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FA0" w:rsidRDefault="00CC765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Тест-план</w:t>
      </w:r>
    </w:p>
    <w:p w:rsidR="00065FA0" w:rsidRDefault="003D09F4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Тестирование сайта </w:t>
      </w:r>
      <w:r w:rsidRPr="003D09F4">
        <w:rPr>
          <w:rFonts w:ascii="Times New Roman" w:hAnsi="Times New Roman" w:cs="Times New Roman"/>
          <w:b/>
          <w:sz w:val="24"/>
          <w:szCs w:val="24"/>
          <w:lang w:val="ru-RU"/>
        </w:rPr>
        <w:t>https://www.kinopoisk.ru</w:t>
      </w:r>
    </w:p>
    <w:p w:rsidR="00065FA0" w:rsidRDefault="00065FA0">
      <w:pPr>
        <w:rPr>
          <w:rFonts w:ascii="Times New Roman" w:hAnsi="Times New Roman" w:cs="Times New Roman"/>
        </w:rPr>
      </w:pPr>
    </w:p>
    <w:p w:rsidR="00065FA0" w:rsidRDefault="003D09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Версия: 1.0 от </w:t>
      </w:r>
      <w:r w:rsidR="00303F0B">
        <w:rPr>
          <w:rFonts w:ascii="Times New Roman" w:hAnsi="Times New Roman" w:cs="Times New Roman"/>
          <w:sz w:val="24"/>
          <w:szCs w:val="24"/>
          <w:lang w:val="ru-RU"/>
        </w:rPr>
        <w:t>04.02.2024</w:t>
      </w:r>
      <w:r w:rsidR="00CC765F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065FA0" w:rsidRDefault="00065FA0">
      <w:pPr>
        <w:rPr>
          <w:rFonts w:ascii="Times New Roman" w:hAnsi="Times New Roman" w:cs="Times New Roman"/>
          <w:sz w:val="24"/>
          <w:szCs w:val="24"/>
        </w:rPr>
      </w:pPr>
    </w:p>
    <w:p w:rsidR="00065FA0" w:rsidRDefault="00303F0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Составил</w:t>
      </w:r>
      <w:r w:rsidR="00CC765F">
        <w:rPr>
          <w:rFonts w:ascii="Times New Roman" w:hAnsi="Times New Roman" w:cs="Times New Roman"/>
          <w:sz w:val="24"/>
          <w:szCs w:val="24"/>
        </w:rPr>
        <w:t>:</w:t>
      </w:r>
      <w:r w:rsidR="00CC765F" w:rsidRPr="003D09F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Никитин Георгий Николаевич</w:t>
      </w:r>
    </w:p>
    <w:p w:rsidR="00065FA0" w:rsidRDefault="00CC765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Проверил: </w:t>
      </w:r>
      <w:r>
        <w:rPr>
          <w:rFonts w:ascii="Times New Roman" w:hAnsi="Times New Roman" w:cs="Times New Roman"/>
          <w:sz w:val="24"/>
          <w:szCs w:val="24"/>
          <w:lang w:val="ru-RU"/>
        </w:rPr>
        <w:t>Ментор курса</w:t>
      </w:r>
    </w:p>
    <w:p w:rsidR="00065FA0" w:rsidRDefault="00065FA0">
      <w:pPr>
        <w:rPr>
          <w:rFonts w:ascii="Times New Roman" w:hAnsi="Times New Roman" w:cs="Times New Roman"/>
          <w:sz w:val="24"/>
          <w:szCs w:val="24"/>
        </w:rPr>
      </w:pPr>
    </w:p>
    <w:p w:rsidR="00065FA0" w:rsidRDefault="00065FA0">
      <w:pPr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Введение:</w:t>
      </w:r>
    </w:p>
    <w:p w:rsidR="00065FA0" w:rsidRDefault="00065FA0">
      <w:pPr>
        <w:rPr>
          <w:rFonts w:ascii="Times New Roman" w:hAnsi="Times New Roman" w:cs="Times New Roman"/>
          <w:b/>
          <w:sz w:val="24"/>
          <w:szCs w:val="24"/>
        </w:rPr>
      </w:pPr>
    </w:p>
    <w:p w:rsidR="00065FA0" w:rsidRDefault="00CC76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Целью составления данного тест-плана является описание процесса тестирования сайта </w:t>
      </w:r>
      <w:r w:rsidR="00303F0B">
        <w:rPr>
          <w:rFonts w:ascii="Times New Roman" w:hAnsi="Times New Roman" w:cs="Times New Roman"/>
          <w:sz w:val="24"/>
          <w:szCs w:val="24"/>
          <w:lang w:val="ru-RU"/>
        </w:rPr>
        <w:t>«Кинопоиск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303F0B">
        <w:rPr>
          <w:rFonts w:ascii="Times New Roman" w:hAnsi="Times New Roman" w:cs="Times New Roman"/>
          <w:sz w:val="24"/>
          <w:szCs w:val="24"/>
        </w:rPr>
        <w:t xml:space="preserve"> (адрес сайта -</w:t>
      </w:r>
      <w:r w:rsidR="00303F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03F0B">
        <w:rPr>
          <w:rFonts w:ascii="Times New Roman" w:hAnsi="Times New Roman" w:cs="Times New Roman"/>
          <w:sz w:val="24"/>
          <w:szCs w:val="24"/>
        </w:rPr>
        <w:t>https://www.kinopoisk.ru</w:t>
      </w:r>
      <w:r>
        <w:rPr>
          <w:rFonts w:ascii="Times New Roman" w:hAnsi="Times New Roman" w:cs="Times New Roman"/>
          <w:sz w:val="24"/>
          <w:szCs w:val="24"/>
          <w:lang w:val="ru-RU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Документ позволяет получить информацию о мероприятиях по тестированию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проекта.</w:t>
      </w:r>
    </w:p>
    <w:p w:rsidR="00065FA0" w:rsidRDefault="00065FA0">
      <w:pPr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Объект тестирования:</w:t>
      </w:r>
    </w:p>
    <w:p w:rsidR="00065FA0" w:rsidRDefault="00065FA0">
      <w:pPr>
        <w:rPr>
          <w:rFonts w:ascii="Times New Roman" w:hAnsi="Times New Roman" w:cs="Times New Roman"/>
          <w:b/>
          <w:sz w:val="24"/>
          <w:szCs w:val="24"/>
        </w:rPr>
      </w:pPr>
    </w:p>
    <w:p w:rsidR="00065FA0" w:rsidRDefault="00CC76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процессе тестирования сайта </w:t>
      </w:r>
      <w:r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303F0B">
        <w:rPr>
          <w:rFonts w:ascii="Times New Roman" w:hAnsi="Times New Roman" w:cs="Times New Roman"/>
          <w:sz w:val="24"/>
          <w:szCs w:val="24"/>
          <w:lang w:val="ru-RU"/>
        </w:rPr>
        <w:t>Кинопоиск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будет тестироваться только видимая для посетителей часть сайта.</w:t>
      </w:r>
    </w:p>
    <w:p w:rsidR="00065FA0" w:rsidRDefault="00065FA0">
      <w:pPr>
        <w:rPr>
          <w:rFonts w:ascii="Times New Roman" w:hAnsi="Times New Roman" w:cs="Times New Roman"/>
          <w:b/>
          <w:sz w:val="24"/>
          <w:szCs w:val="24"/>
        </w:rPr>
      </w:pPr>
    </w:p>
    <w:p w:rsidR="00065FA0" w:rsidRDefault="00CC76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2.1. </w:t>
      </w:r>
      <w:r>
        <w:rPr>
          <w:rFonts w:ascii="Times New Roman" w:hAnsi="Times New Roman" w:cs="Times New Roman"/>
          <w:sz w:val="24"/>
          <w:szCs w:val="24"/>
        </w:rPr>
        <w:t xml:space="preserve">Тестируемый функционал сайта: </w:t>
      </w:r>
    </w:p>
    <w:p w:rsidR="00065FA0" w:rsidRDefault="00CC765F" w:rsidP="00303F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Разделы главного меню - приоритет высокий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065FA0" w:rsidRDefault="00CC765F" w:rsidP="00303F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Работоспособность всех кнопок на сайте - приоритет высокий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065FA0" w:rsidRPr="00303F0B" w:rsidRDefault="00CC765F" w:rsidP="00303F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Осуществление перехода на вкладки сайта - приоритет высокий;</w:t>
      </w:r>
    </w:p>
    <w:p w:rsidR="00065FA0" w:rsidRDefault="00065FA0" w:rsidP="00303F0B">
      <w:pPr>
        <w:ind w:firstLine="60"/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2.2. </w:t>
      </w:r>
      <w:r>
        <w:rPr>
          <w:rFonts w:ascii="Times New Roman" w:hAnsi="Times New Roman" w:cs="Times New Roman"/>
          <w:sz w:val="24"/>
          <w:szCs w:val="24"/>
        </w:rPr>
        <w:t xml:space="preserve">Не будет проведено в силу отсутствия необходимых ресурсов: </w:t>
      </w:r>
    </w:p>
    <w:p w:rsidR="00065FA0" w:rsidRPr="00303F0B" w:rsidRDefault="00CC765F" w:rsidP="00303F0B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03F0B">
        <w:rPr>
          <w:rFonts w:ascii="Times New Roman" w:hAnsi="Times New Roman" w:cs="Times New Roman"/>
          <w:sz w:val="24"/>
          <w:szCs w:val="24"/>
        </w:rPr>
        <w:t>Нагрузочное тестирование сайта</w:t>
      </w:r>
    </w:p>
    <w:p w:rsidR="00065FA0" w:rsidRPr="00303F0B" w:rsidRDefault="00CC765F" w:rsidP="00303F0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F0B">
        <w:rPr>
          <w:rFonts w:ascii="Times New Roman" w:hAnsi="Times New Roman" w:cs="Times New Roman"/>
          <w:sz w:val="24"/>
          <w:szCs w:val="24"/>
        </w:rPr>
        <w:t>Тестирование безопасности сайта</w:t>
      </w:r>
    </w:p>
    <w:p w:rsidR="00065FA0" w:rsidRPr="00303F0B" w:rsidRDefault="00CC765F" w:rsidP="00303F0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F0B">
        <w:rPr>
          <w:rFonts w:ascii="Times New Roman" w:hAnsi="Times New Roman" w:cs="Times New Roman"/>
          <w:sz w:val="24"/>
          <w:szCs w:val="24"/>
        </w:rPr>
        <w:t>Тестирование стабильности сайта</w:t>
      </w: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Принципы работы:</w:t>
      </w:r>
    </w:p>
    <w:p w:rsidR="00065FA0" w:rsidRDefault="00065FA0">
      <w:pPr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5FA0" w:rsidRDefault="00CC765F" w:rsidP="00303F0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посетителя должен быть доступ ко всем разделам сайта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065FA0" w:rsidRDefault="00CC765F" w:rsidP="00303F0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Разделы меню с выпадающими подпунктами должны корректно отображаться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065FA0" w:rsidRDefault="00CC765F" w:rsidP="00303F0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разделе актуальных предложений должны корректно отображаться изображения предложений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065FA0" w:rsidRDefault="00CC765F" w:rsidP="00303F0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Ссылки на предоставленные социальные сети должны направлять на соответствующие социальные сети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065FA0" w:rsidRDefault="00CC765F" w:rsidP="00303F0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подвале сайта должны быть действительные ссылки на карту сайта и политику конфиденциальности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Default="00065FA0">
      <w:pPr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Виды тестирования:</w:t>
      </w:r>
    </w:p>
    <w:p w:rsidR="00065FA0" w:rsidRDefault="00065FA0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065FA0" w:rsidRDefault="00CC765F">
      <w:pPr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4.1. Для всего сайта: </w:t>
      </w:r>
    </w:p>
    <w:p w:rsidR="00303F0B" w:rsidRDefault="00CC765F" w:rsidP="008F457B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 xml:space="preserve">Функциональное тестирование </w:t>
      </w:r>
    </w:p>
    <w:p w:rsidR="008F457B" w:rsidRPr="008F457B" w:rsidRDefault="00B65EF7" w:rsidP="008F457B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Тестирование удобства пользования</w:t>
      </w:r>
    </w:p>
    <w:p w:rsidR="008F457B" w:rsidRPr="008F457B" w:rsidRDefault="00CC765F" w:rsidP="008F457B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Тестирование пользовательского интерфейса</w:t>
      </w:r>
    </w:p>
    <w:p w:rsidR="00065FA0" w:rsidRDefault="00065FA0">
      <w:pPr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4.2. Для числовых полей, паролей и полей e-mail будет проведено:</w:t>
      </w:r>
    </w:p>
    <w:p w:rsidR="00065FA0" w:rsidRDefault="00065FA0">
      <w:pPr>
        <w:rPr>
          <w:rFonts w:ascii="Times New Roman" w:hAnsi="Times New Roman" w:cs="Times New Roman"/>
          <w:b/>
          <w:sz w:val="24"/>
          <w:szCs w:val="24"/>
        </w:rPr>
      </w:pPr>
    </w:p>
    <w:p w:rsidR="00065FA0" w:rsidRPr="008F457B" w:rsidRDefault="00CC765F" w:rsidP="008F457B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Позитивное тестирование (введение корректных данных)</w:t>
      </w:r>
    </w:p>
    <w:p w:rsidR="00065FA0" w:rsidRPr="008F457B" w:rsidRDefault="00CC765F" w:rsidP="008F457B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Негативное тестирование (введение некорректных данных)</w:t>
      </w:r>
    </w:p>
    <w:p w:rsidR="00065FA0" w:rsidRDefault="00065FA0">
      <w:pPr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силу отсутствия технической документации и ресурсов, тестирование будет проводиться по </w:t>
      </w:r>
      <w:r w:rsidR="008F457B">
        <w:rPr>
          <w:rFonts w:ascii="Times New Roman" w:hAnsi="Times New Roman" w:cs="Times New Roman"/>
          <w:sz w:val="24"/>
          <w:szCs w:val="24"/>
        </w:rPr>
        <w:t>методу Черного ящика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Иные тесты проводиться не будут, за исключением тех, что указаны в настоящем плане.</w:t>
      </w: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65FA0" w:rsidRDefault="00CC765F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Порядок тестирования: </w:t>
      </w:r>
    </w:p>
    <w:p w:rsidR="00065FA0" w:rsidRDefault="00065FA0">
      <w:pPr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пла</w:t>
      </w:r>
      <w:r w:rsidR="008F457B">
        <w:rPr>
          <w:rFonts w:ascii="Times New Roman" w:hAnsi="Times New Roman" w:cs="Times New Roman"/>
          <w:sz w:val="24"/>
          <w:szCs w:val="24"/>
        </w:rPr>
        <w:t>нируется проводить в три этапа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Первый этап заключается в составлении чек-листа и тест-кейсов для проверки тестируемых функций сайта.</w:t>
      </w:r>
    </w:p>
    <w:p w:rsidR="00065FA0" w:rsidRPr="008F457B" w:rsidRDefault="00CC765F" w:rsidP="008F457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Второй этап заключа</w:t>
      </w:r>
      <w:r w:rsidR="008F457B">
        <w:rPr>
          <w:rFonts w:ascii="Times New Roman" w:hAnsi="Times New Roman" w:cs="Times New Roman"/>
          <w:sz w:val="24"/>
          <w:szCs w:val="24"/>
        </w:rPr>
        <w:t xml:space="preserve">ется в проведении дымового тестирования </w:t>
      </w:r>
      <w:r>
        <w:rPr>
          <w:rFonts w:ascii="Times New Roman" w:hAnsi="Times New Roman" w:cs="Times New Roman"/>
          <w:sz w:val="24"/>
          <w:szCs w:val="24"/>
        </w:rPr>
        <w:t>(поверхностное тестирование основного функционала), чтобы проверит</w:t>
      </w:r>
      <w:r w:rsidR="008F457B">
        <w:rPr>
          <w:rFonts w:ascii="Times New Roman" w:hAnsi="Times New Roman" w:cs="Times New Roman"/>
          <w:sz w:val="24"/>
          <w:szCs w:val="24"/>
        </w:rPr>
        <w:t xml:space="preserve">ь работу сайта на наличие </w:t>
      </w:r>
      <w:r>
        <w:rPr>
          <w:rFonts w:ascii="Times New Roman" w:hAnsi="Times New Roman" w:cs="Times New Roman"/>
          <w:sz w:val="24"/>
          <w:szCs w:val="24"/>
        </w:rPr>
        <w:t>ошибок.</w:t>
      </w:r>
    </w:p>
    <w:p w:rsidR="00065FA0" w:rsidRDefault="008F457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Третий</w:t>
      </w:r>
      <w:r w:rsidR="00CC765F">
        <w:rPr>
          <w:rFonts w:ascii="Times New Roman" w:hAnsi="Times New Roman" w:cs="Times New Roman"/>
          <w:sz w:val="24"/>
          <w:szCs w:val="24"/>
        </w:rPr>
        <w:t xml:space="preserve"> этап заключается в проведении тестирования пользовательского интерфейса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для числовых полей, паролей и полей e-mail будет проведено негативное тестирование.</w:t>
      </w: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Тестирование будет проводиться в ручном режиме (мануальное тестирование), без использования автоматизированных систем. </w:t>
      </w: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сокращения количества тестов будет использоваться техника разбиения на классы эквивалентности и техника граничных значений.</w:t>
      </w:r>
    </w:p>
    <w:p w:rsidR="008F457B" w:rsidRDefault="008F45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F457B" w:rsidRDefault="008F45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Критерии начала и окончания тестирования: </w:t>
      </w:r>
    </w:p>
    <w:p w:rsidR="00065FA0" w:rsidRDefault="00065F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может быть начато, если выполнены следующие условия:</w:t>
      </w:r>
    </w:p>
    <w:p w:rsidR="00065FA0" w:rsidRPr="008F457B" w:rsidRDefault="00CC765F" w:rsidP="008F457B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Готова и утверждена необходимая документация</w:t>
      </w:r>
    </w:p>
    <w:p w:rsidR="00065FA0" w:rsidRPr="008F457B" w:rsidRDefault="00CC765F" w:rsidP="008F457B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Тестируемый функционал закончен и готов для передачи в тестирование</w:t>
      </w:r>
    </w:p>
    <w:p w:rsidR="00065FA0" w:rsidRDefault="00065F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F457B" w:rsidRDefault="008F45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Тестирование окончено, если соблюдены следующие условия:</w:t>
      </w:r>
    </w:p>
    <w:p w:rsidR="00065FA0" w:rsidRPr="008F457B" w:rsidRDefault="00CC765F" w:rsidP="008F457B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Все тесты пройдены</w:t>
      </w:r>
    </w:p>
    <w:p w:rsidR="00065FA0" w:rsidRPr="008F457B" w:rsidRDefault="00CC765F" w:rsidP="008F457B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Все найденные дефекты задокументированы</w:t>
      </w:r>
    </w:p>
    <w:p w:rsidR="00065FA0" w:rsidRPr="008F457B" w:rsidRDefault="00CC765F" w:rsidP="008F457B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Указан процент случаев, содержащих определенное количество дефектов</w:t>
      </w:r>
    </w:p>
    <w:p w:rsidR="00065FA0" w:rsidRPr="008F457B" w:rsidRDefault="00CC765F" w:rsidP="008F457B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Тестовое покрытие проверено и является достаточным</w:t>
      </w: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Pr="00437CC0" w:rsidRDefault="00CC765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</w:rPr>
        <w:t>Дата начала тестирования:</w:t>
      </w:r>
      <w:r w:rsidR="00437CC0">
        <w:rPr>
          <w:rFonts w:ascii="Times New Roman" w:hAnsi="Times New Roman" w:cs="Times New Roman"/>
          <w:sz w:val="24"/>
          <w:szCs w:val="24"/>
        </w:rPr>
        <w:t xml:space="preserve"> 05.02.2</w:t>
      </w:r>
      <w:r w:rsidR="00A702F1" w:rsidRPr="00B65EF7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437CC0">
        <w:rPr>
          <w:rFonts w:ascii="Times New Roman" w:hAnsi="Times New Roman" w:cs="Times New Roman"/>
          <w:sz w:val="24"/>
          <w:szCs w:val="24"/>
        </w:rPr>
        <w:t>, 9</w:t>
      </w:r>
      <w:r w:rsidR="00437CC0">
        <w:rPr>
          <w:rFonts w:ascii="Times New Roman" w:hAnsi="Times New Roman" w:cs="Times New Roman"/>
          <w:sz w:val="24"/>
          <w:szCs w:val="24"/>
          <w:lang w:val="ru-RU"/>
        </w:rPr>
        <w:t>:00</w:t>
      </w: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Дата окончания тестирования:</w:t>
      </w:r>
      <w:r w:rsidR="00A702F1">
        <w:rPr>
          <w:rFonts w:ascii="Times New Roman" w:hAnsi="Times New Roman" w:cs="Times New Roman"/>
          <w:sz w:val="24"/>
          <w:szCs w:val="24"/>
        </w:rPr>
        <w:t xml:space="preserve"> 06.02.2</w:t>
      </w:r>
      <w:r w:rsidR="00A702F1" w:rsidRPr="00B65EF7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437CC0">
        <w:rPr>
          <w:rFonts w:ascii="Times New Roman" w:hAnsi="Times New Roman" w:cs="Times New Roman"/>
          <w:sz w:val="24"/>
          <w:szCs w:val="24"/>
        </w:rPr>
        <w:t>, 14</w:t>
      </w:r>
      <w:r>
        <w:rPr>
          <w:rFonts w:ascii="Times New Roman" w:hAnsi="Times New Roman" w:cs="Times New Roman"/>
          <w:sz w:val="24"/>
          <w:szCs w:val="24"/>
        </w:rPr>
        <w:t>:30</w:t>
      </w: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Тестовая документация: </w:t>
      </w:r>
    </w:p>
    <w:p w:rsidR="00065FA0" w:rsidRDefault="00065F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окончания тестирования предполагается наличие следующих документов:</w:t>
      </w: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Pr="008F457B" w:rsidRDefault="00CC765F" w:rsidP="008F457B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Тест-план</w:t>
      </w:r>
    </w:p>
    <w:p w:rsidR="00065FA0" w:rsidRPr="008F457B" w:rsidRDefault="00CC765F" w:rsidP="008F457B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Чек-лист</w:t>
      </w:r>
    </w:p>
    <w:p w:rsidR="00065FA0" w:rsidRPr="008F457B" w:rsidRDefault="00437CC0" w:rsidP="008F457B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F457B">
        <w:rPr>
          <w:rFonts w:ascii="Times New Roman" w:eastAsia="Cardo" w:hAnsi="Times New Roman" w:cs="Times New Roman"/>
          <w:sz w:val="24"/>
          <w:szCs w:val="24"/>
          <w:lang w:val="ru-RU"/>
        </w:rPr>
        <w:t>3</w:t>
      </w:r>
      <w:r w:rsidRPr="008F457B">
        <w:rPr>
          <w:rFonts w:ascii="Times New Roman" w:eastAsia="Cardo" w:hAnsi="Times New Roman" w:cs="Times New Roman"/>
          <w:b/>
          <w:sz w:val="24"/>
          <w:szCs w:val="24"/>
          <w:lang w:val="en-US"/>
        </w:rPr>
        <w:t xml:space="preserve"> </w:t>
      </w:r>
      <w:r w:rsidRPr="008F457B">
        <w:rPr>
          <w:rFonts w:ascii="Times New Roman" w:hAnsi="Times New Roman" w:cs="Times New Roman"/>
          <w:sz w:val="24"/>
          <w:szCs w:val="24"/>
        </w:rPr>
        <w:t>Тест-кейс</w:t>
      </w:r>
      <w:r w:rsidRPr="008F457B">
        <w:rPr>
          <w:rFonts w:ascii="Times New Roman" w:hAnsi="Times New Roman" w:cs="Times New Roman"/>
          <w:sz w:val="24"/>
          <w:szCs w:val="24"/>
          <w:lang w:val="ru-RU"/>
        </w:rPr>
        <w:t>а</w:t>
      </w: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Тестовое окружение: </w:t>
      </w:r>
    </w:p>
    <w:p w:rsidR="00065FA0" w:rsidRDefault="00065F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5FA0" w:rsidRDefault="00065F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Style10"/>
        <w:tblW w:w="96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0"/>
        <w:gridCol w:w="8138"/>
      </w:tblGrid>
      <w:tr w:rsidR="00065FA0" w:rsidTr="003D09F4">
        <w:trPr>
          <w:trHeight w:val="526"/>
        </w:trPr>
        <w:tc>
          <w:tcPr>
            <w:tcW w:w="1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5FA0" w:rsidRDefault="00CC765F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Браузеры:</w:t>
            </w:r>
          </w:p>
        </w:tc>
        <w:tc>
          <w:tcPr>
            <w:tcW w:w="81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5FA0" w:rsidRPr="00437CC0" w:rsidRDefault="00CC765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Yandex </w:t>
            </w:r>
            <w:r w:rsidR="00437CC0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browser версия: 24.1.0.2571</w:t>
            </w:r>
          </w:p>
        </w:tc>
      </w:tr>
      <w:tr w:rsidR="00065FA0" w:rsidTr="003D09F4">
        <w:trPr>
          <w:trHeight w:val="494"/>
        </w:trPr>
        <w:tc>
          <w:tcPr>
            <w:tcW w:w="1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5FA0" w:rsidRDefault="00CC765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OC:</w:t>
            </w:r>
          </w:p>
        </w:tc>
        <w:tc>
          <w:tcPr>
            <w:tcW w:w="81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5FA0" w:rsidRDefault="003D09F4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11</w:t>
            </w:r>
          </w:p>
        </w:tc>
      </w:tr>
    </w:tbl>
    <w:p w:rsidR="00065FA0" w:rsidRDefault="00065FA0">
      <w:pPr>
        <w:jc w:val="both"/>
        <w:rPr>
          <w:rFonts w:ascii="Times New Roman" w:hAnsi="Times New Roman" w:cs="Times New Roman"/>
        </w:rPr>
      </w:pPr>
    </w:p>
    <w:p w:rsidR="00065FA0" w:rsidRDefault="00065FA0">
      <w:pPr>
        <w:rPr>
          <w:rFonts w:ascii="Times New Roman" w:hAnsi="Times New Roman" w:cs="Times New Roman"/>
        </w:rPr>
      </w:pPr>
    </w:p>
    <w:sectPr w:rsidR="00065F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A67" w:rsidRDefault="00447A67">
      <w:pPr>
        <w:spacing w:line="240" w:lineRule="auto"/>
      </w:pPr>
      <w:r>
        <w:separator/>
      </w:r>
    </w:p>
  </w:endnote>
  <w:endnote w:type="continuationSeparator" w:id="0">
    <w:p w:rsidR="00447A67" w:rsidRDefault="00447A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A67" w:rsidRDefault="00447A67">
      <w:r>
        <w:separator/>
      </w:r>
    </w:p>
  </w:footnote>
  <w:footnote w:type="continuationSeparator" w:id="0">
    <w:p w:rsidR="00447A67" w:rsidRDefault="00447A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6CA3FA8"/>
    <w:multiLevelType w:val="hybridMultilevel"/>
    <w:tmpl w:val="93469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36DC2"/>
    <w:multiLevelType w:val="hybridMultilevel"/>
    <w:tmpl w:val="DA720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E4F4E"/>
    <w:multiLevelType w:val="hybridMultilevel"/>
    <w:tmpl w:val="6F3E3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D16EA"/>
    <w:multiLevelType w:val="multilevel"/>
    <w:tmpl w:val="A7D8AA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EB48D9"/>
    <w:multiLevelType w:val="hybridMultilevel"/>
    <w:tmpl w:val="FD320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FE0451"/>
    <w:multiLevelType w:val="hybridMultilevel"/>
    <w:tmpl w:val="78CC8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15E86"/>
    <w:multiLevelType w:val="hybridMultilevel"/>
    <w:tmpl w:val="21E23F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20A7538"/>
    <w:multiLevelType w:val="multilevel"/>
    <w:tmpl w:val="56B018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0"/>
  </w:num>
  <w:num w:numId="5">
    <w:abstractNumId w:val="3"/>
  </w:num>
  <w:num w:numId="6">
    <w:abstractNumId w:val="6"/>
  </w:num>
  <w:num w:numId="7">
    <w:abstractNumId w:val="11"/>
  </w:num>
  <w:num w:numId="8">
    <w:abstractNumId w:val="7"/>
  </w:num>
  <w:num w:numId="9">
    <w:abstractNumId w:val="8"/>
  </w:num>
  <w:num w:numId="10">
    <w:abstractNumId w:val="5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A0"/>
    <w:rsid w:val="00065FA0"/>
    <w:rsid w:val="00303F0B"/>
    <w:rsid w:val="003B305E"/>
    <w:rsid w:val="003D09F4"/>
    <w:rsid w:val="00437CC0"/>
    <w:rsid w:val="00447A67"/>
    <w:rsid w:val="008F457B"/>
    <w:rsid w:val="00A702F1"/>
    <w:rsid w:val="00B44591"/>
    <w:rsid w:val="00B65EF7"/>
    <w:rsid w:val="00CC765F"/>
    <w:rsid w:val="4984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AD2C8"/>
  <w15:docId w15:val="{D711ACC4-5B50-4D09-8E54-D44F1588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/>
    </w:pPr>
    <w:rPr>
      <w:sz w:val="22"/>
      <w:szCs w:val="22"/>
      <w:lang w:val="ru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99"/>
    <w:rsid w:val="00303F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nastj</dc:creator>
  <cp:lastModifiedBy>Георгий</cp:lastModifiedBy>
  <cp:revision>4</cp:revision>
  <dcterms:created xsi:type="dcterms:W3CDTF">2022-04-18T09:11:00Z</dcterms:created>
  <dcterms:modified xsi:type="dcterms:W3CDTF">2025-08-12T13:11:00Z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1049-11.2.0.11074</vt:lpwstr>
  </property>
  <property fmtid="{D5CDD505-2E9C-101B-9397-08002B2CF9AE}" pid="3" name="ICV">
    <vt:lpwstr>1597ACB3A27A4141A13E9AF4E7EFBB76</vt:lpwstr>
  </property>
</Properties>
</file>