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4AD8" w14:textId="77777777" w:rsidR="00054690" w:rsidRPr="00054690" w:rsidRDefault="00054690" w:rsidP="00054690">
      <w:pPr>
        <w:rPr>
          <w:b/>
          <w:bCs/>
          <w:lang w:val="en-GB"/>
        </w:rPr>
      </w:pPr>
      <w:r w:rsidRPr="00054690">
        <w:rPr>
          <w:b/>
          <w:bCs/>
          <w:lang w:val="en-GB"/>
        </w:rPr>
        <w:t>Project Name: "</w:t>
      </w:r>
      <w:proofErr w:type="spellStart"/>
      <w:r w:rsidRPr="00054690">
        <w:rPr>
          <w:b/>
          <w:bCs/>
          <w:lang w:val="en-GB"/>
        </w:rPr>
        <w:t>AthleFi</w:t>
      </w:r>
      <w:proofErr w:type="spellEnd"/>
      <w:r w:rsidRPr="00054690">
        <w:rPr>
          <w:b/>
          <w:bCs/>
          <w:lang w:val="en-GB"/>
        </w:rPr>
        <w:t>" (Hypothetical Title)</w:t>
      </w:r>
    </w:p>
    <w:p w14:paraId="1970033C" w14:textId="77777777" w:rsidR="00054690" w:rsidRPr="00054690" w:rsidRDefault="00054690" w:rsidP="00054690">
      <w:pPr>
        <w:rPr>
          <w:lang w:val="en-GB"/>
        </w:rPr>
      </w:pPr>
      <w:r w:rsidRPr="00054690">
        <w:rPr>
          <w:b/>
          <w:bCs/>
          <w:lang w:val="en-GB"/>
        </w:rPr>
        <w:t>Date:</w:t>
      </w:r>
      <w:r w:rsidRPr="00054690">
        <w:rPr>
          <w:lang w:val="en-GB"/>
        </w:rPr>
        <w:t> February 5, 2026</w:t>
      </w:r>
      <w:r w:rsidRPr="00054690">
        <w:rPr>
          <w:lang w:val="en-GB"/>
        </w:rPr>
        <w:br/>
      </w:r>
      <w:r w:rsidRPr="00054690">
        <w:rPr>
          <w:b/>
          <w:bCs/>
          <w:lang w:val="en-GB"/>
        </w:rPr>
        <w:t>Subject:</w:t>
      </w:r>
      <w:r w:rsidRPr="00054690">
        <w:rPr>
          <w:lang w:val="en-GB"/>
        </w:rPr>
        <w:t> 5-Year Viability &amp; Requirements Analysis for Football Player Tokenization</w:t>
      </w:r>
    </w:p>
    <w:p w14:paraId="7938C233" w14:textId="77777777" w:rsidR="00054690" w:rsidRPr="00054690" w:rsidRDefault="00054690" w:rsidP="00054690">
      <w:pPr>
        <w:rPr>
          <w:lang w:val="en-GB"/>
        </w:rPr>
      </w:pPr>
      <w:r w:rsidRPr="00054690">
        <w:rPr>
          <w:lang w:val="en-GB"/>
        </w:rPr>
        <w:pict w14:anchorId="2B884698">
          <v:rect id="_x0000_i1025" style="width:712.8pt;height:1.5pt" o:hrpct="0" o:hralign="center" o:hrstd="t" o:hr="t" fillcolor="#a0a0a0" stroked="f"/>
        </w:pict>
      </w:r>
    </w:p>
    <w:p w14:paraId="117F2195" w14:textId="77777777" w:rsidR="00054690" w:rsidRPr="00054690" w:rsidRDefault="00054690" w:rsidP="00054690">
      <w:pPr>
        <w:rPr>
          <w:b/>
          <w:bCs/>
          <w:lang w:val="en-GB"/>
        </w:rPr>
      </w:pPr>
      <w:r w:rsidRPr="00054690">
        <w:rPr>
          <w:b/>
          <w:bCs/>
          <w:lang w:val="en-GB"/>
        </w:rPr>
        <w:t>1. Executive Summary</w:t>
      </w:r>
    </w:p>
    <w:p w14:paraId="5537F8C4" w14:textId="77777777" w:rsidR="00054690" w:rsidRPr="00054690" w:rsidRDefault="00054690" w:rsidP="00054690">
      <w:pPr>
        <w:rPr>
          <w:lang w:val="en-GB"/>
        </w:rPr>
      </w:pPr>
      <w:r w:rsidRPr="00054690">
        <w:rPr>
          <w:lang w:val="en-GB"/>
        </w:rPr>
        <w:t>The convergence of </w:t>
      </w:r>
      <w:proofErr w:type="spellStart"/>
      <w:r w:rsidRPr="00054690">
        <w:rPr>
          <w:b/>
          <w:bCs/>
          <w:lang w:val="en-GB"/>
        </w:rPr>
        <w:t>SportsTech</w:t>
      </w:r>
      <w:proofErr w:type="spellEnd"/>
      <w:r w:rsidRPr="00054690">
        <w:rPr>
          <w:b/>
          <w:bCs/>
          <w:lang w:val="en-GB"/>
        </w:rPr>
        <w:t>, Web3, and Big Data</w:t>
      </w:r>
      <w:r w:rsidRPr="00054690">
        <w:rPr>
          <w:lang w:val="en-GB"/>
        </w:rPr>
        <w:t> presents a massive blue-ocean opportunity. While traditional sports betting is a zero-sum game (win/loss), and fantasy sports involves "sunk costs" (entry fees), </w:t>
      </w:r>
      <w:r w:rsidRPr="00054690">
        <w:rPr>
          <w:b/>
          <w:bCs/>
          <w:lang w:val="en-GB"/>
        </w:rPr>
        <w:t>Athlete Tokenization</w:t>
      </w:r>
      <w:r w:rsidRPr="00054690">
        <w:rPr>
          <w:lang w:val="en-GB"/>
        </w:rPr>
        <w:t> introduces "Speculative Entertainment."</w:t>
      </w:r>
    </w:p>
    <w:p w14:paraId="5F4F546A" w14:textId="77777777" w:rsidR="00054690" w:rsidRPr="00054690" w:rsidRDefault="00054690" w:rsidP="00054690">
      <w:pPr>
        <w:rPr>
          <w:lang w:val="en-GB"/>
        </w:rPr>
      </w:pPr>
      <w:r w:rsidRPr="00054690">
        <w:rPr>
          <w:lang w:val="en-GB"/>
        </w:rPr>
        <w:t>The proposed platform allows users to buy "stock" in a footballer. If the player performs well (goals, assists, clean sheets), the token value rises. If they get injured or benched, it drops.</w:t>
      </w:r>
    </w:p>
    <w:p w14:paraId="01663EDA" w14:textId="77777777" w:rsidR="00054690" w:rsidRPr="00054690" w:rsidRDefault="00054690" w:rsidP="00054690">
      <w:pPr>
        <w:rPr>
          <w:lang w:val="en-GB"/>
        </w:rPr>
      </w:pPr>
      <w:r w:rsidRPr="00054690">
        <w:rPr>
          <w:b/>
          <w:bCs/>
          <w:lang w:val="en-GB"/>
        </w:rPr>
        <w:t>Verdict:</w:t>
      </w:r>
      <w:r w:rsidRPr="00054690">
        <w:rPr>
          <w:lang w:val="en-GB"/>
        </w:rPr>
        <w:t> The 5-year outlook is </w:t>
      </w:r>
      <w:r w:rsidRPr="00054690">
        <w:rPr>
          <w:b/>
          <w:bCs/>
          <w:lang w:val="en-GB"/>
        </w:rPr>
        <w:t>Highly Positive</w:t>
      </w:r>
      <w:r w:rsidRPr="00054690">
        <w:rPr>
          <w:lang w:val="en-GB"/>
        </w:rPr>
        <w:t>, driven by the maturity of Layer-2 blockchains (low fees), the explosion of sports analytics, and the Gen Z/Alpha preference for interactive, asset-based gaming.</w:t>
      </w:r>
    </w:p>
    <w:p w14:paraId="4A85EA97" w14:textId="77777777" w:rsidR="00054690" w:rsidRPr="00054690" w:rsidRDefault="00054690" w:rsidP="00054690">
      <w:pPr>
        <w:rPr>
          <w:lang w:val="en-GB"/>
        </w:rPr>
      </w:pPr>
      <w:r w:rsidRPr="00054690">
        <w:rPr>
          <w:lang w:val="en-GB"/>
        </w:rPr>
        <w:pict w14:anchorId="2608ED31">
          <v:rect id="_x0000_i1026" style="width:712.8pt;height:1.5pt" o:hrpct="0" o:hralign="center" o:hrstd="t" o:hr="t" fillcolor="#a0a0a0" stroked="f"/>
        </w:pict>
      </w:r>
    </w:p>
    <w:p w14:paraId="0E8581F2" w14:textId="77777777" w:rsidR="00054690" w:rsidRPr="00054690" w:rsidRDefault="00054690" w:rsidP="00054690">
      <w:pPr>
        <w:rPr>
          <w:b/>
          <w:bCs/>
          <w:lang w:val="en-GB"/>
        </w:rPr>
      </w:pPr>
      <w:r w:rsidRPr="00054690">
        <w:rPr>
          <w:b/>
          <w:bCs/>
          <w:lang w:val="en-GB"/>
        </w:rPr>
        <w:t>2. Critical Thinking &amp; Market Analysis</w:t>
      </w:r>
    </w:p>
    <w:p w14:paraId="32D6CCC0" w14:textId="77777777" w:rsidR="00054690" w:rsidRPr="00054690" w:rsidRDefault="00054690" w:rsidP="00054690">
      <w:pPr>
        <w:rPr>
          <w:lang w:val="en-GB"/>
        </w:rPr>
      </w:pPr>
      <w:r w:rsidRPr="00054690">
        <w:rPr>
          <w:i/>
          <w:iCs/>
          <w:lang w:val="en-GB"/>
        </w:rPr>
        <w:t>Applying critical thinking to validate the "Why" and "How" before we build.</w:t>
      </w:r>
    </w:p>
    <w:p w14:paraId="75799F30" w14:textId="77777777" w:rsidR="00054690" w:rsidRPr="00054690" w:rsidRDefault="00054690" w:rsidP="00054690">
      <w:pPr>
        <w:rPr>
          <w:b/>
          <w:bCs/>
          <w:lang w:val="en-GB"/>
        </w:rPr>
      </w:pPr>
      <w:r w:rsidRPr="00054690">
        <w:rPr>
          <w:b/>
          <w:bCs/>
          <w:lang w:val="en-GB"/>
        </w:rPr>
        <w:t>The Problem with Current Solutions</w:t>
      </w:r>
    </w:p>
    <w:p w14:paraId="55DCF28A" w14:textId="77777777" w:rsidR="00054690" w:rsidRPr="00054690" w:rsidRDefault="00054690" w:rsidP="00054690">
      <w:pPr>
        <w:numPr>
          <w:ilvl w:val="0"/>
          <w:numId w:val="1"/>
        </w:numPr>
        <w:rPr>
          <w:lang w:val="en-GB"/>
        </w:rPr>
      </w:pPr>
      <w:r w:rsidRPr="00054690">
        <w:rPr>
          <w:b/>
          <w:bCs/>
          <w:lang w:val="en-GB"/>
        </w:rPr>
        <w:t>Sports Betting:</w:t>
      </w:r>
      <w:r w:rsidRPr="00054690">
        <w:rPr>
          <w:lang w:val="en-GB"/>
        </w:rPr>
        <w:t> High risk, house always wins, purely transactional.</w:t>
      </w:r>
    </w:p>
    <w:p w14:paraId="18518CF3" w14:textId="77777777" w:rsidR="00054690" w:rsidRPr="00054690" w:rsidRDefault="00054690" w:rsidP="00054690">
      <w:pPr>
        <w:numPr>
          <w:ilvl w:val="0"/>
          <w:numId w:val="1"/>
        </w:numPr>
        <w:rPr>
          <w:lang w:val="en-GB"/>
        </w:rPr>
      </w:pPr>
      <w:r w:rsidRPr="00054690">
        <w:rPr>
          <w:b/>
          <w:bCs/>
          <w:lang w:val="en-GB"/>
        </w:rPr>
        <w:t>Fantasy Sports:</w:t>
      </w:r>
      <w:r w:rsidRPr="00054690">
        <w:rPr>
          <w:lang w:val="en-GB"/>
        </w:rPr>
        <w:t> Seasonal commitment, no asset ownership, assets expire at season end.</w:t>
      </w:r>
    </w:p>
    <w:p w14:paraId="0B990093" w14:textId="77777777" w:rsidR="00054690" w:rsidRPr="00054690" w:rsidRDefault="00054690" w:rsidP="00054690">
      <w:pPr>
        <w:numPr>
          <w:ilvl w:val="0"/>
          <w:numId w:val="1"/>
        </w:numPr>
        <w:rPr>
          <w:lang w:val="en-GB"/>
        </w:rPr>
      </w:pPr>
      <w:r w:rsidRPr="00054690">
        <w:rPr>
          <w:b/>
          <w:bCs/>
          <w:lang w:val="en-GB"/>
        </w:rPr>
        <w:t>Static NFTs:</w:t>
      </w:r>
      <w:r w:rsidRPr="00054690">
        <w:rPr>
          <w:lang w:val="en-GB"/>
        </w:rPr>
        <w:t> Images of players have no utility; value is driven purely by hype, leading to crashes.</w:t>
      </w:r>
    </w:p>
    <w:p w14:paraId="07B7C705" w14:textId="77777777" w:rsidR="00054690" w:rsidRPr="00054690" w:rsidRDefault="00054690" w:rsidP="00054690">
      <w:pPr>
        <w:rPr>
          <w:b/>
          <w:bCs/>
          <w:lang w:val="en-GB"/>
        </w:rPr>
      </w:pPr>
      <w:r w:rsidRPr="00054690">
        <w:rPr>
          <w:b/>
          <w:bCs/>
          <w:lang w:val="en-GB"/>
        </w:rPr>
        <w:t>The Opportunity (The "</w:t>
      </w:r>
      <w:proofErr w:type="spellStart"/>
      <w:r w:rsidRPr="00054690">
        <w:rPr>
          <w:b/>
          <w:bCs/>
          <w:lang w:val="en-GB"/>
        </w:rPr>
        <w:t>AthleFi</w:t>
      </w:r>
      <w:proofErr w:type="spellEnd"/>
      <w:r w:rsidRPr="00054690">
        <w:rPr>
          <w:b/>
          <w:bCs/>
          <w:lang w:val="en-GB"/>
        </w:rPr>
        <w:t>" Solution)</w:t>
      </w:r>
    </w:p>
    <w:p w14:paraId="305AC676" w14:textId="77777777" w:rsidR="00054690" w:rsidRPr="00054690" w:rsidRDefault="00054690" w:rsidP="00054690">
      <w:pPr>
        <w:numPr>
          <w:ilvl w:val="0"/>
          <w:numId w:val="2"/>
        </w:numPr>
        <w:rPr>
          <w:lang w:val="en-GB"/>
        </w:rPr>
      </w:pPr>
      <w:r w:rsidRPr="00054690">
        <w:rPr>
          <w:b/>
          <w:bCs/>
          <w:lang w:val="en-GB"/>
        </w:rPr>
        <w:t>Dynamic Utility:</w:t>
      </w:r>
      <w:r w:rsidRPr="00054690">
        <w:rPr>
          <w:lang w:val="en-GB"/>
        </w:rPr>
        <w:t> Tokens are </w:t>
      </w:r>
      <w:r w:rsidRPr="00054690">
        <w:rPr>
          <w:b/>
          <w:bCs/>
          <w:lang w:val="en-GB"/>
        </w:rPr>
        <w:t>Dynamic NFTs (</w:t>
      </w:r>
      <w:proofErr w:type="spellStart"/>
      <w:r w:rsidRPr="00054690">
        <w:rPr>
          <w:b/>
          <w:bCs/>
          <w:lang w:val="en-GB"/>
        </w:rPr>
        <w:t>dNFTs</w:t>
      </w:r>
      <w:proofErr w:type="spellEnd"/>
      <w:r w:rsidRPr="00054690">
        <w:rPr>
          <w:b/>
          <w:bCs/>
          <w:lang w:val="en-GB"/>
        </w:rPr>
        <w:t>)</w:t>
      </w:r>
      <w:r w:rsidRPr="00054690">
        <w:rPr>
          <w:lang w:val="en-GB"/>
        </w:rPr>
        <w:t> that evolve. The metadata changes based on real-world APIs.</w:t>
      </w:r>
    </w:p>
    <w:p w14:paraId="257C66D3" w14:textId="77777777" w:rsidR="00054690" w:rsidRPr="00054690" w:rsidRDefault="00054690" w:rsidP="00054690">
      <w:pPr>
        <w:numPr>
          <w:ilvl w:val="0"/>
          <w:numId w:val="2"/>
        </w:numPr>
        <w:rPr>
          <w:lang w:val="en-GB"/>
        </w:rPr>
      </w:pPr>
      <w:r w:rsidRPr="00054690">
        <w:rPr>
          <w:b/>
          <w:bCs/>
          <w:lang w:val="en-GB"/>
        </w:rPr>
        <w:t>The "Moneyball" Effect:</w:t>
      </w:r>
      <w:r w:rsidRPr="00054690">
        <w:rPr>
          <w:lang w:val="en-GB"/>
        </w:rPr>
        <w:t> Democratizes scouting. A user in London can discover a 17-year-old talent in Brazil, buy their token cheap, and profit when that player transfers to Real Madrid.</w:t>
      </w:r>
    </w:p>
    <w:p w14:paraId="30816AD8" w14:textId="77777777" w:rsidR="00054690" w:rsidRPr="00054690" w:rsidRDefault="00054690" w:rsidP="00054690">
      <w:pPr>
        <w:numPr>
          <w:ilvl w:val="0"/>
          <w:numId w:val="2"/>
        </w:numPr>
        <w:rPr>
          <w:lang w:val="en-GB"/>
        </w:rPr>
      </w:pPr>
      <w:r w:rsidRPr="00054690">
        <w:rPr>
          <w:b/>
          <w:bCs/>
          <w:lang w:val="en-GB"/>
        </w:rPr>
        <w:t>5-Year Catalyst (2026–2031):</w:t>
      </w:r>
    </w:p>
    <w:p w14:paraId="6FECB12A" w14:textId="77777777" w:rsidR="00054690" w:rsidRPr="00054690" w:rsidRDefault="00054690" w:rsidP="00054690">
      <w:pPr>
        <w:numPr>
          <w:ilvl w:val="1"/>
          <w:numId w:val="2"/>
        </w:numPr>
        <w:rPr>
          <w:lang w:val="en-GB"/>
        </w:rPr>
      </w:pPr>
      <w:r w:rsidRPr="00054690">
        <w:rPr>
          <w:b/>
          <w:bCs/>
          <w:lang w:val="en-GB"/>
        </w:rPr>
        <w:t>2026 World Cup:</w:t>
      </w:r>
      <w:r w:rsidRPr="00054690">
        <w:rPr>
          <w:lang w:val="en-GB"/>
        </w:rPr>
        <w:t> Massive global liquidity event to launch the platform.</w:t>
      </w:r>
    </w:p>
    <w:p w14:paraId="66558A26" w14:textId="77777777" w:rsidR="00054690" w:rsidRPr="00054690" w:rsidRDefault="00054690" w:rsidP="00054690">
      <w:pPr>
        <w:numPr>
          <w:ilvl w:val="1"/>
          <w:numId w:val="2"/>
        </w:numPr>
        <w:rPr>
          <w:lang w:val="en-GB"/>
        </w:rPr>
      </w:pPr>
      <w:r w:rsidRPr="00054690">
        <w:rPr>
          <w:b/>
          <w:bCs/>
          <w:lang w:val="en-GB"/>
        </w:rPr>
        <w:t>Data Maturity:</w:t>
      </w:r>
      <w:r w:rsidRPr="00054690">
        <w:rPr>
          <w:lang w:val="en-GB"/>
        </w:rPr>
        <w:t xml:space="preserve"> Tracking creates </w:t>
      </w:r>
      <w:proofErr w:type="spellStart"/>
      <w:r w:rsidRPr="00054690">
        <w:rPr>
          <w:lang w:val="en-GB"/>
        </w:rPr>
        <w:t>granual</w:t>
      </w:r>
      <w:proofErr w:type="spellEnd"/>
      <w:r w:rsidRPr="00054690">
        <w:rPr>
          <w:lang w:val="en-GB"/>
        </w:rPr>
        <w:t xml:space="preserve"> data (</w:t>
      </w:r>
      <w:proofErr w:type="spellStart"/>
      <w:r w:rsidRPr="00054690">
        <w:rPr>
          <w:lang w:val="en-GB"/>
        </w:rPr>
        <w:t>xG</w:t>
      </w:r>
      <w:proofErr w:type="spellEnd"/>
      <w:r w:rsidRPr="00054690">
        <w:rPr>
          <w:lang w:val="en-GB"/>
        </w:rPr>
        <w:t>, heatmaps) that allows for sophisticated pricing algorithms.</w:t>
      </w:r>
    </w:p>
    <w:p w14:paraId="7AA1B13D" w14:textId="77777777" w:rsidR="00054690" w:rsidRPr="00054690" w:rsidRDefault="00054690" w:rsidP="00054690">
      <w:pPr>
        <w:rPr>
          <w:b/>
          <w:bCs/>
          <w:lang w:val="en-GB"/>
        </w:rPr>
      </w:pPr>
      <w:r w:rsidRPr="00054690">
        <w:rPr>
          <w:b/>
          <w:bCs/>
          <w:lang w:val="en-GB"/>
        </w:rPr>
        <w:t>Risk Assessment (Critical Analysis)</w:t>
      </w:r>
    </w:p>
    <w:p w14:paraId="28195E68" w14:textId="77777777" w:rsidR="00054690" w:rsidRPr="00054690" w:rsidRDefault="00054690" w:rsidP="00054690">
      <w:pPr>
        <w:numPr>
          <w:ilvl w:val="0"/>
          <w:numId w:val="3"/>
        </w:numPr>
        <w:rPr>
          <w:lang w:val="en-GB"/>
        </w:rPr>
      </w:pPr>
      <w:r w:rsidRPr="00054690">
        <w:rPr>
          <w:b/>
          <w:bCs/>
          <w:lang w:val="en-GB"/>
        </w:rPr>
        <w:t>Regulatory Risk:</w:t>
      </w:r>
      <w:r w:rsidRPr="00054690">
        <w:rPr>
          <w:lang w:val="en-GB"/>
        </w:rPr>
        <w:t> Are these securities? </w:t>
      </w:r>
      <w:r w:rsidRPr="00054690">
        <w:rPr>
          <w:i/>
          <w:iCs/>
          <w:lang w:val="en-GB"/>
        </w:rPr>
        <w:t>Mitigation:</w:t>
      </w:r>
      <w:r w:rsidRPr="00054690">
        <w:rPr>
          <w:lang w:val="en-GB"/>
        </w:rPr>
        <w:t> Frame as "Utility Gaming Tokens" or seek regulation in friendly jurisdictions (e.g., Switzerland, Dubai, UK Sandbox).</w:t>
      </w:r>
    </w:p>
    <w:p w14:paraId="70478F53" w14:textId="77777777" w:rsidR="00054690" w:rsidRPr="00054690" w:rsidRDefault="00054690" w:rsidP="00054690">
      <w:pPr>
        <w:numPr>
          <w:ilvl w:val="0"/>
          <w:numId w:val="3"/>
        </w:numPr>
        <w:rPr>
          <w:lang w:val="en-GB"/>
        </w:rPr>
      </w:pPr>
      <w:r w:rsidRPr="00054690">
        <w:rPr>
          <w:b/>
          <w:bCs/>
          <w:lang w:val="en-GB"/>
        </w:rPr>
        <w:lastRenderedPageBreak/>
        <w:t>Oracle Failure:</w:t>
      </w:r>
      <w:r w:rsidRPr="00054690">
        <w:rPr>
          <w:lang w:val="en-GB"/>
        </w:rPr>
        <w:t> What if the data provider feeds wrong stats? </w:t>
      </w:r>
      <w:r w:rsidRPr="00054690">
        <w:rPr>
          <w:i/>
          <w:iCs/>
          <w:lang w:val="en-GB"/>
        </w:rPr>
        <w:t>Mitigation:</w:t>
      </w:r>
      <w:r w:rsidRPr="00054690">
        <w:rPr>
          <w:lang w:val="en-GB"/>
        </w:rPr>
        <w:t xml:space="preserve"> Use decentralized oracles (e.g., </w:t>
      </w:r>
      <w:proofErr w:type="spellStart"/>
      <w:r w:rsidRPr="00054690">
        <w:rPr>
          <w:lang w:val="en-GB"/>
        </w:rPr>
        <w:t>Chainlink</w:t>
      </w:r>
      <w:proofErr w:type="spellEnd"/>
      <w:r w:rsidRPr="00054690">
        <w:rPr>
          <w:lang w:val="en-GB"/>
        </w:rPr>
        <w:t>) with multiple data sources.</w:t>
      </w:r>
    </w:p>
    <w:p w14:paraId="0452514D" w14:textId="77777777" w:rsidR="00054690" w:rsidRPr="00054690" w:rsidRDefault="00054690" w:rsidP="00054690">
      <w:pPr>
        <w:rPr>
          <w:lang w:val="en-GB"/>
        </w:rPr>
      </w:pPr>
      <w:r w:rsidRPr="00054690">
        <w:rPr>
          <w:lang w:val="en-GB"/>
        </w:rPr>
        <w:pict w14:anchorId="3F803E94">
          <v:rect id="_x0000_i1027" style="width:712.8pt;height:1.5pt" o:hrpct="0" o:hralign="center" o:hrstd="t" o:hr="t" fillcolor="#a0a0a0" stroked="f"/>
        </w:pict>
      </w:r>
    </w:p>
    <w:p w14:paraId="6505AB0C" w14:textId="77777777" w:rsidR="00054690" w:rsidRPr="00054690" w:rsidRDefault="00054690" w:rsidP="00054690">
      <w:pPr>
        <w:rPr>
          <w:b/>
          <w:bCs/>
          <w:lang w:val="en-GB"/>
        </w:rPr>
      </w:pPr>
      <w:r w:rsidRPr="00054690">
        <w:rPr>
          <w:b/>
          <w:bCs/>
          <w:lang w:val="en-GB"/>
        </w:rPr>
        <w:t xml:space="preserve">3. Business Process </w:t>
      </w:r>
      <w:proofErr w:type="spellStart"/>
      <w:r w:rsidRPr="00054690">
        <w:rPr>
          <w:b/>
          <w:bCs/>
          <w:lang w:val="en-GB"/>
        </w:rPr>
        <w:t>Modeling</w:t>
      </w:r>
      <w:proofErr w:type="spellEnd"/>
      <w:r w:rsidRPr="00054690">
        <w:rPr>
          <w:b/>
          <w:bCs/>
          <w:lang w:val="en-GB"/>
        </w:rPr>
        <w:t xml:space="preserve"> (BPM)</w:t>
      </w:r>
    </w:p>
    <w:p w14:paraId="257FCE6B" w14:textId="77777777" w:rsidR="00054690" w:rsidRPr="00054690" w:rsidRDefault="00054690" w:rsidP="00054690">
      <w:pPr>
        <w:rPr>
          <w:lang w:val="en-GB"/>
        </w:rPr>
      </w:pPr>
      <w:r w:rsidRPr="00054690">
        <w:rPr>
          <w:i/>
          <w:iCs/>
          <w:lang w:val="en-GB"/>
        </w:rPr>
        <w:t>Visualizing the flow of data and value.</w:t>
      </w:r>
    </w:p>
    <w:p w14:paraId="331E974B" w14:textId="77777777" w:rsidR="00054690" w:rsidRPr="00054690" w:rsidRDefault="00054690" w:rsidP="00054690">
      <w:pPr>
        <w:rPr>
          <w:lang w:val="en-GB"/>
        </w:rPr>
      </w:pPr>
      <w:r w:rsidRPr="00054690">
        <w:rPr>
          <w:lang w:val="en-GB"/>
        </w:rPr>
        <w:t>We need to model the </w:t>
      </w:r>
      <w:r w:rsidRPr="00054690">
        <w:rPr>
          <w:b/>
          <w:bCs/>
          <w:lang w:val="en-GB"/>
        </w:rPr>
        <w:t>"Performance-to-Price Loop."</w:t>
      </w:r>
    </w:p>
    <w:p w14:paraId="379EE978" w14:textId="77777777" w:rsidR="00054690" w:rsidRPr="00054690" w:rsidRDefault="00054690" w:rsidP="00054690">
      <w:pPr>
        <w:rPr>
          <w:lang w:val="en-GB"/>
        </w:rPr>
      </w:pPr>
      <w:r w:rsidRPr="00054690">
        <w:rPr>
          <w:b/>
          <w:bCs/>
          <w:lang w:val="en-GB"/>
        </w:rPr>
        <w:t>The Workflow:</w:t>
      </w:r>
    </w:p>
    <w:p w14:paraId="666F7689" w14:textId="77777777" w:rsidR="00054690" w:rsidRPr="00054690" w:rsidRDefault="00054690" w:rsidP="00054690">
      <w:pPr>
        <w:numPr>
          <w:ilvl w:val="0"/>
          <w:numId w:val="4"/>
        </w:numPr>
        <w:rPr>
          <w:lang w:val="en-GB"/>
        </w:rPr>
      </w:pPr>
      <w:r w:rsidRPr="00054690">
        <w:rPr>
          <w:b/>
          <w:bCs/>
          <w:lang w:val="en-GB"/>
        </w:rPr>
        <w:t>Real Event:</w:t>
      </w:r>
      <w:r w:rsidRPr="00054690">
        <w:rPr>
          <w:lang w:val="en-GB"/>
        </w:rPr>
        <w:t> Player X scores a goal in the Premier League.</w:t>
      </w:r>
    </w:p>
    <w:p w14:paraId="5D234CB8" w14:textId="77777777" w:rsidR="00054690" w:rsidRPr="00054690" w:rsidRDefault="00054690" w:rsidP="00054690">
      <w:pPr>
        <w:numPr>
          <w:ilvl w:val="0"/>
          <w:numId w:val="4"/>
        </w:numPr>
        <w:rPr>
          <w:lang w:val="en-GB"/>
        </w:rPr>
      </w:pPr>
      <w:r w:rsidRPr="00054690">
        <w:rPr>
          <w:b/>
          <w:bCs/>
          <w:lang w:val="en-GB"/>
        </w:rPr>
        <w:t>Data Capture:</w:t>
      </w:r>
      <w:r w:rsidRPr="00054690">
        <w:rPr>
          <w:lang w:val="en-GB"/>
        </w:rPr>
        <w:t> Opta/</w:t>
      </w:r>
      <w:proofErr w:type="spellStart"/>
      <w:r w:rsidRPr="00054690">
        <w:rPr>
          <w:lang w:val="en-GB"/>
        </w:rPr>
        <w:t>StatsBomb</w:t>
      </w:r>
      <w:proofErr w:type="spellEnd"/>
      <w:r w:rsidRPr="00054690">
        <w:rPr>
          <w:lang w:val="en-GB"/>
        </w:rPr>
        <w:t xml:space="preserve"> API captures the event.</w:t>
      </w:r>
    </w:p>
    <w:p w14:paraId="2E431EB7" w14:textId="77777777" w:rsidR="00054690" w:rsidRPr="00054690" w:rsidRDefault="00054690" w:rsidP="00054690">
      <w:pPr>
        <w:numPr>
          <w:ilvl w:val="0"/>
          <w:numId w:val="4"/>
        </w:numPr>
        <w:rPr>
          <w:lang w:val="en-GB"/>
        </w:rPr>
      </w:pPr>
      <w:r w:rsidRPr="00054690">
        <w:rPr>
          <w:b/>
          <w:bCs/>
          <w:lang w:val="en-GB"/>
        </w:rPr>
        <w:t>Oracle Validation:</w:t>
      </w:r>
      <w:r w:rsidRPr="00054690">
        <w:rPr>
          <w:lang w:val="en-GB"/>
        </w:rPr>
        <w:t> The blockchain Oracle verifies the event.</w:t>
      </w:r>
    </w:p>
    <w:p w14:paraId="5FFE0D39" w14:textId="77777777" w:rsidR="00054690" w:rsidRPr="00054690" w:rsidRDefault="00054690" w:rsidP="00054690">
      <w:pPr>
        <w:numPr>
          <w:ilvl w:val="0"/>
          <w:numId w:val="4"/>
        </w:numPr>
        <w:rPr>
          <w:lang w:val="en-GB"/>
        </w:rPr>
      </w:pPr>
      <w:r w:rsidRPr="00054690">
        <w:rPr>
          <w:b/>
          <w:bCs/>
          <w:lang w:val="en-GB"/>
        </w:rPr>
        <w:t>Smart Contract Trigger:</w:t>
      </w:r>
      <w:r w:rsidRPr="00054690">
        <w:rPr>
          <w:lang w:val="en-GB"/>
        </w:rPr>
        <w:t> The "Pricing Engine" contract receives the data.</w:t>
      </w:r>
    </w:p>
    <w:p w14:paraId="304E2D22" w14:textId="77777777" w:rsidR="00054690" w:rsidRPr="00054690" w:rsidRDefault="00054690" w:rsidP="00054690">
      <w:pPr>
        <w:numPr>
          <w:ilvl w:val="0"/>
          <w:numId w:val="4"/>
        </w:numPr>
        <w:rPr>
          <w:lang w:val="en-GB"/>
        </w:rPr>
      </w:pPr>
      <w:r w:rsidRPr="00054690">
        <w:rPr>
          <w:b/>
          <w:bCs/>
          <w:lang w:val="en-GB"/>
        </w:rPr>
        <w:t>Algorithm Calculation:</w:t>
      </w:r>
    </w:p>
    <w:p w14:paraId="42263AA2" w14:textId="77777777" w:rsidR="00054690" w:rsidRPr="00054690" w:rsidRDefault="00054690" w:rsidP="00054690">
      <w:pPr>
        <w:numPr>
          <w:ilvl w:val="1"/>
          <w:numId w:val="4"/>
        </w:numPr>
        <w:rPr>
          <w:lang w:val="en-GB"/>
        </w:rPr>
      </w:pPr>
      <w:r w:rsidRPr="00054690">
        <w:rPr>
          <w:i/>
          <w:iCs/>
          <w:lang w:val="en-GB"/>
        </w:rPr>
        <w:t>Input:</w:t>
      </w:r>
      <w:r w:rsidRPr="00054690">
        <w:rPr>
          <w:lang w:val="en-GB"/>
        </w:rPr>
        <w:t> Goal (+50 points).</w:t>
      </w:r>
    </w:p>
    <w:p w14:paraId="4FA4250E" w14:textId="77777777" w:rsidR="00054690" w:rsidRPr="00054690" w:rsidRDefault="00054690" w:rsidP="00054690">
      <w:pPr>
        <w:numPr>
          <w:ilvl w:val="1"/>
          <w:numId w:val="4"/>
        </w:numPr>
        <w:rPr>
          <w:lang w:val="en-GB"/>
        </w:rPr>
      </w:pPr>
      <w:r w:rsidRPr="00054690">
        <w:rPr>
          <w:i/>
          <w:iCs/>
          <w:lang w:val="en-GB"/>
        </w:rPr>
        <w:t>Current Token Supply:</w:t>
      </w:r>
      <w:r w:rsidRPr="00054690">
        <w:rPr>
          <w:lang w:val="en-GB"/>
        </w:rPr>
        <w:t> 10,000.</w:t>
      </w:r>
    </w:p>
    <w:p w14:paraId="672E5982" w14:textId="77777777" w:rsidR="00054690" w:rsidRPr="00054690" w:rsidRDefault="00054690" w:rsidP="00054690">
      <w:pPr>
        <w:numPr>
          <w:ilvl w:val="1"/>
          <w:numId w:val="4"/>
        </w:numPr>
        <w:rPr>
          <w:lang w:val="en-GB"/>
        </w:rPr>
      </w:pPr>
      <w:r w:rsidRPr="00054690">
        <w:rPr>
          <w:i/>
          <w:iCs/>
          <w:lang w:val="en-GB"/>
        </w:rPr>
        <w:t>Liquidity Pool:</w:t>
      </w:r>
      <w:r w:rsidRPr="00054690">
        <w:rPr>
          <w:lang w:val="en-GB"/>
        </w:rPr>
        <w:t> $50,000.</w:t>
      </w:r>
    </w:p>
    <w:p w14:paraId="782CBEBE" w14:textId="77777777" w:rsidR="00054690" w:rsidRPr="00054690" w:rsidRDefault="00054690" w:rsidP="00054690">
      <w:pPr>
        <w:numPr>
          <w:ilvl w:val="1"/>
          <w:numId w:val="4"/>
        </w:numPr>
        <w:rPr>
          <w:lang w:val="en-GB"/>
        </w:rPr>
      </w:pPr>
      <w:r w:rsidRPr="00054690">
        <w:rPr>
          <w:i/>
          <w:iCs/>
          <w:lang w:val="en-GB"/>
        </w:rPr>
        <w:t>Output:</w:t>
      </w:r>
      <w:r w:rsidRPr="00054690">
        <w:rPr>
          <w:lang w:val="en-GB"/>
        </w:rPr>
        <w:t> Token Price increases by 2.5%.</w:t>
      </w:r>
    </w:p>
    <w:p w14:paraId="679E7C27" w14:textId="77777777" w:rsidR="00054690" w:rsidRPr="00054690" w:rsidRDefault="00054690" w:rsidP="00054690">
      <w:pPr>
        <w:numPr>
          <w:ilvl w:val="0"/>
          <w:numId w:val="4"/>
        </w:numPr>
        <w:rPr>
          <w:lang w:val="en-GB"/>
        </w:rPr>
      </w:pPr>
      <w:r w:rsidRPr="00054690">
        <w:rPr>
          <w:b/>
          <w:bCs/>
          <w:lang w:val="en-GB"/>
        </w:rPr>
        <w:t>User Portfolio Update:</w:t>
      </w:r>
      <w:r w:rsidRPr="00054690">
        <w:rPr>
          <w:lang w:val="en-GB"/>
        </w:rPr>
        <w:t> User sees their portfolio value rise immediately.</w:t>
      </w:r>
    </w:p>
    <w:p w14:paraId="460DCB32" w14:textId="77777777" w:rsidR="00054690" w:rsidRPr="00054690" w:rsidRDefault="00054690" w:rsidP="00054690">
      <w:pPr>
        <w:rPr>
          <w:lang w:val="en-GB"/>
        </w:rPr>
      </w:pPr>
      <w:r w:rsidRPr="00054690">
        <w:rPr>
          <w:lang w:val="en-GB"/>
        </w:rPr>
        <w:pict w14:anchorId="35ED7C13">
          <v:rect id="_x0000_i1028" style="width:712.8pt;height:1.5pt" o:hrpct="0" o:hralign="center" o:hrstd="t" o:hr="t" fillcolor="#a0a0a0" stroked="f"/>
        </w:pict>
      </w:r>
    </w:p>
    <w:p w14:paraId="1A390DA4" w14:textId="77777777" w:rsidR="00054690" w:rsidRPr="00054690" w:rsidRDefault="00054690" w:rsidP="00054690">
      <w:pPr>
        <w:rPr>
          <w:b/>
          <w:bCs/>
          <w:lang w:val="en-GB"/>
        </w:rPr>
      </w:pPr>
      <w:r w:rsidRPr="00054690">
        <w:rPr>
          <w:b/>
          <w:bCs/>
          <w:lang w:val="en-GB"/>
        </w:rPr>
        <w:t>4. Business Requirement Document (BRD) - Excerpts</w:t>
      </w:r>
    </w:p>
    <w:p w14:paraId="19CD0334" w14:textId="77777777" w:rsidR="00054690" w:rsidRPr="00054690" w:rsidRDefault="00054690" w:rsidP="00054690">
      <w:pPr>
        <w:rPr>
          <w:lang w:val="en-GB"/>
        </w:rPr>
      </w:pPr>
      <w:r w:rsidRPr="00054690">
        <w:rPr>
          <w:i/>
          <w:iCs/>
          <w:lang w:val="en-GB"/>
        </w:rPr>
        <w:t>Translating business needs into technical specifications.</w:t>
      </w:r>
    </w:p>
    <w:p w14:paraId="6900A553" w14:textId="77777777" w:rsidR="00054690" w:rsidRPr="00054690" w:rsidRDefault="00054690" w:rsidP="00054690">
      <w:pPr>
        <w:rPr>
          <w:b/>
          <w:bCs/>
          <w:lang w:val="en-GB"/>
        </w:rPr>
      </w:pPr>
      <w:r w:rsidRPr="00054690">
        <w:rPr>
          <w:b/>
          <w:bCs/>
          <w:lang w:val="en-GB"/>
        </w:rPr>
        <w:t>4.1. Functional Requirements</w:t>
      </w:r>
    </w:p>
    <w:p w14:paraId="58D34D46" w14:textId="77777777" w:rsidR="00054690" w:rsidRPr="00054690" w:rsidRDefault="00054690" w:rsidP="00054690">
      <w:pPr>
        <w:numPr>
          <w:ilvl w:val="0"/>
          <w:numId w:val="5"/>
        </w:numPr>
        <w:rPr>
          <w:lang w:val="en-GB"/>
        </w:rPr>
      </w:pPr>
      <w:r w:rsidRPr="00054690">
        <w:rPr>
          <w:b/>
          <w:bCs/>
          <w:lang w:val="en-GB"/>
        </w:rPr>
        <w:t>REQ-F-001 (Token Minting):</w:t>
      </w:r>
      <w:r w:rsidRPr="00054690">
        <w:rPr>
          <w:lang w:val="en-GB"/>
        </w:rPr>
        <w:t> The system must generate a unique token for every player in the supported leagues.</w:t>
      </w:r>
    </w:p>
    <w:p w14:paraId="3D485464" w14:textId="77777777" w:rsidR="00054690" w:rsidRPr="00054690" w:rsidRDefault="00054690" w:rsidP="00054690">
      <w:pPr>
        <w:numPr>
          <w:ilvl w:val="0"/>
          <w:numId w:val="5"/>
        </w:numPr>
        <w:rPr>
          <w:lang w:val="en-GB"/>
        </w:rPr>
      </w:pPr>
      <w:r w:rsidRPr="00054690">
        <w:rPr>
          <w:b/>
          <w:bCs/>
          <w:lang w:val="en-GB"/>
        </w:rPr>
        <w:t>REQ-F-002 (Bonding Curves):</w:t>
      </w:r>
      <w:r w:rsidRPr="00054690">
        <w:rPr>
          <w:lang w:val="en-GB"/>
        </w:rPr>
        <w:t xml:space="preserve"> The price mechanism must use an Automated Market Maker (AMM) bonding curve—price increases automatically as supply is </w:t>
      </w:r>
      <w:proofErr w:type="gramStart"/>
      <w:r w:rsidRPr="00054690">
        <w:rPr>
          <w:lang w:val="en-GB"/>
        </w:rPr>
        <w:t>bought, and</w:t>
      </w:r>
      <w:proofErr w:type="gramEnd"/>
      <w:r w:rsidRPr="00054690">
        <w:rPr>
          <w:lang w:val="en-GB"/>
        </w:rPr>
        <w:t xml:space="preserve"> decreases as sold.</w:t>
      </w:r>
    </w:p>
    <w:p w14:paraId="1ADA51A1" w14:textId="77777777" w:rsidR="00054690" w:rsidRPr="00054690" w:rsidRDefault="00054690" w:rsidP="00054690">
      <w:pPr>
        <w:numPr>
          <w:ilvl w:val="0"/>
          <w:numId w:val="5"/>
        </w:numPr>
        <w:rPr>
          <w:lang w:val="en-GB"/>
        </w:rPr>
      </w:pPr>
      <w:r w:rsidRPr="00054690">
        <w:rPr>
          <w:b/>
          <w:bCs/>
          <w:lang w:val="en-GB"/>
        </w:rPr>
        <w:t>REQ-F-003 (Data Ingestion):</w:t>
      </w:r>
      <w:r w:rsidRPr="00054690">
        <w:rPr>
          <w:lang w:val="en-GB"/>
        </w:rPr>
        <w:t> The platform must ingest match data within &lt;3 seconds of real-time occurrence (Low Latency).</w:t>
      </w:r>
    </w:p>
    <w:p w14:paraId="447A4409" w14:textId="77777777" w:rsidR="00054690" w:rsidRPr="00054690" w:rsidRDefault="00054690" w:rsidP="00054690">
      <w:pPr>
        <w:numPr>
          <w:ilvl w:val="0"/>
          <w:numId w:val="5"/>
        </w:numPr>
        <w:rPr>
          <w:lang w:val="en-GB"/>
        </w:rPr>
      </w:pPr>
      <w:r w:rsidRPr="00054690">
        <w:rPr>
          <w:b/>
          <w:bCs/>
          <w:lang w:val="en-GB"/>
        </w:rPr>
        <w:t>REQ-F-004 (Dividend/Yield):</w:t>
      </w:r>
      <w:r w:rsidRPr="00054690">
        <w:rPr>
          <w:lang w:val="en-GB"/>
        </w:rPr>
        <w:t> Holders of top-performing player tokens receive a yield (rewards) paid in the platform's native governance token at the end of every Game Week.</w:t>
      </w:r>
    </w:p>
    <w:p w14:paraId="2190F01A" w14:textId="77777777" w:rsidR="00054690" w:rsidRPr="00054690" w:rsidRDefault="00054690" w:rsidP="00054690">
      <w:pPr>
        <w:rPr>
          <w:b/>
          <w:bCs/>
          <w:lang w:val="en-GB"/>
        </w:rPr>
      </w:pPr>
      <w:r w:rsidRPr="00054690">
        <w:rPr>
          <w:b/>
          <w:bCs/>
          <w:lang w:val="en-GB"/>
        </w:rPr>
        <w:t>4.2. Non-Functional Requirements</w:t>
      </w:r>
    </w:p>
    <w:p w14:paraId="5057DF53" w14:textId="77777777" w:rsidR="00054690" w:rsidRPr="00054690" w:rsidRDefault="00054690" w:rsidP="00054690">
      <w:pPr>
        <w:numPr>
          <w:ilvl w:val="0"/>
          <w:numId w:val="6"/>
        </w:numPr>
        <w:rPr>
          <w:lang w:val="en-GB"/>
        </w:rPr>
      </w:pPr>
      <w:r w:rsidRPr="00054690">
        <w:rPr>
          <w:b/>
          <w:bCs/>
          <w:lang w:val="en-GB"/>
        </w:rPr>
        <w:lastRenderedPageBreak/>
        <w:t>REQ-NF-001 (Scalability):</w:t>
      </w:r>
      <w:r w:rsidRPr="00054690">
        <w:rPr>
          <w:lang w:val="en-GB"/>
        </w:rPr>
        <w:t xml:space="preserve"> The blockchain layer must handle 100,000 concurrent transactions during major matches (e.g., Champions League Final) without gas spikes. (Recommendation: </w:t>
      </w:r>
      <w:proofErr w:type="spellStart"/>
      <w:r w:rsidRPr="00054690">
        <w:rPr>
          <w:lang w:val="en-GB"/>
        </w:rPr>
        <w:t>Arbitrum</w:t>
      </w:r>
      <w:proofErr w:type="spellEnd"/>
      <w:r w:rsidRPr="00054690">
        <w:rPr>
          <w:lang w:val="en-GB"/>
        </w:rPr>
        <w:t>, Polygon, or Base).</w:t>
      </w:r>
    </w:p>
    <w:p w14:paraId="561F50BD" w14:textId="77777777" w:rsidR="00054690" w:rsidRPr="00054690" w:rsidRDefault="00054690" w:rsidP="00054690">
      <w:pPr>
        <w:numPr>
          <w:ilvl w:val="0"/>
          <w:numId w:val="6"/>
        </w:numPr>
        <w:rPr>
          <w:lang w:val="en-GB"/>
        </w:rPr>
      </w:pPr>
      <w:r w:rsidRPr="00054690">
        <w:rPr>
          <w:b/>
          <w:bCs/>
          <w:lang w:val="en-GB"/>
        </w:rPr>
        <w:t>REQ-NF-002 (Compliance):</w:t>
      </w:r>
      <w:r w:rsidRPr="00054690">
        <w:rPr>
          <w:lang w:val="en-GB"/>
        </w:rPr>
        <w:t> KYC (Know Your Customer) integration is mandatory for deposits over $500.</w:t>
      </w:r>
    </w:p>
    <w:p w14:paraId="0A69377C" w14:textId="77777777" w:rsidR="00054690" w:rsidRPr="00054690" w:rsidRDefault="00054690" w:rsidP="00054690">
      <w:pPr>
        <w:rPr>
          <w:lang w:val="en-GB"/>
        </w:rPr>
      </w:pPr>
      <w:r w:rsidRPr="00054690">
        <w:rPr>
          <w:lang w:val="en-GB"/>
        </w:rPr>
        <w:pict w14:anchorId="72BDA33D">
          <v:rect id="_x0000_i1029" style="width:712.8pt;height:1.5pt" o:hrpct="0" o:hralign="center" o:hrstd="t" o:hr="t" fillcolor="#a0a0a0" stroked="f"/>
        </w:pict>
      </w:r>
    </w:p>
    <w:p w14:paraId="018234D7" w14:textId="77777777" w:rsidR="00054690" w:rsidRPr="00054690" w:rsidRDefault="00054690" w:rsidP="00054690">
      <w:pPr>
        <w:rPr>
          <w:b/>
          <w:bCs/>
          <w:lang w:val="en-GB"/>
        </w:rPr>
      </w:pPr>
      <w:r w:rsidRPr="00054690">
        <w:rPr>
          <w:b/>
          <w:bCs/>
          <w:lang w:val="en-GB"/>
        </w:rPr>
        <w:t>5. User Stories</w:t>
      </w:r>
    </w:p>
    <w:p w14:paraId="7B31D6B2" w14:textId="77777777" w:rsidR="00054690" w:rsidRPr="00054690" w:rsidRDefault="00054690" w:rsidP="00054690">
      <w:pPr>
        <w:rPr>
          <w:lang w:val="en-GB"/>
        </w:rPr>
      </w:pPr>
      <w:r w:rsidRPr="00054690">
        <w:rPr>
          <w:i/>
          <w:iCs/>
          <w:lang w:val="en-GB"/>
        </w:rPr>
        <w:t>Defining the features from the perspective of the end-user.</w:t>
      </w:r>
    </w:p>
    <w:p w14:paraId="42066C84" w14:textId="77777777" w:rsidR="00054690" w:rsidRPr="00054690" w:rsidRDefault="00054690" w:rsidP="00054690">
      <w:pPr>
        <w:rPr>
          <w:lang w:val="en-GB"/>
        </w:rPr>
      </w:pPr>
      <w:r w:rsidRPr="00054690">
        <w:rPr>
          <w:b/>
          <w:bCs/>
          <w:lang w:val="en-GB"/>
        </w:rPr>
        <w:t>Story 1: The Scout (Early Adopter)</w:t>
      </w:r>
    </w:p>
    <w:p w14:paraId="0B7DE118" w14:textId="77777777" w:rsidR="00054690" w:rsidRPr="00054690" w:rsidRDefault="00054690" w:rsidP="00054690">
      <w:pPr>
        <w:rPr>
          <w:lang w:val="en-GB"/>
        </w:rPr>
      </w:pPr>
      <w:r w:rsidRPr="00054690">
        <w:rPr>
          <w:lang w:val="en-GB"/>
        </w:rPr>
        <w:t>"As a </w:t>
      </w:r>
      <w:r w:rsidRPr="00054690">
        <w:rPr>
          <w:b/>
          <w:bCs/>
          <w:lang w:val="en-GB"/>
        </w:rPr>
        <w:t>football expert</w:t>
      </w:r>
      <w:r w:rsidRPr="00054690">
        <w:rPr>
          <w:lang w:val="en-GB"/>
        </w:rPr>
        <w:t>, I want to </w:t>
      </w:r>
      <w:r w:rsidRPr="00054690">
        <w:rPr>
          <w:b/>
          <w:bCs/>
          <w:lang w:val="en-GB"/>
        </w:rPr>
        <w:t>search for players based on underlying stats (Expected Goals)</w:t>
      </w:r>
      <w:r w:rsidRPr="00054690">
        <w:rPr>
          <w:lang w:val="en-GB"/>
        </w:rPr>
        <w:t>, so that I can </w:t>
      </w:r>
      <w:r w:rsidRPr="00054690">
        <w:rPr>
          <w:b/>
          <w:bCs/>
          <w:lang w:val="en-GB"/>
        </w:rPr>
        <w:t>buy tokens of undervalued players before the general public notices them.</w:t>
      </w:r>
      <w:r w:rsidRPr="00054690">
        <w:rPr>
          <w:lang w:val="en-GB"/>
        </w:rPr>
        <w:t>"</w:t>
      </w:r>
      <w:r w:rsidRPr="00054690">
        <w:rPr>
          <w:lang w:val="en-GB"/>
        </w:rPr>
        <w:br/>
      </w:r>
      <w:r w:rsidRPr="00054690">
        <w:rPr>
          <w:i/>
          <w:iCs/>
          <w:lang w:val="en-GB"/>
        </w:rPr>
        <w:t>Acceptance Criteria:</w:t>
      </w:r>
      <w:r w:rsidRPr="00054690">
        <w:rPr>
          <w:lang w:val="en-GB"/>
        </w:rPr>
        <w:t> Search filter must include "</w:t>
      </w:r>
      <w:proofErr w:type="spellStart"/>
      <w:r w:rsidRPr="00054690">
        <w:rPr>
          <w:lang w:val="en-GB"/>
        </w:rPr>
        <w:t>xG</w:t>
      </w:r>
      <w:proofErr w:type="spellEnd"/>
      <w:r w:rsidRPr="00054690">
        <w:rPr>
          <w:lang w:val="en-GB"/>
        </w:rPr>
        <w:t>" and "Key Passes."</w:t>
      </w:r>
    </w:p>
    <w:p w14:paraId="773100B9" w14:textId="77777777" w:rsidR="00054690" w:rsidRPr="00054690" w:rsidRDefault="00054690" w:rsidP="00054690">
      <w:pPr>
        <w:rPr>
          <w:lang w:val="en-GB"/>
        </w:rPr>
      </w:pPr>
      <w:r w:rsidRPr="00054690">
        <w:rPr>
          <w:b/>
          <w:bCs/>
          <w:lang w:val="en-GB"/>
        </w:rPr>
        <w:t>Story 2: The Trader (Speculator)</w:t>
      </w:r>
    </w:p>
    <w:p w14:paraId="2DF5C373" w14:textId="77777777" w:rsidR="00054690" w:rsidRPr="00054690" w:rsidRDefault="00054690" w:rsidP="00054690">
      <w:pPr>
        <w:rPr>
          <w:lang w:val="en-GB"/>
        </w:rPr>
      </w:pPr>
      <w:r w:rsidRPr="00054690">
        <w:rPr>
          <w:lang w:val="en-GB"/>
        </w:rPr>
        <w:t>"As a </w:t>
      </w:r>
      <w:r w:rsidRPr="00054690">
        <w:rPr>
          <w:b/>
          <w:bCs/>
          <w:lang w:val="en-GB"/>
        </w:rPr>
        <w:t>day trader</w:t>
      </w:r>
      <w:r w:rsidRPr="00054690">
        <w:rPr>
          <w:lang w:val="en-GB"/>
        </w:rPr>
        <w:t>, I want to </w:t>
      </w:r>
      <w:r w:rsidRPr="00054690">
        <w:rPr>
          <w:b/>
          <w:bCs/>
          <w:lang w:val="en-GB"/>
        </w:rPr>
        <w:t>sell my player tokens instantly during a match</w:t>
      </w:r>
      <w:r w:rsidRPr="00054690">
        <w:rPr>
          <w:lang w:val="en-GB"/>
        </w:rPr>
        <w:t>, so that I can </w:t>
      </w:r>
      <w:r w:rsidRPr="00054690">
        <w:rPr>
          <w:b/>
          <w:bCs/>
          <w:lang w:val="en-GB"/>
        </w:rPr>
        <w:t>lock in profits immediately after a player scores a goal.</w:t>
      </w:r>
      <w:r w:rsidRPr="00054690">
        <w:rPr>
          <w:lang w:val="en-GB"/>
        </w:rPr>
        <w:t>"</w:t>
      </w:r>
      <w:r w:rsidRPr="00054690">
        <w:rPr>
          <w:lang w:val="en-GB"/>
        </w:rPr>
        <w:br/>
      </w:r>
      <w:r w:rsidRPr="00054690">
        <w:rPr>
          <w:i/>
          <w:iCs/>
          <w:lang w:val="en-GB"/>
        </w:rPr>
        <w:t>Acceptance Criteria:</w:t>
      </w:r>
      <w:r w:rsidRPr="00054690">
        <w:rPr>
          <w:lang w:val="en-GB"/>
        </w:rPr>
        <w:t> Sell transaction must execute in under 5 seconds.</w:t>
      </w:r>
    </w:p>
    <w:p w14:paraId="4857F190" w14:textId="77777777" w:rsidR="00054690" w:rsidRPr="00054690" w:rsidRDefault="00054690" w:rsidP="00054690">
      <w:pPr>
        <w:rPr>
          <w:lang w:val="en-GB"/>
        </w:rPr>
      </w:pPr>
      <w:r w:rsidRPr="00054690">
        <w:rPr>
          <w:b/>
          <w:bCs/>
          <w:lang w:val="en-GB"/>
        </w:rPr>
        <w:t>Story 3: The Passive Fan (Casual)</w:t>
      </w:r>
    </w:p>
    <w:p w14:paraId="70DAF288" w14:textId="77777777" w:rsidR="00054690" w:rsidRPr="00054690" w:rsidRDefault="00054690" w:rsidP="00054690">
      <w:pPr>
        <w:rPr>
          <w:lang w:val="en-GB"/>
        </w:rPr>
      </w:pPr>
      <w:r w:rsidRPr="00054690">
        <w:rPr>
          <w:lang w:val="en-GB"/>
        </w:rPr>
        <w:t>"As a </w:t>
      </w:r>
      <w:r w:rsidRPr="00054690">
        <w:rPr>
          <w:b/>
          <w:bCs/>
          <w:lang w:val="en-GB"/>
        </w:rPr>
        <w:t>Man Utd fan</w:t>
      </w:r>
      <w:r w:rsidRPr="00054690">
        <w:rPr>
          <w:lang w:val="en-GB"/>
        </w:rPr>
        <w:t>, I want to </w:t>
      </w:r>
      <w:r w:rsidRPr="00054690">
        <w:rPr>
          <w:b/>
          <w:bCs/>
          <w:lang w:val="en-GB"/>
        </w:rPr>
        <w:t>buy a 'Team Bundle' ETF</w:t>
      </w:r>
      <w:r w:rsidRPr="00054690">
        <w:rPr>
          <w:lang w:val="en-GB"/>
        </w:rPr>
        <w:t>, so that I can </w:t>
      </w:r>
      <w:r w:rsidRPr="00054690">
        <w:rPr>
          <w:b/>
          <w:bCs/>
          <w:lang w:val="en-GB"/>
        </w:rPr>
        <w:t>invest in the whole squad without managing individual player tokens.</w:t>
      </w:r>
      <w:r w:rsidRPr="00054690">
        <w:rPr>
          <w:lang w:val="en-GB"/>
        </w:rPr>
        <w:t>"</w:t>
      </w:r>
      <w:r w:rsidRPr="00054690">
        <w:rPr>
          <w:lang w:val="en-GB"/>
        </w:rPr>
        <w:br/>
      </w:r>
      <w:r w:rsidRPr="00054690">
        <w:rPr>
          <w:i/>
          <w:iCs/>
          <w:lang w:val="en-GB"/>
        </w:rPr>
        <w:t>Acceptance Criteria:</w:t>
      </w:r>
      <w:r w:rsidRPr="00054690">
        <w:rPr>
          <w:lang w:val="en-GB"/>
        </w:rPr>
        <w:t xml:space="preserve"> Create </w:t>
      </w:r>
      <w:proofErr w:type="gramStart"/>
      <w:r w:rsidRPr="00054690">
        <w:rPr>
          <w:lang w:val="en-GB"/>
        </w:rPr>
        <w:t>a</w:t>
      </w:r>
      <w:proofErr w:type="gramEnd"/>
      <w:r w:rsidRPr="00054690">
        <w:rPr>
          <w:lang w:val="en-GB"/>
        </w:rPr>
        <w:t xml:space="preserve"> "Index Token" that represents the weighted average of a specific team.</w:t>
      </w:r>
    </w:p>
    <w:p w14:paraId="1A9747B7" w14:textId="77777777" w:rsidR="00054690" w:rsidRPr="00054690" w:rsidRDefault="00054690" w:rsidP="00054690">
      <w:pPr>
        <w:rPr>
          <w:lang w:val="en-GB"/>
        </w:rPr>
      </w:pPr>
      <w:r w:rsidRPr="00054690">
        <w:rPr>
          <w:lang w:val="en-GB"/>
        </w:rPr>
        <w:pict w14:anchorId="702C6028">
          <v:rect id="_x0000_i1030" style="width:712.8pt;height:1.5pt" o:hrpct="0" o:hralign="center" o:hrstd="t" o:hr="t" fillcolor="#a0a0a0" stroked="f"/>
        </w:pict>
      </w:r>
    </w:p>
    <w:p w14:paraId="38A6F825" w14:textId="77777777" w:rsidR="00054690" w:rsidRPr="00054690" w:rsidRDefault="00054690" w:rsidP="00054690">
      <w:pPr>
        <w:rPr>
          <w:b/>
          <w:bCs/>
          <w:lang w:val="en-GB"/>
        </w:rPr>
      </w:pPr>
      <w:r w:rsidRPr="00054690">
        <w:rPr>
          <w:b/>
          <w:bCs/>
          <w:lang w:val="en-GB"/>
        </w:rPr>
        <w:t>6. User Acceptance Testing (UAT) Plan</w:t>
      </w:r>
    </w:p>
    <w:p w14:paraId="788A73E9" w14:textId="77777777" w:rsidR="00054690" w:rsidRPr="00054690" w:rsidRDefault="00054690" w:rsidP="00054690">
      <w:pPr>
        <w:rPr>
          <w:lang w:val="en-GB"/>
        </w:rPr>
      </w:pPr>
      <w:r w:rsidRPr="00054690">
        <w:rPr>
          <w:i/>
          <w:iCs/>
          <w:lang w:val="en-GB"/>
        </w:rPr>
        <w:t>Ensuring the system solves the business problem before launch.</w:t>
      </w:r>
    </w:p>
    <w:p w14:paraId="728DB4FE" w14:textId="77777777" w:rsidR="00054690" w:rsidRPr="00054690" w:rsidRDefault="00054690" w:rsidP="00054690">
      <w:pPr>
        <w:rPr>
          <w:lang w:val="en-GB"/>
        </w:rPr>
      </w:pPr>
      <w:r w:rsidRPr="00054690">
        <w:rPr>
          <w:b/>
          <w:bCs/>
          <w:lang w:val="en-GB"/>
        </w:rPr>
        <w:t>Scenario A: The "Injury Dump" Test</w:t>
      </w:r>
    </w:p>
    <w:p w14:paraId="41655E26" w14:textId="77777777" w:rsidR="00054690" w:rsidRPr="00054690" w:rsidRDefault="00054690" w:rsidP="00054690">
      <w:pPr>
        <w:numPr>
          <w:ilvl w:val="0"/>
          <w:numId w:val="7"/>
        </w:numPr>
        <w:rPr>
          <w:lang w:val="en-GB"/>
        </w:rPr>
      </w:pPr>
      <w:r w:rsidRPr="00054690">
        <w:rPr>
          <w:b/>
          <w:bCs/>
          <w:lang w:val="en-GB"/>
        </w:rPr>
        <w:t>Context:</w:t>
      </w:r>
      <w:r w:rsidRPr="00054690">
        <w:rPr>
          <w:lang w:val="en-GB"/>
        </w:rPr>
        <w:t> A star player gets injured in real life.</w:t>
      </w:r>
    </w:p>
    <w:p w14:paraId="68D9A49B" w14:textId="77777777" w:rsidR="00054690" w:rsidRPr="00054690" w:rsidRDefault="00054690" w:rsidP="00054690">
      <w:pPr>
        <w:numPr>
          <w:ilvl w:val="0"/>
          <w:numId w:val="7"/>
        </w:numPr>
        <w:rPr>
          <w:lang w:val="en-GB"/>
        </w:rPr>
      </w:pPr>
      <w:r w:rsidRPr="00054690">
        <w:rPr>
          <w:b/>
          <w:bCs/>
          <w:lang w:val="en-GB"/>
        </w:rPr>
        <w:t>Test Steps:</w:t>
      </w:r>
    </w:p>
    <w:p w14:paraId="008CAF1F" w14:textId="77777777" w:rsidR="00054690" w:rsidRPr="00054690" w:rsidRDefault="00054690" w:rsidP="00054690">
      <w:pPr>
        <w:numPr>
          <w:ilvl w:val="1"/>
          <w:numId w:val="7"/>
        </w:numPr>
        <w:rPr>
          <w:lang w:val="en-GB"/>
        </w:rPr>
      </w:pPr>
      <w:r w:rsidRPr="00054690">
        <w:rPr>
          <w:lang w:val="en-GB"/>
        </w:rPr>
        <w:t>Simulator triggers "ACL Injury" event in data feed.</w:t>
      </w:r>
    </w:p>
    <w:p w14:paraId="3026DF73" w14:textId="77777777" w:rsidR="00054690" w:rsidRPr="00054690" w:rsidRDefault="00054690" w:rsidP="00054690">
      <w:pPr>
        <w:numPr>
          <w:ilvl w:val="1"/>
          <w:numId w:val="7"/>
        </w:numPr>
        <w:rPr>
          <w:lang w:val="en-GB"/>
        </w:rPr>
      </w:pPr>
      <w:r w:rsidRPr="00054690">
        <w:rPr>
          <w:lang w:val="en-GB"/>
        </w:rPr>
        <w:t>Observe the token price on the dashboard.</w:t>
      </w:r>
    </w:p>
    <w:p w14:paraId="5E57188B" w14:textId="77777777" w:rsidR="00054690" w:rsidRPr="00054690" w:rsidRDefault="00054690" w:rsidP="00054690">
      <w:pPr>
        <w:numPr>
          <w:ilvl w:val="1"/>
          <w:numId w:val="7"/>
        </w:numPr>
        <w:rPr>
          <w:lang w:val="en-GB"/>
        </w:rPr>
      </w:pPr>
      <w:r w:rsidRPr="00054690">
        <w:rPr>
          <w:lang w:val="en-GB"/>
        </w:rPr>
        <w:t>Attempt to sell the token.</w:t>
      </w:r>
    </w:p>
    <w:p w14:paraId="4E5562B3" w14:textId="77777777" w:rsidR="00054690" w:rsidRPr="00054690" w:rsidRDefault="00054690" w:rsidP="00054690">
      <w:pPr>
        <w:numPr>
          <w:ilvl w:val="0"/>
          <w:numId w:val="7"/>
        </w:numPr>
        <w:rPr>
          <w:lang w:val="en-GB"/>
        </w:rPr>
      </w:pPr>
      <w:r w:rsidRPr="00054690">
        <w:rPr>
          <w:b/>
          <w:bCs/>
          <w:lang w:val="en-GB"/>
        </w:rPr>
        <w:t>Pass Criteria:</w:t>
      </w:r>
      <w:r w:rsidRPr="00054690">
        <w:rPr>
          <w:lang w:val="en-GB"/>
        </w:rPr>
        <w:t> The pricing algorithm must immediately reflect a price drop (due to projected lack of performance points), AND the liquidity pool must allow the user to sell (even at a loss) without the system freezing.</w:t>
      </w:r>
    </w:p>
    <w:p w14:paraId="3CB85939" w14:textId="77777777" w:rsidR="00054690" w:rsidRPr="00054690" w:rsidRDefault="00054690" w:rsidP="00054690">
      <w:pPr>
        <w:rPr>
          <w:lang w:val="en-GB"/>
        </w:rPr>
      </w:pPr>
      <w:r w:rsidRPr="00054690">
        <w:rPr>
          <w:b/>
          <w:bCs/>
          <w:lang w:val="en-GB"/>
        </w:rPr>
        <w:t>Scenario B: The Data Latency Test</w:t>
      </w:r>
    </w:p>
    <w:p w14:paraId="0743C4A4" w14:textId="77777777" w:rsidR="00054690" w:rsidRPr="00054690" w:rsidRDefault="00054690" w:rsidP="00054690">
      <w:pPr>
        <w:numPr>
          <w:ilvl w:val="0"/>
          <w:numId w:val="8"/>
        </w:numPr>
        <w:rPr>
          <w:lang w:val="en-GB"/>
        </w:rPr>
      </w:pPr>
      <w:r w:rsidRPr="00054690">
        <w:rPr>
          <w:b/>
          <w:bCs/>
          <w:lang w:val="en-GB"/>
        </w:rPr>
        <w:t>Context:</w:t>
      </w:r>
      <w:r w:rsidRPr="00054690">
        <w:rPr>
          <w:lang w:val="en-GB"/>
        </w:rPr>
        <w:t> A goal is scored.</w:t>
      </w:r>
    </w:p>
    <w:p w14:paraId="4DDB6E64" w14:textId="77777777" w:rsidR="00054690" w:rsidRPr="00054690" w:rsidRDefault="00054690" w:rsidP="00054690">
      <w:pPr>
        <w:numPr>
          <w:ilvl w:val="0"/>
          <w:numId w:val="8"/>
        </w:numPr>
        <w:rPr>
          <w:lang w:val="en-GB"/>
        </w:rPr>
      </w:pPr>
      <w:r w:rsidRPr="00054690">
        <w:rPr>
          <w:b/>
          <w:bCs/>
          <w:lang w:val="en-GB"/>
        </w:rPr>
        <w:lastRenderedPageBreak/>
        <w:t>Test Steps:</w:t>
      </w:r>
    </w:p>
    <w:p w14:paraId="7626CF9C" w14:textId="77777777" w:rsidR="00054690" w:rsidRPr="00054690" w:rsidRDefault="00054690" w:rsidP="00054690">
      <w:pPr>
        <w:numPr>
          <w:ilvl w:val="1"/>
          <w:numId w:val="8"/>
        </w:numPr>
        <w:rPr>
          <w:lang w:val="en-GB"/>
        </w:rPr>
      </w:pPr>
      <w:r w:rsidRPr="00054690">
        <w:rPr>
          <w:lang w:val="en-GB"/>
        </w:rPr>
        <w:t>Time the exact second the ball crosses the line on the TV broadcast.</w:t>
      </w:r>
    </w:p>
    <w:p w14:paraId="49F79958" w14:textId="77777777" w:rsidR="00054690" w:rsidRPr="00054690" w:rsidRDefault="00054690" w:rsidP="00054690">
      <w:pPr>
        <w:numPr>
          <w:ilvl w:val="1"/>
          <w:numId w:val="8"/>
        </w:numPr>
        <w:rPr>
          <w:lang w:val="en-GB"/>
        </w:rPr>
      </w:pPr>
      <w:r w:rsidRPr="00054690">
        <w:rPr>
          <w:lang w:val="en-GB"/>
        </w:rPr>
        <w:t>Time the exact second the token price updates on the app.</w:t>
      </w:r>
    </w:p>
    <w:p w14:paraId="3AC2A09B" w14:textId="77777777" w:rsidR="00054690" w:rsidRPr="00054690" w:rsidRDefault="00054690" w:rsidP="00054690">
      <w:pPr>
        <w:numPr>
          <w:ilvl w:val="0"/>
          <w:numId w:val="8"/>
        </w:numPr>
        <w:rPr>
          <w:lang w:val="en-GB"/>
        </w:rPr>
      </w:pPr>
      <w:r w:rsidRPr="00054690">
        <w:rPr>
          <w:b/>
          <w:bCs/>
          <w:lang w:val="en-GB"/>
        </w:rPr>
        <w:t>Pass Criteria:</w:t>
      </w:r>
      <w:r w:rsidRPr="00054690">
        <w:rPr>
          <w:lang w:val="en-GB"/>
        </w:rPr>
        <w:t> The delta must be acceptable (e.g., &lt;5 seconds) to prevent arbitrage by users with faster data feeds.</w:t>
      </w:r>
    </w:p>
    <w:p w14:paraId="579839C4" w14:textId="77777777" w:rsidR="00054690" w:rsidRPr="00054690" w:rsidRDefault="00054690" w:rsidP="00054690">
      <w:pPr>
        <w:rPr>
          <w:lang w:val="en-GB"/>
        </w:rPr>
      </w:pPr>
      <w:r w:rsidRPr="00054690">
        <w:rPr>
          <w:lang w:val="en-GB"/>
        </w:rPr>
        <w:pict w14:anchorId="7171C841">
          <v:rect id="_x0000_i1031" style="width:712.8pt;height:1.5pt" o:hrpct="0" o:hralign="center" o:hrstd="t" o:hr="t" fillcolor="#a0a0a0" stroked="f"/>
        </w:pict>
      </w:r>
    </w:p>
    <w:p w14:paraId="05ECFDC8" w14:textId="77777777" w:rsidR="00054690" w:rsidRPr="00054690" w:rsidRDefault="00054690" w:rsidP="00054690">
      <w:pPr>
        <w:rPr>
          <w:b/>
          <w:bCs/>
          <w:lang w:val="en-GB"/>
        </w:rPr>
      </w:pPr>
      <w:r w:rsidRPr="00054690">
        <w:rPr>
          <w:b/>
          <w:bCs/>
          <w:lang w:val="en-GB"/>
        </w:rPr>
        <w:t>7. Strategic Outlook &amp; Recommendation</w:t>
      </w:r>
    </w:p>
    <w:p w14:paraId="6FD09282" w14:textId="77777777" w:rsidR="00054690" w:rsidRPr="00054690" w:rsidRDefault="00054690" w:rsidP="00054690">
      <w:pPr>
        <w:rPr>
          <w:lang w:val="en-GB"/>
        </w:rPr>
      </w:pPr>
      <w:r w:rsidRPr="00054690">
        <w:rPr>
          <w:b/>
          <w:bCs/>
          <w:lang w:val="en-GB"/>
        </w:rPr>
        <w:t>The "Translator" Conclusion:</w:t>
      </w:r>
      <w:r w:rsidRPr="00054690">
        <w:rPr>
          <w:lang w:val="en-GB"/>
        </w:rPr>
        <w:br/>
        <w:t>To the Stakeholders/Investors:</w:t>
      </w:r>
      <w:r w:rsidRPr="00054690">
        <w:rPr>
          <w:lang w:val="en-GB"/>
        </w:rPr>
        <w:br/>
        <w:t>This platform is not just a "crypto project"; it is a </w:t>
      </w:r>
      <w:r w:rsidRPr="00054690">
        <w:rPr>
          <w:b/>
          <w:bCs/>
          <w:lang w:val="en-GB"/>
        </w:rPr>
        <w:t>financial derivative of the sports industry</w:t>
      </w:r>
      <w:r w:rsidRPr="00054690">
        <w:rPr>
          <w:lang w:val="en-GB"/>
        </w:rPr>
        <w:t>.</w:t>
      </w:r>
    </w:p>
    <w:p w14:paraId="2F916F8D" w14:textId="77777777" w:rsidR="00054690" w:rsidRPr="00054690" w:rsidRDefault="00054690" w:rsidP="00054690">
      <w:pPr>
        <w:rPr>
          <w:lang w:val="en-GB"/>
        </w:rPr>
      </w:pPr>
      <w:r w:rsidRPr="00054690">
        <w:rPr>
          <w:lang w:val="en-GB"/>
        </w:rPr>
        <w:t>By building this now, you are positioning the business to capture the market as the lines between </w:t>
      </w:r>
      <w:r w:rsidRPr="00054690">
        <w:rPr>
          <w:b/>
          <w:bCs/>
          <w:lang w:val="en-GB"/>
        </w:rPr>
        <w:t>fandom, gaming, and investing</w:t>
      </w:r>
      <w:r w:rsidRPr="00054690">
        <w:rPr>
          <w:lang w:val="en-GB"/>
        </w:rPr>
        <w:t> blur completely. The technology (Web3) is finally ready to handle the speed required for live sports, and the market (younger sports fans) is demanding more immersive engagement than passive TV watching.</w:t>
      </w:r>
    </w:p>
    <w:p w14:paraId="34E34885" w14:textId="77777777" w:rsidR="00104169" w:rsidRPr="00104169" w:rsidRDefault="00104169" w:rsidP="00104169">
      <w:pPr>
        <w:rPr>
          <w:b/>
          <w:bCs/>
          <w:lang w:val="en-GB"/>
        </w:rPr>
      </w:pPr>
      <w:r w:rsidRPr="00104169">
        <w:rPr>
          <w:b/>
          <w:bCs/>
          <w:lang w:val="en-GB"/>
        </w:rPr>
        <w:t>1. The Verdict: Is this a "Good" Project?</w:t>
      </w:r>
    </w:p>
    <w:p w14:paraId="0E61EA77" w14:textId="77777777" w:rsidR="00104169" w:rsidRPr="00104169" w:rsidRDefault="00104169" w:rsidP="00104169">
      <w:pPr>
        <w:rPr>
          <w:lang w:val="en-GB"/>
        </w:rPr>
      </w:pPr>
      <w:r w:rsidRPr="00104169">
        <w:rPr>
          <w:b/>
          <w:bCs/>
          <w:lang w:val="en-GB"/>
        </w:rPr>
        <w:t>Short Answer:</w:t>
      </w:r>
      <w:r w:rsidRPr="00104169">
        <w:rPr>
          <w:lang w:val="en-GB"/>
        </w:rPr>
        <w:t> Yes, but it is a </w:t>
      </w:r>
      <w:r w:rsidRPr="00104169">
        <w:rPr>
          <w:b/>
          <w:bCs/>
          <w:lang w:val="en-GB"/>
        </w:rPr>
        <w:t>High-Risk / High-Reward</w:t>
      </w:r>
      <w:r w:rsidRPr="00104169">
        <w:rPr>
          <w:lang w:val="en-GB"/>
        </w:rPr>
        <w:t> play.</w:t>
      </w:r>
    </w:p>
    <w:p w14:paraId="5D6C8A08" w14:textId="77777777" w:rsidR="00104169" w:rsidRPr="00104169" w:rsidRDefault="00104169" w:rsidP="00104169">
      <w:pPr>
        <w:rPr>
          <w:lang w:val="en-GB"/>
        </w:rPr>
      </w:pPr>
      <w:r w:rsidRPr="00104169">
        <w:rPr>
          <w:b/>
          <w:bCs/>
          <w:lang w:val="en-GB"/>
        </w:rPr>
        <w:t>The "Why":</w:t>
      </w:r>
      <w:r w:rsidRPr="00104169">
        <w:rPr>
          <w:lang w:val="en-GB"/>
        </w:rPr>
        <w:br/>
        <w:t>You are tapping into the "Financialization of Entertainment" (</w:t>
      </w:r>
      <w:proofErr w:type="spellStart"/>
      <w:r w:rsidRPr="00104169">
        <w:rPr>
          <w:lang w:val="en-GB"/>
        </w:rPr>
        <w:t>GameFi</w:t>
      </w:r>
      <w:proofErr w:type="spellEnd"/>
      <w:r w:rsidRPr="00104169">
        <w:rPr>
          <w:lang w:val="en-GB"/>
        </w:rPr>
        <w:t>). The psychology here is powerful: sports fans already </w:t>
      </w:r>
      <w:r w:rsidRPr="00104169">
        <w:rPr>
          <w:i/>
          <w:iCs/>
          <w:lang w:val="en-GB"/>
        </w:rPr>
        <w:t>think</w:t>
      </w:r>
      <w:r w:rsidRPr="00104169">
        <w:rPr>
          <w:lang w:val="en-GB"/>
        </w:rPr>
        <w:t> they know better than the managers. You are giving them a tool to monetize that arrogance.</w:t>
      </w:r>
    </w:p>
    <w:p w14:paraId="27F83497" w14:textId="77777777" w:rsidR="00104169" w:rsidRPr="00104169" w:rsidRDefault="00104169" w:rsidP="00104169">
      <w:pPr>
        <w:numPr>
          <w:ilvl w:val="0"/>
          <w:numId w:val="9"/>
        </w:numPr>
        <w:rPr>
          <w:lang w:val="en-GB"/>
        </w:rPr>
      </w:pPr>
      <w:r w:rsidRPr="00104169">
        <w:rPr>
          <w:b/>
          <w:bCs/>
          <w:lang w:val="en-GB"/>
        </w:rPr>
        <w:t>The "Good":</w:t>
      </w:r>
      <w:r w:rsidRPr="00104169">
        <w:rPr>
          <w:lang w:val="en-GB"/>
        </w:rPr>
        <w:t> It solves the "Sunk Cost" problem of betting. If I bet on a team and they lose, my money is gone. If I buy a token and the player plays poorly, I still own the asset—it’s just worth less. I can hold it and wait for a recovery. This is psychologically stickier than betting.</w:t>
      </w:r>
    </w:p>
    <w:p w14:paraId="78065CF8" w14:textId="77777777" w:rsidR="00104169" w:rsidRPr="00104169" w:rsidRDefault="00104169" w:rsidP="00104169">
      <w:pPr>
        <w:numPr>
          <w:ilvl w:val="0"/>
          <w:numId w:val="9"/>
        </w:numPr>
        <w:rPr>
          <w:lang w:val="en-GB"/>
        </w:rPr>
      </w:pPr>
      <w:r w:rsidRPr="00104169">
        <w:rPr>
          <w:b/>
          <w:bCs/>
          <w:lang w:val="en-GB"/>
        </w:rPr>
        <w:t>The "Bad" (The Risk):</w:t>
      </w:r>
    </w:p>
    <w:p w14:paraId="27298750" w14:textId="77777777" w:rsidR="00104169" w:rsidRPr="00104169" w:rsidRDefault="00104169" w:rsidP="00104169">
      <w:pPr>
        <w:numPr>
          <w:ilvl w:val="1"/>
          <w:numId w:val="9"/>
        </w:numPr>
        <w:rPr>
          <w:lang w:val="en-GB"/>
        </w:rPr>
      </w:pPr>
      <w:r w:rsidRPr="00104169">
        <w:rPr>
          <w:b/>
          <w:bCs/>
          <w:lang w:val="en-GB"/>
        </w:rPr>
        <w:t>The "Security" Label:</w:t>
      </w:r>
      <w:r w:rsidRPr="00104169">
        <w:rPr>
          <w:lang w:val="en-GB"/>
        </w:rPr>
        <w:t> If regulators (SEC in the US, FCA in the UK) decide your tokens are "securities" (like stocks) rather than "utility tokens" (like game items), you face massive compliance costs.</w:t>
      </w:r>
    </w:p>
    <w:p w14:paraId="7F38CD38" w14:textId="77777777" w:rsidR="00104169" w:rsidRPr="00104169" w:rsidRDefault="00104169" w:rsidP="00104169">
      <w:pPr>
        <w:numPr>
          <w:ilvl w:val="1"/>
          <w:numId w:val="9"/>
        </w:numPr>
        <w:rPr>
          <w:lang w:val="en-GB"/>
        </w:rPr>
      </w:pPr>
      <w:r w:rsidRPr="00104169">
        <w:rPr>
          <w:b/>
          <w:bCs/>
          <w:lang w:val="en-GB"/>
        </w:rPr>
        <w:t>Data Dependencies:</w:t>
      </w:r>
      <w:r w:rsidRPr="00104169">
        <w:rPr>
          <w:lang w:val="en-GB"/>
        </w:rPr>
        <w:t> You are entirely reliant on third-party data (Opta/</w:t>
      </w:r>
      <w:proofErr w:type="spellStart"/>
      <w:r w:rsidRPr="00104169">
        <w:rPr>
          <w:lang w:val="en-GB"/>
        </w:rPr>
        <w:t>StatsBomb</w:t>
      </w:r>
      <w:proofErr w:type="spellEnd"/>
      <w:r w:rsidRPr="00104169">
        <w:rPr>
          <w:lang w:val="en-GB"/>
        </w:rPr>
        <w:t>). If they hike their prices or cut off your API access, your "pricing engine" dies.</w:t>
      </w:r>
    </w:p>
    <w:p w14:paraId="4125D049" w14:textId="77777777" w:rsidR="00104169" w:rsidRPr="00104169" w:rsidRDefault="00104169" w:rsidP="00104169">
      <w:pPr>
        <w:rPr>
          <w:lang w:val="en-GB"/>
        </w:rPr>
      </w:pPr>
      <w:r w:rsidRPr="00104169">
        <w:rPr>
          <w:b/>
          <w:bCs/>
          <w:lang w:val="en-GB"/>
        </w:rPr>
        <w:t>My Professional Advice:</w:t>
      </w:r>
      <w:r w:rsidRPr="00104169">
        <w:rPr>
          <w:lang w:val="en-GB"/>
        </w:rPr>
        <w:t> It is a viable business </w:t>
      </w:r>
      <w:r w:rsidRPr="00104169">
        <w:rPr>
          <w:b/>
          <w:bCs/>
          <w:lang w:val="en-GB"/>
        </w:rPr>
        <w:t>IF</w:t>
      </w:r>
      <w:r w:rsidRPr="00104169">
        <w:rPr>
          <w:lang w:val="en-GB"/>
        </w:rPr>
        <w:t> you frame it as a </w:t>
      </w:r>
      <w:r w:rsidRPr="00104169">
        <w:rPr>
          <w:i/>
          <w:iCs/>
          <w:lang w:val="en-GB"/>
        </w:rPr>
        <w:t>game of skill</w:t>
      </w:r>
      <w:r w:rsidRPr="00104169">
        <w:rPr>
          <w:lang w:val="en-GB"/>
        </w:rPr>
        <w:t> (Fantasy Sports exemption) rather than an </w:t>
      </w:r>
      <w:r w:rsidRPr="00104169">
        <w:rPr>
          <w:i/>
          <w:iCs/>
          <w:lang w:val="en-GB"/>
        </w:rPr>
        <w:t>investment platform</w:t>
      </w:r>
      <w:r w:rsidRPr="00104169">
        <w:rPr>
          <w:lang w:val="en-GB"/>
        </w:rPr>
        <w:t>.</w:t>
      </w:r>
    </w:p>
    <w:p w14:paraId="62B44C92" w14:textId="77777777" w:rsidR="00104169" w:rsidRPr="00104169" w:rsidRDefault="00104169" w:rsidP="00104169">
      <w:pPr>
        <w:rPr>
          <w:lang w:val="en-GB"/>
        </w:rPr>
      </w:pPr>
      <w:r w:rsidRPr="00104169">
        <w:rPr>
          <w:lang w:val="en-GB"/>
        </w:rPr>
        <w:pict w14:anchorId="5B6D7479">
          <v:rect id="_x0000_i1051" style="width:712.8pt;height:1.5pt" o:hrpct="0" o:hralign="center" o:hrstd="t" o:hr="t" fillcolor="#a0a0a0" stroked="f"/>
        </w:pict>
      </w:r>
    </w:p>
    <w:p w14:paraId="39EA64E4" w14:textId="77777777" w:rsidR="00104169" w:rsidRPr="00104169" w:rsidRDefault="00104169" w:rsidP="00104169">
      <w:pPr>
        <w:rPr>
          <w:b/>
          <w:bCs/>
          <w:lang w:val="en-GB"/>
        </w:rPr>
      </w:pPr>
      <w:r w:rsidRPr="00104169">
        <w:rPr>
          <w:b/>
          <w:bCs/>
          <w:lang w:val="en-GB"/>
        </w:rPr>
        <w:t>2. The Numbers: Fundraising &amp; Valuation</w:t>
      </w:r>
    </w:p>
    <w:p w14:paraId="702D4F39" w14:textId="77777777" w:rsidR="00104169" w:rsidRPr="00104169" w:rsidRDefault="00104169" w:rsidP="00104169">
      <w:pPr>
        <w:rPr>
          <w:lang w:val="en-GB"/>
        </w:rPr>
      </w:pPr>
      <w:r w:rsidRPr="00104169">
        <w:rPr>
          <w:lang w:val="en-GB"/>
        </w:rPr>
        <w:t>If you are approaching Angel Investors or VCs in 2026, you cannot just pitch an "idea." You need a structured "Ask."</w:t>
      </w:r>
    </w:p>
    <w:p w14:paraId="15453A17" w14:textId="77777777" w:rsidR="00104169" w:rsidRPr="00104169" w:rsidRDefault="00104169" w:rsidP="00104169">
      <w:pPr>
        <w:rPr>
          <w:lang w:val="en-GB"/>
        </w:rPr>
      </w:pPr>
      <w:r w:rsidRPr="00104169">
        <w:rPr>
          <w:b/>
          <w:bCs/>
          <w:lang w:val="en-GB"/>
        </w:rPr>
        <w:lastRenderedPageBreak/>
        <w:t>The "Ask" Recommendation:</w:t>
      </w:r>
      <w:r w:rsidRPr="00104169">
        <w:rPr>
          <w:lang w:val="en-GB"/>
        </w:rPr>
        <w:br/>
        <w:t>I recommend raising a </w:t>
      </w:r>
      <w:r w:rsidRPr="00104169">
        <w:rPr>
          <w:b/>
          <w:bCs/>
          <w:lang w:val="en-GB"/>
        </w:rPr>
        <w:t>Pre-Seed Round of $1.5 Million</w:t>
      </w:r>
      <w:r w:rsidRPr="00104169">
        <w:rPr>
          <w:lang w:val="en-GB"/>
        </w:rPr>
        <w:t>.</w:t>
      </w:r>
    </w:p>
    <w:p w14:paraId="1BD24BEA" w14:textId="77777777" w:rsidR="00104169" w:rsidRPr="00104169" w:rsidRDefault="00104169" w:rsidP="00104169">
      <w:pPr>
        <w:rPr>
          <w:lang w:val="en-GB"/>
        </w:rPr>
      </w:pPr>
      <w:r w:rsidRPr="00104169">
        <w:rPr>
          <w:b/>
          <w:bCs/>
          <w:lang w:val="en-GB"/>
        </w:rPr>
        <w:t>Where does this money go?</w:t>
      </w:r>
    </w:p>
    <w:p w14:paraId="6DB71564" w14:textId="77777777" w:rsidR="00104169" w:rsidRPr="00104169" w:rsidRDefault="00104169" w:rsidP="00104169">
      <w:pPr>
        <w:numPr>
          <w:ilvl w:val="0"/>
          <w:numId w:val="10"/>
        </w:numPr>
        <w:rPr>
          <w:lang w:val="en-GB"/>
        </w:rPr>
      </w:pPr>
      <w:r w:rsidRPr="00104169">
        <w:rPr>
          <w:b/>
          <w:bCs/>
          <w:lang w:val="en-GB"/>
        </w:rPr>
        <w:t>40% Legal &amp; Licensing:</w:t>
      </w:r>
      <w:r w:rsidRPr="00104169">
        <w:rPr>
          <w:lang w:val="en-GB"/>
        </w:rPr>
        <w:t> You need top-tier legal opinion letters (to prove you aren't a gambling site) and image rights (FIFPRO licenses are expensive but necessary to use real names/faces).</w:t>
      </w:r>
    </w:p>
    <w:p w14:paraId="23BC7ED0" w14:textId="77777777" w:rsidR="00104169" w:rsidRPr="00104169" w:rsidRDefault="00104169" w:rsidP="00104169">
      <w:pPr>
        <w:numPr>
          <w:ilvl w:val="0"/>
          <w:numId w:val="10"/>
        </w:numPr>
        <w:rPr>
          <w:lang w:val="en-GB"/>
        </w:rPr>
      </w:pPr>
      <w:r w:rsidRPr="00104169">
        <w:rPr>
          <w:b/>
          <w:bCs/>
          <w:lang w:val="en-GB"/>
        </w:rPr>
        <w:t>30% Tech &amp; Data:</w:t>
      </w:r>
      <w:r w:rsidRPr="00104169">
        <w:rPr>
          <w:lang w:val="en-GB"/>
        </w:rPr>
        <w:t> Building the Bonding Curve (Smart Contracts) and paying for the expensive low-latency data feeds.</w:t>
      </w:r>
    </w:p>
    <w:p w14:paraId="1159B12E" w14:textId="77777777" w:rsidR="00104169" w:rsidRPr="00104169" w:rsidRDefault="00104169" w:rsidP="00104169">
      <w:pPr>
        <w:numPr>
          <w:ilvl w:val="0"/>
          <w:numId w:val="10"/>
        </w:numPr>
        <w:rPr>
          <w:lang w:val="en-GB"/>
        </w:rPr>
      </w:pPr>
      <w:r w:rsidRPr="00104169">
        <w:rPr>
          <w:b/>
          <w:bCs/>
          <w:lang w:val="en-GB"/>
        </w:rPr>
        <w:t>30% User Acquisition:</w:t>
      </w:r>
      <w:r w:rsidRPr="00104169">
        <w:rPr>
          <w:lang w:val="en-GB"/>
        </w:rPr>
        <w:t> Crypto-marketing is expensive.</w:t>
      </w:r>
    </w:p>
    <w:p w14:paraId="38EEED5B" w14:textId="77777777" w:rsidR="00104169" w:rsidRPr="00104169" w:rsidRDefault="00104169" w:rsidP="00104169">
      <w:pPr>
        <w:rPr>
          <w:lang w:val="en-GB"/>
        </w:rPr>
      </w:pPr>
      <w:r w:rsidRPr="00104169">
        <w:rPr>
          <w:b/>
          <w:bCs/>
          <w:lang w:val="en-GB"/>
        </w:rPr>
        <w:t>Valuation Cap:</w:t>
      </w:r>
    </w:p>
    <w:p w14:paraId="41148603" w14:textId="77777777" w:rsidR="00104169" w:rsidRPr="00104169" w:rsidRDefault="00104169" w:rsidP="00104169">
      <w:pPr>
        <w:numPr>
          <w:ilvl w:val="0"/>
          <w:numId w:val="11"/>
        </w:numPr>
        <w:rPr>
          <w:lang w:val="en-GB"/>
        </w:rPr>
      </w:pPr>
      <w:r w:rsidRPr="00104169">
        <w:rPr>
          <w:b/>
          <w:bCs/>
          <w:lang w:val="en-GB"/>
        </w:rPr>
        <w:t>$8M - $10M Post-Money Valuation.</w:t>
      </w:r>
    </w:p>
    <w:p w14:paraId="4B6605A5" w14:textId="77777777" w:rsidR="00104169" w:rsidRPr="00104169" w:rsidRDefault="00104169" w:rsidP="00104169">
      <w:pPr>
        <w:numPr>
          <w:ilvl w:val="0"/>
          <w:numId w:val="11"/>
        </w:numPr>
        <w:rPr>
          <w:lang w:val="en-GB"/>
        </w:rPr>
      </w:pPr>
      <w:r w:rsidRPr="00104169">
        <w:rPr>
          <w:i/>
          <w:iCs/>
          <w:lang w:val="en-GB"/>
        </w:rPr>
        <w:t>Why?</w:t>
      </w:r>
      <w:r w:rsidRPr="00104169">
        <w:rPr>
          <w:lang w:val="en-GB"/>
        </w:rPr>
        <w:t> Investors know that if this works, it’s a billion-dollar company (Unicorn). If it fails, it goes to zero due to regulation. They need a valuation that justifies that binary risk.</w:t>
      </w:r>
    </w:p>
    <w:p w14:paraId="23F35BA4" w14:textId="77777777" w:rsidR="00104169" w:rsidRPr="00104169" w:rsidRDefault="00104169" w:rsidP="00104169">
      <w:pPr>
        <w:rPr>
          <w:lang w:val="en-GB"/>
        </w:rPr>
      </w:pPr>
      <w:r w:rsidRPr="00104169">
        <w:rPr>
          <w:lang w:val="en-GB"/>
        </w:rPr>
        <w:pict w14:anchorId="111A3155">
          <v:rect id="_x0000_i1052" style="width:712.8pt;height:1.5pt" o:hrpct="0" o:hralign="center" o:hrstd="t" o:hr="t" fillcolor="#a0a0a0" stroked="f"/>
        </w:pict>
      </w:r>
    </w:p>
    <w:p w14:paraId="4A0F6E1B" w14:textId="77777777" w:rsidR="00104169" w:rsidRPr="00104169" w:rsidRDefault="00104169" w:rsidP="00104169">
      <w:pPr>
        <w:rPr>
          <w:b/>
          <w:bCs/>
          <w:lang w:val="en-GB"/>
        </w:rPr>
      </w:pPr>
      <w:r w:rsidRPr="00104169">
        <w:rPr>
          <w:b/>
          <w:bCs/>
          <w:lang w:val="en-GB"/>
        </w:rPr>
        <w:t>3. Market Analysis: Who are you fighting?</w:t>
      </w:r>
    </w:p>
    <w:p w14:paraId="4CFFDF3E" w14:textId="77777777" w:rsidR="00104169" w:rsidRPr="00104169" w:rsidRDefault="00104169" w:rsidP="00104169">
      <w:pPr>
        <w:rPr>
          <w:lang w:val="en-GB"/>
        </w:rPr>
      </w:pPr>
      <w:r w:rsidRPr="00104169">
        <w:rPr>
          <w:lang w:val="en-GB"/>
        </w:rPr>
        <w:t>The market is crowded, but there is a specific "gap" your idea fills.</w:t>
      </w:r>
    </w:p>
    <w:p w14:paraId="0F243AC6" w14:textId="77777777" w:rsidR="00104169" w:rsidRPr="00104169" w:rsidRDefault="00104169" w:rsidP="00104169">
      <w:pPr>
        <w:rPr>
          <w:b/>
          <w:bCs/>
          <w:lang w:val="en-GB"/>
        </w:rPr>
      </w:pPr>
      <w:r w:rsidRPr="00104169">
        <w:rPr>
          <w:b/>
          <w:bCs/>
          <w:lang w:val="en-GB"/>
        </w:rPr>
        <w:t xml:space="preserve">The Giant: </w:t>
      </w:r>
      <w:proofErr w:type="spellStart"/>
      <w:r w:rsidRPr="00104169">
        <w:rPr>
          <w:b/>
          <w:bCs/>
          <w:lang w:val="en-GB"/>
        </w:rPr>
        <w:t>Sorare</w:t>
      </w:r>
      <w:proofErr w:type="spellEnd"/>
    </w:p>
    <w:p w14:paraId="7BEF6AF5" w14:textId="77777777" w:rsidR="00104169" w:rsidRPr="00104169" w:rsidRDefault="00104169" w:rsidP="00104169">
      <w:pPr>
        <w:numPr>
          <w:ilvl w:val="0"/>
          <w:numId w:val="12"/>
        </w:numPr>
        <w:rPr>
          <w:lang w:val="en-GB"/>
        </w:rPr>
      </w:pPr>
      <w:r w:rsidRPr="00104169">
        <w:rPr>
          <w:b/>
          <w:bCs/>
          <w:lang w:val="en-GB"/>
        </w:rPr>
        <w:t>Model:</w:t>
      </w:r>
      <w:r w:rsidRPr="00104169">
        <w:rPr>
          <w:lang w:val="en-GB"/>
        </w:rPr>
        <w:t xml:space="preserve"> Digital Collectibles (NFTs). You buy a </w:t>
      </w:r>
      <w:proofErr w:type="gramStart"/>
      <w:r w:rsidRPr="00104169">
        <w:rPr>
          <w:lang w:val="en-GB"/>
        </w:rPr>
        <w:t>card,</w:t>
      </w:r>
      <w:proofErr w:type="gramEnd"/>
      <w:r w:rsidRPr="00104169">
        <w:rPr>
          <w:lang w:val="en-GB"/>
        </w:rPr>
        <w:t xml:space="preserve"> you keep it forever. You enter it in tournaments to win prizes.</w:t>
      </w:r>
    </w:p>
    <w:p w14:paraId="2AE73F94" w14:textId="77777777" w:rsidR="00104169" w:rsidRPr="00104169" w:rsidRDefault="00104169" w:rsidP="00104169">
      <w:pPr>
        <w:numPr>
          <w:ilvl w:val="0"/>
          <w:numId w:val="12"/>
        </w:numPr>
        <w:rPr>
          <w:lang w:val="en-GB"/>
        </w:rPr>
      </w:pPr>
      <w:r w:rsidRPr="00104169">
        <w:rPr>
          <w:b/>
          <w:bCs/>
          <w:lang w:val="en-GB"/>
        </w:rPr>
        <w:t>The Difference:</w:t>
      </w:r>
      <w:r w:rsidRPr="00104169">
        <w:rPr>
          <w:lang w:val="en-GB"/>
        </w:rPr>
        <w:t> </w:t>
      </w:r>
      <w:proofErr w:type="spellStart"/>
      <w:r w:rsidRPr="00104169">
        <w:rPr>
          <w:lang w:val="en-GB"/>
        </w:rPr>
        <w:t>Sorare</w:t>
      </w:r>
      <w:proofErr w:type="spellEnd"/>
      <w:r w:rsidRPr="00104169">
        <w:rPr>
          <w:lang w:val="en-GB"/>
        </w:rPr>
        <w:t xml:space="preserve"> is </w:t>
      </w:r>
      <w:r w:rsidRPr="00104169">
        <w:rPr>
          <w:b/>
          <w:bCs/>
          <w:lang w:val="en-GB"/>
        </w:rPr>
        <w:t>illiquid</w:t>
      </w:r>
      <w:r w:rsidRPr="00104169">
        <w:rPr>
          <w:lang w:val="en-GB"/>
        </w:rPr>
        <w:t xml:space="preserve">. Selling a card takes days/weeks—you </w:t>
      </w:r>
      <w:proofErr w:type="gramStart"/>
      <w:r w:rsidRPr="00104169">
        <w:rPr>
          <w:lang w:val="en-GB"/>
        </w:rPr>
        <w:t>have to</w:t>
      </w:r>
      <w:proofErr w:type="gramEnd"/>
      <w:r w:rsidRPr="00104169">
        <w:rPr>
          <w:lang w:val="en-GB"/>
        </w:rPr>
        <w:t xml:space="preserve"> find a buyer.</w:t>
      </w:r>
    </w:p>
    <w:p w14:paraId="047ECCF0" w14:textId="77777777" w:rsidR="00104169" w:rsidRPr="00104169" w:rsidRDefault="00104169" w:rsidP="00104169">
      <w:pPr>
        <w:numPr>
          <w:ilvl w:val="0"/>
          <w:numId w:val="12"/>
        </w:numPr>
        <w:rPr>
          <w:lang w:val="en-GB"/>
        </w:rPr>
      </w:pPr>
      <w:r w:rsidRPr="00104169">
        <w:rPr>
          <w:b/>
          <w:bCs/>
          <w:lang w:val="en-GB"/>
        </w:rPr>
        <w:t>Your Advantage:</w:t>
      </w:r>
      <w:r w:rsidRPr="00104169">
        <w:rPr>
          <w:lang w:val="en-GB"/>
        </w:rPr>
        <w:t> Your model offers </w:t>
      </w:r>
      <w:r w:rsidRPr="00104169">
        <w:rPr>
          <w:b/>
          <w:bCs/>
          <w:lang w:val="en-GB"/>
        </w:rPr>
        <w:t>instant liquidity</w:t>
      </w:r>
      <w:r w:rsidRPr="00104169">
        <w:rPr>
          <w:lang w:val="en-GB"/>
        </w:rPr>
        <w:t> (via the Bonding Curve). Users can sell instantly to the system without waiting for a buyer.</w:t>
      </w:r>
    </w:p>
    <w:p w14:paraId="0F88C132" w14:textId="77777777" w:rsidR="00104169" w:rsidRPr="00104169" w:rsidRDefault="00104169" w:rsidP="00104169">
      <w:pPr>
        <w:rPr>
          <w:b/>
          <w:bCs/>
          <w:lang w:val="en-GB"/>
        </w:rPr>
      </w:pPr>
      <w:r w:rsidRPr="00104169">
        <w:rPr>
          <w:b/>
          <w:bCs/>
          <w:lang w:val="en-GB"/>
        </w:rPr>
        <w:t xml:space="preserve">The Direct Competitor: </w:t>
      </w:r>
      <w:proofErr w:type="spellStart"/>
      <w:r w:rsidRPr="00104169">
        <w:rPr>
          <w:b/>
          <w:bCs/>
          <w:lang w:val="en-GB"/>
        </w:rPr>
        <w:t>PredictionStrike</w:t>
      </w:r>
      <w:proofErr w:type="spellEnd"/>
      <w:r w:rsidRPr="00104169">
        <w:rPr>
          <w:b/>
          <w:bCs/>
          <w:lang w:val="en-GB"/>
        </w:rPr>
        <w:t xml:space="preserve"> (USA)</w:t>
      </w:r>
    </w:p>
    <w:p w14:paraId="0C6862E0" w14:textId="77777777" w:rsidR="00104169" w:rsidRPr="00104169" w:rsidRDefault="00104169" w:rsidP="00104169">
      <w:pPr>
        <w:numPr>
          <w:ilvl w:val="0"/>
          <w:numId w:val="13"/>
        </w:numPr>
        <w:rPr>
          <w:lang w:val="en-GB"/>
        </w:rPr>
      </w:pPr>
      <w:r w:rsidRPr="00104169">
        <w:rPr>
          <w:b/>
          <w:bCs/>
          <w:lang w:val="en-GB"/>
        </w:rPr>
        <w:t>Model:</w:t>
      </w:r>
      <w:r w:rsidRPr="00104169">
        <w:rPr>
          <w:lang w:val="en-GB"/>
        </w:rPr>
        <w:t> "The Stock Market for Athletes."</w:t>
      </w:r>
    </w:p>
    <w:p w14:paraId="1BA5D856" w14:textId="77777777" w:rsidR="00104169" w:rsidRPr="00104169" w:rsidRDefault="00104169" w:rsidP="00104169">
      <w:pPr>
        <w:numPr>
          <w:ilvl w:val="0"/>
          <w:numId w:val="13"/>
        </w:numPr>
        <w:rPr>
          <w:lang w:val="en-GB"/>
        </w:rPr>
      </w:pPr>
      <w:r w:rsidRPr="00104169">
        <w:rPr>
          <w:b/>
          <w:bCs/>
          <w:lang w:val="en-GB"/>
        </w:rPr>
        <w:t>Status:</w:t>
      </w:r>
      <w:r w:rsidRPr="00104169">
        <w:rPr>
          <w:lang w:val="en-GB"/>
        </w:rPr>
        <w:t> They have done well in the US (NFL/NBA).</w:t>
      </w:r>
    </w:p>
    <w:p w14:paraId="44690E1E" w14:textId="77777777" w:rsidR="00104169" w:rsidRPr="00104169" w:rsidRDefault="00104169" w:rsidP="00104169">
      <w:pPr>
        <w:numPr>
          <w:ilvl w:val="0"/>
          <w:numId w:val="13"/>
        </w:numPr>
        <w:rPr>
          <w:lang w:val="en-GB"/>
        </w:rPr>
      </w:pPr>
      <w:r w:rsidRPr="00104169">
        <w:rPr>
          <w:b/>
          <w:bCs/>
          <w:lang w:val="en-GB"/>
        </w:rPr>
        <w:t>The Gap:</w:t>
      </w:r>
      <w:r w:rsidRPr="00104169">
        <w:rPr>
          <w:lang w:val="en-GB"/>
        </w:rPr>
        <w:t> They are very US-centric. A platform dedicated to </w:t>
      </w:r>
      <w:r w:rsidRPr="00104169">
        <w:rPr>
          <w:b/>
          <w:bCs/>
          <w:lang w:val="en-GB"/>
        </w:rPr>
        <w:t>European Football (Soccer)</w:t>
      </w:r>
      <w:r w:rsidRPr="00104169">
        <w:rPr>
          <w:lang w:val="en-GB"/>
        </w:rPr>
        <w:t> with Web3 integration (self-custody of assets) is still an open lane.</w:t>
      </w:r>
    </w:p>
    <w:p w14:paraId="0D4F7B8E" w14:textId="77777777" w:rsidR="00104169" w:rsidRPr="00104169" w:rsidRDefault="00104169" w:rsidP="00104169">
      <w:pPr>
        <w:rPr>
          <w:b/>
          <w:bCs/>
          <w:lang w:val="en-GB"/>
        </w:rPr>
      </w:pPr>
      <w:r w:rsidRPr="00104169">
        <w:rPr>
          <w:b/>
          <w:bCs/>
          <w:lang w:val="en-GB"/>
        </w:rPr>
        <w:t>The "Fantasy" Hybrids: Jock MKT</w:t>
      </w:r>
    </w:p>
    <w:p w14:paraId="3D43A438" w14:textId="77777777" w:rsidR="00104169" w:rsidRPr="00104169" w:rsidRDefault="00104169" w:rsidP="00104169">
      <w:pPr>
        <w:numPr>
          <w:ilvl w:val="0"/>
          <w:numId w:val="14"/>
        </w:numPr>
        <w:rPr>
          <w:lang w:val="en-GB"/>
        </w:rPr>
      </w:pPr>
      <w:r w:rsidRPr="00104169">
        <w:rPr>
          <w:b/>
          <w:bCs/>
          <w:lang w:val="en-GB"/>
        </w:rPr>
        <w:t>Model:</w:t>
      </w:r>
      <w:r w:rsidRPr="00104169">
        <w:rPr>
          <w:lang w:val="en-GB"/>
        </w:rPr>
        <w:t> Cash-market fantasy. You bid on players like an IPO before the game starts.</w:t>
      </w:r>
    </w:p>
    <w:p w14:paraId="66FFC392" w14:textId="77777777" w:rsidR="00104169" w:rsidRPr="00104169" w:rsidRDefault="00104169" w:rsidP="00104169">
      <w:pPr>
        <w:numPr>
          <w:ilvl w:val="0"/>
          <w:numId w:val="14"/>
        </w:numPr>
        <w:rPr>
          <w:lang w:val="en-GB"/>
        </w:rPr>
      </w:pPr>
      <w:r w:rsidRPr="00104169">
        <w:rPr>
          <w:b/>
          <w:bCs/>
          <w:lang w:val="en-GB"/>
        </w:rPr>
        <w:t>The Difference:</w:t>
      </w:r>
      <w:r w:rsidRPr="00104169">
        <w:rPr>
          <w:lang w:val="en-GB"/>
        </w:rPr>
        <w:t> Their assets "expire" at the end of the game or season. Your tokens are perpetual (carry over season to season), which builds deeper emotional attachment.</w:t>
      </w:r>
    </w:p>
    <w:p w14:paraId="7CFE9FF6" w14:textId="77777777" w:rsidR="00104169" w:rsidRPr="00104169" w:rsidRDefault="00104169" w:rsidP="00104169">
      <w:pPr>
        <w:rPr>
          <w:b/>
          <w:bCs/>
          <w:lang w:val="en-GB"/>
        </w:rPr>
      </w:pPr>
      <w:r w:rsidRPr="00104169">
        <w:rPr>
          <w:b/>
          <w:bCs/>
          <w:lang w:val="en-GB"/>
        </w:rPr>
        <w:t>The "Killer Feature" Recommendation</w:t>
      </w:r>
    </w:p>
    <w:p w14:paraId="4F4B9E19" w14:textId="77777777" w:rsidR="00104169" w:rsidRPr="00104169" w:rsidRDefault="00104169" w:rsidP="00104169">
      <w:pPr>
        <w:rPr>
          <w:lang w:val="en-GB"/>
        </w:rPr>
      </w:pPr>
      <w:r w:rsidRPr="00104169">
        <w:rPr>
          <w:lang w:val="en-GB"/>
        </w:rPr>
        <w:t>To beat these competitors, I recommend adding one specific feature to your BRD: </w:t>
      </w:r>
      <w:r w:rsidRPr="00104169">
        <w:rPr>
          <w:b/>
          <w:bCs/>
          <w:lang w:val="en-GB"/>
        </w:rPr>
        <w:t>Short Selling.</w:t>
      </w:r>
    </w:p>
    <w:p w14:paraId="22FCF721" w14:textId="77777777" w:rsidR="00104169" w:rsidRPr="00104169" w:rsidRDefault="00104169" w:rsidP="00104169">
      <w:pPr>
        <w:numPr>
          <w:ilvl w:val="0"/>
          <w:numId w:val="15"/>
        </w:numPr>
        <w:rPr>
          <w:lang w:val="en-GB"/>
        </w:rPr>
      </w:pPr>
      <w:proofErr w:type="spellStart"/>
      <w:r w:rsidRPr="00104169">
        <w:rPr>
          <w:i/>
          <w:iCs/>
          <w:lang w:val="en-GB"/>
        </w:rPr>
        <w:lastRenderedPageBreak/>
        <w:t>Sorare</w:t>
      </w:r>
      <w:proofErr w:type="spellEnd"/>
      <w:r w:rsidRPr="00104169">
        <w:rPr>
          <w:lang w:val="en-GB"/>
        </w:rPr>
        <w:t> only lets you profit if a player does well.</w:t>
      </w:r>
    </w:p>
    <w:p w14:paraId="5DA182DB" w14:textId="77777777" w:rsidR="00104169" w:rsidRPr="00104169" w:rsidRDefault="00104169" w:rsidP="00104169">
      <w:pPr>
        <w:numPr>
          <w:ilvl w:val="0"/>
          <w:numId w:val="15"/>
        </w:numPr>
        <w:rPr>
          <w:lang w:val="en-GB"/>
        </w:rPr>
      </w:pPr>
      <w:r w:rsidRPr="00104169">
        <w:rPr>
          <w:lang w:val="en-GB"/>
        </w:rPr>
        <w:t>If you allow users to </w:t>
      </w:r>
      <w:r w:rsidRPr="00104169">
        <w:rPr>
          <w:b/>
          <w:bCs/>
          <w:lang w:val="en-GB"/>
        </w:rPr>
        <w:t>"Short"</w:t>
      </w:r>
      <w:r w:rsidRPr="00104169">
        <w:rPr>
          <w:lang w:val="en-GB"/>
        </w:rPr>
        <w:t> a player (profit when a player performs poorly), you double your engagement. Imagine the volume of fans "shorting" a rival team's star player before a derby match.</w:t>
      </w:r>
    </w:p>
    <w:p w14:paraId="1825EB8B" w14:textId="77777777" w:rsidR="00104169" w:rsidRPr="00104169" w:rsidRDefault="00104169" w:rsidP="00104169">
      <w:pPr>
        <w:rPr>
          <w:b/>
          <w:bCs/>
          <w:lang w:val="en-GB"/>
        </w:rPr>
      </w:pPr>
      <w:r w:rsidRPr="00104169">
        <w:rPr>
          <w:b/>
          <w:bCs/>
          <w:lang w:val="en-GB"/>
        </w:rPr>
        <w:t>Next Steps for You</w:t>
      </w:r>
    </w:p>
    <w:p w14:paraId="01CA0120" w14:textId="77777777" w:rsidR="00104169" w:rsidRPr="00104169" w:rsidRDefault="00104169" w:rsidP="00104169">
      <w:pPr>
        <w:numPr>
          <w:ilvl w:val="0"/>
          <w:numId w:val="16"/>
        </w:numPr>
        <w:rPr>
          <w:lang w:val="en-GB"/>
        </w:rPr>
      </w:pPr>
      <w:r w:rsidRPr="00104169">
        <w:rPr>
          <w:b/>
          <w:bCs/>
          <w:lang w:val="en-GB"/>
        </w:rPr>
        <w:t>Prototype the Bonding Curve:</w:t>
      </w:r>
      <w:r w:rsidRPr="00104169">
        <w:rPr>
          <w:lang w:val="en-GB"/>
        </w:rPr>
        <w:t> Create a spreadsheet simulation. What happens to the price if 10,000 people buy Neymar's token in 10 minutes? Does it skyrocket too fast? (Volatility scares away casual users).</w:t>
      </w:r>
    </w:p>
    <w:p w14:paraId="3D99E2FF" w14:textId="77777777" w:rsidR="00104169" w:rsidRPr="00104169" w:rsidRDefault="00104169" w:rsidP="00104169">
      <w:pPr>
        <w:numPr>
          <w:ilvl w:val="0"/>
          <w:numId w:val="16"/>
        </w:numPr>
        <w:rPr>
          <w:lang w:val="en-GB"/>
        </w:rPr>
      </w:pPr>
      <w:r w:rsidRPr="00104169">
        <w:rPr>
          <w:b/>
          <w:bCs/>
          <w:lang w:val="en-GB"/>
        </w:rPr>
        <w:t>Legal Opinion:</w:t>
      </w:r>
      <w:r w:rsidRPr="00104169">
        <w:rPr>
          <w:lang w:val="en-GB"/>
        </w:rPr>
        <w:t> Before writing a single line of code, spend </w:t>
      </w:r>
    </w:p>
    <w:p w14:paraId="53A61738" w14:textId="6CA0691A" w:rsidR="00104169" w:rsidRPr="00104169" w:rsidRDefault="00104169" w:rsidP="00104169">
      <w:pPr>
        <w:rPr>
          <w:lang w:val="en-GB"/>
        </w:rPr>
      </w:pPr>
      <m:oMathPara>
        <m:oMath>
          <m:r>
            <w:rPr>
              <w:rFonts w:ascii="Cambria Math" w:hAnsi="Cambria Math"/>
              <w:lang w:val="en-GB"/>
            </w:rPr>
            <m:t>5k-</m:t>
          </m:r>
        </m:oMath>
      </m:oMathPara>
    </w:p>
    <w:p w14:paraId="25D5B43C" w14:textId="77777777" w:rsidR="00104169" w:rsidRPr="00104169" w:rsidRDefault="00104169" w:rsidP="00104169">
      <w:pPr>
        <w:rPr>
          <w:lang w:val="en-GB"/>
        </w:rPr>
      </w:pPr>
      <w:r w:rsidRPr="00104169">
        <w:rPr>
          <w:lang w:val="en-GB"/>
        </w:rPr>
        <w:t>10k on a lawyer who specializes in "</w:t>
      </w:r>
      <w:proofErr w:type="spellStart"/>
      <w:r w:rsidRPr="00104169">
        <w:rPr>
          <w:lang w:val="en-GB"/>
        </w:rPr>
        <w:t>GameFi</w:t>
      </w:r>
      <w:proofErr w:type="spellEnd"/>
      <w:r w:rsidRPr="00104169">
        <w:rPr>
          <w:lang w:val="en-GB"/>
        </w:rPr>
        <w:t>" to define if you are a "Game" or a "Security."</w:t>
      </w:r>
    </w:p>
    <w:p w14:paraId="0660C88B" w14:textId="77777777" w:rsidR="001B5B36" w:rsidRDefault="001B5B36"/>
    <w:sectPr w:rsidR="001B5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157"/>
    <w:multiLevelType w:val="multilevel"/>
    <w:tmpl w:val="E1540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952CE"/>
    <w:multiLevelType w:val="multilevel"/>
    <w:tmpl w:val="D56A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C41B9"/>
    <w:multiLevelType w:val="multilevel"/>
    <w:tmpl w:val="0AE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54777"/>
    <w:multiLevelType w:val="multilevel"/>
    <w:tmpl w:val="D754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00EA3"/>
    <w:multiLevelType w:val="multilevel"/>
    <w:tmpl w:val="4E2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94270"/>
    <w:multiLevelType w:val="multilevel"/>
    <w:tmpl w:val="2FF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325C1"/>
    <w:multiLevelType w:val="multilevel"/>
    <w:tmpl w:val="123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052C1"/>
    <w:multiLevelType w:val="multilevel"/>
    <w:tmpl w:val="201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25E91"/>
    <w:multiLevelType w:val="multilevel"/>
    <w:tmpl w:val="31CA8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562E5"/>
    <w:multiLevelType w:val="multilevel"/>
    <w:tmpl w:val="736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2785D"/>
    <w:multiLevelType w:val="multilevel"/>
    <w:tmpl w:val="BC243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01B4F"/>
    <w:multiLevelType w:val="multilevel"/>
    <w:tmpl w:val="93C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B556C"/>
    <w:multiLevelType w:val="multilevel"/>
    <w:tmpl w:val="B53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27551"/>
    <w:multiLevelType w:val="multilevel"/>
    <w:tmpl w:val="DD3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23B9B"/>
    <w:multiLevelType w:val="multilevel"/>
    <w:tmpl w:val="DA5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E59D6"/>
    <w:multiLevelType w:val="multilevel"/>
    <w:tmpl w:val="79FC3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163613">
    <w:abstractNumId w:val="12"/>
  </w:num>
  <w:num w:numId="2" w16cid:durableId="706443019">
    <w:abstractNumId w:val="8"/>
  </w:num>
  <w:num w:numId="3" w16cid:durableId="1008405915">
    <w:abstractNumId w:val="5"/>
  </w:num>
  <w:num w:numId="4" w16cid:durableId="964432224">
    <w:abstractNumId w:val="0"/>
  </w:num>
  <w:num w:numId="5" w16cid:durableId="2023361682">
    <w:abstractNumId w:val="7"/>
  </w:num>
  <w:num w:numId="6" w16cid:durableId="2071880730">
    <w:abstractNumId w:val="11"/>
  </w:num>
  <w:num w:numId="7" w16cid:durableId="57868346">
    <w:abstractNumId w:val="15"/>
  </w:num>
  <w:num w:numId="8" w16cid:durableId="1590046232">
    <w:abstractNumId w:val="10"/>
  </w:num>
  <w:num w:numId="9" w16cid:durableId="2111470137">
    <w:abstractNumId w:val="3"/>
  </w:num>
  <w:num w:numId="10" w16cid:durableId="1427143562">
    <w:abstractNumId w:val="2"/>
  </w:num>
  <w:num w:numId="11" w16cid:durableId="1239288691">
    <w:abstractNumId w:val="4"/>
  </w:num>
  <w:num w:numId="12" w16cid:durableId="164248925">
    <w:abstractNumId w:val="14"/>
  </w:num>
  <w:num w:numId="13" w16cid:durableId="2007710201">
    <w:abstractNumId w:val="13"/>
  </w:num>
  <w:num w:numId="14" w16cid:durableId="132254001">
    <w:abstractNumId w:val="6"/>
  </w:num>
  <w:num w:numId="15" w16cid:durableId="1655983686">
    <w:abstractNumId w:val="9"/>
  </w:num>
  <w:num w:numId="16" w16cid:durableId="551966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90"/>
    <w:rsid w:val="00054690"/>
    <w:rsid w:val="00104169"/>
    <w:rsid w:val="00126047"/>
    <w:rsid w:val="001B5B36"/>
    <w:rsid w:val="004D4A8E"/>
    <w:rsid w:val="00775489"/>
    <w:rsid w:val="008E291F"/>
    <w:rsid w:val="00BF5C95"/>
    <w:rsid w:val="00EA7CF4"/>
    <w:rsid w:val="00EE1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5588"/>
  <w15:chartTrackingRefBased/>
  <w15:docId w15:val="{72C84FA4-1C47-417D-BA59-B674D66B9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690"/>
    <w:rPr>
      <w:rFonts w:eastAsiaTheme="majorEastAsia" w:cstheme="majorBidi"/>
      <w:color w:val="272727" w:themeColor="text1" w:themeTint="D8"/>
    </w:rPr>
  </w:style>
  <w:style w:type="paragraph" w:styleId="Title">
    <w:name w:val="Title"/>
    <w:basedOn w:val="Normal"/>
    <w:next w:val="Normal"/>
    <w:link w:val="TitleChar"/>
    <w:uiPriority w:val="10"/>
    <w:qFormat/>
    <w:rsid w:val="00054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690"/>
    <w:pPr>
      <w:spacing w:before="160"/>
      <w:jc w:val="center"/>
    </w:pPr>
    <w:rPr>
      <w:i/>
      <w:iCs/>
      <w:color w:val="404040" w:themeColor="text1" w:themeTint="BF"/>
    </w:rPr>
  </w:style>
  <w:style w:type="character" w:customStyle="1" w:styleId="QuoteChar">
    <w:name w:val="Quote Char"/>
    <w:basedOn w:val="DefaultParagraphFont"/>
    <w:link w:val="Quote"/>
    <w:uiPriority w:val="29"/>
    <w:rsid w:val="00054690"/>
    <w:rPr>
      <w:i/>
      <w:iCs/>
      <w:color w:val="404040" w:themeColor="text1" w:themeTint="BF"/>
    </w:rPr>
  </w:style>
  <w:style w:type="paragraph" w:styleId="ListParagraph">
    <w:name w:val="List Paragraph"/>
    <w:basedOn w:val="Normal"/>
    <w:uiPriority w:val="34"/>
    <w:qFormat/>
    <w:rsid w:val="00054690"/>
    <w:pPr>
      <w:ind w:left="720"/>
      <w:contextualSpacing/>
    </w:pPr>
  </w:style>
  <w:style w:type="character" w:styleId="IntenseEmphasis">
    <w:name w:val="Intense Emphasis"/>
    <w:basedOn w:val="DefaultParagraphFont"/>
    <w:uiPriority w:val="21"/>
    <w:qFormat/>
    <w:rsid w:val="00054690"/>
    <w:rPr>
      <w:i/>
      <w:iCs/>
      <w:color w:val="0F4761" w:themeColor="accent1" w:themeShade="BF"/>
    </w:rPr>
  </w:style>
  <w:style w:type="paragraph" w:styleId="IntenseQuote">
    <w:name w:val="Intense Quote"/>
    <w:basedOn w:val="Normal"/>
    <w:next w:val="Normal"/>
    <w:link w:val="IntenseQuoteChar"/>
    <w:uiPriority w:val="30"/>
    <w:qFormat/>
    <w:rsid w:val="00054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690"/>
    <w:rPr>
      <w:i/>
      <w:iCs/>
      <w:color w:val="0F4761" w:themeColor="accent1" w:themeShade="BF"/>
    </w:rPr>
  </w:style>
  <w:style w:type="character" w:styleId="IntenseReference">
    <w:name w:val="Intense Reference"/>
    <w:basedOn w:val="DefaultParagraphFont"/>
    <w:uiPriority w:val="32"/>
    <w:qFormat/>
    <w:rsid w:val="00054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Apaw</dc:creator>
  <cp:keywords/>
  <dc:description/>
  <cp:lastModifiedBy>Henry Apaw</cp:lastModifiedBy>
  <cp:revision>2</cp:revision>
  <dcterms:created xsi:type="dcterms:W3CDTF">2026-02-05T09:53:00Z</dcterms:created>
  <dcterms:modified xsi:type="dcterms:W3CDTF">2026-02-05T10:12:00Z</dcterms:modified>
</cp:coreProperties>
</file>