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2826" w14:textId="77777777" w:rsidR="005454CF" w:rsidRPr="000D3A35" w:rsidRDefault="00000000">
      <w:pPr>
        <w:pStyle w:val="Heading1"/>
        <w:rPr>
          <w:rFonts w:ascii="Tahoma" w:hAnsi="Tahoma" w:cs="Tahoma"/>
          <w:noProof/>
          <w:color w:val="auto"/>
          <w:sz w:val="32"/>
          <w:szCs w:val="32"/>
          <w:lang w:bidi="th-TH"/>
        </w:rPr>
      </w:pPr>
      <w:bookmarkStart w:id="0" w:name="Xf2137be4d7cfa897b18a6ee15ee24369b87912e"/>
      <w:r w:rsidRPr="000D3A35">
        <w:rPr>
          <w:rFonts w:ascii="Tahoma" w:hAnsi="Tahoma" w:cs="Tahoma"/>
          <w:noProof/>
          <w:color w:val="auto"/>
          <w:sz w:val="32"/>
          <w:szCs w:val="32"/>
          <w:lang w:bidi="th-TH"/>
        </w:rPr>
        <w:t>เปรียบเทียบ Utility Classes ของ TailwindCSS กับ CSS</w:t>
      </w:r>
    </w:p>
    <w:p w14:paraId="24D81F42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1" w:name="สวน-header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1. 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D3A35" w14:paraId="672621A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1233FE92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242" w:type="dxa"/>
          </w:tcPr>
          <w:p w14:paraId="6FB9E77A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49F21540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00BF513B" w14:textId="77777777" w:rsidTr="00D27EA2">
        <w:tc>
          <w:tcPr>
            <w:tcW w:w="2518" w:type="dxa"/>
          </w:tcPr>
          <w:p w14:paraId="3CE6B32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bg-white</w:t>
            </w:r>
          </w:p>
        </w:tc>
        <w:tc>
          <w:tcPr>
            <w:tcW w:w="4242" w:type="dxa"/>
          </w:tcPr>
          <w:p w14:paraId="7972C53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background-color: #ffffff;</w:t>
            </w:r>
          </w:p>
        </w:tc>
        <w:tc>
          <w:tcPr>
            <w:tcW w:w="2816" w:type="dxa"/>
          </w:tcPr>
          <w:p w14:paraId="4303B83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กำหนดพื้นหลังสีขาว</w:t>
            </w:r>
          </w:p>
        </w:tc>
      </w:tr>
      <w:tr w:rsidR="008F0187" w:rsidRPr="000D3A35" w14:paraId="4C710F0D" w14:textId="77777777" w:rsidTr="00D27EA2">
        <w:tc>
          <w:tcPr>
            <w:tcW w:w="2518" w:type="dxa"/>
          </w:tcPr>
          <w:p w14:paraId="469BF4D6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shadow-lg</w:t>
            </w:r>
          </w:p>
        </w:tc>
        <w:tc>
          <w:tcPr>
            <w:tcW w:w="4242" w:type="dxa"/>
          </w:tcPr>
          <w:p w14:paraId="680C9C9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box-shadow: 0 10px 15px rgba(0,0,0,0.1);</w:t>
            </w:r>
          </w:p>
        </w:tc>
        <w:tc>
          <w:tcPr>
            <w:tcW w:w="2816" w:type="dxa"/>
          </w:tcPr>
          <w:p w14:paraId="021140B0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เพิ่มเงาขนาดใหญ่ให้กับองค์</w:t>
            </w:r>
          </w:p>
          <w:p w14:paraId="46E14DC3" w14:textId="59C8A93C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ประกอบ</w:t>
            </w:r>
          </w:p>
        </w:tc>
      </w:tr>
      <w:tr w:rsidR="008F0187" w:rsidRPr="000D3A35" w14:paraId="4B57B55B" w14:textId="77777777" w:rsidTr="00D27EA2">
        <w:tc>
          <w:tcPr>
            <w:tcW w:w="2518" w:type="dxa"/>
          </w:tcPr>
          <w:p w14:paraId="285B3E1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fixed</w:t>
            </w:r>
          </w:p>
        </w:tc>
        <w:tc>
          <w:tcPr>
            <w:tcW w:w="4242" w:type="dxa"/>
          </w:tcPr>
          <w:p w14:paraId="4F68CB9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position: fixed;</w:t>
            </w:r>
          </w:p>
        </w:tc>
        <w:tc>
          <w:tcPr>
            <w:tcW w:w="2816" w:type="dxa"/>
          </w:tcPr>
          <w:p w14:paraId="5E98D5F3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ตรึงตำแหน่งขององค์ประกอบให้</w:t>
            </w:r>
          </w:p>
          <w:p w14:paraId="02567F21" w14:textId="6AEB43E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คงที่</w:t>
            </w:r>
          </w:p>
        </w:tc>
      </w:tr>
      <w:tr w:rsidR="008F0187" w:rsidRPr="000D3A35" w14:paraId="0B442E10" w14:textId="77777777" w:rsidTr="00D27EA2">
        <w:tc>
          <w:tcPr>
            <w:tcW w:w="2518" w:type="dxa"/>
          </w:tcPr>
          <w:p w14:paraId="7ED54FE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w-full</w:t>
            </w:r>
          </w:p>
        </w:tc>
        <w:tc>
          <w:tcPr>
            <w:tcW w:w="4242" w:type="dxa"/>
          </w:tcPr>
          <w:p w14:paraId="58666A31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width: 100%;</w:t>
            </w:r>
          </w:p>
        </w:tc>
        <w:tc>
          <w:tcPr>
            <w:tcW w:w="2816" w:type="dxa"/>
          </w:tcPr>
          <w:p w14:paraId="6C04B29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กำหนดความกว้างเต็มพื้นที่</w:t>
            </w:r>
          </w:p>
        </w:tc>
      </w:tr>
      <w:tr w:rsidR="008F0187" w:rsidRPr="000D3A35" w14:paraId="19830B25" w14:textId="77777777" w:rsidTr="00D27EA2">
        <w:tc>
          <w:tcPr>
            <w:tcW w:w="2518" w:type="dxa"/>
          </w:tcPr>
          <w:p w14:paraId="51A7E22B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top-0</w:t>
            </w:r>
          </w:p>
        </w:tc>
        <w:tc>
          <w:tcPr>
            <w:tcW w:w="4242" w:type="dxa"/>
          </w:tcPr>
          <w:p w14:paraId="309C7AF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top: 0;</w:t>
            </w:r>
          </w:p>
        </w:tc>
        <w:tc>
          <w:tcPr>
            <w:tcW w:w="2816" w:type="dxa"/>
          </w:tcPr>
          <w:p w14:paraId="7E262C6B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กำหนดตำแหน่งให้ชิดขอบบนสุด</w:t>
            </w:r>
          </w:p>
        </w:tc>
      </w:tr>
    </w:tbl>
    <w:p w14:paraId="534F5119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2" w:name="สวน-navigation"/>
      <w:bookmarkEnd w:id="1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2. 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D3A35" w14:paraId="61A6C7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24E710F0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242" w:type="dxa"/>
          </w:tcPr>
          <w:p w14:paraId="4F818D65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381A3D19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049FD88A" w14:textId="77777777" w:rsidTr="00D27EA2">
        <w:tc>
          <w:tcPr>
            <w:tcW w:w="2518" w:type="dxa"/>
          </w:tcPr>
          <w:p w14:paraId="562DC39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container</w:t>
            </w:r>
          </w:p>
        </w:tc>
        <w:tc>
          <w:tcPr>
            <w:tcW w:w="4242" w:type="dxa"/>
          </w:tcPr>
          <w:p w14:paraId="34B62BBD" w14:textId="77777777" w:rsidR="008F0187" w:rsidRPr="000D3A35" w:rsidRDefault="00000000">
            <w:pPr>
              <w:pStyle w:val="Compact"/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 xml:space="preserve">width: 100%; </w:t>
            </w:r>
          </w:p>
          <w:p w14:paraId="4BB8B2FF" w14:textId="77777777" w:rsidR="008F0187" w:rsidRPr="000D3A35" w:rsidRDefault="00000000">
            <w:pPr>
              <w:pStyle w:val="Compact"/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 xml:space="preserve">max-width: [breakpoint]; </w:t>
            </w:r>
          </w:p>
          <w:p w14:paraId="07B7C977" w14:textId="77777777" w:rsidR="008F0187" w:rsidRPr="000D3A35" w:rsidRDefault="00000000">
            <w:pPr>
              <w:pStyle w:val="Compact"/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 xml:space="preserve">margin-left: auto; </w:t>
            </w:r>
          </w:p>
          <w:p w14:paraId="30B8922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margin-right: auto;</w:t>
            </w:r>
          </w:p>
        </w:tc>
        <w:tc>
          <w:tcPr>
            <w:tcW w:w="2816" w:type="dxa"/>
          </w:tcPr>
          <w:p w14:paraId="0DF1244D" w14:textId="77777777" w:rsid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กำหนดความกว้างสูงสุดและจัดกึ่ง</w:t>
            </w:r>
          </w:p>
          <w:p w14:paraId="33CAC2CC" w14:textId="0BC133E9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กลาง</w:t>
            </w:r>
          </w:p>
        </w:tc>
      </w:tr>
      <w:tr w:rsidR="008F0187" w:rsidRPr="000D3A35" w14:paraId="19CD4F0A" w14:textId="77777777" w:rsidTr="00D27EA2">
        <w:tc>
          <w:tcPr>
            <w:tcW w:w="2518" w:type="dxa"/>
          </w:tcPr>
          <w:p w14:paraId="0342E41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mx-auto</w:t>
            </w:r>
          </w:p>
        </w:tc>
        <w:tc>
          <w:tcPr>
            <w:tcW w:w="4242" w:type="dxa"/>
          </w:tcPr>
          <w:p w14:paraId="3835753D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margin-left: auto; margin-right: auto;</w:t>
            </w:r>
          </w:p>
        </w:tc>
        <w:tc>
          <w:tcPr>
            <w:tcW w:w="2816" w:type="dxa"/>
          </w:tcPr>
          <w:p w14:paraId="75DF7D0D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กำหนดระยะห่างด้านข้างให้อยู่ตรงกลาง</w:t>
            </w:r>
          </w:p>
        </w:tc>
      </w:tr>
      <w:tr w:rsidR="008F0187" w:rsidRPr="000D3A35" w14:paraId="0C5A12AB" w14:textId="77777777" w:rsidTr="00D27EA2">
        <w:tc>
          <w:tcPr>
            <w:tcW w:w="2518" w:type="dxa"/>
          </w:tcPr>
          <w:p w14:paraId="745DFB16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px-4</w:t>
            </w:r>
          </w:p>
        </w:tc>
        <w:tc>
          <w:tcPr>
            <w:tcW w:w="4242" w:type="dxa"/>
          </w:tcPr>
          <w:p w14:paraId="54766DA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padding-left: 1rem; padding-right: 1rem;</w:t>
            </w:r>
          </w:p>
        </w:tc>
        <w:tc>
          <w:tcPr>
            <w:tcW w:w="2816" w:type="dxa"/>
          </w:tcPr>
          <w:p w14:paraId="5E58B664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กำหนดระยะห่างด้านในแกน x = 16px</w:t>
            </w:r>
          </w:p>
        </w:tc>
      </w:tr>
      <w:tr w:rsidR="008F0187" w:rsidRPr="000D3A35" w14:paraId="139859FD" w14:textId="77777777" w:rsidTr="00D27EA2">
        <w:tc>
          <w:tcPr>
            <w:tcW w:w="2518" w:type="dxa"/>
          </w:tcPr>
          <w:p w14:paraId="768AD2A8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py-4</w:t>
            </w:r>
          </w:p>
        </w:tc>
        <w:tc>
          <w:tcPr>
            <w:tcW w:w="4242" w:type="dxa"/>
          </w:tcPr>
          <w:p w14:paraId="46C05B23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padding-top: 1rem; padding-bottom: 1rem;</w:t>
            </w:r>
          </w:p>
        </w:tc>
        <w:tc>
          <w:tcPr>
            <w:tcW w:w="2816" w:type="dxa"/>
          </w:tcPr>
          <w:p w14:paraId="5C751AF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กำหนดระยะห่างด้านในแกน y = 16px</w:t>
            </w:r>
          </w:p>
        </w:tc>
      </w:tr>
      <w:tr w:rsidR="008F0187" w:rsidRPr="000D3A35" w14:paraId="6C45F32E" w14:textId="77777777" w:rsidTr="00D27EA2">
        <w:tc>
          <w:tcPr>
            <w:tcW w:w="2518" w:type="dxa"/>
          </w:tcPr>
          <w:p w14:paraId="56C0F3B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flex</w:t>
            </w:r>
          </w:p>
        </w:tc>
        <w:tc>
          <w:tcPr>
            <w:tcW w:w="4242" w:type="dxa"/>
          </w:tcPr>
          <w:p w14:paraId="43534F4F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display: flex;</w:t>
            </w:r>
          </w:p>
        </w:tc>
        <w:tc>
          <w:tcPr>
            <w:tcW w:w="2816" w:type="dxa"/>
          </w:tcPr>
          <w:p w14:paraId="60AD086A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กำหนดการจัดเรียงองค์ประกอบ</w:t>
            </w:r>
          </w:p>
          <w:p w14:paraId="6E1665A2" w14:textId="770A495A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แบบ Flexbox</w:t>
            </w:r>
          </w:p>
        </w:tc>
      </w:tr>
      <w:tr w:rsidR="008F0187" w:rsidRPr="000D3A35" w14:paraId="4B09CF70" w14:textId="77777777" w:rsidTr="00D27EA2">
        <w:tc>
          <w:tcPr>
            <w:tcW w:w="2518" w:type="dxa"/>
          </w:tcPr>
          <w:p w14:paraId="528F2B5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justify-between</w:t>
            </w:r>
          </w:p>
        </w:tc>
        <w:tc>
          <w:tcPr>
            <w:tcW w:w="4242" w:type="dxa"/>
          </w:tcPr>
          <w:p w14:paraId="597D82C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justify-content: space-between;</w:t>
            </w:r>
          </w:p>
        </w:tc>
        <w:tc>
          <w:tcPr>
            <w:tcW w:w="2816" w:type="dxa"/>
          </w:tcPr>
          <w:p w14:paraId="5A9F94B0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จัดตำแหน่งให้มีช่องว่างระหว่าง</w:t>
            </w:r>
          </w:p>
          <w:p w14:paraId="3F0F5A59" w14:textId="6928BB1F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องค์ประกอบ</w:t>
            </w:r>
          </w:p>
        </w:tc>
      </w:tr>
      <w:tr w:rsidR="008F0187" w:rsidRPr="000D3A35" w14:paraId="5FD35685" w14:textId="77777777" w:rsidTr="00D27EA2">
        <w:tc>
          <w:tcPr>
            <w:tcW w:w="2518" w:type="dxa"/>
          </w:tcPr>
          <w:p w14:paraId="5267E3FD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items-center</w:t>
            </w:r>
          </w:p>
        </w:tc>
        <w:tc>
          <w:tcPr>
            <w:tcW w:w="4242" w:type="dxa"/>
          </w:tcPr>
          <w:p w14:paraId="76A234C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align-items: center;</w:t>
            </w:r>
          </w:p>
        </w:tc>
        <w:tc>
          <w:tcPr>
            <w:tcW w:w="2816" w:type="dxa"/>
          </w:tcPr>
          <w:p w14:paraId="47CEB3C5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จัดตำแหน่งแนวตั้งให้อยู่ตรงกลาง</w:t>
            </w:r>
          </w:p>
        </w:tc>
      </w:tr>
      <w:tr w:rsidR="008F0187" w:rsidRPr="000D3A35" w14:paraId="2DEC6761" w14:textId="77777777" w:rsidTr="00D27EA2">
        <w:tc>
          <w:tcPr>
            <w:tcW w:w="2518" w:type="dxa"/>
          </w:tcPr>
          <w:p w14:paraId="49AB10DF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space-x-8</w:t>
            </w:r>
          </w:p>
        </w:tc>
        <w:tc>
          <w:tcPr>
            <w:tcW w:w="4242" w:type="dxa"/>
          </w:tcPr>
          <w:p w14:paraId="42B30BB6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margin-right: 2rem;</w:t>
            </w:r>
          </w:p>
        </w:tc>
        <w:tc>
          <w:tcPr>
            <w:tcW w:w="2816" w:type="dxa"/>
          </w:tcPr>
          <w:p w14:paraId="305836FB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กำหนดช่องว่างแนวนอนระหว่าง</w:t>
            </w:r>
          </w:p>
          <w:p w14:paraId="69D510A5" w14:textId="37180A84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องค์ประกอบลูก</w:t>
            </w:r>
          </w:p>
        </w:tc>
      </w:tr>
    </w:tbl>
    <w:p w14:paraId="6146BB1E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3" w:name="สวน-typography"/>
      <w:bookmarkEnd w:id="2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3. 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D3A35" w14:paraId="2797C0AC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18567A7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195" w:type="dxa"/>
          </w:tcPr>
          <w:p w14:paraId="25E6783E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750" w:type="dxa"/>
          </w:tcPr>
          <w:p w14:paraId="159F9EB2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56982427" w14:textId="77777777" w:rsidTr="008F0187">
        <w:tc>
          <w:tcPr>
            <w:tcW w:w="2405" w:type="dxa"/>
          </w:tcPr>
          <w:p w14:paraId="03C74E32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text-2xl</w:t>
            </w:r>
          </w:p>
        </w:tc>
        <w:tc>
          <w:tcPr>
            <w:tcW w:w="4195" w:type="dxa"/>
          </w:tcPr>
          <w:p w14:paraId="100F812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font-size: 1.5rem; line-height: 2rem;</w:t>
            </w:r>
          </w:p>
        </w:tc>
        <w:tc>
          <w:tcPr>
            <w:tcW w:w="2750" w:type="dxa"/>
          </w:tcPr>
          <w:p w14:paraId="3DD95B8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ขนาดข้อความใหญ่ระดับ 2XL</w:t>
            </w:r>
          </w:p>
        </w:tc>
      </w:tr>
      <w:tr w:rsidR="008F0187" w:rsidRPr="000D3A35" w14:paraId="2FB339D3" w14:textId="77777777" w:rsidTr="008F0187">
        <w:tc>
          <w:tcPr>
            <w:tcW w:w="2405" w:type="dxa"/>
          </w:tcPr>
          <w:p w14:paraId="25AFC02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text-xl</w:t>
            </w:r>
          </w:p>
        </w:tc>
        <w:tc>
          <w:tcPr>
            <w:tcW w:w="4195" w:type="dxa"/>
          </w:tcPr>
          <w:p w14:paraId="626BD67C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font-size: 1.25rem; line-height: 1.75rem;</w:t>
            </w:r>
          </w:p>
        </w:tc>
        <w:tc>
          <w:tcPr>
            <w:tcW w:w="2750" w:type="dxa"/>
          </w:tcPr>
          <w:p w14:paraId="5E103AF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ขนาดข้อความใหญ่ระดับ XL</w:t>
            </w:r>
          </w:p>
        </w:tc>
      </w:tr>
      <w:tr w:rsidR="008F0187" w:rsidRPr="000D3A35" w14:paraId="23AF5992" w14:textId="77777777" w:rsidTr="008F0187">
        <w:tc>
          <w:tcPr>
            <w:tcW w:w="2405" w:type="dxa"/>
          </w:tcPr>
          <w:p w14:paraId="09BE258D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lastRenderedPageBreak/>
              <w:t>font-bold</w:t>
            </w:r>
          </w:p>
        </w:tc>
        <w:tc>
          <w:tcPr>
            <w:tcW w:w="4195" w:type="dxa"/>
          </w:tcPr>
          <w:p w14:paraId="5EB35A2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font-weight: 700;</w:t>
            </w:r>
          </w:p>
        </w:tc>
        <w:tc>
          <w:tcPr>
            <w:tcW w:w="2750" w:type="dxa"/>
          </w:tcPr>
          <w:p w14:paraId="21967265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กำหนดความหนาของตัวอักษร</w:t>
            </w:r>
          </w:p>
        </w:tc>
      </w:tr>
      <w:tr w:rsidR="008F0187" w:rsidRPr="000D3A35" w14:paraId="2F1630F8" w14:textId="77777777" w:rsidTr="008F0187">
        <w:tc>
          <w:tcPr>
            <w:tcW w:w="2405" w:type="dxa"/>
          </w:tcPr>
          <w:p w14:paraId="190BF774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text-gray-600</w:t>
            </w:r>
          </w:p>
        </w:tc>
        <w:tc>
          <w:tcPr>
            <w:tcW w:w="4195" w:type="dxa"/>
          </w:tcPr>
          <w:p w14:paraId="7B20E691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color: #4B5563;</w:t>
            </w:r>
          </w:p>
        </w:tc>
        <w:tc>
          <w:tcPr>
            <w:tcW w:w="2750" w:type="dxa"/>
          </w:tcPr>
          <w:p w14:paraId="383A492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สีข้อความเทา</w:t>
            </w:r>
          </w:p>
        </w:tc>
      </w:tr>
      <w:tr w:rsidR="008F0187" w:rsidRPr="000D3A35" w14:paraId="0AFE97CE" w14:textId="77777777" w:rsidTr="008F0187">
        <w:tc>
          <w:tcPr>
            <w:tcW w:w="2405" w:type="dxa"/>
          </w:tcPr>
          <w:p w14:paraId="016169F9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text-blue-600</w:t>
            </w:r>
          </w:p>
        </w:tc>
        <w:tc>
          <w:tcPr>
            <w:tcW w:w="4195" w:type="dxa"/>
          </w:tcPr>
          <w:p w14:paraId="112B1AB3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color: #2563EB;</w:t>
            </w:r>
          </w:p>
        </w:tc>
        <w:tc>
          <w:tcPr>
            <w:tcW w:w="2750" w:type="dxa"/>
          </w:tcPr>
          <w:p w14:paraId="3DAC031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สีข้อความน้ำเงิน</w:t>
            </w:r>
          </w:p>
        </w:tc>
      </w:tr>
    </w:tbl>
    <w:p w14:paraId="641275ED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4" w:name="สวน-hero-section"/>
      <w:bookmarkEnd w:id="3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4. 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D3A35" w14:paraId="099B7C73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3342F8DD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195" w:type="dxa"/>
          </w:tcPr>
          <w:p w14:paraId="2B52021D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750" w:type="dxa"/>
          </w:tcPr>
          <w:p w14:paraId="0427E57C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0C683E7E" w14:textId="77777777" w:rsidTr="008F0187">
        <w:tc>
          <w:tcPr>
            <w:tcW w:w="2405" w:type="dxa"/>
          </w:tcPr>
          <w:p w14:paraId="2D01F64F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bg-gradient-to-r</w:t>
            </w:r>
          </w:p>
        </w:tc>
        <w:tc>
          <w:tcPr>
            <w:tcW w:w="4195" w:type="dxa"/>
          </w:tcPr>
          <w:p w14:paraId="3F5306D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background: linear-gradient(to right, ...);</w:t>
            </w:r>
          </w:p>
        </w:tc>
        <w:tc>
          <w:tcPr>
            <w:tcW w:w="2750" w:type="dxa"/>
          </w:tcPr>
          <w:p w14:paraId="276C560D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กำหนดพื้นหลังเป็นไล่ระดับ</w:t>
            </w:r>
          </w:p>
          <w:p w14:paraId="6F39831F" w14:textId="329F6181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แนวนอน</w:t>
            </w:r>
          </w:p>
        </w:tc>
      </w:tr>
      <w:tr w:rsidR="008F0187" w:rsidRPr="000D3A35" w14:paraId="5DB0E438" w14:textId="77777777" w:rsidTr="008F0187">
        <w:tc>
          <w:tcPr>
            <w:tcW w:w="2405" w:type="dxa"/>
          </w:tcPr>
          <w:p w14:paraId="16320F9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from-blue-500</w:t>
            </w:r>
          </w:p>
        </w:tc>
        <w:tc>
          <w:tcPr>
            <w:tcW w:w="4195" w:type="dxa"/>
          </w:tcPr>
          <w:p w14:paraId="198BCC1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background: #3B82F6;</w:t>
            </w:r>
          </w:p>
        </w:tc>
        <w:tc>
          <w:tcPr>
            <w:tcW w:w="2750" w:type="dxa"/>
          </w:tcPr>
          <w:p w14:paraId="2321AB2F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สีเริ่มต้นของไล่ระดับ</w:t>
            </w:r>
          </w:p>
        </w:tc>
      </w:tr>
      <w:tr w:rsidR="008F0187" w:rsidRPr="000D3A35" w14:paraId="44E7C9A7" w14:textId="77777777" w:rsidTr="008F0187">
        <w:tc>
          <w:tcPr>
            <w:tcW w:w="2405" w:type="dxa"/>
          </w:tcPr>
          <w:p w14:paraId="66301062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to-blue-700</w:t>
            </w:r>
          </w:p>
        </w:tc>
        <w:tc>
          <w:tcPr>
            <w:tcW w:w="4195" w:type="dxa"/>
          </w:tcPr>
          <w:p w14:paraId="5CF169D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background: #1D4ED8;</w:t>
            </w:r>
          </w:p>
        </w:tc>
        <w:tc>
          <w:tcPr>
            <w:tcW w:w="2750" w:type="dxa"/>
          </w:tcPr>
          <w:p w14:paraId="3476996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สีปลายทางของไล่ระดับ</w:t>
            </w:r>
          </w:p>
        </w:tc>
      </w:tr>
      <w:tr w:rsidR="008F0187" w:rsidRPr="000D3A35" w14:paraId="2685F61C" w14:textId="77777777" w:rsidTr="008F0187">
        <w:tc>
          <w:tcPr>
            <w:tcW w:w="2405" w:type="dxa"/>
          </w:tcPr>
          <w:p w14:paraId="0B2FDF37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text-white</w:t>
            </w:r>
          </w:p>
        </w:tc>
        <w:tc>
          <w:tcPr>
            <w:tcW w:w="4195" w:type="dxa"/>
          </w:tcPr>
          <w:p w14:paraId="469308C3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color: #FFFFFF;</w:t>
            </w:r>
          </w:p>
        </w:tc>
        <w:tc>
          <w:tcPr>
            <w:tcW w:w="2750" w:type="dxa"/>
          </w:tcPr>
          <w:p w14:paraId="11C3FB2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สีข้อความสีขาว</w:t>
            </w:r>
          </w:p>
        </w:tc>
      </w:tr>
      <w:tr w:rsidR="008F0187" w:rsidRPr="000D3A35" w14:paraId="7E922144" w14:textId="77777777" w:rsidTr="008F0187">
        <w:tc>
          <w:tcPr>
            <w:tcW w:w="2405" w:type="dxa"/>
          </w:tcPr>
          <w:p w14:paraId="7C3F50D5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py-20</w:t>
            </w:r>
          </w:p>
        </w:tc>
        <w:tc>
          <w:tcPr>
            <w:tcW w:w="4195" w:type="dxa"/>
          </w:tcPr>
          <w:p w14:paraId="240CF238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padding-top: 5rem; padding-bottom: 5rem;</w:t>
            </w:r>
          </w:p>
        </w:tc>
        <w:tc>
          <w:tcPr>
            <w:tcW w:w="2750" w:type="dxa"/>
          </w:tcPr>
          <w:p w14:paraId="1FB5051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ระยะห่างแนวตั้งขนาด 80px</w:t>
            </w:r>
          </w:p>
        </w:tc>
      </w:tr>
    </w:tbl>
    <w:p w14:paraId="471337F2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5" w:name="สวน-features"/>
      <w:bookmarkEnd w:id="4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5. 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D3A35" w14:paraId="4AF22CC0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47561DB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3958" w:type="dxa"/>
          </w:tcPr>
          <w:p w14:paraId="4DBE2D40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13DAC632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692E5929" w14:textId="77777777" w:rsidTr="00D27EA2">
        <w:tc>
          <w:tcPr>
            <w:tcW w:w="2802" w:type="dxa"/>
          </w:tcPr>
          <w:p w14:paraId="47ABB19E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grid</w:t>
            </w:r>
          </w:p>
        </w:tc>
        <w:tc>
          <w:tcPr>
            <w:tcW w:w="3958" w:type="dxa"/>
          </w:tcPr>
          <w:p w14:paraId="20C9DB8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display: grid;</w:t>
            </w:r>
          </w:p>
        </w:tc>
        <w:tc>
          <w:tcPr>
            <w:tcW w:w="2816" w:type="dxa"/>
          </w:tcPr>
          <w:p w14:paraId="7AF6CD4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กำหนดการจัดเรียงแบบ Grid Layout</w:t>
            </w:r>
          </w:p>
        </w:tc>
      </w:tr>
      <w:tr w:rsidR="008F0187" w:rsidRPr="000D3A35" w14:paraId="6520C1AA" w14:textId="77777777" w:rsidTr="00D27EA2">
        <w:tc>
          <w:tcPr>
            <w:tcW w:w="2802" w:type="dxa"/>
          </w:tcPr>
          <w:p w14:paraId="321F6C9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grid-cols-1</w:t>
            </w:r>
          </w:p>
        </w:tc>
        <w:tc>
          <w:tcPr>
            <w:tcW w:w="3958" w:type="dxa"/>
          </w:tcPr>
          <w:p w14:paraId="7A967A0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grid-template-columns: repeat(1, minmax(0, 1fr));</w:t>
            </w:r>
          </w:p>
        </w:tc>
        <w:tc>
          <w:tcPr>
            <w:tcW w:w="2816" w:type="dxa"/>
          </w:tcPr>
          <w:p w14:paraId="79D46B2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กำหนดจำนวนคอลัมน์เป็น 1</w:t>
            </w:r>
          </w:p>
        </w:tc>
      </w:tr>
      <w:tr w:rsidR="008F0187" w:rsidRPr="000D3A35" w14:paraId="7D9A79DE" w14:textId="77777777" w:rsidTr="00D27EA2">
        <w:tc>
          <w:tcPr>
            <w:tcW w:w="2802" w:type="dxa"/>
          </w:tcPr>
          <w:p w14:paraId="34B27DA3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md:grid-cols-3</w:t>
            </w:r>
          </w:p>
        </w:tc>
        <w:tc>
          <w:tcPr>
            <w:tcW w:w="3958" w:type="dxa"/>
          </w:tcPr>
          <w:p w14:paraId="3E8A98C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@media (min-width: 768px) { grid-template-columns: repeat(3, minmax(0, 1fr)); }</w:t>
            </w:r>
          </w:p>
        </w:tc>
        <w:tc>
          <w:tcPr>
            <w:tcW w:w="2816" w:type="dxa"/>
          </w:tcPr>
          <w:p w14:paraId="6612E2F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คอลัมน์ 3 ในหน้าจอกว้าง</w:t>
            </w:r>
          </w:p>
        </w:tc>
      </w:tr>
      <w:tr w:rsidR="008F0187" w:rsidRPr="000D3A35" w14:paraId="7DC09377" w14:textId="77777777" w:rsidTr="00D27EA2">
        <w:tc>
          <w:tcPr>
            <w:tcW w:w="2802" w:type="dxa"/>
          </w:tcPr>
          <w:p w14:paraId="2A422CD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gap-8</w:t>
            </w:r>
          </w:p>
        </w:tc>
        <w:tc>
          <w:tcPr>
            <w:tcW w:w="3958" w:type="dxa"/>
          </w:tcPr>
          <w:p w14:paraId="47BE087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gap: 2rem;</w:t>
            </w:r>
          </w:p>
        </w:tc>
        <w:tc>
          <w:tcPr>
            <w:tcW w:w="2816" w:type="dxa"/>
          </w:tcPr>
          <w:p w14:paraId="6056D1E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กำหนดช่องว่างระหว่าง Grid Item</w:t>
            </w:r>
          </w:p>
        </w:tc>
      </w:tr>
      <w:tr w:rsidR="008F0187" w:rsidRPr="000D3A35" w14:paraId="6B333D9A" w14:textId="77777777" w:rsidTr="00D27EA2">
        <w:tc>
          <w:tcPr>
            <w:tcW w:w="2802" w:type="dxa"/>
          </w:tcPr>
          <w:p w14:paraId="5FE62DA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rounded-lg</w:t>
            </w:r>
          </w:p>
        </w:tc>
        <w:tc>
          <w:tcPr>
            <w:tcW w:w="3958" w:type="dxa"/>
          </w:tcPr>
          <w:p w14:paraId="1C72F9A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border-radius: 0.5rem;</w:t>
            </w:r>
          </w:p>
        </w:tc>
        <w:tc>
          <w:tcPr>
            <w:tcW w:w="2816" w:type="dxa"/>
          </w:tcPr>
          <w:p w14:paraId="01DF365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มุมโค้งมนขนาด 8px</w:t>
            </w:r>
          </w:p>
        </w:tc>
      </w:tr>
    </w:tbl>
    <w:p w14:paraId="27CF3309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6" w:name="สวน-responsive-design"/>
      <w:bookmarkEnd w:id="5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6. 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D3A35" w14:paraId="42DE705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52E5B50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3958" w:type="dxa"/>
          </w:tcPr>
          <w:p w14:paraId="515E1EA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22CA384C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250D26EF" w14:textId="77777777" w:rsidTr="00D27EA2">
        <w:tc>
          <w:tcPr>
            <w:tcW w:w="2802" w:type="dxa"/>
          </w:tcPr>
          <w:p w14:paraId="6A894E77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md:flex</w:t>
            </w:r>
          </w:p>
        </w:tc>
        <w:tc>
          <w:tcPr>
            <w:tcW w:w="3958" w:type="dxa"/>
          </w:tcPr>
          <w:p w14:paraId="30940B4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@media (min-width: 768px) { display: flex; }</w:t>
            </w:r>
          </w:p>
        </w:tc>
        <w:tc>
          <w:tcPr>
            <w:tcW w:w="2816" w:type="dxa"/>
          </w:tcPr>
          <w:p w14:paraId="3A81EA7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Flexbox ในหน้าจอกว้าง</w:t>
            </w:r>
          </w:p>
        </w:tc>
      </w:tr>
      <w:tr w:rsidR="008F0187" w:rsidRPr="000D3A35" w14:paraId="107A73D4" w14:textId="77777777" w:rsidTr="00D27EA2">
        <w:tc>
          <w:tcPr>
            <w:tcW w:w="2802" w:type="dxa"/>
          </w:tcPr>
          <w:p w14:paraId="049B65C9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hidden</w:t>
            </w:r>
          </w:p>
        </w:tc>
        <w:tc>
          <w:tcPr>
            <w:tcW w:w="3958" w:type="dxa"/>
          </w:tcPr>
          <w:p w14:paraId="589C8405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display: none;</w:t>
            </w:r>
          </w:p>
        </w:tc>
        <w:tc>
          <w:tcPr>
            <w:tcW w:w="2816" w:type="dxa"/>
          </w:tcPr>
          <w:p w14:paraId="07818FE8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ซ่อนองค์ประกอบ</w:t>
            </w:r>
          </w:p>
        </w:tc>
      </w:tr>
      <w:tr w:rsidR="008F0187" w:rsidRPr="000D3A35" w14:paraId="607F50BA" w14:textId="77777777" w:rsidTr="00D27EA2">
        <w:tc>
          <w:tcPr>
            <w:tcW w:w="2802" w:type="dxa"/>
          </w:tcPr>
          <w:p w14:paraId="44BA368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md:block</w:t>
            </w:r>
          </w:p>
        </w:tc>
        <w:tc>
          <w:tcPr>
            <w:tcW w:w="3958" w:type="dxa"/>
          </w:tcPr>
          <w:p w14:paraId="36C9A5F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@media (min-width: 768px) { display: block; }</w:t>
            </w:r>
          </w:p>
        </w:tc>
        <w:tc>
          <w:tcPr>
            <w:tcW w:w="2816" w:type="dxa"/>
          </w:tcPr>
          <w:p w14:paraId="70F0C9EC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แสดงองค์ประกอบในหน้าจอกว้าง</w:t>
            </w:r>
          </w:p>
        </w:tc>
      </w:tr>
    </w:tbl>
    <w:p w14:paraId="0F48E24A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7" w:name="สวน-interactive-elements"/>
      <w:bookmarkEnd w:id="6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7. 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D3A35" w14:paraId="36042AC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7A1DE7E1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3958" w:type="dxa"/>
          </w:tcPr>
          <w:p w14:paraId="6855890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3476360C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12234F40" w14:textId="77777777" w:rsidTr="00D27EA2">
        <w:tc>
          <w:tcPr>
            <w:tcW w:w="2802" w:type="dxa"/>
          </w:tcPr>
          <w:p w14:paraId="58EAB60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hover:bg-blue-50</w:t>
            </w:r>
          </w:p>
        </w:tc>
        <w:tc>
          <w:tcPr>
            <w:tcW w:w="3958" w:type="dxa"/>
          </w:tcPr>
          <w:p w14:paraId="3F5686FB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:hover { background-color: #EFF6FF; }</w:t>
            </w:r>
          </w:p>
        </w:tc>
        <w:tc>
          <w:tcPr>
            <w:tcW w:w="2816" w:type="dxa"/>
          </w:tcPr>
          <w:p w14:paraId="758533DB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พื้นหลังสีฟ้าอ่อนเมื่อ hover</w:t>
            </w:r>
          </w:p>
        </w:tc>
      </w:tr>
      <w:tr w:rsidR="008F0187" w:rsidRPr="000D3A35" w14:paraId="200122DA" w14:textId="77777777" w:rsidTr="00D27EA2">
        <w:tc>
          <w:tcPr>
            <w:tcW w:w="2802" w:type="dxa"/>
          </w:tcPr>
          <w:p w14:paraId="6FA3F2EF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hover:text-blue-600</w:t>
            </w:r>
          </w:p>
        </w:tc>
        <w:tc>
          <w:tcPr>
            <w:tcW w:w="3958" w:type="dxa"/>
          </w:tcPr>
          <w:p w14:paraId="7FABACDD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:hover { color: #2563EB; }</w:t>
            </w:r>
          </w:p>
        </w:tc>
        <w:tc>
          <w:tcPr>
            <w:tcW w:w="2816" w:type="dxa"/>
          </w:tcPr>
          <w:p w14:paraId="781385C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สีข้อความเปลี่ยนเป็นน้ำเงินเมื่อ hover</w:t>
            </w:r>
          </w:p>
        </w:tc>
      </w:tr>
      <w:tr w:rsidR="008F0187" w:rsidRPr="000D3A35" w14:paraId="2698CC20" w14:textId="77777777" w:rsidTr="00D27EA2">
        <w:tc>
          <w:tcPr>
            <w:tcW w:w="2802" w:type="dxa"/>
          </w:tcPr>
          <w:p w14:paraId="66A2D824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lastRenderedPageBreak/>
              <w:t>transition-colors</w:t>
            </w:r>
          </w:p>
        </w:tc>
        <w:tc>
          <w:tcPr>
            <w:tcW w:w="3958" w:type="dxa"/>
          </w:tcPr>
          <w:p w14:paraId="104AB9D8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transition: color 0.2s;</w:t>
            </w:r>
          </w:p>
        </w:tc>
        <w:tc>
          <w:tcPr>
            <w:tcW w:w="2816" w:type="dxa"/>
          </w:tcPr>
          <w:p w14:paraId="1DC8420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เพิ่มการเปลี่ยนสีแบบ Smooth</w:t>
            </w:r>
          </w:p>
        </w:tc>
      </w:tr>
      <w:bookmarkEnd w:id="0"/>
      <w:bookmarkEnd w:id="7"/>
    </w:tbl>
    <w:p w14:paraId="4EDB9E19" w14:textId="77777777" w:rsidR="0087202F" w:rsidRPr="000D3A35" w:rsidRDefault="0087202F">
      <w:pPr>
        <w:rPr>
          <w:rFonts w:ascii="Tahoma" w:hAnsi="Tahoma" w:cs="Tahoma"/>
          <w:noProof/>
          <w:sz w:val="20"/>
          <w:szCs w:val="20"/>
          <w:lang w:bidi="th-TH"/>
        </w:rPr>
      </w:pPr>
    </w:p>
    <w:sectPr w:rsidR="0087202F" w:rsidRPr="000D3A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A28D6"/>
    <w:rsid w:val="000D3A35"/>
    <w:rsid w:val="001438B0"/>
    <w:rsid w:val="005454CF"/>
    <w:rsid w:val="0087202F"/>
    <w:rsid w:val="008F0187"/>
    <w:rsid w:val="00B944B3"/>
    <w:rsid w:val="00C672C1"/>
    <w:rsid w:val="00D1407A"/>
    <w:rsid w:val="00D27EA2"/>
    <w:rsid w:val="00E57A5D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1B39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Worawat Philuekna</cp:lastModifiedBy>
  <cp:revision>6</cp:revision>
  <dcterms:created xsi:type="dcterms:W3CDTF">2024-12-24T06:49:00Z</dcterms:created>
  <dcterms:modified xsi:type="dcterms:W3CDTF">2024-12-24T08:36:00Z</dcterms:modified>
</cp:coreProperties>
</file>