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9921" w14:textId="5E2412D8" w:rsidR="00931D32" w:rsidRPr="007D1BCF" w:rsidRDefault="00B549EE" w:rsidP="007D1BCF">
      <w:pPr>
        <w:jc w:val="center"/>
        <w:rPr>
          <w:b/>
          <w:bCs/>
          <w:sz w:val="40"/>
          <w:szCs w:val="40"/>
        </w:rPr>
      </w:pPr>
      <w:r w:rsidRPr="007D1BCF">
        <w:rPr>
          <w:b/>
          <w:bCs/>
          <w:sz w:val="40"/>
          <w:szCs w:val="40"/>
        </w:rPr>
        <w:t>GAME DESIGN DOCUMENT (GDD) TEMPLATE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07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731FB" w14:textId="2E31DE38" w:rsidR="007D1BCF" w:rsidRDefault="007D1BCF">
          <w:pPr>
            <w:pStyle w:val="Titolosommario"/>
          </w:pPr>
          <w:r>
            <w:t>Sommario</w:t>
          </w:r>
        </w:p>
        <w:p w14:paraId="60A712CB" w14:textId="56F07DFD" w:rsidR="007D1BCF" w:rsidRDefault="007D1BCF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3099" w:history="1">
            <w:r w:rsidRPr="00A73066">
              <w:rPr>
                <w:rStyle w:val="Collegamentoipertestuale"/>
                <w:noProof/>
              </w:rPr>
              <w:t>DATI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F2BB" w14:textId="0EA4502E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0" w:history="1">
            <w:r w:rsidR="007D1BCF" w:rsidRPr="00A73066">
              <w:rPr>
                <w:rStyle w:val="Collegamentoipertestuale"/>
                <w:noProof/>
              </w:rPr>
              <w:t>Nome del gioco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_Toc127523100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14D4A283" w14:textId="3CCA883F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1" w:history="1">
            <w:r w:rsidR="007D1BCF" w:rsidRPr="00A73066">
              <w:rPr>
                <w:rStyle w:val="Collegamentoipertestuale"/>
                <w:noProof/>
              </w:rPr>
              <w:t>Genere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_Toc127523101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3C6B465E" w14:textId="3D29524F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2" w:history="1">
            <w:r w:rsidR="007D1BCF" w:rsidRPr="00A73066">
              <w:rPr>
                <w:rStyle w:val="Collegamentoipertestuale"/>
                <w:noProof/>
              </w:rPr>
              <w:t>Elementi di gioco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_Toc127523102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7A7768A0" w14:textId="45DF310E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3" w:history="1">
            <w:r w:rsidR="007D1BCF" w:rsidRPr="00A73066">
              <w:rPr>
                <w:rStyle w:val="Collegamentoipertestuale"/>
                <w:noProof/>
              </w:rPr>
              <w:t>Giocatori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_Toc127523103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51F5B238" w14:textId="61035402" w:rsidR="007D1BCF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7523104" w:history="1">
            <w:r w:rsidR="007D1BCF" w:rsidRPr="00A73066">
              <w:rPr>
                <w:rStyle w:val="Collegamentoipertestuale"/>
                <w:noProof/>
              </w:rPr>
              <w:t>SPECIFICHE TECNICHE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_Toc127523104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59C2DDFE" w14:textId="243531EA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5" w:history="1">
            <w:r w:rsidR="007D1BCF" w:rsidRPr="00A73066">
              <w:rPr>
                <w:rStyle w:val="Collegamentoipertestuale"/>
                <w:noProof/>
              </w:rPr>
              <w:t>Tipologia di grafica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_Toc127523105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23CB3656" w14:textId="75209323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6" w:history="1">
            <w:r w:rsidR="007D1BCF" w:rsidRPr="00A73066">
              <w:rPr>
                <w:rStyle w:val="Collegamentoipertestuale"/>
                <w:noProof/>
              </w:rPr>
              <w:t>Vista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_Toc127523106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45F04BA5" w14:textId="3CF733BA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7" w:history="1">
            <w:r w:rsidR="007D1BCF" w:rsidRPr="00A73066">
              <w:rPr>
                <w:rStyle w:val="Collegamentoipertestuale"/>
                <w:noProof/>
                <w:lang w:val="en-US"/>
              </w:rPr>
              <w:t>Piattaforma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_Toc127523107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2E92E0F1" w14:textId="73ADA337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8" w:history="1">
            <w:r w:rsidR="007D1BCF" w:rsidRPr="00A73066">
              <w:rPr>
                <w:rStyle w:val="Collegamentoipertestuale"/>
                <w:noProof/>
              </w:rPr>
              <w:t>Linguaggio di programmazione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_Toc127523108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53CC5BE2" w14:textId="0A55E077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09" w:history="1">
            <w:r w:rsidR="007D1BCF" w:rsidRPr="00A73066">
              <w:rPr>
                <w:rStyle w:val="Collegamentoipertestuale"/>
                <w:noProof/>
              </w:rPr>
              <w:t>Dispositivo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_Toc127523109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61EDE13D" w14:textId="1436C108" w:rsidR="007D1BCF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7523110" w:history="1">
            <w:r w:rsidR="007D1BCF" w:rsidRPr="00A73066">
              <w:rPr>
                <w:rStyle w:val="Collegamentoipertestuale"/>
                <w:noProof/>
              </w:rPr>
              <w:t>GAMEPLAY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_Toc127523110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7DE6CFD3" w14:textId="515132EC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1" w:history="1">
            <w:r w:rsidR="007D1BCF" w:rsidRPr="00A73066">
              <w:rPr>
                <w:rStyle w:val="Collegamentoipertestuale"/>
                <w:noProof/>
              </w:rPr>
              <w:t>Delineazione del gameplay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_Toc127523111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1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1ABFDCB9" w14:textId="56A757CD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2" w:history="1">
            <w:r w:rsidR="007D1BCF" w:rsidRPr="00A73066">
              <w:rPr>
                <w:rStyle w:val="Collegamentoipertestuale"/>
                <w:noProof/>
              </w:rPr>
              <w:t>Caratteristiche chiave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_Toc127523112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4D835D7A" w14:textId="47C1C936" w:rsidR="007D1BCF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7523113" w:history="1">
            <w:r w:rsidR="007D1BCF" w:rsidRPr="00A73066">
              <w:rPr>
                <w:rStyle w:val="Collegamentoipertestuale"/>
                <w:noProof/>
              </w:rPr>
              <w:t>DESIGN DOCUMENT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_Toc127523113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43A5FAF8" w14:textId="288DF6D5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4" w:history="1">
            <w:r w:rsidR="007D1BCF" w:rsidRPr="00A73066">
              <w:rPr>
                <w:rStyle w:val="Collegamentoipertestuale"/>
                <w:noProof/>
              </w:rPr>
              <w:t>Linee guida di design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_Toc127523114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5199DA47" w14:textId="1903DB06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5" w:history="1">
            <w:r w:rsidR="007D1BCF" w:rsidRPr="00A73066">
              <w:rPr>
                <w:rStyle w:val="Collegamentoipertestuale"/>
                <w:noProof/>
              </w:rPr>
              <w:t>Definizione del game design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_Toc127523115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1657BBFF" w14:textId="51C147AF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6" w:history="1">
            <w:r w:rsidR="007D1BCF" w:rsidRPr="00A73066">
              <w:rPr>
                <w:rStyle w:val="Collegamentoipertestuale"/>
                <w:noProof/>
              </w:rPr>
              <w:t>Flowchart del gioco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_Toc127523116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3ED3F62F" w14:textId="2084DD81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7" w:history="1">
            <w:r w:rsidR="007D1BCF" w:rsidRPr="00A73066">
              <w:rPr>
                <w:rStyle w:val="Collegamentoipertestuale"/>
                <w:noProof/>
                <w:lang w:val="en-US"/>
              </w:rPr>
              <w:t>Definizione del giocatore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_Toc127523117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64984D07" w14:textId="650C3B2E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8" w:history="1">
            <w:r w:rsidR="007D1BCF" w:rsidRPr="00A73066">
              <w:rPr>
                <w:rStyle w:val="Collegamentoipertestuale"/>
                <w:noProof/>
              </w:rPr>
              <w:t>Proprietà del giocatore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_Toc127523118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2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41CFEB39" w14:textId="5B2BE279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19" w:history="1">
            <w:r w:rsidR="007D1BCF" w:rsidRPr="00A73066">
              <w:rPr>
                <w:rStyle w:val="Collegamentoipertestuale"/>
                <w:noProof/>
              </w:rPr>
              <w:t>Premi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_Toc127523119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3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607FAFD7" w14:textId="3DDE6563" w:rsidR="007D1BCF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7523120" w:history="1">
            <w:r w:rsidR="007D1BCF" w:rsidRPr="00A73066">
              <w:rPr>
                <w:rStyle w:val="Collegamentoipertestuale"/>
                <w:noProof/>
              </w:rPr>
              <w:t>User Interface (UI)</w:t>
            </w:r>
            <w:r w:rsidR="007D1BCF">
              <w:rPr>
                <w:noProof/>
                <w:webHidden/>
              </w:rPr>
              <w:tab/>
            </w:r>
            <w:r w:rsidR="007D1BCF">
              <w:rPr>
                <w:noProof/>
                <w:webHidden/>
              </w:rPr>
              <w:fldChar w:fldCharType="begin"/>
            </w:r>
            <w:r w:rsidR="007D1BCF">
              <w:rPr>
                <w:noProof/>
                <w:webHidden/>
              </w:rPr>
              <w:instrText xml:space="preserve"> PAGEREF _Toc127523120 \h </w:instrText>
            </w:r>
            <w:r w:rsidR="007D1BCF">
              <w:rPr>
                <w:noProof/>
                <w:webHidden/>
              </w:rPr>
            </w:r>
            <w:r w:rsidR="007D1BCF">
              <w:rPr>
                <w:noProof/>
                <w:webHidden/>
              </w:rPr>
              <w:fldChar w:fldCharType="separate"/>
            </w:r>
            <w:r w:rsidR="007D1BCF">
              <w:rPr>
                <w:noProof/>
                <w:webHidden/>
              </w:rPr>
              <w:t>3</w:t>
            </w:r>
            <w:r w:rsidR="007D1BCF">
              <w:rPr>
                <w:noProof/>
                <w:webHidden/>
              </w:rPr>
              <w:fldChar w:fldCharType="end"/>
            </w:r>
          </w:hyperlink>
        </w:p>
        <w:p w14:paraId="28F3C468" w14:textId="1FBD6CD9" w:rsidR="007D1BCF" w:rsidRDefault="007D1BCF">
          <w:r>
            <w:rPr>
              <w:b/>
              <w:bCs/>
            </w:rPr>
            <w:fldChar w:fldCharType="end"/>
          </w:r>
        </w:p>
      </w:sdtContent>
    </w:sdt>
    <w:p w14:paraId="206B6AB6" w14:textId="7FC25AD8" w:rsidR="00B549EE" w:rsidRDefault="007D1BCF" w:rsidP="007D1BCF">
      <w:pPr>
        <w:pStyle w:val="Titolo1"/>
      </w:pPr>
      <w:bookmarkStart w:id="0" w:name="_Toc127523099"/>
      <w:r>
        <w:t>DATI GENERALI</w:t>
      </w:r>
      <w:bookmarkEnd w:id="0"/>
    </w:p>
    <w:p w14:paraId="40063E94" w14:textId="2AC29EC0" w:rsidR="00B549EE" w:rsidRDefault="00B549EE" w:rsidP="007D1BCF">
      <w:pPr>
        <w:pStyle w:val="Titolo2"/>
      </w:pPr>
      <w:bookmarkStart w:id="1" w:name="_Toc127523100"/>
      <w:r>
        <w:t>Nome</w:t>
      </w:r>
      <w:r w:rsidR="007D1BCF">
        <w:t xml:space="preserve"> del gioco</w:t>
      </w:r>
      <w:bookmarkEnd w:id="1"/>
    </w:p>
    <w:p w14:paraId="1FE3B25A" w14:textId="79ED457F" w:rsidR="00540225" w:rsidRPr="00540225" w:rsidRDefault="00540225" w:rsidP="00540225">
      <w:proofErr w:type="spellStart"/>
      <w:r>
        <w:t>Cosmic</w:t>
      </w:r>
      <w:proofErr w:type="spellEnd"/>
      <w:r>
        <w:t xml:space="preserve"> Jumper</w:t>
      </w:r>
    </w:p>
    <w:p w14:paraId="4AB2141D" w14:textId="075104D8" w:rsidR="00B549EE" w:rsidRDefault="00B549EE" w:rsidP="007D1BCF">
      <w:pPr>
        <w:pStyle w:val="Titolo2"/>
      </w:pPr>
      <w:bookmarkStart w:id="2" w:name="_Toc127523101"/>
      <w:r>
        <w:t>Genere</w:t>
      </w:r>
      <w:bookmarkEnd w:id="2"/>
    </w:p>
    <w:p w14:paraId="1AEF1BEC" w14:textId="3CD2A61B" w:rsidR="00540225" w:rsidRPr="00540225" w:rsidRDefault="00540225" w:rsidP="00540225">
      <w:r>
        <w:t>Azione e piattaforme</w:t>
      </w:r>
    </w:p>
    <w:p w14:paraId="357B4887" w14:textId="77777777" w:rsidR="007D1BCF" w:rsidRDefault="00B549EE" w:rsidP="007D1BCF">
      <w:pPr>
        <w:pStyle w:val="Titolo2"/>
      </w:pPr>
      <w:bookmarkStart w:id="3" w:name="_Toc127523102"/>
      <w:r>
        <w:t>Elementi di gioco</w:t>
      </w:r>
      <w:bookmarkEnd w:id="3"/>
      <w:r>
        <w:t xml:space="preserve"> </w:t>
      </w:r>
    </w:p>
    <w:p w14:paraId="0D90FE98" w14:textId="5681E167" w:rsidR="00540225" w:rsidRDefault="00540225" w:rsidP="00540225">
      <w:bookmarkStart w:id="4" w:name="_Toc127523103"/>
      <w:r>
        <w:t xml:space="preserve">Il giocatore cercherà di superare il suo record una partita dopo l’altra, diventando sempre più bravo a saltare da una piattaforma ad un'altra per evitare di cadere nel vuoto, inoltre avrà la possibilità di modificare le </w:t>
      </w:r>
      <w:proofErr w:type="spellStart"/>
      <w:r>
        <w:t>sprite</w:t>
      </w:r>
      <w:proofErr w:type="spellEnd"/>
      <w:r>
        <w:t xml:space="preserve"> del gioco attraverso uno shop dedicato.</w:t>
      </w:r>
    </w:p>
    <w:p w14:paraId="25138170" w14:textId="2EB91615" w:rsidR="007D1BCF" w:rsidRDefault="00B549EE" w:rsidP="007D1BCF">
      <w:pPr>
        <w:pStyle w:val="Titolo2"/>
      </w:pPr>
      <w:r>
        <w:lastRenderedPageBreak/>
        <w:t>Giocatori</w:t>
      </w:r>
      <w:bookmarkEnd w:id="4"/>
      <w:r>
        <w:t xml:space="preserve"> </w:t>
      </w:r>
    </w:p>
    <w:p w14:paraId="417EF67D" w14:textId="1F3841E1" w:rsidR="00B549EE" w:rsidRDefault="00540225">
      <w:r w:rsidRPr="00540225">
        <w:t>Il gioco è single player, quindi solo un giocatore alla volta potrà partecipare, ma tramite il riferimento al record, si potranno sfidare anche più giocatori in modalità asincrona.</w:t>
      </w:r>
    </w:p>
    <w:p w14:paraId="4DC2FD3C" w14:textId="265955DB" w:rsidR="00B549EE" w:rsidRDefault="00B549EE" w:rsidP="007D1BCF">
      <w:pPr>
        <w:pStyle w:val="Titolo1"/>
      </w:pPr>
      <w:bookmarkStart w:id="5" w:name="_Toc127523104"/>
      <w:r>
        <w:t>SPECIFICHE TECNICHE</w:t>
      </w:r>
      <w:bookmarkEnd w:id="5"/>
    </w:p>
    <w:p w14:paraId="385C76D9" w14:textId="77777777" w:rsidR="007D1BCF" w:rsidRDefault="00B549EE" w:rsidP="007D1BCF">
      <w:pPr>
        <w:pStyle w:val="Titolo2"/>
      </w:pPr>
      <w:bookmarkStart w:id="6" w:name="_Toc127523105"/>
      <w:r>
        <w:t>Tipologia di grafica</w:t>
      </w:r>
      <w:bookmarkEnd w:id="6"/>
      <w:r>
        <w:t xml:space="preserve"> </w:t>
      </w:r>
    </w:p>
    <w:p w14:paraId="4C3F71B9" w14:textId="1AD61D5F" w:rsidR="00B549EE" w:rsidRDefault="00540225" w:rsidP="007D1BCF">
      <w:r w:rsidRPr="00540225">
        <w:t xml:space="preserve">Il gioco presenta solo una grafica 2d, con </w:t>
      </w:r>
      <w:proofErr w:type="gramStart"/>
      <w:r w:rsidRPr="00540225">
        <w:t>un interfaccia</w:t>
      </w:r>
      <w:proofErr w:type="gramEnd"/>
      <w:r w:rsidRPr="00540225">
        <w:t xml:space="preserve"> semplice, moderna e facilmente leggibile.</w:t>
      </w:r>
    </w:p>
    <w:p w14:paraId="1F5EC896" w14:textId="77777777" w:rsidR="007D1BCF" w:rsidRDefault="00B549EE" w:rsidP="007D1BCF">
      <w:pPr>
        <w:pStyle w:val="Titolo2"/>
      </w:pPr>
      <w:bookmarkStart w:id="7" w:name="_Toc127523106"/>
      <w:r>
        <w:t>Vista</w:t>
      </w:r>
      <w:bookmarkEnd w:id="7"/>
      <w:r>
        <w:t xml:space="preserve"> </w:t>
      </w:r>
    </w:p>
    <w:p w14:paraId="3C66C246" w14:textId="4D37D16B" w:rsidR="00540225" w:rsidRPr="00540225" w:rsidRDefault="00540225" w:rsidP="00540225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27523107"/>
      <w:r w:rsidRPr="00540225">
        <w:rPr>
          <w:rFonts w:asciiTheme="minorHAnsi" w:eastAsiaTheme="minorHAnsi" w:hAnsiTheme="minorHAnsi" w:cstheme="minorBidi"/>
          <w:color w:val="auto"/>
          <w:sz w:val="22"/>
          <w:szCs w:val="22"/>
        </w:rPr>
        <w:t>Il giocatore controlla il suo personaggio seguendola in terza posizione.</w:t>
      </w:r>
    </w:p>
    <w:p w14:paraId="26C16546" w14:textId="7720B03F" w:rsidR="007D1BCF" w:rsidRPr="00540225" w:rsidRDefault="00B549EE" w:rsidP="007D1BCF">
      <w:pPr>
        <w:pStyle w:val="Titolo2"/>
      </w:pPr>
      <w:r w:rsidRPr="00540225">
        <w:t>Piattaforma</w:t>
      </w:r>
      <w:bookmarkEnd w:id="8"/>
      <w:r w:rsidRPr="00540225">
        <w:t xml:space="preserve"> </w:t>
      </w:r>
    </w:p>
    <w:p w14:paraId="62676760" w14:textId="77777777" w:rsidR="00540225" w:rsidRDefault="00540225" w:rsidP="007D1BC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127523108"/>
      <w:r w:rsidRPr="00540225">
        <w:rPr>
          <w:rFonts w:asciiTheme="minorHAnsi" w:eastAsiaTheme="minorHAnsi" w:hAnsiTheme="minorHAnsi" w:cstheme="minorBidi"/>
          <w:color w:val="auto"/>
          <w:sz w:val="22"/>
          <w:szCs w:val="22"/>
        </w:rPr>
        <w:t>Mac, windows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8469BD6" w14:textId="33F5C8AF" w:rsidR="00540225" w:rsidRPr="00540225" w:rsidRDefault="00540225" w:rsidP="007D1BC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4022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540225">
        <w:rPr>
          <w:rFonts w:asciiTheme="minorHAnsi" w:eastAsiaTheme="minorHAnsi" w:hAnsiTheme="minorHAnsi" w:cstheme="minorBidi"/>
          <w:color w:val="auto"/>
          <w:sz w:val="22"/>
          <w:szCs w:val="22"/>
        </w:rPr>
        <w:t>ntegrando un sistema di joystick compilabile anche per mobile, possibile future release)</w:t>
      </w:r>
    </w:p>
    <w:p w14:paraId="2210A7F3" w14:textId="286365D6" w:rsidR="007D1BCF" w:rsidRDefault="00B549EE" w:rsidP="007D1BCF">
      <w:pPr>
        <w:pStyle w:val="Titolo2"/>
      </w:pPr>
      <w:r w:rsidRPr="00B549EE">
        <w:t>Linguaggio di programmazione</w:t>
      </w:r>
      <w:bookmarkEnd w:id="9"/>
      <w:r w:rsidRPr="00B549EE">
        <w:t xml:space="preserve"> </w:t>
      </w:r>
    </w:p>
    <w:p w14:paraId="761CF48E" w14:textId="7B05014F" w:rsidR="00B549EE" w:rsidRDefault="00B549EE" w:rsidP="007D1BCF">
      <w:r w:rsidRPr="00540225">
        <w:t>C</w:t>
      </w:r>
      <w:r w:rsidR="00540225" w:rsidRPr="00540225">
        <w:t>#</w:t>
      </w:r>
    </w:p>
    <w:p w14:paraId="7A3AC0D9" w14:textId="77777777" w:rsidR="007D1BCF" w:rsidRDefault="00B549EE" w:rsidP="007D1BCF">
      <w:pPr>
        <w:pStyle w:val="Titolo2"/>
      </w:pPr>
      <w:bookmarkStart w:id="10" w:name="_Toc127523109"/>
      <w:r>
        <w:t>Dispositivo</w:t>
      </w:r>
      <w:bookmarkEnd w:id="10"/>
      <w:r>
        <w:t xml:space="preserve"> </w:t>
      </w:r>
    </w:p>
    <w:p w14:paraId="13D6637F" w14:textId="7FD1C5A8" w:rsidR="00B549EE" w:rsidRDefault="00B549EE" w:rsidP="007D1BCF">
      <w:r w:rsidRPr="00540225">
        <w:t>PC</w:t>
      </w:r>
    </w:p>
    <w:p w14:paraId="23B4CA07" w14:textId="69B721A4" w:rsidR="00B549EE" w:rsidRDefault="00B549EE"/>
    <w:p w14:paraId="31928C23" w14:textId="3EC2E696" w:rsidR="00B549EE" w:rsidRDefault="00B549EE" w:rsidP="007D1BCF">
      <w:pPr>
        <w:pStyle w:val="Titolo1"/>
      </w:pPr>
      <w:bookmarkStart w:id="11" w:name="_Toc127523110"/>
      <w:r>
        <w:t>GAMEPLAY</w:t>
      </w:r>
      <w:bookmarkEnd w:id="11"/>
    </w:p>
    <w:p w14:paraId="5614E5C7" w14:textId="2D158897" w:rsidR="00B549EE" w:rsidRDefault="00B549EE">
      <w:pPr>
        <w:rPr>
          <w:i/>
          <w:iCs/>
        </w:rPr>
      </w:pPr>
      <w:r>
        <w:rPr>
          <w:i/>
          <w:iCs/>
        </w:rPr>
        <w:t>Usare la sezione Gameplay per creare un paragrafo descrittivo di come il gioco sarà giocato. Immaginarsi il giocatore mentre gioca effettivamente al gioco. Provare a non usare termini generici (es., non descrittivi) quando si parla del gameplay. Ad esempio, evitare frasi come “nemico_1 avrà più punti salute di nemico_2”. Piuttosto, usare frasi del tipo “Il Cavaliere della Notte avrà più punti armatura del Bardo”.</w:t>
      </w:r>
    </w:p>
    <w:p w14:paraId="62DD0636" w14:textId="47E90743" w:rsidR="00B549EE" w:rsidRDefault="00B549EE" w:rsidP="007D1BCF">
      <w:pPr>
        <w:pStyle w:val="Titolo2"/>
      </w:pPr>
      <w:bookmarkStart w:id="12" w:name="_Toc127523111"/>
      <w:r>
        <w:t>Delineazione del gameplay</w:t>
      </w:r>
      <w:bookmarkEnd w:id="12"/>
    </w:p>
    <w:p w14:paraId="51C87A31" w14:textId="46054C4B" w:rsidR="00B549EE" w:rsidRPr="00B549EE" w:rsidRDefault="00B549EE">
      <w:pPr>
        <w:rPr>
          <w:i/>
          <w:iCs/>
        </w:rPr>
      </w:pPr>
      <w:r w:rsidRPr="00B549EE">
        <w:rPr>
          <w:i/>
          <w:iCs/>
        </w:rPr>
        <w:t>La delineazione varierà in funzione del tipo di gioco. Possono entrare in questa sezione:</w:t>
      </w:r>
    </w:p>
    <w:p w14:paraId="544CAF0A" w14:textId="470C2944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Apertura dell’applicazione</w:t>
      </w:r>
    </w:p>
    <w:p w14:paraId="3897DDC9" w14:textId="346025B0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Opzioni di gioco</w:t>
      </w:r>
    </w:p>
    <w:p w14:paraId="67928D8D" w14:textId="12E20236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Sinossi della storia</w:t>
      </w:r>
    </w:p>
    <w:p w14:paraId="037B8E2A" w14:textId="468CDA38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Modalità di gioco</w:t>
      </w:r>
    </w:p>
    <w:p w14:paraId="249C6399" w14:textId="13E090F0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Elementi di gioco</w:t>
      </w:r>
    </w:p>
    <w:p w14:paraId="2924F27F" w14:textId="17D5284E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 xml:space="preserve">Livelli </w:t>
      </w:r>
    </w:p>
    <w:p w14:paraId="6777F972" w14:textId="55D9A565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Controlli del giocatore</w:t>
      </w:r>
    </w:p>
    <w:p w14:paraId="19AAE571" w14:textId="1E2238C8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Condizione di vincita</w:t>
      </w:r>
    </w:p>
    <w:p w14:paraId="21E91212" w14:textId="5639EC46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Condizione di sconfitta</w:t>
      </w:r>
    </w:p>
    <w:p w14:paraId="072A240E" w14:textId="63FA26EF" w:rsidR="00B549EE" w:rsidRP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Fine del gioco</w:t>
      </w:r>
    </w:p>
    <w:p w14:paraId="0EB48E2C" w14:textId="54677BF9" w:rsidR="00B549EE" w:rsidRDefault="00B549EE" w:rsidP="00B549EE">
      <w:pPr>
        <w:pStyle w:val="Paragrafoelenco"/>
        <w:numPr>
          <w:ilvl w:val="0"/>
          <w:numId w:val="2"/>
        </w:numPr>
        <w:rPr>
          <w:i/>
          <w:iCs/>
        </w:rPr>
      </w:pPr>
      <w:r w:rsidRPr="00B549EE">
        <w:rPr>
          <w:i/>
          <w:iCs/>
        </w:rPr>
        <w:t>Perché il gioco dovrebbe essere divertente?</w:t>
      </w:r>
    </w:p>
    <w:p w14:paraId="210BE1D7" w14:textId="2FACD477" w:rsidR="00B549EE" w:rsidRDefault="00B549EE" w:rsidP="007D1BCF">
      <w:pPr>
        <w:pStyle w:val="Titolo2"/>
      </w:pPr>
      <w:bookmarkStart w:id="13" w:name="_Toc127523112"/>
      <w:r>
        <w:t>Caratteristiche chiave</w:t>
      </w:r>
      <w:bookmarkEnd w:id="13"/>
    </w:p>
    <w:p w14:paraId="145F9B05" w14:textId="775C46F3" w:rsidR="00B549EE" w:rsidRDefault="00540225" w:rsidP="00B549EE">
      <w:pPr>
        <w:rPr>
          <w:i/>
          <w:iCs/>
        </w:rPr>
      </w:pPr>
      <w:r>
        <w:rPr>
          <w:i/>
          <w:iCs/>
        </w:rPr>
        <w:t>Leggero, veloce, competitivo.</w:t>
      </w:r>
    </w:p>
    <w:p w14:paraId="023B594A" w14:textId="77777777" w:rsidR="007D1BCF" w:rsidRDefault="007D1BCF" w:rsidP="007D1BCF">
      <w:pPr>
        <w:pStyle w:val="Titolo1"/>
      </w:pPr>
    </w:p>
    <w:p w14:paraId="7D5814F5" w14:textId="5181F907" w:rsidR="00F22588" w:rsidRDefault="00F22588" w:rsidP="007D1BCF">
      <w:pPr>
        <w:pStyle w:val="Titolo1"/>
      </w:pPr>
      <w:bookmarkStart w:id="14" w:name="_Toc127523113"/>
      <w:r>
        <w:t>DESIGN DOCUMENT</w:t>
      </w:r>
      <w:bookmarkEnd w:id="14"/>
    </w:p>
    <w:p w14:paraId="4B61E3CC" w14:textId="08C684A5" w:rsidR="00F22588" w:rsidRDefault="00F22588" w:rsidP="00B549EE">
      <w:pPr>
        <w:rPr>
          <w:i/>
          <w:iCs/>
        </w:rPr>
      </w:pPr>
      <w:r>
        <w:rPr>
          <w:i/>
          <w:iCs/>
        </w:rPr>
        <w:t xml:space="preserve">Questa sezione descrive come si comportano i </w:t>
      </w:r>
      <w:proofErr w:type="spellStart"/>
      <w:r>
        <w:rPr>
          <w:i/>
          <w:iCs/>
        </w:rPr>
        <w:t>GameObjects</w:t>
      </w:r>
      <w:proofErr w:type="spellEnd"/>
      <w:r>
        <w:rPr>
          <w:i/>
          <w:iCs/>
        </w:rPr>
        <w:t xml:space="preserve">, come sono controllati e le loro proprietà. Queste sono spesso denominate “meccaniche di gioco”. </w:t>
      </w:r>
    </w:p>
    <w:p w14:paraId="42DB73DA" w14:textId="3E7E13ED" w:rsidR="00F22588" w:rsidRDefault="00F22588" w:rsidP="007D1BCF">
      <w:pPr>
        <w:pStyle w:val="Titolo2"/>
      </w:pPr>
      <w:bookmarkStart w:id="15" w:name="_Toc127523114"/>
      <w:r>
        <w:t>Linee guida di design</w:t>
      </w:r>
      <w:bookmarkEnd w:id="15"/>
      <w:r>
        <w:t xml:space="preserve"> </w:t>
      </w:r>
    </w:p>
    <w:p w14:paraId="05CF3C53" w14:textId="076125EF" w:rsidR="008006DB" w:rsidRDefault="008006DB" w:rsidP="00B549EE">
      <w:r>
        <w:rPr>
          <w:i/>
          <w:iCs/>
        </w:rPr>
        <w:t>Questa importante sezione deve mettere per iscritto qualunque restrizione creativa che dovrebbe essere considerata durante il design.</w:t>
      </w:r>
    </w:p>
    <w:p w14:paraId="34F8F168" w14:textId="41455580" w:rsidR="008006DB" w:rsidRDefault="008006DB" w:rsidP="007D1BCF">
      <w:pPr>
        <w:pStyle w:val="Titolo2"/>
      </w:pPr>
      <w:bookmarkStart w:id="16" w:name="_Toc127523115"/>
      <w:r>
        <w:t>Definizione del game design</w:t>
      </w:r>
      <w:bookmarkEnd w:id="16"/>
    </w:p>
    <w:p w14:paraId="1BEDF8ED" w14:textId="3357BFB6" w:rsidR="008006DB" w:rsidRDefault="008006DB" w:rsidP="00B549EE">
      <w:pPr>
        <w:rPr>
          <w:i/>
          <w:iCs/>
        </w:rPr>
      </w:pPr>
      <w:r>
        <w:rPr>
          <w:i/>
          <w:iCs/>
        </w:rPr>
        <w:t xml:space="preserve">In questa sezione si stabilisce la definizione del game play. Questa definizione include condizioni di </w:t>
      </w:r>
      <w:proofErr w:type="spellStart"/>
      <w:r>
        <w:rPr>
          <w:i/>
          <w:iCs/>
        </w:rPr>
        <w:t>win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>, transizioni tra i livelli, ed il focus principale del gameplay.</w:t>
      </w:r>
    </w:p>
    <w:p w14:paraId="48627FBC" w14:textId="46400F0C" w:rsidR="008006DB" w:rsidRDefault="008006DB" w:rsidP="007D1BCF">
      <w:pPr>
        <w:pStyle w:val="Titolo2"/>
      </w:pPr>
      <w:bookmarkStart w:id="17" w:name="_Toc127523116"/>
      <w:r>
        <w:t>Flowchart del gioco</w:t>
      </w:r>
      <w:bookmarkEnd w:id="17"/>
    </w:p>
    <w:p w14:paraId="228E20C5" w14:textId="05AB16EF" w:rsidR="008006DB" w:rsidRDefault="008006DB" w:rsidP="00B549EE">
      <w:pPr>
        <w:rPr>
          <w:i/>
          <w:iCs/>
        </w:rPr>
      </w:pPr>
      <w:r>
        <w:rPr>
          <w:i/>
          <w:iCs/>
        </w:rPr>
        <w:t>Il flowchart fornisce uno strumento visuale che rappresenta come le diverse parti del gioco e le loro proprietà interagiscono tra di loro. Il flowchart dovrebbe rappresentare Oggetti, Proprietà e Azioni presenti nel gioco. E’ buona norma che ognuno di questi elementi abbia un riferimento numerato alla parte in cui vengono descritti nel presente documento.</w:t>
      </w:r>
    </w:p>
    <w:p w14:paraId="0F9B7830" w14:textId="3FCA367F" w:rsidR="008006DB" w:rsidRDefault="008006DB" w:rsidP="008006D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Menu</w:t>
      </w:r>
    </w:p>
    <w:p w14:paraId="53DADBF9" w14:textId="4560FDDB" w:rsidR="008006DB" w:rsidRDefault="008006DB" w:rsidP="008006D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Sinossi</w:t>
      </w:r>
    </w:p>
    <w:p w14:paraId="7CF8415A" w14:textId="1DB228F6" w:rsidR="008006DB" w:rsidRDefault="008006DB" w:rsidP="008006D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Gameplay</w:t>
      </w:r>
    </w:p>
    <w:p w14:paraId="3E6D1B30" w14:textId="4D45117F" w:rsidR="008006DB" w:rsidRDefault="008006DB" w:rsidP="008006D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Controlli del giocatore</w:t>
      </w:r>
    </w:p>
    <w:p w14:paraId="6DBD0276" w14:textId="3B1FE30B" w:rsidR="008006DB" w:rsidRDefault="008006DB" w:rsidP="008006DB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 w:rsidRPr="008006DB">
        <w:rPr>
          <w:i/>
          <w:iCs/>
          <w:lang w:val="en-US"/>
        </w:rPr>
        <w:t>Game over (Win e Loss c</w:t>
      </w:r>
      <w:r>
        <w:rPr>
          <w:i/>
          <w:iCs/>
          <w:lang w:val="en-US"/>
        </w:rPr>
        <w:t>ondition)</w:t>
      </w:r>
    </w:p>
    <w:p w14:paraId="5155EEF8" w14:textId="66A0A253" w:rsidR="008006DB" w:rsidRDefault="008006DB" w:rsidP="007D1BCF">
      <w:pPr>
        <w:pStyle w:val="Titolo2"/>
        <w:rPr>
          <w:lang w:val="en-US"/>
        </w:rPr>
      </w:pPr>
      <w:bookmarkStart w:id="18" w:name="_Toc127523117"/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giocatore</w:t>
      </w:r>
      <w:bookmarkEnd w:id="18"/>
      <w:proofErr w:type="spellEnd"/>
    </w:p>
    <w:p w14:paraId="3B803573" w14:textId="41E6E5F9" w:rsidR="008006DB" w:rsidRPr="008006DB" w:rsidRDefault="008006DB" w:rsidP="008006DB">
      <w:pPr>
        <w:pStyle w:val="Paragrafoelenco"/>
        <w:numPr>
          <w:ilvl w:val="0"/>
          <w:numId w:val="6"/>
        </w:numPr>
      </w:pPr>
      <w:r w:rsidRPr="008006DB">
        <w:rPr>
          <w:i/>
          <w:iCs/>
        </w:rPr>
        <w:t>Utilizzare questa sezione per una d</w:t>
      </w:r>
      <w:r>
        <w:rPr>
          <w:i/>
          <w:iCs/>
        </w:rPr>
        <w:t>escrizione del giocatore</w:t>
      </w:r>
    </w:p>
    <w:p w14:paraId="52115381" w14:textId="5867D3EE" w:rsidR="008006DB" w:rsidRPr="008006DB" w:rsidRDefault="008006DB" w:rsidP="008006DB">
      <w:pPr>
        <w:pStyle w:val="Paragrafoelenco"/>
        <w:numPr>
          <w:ilvl w:val="0"/>
          <w:numId w:val="6"/>
        </w:numPr>
      </w:pPr>
      <w:r>
        <w:rPr>
          <w:i/>
          <w:iCs/>
        </w:rPr>
        <w:t>Utilizzare la sezione Proprietà del Giocatore (sotto) per definire le proprietà di ogni giocatore. Queste proprietà possono essere influenzate dalle azioni o interazioni del giocatore con gli elementi di gioco. Definire le proprietà e come queste influenzano il gioco</w:t>
      </w:r>
    </w:p>
    <w:p w14:paraId="223A3F15" w14:textId="10D31911" w:rsidR="008006DB" w:rsidRPr="008006DB" w:rsidRDefault="008006DB" w:rsidP="008006DB">
      <w:pPr>
        <w:pStyle w:val="Paragrafoelenco"/>
        <w:numPr>
          <w:ilvl w:val="0"/>
          <w:numId w:val="6"/>
        </w:numPr>
      </w:pPr>
      <w:r>
        <w:rPr>
          <w:i/>
          <w:iCs/>
        </w:rPr>
        <w:t>Usare la sezione Premi per definire una lista di tutti gli oggetti che influenzano il giocatore in maniera positiva. Definire questi oggetti descrivendo come influenzano il giocatore e come questo li possa usare durante il gioco</w:t>
      </w:r>
    </w:p>
    <w:p w14:paraId="26A78C19" w14:textId="2B4E71A5" w:rsidR="008006DB" w:rsidRDefault="008006DB" w:rsidP="008006DB">
      <w:pPr>
        <w:rPr>
          <w:i/>
          <w:iCs/>
        </w:rPr>
      </w:pPr>
      <w:r>
        <w:rPr>
          <w:i/>
          <w:iCs/>
        </w:rPr>
        <w:t>Un possibile suggerimento di lista potrebbe includere (ma non solo questi elementi):</w:t>
      </w:r>
    </w:p>
    <w:p w14:paraId="7B6A94CA" w14:textId="6103BEAC" w:rsidR="008006DB" w:rsidRDefault="008006DB" w:rsidP="008006DB">
      <w:pPr>
        <w:pStyle w:val="Paragrafoelenco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Salute</w:t>
      </w:r>
    </w:p>
    <w:p w14:paraId="2F25E3E7" w14:textId="56C2D87D" w:rsidR="008006DB" w:rsidRDefault="008006DB" w:rsidP="008006DB">
      <w:pPr>
        <w:pStyle w:val="Paragrafoelenco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Armi</w:t>
      </w:r>
    </w:p>
    <w:p w14:paraId="7400FD29" w14:textId="230DB0DD" w:rsidR="008006DB" w:rsidRDefault="008006DB" w:rsidP="008006DB">
      <w:pPr>
        <w:pStyle w:val="Paragrafoelenco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Azioni</w:t>
      </w:r>
    </w:p>
    <w:p w14:paraId="5F46E473" w14:textId="7E530369" w:rsidR="008006DB" w:rsidRDefault="008006DB" w:rsidP="007D1BCF">
      <w:pPr>
        <w:pStyle w:val="Titolo2"/>
      </w:pPr>
      <w:bookmarkStart w:id="19" w:name="_Toc127523118"/>
      <w:r>
        <w:t>Proprietà del giocatore</w:t>
      </w:r>
      <w:bookmarkEnd w:id="19"/>
    </w:p>
    <w:p w14:paraId="51B6D020" w14:textId="7130FBA3" w:rsidR="008006DB" w:rsidRDefault="008006DB" w:rsidP="008006DB">
      <w:pPr>
        <w:rPr>
          <w:i/>
          <w:iCs/>
        </w:rPr>
      </w:pPr>
      <w:r>
        <w:rPr>
          <w:i/>
          <w:iCs/>
        </w:rPr>
        <w:t>Ogni proprietà dovrebbe essere accompagnata dalla descrizione del feedback che notifica al giocatore il cambiamento della proprietà stessa</w:t>
      </w:r>
    </w:p>
    <w:p w14:paraId="4F079036" w14:textId="77681165" w:rsidR="008006DB" w:rsidRDefault="007D1BCF" w:rsidP="007D1BCF">
      <w:pPr>
        <w:pStyle w:val="Titolo2"/>
      </w:pPr>
      <w:bookmarkStart w:id="20" w:name="_Toc127523119"/>
      <w:r>
        <w:t>Premi</w:t>
      </w:r>
      <w:bookmarkEnd w:id="20"/>
    </w:p>
    <w:p w14:paraId="6E705164" w14:textId="3AA38AD0" w:rsidR="007D1BCF" w:rsidRDefault="007D1BCF" w:rsidP="008006DB">
      <w:pPr>
        <w:rPr>
          <w:i/>
          <w:iCs/>
        </w:rPr>
      </w:pPr>
      <w:r>
        <w:rPr>
          <w:i/>
          <w:iCs/>
        </w:rPr>
        <w:t>Definire una lista di tutti gli oggetti che influenzano positivamente il giocatore (es. power-up)</w:t>
      </w:r>
    </w:p>
    <w:p w14:paraId="2F112FCB" w14:textId="7EA64BB3" w:rsidR="007D1BCF" w:rsidRDefault="007D1BCF" w:rsidP="007D1BCF">
      <w:pPr>
        <w:pStyle w:val="Titolo2"/>
      </w:pPr>
      <w:bookmarkStart w:id="21" w:name="_Toc127523120"/>
      <w:r>
        <w:t>User Interface (UI)</w:t>
      </w:r>
      <w:bookmarkEnd w:id="21"/>
    </w:p>
    <w:p w14:paraId="4CB316A6" w14:textId="141C385A" w:rsidR="007D1BCF" w:rsidRPr="007D1BCF" w:rsidRDefault="007D1BCF" w:rsidP="008006DB">
      <w:pPr>
        <w:rPr>
          <w:i/>
          <w:iCs/>
        </w:rPr>
      </w:pPr>
      <w:r>
        <w:rPr>
          <w:i/>
          <w:iCs/>
        </w:rPr>
        <w:t xml:space="preserve">Qui è dove andrà inclusa la descrizione di come l’utente può controllare il gioco. Ragionare in merito a quali pulsanti fisici sul </w:t>
      </w:r>
      <w:proofErr w:type="gramStart"/>
      <w:r>
        <w:rPr>
          <w:i/>
          <w:iCs/>
        </w:rPr>
        <w:t>device</w:t>
      </w:r>
      <w:proofErr w:type="gramEnd"/>
      <w:r>
        <w:rPr>
          <w:i/>
          <w:iCs/>
        </w:rPr>
        <w:t xml:space="preserve"> possono essere più adatti al gioco. Considerare quale potrebbe essere il peggior </w:t>
      </w:r>
      <w:r>
        <w:rPr>
          <w:i/>
          <w:iCs/>
        </w:rPr>
        <w:lastRenderedPageBreak/>
        <w:t xml:space="preserve">layout dei pulsanti, e chiedersi se in tali condizioni la UI sia ancora giocabile o meno. </w:t>
      </w:r>
      <w:proofErr w:type="gramStart"/>
      <w:r>
        <w:rPr>
          <w:i/>
          <w:iCs/>
        </w:rPr>
        <w:t>E’</w:t>
      </w:r>
      <w:proofErr w:type="gramEnd"/>
      <w:r>
        <w:rPr>
          <w:i/>
          <w:iCs/>
        </w:rPr>
        <w:t xml:space="preserve"> buona norma aggiungere una rappresentazione visiva dove vengono collegati i controlli fisici con le azioni in-game. </w:t>
      </w:r>
    </w:p>
    <w:sectPr w:rsidR="007D1BCF" w:rsidRPr="007D1B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893"/>
    <w:multiLevelType w:val="hybridMultilevel"/>
    <w:tmpl w:val="06F8D7A8"/>
    <w:lvl w:ilvl="0" w:tplc="66320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1C33"/>
    <w:multiLevelType w:val="hybridMultilevel"/>
    <w:tmpl w:val="81C60408"/>
    <w:lvl w:ilvl="0" w:tplc="79D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C31C8"/>
    <w:multiLevelType w:val="hybridMultilevel"/>
    <w:tmpl w:val="B204D38C"/>
    <w:lvl w:ilvl="0" w:tplc="1428B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F285D"/>
    <w:multiLevelType w:val="hybridMultilevel"/>
    <w:tmpl w:val="86F01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28D6"/>
    <w:multiLevelType w:val="hybridMultilevel"/>
    <w:tmpl w:val="B6DED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3C"/>
    <w:multiLevelType w:val="hybridMultilevel"/>
    <w:tmpl w:val="C9FC6BEE"/>
    <w:lvl w:ilvl="0" w:tplc="E78A2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3117"/>
    <w:multiLevelType w:val="hybridMultilevel"/>
    <w:tmpl w:val="566A9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262D"/>
    <w:multiLevelType w:val="hybridMultilevel"/>
    <w:tmpl w:val="6C403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8509">
    <w:abstractNumId w:val="2"/>
  </w:num>
  <w:num w:numId="2" w16cid:durableId="1161195666">
    <w:abstractNumId w:val="4"/>
  </w:num>
  <w:num w:numId="3" w16cid:durableId="2009399611">
    <w:abstractNumId w:val="5"/>
  </w:num>
  <w:num w:numId="4" w16cid:durableId="1386488648">
    <w:abstractNumId w:val="7"/>
  </w:num>
  <w:num w:numId="5" w16cid:durableId="928277314">
    <w:abstractNumId w:val="0"/>
  </w:num>
  <w:num w:numId="6" w16cid:durableId="842429515">
    <w:abstractNumId w:val="3"/>
  </w:num>
  <w:num w:numId="7" w16cid:durableId="1542278981">
    <w:abstractNumId w:val="1"/>
  </w:num>
  <w:num w:numId="8" w16cid:durableId="1998221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97"/>
    <w:rsid w:val="003951B4"/>
    <w:rsid w:val="003B4397"/>
    <w:rsid w:val="00540225"/>
    <w:rsid w:val="007D1BCF"/>
    <w:rsid w:val="008006DB"/>
    <w:rsid w:val="00931D32"/>
    <w:rsid w:val="00B549EE"/>
    <w:rsid w:val="00F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9538"/>
  <w15:chartTrackingRefBased/>
  <w15:docId w15:val="{181101A4-8C01-44D0-8A3D-20889FE8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49E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BC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D1BC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D1BC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7D1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F02E-A6C4-43D6-A446-F8F2DFF2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AGOSTINELLI THOMAS</dc:creator>
  <cp:keywords/>
  <dc:description/>
  <cp:lastModifiedBy>Filippo Mariani</cp:lastModifiedBy>
  <cp:revision>3</cp:revision>
  <dcterms:created xsi:type="dcterms:W3CDTF">2024-01-12T14:56:00Z</dcterms:created>
  <dcterms:modified xsi:type="dcterms:W3CDTF">2024-01-12T15:06:00Z</dcterms:modified>
</cp:coreProperties>
</file>