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3A6" w:rsidRPr="003941C2" w:rsidRDefault="000F13A6" w:rsidP="000F13A6">
      <w:pPr>
        <w:spacing w:after="0" w:line="240" w:lineRule="auto"/>
        <w:jc w:val="both"/>
        <w:rPr>
          <w:rFonts w:ascii="Times New Roman" w:eastAsia="Times New Roman" w:hAnsi="Times New Roman" w:cs="Times New Roman"/>
          <w:lang w:val="rw-RW" w:eastAsia="rw-RW"/>
        </w:rPr>
      </w:pPr>
      <w:r w:rsidRPr="003941C2">
        <w:rPr>
          <w:rFonts w:ascii="Times New Roman" w:eastAsia="Times New Roman" w:hAnsi="Times New Roman" w:cs="Times New Roman"/>
          <w:b/>
          <w:color w:val="000000"/>
        </w:rPr>
        <w:t xml:space="preserve">                                                         LESSON PLAN</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1A0320">
        <w:rPr>
          <w:rFonts w:ascii="Times New Roman" w:eastAsia="Times New Roman" w:hAnsi="Times New Roman" w:cs="Times New Roman"/>
          <w:color w:val="000000"/>
        </w:rPr>
        <w:t xml:space="preserve">No </w:t>
      </w:r>
    </w:p>
    <w:p w:rsidR="000F13A6" w:rsidRPr="003941C2" w:rsidRDefault="000F13A6" w:rsidP="000F13A6">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0F13A6" w:rsidRPr="003941C2" w:rsidTr="00B03D00">
        <w:trPr>
          <w:trHeight w:val="20"/>
        </w:trPr>
        <w:tc>
          <w:tcPr>
            <w:tcW w:w="869" w:type="pct"/>
            <w:tcBorders>
              <w:right w:val="single" w:sz="4" w:space="0" w:color="auto"/>
            </w:tcBorders>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0F13A6" w:rsidRPr="003941C2" w:rsidTr="00B03D00">
        <w:trPr>
          <w:trHeight w:val="20"/>
        </w:trPr>
        <w:tc>
          <w:tcPr>
            <w:tcW w:w="869" w:type="pct"/>
            <w:tcBorders>
              <w:right w:val="single" w:sz="4" w:space="0" w:color="auto"/>
            </w:tcBorders>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0F13A6" w:rsidRPr="003941C2" w:rsidRDefault="00B03D00" w:rsidP="000F13A6">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26</w:t>
            </w:r>
            <w:r w:rsidR="000F13A6" w:rsidRPr="003941C2">
              <w:rPr>
                <w:rFonts w:ascii="Times New Roman" w:eastAsia="Times New Roman" w:hAnsi="Times New Roman" w:cs="Times New Roman"/>
                <w:color w:val="000000"/>
                <w:vertAlign w:val="superscript"/>
              </w:rPr>
              <w:t>th</w:t>
            </w:r>
            <w:r w:rsidR="000F13A6" w:rsidRPr="003941C2">
              <w:rPr>
                <w:rFonts w:ascii="Times New Roman" w:eastAsia="Times New Roman" w:hAnsi="Times New Roman" w:cs="Times New Roman"/>
                <w:color w:val="000000"/>
              </w:rPr>
              <w:t xml:space="preserve">  </w:t>
            </w:r>
            <w:r w:rsidR="000F13A6">
              <w:rPr>
                <w:rFonts w:ascii="Times New Roman" w:eastAsia="Times New Roman" w:hAnsi="Times New Roman" w:cs="Times New Roman"/>
                <w:color w:val="000000"/>
              </w:rPr>
              <w:t>Sept</w:t>
            </w:r>
            <w:r w:rsidR="000F13A6" w:rsidRPr="003941C2">
              <w:rPr>
                <w:rFonts w:ascii="Times New Roman" w:eastAsia="Times New Roman" w:hAnsi="Times New Roman" w:cs="Times New Roman"/>
                <w:color w:val="000000"/>
              </w:rPr>
              <w:t>. 202</w:t>
            </w:r>
            <w:r w:rsidR="000F13A6">
              <w:rPr>
                <w:rFonts w:ascii="Times New Roman" w:eastAsia="Times New Roman" w:hAnsi="Times New Roman" w:cs="Times New Roman"/>
                <w:color w:val="000000"/>
              </w:rPr>
              <w:t>2</w:t>
            </w:r>
          </w:p>
        </w:tc>
        <w:tc>
          <w:tcPr>
            <w:tcW w:w="527" w:type="pct"/>
            <w:shd w:val="clear" w:color="auto" w:fill="auto"/>
          </w:tcPr>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1</w:t>
            </w:r>
          </w:p>
        </w:tc>
        <w:tc>
          <w:tcPr>
            <w:tcW w:w="537"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1 of 7</w:t>
            </w:r>
          </w:p>
        </w:tc>
        <w:tc>
          <w:tcPr>
            <w:tcW w:w="482"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0F13A6" w:rsidRPr="003941C2" w:rsidTr="00B03D00">
        <w:trPr>
          <w:trHeight w:val="20"/>
        </w:trPr>
        <w:tc>
          <w:tcPr>
            <w:tcW w:w="2447" w:type="pct"/>
            <w:gridSpan w:val="5"/>
            <w:tcBorders>
              <w:right w:val="single" w:sz="4" w:space="0" w:color="auto"/>
            </w:tcBorders>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0F13A6" w:rsidRPr="003941C2" w:rsidRDefault="000F13A6" w:rsidP="00B03D00">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Learners with low vision</w:t>
            </w:r>
          </w:p>
          <w:p w:rsidR="000F13A6" w:rsidRPr="003941C2" w:rsidRDefault="000F13A6" w:rsidP="00B03D00">
            <w:pPr>
              <w:spacing w:after="0" w:line="240" w:lineRule="auto"/>
              <w:jc w:val="both"/>
              <w:rPr>
                <w:rFonts w:ascii="Times New Roman" w:eastAsia="Times New Roman" w:hAnsi="Times New Roman" w:cs="Times New Roman"/>
                <w:color w:val="000000"/>
              </w:rPr>
            </w:pPr>
          </w:p>
        </w:tc>
      </w:tr>
      <w:tr w:rsidR="000F13A6" w:rsidRPr="003941C2" w:rsidTr="00B03D00">
        <w:trPr>
          <w:trHeight w:val="251"/>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Pr>
                <w:rFonts w:ascii="VATRA Q+ Gill Sans MT" w:hAnsi="VATRA Q+ Gill Sans MT" w:cs="VATRA Q+ Gill Sans MT"/>
                <w:color w:val="000000"/>
                <w:sz w:val="24"/>
                <w:szCs w:val="24"/>
              </w:rPr>
              <w:t xml:space="preserve"> </w:t>
            </w:r>
            <w:r>
              <w:rPr>
                <w:b/>
                <w:bCs/>
                <w:sz w:val="36"/>
                <w:szCs w:val="36"/>
              </w:rPr>
              <w:t>Mechanics and blacksmith tools</w:t>
            </w:r>
          </w:p>
        </w:tc>
      </w:tr>
      <w:tr w:rsidR="000F13A6" w:rsidRPr="003941C2" w:rsidTr="00B03D00">
        <w:trPr>
          <w:trHeight w:val="35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color w:val="000000"/>
              </w:rPr>
            </w:pPr>
            <w:r>
              <w:rPr>
                <w:rFonts w:ascii="VATRA Q+ Gill Sans MT" w:hAnsi="VATRA Q+ Gill Sans MT" w:cs="VATRA Q+ Gill Sans MT"/>
                <w:color w:val="000000"/>
                <w:sz w:val="20"/>
                <w:szCs w:val="20"/>
              </w:rPr>
              <w:t xml:space="preserve">To be able to </w:t>
            </w:r>
            <w:r w:rsidR="00124703">
              <w:rPr>
                <w:rFonts w:ascii="VATRA Q+ Gill Sans MT" w:hAnsi="VATRA Q+ Gill Sans MT" w:cs="VATRA Q+ Gill Sans MT"/>
                <w:color w:val="000000"/>
                <w:sz w:val="20"/>
                <w:szCs w:val="20"/>
              </w:rPr>
              <w:t xml:space="preserve">know the </w:t>
            </w:r>
            <w:r w:rsidR="00124703" w:rsidRPr="008E5E56">
              <w:rPr>
                <w:rFonts w:ascii="VATRA Q+ Gill Sans MT" w:hAnsi="VATRA Q+ Gill Sans MT" w:cs="VATRA Q+ Gill Sans MT"/>
                <w:color w:val="000000"/>
                <w:sz w:val="20"/>
                <w:szCs w:val="20"/>
              </w:rPr>
              <w:t>Common mechanics tools and their uses</w:t>
            </w: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8E5E56" w:rsidTr="00B03D00">
              <w:trPr>
                <w:trHeight w:val="114"/>
              </w:trPr>
              <w:tc>
                <w:tcPr>
                  <w:tcW w:w="8493" w:type="dxa"/>
                </w:tcPr>
                <w:p w:rsidR="000F13A6" w:rsidRPr="008E5E56" w:rsidRDefault="000F13A6" w:rsidP="00B03D00">
                  <w:pPr>
                    <w:autoSpaceDE w:val="0"/>
                    <w:autoSpaceDN w:val="0"/>
                    <w:adjustRightInd w:val="0"/>
                    <w:spacing w:after="0" w:line="241" w:lineRule="atLeast"/>
                    <w:rPr>
                      <w:rFonts w:ascii="VATRA Q+ Gill Sans MT" w:hAnsi="VATRA Q+ Gill Sans MT" w:cs="VATRA Q+ Gill Sans MT"/>
                      <w:color w:val="000000"/>
                      <w:sz w:val="20"/>
                      <w:szCs w:val="20"/>
                    </w:rPr>
                  </w:pPr>
                  <w:r w:rsidRPr="008E5E56">
                    <w:rPr>
                      <w:rFonts w:ascii="VATRA Q+ Gill Sans MT" w:hAnsi="VATRA Q+ Gill Sans MT" w:cs="VATRA Q+ Gill Sans MT"/>
                      <w:color w:val="000000"/>
                      <w:sz w:val="20"/>
                      <w:szCs w:val="20"/>
                    </w:rPr>
                    <w:t xml:space="preserve">Common mechanics tools and their uses. </w:t>
                  </w:r>
                </w:p>
              </w:tc>
            </w:tr>
          </w:tbl>
          <w:p w:rsidR="000F13A6" w:rsidRPr="003941C2" w:rsidRDefault="000F13A6" w:rsidP="00B03D00">
            <w:pPr>
              <w:spacing w:after="0" w:line="240" w:lineRule="auto"/>
              <w:jc w:val="both"/>
              <w:rPr>
                <w:rFonts w:ascii="Times New Roman" w:eastAsia="Times New Roman" w:hAnsi="Times New Roman" w:cs="Times New Roman"/>
                <w:color w:val="000000"/>
              </w:rPr>
            </w:pPr>
          </w:p>
        </w:tc>
      </w:tr>
      <w:tr w:rsidR="000F13A6" w:rsidRPr="003941C2" w:rsidTr="00B03D00">
        <w:trPr>
          <w:trHeight w:val="647"/>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8E5E56" w:rsidTr="00B03D00">
              <w:trPr>
                <w:trHeight w:val="474"/>
              </w:trPr>
              <w:tc>
                <w:tcPr>
                  <w:tcW w:w="8493" w:type="dxa"/>
                </w:tcPr>
                <w:p w:rsidR="000F13A6" w:rsidRPr="008E5E56" w:rsidRDefault="000F13A6" w:rsidP="00B03D00">
                  <w:pPr>
                    <w:autoSpaceDE w:val="0"/>
                    <w:autoSpaceDN w:val="0"/>
                    <w:adjustRightInd w:val="0"/>
                    <w:spacing w:after="0" w:line="241" w:lineRule="atLeast"/>
                    <w:rPr>
                      <w:rFonts w:ascii="VATRA Q+ Gill Sans MT" w:hAnsi="VATRA Q+ Gill Sans MT" w:cs="VATRA Q+ Gill Sans MT"/>
                      <w:color w:val="000000"/>
                      <w:sz w:val="20"/>
                      <w:szCs w:val="20"/>
                    </w:rPr>
                  </w:pPr>
                  <w:r>
                    <w:rPr>
                      <w:rFonts w:ascii="VATRA Q+ Gill Sans MT" w:hAnsi="VATRA Q+ Gill Sans MT" w:cs="VATRA Q+ Gill Sans MT"/>
                      <w:color w:val="000000"/>
                      <w:sz w:val="20"/>
                      <w:szCs w:val="20"/>
                    </w:rPr>
                    <w:t xml:space="preserve">By </w:t>
                  </w:r>
                  <w:r w:rsidRPr="008E5E56">
                    <w:rPr>
                      <w:rFonts w:ascii="VATRA Q+ Gill Sans MT" w:hAnsi="VATRA Q+ Gill Sans MT" w:cs="VATRA Q+ Gill Sans MT"/>
                      <w:color w:val="000000"/>
                      <w:sz w:val="20"/>
                      <w:szCs w:val="20"/>
                    </w:rPr>
                    <w:t>using mechanics tools such as spanners, pliers, screw drivers, mechanics h</w:t>
                  </w:r>
                  <w:r>
                    <w:rPr>
                      <w:rFonts w:ascii="VATRA Q+ Gill Sans MT" w:hAnsi="VATRA Q+ Gill Sans MT" w:cs="VATRA Q+ Gill Sans MT"/>
                      <w:color w:val="000000"/>
                      <w:sz w:val="20"/>
                      <w:szCs w:val="20"/>
                    </w:rPr>
                    <w:t>ammer among others and further,</w:t>
                  </w:r>
                  <w:r w:rsidRPr="008E5E56">
                    <w:rPr>
                      <w:rFonts w:ascii="VATRA Q+ Gill Sans MT" w:hAnsi="VATRA Q+ Gill Sans MT" w:cs="VATRA Q+ Gill Sans MT"/>
                      <w:color w:val="000000"/>
                      <w:sz w:val="20"/>
                      <w:szCs w:val="20"/>
                    </w:rPr>
                    <w:t xml:space="preserve"> learners </w:t>
                  </w:r>
                  <w:r>
                    <w:rPr>
                      <w:rFonts w:ascii="VATRA Q+ Gill Sans MT" w:hAnsi="VATRA Q+ Gill Sans MT" w:cs="VATRA Q+ Gill Sans MT"/>
                      <w:color w:val="000000"/>
                      <w:sz w:val="20"/>
                      <w:szCs w:val="20"/>
                    </w:rPr>
                    <w:t>will be</w:t>
                  </w:r>
                  <w:r>
                    <w:rPr>
                      <w:sz w:val="23"/>
                      <w:szCs w:val="23"/>
                    </w:rPr>
                    <w:t xml:space="preserve"> able to use mechanics tools safely. </w:t>
                  </w:r>
                </w:p>
              </w:tc>
            </w:tr>
          </w:tbl>
          <w:p w:rsidR="000F13A6" w:rsidRPr="003941C2" w:rsidRDefault="000F13A6" w:rsidP="00B03D00">
            <w:pPr>
              <w:spacing w:after="0" w:line="240" w:lineRule="auto"/>
              <w:jc w:val="both"/>
              <w:rPr>
                <w:rFonts w:ascii="Times New Roman" w:eastAsia="Times New Roman" w:hAnsi="Times New Roman" w:cs="Times New Roman"/>
                <w:color w:val="000000"/>
                <w:highlight w:val="yellow"/>
              </w:rPr>
            </w:pP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0F13A6"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280B86" w:rsidTr="00B03D00">
              <w:trPr>
                <w:trHeight w:val="114"/>
              </w:trPr>
              <w:tc>
                <w:tcPr>
                  <w:tcW w:w="8493" w:type="dxa"/>
                </w:tcPr>
                <w:p w:rsidR="000F13A6" w:rsidRPr="00280B86" w:rsidRDefault="000F13A6" w:rsidP="00B03D00">
                  <w:pPr>
                    <w:autoSpaceDE w:val="0"/>
                    <w:autoSpaceDN w:val="0"/>
                    <w:adjustRightInd w:val="0"/>
                    <w:spacing w:after="0" w:line="241" w:lineRule="atLeast"/>
                    <w:rPr>
                      <w:rFonts w:ascii="Times New Roman" w:hAnsi="Times New Roman" w:cs="Times New Roman"/>
                      <w:color w:val="000000"/>
                      <w:sz w:val="24"/>
                      <w:szCs w:val="24"/>
                    </w:rPr>
                  </w:pPr>
                  <w:r>
                    <w:rPr>
                      <w:rFonts w:ascii="Times New Roman" w:hAnsi="Times New Roman" w:cs="Times New Roman"/>
                      <w:color w:val="000000"/>
                      <w:sz w:val="24"/>
                      <w:szCs w:val="24"/>
                    </w:rPr>
                    <w:t>Indi</w:t>
                  </w:r>
                  <w:r w:rsidRPr="00280B86">
                    <w:rPr>
                      <w:rFonts w:ascii="Times New Roman" w:hAnsi="Times New Roman" w:cs="Times New Roman"/>
                      <w:color w:val="000000"/>
                      <w:sz w:val="24"/>
                      <w:szCs w:val="24"/>
                    </w:rPr>
                    <w:t>vidual rese</w:t>
                  </w:r>
                  <w:r>
                    <w:rPr>
                      <w:rFonts w:ascii="Times New Roman" w:hAnsi="Times New Roman" w:cs="Times New Roman"/>
                      <w:color w:val="000000"/>
                      <w:sz w:val="24"/>
                      <w:szCs w:val="24"/>
                    </w:rPr>
                    <w:t>arch work on who a mechanic is.</w:t>
                  </w:r>
                </w:p>
              </w:tc>
            </w:tr>
          </w:tbl>
          <w:p w:rsidR="000F13A6" w:rsidRPr="003941C2" w:rsidRDefault="000F13A6" w:rsidP="00B03D00">
            <w:pPr>
              <w:spacing w:after="0" w:line="240" w:lineRule="auto"/>
              <w:jc w:val="both"/>
              <w:rPr>
                <w:rFonts w:ascii="Times New Roman" w:eastAsia="Times New Roman" w:hAnsi="Times New Roman" w:cs="Times New Roman"/>
                <w:color w:val="000000"/>
              </w:rPr>
            </w:pP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1E43C0" w:rsidTr="00B03D00">
              <w:trPr>
                <w:trHeight w:val="354"/>
              </w:trPr>
              <w:tc>
                <w:tcPr>
                  <w:tcW w:w="8493" w:type="dxa"/>
                </w:tcPr>
                <w:p w:rsidR="000F13A6" w:rsidRPr="001E43C0" w:rsidRDefault="000F13A6" w:rsidP="00B03D00">
                  <w:pPr>
                    <w:autoSpaceDE w:val="0"/>
                    <w:autoSpaceDN w:val="0"/>
                    <w:adjustRightInd w:val="0"/>
                    <w:spacing w:after="0" w:line="240" w:lineRule="auto"/>
                    <w:rPr>
                      <w:rFonts w:ascii="VATRA Q+ Gill Sans MT" w:hAnsi="VATRA Q+ Gill Sans MT" w:cs="VATRA Q+ Gill Sans MT"/>
                      <w:color w:val="000000"/>
                      <w:sz w:val="20"/>
                      <w:szCs w:val="20"/>
                    </w:rPr>
                  </w:pPr>
                  <w:r w:rsidRPr="001E43C0">
                    <w:rPr>
                      <w:rFonts w:ascii="VATRA Q+ Gill Sans MT" w:hAnsi="VATRA Q+ Gill Sans MT" w:cs="VATRA Q+ Gill Sans MT"/>
                      <w:color w:val="000000"/>
                      <w:sz w:val="20"/>
                      <w:szCs w:val="20"/>
                    </w:rPr>
                    <w:t xml:space="preserve">Common mechanics tools such as spanner, pliers, screw driver, hack saw, mechanics hammer, etc. </w:t>
                  </w:r>
                </w:p>
                <w:p w:rsidR="000F13A6" w:rsidRPr="001E43C0" w:rsidRDefault="000F13A6" w:rsidP="00B03D00">
                  <w:pPr>
                    <w:autoSpaceDE w:val="0"/>
                    <w:autoSpaceDN w:val="0"/>
                    <w:adjustRightInd w:val="0"/>
                    <w:spacing w:after="0" w:line="240" w:lineRule="auto"/>
                    <w:rPr>
                      <w:rFonts w:ascii="VATRA Q+ Gill Sans MT" w:hAnsi="VATRA Q+ Gill Sans MT" w:cs="VATRA Q+ Gill Sans MT"/>
                      <w:color w:val="000000"/>
                      <w:sz w:val="20"/>
                      <w:szCs w:val="20"/>
                    </w:rPr>
                  </w:pPr>
                  <w:r w:rsidRPr="001E43C0">
                    <w:rPr>
                      <w:rFonts w:ascii="VATRA Q+ Gill Sans MT" w:hAnsi="VATRA Q+ Gill Sans MT" w:cs="VATRA Q+ Gill Sans MT"/>
                      <w:color w:val="000000"/>
                      <w:sz w:val="20"/>
                      <w:szCs w:val="20"/>
                    </w:rPr>
                    <w:t xml:space="preserve">• Charts showing mechanics tools and their uses </w:t>
                  </w:r>
                </w:p>
              </w:tc>
            </w:tr>
          </w:tbl>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lang w:eastAsia="rw-RW"/>
              </w:rPr>
            </w:pP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1E43C0" w:rsidTr="00B03D00">
              <w:trPr>
                <w:trHeight w:val="114"/>
              </w:trPr>
              <w:tc>
                <w:tcPr>
                  <w:tcW w:w="8493" w:type="dxa"/>
                </w:tcPr>
                <w:p w:rsidR="000F13A6" w:rsidRPr="001E43C0" w:rsidRDefault="000F13A6" w:rsidP="00B03D00">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6, </w:t>
                  </w:r>
                </w:p>
              </w:tc>
            </w:tr>
          </w:tbl>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805"/>
        <w:gridCol w:w="3590"/>
        <w:gridCol w:w="3240"/>
        <w:gridCol w:w="2970"/>
      </w:tblGrid>
      <w:tr w:rsidR="000F13A6" w:rsidRPr="003941C2" w:rsidTr="00B03D00">
        <w:trPr>
          <w:trHeight w:val="20"/>
        </w:trPr>
        <w:tc>
          <w:tcPr>
            <w:tcW w:w="1805" w:type="dxa"/>
            <w:vMerge w:val="restart"/>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0F13A6" w:rsidRPr="003941C2" w:rsidRDefault="000F13A6" w:rsidP="00B03D00">
            <w:pPr>
              <w:jc w:val="both"/>
              <w:rPr>
                <w:rFonts w:ascii="Times New Roman" w:eastAsia="Times New Roman" w:hAnsi="Times New Roman" w:cs="Times New Roman"/>
                <w:b/>
                <w:color w:val="000000"/>
                <w:kern w:val="2"/>
                <w:lang w:eastAsia="ja-JP"/>
              </w:rPr>
            </w:pPr>
          </w:p>
          <w:p w:rsidR="000F13A6" w:rsidRPr="003941C2" w:rsidRDefault="000F13A6" w:rsidP="00B03D00">
            <w:pPr>
              <w:jc w:val="both"/>
              <w:rPr>
                <w:rFonts w:ascii="Times New Roman" w:eastAsia="Times New Roman" w:hAnsi="Times New Roman" w:cs="Times New Roman"/>
                <w:b/>
                <w:color w:val="000000"/>
                <w:kern w:val="2"/>
                <w:lang w:eastAsia="ja-JP"/>
              </w:rPr>
            </w:pPr>
          </w:p>
        </w:tc>
        <w:tc>
          <w:tcPr>
            <w:tcW w:w="6830" w:type="dxa"/>
            <w:gridSpan w:val="2"/>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2970" w:type="dxa"/>
            <w:vMerge w:val="restart"/>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0F13A6" w:rsidRPr="003941C2" w:rsidRDefault="000F13A6" w:rsidP="00B03D00">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0F13A6" w:rsidRPr="003941C2" w:rsidTr="00B03D00">
        <w:trPr>
          <w:trHeight w:val="323"/>
        </w:trPr>
        <w:tc>
          <w:tcPr>
            <w:tcW w:w="1805"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p>
        </w:tc>
        <w:tc>
          <w:tcPr>
            <w:tcW w:w="6830" w:type="dxa"/>
            <w:gridSpan w:val="2"/>
            <w:shd w:val="clear" w:color="auto" w:fill="auto"/>
          </w:tcPr>
          <w:tbl>
            <w:tblPr>
              <w:tblW w:w="0" w:type="auto"/>
              <w:tblBorders>
                <w:top w:val="nil"/>
                <w:left w:val="nil"/>
                <w:bottom w:val="nil"/>
                <w:right w:val="nil"/>
              </w:tblBorders>
              <w:tblLook w:val="0000" w:firstRow="0" w:lastRow="0" w:firstColumn="0" w:lastColumn="0" w:noHBand="0" w:noVBand="0"/>
            </w:tblPr>
            <w:tblGrid>
              <w:gridCol w:w="6614"/>
            </w:tblGrid>
            <w:tr w:rsidR="000F13A6" w:rsidRPr="001E43C0" w:rsidTr="00B03D00">
              <w:trPr>
                <w:trHeight w:val="336"/>
              </w:trPr>
              <w:tc>
                <w:tcPr>
                  <w:tcW w:w="0" w:type="auto"/>
                </w:tcPr>
                <w:p w:rsidR="000F13A6" w:rsidRPr="001E43C0" w:rsidRDefault="000F13A6" w:rsidP="00591D05">
                  <w:pPr>
                    <w:framePr w:hSpace="180" w:wrap="around" w:vAnchor="text" w:hAnchor="margin" w:x="-1085" w:y="84"/>
                    <w:autoSpaceDE w:val="0"/>
                    <w:autoSpaceDN w:val="0"/>
                    <w:adjustRightInd w:val="0"/>
                    <w:spacing w:after="0" w:line="241" w:lineRule="atLeast"/>
                    <w:rPr>
                      <w:rFonts w:ascii="VATRA Q+ Gill Sans MT" w:hAnsi="VATRA Q+ Gill Sans MT" w:cs="VATRA Q+ Gill Sans MT"/>
                      <w:color w:val="000000"/>
                      <w:sz w:val="19"/>
                      <w:szCs w:val="19"/>
                    </w:rPr>
                  </w:pPr>
                  <w:r w:rsidRPr="001E43C0">
                    <w:rPr>
                      <w:rFonts w:ascii="VATRA Q+ Gill Sans MT" w:hAnsi="VATRA Q+ Gill Sans MT" w:cs="VATRA Q+ Gill Sans MT"/>
                      <w:color w:val="000000"/>
                      <w:sz w:val="19"/>
                      <w:szCs w:val="19"/>
                    </w:rPr>
                    <w:t xml:space="preserve">Learners observe mechanics at work and watch the video and discover the various mechanics tools and their uses as the teacher guides them. </w:t>
                  </w:r>
                </w:p>
              </w:tc>
            </w:tr>
          </w:tbl>
          <w:p w:rsidR="000F13A6" w:rsidRPr="003941C2" w:rsidRDefault="000F13A6" w:rsidP="00B03D00">
            <w:pPr>
              <w:jc w:val="both"/>
              <w:rPr>
                <w:rFonts w:ascii="Times New Roman" w:eastAsia="Times New Roman" w:hAnsi="Times New Roman" w:cs="Times New Roman"/>
                <w:b/>
                <w:color w:val="000000"/>
                <w:kern w:val="2"/>
                <w:lang w:eastAsia="ja-JP"/>
              </w:rPr>
            </w:pPr>
          </w:p>
        </w:tc>
        <w:tc>
          <w:tcPr>
            <w:tcW w:w="2970"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p>
        </w:tc>
      </w:tr>
      <w:tr w:rsidR="000F13A6" w:rsidRPr="003941C2" w:rsidTr="00B03D00">
        <w:trPr>
          <w:trHeight w:val="58"/>
        </w:trPr>
        <w:tc>
          <w:tcPr>
            <w:tcW w:w="1805"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p>
        </w:tc>
        <w:tc>
          <w:tcPr>
            <w:tcW w:w="3590"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3240"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2970"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p>
        </w:tc>
      </w:tr>
      <w:tr w:rsidR="000F13A6" w:rsidRPr="003941C2" w:rsidTr="00B03D00">
        <w:trPr>
          <w:trHeight w:val="1688"/>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B03D00">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590" w:type="dxa"/>
          </w:tcPr>
          <w:p w:rsidR="000F13A6" w:rsidRDefault="000F13A6" w:rsidP="00B03D00">
            <w:pPr>
              <w:pStyle w:val="Default"/>
              <w:rPr>
                <w:rFonts w:cstheme="minorBidi"/>
                <w:color w:val="auto"/>
                <w:sz w:val="23"/>
                <w:szCs w:val="23"/>
              </w:rPr>
            </w:pPr>
            <w:r>
              <w:t xml:space="preserve">Ask </w:t>
            </w:r>
            <w:r>
              <w:rPr>
                <w:rFonts w:cstheme="minorBidi"/>
                <w:color w:val="auto"/>
                <w:sz w:val="23"/>
                <w:szCs w:val="23"/>
              </w:rPr>
              <w:t xml:space="preserve">Let learners some probing questions such as: </w:t>
            </w:r>
          </w:p>
          <w:p w:rsidR="000F13A6" w:rsidRPr="00455D60" w:rsidRDefault="000F13A6" w:rsidP="00B03D00">
            <w:pPr>
              <w:pStyle w:val="Pa76"/>
              <w:spacing w:before="40" w:after="40"/>
              <w:ind w:left="440"/>
              <w:jc w:val="both"/>
              <w:rPr>
                <w:rFonts w:ascii="USJLM S+ Gill Sans MT" w:hAnsi="USJLM S+ Gill Sans MT" w:cs="USJLM S+ Gill Sans MT"/>
                <w:sz w:val="23"/>
                <w:szCs w:val="23"/>
              </w:rPr>
            </w:pPr>
            <w:r>
              <w:rPr>
                <w:rFonts w:ascii="USJLM S+ Gill Sans MT" w:hAnsi="USJLM S+ Gill Sans MT" w:cs="USJLM S+ Gill Sans MT"/>
                <w:i/>
                <w:iCs/>
                <w:sz w:val="23"/>
                <w:szCs w:val="23"/>
              </w:rPr>
              <w:t xml:space="preserve">- </w:t>
            </w:r>
            <w:r w:rsidRPr="00455D60">
              <w:rPr>
                <w:rFonts w:ascii="USJLM S+ Gill Sans MT" w:hAnsi="USJLM S+ Gill Sans MT" w:cs="USJLM S+ Gill Sans MT"/>
                <w:iCs/>
                <w:sz w:val="23"/>
                <w:szCs w:val="23"/>
              </w:rPr>
              <w:t xml:space="preserve">Who is a mechanic? </w:t>
            </w:r>
          </w:p>
          <w:p w:rsidR="000F13A6" w:rsidRPr="00455D60" w:rsidRDefault="000F13A6" w:rsidP="00B03D00">
            <w:pPr>
              <w:pStyle w:val="Pa76"/>
              <w:spacing w:before="40" w:after="40"/>
              <w:ind w:left="440"/>
              <w:jc w:val="both"/>
              <w:rPr>
                <w:rFonts w:ascii="USJLM S+ Gill Sans MT" w:hAnsi="USJLM S+ Gill Sans MT" w:cs="USJLM S+ Gill Sans MT"/>
                <w:sz w:val="23"/>
                <w:szCs w:val="23"/>
              </w:rPr>
            </w:pPr>
            <w:r w:rsidRPr="00455D60">
              <w:rPr>
                <w:rFonts w:ascii="USJLM S+ Gill Sans MT" w:hAnsi="USJLM S+ Gill Sans MT" w:cs="USJLM S+ Gill Sans MT"/>
                <w:iCs/>
                <w:sz w:val="23"/>
                <w:szCs w:val="23"/>
              </w:rPr>
              <w:t>- What do mechanics use to do their work?</w:t>
            </w:r>
            <w:r>
              <w:rPr>
                <w:rFonts w:ascii="USJLM S+ Gill Sans MT" w:hAnsi="USJLM S+ Gill Sans MT" w:cs="USJLM S+ Gill Sans MT"/>
                <w:i/>
                <w:iCs/>
                <w:sz w:val="23"/>
                <w:szCs w:val="23"/>
              </w:rPr>
              <w:t xml:space="preserve"> </w:t>
            </w:r>
          </w:p>
        </w:tc>
        <w:tc>
          <w:tcPr>
            <w:tcW w:w="3240" w:type="dxa"/>
          </w:tcPr>
          <w:p w:rsidR="000F13A6" w:rsidRDefault="000F13A6" w:rsidP="00B03D00">
            <w:pPr>
              <w:jc w:val="both"/>
              <w:rPr>
                <w:rFonts w:ascii="Times New Roman" w:eastAsia="Times New Roman" w:hAnsi="Times New Roman" w:cs="Times New Roman"/>
                <w:color w:val="000000"/>
              </w:rPr>
            </w:pPr>
            <w:r>
              <w:rPr>
                <w:rFonts w:ascii="Times New Roman" w:eastAsia="Times New Roman" w:hAnsi="Times New Roman" w:cs="Times New Roman"/>
                <w:color w:val="000000"/>
              </w:rPr>
              <w:t>Answer the questions asked by a teacher individually</w:t>
            </w:r>
          </w:p>
          <w:p w:rsidR="000F13A6" w:rsidRPr="003941C2" w:rsidRDefault="000F13A6" w:rsidP="00B03D00">
            <w:pPr>
              <w:jc w:val="both"/>
              <w:rPr>
                <w:rFonts w:ascii="Times New Roman" w:eastAsia="Times New Roman" w:hAnsi="Times New Roman" w:cs="Times New Roman"/>
                <w:color w:val="000000"/>
              </w:rPr>
            </w:pPr>
            <w:r>
              <w:rPr>
                <w:rFonts w:ascii="Times New Roman" w:eastAsia="Times New Roman" w:hAnsi="Times New Roman" w:cs="Times New Roman"/>
                <w:color w:val="000000"/>
              </w:rPr>
              <w:t>After the class teacher and learners carry out the discussion on the given answers and take a decisions on considered answers.</w:t>
            </w:r>
          </w:p>
        </w:tc>
        <w:tc>
          <w:tcPr>
            <w:tcW w:w="2970" w:type="dxa"/>
          </w:tcPr>
          <w:tbl>
            <w:tblPr>
              <w:tblW w:w="0" w:type="auto"/>
              <w:tblBorders>
                <w:top w:val="nil"/>
                <w:left w:val="nil"/>
                <w:bottom w:val="nil"/>
                <w:right w:val="nil"/>
              </w:tblBorders>
              <w:tblLook w:val="0000" w:firstRow="0" w:lastRow="0" w:firstColumn="0" w:lastColumn="0" w:noHBand="0" w:noVBand="0"/>
            </w:tblPr>
            <w:tblGrid>
              <w:gridCol w:w="2754"/>
            </w:tblGrid>
            <w:tr w:rsidR="000F13A6" w:rsidRPr="001E43C0" w:rsidTr="00B03D00">
              <w:trPr>
                <w:trHeight w:val="1680"/>
              </w:trPr>
              <w:tc>
                <w:tcPr>
                  <w:tcW w:w="0" w:type="auto"/>
                </w:tcPr>
                <w:p w:rsidR="000F13A6" w:rsidRPr="00245EBC" w:rsidRDefault="000F13A6" w:rsidP="00591D05">
                  <w:pPr>
                    <w:pStyle w:val="ListParagraph"/>
                    <w:framePr w:hSpace="180" w:wrap="around" w:vAnchor="text" w:hAnchor="margin" w:x="-1085" w:y="84"/>
                    <w:numPr>
                      <w:ilvl w:val="0"/>
                      <w:numId w:val="2"/>
                    </w:numPr>
                    <w:autoSpaceDE w:val="0"/>
                    <w:autoSpaceDN w:val="0"/>
                    <w:adjustRightInd w:val="0"/>
                    <w:spacing w:before="40" w:after="0" w:line="241" w:lineRule="atLeast"/>
                    <w:jc w:val="both"/>
                    <w:rPr>
                      <w:rFonts w:ascii="VATRA Q+ Gill Sans MT" w:hAnsi="VATRA Q+ Gill Sans MT"/>
                      <w:sz w:val="20"/>
                      <w:szCs w:val="20"/>
                    </w:rPr>
                  </w:pPr>
                  <w:r w:rsidRPr="00245EBC">
                    <w:rPr>
                      <w:rFonts w:ascii="VATRA Q+ Gill Sans MT" w:hAnsi="VATRA Q+ Gill Sans MT"/>
                      <w:b/>
                      <w:sz w:val="20"/>
                      <w:szCs w:val="20"/>
                    </w:rPr>
                    <w:t xml:space="preserve">Peace and values education </w:t>
                  </w:r>
                </w:p>
                <w:p w:rsidR="000F13A6" w:rsidRPr="00245EBC" w:rsidRDefault="000F13A6" w:rsidP="00591D05">
                  <w:pPr>
                    <w:framePr w:hSpace="180" w:wrap="around" w:vAnchor="text" w:hAnchor="margin" w:x="-1085" w:y="84"/>
                    <w:autoSpaceDE w:val="0"/>
                    <w:autoSpaceDN w:val="0"/>
                    <w:adjustRightInd w:val="0"/>
                    <w:spacing w:after="0" w:line="241" w:lineRule="atLeast"/>
                    <w:rPr>
                      <w:rFonts w:ascii="Gill Sans MT" w:hAnsi="Gill Sans MT" w:cs="Gill Sans MT"/>
                      <w:color w:val="000000"/>
                      <w:sz w:val="20"/>
                      <w:szCs w:val="20"/>
                    </w:rPr>
                  </w:pPr>
                  <w:r w:rsidRPr="00245EBC">
                    <w:rPr>
                      <w:rFonts w:ascii="VATRA Q+ Gill Sans MT" w:hAnsi="VATRA Q+ Gill Sans MT"/>
                      <w:sz w:val="20"/>
                      <w:szCs w:val="20"/>
                    </w:rPr>
                    <w:t>Caution learners against using tools as weapons to hurt others, people should live in peace and harmony in order to develop</w:t>
                  </w:r>
                  <w:r>
                    <w:rPr>
                      <w:rFonts w:ascii="VATRA Q+ Gill Sans MT" w:hAnsi="VATRA Q+ Gill Sans MT"/>
                      <w:sz w:val="20"/>
                      <w:szCs w:val="20"/>
                    </w:rPr>
                    <w:t>.</w:t>
                  </w:r>
                </w:p>
              </w:tc>
            </w:tr>
          </w:tbl>
          <w:p w:rsidR="000F13A6" w:rsidRPr="003941C2" w:rsidRDefault="000F13A6" w:rsidP="00B03D00">
            <w:pPr>
              <w:autoSpaceDE w:val="0"/>
              <w:autoSpaceDN w:val="0"/>
              <w:adjustRightInd w:val="0"/>
              <w:jc w:val="both"/>
              <w:rPr>
                <w:rFonts w:ascii="Times New Roman" w:hAnsi="Times New Roman" w:cs="Times New Roman"/>
                <w:lang w:eastAsia="rw-RW"/>
              </w:rPr>
            </w:pPr>
          </w:p>
        </w:tc>
      </w:tr>
      <w:tr w:rsidR="000F13A6" w:rsidRPr="003941C2" w:rsidTr="00B03D00">
        <w:trPr>
          <w:trHeight w:val="2558"/>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0F13A6">
            <w:pPr>
              <w:pStyle w:val="ListParagraph"/>
              <w:numPr>
                <w:ilvl w:val="0"/>
                <w:numId w:val="1"/>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590" w:type="dxa"/>
          </w:tcPr>
          <w:p w:rsidR="000F13A6" w:rsidRPr="003941C2" w:rsidRDefault="000F13A6" w:rsidP="00B03D00">
            <w:pPr>
              <w:autoSpaceDE w:val="0"/>
              <w:autoSpaceDN w:val="0"/>
              <w:adjustRightInd w:val="0"/>
              <w:jc w:val="both"/>
              <w:rPr>
                <w:rFonts w:ascii="Times New Roman" w:hAnsi="Times New Roman" w:cs="Times New Roman"/>
                <w:lang w:eastAsia="rw-RW"/>
              </w:rPr>
            </w:pPr>
            <w:r w:rsidRPr="003941C2">
              <w:rPr>
                <w:rFonts w:ascii="Times New Roman" w:hAnsi="Times New Roman" w:cs="Times New Roman"/>
                <w:lang w:eastAsia="rw-RW"/>
              </w:rPr>
              <w:t>(</w:t>
            </w:r>
            <w:proofErr w:type="spellStart"/>
            <w:r w:rsidRPr="003941C2">
              <w:rPr>
                <w:rFonts w:ascii="Times New Roman" w:hAnsi="Times New Roman" w:cs="Times New Roman"/>
                <w:lang w:eastAsia="rw-RW"/>
              </w:rPr>
              <w:t>i</w:t>
            </w:r>
            <w:proofErr w:type="spellEnd"/>
            <w:r w:rsidRPr="003941C2">
              <w:rPr>
                <w:rFonts w:ascii="Times New Roman" w:hAnsi="Times New Roman" w:cs="Times New Roman"/>
                <w:lang w:eastAsia="rw-RW"/>
              </w:rPr>
              <w:t xml:space="preserve">) Ask learners to mention the </w:t>
            </w:r>
            <w:r>
              <w:rPr>
                <w:rFonts w:ascii="Times New Roman" w:hAnsi="Times New Roman" w:cs="Times New Roman"/>
                <w:lang w:eastAsia="rw-RW"/>
              </w:rPr>
              <w:t>mechanics</w:t>
            </w:r>
            <w:r w:rsidRPr="003941C2">
              <w:rPr>
                <w:rFonts w:ascii="Times New Roman" w:hAnsi="Times New Roman" w:cs="Times New Roman"/>
                <w:lang w:eastAsia="rw-RW"/>
              </w:rPr>
              <w:t xml:space="preserve"> tools </w:t>
            </w:r>
            <w:r>
              <w:rPr>
                <w:rFonts w:ascii="Times New Roman" w:hAnsi="Times New Roman" w:cs="Times New Roman"/>
                <w:lang w:eastAsia="rw-RW"/>
              </w:rPr>
              <w:t>given by the teacher</w:t>
            </w:r>
          </w:p>
          <w:p w:rsidR="000F13A6" w:rsidRPr="003941C2" w:rsidRDefault="000F13A6" w:rsidP="00B03D00">
            <w:pPr>
              <w:autoSpaceDE w:val="0"/>
              <w:autoSpaceDN w:val="0"/>
              <w:adjustRightInd w:val="0"/>
              <w:jc w:val="both"/>
              <w:rPr>
                <w:rFonts w:ascii="Times New Roman" w:hAnsi="Times New Roman" w:cs="Times New Roman"/>
                <w:lang w:eastAsia="rw-RW"/>
              </w:rPr>
            </w:pPr>
            <w:r w:rsidRPr="003941C2">
              <w:rPr>
                <w:rFonts w:ascii="Times New Roman" w:hAnsi="Times New Roman" w:cs="Times New Roman"/>
                <w:lang w:eastAsia="rw-RW"/>
              </w:rPr>
              <w:t>(ii) Ask learners to observe the pictures in the introduction of their Pupil’s Book.</w:t>
            </w:r>
          </w:p>
          <w:p w:rsidR="000F13A6" w:rsidRPr="007B2653" w:rsidRDefault="000F13A6" w:rsidP="00B03D00">
            <w:pPr>
              <w:autoSpaceDE w:val="0"/>
              <w:autoSpaceDN w:val="0"/>
              <w:adjustRightInd w:val="0"/>
              <w:jc w:val="both"/>
              <w:rPr>
                <w:rFonts w:ascii="Times New Roman" w:hAnsi="Times New Roman" w:cs="Times New Roman"/>
                <w:lang w:eastAsia="rw-RW"/>
              </w:rPr>
            </w:pPr>
            <w:r w:rsidRPr="003941C2">
              <w:rPr>
                <w:rFonts w:ascii="Times New Roman" w:hAnsi="Times New Roman" w:cs="Times New Roman"/>
                <w:lang w:eastAsia="rw-RW"/>
              </w:rPr>
              <w:t xml:space="preserve">(iii) Allow them to discuss and describe the pictures. From their description let them predict </w:t>
            </w:r>
            <w:r w:rsidRPr="003941C2">
              <w:rPr>
                <w:rFonts w:ascii="Times New Roman" w:eastAsia="Times New Roman" w:hAnsi="Times New Roman" w:cs="Times New Roman"/>
                <w:lang w:eastAsia="ja-JP"/>
              </w:rPr>
              <w:t xml:space="preserve">and naming the </w:t>
            </w:r>
            <w:r>
              <w:rPr>
                <w:rFonts w:ascii="Times New Roman" w:eastAsia="Times New Roman" w:hAnsi="Times New Roman" w:cs="Times New Roman"/>
                <w:lang w:eastAsia="ja-JP"/>
              </w:rPr>
              <w:t xml:space="preserve">Mechanic </w:t>
            </w:r>
            <w:r w:rsidRPr="003941C2">
              <w:rPr>
                <w:rFonts w:ascii="Times New Roman" w:eastAsia="Times New Roman" w:hAnsi="Times New Roman" w:cs="Times New Roman"/>
                <w:lang w:eastAsia="ja-JP"/>
              </w:rPr>
              <w:t>tools.</w:t>
            </w:r>
          </w:p>
        </w:tc>
        <w:tc>
          <w:tcPr>
            <w:tcW w:w="3240" w:type="dxa"/>
          </w:tcPr>
          <w:p w:rsidR="000F13A6" w:rsidRPr="00802D76" w:rsidRDefault="000F13A6" w:rsidP="00B03D00">
            <w:pPr>
              <w:autoSpaceDE w:val="0"/>
              <w:autoSpaceDN w:val="0"/>
              <w:adjustRightInd w:val="0"/>
              <w:rPr>
                <w:rFonts w:ascii="VATRA Q+ Gill Sans MT" w:hAnsi="VATRA Q+ Gill Sans MT"/>
                <w:sz w:val="23"/>
                <w:szCs w:val="23"/>
              </w:rPr>
            </w:pPr>
            <w:r w:rsidRPr="00802D76">
              <w:rPr>
                <w:rFonts w:ascii="VATRA Q+ Gill Sans MT" w:hAnsi="VATRA Q+ Gill Sans MT"/>
                <w:sz w:val="23"/>
                <w:szCs w:val="23"/>
              </w:rPr>
              <w:t xml:space="preserve">Let them practice using the different tools. </w:t>
            </w:r>
            <w:r>
              <w:rPr>
                <w:rFonts w:ascii="VATRA Q+ Gill Sans MT" w:hAnsi="VATRA Q+ Gill Sans MT"/>
                <w:sz w:val="23"/>
                <w:szCs w:val="23"/>
              </w:rPr>
              <w:t xml:space="preserve"> </w:t>
            </w:r>
          </w:p>
          <w:p w:rsidR="000F13A6" w:rsidRDefault="000F13A6" w:rsidP="00B03D00">
            <w:pPr>
              <w:autoSpaceDE w:val="0"/>
              <w:autoSpaceDN w:val="0"/>
              <w:adjustRightInd w:val="0"/>
              <w:rPr>
                <w:rFonts w:ascii="VATRA Q+ Gill Sans MT" w:hAnsi="VATRA Q+ Gill Sans MT"/>
                <w:sz w:val="23"/>
                <w:szCs w:val="23"/>
              </w:rPr>
            </w:pPr>
            <w:r w:rsidRPr="00802D76">
              <w:rPr>
                <w:rFonts w:ascii="VATRA Q+ Gill Sans MT" w:hAnsi="VATRA Q+ Gill Sans MT"/>
                <w:sz w:val="23"/>
                <w:szCs w:val="23"/>
              </w:rPr>
              <w:t xml:space="preserve">Let learners observe how the various tools are being used. </w:t>
            </w:r>
          </w:p>
          <w:p w:rsidR="000F13A6" w:rsidRPr="00802D76" w:rsidRDefault="000F13A6" w:rsidP="00B03D00">
            <w:pPr>
              <w:autoSpaceDE w:val="0"/>
              <w:autoSpaceDN w:val="0"/>
              <w:adjustRightInd w:val="0"/>
              <w:rPr>
                <w:rFonts w:ascii="VATRA Q+ Gill Sans MT" w:hAnsi="VATRA Q+ Gill Sans MT"/>
                <w:sz w:val="23"/>
                <w:szCs w:val="23"/>
              </w:rPr>
            </w:pPr>
            <w:r w:rsidRPr="00802D76">
              <w:rPr>
                <w:rFonts w:ascii="VATRA Q+ Gill Sans MT" w:hAnsi="VATRA Q+ Gill Sans MT"/>
                <w:sz w:val="23"/>
                <w:szCs w:val="23"/>
              </w:rPr>
              <w:t xml:space="preserve">They can come up with a table like this: </w:t>
            </w:r>
          </w:p>
          <w:tbl>
            <w:tblPr>
              <w:tblStyle w:val="TableGrid"/>
              <w:tblW w:w="0" w:type="auto"/>
              <w:tblLook w:val="04A0" w:firstRow="1" w:lastRow="0" w:firstColumn="1" w:lastColumn="0" w:noHBand="0" w:noVBand="1"/>
            </w:tblPr>
            <w:tblGrid>
              <w:gridCol w:w="632"/>
              <w:gridCol w:w="937"/>
              <w:gridCol w:w="550"/>
            </w:tblGrid>
            <w:tr w:rsidR="000F13A6" w:rsidTr="00B03D00">
              <w:trPr>
                <w:trHeight w:val="208"/>
              </w:trPr>
              <w:tc>
                <w:tcPr>
                  <w:tcW w:w="618"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r>
                    <w:rPr>
                      <w:rFonts w:ascii="Times New Roman" w:eastAsia="Times New Roman" w:hAnsi="Times New Roman" w:cs="Times New Roman"/>
                      <w:lang w:eastAsia="ja-JP"/>
                    </w:rPr>
                    <w:t xml:space="preserve">Tool </w:t>
                  </w:r>
                </w:p>
              </w:tc>
              <w:tc>
                <w:tcPr>
                  <w:tcW w:w="929"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r>
                    <w:rPr>
                      <w:rFonts w:ascii="Times New Roman" w:eastAsia="Times New Roman" w:hAnsi="Times New Roman" w:cs="Times New Roman"/>
                      <w:lang w:eastAsia="ja-JP"/>
                    </w:rPr>
                    <w:t>drawing</w:t>
                  </w:r>
                </w:p>
              </w:tc>
              <w:tc>
                <w:tcPr>
                  <w:tcW w:w="550"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r>
                    <w:rPr>
                      <w:rFonts w:ascii="Times New Roman" w:eastAsia="Times New Roman" w:hAnsi="Times New Roman" w:cs="Times New Roman"/>
                      <w:lang w:eastAsia="ja-JP"/>
                    </w:rPr>
                    <w:t>use</w:t>
                  </w:r>
                </w:p>
              </w:tc>
            </w:tr>
            <w:tr w:rsidR="000F13A6" w:rsidTr="00B03D00">
              <w:trPr>
                <w:trHeight w:val="196"/>
              </w:trPr>
              <w:tc>
                <w:tcPr>
                  <w:tcW w:w="618"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p>
              </w:tc>
              <w:tc>
                <w:tcPr>
                  <w:tcW w:w="929"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p>
              </w:tc>
              <w:tc>
                <w:tcPr>
                  <w:tcW w:w="550"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p>
              </w:tc>
            </w:tr>
            <w:tr w:rsidR="000F13A6" w:rsidTr="00B03D00">
              <w:trPr>
                <w:trHeight w:val="218"/>
              </w:trPr>
              <w:tc>
                <w:tcPr>
                  <w:tcW w:w="618"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p>
              </w:tc>
              <w:tc>
                <w:tcPr>
                  <w:tcW w:w="929"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p>
              </w:tc>
              <w:tc>
                <w:tcPr>
                  <w:tcW w:w="550" w:type="dxa"/>
                </w:tcPr>
                <w:p w:rsidR="000F13A6" w:rsidRDefault="000F13A6" w:rsidP="00591D05">
                  <w:pPr>
                    <w:framePr w:hSpace="180" w:wrap="around" w:vAnchor="text" w:hAnchor="margin" w:x="-1085" w:y="84"/>
                    <w:tabs>
                      <w:tab w:val="left" w:pos="1965"/>
                    </w:tabs>
                    <w:jc w:val="both"/>
                    <w:rPr>
                      <w:rFonts w:ascii="Times New Roman" w:eastAsia="Times New Roman" w:hAnsi="Times New Roman" w:cs="Times New Roman"/>
                      <w:lang w:eastAsia="ja-JP"/>
                    </w:rPr>
                  </w:pPr>
                </w:p>
              </w:tc>
            </w:tr>
          </w:tbl>
          <w:p w:rsidR="000F13A6" w:rsidRPr="001E43C0" w:rsidRDefault="000F13A6" w:rsidP="00B03D00">
            <w:pPr>
              <w:tabs>
                <w:tab w:val="left" w:pos="1965"/>
              </w:tabs>
              <w:jc w:val="both"/>
              <w:rPr>
                <w:rFonts w:ascii="Times New Roman" w:eastAsia="Times New Roman" w:hAnsi="Times New Roman" w:cs="Times New Roman"/>
                <w:lang w:eastAsia="ja-JP"/>
              </w:rPr>
            </w:pPr>
          </w:p>
        </w:tc>
        <w:tc>
          <w:tcPr>
            <w:tcW w:w="2970" w:type="dxa"/>
          </w:tcPr>
          <w:p w:rsidR="000F13A6" w:rsidRPr="00245EBC" w:rsidRDefault="000F13A6" w:rsidP="00B03D00">
            <w:pPr>
              <w:rPr>
                <w:rFonts w:ascii="VATRA Q+ Gill Sans MT" w:hAnsi="VATRA Q+ Gill Sans MT"/>
                <w:sz w:val="23"/>
                <w:szCs w:val="23"/>
              </w:rPr>
            </w:pPr>
            <w:r w:rsidRPr="003941C2">
              <w:rPr>
                <w:rFonts w:ascii="Times New Roman" w:hAnsi="Times New Roman" w:cs="Times New Roman"/>
                <w:b/>
                <w:bCs/>
                <w:i/>
                <w:iCs/>
                <w:lang w:eastAsia="rw-RW"/>
              </w:rPr>
              <w:t>(</w:t>
            </w:r>
            <w:r w:rsidRPr="001E43C0">
              <w:rPr>
                <w:rFonts w:ascii="VATRA Q+ Gill Sans MT" w:hAnsi="VATRA Q+ Gill Sans MT" w:cs="VATRA Q+ Gill Sans MT"/>
                <w:b/>
                <w:bCs/>
                <w:i/>
                <w:iCs/>
                <w:color w:val="000000"/>
                <w:sz w:val="19"/>
                <w:szCs w:val="19"/>
              </w:rPr>
              <w:t xml:space="preserve">2. </w:t>
            </w:r>
            <w:r w:rsidRPr="00245EBC">
              <w:rPr>
                <w:rFonts w:ascii="VATRA Q+ Gill Sans MT" w:eastAsiaTheme="minorHAnsi" w:hAnsi="VATRA Q+ Gill Sans MT" w:cs="VATRA Q+ Gill Sans MT"/>
                <w:color w:val="000000"/>
                <w:sz w:val="24"/>
                <w:szCs w:val="24"/>
              </w:rPr>
              <w:t xml:space="preserve"> </w:t>
            </w:r>
            <w:r w:rsidRPr="00245EBC">
              <w:rPr>
                <w:rFonts w:ascii="VATRA Q+ Gill Sans MT" w:hAnsi="VATRA Q+ Gill Sans MT"/>
                <w:b/>
                <w:bCs/>
                <w:sz w:val="23"/>
                <w:szCs w:val="23"/>
              </w:rPr>
              <w:t xml:space="preserve">Co-operation </w:t>
            </w:r>
            <w:r>
              <w:rPr>
                <w:rFonts w:ascii="VATRA Q+ Gill Sans MT" w:hAnsi="VATRA Q+ Gill Sans MT"/>
                <w:b/>
                <w:bCs/>
                <w:sz w:val="23"/>
                <w:szCs w:val="23"/>
              </w:rPr>
              <w:t xml:space="preserve"> </w:t>
            </w:r>
          </w:p>
          <w:p w:rsidR="000F13A6" w:rsidRPr="00245EBC" w:rsidRDefault="000F13A6" w:rsidP="00B03D00">
            <w:pPr>
              <w:jc w:val="both"/>
              <w:rPr>
                <w:rFonts w:ascii="VATRA Q+ Gill Sans MT" w:eastAsiaTheme="minorHAnsi" w:hAnsi="VATRA Q+ Gill Sans MT" w:cs="VATRA Q+ Gill Sans MT"/>
                <w:sz w:val="20"/>
                <w:szCs w:val="20"/>
              </w:rPr>
            </w:pPr>
            <w:r w:rsidRPr="00245EBC">
              <w:rPr>
                <w:rFonts w:ascii="VATRA Q+ Gill Sans MT" w:eastAsiaTheme="minorHAnsi" w:hAnsi="VATRA Q+ Gill Sans MT" w:cs="VATRA Q+ Gill Sans MT"/>
                <w:sz w:val="20"/>
                <w:szCs w:val="20"/>
              </w:rPr>
              <w:t>During group discussions and pair works, let learners engage one another by giving a chance for all to participate.</w:t>
            </w:r>
          </w:p>
          <w:p w:rsidR="000F13A6" w:rsidRPr="00245EBC" w:rsidRDefault="000F13A6" w:rsidP="00B03D00">
            <w:pPr>
              <w:jc w:val="both"/>
              <w:rPr>
                <w:rFonts w:ascii="Times New Roman" w:eastAsia="Times New Roman" w:hAnsi="Times New Roman" w:cs="Times New Roman"/>
                <w:color w:val="000000"/>
                <w:sz w:val="20"/>
                <w:szCs w:val="20"/>
              </w:rPr>
            </w:pPr>
            <w:r w:rsidRPr="00245EBC">
              <w:rPr>
                <w:rFonts w:ascii="VATRA Q+ Gill Sans MT" w:eastAsiaTheme="minorHAnsi" w:hAnsi="VATRA Q+ Gill Sans MT" w:cstheme="minorBidi"/>
                <w:sz w:val="20"/>
                <w:szCs w:val="20"/>
              </w:rPr>
              <w:t>Also, during group presentations, you can allow rotational presentations within the group members.</w:t>
            </w:r>
          </w:p>
        </w:tc>
      </w:tr>
      <w:tr w:rsidR="000F13A6" w:rsidRPr="003941C2" w:rsidTr="00B03D00">
        <w:trPr>
          <w:trHeight w:val="1430"/>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0F13A6" w:rsidRPr="003941C2" w:rsidRDefault="000F13A6" w:rsidP="00B03D00">
            <w:pPr>
              <w:jc w:val="both"/>
              <w:rPr>
                <w:rFonts w:ascii="Times New Roman" w:eastAsia="Times New Roman" w:hAnsi="Times New Roman" w:cs="Times New Roman"/>
                <w:b/>
                <w:noProof/>
                <w:color w:val="000000"/>
              </w:rPr>
            </w:pPr>
          </w:p>
          <w:p w:rsidR="000F13A6" w:rsidRPr="003941C2" w:rsidRDefault="000F13A6" w:rsidP="00B03D00">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590" w:type="dxa"/>
          </w:tcPr>
          <w:p w:rsidR="000F13A6" w:rsidRPr="006F334F" w:rsidRDefault="000F13A6" w:rsidP="00B03D00">
            <w:pPr>
              <w:autoSpaceDE w:val="0"/>
              <w:autoSpaceDN w:val="0"/>
              <w:adjustRightInd w:val="0"/>
              <w:jc w:val="both"/>
              <w:rPr>
                <w:rFonts w:ascii="Times New Roman" w:hAnsi="Times New Roman" w:cs="Times New Roman"/>
                <w:lang w:eastAsia="rw-RW"/>
              </w:rPr>
            </w:pPr>
            <w:r w:rsidRPr="003941C2">
              <w:rPr>
                <w:rFonts w:ascii="Times New Roman" w:hAnsi="Times New Roman" w:cs="Times New Roman"/>
                <w:lang w:eastAsia="rw-RW"/>
              </w:rPr>
              <w:t xml:space="preserve"> </w:t>
            </w:r>
          </w:p>
          <w:p w:rsidR="000F13A6" w:rsidRPr="003941C2" w:rsidRDefault="000F13A6" w:rsidP="00B03D00">
            <w:pPr>
              <w:jc w:val="both"/>
              <w:rPr>
                <w:rFonts w:ascii="Times New Roman" w:eastAsia="Times New Roman" w:hAnsi="Times New Roman" w:cs="Times New Roman"/>
                <w:color w:val="000000"/>
                <w:kern w:val="2"/>
                <w:lang w:eastAsia="ja-JP"/>
              </w:rPr>
            </w:pPr>
            <w:r w:rsidRPr="006F334F">
              <w:rPr>
                <w:rFonts w:ascii="VATRA Q+ Gill Sans MT" w:eastAsiaTheme="minorHAnsi" w:hAnsi="VATRA Q+ Gill Sans MT" w:cstheme="minorBidi"/>
                <w:sz w:val="23"/>
                <w:szCs w:val="23"/>
              </w:rPr>
              <w:t xml:space="preserve">Giving learners a task of using mechanics tools and assessing how they use the tools. </w:t>
            </w:r>
          </w:p>
        </w:tc>
        <w:tc>
          <w:tcPr>
            <w:tcW w:w="3240" w:type="dxa"/>
          </w:tcPr>
          <w:p w:rsidR="000F13A6" w:rsidRPr="003941C2" w:rsidRDefault="000F13A6" w:rsidP="00B03D00">
            <w:pPr>
              <w:jc w:val="both"/>
              <w:rPr>
                <w:rFonts w:ascii="Times New Roman" w:eastAsia="Times New Roman" w:hAnsi="Times New Roman" w:cs="Times New Roman"/>
                <w:color w:val="000000"/>
                <w:kern w:val="2"/>
                <w:lang w:eastAsia="ja-JP"/>
              </w:rPr>
            </w:pPr>
          </w:p>
          <w:p w:rsidR="000F13A6" w:rsidRPr="003941C2" w:rsidRDefault="000F13A6" w:rsidP="00B03D00">
            <w:pPr>
              <w:tabs>
                <w:tab w:val="left" w:pos="975"/>
              </w:tabs>
              <w:jc w:val="both"/>
              <w:rPr>
                <w:rFonts w:ascii="Times New Roman" w:eastAsia="Times New Roman" w:hAnsi="Times New Roman" w:cs="Times New Roman"/>
                <w:lang w:eastAsia="ja-JP"/>
              </w:rPr>
            </w:pPr>
            <w:r w:rsidRPr="003941C2">
              <w:rPr>
                <w:rFonts w:ascii="Times New Roman" w:eastAsia="Times New Roman" w:hAnsi="Times New Roman" w:cs="Times New Roman"/>
                <w:lang w:eastAsia="ja-JP"/>
              </w:rPr>
              <w:t>Answer the evaluation questions asked and follow the correction.</w:t>
            </w:r>
          </w:p>
        </w:tc>
        <w:tc>
          <w:tcPr>
            <w:tcW w:w="2970" w:type="dxa"/>
          </w:tcPr>
          <w:tbl>
            <w:tblPr>
              <w:tblW w:w="0" w:type="auto"/>
              <w:tblBorders>
                <w:top w:val="nil"/>
                <w:left w:val="nil"/>
                <w:bottom w:val="nil"/>
                <w:right w:val="nil"/>
              </w:tblBorders>
              <w:tblLook w:val="0000" w:firstRow="0" w:lastRow="0" w:firstColumn="0" w:lastColumn="0" w:noHBand="0" w:noVBand="0"/>
            </w:tblPr>
            <w:tblGrid>
              <w:gridCol w:w="2754"/>
            </w:tblGrid>
            <w:tr w:rsidR="000F13A6" w:rsidRPr="001E43C0" w:rsidTr="00B03D00">
              <w:trPr>
                <w:trHeight w:val="598"/>
              </w:trPr>
              <w:tc>
                <w:tcPr>
                  <w:tcW w:w="0" w:type="auto"/>
                </w:tcPr>
                <w:p w:rsidR="000F13A6" w:rsidRPr="007E7B4B" w:rsidRDefault="000F13A6" w:rsidP="00591D05">
                  <w:pPr>
                    <w:framePr w:hSpace="180" w:wrap="around" w:vAnchor="text" w:hAnchor="margin" w:x="-1085" w:y="84"/>
                    <w:autoSpaceDE w:val="0"/>
                    <w:autoSpaceDN w:val="0"/>
                    <w:adjustRightInd w:val="0"/>
                    <w:spacing w:before="40" w:after="0" w:line="241" w:lineRule="atLeast"/>
                    <w:ind w:left="380" w:hanging="380"/>
                    <w:jc w:val="both"/>
                    <w:rPr>
                      <w:rFonts w:ascii="VATRA Q+ Gill Sans MT" w:hAnsi="VATRA Q+ Gill Sans MT"/>
                      <w:b/>
                      <w:sz w:val="24"/>
                      <w:szCs w:val="24"/>
                    </w:rPr>
                  </w:pPr>
                  <w:r w:rsidRPr="007E7B4B">
                    <w:rPr>
                      <w:rFonts w:ascii="VATRA Q+ Gill Sans MT" w:hAnsi="VATRA Q+ Gill Sans MT"/>
                      <w:b/>
                      <w:sz w:val="24"/>
                      <w:szCs w:val="24"/>
                    </w:rPr>
                    <w:t xml:space="preserve">Peace and values education </w:t>
                  </w:r>
                </w:p>
                <w:p w:rsidR="000F13A6" w:rsidRPr="007E7B4B" w:rsidRDefault="000F13A6" w:rsidP="00591D05">
                  <w:pPr>
                    <w:framePr w:hSpace="180" w:wrap="around" w:vAnchor="text" w:hAnchor="margin" w:x="-1085" w:y="84"/>
                    <w:autoSpaceDE w:val="0"/>
                    <w:autoSpaceDN w:val="0"/>
                    <w:adjustRightInd w:val="0"/>
                    <w:spacing w:after="100" w:line="241" w:lineRule="atLeast"/>
                    <w:rPr>
                      <w:rFonts w:ascii="Gill Sans MT" w:hAnsi="Gill Sans MT" w:cs="Gill Sans MT"/>
                      <w:color w:val="000000"/>
                      <w:sz w:val="20"/>
                      <w:szCs w:val="20"/>
                    </w:rPr>
                  </w:pPr>
                  <w:r>
                    <w:rPr>
                      <w:rFonts w:ascii="VATRA Q+ Gill Sans MT" w:hAnsi="VATRA Q+ Gill Sans MT"/>
                      <w:sz w:val="20"/>
                      <w:szCs w:val="20"/>
                    </w:rPr>
                    <w:t xml:space="preserve"> </w:t>
                  </w:r>
                  <w:r w:rsidRPr="007E7B4B">
                    <w:rPr>
                      <w:rFonts w:ascii="VATRA Q+ Gill Sans MT" w:hAnsi="VATRA Q+ Gill Sans MT"/>
                      <w:sz w:val="20"/>
                      <w:szCs w:val="20"/>
                    </w:rPr>
                    <w:t xml:space="preserve"> Inform them that they should be willing all the time to accommodate views of others.</w:t>
                  </w:r>
                </w:p>
              </w:tc>
            </w:tr>
          </w:tbl>
          <w:p w:rsidR="000F13A6" w:rsidRPr="003941C2" w:rsidRDefault="000F13A6" w:rsidP="00B03D00">
            <w:pPr>
              <w:jc w:val="both"/>
              <w:rPr>
                <w:rFonts w:ascii="Times New Roman" w:eastAsia="Times New Roman" w:hAnsi="Times New Roman" w:cs="Times New Roman"/>
                <w:color w:val="000000"/>
              </w:rPr>
            </w:pPr>
          </w:p>
        </w:tc>
      </w:tr>
      <w:tr w:rsidR="000F13A6" w:rsidRPr="003941C2" w:rsidTr="00B03D00">
        <w:trPr>
          <w:trHeight w:val="20"/>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800" w:type="dxa"/>
            <w:gridSpan w:val="3"/>
          </w:tcPr>
          <w:p w:rsidR="000F13A6" w:rsidRPr="003941C2" w:rsidRDefault="000F13A6" w:rsidP="00B03D00">
            <w:pPr>
              <w:jc w:val="both"/>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 </w:t>
            </w:r>
          </w:p>
        </w:tc>
      </w:tr>
    </w:tbl>
    <w:p w:rsidR="000F13A6" w:rsidRPr="003941C2" w:rsidRDefault="000F13A6" w:rsidP="000F13A6">
      <w:pPr>
        <w:spacing w:after="0" w:line="240" w:lineRule="auto"/>
        <w:jc w:val="both"/>
        <w:rPr>
          <w:rFonts w:ascii="Times New Roman" w:eastAsia="Times New Roman" w:hAnsi="Times New Roman" w:cs="Times New Roman"/>
          <w:lang w:val="rw-RW" w:eastAsia="rw-RW"/>
        </w:rPr>
      </w:pPr>
      <w:r w:rsidRPr="003941C2">
        <w:rPr>
          <w:rFonts w:ascii="Times New Roman" w:eastAsia="Times New Roman" w:hAnsi="Times New Roman" w:cs="Times New Roman"/>
          <w:b/>
          <w:color w:val="000000"/>
        </w:rPr>
        <w:lastRenderedPageBreak/>
        <w:t xml:space="preserve">                                          LESSON PLAN</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1A0320">
        <w:rPr>
          <w:rFonts w:ascii="Times New Roman" w:eastAsia="Times New Roman" w:hAnsi="Times New Roman" w:cs="Times New Roman"/>
          <w:color w:val="000000"/>
        </w:rPr>
        <w:t xml:space="preserve">No </w:t>
      </w:r>
    </w:p>
    <w:p w:rsidR="000F13A6" w:rsidRPr="003941C2" w:rsidRDefault="000F13A6" w:rsidP="000F13A6">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0F13A6" w:rsidRPr="003941C2" w:rsidTr="00B03D00">
        <w:trPr>
          <w:trHeight w:val="20"/>
        </w:trPr>
        <w:tc>
          <w:tcPr>
            <w:tcW w:w="869" w:type="pct"/>
            <w:tcBorders>
              <w:right w:val="single" w:sz="4" w:space="0" w:color="auto"/>
            </w:tcBorders>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0F13A6" w:rsidRPr="003941C2" w:rsidTr="00B03D00">
        <w:trPr>
          <w:trHeight w:val="20"/>
        </w:trPr>
        <w:tc>
          <w:tcPr>
            <w:tcW w:w="869" w:type="pct"/>
            <w:tcBorders>
              <w:right w:val="single" w:sz="4" w:space="0" w:color="auto"/>
            </w:tcBorders>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0F13A6" w:rsidRPr="003941C2" w:rsidRDefault="00124703" w:rsidP="00B03D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26</w:t>
            </w:r>
            <w:r w:rsidR="000F13A6" w:rsidRPr="003941C2">
              <w:rPr>
                <w:rFonts w:ascii="Times New Roman" w:eastAsia="Times New Roman" w:hAnsi="Times New Roman" w:cs="Times New Roman"/>
                <w:color w:val="000000"/>
                <w:vertAlign w:val="superscript"/>
              </w:rPr>
              <w:t>th</w:t>
            </w:r>
            <w:r w:rsidR="000F13A6" w:rsidRPr="003941C2">
              <w:rPr>
                <w:rFonts w:ascii="Times New Roman" w:eastAsia="Times New Roman" w:hAnsi="Times New Roman" w:cs="Times New Roman"/>
                <w:color w:val="000000"/>
              </w:rPr>
              <w:t xml:space="preserve">  </w:t>
            </w:r>
            <w:r w:rsidR="000F13A6">
              <w:rPr>
                <w:rFonts w:ascii="Times New Roman" w:eastAsia="Times New Roman" w:hAnsi="Times New Roman" w:cs="Times New Roman"/>
                <w:color w:val="000000"/>
              </w:rPr>
              <w:t>Sept</w:t>
            </w:r>
            <w:r w:rsidR="000F13A6" w:rsidRPr="003941C2">
              <w:rPr>
                <w:rFonts w:ascii="Times New Roman" w:eastAsia="Times New Roman" w:hAnsi="Times New Roman" w:cs="Times New Roman"/>
                <w:color w:val="000000"/>
              </w:rPr>
              <w:t xml:space="preserve"> 202</w:t>
            </w:r>
            <w:r w:rsidR="000F13A6">
              <w:rPr>
                <w:rFonts w:ascii="Times New Roman" w:eastAsia="Times New Roman" w:hAnsi="Times New Roman" w:cs="Times New Roman"/>
                <w:color w:val="000000"/>
              </w:rPr>
              <w:t>2</w:t>
            </w:r>
          </w:p>
        </w:tc>
        <w:tc>
          <w:tcPr>
            <w:tcW w:w="527" w:type="pct"/>
            <w:shd w:val="clear" w:color="auto" w:fill="auto"/>
          </w:tcPr>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w:t>
            </w:r>
          </w:p>
        </w:tc>
        <w:tc>
          <w:tcPr>
            <w:tcW w:w="537"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Pr="003941C2">
              <w:rPr>
                <w:rFonts w:ascii="Times New Roman" w:eastAsia="Times New Roman" w:hAnsi="Times New Roman" w:cs="Times New Roman"/>
                <w:color w:val="000000"/>
              </w:rPr>
              <w:t xml:space="preserve"> of 7</w:t>
            </w:r>
          </w:p>
        </w:tc>
        <w:tc>
          <w:tcPr>
            <w:tcW w:w="482"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0F13A6" w:rsidRPr="003941C2" w:rsidTr="00B03D00">
        <w:trPr>
          <w:trHeight w:val="20"/>
        </w:trPr>
        <w:tc>
          <w:tcPr>
            <w:tcW w:w="2447" w:type="pct"/>
            <w:gridSpan w:val="5"/>
            <w:tcBorders>
              <w:right w:val="single" w:sz="4" w:space="0" w:color="auto"/>
            </w:tcBorders>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0F13A6" w:rsidRPr="003941C2" w:rsidRDefault="000F13A6" w:rsidP="00B03D00">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Learners with low vision </w:t>
            </w:r>
          </w:p>
          <w:p w:rsidR="000F13A6" w:rsidRPr="003941C2" w:rsidRDefault="000F13A6" w:rsidP="00B03D00">
            <w:pPr>
              <w:spacing w:after="0" w:line="240" w:lineRule="auto"/>
              <w:jc w:val="both"/>
              <w:rPr>
                <w:rFonts w:ascii="Times New Roman" w:eastAsia="Times New Roman" w:hAnsi="Times New Roman" w:cs="Times New Roman"/>
                <w:color w:val="000000"/>
              </w:rPr>
            </w:pPr>
          </w:p>
        </w:tc>
      </w:tr>
      <w:tr w:rsidR="000F13A6" w:rsidRPr="003941C2" w:rsidTr="00B03D00">
        <w:trPr>
          <w:trHeight w:val="251"/>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0F13A6" w:rsidRPr="003941C2" w:rsidRDefault="000F13A6" w:rsidP="00B03D00">
            <w:pPr>
              <w:spacing w:after="0" w:line="240" w:lineRule="auto"/>
              <w:jc w:val="both"/>
              <w:rPr>
                <w:rFonts w:ascii="Times New Roman" w:eastAsia="Times New Roman" w:hAnsi="Times New Roman" w:cs="Times New Roman"/>
                <w:color w:val="000000"/>
              </w:rPr>
            </w:pPr>
            <w:r>
              <w:rPr>
                <w:rFonts w:ascii="VATRA Q+ Gill Sans MT" w:hAnsi="VATRA Q+ Gill Sans MT" w:cs="VATRA Q+ Gill Sans MT"/>
                <w:color w:val="000000"/>
                <w:sz w:val="24"/>
                <w:szCs w:val="24"/>
              </w:rPr>
              <w:t xml:space="preserve"> </w:t>
            </w:r>
            <w:r>
              <w:rPr>
                <w:b/>
                <w:bCs/>
                <w:sz w:val="36"/>
                <w:szCs w:val="36"/>
              </w:rPr>
              <w:t xml:space="preserve">Mechanics and blacksmith tools </w:t>
            </w:r>
          </w:p>
        </w:tc>
      </w:tr>
      <w:tr w:rsidR="000F13A6" w:rsidRPr="003941C2" w:rsidTr="00B03D00">
        <w:trPr>
          <w:trHeight w:val="35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color w:val="000000"/>
              </w:rPr>
            </w:pPr>
            <w:r>
              <w:rPr>
                <w:rFonts w:ascii="VATRA Q+ Gill Sans MT" w:hAnsi="VATRA Q+ Gill Sans MT" w:cs="VATRA Q+ Gill Sans MT"/>
                <w:color w:val="000000"/>
                <w:sz w:val="20"/>
                <w:szCs w:val="20"/>
              </w:rPr>
              <w:t>To be able to give the d</w:t>
            </w:r>
            <w:r>
              <w:rPr>
                <w:sz w:val="23"/>
                <w:szCs w:val="23"/>
              </w:rPr>
              <w:t xml:space="preserve">angers and precautions when using mechanic tools </w:t>
            </w:r>
            <w:r>
              <w:rPr>
                <w:rFonts w:ascii="VATRA Q+ Gill Sans MT" w:hAnsi="VATRA Q+ Gill Sans MT" w:cs="VATRA Q+ Gill Sans MT"/>
                <w:color w:val="000000"/>
                <w:sz w:val="20"/>
                <w:szCs w:val="20"/>
              </w:rPr>
              <w:t>safely</w:t>
            </w: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8E5E56" w:rsidTr="00B03D00">
              <w:trPr>
                <w:trHeight w:val="114"/>
              </w:trPr>
              <w:tc>
                <w:tcPr>
                  <w:tcW w:w="8493" w:type="dxa"/>
                </w:tcPr>
                <w:p w:rsidR="000F13A6" w:rsidRPr="008E5E56" w:rsidRDefault="000F13A6" w:rsidP="00B03D00">
                  <w:pPr>
                    <w:autoSpaceDE w:val="0"/>
                    <w:autoSpaceDN w:val="0"/>
                    <w:adjustRightInd w:val="0"/>
                    <w:spacing w:after="0" w:line="241" w:lineRule="atLeast"/>
                    <w:rPr>
                      <w:rFonts w:ascii="VATRA Q+ Gill Sans MT" w:hAnsi="VATRA Q+ Gill Sans MT" w:cs="VATRA Q+ Gill Sans MT"/>
                      <w:color w:val="000000"/>
                      <w:sz w:val="20"/>
                      <w:szCs w:val="20"/>
                    </w:rPr>
                  </w:pPr>
                  <w:r>
                    <w:rPr>
                      <w:sz w:val="23"/>
                      <w:szCs w:val="23"/>
                    </w:rPr>
                    <w:t>Dangers and precautions when using mechanic tools</w:t>
                  </w:r>
                </w:p>
              </w:tc>
            </w:tr>
          </w:tbl>
          <w:p w:rsidR="000F13A6" w:rsidRPr="003941C2" w:rsidRDefault="000F13A6" w:rsidP="00B03D00">
            <w:pPr>
              <w:spacing w:after="0" w:line="240" w:lineRule="auto"/>
              <w:jc w:val="both"/>
              <w:rPr>
                <w:rFonts w:ascii="Times New Roman" w:eastAsia="Times New Roman" w:hAnsi="Times New Roman" w:cs="Times New Roman"/>
                <w:color w:val="000000"/>
              </w:rPr>
            </w:pPr>
          </w:p>
        </w:tc>
      </w:tr>
      <w:tr w:rsidR="000F13A6" w:rsidRPr="003941C2" w:rsidTr="00B03D00">
        <w:trPr>
          <w:trHeight w:val="647"/>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8E5E56" w:rsidTr="00B03D00">
              <w:trPr>
                <w:trHeight w:val="474"/>
              </w:trPr>
              <w:tc>
                <w:tcPr>
                  <w:tcW w:w="8493" w:type="dxa"/>
                </w:tcPr>
                <w:p w:rsidR="000F13A6" w:rsidRPr="00101AA8" w:rsidRDefault="000F13A6" w:rsidP="00B03D00">
                  <w:pPr>
                    <w:autoSpaceDE w:val="0"/>
                    <w:autoSpaceDN w:val="0"/>
                    <w:adjustRightInd w:val="0"/>
                    <w:spacing w:after="0" w:line="240" w:lineRule="auto"/>
                    <w:rPr>
                      <w:rFonts w:ascii="VATRA Q+ Gill Sans MT" w:hAnsi="VATRA Q+ Gill Sans MT"/>
                      <w:sz w:val="23"/>
                      <w:szCs w:val="23"/>
                    </w:rPr>
                  </w:pPr>
                  <w:r>
                    <w:rPr>
                      <w:rFonts w:ascii="VATRA Q+ Gill Sans MT" w:hAnsi="VATRA Q+ Gill Sans MT"/>
                      <w:sz w:val="23"/>
                      <w:szCs w:val="23"/>
                    </w:rPr>
                    <w:t>By o</w:t>
                  </w:r>
                  <w:r w:rsidRPr="00101AA8">
                    <w:rPr>
                      <w:rFonts w:ascii="VATRA Q+ Gill Sans MT" w:hAnsi="VATRA Q+ Gill Sans MT"/>
                      <w:sz w:val="23"/>
                      <w:szCs w:val="23"/>
                    </w:rPr>
                    <w:t>btain</w:t>
                  </w:r>
                  <w:r>
                    <w:rPr>
                      <w:rFonts w:ascii="VATRA Q+ Gill Sans MT" w:hAnsi="VATRA Q+ Gill Sans MT"/>
                      <w:sz w:val="23"/>
                      <w:szCs w:val="23"/>
                    </w:rPr>
                    <w:t>ing</w:t>
                  </w:r>
                  <w:r w:rsidRPr="00101AA8">
                    <w:rPr>
                      <w:rFonts w:ascii="VATRA Q+ Gill Sans MT" w:hAnsi="VATRA Q+ Gill Sans MT"/>
                      <w:sz w:val="23"/>
                      <w:szCs w:val="23"/>
                    </w:rPr>
                    <w:t xml:space="preserve"> things suc</w:t>
                  </w:r>
                  <w:r>
                    <w:rPr>
                      <w:rFonts w:ascii="VATRA Q+ Gill Sans MT" w:hAnsi="VATRA Q+ Gill Sans MT"/>
                      <w:sz w:val="23"/>
                      <w:szCs w:val="23"/>
                    </w:rPr>
                    <w:t>h as grease, oil and sand paper</w:t>
                  </w:r>
                  <w:r w:rsidRPr="00101AA8">
                    <w:rPr>
                      <w:rFonts w:ascii="VATRA Q+ Gill Sans MT" w:hAnsi="VATRA Q+ Gill Sans MT"/>
                      <w:sz w:val="23"/>
                      <w:szCs w:val="23"/>
                    </w:rPr>
                    <w:t xml:space="preserve">, learners </w:t>
                  </w:r>
                  <w:r>
                    <w:rPr>
                      <w:rFonts w:ascii="VATRA Q+ Gill Sans MT" w:hAnsi="VATRA Q+ Gill Sans MT"/>
                      <w:sz w:val="23"/>
                      <w:szCs w:val="23"/>
                    </w:rPr>
                    <w:t xml:space="preserve">will </w:t>
                  </w:r>
                  <w:r w:rsidRPr="00101AA8">
                    <w:rPr>
                      <w:rFonts w:ascii="VATRA Q+ Gill Sans MT" w:hAnsi="VATRA Q+ Gill Sans MT"/>
                      <w:sz w:val="23"/>
                      <w:szCs w:val="23"/>
                    </w:rPr>
                    <w:t>be able to store mechanics tools properly and practice maintaining them</w:t>
                  </w:r>
                  <w:r>
                    <w:rPr>
                      <w:rFonts w:ascii="VATRA Q+ Gill Sans MT" w:hAnsi="VATRA Q+ Gill Sans MT"/>
                      <w:sz w:val="23"/>
                      <w:szCs w:val="23"/>
                    </w:rPr>
                    <w:t xml:space="preserve"> safely</w:t>
                  </w:r>
                  <w:r w:rsidRPr="00101AA8">
                    <w:rPr>
                      <w:rFonts w:ascii="VATRA Q+ Gill Sans MT" w:hAnsi="VATRA Q+ Gill Sans MT"/>
                      <w:sz w:val="23"/>
                      <w:szCs w:val="23"/>
                    </w:rPr>
                    <w:t>.</w:t>
                  </w:r>
                </w:p>
              </w:tc>
            </w:tr>
          </w:tbl>
          <w:p w:rsidR="000F13A6" w:rsidRPr="003941C2" w:rsidRDefault="000F13A6" w:rsidP="00B03D00">
            <w:pPr>
              <w:spacing w:after="0" w:line="240" w:lineRule="auto"/>
              <w:jc w:val="both"/>
              <w:rPr>
                <w:rFonts w:ascii="Times New Roman" w:eastAsia="Times New Roman" w:hAnsi="Times New Roman" w:cs="Times New Roman"/>
                <w:color w:val="000000"/>
                <w:highlight w:val="yellow"/>
              </w:rPr>
            </w:pP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0F13A6" w:rsidRDefault="000F13A6" w:rsidP="00B03D0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280B86" w:rsidTr="00B03D00">
              <w:trPr>
                <w:trHeight w:val="114"/>
              </w:trPr>
              <w:tc>
                <w:tcPr>
                  <w:tcW w:w="8493" w:type="dxa"/>
                </w:tcPr>
                <w:p w:rsidR="000F13A6" w:rsidRPr="00280B86" w:rsidRDefault="000F13A6" w:rsidP="00B03D00">
                  <w:pPr>
                    <w:autoSpaceDE w:val="0"/>
                    <w:autoSpaceDN w:val="0"/>
                    <w:adjustRightInd w:val="0"/>
                    <w:spacing w:after="0" w:line="241" w:lineRule="atLeast"/>
                    <w:rPr>
                      <w:rFonts w:ascii="Times New Roman" w:hAnsi="Times New Roman" w:cs="Times New Roman"/>
                      <w:color w:val="000000"/>
                      <w:sz w:val="24"/>
                      <w:szCs w:val="24"/>
                    </w:rPr>
                  </w:pPr>
                  <w:r>
                    <w:rPr>
                      <w:rFonts w:ascii="Times New Roman" w:hAnsi="Times New Roman" w:cs="Times New Roman"/>
                      <w:color w:val="000000"/>
                      <w:sz w:val="24"/>
                      <w:szCs w:val="24"/>
                    </w:rPr>
                    <w:t>Indi</w:t>
                  </w:r>
                  <w:r w:rsidRPr="00280B86">
                    <w:rPr>
                      <w:rFonts w:ascii="Times New Roman" w:hAnsi="Times New Roman" w:cs="Times New Roman"/>
                      <w:color w:val="000000"/>
                      <w:sz w:val="24"/>
                      <w:szCs w:val="24"/>
                    </w:rPr>
                    <w:t>vidual rese</w:t>
                  </w:r>
                  <w:r>
                    <w:rPr>
                      <w:rFonts w:ascii="Times New Roman" w:hAnsi="Times New Roman" w:cs="Times New Roman"/>
                      <w:color w:val="000000"/>
                      <w:sz w:val="24"/>
                      <w:szCs w:val="24"/>
                    </w:rPr>
                    <w:t>arch work on who a mechanic is.</w:t>
                  </w:r>
                </w:p>
              </w:tc>
            </w:tr>
          </w:tbl>
          <w:p w:rsidR="000F13A6" w:rsidRPr="003941C2" w:rsidRDefault="000F13A6" w:rsidP="00B03D00">
            <w:pPr>
              <w:spacing w:after="0" w:line="240" w:lineRule="auto"/>
              <w:jc w:val="both"/>
              <w:rPr>
                <w:rFonts w:ascii="Times New Roman" w:eastAsia="Times New Roman" w:hAnsi="Times New Roman" w:cs="Times New Roman"/>
                <w:color w:val="000000"/>
              </w:rPr>
            </w:pP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1E43C0" w:rsidTr="00B03D00">
              <w:trPr>
                <w:trHeight w:val="354"/>
              </w:trPr>
              <w:tc>
                <w:tcPr>
                  <w:tcW w:w="8493" w:type="dxa"/>
                </w:tcPr>
                <w:p w:rsidR="000F13A6" w:rsidRPr="007A5291" w:rsidRDefault="000F13A6" w:rsidP="00B03D00">
                  <w:pPr>
                    <w:autoSpaceDE w:val="0"/>
                    <w:autoSpaceDN w:val="0"/>
                    <w:adjustRightInd w:val="0"/>
                    <w:spacing w:after="0" w:line="240" w:lineRule="auto"/>
                    <w:rPr>
                      <w:rFonts w:ascii="VATRA Q+ Gill Sans MT" w:hAnsi="VATRA Q+ Gill Sans MT"/>
                      <w:sz w:val="23"/>
                      <w:szCs w:val="23"/>
                    </w:rPr>
                  </w:pPr>
                  <w:r w:rsidRPr="007A5291">
                    <w:rPr>
                      <w:rFonts w:ascii="VATRA Q+ Gill Sans MT" w:hAnsi="VATRA Q+ Gill Sans MT"/>
                      <w:sz w:val="23"/>
                      <w:szCs w:val="23"/>
                    </w:rPr>
                    <w:t xml:space="preserve">Obtain things such as grease, oil and sand paper </w:t>
                  </w:r>
                </w:p>
                <w:p w:rsidR="000F13A6" w:rsidRPr="001E43C0" w:rsidRDefault="000F13A6" w:rsidP="00B03D00">
                  <w:pPr>
                    <w:autoSpaceDE w:val="0"/>
                    <w:autoSpaceDN w:val="0"/>
                    <w:adjustRightInd w:val="0"/>
                    <w:spacing w:after="0" w:line="240" w:lineRule="auto"/>
                    <w:rPr>
                      <w:rFonts w:ascii="VATRA Q+ Gill Sans MT" w:hAnsi="VATRA Q+ Gill Sans MT" w:cs="VATRA Q+ Gill Sans MT"/>
                      <w:color w:val="000000"/>
                      <w:sz w:val="20"/>
                      <w:szCs w:val="20"/>
                    </w:rPr>
                  </w:pPr>
                </w:p>
              </w:tc>
            </w:tr>
          </w:tbl>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lang w:eastAsia="rw-RW"/>
              </w:rPr>
            </w:pPr>
          </w:p>
        </w:tc>
      </w:tr>
      <w:tr w:rsidR="000F13A6" w:rsidRPr="003941C2" w:rsidTr="00B03D00">
        <w:trPr>
          <w:trHeight w:val="20"/>
        </w:trPr>
        <w:tc>
          <w:tcPr>
            <w:tcW w:w="1309" w:type="pct"/>
            <w:gridSpan w:val="2"/>
            <w:shd w:val="clear" w:color="auto" w:fill="F2F2F2" w:themeFill="background1" w:themeFillShade="F2"/>
          </w:tcPr>
          <w:p w:rsidR="000F13A6" w:rsidRPr="003941C2" w:rsidRDefault="000F13A6" w:rsidP="00B03D0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F13A6" w:rsidRPr="001E43C0" w:rsidTr="00B03D00">
              <w:trPr>
                <w:trHeight w:val="114"/>
              </w:trPr>
              <w:tc>
                <w:tcPr>
                  <w:tcW w:w="8493" w:type="dxa"/>
                </w:tcPr>
                <w:p w:rsidR="000F13A6" w:rsidRPr="001E43C0" w:rsidRDefault="000F13A6" w:rsidP="00B03D00">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6, </w:t>
                  </w:r>
                </w:p>
              </w:tc>
            </w:tr>
          </w:tbl>
          <w:p w:rsidR="000F13A6" w:rsidRPr="003941C2" w:rsidRDefault="000F13A6" w:rsidP="00B03D00">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805"/>
        <w:gridCol w:w="3590"/>
        <w:gridCol w:w="3240"/>
        <w:gridCol w:w="2970"/>
      </w:tblGrid>
      <w:tr w:rsidR="000F13A6" w:rsidRPr="003941C2" w:rsidTr="00B03D00">
        <w:trPr>
          <w:trHeight w:val="20"/>
        </w:trPr>
        <w:tc>
          <w:tcPr>
            <w:tcW w:w="1805" w:type="dxa"/>
            <w:vMerge w:val="restart"/>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0F13A6" w:rsidRPr="003941C2" w:rsidRDefault="000F13A6" w:rsidP="00B03D00">
            <w:pPr>
              <w:jc w:val="both"/>
              <w:rPr>
                <w:rFonts w:ascii="Times New Roman" w:eastAsia="Times New Roman" w:hAnsi="Times New Roman" w:cs="Times New Roman"/>
                <w:b/>
                <w:color w:val="000000"/>
                <w:kern w:val="2"/>
                <w:lang w:eastAsia="ja-JP"/>
              </w:rPr>
            </w:pPr>
          </w:p>
          <w:p w:rsidR="000F13A6" w:rsidRPr="003941C2" w:rsidRDefault="000F13A6" w:rsidP="00B03D00">
            <w:pPr>
              <w:jc w:val="both"/>
              <w:rPr>
                <w:rFonts w:ascii="Times New Roman" w:eastAsia="Times New Roman" w:hAnsi="Times New Roman" w:cs="Times New Roman"/>
                <w:b/>
                <w:color w:val="000000"/>
                <w:kern w:val="2"/>
                <w:lang w:eastAsia="ja-JP"/>
              </w:rPr>
            </w:pPr>
          </w:p>
        </w:tc>
        <w:tc>
          <w:tcPr>
            <w:tcW w:w="6830" w:type="dxa"/>
            <w:gridSpan w:val="2"/>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2970" w:type="dxa"/>
            <w:vMerge w:val="restart"/>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0F13A6" w:rsidRPr="003941C2" w:rsidRDefault="000F13A6" w:rsidP="00B03D00">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0F13A6" w:rsidRPr="003941C2" w:rsidRDefault="000F13A6" w:rsidP="00B03D0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0F13A6" w:rsidRPr="003941C2" w:rsidTr="00B03D00">
        <w:trPr>
          <w:trHeight w:val="323"/>
        </w:trPr>
        <w:tc>
          <w:tcPr>
            <w:tcW w:w="1805"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p>
        </w:tc>
        <w:tc>
          <w:tcPr>
            <w:tcW w:w="6830" w:type="dxa"/>
            <w:gridSpan w:val="2"/>
            <w:shd w:val="clear" w:color="auto" w:fill="auto"/>
          </w:tcPr>
          <w:tbl>
            <w:tblPr>
              <w:tblW w:w="0" w:type="auto"/>
              <w:tblBorders>
                <w:top w:val="nil"/>
                <w:left w:val="nil"/>
                <w:bottom w:val="nil"/>
                <w:right w:val="nil"/>
              </w:tblBorders>
              <w:tblLook w:val="0000" w:firstRow="0" w:lastRow="0" w:firstColumn="0" w:lastColumn="0" w:noHBand="0" w:noVBand="0"/>
            </w:tblPr>
            <w:tblGrid>
              <w:gridCol w:w="6084"/>
            </w:tblGrid>
            <w:tr w:rsidR="000F13A6" w:rsidRPr="001E43C0" w:rsidTr="00B03D00">
              <w:trPr>
                <w:trHeight w:val="336"/>
              </w:trPr>
              <w:tc>
                <w:tcPr>
                  <w:tcW w:w="0" w:type="auto"/>
                </w:tcPr>
                <w:p w:rsidR="000F13A6" w:rsidRPr="00DF4801" w:rsidRDefault="000F13A6" w:rsidP="00591D05">
                  <w:pPr>
                    <w:framePr w:hSpace="180" w:wrap="around" w:vAnchor="text" w:hAnchor="margin" w:x="-1085" w:y="84"/>
                    <w:rPr>
                      <w:rFonts w:ascii="VATRA Q+ Gill Sans MT" w:hAnsi="VATRA Q+ Gill Sans MT" w:cs="VATRA Q+ Gill Sans MT"/>
                      <w:color w:val="000000"/>
                      <w:sz w:val="24"/>
                      <w:szCs w:val="24"/>
                    </w:rPr>
                  </w:pPr>
                  <w:r w:rsidRPr="001E43C0">
                    <w:rPr>
                      <w:rFonts w:ascii="VATRA Q+ Gill Sans MT" w:hAnsi="VATRA Q+ Gill Sans MT" w:cs="VATRA Q+ Gill Sans MT"/>
                      <w:color w:val="000000"/>
                      <w:sz w:val="19"/>
                      <w:szCs w:val="19"/>
                    </w:rPr>
                    <w:t xml:space="preserve">Learners </w:t>
                  </w:r>
                  <w:r w:rsidRPr="00DF4801">
                    <w:rPr>
                      <w:rFonts w:ascii="VATRA Q+ Gill Sans MT" w:hAnsi="VATRA Q+ Gill Sans MT" w:cs="VATRA Q+ Gill Sans MT"/>
                      <w:color w:val="000000"/>
                      <w:sz w:val="24"/>
                      <w:szCs w:val="24"/>
                    </w:rPr>
                    <w:t xml:space="preserve"> </w:t>
                  </w:r>
                  <w:r w:rsidRPr="00DF4801">
                    <w:rPr>
                      <w:rFonts w:ascii="VATRA Q+ Gill Sans MT" w:hAnsi="VATRA Q+ Gill Sans MT"/>
                      <w:sz w:val="23"/>
                      <w:szCs w:val="23"/>
                    </w:rPr>
                    <w:t xml:space="preserve">Obtain things such as grease, oil and sand paper </w:t>
                  </w:r>
                </w:p>
              </w:tc>
            </w:tr>
          </w:tbl>
          <w:p w:rsidR="000F13A6" w:rsidRPr="003941C2" w:rsidRDefault="000F13A6" w:rsidP="00B03D00">
            <w:pPr>
              <w:jc w:val="both"/>
              <w:rPr>
                <w:rFonts w:ascii="Times New Roman" w:eastAsia="Times New Roman" w:hAnsi="Times New Roman" w:cs="Times New Roman"/>
                <w:b/>
                <w:color w:val="000000"/>
                <w:kern w:val="2"/>
                <w:lang w:eastAsia="ja-JP"/>
              </w:rPr>
            </w:pPr>
          </w:p>
        </w:tc>
        <w:tc>
          <w:tcPr>
            <w:tcW w:w="2970"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kern w:val="2"/>
                <w:lang w:eastAsia="ja-JP"/>
              </w:rPr>
            </w:pPr>
          </w:p>
        </w:tc>
      </w:tr>
      <w:tr w:rsidR="000F13A6" w:rsidRPr="003941C2" w:rsidTr="00B03D00">
        <w:trPr>
          <w:trHeight w:val="58"/>
        </w:trPr>
        <w:tc>
          <w:tcPr>
            <w:tcW w:w="1805"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p>
        </w:tc>
        <w:tc>
          <w:tcPr>
            <w:tcW w:w="3590"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3240"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2970" w:type="dxa"/>
            <w:vMerge/>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p>
        </w:tc>
      </w:tr>
      <w:tr w:rsidR="000F13A6" w:rsidRPr="003941C2" w:rsidTr="00B03D00">
        <w:trPr>
          <w:trHeight w:val="1688"/>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B03D00">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590" w:type="dxa"/>
          </w:tcPr>
          <w:p w:rsidR="000F13A6" w:rsidRDefault="000F13A6" w:rsidP="00B03D00">
            <w:pPr>
              <w:pStyle w:val="Pa76"/>
              <w:spacing w:before="40" w:after="40"/>
              <w:jc w:val="both"/>
              <w:rPr>
                <w:rFonts w:ascii="Times New Roman" w:eastAsiaTheme="minorHAnsi" w:hAnsi="Times New Roman" w:cs="Times New Roman"/>
                <w:sz w:val="22"/>
                <w:szCs w:val="22"/>
              </w:rPr>
            </w:pPr>
            <w:r w:rsidRPr="00C52EC6">
              <w:rPr>
                <w:rFonts w:ascii="Times New Roman" w:eastAsiaTheme="minorHAnsi" w:hAnsi="Times New Roman" w:cs="Times New Roman"/>
                <w:sz w:val="22"/>
                <w:szCs w:val="22"/>
              </w:rPr>
              <w:t xml:space="preserve">Introduce the lesson by reminding learners what they learnt in the previous lesson. </w:t>
            </w:r>
          </w:p>
          <w:p w:rsidR="000F13A6" w:rsidRPr="00C52EC6" w:rsidRDefault="000F13A6" w:rsidP="00B03D00">
            <w:pPr>
              <w:pStyle w:val="Pa76"/>
              <w:spacing w:before="40" w:after="40"/>
              <w:jc w:val="both"/>
            </w:pPr>
            <w:r w:rsidRPr="00C52EC6">
              <w:rPr>
                <w:rFonts w:ascii="Times New Roman" w:eastAsiaTheme="minorHAnsi" w:hAnsi="Times New Roman" w:cs="Times New Roman"/>
                <w:sz w:val="22"/>
                <w:szCs w:val="22"/>
              </w:rPr>
              <w:t>Ask them to name some mechanics tools that they know</w:t>
            </w:r>
            <w:r w:rsidRPr="00C52EC6">
              <w:rPr>
                <w:rFonts w:eastAsiaTheme="minorHAnsi"/>
                <w:sz w:val="23"/>
                <w:szCs w:val="23"/>
              </w:rPr>
              <w:t>.</w:t>
            </w:r>
          </w:p>
        </w:tc>
        <w:tc>
          <w:tcPr>
            <w:tcW w:w="3240" w:type="dxa"/>
          </w:tcPr>
          <w:p w:rsidR="000F13A6" w:rsidRDefault="000F13A6" w:rsidP="00B03D00">
            <w:pPr>
              <w:jc w:val="both"/>
              <w:rPr>
                <w:rFonts w:ascii="Times New Roman" w:eastAsia="Times New Roman" w:hAnsi="Times New Roman" w:cs="Times New Roman"/>
                <w:color w:val="000000"/>
              </w:rPr>
            </w:pPr>
            <w:r>
              <w:rPr>
                <w:rFonts w:ascii="Times New Roman" w:eastAsia="Times New Roman" w:hAnsi="Times New Roman" w:cs="Times New Roman"/>
                <w:color w:val="000000"/>
              </w:rPr>
              <w:t>Answer the questions asked by a teacher individually</w:t>
            </w:r>
          </w:p>
          <w:p w:rsidR="000F13A6" w:rsidRPr="003941C2" w:rsidRDefault="000F13A6" w:rsidP="00B03D00">
            <w:pPr>
              <w:jc w:val="both"/>
              <w:rPr>
                <w:rFonts w:ascii="Times New Roman" w:eastAsia="Times New Roman" w:hAnsi="Times New Roman" w:cs="Times New Roman"/>
                <w:color w:val="000000"/>
              </w:rPr>
            </w:pPr>
            <w:r>
              <w:rPr>
                <w:rFonts w:ascii="Times New Roman" w:eastAsia="Times New Roman" w:hAnsi="Times New Roman" w:cs="Times New Roman"/>
                <w:color w:val="000000"/>
              </w:rPr>
              <w:t>After the class teacher and learners carry out the discussion on the given answers and take a decisions on considered answers.</w:t>
            </w:r>
          </w:p>
        </w:tc>
        <w:tc>
          <w:tcPr>
            <w:tcW w:w="2970" w:type="dxa"/>
          </w:tcPr>
          <w:tbl>
            <w:tblPr>
              <w:tblW w:w="0" w:type="auto"/>
              <w:tblBorders>
                <w:top w:val="nil"/>
                <w:left w:val="nil"/>
                <w:bottom w:val="nil"/>
                <w:right w:val="nil"/>
              </w:tblBorders>
              <w:tblLook w:val="0000" w:firstRow="0" w:lastRow="0" w:firstColumn="0" w:lastColumn="0" w:noHBand="0" w:noVBand="0"/>
            </w:tblPr>
            <w:tblGrid>
              <w:gridCol w:w="2754"/>
            </w:tblGrid>
            <w:tr w:rsidR="000F13A6" w:rsidRPr="001E43C0" w:rsidTr="00B03D00">
              <w:trPr>
                <w:trHeight w:val="1680"/>
              </w:trPr>
              <w:tc>
                <w:tcPr>
                  <w:tcW w:w="0" w:type="auto"/>
                </w:tcPr>
                <w:p w:rsidR="000F13A6" w:rsidRPr="00245EBC" w:rsidRDefault="000F13A6" w:rsidP="00591D05">
                  <w:pPr>
                    <w:pStyle w:val="ListParagraph"/>
                    <w:framePr w:hSpace="180" w:wrap="around" w:vAnchor="text" w:hAnchor="margin" w:x="-1085" w:y="84"/>
                    <w:numPr>
                      <w:ilvl w:val="0"/>
                      <w:numId w:val="2"/>
                    </w:numPr>
                    <w:autoSpaceDE w:val="0"/>
                    <w:autoSpaceDN w:val="0"/>
                    <w:adjustRightInd w:val="0"/>
                    <w:spacing w:before="40" w:after="0" w:line="241" w:lineRule="atLeast"/>
                    <w:jc w:val="both"/>
                    <w:rPr>
                      <w:rFonts w:ascii="VATRA Q+ Gill Sans MT" w:hAnsi="VATRA Q+ Gill Sans MT"/>
                      <w:sz w:val="20"/>
                      <w:szCs w:val="20"/>
                    </w:rPr>
                  </w:pPr>
                  <w:r w:rsidRPr="00245EBC">
                    <w:rPr>
                      <w:rFonts w:ascii="VATRA Q+ Gill Sans MT" w:hAnsi="VATRA Q+ Gill Sans MT"/>
                      <w:b/>
                      <w:sz w:val="20"/>
                      <w:szCs w:val="20"/>
                    </w:rPr>
                    <w:t xml:space="preserve">Peace and values education </w:t>
                  </w:r>
                </w:p>
                <w:p w:rsidR="000F13A6" w:rsidRPr="00245EBC" w:rsidRDefault="000F13A6" w:rsidP="00591D05">
                  <w:pPr>
                    <w:framePr w:hSpace="180" w:wrap="around" w:vAnchor="text" w:hAnchor="margin" w:x="-1085" w:y="84"/>
                    <w:autoSpaceDE w:val="0"/>
                    <w:autoSpaceDN w:val="0"/>
                    <w:adjustRightInd w:val="0"/>
                    <w:spacing w:after="0" w:line="241" w:lineRule="atLeast"/>
                    <w:rPr>
                      <w:rFonts w:ascii="Gill Sans MT" w:hAnsi="Gill Sans MT" w:cs="Gill Sans MT"/>
                      <w:color w:val="000000"/>
                      <w:sz w:val="20"/>
                      <w:szCs w:val="20"/>
                    </w:rPr>
                  </w:pPr>
                  <w:r w:rsidRPr="00245EBC">
                    <w:rPr>
                      <w:rFonts w:ascii="VATRA Q+ Gill Sans MT" w:hAnsi="VATRA Q+ Gill Sans MT"/>
                      <w:sz w:val="20"/>
                      <w:szCs w:val="20"/>
                    </w:rPr>
                    <w:t>Caution learners against using</w:t>
                  </w:r>
                  <w:r>
                    <w:rPr>
                      <w:rFonts w:ascii="VATRA Q+ Gill Sans MT" w:hAnsi="VATRA Q+ Gill Sans MT"/>
                      <w:sz w:val="20"/>
                      <w:szCs w:val="20"/>
                    </w:rPr>
                    <w:t xml:space="preserve"> mechanics tools</w:t>
                  </w:r>
                  <w:r w:rsidRPr="00245EBC">
                    <w:rPr>
                      <w:rFonts w:ascii="VATRA Q+ Gill Sans MT" w:hAnsi="VATRA Q+ Gill Sans MT"/>
                      <w:sz w:val="20"/>
                      <w:szCs w:val="20"/>
                    </w:rPr>
                    <w:t xml:space="preserve"> </w:t>
                  </w:r>
                  <w:r>
                    <w:rPr>
                      <w:rFonts w:ascii="VATRA Q+ Gill Sans MT" w:hAnsi="VATRA Q+ Gill Sans MT"/>
                      <w:sz w:val="20"/>
                      <w:szCs w:val="20"/>
                    </w:rPr>
                    <w:t xml:space="preserve">in bad way, </w:t>
                  </w:r>
                  <w:r w:rsidRPr="00245EBC">
                    <w:rPr>
                      <w:rFonts w:ascii="VATRA Q+ Gill Sans MT" w:hAnsi="VATRA Q+ Gill Sans MT"/>
                      <w:sz w:val="20"/>
                      <w:szCs w:val="20"/>
                    </w:rPr>
                    <w:t>people should live in peace and harmony in order to develop</w:t>
                  </w:r>
                  <w:r>
                    <w:rPr>
                      <w:rFonts w:ascii="VATRA Q+ Gill Sans MT" w:hAnsi="VATRA Q+ Gill Sans MT"/>
                      <w:sz w:val="20"/>
                      <w:szCs w:val="20"/>
                    </w:rPr>
                    <w:t>.</w:t>
                  </w:r>
                </w:p>
              </w:tc>
            </w:tr>
          </w:tbl>
          <w:p w:rsidR="000F13A6" w:rsidRPr="003941C2" w:rsidRDefault="000F13A6" w:rsidP="00B03D00">
            <w:pPr>
              <w:autoSpaceDE w:val="0"/>
              <w:autoSpaceDN w:val="0"/>
              <w:adjustRightInd w:val="0"/>
              <w:jc w:val="both"/>
              <w:rPr>
                <w:rFonts w:ascii="Times New Roman" w:hAnsi="Times New Roman" w:cs="Times New Roman"/>
                <w:lang w:eastAsia="rw-RW"/>
              </w:rPr>
            </w:pPr>
          </w:p>
        </w:tc>
      </w:tr>
      <w:tr w:rsidR="000F13A6" w:rsidRPr="003941C2" w:rsidTr="00B03D00">
        <w:trPr>
          <w:trHeight w:val="2465"/>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B03D00">
            <w:pPr>
              <w:jc w:val="both"/>
              <w:rPr>
                <w:rFonts w:ascii="Times New Roman" w:eastAsia="Times New Roman" w:hAnsi="Times New Roman" w:cs="Times New Roman"/>
                <w:b/>
                <w:color w:val="000000"/>
              </w:rPr>
            </w:pPr>
          </w:p>
          <w:p w:rsidR="000F13A6" w:rsidRPr="003941C2" w:rsidRDefault="000F13A6" w:rsidP="000F13A6">
            <w:pPr>
              <w:pStyle w:val="ListParagraph"/>
              <w:numPr>
                <w:ilvl w:val="0"/>
                <w:numId w:val="1"/>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590" w:type="dxa"/>
          </w:tcPr>
          <w:p w:rsidR="000F13A6" w:rsidRPr="00C52EC6" w:rsidRDefault="000F13A6" w:rsidP="00B03D00">
            <w:pPr>
              <w:pStyle w:val="Pa76"/>
              <w:spacing w:before="40" w:after="40"/>
              <w:jc w:val="both"/>
              <w:rPr>
                <w:rFonts w:ascii="Times New Roman" w:eastAsiaTheme="minorHAnsi" w:hAnsi="Times New Roman" w:cs="Times New Roman"/>
                <w:sz w:val="22"/>
                <w:szCs w:val="22"/>
              </w:rPr>
            </w:pPr>
            <w:r w:rsidRPr="003941C2">
              <w:rPr>
                <w:rFonts w:ascii="Times New Roman" w:hAnsi="Times New Roman" w:cs="Times New Roman"/>
                <w:lang w:eastAsia="rw-RW"/>
              </w:rPr>
              <w:t xml:space="preserve">Ask learners to </w:t>
            </w:r>
            <w:r>
              <w:rPr>
                <w:rFonts w:ascii="Times New Roman" w:eastAsiaTheme="minorHAnsi" w:hAnsi="Times New Roman" w:cs="Times New Roman"/>
                <w:sz w:val="22"/>
                <w:szCs w:val="22"/>
              </w:rPr>
              <w:t>t</w:t>
            </w:r>
            <w:r w:rsidRPr="00C52EC6">
              <w:rPr>
                <w:rFonts w:ascii="Times New Roman" w:eastAsiaTheme="minorHAnsi" w:hAnsi="Times New Roman" w:cs="Times New Roman"/>
                <w:sz w:val="22"/>
                <w:szCs w:val="22"/>
              </w:rPr>
              <w:t>he activities carried out during the lesson should give learners enough practices on how to maintain mechanics tools.</w:t>
            </w:r>
          </w:p>
          <w:p w:rsidR="000F13A6" w:rsidRPr="00C52EC6" w:rsidRDefault="000F13A6" w:rsidP="00B03D00">
            <w:pPr>
              <w:autoSpaceDE w:val="0"/>
              <w:autoSpaceDN w:val="0"/>
              <w:adjustRightInd w:val="0"/>
              <w:jc w:val="both"/>
              <w:rPr>
                <w:rFonts w:ascii="Times New Roman" w:hAnsi="Times New Roman" w:cs="Times New Roman"/>
                <w:lang w:eastAsia="rw-RW"/>
              </w:rPr>
            </w:pPr>
            <w:r w:rsidRPr="00C52EC6">
              <w:rPr>
                <w:rFonts w:ascii="Times New Roman" w:eastAsiaTheme="minorHAnsi" w:hAnsi="Times New Roman" w:cs="Times New Roman"/>
              </w:rPr>
              <w:t>To give learners enough practices on how to maintain mechanics tools. It should also motivate learners to develop a habit of keeping tools safely and not misusing them.</w:t>
            </w:r>
          </w:p>
        </w:tc>
        <w:tc>
          <w:tcPr>
            <w:tcW w:w="3240" w:type="dxa"/>
          </w:tcPr>
          <w:p w:rsidR="000F13A6" w:rsidRDefault="000F13A6" w:rsidP="00B03D00">
            <w:pPr>
              <w:tabs>
                <w:tab w:val="left" w:pos="1965"/>
              </w:tabs>
              <w:jc w:val="both"/>
              <w:rPr>
                <w:rFonts w:ascii="Times New Roman" w:eastAsia="Times New Roman" w:hAnsi="Times New Roman" w:cs="Times New Roman"/>
                <w:lang w:eastAsia="ja-JP"/>
              </w:rPr>
            </w:pPr>
            <w:r>
              <w:rPr>
                <w:rFonts w:ascii="VATRA Q+ Gill Sans MT" w:hAnsi="VATRA Q+ Gill Sans MT"/>
                <w:sz w:val="23"/>
                <w:szCs w:val="23"/>
              </w:rPr>
              <w:t xml:space="preserve"> </w:t>
            </w:r>
            <w:r w:rsidRPr="003941C2">
              <w:rPr>
                <w:rFonts w:ascii="Times New Roman" w:hAnsi="Times New Roman" w:cs="Times New Roman"/>
                <w:lang w:eastAsia="rw-RW"/>
              </w:rPr>
              <w:t xml:space="preserve"> Learners</w:t>
            </w:r>
            <w:r w:rsidRPr="00C52EC6">
              <w:rPr>
                <w:rFonts w:ascii="Times New Roman" w:eastAsiaTheme="minorHAnsi" w:hAnsi="Times New Roman" w:cs="Times New Roman"/>
              </w:rPr>
              <w:t xml:space="preserve"> carr</w:t>
            </w:r>
            <w:r>
              <w:rPr>
                <w:rFonts w:ascii="Times New Roman" w:eastAsiaTheme="minorHAnsi" w:hAnsi="Times New Roman" w:cs="Times New Roman"/>
              </w:rPr>
              <w:t>y out the activity</w:t>
            </w:r>
            <w:r w:rsidRPr="00C52EC6">
              <w:rPr>
                <w:rFonts w:ascii="Times New Roman" w:eastAsiaTheme="minorHAnsi" w:hAnsi="Times New Roman" w:cs="Times New Roman"/>
              </w:rPr>
              <w:t xml:space="preserve"> </w:t>
            </w:r>
            <w:r>
              <w:rPr>
                <w:rFonts w:ascii="Times New Roman" w:eastAsiaTheme="minorHAnsi" w:hAnsi="Times New Roman" w:cs="Times New Roman"/>
              </w:rPr>
              <w:t xml:space="preserve"> </w:t>
            </w:r>
            <w:r w:rsidRPr="00C52EC6">
              <w:rPr>
                <w:rFonts w:ascii="Times New Roman" w:eastAsiaTheme="minorHAnsi" w:hAnsi="Times New Roman" w:cs="Times New Roman"/>
              </w:rPr>
              <w:t xml:space="preserve"> during the lesson should give learners enough</w:t>
            </w:r>
            <w:r>
              <w:rPr>
                <w:rFonts w:ascii="Times New Roman" w:eastAsiaTheme="minorHAnsi" w:hAnsi="Times New Roman" w:cs="Times New Roman"/>
              </w:rPr>
              <w:t xml:space="preserve"> and</w:t>
            </w:r>
            <w:r w:rsidRPr="00C52EC6">
              <w:rPr>
                <w:rFonts w:ascii="Times New Roman" w:eastAsiaTheme="minorHAnsi" w:hAnsi="Times New Roman" w:cs="Times New Roman"/>
              </w:rPr>
              <w:t xml:space="preserve"> practices on how to maintain mechanics tools.</w:t>
            </w:r>
          </w:p>
          <w:p w:rsidR="000F13A6" w:rsidRDefault="000F13A6" w:rsidP="00B03D00">
            <w:pPr>
              <w:rPr>
                <w:rFonts w:ascii="Times New Roman" w:eastAsia="Times New Roman" w:hAnsi="Times New Roman" w:cs="Times New Roman"/>
                <w:lang w:eastAsia="ja-JP"/>
              </w:rPr>
            </w:pPr>
          </w:p>
          <w:p w:rsidR="000F13A6" w:rsidRPr="00C52EC6" w:rsidRDefault="000F13A6" w:rsidP="00B03D00">
            <w:pPr>
              <w:rPr>
                <w:rFonts w:ascii="Times New Roman" w:eastAsia="Times New Roman" w:hAnsi="Times New Roman" w:cs="Times New Roman"/>
                <w:lang w:eastAsia="ja-JP"/>
              </w:rPr>
            </w:pPr>
            <w:r w:rsidRPr="00C52EC6">
              <w:rPr>
                <w:rFonts w:ascii="Times New Roman" w:eastAsiaTheme="minorHAnsi" w:hAnsi="Times New Roman" w:cs="Times New Roman"/>
              </w:rPr>
              <w:t xml:space="preserve">Learners develop </w:t>
            </w:r>
            <w:r>
              <w:rPr>
                <w:rFonts w:ascii="Times New Roman" w:eastAsiaTheme="minorHAnsi" w:hAnsi="Times New Roman" w:cs="Times New Roman"/>
              </w:rPr>
              <w:t xml:space="preserve">the </w:t>
            </w:r>
            <w:r w:rsidRPr="00C52EC6">
              <w:rPr>
                <w:rFonts w:ascii="Times New Roman" w:eastAsiaTheme="minorHAnsi" w:hAnsi="Times New Roman" w:cs="Times New Roman"/>
              </w:rPr>
              <w:t>habit of keeping tools safely and not misusing them.</w:t>
            </w:r>
          </w:p>
        </w:tc>
        <w:tc>
          <w:tcPr>
            <w:tcW w:w="2970" w:type="dxa"/>
          </w:tcPr>
          <w:p w:rsidR="000F13A6" w:rsidRPr="00245EBC" w:rsidRDefault="000F13A6" w:rsidP="00B03D00">
            <w:pPr>
              <w:rPr>
                <w:rFonts w:ascii="VATRA Q+ Gill Sans MT" w:hAnsi="VATRA Q+ Gill Sans MT"/>
                <w:sz w:val="23"/>
                <w:szCs w:val="23"/>
              </w:rPr>
            </w:pPr>
            <w:r w:rsidRPr="003941C2">
              <w:rPr>
                <w:rFonts w:ascii="Times New Roman" w:hAnsi="Times New Roman" w:cs="Times New Roman"/>
                <w:b/>
                <w:bCs/>
                <w:i/>
                <w:iCs/>
                <w:lang w:eastAsia="rw-RW"/>
              </w:rPr>
              <w:t>(</w:t>
            </w:r>
            <w:r w:rsidRPr="001E43C0">
              <w:rPr>
                <w:rFonts w:ascii="VATRA Q+ Gill Sans MT" w:hAnsi="VATRA Q+ Gill Sans MT" w:cs="VATRA Q+ Gill Sans MT"/>
                <w:b/>
                <w:bCs/>
                <w:i/>
                <w:iCs/>
                <w:color w:val="000000"/>
                <w:sz w:val="19"/>
                <w:szCs w:val="19"/>
              </w:rPr>
              <w:t xml:space="preserve">2. </w:t>
            </w:r>
            <w:r w:rsidRPr="00245EBC">
              <w:rPr>
                <w:rFonts w:ascii="VATRA Q+ Gill Sans MT" w:eastAsiaTheme="minorHAnsi" w:hAnsi="VATRA Q+ Gill Sans MT" w:cs="VATRA Q+ Gill Sans MT"/>
                <w:color w:val="000000"/>
                <w:sz w:val="24"/>
                <w:szCs w:val="24"/>
              </w:rPr>
              <w:t xml:space="preserve"> </w:t>
            </w:r>
            <w:r w:rsidRPr="00245EBC">
              <w:rPr>
                <w:rFonts w:ascii="VATRA Q+ Gill Sans MT" w:hAnsi="VATRA Q+ Gill Sans MT"/>
                <w:b/>
                <w:bCs/>
                <w:sz w:val="23"/>
                <w:szCs w:val="23"/>
              </w:rPr>
              <w:t xml:space="preserve">Co-operation </w:t>
            </w:r>
            <w:r>
              <w:rPr>
                <w:rFonts w:ascii="VATRA Q+ Gill Sans MT" w:hAnsi="VATRA Q+ Gill Sans MT"/>
                <w:b/>
                <w:bCs/>
                <w:sz w:val="23"/>
                <w:szCs w:val="23"/>
              </w:rPr>
              <w:t xml:space="preserve"> </w:t>
            </w:r>
          </w:p>
          <w:p w:rsidR="000F13A6" w:rsidRPr="00245EBC" w:rsidRDefault="000F13A6" w:rsidP="00B03D00">
            <w:pPr>
              <w:jc w:val="both"/>
              <w:rPr>
                <w:rFonts w:ascii="VATRA Q+ Gill Sans MT" w:eastAsiaTheme="minorHAnsi" w:hAnsi="VATRA Q+ Gill Sans MT" w:cs="VATRA Q+ Gill Sans MT"/>
                <w:sz w:val="20"/>
                <w:szCs w:val="20"/>
              </w:rPr>
            </w:pPr>
            <w:r w:rsidRPr="00245EBC">
              <w:rPr>
                <w:rFonts w:ascii="VATRA Q+ Gill Sans MT" w:eastAsiaTheme="minorHAnsi" w:hAnsi="VATRA Q+ Gill Sans MT" w:cs="VATRA Q+ Gill Sans MT"/>
                <w:sz w:val="20"/>
                <w:szCs w:val="20"/>
              </w:rPr>
              <w:t xml:space="preserve">During group discussions and pair works, let learners engage one another by giving a chance for </w:t>
            </w:r>
            <w:r w:rsidRPr="00C52EC6">
              <w:rPr>
                <w:rFonts w:ascii="Times New Roman" w:eastAsiaTheme="minorHAnsi" w:hAnsi="Times New Roman" w:cs="Times New Roman"/>
              </w:rPr>
              <w:t>maintaining mechanics tools</w:t>
            </w:r>
            <w:r w:rsidRPr="00245EBC">
              <w:rPr>
                <w:rFonts w:ascii="VATRA Q+ Gill Sans MT" w:eastAsiaTheme="minorHAnsi" w:hAnsi="VATRA Q+ Gill Sans MT" w:cs="VATRA Q+ Gill Sans MT"/>
                <w:sz w:val="20"/>
                <w:szCs w:val="20"/>
              </w:rPr>
              <w:t xml:space="preserve"> to participate.</w:t>
            </w:r>
          </w:p>
          <w:p w:rsidR="000F13A6" w:rsidRPr="00245EBC" w:rsidRDefault="000F13A6" w:rsidP="00B03D00">
            <w:pPr>
              <w:jc w:val="both"/>
              <w:rPr>
                <w:rFonts w:ascii="Times New Roman" w:eastAsia="Times New Roman" w:hAnsi="Times New Roman" w:cs="Times New Roman"/>
                <w:color w:val="000000"/>
                <w:sz w:val="20"/>
                <w:szCs w:val="20"/>
              </w:rPr>
            </w:pPr>
            <w:r w:rsidRPr="00245EBC">
              <w:rPr>
                <w:rFonts w:ascii="VATRA Q+ Gill Sans MT" w:eastAsiaTheme="minorHAnsi" w:hAnsi="VATRA Q+ Gill Sans MT" w:cstheme="minorBidi"/>
                <w:sz w:val="20"/>
                <w:szCs w:val="20"/>
              </w:rPr>
              <w:t>Also, during group presentations, you can allow rotational presentations within the group members.</w:t>
            </w:r>
          </w:p>
        </w:tc>
      </w:tr>
      <w:tr w:rsidR="000F13A6" w:rsidRPr="003941C2" w:rsidTr="00B03D00">
        <w:trPr>
          <w:trHeight w:val="1430"/>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0F13A6" w:rsidRPr="003941C2" w:rsidRDefault="000F13A6" w:rsidP="00B03D00">
            <w:pPr>
              <w:jc w:val="both"/>
              <w:rPr>
                <w:rFonts w:ascii="Times New Roman" w:eastAsia="Times New Roman" w:hAnsi="Times New Roman" w:cs="Times New Roman"/>
                <w:b/>
                <w:noProof/>
                <w:color w:val="000000"/>
              </w:rPr>
            </w:pPr>
          </w:p>
          <w:p w:rsidR="000F13A6" w:rsidRPr="003941C2" w:rsidRDefault="000F13A6" w:rsidP="00B03D00">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590" w:type="dxa"/>
          </w:tcPr>
          <w:p w:rsidR="000F13A6" w:rsidRPr="00242D0E" w:rsidRDefault="000F13A6" w:rsidP="00B03D00">
            <w:pPr>
              <w:rPr>
                <w:rFonts w:ascii="Times New Roman" w:eastAsiaTheme="minorHAnsi" w:hAnsi="Times New Roman" w:cs="Times New Roman"/>
                <w:color w:val="000000"/>
              </w:rPr>
            </w:pPr>
            <w:r w:rsidRPr="00242D0E">
              <w:rPr>
                <w:rFonts w:ascii="Times New Roman" w:eastAsiaTheme="minorHAnsi" w:hAnsi="Times New Roman" w:cs="Times New Roman"/>
              </w:rPr>
              <w:t xml:space="preserve">Giving learners a task of using mechanics tools and assessing how they use the tools. </w:t>
            </w:r>
            <w:r w:rsidRPr="00242D0E">
              <w:rPr>
                <w:rFonts w:ascii="Times New Roman" w:eastAsiaTheme="minorHAnsi" w:hAnsi="Times New Roman" w:cs="Times New Roman"/>
                <w:color w:val="000000"/>
              </w:rPr>
              <w:t xml:space="preserve"> </w:t>
            </w:r>
          </w:p>
          <w:p w:rsidR="000F13A6" w:rsidRDefault="000F13A6" w:rsidP="00B03D00">
            <w:pPr>
              <w:jc w:val="both"/>
              <w:rPr>
                <w:rFonts w:ascii="Times New Roman" w:eastAsiaTheme="minorHAnsi" w:hAnsi="Times New Roman" w:cs="Times New Roman"/>
              </w:rPr>
            </w:pPr>
          </w:p>
          <w:p w:rsidR="000F13A6" w:rsidRPr="003941C2" w:rsidRDefault="000F13A6" w:rsidP="00B03D00">
            <w:pPr>
              <w:jc w:val="both"/>
              <w:rPr>
                <w:rFonts w:ascii="Times New Roman" w:eastAsia="Times New Roman" w:hAnsi="Times New Roman" w:cs="Times New Roman"/>
                <w:color w:val="000000"/>
                <w:kern w:val="2"/>
                <w:lang w:eastAsia="ja-JP"/>
              </w:rPr>
            </w:pPr>
            <w:r w:rsidRPr="00242D0E">
              <w:rPr>
                <w:rFonts w:ascii="Times New Roman" w:eastAsiaTheme="minorHAnsi" w:hAnsi="Times New Roman" w:cs="Times New Roman"/>
              </w:rPr>
              <w:t>Mention different methods used to maintain mechanics tools?</w:t>
            </w:r>
          </w:p>
        </w:tc>
        <w:tc>
          <w:tcPr>
            <w:tcW w:w="3240" w:type="dxa"/>
          </w:tcPr>
          <w:p w:rsidR="000F13A6" w:rsidRDefault="000F13A6" w:rsidP="00B03D00">
            <w:pPr>
              <w:tabs>
                <w:tab w:val="left" w:pos="975"/>
              </w:tabs>
              <w:jc w:val="both"/>
              <w:rPr>
                <w:rFonts w:ascii="Times New Roman" w:eastAsia="Times New Roman" w:hAnsi="Times New Roman" w:cs="Times New Roman"/>
                <w:lang w:eastAsia="ja-JP"/>
              </w:rPr>
            </w:pPr>
            <w:r w:rsidRPr="003941C2">
              <w:rPr>
                <w:rFonts w:ascii="Times New Roman" w:eastAsia="Times New Roman" w:hAnsi="Times New Roman" w:cs="Times New Roman"/>
                <w:lang w:eastAsia="ja-JP"/>
              </w:rPr>
              <w:t>Answer the evaluation questions asked and follow the correction.</w:t>
            </w:r>
          </w:p>
          <w:p w:rsidR="000F13A6" w:rsidRPr="00242D0E" w:rsidRDefault="000F13A6" w:rsidP="00B03D00">
            <w:pPr>
              <w:autoSpaceDE w:val="0"/>
              <w:autoSpaceDN w:val="0"/>
              <w:adjustRightInd w:val="0"/>
              <w:rPr>
                <w:rFonts w:ascii="Gill Sans MT" w:hAnsi="Gill Sans MT" w:cs="Gill Sans MT"/>
                <w:color w:val="000000"/>
                <w:sz w:val="24"/>
                <w:szCs w:val="24"/>
              </w:rPr>
            </w:pPr>
          </w:p>
          <w:p w:rsidR="000F13A6" w:rsidRPr="003941C2" w:rsidRDefault="000F13A6" w:rsidP="00B03D00">
            <w:pPr>
              <w:tabs>
                <w:tab w:val="left" w:pos="975"/>
              </w:tabs>
              <w:jc w:val="both"/>
              <w:rPr>
                <w:rFonts w:ascii="Times New Roman" w:eastAsia="Times New Roman" w:hAnsi="Times New Roman" w:cs="Times New Roman"/>
                <w:lang w:eastAsia="ja-JP"/>
              </w:rPr>
            </w:pPr>
            <w:proofErr w:type="spellStart"/>
            <w:r w:rsidRPr="00242D0E">
              <w:rPr>
                <w:rFonts w:ascii="Gill Sans MT" w:eastAsiaTheme="minorHAnsi" w:hAnsi="Gill Sans MT" w:cstheme="minorBidi"/>
                <w:i/>
                <w:iCs/>
                <w:sz w:val="23"/>
                <w:szCs w:val="23"/>
              </w:rPr>
              <w:t>Ans</w:t>
            </w:r>
            <w:proofErr w:type="spellEnd"/>
            <w:r w:rsidRPr="00242D0E">
              <w:rPr>
                <w:rFonts w:ascii="Gill Sans MT" w:eastAsiaTheme="minorHAnsi" w:hAnsi="Gill Sans MT" w:cstheme="minorBidi"/>
                <w:i/>
                <w:iCs/>
                <w:sz w:val="23"/>
                <w:szCs w:val="23"/>
              </w:rPr>
              <w:t>: The tools can be maintained by oiling, greasing and cleaning and wiping.</w:t>
            </w:r>
          </w:p>
        </w:tc>
        <w:tc>
          <w:tcPr>
            <w:tcW w:w="2970" w:type="dxa"/>
          </w:tcPr>
          <w:tbl>
            <w:tblPr>
              <w:tblW w:w="0" w:type="auto"/>
              <w:tblBorders>
                <w:top w:val="nil"/>
                <w:left w:val="nil"/>
                <w:bottom w:val="nil"/>
                <w:right w:val="nil"/>
              </w:tblBorders>
              <w:tblLook w:val="0000" w:firstRow="0" w:lastRow="0" w:firstColumn="0" w:lastColumn="0" w:noHBand="0" w:noVBand="0"/>
            </w:tblPr>
            <w:tblGrid>
              <w:gridCol w:w="2754"/>
            </w:tblGrid>
            <w:tr w:rsidR="000F13A6" w:rsidRPr="001E43C0" w:rsidTr="00B03D00">
              <w:trPr>
                <w:trHeight w:val="598"/>
              </w:trPr>
              <w:tc>
                <w:tcPr>
                  <w:tcW w:w="0" w:type="auto"/>
                </w:tcPr>
                <w:p w:rsidR="000F13A6" w:rsidRPr="007E7B4B" w:rsidRDefault="000F13A6" w:rsidP="00591D05">
                  <w:pPr>
                    <w:framePr w:hSpace="180" w:wrap="around" w:vAnchor="text" w:hAnchor="margin" w:x="-1085" w:y="84"/>
                    <w:autoSpaceDE w:val="0"/>
                    <w:autoSpaceDN w:val="0"/>
                    <w:adjustRightInd w:val="0"/>
                    <w:spacing w:before="40" w:after="0" w:line="241" w:lineRule="atLeast"/>
                    <w:ind w:left="380" w:hanging="380"/>
                    <w:jc w:val="both"/>
                    <w:rPr>
                      <w:rFonts w:ascii="VATRA Q+ Gill Sans MT" w:hAnsi="VATRA Q+ Gill Sans MT"/>
                      <w:b/>
                      <w:sz w:val="24"/>
                      <w:szCs w:val="24"/>
                    </w:rPr>
                  </w:pPr>
                  <w:r w:rsidRPr="007E7B4B">
                    <w:rPr>
                      <w:rFonts w:ascii="VATRA Q+ Gill Sans MT" w:hAnsi="VATRA Q+ Gill Sans MT"/>
                      <w:b/>
                      <w:sz w:val="24"/>
                      <w:szCs w:val="24"/>
                    </w:rPr>
                    <w:t xml:space="preserve">Peace and values education </w:t>
                  </w:r>
                </w:p>
                <w:p w:rsidR="000F13A6" w:rsidRPr="007E7B4B" w:rsidRDefault="000F13A6" w:rsidP="00591D05">
                  <w:pPr>
                    <w:framePr w:hSpace="180" w:wrap="around" w:vAnchor="text" w:hAnchor="margin" w:x="-1085" w:y="84"/>
                    <w:autoSpaceDE w:val="0"/>
                    <w:autoSpaceDN w:val="0"/>
                    <w:adjustRightInd w:val="0"/>
                    <w:spacing w:after="100" w:line="241" w:lineRule="atLeast"/>
                    <w:rPr>
                      <w:rFonts w:ascii="Gill Sans MT" w:hAnsi="Gill Sans MT" w:cs="Gill Sans MT"/>
                      <w:color w:val="000000"/>
                      <w:sz w:val="20"/>
                      <w:szCs w:val="20"/>
                    </w:rPr>
                  </w:pPr>
                  <w:r>
                    <w:rPr>
                      <w:rFonts w:ascii="VATRA Q+ Gill Sans MT" w:hAnsi="VATRA Q+ Gill Sans MT"/>
                      <w:sz w:val="20"/>
                      <w:szCs w:val="20"/>
                    </w:rPr>
                    <w:t xml:space="preserve"> </w:t>
                  </w:r>
                  <w:r w:rsidRPr="007E7B4B">
                    <w:rPr>
                      <w:rFonts w:ascii="VATRA Q+ Gill Sans MT" w:hAnsi="VATRA Q+ Gill Sans MT"/>
                      <w:sz w:val="20"/>
                      <w:szCs w:val="20"/>
                    </w:rPr>
                    <w:t xml:space="preserve"> Inform them that they should </w:t>
                  </w:r>
                  <w:r w:rsidRPr="003941C2">
                    <w:rPr>
                      <w:rFonts w:ascii="Times New Roman" w:eastAsia="Times New Roman" w:hAnsi="Times New Roman" w:cs="Times New Roman"/>
                      <w:lang w:eastAsia="ja-JP"/>
                    </w:rPr>
                    <w:t>correct</w:t>
                  </w:r>
                  <w:r>
                    <w:rPr>
                      <w:rFonts w:ascii="Times New Roman" w:eastAsia="Times New Roman" w:hAnsi="Times New Roman" w:cs="Times New Roman"/>
                      <w:lang w:eastAsia="ja-JP"/>
                    </w:rPr>
                    <w:t xml:space="preserve"> by</w:t>
                  </w:r>
                  <w:r w:rsidRPr="007E7B4B">
                    <w:rPr>
                      <w:rFonts w:ascii="VATRA Q+ Gill Sans MT" w:hAnsi="VATRA Q+ Gill Sans MT"/>
                      <w:sz w:val="20"/>
                      <w:szCs w:val="20"/>
                    </w:rPr>
                    <w:t xml:space="preserve"> willing all the time to accommodate views of others.</w:t>
                  </w:r>
                </w:p>
              </w:tc>
            </w:tr>
          </w:tbl>
          <w:p w:rsidR="000F13A6" w:rsidRPr="003941C2" w:rsidRDefault="000F13A6" w:rsidP="00B03D00">
            <w:pPr>
              <w:jc w:val="both"/>
              <w:rPr>
                <w:rFonts w:ascii="Times New Roman" w:eastAsia="Times New Roman" w:hAnsi="Times New Roman" w:cs="Times New Roman"/>
                <w:color w:val="000000"/>
              </w:rPr>
            </w:pPr>
          </w:p>
        </w:tc>
      </w:tr>
      <w:tr w:rsidR="000F13A6" w:rsidRPr="003941C2" w:rsidTr="00B03D00">
        <w:trPr>
          <w:trHeight w:val="20"/>
        </w:trPr>
        <w:tc>
          <w:tcPr>
            <w:tcW w:w="1805" w:type="dxa"/>
            <w:shd w:val="clear" w:color="auto" w:fill="F2F2F2" w:themeFill="background1" w:themeFillShade="F2"/>
          </w:tcPr>
          <w:p w:rsidR="000F13A6" w:rsidRPr="003941C2" w:rsidRDefault="000F13A6" w:rsidP="00B03D0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800" w:type="dxa"/>
            <w:gridSpan w:val="3"/>
          </w:tcPr>
          <w:p w:rsidR="000F13A6" w:rsidRPr="003941C2" w:rsidRDefault="000F13A6" w:rsidP="00B03D00">
            <w:pPr>
              <w:jc w:val="both"/>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 </w:t>
            </w:r>
          </w:p>
        </w:tc>
      </w:tr>
    </w:tbl>
    <w:p w:rsidR="000F13A6" w:rsidRDefault="000F13A6" w:rsidP="000F13A6">
      <w:pPr>
        <w:spacing w:after="0" w:line="240" w:lineRule="auto"/>
        <w:jc w:val="both"/>
        <w:rPr>
          <w:rFonts w:ascii="Times New Roman" w:eastAsia="Times New Roman" w:hAnsi="Times New Roman" w:cs="Times New Roman"/>
          <w:b/>
          <w:color w:val="000000"/>
        </w:rPr>
      </w:pPr>
    </w:p>
    <w:p w:rsidR="00B03D00" w:rsidRPr="00BE0AF9" w:rsidRDefault="00B03D00" w:rsidP="00B03D00">
      <w:pPr>
        <w:spacing w:after="0" w:line="240" w:lineRule="auto"/>
        <w:jc w:val="center"/>
        <w:rPr>
          <w:rFonts w:ascii="Times New Roman" w:eastAsia="Times New Roman" w:hAnsi="Times New Roman" w:cs="Times New Roman"/>
          <w:sz w:val="24"/>
          <w:szCs w:val="24"/>
          <w:lang w:val="rw-RW" w:eastAsia="rw-RW"/>
        </w:rPr>
      </w:pPr>
      <w:r w:rsidRPr="00BE0AF9">
        <w:rPr>
          <w:rFonts w:ascii="Times New Roman" w:eastAsia="Times New Roman" w:hAnsi="Times New Roman" w:cs="Times New Roman"/>
          <w:sz w:val="24"/>
          <w:szCs w:val="24"/>
          <w:lang w:val="rw-RW" w:eastAsia="rw-RW"/>
        </w:rPr>
        <w:lastRenderedPageBreak/>
        <w:t xml:space="preserve">  </w:t>
      </w:r>
      <w:r w:rsidRPr="00BE0AF9">
        <w:rPr>
          <w:rFonts w:ascii="Times New Roman" w:eastAsia="Times New Roman" w:hAnsi="Times New Roman" w:cs="Times New Roman"/>
          <w:vanish/>
          <w:sz w:val="24"/>
          <w:szCs w:val="24"/>
          <w:lang w:val="rw-RW" w:eastAsia="rw-RW"/>
        </w:rPr>
        <w:br w:type="page"/>
      </w:r>
      <w:r w:rsidRPr="00BE0AF9">
        <w:rPr>
          <w:rFonts w:ascii="Times New Roman" w:eastAsia="Times New Roman" w:hAnsi="Times New Roman" w:cs="Times New Roman"/>
          <w:b/>
          <w:color w:val="000000"/>
          <w:sz w:val="24"/>
          <w:szCs w:val="24"/>
        </w:rPr>
        <w:t>LESSON PLAN</w:t>
      </w:r>
      <w:r w:rsidRPr="00BE0AF9">
        <w:rPr>
          <w:rFonts w:ascii="Times New Roman" w:eastAsia="Times New Roman" w:hAnsi="Times New Roman" w:cs="Times New Roman"/>
          <w:color w:val="000000"/>
          <w:sz w:val="24"/>
          <w:szCs w:val="24"/>
        </w:rPr>
        <w:t xml:space="preserve">:  </w:t>
      </w:r>
      <w:r w:rsidR="001A0320">
        <w:rPr>
          <w:rFonts w:ascii="Times New Roman" w:eastAsia="Times New Roman" w:hAnsi="Times New Roman" w:cs="Times New Roman"/>
          <w:color w:val="000000"/>
          <w:sz w:val="24"/>
          <w:szCs w:val="24"/>
        </w:rPr>
        <w:t xml:space="preserve">No </w:t>
      </w:r>
      <w:r w:rsidRPr="00BE0AF9">
        <w:rPr>
          <w:rFonts w:ascii="Times New Roman" w:eastAsia="Times New Roman" w:hAnsi="Times New Roman" w:cs="Times New Roman"/>
          <w:color w:val="000000"/>
          <w:sz w:val="24"/>
          <w:szCs w:val="24"/>
        </w:rPr>
        <w:t xml:space="preserve"> </w:t>
      </w:r>
    </w:p>
    <w:p w:rsidR="00B03D00" w:rsidRPr="00BE0AF9" w:rsidRDefault="00B03D00" w:rsidP="00B03D00">
      <w:pPr>
        <w:spacing w:after="120" w:line="240" w:lineRule="auto"/>
        <w:jc w:val="center"/>
        <w:rPr>
          <w:rFonts w:ascii="Times New Roman" w:eastAsia="Times New Roman" w:hAnsi="Times New Roman" w:cs="Times New Roman"/>
          <w:color w:val="000000"/>
          <w:sz w:val="24"/>
          <w:szCs w:val="24"/>
        </w:rPr>
      </w:pPr>
      <w:r w:rsidRPr="00BE0AF9">
        <w:rPr>
          <w:rFonts w:ascii="Times New Roman" w:eastAsia="Times New Roman" w:hAnsi="Times New Roman" w:cs="Times New Roman"/>
          <w:b/>
          <w:color w:val="000000"/>
          <w:sz w:val="24"/>
          <w:szCs w:val="24"/>
        </w:rPr>
        <w:t>School name</w:t>
      </w:r>
      <w:r w:rsidRPr="00BE0AF9">
        <w:rPr>
          <w:rFonts w:ascii="Times New Roman" w:eastAsia="Times New Roman" w:hAnsi="Times New Roman" w:cs="Times New Roman"/>
          <w:color w:val="000000"/>
          <w:sz w:val="24"/>
          <w:szCs w:val="24"/>
        </w:rPr>
        <w:t xml:space="preserve">:  </w:t>
      </w:r>
      <w:r w:rsidRPr="00BE0AF9">
        <w:rPr>
          <w:rFonts w:ascii="Times New Roman" w:eastAsia="Times New Roman" w:hAnsi="Times New Roman" w:cs="Times New Roman"/>
          <w:b/>
          <w:color w:val="000000"/>
          <w:sz w:val="24"/>
          <w:szCs w:val="24"/>
          <w:highlight w:val="green"/>
        </w:rPr>
        <w:t>Child Care Academy</w:t>
      </w:r>
      <w:r w:rsidRPr="00BE0AF9">
        <w:rPr>
          <w:rFonts w:ascii="Times New Roman" w:eastAsia="Times New Roman" w:hAnsi="Times New Roman" w:cs="Times New Roman"/>
          <w:color w:val="000000"/>
          <w:sz w:val="24"/>
          <w:szCs w:val="24"/>
        </w:rPr>
        <w:t xml:space="preserve">            </w:t>
      </w:r>
      <w:r w:rsidRPr="00BE0AF9">
        <w:rPr>
          <w:rFonts w:ascii="Times New Roman" w:eastAsia="Times New Roman" w:hAnsi="Times New Roman" w:cs="Times New Roman"/>
          <w:b/>
          <w:color w:val="000000"/>
          <w:sz w:val="24"/>
          <w:szCs w:val="24"/>
        </w:rPr>
        <w:t>Teacher’s name</w:t>
      </w:r>
      <w:r w:rsidRPr="00BE0AF9">
        <w:rPr>
          <w:rFonts w:ascii="Times New Roman" w:eastAsia="Times New Roman" w:hAnsi="Times New Roman" w:cs="Times New Roman"/>
          <w:color w:val="000000"/>
          <w:sz w:val="24"/>
          <w:szCs w:val="24"/>
        </w:rPr>
        <w:t>:  BIZABISHAKA Valens</w:t>
      </w:r>
    </w:p>
    <w:tbl>
      <w:tblPr>
        <w:tblW w:w="5968"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991"/>
        <w:gridCol w:w="899"/>
        <w:gridCol w:w="1170"/>
        <w:gridCol w:w="991"/>
        <w:gridCol w:w="1080"/>
        <w:gridCol w:w="1348"/>
        <w:gridCol w:w="1353"/>
        <w:gridCol w:w="1618"/>
      </w:tblGrid>
      <w:tr w:rsidR="00B03D00" w:rsidRPr="00BE0AF9" w:rsidTr="00B03D00">
        <w:trPr>
          <w:trHeight w:val="20"/>
        </w:trPr>
        <w:tc>
          <w:tcPr>
            <w:tcW w:w="766" w:type="pct"/>
            <w:tcBorders>
              <w:right w:val="single" w:sz="4" w:space="0" w:color="auto"/>
            </w:tcBorders>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Term</w:t>
            </w:r>
          </w:p>
        </w:tc>
        <w:tc>
          <w:tcPr>
            <w:tcW w:w="847" w:type="pct"/>
            <w:gridSpan w:val="2"/>
            <w:tcBorders>
              <w:left w:val="single" w:sz="4" w:space="0" w:color="auto"/>
            </w:tcBorders>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D</w:t>
            </w:r>
            <w:r w:rsidR="00A02852">
              <w:rPr>
                <w:rFonts w:ascii="Times New Roman" w:eastAsia="Times New Roman" w:hAnsi="Times New Roman" w:cs="Times New Roman"/>
                <w:b/>
                <w:color w:val="000000"/>
              </w:rPr>
              <w:t xml:space="preserve"> </w:t>
            </w:r>
            <w:r w:rsidRPr="00BE0AF9">
              <w:rPr>
                <w:rFonts w:ascii="Times New Roman" w:eastAsia="Times New Roman" w:hAnsi="Times New Roman" w:cs="Times New Roman"/>
                <w:b/>
                <w:color w:val="000000"/>
              </w:rPr>
              <w:t>ate</w:t>
            </w:r>
          </w:p>
        </w:tc>
        <w:tc>
          <w:tcPr>
            <w:tcW w:w="524" w:type="pct"/>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Subject</w:t>
            </w:r>
          </w:p>
        </w:tc>
        <w:tc>
          <w:tcPr>
            <w:tcW w:w="444" w:type="pct"/>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Class</w:t>
            </w:r>
          </w:p>
        </w:tc>
        <w:tc>
          <w:tcPr>
            <w:tcW w:w="484" w:type="pct"/>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Unit N</w:t>
            </w:r>
            <w:r w:rsidRPr="00BE0AF9">
              <w:rPr>
                <w:rFonts w:ascii="Times New Roman" w:eastAsia="Times New Roman" w:hAnsi="Times New Roman" w:cs="Times New Roman"/>
                <w:b/>
                <w:color w:val="000000"/>
                <w:vertAlign w:val="superscript"/>
              </w:rPr>
              <w:t>o</w:t>
            </w:r>
          </w:p>
        </w:tc>
        <w:tc>
          <w:tcPr>
            <w:tcW w:w="604" w:type="pct"/>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Lesson N</w:t>
            </w:r>
            <w:r w:rsidRPr="00BE0AF9">
              <w:rPr>
                <w:rFonts w:ascii="Times New Roman" w:eastAsia="Times New Roman" w:hAnsi="Times New Roman" w:cs="Times New Roman"/>
                <w:b/>
                <w:color w:val="000000"/>
                <w:vertAlign w:val="superscript"/>
              </w:rPr>
              <w:t>o</w:t>
            </w:r>
          </w:p>
        </w:tc>
        <w:tc>
          <w:tcPr>
            <w:tcW w:w="606" w:type="pct"/>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Duration</w:t>
            </w:r>
          </w:p>
        </w:tc>
        <w:tc>
          <w:tcPr>
            <w:tcW w:w="725" w:type="pct"/>
            <w:shd w:val="clear" w:color="auto" w:fill="F2F2F2"/>
          </w:tcPr>
          <w:p w:rsidR="00B03D00" w:rsidRPr="00BE0AF9" w:rsidRDefault="00B03D00" w:rsidP="00B03D00">
            <w:pPr>
              <w:spacing w:after="0" w:line="240" w:lineRule="auto"/>
              <w:jc w:val="cente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Class size</w:t>
            </w:r>
          </w:p>
        </w:tc>
      </w:tr>
      <w:tr w:rsidR="00B03D00" w:rsidRPr="00BE0AF9" w:rsidTr="00B03D00">
        <w:trPr>
          <w:trHeight w:val="20"/>
        </w:trPr>
        <w:tc>
          <w:tcPr>
            <w:tcW w:w="766" w:type="pct"/>
            <w:tcBorders>
              <w:right w:val="single" w:sz="4" w:space="0" w:color="auto"/>
            </w:tcBorders>
            <w:shd w:val="clear" w:color="auto" w:fill="auto"/>
          </w:tcPr>
          <w:p w:rsidR="00B03D00" w:rsidRPr="00BE0AF9" w:rsidRDefault="00B03D00" w:rsidP="00B03D00">
            <w:pPr>
              <w:spacing w:after="0" w:line="240" w:lineRule="auto"/>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I</w:t>
            </w:r>
          </w:p>
        </w:tc>
        <w:tc>
          <w:tcPr>
            <w:tcW w:w="847" w:type="pct"/>
            <w:gridSpan w:val="2"/>
            <w:tcBorders>
              <w:left w:val="single" w:sz="4" w:space="0" w:color="auto"/>
            </w:tcBorders>
            <w:shd w:val="clear" w:color="auto" w:fill="auto"/>
          </w:tcPr>
          <w:p w:rsidR="00B03D00" w:rsidRPr="00BE0AF9" w:rsidRDefault="000B452E" w:rsidP="00B03D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r w:rsidR="00B03D00" w:rsidRPr="00BE0AF9">
              <w:rPr>
                <w:rFonts w:ascii="Times New Roman" w:eastAsia="Times New Roman" w:hAnsi="Times New Roman" w:cs="Times New Roman"/>
                <w:color w:val="000000"/>
                <w:vertAlign w:val="superscript"/>
              </w:rPr>
              <w:t>th</w:t>
            </w:r>
            <w:r w:rsidR="00B03D00" w:rsidRPr="00BE0AF9">
              <w:rPr>
                <w:rFonts w:ascii="Times New Roman" w:eastAsia="Times New Roman" w:hAnsi="Times New Roman" w:cs="Times New Roman"/>
                <w:color w:val="000000"/>
              </w:rPr>
              <w:t xml:space="preserve">  Sept 2022</w:t>
            </w:r>
          </w:p>
        </w:tc>
        <w:tc>
          <w:tcPr>
            <w:tcW w:w="524" w:type="pct"/>
            <w:shd w:val="clear" w:color="auto" w:fill="auto"/>
          </w:tcPr>
          <w:p w:rsidR="00B03D00" w:rsidRPr="00BE0AF9" w:rsidRDefault="00B03D00" w:rsidP="00B03D00">
            <w:pPr>
              <w:autoSpaceDE w:val="0"/>
              <w:autoSpaceDN w:val="0"/>
              <w:adjustRightInd w:val="0"/>
              <w:spacing w:after="0" w:line="240" w:lineRule="auto"/>
              <w:jc w:val="center"/>
              <w:rPr>
                <w:rFonts w:ascii="Times New Roman" w:eastAsia="Calibri" w:hAnsi="Times New Roman" w:cs="Times New Roman"/>
                <w:color w:val="000000"/>
              </w:rPr>
            </w:pPr>
            <w:r w:rsidRPr="00BE0AF9">
              <w:rPr>
                <w:rFonts w:ascii="Times New Roman" w:eastAsia="Calibri" w:hAnsi="Times New Roman" w:cs="Times New Roman"/>
                <w:color w:val="000000"/>
              </w:rPr>
              <w:t>SET</w:t>
            </w:r>
          </w:p>
        </w:tc>
        <w:tc>
          <w:tcPr>
            <w:tcW w:w="444" w:type="pct"/>
            <w:shd w:val="clear" w:color="auto" w:fill="auto"/>
          </w:tcPr>
          <w:p w:rsidR="00B03D00" w:rsidRPr="00BE0AF9" w:rsidRDefault="00B03D00" w:rsidP="00B03D00">
            <w:pPr>
              <w:spacing w:after="0" w:line="240" w:lineRule="auto"/>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P5</w:t>
            </w:r>
          </w:p>
        </w:tc>
        <w:tc>
          <w:tcPr>
            <w:tcW w:w="484" w:type="pct"/>
            <w:shd w:val="clear" w:color="auto" w:fill="auto"/>
          </w:tcPr>
          <w:p w:rsidR="00B03D00" w:rsidRPr="00BE0AF9" w:rsidRDefault="00B03D00" w:rsidP="00B03D00">
            <w:pPr>
              <w:spacing w:after="0" w:line="240" w:lineRule="auto"/>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1</w:t>
            </w:r>
          </w:p>
        </w:tc>
        <w:tc>
          <w:tcPr>
            <w:tcW w:w="604" w:type="pct"/>
            <w:shd w:val="clear" w:color="auto" w:fill="auto"/>
          </w:tcPr>
          <w:p w:rsidR="00B03D00" w:rsidRPr="00BE0AF9" w:rsidRDefault="00B03D00" w:rsidP="00B03D00">
            <w:pPr>
              <w:spacing w:after="0" w:line="240" w:lineRule="auto"/>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1 of 7</w:t>
            </w:r>
          </w:p>
        </w:tc>
        <w:tc>
          <w:tcPr>
            <w:tcW w:w="606" w:type="pct"/>
            <w:shd w:val="clear" w:color="auto" w:fill="auto"/>
          </w:tcPr>
          <w:p w:rsidR="00B03D00" w:rsidRPr="00BE0AF9" w:rsidRDefault="00B03D00" w:rsidP="00B03D00">
            <w:pPr>
              <w:spacing w:after="0" w:line="240" w:lineRule="auto"/>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40min</w:t>
            </w:r>
          </w:p>
        </w:tc>
        <w:tc>
          <w:tcPr>
            <w:tcW w:w="725" w:type="pct"/>
            <w:shd w:val="clear" w:color="auto" w:fill="auto"/>
          </w:tcPr>
          <w:p w:rsidR="00B03D00" w:rsidRPr="00BE0AF9" w:rsidRDefault="00B03D00" w:rsidP="00B03D00">
            <w:pPr>
              <w:spacing w:after="0" w:line="240" w:lineRule="auto"/>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30</w:t>
            </w:r>
          </w:p>
        </w:tc>
      </w:tr>
      <w:tr w:rsidR="00B03D00" w:rsidRPr="00BE0AF9" w:rsidTr="00B03D00">
        <w:trPr>
          <w:trHeight w:val="20"/>
        </w:trPr>
        <w:tc>
          <w:tcPr>
            <w:tcW w:w="2581" w:type="pct"/>
            <w:gridSpan w:val="5"/>
            <w:tcBorders>
              <w:right w:val="single" w:sz="4" w:space="0" w:color="auto"/>
            </w:tcBorders>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Type of Special Educational Needs to be catered for in this lesson and number of learners in each category</w:t>
            </w:r>
          </w:p>
        </w:tc>
        <w:tc>
          <w:tcPr>
            <w:tcW w:w="2419" w:type="pct"/>
            <w:gridSpan w:val="4"/>
            <w:tcBorders>
              <w:left w:val="single" w:sz="4" w:space="0" w:color="auto"/>
            </w:tcBorders>
            <w:shd w:val="clear" w:color="auto" w:fill="auto"/>
          </w:tcPr>
          <w:p w:rsidR="00B03D00" w:rsidRPr="00BE0AF9" w:rsidRDefault="00B03D00" w:rsidP="00B03D00">
            <w:pPr>
              <w:spacing w:after="0" w:line="240" w:lineRule="auto"/>
              <w:rPr>
                <w:rFonts w:ascii="Times New Roman" w:eastAsia="Times New Roman" w:hAnsi="Times New Roman" w:cs="Times New Roman"/>
                <w:color w:val="000000"/>
              </w:rPr>
            </w:pPr>
            <w:r w:rsidRPr="00BE0AF9">
              <w:rPr>
                <w:rFonts w:ascii="Times New Roman" w:eastAsia="Times New Roman" w:hAnsi="Times New Roman" w:cs="Times New Roman"/>
                <w:color w:val="000000"/>
              </w:rPr>
              <w:t xml:space="preserve">None </w:t>
            </w:r>
          </w:p>
        </w:tc>
      </w:tr>
      <w:tr w:rsidR="00B03D00" w:rsidRPr="00BE0AF9" w:rsidTr="00BE0AF9">
        <w:trPr>
          <w:trHeight w:val="251"/>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Unit title</w:t>
            </w:r>
          </w:p>
        </w:tc>
        <w:tc>
          <w:tcPr>
            <w:tcW w:w="3790" w:type="pct"/>
            <w:gridSpan w:val="7"/>
            <w:shd w:val="clear" w:color="auto" w:fill="auto"/>
          </w:tcPr>
          <w:p w:rsidR="00B03D00" w:rsidRPr="00BE0AF9" w:rsidRDefault="00B03D00" w:rsidP="00B03D00">
            <w:pPr>
              <w:spacing w:after="0" w:line="240" w:lineRule="auto"/>
              <w:rPr>
                <w:rFonts w:ascii="Times New Roman" w:eastAsia="Times New Roman" w:hAnsi="Times New Roman" w:cs="Times New Roman"/>
                <w:color w:val="000000"/>
              </w:rPr>
            </w:pPr>
            <w:r w:rsidRPr="00BE0AF9">
              <w:rPr>
                <w:rFonts w:ascii="Times New Roman" w:eastAsia="Calibri" w:hAnsi="Times New Roman" w:cs="Times New Roman"/>
                <w:b/>
                <w:bCs/>
                <w:lang w:eastAsia="rw-RW"/>
              </w:rPr>
              <w:t>CARPENTRY TOOLS</w:t>
            </w:r>
          </w:p>
        </w:tc>
      </w:tr>
      <w:tr w:rsidR="00B03D00" w:rsidRPr="00BE0AF9" w:rsidTr="00BE0AF9">
        <w:trPr>
          <w:trHeight w:val="242"/>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Key Unit Competence</w:t>
            </w:r>
          </w:p>
        </w:tc>
        <w:tc>
          <w:tcPr>
            <w:tcW w:w="3790" w:type="pct"/>
            <w:gridSpan w:val="7"/>
            <w:shd w:val="clear" w:color="auto" w:fill="auto"/>
          </w:tcPr>
          <w:p w:rsidR="00B03D00" w:rsidRPr="00BE0AF9" w:rsidRDefault="00B03D00" w:rsidP="00B03D00">
            <w:pPr>
              <w:autoSpaceDE w:val="0"/>
              <w:autoSpaceDN w:val="0"/>
              <w:adjustRightInd w:val="0"/>
              <w:spacing w:after="0" w:line="240" w:lineRule="auto"/>
              <w:rPr>
                <w:rFonts w:ascii="Times New Roman" w:eastAsia="Calibri" w:hAnsi="Times New Roman" w:cs="Times New Roman"/>
                <w:color w:val="000000"/>
              </w:rPr>
            </w:pPr>
            <w:r w:rsidRPr="00BE0AF9">
              <w:rPr>
                <w:rFonts w:ascii="Times New Roman" w:eastAsia="Calibri" w:hAnsi="Times New Roman" w:cs="Times New Roman"/>
                <w:color w:val="000000"/>
              </w:rPr>
              <w:t xml:space="preserve">To be able to </w:t>
            </w:r>
            <w:r w:rsidRPr="00BE0AF9">
              <w:rPr>
                <w:rFonts w:ascii="Times New Roman" w:eastAsia="Calibri" w:hAnsi="Times New Roman" w:cs="Times New Roman"/>
                <w:lang w:eastAsia="rw-RW"/>
              </w:rPr>
              <w:t>Identify and name carpentry tools.</w:t>
            </w:r>
          </w:p>
        </w:tc>
      </w:tr>
      <w:tr w:rsidR="00B03D00" w:rsidRPr="00BE0AF9" w:rsidTr="00BE0AF9">
        <w:trPr>
          <w:trHeight w:val="20"/>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Title of the lesson</w:t>
            </w:r>
          </w:p>
        </w:tc>
        <w:tc>
          <w:tcPr>
            <w:tcW w:w="3790" w:type="pct"/>
            <w:gridSpan w:val="7"/>
            <w:shd w:val="clear" w:color="auto" w:fill="auto"/>
          </w:tcPr>
          <w:p w:rsidR="00B03D00" w:rsidRPr="00BE0AF9" w:rsidRDefault="00B03D00" w:rsidP="00B03D00">
            <w:pPr>
              <w:spacing w:after="0" w:line="240" w:lineRule="auto"/>
              <w:rPr>
                <w:rFonts w:ascii="Times New Roman" w:eastAsia="Times New Roman" w:hAnsi="Times New Roman" w:cs="Times New Roman"/>
                <w:color w:val="000000"/>
              </w:rPr>
            </w:pPr>
            <w:r w:rsidRPr="00BE0AF9">
              <w:rPr>
                <w:rFonts w:ascii="Times New Roman" w:eastAsia="Calibri" w:hAnsi="Times New Roman" w:cs="Times New Roman"/>
                <w:b/>
                <w:bCs/>
                <w:lang w:eastAsia="rw-RW"/>
              </w:rPr>
              <w:t>Identification of carpentry tools</w:t>
            </w:r>
          </w:p>
        </w:tc>
      </w:tr>
      <w:tr w:rsidR="00B03D00" w:rsidRPr="00BE0AF9" w:rsidTr="00BE0AF9">
        <w:trPr>
          <w:trHeight w:val="647"/>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Instructional Objective</w:t>
            </w:r>
          </w:p>
        </w:tc>
        <w:tc>
          <w:tcPr>
            <w:tcW w:w="3790" w:type="pct"/>
            <w:gridSpan w:val="7"/>
            <w:shd w:val="clear" w:color="auto" w:fill="auto"/>
          </w:tcPr>
          <w:p w:rsidR="00B03D00" w:rsidRPr="00BE0AF9" w:rsidRDefault="00B03D00" w:rsidP="00B03D00">
            <w:pPr>
              <w:autoSpaceDE w:val="0"/>
              <w:autoSpaceDN w:val="0"/>
              <w:adjustRightInd w:val="0"/>
              <w:spacing w:after="0" w:line="240" w:lineRule="auto"/>
              <w:rPr>
                <w:rFonts w:ascii="Times New Roman" w:eastAsia="Calibri" w:hAnsi="Times New Roman" w:cs="Times New Roman"/>
                <w:lang w:eastAsia="rw-RW"/>
              </w:rPr>
            </w:pPr>
            <w:r w:rsidRPr="00BE0AF9">
              <w:rPr>
                <w:rFonts w:ascii="Times New Roman" w:eastAsia="Calibri" w:hAnsi="Times New Roman" w:cs="Times New Roman"/>
                <w:lang w:eastAsia="rw-RW"/>
              </w:rPr>
              <w:t xml:space="preserve">By using textbooks, learners will be able to: </w:t>
            </w:r>
            <w:r w:rsidRPr="00BE0AF9">
              <w:rPr>
                <w:rFonts w:ascii="Times New Roman" w:eastAsia="Calibri" w:hAnsi="Times New Roman" w:cs="Times New Roman"/>
                <w:b/>
                <w:bCs/>
                <w:lang w:eastAsia="rw-RW"/>
              </w:rPr>
              <w:t>Knowledge and understanding</w:t>
            </w:r>
          </w:p>
          <w:p w:rsidR="00B03D00" w:rsidRPr="00BE0AF9" w:rsidRDefault="00B03D00" w:rsidP="00B03D00">
            <w:pPr>
              <w:spacing w:after="0" w:line="240" w:lineRule="auto"/>
              <w:rPr>
                <w:rFonts w:ascii="Times New Roman" w:eastAsia="Times New Roman" w:hAnsi="Times New Roman" w:cs="Times New Roman"/>
                <w:color w:val="000000"/>
                <w:highlight w:val="yellow"/>
              </w:rPr>
            </w:pPr>
            <w:r w:rsidRPr="00BE0AF9">
              <w:rPr>
                <w:rFonts w:ascii="Times New Roman" w:eastAsia="Calibri" w:hAnsi="Times New Roman" w:cs="Times New Roman"/>
                <w:lang w:eastAsia="rw-RW"/>
              </w:rPr>
              <w:t>Identify and name carpentry tools</w:t>
            </w:r>
          </w:p>
        </w:tc>
      </w:tr>
      <w:tr w:rsidR="00B03D00" w:rsidRPr="00BE0AF9" w:rsidTr="00BE0AF9">
        <w:trPr>
          <w:trHeight w:val="20"/>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Plan for this Class (location: in / outside)</w:t>
            </w:r>
          </w:p>
        </w:tc>
        <w:tc>
          <w:tcPr>
            <w:tcW w:w="3790" w:type="pct"/>
            <w:gridSpan w:val="7"/>
            <w:shd w:val="clear" w:color="auto" w:fill="auto"/>
          </w:tcPr>
          <w:p w:rsidR="00B03D00" w:rsidRPr="00BE0AF9" w:rsidRDefault="00B03D00" w:rsidP="00B03D00">
            <w:pPr>
              <w:spacing w:after="0" w:line="240" w:lineRule="auto"/>
              <w:rPr>
                <w:rFonts w:ascii="Times New Roman" w:eastAsia="Times New Roman" w:hAnsi="Times New Roman" w:cs="Times New Roman"/>
                <w:color w:val="000000"/>
              </w:rPr>
            </w:pPr>
            <w:r w:rsidRPr="00BE0AF9">
              <w:rPr>
                <w:rFonts w:ascii="Times New Roman" w:eastAsia="Times New Roman" w:hAnsi="Times New Roman" w:cs="Times New Roman"/>
                <w:color w:val="000000"/>
              </w:rPr>
              <w:t xml:space="preserve">Inside and outside </w:t>
            </w:r>
          </w:p>
        </w:tc>
      </w:tr>
      <w:tr w:rsidR="00B03D00" w:rsidRPr="00BE0AF9" w:rsidTr="00BE0AF9">
        <w:trPr>
          <w:trHeight w:val="20"/>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 xml:space="preserve">Learning Materials </w:t>
            </w:r>
          </w:p>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(for all learners)</w:t>
            </w:r>
          </w:p>
        </w:tc>
        <w:tc>
          <w:tcPr>
            <w:tcW w:w="3790" w:type="pct"/>
            <w:gridSpan w:val="7"/>
            <w:shd w:val="clear" w:color="auto" w:fill="auto"/>
          </w:tcPr>
          <w:p w:rsidR="00B03D00" w:rsidRPr="00BE0AF9" w:rsidRDefault="00B03D00" w:rsidP="00B03D00">
            <w:pPr>
              <w:autoSpaceDE w:val="0"/>
              <w:autoSpaceDN w:val="0"/>
              <w:adjustRightInd w:val="0"/>
              <w:spacing w:after="0" w:line="240" w:lineRule="auto"/>
              <w:rPr>
                <w:rFonts w:ascii="Times New Roman" w:eastAsia="Calibri" w:hAnsi="Times New Roman" w:cs="Times New Roman"/>
                <w:lang w:eastAsia="rw-RW"/>
              </w:rPr>
            </w:pPr>
            <w:r w:rsidRPr="00BE0AF9">
              <w:rPr>
                <w:rFonts w:ascii="Times New Roman" w:eastAsia="Calibri" w:hAnsi="Times New Roman" w:cs="Times New Roman"/>
                <w:lang w:eastAsia="rw-RW"/>
              </w:rPr>
              <w:t xml:space="preserve">• Real tools             • Charts  </w:t>
            </w:r>
          </w:p>
          <w:p w:rsidR="00B03D00" w:rsidRPr="00BE0AF9" w:rsidRDefault="00B03D00" w:rsidP="00B03D00">
            <w:pPr>
              <w:autoSpaceDE w:val="0"/>
              <w:autoSpaceDN w:val="0"/>
              <w:adjustRightInd w:val="0"/>
              <w:spacing w:after="0" w:line="240" w:lineRule="auto"/>
              <w:rPr>
                <w:rFonts w:ascii="Times New Roman" w:eastAsia="Calibri" w:hAnsi="Times New Roman" w:cs="Times New Roman"/>
                <w:lang w:eastAsia="rw-RW"/>
              </w:rPr>
            </w:pPr>
            <w:r w:rsidRPr="00BE0AF9">
              <w:rPr>
                <w:rFonts w:ascii="Times New Roman" w:eastAsia="Calibri" w:hAnsi="Times New Roman" w:cs="Times New Roman"/>
                <w:lang w:eastAsia="rw-RW"/>
              </w:rPr>
              <w:t>• Flask cards           • XO laptops</w:t>
            </w:r>
          </w:p>
        </w:tc>
      </w:tr>
      <w:tr w:rsidR="00B03D00" w:rsidRPr="00BE0AF9" w:rsidTr="00BE0AF9">
        <w:trPr>
          <w:trHeight w:val="20"/>
        </w:trPr>
        <w:tc>
          <w:tcPr>
            <w:tcW w:w="1210" w:type="pct"/>
            <w:gridSpan w:val="2"/>
            <w:shd w:val="clear" w:color="auto" w:fill="F2F2F2"/>
          </w:tcPr>
          <w:p w:rsidR="00B03D00" w:rsidRPr="00BE0AF9" w:rsidRDefault="00B03D00" w:rsidP="00B03D00">
            <w:pPr>
              <w:spacing w:after="0" w:line="240" w:lineRule="auto"/>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References</w:t>
            </w:r>
          </w:p>
        </w:tc>
        <w:tc>
          <w:tcPr>
            <w:tcW w:w="3790" w:type="pct"/>
            <w:gridSpan w:val="7"/>
            <w:shd w:val="clear" w:color="auto" w:fill="auto"/>
          </w:tcPr>
          <w:p w:rsidR="00B03D00" w:rsidRPr="00BE0AF9" w:rsidRDefault="00B03D00" w:rsidP="00B03D00">
            <w:pPr>
              <w:autoSpaceDE w:val="0"/>
              <w:autoSpaceDN w:val="0"/>
              <w:adjustRightInd w:val="0"/>
              <w:spacing w:after="0" w:line="240" w:lineRule="auto"/>
              <w:rPr>
                <w:rFonts w:ascii="Times New Roman" w:eastAsia="Calibri" w:hAnsi="Times New Roman" w:cs="Times New Roman"/>
                <w:lang w:eastAsia="rw-RW"/>
              </w:rPr>
            </w:pPr>
            <w:r w:rsidRPr="00BE0AF9">
              <w:rPr>
                <w:rFonts w:ascii="Times New Roman" w:eastAsia="Calibri" w:hAnsi="Times New Roman" w:cs="Times New Roman"/>
                <w:lang w:eastAsia="rw-RW"/>
              </w:rPr>
              <w:t>• Pupil’s Book page 2. • Other relevant Textbooks • XO Laptop • Internet</w:t>
            </w:r>
          </w:p>
        </w:tc>
      </w:tr>
    </w:tbl>
    <w:tbl>
      <w:tblPr>
        <w:tblStyle w:val="TableGrid1"/>
        <w:tblpPr w:leftFromText="180" w:rightFromText="180" w:vertAnchor="text" w:horzAnchor="margin" w:tblpX="-905" w:tblpY="84"/>
        <w:tblW w:w="11245" w:type="dxa"/>
        <w:tblLayout w:type="fixed"/>
        <w:tblLook w:val="04A0" w:firstRow="1" w:lastRow="0" w:firstColumn="1" w:lastColumn="0" w:noHBand="0" w:noVBand="1"/>
      </w:tblPr>
      <w:tblGrid>
        <w:gridCol w:w="1885"/>
        <w:gridCol w:w="3420"/>
        <w:gridCol w:w="3060"/>
        <w:gridCol w:w="2880"/>
      </w:tblGrid>
      <w:tr w:rsidR="00B03D00" w:rsidRPr="00BE0AF9" w:rsidTr="00BE0AF9">
        <w:trPr>
          <w:trHeight w:val="20"/>
        </w:trPr>
        <w:tc>
          <w:tcPr>
            <w:tcW w:w="1885" w:type="dxa"/>
            <w:vMerge w:val="restart"/>
            <w:shd w:val="clear" w:color="auto" w:fill="F2F2F2"/>
          </w:tcPr>
          <w:p w:rsidR="00B03D00" w:rsidRPr="00BE0AF9" w:rsidRDefault="00B03D00" w:rsidP="00B03D00">
            <w:pPr>
              <w:rPr>
                <w:rFonts w:ascii="Times New Roman" w:eastAsia="Times New Roman" w:hAnsi="Times New Roman" w:cs="Times New Roman"/>
                <w:b/>
                <w:color w:val="000000"/>
                <w:kern w:val="2"/>
                <w:lang w:eastAsia="ja-JP"/>
              </w:rPr>
            </w:pPr>
            <w:r w:rsidRPr="00BE0AF9">
              <w:rPr>
                <w:rFonts w:ascii="Times New Roman" w:eastAsia="Times New Roman" w:hAnsi="Times New Roman" w:cs="Times New Roman"/>
                <w:b/>
                <w:color w:val="000000"/>
                <w:kern w:val="2"/>
                <w:lang w:eastAsia="ja-JP"/>
              </w:rPr>
              <w:t>Timing for each step</w:t>
            </w:r>
          </w:p>
          <w:p w:rsidR="00B03D00" w:rsidRPr="00BE0AF9" w:rsidRDefault="00B03D00" w:rsidP="00B03D00">
            <w:pPr>
              <w:rPr>
                <w:rFonts w:ascii="Times New Roman" w:eastAsia="Times New Roman" w:hAnsi="Times New Roman" w:cs="Times New Roman"/>
                <w:b/>
                <w:color w:val="000000"/>
                <w:kern w:val="2"/>
                <w:lang w:eastAsia="ja-JP"/>
              </w:rPr>
            </w:pPr>
          </w:p>
          <w:p w:rsidR="00B03D00" w:rsidRPr="00BE0AF9" w:rsidRDefault="00B03D00" w:rsidP="00B03D00">
            <w:pPr>
              <w:rPr>
                <w:rFonts w:ascii="Times New Roman" w:eastAsia="Times New Roman" w:hAnsi="Times New Roman" w:cs="Times New Roman"/>
                <w:b/>
                <w:color w:val="000000"/>
                <w:kern w:val="2"/>
                <w:lang w:eastAsia="ja-JP"/>
              </w:rPr>
            </w:pPr>
          </w:p>
        </w:tc>
        <w:tc>
          <w:tcPr>
            <w:tcW w:w="6480" w:type="dxa"/>
            <w:gridSpan w:val="2"/>
            <w:shd w:val="clear" w:color="auto" w:fill="F2F2F2"/>
          </w:tcPr>
          <w:p w:rsidR="00B03D00" w:rsidRPr="00BE0AF9" w:rsidRDefault="00B03D00" w:rsidP="00B03D00">
            <w:pPr>
              <w:jc w:val="center"/>
              <w:rPr>
                <w:rFonts w:ascii="Times New Roman" w:eastAsia="Times New Roman" w:hAnsi="Times New Roman" w:cs="Times New Roman"/>
                <w:b/>
                <w:color w:val="000000"/>
                <w:kern w:val="2"/>
                <w:lang w:eastAsia="ja-JP"/>
              </w:rPr>
            </w:pPr>
            <w:r w:rsidRPr="00BE0AF9">
              <w:rPr>
                <w:rFonts w:ascii="Times New Roman" w:eastAsia="Times New Roman" w:hAnsi="Times New Roman" w:cs="Times New Roman"/>
                <w:b/>
                <w:color w:val="000000"/>
                <w:kern w:val="2"/>
                <w:lang w:eastAsia="ja-JP"/>
              </w:rPr>
              <w:t>Description of teaching and learning activity</w:t>
            </w:r>
          </w:p>
        </w:tc>
        <w:tc>
          <w:tcPr>
            <w:tcW w:w="2880" w:type="dxa"/>
            <w:vMerge w:val="restart"/>
            <w:shd w:val="clear" w:color="auto" w:fill="F2F2F2"/>
          </w:tcPr>
          <w:p w:rsidR="00B03D00" w:rsidRPr="00BE0AF9" w:rsidRDefault="00B03D00" w:rsidP="00B03D00">
            <w:pPr>
              <w:rPr>
                <w:rFonts w:ascii="Times New Roman" w:eastAsia="Times New Roman" w:hAnsi="Times New Roman" w:cs="Times New Roman"/>
                <w:b/>
                <w:color w:val="000000"/>
                <w:kern w:val="2"/>
                <w:lang w:eastAsia="ja-JP"/>
              </w:rPr>
            </w:pPr>
            <w:r w:rsidRPr="00BE0AF9">
              <w:rPr>
                <w:rFonts w:ascii="Times New Roman" w:eastAsia="Times New Roman" w:hAnsi="Times New Roman" w:cs="Times New Roman"/>
                <w:b/>
                <w:color w:val="000000"/>
                <w:kern w:val="2"/>
                <w:lang w:eastAsia="ja-JP"/>
              </w:rPr>
              <w:t xml:space="preserve">Generic competences </w:t>
            </w:r>
          </w:p>
          <w:p w:rsidR="00B03D00" w:rsidRPr="00BE0AF9" w:rsidRDefault="00B03D00" w:rsidP="00B03D00">
            <w:pPr>
              <w:rPr>
                <w:rFonts w:ascii="Times New Roman" w:eastAsia="Times New Roman" w:hAnsi="Times New Roman" w:cs="Times New Roman"/>
                <w:color w:val="000000"/>
                <w:kern w:val="2"/>
                <w:lang w:eastAsia="ja-JP"/>
              </w:rPr>
            </w:pPr>
            <w:r w:rsidRPr="00BE0AF9">
              <w:rPr>
                <w:rFonts w:ascii="Times New Roman" w:eastAsia="Times New Roman" w:hAnsi="Times New Roman" w:cs="Times New Roman"/>
                <w:color w:val="000000"/>
                <w:kern w:val="2"/>
                <w:lang w:eastAsia="ja-JP"/>
              </w:rPr>
              <w:t xml:space="preserve">and </w:t>
            </w:r>
          </w:p>
          <w:p w:rsidR="00B03D00" w:rsidRPr="00BE0AF9" w:rsidRDefault="00B03D00" w:rsidP="00B03D00">
            <w:pPr>
              <w:rPr>
                <w:rFonts w:ascii="Times New Roman" w:eastAsia="Times New Roman" w:hAnsi="Times New Roman" w:cs="Times New Roman"/>
                <w:b/>
                <w:color w:val="000000"/>
                <w:kern w:val="2"/>
                <w:lang w:eastAsia="ja-JP"/>
              </w:rPr>
            </w:pPr>
            <w:r w:rsidRPr="00BE0AF9">
              <w:rPr>
                <w:rFonts w:ascii="Times New Roman" w:eastAsia="Times New Roman" w:hAnsi="Times New Roman" w:cs="Times New Roman"/>
                <w:b/>
                <w:color w:val="000000"/>
                <w:kern w:val="2"/>
                <w:lang w:eastAsia="ja-JP"/>
              </w:rPr>
              <w:t xml:space="preserve">Cross cutting issues </w:t>
            </w:r>
            <w:r w:rsidRPr="00BE0AF9">
              <w:rPr>
                <w:rFonts w:ascii="Times New Roman" w:eastAsia="Times New Roman" w:hAnsi="Times New Roman" w:cs="Times New Roman"/>
                <w:color w:val="000000"/>
                <w:kern w:val="2"/>
                <w:lang w:eastAsia="ja-JP"/>
              </w:rPr>
              <w:t>to be addressed</w:t>
            </w:r>
          </w:p>
          <w:p w:rsidR="00B03D00" w:rsidRPr="00BE0AF9" w:rsidRDefault="00B03D00" w:rsidP="00B03D00">
            <w:pPr>
              <w:rPr>
                <w:rFonts w:ascii="Times New Roman" w:eastAsia="Times New Roman" w:hAnsi="Times New Roman" w:cs="Times New Roman"/>
                <w:b/>
                <w:color w:val="000000"/>
                <w:kern w:val="2"/>
                <w:lang w:eastAsia="ja-JP"/>
              </w:rPr>
            </w:pPr>
            <w:r w:rsidRPr="00BE0AF9">
              <w:rPr>
                <w:rFonts w:ascii="Times New Roman" w:eastAsia="Times New Roman" w:hAnsi="Times New Roman" w:cs="Times New Roman"/>
                <w:b/>
                <w:color w:val="000000"/>
                <w:kern w:val="2"/>
                <w:lang w:eastAsia="ja-JP"/>
              </w:rPr>
              <w:t>+  a short explanation</w:t>
            </w:r>
          </w:p>
        </w:tc>
      </w:tr>
      <w:tr w:rsidR="00B03D00" w:rsidRPr="00BE0AF9" w:rsidTr="00BE0AF9">
        <w:trPr>
          <w:trHeight w:val="323"/>
        </w:trPr>
        <w:tc>
          <w:tcPr>
            <w:tcW w:w="1885" w:type="dxa"/>
            <w:vMerge/>
            <w:shd w:val="clear" w:color="auto" w:fill="F2F2F2"/>
          </w:tcPr>
          <w:p w:rsidR="00B03D00" w:rsidRPr="00BE0AF9" w:rsidRDefault="00B03D00" w:rsidP="00B03D00">
            <w:pPr>
              <w:rPr>
                <w:rFonts w:ascii="Times New Roman" w:eastAsia="Times New Roman" w:hAnsi="Times New Roman" w:cs="Times New Roman"/>
                <w:b/>
                <w:color w:val="000000"/>
                <w:kern w:val="2"/>
                <w:lang w:eastAsia="ja-JP"/>
              </w:rPr>
            </w:pPr>
          </w:p>
        </w:tc>
        <w:tc>
          <w:tcPr>
            <w:tcW w:w="6480" w:type="dxa"/>
            <w:gridSpan w:val="2"/>
            <w:shd w:val="clear" w:color="auto" w:fill="auto"/>
          </w:tcPr>
          <w:p w:rsidR="00B03D00" w:rsidRPr="00BE0AF9" w:rsidRDefault="00B03D00" w:rsidP="00B03D00">
            <w:pPr>
              <w:rPr>
                <w:rFonts w:ascii="Times New Roman" w:eastAsia="Times New Roman" w:hAnsi="Times New Roman" w:cs="Times New Roman"/>
                <w:b/>
                <w:color w:val="000000"/>
                <w:kern w:val="2"/>
                <w:lang w:eastAsia="ja-JP"/>
              </w:rPr>
            </w:pPr>
            <w:r w:rsidRPr="00BE0AF9">
              <w:rPr>
                <w:rFonts w:ascii="Times New Roman" w:hAnsi="Times New Roman" w:cs="Times New Roman"/>
                <w:lang w:eastAsia="rw-RW"/>
              </w:rPr>
              <w:t xml:space="preserve">    Identifying and name carpentry tools</w:t>
            </w:r>
          </w:p>
        </w:tc>
        <w:tc>
          <w:tcPr>
            <w:tcW w:w="2880" w:type="dxa"/>
            <w:vMerge/>
            <w:shd w:val="clear" w:color="auto" w:fill="F2F2F2"/>
          </w:tcPr>
          <w:p w:rsidR="00B03D00" w:rsidRPr="00BE0AF9" w:rsidRDefault="00B03D00" w:rsidP="00B03D00">
            <w:pPr>
              <w:rPr>
                <w:rFonts w:ascii="Times New Roman" w:eastAsia="Times New Roman" w:hAnsi="Times New Roman" w:cs="Times New Roman"/>
                <w:b/>
                <w:color w:val="000000"/>
                <w:kern w:val="2"/>
                <w:lang w:eastAsia="ja-JP"/>
              </w:rPr>
            </w:pPr>
          </w:p>
        </w:tc>
      </w:tr>
      <w:tr w:rsidR="00B03D00" w:rsidRPr="00BE0AF9" w:rsidTr="00BE0AF9">
        <w:trPr>
          <w:trHeight w:val="58"/>
        </w:trPr>
        <w:tc>
          <w:tcPr>
            <w:tcW w:w="1885" w:type="dxa"/>
            <w:vMerge/>
            <w:shd w:val="clear" w:color="auto" w:fill="F2F2F2"/>
          </w:tcPr>
          <w:p w:rsidR="00B03D00" w:rsidRPr="00BE0AF9" w:rsidRDefault="00B03D00" w:rsidP="00B03D00">
            <w:pPr>
              <w:rPr>
                <w:rFonts w:ascii="Times New Roman" w:eastAsia="Times New Roman" w:hAnsi="Times New Roman" w:cs="Times New Roman"/>
                <w:b/>
                <w:color w:val="000000"/>
              </w:rPr>
            </w:pPr>
          </w:p>
        </w:tc>
        <w:tc>
          <w:tcPr>
            <w:tcW w:w="3420" w:type="dxa"/>
            <w:shd w:val="clear" w:color="auto" w:fill="F2F2F2"/>
          </w:tcPr>
          <w:p w:rsidR="00B03D00" w:rsidRPr="00BE0AF9" w:rsidRDefault="00B03D00" w:rsidP="00B03D00">
            <w:pPr>
              <w:rPr>
                <w:rFonts w:ascii="Times New Roman" w:eastAsia="Times New Roman" w:hAnsi="Times New Roman" w:cs="Times New Roman"/>
                <w:b/>
                <w:color w:val="000000"/>
              </w:rPr>
            </w:pPr>
            <w:r w:rsidRPr="00BE0AF9">
              <w:rPr>
                <w:rFonts w:ascii="Times New Roman" w:eastAsia="Times New Roman" w:hAnsi="Times New Roman" w:cs="Times New Roman"/>
                <w:b/>
                <w:color w:val="000000"/>
                <w:kern w:val="2"/>
                <w:lang w:eastAsia="ja-JP"/>
              </w:rPr>
              <w:t>Teacher activities</w:t>
            </w:r>
          </w:p>
        </w:tc>
        <w:tc>
          <w:tcPr>
            <w:tcW w:w="3060" w:type="dxa"/>
            <w:shd w:val="clear" w:color="auto" w:fill="F2F2F2"/>
          </w:tcPr>
          <w:p w:rsidR="00B03D00" w:rsidRPr="00BE0AF9" w:rsidRDefault="00B03D00" w:rsidP="00B03D00">
            <w:pPr>
              <w:rPr>
                <w:rFonts w:ascii="Times New Roman" w:eastAsia="Times New Roman" w:hAnsi="Times New Roman" w:cs="Times New Roman"/>
                <w:b/>
                <w:color w:val="000000"/>
              </w:rPr>
            </w:pPr>
            <w:r w:rsidRPr="00BE0AF9">
              <w:rPr>
                <w:rFonts w:ascii="Times New Roman" w:eastAsia="Times New Roman" w:hAnsi="Times New Roman" w:cs="Times New Roman"/>
                <w:b/>
                <w:color w:val="000000"/>
                <w:kern w:val="2"/>
                <w:lang w:eastAsia="ja-JP"/>
              </w:rPr>
              <w:t>Learner activities</w:t>
            </w:r>
          </w:p>
        </w:tc>
        <w:tc>
          <w:tcPr>
            <w:tcW w:w="2880" w:type="dxa"/>
            <w:vMerge/>
            <w:shd w:val="clear" w:color="auto" w:fill="F2F2F2"/>
          </w:tcPr>
          <w:p w:rsidR="00B03D00" w:rsidRPr="00BE0AF9" w:rsidRDefault="00B03D00" w:rsidP="00B03D00">
            <w:pPr>
              <w:rPr>
                <w:rFonts w:ascii="Times New Roman" w:eastAsia="Times New Roman" w:hAnsi="Times New Roman" w:cs="Times New Roman"/>
                <w:b/>
                <w:color w:val="000000"/>
              </w:rPr>
            </w:pPr>
          </w:p>
        </w:tc>
      </w:tr>
      <w:tr w:rsidR="00B03D00" w:rsidRPr="00BE0AF9" w:rsidTr="00BE0AF9">
        <w:trPr>
          <w:trHeight w:val="2105"/>
        </w:trPr>
        <w:tc>
          <w:tcPr>
            <w:tcW w:w="1885" w:type="dxa"/>
            <w:shd w:val="clear" w:color="auto" w:fill="F2F2F2"/>
          </w:tcPr>
          <w:p w:rsidR="00B03D00" w:rsidRPr="00BE0AF9" w:rsidRDefault="00B03D00" w:rsidP="00B03D00">
            <w:pP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Introduction/</w:t>
            </w:r>
          </w:p>
          <w:p w:rsidR="00B03D00" w:rsidRPr="00BE0AF9" w:rsidRDefault="00B03D00" w:rsidP="00B03D00">
            <w:pP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 xml:space="preserve">Revision </w:t>
            </w:r>
          </w:p>
          <w:p w:rsidR="00B03D00" w:rsidRPr="00BE0AF9" w:rsidRDefault="00B03D00" w:rsidP="00B03D00">
            <w:pPr>
              <w:rPr>
                <w:rFonts w:ascii="Times New Roman" w:eastAsia="Times New Roman" w:hAnsi="Times New Roman" w:cs="Times New Roman"/>
                <w:b/>
                <w:color w:val="000000"/>
              </w:rPr>
            </w:pPr>
          </w:p>
          <w:p w:rsidR="00B03D00" w:rsidRPr="00BE0AF9" w:rsidRDefault="00B03D00" w:rsidP="00B03D00">
            <w:pPr>
              <w:rPr>
                <w:rFonts w:ascii="Times New Roman" w:eastAsia="Times New Roman" w:hAnsi="Times New Roman" w:cs="Times New Roman"/>
                <w:b/>
                <w:color w:val="000000"/>
              </w:rPr>
            </w:pPr>
          </w:p>
          <w:p w:rsidR="00B03D00" w:rsidRPr="00BE0AF9" w:rsidRDefault="00B03D00" w:rsidP="00B03D00">
            <w:pPr>
              <w:jc w:val="center"/>
              <w:rPr>
                <w:rFonts w:ascii="Times New Roman" w:eastAsia="Times New Roman" w:hAnsi="Times New Roman" w:cs="Times New Roman"/>
                <w:bCs/>
                <w:color w:val="000000"/>
              </w:rPr>
            </w:pPr>
            <w:r w:rsidRPr="00BE0AF9">
              <w:rPr>
                <w:rFonts w:ascii="Times New Roman" w:eastAsia="Times New Roman" w:hAnsi="Times New Roman" w:cs="Times New Roman"/>
                <w:bCs/>
                <w:color w:val="000000"/>
              </w:rPr>
              <w:t>5 min</w:t>
            </w:r>
          </w:p>
        </w:tc>
        <w:tc>
          <w:tcPr>
            <w:tcW w:w="3420" w:type="dxa"/>
          </w:tcPr>
          <w:p w:rsidR="00B03D00" w:rsidRPr="00BE0AF9" w:rsidRDefault="00B03D00" w:rsidP="00B03D00">
            <w:pPr>
              <w:numPr>
                <w:ilvl w:val="0"/>
                <w:numId w:val="3"/>
              </w:numPr>
              <w:spacing w:after="200"/>
              <w:contextualSpacing/>
              <w:rPr>
                <w:rFonts w:ascii="Times New Roman" w:hAnsi="Times New Roman" w:cs="Times New Roman"/>
                <w:lang w:eastAsia="rw-RW"/>
              </w:rPr>
            </w:pPr>
            <w:r w:rsidRPr="00BE0AF9">
              <w:rPr>
                <w:rFonts w:ascii="Times New Roman" w:hAnsi="Times New Roman" w:cs="Times New Roman"/>
                <w:lang w:eastAsia="rw-RW"/>
              </w:rPr>
              <w:t>Find out from learners the carpentry tools available in learners’ homes before the lesson.</w:t>
            </w:r>
          </w:p>
          <w:p w:rsidR="00B03D00" w:rsidRPr="00BE0AF9" w:rsidRDefault="00B03D00" w:rsidP="00B03D00">
            <w:pPr>
              <w:numPr>
                <w:ilvl w:val="0"/>
                <w:numId w:val="3"/>
              </w:numPr>
              <w:spacing w:after="200"/>
              <w:contextualSpacing/>
              <w:rPr>
                <w:rFonts w:ascii="Times New Roman" w:eastAsia="Times New Roman" w:hAnsi="Times New Roman" w:cs="Times New Roman"/>
                <w:color w:val="000000"/>
              </w:rPr>
            </w:pPr>
            <w:r w:rsidRPr="00BE0AF9">
              <w:rPr>
                <w:rFonts w:ascii="Times New Roman" w:hAnsi="Times New Roman" w:cs="Times New Roman"/>
                <w:lang w:eastAsia="rw-RW"/>
              </w:rPr>
              <w:t>Identify cutting tools such as an axe, hand saw, bow saw and table saw.</w:t>
            </w:r>
          </w:p>
        </w:tc>
        <w:tc>
          <w:tcPr>
            <w:tcW w:w="3060" w:type="dxa"/>
          </w:tcPr>
          <w:p w:rsidR="00B03D00" w:rsidRPr="00BE0AF9" w:rsidRDefault="00B03D00" w:rsidP="00B03D00">
            <w:pPr>
              <w:rPr>
                <w:rFonts w:ascii="Times New Roman" w:eastAsia="Times New Roman" w:hAnsi="Times New Roman" w:cs="Times New Roman"/>
                <w:color w:val="000000"/>
              </w:rPr>
            </w:pPr>
          </w:p>
          <w:p w:rsidR="00B03D00" w:rsidRPr="00BE0AF9" w:rsidRDefault="00B03D00" w:rsidP="00B03D00">
            <w:pPr>
              <w:rPr>
                <w:rFonts w:ascii="Times New Roman" w:eastAsia="Times New Roman" w:hAnsi="Times New Roman" w:cs="Times New Roman"/>
                <w:color w:val="000000"/>
              </w:rPr>
            </w:pPr>
            <w:r w:rsidRPr="00BE0AF9">
              <w:rPr>
                <w:rFonts w:ascii="Times New Roman" w:eastAsia="Times New Roman" w:hAnsi="Times New Roman" w:cs="Times New Roman"/>
                <w:color w:val="000000"/>
              </w:rPr>
              <w:t>Observe the carpentry tools provided by the teacher</w:t>
            </w:r>
          </w:p>
          <w:p w:rsidR="00B03D00" w:rsidRPr="00BE0AF9" w:rsidRDefault="00B03D00" w:rsidP="00B03D00">
            <w:pPr>
              <w:rPr>
                <w:rFonts w:ascii="Times New Roman" w:eastAsia="Times New Roman" w:hAnsi="Times New Roman" w:cs="Times New Roman"/>
                <w:color w:val="000000"/>
              </w:rPr>
            </w:pPr>
          </w:p>
          <w:p w:rsidR="00B03D00" w:rsidRPr="00BE0AF9" w:rsidRDefault="00B03D00" w:rsidP="00B03D00">
            <w:pPr>
              <w:rPr>
                <w:rFonts w:ascii="Times New Roman" w:eastAsia="Times New Roman" w:hAnsi="Times New Roman" w:cs="Times New Roman"/>
                <w:color w:val="000000"/>
              </w:rPr>
            </w:pPr>
            <w:r w:rsidRPr="00BE0AF9">
              <w:rPr>
                <w:rFonts w:ascii="Times New Roman" w:eastAsia="Times New Roman" w:hAnsi="Times New Roman" w:cs="Times New Roman"/>
                <w:color w:val="000000"/>
              </w:rPr>
              <w:t>Identifying the cutting tools from other tools.</w:t>
            </w:r>
          </w:p>
          <w:p w:rsidR="00B03D00" w:rsidRPr="00BE0AF9" w:rsidRDefault="00B03D00" w:rsidP="00B03D00">
            <w:pPr>
              <w:rPr>
                <w:rFonts w:ascii="Times New Roman" w:eastAsia="Times New Roman" w:hAnsi="Times New Roman" w:cs="Times New Roman"/>
                <w:color w:val="000000"/>
              </w:rPr>
            </w:pPr>
          </w:p>
        </w:tc>
        <w:tc>
          <w:tcPr>
            <w:tcW w:w="2880" w:type="dxa"/>
          </w:tcPr>
          <w:p w:rsidR="00B03D00" w:rsidRPr="00BE0AF9" w:rsidRDefault="00B03D00" w:rsidP="00B03D00">
            <w:pPr>
              <w:rPr>
                <w:rFonts w:ascii="Times New Roman" w:eastAsia="Times New Roman" w:hAnsi="Times New Roman" w:cs="Times New Roman"/>
                <w:color w:val="000000"/>
              </w:rPr>
            </w:pPr>
          </w:p>
          <w:p w:rsidR="00B03D00" w:rsidRPr="00BE0AF9" w:rsidRDefault="00B03D00" w:rsidP="00B03D00">
            <w:pPr>
              <w:rPr>
                <w:rFonts w:ascii="Times New Roman" w:hAnsi="Times New Roman" w:cs="Times New Roman"/>
                <w:b/>
                <w:bCs/>
                <w:i/>
                <w:iCs/>
                <w:lang w:eastAsia="rw-RW"/>
              </w:rPr>
            </w:pPr>
            <w:proofErr w:type="spellStart"/>
            <w:r w:rsidRPr="00BE0AF9">
              <w:rPr>
                <w:rFonts w:ascii="Times New Roman" w:hAnsi="Times New Roman" w:cs="Times New Roman"/>
                <w:b/>
                <w:bCs/>
                <w:i/>
                <w:iCs/>
                <w:lang w:eastAsia="rw-RW"/>
              </w:rPr>
              <w:t>i</w:t>
            </w:r>
            <w:proofErr w:type="spellEnd"/>
            <w:r w:rsidRPr="00BE0AF9">
              <w:rPr>
                <w:rFonts w:ascii="Times New Roman" w:hAnsi="Times New Roman" w:cs="Times New Roman"/>
                <w:b/>
                <w:bCs/>
                <w:i/>
                <w:iCs/>
                <w:lang w:eastAsia="rw-RW"/>
              </w:rPr>
              <w:t>) Critical Thinking</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Learners recall responses they had given earlier in order to respond to individual assessment questions.</w:t>
            </w:r>
          </w:p>
        </w:tc>
      </w:tr>
      <w:tr w:rsidR="00B03D00" w:rsidRPr="00BE0AF9" w:rsidTr="00BE0AF9">
        <w:trPr>
          <w:trHeight w:val="2899"/>
        </w:trPr>
        <w:tc>
          <w:tcPr>
            <w:tcW w:w="1885" w:type="dxa"/>
            <w:shd w:val="clear" w:color="auto" w:fill="F2F2F2"/>
          </w:tcPr>
          <w:p w:rsidR="00B03D00" w:rsidRPr="00BE0AF9" w:rsidRDefault="00B03D00" w:rsidP="00B03D00">
            <w:pPr>
              <w:rPr>
                <w:rFonts w:ascii="Times New Roman" w:eastAsia="Times New Roman" w:hAnsi="Times New Roman" w:cs="Times New Roman"/>
                <w:b/>
                <w:color w:val="000000"/>
              </w:rPr>
            </w:pPr>
            <w:r w:rsidRPr="00BE0AF9">
              <w:rPr>
                <w:rFonts w:ascii="Times New Roman" w:eastAsia="Times New Roman" w:hAnsi="Times New Roman" w:cs="Times New Roman"/>
                <w:b/>
                <w:color w:val="000000"/>
              </w:rPr>
              <w:t>Development of the lesson</w:t>
            </w:r>
          </w:p>
          <w:p w:rsidR="00B03D00" w:rsidRPr="00BE0AF9" w:rsidRDefault="00B03D00" w:rsidP="00B03D00">
            <w:pPr>
              <w:rPr>
                <w:rFonts w:ascii="Times New Roman" w:eastAsia="Times New Roman" w:hAnsi="Times New Roman" w:cs="Times New Roman"/>
                <w:b/>
                <w:color w:val="000000"/>
              </w:rPr>
            </w:pPr>
          </w:p>
          <w:p w:rsidR="00B03D00" w:rsidRPr="00BE0AF9" w:rsidRDefault="00B03D00" w:rsidP="00B03D00">
            <w:pPr>
              <w:rPr>
                <w:rFonts w:ascii="Times New Roman" w:eastAsia="Times New Roman" w:hAnsi="Times New Roman" w:cs="Times New Roman"/>
                <w:b/>
                <w:color w:val="000000"/>
              </w:rPr>
            </w:pPr>
          </w:p>
          <w:p w:rsidR="00B03D00" w:rsidRPr="00BE0AF9" w:rsidRDefault="00B03D00" w:rsidP="00B03D00">
            <w:pPr>
              <w:numPr>
                <w:ilvl w:val="0"/>
                <w:numId w:val="1"/>
              </w:numPr>
              <w:spacing w:after="200"/>
              <w:contextualSpacing/>
              <w:jc w:val="center"/>
              <w:rPr>
                <w:rFonts w:ascii="Times New Roman" w:eastAsia="Times New Roman" w:hAnsi="Times New Roman" w:cs="Times New Roman"/>
                <w:color w:val="000000"/>
              </w:rPr>
            </w:pPr>
            <w:r w:rsidRPr="00BE0AF9">
              <w:rPr>
                <w:rFonts w:ascii="Times New Roman" w:eastAsia="Times New Roman" w:hAnsi="Times New Roman" w:cs="Times New Roman"/>
                <w:color w:val="000000"/>
              </w:rPr>
              <w:t>min</w:t>
            </w:r>
          </w:p>
        </w:tc>
        <w:tc>
          <w:tcPr>
            <w:tcW w:w="3420" w:type="dxa"/>
          </w:tcPr>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w:t>
            </w:r>
            <w:proofErr w:type="spellStart"/>
            <w:r w:rsidRPr="00BE0AF9">
              <w:rPr>
                <w:rFonts w:ascii="Times New Roman" w:hAnsi="Times New Roman" w:cs="Times New Roman"/>
                <w:lang w:eastAsia="rw-RW"/>
              </w:rPr>
              <w:t>i</w:t>
            </w:r>
            <w:proofErr w:type="spellEnd"/>
            <w:r w:rsidRPr="00BE0AF9">
              <w:rPr>
                <w:rFonts w:ascii="Times New Roman" w:hAnsi="Times New Roman" w:cs="Times New Roman"/>
                <w:lang w:eastAsia="rw-RW"/>
              </w:rPr>
              <w:t>) Ask learners to mention the carpentry tools they have in their homes.</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(ii) Ask learners to observe the pictures in the introduction of their Pupil’s Book.</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 xml:space="preserve"> </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 xml:space="preserve">(iii) Allow them to discuss and describe the pictures. From their description let them predict </w:t>
            </w:r>
            <w:r w:rsidRPr="00BE0AF9">
              <w:rPr>
                <w:rFonts w:ascii="Times New Roman" w:eastAsia="Times New Roman" w:hAnsi="Times New Roman" w:cs="Times New Roman"/>
                <w:lang w:eastAsia="ja-JP"/>
              </w:rPr>
              <w:t>and naming the carpentry tools.</w:t>
            </w:r>
          </w:p>
        </w:tc>
        <w:tc>
          <w:tcPr>
            <w:tcW w:w="3060" w:type="dxa"/>
          </w:tcPr>
          <w:p w:rsidR="00B03D00" w:rsidRPr="00BE0AF9" w:rsidRDefault="00B03D00" w:rsidP="00B03D00">
            <w:pPr>
              <w:tabs>
                <w:tab w:val="left" w:pos="1965"/>
              </w:tabs>
              <w:spacing w:after="200" w:line="276" w:lineRule="auto"/>
              <w:rPr>
                <w:rFonts w:ascii="Times New Roman" w:eastAsia="Times New Roman" w:hAnsi="Times New Roman" w:cs="Times New Roman"/>
                <w:lang w:eastAsia="ja-JP"/>
              </w:rPr>
            </w:pPr>
            <w:r w:rsidRPr="00BE0AF9">
              <w:rPr>
                <w:rFonts w:ascii="Times New Roman" w:eastAsia="Times New Roman" w:hAnsi="Times New Roman" w:cs="Times New Roman"/>
                <w:lang w:eastAsia="ja-JP"/>
              </w:rPr>
              <w:t>Identifying the carpentry tools they have at home.</w:t>
            </w:r>
          </w:p>
          <w:p w:rsidR="00B03D00" w:rsidRPr="00BE0AF9" w:rsidRDefault="00B03D00" w:rsidP="00B03D00">
            <w:pPr>
              <w:tabs>
                <w:tab w:val="left" w:pos="1965"/>
              </w:tabs>
              <w:spacing w:after="200" w:line="276" w:lineRule="auto"/>
              <w:rPr>
                <w:rFonts w:ascii="Times New Roman" w:eastAsia="Times New Roman" w:hAnsi="Times New Roman" w:cs="Times New Roman"/>
                <w:lang w:eastAsia="ja-JP"/>
              </w:rPr>
            </w:pPr>
            <w:r w:rsidRPr="00BE0AF9">
              <w:rPr>
                <w:rFonts w:ascii="Times New Roman" w:eastAsia="Times New Roman" w:hAnsi="Times New Roman" w:cs="Times New Roman"/>
                <w:lang w:eastAsia="ja-JP"/>
              </w:rPr>
              <w:t>Observing the picture in pupil’s book.</w:t>
            </w:r>
          </w:p>
          <w:p w:rsidR="00B03D00" w:rsidRPr="00BE0AF9" w:rsidRDefault="00B03D00" w:rsidP="00B03D00">
            <w:pPr>
              <w:tabs>
                <w:tab w:val="left" w:pos="1965"/>
              </w:tabs>
              <w:spacing w:after="200" w:line="276" w:lineRule="auto"/>
              <w:rPr>
                <w:rFonts w:ascii="Times New Roman" w:eastAsia="Times New Roman" w:hAnsi="Times New Roman" w:cs="Times New Roman"/>
                <w:lang w:eastAsia="ja-JP"/>
              </w:rPr>
            </w:pPr>
            <w:r w:rsidRPr="00BE0AF9">
              <w:rPr>
                <w:rFonts w:ascii="Times New Roman" w:eastAsia="Times New Roman" w:hAnsi="Times New Roman" w:cs="Times New Roman"/>
                <w:lang w:eastAsia="ja-JP"/>
              </w:rPr>
              <w:t xml:space="preserve">Identifying and naming the carpentry tools there in. </w:t>
            </w:r>
          </w:p>
        </w:tc>
        <w:tc>
          <w:tcPr>
            <w:tcW w:w="2880" w:type="dxa"/>
          </w:tcPr>
          <w:p w:rsidR="00B03D00" w:rsidRPr="00BE0AF9" w:rsidRDefault="00B03D00" w:rsidP="00B03D00">
            <w:pPr>
              <w:rPr>
                <w:rFonts w:ascii="Times New Roman" w:hAnsi="Times New Roman" w:cs="Times New Roman"/>
                <w:lang w:eastAsia="rw-RW"/>
              </w:rPr>
            </w:pPr>
          </w:p>
          <w:p w:rsidR="00B03D00" w:rsidRPr="00BE0AF9" w:rsidRDefault="00B03D00" w:rsidP="00B03D00">
            <w:pPr>
              <w:rPr>
                <w:rFonts w:ascii="Times New Roman" w:hAnsi="Times New Roman" w:cs="Times New Roman"/>
                <w:b/>
                <w:bCs/>
                <w:i/>
                <w:iCs/>
                <w:lang w:eastAsia="rw-RW"/>
              </w:rPr>
            </w:pPr>
            <w:r w:rsidRPr="00BE0AF9">
              <w:rPr>
                <w:rFonts w:ascii="Times New Roman" w:hAnsi="Times New Roman" w:cs="Times New Roman"/>
                <w:b/>
                <w:bCs/>
                <w:i/>
                <w:iCs/>
                <w:lang w:eastAsia="rw-RW"/>
              </w:rPr>
              <w:t>(ii) Problem Solving</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Learners provide answers to given assessment questions.</w:t>
            </w:r>
          </w:p>
          <w:p w:rsidR="00B03D00" w:rsidRPr="00BE0AF9" w:rsidRDefault="00B03D00" w:rsidP="00B03D00">
            <w:pPr>
              <w:rPr>
                <w:rFonts w:ascii="Times New Roman" w:hAnsi="Times New Roman" w:cs="Times New Roman"/>
                <w:b/>
                <w:bCs/>
                <w:lang w:eastAsia="rw-RW"/>
              </w:rPr>
            </w:pPr>
            <w:r w:rsidRPr="00BE0AF9">
              <w:rPr>
                <w:rFonts w:ascii="Times New Roman" w:hAnsi="Times New Roman" w:cs="Times New Roman"/>
                <w:b/>
                <w:bCs/>
                <w:lang w:eastAsia="rw-RW"/>
              </w:rPr>
              <w:t xml:space="preserve"> </w:t>
            </w:r>
          </w:p>
          <w:p w:rsidR="00B03D00" w:rsidRPr="00BE0AF9" w:rsidRDefault="00B03D00" w:rsidP="00B03D00">
            <w:pPr>
              <w:rPr>
                <w:rFonts w:ascii="Times New Roman" w:hAnsi="Times New Roman" w:cs="Times New Roman"/>
                <w:b/>
                <w:bCs/>
                <w:i/>
                <w:iCs/>
                <w:lang w:eastAsia="rw-RW"/>
              </w:rPr>
            </w:pPr>
            <w:r w:rsidRPr="00BE0AF9">
              <w:rPr>
                <w:rFonts w:ascii="Times New Roman" w:hAnsi="Times New Roman" w:cs="Times New Roman"/>
                <w:b/>
                <w:bCs/>
                <w:i/>
                <w:iCs/>
                <w:lang w:eastAsia="rw-RW"/>
              </w:rPr>
              <w:t>(</w:t>
            </w:r>
            <w:proofErr w:type="spellStart"/>
            <w:r w:rsidRPr="00BE0AF9">
              <w:rPr>
                <w:rFonts w:ascii="Times New Roman" w:hAnsi="Times New Roman" w:cs="Times New Roman"/>
                <w:b/>
                <w:bCs/>
                <w:i/>
                <w:iCs/>
                <w:lang w:eastAsia="rw-RW"/>
              </w:rPr>
              <w:t>i</w:t>
            </w:r>
            <w:proofErr w:type="spellEnd"/>
            <w:r w:rsidRPr="00BE0AF9">
              <w:rPr>
                <w:rFonts w:ascii="Times New Roman" w:hAnsi="Times New Roman" w:cs="Times New Roman"/>
                <w:b/>
                <w:bCs/>
                <w:i/>
                <w:iCs/>
                <w:lang w:eastAsia="rw-RW"/>
              </w:rPr>
              <w:t>) Gender Education</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All learners will be given equal chances to respond to questions.</w:t>
            </w:r>
          </w:p>
          <w:p w:rsidR="00B03D00" w:rsidRPr="00BE0AF9" w:rsidRDefault="00B03D00" w:rsidP="00B03D00">
            <w:pPr>
              <w:rPr>
                <w:rFonts w:ascii="Times New Roman" w:eastAsia="Times New Roman" w:hAnsi="Times New Roman" w:cs="Times New Roman"/>
                <w:color w:val="000000"/>
              </w:rPr>
            </w:pPr>
          </w:p>
        </w:tc>
      </w:tr>
      <w:tr w:rsidR="00B03D00" w:rsidRPr="00BE0AF9" w:rsidTr="00BE0AF9">
        <w:trPr>
          <w:trHeight w:val="1430"/>
        </w:trPr>
        <w:tc>
          <w:tcPr>
            <w:tcW w:w="1885" w:type="dxa"/>
            <w:shd w:val="clear" w:color="auto" w:fill="F2F2F2"/>
          </w:tcPr>
          <w:p w:rsidR="00B03D00" w:rsidRPr="00BE0AF9" w:rsidRDefault="00B03D00" w:rsidP="00B03D00">
            <w:pPr>
              <w:rPr>
                <w:rFonts w:ascii="Times New Roman" w:eastAsia="Times New Roman" w:hAnsi="Times New Roman" w:cs="Times New Roman"/>
                <w:b/>
                <w:noProof/>
                <w:color w:val="000000"/>
              </w:rPr>
            </w:pPr>
            <w:r w:rsidRPr="00BE0AF9">
              <w:rPr>
                <w:rFonts w:ascii="Times New Roman" w:eastAsia="Times New Roman" w:hAnsi="Times New Roman" w:cs="Times New Roman"/>
                <w:b/>
                <w:noProof/>
                <w:color w:val="000000"/>
              </w:rPr>
              <w:t>Conclusion</w:t>
            </w:r>
          </w:p>
          <w:p w:rsidR="00B03D00" w:rsidRPr="00BE0AF9" w:rsidRDefault="00B03D00" w:rsidP="00B03D00">
            <w:pPr>
              <w:rPr>
                <w:rFonts w:ascii="Times New Roman" w:eastAsia="Times New Roman" w:hAnsi="Times New Roman" w:cs="Times New Roman"/>
                <w:b/>
                <w:noProof/>
                <w:color w:val="000000"/>
              </w:rPr>
            </w:pPr>
            <w:r w:rsidRPr="00BE0AF9">
              <w:rPr>
                <w:rFonts w:ascii="Times New Roman" w:eastAsia="Times New Roman" w:hAnsi="Times New Roman" w:cs="Times New Roman"/>
                <w:b/>
                <w:noProof/>
                <w:color w:val="000000"/>
              </w:rPr>
              <w:t>(Synthesis+</w:t>
            </w:r>
          </w:p>
          <w:p w:rsidR="00B03D00" w:rsidRPr="00BE0AF9" w:rsidRDefault="00B03D00" w:rsidP="00B03D00">
            <w:pPr>
              <w:rPr>
                <w:rFonts w:ascii="Times New Roman" w:eastAsia="Times New Roman" w:hAnsi="Times New Roman" w:cs="Times New Roman"/>
                <w:b/>
                <w:noProof/>
                <w:color w:val="000000"/>
              </w:rPr>
            </w:pPr>
            <w:r w:rsidRPr="00BE0AF9">
              <w:rPr>
                <w:rFonts w:ascii="Times New Roman" w:eastAsia="Times New Roman" w:hAnsi="Times New Roman" w:cs="Times New Roman"/>
                <w:b/>
                <w:noProof/>
                <w:color w:val="000000"/>
              </w:rPr>
              <w:t>Assessment)</w:t>
            </w:r>
          </w:p>
          <w:p w:rsidR="00B03D00" w:rsidRPr="00BE0AF9" w:rsidRDefault="00B03D00" w:rsidP="00B03D00">
            <w:pPr>
              <w:rPr>
                <w:rFonts w:ascii="Times New Roman" w:eastAsia="Times New Roman" w:hAnsi="Times New Roman" w:cs="Times New Roman"/>
                <w:b/>
                <w:noProof/>
                <w:color w:val="000000"/>
              </w:rPr>
            </w:pPr>
          </w:p>
          <w:p w:rsidR="00B03D00" w:rsidRPr="00BE0AF9" w:rsidRDefault="00B03D00" w:rsidP="00B03D00">
            <w:pPr>
              <w:jc w:val="center"/>
              <w:rPr>
                <w:rFonts w:ascii="Times New Roman" w:eastAsia="Times New Roman" w:hAnsi="Times New Roman" w:cs="Times New Roman"/>
                <w:noProof/>
                <w:color w:val="000000"/>
              </w:rPr>
            </w:pPr>
            <w:r w:rsidRPr="00BE0AF9">
              <w:rPr>
                <w:rFonts w:ascii="Times New Roman" w:eastAsia="Times New Roman" w:hAnsi="Times New Roman" w:cs="Times New Roman"/>
                <w:noProof/>
                <w:color w:val="000000"/>
              </w:rPr>
              <w:t>10 min</w:t>
            </w:r>
          </w:p>
        </w:tc>
        <w:tc>
          <w:tcPr>
            <w:tcW w:w="3420" w:type="dxa"/>
          </w:tcPr>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 xml:space="preserve"> </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 xml:space="preserve"> Write the evaluation questions on the chalkboard and correct them. </w:t>
            </w:r>
          </w:p>
          <w:p w:rsidR="00B03D00" w:rsidRPr="00BE0AF9" w:rsidRDefault="00B03D00" w:rsidP="00B03D00">
            <w:pPr>
              <w:rPr>
                <w:rFonts w:ascii="Times New Roman" w:eastAsia="Times New Roman" w:hAnsi="Times New Roman" w:cs="Times New Roman"/>
                <w:color w:val="000000"/>
                <w:kern w:val="2"/>
                <w:lang w:eastAsia="ja-JP"/>
              </w:rPr>
            </w:pPr>
          </w:p>
        </w:tc>
        <w:tc>
          <w:tcPr>
            <w:tcW w:w="3060" w:type="dxa"/>
          </w:tcPr>
          <w:p w:rsidR="00B03D00" w:rsidRPr="00BE0AF9" w:rsidRDefault="00B03D00" w:rsidP="00B03D00">
            <w:pPr>
              <w:rPr>
                <w:rFonts w:ascii="Times New Roman" w:eastAsia="Times New Roman" w:hAnsi="Times New Roman" w:cs="Times New Roman"/>
                <w:color w:val="000000"/>
                <w:kern w:val="2"/>
                <w:lang w:eastAsia="ja-JP"/>
              </w:rPr>
            </w:pPr>
          </w:p>
          <w:p w:rsidR="00B03D00" w:rsidRPr="00BE0AF9" w:rsidRDefault="00B03D00" w:rsidP="00B03D00">
            <w:pPr>
              <w:tabs>
                <w:tab w:val="left" w:pos="975"/>
              </w:tabs>
              <w:spacing w:after="200" w:line="276" w:lineRule="auto"/>
              <w:rPr>
                <w:rFonts w:ascii="Times New Roman" w:eastAsia="Times New Roman" w:hAnsi="Times New Roman" w:cs="Times New Roman"/>
                <w:lang w:eastAsia="ja-JP"/>
              </w:rPr>
            </w:pPr>
            <w:r w:rsidRPr="00BE0AF9">
              <w:rPr>
                <w:rFonts w:ascii="Times New Roman" w:eastAsia="Times New Roman" w:hAnsi="Times New Roman" w:cs="Times New Roman"/>
                <w:lang w:eastAsia="ja-JP"/>
              </w:rPr>
              <w:t>Answer the evaluation questions asked and follow the correction.</w:t>
            </w:r>
          </w:p>
        </w:tc>
        <w:tc>
          <w:tcPr>
            <w:tcW w:w="2880" w:type="dxa"/>
          </w:tcPr>
          <w:p w:rsidR="00B03D00" w:rsidRPr="00BE0AF9" w:rsidRDefault="00B03D00" w:rsidP="00B03D00">
            <w:pPr>
              <w:rPr>
                <w:rFonts w:ascii="Times New Roman" w:hAnsi="Times New Roman" w:cs="Times New Roman"/>
                <w:b/>
                <w:bCs/>
                <w:i/>
                <w:iCs/>
                <w:lang w:eastAsia="rw-RW"/>
              </w:rPr>
            </w:pPr>
            <w:r w:rsidRPr="00BE0AF9">
              <w:rPr>
                <w:rFonts w:ascii="Times New Roman" w:hAnsi="Times New Roman" w:cs="Times New Roman"/>
                <w:b/>
                <w:bCs/>
                <w:i/>
                <w:iCs/>
                <w:lang w:eastAsia="rw-RW"/>
              </w:rPr>
              <w:t>(ii) Inclusive Education</w:t>
            </w:r>
          </w:p>
          <w:p w:rsidR="00B03D00" w:rsidRPr="00BE0AF9" w:rsidRDefault="00B03D00" w:rsidP="00B03D00">
            <w:pPr>
              <w:rPr>
                <w:rFonts w:ascii="Times New Roman" w:hAnsi="Times New Roman" w:cs="Times New Roman"/>
                <w:lang w:eastAsia="rw-RW"/>
              </w:rPr>
            </w:pPr>
            <w:r w:rsidRPr="00BE0AF9">
              <w:rPr>
                <w:rFonts w:ascii="Times New Roman" w:hAnsi="Times New Roman" w:cs="Times New Roman"/>
                <w:lang w:eastAsia="rw-RW"/>
              </w:rPr>
              <w:t>Assessment questions should be suited</w:t>
            </w:r>
          </w:p>
          <w:p w:rsidR="00B03D00" w:rsidRPr="00BE0AF9" w:rsidRDefault="00B03D00" w:rsidP="00B03D00">
            <w:pPr>
              <w:rPr>
                <w:rFonts w:ascii="Times New Roman" w:eastAsia="Times New Roman" w:hAnsi="Times New Roman" w:cs="Times New Roman"/>
                <w:color w:val="000000"/>
              </w:rPr>
            </w:pPr>
            <w:r w:rsidRPr="00BE0AF9">
              <w:rPr>
                <w:rFonts w:ascii="Times New Roman" w:hAnsi="Times New Roman" w:cs="Times New Roman"/>
                <w:lang w:eastAsia="rw-RW"/>
              </w:rPr>
              <w:t>for all levels of learners (both slow and high)</w:t>
            </w:r>
          </w:p>
        </w:tc>
      </w:tr>
      <w:tr w:rsidR="00B03D00" w:rsidRPr="00BE0AF9" w:rsidTr="00BE0AF9">
        <w:trPr>
          <w:trHeight w:val="20"/>
        </w:trPr>
        <w:tc>
          <w:tcPr>
            <w:tcW w:w="1885" w:type="dxa"/>
            <w:shd w:val="clear" w:color="auto" w:fill="F2F2F2"/>
          </w:tcPr>
          <w:p w:rsidR="00B03D00" w:rsidRPr="00BE0AF9" w:rsidRDefault="00B03D00" w:rsidP="00B03D00">
            <w:pPr>
              <w:rPr>
                <w:rFonts w:ascii="Times New Roman" w:eastAsia="Times New Roman" w:hAnsi="Times New Roman" w:cs="Times New Roman"/>
                <w:b/>
                <w:noProof/>
                <w:color w:val="000000"/>
              </w:rPr>
            </w:pPr>
            <w:r w:rsidRPr="00BE0AF9">
              <w:rPr>
                <w:rFonts w:ascii="Times New Roman" w:eastAsia="Times New Roman" w:hAnsi="Times New Roman" w:cs="Times New Roman"/>
                <w:b/>
                <w:noProof/>
                <w:color w:val="000000"/>
              </w:rPr>
              <w:t>Teacher self-evaluation</w:t>
            </w:r>
          </w:p>
        </w:tc>
        <w:tc>
          <w:tcPr>
            <w:tcW w:w="9360" w:type="dxa"/>
            <w:gridSpan w:val="3"/>
          </w:tcPr>
          <w:p w:rsidR="00B03D00" w:rsidRPr="00BE0AF9" w:rsidRDefault="00B03D00" w:rsidP="00B03D00">
            <w:pPr>
              <w:rPr>
                <w:rFonts w:ascii="Times New Roman" w:eastAsia="Times New Roman" w:hAnsi="Times New Roman" w:cs="Times New Roman"/>
                <w:color w:val="000000"/>
              </w:rPr>
            </w:pPr>
            <w:r w:rsidRPr="00BE0AF9">
              <w:rPr>
                <w:rFonts w:ascii="Times New Roman" w:eastAsia="Times New Roman" w:hAnsi="Times New Roman" w:cs="Times New Roman"/>
                <w:color w:val="000000"/>
              </w:rPr>
              <w:t xml:space="preserve"> </w:t>
            </w:r>
          </w:p>
        </w:tc>
      </w:tr>
    </w:tbl>
    <w:p w:rsidR="00B03D00" w:rsidRPr="00B03D00" w:rsidRDefault="00B03D00" w:rsidP="00B03D00">
      <w:pPr>
        <w:spacing w:after="0" w:line="240" w:lineRule="auto"/>
        <w:jc w:val="center"/>
        <w:rPr>
          <w:rFonts w:ascii="Bookman Old Style" w:eastAsia="Times New Roman" w:hAnsi="Bookman Old Style" w:cs="Times New Roman"/>
          <w:color w:val="000000"/>
        </w:rPr>
      </w:pPr>
      <w:r w:rsidRPr="00B03D00">
        <w:rPr>
          <w:rFonts w:ascii="Bookman Old Style" w:eastAsia="Times New Roman" w:hAnsi="Bookman Old Style" w:cs="Times New Roman"/>
          <w:vanish/>
          <w:lang w:val="rw-RW" w:eastAsia="rw-RW"/>
        </w:rPr>
        <w:lastRenderedPageBreak/>
        <w:br w:type="page"/>
      </w:r>
      <w:r w:rsidRPr="00B03D00">
        <w:rPr>
          <w:rFonts w:ascii="Bookman Old Style" w:eastAsia="Times New Roman" w:hAnsi="Bookman Old Style" w:cs="Times New Roman"/>
          <w:b/>
          <w:color w:val="000000"/>
        </w:rPr>
        <w:t>LESSON PLAN        No</w:t>
      </w:r>
      <w:r w:rsidRPr="00B03D00">
        <w:rPr>
          <w:rFonts w:ascii="Bookman Old Style" w:eastAsia="Times New Roman" w:hAnsi="Bookman Old Style" w:cs="Times New Roman"/>
          <w:color w:val="000000"/>
        </w:rPr>
        <w:t>:</w:t>
      </w:r>
      <w:r w:rsidR="005D61CD">
        <w:rPr>
          <w:rFonts w:ascii="Bookman Old Style" w:eastAsia="Times New Roman" w:hAnsi="Bookman Old Style" w:cs="Times New Roman"/>
          <w:color w:val="000000"/>
        </w:rPr>
        <w:t xml:space="preserve"> </w:t>
      </w:r>
      <w:r w:rsidR="001A0320">
        <w:rPr>
          <w:rFonts w:ascii="Bookman Old Style" w:eastAsia="Times New Roman" w:hAnsi="Bookman Old Style" w:cs="Times New Roman"/>
          <w:color w:val="000000"/>
        </w:rPr>
        <w:t xml:space="preserve"> </w:t>
      </w:r>
      <w:r w:rsidRPr="00B03D00">
        <w:rPr>
          <w:rFonts w:ascii="Bookman Old Style" w:eastAsia="Times New Roman" w:hAnsi="Bookman Old Style" w:cs="Times New Roman"/>
          <w:color w:val="000000"/>
        </w:rPr>
        <w:t xml:space="preserve">  </w:t>
      </w:r>
    </w:p>
    <w:p w:rsidR="00B03D00" w:rsidRPr="00B03D00" w:rsidRDefault="00B03D00" w:rsidP="00B03D00">
      <w:pPr>
        <w:spacing w:after="0" w:line="240" w:lineRule="auto"/>
        <w:jc w:val="center"/>
        <w:rPr>
          <w:rFonts w:ascii="Bookman Old Style" w:eastAsia="Times New Roman" w:hAnsi="Bookman Old Style" w:cs="Times New Roman"/>
          <w:lang w:val="rw-RW" w:eastAsia="rw-RW"/>
        </w:rPr>
      </w:pPr>
    </w:p>
    <w:p w:rsidR="00B03D00" w:rsidRPr="00B03D00" w:rsidRDefault="00B03D00" w:rsidP="00B03D00">
      <w:pPr>
        <w:spacing w:after="120" w:line="240" w:lineRule="auto"/>
        <w:jc w:val="center"/>
        <w:rPr>
          <w:rFonts w:ascii="Bookman Old Style" w:eastAsia="Times New Roman" w:hAnsi="Bookman Old Style" w:cs="Times New Roman"/>
          <w:color w:val="000000"/>
        </w:rPr>
      </w:pPr>
      <w:r w:rsidRPr="00B03D00">
        <w:rPr>
          <w:rFonts w:ascii="Bookman Old Style" w:eastAsia="Times New Roman" w:hAnsi="Bookman Old Style" w:cs="Times New Roman"/>
          <w:b/>
          <w:color w:val="000000"/>
        </w:rPr>
        <w:t>School name</w:t>
      </w:r>
      <w:r w:rsidRPr="00B03D00">
        <w:rPr>
          <w:rFonts w:ascii="Bookman Old Style" w:eastAsia="Times New Roman" w:hAnsi="Bookman Old Style" w:cs="Times New Roman"/>
          <w:color w:val="000000"/>
        </w:rPr>
        <w:t xml:space="preserve">:  </w:t>
      </w:r>
      <w:r w:rsidRPr="00B03D00">
        <w:rPr>
          <w:rFonts w:ascii="Bookman Old Style" w:eastAsia="Times New Roman" w:hAnsi="Bookman Old Style" w:cs="Times New Roman"/>
          <w:b/>
          <w:color w:val="000000"/>
          <w:highlight w:val="green"/>
        </w:rPr>
        <w:t>Child Care Academy</w:t>
      </w:r>
      <w:r w:rsidRPr="00B03D00">
        <w:rPr>
          <w:rFonts w:ascii="Bookman Old Style" w:eastAsia="Times New Roman" w:hAnsi="Bookman Old Style" w:cs="Times New Roman"/>
          <w:color w:val="000000"/>
        </w:rPr>
        <w:t xml:space="preserve">        </w:t>
      </w:r>
      <w:r w:rsidR="00BE0AF9">
        <w:rPr>
          <w:rFonts w:ascii="Bookman Old Style" w:eastAsia="Times New Roman" w:hAnsi="Bookman Old Style" w:cs="Times New Roman"/>
          <w:color w:val="000000"/>
        </w:rPr>
        <w:t xml:space="preserve">    </w:t>
      </w:r>
      <w:r w:rsidRPr="00B03D00">
        <w:rPr>
          <w:rFonts w:ascii="Bookman Old Style" w:eastAsia="Times New Roman" w:hAnsi="Bookman Old Style" w:cs="Times New Roman"/>
          <w:b/>
          <w:color w:val="000000"/>
        </w:rPr>
        <w:t>Teacher’s name</w:t>
      </w:r>
      <w:r w:rsidRPr="00B03D00">
        <w:rPr>
          <w:rFonts w:ascii="Bookman Old Style" w:eastAsia="Times New Roman" w:hAnsi="Bookman Old Style" w:cs="Times New Roman"/>
          <w:color w:val="000000"/>
        </w:rPr>
        <w:t>:  BIZABISHAKA Valens</w:t>
      </w:r>
    </w:p>
    <w:tbl>
      <w:tblPr>
        <w:tblW w:w="5968"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1801"/>
        <w:gridCol w:w="221"/>
        <w:gridCol w:w="1125"/>
        <w:gridCol w:w="917"/>
        <w:gridCol w:w="1337"/>
        <w:gridCol w:w="1442"/>
        <w:gridCol w:w="1261"/>
        <w:gridCol w:w="1616"/>
      </w:tblGrid>
      <w:tr w:rsidR="00B03D00" w:rsidRPr="00223543" w:rsidTr="00FB4255">
        <w:trPr>
          <w:trHeight w:val="20"/>
        </w:trPr>
        <w:tc>
          <w:tcPr>
            <w:tcW w:w="645" w:type="pct"/>
            <w:tcBorders>
              <w:right w:val="single" w:sz="4" w:space="0" w:color="auto"/>
            </w:tcBorders>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Term</w:t>
            </w:r>
          </w:p>
        </w:tc>
        <w:tc>
          <w:tcPr>
            <w:tcW w:w="906" w:type="pct"/>
            <w:gridSpan w:val="2"/>
            <w:tcBorders>
              <w:left w:val="single" w:sz="4" w:space="0" w:color="auto"/>
            </w:tcBorders>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Date</w:t>
            </w:r>
          </w:p>
        </w:tc>
        <w:tc>
          <w:tcPr>
            <w:tcW w:w="504" w:type="pct"/>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Subject</w:t>
            </w:r>
          </w:p>
        </w:tc>
        <w:tc>
          <w:tcPr>
            <w:tcW w:w="411" w:type="pct"/>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Class</w:t>
            </w:r>
          </w:p>
        </w:tc>
        <w:tc>
          <w:tcPr>
            <w:tcW w:w="599" w:type="pct"/>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Unit N</w:t>
            </w:r>
            <w:r w:rsidRPr="00223543">
              <w:rPr>
                <w:rFonts w:ascii="Times New Roman" w:eastAsia="Times New Roman" w:hAnsi="Times New Roman" w:cs="Times New Roman"/>
                <w:b/>
                <w:color w:val="000000"/>
                <w:vertAlign w:val="superscript"/>
              </w:rPr>
              <w:t>o</w:t>
            </w:r>
          </w:p>
        </w:tc>
        <w:tc>
          <w:tcPr>
            <w:tcW w:w="646" w:type="pct"/>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Lesson N</w:t>
            </w:r>
            <w:r w:rsidRPr="00223543">
              <w:rPr>
                <w:rFonts w:ascii="Times New Roman" w:eastAsia="Times New Roman" w:hAnsi="Times New Roman" w:cs="Times New Roman"/>
                <w:b/>
                <w:color w:val="000000"/>
                <w:vertAlign w:val="superscript"/>
              </w:rPr>
              <w:t>o</w:t>
            </w:r>
          </w:p>
        </w:tc>
        <w:tc>
          <w:tcPr>
            <w:tcW w:w="565" w:type="pct"/>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Duration</w:t>
            </w:r>
          </w:p>
        </w:tc>
        <w:tc>
          <w:tcPr>
            <w:tcW w:w="724" w:type="pct"/>
            <w:shd w:val="clear" w:color="auto" w:fill="F2F2F2"/>
          </w:tcPr>
          <w:p w:rsidR="00B03D00" w:rsidRPr="00223543" w:rsidRDefault="00B03D00" w:rsidP="00B03D00">
            <w:pPr>
              <w:spacing w:after="0" w:line="240" w:lineRule="auto"/>
              <w:jc w:val="cente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Class size</w:t>
            </w:r>
          </w:p>
        </w:tc>
      </w:tr>
      <w:tr w:rsidR="00B03D00" w:rsidRPr="00223543" w:rsidTr="00FB4255">
        <w:trPr>
          <w:trHeight w:val="377"/>
        </w:trPr>
        <w:tc>
          <w:tcPr>
            <w:tcW w:w="645" w:type="pct"/>
            <w:tcBorders>
              <w:right w:val="single" w:sz="4" w:space="0" w:color="auto"/>
            </w:tcBorders>
            <w:shd w:val="clear" w:color="auto" w:fill="auto"/>
          </w:tcPr>
          <w:p w:rsidR="00B03D00" w:rsidRPr="00223543" w:rsidRDefault="00B03D00" w:rsidP="00B03D00">
            <w:pPr>
              <w:spacing w:after="0" w:line="240" w:lineRule="auto"/>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I</w:t>
            </w:r>
          </w:p>
        </w:tc>
        <w:tc>
          <w:tcPr>
            <w:tcW w:w="906" w:type="pct"/>
            <w:gridSpan w:val="2"/>
            <w:tcBorders>
              <w:left w:val="single" w:sz="4" w:space="0" w:color="auto"/>
            </w:tcBorders>
            <w:shd w:val="clear" w:color="auto" w:fill="auto"/>
          </w:tcPr>
          <w:p w:rsidR="00B03D00" w:rsidRPr="00223543" w:rsidRDefault="005D61CD" w:rsidP="00BE0AF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r w:rsidR="00B03D00" w:rsidRPr="00223543">
              <w:rPr>
                <w:rFonts w:ascii="Times New Roman" w:eastAsia="Times New Roman" w:hAnsi="Times New Roman" w:cs="Times New Roman"/>
                <w:color w:val="000000"/>
                <w:vertAlign w:val="superscript"/>
              </w:rPr>
              <w:t>th</w:t>
            </w:r>
            <w:r w:rsidR="00B03D00" w:rsidRPr="00223543">
              <w:rPr>
                <w:rFonts w:ascii="Times New Roman" w:eastAsia="Times New Roman" w:hAnsi="Times New Roman" w:cs="Times New Roman"/>
                <w:color w:val="000000"/>
              </w:rPr>
              <w:t xml:space="preserve"> </w:t>
            </w:r>
            <w:r w:rsidR="00BE0AF9" w:rsidRPr="00223543">
              <w:rPr>
                <w:rFonts w:ascii="Times New Roman" w:eastAsia="Times New Roman" w:hAnsi="Times New Roman" w:cs="Times New Roman"/>
                <w:color w:val="000000"/>
              </w:rPr>
              <w:t>Sept 2022</w:t>
            </w:r>
          </w:p>
        </w:tc>
        <w:tc>
          <w:tcPr>
            <w:tcW w:w="504" w:type="pct"/>
            <w:shd w:val="clear" w:color="auto" w:fill="auto"/>
          </w:tcPr>
          <w:p w:rsidR="00B03D00" w:rsidRPr="00223543" w:rsidRDefault="00B03D00" w:rsidP="00B03D00">
            <w:pPr>
              <w:autoSpaceDE w:val="0"/>
              <w:autoSpaceDN w:val="0"/>
              <w:adjustRightInd w:val="0"/>
              <w:spacing w:after="0" w:line="240" w:lineRule="auto"/>
              <w:jc w:val="center"/>
              <w:rPr>
                <w:rFonts w:ascii="Times New Roman" w:eastAsia="Calibri" w:hAnsi="Times New Roman" w:cs="Times New Roman"/>
                <w:color w:val="000000"/>
              </w:rPr>
            </w:pPr>
            <w:r w:rsidRPr="00223543">
              <w:rPr>
                <w:rFonts w:ascii="Times New Roman" w:eastAsia="Calibri" w:hAnsi="Times New Roman" w:cs="Times New Roman"/>
                <w:color w:val="000000"/>
              </w:rPr>
              <w:t>SET</w:t>
            </w:r>
          </w:p>
        </w:tc>
        <w:tc>
          <w:tcPr>
            <w:tcW w:w="411" w:type="pct"/>
            <w:shd w:val="clear" w:color="auto" w:fill="auto"/>
          </w:tcPr>
          <w:p w:rsidR="00B03D00" w:rsidRPr="00223543" w:rsidRDefault="00BE0AF9" w:rsidP="00B03D00">
            <w:pPr>
              <w:spacing w:after="0" w:line="240" w:lineRule="auto"/>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P5</w:t>
            </w:r>
          </w:p>
        </w:tc>
        <w:tc>
          <w:tcPr>
            <w:tcW w:w="599" w:type="pct"/>
            <w:shd w:val="clear" w:color="auto" w:fill="auto"/>
          </w:tcPr>
          <w:p w:rsidR="00B03D00" w:rsidRPr="00223543" w:rsidRDefault="00B03D00" w:rsidP="00B03D00">
            <w:pPr>
              <w:spacing w:after="0" w:line="240" w:lineRule="auto"/>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1</w:t>
            </w:r>
          </w:p>
        </w:tc>
        <w:tc>
          <w:tcPr>
            <w:tcW w:w="646" w:type="pct"/>
            <w:shd w:val="clear" w:color="auto" w:fill="auto"/>
          </w:tcPr>
          <w:p w:rsidR="00B03D00" w:rsidRPr="00223543" w:rsidRDefault="00B03D00" w:rsidP="00B03D00">
            <w:pPr>
              <w:spacing w:after="0" w:line="240" w:lineRule="auto"/>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2 of 7</w:t>
            </w:r>
          </w:p>
        </w:tc>
        <w:tc>
          <w:tcPr>
            <w:tcW w:w="565" w:type="pct"/>
            <w:shd w:val="clear" w:color="auto" w:fill="auto"/>
          </w:tcPr>
          <w:p w:rsidR="00B03D00" w:rsidRPr="00223543" w:rsidRDefault="00B03D00" w:rsidP="00B03D00">
            <w:pPr>
              <w:spacing w:after="0" w:line="240" w:lineRule="auto"/>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40min</w:t>
            </w:r>
          </w:p>
        </w:tc>
        <w:tc>
          <w:tcPr>
            <w:tcW w:w="724" w:type="pct"/>
            <w:shd w:val="clear" w:color="auto" w:fill="auto"/>
          </w:tcPr>
          <w:p w:rsidR="00B03D00" w:rsidRPr="00223543" w:rsidRDefault="00BE0AF9" w:rsidP="00B03D00">
            <w:pPr>
              <w:spacing w:after="0" w:line="240" w:lineRule="auto"/>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31</w:t>
            </w:r>
          </w:p>
        </w:tc>
      </w:tr>
      <w:tr w:rsidR="00B03D00" w:rsidRPr="00223543" w:rsidTr="00FB4255">
        <w:trPr>
          <w:trHeight w:val="20"/>
        </w:trPr>
        <w:tc>
          <w:tcPr>
            <w:tcW w:w="2466" w:type="pct"/>
            <w:gridSpan w:val="5"/>
            <w:tcBorders>
              <w:right w:val="single" w:sz="4" w:space="0" w:color="auto"/>
            </w:tcBorders>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Type of Special Educational Needs to be catered for in this lesson and number of learners in each category</w:t>
            </w:r>
          </w:p>
        </w:tc>
        <w:tc>
          <w:tcPr>
            <w:tcW w:w="2534" w:type="pct"/>
            <w:gridSpan w:val="4"/>
            <w:tcBorders>
              <w:left w:val="single" w:sz="4" w:space="0" w:color="auto"/>
            </w:tcBorders>
            <w:shd w:val="clear" w:color="auto" w:fill="auto"/>
          </w:tcPr>
          <w:p w:rsidR="00B03D00" w:rsidRPr="00223543" w:rsidRDefault="00B03D00" w:rsidP="00B03D00">
            <w:pPr>
              <w:spacing w:after="0" w:line="240" w:lineRule="auto"/>
              <w:rPr>
                <w:rFonts w:ascii="Times New Roman" w:eastAsia="Times New Roman" w:hAnsi="Times New Roman" w:cs="Times New Roman"/>
                <w:color w:val="000000"/>
              </w:rPr>
            </w:pPr>
            <w:r w:rsidRPr="00223543">
              <w:rPr>
                <w:rFonts w:ascii="Times New Roman" w:eastAsia="Times New Roman" w:hAnsi="Times New Roman" w:cs="Times New Roman"/>
                <w:color w:val="000000"/>
              </w:rPr>
              <w:t>None</w:t>
            </w:r>
          </w:p>
        </w:tc>
      </w:tr>
      <w:tr w:rsidR="00B03D00" w:rsidRPr="00223543" w:rsidTr="00FB4255">
        <w:trPr>
          <w:trHeight w:val="251"/>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Unit title</w:t>
            </w:r>
          </w:p>
        </w:tc>
        <w:tc>
          <w:tcPr>
            <w:tcW w:w="3548" w:type="pct"/>
            <w:gridSpan w:val="7"/>
            <w:shd w:val="clear" w:color="auto" w:fill="auto"/>
          </w:tcPr>
          <w:p w:rsidR="00B03D00" w:rsidRPr="00223543" w:rsidRDefault="00B03D00" w:rsidP="00B03D00">
            <w:pPr>
              <w:spacing w:after="0" w:line="240" w:lineRule="auto"/>
              <w:rPr>
                <w:rFonts w:ascii="Times New Roman" w:eastAsia="Times New Roman" w:hAnsi="Times New Roman" w:cs="Times New Roman"/>
                <w:color w:val="000000"/>
              </w:rPr>
            </w:pPr>
            <w:r w:rsidRPr="00223543">
              <w:rPr>
                <w:rFonts w:ascii="Times New Roman" w:eastAsia="Calibri" w:hAnsi="Times New Roman" w:cs="Times New Roman"/>
                <w:b/>
                <w:bCs/>
                <w:lang w:eastAsia="rw-RW"/>
              </w:rPr>
              <w:t>CARPENTRY TOOLS</w:t>
            </w:r>
          </w:p>
        </w:tc>
      </w:tr>
      <w:tr w:rsidR="00B03D00" w:rsidRPr="00223543" w:rsidTr="00FB4255">
        <w:trPr>
          <w:trHeight w:val="242"/>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Key Unit Competence</w:t>
            </w:r>
          </w:p>
        </w:tc>
        <w:tc>
          <w:tcPr>
            <w:tcW w:w="3548" w:type="pct"/>
            <w:gridSpan w:val="7"/>
            <w:shd w:val="clear" w:color="auto" w:fill="auto"/>
          </w:tcPr>
          <w:p w:rsidR="00B03D00" w:rsidRPr="00223543" w:rsidRDefault="00B03D00" w:rsidP="00B03D00">
            <w:pPr>
              <w:autoSpaceDE w:val="0"/>
              <w:autoSpaceDN w:val="0"/>
              <w:adjustRightInd w:val="0"/>
              <w:spacing w:after="0" w:line="240" w:lineRule="auto"/>
              <w:rPr>
                <w:rFonts w:ascii="Times New Roman" w:eastAsia="Calibri" w:hAnsi="Times New Roman" w:cs="Times New Roman"/>
                <w:color w:val="000000"/>
              </w:rPr>
            </w:pPr>
            <w:r w:rsidRPr="00223543">
              <w:rPr>
                <w:rFonts w:ascii="Times New Roman" w:eastAsia="Calibri" w:hAnsi="Times New Roman" w:cs="Times New Roman"/>
                <w:color w:val="000000"/>
              </w:rPr>
              <w:t xml:space="preserve">To be able to Explain the </w:t>
            </w:r>
            <w:r w:rsidRPr="00223543">
              <w:rPr>
                <w:rFonts w:ascii="Times New Roman" w:eastAsia="Calibri" w:hAnsi="Times New Roman" w:cs="Times New Roman"/>
                <w:bCs/>
                <w:lang w:eastAsia="rw-RW"/>
              </w:rPr>
              <w:t>Usage and Maintenance of some Carpentry Tools</w:t>
            </w:r>
          </w:p>
        </w:tc>
      </w:tr>
      <w:tr w:rsidR="00B03D00" w:rsidRPr="00223543" w:rsidTr="00FB4255">
        <w:trPr>
          <w:trHeight w:val="20"/>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Title of the lesson</w:t>
            </w:r>
          </w:p>
        </w:tc>
        <w:tc>
          <w:tcPr>
            <w:tcW w:w="3548" w:type="pct"/>
            <w:gridSpan w:val="7"/>
            <w:shd w:val="clear" w:color="auto" w:fill="auto"/>
          </w:tcPr>
          <w:p w:rsidR="00B03D00" w:rsidRPr="00223543" w:rsidRDefault="00B03D00" w:rsidP="00B03D00">
            <w:pPr>
              <w:spacing w:after="0" w:line="240" w:lineRule="auto"/>
              <w:rPr>
                <w:rFonts w:ascii="Times New Roman" w:eastAsia="Times New Roman" w:hAnsi="Times New Roman" w:cs="Times New Roman"/>
                <w:color w:val="000000"/>
              </w:rPr>
            </w:pPr>
            <w:r w:rsidRPr="00223543">
              <w:rPr>
                <w:rFonts w:ascii="Times New Roman" w:eastAsia="Calibri" w:hAnsi="Times New Roman" w:cs="Times New Roman"/>
                <w:b/>
                <w:bCs/>
                <w:lang w:eastAsia="rw-RW"/>
              </w:rPr>
              <w:t>Usage and Maintenance of some Carpentry Tools</w:t>
            </w:r>
          </w:p>
        </w:tc>
      </w:tr>
      <w:tr w:rsidR="00B03D00" w:rsidRPr="00223543" w:rsidTr="00FB4255">
        <w:trPr>
          <w:trHeight w:val="647"/>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Instructional Objective</w:t>
            </w:r>
          </w:p>
        </w:tc>
        <w:tc>
          <w:tcPr>
            <w:tcW w:w="3548" w:type="pct"/>
            <w:gridSpan w:val="7"/>
            <w:shd w:val="clear" w:color="auto" w:fill="auto"/>
          </w:tcPr>
          <w:p w:rsidR="00B03D00" w:rsidRPr="00223543" w:rsidRDefault="00B03D00" w:rsidP="00B03D00">
            <w:pPr>
              <w:autoSpaceDE w:val="0"/>
              <w:autoSpaceDN w:val="0"/>
              <w:adjustRightInd w:val="0"/>
              <w:spacing w:after="0" w:line="240" w:lineRule="auto"/>
              <w:rPr>
                <w:rFonts w:ascii="Times New Roman" w:eastAsia="Times New Roman" w:hAnsi="Times New Roman" w:cs="Times New Roman"/>
                <w:color w:val="000000"/>
                <w:highlight w:val="yellow"/>
              </w:rPr>
            </w:pPr>
            <w:r w:rsidRPr="00223543">
              <w:rPr>
                <w:rFonts w:ascii="Times New Roman" w:eastAsia="Calibri" w:hAnsi="Times New Roman" w:cs="Times New Roman"/>
                <w:lang w:eastAsia="rw-RW"/>
              </w:rPr>
              <w:t xml:space="preserve">By using textbooks, learners will be able to: </w:t>
            </w:r>
            <w:r w:rsidRPr="00223543">
              <w:rPr>
                <w:rFonts w:ascii="Times New Roman" w:eastAsia="Calibri" w:hAnsi="Times New Roman" w:cs="Times New Roman"/>
                <w:b/>
                <w:bCs/>
                <w:lang w:eastAsia="rw-RW"/>
              </w:rPr>
              <w:t xml:space="preserve"> </w:t>
            </w:r>
            <w:r w:rsidRPr="00223543">
              <w:rPr>
                <w:rFonts w:ascii="Times New Roman" w:eastAsia="Calibri" w:hAnsi="Times New Roman" w:cs="Times New Roman"/>
                <w:lang w:eastAsia="rw-RW"/>
              </w:rPr>
              <w:t>Explain use and maintenance of carpentry tools.</w:t>
            </w:r>
          </w:p>
        </w:tc>
      </w:tr>
      <w:tr w:rsidR="00B03D00" w:rsidRPr="00223543" w:rsidTr="00FB4255">
        <w:trPr>
          <w:trHeight w:val="20"/>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Plan for this Class (location: in / outside)</w:t>
            </w:r>
          </w:p>
        </w:tc>
        <w:tc>
          <w:tcPr>
            <w:tcW w:w="3548" w:type="pct"/>
            <w:gridSpan w:val="7"/>
            <w:shd w:val="clear" w:color="auto" w:fill="auto"/>
          </w:tcPr>
          <w:p w:rsidR="00B03D00" w:rsidRPr="00223543" w:rsidRDefault="00B03D00" w:rsidP="00B03D00">
            <w:pPr>
              <w:spacing w:after="0" w:line="240" w:lineRule="auto"/>
              <w:rPr>
                <w:rFonts w:ascii="Times New Roman" w:eastAsia="Times New Roman" w:hAnsi="Times New Roman" w:cs="Times New Roman"/>
                <w:color w:val="000000"/>
              </w:rPr>
            </w:pPr>
            <w:r w:rsidRPr="00223543">
              <w:rPr>
                <w:rFonts w:ascii="Times New Roman" w:eastAsia="Times New Roman" w:hAnsi="Times New Roman" w:cs="Times New Roman"/>
                <w:color w:val="000000"/>
              </w:rPr>
              <w:t xml:space="preserve">Inside   </w:t>
            </w:r>
          </w:p>
        </w:tc>
      </w:tr>
      <w:tr w:rsidR="00B03D00" w:rsidRPr="00223543" w:rsidTr="00FB4255">
        <w:trPr>
          <w:trHeight w:val="20"/>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 xml:space="preserve">Learning Materials </w:t>
            </w:r>
          </w:p>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(for all learners)</w:t>
            </w:r>
          </w:p>
        </w:tc>
        <w:tc>
          <w:tcPr>
            <w:tcW w:w="3548" w:type="pct"/>
            <w:gridSpan w:val="7"/>
            <w:shd w:val="clear" w:color="auto" w:fill="auto"/>
          </w:tcPr>
          <w:p w:rsidR="00B03D00" w:rsidRPr="00223543" w:rsidRDefault="00B03D00" w:rsidP="00B03D00">
            <w:pPr>
              <w:autoSpaceDE w:val="0"/>
              <w:autoSpaceDN w:val="0"/>
              <w:adjustRightInd w:val="0"/>
              <w:spacing w:after="0" w:line="240" w:lineRule="auto"/>
              <w:rPr>
                <w:rFonts w:ascii="Times New Roman" w:eastAsia="Calibri" w:hAnsi="Times New Roman" w:cs="Times New Roman"/>
                <w:lang w:eastAsia="rw-RW"/>
              </w:rPr>
            </w:pPr>
            <w:r w:rsidRPr="00223543">
              <w:rPr>
                <w:rFonts w:ascii="Times New Roman" w:eastAsia="Calibri" w:hAnsi="Times New Roman" w:cs="Times New Roman"/>
                <w:lang w:eastAsia="rw-RW"/>
              </w:rPr>
              <w:t>• Real tools • Charts • Flask cards • XO laptops</w:t>
            </w:r>
          </w:p>
        </w:tc>
      </w:tr>
      <w:tr w:rsidR="00B03D00" w:rsidRPr="00223543" w:rsidTr="00FB4255">
        <w:trPr>
          <w:trHeight w:val="20"/>
        </w:trPr>
        <w:tc>
          <w:tcPr>
            <w:tcW w:w="1452" w:type="pct"/>
            <w:gridSpan w:val="2"/>
            <w:shd w:val="clear" w:color="auto" w:fill="F2F2F2"/>
          </w:tcPr>
          <w:p w:rsidR="00B03D00" w:rsidRPr="00223543" w:rsidRDefault="00B03D00" w:rsidP="00B03D00">
            <w:pPr>
              <w:spacing w:after="0" w:line="240" w:lineRule="auto"/>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References</w:t>
            </w:r>
          </w:p>
        </w:tc>
        <w:tc>
          <w:tcPr>
            <w:tcW w:w="3548" w:type="pct"/>
            <w:gridSpan w:val="7"/>
            <w:shd w:val="clear" w:color="auto" w:fill="auto"/>
          </w:tcPr>
          <w:p w:rsidR="00B03D00" w:rsidRPr="00223543" w:rsidRDefault="00B03D00" w:rsidP="00B03D00">
            <w:pPr>
              <w:autoSpaceDE w:val="0"/>
              <w:autoSpaceDN w:val="0"/>
              <w:adjustRightInd w:val="0"/>
              <w:spacing w:after="0" w:line="240" w:lineRule="auto"/>
              <w:rPr>
                <w:rFonts w:ascii="Times New Roman" w:eastAsia="Calibri" w:hAnsi="Times New Roman" w:cs="Times New Roman"/>
                <w:lang w:eastAsia="rw-RW"/>
              </w:rPr>
            </w:pPr>
            <w:r w:rsidRPr="00223543">
              <w:rPr>
                <w:rFonts w:ascii="Times New Roman" w:eastAsia="Calibri" w:hAnsi="Times New Roman" w:cs="Times New Roman"/>
                <w:lang w:eastAsia="rw-RW"/>
              </w:rPr>
              <w:t>• Pupil’s Book page 4 • Relevant Textbooks • XO Laptop • Internet • Magazines</w:t>
            </w:r>
          </w:p>
        </w:tc>
      </w:tr>
    </w:tbl>
    <w:p w:rsidR="00B03D00" w:rsidRPr="00223543" w:rsidRDefault="00B03D00" w:rsidP="00B03D00">
      <w:pPr>
        <w:spacing w:after="0" w:line="240" w:lineRule="auto"/>
        <w:rPr>
          <w:rFonts w:ascii="Times New Roman" w:eastAsia="Times New Roman" w:hAnsi="Times New Roman" w:cs="Times New Roman"/>
          <w:color w:val="000000"/>
        </w:rPr>
      </w:pPr>
    </w:p>
    <w:tbl>
      <w:tblPr>
        <w:tblStyle w:val="TableGrid1"/>
        <w:tblW w:w="11160" w:type="dxa"/>
        <w:tblInd w:w="-905" w:type="dxa"/>
        <w:tblLook w:val="04A0" w:firstRow="1" w:lastRow="0" w:firstColumn="1" w:lastColumn="0" w:noHBand="0" w:noVBand="1"/>
      </w:tblPr>
      <w:tblGrid>
        <w:gridCol w:w="1805"/>
        <w:gridCol w:w="3145"/>
        <w:gridCol w:w="3240"/>
        <w:gridCol w:w="2970"/>
      </w:tblGrid>
      <w:tr w:rsidR="00B03D00" w:rsidRPr="00223543" w:rsidTr="00223543">
        <w:trPr>
          <w:trHeight w:val="20"/>
        </w:trPr>
        <w:tc>
          <w:tcPr>
            <w:tcW w:w="1805" w:type="dxa"/>
            <w:vMerge w:val="restart"/>
            <w:shd w:val="clear" w:color="auto" w:fill="F2F2F2"/>
          </w:tcPr>
          <w:p w:rsidR="00B03D00" w:rsidRPr="00223543" w:rsidRDefault="00B03D00" w:rsidP="00B03D00">
            <w:pPr>
              <w:rPr>
                <w:rFonts w:ascii="Times New Roman" w:eastAsia="Times New Roman" w:hAnsi="Times New Roman" w:cs="Times New Roman"/>
                <w:b/>
                <w:color w:val="000000"/>
                <w:kern w:val="2"/>
                <w:lang w:eastAsia="ja-JP"/>
              </w:rPr>
            </w:pPr>
            <w:r w:rsidRPr="00223543">
              <w:rPr>
                <w:rFonts w:ascii="Times New Roman" w:eastAsia="Times New Roman" w:hAnsi="Times New Roman" w:cs="Times New Roman"/>
                <w:b/>
                <w:color w:val="000000"/>
                <w:kern w:val="2"/>
                <w:lang w:eastAsia="ja-JP"/>
              </w:rPr>
              <w:t>Timing for each step</w:t>
            </w:r>
          </w:p>
          <w:p w:rsidR="00B03D00" w:rsidRPr="00223543" w:rsidRDefault="00B03D00" w:rsidP="00B03D00">
            <w:pPr>
              <w:rPr>
                <w:rFonts w:ascii="Times New Roman" w:eastAsia="Times New Roman" w:hAnsi="Times New Roman" w:cs="Times New Roman"/>
                <w:b/>
                <w:color w:val="000000"/>
                <w:kern w:val="2"/>
                <w:lang w:eastAsia="ja-JP"/>
              </w:rPr>
            </w:pPr>
          </w:p>
          <w:p w:rsidR="00B03D00" w:rsidRPr="00223543" w:rsidRDefault="00B03D00" w:rsidP="00B03D00">
            <w:pPr>
              <w:rPr>
                <w:rFonts w:ascii="Times New Roman" w:eastAsia="Times New Roman" w:hAnsi="Times New Roman" w:cs="Times New Roman"/>
                <w:b/>
                <w:color w:val="000000"/>
                <w:kern w:val="2"/>
                <w:lang w:eastAsia="ja-JP"/>
              </w:rPr>
            </w:pPr>
          </w:p>
        </w:tc>
        <w:tc>
          <w:tcPr>
            <w:tcW w:w="6385" w:type="dxa"/>
            <w:gridSpan w:val="2"/>
            <w:shd w:val="clear" w:color="auto" w:fill="F2F2F2"/>
          </w:tcPr>
          <w:p w:rsidR="00B03D00" w:rsidRPr="00223543" w:rsidRDefault="00B03D00" w:rsidP="00B03D00">
            <w:pPr>
              <w:jc w:val="center"/>
              <w:rPr>
                <w:rFonts w:ascii="Times New Roman" w:eastAsia="Times New Roman" w:hAnsi="Times New Roman" w:cs="Times New Roman"/>
                <w:b/>
                <w:color w:val="000000"/>
                <w:kern w:val="2"/>
                <w:lang w:eastAsia="ja-JP"/>
              </w:rPr>
            </w:pPr>
            <w:r w:rsidRPr="00223543">
              <w:rPr>
                <w:rFonts w:ascii="Times New Roman" w:eastAsia="Times New Roman" w:hAnsi="Times New Roman" w:cs="Times New Roman"/>
                <w:b/>
                <w:color w:val="000000"/>
                <w:kern w:val="2"/>
                <w:lang w:eastAsia="ja-JP"/>
              </w:rPr>
              <w:t>Description of teaching and learning activity</w:t>
            </w:r>
          </w:p>
        </w:tc>
        <w:tc>
          <w:tcPr>
            <w:tcW w:w="2970" w:type="dxa"/>
            <w:vMerge w:val="restart"/>
            <w:shd w:val="clear" w:color="auto" w:fill="F2F2F2"/>
          </w:tcPr>
          <w:p w:rsidR="00B03D00" w:rsidRPr="00223543" w:rsidRDefault="00B03D00" w:rsidP="00B03D00">
            <w:pPr>
              <w:rPr>
                <w:rFonts w:ascii="Times New Roman" w:eastAsia="Times New Roman" w:hAnsi="Times New Roman" w:cs="Times New Roman"/>
                <w:b/>
                <w:color w:val="000000"/>
                <w:kern w:val="2"/>
                <w:lang w:eastAsia="ja-JP"/>
              </w:rPr>
            </w:pPr>
            <w:r w:rsidRPr="00223543">
              <w:rPr>
                <w:rFonts w:ascii="Times New Roman" w:eastAsia="Times New Roman" w:hAnsi="Times New Roman" w:cs="Times New Roman"/>
                <w:b/>
                <w:color w:val="000000"/>
                <w:kern w:val="2"/>
                <w:lang w:eastAsia="ja-JP"/>
              </w:rPr>
              <w:t xml:space="preserve">Generic competences </w:t>
            </w:r>
          </w:p>
          <w:p w:rsidR="00B03D00" w:rsidRPr="00223543" w:rsidRDefault="00B03D00" w:rsidP="00B03D00">
            <w:pPr>
              <w:rPr>
                <w:rFonts w:ascii="Times New Roman" w:eastAsia="Times New Roman" w:hAnsi="Times New Roman" w:cs="Times New Roman"/>
                <w:color w:val="000000"/>
                <w:kern w:val="2"/>
                <w:lang w:eastAsia="ja-JP"/>
              </w:rPr>
            </w:pPr>
            <w:r w:rsidRPr="00223543">
              <w:rPr>
                <w:rFonts w:ascii="Times New Roman" w:eastAsia="Times New Roman" w:hAnsi="Times New Roman" w:cs="Times New Roman"/>
                <w:color w:val="000000"/>
                <w:kern w:val="2"/>
                <w:lang w:eastAsia="ja-JP"/>
              </w:rPr>
              <w:t xml:space="preserve">and </w:t>
            </w:r>
          </w:p>
          <w:p w:rsidR="00B03D00" w:rsidRPr="00223543" w:rsidRDefault="00B03D00" w:rsidP="00B03D00">
            <w:pPr>
              <w:rPr>
                <w:rFonts w:ascii="Times New Roman" w:eastAsia="Times New Roman" w:hAnsi="Times New Roman" w:cs="Times New Roman"/>
                <w:b/>
                <w:color w:val="000000"/>
                <w:kern w:val="2"/>
                <w:lang w:eastAsia="ja-JP"/>
              </w:rPr>
            </w:pPr>
            <w:r w:rsidRPr="00223543">
              <w:rPr>
                <w:rFonts w:ascii="Times New Roman" w:eastAsia="Times New Roman" w:hAnsi="Times New Roman" w:cs="Times New Roman"/>
                <w:b/>
                <w:color w:val="000000"/>
                <w:kern w:val="2"/>
                <w:lang w:eastAsia="ja-JP"/>
              </w:rPr>
              <w:t xml:space="preserve">Cross cutting issues </w:t>
            </w:r>
            <w:r w:rsidRPr="00223543">
              <w:rPr>
                <w:rFonts w:ascii="Times New Roman" w:eastAsia="Times New Roman" w:hAnsi="Times New Roman" w:cs="Times New Roman"/>
                <w:color w:val="000000"/>
                <w:kern w:val="2"/>
                <w:lang w:eastAsia="ja-JP"/>
              </w:rPr>
              <w:t>to be addressed</w:t>
            </w:r>
          </w:p>
          <w:p w:rsidR="00B03D00" w:rsidRPr="00223543" w:rsidRDefault="00B03D00" w:rsidP="00B03D00">
            <w:pPr>
              <w:rPr>
                <w:rFonts w:ascii="Times New Roman" w:eastAsia="Times New Roman" w:hAnsi="Times New Roman" w:cs="Times New Roman"/>
                <w:b/>
                <w:color w:val="000000"/>
                <w:kern w:val="2"/>
                <w:lang w:eastAsia="ja-JP"/>
              </w:rPr>
            </w:pPr>
            <w:r w:rsidRPr="00223543">
              <w:rPr>
                <w:rFonts w:ascii="Times New Roman" w:eastAsia="Times New Roman" w:hAnsi="Times New Roman" w:cs="Times New Roman"/>
                <w:b/>
                <w:color w:val="000000"/>
                <w:kern w:val="2"/>
                <w:lang w:eastAsia="ja-JP"/>
              </w:rPr>
              <w:t>+  a short explanation</w:t>
            </w:r>
          </w:p>
        </w:tc>
      </w:tr>
      <w:tr w:rsidR="00B03D00" w:rsidRPr="00223543" w:rsidTr="00223543">
        <w:trPr>
          <w:trHeight w:val="323"/>
        </w:trPr>
        <w:tc>
          <w:tcPr>
            <w:tcW w:w="1805" w:type="dxa"/>
            <w:vMerge/>
            <w:shd w:val="clear" w:color="auto" w:fill="F2F2F2"/>
          </w:tcPr>
          <w:p w:rsidR="00B03D00" w:rsidRPr="00223543" w:rsidRDefault="00B03D00" w:rsidP="00B03D00">
            <w:pPr>
              <w:rPr>
                <w:rFonts w:ascii="Times New Roman" w:eastAsia="Times New Roman" w:hAnsi="Times New Roman" w:cs="Times New Roman"/>
                <w:b/>
                <w:color w:val="000000"/>
                <w:kern w:val="2"/>
                <w:lang w:eastAsia="ja-JP"/>
              </w:rPr>
            </w:pPr>
          </w:p>
        </w:tc>
        <w:tc>
          <w:tcPr>
            <w:tcW w:w="6385" w:type="dxa"/>
            <w:gridSpan w:val="2"/>
            <w:shd w:val="clear" w:color="auto" w:fill="auto"/>
          </w:tcPr>
          <w:p w:rsidR="00B03D00" w:rsidRPr="00223543" w:rsidRDefault="00B03D00" w:rsidP="00B03D00">
            <w:pPr>
              <w:rPr>
                <w:rFonts w:ascii="Times New Roman" w:eastAsia="Times New Roman" w:hAnsi="Times New Roman" w:cs="Times New Roman"/>
                <w:b/>
                <w:color w:val="000000"/>
                <w:kern w:val="2"/>
                <w:lang w:eastAsia="ja-JP"/>
              </w:rPr>
            </w:pPr>
            <w:r w:rsidRPr="00223543">
              <w:rPr>
                <w:rFonts w:ascii="Times New Roman" w:hAnsi="Times New Roman" w:cs="Times New Roman"/>
                <w:lang w:eastAsia="rw-RW"/>
              </w:rPr>
              <w:t xml:space="preserve"> Explain the </w:t>
            </w:r>
            <w:r w:rsidRPr="00223543">
              <w:rPr>
                <w:rFonts w:ascii="Times New Roman" w:hAnsi="Times New Roman" w:cs="Times New Roman"/>
                <w:bCs/>
                <w:lang w:eastAsia="rw-RW"/>
              </w:rPr>
              <w:t>Usage and Maintenance of some Carpentry Tools.</w:t>
            </w:r>
          </w:p>
        </w:tc>
        <w:tc>
          <w:tcPr>
            <w:tcW w:w="2970" w:type="dxa"/>
            <w:vMerge/>
            <w:shd w:val="clear" w:color="auto" w:fill="F2F2F2"/>
          </w:tcPr>
          <w:p w:rsidR="00B03D00" w:rsidRPr="00223543" w:rsidRDefault="00B03D00" w:rsidP="00B03D00">
            <w:pPr>
              <w:rPr>
                <w:rFonts w:ascii="Times New Roman" w:eastAsia="Times New Roman" w:hAnsi="Times New Roman" w:cs="Times New Roman"/>
                <w:b/>
                <w:color w:val="000000"/>
                <w:kern w:val="2"/>
                <w:lang w:eastAsia="ja-JP"/>
              </w:rPr>
            </w:pPr>
          </w:p>
        </w:tc>
      </w:tr>
      <w:tr w:rsidR="00B03D00" w:rsidRPr="00223543" w:rsidTr="00223543">
        <w:trPr>
          <w:trHeight w:val="58"/>
        </w:trPr>
        <w:tc>
          <w:tcPr>
            <w:tcW w:w="1805" w:type="dxa"/>
            <w:vMerge/>
            <w:shd w:val="clear" w:color="auto" w:fill="F2F2F2"/>
          </w:tcPr>
          <w:p w:rsidR="00B03D00" w:rsidRPr="00223543" w:rsidRDefault="00B03D00" w:rsidP="00B03D00">
            <w:pPr>
              <w:rPr>
                <w:rFonts w:ascii="Times New Roman" w:eastAsia="Times New Roman" w:hAnsi="Times New Roman" w:cs="Times New Roman"/>
                <w:b/>
                <w:color w:val="000000"/>
              </w:rPr>
            </w:pPr>
          </w:p>
        </w:tc>
        <w:tc>
          <w:tcPr>
            <w:tcW w:w="3145" w:type="dxa"/>
            <w:shd w:val="clear" w:color="auto" w:fill="F2F2F2"/>
          </w:tcPr>
          <w:p w:rsidR="00B03D00" w:rsidRPr="00223543" w:rsidRDefault="00B03D00" w:rsidP="00B03D00">
            <w:pPr>
              <w:rPr>
                <w:rFonts w:ascii="Times New Roman" w:eastAsia="Times New Roman" w:hAnsi="Times New Roman" w:cs="Times New Roman"/>
                <w:b/>
                <w:color w:val="000000"/>
              </w:rPr>
            </w:pPr>
            <w:r w:rsidRPr="00223543">
              <w:rPr>
                <w:rFonts w:ascii="Times New Roman" w:eastAsia="Times New Roman" w:hAnsi="Times New Roman" w:cs="Times New Roman"/>
                <w:b/>
                <w:color w:val="000000"/>
                <w:kern w:val="2"/>
                <w:lang w:eastAsia="ja-JP"/>
              </w:rPr>
              <w:t>Teacher activities</w:t>
            </w:r>
          </w:p>
        </w:tc>
        <w:tc>
          <w:tcPr>
            <w:tcW w:w="3240" w:type="dxa"/>
            <w:shd w:val="clear" w:color="auto" w:fill="F2F2F2"/>
          </w:tcPr>
          <w:p w:rsidR="00B03D00" w:rsidRPr="00223543" w:rsidRDefault="00B03D00" w:rsidP="00B03D00">
            <w:pPr>
              <w:rPr>
                <w:rFonts w:ascii="Times New Roman" w:eastAsia="Times New Roman" w:hAnsi="Times New Roman" w:cs="Times New Roman"/>
                <w:b/>
                <w:color w:val="000000"/>
              </w:rPr>
            </w:pPr>
            <w:r w:rsidRPr="00223543">
              <w:rPr>
                <w:rFonts w:ascii="Times New Roman" w:eastAsia="Times New Roman" w:hAnsi="Times New Roman" w:cs="Times New Roman"/>
                <w:b/>
                <w:color w:val="000000"/>
                <w:kern w:val="2"/>
                <w:lang w:eastAsia="ja-JP"/>
              </w:rPr>
              <w:t>Learner activities</w:t>
            </w:r>
          </w:p>
        </w:tc>
        <w:tc>
          <w:tcPr>
            <w:tcW w:w="2970" w:type="dxa"/>
            <w:vMerge/>
            <w:shd w:val="clear" w:color="auto" w:fill="F2F2F2"/>
          </w:tcPr>
          <w:p w:rsidR="00B03D00" w:rsidRPr="00223543" w:rsidRDefault="00B03D00" w:rsidP="00B03D00">
            <w:pPr>
              <w:rPr>
                <w:rFonts w:ascii="Times New Roman" w:eastAsia="Times New Roman" w:hAnsi="Times New Roman" w:cs="Times New Roman"/>
                <w:b/>
                <w:color w:val="000000"/>
              </w:rPr>
            </w:pPr>
          </w:p>
        </w:tc>
      </w:tr>
      <w:tr w:rsidR="00B03D00" w:rsidRPr="00223543" w:rsidTr="00223543">
        <w:trPr>
          <w:trHeight w:val="2015"/>
        </w:trPr>
        <w:tc>
          <w:tcPr>
            <w:tcW w:w="1805" w:type="dxa"/>
            <w:shd w:val="clear" w:color="auto" w:fill="F2F2F2"/>
          </w:tcPr>
          <w:p w:rsidR="00B03D00" w:rsidRPr="00223543" w:rsidRDefault="00B03D00" w:rsidP="00B03D00">
            <w:pP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Introduction/</w:t>
            </w:r>
          </w:p>
          <w:p w:rsidR="00B03D00" w:rsidRPr="00223543" w:rsidRDefault="00B03D00" w:rsidP="00B03D00">
            <w:pP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 xml:space="preserve">Revision </w:t>
            </w:r>
          </w:p>
          <w:p w:rsidR="00B03D00" w:rsidRPr="00223543" w:rsidRDefault="00B03D00" w:rsidP="00B03D00">
            <w:pPr>
              <w:rPr>
                <w:rFonts w:ascii="Times New Roman" w:eastAsia="Times New Roman" w:hAnsi="Times New Roman" w:cs="Times New Roman"/>
                <w:b/>
                <w:color w:val="000000"/>
              </w:rPr>
            </w:pPr>
          </w:p>
          <w:p w:rsidR="00B03D00" w:rsidRPr="00223543" w:rsidRDefault="00B03D00" w:rsidP="00B03D00">
            <w:pPr>
              <w:rPr>
                <w:rFonts w:ascii="Times New Roman" w:eastAsia="Times New Roman" w:hAnsi="Times New Roman" w:cs="Times New Roman"/>
                <w:b/>
                <w:color w:val="000000"/>
              </w:rPr>
            </w:pPr>
          </w:p>
          <w:p w:rsidR="00B03D00" w:rsidRPr="00223543" w:rsidRDefault="00B03D00" w:rsidP="00B03D00">
            <w:pPr>
              <w:jc w:val="center"/>
              <w:rPr>
                <w:rFonts w:ascii="Times New Roman" w:eastAsia="Times New Roman" w:hAnsi="Times New Roman" w:cs="Times New Roman"/>
                <w:bCs/>
                <w:color w:val="000000"/>
              </w:rPr>
            </w:pPr>
            <w:r w:rsidRPr="00223543">
              <w:rPr>
                <w:rFonts w:ascii="Times New Roman" w:eastAsia="Times New Roman" w:hAnsi="Times New Roman" w:cs="Times New Roman"/>
                <w:bCs/>
                <w:color w:val="000000"/>
              </w:rPr>
              <w:t>5 min</w:t>
            </w:r>
          </w:p>
        </w:tc>
        <w:tc>
          <w:tcPr>
            <w:tcW w:w="3145" w:type="dxa"/>
          </w:tcPr>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 xml:space="preserve">Ask learners in pairs to discuss and identify the tools drawn.  </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Allow them to hold some of the tools. Ask them to identify.</w:t>
            </w:r>
          </w:p>
        </w:tc>
        <w:tc>
          <w:tcPr>
            <w:tcW w:w="3240" w:type="dxa"/>
          </w:tcPr>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In pairs, learners discuss and give names of carpentry tools shown in</w:t>
            </w:r>
          </w:p>
          <w:p w:rsidR="00B03D00" w:rsidRPr="00223543" w:rsidRDefault="00B03D00" w:rsidP="00B03D00">
            <w:pPr>
              <w:rPr>
                <w:rFonts w:ascii="Times New Roman" w:eastAsia="Times New Roman" w:hAnsi="Times New Roman" w:cs="Times New Roman"/>
                <w:color w:val="000000"/>
              </w:rPr>
            </w:pPr>
            <w:r w:rsidRPr="00223543">
              <w:rPr>
                <w:rFonts w:ascii="Times New Roman" w:hAnsi="Times New Roman" w:cs="Times New Roman"/>
                <w:lang w:eastAsia="rw-RW"/>
              </w:rPr>
              <w:t>Activity 1.1.</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Hold and identify displayed</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Carpentry tools with the help of the teacher.</w:t>
            </w:r>
          </w:p>
        </w:tc>
        <w:tc>
          <w:tcPr>
            <w:tcW w:w="2970" w:type="dxa"/>
          </w:tcPr>
          <w:p w:rsidR="00B03D00" w:rsidRPr="00223543" w:rsidRDefault="00B03D00" w:rsidP="00B03D00">
            <w:pPr>
              <w:rPr>
                <w:rFonts w:ascii="Times New Roman" w:eastAsia="Times New Roman" w:hAnsi="Times New Roman" w:cs="Times New Roman"/>
                <w:color w:val="000000"/>
              </w:rPr>
            </w:pPr>
          </w:p>
          <w:p w:rsidR="00B03D00" w:rsidRPr="00223543" w:rsidRDefault="00B03D00" w:rsidP="00B03D00">
            <w:pPr>
              <w:rPr>
                <w:rFonts w:ascii="Times New Roman" w:hAnsi="Times New Roman" w:cs="Times New Roman"/>
                <w:b/>
                <w:bCs/>
                <w:i/>
                <w:iCs/>
                <w:lang w:eastAsia="rw-RW"/>
              </w:rPr>
            </w:pPr>
            <w:proofErr w:type="spellStart"/>
            <w:r w:rsidRPr="00223543">
              <w:rPr>
                <w:rFonts w:ascii="Times New Roman" w:hAnsi="Times New Roman" w:cs="Times New Roman"/>
                <w:b/>
                <w:bCs/>
                <w:i/>
                <w:iCs/>
                <w:lang w:eastAsia="rw-RW"/>
              </w:rPr>
              <w:t>i</w:t>
            </w:r>
            <w:proofErr w:type="spellEnd"/>
            <w:r w:rsidRPr="00223543">
              <w:rPr>
                <w:rFonts w:ascii="Times New Roman" w:hAnsi="Times New Roman" w:cs="Times New Roman"/>
                <w:b/>
                <w:bCs/>
                <w:i/>
                <w:iCs/>
                <w:lang w:eastAsia="rw-RW"/>
              </w:rPr>
              <w:t>) Critical Thinking</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Learners recall responses they had given earlier in order to respond to individual assessment questions.</w:t>
            </w:r>
          </w:p>
        </w:tc>
      </w:tr>
      <w:tr w:rsidR="00B03D00" w:rsidRPr="00223543" w:rsidTr="00223543">
        <w:trPr>
          <w:trHeight w:val="2339"/>
        </w:trPr>
        <w:tc>
          <w:tcPr>
            <w:tcW w:w="1805" w:type="dxa"/>
            <w:shd w:val="clear" w:color="auto" w:fill="F2F2F2"/>
          </w:tcPr>
          <w:p w:rsidR="00B03D00" w:rsidRPr="00223543" w:rsidRDefault="00B03D00" w:rsidP="00B03D00">
            <w:pPr>
              <w:rPr>
                <w:rFonts w:ascii="Times New Roman" w:eastAsia="Times New Roman" w:hAnsi="Times New Roman" w:cs="Times New Roman"/>
                <w:b/>
                <w:color w:val="000000"/>
              </w:rPr>
            </w:pPr>
            <w:r w:rsidRPr="00223543">
              <w:rPr>
                <w:rFonts w:ascii="Times New Roman" w:eastAsia="Times New Roman" w:hAnsi="Times New Roman" w:cs="Times New Roman"/>
                <w:b/>
                <w:color w:val="000000"/>
              </w:rPr>
              <w:t>Development of the lesson</w:t>
            </w:r>
          </w:p>
          <w:p w:rsidR="00B03D00" w:rsidRPr="00223543" w:rsidRDefault="00B03D00" w:rsidP="00B03D00">
            <w:pPr>
              <w:rPr>
                <w:rFonts w:ascii="Times New Roman" w:eastAsia="Times New Roman" w:hAnsi="Times New Roman" w:cs="Times New Roman"/>
                <w:b/>
                <w:color w:val="000000"/>
              </w:rPr>
            </w:pPr>
          </w:p>
          <w:p w:rsidR="00B03D00" w:rsidRPr="00223543" w:rsidRDefault="00B03D00" w:rsidP="00B03D00">
            <w:pPr>
              <w:rPr>
                <w:rFonts w:ascii="Times New Roman" w:eastAsia="Times New Roman" w:hAnsi="Times New Roman" w:cs="Times New Roman"/>
                <w:b/>
                <w:color w:val="000000"/>
              </w:rPr>
            </w:pPr>
          </w:p>
          <w:p w:rsidR="00B03D00" w:rsidRPr="00223543" w:rsidRDefault="00B03D00" w:rsidP="00B03D00">
            <w:pPr>
              <w:numPr>
                <w:ilvl w:val="0"/>
                <w:numId w:val="1"/>
              </w:numPr>
              <w:spacing w:after="200"/>
              <w:contextualSpacing/>
              <w:jc w:val="center"/>
              <w:rPr>
                <w:rFonts w:ascii="Times New Roman" w:eastAsia="Times New Roman" w:hAnsi="Times New Roman" w:cs="Times New Roman"/>
                <w:color w:val="000000"/>
              </w:rPr>
            </w:pPr>
            <w:r w:rsidRPr="00223543">
              <w:rPr>
                <w:rFonts w:ascii="Times New Roman" w:eastAsia="Times New Roman" w:hAnsi="Times New Roman" w:cs="Times New Roman"/>
                <w:color w:val="000000"/>
              </w:rPr>
              <w:t>min</w:t>
            </w:r>
          </w:p>
        </w:tc>
        <w:tc>
          <w:tcPr>
            <w:tcW w:w="3145" w:type="dxa"/>
          </w:tcPr>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 xml:space="preserve">  Demonstrate to learners how each tool is used and maintained.</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Point out safety measures to be taken when using them.</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 xml:space="preserve">  Allow learners to use and maintain the tools as outlined in the Pupil’s Book pages 4 – 10.</w:t>
            </w:r>
          </w:p>
          <w:p w:rsidR="00B03D00" w:rsidRPr="00223543" w:rsidRDefault="00B03D00" w:rsidP="00B03D00">
            <w:pPr>
              <w:rPr>
                <w:rFonts w:ascii="Times New Roman" w:hAnsi="Times New Roman" w:cs="Times New Roman"/>
                <w:lang w:eastAsia="rw-RW"/>
              </w:rPr>
            </w:pPr>
          </w:p>
        </w:tc>
        <w:tc>
          <w:tcPr>
            <w:tcW w:w="3240" w:type="dxa"/>
          </w:tcPr>
          <w:p w:rsidR="00B03D00" w:rsidRPr="00223543" w:rsidRDefault="00B03D00" w:rsidP="00B03D00">
            <w:pPr>
              <w:tabs>
                <w:tab w:val="left" w:pos="1965"/>
              </w:tabs>
              <w:spacing w:after="200" w:line="276" w:lineRule="auto"/>
              <w:rPr>
                <w:rFonts w:ascii="Times New Roman" w:eastAsia="Times New Roman" w:hAnsi="Times New Roman" w:cs="Times New Roman"/>
                <w:lang w:eastAsia="ja-JP"/>
              </w:rPr>
            </w:pPr>
            <w:r w:rsidRPr="00223543">
              <w:rPr>
                <w:rFonts w:ascii="Times New Roman" w:eastAsia="Times New Roman" w:hAnsi="Times New Roman" w:cs="Times New Roman"/>
                <w:lang w:eastAsia="ja-JP"/>
              </w:rPr>
              <w:t xml:space="preserve">Following </w:t>
            </w:r>
          </w:p>
          <w:p w:rsidR="00B03D00" w:rsidRPr="00223543" w:rsidRDefault="00B03D00" w:rsidP="00B03D00">
            <w:pPr>
              <w:tabs>
                <w:tab w:val="left" w:pos="1965"/>
              </w:tabs>
              <w:spacing w:after="200" w:line="276" w:lineRule="auto"/>
              <w:rPr>
                <w:rFonts w:ascii="Times New Roman" w:eastAsia="Times New Roman" w:hAnsi="Times New Roman" w:cs="Times New Roman"/>
                <w:lang w:eastAsia="ja-JP"/>
              </w:rPr>
            </w:pPr>
            <w:r w:rsidRPr="00223543">
              <w:rPr>
                <w:rFonts w:ascii="Times New Roman" w:eastAsia="Times New Roman" w:hAnsi="Times New Roman" w:cs="Times New Roman"/>
                <w:lang w:eastAsia="ja-JP"/>
              </w:rPr>
              <w:t>Observing the picture in pupil’s book.</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Use and maintain the tools as outlined in the Pupil’s Book pages 4 – 10.</w:t>
            </w:r>
          </w:p>
        </w:tc>
        <w:tc>
          <w:tcPr>
            <w:tcW w:w="2970" w:type="dxa"/>
          </w:tcPr>
          <w:p w:rsidR="00B03D00" w:rsidRPr="00223543" w:rsidRDefault="00B03D00" w:rsidP="00B03D00">
            <w:pPr>
              <w:rPr>
                <w:rFonts w:ascii="Times New Roman" w:hAnsi="Times New Roman" w:cs="Times New Roman"/>
                <w:lang w:eastAsia="rw-RW"/>
              </w:rPr>
            </w:pPr>
          </w:p>
          <w:p w:rsidR="00B03D00" w:rsidRPr="00223543" w:rsidRDefault="00B03D00" w:rsidP="00B03D00">
            <w:pPr>
              <w:rPr>
                <w:rFonts w:ascii="Times New Roman" w:hAnsi="Times New Roman" w:cs="Times New Roman"/>
                <w:b/>
                <w:bCs/>
                <w:i/>
                <w:iCs/>
                <w:lang w:eastAsia="rw-RW"/>
              </w:rPr>
            </w:pPr>
            <w:r w:rsidRPr="00223543">
              <w:rPr>
                <w:rFonts w:ascii="Times New Roman" w:hAnsi="Times New Roman" w:cs="Times New Roman"/>
                <w:b/>
                <w:bCs/>
                <w:i/>
                <w:iCs/>
                <w:lang w:eastAsia="rw-RW"/>
              </w:rPr>
              <w:t>(ii) Problem Solving</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Learners provide answers to given assessment questions.</w:t>
            </w:r>
          </w:p>
          <w:p w:rsidR="00B03D00" w:rsidRPr="00223543" w:rsidRDefault="00B03D00" w:rsidP="00B03D00">
            <w:pPr>
              <w:rPr>
                <w:rFonts w:ascii="Times New Roman" w:hAnsi="Times New Roman" w:cs="Times New Roman"/>
                <w:b/>
                <w:bCs/>
                <w:i/>
                <w:iCs/>
                <w:lang w:eastAsia="rw-RW"/>
              </w:rPr>
            </w:pPr>
            <w:r w:rsidRPr="00223543">
              <w:rPr>
                <w:rFonts w:ascii="Times New Roman" w:hAnsi="Times New Roman" w:cs="Times New Roman"/>
                <w:b/>
                <w:bCs/>
                <w:lang w:eastAsia="rw-RW"/>
              </w:rPr>
              <w:t xml:space="preserve"> </w:t>
            </w:r>
            <w:r w:rsidRPr="00223543">
              <w:rPr>
                <w:rFonts w:ascii="Times New Roman" w:hAnsi="Times New Roman" w:cs="Times New Roman"/>
                <w:b/>
                <w:bCs/>
                <w:i/>
                <w:iCs/>
                <w:lang w:eastAsia="rw-RW"/>
              </w:rPr>
              <w:t>(ii) Gender Education</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 xml:space="preserve"> The teacher will give equal chances to both boys and girls to participate in class activities.</w:t>
            </w:r>
          </w:p>
        </w:tc>
      </w:tr>
      <w:tr w:rsidR="00B03D00" w:rsidRPr="00223543" w:rsidTr="00223543">
        <w:trPr>
          <w:trHeight w:val="1430"/>
        </w:trPr>
        <w:tc>
          <w:tcPr>
            <w:tcW w:w="1805" w:type="dxa"/>
            <w:shd w:val="clear" w:color="auto" w:fill="F2F2F2"/>
          </w:tcPr>
          <w:p w:rsidR="00B03D00" w:rsidRPr="00223543" w:rsidRDefault="00B03D00" w:rsidP="00B03D00">
            <w:pPr>
              <w:rPr>
                <w:rFonts w:ascii="Times New Roman" w:eastAsia="Times New Roman" w:hAnsi="Times New Roman" w:cs="Times New Roman"/>
                <w:b/>
                <w:noProof/>
                <w:color w:val="000000"/>
              </w:rPr>
            </w:pPr>
            <w:r w:rsidRPr="00223543">
              <w:rPr>
                <w:rFonts w:ascii="Times New Roman" w:eastAsia="Times New Roman" w:hAnsi="Times New Roman" w:cs="Times New Roman"/>
                <w:b/>
                <w:noProof/>
                <w:color w:val="000000"/>
              </w:rPr>
              <w:t>Conclusion</w:t>
            </w:r>
          </w:p>
          <w:p w:rsidR="00B03D00" w:rsidRPr="00223543" w:rsidRDefault="00B03D00" w:rsidP="00B03D00">
            <w:pPr>
              <w:rPr>
                <w:rFonts w:ascii="Times New Roman" w:eastAsia="Times New Roman" w:hAnsi="Times New Roman" w:cs="Times New Roman"/>
                <w:b/>
                <w:noProof/>
                <w:color w:val="000000"/>
              </w:rPr>
            </w:pPr>
            <w:r w:rsidRPr="00223543">
              <w:rPr>
                <w:rFonts w:ascii="Times New Roman" w:eastAsia="Times New Roman" w:hAnsi="Times New Roman" w:cs="Times New Roman"/>
                <w:b/>
                <w:noProof/>
                <w:color w:val="000000"/>
              </w:rPr>
              <w:t>(Synthesis+</w:t>
            </w:r>
          </w:p>
          <w:p w:rsidR="00B03D00" w:rsidRPr="00223543" w:rsidRDefault="00B03D00" w:rsidP="00B03D00">
            <w:pPr>
              <w:rPr>
                <w:rFonts w:ascii="Times New Roman" w:eastAsia="Times New Roman" w:hAnsi="Times New Roman" w:cs="Times New Roman"/>
                <w:b/>
                <w:noProof/>
                <w:color w:val="000000"/>
              </w:rPr>
            </w:pPr>
            <w:r w:rsidRPr="00223543">
              <w:rPr>
                <w:rFonts w:ascii="Times New Roman" w:eastAsia="Times New Roman" w:hAnsi="Times New Roman" w:cs="Times New Roman"/>
                <w:b/>
                <w:noProof/>
                <w:color w:val="000000"/>
              </w:rPr>
              <w:t>Assessment)</w:t>
            </w:r>
          </w:p>
          <w:p w:rsidR="00B03D00" w:rsidRPr="00223543" w:rsidRDefault="00B03D00" w:rsidP="00B03D00">
            <w:pPr>
              <w:rPr>
                <w:rFonts w:ascii="Times New Roman" w:eastAsia="Times New Roman" w:hAnsi="Times New Roman" w:cs="Times New Roman"/>
                <w:b/>
                <w:noProof/>
                <w:color w:val="000000"/>
              </w:rPr>
            </w:pPr>
          </w:p>
          <w:p w:rsidR="00B03D00" w:rsidRPr="00223543" w:rsidRDefault="00B03D00" w:rsidP="00B03D00">
            <w:pPr>
              <w:jc w:val="center"/>
              <w:rPr>
                <w:rFonts w:ascii="Times New Roman" w:eastAsia="Times New Roman" w:hAnsi="Times New Roman" w:cs="Times New Roman"/>
                <w:noProof/>
                <w:color w:val="000000"/>
              </w:rPr>
            </w:pPr>
            <w:r w:rsidRPr="00223543">
              <w:rPr>
                <w:rFonts w:ascii="Times New Roman" w:eastAsia="Times New Roman" w:hAnsi="Times New Roman" w:cs="Times New Roman"/>
                <w:noProof/>
                <w:color w:val="000000"/>
              </w:rPr>
              <w:t>10 min</w:t>
            </w:r>
          </w:p>
        </w:tc>
        <w:tc>
          <w:tcPr>
            <w:tcW w:w="3145" w:type="dxa"/>
          </w:tcPr>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 xml:space="preserve"> Let the learners take short notes on use and maintenance of the tools.</w:t>
            </w:r>
          </w:p>
          <w:p w:rsidR="00B03D00" w:rsidRPr="00223543" w:rsidRDefault="00B03D00" w:rsidP="00B03D00">
            <w:pPr>
              <w:rPr>
                <w:rFonts w:ascii="Times New Roman" w:hAnsi="Times New Roman" w:cs="Times New Roman"/>
                <w:lang w:eastAsia="rw-RW"/>
              </w:rPr>
            </w:pPr>
          </w:p>
          <w:p w:rsidR="00B03D00" w:rsidRPr="00223543" w:rsidRDefault="00B03D00" w:rsidP="00B03D00">
            <w:pPr>
              <w:rPr>
                <w:rFonts w:ascii="Times New Roman" w:eastAsia="Times New Roman" w:hAnsi="Times New Roman" w:cs="Times New Roman"/>
                <w:color w:val="000000"/>
                <w:kern w:val="2"/>
                <w:lang w:eastAsia="ja-JP"/>
              </w:rPr>
            </w:pPr>
          </w:p>
        </w:tc>
        <w:tc>
          <w:tcPr>
            <w:tcW w:w="3240" w:type="dxa"/>
          </w:tcPr>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The learners take short notes on use and maintenance of the tools.</w:t>
            </w:r>
          </w:p>
          <w:p w:rsidR="00B03D00" w:rsidRPr="00223543" w:rsidRDefault="00B03D00" w:rsidP="00B03D00">
            <w:pPr>
              <w:tabs>
                <w:tab w:val="left" w:pos="975"/>
              </w:tabs>
              <w:spacing w:after="200" w:line="276" w:lineRule="auto"/>
              <w:rPr>
                <w:rFonts w:ascii="Times New Roman" w:eastAsia="Times New Roman" w:hAnsi="Times New Roman" w:cs="Times New Roman"/>
                <w:lang w:eastAsia="ja-JP"/>
              </w:rPr>
            </w:pPr>
          </w:p>
        </w:tc>
        <w:tc>
          <w:tcPr>
            <w:tcW w:w="2970" w:type="dxa"/>
          </w:tcPr>
          <w:p w:rsidR="00B03D00" w:rsidRPr="00223543" w:rsidRDefault="00B03D00" w:rsidP="00B03D00">
            <w:pPr>
              <w:rPr>
                <w:rFonts w:ascii="Times New Roman" w:hAnsi="Times New Roman" w:cs="Times New Roman"/>
                <w:b/>
                <w:bCs/>
                <w:i/>
                <w:iCs/>
                <w:lang w:eastAsia="rw-RW"/>
              </w:rPr>
            </w:pPr>
            <w:r w:rsidRPr="00223543">
              <w:rPr>
                <w:rFonts w:ascii="Times New Roman" w:hAnsi="Times New Roman" w:cs="Times New Roman"/>
                <w:b/>
                <w:bCs/>
                <w:i/>
                <w:iCs/>
                <w:lang w:eastAsia="rw-RW"/>
              </w:rPr>
              <w:t>(iii) Financial Education</w:t>
            </w:r>
          </w:p>
          <w:p w:rsidR="00B03D00" w:rsidRPr="00223543" w:rsidRDefault="00B03D00" w:rsidP="00B03D00">
            <w:pPr>
              <w:rPr>
                <w:rFonts w:ascii="Times New Roman" w:hAnsi="Times New Roman" w:cs="Times New Roman"/>
                <w:lang w:eastAsia="rw-RW"/>
              </w:rPr>
            </w:pPr>
            <w:r w:rsidRPr="00223543">
              <w:rPr>
                <w:rFonts w:ascii="Times New Roman" w:hAnsi="Times New Roman" w:cs="Times New Roman"/>
                <w:lang w:eastAsia="rw-RW"/>
              </w:rPr>
              <w:t xml:space="preserve">Learners identify carpentry tools and attach value to their usage.  </w:t>
            </w:r>
          </w:p>
        </w:tc>
      </w:tr>
      <w:tr w:rsidR="00B03D00" w:rsidRPr="00223543" w:rsidTr="00FB4255">
        <w:trPr>
          <w:trHeight w:val="20"/>
        </w:trPr>
        <w:tc>
          <w:tcPr>
            <w:tcW w:w="1805" w:type="dxa"/>
            <w:shd w:val="clear" w:color="auto" w:fill="F2F2F2"/>
          </w:tcPr>
          <w:p w:rsidR="00B03D00" w:rsidRPr="00223543" w:rsidRDefault="00B03D00" w:rsidP="00B03D00">
            <w:pPr>
              <w:rPr>
                <w:rFonts w:ascii="Times New Roman" w:eastAsia="Times New Roman" w:hAnsi="Times New Roman" w:cs="Times New Roman"/>
                <w:b/>
                <w:noProof/>
                <w:color w:val="000000"/>
              </w:rPr>
            </w:pPr>
            <w:r w:rsidRPr="00223543">
              <w:rPr>
                <w:rFonts w:ascii="Times New Roman" w:eastAsia="Times New Roman" w:hAnsi="Times New Roman" w:cs="Times New Roman"/>
                <w:b/>
                <w:noProof/>
                <w:color w:val="000000"/>
              </w:rPr>
              <w:t>Teacher self-evaluation</w:t>
            </w:r>
          </w:p>
        </w:tc>
        <w:tc>
          <w:tcPr>
            <w:tcW w:w="9355" w:type="dxa"/>
            <w:gridSpan w:val="3"/>
          </w:tcPr>
          <w:p w:rsidR="00B03D00" w:rsidRPr="00223543" w:rsidRDefault="00B03D00" w:rsidP="00B03D00">
            <w:pPr>
              <w:rPr>
                <w:rFonts w:ascii="Times New Roman" w:eastAsia="Times New Roman" w:hAnsi="Times New Roman" w:cs="Times New Roman"/>
                <w:color w:val="000000"/>
              </w:rPr>
            </w:pPr>
            <w:r w:rsidRPr="00223543">
              <w:rPr>
                <w:rFonts w:ascii="Times New Roman" w:eastAsia="Times New Roman" w:hAnsi="Times New Roman" w:cs="Times New Roman"/>
                <w:color w:val="000000"/>
              </w:rPr>
              <w:t xml:space="preserve"> </w:t>
            </w:r>
          </w:p>
        </w:tc>
      </w:tr>
    </w:tbl>
    <w:p w:rsidR="00B03D00" w:rsidRPr="00B03D00" w:rsidRDefault="00B03D00" w:rsidP="00B03D00">
      <w:pPr>
        <w:spacing w:after="0" w:line="240" w:lineRule="auto"/>
        <w:rPr>
          <w:rFonts w:ascii="Bookman Old Style" w:eastAsia="MS Mincho" w:hAnsi="Bookman Old Style" w:cs="Times New Roman"/>
          <w:lang w:val="rw-RW"/>
        </w:rPr>
      </w:pPr>
    </w:p>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vanish/>
          <w:sz w:val="20"/>
          <w:szCs w:val="20"/>
          <w:lang w:val="rw-RW" w:eastAsia="rw-RW"/>
        </w:rPr>
        <w:lastRenderedPageBreak/>
        <w:br w:type="page"/>
      </w:r>
      <w:r w:rsidRPr="00B03D00">
        <w:rPr>
          <w:rFonts w:ascii="Bookman Old Style" w:eastAsia="Times New Roman" w:hAnsi="Bookman Old Style" w:cs="Times New Roman"/>
          <w:b/>
          <w:color w:val="000000"/>
          <w:sz w:val="20"/>
          <w:szCs w:val="20"/>
        </w:rPr>
        <w:t>LESSON PLAN        No</w:t>
      </w:r>
      <w:r w:rsidRPr="00B03D00">
        <w:rPr>
          <w:rFonts w:ascii="Bookman Old Style" w:eastAsia="Times New Roman" w:hAnsi="Bookman Old Style" w:cs="Times New Roman"/>
          <w:color w:val="000000"/>
          <w:sz w:val="20"/>
          <w:szCs w:val="20"/>
        </w:rPr>
        <w:t xml:space="preserve">: </w:t>
      </w:r>
    </w:p>
    <w:p w:rsidR="00B03D00" w:rsidRPr="00B03D00" w:rsidRDefault="00B03D00" w:rsidP="00B03D00">
      <w:pPr>
        <w:spacing w:after="0" w:line="240" w:lineRule="auto"/>
        <w:jc w:val="center"/>
        <w:rPr>
          <w:rFonts w:ascii="Bookman Old Style" w:eastAsia="Times New Roman" w:hAnsi="Bookman Old Style" w:cs="Times New Roman"/>
          <w:sz w:val="20"/>
          <w:szCs w:val="20"/>
          <w:lang w:val="rw-RW" w:eastAsia="rw-RW"/>
        </w:rPr>
      </w:pPr>
    </w:p>
    <w:p w:rsidR="00B03D00" w:rsidRPr="00B03D00" w:rsidRDefault="00B03D00" w:rsidP="00B03D00">
      <w:pPr>
        <w:spacing w:after="12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b/>
          <w:color w:val="000000"/>
          <w:sz w:val="20"/>
          <w:szCs w:val="20"/>
        </w:rPr>
        <w:t>School name</w:t>
      </w:r>
      <w:r w:rsidRPr="00B03D00">
        <w:rPr>
          <w:rFonts w:ascii="Bookman Old Style" w:eastAsia="Times New Roman" w:hAnsi="Bookman Old Style" w:cs="Times New Roman"/>
          <w:color w:val="000000"/>
          <w:sz w:val="20"/>
          <w:szCs w:val="20"/>
        </w:rPr>
        <w:t xml:space="preserve">:  </w:t>
      </w:r>
      <w:r w:rsidRPr="00B03D00">
        <w:rPr>
          <w:rFonts w:ascii="Bookman Old Style" w:eastAsia="Times New Roman" w:hAnsi="Bookman Old Style" w:cs="Times New Roman"/>
          <w:b/>
          <w:color w:val="000000"/>
          <w:sz w:val="20"/>
          <w:szCs w:val="20"/>
          <w:highlight w:val="green"/>
        </w:rPr>
        <w:t>Child Care Academy</w:t>
      </w:r>
      <w:r w:rsidR="008C3E4F">
        <w:rPr>
          <w:rFonts w:ascii="Bookman Old Style" w:eastAsia="Times New Roman" w:hAnsi="Bookman Old Style" w:cs="Times New Roman"/>
          <w:color w:val="000000"/>
          <w:sz w:val="20"/>
          <w:szCs w:val="20"/>
        </w:rPr>
        <w:t xml:space="preserve">                          </w:t>
      </w:r>
      <w:r w:rsidRPr="00B03D00">
        <w:rPr>
          <w:rFonts w:ascii="Bookman Old Style" w:eastAsia="Times New Roman" w:hAnsi="Bookman Old Style" w:cs="Times New Roman"/>
          <w:b/>
          <w:color w:val="000000"/>
          <w:sz w:val="20"/>
          <w:szCs w:val="20"/>
        </w:rPr>
        <w:t>Teacher’s name</w:t>
      </w:r>
      <w:r w:rsidRPr="00B03D00">
        <w:rPr>
          <w:rFonts w:ascii="Bookman Old Style" w:eastAsia="Times New Roman" w:hAnsi="Bookman Old Style" w:cs="Times New Roman"/>
          <w:color w:val="000000"/>
          <w:sz w:val="20"/>
          <w:szCs w:val="20"/>
        </w:rPr>
        <w:t>:  BIZABISHAKA Valens</w:t>
      </w:r>
    </w:p>
    <w:tbl>
      <w:tblPr>
        <w:tblW w:w="5968"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1511"/>
        <w:gridCol w:w="605"/>
        <w:gridCol w:w="1203"/>
        <w:gridCol w:w="917"/>
        <w:gridCol w:w="1163"/>
        <w:gridCol w:w="1440"/>
        <w:gridCol w:w="1261"/>
        <w:gridCol w:w="1710"/>
      </w:tblGrid>
      <w:tr w:rsidR="008C3E4F" w:rsidRPr="008C3E4F" w:rsidTr="008C3E4F">
        <w:trPr>
          <w:trHeight w:val="20"/>
        </w:trPr>
        <w:tc>
          <w:tcPr>
            <w:tcW w:w="605" w:type="pct"/>
            <w:tcBorders>
              <w:right w:val="single" w:sz="4" w:space="0" w:color="auto"/>
            </w:tcBorders>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Term</w:t>
            </w:r>
          </w:p>
        </w:tc>
        <w:tc>
          <w:tcPr>
            <w:tcW w:w="948" w:type="pct"/>
            <w:gridSpan w:val="2"/>
            <w:tcBorders>
              <w:left w:val="single" w:sz="4" w:space="0" w:color="auto"/>
            </w:tcBorders>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Date</w:t>
            </w:r>
          </w:p>
        </w:tc>
        <w:tc>
          <w:tcPr>
            <w:tcW w:w="539" w:type="pct"/>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Subject</w:t>
            </w:r>
          </w:p>
        </w:tc>
        <w:tc>
          <w:tcPr>
            <w:tcW w:w="411" w:type="pct"/>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Class</w:t>
            </w:r>
          </w:p>
        </w:tc>
        <w:tc>
          <w:tcPr>
            <w:tcW w:w="521" w:type="pct"/>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Unit N</w:t>
            </w:r>
            <w:r w:rsidRPr="008C3E4F">
              <w:rPr>
                <w:rFonts w:ascii="Times New Roman" w:eastAsia="Times New Roman" w:hAnsi="Times New Roman" w:cs="Times New Roman"/>
                <w:b/>
                <w:color w:val="000000"/>
                <w:vertAlign w:val="superscript"/>
              </w:rPr>
              <w:t>o</w:t>
            </w:r>
          </w:p>
        </w:tc>
        <w:tc>
          <w:tcPr>
            <w:tcW w:w="645" w:type="pct"/>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Lesson N</w:t>
            </w:r>
            <w:r w:rsidRPr="008C3E4F">
              <w:rPr>
                <w:rFonts w:ascii="Times New Roman" w:eastAsia="Times New Roman" w:hAnsi="Times New Roman" w:cs="Times New Roman"/>
                <w:b/>
                <w:color w:val="000000"/>
                <w:vertAlign w:val="superscript"/>
              </w:rPr>
              <w:t>o</w:t>
            </w:r>
          </w:p>
        </w:tc>
        <w:tc>
          <w:tcPr>
            <w:tcW w:w="565" w:type="pct"/>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Duration</w:t>
            </w:r>
          </w:p>
        </w:tc>
        <w:tc>
          <w:tcPr>
            <w:tcW w:w="766" w:type="pct"/>
            <w:shd w:val="clear" w:color="auto" w:fill="F2F2F2"/>
          </w:tcPr>
          <w:p w:rsidR="00B03D00" w:rsidRPr="008C3E4F" w:rsidRDefault="00B03D00" w:rsidP="00B03D00">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Class size</w:t>
            </w:r>
          </w:p>
        </w:tc>
      </w:tr>
      <w:tr w:rsidR="008C3E4F" w:rsidRPr="008C3E4F" w:rsidTr="008C3E4F">
        <w:trPr>
          <w:trHeight w:val="20"/>
        </w:trPr>
        <w:tc>
          <w:tcPr>
            <w:tcW w:w="605" w:type="pct"/>
            <w:tcBorders>
              <w:right w:val="single" w:sz="4" w:space="0" w:color="auto"/>
            </w:tcBorders>
            <w:shd w:val="clear" w:color="auto" w:fill="auto"/>
          </w:tcPr>
          <w:p w:rsidR="00B03D00" w:rsidRPr="008C3E4F" w:rsidRDefault="00B03D00" w:rsidP="00B03D00">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I</w:t>
            </w:r>
          </w:p>
        </w:tc>
        <w:tc>
          <w:tcPr>
            <w:tcW w:w="948" w:type="pct"/>
            <w:gridSpan w:val="2"/>
            <w:tcBorders>
              <w:left w:val="single" w:sz="4" w:space="0" w:color="auto"/>
            </w:tcBorders>
            <w:shd w:val="clear" w:color="auto" w:fill="auto"/>
          </w:tcPr>
          <w:p w:rsidR="00B03D00" w:rsidRPr="008C3E4F" w:rsidRDefault="005D61CD" w:rsidP="00D5659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w:t>
            </w:r>
            <w:r w:rsidRPr="005D61CD">
              <w:rPr>
                <w:rFonts w:ascii="Times New Roman" w:eastAsia="Times New Roman" w:hAnsi="Times New Roman" w:cs="Times New Roman"/>
                <w:color w:val="000000"/>
                <w:vertAlign w:val="superscript"/>
              </w:rPr>
              <w:t>th</w:t>
            </w:r>
            <w:r w:rsidR="00B03D00" w:rsidRPr="008C3E4F">
              <w:rPr>
                <w:rFonts w:ascii="Times New Roman" w:eastAsia="Times New Roman" w:hAnsi="Times New Roman" w:cs="Times New Roman"/>
                <w:color w:val="000000"/>
              </w:rPr>
              <w:t xml:space="preserve"> </w:t>
            </w:r>
            <w:r w:rsidR="00D56598">
              <w:rPr>
                <w:rFonts w:ascii="Times New Roman" w:eastAsia="Times New Roman" w:hAnsi="Times New Roman" w:cs="Times New Roman"/>
                <w:color w:val="000000"/>
              </w:rPr>
              <w:t>Oct.</w:t>
            </w:r>
            <w:r w:rsidR="00223543" w:rsidRPr="008C3E4F">
              <w:rPr>
                <w:rFonts w:ascii="Times New Roman" w:eastAsia="Times New Roman" w:hAnsi="Times New Roman" w:cs="Times New Roman"/>
                <w:color w:val="000000"/>
              </w:rPr>
              <w:t xml:space="preserve"> 2022</w:t>
            </w:r>
          </w:p>
        </w:tc>
        <w:tc>
          <w:tcPr>
            <w:tcW w:w="539" w:type="pct"/>
            <w:shd w:val="clear" w:color="auto" w:fill="auto"/>
          </w:tcPr>
          <w:p w:rsidR="00B03D00" w:rsidRPr="008C3E4F" w:rsidRDefault="00B03D00" w:rsidP="00B03D00">
            <w:pPr>
              <w:autoSpaceDE w:val="0"/>
              <w:autoSpaceDN w:val="0"/>
              <w:adjustRightInd w:val="0"/>
              <w:spacing w:after="0" w:line="240" w:lineRule="auto"/>
              <w:jc w:val="center"/>
              <w:rPr>
                <w:rFonts w:ascii="Times New Roman" w:eastAsia="Calibri" w:hAnsi="Times New Roman" w:cs="Times New Roman"/>
                <w:color w:val="000000"/>
              </w:rPr>
            </w:pPr>
            <w:r w:rsidRPr="008C3E4F">
              <w:rPr>
                <w:rFonts w:ascii="Times New Roman" w:eastAsia="Calibri" w:hAnsi="Times New Roman" w:cs="Times New Roman"/>
                <w:color w:val="000000"/>
              </w:rPr>
              <w:t>SET</w:t>
            </w:r>
          </w:p>
        </w:tc>
        <w:tc>
          <w:tcPr>
            <w:tcW w:w="411" w:type="pct"/>
            <w:shd w:val="clear" w:color="auto" w:fill="auto"/>
          </w:tcPr>
          <w:p w:rsidR="00B03D00" w:rsidRPr="008C3E4F" w:rsidRDefault="00B03D00" w:rsidP="00B03D00">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P5A,B</w:t>
            </w:r>
          </w:p>
        </w:tc>
        <w:tc>
          <w:tcPr>
            <w:tcW w:w="521" w:type="pct"/>
            <w:shd w:val="clear" w:color="auto" w:fill="auto"/>
          </w:tcPr>
          <w:p w:rsidR="00B03D00" w:rsidRPr="008C3E4F" w:rsidRDefault="00B03D00" w:rsidP="00B03D00">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1</w:t>
            </w:r>
          </w:p>
        </w:tc>
        <w:tc>
          <w:tcPr>
            <w:tcW w:w="645" w:type="pct"/>
            <w:shd w:val="clear" w:color="auto" w:fill="auto"/>
          </w:tcPr>
          <w:p w:rsidR="00B03D00" w:rsidRPr="008C3E4F" w:rsidRDefault="00B03D00" w:rsidP="00B03D00">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3 of 7</w:t>
            </w:r>
          </w:p>
        </w:tc>
        <w:tc>
          <w:tcPr>
            <w:tcW w:w="565" w:type="pct"/>
            <w:shd w:val="clear" w:color="auto" w:fill="auto"/>
          </w:tcPr>
          <w:p w:rsidR="00B03D00" w:rsidRPr="008C3E4F" w:rsidRDefault="00B03D00" w:rsidP="00B03D00">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40min</w:t>
            </w:r>
          </w:p>
        </w:tc>
        <w:tc>
          <w:tcPr>
            <w:tcW w:w="766" w:type="pct"/>
            <w:shd w:val="clear" w:color="auto" w:fill="auto"/>
          </w:tcPr>
          <w:p w:rsidR="00B03D00" w:rsidRPr="008C3E4F" w:rsidRDefault="00223543" w:rsidP="00B03D00">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31</w:t>
            </w:r>
            <w:r w:rsidR="00B03D00" w:rsidRPr="008C3E4F">
              <w:rPr>
                <w:rFonts w:ascii="Times New Roman" w:eastAsia="Times New Roman" w:hAnsi="Times New Roman" w:cs="Times New Roman"/>
                <w:color w:val="000000"/>
              </w:rPr>
              <w:t xml:space="preserve"> </w:t>
            </w:r>
          </w:p>
        </w:tc>
      </w:tr>
      <w:tr w:rsidR="00B03D00" w:rsidRPr="008C3E4F" w:rsidTr="008C3E4F">
        <w:trPr>
          <w:trHeight w:val="20"/>
        </w:trPr>
        <w:tc>
          <w:tcPr>
            <w:tcW w:w="2503" w:type="pct"/>
            <w:gridSpan w:val="5"/>
            <w:tcBorders>
              <w:right w:val="single" w:sz="4" w:space="0" w:color="auto"/>
            </w:tcBorders>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Type of Special Educational Needs to be catered for in this lesson and number of learners in each category</w:t>
            </w:r>
          </w:p>
        </w:tc>
        <w:tc>
          <w:tcPr>
            <w:tcW w:w="2497" w:type="pct"/>
            <w:gridSpan w:val="4"/>
            <w:tcBorders>
              <w:left w:val="single" w:sz="4" w:space="0" w:color="auto"/>
            </w:tcBorders>
            <w:shd w:val="clear" w:color="auto" w:fill="auto"/>
          </w:tcPr>
          <w:p w:rsidR="00B03D00" w:rsidRPr="008C3E4F" w:rsidRDefault="00B03D00" w:rsidP="00B03D00">
            <w:pPr>
              <w:spacing w:after="0" w:line="240" w:lineRule="auto"/>
              <w:rPr>
                <w:rFonts w:ascii="Times New Roman" w:eastAsia="Times New Roman" w:hAnsi="Times New Roman" w:cs="Times New Roman"/>
                <w:color w:val="000000"/>
              </w:rPr>
            </w:pPr>
            <w:r w:rsidRPr="008C3E4F">
              <w:rPr>
                <w:rFonts w:ascii="Times New Roman" w:eastAsia="Times New Roman" w:hAnsi="Times New Roman" w:cs="Times New Roman"/>
                <w:color w:val="000000"/>
              </w:rPr>
              <w:t>None</w:t>
            </w:r>
          </w:p>
        </w:tc>
      </w:tr>
      <w:tr w:rsidR="00B03D00" w:rsidRPr="008C3E4F" w:rsidTr="00223543">
        <w:trPr>
          <w:trHeight w:val="251"/>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Unit title</w:t>
            </w:r>
          </w:p>
        </w:tc>
        <w:tc>
          <w:tcPr>
            <w:tcW w:w="3718" w:type="pct"/>
            <w:gridSpan w:val="7"/>
            <w:shd w:val="clear" w:color="auto" w:fill="auto"/>
          </w:tcPr>
          <w:p w:rsidR="00B03D00" w:rsidRPr="008C3E4F" w:rsidRDefault="00B03D00" w:rsidP="00B03D00">
            <w:pPr>
              <w:spacing w:after="0" w:line="240" w:lineRule="auto"/>
              <w:rPr>
                <w:rFonts w:ascii="Times New Roman" w:eastAsia="Times New Roman" w:hAnsi="Times New Roman" w:cs="Times New Roman"/>
                <w:color w:val="000000"/>
              </w:rPr>
            </w:pPr>
            <w:r w:rsidRPr="008C3E4F">
              <w:rPr>
                <w:rFonts w:ascii="Times New Roman" w:eastAsia="Calibri" w:hAnsi="Times New Roman" w:cs="Times New Roman"/>
                <w:b/>
                <w:bCs/>
                <w:lang w:eastAsia="rw-RW"/>
              </w:rPr>
              <w:t>CARPENTRY TOOLS</w:t>
            </w:r>
          </w:p>
        </w:tc>
      </w:tr>
      <w:tr w:rsidR="00B03D00" w:rsidRPr="008C3E4F" w:rsidTr="00223543">
        <w:trPr>
          <w:trHeight w:val="242"/>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Key Unit Competence</w:t>
            </w:r>
          </w:p>
        </w:tc>
        <w:tc>
          <w:tcPr>
            <w:tcW w:w="3718" w:type="pct"/>
            <w:gridSpan w:val="7"/>
            <w:shd w:val="clear" w:color="auto" w:fill="auto"/>
          </w:tcPr>
          <w:p w:rsidR="00B03D00" w:rsidRPr="008C3E4F" w:rsidRDefault="00B03D00" w:rsidP="00B03D00">
            <w:pPr>
              <w:autoSpaceDE w:val="0"/>
              <w:autoSpaceDN w:val="0"/>
              <w:adjustRightInd w:val="0"/>
              <w:spacing w:after="0" w:line="240" w:lineRule="auto"/>
              <w:rPr>
                <w:rFonts w:ascii="Times New Roman" w:eastAsia="Calibri" w:hAnsi="Times New Roman" w:cs="Times New Roman"/>
                <w:color w:val="000000"/>
              </w:rPr>
            </w:pPr>
            <w:r w:rsidRPr="008C3E4F">
              <w:rPr>
                <w:rFonts w:ascii="Times New Roman" w:eastAsia="Calibri" w:hAnsi="Times New Roman" w:cs="Times New Roman"/>
                <w:color w:val="000000"/>
              </w:rPr>
              <w:t xml:space="preserve">To be able to </w:t>
            </w:r>
            <w:r w:rsidRPr="008C3E4F">
              <w:rPr>
                <w:rFonts w:ascii="Times New Roman" w:eastAsia="Calibri" w:hAnsi="Times New Roman" w:cs="Times New Roman"/>
                <w:lang w:eastAsia="rw-RW"/>
              </w:rPr>
              <w:t>Identify d</w:t>
            </w:r>
            <w:r w:rsidRPr="008C3E4F">
              <w:rPr>
                <w:rFonts w:ascii="Times New Roman" w:eastAsia="Calibri" w:hAnsi="Times New Roman" w:cs="Times New Roman"/>
                <w:bCs/>
                <w:lang w:eastAsia="rw-RW"/>
              </w:rPr>
              <w:t>angers of Carpentry Tools and Security Measures</w:t>
            </w:r>
          </w:p>
        </w:tc>
      </w:tr>
      <w:tr w:rsidR="00B03D00" w:rsidRPr="008C3E4F" w:rsidTr="00223543">
        <w:trPr>
          <w:trHeight w:val="20"/>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Title of the lesson</w:t>
            </w:r>
          </w:p>
        </w:tc>
        <w:tc>
          <w:tcPr>
            <w:tcW w:w="3718" w:type="pct"/>
            <w:gridSpan w:val="7"/>
            <w:shd w:val="clear" w:color="auto" w:fill="auto"/>
          </w:tcPr>
          <w:p w:rsidR="00B03D00" w:rsidRPr="008C3E4F" w:rsidRDefault="00B03D00" w:rsidP="00B03D00">
            <w:pPr>
              <w:spacing w:after="0" w:line="240" w:lineRule="auto"/>
              <w:rPr>
                <w:rFonts w:ascii="Times New Roman" w:eastAsia="Times New Roman" w:hAnsi="Times New Roman" w:cs="Times New Roman"/>
                <w:color w:val="000000"/>
              </w:rPr>
            </w:pPr>
            <w:r w:rsidRPr="008C3E4F">
              <w:rPr>
                <w:rFonts w:ascii="Times New Roman" w:eastAsia="Calibri" w:hAnsi="Times New Roman" w:cs="Times New Roman"/>
                <w:bCs/>
                <w:lang w:eastAsia="rw-RW"/>
              </w:rPr>
              <w:t>Dangers of Carpentry Tools and Security Measures</w:t>
            </w:r>
          </w:p>
        </w:tc>
      </w:tr>
      <w:tr w:rsidR="00B03D00" w:rsidRPr="008C3E4F" w:rsidTr="00223543">
        <w:trPr>
          <w:trHeight w:val="647"/>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Instructional Objective</w:t>
            </w:r>
          </w:p>
        </w:tc>
        <w:tc>
          <w:tcPr>
            <w:tcW w:w="3718" w:type="pct"/>
            <w:gridSpan w:val="7"/>
            <w:shd w:val="clear" w:color="auto" w:fill="auto"/>
          </w:tcPr>
          <w:p w:rsidR="00B03D00" w:rsidRPr="008C3E4F" w:rsidRDefault="00B03D00" w:rsidP="00B03D00">
            <w:pPr>
              <w:spacing w:after="0" w:line="240" w:lineRule="auto"/>
              <w:rPr>
                <w:rFonts w:ascii="Times New Roman" w:eastAsia="Times New Roman" w:hAnsi="Times New Roman" w:cs="Times New Roman"/>
                <w:color w:val="000000"/>
                <w:highlight w:val="yellow"/>
              </w:rPr>
            </w:pPr>
            <w:r w:rsidRPr="008C3E4F">
              <w:rPr>
                <w:rFonts w:ascii="Times New Roman" w:eastAsia="Calibri" w:hAnsi="Times New Roman" w:cs="Times New Roman"/>
                <w:lang w:eastAsia="rw-RW"/>
              </w:rPr>
              <w:t>By using textbooks, learners will be able to identify the d</w:t>
            </w:r>
            <w:r w:rsidRPr="008C3E4F">
              <w:rPr>
                <w:rFonts w:ascii="Times New Roman" w:eastAsia="Calibri" w:hAnsi="Times New Roman" w:cs="Times New Roman"/>
                <w:bCs/>
                <w:lang w:eastAsia="rw-RW"/>
              </w:rPr>
              <w:t>angers of Carpentry Tools and Security Measures</w:t>
            </w:r>
          </w:p>
        </w:tc>
      </w:tr>
      <w:tr w:rsidR="00B03D00" w:rsidRPr="008C3E4F" w:rsidTr="00223543">
        <w:trPr>
          <w:trHeight w:val="20"/>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Plan for this Class (location: in / outside)</w:t>
            </w:r>
          </w:p>
        </w:tc>
        <w:tc>
          <w:tcPr>
            <w:tcW w:w="3718" w:type="pct"/>
            <w:gridSpan w:val="7"/>
            <w:shd w:val="clear" w:color="auto" w:fill="auto"/>
          </w:tcPr>
          <w:p w:rsidR="00B03D00" w:rsidRPr="008C3E4F" w:rsidRDefault="00B03D00" w:rsidP="00B03D00">
            <w:pPr>
              <w:spacing w:after="0" w:line="240" w:lineRule="auto"/>
              <w:rPr>
                <w:rFonts w:ascii="Times New Roman" w:eastAsia="Times New Roman" w:hAnsi="Times New Roman" w:cs="Times New Roman"/>
                <w:color w:val="000000"/>
              </w:rPr>
            </w:pPr>
            <w:r w:rsidRPr="008C3E4F">
              <w:rPr>
                <w:rFonts w:ascii="Times New Roman" w:eastAsia="Times New Roman" w:hAnsi="Times New Roman" w:cs="Times New Roman"/>
                <w:color w:val="000000"/>
              </w:rPr>
              <w:t xml:space="preserve">Inside and outside </w:t>
            </w:r>
          </w:p>
        </w:tc>
      </w:tr>
      <w:tr w:rsidR="00B03D00" w:rsidRPr="008C3E4F" w:rsidTr="00223543">
        <w:trPr>
          <w:trHeight w:val="20"/>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 xml:space="preserve">Learning Materials </w:t>
            </w:r>
          </w:p>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(for all learners)</w:t>
            </w:r>
          </w:p>
        </w:tc>
        <w:tc>
          <w:tcPr>
            <w:tcW w:w="3718" w:type="pct"/>
            <w:gridSpan w:val="7"/>
            <w:shd w:val="clear" w:color="auto" w:fill="auto"/>
          </w:tcPr>
          <w:p w:rsidR="00B03D00" w:rsidRPr="008C3E4F" w:rsidRDefault="00B03D00" w:rsidP="00B03D00">
            <w:pPr>
              <w:autoSpaceDE w:val="0"/>
              <w:autoSpaceDN w:val="0"/>
              <w:adjustRightInd w:val="0"/>
              <w:spacing w:after="0" w:line="240" w:lineRule="auto"/>
              <w:rPr>
                <w:rFonts w:ascii="Times New Roman" w:eastAsia="Calibri" w:hAnsi="Times New Roman" w:cs="Times New Roman"/>
                <w:lang w:eastAsia="rw-RW"/>
              </w:rPr>
            </w:pPr>
            <w:r w:rsidRPr="008C3E4F">
              <w:rPr>
                <w:rFonts w:ascii="Times New Roman" w:eastAsia="Calibri" w:hAnsi="Times New Roman" w:cs="Times New Roman"/>
                <w:lang w:eastAsia="rw-RW"/>
              </w:rPr>
              <w:t>• Real tools • Charts • Flask cards • XO laptops</w:t>
            </w:r>
          </w:p>
        </w:tc>
      </w:tr>
      <w:tr w:rsidR="00B03D00" w:rsidRPr="008C3E4F" w:rsidTr="00223543">
        <w:trPr>
          <w:trHeight w:val="20"/>
        </w:trPr>
        <w:tc>
          <w:tcPr>
            <w:tcW w:w="1282" w:type="pct"/>
            <w:gridSpan w:val="2"/>
            <w:shd w:val="clear" w:color="auto" w:fill="F2F2F2"/>
          </w:tcPr>
          <w:p w:rsidR="00B03D00" w:rsidRPr="008C3E4F" w:rsidRDefault="00B03D00" w:rsidP="00B03D00">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References</w:t>
            </w:r>
          </w:p>
        </w:tc>
        <w:tc>
          <w:tcPr>
            <w:tcW w:w="3718" w:type="pct"/>
            <w:gridSpan w:val="7"/>
            <w:shd w:val="clear" w:color="auto" w:fill="auto"/>
          </w:tcPr>
          <w:p w:rsidR="00B03D00" w:rsidRPr="008C3E4F" w:rsidRDefault="00B03D00" w:rsidP="00B03D00">
            <w:pPr>
              <w:autoSpaceDE w:val="0"/>
              <w:autoSpaceDN w:val="0"/>
              <w:adjustRightInd w:val="0"/>
              <w:spacing w:after="0" w:line="240" w:lineRule="auto"/>
              <w:rPr>
                <w:rFonts w:ascii="Times New Roman" w:eastAsia="Calibri" w:hAnsi="Times New Roman" w:cs="Times New Roman"/>
                <w:lang w:eastAsia="rw-RW"/>
              </w:rPr>
            </w:pPr>
            <w:r w:rsidRPr="008C3E4F">
              <w:rPr>
                <w:rFonts w:ascii="Times New Roman" w:eastAsia="Calibri" w:hAnsi="Times New Roman" w:cs="Times New Roman"/>
                <w:lang w:eastAsia="rw-RW"/>
              </w:rPr>
              <w:t>• Pupil’s Book page 2. • Other relevant Textbooks • XO Laptop • Internet</w:t>
            </w:r>
          </w:p>
        </w:tc>
      </w:tr>
    </w:tbl>
    <w:p w:rsidR="00B03D00" w:rsidRPr="008C3E4F" w:rsidRDefault="00B03D00" w:rsidP="00B03D00">
      <w:pPr>
        <w:spacing w:after="0" w:line="240" w:lineRule="auto"/>
        <w:rPr>
          <w:rFonts w:ascii="Times New Roman" w:eastAsia="Times New Roman" w:hAnsi="Times New Roman" w:cs="Times New Roman"/>
          <w:color w:val="000000"/>
        </w:rPr>
      </w:pPr>
    </w:p>
    <w:tbl>
      <w:tblPr>
        <w:tblStyle w:val="TableGrid1"/>
        <w:tblW w:w="11160" w:type="dxa"/>
        <w:tblInd w:w="-905" w:type="dxa"/>
        <w:tblLook w:val="04A0" w:firstRow="1" w:lastRow="0" w:firstColumn="1" w:lastColumn="0" w:noHBand="0" w:noVBand="1"/>
      </w:tblPr>
      <w:tblGrid>
        <w:gridCol w:w="1620"/>
        <w:gridCol w:w="3960"/>
        <w:gridCol w:w="2610"/>
        <w:gridCol w:w="2970"/>
      </w:tblGrid>
      <w:tr w:rsidR="00B03D00" w:rsidRPr="008C3E4F" w:rsidTr="008C3E4F">
        <w:trPr>
          <w:trHeight w:val="20"/>
        </w:trPr>
        <w:tc>
          <w:tcPr>
            <w:tcW w:w="1620" w:type="dxa"/>
            <w:vMerge w:val="restart"/>
            <w:shd w:val="clear" w:color="auto" w:fill="F2F2F2"/>
          </w:tcPr>
          <w:p w:rsidR="00B03D00" w:rsidRPr="008C3E4F" w:rsidRDefault="00B03D00" w:rsidP="00B03D00">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Timing for each step</w:t>
            </w:r>
          </w:p>
          <w:p w:rsidR="00B03D00" w:rsidRPr="008C3E4F" w:rsidRDefault="00B03D00" w:rsidP="00B03D00">
            <w:pPr>
              <w:rPr>
                <w:rFonts w:ascii="Times New Roman" w:eastAsia="Times New Roman" w:hAnsi="Times New Roman" w:cs="Times New Roman"/>
                <w:b/>
                <w:color w:val="000000"/>
                <w:kern w:val="2"/>
                <w:lang w:eastAsia="ja-JP"/>
              </w:rPr>
            </w:pPr>
          </w:p>
          <w:p w:rsidR="00B03D00" w:rsidRPr="008C3E4F" w:rsidRDefault="00B03D00" w:rsidP="00B03D00">
            <w:pPr>
              <w:rPr>
                <w:rFonts w:ascii="Times New Roman" w:eastAsia="Times New Roman" w:hAnsi="Times New Roman" w:cs="Times New Roman"/>
                <w:b/>
                <w:color w:val="000000"/>
                <w:kern w:val="2"/>
                <w:lang w:eastAsia="ja-JP"/>
              </w:rPr>
            </w:pPr>
          </w:p>
        </w:tc>
        <w:tc>
          <w:tcPr>
            <w:tcW w:w="6570" w:type="dxa"/>
            <w:gridSpan w:val="2"/>
            <w:shd w:val="clear" w:color="auto" w:fill="F2F2F2"/>
          </w:tcPr>
          <w:p w:rsidR="00B03D00" w:rsidRPr="008C3E4F" w:rsidRDefault="00B03D00" w:rsidP="00B03D00">
            <w:pPr>
              <w:jc w:val="cente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Description of teaching and learning activity</w:t>
            </w:r>
          </w:p>
        </w:tc>
        <w:tc>
          <w:tcPr>
            <w:tcW w:w="2970" w:type="dxa"/>
            <w:vMerge w:val="restart"/>
            <w:shd w:val="clear" w:color="auto" w:fill="F2F2F2"/>
          </w:tcPr>
          <w:p w:rsidR="00B03D00" w:rsidRPr="008C3E4F" w:rsidRDefault="00B03D00" w:rsidP="00B03D00">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 xml:space="preserve">Generic competences </w:t>
            </w:r>
          </w:p>
          <w:p w:rsidR="00B03D00" w:rsidRPr="008C3E4F" w:rsidRDefault="00B03D00" w:rsidP="00B03D00">
            <w:pPr>
              <w:rPr>
                <w:rFonts w:ascii="Times New Roman" w:eastAsia="Times New Roman" w:hAnsi="Times New Roman" w:cs="Times New Roman"/>
                <w:color w:val="000000"/>
                <w:kern w:val="2"/>
                <w:lang w:eastAsia="ja-JP"/>
              </w:rPr>
            </w:pPr>
            <w:r w:rsidRPr="008C3E4F">
              <w:rPr>
                <w:rFonts w:ascii="Times New Roman" w:eastAsia="Times New Roman" w:hAnsi="Times New Roman" w:cs="Times New Roman"/>
                <w:color w:val="000000"/>
                <w:kern w:val="2"/>
                <w:lang w:eastAsia="ja-JP"/>
              </w:rPr>
              <w:t xml:space="preserve">and </w:t>
            </w:r>
          </w:p>
          <w:p w:rsidR="00B03D00" w:rsidRPr="008C3E4F" w:rsidRDefault="00B03D00" w:rsidP="00B03D00">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 xml:space="preserve">Cross cutting issues </w:t>
            </w:r>
            <w:r w:rsidRPr="008C3E4F">
              <w:rPr>
                <w:rFonts w:ascii="Times New Roman" w:eastAsia="Times New Roman" w:hAnsi="Times New Roman" w:cs="Times New Roman"/>
                <w:color w:val="000000"/>
                <w:kern w:val="2"/>
                <w:lang w:eastAsia="ja-JP"/>
              </w:rPr>
              <w:t>to be addressed</w:t>
            </w:r>
          </w:p>
          <w:p w:rsidR="00B03D00" w:rsidRPr="008C3E4F" w:rsidRDefault="00B03D00" w:rsidP="00B03D00">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  a short explanation</w:t>
            </w:r>
          </w:p>
        </w:tc>
      </w:tr>
      <w:tr w:rsidR="00B03D00" w:rsidRPr="008C3E4F" w:rsidTr="008C3E4F">
        <w:trPr>
          <w:trHeight w:val="323"/>
        </w:trPr>
        <w:tc>
          <w:tcPr>
            <w:tcW w:w="1620" w:type="dxa"/>
            <w:vMerge/>
            <w:shd w:val="clear" w:color="auto" w:fill="F2F2F2"/>
          </w:tcPr>
          <w:p w:rsidR="00B03D00" w:rsidRPr="008C3E4F" w:rsidRDefault="00B03D00" w:rsidP="00B03D00">
            <w:pPr>
              <w:rPr>
                <w:rFonts w:ascii="Times New Roman" w:eastAsia="Times New Roman" w:hAnsi="Times New Roman" w:cs="Times New Roman"/>
                <w:b/>
                <w:color w:val="000000"/>
                <w:kern w:val="2"/>
                <w:lang w:eastAsia="ja-JP"/>
              </w:rPr>
            </w:pPr>
          </w:p>
        </w:tc>
        <w:tc>
          <w:tcPr>
            <w:tcW w:w="6570" w:type="dxa"/>
            <w:gridSpan w:val="2"/>
            <w:shd w:val="clear" w:color="auto" w:fill="auto"/>
          </w:tcPr>
          <w:p w:rsidR="00B03D00" w:rsidRPr="008C3E4F" w:rsidRDefault="00B03D00" w:rsidP="00B03D00">
            <w:pPr>
              <w:rPr>
                <w:rFonts w:ascii="Times New Roman" w:eastAsia="Times New Roman" w:hAnsi="Times New Roman" w:cs="Times New Roman"/>
                <w:b/>
                <w:color w:val="000000"/>
                <w:kern w:val="2"/>
                <w:lang w:eastAsia="ja-JP"/>
              </w:rPr>
            </w:pPr>
            <w:r w:rsidRPr="008C3E4F">
              <w:rPr>
                <w:rFonts w:ascii="Times New Roman" w:hAnsi="Times New Roman" w:cs="Times New Roman"/>
                <w:lang w:eastAsia="rw-RW"/>
              </w:rPr>
              <w:t xml:space="preserve"> Identifying d</w:t>
            </w:r>
            <w:r w:rsidRPr="008C3E4F">
              <w:rPr>
                <w:rFonts w:ascii="Times New Roman" w:hAnsi="Times New Roman" w:cs="Times New Roman"/>
                <w:b/>
                <w:bCs/>
                <w:lang w:eastAsia="rw-RW"/>
              </w:rPr>
              <w:t>angers of Carpentry Tools and Security Measures</w:t>
            </w:r>
          </w:p>
        </w:tc>
        <w:tc>
          <w:tcPr>
            <w:tcW w:w="2970" w:type="dxa"/>
            <w:vMerge/>
            <w:shd w:val="clear" w:color="auto" w:fill="F2F2F2"/>
          </w:tcPr>
          <w:p w:rsidR="00B03D00" w:rsidRPr="008C3E4F" w:rsidRDefault="00B03D00" w:rsidP="00B03D00">
            <w:pPr>
              <w:rPr>
                <w:rFonts w:ascii="Times New Roman" w:eastAsia="Times New Roman" w:hAnsi="Times New Roman" w:cs="Times New Roman"/>
                <w:b/>
                <w:color w:val="000000"/>
                <w:kern w:val="2"/>
                <w:lang w:eastAsia="ja-JP"/>
              </w:rPr>
            </w:pPr>
          </w:p>
        </w:tc>
      </w:tr>
      <w:tr w:rsidR="00B03D00" w:rsidRPr="008C3E4F" w:rsidTr="008C3E4F">
        <w:trPr>
          <w:trHeight w:val="58"/>
        </w:trPr>
        <w:tc>
          <w:tcPr>
            <w:tcW w:w="1620" w:type="dxa"/>
            <w:vMerge/>
            <w:shd w:val="clear" w:color="auto" w:fill="F2F2F2"/>
          </w:tcPr>
          <w:p w:rsidR="00B03D00" w:rsidRPr="008C3E4F" w:rsidRDefault="00B03D00" w:rsidP="00B03D00">
            <w:pPr>
              <w:rPr>
                <w:rFonts w:ascii="Times New Roman" w:eastAsia="Times New Roman" w:hAnsi="Times New Roman" w:cs="Times New Roman"/>
                <w:b/>
                <w:color w:val="000000"/>
              </w:rPr>
            </w:pPr>
          </w:p>
        </w:tc>
        <w:tc>
          <w:tcPr>
            <w:tcW w:w="3960" w:type="dxa"/>
            <w:shd w:val="clear" w:color="auto" w:fill="F2F2F2"/>
          </w:tcPr>
          <w:p w:rsidR="00B03D00" w:rsidRPr="008C3E4F" w:rsidRDefault="00B03D00" w:rsidP="00B03D00">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kern w:val="2"/>
                <w:lang w:eastAsia="ja-JP"/>
              </w:rPr>
              <w:t>Teacher activities</w:t>
            </w:r>
          </w:p>
        </w:tc>
        <w:tc>
          <w:tcPr>
            <w:tcW w:w="2610" w:type="dxa"/>
            <w:shd w:val="clear" w:color="auto" w:fill="F2F2F2"/>
          </w:tcPr>
          <w:p w:rsidR="00B03D00" w:rsidRPr="008C3E4F" w:rsidRDefault="00B03D00" w:rsidP="00B03D00">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kern w:val="2"/>
                <w:lang w:eastAsia="ja-JP"/>
              </w:rPr>
              <w:t>Learner activities</w:t>
            </w:r>
          </w:p>
        </w:tc>
        <w:tc>
          <w:tcPr>
            <w:tcW w:w="2970" w:type="dxa"/>
            <w:vMerge/>
            <w:shd w:val="clear" w:color="auto" w:fill="F2F2F2"/>
          </w:tcPr>
          <w:p w:rsidR="00B03D00" w:rsidRPr="008C3E4F" w:rsidRDefault="00B03D00" w:rsidP="00B03D00">
            <w:pPr>
              <w:rPr>
                <w:rFonts w:ascii="Times New Roman" w:eastAsia="Times New Roman" w:hAnsi="Times New Roman" w:cs="Times New Roman"/>
                <w:b/>
                <w:color w:val="000000"/>
              </w:rPr>
            </w:pPr>
          </w:p>
        </w:tc>
      </w:tr>
      <w:tr w:rsidR="00B03D00" w:rsidRPr="008C3E4F" w:rsidTr="008C3E4F">
        <w:trPr>
          <w:trHeight w:val="1916"/>
        </w:trPr>
        <w:tc>
          <w:tcPr>
            <w:tcW w:w="1620" w:type="dxa"/>
            <w:shd w:val="clear" w:color="auto" w:fill="F2F2F2"/>
          </w:tcPr>
          <w:p w:rsidR="00B03D00" w:rsidRPr="008C3E4F" w:rsidRDefault="00B03D00" w:rsidP="00B03D00">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Introduction/</w:t>
            </w:r>
          </w:p>
          <w:p w:rsidR="00B03D00" w:rsidRPr="008C3E4F" w:rsidRDefault="00B03D00" w:rsidP="00B03D00">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 xml:space="preserve">Revision </w:t>
            </w:r>
          </w:p>
          <w:p w:rsidR="00B03D00" w:rsidRPr="008C3E4F" w:rsidRDefault="00B03D00" w:rsidP="00B03D00">
            <w:pPr>
              <w:rPr>
                <w:rFonts w:ascii="Times New Roman" w:eastAsia="Times New Roman" w:hAnsi="Times New Roman" w:cs="Times New Roman"/>
                <w:b/>
                <w:color w:val="000000"/>
              </w:rPr>
            </w:pPr>
          </w:p>
          <w:p w:rsidR="00B03D00" w:rsidRPr="008C3E4F" w:rsidRDefault="00B03D00" w:rsidP="00B03D00">
            <w:pPr>
              <w:rPr>
                <w:rFonts w:ascii="Times New Roman" w:eastAsia="Times New Roman" w:hAnsi="Times New Roman" w:cs="Times New Roman"/>
                <w:b/>
                <w:color w:val="000000"/>
              </w:rPr>
            </w:pPr>
          </w:p>
          <w:p w:rsidR="00B03D00" w:rsidRPr="008C3E4F" w:rsidRDefault="00B03D00" w:rsidP="00B03D00">
            <w:pPr>
              <w:jc w:val="center"/>
              <w:rPr>
                <w:rFonts w:ascii="Times New Roman" w:eastAsia="Times New Roman" w:hAnsi="Times New Roman" w:cs="Times New Roman"/>
                <w:bCs/>
                <w:color w:val="000000"/>
              </w:rPr>
            </w:pPr>
            <w:r w:rsidRPr="008C3E4F">
              <w:rPr>
                <w:rFonts w:ascii="Times New Roman" w:eastAsia="Times New Roman" w:hAnsi="Times New Roman" w:cs="Times New Roman"/>
                <w:bCs/>
                <w:color w:val="000000"/>
              </w:rPr>
              <w:t>5 min</w:t>
            </w:r>
          </w:p>
        </w:tc>
        <w:tc>
          <w:tcPr>
            <w:tcW w:w="3960" w:type="dxa"/>
          </w:tcPr>
          <w:p w:rsidR="00B03D00" w:rsidRPr="008C3E4F" w:rsidRDefault="00B03D00" w:rsidP="00B03D00">
            <w:pPr>
              <w:numPr>
                <w:ilvl w:val="0"/>
                <w:numId w:val="3"/>
              </w:numPr>
              <w:spacing w:after="200"/>
              <w:contextualSpacing/>
              <w:rPr>
                <w:rFonts w:ascii="Times New Roman" w:hAnsi="Times New Roman" w:cs="Times New Roman"/>
                <w:lang w:eastAsia="rw-RW"/>
              </w:rPr>
            </w:pPr>
            <w:r w:rsidRPr="008C3E4F">
              <w:rPr>
                <w:rFonts w:ascii="Times New Roman" w:hAnsi="Times New Roman" w:cs="Times New Roman"/>
                <w:lang w:eastAsia="rw-RW"/>
              </w:rPr>
              <w:t>Find out from learners the carpentry tools available in learners’ homes before the lesson.</w:t>
            </w:r>
          </w:p>
          <w:p w:rsidR="00B03D00" w:rsidRPr="008C3E4F" w:rsidRDefault="00B03D00" w:rsidP="00B03D00">
            <w:pPr>
              <w:numPr>
                <w:ilvl w:val="0"/>
                <w:numId w:val="3"/>
              </w:numPr>
              <w:spacing w:after="200"/>
              <w:contextualSpacing/>
              <w:rPr>
                <w:rFonts w:ascii="Times New Roman" w:eastAsia="Times New Roman" w:hAnsi="Times New Roman" w:cs="Times New Roman"/>
                <w:color w:val="000000"/>
              </w:rPr>
            </w:pPr>
            <w:r w:rsidRPr="008C3E4F">
              <w:rPr>
                <w:rFonts w:ascii="Times New Roman" w:hAnsi="Times New Roman" w:cs="Times New Roman"/>
                <w:lang w:eastAsia="rw-RW"/>
              </w:rPr>
              <w:t>Identify cutting tools such as an axe, hand saw, bow saw and table saw</w:t>
            </w:r>
            <w:r w:rsidR="008C3E4F" w:rsidRPr="008C3E4F">
              <w:rPr>
                <w:rFonts w:ascii="Times New Roman" w:hAnsi="Times New Roman" w:cs="Times New Roman"/>
                <w:lang w:eastAsia="rw-RW"/>
              </w:rPr>
              <w:t>.</w:t>
            </w:r>
          </w:p>
        </w:tc>
        <w:tc>
          <w:tcPr>
            <w:tcW w:w="2610" w:type="dxa"/>
          </w:tcPr>
          <w:p w:rsidR="00B03D00" w:rsidRPr="008C3E4F" w:rsidRDefault="00B03D00" w:rsidP="00B03D00">
            <w:pPr>
              <w:rPr>
                <w:rFonts w:ascii="Times New Roman" w:eastAsia="Times New Roman" w:hAnsi="Times New Roman" w:cs="Times New Roman"/>
                <w:color w:val="000000"/>
              </w:rPr>
            </w:pPr>
          </w:p>
          <w:p w:rsidR="00B03D00" w:rsidRPr="008C3E4F" w:rsidRDefault="00B03D00" w:rsidP="00B03D00">
            <w:pPr>
              <w:rPr>
                <w:rFonts w:ascii="Times New Roman" w:eastAsia="Times New Roman" w:hAnsi="Times New Roman" w:cs="Times New Roman"/>
                <w:color w:val="000000"/>
              </w:rPr>
            </w:pPr>
            <w:r w:rsidRPr="008C3E4F">
              <w:rPr>
                <w:rFonts w:ascii="Times New Roman" w:eastAsia="Times New Roman" w:hAnsi="Times New Roman" w:cs="Times New Roman"/>
                <w:color w:val="000000"/>
              </w:rPr>
              <w:t>Observe the carpentry tools provided by the teacher</w:t>
            </w:r>
          </w:p>
          <w:p w:rsidR="00B03D00" w:rsidRPr="008C3E4F" w:rsidRDefault="00B03D00" w:rsidP="00B03D00">
            <w:pPr>
              <w:rPr>
                <w:rFonts w:ascii="Times New Roman" w:eastAsia="Times New Roman" w:hAnsi="Times New Roman" w:cs="Times New Roman"/>
                <w:color w:val="000000"/>
              </w:rPr>
            </w:pPr>
          </w:p>
          <w:p w:rsidR="00B03D00" w:rsidRPr="008C3E4F" w:rsidRDefault="00B03D00" w:rsidP="00B03D00">
            <w:pPr>
              <w:rPr>
                <w:rFonts w:ascii="Times New Roman" w:eastAsia="Times New Roman" w:hAnsi="Times New Roman" w:cs="Times New Roman"/>
                <w:color w:val="000000"/>
              </w:rPr>
            </w:pPr>
            <w:r w:rsidRPr="008C3E4F">
              <w:rPr>
                <w:rFonts w:ascii="Times New Roman" w:eastAsia="Times New Roman" w:hAnsi="Times New Roman" w:cs="Times New Roman"/>
                <w:color w:val="000000"/>
              </w:rPr>
              <w:t xml:space="preserve">Identifying the </w:t>
            </w:r>
            <w:r w:rsidR="008C3E4F">
              <w:rPr>
                <w:rFonts w:ascii="Times New Roman" w:eastAsia="Times New Roman" w:hAnsi="Times New Roman" w:cs="Times New Roman"/>
                <w:color w:val="000000"/>
              </w:rPr>
              <w:t>cutting tools from other tools.</w:t>
            </w:r>
          </w:p>
        </w:tc>
        <w:tc>
          <w:tcPr>
            <w:tcW w:w="2970" w:type="dxa"/>
          </w:tcPr>
          <w:p w:rsidR="00B03D00" w:rsidRPr="008C3E4F" w:rsidRDefault="00B03D00" w:rsidP="00B03D00">
            <w:pPr>
              <w:rPr>
                <w:rFonts w:ascii="Times New Roman" w:eastAsia="Times New Roman" w:hAnsi="Times New Roman" w:cs="Times New Roman"/>
                <w:color w:val="000000"/>
              </w:rPr>
            </w:pPr>
          </w:p>
          <w:p w:rsidR="00B03D00" w:rsidRPr="008C3E4F" w:rsidRDefault="00B03D00" w:rsidP="00B03D00">
            <w:pPr>
              <w:rPr>
                <w:rFonts w:ascii="Times New Roman" w:hAnsi="Times New Roman" w:cs="Times New Roman"/>
                <w:b/>
                <w:bCs/>
                <w:i/>
                <w:iCs/>
                <w:lang w:eastAsia="rw-RW"/>
              </w:rPr>
            </w:pPr>
            <w:proofErr w:type="spellStart"/>
            <w:r w:rsidRPr="008C3E4F">
              <w:rPr>
                <w:rFonts w:ascii="Times New Roman" w:hAnsi="Times New Roman" w:cs="Times New Roman"/>
                <w:b/>
                <w:bCs/>
                <w:i/>
                <w:iCs/>
                <w:lang w:eastAsia="rw-RW"/>
              </w:rPr>
              <w:t>i</w:t>
            </w:r>
            <w:proofErr w:type="spellEnd"/>
            <w:r w:rsidRPr="008C3E4F">
              <w:rPr>
                <w:rFonts w:ascii="Times New Roman" w:hAnsi="Times New Roman" w:cs="Times New Roman"/>
                <w:b/>
                <w:bCs/>
                <w:i/>
                <w:iCs/>
                <w:lang w:eastAsia="rw-RW"/>
              </w:rPr>
              <w:t>) Critical Thinking</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Learners recall responses they had given earlier in order to respond to individual assessment questions.</w:t>
            </w:r>
          </w:p>
        </w:tc>
      </w:tr>
      <w:tr w:rsidR="00B03D00" w:rsidRPr="008C3E4F" w:rsidTr="008C3E4F">
        <w:trPr>
          <w:trHeight w:val="2339"/>
        </w:trPr>
        <w:tc>
          <w:tcPr>
            <w:tcW w:w="1620" w:type="dxa"/>
            <w:shd w:val="clear" w:color="auto" w:fill="F2F2F2"/>
          </w:tcPr>
          <w:p w:rsidR="00B03D00" w:rsidRPr="008C3E4F" w:rsidRDefault="00B03D00" w:rsidP="00B03D00">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Development of the lesson</w:t>
            </w:r>
          </w:p>
          <w:p w:rsidR="00B03D00" w:rsidRPr="008C3E4F" w:rsidRDefault="00B03D00" w:rsidP="00B03D00">
            <w:pPr>
              <w:rPr>
                <w:rFonts w:ascii="Times New Roman" w:eastAsia="Times New Roman" w:hAnsi="Times New Roman" w:cs="Times New Roman"/>
                <w:b/>
                <w:color w:val="000000"/>
              </w:rPr>
            </w:pPr>
          </w:p>
          <w:p w:rsidR="00B03D00" w:rsidRPr="008C3E4F" w:rsidRDefault="00B03D00" w:rsidP="00B03D00">
            <w:pPr>
              <w:rPr>
                <w:rFonts w:ascii="Times New Roman" w:eastAsia="Times New Roman" w:hAnsi="Times New Roman" w:cs="Times New Roman"/>
                <w:b/>
                <w:color w:val="000000"/>
              </w:rPr>
            </w:pPr>
          </w:p>
          <w:p w:rsidR="00B03D00" w:rsidRPr="008C3E4F" w:rsidRDefault="00B03D00" w:rsidP="00B03D00">
            <w:pPr>
              <w:numPr>
                <w:ilvl w:val="0"/>
                <w:numId w:val="1"/>
              </w:numPr>
              <w:spacing w:after="200"/>
              <w:contextualSpacing/>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min</w:t>
            </w:r>
          </w:p>
        </w:tc>
        <w:tc>
          <w:tcPr>
            <w:tcW w:w="3960" w:type="dxa"/>
          </w:tcPr>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w:t>
            </w:r>
            <w:proofErr w:type="spellStart"/>
            <w:r w:rsidRPr="008C3E4F">
              <w:rPr>
                <w:rFonts w:ascii="Times New Roman" w:hAnsi="Times New Roman" w:cs="Times New Roman"/>
                <w:lang w:eastAsia="rw-RW"/>
              </w:rPr>
              <w:t>i</w:t>
            </w:r>
            <w:proofErr w:type="spellEnd"/>
            <w:r w:rsidRPr="008C3E4F">
              <w:rPr>
                <w:rFonts w:ascii="Times New Roman" w:hAnsi="Times New Roman" w:cs="Times New Roman"/>
                <w:lang w:eastAsia="rw-RW"/>
              </w:rPr>
              <w:t>) Ask learners to mention the carpentry tools they have in their homes.</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(ii) Ask learners to observe the pictures in the introduction of their Pupil’s Book.</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 xml:space="preserve"> </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 xml:space="preserve">(iii) Allow them to discuss and describe the pictures. From their description let them predict </w:t>
            </w:r>
            <w:r w:rsidRPr="008C3E4F">
              <w:rPr>
                <w:rFonts w:ascii="Times New Roman" w:eastAsia="Times New Roman" w:hAnsi="Times New Roman" w:cs="Times New Roman"/>
                <w:lang w:eastAsia="ja-JP"/>
              </w:rPr>
              <w:t>and naming the carpentry tools.</w:t>
            </w:r>
          </w:p>
        </w:tc>
        <w:tc>
          <w:tcPr>
            <w:tcW w:w="2610" w:type="dxa"/>
          </w:tcPr>
          <w:p w:rsidR="00B03D00" w:rsidRPr="008C3E4F" w:rsidRDefault="00B03D00" w:rsidP="00B03D00">
            <w:pPr>
              <w:tabs>
                <w:tab w:val="left" w:pos="196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Identifying the carpentry tools they have at home.</w:t>
            </w:r>
          </w:p>
          <w:p w:rsidR="00B03D00" w:rsidRPr="008C3E4F" w:rsidRDefault="00B03D00" w:rsidP="00B03D00">
            <w:pPr>
              <w:tabs>
                <w:tab w:val="left" w:pos="196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Observing the picture in pupil’s book.</w:t>
            </w:r>
          </w:p>
          <w:p w:rsidR="00B03D00" w:rsidRPr="008C3E4F" w:rsidRDefault="00B03D00" w:rsidP="00B03D00">
            <w:pPr>
              <w:tabs>
                <w:tab w:val="left" w:pos="196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 xml:space="preserve">Identifying and naming the carpentry tools there in. </w:t>
            </w:r>
          </w:p>
        </w:tc>
        <w:tc>
          <w:tcPr>
            <w:tcW w:w="2970" w:type="dxa"/>
          </w:tcPr>
          <w:p w:rsidR="00B03D00" w:rsidRPr="008C3E4F" w:rsidRDefault="00B03D00" w:rsidP="00B03D00">
            <w:pPr>
              <w:rPr>
                <w:rFonts w:ascii="Times New Roman" w:hAnsi="Times New Roman" w:cs="Times New Roman"/>
                <w:lang w:eastAsia="rw-RW"/>
              </w:rPr>
            </w:pPr>
          </w:p>
          <w:p w:rsidR="00B03D00" w:rsidRPr="008C3E4F" w:rsidRDefault="00B03D00" w:rsidP="00B03D00">
            <w:pPr>
              <w:rPr>
                <w:rFonts w:ascii="Times New Roman" w:hAnsi="Times New Roman" w:cs="Times New Roman"/>
                <w:b/>
                <w:bCs/>
                <w:i/>
                <w:iCs/>
                <w:lang w:eastAsia="rw-RW"/>
              </w:rPr>
            </w:pPr>
            <w:r w:rsidRPr="008C3E4F">
              <w:rPr>
                <w:rFonts w:ascii="Times New Roman" w:hAnsi="Times New Roman" w:cs="Times New Roman"/>
                <w:b/>
                <w:bCs/>
                <w:i/>
                <w:iCs/>
                <w:lang w:eastAsia="rw-RW"/>
              </w:rPr>
              <w:t>(ii) Problem Solving</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Learners provide answers to given assessment questions.</w:t>
            </w:r>
          </w:p>
          <w:p w:rsidR="00B03D00" w:rsidRPr="008C3E4F" w:rsidRDefault="00B03D00" w:rsidP="00B03D00">
            <w:pPr>
              <w:rPr>
                <w:rFonts w:ascii="Times New Roman" w:hAnsi="Times New Roman" w:cs="Times New Roman"/>
                <w:b/>
                <w:bCs/>
                <w:lang w:eastAsia="rw-RW"/>
              </w:rPr>
            </w:pPr>
            <w:r w:rsidRPr="008C3E4F">
              <w:rPr>
                <w:rFonts w:ascii="Times New Roman" w:hAnsi="Times New Roman" w:cs="Times New Roman"/>
                <w:b/>
                <w:bCs/>
                <w:lang w:eastAsia="rw-RW"/>
              </w:rPr>
              <w:t xml:space="preserve"> </w:t>
            </w:r>
          </w:p>
          <w:p w:rsidR="00B03D00" w:rsidRPr="008C3E4F" w:rsidRDefault="00B03D00" w:rsidP="00B03D00">
            <w:pPr>
              <w:rPr>
                <w:rFonts w:ascii="Times New Roman" w:hAnsi="Times New Roman" w:cs="Times New Roman"/>
                <w:b/>
                <w:bCs/>
                <w:i/>
                <w:iCs/>
                <w:lang w:eastAsia="rw-RW"/>
              </w:rPr>
            </w:pPr>
            <w:r w:rsidRPr="008C3E4F">
              <w:rPr>
                <w:rFonts w:ascii="Times New Roman" w:hAnsi="Times New Roman" w:cs="Times New Roman"/>
                <w:b/>
                <w:bCs/>
                <w:i/>
                <w:iCs/>
                <w:lang w:eastAsia="rw-RW"/>
              </w:rPr>
              <w:t>(</w:t>
            </w:r>
            <w:proofErr w:type="spellStart"/>
            <w:r w:rsidRPr="008C3E4F">
              <w:rPr>
                <w:rFonts w:ascii="Times New Roman" w:hAnsi="Times New Roman" w:cs="Times New Roman"/>
                <w:b/>
                <w:bCs/>
                <w:i/>
                <w:iCs/>
                <w:lang w:eastAsia="rw-RW"/>
              </w:rPr>
              <w:t>i</w:t>
            </w:r>
            <w:proofErr w:type="spellEnd"/>
            <w:r w:rsidRPr="008C3E4F">
              <w:rPr>
                <w:rFonts w:ascii="Times New Roman" w:hAnsi="Times New Roman" w:cs="Times New Roman"/>
                <w:b/>
                <w:bCs/>
                <w:i/>
                <w:iCs/>
                <w:lang w:eastAsia="rw-RW"/>
              </w:rPr>
              <w:t>) Gender Education</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All learners will be given equal c</w:t>
            </w:r>
            <w:r w:rsidR="008C3E4F">
              <w:rPr>
                <w:rFonts w:ascii="Times New Roman" w:hAnsi="Times New Roman" w:cs="Times New Roman"/>
                <w:lang w:eastAsia="rw-RW"/>
              </w:rPr>
              <w:t>hances to respond to questions.</w:t>
            </w:r>
          </w:p>
        </w:tc>
      </w:tr>
      <w:tr w:rsidR="00B03D00" w:rsidRPr="008C3E4F" w:rsidTr="008C3E4F">
        <w:trPr>
          <w:trHeight w:val="1430"/>
        </w:trPr>
        <w:tc>
          <w:tcPr>
            <w:tcW w:w="1620" w:type="dxa"/>
            <w:shd w:val="clear" w:color="auto" w:fill="F2F2F2"/>
          </w:tcPr>
          <w:p w:rsidR="00B03D00" w:rsidRPr="008C3E4F" w:rsidRDefault="00B03D00" w:rsidP="00B03D00">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Conclusion</w:t>
            </w:r>
          </w:p>
          <w:p w:rsidR="00B03D00" w:rsidRPr="008C3E4F" w:rsidRDefault="00B03D00" w:rsidP="00B03D00">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(Synthesis+</w:t>
            </w:r>
          </w:p>
          <w:p w:rsidR="00B03D00" w:rsidRPr="008C3E4F" w:rsidRDefault="00B03D00" w:rsidP="00B03D00">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Assessment)</w:t>
            </w:r>
          </w:p>
          <w:p w:rsidR="00B03D00" w:rsidRPr="008C3E4F" w:rsidRDefault="00B03D00" w:rsidP="00B03D00">
            <w:pPr>
              <w:rPr>
                <w:rFonts w:ascii="Times New Roman" w:eastAsia="Times New Roman" w:hAnsi="Times New Roman" w:cs="Times New Roman"/>
                <w:b/>
                <w:noProof/>
                <w:color w:val="000000"/>
              </w:rPr>
            </w:pPr>
          </w:p>
          <w:p w:rsidR="00B03D00" w:rsidRPr="008C3E4F" w:rsidRDefault="00B03D00" w:rsidP="00B03D00">
            <w:pPr>
              <w:jc w:val="center"/>
              <w:rPr>
                <w:rFonts w:ascii="Times New Roman" w:eastAsia="Times New Roman" w:hAnsi="Times New Roman" w:cs="Times New Roman"/>
                <w:noProof/>
                <w:color w:val="000000"/>
              </w:rPr>
            </w:pPr>
            <w:r w:rsidRPr="008C3E4F">
              <w:rPr>
                <w:rFonts w:ascii="Times New Roman" w:eastAsia="Times New Roman" w:hAnsi="Times New Roman" w:cs="Times New Roman"/>
                <w:noProof/>
                <w:color w:val="000000"/>
              </w:rPr>
              <w:t>10 min</w:t>
            </w:r>
          </w:p>
        </w:tc>
        <w:tc>
          <w:tcPr>
            <w:tcW w:w="3960" w:type="dxa"/>
          </w:tcPr>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 xml:space="preserve"> </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 xml:space="preserve"> Write the evaluation questions on the chalkboard and correct them. </w:t>
            </w:r>
          </w:p>
          <w:p w:rsidR="00B03D00" w:rsidRPr="008C3E4F" w:rsidRDefault="00B03D00" w:rsidP="00B03D00">
            <w:pPr>
              <w:rPr>
                <w:rFonts w:ascii="Times New Roman" w:eastAsia="Times New Roman" w:hAnsi="Times New Roman" w:cs="Times New Roman"/>
                <w:color w:val="000000"/>
                <w:kern w:val="2"/>
                <w:lang w:eastAsia="ja-JP"/>
              </w:rPr>
            </w:pPr>
          </w:p>
        </w:tc>
        <w:tc>
          <w:tcPr>
            <w:tcW w:w="2610" w:type="dxa"/>
          </w:tcPr>
          <w:p w:rsidR="00B03D00" w:rsidRPr="008C3E4F" w:rsidRDefault="00B03D00" w:rsidP="00B03D00">
            <w:pPr>
              <w:rPr>
                <w:rFonts w:ascii="Times New Roman" w:eastAsia="Times New Roman" w:hAnsi="Times New Roman" w:cs="Times New Roman"/>
                <w:color w:val="000000"/>
                <w:kern w:val="2"/>
                <w:lang w:eastAsia="ja-JP"/>
              </w:rPr>
            </w:pPr>
          </w:p>
          <w:p w:rsidR="00B03D00" w:rsidRPr="008C3E4F" w:rsidRDefault="00B03D00" w:rsidP="00B03D00">
            <w:pPr>
              <w:tabs>
                <w:tab w:val="left" w:pos="97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Answer the evaluation questions asked and follow the correction.</w:t>
            </w:r>
          </w:p>
        </w:tc>
        <w:tc>
          <w:tcPr>
            <w:tcW w:w="2970" w:type="dxa"/>
          </w:tcPr>
          <w:p w:rsidR="00B03D00" w:rsidRPr="008C3E4F" w:rsidRDefault="00B03D00" w:rsidP="00B03D00">
            <w:pPr>
              <w:rPr>
                <w:rFonts w:ascii="Times New Roman" w:hAnsi="Times New Roman" w:cs="Times New Roman"/>
                <w:b/>
                <w:bCs/>
                <w:i/>
                <w:iCs/>
                <w:lang w:eastAsia="rw-RW"/>
              </w:rPr>
            </w:pPr>
            <w:r w:rsidRPr="008C3E4F">
              <w:rPr>
                <w:rFonts w:ascii="Times New Roman" w:hAnsi="Times New Roman" w:cs="Times New Roman"/>
                <w:b/>
                <w:bCs/>
                <w:i/>
                <w:iCs/>
                <w:lang w:eastAsia="rw-RW"/>
              </w:rPr>
              <w:t>(ii) Inclusive Education</w:t>
            </w:r>
          </w:p>
          <w:p w:rsidR="00B03D00" w:rsidRPr="008C3E4F" w:rsidRDefault="00B03D00" w:rsidP="00B03D00">
            <w:pPr>
              <w:rPr>
                <w:rFonts w:ascii="Times New Roman" w:hAnsi="Times New Roman" w:cs="Times New Roman"/>
                <w:lang w:eastAsia="rw-RW"/>
              </w:rPr>
            </w:pPr>
            <w:r w:rsidRPr="008C3E4F">
              <w:rPr>
                <w:rFonts w:ascii="Times New Roman" w:hAnsi="Times New Roman" w:cs="Times New Roman"/>
                <w:lang w:eastAsia="rw-RW"/>
              </w:rPr>
              <w:t>Assessment questions should be suited for all levels of learners (both slow and high).</w:t>
            </w:r>
          </w:p>
        </w:tc>
      </w:tr>
      <w:tr w:rsidR="00B03D00" w:rsidRPr="008C3E4F" w:rsidTr="008C3E4F">
        <w:trPr>
          <w:trHeight w:val="20"/>
        </w:trPr>
        <w:tc>
          <w:tcPr>
            <w:tcW w:w="1620" w:type="dxa"/>
            <w:shd w:val="clear" w:color="auto" w:fill="F2F2F2"/>
          </w:tcPr>
          <w:p w:rsidR="00B03D00" w:rsidRPr="008C3E4F" w:rsidRDefault="00B03D00" w:rsidP="00B03D00">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Teacher self-evaluation</w:t>
            </w:r>
          </w:p>
        </w:tc>
        <w:tc>
          <w:tcPr>
            <w:tcW w:w="9540" w:type="dxa"/>
            <w:gridSpan w:val="3"/>
          </w:tcPr>
          <w:p w:rsidR="00B03D00" w:rsidRPr="008C3E4F" w:rsidRDefault="00B03D00" w:rsidP="00B03D00">
            <w:pPr>
              <w:rPr>
                <w:rFonts w:ascii="Times New Roman" w:eastAsia="Times New Roman" w:hAnsi="Times New Roman" w:cs="Times New Roman"/>
                <w:color w:val="000000"/>
              </w:rPr>
            </w:pPr>
            <w:r w:rsidRPr="008C3E4F">
              <w:rPr>
                <w:rFonts w:ascii="Times New Roman" w:eastAsia="Times New Roman" w:hAnsi="Times New Roman" w:cs="Times New Roman"/>
                <w:color w:val="000000"/>
              </w:rPr>
              <w:t xml:space="preserve"> </w:t>
            </w:r>
          </w:p>
        </w:tc>
      </w:tr>
    </w:tbl>
    <w:p w:rsidR="00B03D00" w:rsidRPr="00B03D00" w:rsidRDefault="00B03D00" w:rsidP="00B03D00">
      <w:pPr>
        <w:spacing w:after="0" w:line="240" w:lineRule="auto"/>
        <w:rPr>
          <w:rFonts w:ascii="Bookman Old Style" w:eastAsia="MS Mincho" w:hAnsi="Bookman Old Style" w:cs="Times New Roman"/>
          <w:sz w:val="20"/>
          <w:szCs w:val="20"/>
          <w:lang w:val="rw-RW"/>
        </w:rPr>
      </w:pPr>
    </w:p>
    <w:p w:rsidR="00964C9C" w:rsidRDefault="00964C9C" w:rsidP="00B03D00">
      <w:pPr>
        <w:spacing w:after="0" w:line="240" w:lineRule="auto"/>
        <w:jc w:val="center"/>
        <w:rPr>
          <w:rFonts w:ascii="Bookman Old Style" w:eastAsia="Times New Roman" w:hAnsi="Bookman Old Style" w:cs="Times New Roman"/>
          <w:sz w:val="20"/>
          <w:szCs w:val="20"/>
          <w:lang w:val="rw-RW" w:eastAsia="rw-RW"/>
        </w:rPr>
      </w:pPr>
    </w:p>
    <w:p w:rsidR="00B03D00" w:rsidRPr="00B03D00" w:rsidRDefault="00B03D00" w:rsidP="00B03D00">
      <w:pPr>
        <w:spacing w:after="0" w:line="240" w:lineRule="auto"/>
        <w:jc w:val="center"/>
        <w:rPr>
          <w:rFonts w:ascii="Bookman Old Style" w:eastAsia="Times New Roman" w:hAnsi="Bookman Old Style" w:cs="Times New Roman"/>
          <w:sz w:val="20"/>
          <w:szCs w:val="20"/>
          <w:lang w:val="rw-RW" w:eastAsia="rw-RW"/>
        </w:rPr>
      </w:pPr>
      <w:r w:rsidRPr="00B03D00">
        <w:rPr>
          <w:rFonts w:ascii="Bookman Old Style" w:eastAsia="Times New Roman" w:hAnsi="Bookman Old Style" w:cs="Times New Roman"/>
          <w:vanish/>
          <w:sz w:val="20"/>
          <w:szCs w:val="20"/>
          <w:lang w:val="rw-RW" w:eastAsia="rw-RW"/>
        </w:rPr>
        <w:lastRenderedPageBreak/>
        <w:br w:type="page"/>
      </w:r>
      <w:r w:rsidRPr="00B03D00">
        <w:rPr>
          <w:rFonts w:ascii="Bookman Old Style" w:eastAsia="Times New Roman" w:hAnsi="Bookman Old Style" w:cs="Times New Roman"/>
          <w:b/>
          <w:color w:val="000000"/>
          <w:sz w:val="20"/>
          <w:szCs w:val="20"/>
        </w:rPr>
        <w:t>LESSON PLAN        No.</w:t>
      </w:r>
      <w:r w:rsidRPr="00B03D00">
        <w:rPr>
          <w:rFonts w:ascii="Bookman Old Style" w:eastAsia="Times New Roman" w:hAnsi="Bookman Old Style" w:cs="Times New Roman"/>
          <w:color w:val="000000"/>
          <w:sz w:val="20"/>
          <w:szCs w:val="20"/>
        </w:rPr>
        <w:t xml:space="preserve">:  </w:t>
      </w:r>
      <w:r w:rsidR="001A0320">
        <w:rPr>
          <w:rFonts w:ascii="Bookman Old Style" w:eastAsia="Times New Roman" w:hAnsi="Bookman Old Style" w:cs="Times New Roman"/>
          <w:color w:val="000000"/>
          <w:sz w:val="20"/>
          <w:szCs w:val="20"/>
        </w:rPr>
        <w:t xml:space="preserve"> </w:t>
      </w:r>
    </w:p>
    <w:p w:rsidR="00B03D00" w:rsidRPr="00B03D00" w:rsidRDefault="00B03D00" w:rsidP="00B03D00">
      <w:pPr>
        <w:spacing w:after="12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b/>
          <w:color w:val="000000"/>
          <w:sz w:val="20"/>
          <w:szCs w:val="20"/>
        </w:rPr>
        <w:t>School name</w:t>
      </w:r>
      <w:r w:rsidRPr="00B03D00">
        <w:rPr>
          <w:rFonts w:ascii="Bookman Old Style" w:eastAsia="Times New Roman" w:hAnsi="Bookman Old Style" w:cs="Times New Roman"/>
          <w:color w:val="000000"/>
          <w:sz w:val="20"/>
          <w:szCs w:val="20"/>
        </w:rPr>
        <w:t xml:space="preserve">:  </w:t>
      </w:r>
      <w:r w:rsidRPr="00B03D00">
        <w:rPr>
          <w:rFonts w:ascii="Bookman Old Style" w:eastAsia="Times New Roman" w:hAnsi="Bookman Old Style" w:cs="Times New Roman"/>
          <w:b/>
          <w:color w:val="000000"/>
          <w:sz w:val="20"/>
          <w:szCs w:val="20"/>
          <w:highlight w:val="green"/>
        </w:rPr>
        <w:t>Child Care Academy</w:t>
      </w:r>
      <w:r w:rsidRPr="00B03D00">
        <w:rPr>
          <w:rFonts w:ascii="Bookman Old Style" w:eastAsia="Times New Roman" w:hAnsi="Bookman Old Style" w:cs="Times New Roman"/>
          <w:color w:val="000000"/>
          <w:sz w:val="20"/>
          <w:szCs w:val="20"/>
        </w:rPr>
        <w:t xml:space="preserve">               </w:t>
      </w:r>
      <w:r w:rsidR="008C3E4F">
        <w:rPr>
          <w:rFonts w:ascii="Bookman Old Style" w:eastAsia="Times New Roman" w:hAnsi="Bookman Old Style" w:cs="Times New Roman"/>
          <w:color w:val="000000"/>
          <w:sz w:val="20"/>
          <w:szCs w:val="20"/>
        </w:rPr>
        <w:t xml:space="preserve">            </w:t>
      </w:r>
      <w:r w:rsidRPr="00B03D00">
        <w:rPr>
          <w:rFonts w:ascii="Bookman Old Style" w:eastAsia="Times New Roman" w:hAnsi="Bookman Old Style" w:cs="Times New Roman"/>
          <w:b/>
          <w:color w:val="000000"/>
          <w:sz w:val="20"/>
          <w:szCs w:val="20"/>
        </w:rPr>
        <w:t>Teacher’s name</w:t>
      </w:r>
      <w:r w:rsidRPr="00B03D00">
        <w:rPr>
          <w:rFonts w:ascii="Bookman Old Style" w:eastAsia="Times New Roman" w:hAnsi="Bookman Old Style" w:cs="Times New Roman"/>
          <w:color w:val="000000"/>
          <w:sz w:val="20"/>
          <w:szCs w:val="20"/>
        </w:rPr>
        <w:t>:  BIZABISHAKA Valens</w:t>
      </w:r>
    </w:p>
    <w:tbl>
      <w:tblPr>
        <w:tblW w:w="6016" w:type="pct"/>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1530"/>
        <w:gridCol w:w="360"/>
        <w:gridCol w:w="1800"/>
        <w:gridCol w:w="990"/>
        <w:gridCol w:w="988"/>
        <w:gridCol w:w="1352"/>
        <w:gridCol w:w="1710"/>
        <w:gridCol w:w="1440"/>
      </w:tblGrid>
      <w:tr w:rsidR="008C3E4F" w:rsidRPr="00B03D00" w:rsidTr="008C3E4F">
        <w:trPr>
          <w:trHeight w:val="20"/>
        </w:trPr>
        <w:tc>
          <w:tcPr>
            <w:tcW w:w="480" w:type="pct"/>
            <w:tcBorders>
              <w:right w:val="single" w:sz="4" w:space="0" w:color="auto"/>
            </w:tcBorders>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Term</w:t>
            </w:r>
          </w:p>
        </w:tc>
        <w:tc>
          <w:tcPr>
            <w:tcW w:w="840" w:type="pct"/>
            <w:gridSpan w:val="2"/>
            <w:tcBorders>
              <w:left w:val="single" w:sz="4" w:space="0" w:color="auto"/>
            </w:tcBorders>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Date</w:t>
            </w:r>
          </w:p>
        </w:tc>
        <w:tc>
          <w:tcPr>
            <w:tcW w:w="800" w:type="pct"/>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Subject</w:t>
            </w:r>
          </w:p>
        </w:tc>
        <w:tc>
          <w:tcPr>
            <w:tcW w:w="440" w:type="pct"/>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Class</w:t>
            </w:r>
          </w:p>
        </w:tc>
        <w:tc>
          <w:tcPr>
            <w:tcW w:w="439" w:type="pct"/>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Unit N</w:t>
            </w:r>
            <w:r w:rsidRPr="00B03D00">
              <w:rPr>
                <w:rFonts w:ascii="Bookman Old Style" w:eastAsia="Times New Roman" w:hAnsi="Bookman Old Style" w:cs="Times New Roman"/>
                <w:b/>
                <w:color w:val="000000"/>
                <w:sz w:val="20"/>
                <w:szCs w:val="20"/>
                <w:vertAlign w:val="superscript"/>
              </w:rPr>
              <w:t>o</w:t>
            </w:r>
          </w:p>
        </w:tc>
        <w:tc>
          <w:tcPr>
            <w:tcW w:w="601" w:type="pct"/>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Lesson N</w:t>
            </w:r>
            <w:r w:rsidRPr="00B03D00">
              <w:rPr>
                <w:rFonts w:ascii="Bookman Old Style" w:eastAsia="Times New Roman" w:hAnsi="Bookman Old Style" w:cs="Times New Roman"/>
                <w:b/>
                <w:color w:val="000000"/>
                <w:sz w:val="20"/>
                <w:szCs w:val="20"/>
                <w:vertAlign w:val="superscript"/>
              </w:rPr>
              <w:t>o</w:t>
            </w:r>
          </w:p>
        </w:tc>
        <w:tc>
          <w:tcPr>
            <w:tcW w:w="760" w:type="pct"/>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Duration</w:t>
            </w:r>
          </w:p>
        </w:tc>
        <w:tc>
          <w:tcPr>
            <w:tcW w:w="640" w:type="pct"/>
            <w:shd w:val="clear" w:color="auto" w:fill="F2F2F2"/>
          </w:tcPr>
          <w:p w:rsidR="00B03D00" w:rsidRPr="00B03D00" w:rsidRDefault="00B03D00" w:rsidP="00B03D00">
            <w:pPr>
              <w:spacing w:after="0" w:line="240" w:lineRule="auto"/>
              <w:jc w:val="cente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Class size</w:t>
            </w:r>
          </w:p>
        </w:tc>
      </w:tr>
      <w:tr w:rsidR="008C3E4F" w:rsidRPr="00B03D00" w:rsidTr="008C3E4F">
        <w:trPr>
          <w:trHeight w:val="20"/>
        </w:trPr>
        <w:tc>
          <w:tcPr>
            <w:tcW w:w="480" w:type="pct"/>
            <w:tcBorders>
              <w:right w:val="single" w:sz="4" w:space="0" w:color="auto"/>
            </w:tcBorders>
            <w:shd w:val="clear" w:color="auto" w:fill="auto"/>
          </w:tcPr>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I</w:t>
            </w:r>
          </w:p>
        </w:tc>
        <w:tc>
          <w:tcPr>
            <w:tcW w:w="840" w:type="pct"/>
            <w:gridSpan w:val="2"/>
            <w:tcBorders>
              <w:left w:val="single" w:sz="4" w:space="0" w:color="auto"/>
            </w:tcBorders>
            <w:shd w:val="clear" w:color="auto" w:fill="auto"/>
          </w:tcPr>
          <w:p w:rsidR="00B03D00" w:rsidRPr="00B03D00" w:rsidRDefault="00D56598" w:rsidP="00D56598">
            <w:pPr>
              <w:spacing w:after="0" w:line="240" w:lineRule="auto"/>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3th Oct.</w:t>
            </w:r>
            <w:r w:rsidR="008C3E4F">
              <w:rPr>
                <w:rFonts w:ascii="Bookman Old Style" w:eastAsia="Times New Roman" w:hAnsi="Bookman Old Style" w:cs="Times New Roman"/>
                <w:color w:val="000000"/>
                <w:sz w:val="20"/>
                <w:szCs w:val="20"/>
              </w:rPr>
              <w:t xml:space="preserve"> 2022</w:t>
            </w:r>
          </w:p>
        </w:tc>
        <w:tc>
          <w:tcPr>
            <w:tcW w:w="800" w:type="pct"/>
            <w:shd w:val="clear" w:color="auto" w:fill="auto"/>
          </w:tcPr>
          <w:p w:rsidR="00B03D00" w:rsidRPr="00B03D00" w:rsidRDefault="00B03D00" w:rsidP="00B03D00">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B03D00">
              <w:rPr>
                <w:rFonts w:ascii="Bookman Old Style" w:eastAsia="Calibri" w:hAnsi="Bookman Old Style" w:cs="Times New Roman"/>
                <w:color w:val="000000"/>
                <w:sz w:val="20"/>
                <w:szCs w:val="20"/>
              </w:rPr>
              <w:t>SET</w:t>
            </w:r>
          </w:p>
        </w:tc>
        <w:tc>
          <w:tcPr>
            <w:tcW w:w="440" w:type="pct"/>
            <w:shd w:val="clear" w:color="auto" w:fill="auto"/>
          </w:tcPr>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P5</w:t>
            </w:r>
          </w:p>
        </w:tc>
        <w:tc>
          <w:tcPr>
            <w:tcW w:w="439" w:type="pct"/>
            <w:shd w:val="clear" w:color="auto" w:fill="auto"/>
          </w:tcPr>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p>
        </w:tc>
        <w:tc>
          <w:tcPr>
            <w:tcW w:w="601" w:type="pct"/>
            <w:shd w:val="clear" w:color="auto" w:fill="auto"/>
          </w:tcPr>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4of 6</w:t>
            </w:r>
          </w:p>
        </w:tc>
        <w:tc>
          <w:tcPr>
            <w:tcW w:w="760" w:type="pct"/>
            <w:shd w:val="clear" w:color="auto" w:fill="auto"/>
          </w:tcPr>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40min</w:t>
            </w:r>
          </w:p>
        </w:tc>
        <w:tc>
          <w:tcPr>
            <w:tcW w:w="640" w:type="pct"/>
            <w:shd w:val="clear" w:color="auto" w:fill="auto"/>
          </w:tcPr>
          <w:p w:rsidR="00B03D00" w:rsidRPr="00B03D00" w:rsidRDefault="00B03D00" w:rsidP="00B03D00">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31</w:t>
            </w:r>
          </w:p>
        </w:tc>
      </w:tr>
      <w:tr w:rsidR="00B03D00" w:rsidRPr="00B03D00" w:rsidTr="008C3E4F">
        <w:trPr>
          <w:trHeight w:val="20"/>
        </w:trPr>
        <w:tc>
          <w:tcPr>
            <w:tcW w:w="2560" w:type="pct"/>
            <w:gridSpan w:val="5"/>
            <w:tcBorders>
              <w:right w:val="single" w:sz="4" w:space="0" w:color="auto"/>
            </w:tcBorders>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440" w:type="pct"/>
            <w:gridSpan w:val="4"/>
            <w:tcBorders>
              <w:left w:val="single" w:sz="4" w:space="0" w:color="auto"/>
            </w:tcBorders>
            <w:shd w:val="clear" w:color="auto" w:fill="auto"/>
          </w:tcPr>
          <w:p w:rsidR="00B03D00" w:rsidRPr="00B03D00" w:rsidRDefault="00B03D00" w:rsidP="00B03D00">
            <w:pPr>
              <w:spacing w:after="0" w:line="240" w:lineRule="auto"/>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None</w:t>
            </w:r>
          </w:p>
        </w:tc>
      </w:tr>
      <w:tr w:rsidR="00B03D00" w:rsidRPr="00B03D00" w:rsidTr="008C3E4F">
        <w:trPr>
          <w:trHeight w:val="251"/>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Unit title</w:t>
            </w:r>
          </w:p>
        </w:tc>
        <w:tc>
          <w:tcPr>
            <w:tcW w:w="3840" w:type="pct"/>
            <w:gridSpan w:val="7"/>
            <w:shd w:val="clear" w:color="auto" w:fill="auto"/>
          </w:tcPr>
          <w:p w:rsidR="00B03D00" w:rsidRPr="00B03D00" w:rsidRDefault="00B03D00" w:rsidP="00B03D00">
            <w:pPr>
              <w:spacing w:after="0" w:line="240" w:lineRule="auto"/>
              <w:rPr>
                <w:rFonts w:ascii="Bookman Old Style" w:eastAsia="Times New Roman" w:hAnsi="Bookman Old Style" w:cs="Times New Roman"/>
                <w:color w:val="000000"/>
                <w:sz w:val="20"/>
                <w:szCs w:val="20"/>
              </w:rPr>
            </w:pPr>
            <w:r w:rsidRPr="00B03D00">
              <w:rPr>
                <w:rFonts w:ascii="Bookman Old Style" w:eastAsia="Calibri" w:hAnsi="Bookman Old Style" w:cs="Times New Roman"/>
                <w:b/>
                <w:bCs/>
                <w:sz w:val="20"/>
                <w:szCs w:val="20"/>
                <w:lang w:eastAsia="rw-RW"/>
              </w:rPr>
              <w:t xml:space="preserve">Masonry tools  </w:t>
            </w:r>
          </w:p>
        </w:tc>
      </w:tr>
      <w:tr w:rsidR="00B03D00" w:rsidRPr="00B03D00" w:rsidTr="008C3E4F">
        <w:trPr>
          <w:trHeight w:val="242"/>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Key Unit Competence</w:t>
            </w:r>
          </w:p>
        </w:tc>
        <w:tc>
          <w:tcPr>
            <w:tcW w:w="3840" w:type="pct"/>
            <w:gridSpan w:val="7"/>
            <w:shd w:val="clear" w:color="auto" w:fill="auto"/>
          </w:tcPr>
          <w:p w:rsidR="00B03D00" w:rsidRPr="00B03D00" w:rsidRDefault="00B03D00" w:rsidP="00B03D00">
            <w:pPr>
              <w:autoSpaceDE w:val="0"/>
              <w:autoSpaceDN w:val="0"/>
              <w:adjustRightInd w:val="0"/>
              <w:spacing w:after="0" w:line="240" w:lineRule="auto"/>
              <w:rPr>
                <w:rFonts w:ascii="Bookman Old Style" w:eastAsia="Calibri" w:hAnsi="Bookman Old Style" w:cs="Times New Roman"/>
                <w:color w:val="000000"/>
                <w:sz w:val="20"/>
                <w:szCs w:val="20"/>
              </w:rPr>
            </w:pPr>
            <w:r w:rsidRPr="00B03D00">
              <w:rPr>
                <w:rFonts w:ascii="Bookman Old Style" w:eastAsia="Calibri" w:hAnsi="Bookman Old Style" w:cs="Times New Roman"/>
                <w:color w:val="000000"/>
                <w:sz w:val="20"/>
                <w:szCs w:val="20"/>
              </w:rPr>
              <w:t xml:space="preserve">To be able to </w:t>
            </w:r>
            <w:r w:rsidRPr="00B03D00">
              <w:rPr>
                <w:rFonts w:ascii="Bookman Old Style" w:eastAsia="Calibri" w:hAnsi="Bookman Old Style" w:cs="Times New Roman"/>
                <w:sz w:val="20"/>
                <w:szCs w:val="20"/>
                <w:lang w:eastAsia="rw-RW"/>
              </w:rPr>
              <w:t xml:space="preserve">Identify </w:t>
            </w:r>
            <w:r w:rsidRPr="00B03D00">
              <w:rPr>
                <w:rFonts w:ascii="Bookman Old Style" w:eastAsia="Calibri" w:hAnsi="Bookman Old Style" w:cs="Times New Roman"/>
                <w:b/>
                <w:bCs/>
                <w:sz w:val="20"/>
                <w:szCs w:val="20"/>
                <w:lang w:eastAsia="rw-RW"/>
              </w:rPr>
              <w:t xml:space="preserve">Usage of and maintenance of masonry tools  </w:t>
            </w:r>
          </w:p>
        </w:tc>
      </w:tr>
      <w:tr w:rsidR="00B03D00" w:rsidRPr="00B03D00" w:rsidTr="008C3E4F">
        <w:trPr>
          <w:trHeight w:val="20"/>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Title of the lesson</w:t>
            </w:r>
          </w:p>
        </w:tc>
        <w:tc>
          <w:tcPr>
            <w:tcW w:w="3840" w:type="pct"/>
            <w:gridSpan w:val="7"/>
            <w:shd w:val="clear" w:color="auto" w:fill="auto"/>
          </w:tcPr>
          <w:p w:rsidR="00B03D00" w:rsidRPr="00B03D00" w:rsidRDefault="00B03D00" w:rsidP="00B03D00">
            <w:pPr>
              <w:spacing w:after="0" w:line="240" w:lineRule="auto"/>
              <w:rPr>
                <w:rFonts w:ascii="Bookman Old Style" w:eastAsia="Times New Roman" w:hAnsi="Bookman Old Style" w:cs="Times New Roman"/>
                <w:color w:val="000000"/>
                <w:sz w:val="20"/>
                <w:szCs w:val="20"/>
              </w:rPr>
            </w:pPr>
            <w:r w:rsidRPr="00B03D00">
              <w:rPr>
                <w:rFonts w:ascii="Bookman Old Style" w:eastAsia="Calibri" w:hAnsi="Bookman Old Style" w:cs="Times New Roman"/>
                <w:b/>
                <w:bCs/>
                <w:sz w:val="20"/>
                <w:szCs w:val="20"/>
                <w:lang w:eastAsia="rw-RW"/>
              </w:rPr>
              <w:t xml:space="preserve">Usage of and maintenance of masonry tools  </w:t>
            </w:r>
          </w:p>
        </w:tc>
      </w:tr>
      <w:tr w:rsidR="00B03D00" w:rsidRPr="00B03D00" w:rsidTr="008C3E4F">
        <w:trPr>
          <w:trHeight w:val="647"/>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Instructional Objective</w:t>
            </w:r>
          </w:p>
        </w:tc>
        <w:tc>
          <w:tcPr>
            <w:tcW w:w="3840" w:type="pct"/>
            <w:gridSpan w:val="7"/>
            <w:shd w:val="clear" w:color="auto" w:fill="auto"/>
          </w:tcPr>
          <w:p w:rsidR="00B03D00" w:rsidRPr="00B03D00" w:rsidRDefault="00B03D00" w:rsidP="00B03D00">
            <w:pPr>
              <w:autoSpaceDE w:val="0"/>
              <w:autoSpaceDN w:val="0"/>
              <w:adjustRightInd w:val="0"/>
              <w:spacing w:after="0" w:line="240" w:lineRule="auto"/>
              <w:rPr>
                <w:rFonts w:ascii="Bookman Old Style" w:eastAsia="Calibri" w:hAnsi="Bookman Old Style" w:cs="Times New Roman"/>
                <w:sz w:val="20"/>
                <w:szCs w:val="20"/>
                <w:lang w:eastAsia="rw-RW"/>
              </w:rPr>
            </w:pPr>
            <w:r w:rsidRPr="00B03D00">
              <w:rPr>
                <w:rFonts w:ascii="Bookman Old Style" w:eastAsia="Calibri" w:hAnsi="Bookman Old Style" w:cs="Times New Roman"/>
                <w:sz w:val="20"/>
                <w:szCs w:val="20"/>
                <w:lang w:eastAsia="rw-RW"/>
              </w:rPr>
              <w:t xml:space="preserve">By using textbooks, learners will be able to identify </w:t>
            </w:r>
            <w:r w:rsidRPr="00B03D00">
              <w:rPr>
                <w:rFonts w:ascii="Bookman Old Style" w:eastAsia="Calibri" w:hAnsi="Bookman Old Style" w:cs="Times New Roman"/>
                <w:b/>
                <w:bCs/>
                <w:sz w:val="20"/>
                <w:szCs w:val="20"/>
                <w:lang w:eastAsia="rw-RW"/>
              </w:rPr>
              <w:t xml:space="preserve">Usage of and maintenance of masonry tools  </w:t>
            </w:r>
          </w:p>
        </w:tc>
      </w:tr>
      <w:tr w:rsidR="00B03D00" w:rsidRPr="00B03D00" w:rsidTr="008C3E4F">
        <w:trPr>
          <w:trHeight w:val="20"/>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Plan for this Class (location: in / outside)</w:t>
            </w:r>
          </w:p>
        </w:tc>
        <w:tc>
          <w:tcPr>
            <w:tcW w:w="3840" w:type="pct"/>
            <w:gridSpan w:val="7"/>
            <w:shd w:val="clear" w:color="auto" w:fill="auto"/>
          </w:tcPr>
          <w:p w:rsidR="00B03D00" w:rsidRPr="00B03D00" w:rsidRDefault="00B03D00" w:rsidP="00B03D00">
            <w:pPr>
              <w:spacing w:after="0" w:line="240" w:lineRule="auto"/>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 xml:space="preserve">Inside and outside </w:t>
            </w:r>
          </w:p>
        </w:tc>
      </w:tr>
      <w:tr w:rsidR="00B03D00" w:rsidRPr="00B03D00" w:rsidTr="008C3E4F">
        <w:trPr>
          <w:trHeight w:val="20"/>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 xml:space="preserve">Learning Materials </w:t>
            </w:r>
          </w:p>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(for all learners)</w:t>
            </w:r>
          </w:p>
        </w:tc>
        <w:tc>
          <w:tcPr>
            <w:tcW w:w="3840" w:type="pct"/>
            <w:gridSpan w:val="7"/>
            <w:shd w:val="clear" w:color="auto" w:fill="auto"/>
          </w:tcPr>
          <w:p w:rsidR="00B03D00" w:rsidRPr="00B03D00" w:rsidRDefault="00B03D00" w:rsidP="00B03D00">
            <w:pPr>
              <w:tabs>
                <w:tab w:val="left" w:pos="6042"/>
              </w:tabs>
              <w:autoSpaceDE w:val="0"/>
              <w:autoSpaceDN w:val="0"/>
              <w:adjustRightInd w:val="0"/>
              <w:spacing w:after="0" w:line="240" w:lineRule="auto"/>
              <w:rPr>
                <w:rFonts w:ascii="Bookman Old Style" w:eastAsia="Calibri" w:hAnsi="Bookman Old Style" w:cs="Times New Roman"/>
                <w:sz w:val="20"/>
                <w:szCs w:val="20"/>
                <w:lang w:eastAsia="rw-RW"/>
              </w:rPr>
            </w:pPr>
            <w:r w:rsidRPr="00B03D00">
              <w:rPr>
                <w:rFonts w:ascii="Bookman Old Style" w:eastAsia="Calibri" w:hAnsi="Bookman Old Style" w:cs="Times New Roman"/>
                <w:sz w:val="20"/>
                <w:szCs w:val="20"/>
                <w:lang w:eastAsia="rw-RW"/>
              </w:rPr>
              <w:t>• Real tools • Charts • Flask cards • XO laptops</w:t>
            </w:r>
            <w:r w:rsidRPr="00B03D00">
              <w:rPr>
                <w:rFonts w:ascii="Bookman Old Style" w:eastAsia="Calibri" w:hAnsi="Bookman Old Style" w:cs="Times New Roman"/>
                <w:sz w:val="20"/>
                <w:szCs w:val="20"/>
                <w:lang w:eastAsia="rw-RW"/>
              </w:rPr>
              <w:tab/>
            </w:r>
          </w:p>
        </w:tc>
      </w:tr>
      <w:tr w:rsidR="00B03D00" w:rsidRPr="00B03D00" w:rsidTr="008C3E4F">
        <w:trPr>
          <w:trHeight w:val="20"/>
        </w:trPr>
        <w:tc>
          <w:tcPr>
            <w:tcW w:w="1160" w:type="pct"/>
            <w:gridSpan w:val="2"/>
            <w:shd w:val="clear" w:color="auto" w:fill="F2F2F2"/>
          </w:tcPr>
          <w:p w:rsidR="00B03D00" w:rsidRPr="00B03D00" w:rsidRDefault="00B03D00" w:rsidP="00B03D00">
            <w:pPr>
              <w:spacing w:after="0" w:line="240" w:lineRule="auto"/>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References</w:t>
            </w:r>
          </w:p>
        </w:tc>
        <w:tc>
          <w:tcPr>
            <w:tcW w:w="3840" w:type="pct"/>
            <w:gridSpan w:val="7"/>
            <w:shd w:val="clear" w:color="auto" w:fill="auto"/>
          </w:tcPr>
          <w:p w:rsidR="00B03D00" w:rsidRPr="00B03D00" w:rsidRDefault="00B03D00" w:rsidP="00B03D00">
            <w:pPr>
              <w:autoSpaceDE w:val="0"/>
              <w:autoSpaceDN w:val="0"/>
              <w:adjustRightInd w:val="0"/>
              <w:spacing w:after="0" w:line="240" w:lineRule="auto"/>
              <w:rPr>
                <w:rFonts w:ascii="Bookman Old Style" w:eastAsia="Calibri" w:hAnsi="Bookman Old Style" w:cs="Times New Roman"/>
                <w:sz w:val="20"/>
                <w:szCs w:val="20"/>
                <w:lang w:eastAsia="rw-RW"/>
              </w:rPr>
            </w:pPr>
            <w:r w:rsidRPr="00B03D00">
              <w:rPr>
                <w:rFonts w:ascii="Bookman Old Style" w:eastAsia="Calibri" w:hAnsi="Bookman Old Style" w:cs="Times New Roman"/>
                <w:sz w:val="20"/>
                <w:szCs w:val="20"/>
                <w:lang w:eastAsia="rw-RW"/>
              </w:rPr>
              <w:t>• Pupil’s Book page 2. • Other relevant Textbooks • XO Laptop • Internet</w:t>
            </w:r>
          </w:p>
        </w:tc>
      </w:tr>
    </w:tbl>
    <w:p w:rsidR="00B03D00" w:rsidRPr="00B03D00" w:rsidRDefault="00B03D00" w:rsidP="00B03D00">
      <w:pPr>
        <w:spacing w:after="0" w:line="240" w:lineRule="auto"/>
        <w:rPr>
          <w:rFonts w:ascii="Bookman Old Style" w:eastAsia="Times New Roman" w:hAnsi="Bookman Old Style" w:cs="Times New Roman"/>
          <w:color w:val="000000"/>
          <w:sz w:val="20"/>
          <w:szCs w:val="20"/>
        </w:rPr>
      </w:pPr>
    </w:p>
    <w:tbl>
      <w:tblPr>
        <w:tblStyle w:val="TableGrid1"/>
        <w:tblW w:w="11250" w:type="dxa"/>
        <w:tblInd w:w="-995" w:type="dxa"/>
        <w:tblLook w:val="04A0" w:firstRow="1" w:lastRow="0" w:firstColumn="1" w:lastColumn="0" w:noHBand="0" w:noVBand="1"/>
      </w:tblPr>
      <w:tblGrid>
        <w:gridCol w:w="1800"/>
        <w:gridCol w:w="3667"/>
        <w:gridCol w:w="2533"/>
        <w:gridCol w:w="3250"/>
      </w:tblGrid>
      <w:tr w:rsidR="00B03D00" w:rsidRPr="00B03D00" w:rsidTr="008C3E4F">
        <w:trPr>
          <w:trHeight w:val="20"/>
        </w:trPr>
        <w:tc>
          <w:tcPr>
            <w:tcW w:w="1800" w:type="dxa"/>
            <w:vMerge w:val="restart"/>
            <w:shd w:val="clear" w:color="auto" w:fill="F2F2F2"/>
          </w:tcPr>
          <w:p w:rsidR="00B03D00" w:rsidRPr="00B03D00" w:rsidRDefault="00B03D00" w:rsidP="00B03D00">
            <w:pPr>
              <w:rPr>
                <w:rFonts w:ascii="Bookman Old Style" w:eastAsia="Times New Roman" w:hAnsi="Bookman Old Style" w:cs="Times New Roman"/>
                <w:b/>
                <w:color w:val="000000"/>
                <w:kern w:val="2"/>
                <w:sz w:val="20"/>
                <w:szCs w:val="20"/>
                <w:lang w:eastAsia="ja-JP"/>
              </w:rPr>
            </w:pPr>
            <w:r w:rsidRPr="00B03D00">
              <w:rPr>
                <w:rFonts w:ascii="Bookman Old Style" w:eastAsia="Times New Roman" w:hAnsi="Bookman Old Style" w:cs="Times New Roman"/>
                <w:b/>
                <w:color w:val="000000"/>
                <w:kern w:val="2"/>
                <w:sz w:val="20"/>
                <w:szCs w:val="20"/>
                <w:lang w:eastAsia="ja-JP"/>
              </w:rPr>
              <w:t>Timing for each step</w:t>
            </w:r>
          </w:p>
          <w:p w:rsidR="00B03D00" w:rsidRPr="00B03D00" w:rsidRDefault="00B03D00" w:rsidP="00B03D00">
            <w:pPr>
              <w:rPr>
                <w:rFonts w:ascii="Bookman Old Style" w:eastAsia="Times New Roman" w:hAnsi="Bookman Old Style" w:cs="Times New Roman"/>
                <w:b/>
                <w:color w:val="000000"/>
                <w:kern w:val="2"/>
                <w:sz w:val="20"/>
                <w:szCs w:val="20"/>
                <w:lang w:eastAsia="ja-JP"/>
              </w:rPr>
            </w:pPr>
          </w:p>
          <w:p w:rsidR="00B03D00" w:rsidRPr="00B03D00" w:rsidRDefault="00B03D00" w:rsidP="00B03D00">
            <w:pPr>
              <w:rPr>
                <w:rFonts w:ascii="Bookman Old Style" w:eastAsia="Times New Roman" w:hAnsi="Bookman Old Style" w:cs="Times New Roman"/>
                <w:b/>
                <w:color w:val="000000"/>
                <w:kern w:val="2"/>
                <w:sz w:val="20"/>
                <w:szCs w:val="20"/>
                <w:lang w:eastAsia="ja-JP"/>
              </w:rPr>
            </w:pPr>
          </w:p>
        </w:tc>
        <w:tc>
          <w:tcPr>
            <w:tcW w:w="6200" w:type="dxa"/>
            <w:gridSpan w:val="2"/>
            <w:shd w:val="clear" w:color="auto" w:fill="F2F2F2"/>
          </w:tcPr>
          <w:p w:rsidR="00B03D00" w:rsidRPr="00B03D00" w:rsidRDefault="00B03D00" w:rsidP="00B03D00">
            <w:pPr>
              <w:jc w:val="center"/>
              <w:rPr>
                <w:rFonts w:ascii="Bookman Old Style" w:eastAsia="Times New Roman" w:hAnsi="Bookman Old Style" w:cs="Times New Roman"/>
                <w:b/>
                <w:color w:val="000000"/>
                <w:kern w:val="2"/>
                <w:sz w:val="20"/>
                <w:szCs w:val="20"/>
                <w:lang w:eastAsia="ja-JP"/>
              </w:rPr>
            </w:pPr>
            <w:r w:rsidRPr="00B03D00">
              <w:rPr>
                <w:rFonts w:ascii="Bookman Old Style" w:eastAsia="Times New Roman" w:hAnsi="Bookman Old Style" w:cs="Times New Roman"/>
                <w:b/>
                <w:color w:val="000000"/>
                <w:kern w:val="2"/>
                <w:sz w:val="20"/>
                <w:szCs w:val="20"/>
                <w:lang w:eastAsia="ja-JP"/>
              </w:rPr>
              <w:t>Description of teaching and learning activity</w:t>
            </w:r>
          </w:p>
        </w:tc>
        <w:tc>
          <w:tcPr>
            <w:tcW w:w="3250" w:type="dxa"/>
            <w:vMerge w:val="restart"/>
            <w:shd w:val="clear" w:color="auto" w:fill="F2F2F2"/>
          </w:tcPr>
          <w:p w:rsidR="00B03D00" w:rsidRPr="00B03D00" w:rsidRDefault="00B03D00" w:rsidP="00B03D00">
            <w:pPr>
              <w:rPr>
                <w:rFonts w:ascii="Bookman Old Style" w:eastAsia="Times New Roman" w:hAnsi="Bookman Old Style" w:cs="Times New Roman"/>
                <w:b/>
                <w:color w:val="000000"/>
                <w:kern w:val="2"/>
                <w:sz w:val="20"/>
                <w:szCs w:val="20"/>
                <w:lang w:eastAsia="ja-JP"/>
              </w:rPr>
            </w:pPr>
            <w:r w:rsidRPr="00B03D00">
              <w:rPr>
                <w:rFonts w:ascii="Bookman Old Style" w:eastAsia="Times New Roman" w:hAnsi="Bookman Old Style" w:cs="Times New Roman"/>
                <w:b/>
                <w:color w:val="000000"/>
                <w:kern w:val="2"/>
                <w:sz w:val="20"/>
                <w:szCs w:val="20"/>
                <w:lang w:eastAsia="ja-JP"/>
              </w:rPr>
              <w:t xml:space="preserve">Generic competences </w:t>
            </w:r>
          </w:p>
          <w:p w:rsidR="00B03D00" w:rsidRPr="00B03D00" w:rsidRDefault="00B03D00" w:rsidP="00B03D00">
            <w:pPr>
              <w:rPr>
                <w:rFonts w:ascii="Bookman Old Style" w:eastAsia="Times New Roman" w:hAnsi="Bookman Old Style" w:cs="Times New Roman"/>
                <w:color w:val="000000"/>
                <w:kern w:val="2"/>
                <w:sz w:val="20"/>
                <w:szCs w:val="20"/>
                <w:lang w:eastAsia="ja-JP"/>
              </w:rPr>
            </w:pPr>
            <w:r w:rsidRPr="00B03D00">
              <w:rPr>
                <w:rFonts w:ascii="Bookman Old Style" w:eastAsia="Times New Roman" w:hAnsi="Bookman Old Style" w:cs="Times New Roman"/>
                <w:color w:val="000000"/>
                <w:kern w:val="2"/>
                <w:sz w:val="20"/>
                <w:szCs w:val="20"/>
                <w:lang w:eastAsia="ja-JP"/>
              </w:rPr>
              <w:t xml:space="preserve">and </w:t>
            </w:r>
          </w:p>
          <w:p w:rsidR="00B03D00" w:rsidRPr="00B03D00" w:rsidRDefault="00B03D00" w:rsidP="00B03D00">
            <w:pPr>
              <w:rPr>
                <w:rFonts w:ascii="Bookman Old Style" w:eastAsia="Times New Roman" w:hAnsi="Bookman Old Style" w:cs="Times New Roman"/>
                <w:b/>
                <w:color w:val="000000"/>
                <w:kern w:val="2"/>
                <w:sz w:val="20"/>
                <w:szCs w:val="20"/>
                <w:lang w:eastAsia="ja-JP"/>
              </w:rPr>
            </w:pPr>
            <w:r w:rsidRPr="00B03D00">
              <w:rPr>
                <w:rFonts w:ascii="Bookman Old Style" w:eastAsia="Times New Roman" w:hAnsi="Bookman Old Style" w:cs="Times New Roman"/>
                <w:b/>
                <w:color w:val="000000"/>
                <w:kern w:val="2"/>
                <w:sz w:val="20"/>
                <w:szCs w:val="20"/>
                <w:lang w:eastAsia="ja-JP"/>
              </w:rPr>
              <w:t xml:space="preserve">Cross cutting issues </w:t>
            </w:r>
            <w:r w:rsidRPr="00B03D00">
              <w:rPr>
                <w:rFonts w:ascii="Bookman Old Style" w:eastAsia="Times New Roman" w:hAnsi="Bookman Old Style" w:cs="Times New Roman"/>
                <w:color w:val="000000"/>
                <w:kern w:val="2"/>
                <w:sz w:val="20"/>
                <w:szCs w:val="20"/>
                <w:lang w:eastAsia="ja-JP"/>
              </w:rPr>
              <w:t>to be addressed</w:t>
            </w:r>
          </w:p>
          <w:p w:rsidR="00B03D00" w:rsidRPr="00B03D00" w:rsidRDefault="00B03D00" w:rsidP="00B03D00">
            <w:pPr>
              <w:rPr>
                <w:rFonts w:ascii="Bookman Old Style" w:eastAsia="Times New Roman" w:hAnsi="Bookman Old Style" w:cs="Times New Roman"/>
                <w:b/>
                <w:color w:val="000000"/>
                <w:kern w:val="2"/>
                <w:sz w:val="20"/>
                <w:szCs w:val="20"/>
                <w:lang w:eastAsia="ja-JP"/>
              </w:rPr>
            </w:pPr>
            <w:r w:rsidRPr="00B03D00">
              <w:rPr>
                <w:rFonts w:ascii="Bookman Old Style" w:eastAsia="Times New Roman" w:hAnsi="Bookman Old Style" w:cs="Times New Roman"/>
                <w:b/>
                <w:color w:val="000000"/>
                <w:kern w:val="2"/>
                <w:sz w:val="20"/>
                <w:szCs w:val="20"/>
                <w:lang w:eastAsia="ja-JP"/>
              </w:rPr>
              <w:t>+  a short explanation</w:t>
            </w:r>
          </w:p>
        </w:tc>
      </w:tr>
      <w:tr w:rsidR="00B03D00" w:rsidRPr="00B03D00" w:rsidTr="008C3E4F">
        <w:trPr>
          <w:trHeight w:val="323"/>
        </w:trPr>
        <w:tc>
          <w:tcPr>
            <w:tcW w:w="1800" w:type="dxa"/>
            <w:vMerge/>
            <w:shd w:val="clear" w:color="auto" w:fill="F2F2F2"/>
          </w:tcPr>
          <w:p w:rsidR="00B03D00" w:rsidRPr="00B03D00" w:rsidRDefault="00B03D00" w:rsidP="00B03D00">
            <w:pPr>
              <w:rPr>
                <w:rFonts w:ascii="Bookman Old Style" w:eastAsia="Times New Roman" w:hAnsi="Bookman Old Style" w:cs="Times New Roman"/>
                <w:b/>
                <w:color w:val="000000"/>
                <w:kern w:val="2"/>
                <w:sz w:val="20"/>
                <w:szCs w:val="20"/>
                <w:lang w:eastAsia="ja-JP"/>
              </w:rPr>
            </w:pPr>
          </w:p>
        </w:tc>
        <w:tc>
          <w:tcPr>
            <w:tcW w:w="6200" w:type="dxa"/>
            <w:gridSpan w:val="2"/>
            <w:shd w:val="clear" w:color="auto" w:fill="auto"/>
          </w:tcPr>
          <w:p w:rsidR="00B03D00" w:rsidRPr="00B03D00" w:rsidRDefault="00B03D00" w:rsidP="00B03D00">
            <w:pPr>
              <w:rPr>
                <w:rFonts w:ascii="Bookman Old Style" w:eastAsia="Times New Roman" w:hAnsi="Bookman Old Style" w:cs="Times New Roman"/>
                <w:b/>
                <w:color w:val="000000"/>
                <w:kern w:val="2"/>
                <w:sz w:val="20"/>
                <w:szCs w:val="20"/>
                <w:lang w:eastAsia="ja-JP"/>
              </w:rPr>
            </w:pPr>
            <w:r w:rsidRPr="00B03D00">
              <w:rPr>
                <w:rFonts w:ascii="Bookman Old Style" w:hAnsi="Bookman Old Style" w:cs="Times New Roman"/>
                <w:sz w:val="20"/>
                <w:szCs w:val="20"/>
                <w:lang w:eastAsia="rw-RW"/>
              </w:rPr>
              <w:t xml:space="preserve">    Identifying </w:t>
            </w:r>
            <w:r w:rsidRPr="00B03D00">
              <w:rPr>
                <w:rFonts w:ascii="Bookman Old Style" w:hAnsi="Bookman Old Style"/>
                <w:b/>
                <w:bCs/>
                <w:sz w:val="20"/>
                <w:szCs w:val="20"/>
                <w:lang w:eastAsia="rw-RW"/>
              </w:rPr>
              <w:t>Usage of carpentry tools</w:t>
            </w:r>
          </w:p>
        </w:tc>
        <w:tc>
          <w:tcPr>
            <w:tcW w:w="3250" w:type="dxa"/>
            <w:vMerge/>
            <w:shd w:val="clear" w:color="auto" w:fill="F2F2F2"/>
          </w:tcPr>
          <w:p w:rsidR="00B03D00" w:rsidRPr="00B03D00" w:rsidRDefault="00B03D00" w:rsidP="00B03D00">
            <w:pPr>
              <w:rPr>
                <w:rFonts w:ascii="Bookman Old Style" w:eastAsia="Times New Roman" w:hAnsi="Bookman Old Style" w:cs="Times New Roman"/>
                <w:b/>
                <w:color w:val="000000"/>
                <w:kern w:val="2"/>
                <w:sz w:val="20"/>
                <w:szCs w:val="20"/>
                <w:lang w:eastAsia="ja-JP"/>
              </w:rPr>
            </w:pPr>
          </w:p>
        </w:tc>
      </w:tr>
      <w:tr w:rsidR="00B03D00" w:rsidRPr="00B03D00" w:rsidTr="008C3E4F">
        <w:trPr>
          <w:trHeight w:val="58"/>
        </w:trPr>
        <w:tc>
          <w:tcPr>
            <w:tcW w:w="1800" w:type="dxa"/>
            <w:vMerge/>
            <w:shd w:val="clear" w:color="auto" w:fill="F2F2F2"/>
          </w:tcPr>
          <w:p w:rsidR="00B03D00" w:rsidRPr="00B03D00" w:rsidRDefault="00B03D00" w:rsidP="00B03D00">
            <w:pPr>
              <w:rPr>
                <w:rFonts w:ascii="Bookman Old Style" w:eastAsia="Times New Roman" w:hAnsi="Bookman Old Style" w:cs="Times New Roman"/>
                <w:b/>
                <w:color w:val="000000"/>
                <w:sz w:val="20"/>
                <w:szCs w:val="20"/>
              </w:rPr>
            </w:pPr>
          </w:p>
        </w:tc>
        <w:tc>
          <w:tcPr>
            <w:tcW w:w="3667" w:type="dxa"/>
            <w:shd w:val="clear" w:color="auto" w:fill="F2F2F2"/>
          </w:tcPr>
          <w:p w:rsidR="00B03D00" w:rsidRPr="00B03D00" w:rsidRDefault="00B03D00" w:rsidP="00B03D00">
            <w:pP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kern w:val="2"/>
                <w:sz w:val="20"/>
                <w:szCs w:val="20"/>
                <w:lang w:eastAsia="ja-JP"/>
              </w:rPr>
              <w:t>Teacher activities</w:t>
            </w:r>
          </w:p>
        </w:tc>
        <w:tc>
          <w:tcPr>
            <w:tcW w:w="2533" w:type="dxa"/>
            <w:shd w:val="clear" w:color="auto" w:fill="F2F2F2"/>
          </w:tcPr>
          <w:p w:rsidR="00B03D00" w:rsidRPr="00B03D00" w:rsidRDefault="00B03D00" w:rsidP="00B03D00">
            <w:pP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kern w:val="2"/>
                <w:sz w:val="20"/>
                <w:szCs w:val="20"/>
                <w:lang w:eastAsia="ja-JP"/>
              </w:rPr>
              <w:t>Learner activities</w:t>
            </w:r>
          </w:p>
        </w:tc>
        <w:tc>
          <w:tcPr>
            <w:tcW w:w="3250" w:type="dxa"/>
            <w:vMerge/>
            <w:shd w:val="clear" w:color="auto" w:fill="F2F2F2"/>
          </w:tcPr>
          <w:p w:rsidR="00B03D00" w:rsidRPr="00B03D00" w:rsidRDefault="00B03D00" w:rsidP="00B03D00">
            <w:pPr>
              <w:rPr>
                <w:rFonts w:ascii="Bookman Old Style" w:eastAsia="Times New Roman" w:hAnsi="Bookman Old Style" w:cs="Times New Roman"/>
                <w:b/>
                <w:color w:val="000000"/>
                <w:sz w:val="20"/>
                <w:szCs w:val="20"/>
              </w:rPr>
            </w:pPr>
          </w:p>
        </w:tc>
      </w:tr>
      <w:tr w:rsidR="00B03D00" w:rsidRPr="00B03D00" w:rsidTr="008C3E4F">
        <w:trPr>
          <w:trHeight w:val="1709"/>
        </w:trPr>
        <w:tc>
          <w:tcPr>
            <w:tcW w:w="1800" w:type="dxa"/>
            <w:shd w:val="clear" w:color="auto" w:fill="F2F2F2"/>
          </w:tcPr>
          <w:p w:rsidR="00B03D00" w:rsidRPr="00B03D00" w:rsidRDefault="00B03D00" w:rsidP="00B03D00">
            <w:pP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Introduction/</w:t>
            </w:r>
          </w:p>
          <w:p w:rsidR="00B03D00" w:rsidRPr="00B03D00" w:rsidRDefault="00B03D00" w:rsidP="00B03D00">
            <w:pP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 xml:space="preserve">Revision </w:t>
            </w:r>
          </w:p>
          <w:p w:rsidR="00B03D00" w:rsidRPr="00B03D00" w:rsidRDefault="00B03D00" w:rsidP="00B03D00">
            <w:pPr>
              <w:rPr>
                <w:rFonts w:ascii="Bookman Old Style" w:eastAsia="Times New Roman" w:hAnsi="Bookman Old Style" w:cs="Times New Roman"/>
                <w:b/>
                <w:color w:val="000000"/>
                <w:sz w:val="20"/>
                <w:szCs w:val="20"/>
              </w:rPr>
            </w:pPr>
          </w:p>
          <w:p w:rsidR="00B03D00" w:rsidRPr="00B03D00" w:rsidRDefault="00B03D00" w:rsidP="00B03D00">
            <w:pPr>
              <w:rPr>
                <w:rFonts w:ascii="Bookman Old Style" w:eastAsia="Times New Roman" w:hAnsi="Bookman Old Style" w:cs="Times New Roman"/>
                <w:b/>
                <w:color w:val="000000"/>
                <w:sz w:val="20"/>
                <w:szCs w:val="20"/>
              </w:rPr>
            </w:pPr>
          </w:p>
          <w:p w:rsidR="00B03D00" w:rsidRPr="00B03D00" w:rsidRDefault="00B03D00" w:rsidP="00B03D00">
            <w:pPr>
              <w:jc w:val="center"/>
              <w:rPr>
                <w:rFonts w:ascii="Bookman Old Style" w:eastAsia="Times New Roman" w:hAnsi="Bookman Old Style" w:cs="Times New Roman"/>
                <w:bCs/>
                <w:color w:val="000000"/>
                <w:sz w:val="20"/>
                <w:szCs w:val="20"/>
              </w:rPr>
            </w:pPr>
            <w:r w:rsidRPr="00B03D00">
              <w:rPr>
                <w:rFonts w:ascii="Bookman Old Style" w:eastAsia="Times New Roman" w:hAnsi="Bookman Old Style" w:cs="Times New Roman"/>
                <w:bCs/>
                <w:color w:val="000000"/>
                <w:sz w:val="20"/>
                <w:szCs w:val="20"/>
              </w:rPr>
              <w:t>5 min</w:t>
            </w:r>
          </w:p>
        </w:tc>
        <w:tc>
          <w:tcPr>
            <w:tcW w:w="3667" w:type="dxa"/>
          </w:tcPr>
          <w:p w:rsidR="00B03D00" w:rsidRPr="00B03D00" w:rsidRDefault="00B03D00" w:rsidP="00B03D00">
            <w:pPr>
              <w:numPr>
                <w:ilvl w:val="0"/>
                <w:numId w:val="3"/>
              </w:numPr>
              <w:spacing w:after="200"/>
              <w:contextualSpacing/>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Find out from learners the masonry tools available in learners’ homes before the lesson.</w:t>
            </w:r>
          </w:p>
          <w:p w:rsidR="00B03D00" w:rsidRPr="00B03D00" w:rsidRDefault="00B03D00" w:rsidP="00B03D00">
            <w:pPr>
              <w:numPr>
                <w:ilvl w:val="0"/>
                <w:numId w:val="3"/>
              </w:numPr>
              <w:spacing w:after="200"/>
              <w:contextualSpacing/>
              <w:rPr>
                <w:rFonts w:ascii="Bookman Old Style" w:eastAsia="Times New Roman" w:hAnsi="Bookman Old Style" w:cs="Times New Roman"/>
                <w:color w:val="000000"/>
                <w:sz w:val="20"/>
                <w:szCs w:val="20"/>
              </w:rPr>
            </w:pPr>
            <w:r w:rsidRPr="00B03D00">
              <w:rPr>
                <w:rFonts w:ascii="Bookman Old Style" w:hAnsi="Bookman Old Style" w:cs="Times New Roman"/>
                <w:sz w:val="20"/>
                <w:szCs w:val="20"/>
                <w:lang w:eastAsia="rw-RW"/>
              </w:rPr>
              <w:t xml:space="preserve">Identify </w:t>
            </w:r>
            <w:r w:rsidRPr="00B03D00">
              <w:rPr>
                <w:rFonts w:ascii="Bookman Old Style" w:hAnsi="Bookman Old Style"/>
                <w:b/>
                <w:bCs/>
                <w:sz w:val="20"/>
                <w:szCs w:val="20"/>
                <w:lang w:eastAsia="rw-RW"/>
              </w:rPr>
              <w:t xml:space="preserve">Usage of and maintenance of masonry tools  </w:t>
            </w:r>
          </w:p>
        </w:tc>
        <w:tc>
          <w:tcPr>
            <w:tcW w:w="2533" w:type="dxa"/>
          </w:tcPr>
          <w:p w:rsidR="00B03D00" w:rsidRPr="00B03D00" w:rsidRDefault="00B03D00" w:rsidP="00B03D00">
            <w:pP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Observe the masonry tools provided by the teacher</w:t>
            </w:r>
          </w:p>
          <w:p w:rsidR="00B03D00" w:rsidRPr="00B03D00" w:rsidRDefault="00B03D00" w:rsidP="00B03D00">
            <w:pPr>
              <w:rPr>
                <w:rFonts w:ascii="Bookman Old Style" w:eastAsia="Times New Roman" w:hAnsi="Bookman Old Style" w:cs="Times New Roman"/>
                <w:color w:val="000000"/>
                <w:sz w:val="20"/>
                <w:szCs w:val="20"/>
              </w:rPr>
            </w:pPr>
          </w:p>
          <w:p w:rsidR="00B03D00" w:rsidRPr="00B03D00" w:rsidRDefault="00B03D00" w:rsidP="00B03D00">
            <w:pP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 xml:space="preserve">Identifying the </w:t>
            </w:r>
            <w:r w:rsidRPr="00B03D00">
              <w:rPr>
                <w:rFonts w:ascii="Bookman Old Style" w:hAnsi="Bookman Old Style"/>
                <w:b/>
                <w:bCs/>
                <w:sz w:val="20"/>
                <w:szCs w:val="20"/>
                <w:lang w:eastAsia="rw-RW"/>
              </w:rPr>
              <w:t xml:space="preserve">Usage of and maintenance of masonry tools  </w:t>
            </w:r>
          </w:p>
        </w:tc>
        <w:tc>
          <w:tcPr>
            <w:tcW w:w="3250" w:type="dxa"/>
          </w:tcPr>
          <w:p w:rsidR="00B03D00" w:rsidRPr="00B03D00" w:rsidRDefault="00B03D00" w:rsidP="00B03D00">
            <w:pPr>
              <w:rPr>
                <w:rFonts w:ascii="Bookman Old Style" w:eastAsia="Times New Roman" w:hAnsi="Bookman Old Style" w:cs="Times New Roman"/>
                <w:color w:val="000000"/>
                <w:sz w:val="20"/>
                <w:szCs w:val="20"/>
              </w:rPr>
            </w:pPr>
          </w:p>
          <w:p w:rsidR="00B03D00" w:rsidRPr="00B03D00" w:rsidRDefault="00B03D00" w:rsidP="00B03D00">
            <w:pPr>
              <w:rPr>
                <w:rFonts w:ascii="Bookman Old Style" w:hAnsi="Bookman Old Style" w:cs="Times New Roman"/>
                <w:b/>
                <w:bCs/>
                <w:i/>
                <w:iCs/>
                <w:sz w:val="20"/>
                <w:szCs w:val="20"/>
                <w:lang w:eastAsia="rw-RW"/>
              </w:rPr>
            </w:pPr>
            <w:proofErr w:type="spellStart"/>
            <w:r w:rsidRPr="00B03D00">
              <w:rPr>
                <w:rFonts w:ascii="Bookman Old Style" w:hAnsi="Bookman Old Style" w:cs="Times New Roman"/>
                <w:b/>
                <w:bCs/>
                <w:i/>
                <w:iCs/>
                <w:sz w:val="20"/>
                <w:szCs w:val="20"/>
                <w:lang w:eastAsia="rw-RW"/>
              </w:rPr>
              <w:t>i</w:t>
            </w:r>
            <w:proofErr w:type="spellEnd"/>
            <w:r w:rsidRPr="00B03D00">
              <w:rPr>
                <w:rFonts w:ascii="Bookman Old Style" w:hAnsi="Bookman Old Style" w:cs="Times New Roman"/>
                <w:b/>
                <w:bCs/>
                <w:i/>
                <w:iCs/>
                <w:sz w:val="20"/>
                <w:szCs w:val="20"/>
                <w:lang w:eastAsia="rw-RW"/>
              </w:rPr>
              <w:t>) Critical Thinking</w:t>
            </w:r>
          </w:p>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Learners recall responses they had given earlier in order to respond to individual assessment questions.</w:t>
            </w:r>
          </w:p>
        </w:tc>
      </w:tr>
      <w:tr w:rsidR="00B03D00" w:rsidRPr="00B03D00" w:rsidTr="008C3E4F">
        <w:trPr>
          <w:trHeight w:val="3032"/>
        </w:trPr>
        <w:tc>
          <w:tcPr>
            <w:tcW w:w="1800" w:type="dxa"/>
            <w:shd w:val="clear" w:color="auto" w:fill="F2F2F2"/>
          </w:tcPr>
          <w:p w:rsidR="00B03D00" w:rsidRPr="00B03D00" w:rsidRDefault="00B03D00" w:rsidP="00B03D00">
            <w:pPr>
              <w:rPr>
                <w:rFonts w:ascii="Bookman Old Style" w:eastAsia="Times New Roman" w:hAnsi="Bookman Old Style" w:cs="Times New Roman"/>
                <w:b/>
                <w:color w:val="000000"/>
                <w:sz w:val="20"/>
                <w:szCs w:val="20"/>
              </w:rPr>
            </w:pPr>
            <w:r w:rsidRPr="00B03D00">
              <w:rPr>
                <w:rFonts w:ascii="Bookman Old Style" w:eastAsia="Times New Roman" w:hAnsi="Bookman Old Style" w:cs="Times New Roman"/>
                <w:b/>
                <w:color w:val="000000"/>
                <w:sz w:val="20"/>
                <w:szCs w:val="20"/>
              </w:rPr>
              <w:t>Development of the lesson</w:t>
            </w:r>
          </w:p>
          <w:p w:rsidR="00B03D00" w:rsidRPr="00B03D00" w:rsidRDefault="00B03D00" w:rsidP="00B03D00">
            <w:pPr>
              <w:rPr>
                <w:rFonts w:ascii="Bookman Old Style" w:eastAsia="Times New Roman" w:hAnsi="Bookman Old Style" w:cs="Times New Roman"/>
                <w:b/>
                <w:color w:val="000000"/>
                <w:sz w:val="20"/>
                <w:szCs w:val="20"/>
              </w:rPr>
            </w:pPr>
          </w:p>
          <w:p w:rsidR="00B03D00" w:rsidRPr="00B03D00" w:rsidRDefault="00B03D00" w:rsidP="00B03D00">
            <w:pPr>
              <w:rPr>
                <w:rFonts w:ascii="Bookman Old Style" w:eastAsia="Times New Roman" w:hAnsi="Bookman Old Style" w:cs="Times New Roman"/>
                <w:b/>
                <w:color w:val="000000"/>
                <w:sz w:val="20"/>
                <w:szCs w:val="20"/>
              </w:rPr>
            </w:pPr>
          </w:p>
          <w:p w:rsidR="00B03D00" w:rsidRPr="00B03D00" w:rsidRDefault="00B03D00" w:rsidP="00B03D00">
            <w:pPr>
              <w:numPr>
                <w:ilvl w:val="0"/>
                <w:numId w:val="1"/>
              </w:numPr>
              <w:spacing w:after="200"/>
              <w:contextualSpacing/>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color w:val="000000"/>
                <w:sz w:val="20"/>
                <w:szCs w:val="20"/>
              </w:rPr>
              <w:t>min</w:t>
            </w:r>
          </w:p>
        </w:tc>
        <w:tc>
          <w:tcPr>
            <w:tcW w:w="3667" w:type="dxa"/>
          </w:tcPr>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w:t>
            </w:r>
            <w:proofErr w:type="spellStart"/>
            <w:r w:rsidRPr="00B03D00">
              <w:rPr>
                <w:rFonts w:ascii="Bookman Old Style" w:hAnsi="Bookman Old Style" w:cs="Times New Roman"/>
                <w:sz w:val="20"/>
                <w:szCs w:val="20"/>
                <w:lang w:eastAsia="rw-RW"/>
              </w:rPr>
              <w:t>i</w:t>
            </w:r>
            <w:proofErr w:type="spellEnd"/>
            <w:r w:rsidRPr="00B03D00">
              <w:rPr>
                <w:rFonts w:ascii="Bookman Old Style" w:hAnsi="Bookman Old Style" w:cs="Times New Roman"/>
                <w:sz w:val="20"/>
                <w:szCs w:val="20"/>
                <w:lang w:eastAsia="rw-RW"/>
              </w:rPr>
              <w:t>) Ask learners to mention the masonry tools they have in their homes.</w:t>
            </w:r>
          </w:p>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(ii) Ask learners to observe the pictures in the introduction of their Pupil’s Book.</w:t>
            </w:r>
          </w:p>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 xml:space="preserve"> </w:t>
            </w:r>
          </w:p>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(iii) Allow them to discuss and describe the pictures. From their description let them predict</w:t>
            </w:r>
            <w:r w:rsidRPr="00B03D00">
              <w:rPr>
                <w:rFonts w:ascii="Bookman Old Style" w:hAnsi="Bookman Old Style"/>
                <w:b/>
                <w:bCs/>
                <w:sz w:val="20"/>
                <w:szCs w:val="20"/>
                <w:lang w:eastAsia="rw-RW"/>
              </w:rPr>
              <w:t xml:space="preserve"> Usage of and maintenance of masonry tools  </w:t>
            </w:r>
          </w:p>
        </w:tc>
        <w:tc>
          <w:tcPr>
            <w:tcW w:w="2533" w:type="dxa"/>
          </w:tcPr>
          <w:p w:rsidR="00B03D00" w:rsidRPr="00B03D00" w:rsidRDefault="00B03D00" w:rsidP="00B03D00">
            <w:pPr>
              <w:tabs>
                <w:tab w:val="left" w:pos="1965"/>
              </w:tabs>
              <w:spacing w:after="200" w:line="276" w:lineRule="auto"/>
              <w:rPr>
                <w:rFonts w:ascii="Bookman Old Style" w:eastAsia="Times New Roman" w:hAnsi="Bookman Old Style" w:cs="Times New Roman"/>
                <w:sz w:val="20"/>
                <w:szCs w:val="20"/>
                <w:lang w:eastAsia="ja-JP"/>
              </w:rPr>
            </w:pPr>
            <w:r w:rsidRPr="00B03D00">
              <w:rPr>
                <w:rFonts w:ascii="Bookman Old Style" w:eastAsia="Times New Roman" w:hAnsi="Bookman Old Style" w:cs="Times New Roman"/>
                <w:sz w:val="20"/>
                <w:szCs w:val="20"/>
                <w:lang w:eastAsia="ja-JP"/>
              </w:rPr>
              <w:t>Identifying the masonry tools they have at home.</w:t>
            </w:r>
          </w:p>
          <w:p w:rsidR="00B03D00" w:rsidRPr="00B03D00" w:rsidRDefault="00B03D00" w:rsidP="00B03D00">
            <w:pPr>
              <w:tabs>
                <w:tab w:val="left" w:pos="1965"/>
              </w:tabs>
              <w:spacing w:after="200" w:line="276" w:lineRule="auto"/>
              <w:rPr>
                <w:rFonts w:ascii="Bookman Old Style" w:eastAsia="Times New Roman" w:hAnsi="Bookman Old Style" w:cs="Times New Roman"/>
                <w:sz w:val="20"/>
                <w:szCs w:val="20"/>
                <w:lang w:eastAsia="ja-JP"/>
              </w:rPr>
            </w:pPr>
            <w:r w:rsidRPr="00B03D00">
              <w:rPr>
                <w:rFonts w:ascii="Bookman Old Style" w:eastAsia="Times New Roman" w:hAnsi="Bookman Old Style" w:cs="Times New Roman"/>
                <w:sz w:val="20"/>
                <w:szCs w:val="20"/>
                <w:lang w:eastAsia="ja-JP"/>
              </w:rPr>
              <w:t>Observing the picture in pupil’s book.</w:t>
            </w:r>
          </w:p>
          <w:p w:rsidR="00B03D00" w:rsidRPr="00B03D00" w:rsidRDefault="00B03D00" w:rsidP="00B03D00">
            <w:pPr>
              <w:tabs>
                <w:tab w:val="left" w:pos="1965"/>
              </w:tabs>
              <w:spacing w:after="200" w:line="276" w:lineRule="auto"/>
              <w:rPr>
                <w:rFonts w:ascii="Bookman Old Style" w:eastAsia="Times New Roman" w:hAnsi="Bookman Old Style" w:cs="Times New Roman"/>
                <w:sz w:val="20"/>
                <w:szCs w:val="20"/>
                <w:lang w:eastAsia="ja-JP"/>
              </w:rPr>
            </w:pPr>
            <w:r w:rsidRPr="00B03D00">
              <w:rPr>
                <w:rFonts w:ascii="Bookman Old Style" w:eastAsia="Times New Roman" w:hAnsi="Bookman Old Style" w:cs="Times New Roman"/>
                <w:sz w:val="20"/>
                <w:szCs w:val="20"/>
                <w:lang w:eastAsia="ja-JP"/>
              </w:rPr>
              <w:t>Identifying</w:t>
            </w:r>
            <w:r w:rsidRPr="00B03D00">
              <w:rPr>
                <w:rFonts w:ascii="Bookman Old Style" w:hAnsi="Bookman Old Style"/>
                <w:b/>
                <w:bCs/>
                <w:sz w:val="20"/>
                <w:szCs w:val="20"/>
                <w:lang w:eastAsia="rw-RW"/>
              </w:rPr>
              <w:t xml:space="preserve"> Usage of and maintenance of masonry tools  </w:t>
            </w:r>
          </w:p>
        </w:tc>
        <w:tc>
          <w:tcPr>
            <w:tcW w:w="3250" w:type="dxa"/>
          </w:tcPr>
          <w:p w:rsidR="00B03D00" w:rsidRPr="00B03D00" w:rsidRDefault="00B03D00" w:rsidP="00B03D00">
            <w:pPr>
              <w:rPr>
                <w:rFonts w:ascii="Bookman Old Style" w:hAnsi="Bookman Old Style" w:cs="Times New Roman"/>
                <w:sz w:val="20"/>
                <w:szCs w:val="20"/>
                <w:lang w:eastAsia="rw-RW"/>
              </w:rPr>
            </w:pPr>
          </w:p>
          <w:p w:rsidR="00B03D00" w:rsidRPr="00B03D00" w:rsidRDefault="00B03D00" w:rsidP="00B03D00">
            <w:pPr>
              <w:rPr>
                <w:rFonts w:ascii="Bookman Old Style" w:hAnsi="Bookman Old Style" w:cs="Times New Roman"/>
                <w:b/>
                <w:bCs/>
                <w:i/>
                <w:iCs/>
                <w:sz w:val="20"/>
                <w:szCs w:val="20"/>
                <w:lang w:eastAsia="rw-RW"/>
              </w:rPr>
            </w:pPr>
            <w:r w:rsidRPr="00B03D00">
              <w:rPr>
                <w:rFonts w:ascii="Bookman Old Style" w:hAnsi="Bookman Old Style" w:cs="Times New Roman"/>
                <w:b/>
                <w:bCs/>
                <w:i/>
                <w:iCs/>
                <w:sz w:val="20"/>
                <w:szCs w:val="20"/>
                <w:lang w:eastAsia="rw-RW"/>
              </w:rPr>
              <w:t>(ii) Problem Solving</w:t>
            </w:r>
          </w:p>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Learners provide answers to given assessment questions.</w:t>
            </w:r>
          </w:p>
          <w:p w:rsidR="00B03D00" w:rsidRPr="00B03D00" w:rsidRDefault="00B03D00" w:rsidP="00B03D00">
            <w:pPr>
              <w:rPr>
                <w:rFonts w:ascii="Bookman Old Style" w:hAnsi="Bookman Old Style" w:cs="GillSansMT-SchlbkBoldItalic"/>
                <w:b/>
                <w:bCs/>
                <w:i/>
                <w:iCs/>
                <w:sz w:val="20"/>
                <w:szCs w:val="20"/>
                <w:lang w:eastAsia="rw-RW"/>
              </w:rPr>
            </w:pPr>
            <w:r w:rsidRPr="00B03D00">
              <w:rPr>
                <w:rFonts w:ascii="Bookman Old Style" w:hAnsi="Bookman Old Style" w:cs="GillSansMT-SchlbkBoldItalic"/>
                <w:b/>
                <w:bCs/>
                <w:i/>
                <w:iCs/>
                <w:sz w:val="20"/>
                <w:szCs w:val="20"/>
                <w:lang w:eastAsia="rw-RW"/>
              </w:rPr>
              <w:t>(ii) Gender Education</w:t>
            </w:r>
          </w:p>
          <w:p w:rsidR="00B03D00" w:rsidRPr="00B03D00" w:rsidRDefault="00B03D00" w:rsidP="00B03D00">
            <w:pPr>
              <w:rPr>
                <w:rFonts w:ascii="Bookman Old Style" w:hAnsi="Bookman Old Style" w:cs="GillSansMT-Schlbk"/>
                <w:sz w:val="20"/>
                <w:szCs w:val="20"/>
                <w:lang w:eastAsia="rw-RW"/>
              </w:rPr>
            </w:pPr>
            <w:r w:rsidRPr="00B03D00">
              <w:rPr>
                <w:rFonts w:ascii="Bookman Old Style" w:hAnsi="Bookman Old Style" w:cs="GillSansMT-Schlbk"/>
                <w:sz w:val="20"/>
                <w:szCs w:val="20"/>
                <w:lang w:eastAsia="rw-RW"/>
              </w:rPr>
              <w:t xml:space="preserve"> The teacher will give equal chances to both boys and girls to participate in class activities.</w:t>
            </w:r>
          </w:p>
        </w:tc>
      </w:tr>
      <w:tr w:rsidR="00B03D00" w:rsidRPr="00B03D00" w:rsidTr="008C3E4F">
        <w:trPr>
          <w:trHeight w:val="1286"/>
        </w:trPr>
        <w:tc>
          <w:tcPr>
            <w:tcW w:w="1800" w:type="dxa"/>
            <w:shd w:val="clear" w:color="auto" w:fill="F2F2F2"/>
          </w:tcPr>
          <w:p w:rsidR="00B03D00" w:rsidRPr="00B03D00" w:rsidRDefault="00B03D00" w:rsidP="00B03D00">
            <w:pPr>
              <w:rPr>
                <w:rFonts w:ascii="Bookman Old Style" w:eastAsia="Times New Roman" w:hAnsi="Bookman Old Style" w:cs="Times New Roman"/>
                <w:b/>
                <w:noProof/>
                <w:color w:val="000000"/>
                <w:sz w:val="20"/>
                <w:szCs w:val="20"/>
              </w:rPr>
            </w:pPr>
            <w:r w:rsidRPr="00B03D00">
              <w:rPr>
                <w:rFonts w:ascii="Bookman Old Style" w:eastAsia="Times New Roman" w:hAnsi="Bookman Old Style" w:cs="Times New Roman"/>
                <w:b/>
                <w:noProof/>
                <w:color w:val="000000"/>
                <w:sz w:val="20"/>
                <w:szCs w:val="20"/>
              </w:rPr>
              <w:t>Conclusion</w:t>
            </w:r>
          </w:p>
          <w:p w:rsidR="00B03D00" w:rsidRPr="00B03D00" w:rsidRDefault="00B03D00" w:rsidP="00B03D00">
            <w:pPr>
              <w:rPr>
                <w:rFonts w:ascii="Bookman Old Style" w:eastAsia="Times New Roman" w:hAnsi="Bookman Old Style" w:cs="Times New Roman"/>
                <w:b/>
                <w:noProof/>
                <w:color w:val="000000"/>
                <w:sz w:val="20"/>
                <w:szCs w:val="20"/>
              </w:rPr>
            </w:pPr>
            <w:r w:rsidRPr="00B03D00">
              <w:rPr>
                <w:rFonts w:ascii="Bookman Old Style" w:eastAsia="Times New Roman" w:hAnsi="Bookman Old Style" w:cs="Times New Roman"/>
                <w:b/>
                <w:noProof/>
                <w:color w:val="000000"/>
                <w:sz w:val="20"/>
                <w:szCs w:val="20"/>
              </w:rPr>
              <w:t>(Synthesis+</w:t>
            </w:r>
          </w:p>
          <w:p w:rsidR="00B03D00" w:rsidRPr="00B03D00" w:rsidRDefault="00B03D00" w:rsidP="00B03D00">
            <w:pPr>
              <w:rPr>
                <w:rFonts w:ascii="Bookman Old Style" w:eastAsia="Times New Roman" w:hAnsi="Bookman Old Style" w:cs="Times New Roman"/>
                <w:b/>
                <w:noProof/>
                <w:color w:val="000000"/>
                <w:sz w:val="20"/>
                <w:szCs w:val="20"/>
              </w:rPr>
            </w:pPr>
            <w:r w:rsidRPr="00B03D00">
              <w:rPr>
                <w:rFonts w:ascii="Bookman Old Style" w:eastAsia="Times New Roman" w:hAnsi="Bookman Old Style" w:cs="Times New Roman"/>
                <w:b/>
                <w:noProof/>
                <w:color w:val="000000"/>
                <w:sz w:val="20"/>
                <w:szCs w:val="20"/>
              </w:rPr>
              <w:t>Assessment)</w:t>
            </w:r>
          </w:p>
          <w:p w:rsidR="00B03D00" w:rsidRPr="00B03D00" w:rsidRDefault="00B03D00" w:rsidP="00B03D00">
            <w:pPr>
              <w:rPr>
                <w:rFonts w:ascii="Bookman Old Style" w:eastAsia="Times New Roman" w:hAnsi="Bookman Old Style" w:cs="Times New Roman"/>
                <w:b/>
                <w:noProof/>
                <w:color w:val="000000"/>
                <w:sz w:val="20"/>
                <w:szCs w:val="20"/>
              </w:rPr>
            </w:pPr>
          </w:p>
          <w:p w:rsidR="00B03D00" w:rsidRPr="00B03D00" w:rsidRDefault="00B03D00" w:rsidP="00B03D00">
            <w:pPr>
              <w:jc w:val="center"/>
              <w:rPr>
                <w:rFonts w:ascii="Bookman Old Style" w:eastAsia="Times New Roman" w:hAnsi="Bookman Old Style" w:cs="Times New Roman"/>
                <w:noProof/>
                <w:color w:val="000000"/>
                <w:sz w:val="20"/>
                <w:szCs w:val="20"/>
              </w:rPr>
            </w:pPr>
            <w:r w:rsidRPr="00B03D00">
              <w:rPr>
                <w:rFonts w:ascii="Bookman Old Style" w:eastAsia="Times New Roman" w:hAnsi="Bookman Old Style" w:cs="Times New Roman"/>
                <w:noProof/>
                <w:color w:val="000000"/>
                <w:sz w:val="20"/>
                <w:szCs w:val="20"/>
              </w:rPr>
              <w:t>10 min</w:t>
            </w:r>
          </w:p>
        </w:tc>
        <w:tc>
          <w:tcPr>
            <w:tcW w:w="3667" w:type="dxa"/>
          </w:tcPr>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 xml:space="preserve"> </w:t>
            </w:r>
          </w:p>
          <w:p w:rsidR="00B03D00" w:rsidRPr="00B03D00" w:rsidRDefault="00B03D00" w:rsidP="00B03D00">
            <w:pPr>
              <w:rPr>
                <w:rFonts w:ascii="Bookman Old Style" w:hAnsi="Bookman Old Style" w:cs="Times New Roman"/>
                <w:sz w:val="20"/>
                <w:szCs w:val="20"/>
                <w:lang w:eastAsia="rw-RW"/>
              </w:rPr>
            </w:pPr>
            <w:r w:rsidRPr="00B03D00">
              <w:rPr>
                <w:rFonts w:ascii="Bookman Old Style" w:hAnsi="Bookman Old Style" w:cs="Times New Roman"/>
                <w:sz w:val="20"/>
                <w:szCs w:val="20"/>
                <w:lang w:eastAsia="rw-RW"/>
              </w:rPr>
              <w:t xml:space="preserve"> Write the evaluation questions on the chalkboard and correct them. </w:t>
            </w:r>
          </w:p>
          <w:p w:rsidR="00B03D00" w:rsidRPr="00B03D00" w:rsidRDefault="00B03D00" w:rsidP="00B03D00">
            <w:pPr>
              <w:rPr>
                <w:rFonts w:ascii="Bookman Old Style" w:eastAsia="Times New Roman" w:hAnsi="Bookman Old Style" w:cs="Times New Roman"/>
                <w:color w:val="000000"/>
                <w:kern w:val="2"/>
                <w:sz w:val="20"/>
                <w:szCs w:val="20"/>
                <w:lang w:eastAsia="ja-JP"/>
              </w:rPr>
            </w:pPr>
          </w:p>
        </w:tc>
        <w:tc>
          <w:tcPr>
            <w:tcW w:w="2533" w:type="dxa"/>
          </w:tcPr>
          <w:p w:rsidR="00B03D00" w:rsidRPr="00B03D00" w:rsidRDefault="00B03D00" w:rsidP="00B03D00">
            <w:pPr>
              <w:rPr>
                <w:rFonts w:ascii="Bookman Old Style" w:eastAsia="Times New Roman" w:hAnsi="Bookman Old Style" w:cs="Times New Roman"/>
                <w:color w:val="000000"/>
                <w:kern w:val="2"/>
                <w:sz w:val="20"/>
                <w:szCs w:val="20"/>
                <w:lang w:eastAsia="ja-JP"/>
              </w:rPr>
            </w:pPr>
          </w:p>
          <w:p w:rsidR="00B03D00" w:rsidRPr="00B03D00" w:rsidRDefault="00B03D00" w:rsidP="00B03D00">
            <w:pPr>
              <w:tabs>
                <w:tab w:val="left" w:pos="975"/>
              </w:tabs>
              <w:spacing w:after="200" w:line="276" w:lineRule="auto"/>
              <w:rPr>
                <w:rFonts w:ascii="Bookman Old Style" w:eastAsia="Times New Roman" w:hAnsi="Bookman Old Style" w:cs="Times New Roman"/>
                <w:sz w:val="20"/>
                <w:szCs w:val="20"/>
                <w:lang w:eastAsia="ja-JP"/>
              </w:rPr>
            </w:pPr>
            <w:r w:rsidRPr="00B03D00">
              <w:rPr>
                <w:rFonts w:ascii="Bookman Old Style" w:eastAsia="Times New Roman" w:hAnsi="Bookman Old Style" w:cs="Times New Roman"/>
                <w:sz w:val="20"/>
                <w:szCs w:val="20"/>
                <w:lang w:eastAsia="ja-JP"/>
              </w:rPr>
              <w:t>Answer the evaluation questions asked and follow the correction.</w:t>
            </w:r>
          </w:p>
        </w:tc>
        <w:tc>
          <w:tcPr>
            <w:tcW w:w="3250" w:type="dxa"/>
          </w:tcPr>
          <w:p w:rsidR="00B03D00" w:rsidRPr="00B03D00" w:rsidRDefault="00B03D00" w:rsidP="00B03D00">
            <w:pPr>
              <w:rPr>
                <w:rFonts w:ascii="Bookman Old Style" w:hAnsi="Bookman Old Style" w:cs="GillSansMT-SchlbkBoldItalic"/>
                <w:b/>
                <w:bCs/>
                <w:i/>
                <w:iCs/>
                <w:sz w:val="20"/>
                <w:szCs w:val="20"/>
                <w:lang w:eastAsia="rw-RW"/>
              </w:rPr>
            </w:pPr>
            <w:r w:rsidRPr="00B03D00">
              <w:rPr>
                <w:rFonts w:ascii="Bookman Old Style" w:hAnsi="Bookman Old Style" w:cs="GillSansMT-SchlbkBoldItalic"/>
                <w:b/>
                <w:bCs/>
                <w:i/>
                <w:iCs/>
                <w:sz w:val="20"/>
                <w:szCs w:val="20"/>
                <w:lang w:eastAsia="rw-RW"/>
              </w:rPr>
              <w:t>(iii) Financial Education</w:t>
            </w:r>
          </w:p>
          <w:p w:rsidR="00B03D00" w:rsidRPr="00B03D00" w:rsidRDefault="00B03D00" w:rsidP="00B03D00">
            <w:pPr>
              <w:rPr>
                <w:rFonts w:ascii="Bookman Old Style" w:hAnsi="Bookman Old Style" w:cs="GillSansMT-Schlbk"/>
                <w:sz w:val="20"/>
                <w:szCs w:val="20"/>
                <w:lang w:eastAsia="rw-RW"/>
              </w:rPr>
            </w:pPr>
            <w:r w:rsidRPr="00B03D00">
              <w:rPr>
                <w:rFonts w:ascii="Bookman Old Style" w:hAnsi="Bookman Old Style" w:cs="GillSansMT-Schlbk"/>
                <w:sz w:val="20"/>
                <w:szCs w:val="20"/>
                <w:lang w:eastAsia="rw-RW"/>
              </w:rPr>
              <w:t xml:space="preserve">Learners identify carpentry tools and attach value to their usage.  </w:t>
            </w:r>
          </w:p>
        </w:tc>
      </w:tr>
      <w:tr w:rsidR="00B03D00" w:rsidRPr="00B03D00" w:rsidTr="008C3E4F">
        <w:trPr>
          <w:trHeight w:val="20"/>
        </w:trPr>
        <w:tc>
          <w:tcPr>
            <w:tcW w:w="1800" w:type="dxa"/>
            <w:shd w:val="clear" w:color="auto" w:fill="F2F2F2"/>
          </w:tcPr>
          <w:p w:rsidR="00B03D00" w:rsidRPr="00B03D00" w:rsidRDefault="00B03D00" w:rsidP="00B03D00">
            <w:pPr>
              <w:rPr>
                <w:rFonts w:ascii="Bookman Old Style" w:eastAsia="Times New Roman" w:hAnsi="Bookman Old Style" w:cs="Times New Roman"/>
                <w:b/>
                <w:noProof/>
                <w:color w:val="000000"/>
                <w:sz w:val="20"/>
                <w:szCs w:val="20"/>
              </w:rPr>
            </w:pPr>
            <w:r w:rsidRPr="00B03D00">
              <w:rPr>
                <w:rFonts w:ascii="Bookman Old Style" w:eastAsia="Times New Roman" w:hAnsi="Bookman Old Style" w:cs="Times New Roman"/>
                <w:b/>
                <w:noProof/>
                <w:color w:val="000000"/>
                <w:sz w:val="20"/>
                <w:szCs w:val="20"/>
              </w:rPr>
              <w:t>Teacher self-evaluation</w:t>
            </w:r>
          </w:p>
        </w:tc>
        <w:tc>
          <w:tcPr>
            <w:tcW w:w="9450" w:type="dxa"/>
            <w:gridSpan w:val="3"/>
          </w:tcPr>
          <w:p w:rsidR="00B03D00" w:rsidRPr="00B03D00" w:rsidRDefault="00B03D00" w:rsidP="00B03D00">
            <w:pPr>
              <w:rPr>
                <w:rFonts w:ascii="Bookman Old Style" w:eastAsia="Times New Roman" w:hAnsi="Bookman Old Style" w:cs="Times New Roman"/>
                <w:color w:val="000000"/>
                <w:sz w:val="20"/>
                <w:szCs w:val="20"/>
              </w:rPr>
            </w:pPr>
          </w:p>
        </w:tc>
      </w:tr>
    </w:tbl>
    <w:p w:rsidR="00B03D00" w:rsidRPr="00B03D00" w:rsidRDefault="00B03D00" w:rsidP="00B03D00">
      <w:pPr>
        <w:spacing w:after="0" w:line="240" w:lineRule="auto"/>
        <w:rPr>
          <w:rFonts w:ascii="Bookman Old Style" w:eastAsia="MS Mincho" w:hAnsi="Bookman Old Style" w:cs="Times New Roman"/>
          <w:sz w:val="20"/>
          <w:szCs w:val="20"/>
          <w:lang w:val="rw-RW"/>
        </w:rPr>
      </w:pPr>
    </w:p>
    <w:p w:rsidR="00F366B5" w:rsidRDefault="00B03D00">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110D93" w:rsidRPr="00110D93" w:rsidRDefault="00110D93" w:rsidP="00110D93">
      <w:pPr>
        <w:spacing w:after="0" w:line="240" w:lineRule="auto"/>
        <w:jc w:val="center"/>
        <w:rPr>
          <w:rFonts w:ascii="Bookman Old Style" w:eastAsia="Times New Roman" w:hAnsi="Bookman Old Style" w:cs="Times New Roman"/>
          <w:sz w:val="20"/>
          <w:szCs w:val="20"/>
          <w:lang w:val="rw-RW" w:eastAsia="rw-RW"/>
        </w:rPr>
      </w:pPr>
      <w:r w:rsidRPr="00110D93">
        <w:rPr>
          <w:rFonts w:ascii="Bookman Old Style" w:eastAsia="Times New Roman" w:hAnsi="Bookman Old Style" w:cs="Times New Roman"/>
          <w:vanish/>
          <w:sz w:val="20"/>
          <w:szCs w:val="20"/>
          <w:lang w:val="rw-RW" w:eastAsia="rw-RW"/>
        </w:rPr>
        <w:lastRenderedPageBreak/>
        <w:br w:type="page"/>
      </w:r>
      <w:r w:rsidR="00B71391">
        <w:rPr>
          <w:rFonts w:ascii="Bookman Old Style" w:eastAsia="Times New Roman" w:hAnsi="Bookman Old Style" w:cs="Times New Roman"/>
          <w:b/>
          <w:color w:val="000000"/>
          <w:sz w:val="20"/>
          <w:szCs w:val="20"/>
        </w:rPr>
        <w:t xml:space="preserve">LESSON PLAN   </w:t>
      </w:r>
      <w:r w:rsidRPr="00110D93">
        <w:rPr>
          <w:rFonts w:ascii="Bookman Old Style" w:eastAsia="Times New Roman" w:hAnsi="Bookman Old Style" w:cs="Times New Roman"/>
          <w:b/>
          <w:color w:val="000000"/>
          <w:sz w:val="20"/>
          <w:szCs w:val="20"/>
        </w:rPr>
        <w:t>No.</w:t>
      </w:r>
      <w:r w:rsidRPr="00110D93">
        <w:rPr>
          <w:rFonts w:ascii="Bookman Old Style" w:eastAsia="Times New Roman" w:hAnsi="Bookman Old Style" w:cs="Times New Roman"/>
          <w:color w:val="000000"/>
          <w:sz w:val="20"/>
          <w:szCs w:val="20"/>
        </w:rPr>
        <w:t xml:space="preserve">: </w:t>
      </w:r>
      <w:r w:rsidR="001A0320">
        <w:rPr>
          <w:rFonts w:ascii="Bookman Old Style" w:eastAsia="Times New Roman" w:hAnsi="Bookman Old Style" w:cs="Times New Roman"/>
          <w:color w:val="000000"/>
          <w:sz w:val="20"/>
          <w:szCs w:val="20"/>
        </w:rPr>
        <w:t xml:space="preserve"> </w:t>
      </w:r>
      <w:r w:rsidRPr="00110D93">
        <w:rPr>
          <w:rFonts w:ascii="Bookman Old Style" w:eastAsia="Times New Roman" w:hAnsi="Bookman Old Style" w:cs="Times New Roman"/>
          <w:color w:val="000000"/>
          <w:sz w:val="20"/>
          <w:szCs w:val="20"/>
        </w:rPr>
        <w:t xml:space="preserve"> </w:t>
      </w:r>
    </w:p>
    <w:p w:rsidR="00110D93" w:rsidRPr="00110D93" w:rsidRDefault="00110D93" w:rsidP="00110D93">
      <w:pPr>
        <w:spacing w:after="120" w:line="240" w:lineRule="auto"/>
        <w:jc w:val="center"/>
        <w:rPr>
          <w:rFonts w:ascii="Bookman Old Style" w:eastAsia="Times New Roman" w:hAnsi="Bookman Old Style" w:cs="Times New Roman"/>
          <w:color w:val="000000"/>
          <w:sz w:val="20"/>
          <w:szCs w:val="20"/>
        </w:rPr>
      </w:pPr>
      <w:r w:rsidRPr="00110D93">
        <w:rPr>
          <w:rFonts w:ascii="Bookman Old Style" w:eastAsia="Times New Roman" w:hAnsi="Bookman Old Style" w:cs="Times New Roman"/>
          <w:b/>
          <w:color w:val="000000"/>
          <w:sz w:val="20"/>
          <w:szCs w:val="20"/>
        </w:rPr>
        <w:t>School name</w:t>
      </w:r>
      <w:r w:rsidRPr="00110D93">
        <w:rPr>
          <w:rFonts w:ascii="Bookman Old Style" w:eastAsia="Times New Roman" w:hAnsi="Bookman Old Style" w:cs="Times New Roman"/>
          <w:color w:val="000000"/>
          <w:sz w:val="20"/>
          <w:szCs w:val="20"/>
        </w:rPr>
        <w:t xml:space="preserve">:  </w:t>
      </w:r>
      <w:r w:rsidRPr="00110D93">
        <w:rPr>
          <w:rFonts w:ascii="Bookman Old Style" w:eastAsia="Times New Roman" w:hAnsi="Bookman Old Style" w:cs="Times New Roman"/>
          <w:b/>
          <w:color w:val="000000"/>
          <w:sz w:val="20"/>
          <w:szCs w:val="20"/>
          <w:highlight w:val="green"/>
        </w:rPr>
        <w:t>Child Care Academy</w:t>
      </w:r>
      <w:r w:rsidRPr="00110D93">
        <w:rPr>
          <w:rFonts w:ascii="Bookman Old Style" w:eastAsia="Times New Roman" w:hAnsi="Bookman Old Style" w:cs="Times New Roman"/>
          <w:color w:val="000000"/>
          <w:sz w:val="20"/>
          <w:szCs w:val="20"/>
        </w:rPr>
        <w:t xml:space="preserve">               </w:t>
      </w:r>
      <w:r>
        <w:rPr>
          <w:rFonts w:ascii="Bookman Old Style" w:eastAsia="Times New Roman" w:hAnsi="Bookman Old Style" w:cs="Times New Roman"/>
          <w:color w:val="000000"/>
          <w:sz w:val="20"/>
          <w:szCs w:val="20"/>
        </w:rPr>
        <w:t xml:space="preserve">           </w:t>
      </w:r>
      <w:r w:rsidRPr="00110D93">
        <w:rPr>
          <w:rFonts w:ascii="Bookman Old Style" w:eastAsia="Times New Roman" w:hAnsi="Bookman Old Style" w:cs="Times New Roman"/>
          <w:b/>
          <w:color w:val="000000"/>
          <w:sz w:val="20"/>
          <w:szCs w:val="20"/>
        </w:rPr>
        <w:t>Teacher’s name</w:t>
      </w:r>
      <w:r w:rsidRPr="00110D93">
        <w:rPr>
          <w:rFonts w:ascii="Bookman Old Style" w:eastAsia="Times New Roman" w:hAnsi="Bookman Old Style" w:cs="Times New Roman"/>
          <w:color w:val="000000"/>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8"/>
        <w:gridCol w:w="1871"/>
        <w:gridCol w:w="200"/>
        <w:gridCol w:w="1710"/>
        <w:gridCol w:w="991"/>
        <w:gridCol w:w="1170"/>
        <w:gridCol w:w="1259"/>
        <w:gridCol w:w="1352"/>
        <w:gridCol w:w="1619"/>
      </w:tblGrid>
      <w:tr w:rsidR="0029441B" w:rsidRPr="0029441B" w:rsidTr="0029441B">
        <w:trPr>
          <w:trHeight w:val="20"/>
        </w:trPr>
        <w:tc>
          <w:tcPr>
            <w:tcW w:w="515" w:type="pct"/>
            <w:tcBorders>
              <w:right w:val="single" w:sz="4" w:space="0" w:color="auto"/>
            </w:tcBorders>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Term</w:t>
            </w:r>
          </w:p>
        </w:tc>
        <w:tc>
          <w:tcPr>
            <w:tcW w:w="913" w:type="pct"/>
            <w:gridSpan w:val="2"/>
            <w:tcBorders>
              <w:left w:val="single" w:sz="4" w:space="0" w:color="auto"/>
            </w:tcBorders>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Date</w:t>
            </w:r>
          </w:p>
        </w:tc>
        <w:tc>
          <w:tcPr>
            <w:tcW w:w="754" w:type="pct"/>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Subject</w:t>
            </w:r>
          </w:p>
        </w:tc>
        <w:tc>
          <w:tcPr>
            <w:tcW w:w="437" w:type="pct"/>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Class</w:t>
            </w:r>
          </w:p>
        </w:tc>
        <w:tc>
          <w:tcPr>
            <w:tcW w:w="516" w:type="pct"/>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Unit N</w:t>
            </w:r>
            <w:r w:rsidRPr="00110D93">
              <w:rPr>
                <w:rFonts w:ascii="Times New Roman" w:eastAsia="Times New Roman" w:hAnsi="Times New Roman" w:cs="Times New Roman"/>
                <w:b/>
                <w:color w:val="000000"/>
                <w:sz w:val="24"/>
                <w:szCs w:val="24"/>
                <w:vertAlign w:val="superscript"/>
              </w:rPr>
              <w:t>o</w:t>
            </w:r>
          </w:p>
        </w:tc>
        <w:tc>
          <w:tcPr>
            <w:tcW w:w="555" w:type="pct"/>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Lesson N</w:t>
            </w:r>
            <w:r w:rsidRPr="00110D93">
              <w:rPr>
                <w:rFonts w:ascii="Times New Roman" w:eastAsia="Times New Roman" w:hAnsi="Times New Roman" w:cs="Times New Roman"/>
                <w:b/>
                <w:color w:val="000000"/>
                <w:sz w:val="24"/>
                <w:szCs w:val="24"/>
                <w:vertAlign w:val="superscript"/>
              </w:rPr>
              <w:t>o</w:t>
            </w:r>
          </w:p>
        </w:tc>
        <w:tc>
          <w:tcPr>
            <w:tcW w:w="596" w:type="pct"/>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Duration</w:t>
            </w:r>
          </w:p>
        </w:tc>
        <w:tc>
          <w:tcPr>
            <w:tcW w:w="714" w:type="pct"/>
            <w:shd w:val="clear" w:color="auto" w:fill="F2F2F2"/>
          </w:tcPr>
          <w:p w:rsidR="00110D93" w:rsidRPr="00110D93" w:rsidRDefault="00110D93" w:rsidP="00110D93">
            <w:pPr>
              <w:spacing w:after="0" w:line="240" w:lineRule="auto"/>
              <w:jc w:val="cente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Class size</w:t>
            </w:r>
          </w:p>
        </w:tc>
      </w:tr>
      <w:tr w:rsidR="00110D93" w:rsidRPr="0029441B" w:rsidTr="0029441B">
        <w:trPr>
          <w:trHeight w:val="20"/>
        </w:trPr>
        <w:tc>
          <w:tcPr>
            <w:tcW w:w="515" w:type="pct"/>
            <w:tcBorders>
              <w:right w:val="single" w:sz="4" w:space="0" w:color="auto"/>
            </w:tcBorders>
            <w:shd w:val="clear" w:color="auto" w:fill="auto"/>
          </w:tcPr>
          <w:p w:rsidR="00110D93" w:rsidRPr="00110D93" w:rsidRDefault="00110D93" w:rsidP="00110D93">
            <w:pPr>
              <w:spacing w:after="0" w:line="240" w:lineRule="auto"/>
              <w:jc w:val="center"/>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I</w:t>
            </w:r>
          </w:p>
        </w:tc>
        <w:tc>
          <w:tcPr>
            <w:tcW w:w="913" w:type="pct"/>
            <w:gridSpan w:val="2"/>
            <w:tcBorders>
              <w:left w:val="single" w:sz="4" w:space="0" w:color="auto"/>
            </w:tcBorders>
            <w:shd w:val="clear" w:color="auto" w:fill="auto"/>
          </w:tcPr>
          <w:p w:rsidR="00110D93" w:rsidRPr="00110D93" w:rsidRDefault="00AE689B" w:rsidP="00D565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 </w:t>
            </w:r>
            <w:r w:rsidR="00D56598">
              <w:rPr>
                <w:rFonts w:ascii="Times New Roman" w:eastAsia="Times New Roman" w:hAnsi="Times New Roman" w:cs="Times New Roman"/>
                <w:color w:val="000000"/>
                <w:sz w:val="24"/>
                <w:szCs w:val="24"/>
              </w:rPr>
              <w:t xml:space="preserve">Oct. </w:t>
            </w:r>
            <w:r w:rsidR="00110D93" w:rsidRPr="00110D93">
              <w:rPr>
                <w:rFonts w:ascii="Times New Roman" w:eastAsia="Times New Roman" w:hAnsi="Times New Roman" w:cs="Times New Roman"/>
                <w:color w:val="000000"/>
                <w:sz w:val="24"/>
                <w:szCs w:val="24"/>
              </w:rPr>
              <w:t xml:space="preserve"> 2</w:t>
            </w:r>
            <w:r>
              <w:rPr>
                <w:rFonts w:ascii="Times New Roman" w:eastAsia="Times New Roman" w:hAnsi="Times New Roman" w:cs="Times New Roman"/>
                <w:color w:val="000000"/>
                <w:sz w:val="24"/>
                <w:szCs w:val="24"/>
              </w:rPr>
              <w:t>022</w:t>
            </w:r>
          </w:p>
        </w:tc>
        <w:tc>
          <w:tcPr>
            <w:tcW w:w="754" w:type="pct"/>
            <w:shd w:val="clear" w:color="auto" w:fill="auto"/>
          </w:tcPr>
          <w:p w:rsidR="00110D93" w:rsidRPr="00110D93" w:rsidRDefault="00110D93" w:rsidP="00110D93">
            <w:pPr>
              <w:autoSpaceDE w:val="0"/>
              <w:autoSpaceDN w:val="0"/>
              <w:adjustRightInd w:val="0"/>
              <w:spacing w:after="0" w:line="240" w:lineRule="auto"/>
              <w:jc w:val="center"/>
              <w:rPr>
                <w:rFonts w:ascii="Times New Roman" w:eastAsia="Calibri" w:hAnsi="Times New Roman" w:cs="Times New Roman"/>
                <w:color w:val="000000"/>
                <w:sz w:val="24"/>
                <w:szCs w:val="24"/>
              </w:rPr>
            </w:pPr>
            <w:r w:rsidRPr="00110D93">
              <w:rPr>
                <w:rFonts w:ascii="Times New Roman" w:eastAsia="Calibri" w:hAnsi="Times New Roman" w:cs="Times New Roman"/>
                <w:color w:val="000000"/>
                <w:sz w:val="24"/>
                <w:szCs w:val="24"/>
              </w:rPr>
              <w:t>SET</w:t>
            </w:r>
          </w:p>
        </w:tc>
        <w:tc>
          <w:tcPr>
            <w:tcW w:w="437" w:type="pct"/>
            <w:shd w:val="clear" w:color="auto" w:fill="auto"/>
          </w:tcPr>
          <w:p w:rsidR="00110D93" w:rsidRPr="00110D93" w:rsidRDefault="00110D93" w:rsidP="00110D93">
            <w:pPr>
              <w:spacing w:after="0" w:line="240" w:lineRule="auto"/>
              <w:jc w:val="center"/>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P4</w:t>
            </w:r>
          </w:p>
        </w:tc>
        <w:tc>
          <w:tcPr>
            <w:tcW w:w="516" w:type="pct"/>
            <w:shd w:val="clear" w:color="auto" w:fill="auto"/>
          </w:tcPr>
          <w:p w:rsidR="00110D93" w:rsidRPr="00110D93" w:rsidRDefault="00110D93" w:rsidP="00110D93">
            <w:pPr>
              <w:spacing w:after="0" w:line="240" w:lineRule="auto"/>
              <w:jc w:val="center"/>
              <w:rPr>
                <w:rFonts w:ascii="Times New Roman" w:eastAsia="Times New Roman" w:hAnsi="Times New Roman" w:cs="Times New Roman"/>
                <w:color w:val="000000"/>
                <w:sz w:val="24"/>
                <w:szCs w:val="24"/>
              </w:rPr>
            </w:pPr>
          </w:p>
        </w:tc>
        <w:tc>
          <w:tcPr>
            <w:tcW w:w="555" w:type="pct"/>
            <w:shd w:val="clear" w:color="auto" w:fill="auto"/>
          </w:tcPr>
          <w:p w:rsidR="00110D93" w:rsidRPr="00110D93" w:rsidRDefault="00110D93" w:rsidP="00110D93">
            <w:pPr>
              <w:spacing w:after="0" w:line="240" w:lineRule="auto"/>
              <w:jc w:val="center"/>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6 of 7</w:t>
            </w:r>
          </w:p>
        </w:tc>
        <w:tc>
          <w:tcPr>
            <w:tcW w:w="596" w:type="pct"/>
            <w:shd w:val="clear" w:color="auto" w:fill="auto"/>
          </w:tcPr>
          <w:p w:rsidR="00110D93" w:rsidRPr="00110D93" w:rsidRDefault="00110D93" w:rsidP="00110D93">
            <w:pPr>
              <w:spacing w:after="0" w:line="240" w:lineRule="auto"/>
              <w:jc w:val="center"/>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40min</w:t>
            </w:r>
          </w:p>
        </w:tc>
        <w:tc>
          <w:tcPr>
            <w:tcW w:w="714" w:type="pct"/>
            <w:shd w:val="clear" w:color="auto" w:fill="auto"/>
          </w:tcPr>
          <w:p w:rsidR="00110D93" w:rsidRPr="00110D93" w:rsidRDefault="00003C49" w:rsidP="00110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110D93" w:rsidRPr="0029441B" w:rsidTr="0029441B">
        <w:trPr>
          <w:trHeight w:val="20"/>
        </w:trPr>
        <w:tc>
          <w:tcPr>
            <w:tcW w:w="2619" w:type="pct"/>
            <w:gridSpan w:val="5"/>
            <w:tcBorders>
              <w:right w:val="single" w:sz="4" w:space="0" w:color="auto"/>
            </w:tcBorders>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Type of Special Educational Needs to be catered for in this lesson and number of learners in each category</w:t>
            </w:r>
          </w:p>
        </w:tc>
        <w:tc>
          <w:tcPr>
            <w:tcW w:w="2381" w:type="pct"/>
            <w:gridSpan w:val="4"/>
            <w:tcBorders>
              <w:left w:val="single" w:sz="4" w:space="0" w:color="auto"/>
            </w:tcBorders>
            <w:shd w:val="clear" w:color="auto" w:fill="auto"/>
          </w:tcPr>
          <w:p w:rsidR="00110D93" w:rsidRPr="00110D93" w:rsidRDefault="00110D93" w:rsidP="00110D93">
            <w:pPr>
              <w:spacing w:after="0" w:line="240" w:lineRule="auto"/>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None</w:t>
            </w:r>
          </w:p>
        </w:tc>
      </w:tr>
      <w:tr w:rsidR="00110D93" w:rsidRPr="0029441B" w:rsidTr="00110D93">
        <w:trPr>
          <w:trHeight w:val="251"/>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Unit title</w:t>
            </w:r>
          </w:p>
        </w:tc>
        <w:tc>
          <w:tcPr>
            <w:tcW w:w="3660" w:type="pct"/>
            <w:gridSpan w:val="7"/>
            <w:shd w:val="clear" w:color="auto" w:fill="auto"/>
          </w:tcPr>
          <w:p w:rsidR="00110D93" w:rsidRPr="00110D93" w:rsidRDefault="00110D93" w:rsidP="00110D93">
            <w:pPr>
              <w:spacing w:after="0" w:line="240" w:lineRule="auto"/>
              <w:rPr>
                <w:rFonts w:ascii="Times New Roman" w:eastAsia="Times New Roman" w:hAnsi="Times New Roman" w:cs="Times New Roman"/>
                <w:color w:val="000000"/>
                <w:sz w:val="24"/>
                <w:szCs w:val="24"/>
              </w:rPr>
            </w:pPr>
            <w:r w:rsidRPr="00110D93">
              <w:rPr>
                <w:rFonts w:ascii="Times New Roman" w:eastAsia="Calibri" w:hAnsi="Times New Roman" w:cs="Times New Roman"/>
                <w:b/>
                <w:bCs/>
                <w:sz w:val="24"/>
                <w:szCs w:val="24"/>
                <w:lang w:eastAsia="rw-RW"/>
              </w:rPr>
              <w:t>0bject Production</w:t>
            </w:r>
          </w:p>
        </w:tc>
      </w:tr>
      <w:tr w:rsidR="00110D93" w:rsidRPr="0029441B" w:rsidTr="00110D93">
        <w:trPr>
          <w:trHeight w:val="242"/>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Key Unit Competence</w:t>
            </w:r>
          </w:p>
        </w:tc>
        <w:tc>
          <w:tcPr>
            <w:tcW w:w="3660" w:type="pct"/>
            <w:gridSpan w:val="7"/>
            <w:shd w:val="clear" w:color="auto" w:fill="auto"/>
          </w:tcPr>
          <w:p w:rsidR="00110D93" w:rsidRPr="00110D93" w:rsidRDefault="00110D93" w:rsidP="00110D93">
            <w:pPr>
              <w:autoSpaceDE w:val="0"/>
              <w:autoSpaceDN w:val="0"/>
              <w:adjustRightInd w:val="0"/>
              <w:spacing w:after="0" w:line="240" w:lineRule="auto"/>
              <w:rPr>
                <w:rFonts w:ascii="Times New Roman" w:eastAsia="Calibri" w:hAnsi="Times New Roman" w:cs="Times New Roman"/>
                <w:color w:val="000000"/>
                <w:sz w:val="24"/>
                <w:szCs w:val="24"/>
              </w:rPr>
            </w:pPr>
            <w:r w:rsidRPr="00110D93">
              <w:rPr>
                <w:rFonts w:ascii="Times New Roman" w:eastAsia="Calibri" w:hAnsi="Times New Roman" w:cs="Times New Roman"/>
                <w:color w:val="000000"/>
                <w:sz w:val="24"/>
                <w:szCs w:val="24"/>
              </w:rPr>
              <w:t xml:space="preserve">To be able to explain the process of </w:t>
            </w:r>
            <w:r w:rsidRPr="00110D93">
              <w:rPr>
                <w:rFonts w:ascii="Times New Roman" w:eastAsia="Calibri" w:hAnsi="Times New Roman" w:cs="Times New Roman"/>
                <w:b/>
                <w:bCs/>
                <w:sz w:val="24"/>
                <w:szCs w:val="24"/>
                <w:lang w:eastAsia="rw-RW"/>
              </w:rPr>
              <w:t>Making toy bicycle</w:t>
            </w:r>
          </w:p>
        </w:tc>
      </w:tr>
      <w:tr w:rsidR="00110D93" w:rsidRPr="0029441B" w:rsidTr="00110D93">
        <w:trPr>
          <w:trHeight w:val="20"/>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Title of the lesson</w:t>
            </w:r>
          </w:p>
        </w:tc>
        <w:tc>
          <w:tcPr>
            <w:tcW w:w="3660" w:type="pct"/>
            <w:gridSpan w:val="7"/>
            <w:shd w:val="clear" w:color="auto" w:fill="auto"/>
          </w:tcPr>
          <w:p w:rsidR="00110D93" w:rsidRPr="00110D93" w:rsidRDefault="00B71391" w:rsidP="00110D93">
            <w:pPr>
              <w:spacing w:after="0" w:line="240" w:lineRule="auto"/>
              <w:rPr>
                <w:rFonts w:ascii="Times New Roman" w:eastAsia="Times New Roman" w:hAnsi="Times New Roman" w:cs="Times New Roman"/>
                <w:color w:val="000000"/>
                <w:sz w:val="24"/>
                <w:szCs w:val="24"/>
              </w:rPr>
            </w:pPr>
            <w:r w:rsidRPr="00110D93">
              <w:rPr>
                <w:rFonts w:ascii="Times New Roman" w:eastAsia="Calibri" w:hAnsi="Times New Roman" w:cs="Times New Roman"/>
                <w:b/>
                <w:bCs/>
                <w:sz w:val="24"/>
                <w:szCs w:val="24"/>
                <w:lang w:eastAsia="rw-RW"/>
              </w:rPr>
              <w:t>Making toy bicycle</w:t>
            </w:r>
          </w:p>
        </w:tc>
      </w:tr>
      <w:tr w:rsidR="00110D93" w:rsidRPr="0029441B" w:rsidTr="0029441B">
        <w:trPr>
          <w:trHeight w:val="467"/>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Instructional Objective</w:t>
            </w:r>
          </w:p>
        </w:tc>
        <w:tc>
          <w:tcPr>
            <w:tcW w:w="3660" w:type="pct"/>
            <w:gridSpan w:val="7"/>
            <w:shd w:val="clear" w:color="auto" w:fill="auto"/>
          </w:tcPr>
          <w:p w:rsidR="00110D93" w:rsidRPr="00110D93" w:rsidRDefault="00110D93" w:rsidP="00110D93">
            <w:pPr>
              <w:autoSpaceDE w:val="0"/>
              <w:autoSpaceDN w:val="0"/>
              <w:adjustRightInd w:val="0"/>
              <w:spacing w:after="0" w:line="240" w:lineRule="auto"/>
              <w:rPr>
                <w:rFonts w:ascii="Times New Roman" w:eastAsia="Times New Roman" w:hAnsi="Times New Roman" w:cs="Times New Roman"/>
                <w:color w:val="000000"/>
                <w:sz w:val="24"/>
                <w:szCs w:val="24"/>
                <w:highlight w:val="yellow"/>
              </w:rPr>
            </w:pPr>
            <w:r w:rsidRPr="00110D93">
              <w:rPr>
                <w:rFonts w:ascii="Times New Roman" w:eastAsia="Calibri" w:hAnsi="Times New Roman" w:cs="Times New Roman"/>
                <w:sz w:val="24"/>
                <w:szCs w:val="24"/>
                <w:lang w:eastAsia="rw-RW"/>
              </w:rPr>
              <w:t xml:space="preserve">By using textbooks, learners will be able to explain </w:t>
            </w:r>
            <w:r w:rsidRPr="00110D93">
              <w:rPr>
                <w:rFonts w:ascii="Times New Roman" w:eastAsia="Calibri" w:hAnsi="Times New Roman" w:cs="Times New Roman"/>
                <w:color w:val="000000"/>
                <w:sz w:val="24"/>
                <w:szCs w:val="24"/>
              </w:rPr>
              <w:t xml:space="preserve">the process of </w:t>
            </w:r>
            <w:r w:rsidRPr="00110D93">
              <w:rPr>
                <w:rFonts w:ascii="Times New Roman" w:eastAsia="Calibri" w:hAnsi="Times New Roman" w:cs="Times New Roman"/>
                <w:b/>
                <w:bCs/>
                <w:sz w:val="24"/>
                <w:szCs w:val="24"/>
                <w:lang w:eastAsia="rw-RW"/>
              </w:rPr>
              <w:t>Making toy bicycle</w:t>
            </w:r>
          </w:p>
        </w:tc>
      </w:tr>
      <w:tr w:rsidR="00110D93" w:rsidRPr="0029441B" w:rsidTr="00110D93">
        <w:trPr>
          <w:trHeight w:val="20"/>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Plan for this Class (location: in / outside)</w:t>
            </w:r>
          </w:p>
        </w:tc>
        <w:tc>
          <w:tcPr>
            <w:tcW w:w="3660" w:type="pct"/>
            <w:gridSpan w:val="7"/>
            <w:shd w:val="clear" w:color="auto" w:fill="auto"/>
          </w:tcPr>
          <w:p w:rsidR="00110D93" w:rsidRPr="00110D93" w:rsidRDefault="00110D93" w:rsidP="00110D93">
            <w:pPr>
              <w:spacing w:after="0" w:line="240" w:lineRule="auto"/>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 xml:space="preserve">Inside   </w:t>
            </w:r>
          </w:p>
        </w:tc>
      </w:tr>
      <w:tr w:rsidR="00110D93" w:rsidRPr="0029441B" w:rsidTr="00110D93">
        <w:trPr>
          <w:trHeight w:val="20"/>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 xml:space="preserve">Learning Materials </w:t>
            </w:r>
          </w:p>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(for all learners)</w:t>
            </w:r>
          </w:p>
        </w:tc>
        <w:tc>
          <w:tcPr>
            <w:tcW w:w="3660" w:type="pct"/>
            <w:gridSpan w:val="7"/>
            <w:shd w:val="clear" w:color="auto" w:fill="auto"/>
          </w:tcPr>
          <w:p w:rsidR="00110D93" w:rsidRPr="00110D93" w:rsidRDefault="00110D93" w:rsidP="00110D93">
            <w:pPr>
              <w:autoSpaceDE w:val="0"/>
              <w:autoSpaceDN w:val="0"/>
              <w:adjustRightInd w:val="0"/>
              <w:spacing w:after="0" w:line="240" w:lineRule="auto"/>
              <w:rPr>
                <w:rFonts w:ascii="Times New Roman" w:eastAsia="Calibri" w:hAnsi="Times New Roman" w:cs="Times New Roman"/>
                <w:sz w:val="24"/>
                <w:szCs w:val="24"/>
                <w:lang w:eastAsia="rw-RW"/>
              </w:rPr>
            </w:pPr>
            <w:r w:rsidRPr="00110D93">
              <w:rPr>
                <w:rFonts w:ascii="Times New Roman" w:eastAsia="Calibri" w:hAnsi="Times New Roman" w:cs="Times New Roman"/>
                <w:sz w:val="24"/>
                <w:szCs w:val="24"/>
                <w:lang w:eastAsia="rw-RW"/>
              </w:rPr>
              <w:t>• Real tools • Charts • Flask cards • XO laptops</w:t>
            </w:r>
          </w:p>
        </w:tc>
      </w:tr>
      <w:tr w:rsidR="00110D93" w:rsidRPr="0029441B" w:rsidTr="00110D93">
        <w:trPr>
          <w:trHeight w:val="20"/>
        </w:trPr>
        <w:tc>
          <w:tcPr>
            <w:tcW w:w="1340" w:type="pct"/>
            <w:gridSpan w:val="2"/>
            <w:shd w:val="clear" w:color="auto" w:fill="F2F2F2"/>
          </w:tcPr>
          <w:p w:rsidR="00110D93" w:rsidRPr="00110D93" w:rsidRDefault="00110D93" w:rsidP="00110D93">
            <w:pPr>
              <w:spacing w:after="0" w:line="240" w:lineRule="auto"/>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References</w:t>
            </w:r>
          </w:p>
        </w:tc>
        <w:tc>
          <w:tcPr>
            <w:tcW w:w="3660" w:type="pct"/>
            <w:gridSpan w:val="7"/>
            <w:shd w:val="clear" w:color="auto" w:fill="auto"/>
          </w:tcPr>
          <w:p w:rsidR="00110D93" w:rsidRPr="00110D93" w:rsidRDefault="00110D93" w:rsidP="00110D93">
            <w:pPr>
              <w:autoSpaceDE w:val="0"/>
              <w:autoSpaceDN w:val="0"/>
              <w:adjustRightInd w:val="0"/>
              <w:spacing w:after="0" w:line="240" w:lineRule="auto"/>
              <w:rPr>
                <w:rFonts w:ascii="Times New Roman" w:eastAsia="Calibri" w:hAnsi="Times New Roman" w:cs="Times New Roman"/>
                <w:sz w:val="24"/>
                <w:szCs w:val="24"/>
                <w:lang w:eastAsia="rw-RW"/>
              </w:rPr>
            </w:pPr>
            <w:r w:rsidRPr="00110D93">
              <w:rPr>
                <w:rFonts w:ascii="Times New Roman" w:eastAsia="Calibri" w:hAnsi="Times New Roman" w:cs="Times New Roman"/>
                <w:sz w:val="24"/>
                <w:szCs w:val="24"/>
                <w:lang w:eastAsia="rw-RW"/>
              </w:rPr>
              <w:t>• Pupil’s Book page 2. • Other relevant Textbooks • XO Laptop • Internet</w:t>
            </w:r>
          </w:p>
        </w:tc>
      </w:tr>
    </w:tbl>
    <w:p w:rsidR="00110D93" w:rsidRPr="00110D93" w:rsidRDefault="00110D93" w:rsidP="00110D93">
      <w:pPr>
        <w:spacing w:after="0" w:line="240" w:lineRule="auto"/>
        <w:rPr>
          <w:rFonts w:ascii="Times New Roman" w:eastAsia="Times New Roman" w:hAnsi="Times New Roman" w:cs="Times New Roman"/>
          <w:color w:val="000000"/>
          <w:sz w:val="24"/>
          <w:szCs w:val="24"/>
        </w:rPr>
      </w:pPr>
    </w:p>
    <w:tbl>
      <w:tblPr>
        <w:tblStyle w:val="TableGrid1"/>
        <w:tblW w:w="11340" w:type="dxa"/>
        <w:tblInd w:w="-1085" w:type="dxa"/>
        <w:tblLook w:val="04A0" w:firstRow="1" w:lastRow="0" w:firstColumn="1" w:lastColumn="0" w:noHBand="0" w:noVBand="1"/>
      </w:tblPr>
      <w:tblGrid>
        <w:gridCol w:w="1800"/>
        <w:gridCol w:w="3694"/>
        <w:gridCol w:w="2523"/>
        <w:gridCol w:w="3323"/>
      </w:tblGrid>
      <w:tr w:rsidR="00110D93" w:rsidRPr="0029441B" w:rsidTr="00110D93">
        <w:trPr>
          <w:trHeight w:val="20"/>
        </w:trPr>
        <w:tc>
          <w:tcPr>
            <w:tcW w:w="1800" w:type="dxa"/>
            <w:vMerge w:val="restart"/>
            <w:shd w:val="clear" w:color="auto" w:fill="F2F2F2"/>
          </w:tcPr>
          <w:p w:rsidR="00110D93" w:rsidRPr="00110D93" w:rsidRDefault="00110D93" w:rsidP="00110D93">
            <w:pPr>
              <w:rPr>
                <w:rFonts w:ascii="Times New Roman" w:eastAsia="Times New Roman" w:hAnsi="Times New Roman" w:cs="Times New Roman"/>
                <w:b/>
                <w:color w:val="000000"/>
                <w:kern w:val="2"/>
                <w:sz w:val="24"/>
                <w:szCs w:val="24"/>
                <w:lang w:eastAsia="ja-JP"/>
              </w:rPr>
            </w:pPr>
            <w:r w:rsidRPr="00110D93">
              <w:rPr>
                <w:rFonts w:ascii="Times New Roman" w:eastAsia="Times New Roman" w:hAnsi="Times New Roman" w:cs="Times New Roman"/>
                <w:b/>
                <w:color w:val="000000"/>
                <w:kern w:val="2"/>
                <w:sz w:val="24"/>
                <w:szCs w:val="24"/>
                <w:lang w:eastAsia="ja-JP"/>
              </w:rPr>
              <w:t>Timing for each step</w:t>
            </w:r>
          </w:p>
          <w:p w:rsidR="00110D93" w:rsidRPr="00110D93" w:rsidRDefault="00110D93" w:rsidP="00110D93">
            <w:pPr>
              <w:rPr>
                <w:rFonts w:ascii="Times New Roman" w:eastAsia="Times New Roman" w:hAnsi="Times New Roman" w:cs="Times New Roman"/>
                <w:b/>
                <w:color w:val="000000"/>
                <w:kern w:val="2"/>
                <w:sz w:val="24"/>
                <w:szCs w:val="24"/>
                <w:lang w:eastAsia="ja-JP"/>
              </w:rPr>
            </w:pPr>
          </w:p>
          <w:p w:rsidR="00110D93" w:rsidRPr="00110D93" w:rsidRDefault="00110D93" w:rsidP="00110D93">
            <w:pPr>
              <w:rPr>
                <w:rFonts w:ascii="Times New Roman" w:eastAsia="Times New Roman" w:hAnsi="Times New Roman" w:cs="Times New Roman"/>
                <w:b/>
                <w:color w:val="000000"/>
                <w:kern w:val="2"/>
                <w:sz w:val="24"/>
                <w:szCs w:val="24"/>
                <w:lang w:eastAsia="ja-JP"/>
              </w:rPr>
            </w:pPr>
          </w:p>
        </w:tc>
        <w:tc>
          <w:tcPr>
            <w:tcW w:w="6217" w:type="dxa"/>
            <w:gridSpan w:val="2"/>
            <w:shd w:val="clear" w:color="auto" w:fill="F2F2F2"/>
          </w:tcPr>
          <w:p w:rsidR="00110D93" w:rsidRPr="00110D93" w:rsidRDefault="00110D93" w:rsidP="00110D93">
            <w:pPr>
              <w:jc w:val="center"/>
              <w:rPr>
                <w:rFonts w:ascii="Times New Roman" w:eastAsia="Times New Roman" w:hAnsi="Times New Roman" w:cs="Times New Roman"/>
                <w:b/>
                <w:color w:val="000000"/>
                <w:kern w:val="2"/>
                <w:sz w:val="24"/>
                <w:szCs w:val="24"/>
                <w:lang w:eastAsia="ja-JP"/>
              </w:rPr>
            </w:pPr>
            <w:r w:rsidRPr="00110D93">
              <w:rPr>
                <w:rFonts w:ascii="Times New Roman" w:eastAsia="Times New Roman" w:hAnsi="Times New Roman" w:cs="Times New Roman"/>
                <w:b/>
                <w:color w:val="000000"/>
                <w:kern w:val="2"/>
                <w:sz w:val="24"/>
                <w:szCs w:val="24"/>
                <w:lang w:eastAsia="ja-JP"/>
              </w:rPr>
              <w:t>Description of teaching and learning activity</w:t>
            </w:r>
          </w:p>
        </w:tc>
        <w:tc>
          <w:tcPr>
            <w:tcW w:w="3323" w:type="dxa"/>
            <w:vMerge w:val="restart"/>
            <w:shd w:val="clear" w:color="auto" w:fill="F2F2F2"/>
          </w:tcPr>
          <w:p w:rsidR="00110D93" w:rsidRPr="00110D93" w:rsidRDefault="00110D93" w:rsidP="00110D93">
            <w:pPr>
              <w:rPr>
                <w:rFonts w:ascii="Times New Roman" w:eastAsia="Times New Roman" w:hAnsi="Times New Roman" w:cs="Times New Roman"/>
                <w:b/>
                <w:color w:val="000000"/>
                <w:kern w:val="2"/>
                <w:sz w:val="24"/>
                <w:szCs w:val="24"/>
                <w:lang w:eastAsia="ja-JP"/>
              </w:rPr>
            </w:pPr>
            <w:r w:rsidRPr="00110D93">
              <w:rPr>
                <w:rFonts w:ascii="Times New Roman" w:eastAsia="Times New Roman" w:hAnsi="Times New Roman" w:cs="Times New Roman"/>
                <w:b/>
                <w:color w:val="000000"/>
                <w:kern w:val="2"/>
                <w:sz w:val="24"/>
                <w:szCs w:val="24"/>
                <w:lang w:eastAsia="ja-JP"/>
              </w:rPr>
              <w:t xml:space="preserve">Generic competences </w:t>
            </w:r>
          </w:p>
          <w:p w:rsidR="00110D93" w:rsidRPr="00110D93" w:rsidRDefault="00110D93" w:rsidP="00110D93">
            <w:pPr>
              <w:rPr>
                <w:rFonts w:ascii="Times New Roman" w:eastAsia="Times New Roman" w:hAnsi="Times New Roman" w:cs="Times New Roman"/>
                <w:color w:val="000000"/>
                <w:kern w:val="2"/>
                <w:sz w:val="24"/>
                <w:szCs w:val="24"/>
                <w:lang w:eastAsia="ja-JP"/>
              </w:rPr>
            </w:pPr>
            <w:r w:rsidRPr="00110D93">
              <w:rPr>
                <w:rFonts w:ascii="Times New Roman" w:eastAsia="Times New Roman" w:hAnsi="Times New Roman" w:cs="Times New Roman"/>
                <w:color w:val="000000"/>
                <w:kern w:val="2"/>
                <w:sz w:val="24"/>
                <w:szCs w:val="24"/>
                <w:lang w:eastAsia="ja-JP"/>
              </w:rPr>
              <w:t xml:space="preserve">and </w:t>
            </w:r>
          </w:p>
          <w:p w:rsidR="00110D93" w:rsidRPr="00110D93" w:rsidRDefault="00110D93" w:rsidP="00110D93">
            <w:pPr>
              <w:rPr>
                <w:rFonts w:ascii="Times New Roman" w:eastAsia="Times New Roman" w:hAnsi="Times New Roman" w:cs="Times New Roman"/>
                <w:b/>
                <w:color w:val="000000"/>
                <w:kern w:val="2"/>
                <w:sz w:val="24"/>
                <w:szCs w:val="24"/>
                <w:lang w:eastAsia="ja-JP"/>
              </w:rPr>
            </w:pPr>
            <w:r w:rsidRPr="00110D93">
              <w:rPr>
                <w:rFonts w:ascii="Times New Roman" w:eastAsia="Times New Roman" w:hAnsi="Times New Roman" w:cs="Times New Roman"/>
                <w:b/>
                <w:color w:val="000000"/>
                <w:kern w:val="2"/>
                <w:sz w:val="24"/>
                <w:szCs w:val="24"/>
                <w:lang w:eastAsia="ja-JP"/>
              </w:rPr>
              <w:t xml:space="preserve">Cross cutting issues </w:t>
            </w:r>
            <w:r w:rsidRPr="00110D93">
              <w:rPr>
                <w:rFonts w:ascii="Times New Roman" w:eastAsia="Times New Roman" w:hAnsi="Times New Roman" w:cs="Times New Roman"/>
                <w:color w:val="000000"/>
                <w:kern w:val="2"/>
                <w:sz w:val="24"/>
                <w:szCs w:val="24"/>
                <w:lang w:eastAsia="ja-JP"/>
              </w:rPr>
              <w:t>to be addressed</w:t>
            </w:r>
          </w:p>
          <w:p w:rsidR="00110D93" w:rsidRPr="00110D93" w:rsidRDefault="00110D93" w:rsidP="00110D93">
            <w:pPr>
              <w:rPr>
                <w:rFonts w:ascii="Times New Roman" w:eastAsia="Times New Roman" w:hAnsi="Times New Roman" w:cs="Times New Roman"/>
                <w:b/>
                <w:color w:val="000000"/>
                <w:kern w:val="2"/>
                <w:sz w:val="24"/>
                <w:szCs w:val="24"/>
                <w:lang w:eastAsia="ja-JP"/>
              </w:rPr>
            </w:pPr>
            <w:r w:rsidRPr="00110D93">
              <w:rPr>
                <w:rFonts w:ascii="Times New Roman" w:eastAsia="Times New Roman" w:hAnsi="Times New Roman" w:cs="Times New Roman"/>
                <w:b/>
                <w:color w:val="000000"/>
                <w:kern w:val="2"/>
                <w:sz w:val="24"/>
                <w:szCs w:val="24"/>
                <w:lang w:eastAsia="ja-JP"/>
              </w:rPr>
              <w:t>+  a short explanation</w:t>
            </w:r>
          </w:p>
        </w:tc>
      </w:tr>
      <w:tr w:rsidR="00110D93" w:rsidRPr="0029441B" w:rsidTr="00110D93">
        <w:trPr>
          <w:trHeight w:val="323"/>
        </w:trPr>
        <w:tc>
          <w:tcPr>
            <w:tcW w:w="1800" w:type="dxa"/>
            <w:vMerge/>
            <w:shd w:val="clear" w:color="auto" w:fill="F2F2F2"/>
          </w:tcPr>
          <w:p w:rsidR="00110D93" w:rsidRPr="00110D93" w:rsidRDefault="00110D93" w:rsidP="00110D93">
            <w:pPr>
              <w:rPr>
                <w:rFonts w:ascii="Times New Roman" w:eastAsia="Times New Roman" w:hAnsi="Times New Roman" w:cs="Times New Roman"/>
                <w:b/>
                <w:color w:val="000000"/>
                <w:kern w:val="2"/>
                <w:sz w:val="24"/>
                <w:szCs w:val="24"/>
                <w:lang w:eastAsia="ja-JP"/>
              </w:rPr>
            </w:pPr>
          </w:p>
        </w:tc>
        <w:tc>
          <w:tcPr>
            <w:tcW w:w="6217" w:type="dxa"/>
            <w:gridSpan w:val="2"/>
            <w:shd w:val="clear" w:color="auto" w:fill="auto"/>
          </w:tcPr>
          <w:p w:rsidR="00110D93" w:rsidRPr="00110D93" w:rsidRDefault="00110D93" w:rsidP="00110D93">
            <w:pPr>
              <w:rPr>
                <w:rFonts w:ascii="Times New Roman" w:eastAsia="Times New Roman" w:hAnsi="Times New Roman" w:cs="Times New Roman"/>
                <w:b/>
                <w:color w:val="000000"/>
                <w:kern w:val="2"/>
                <w:sz w:val="24"/>
                <w:szCs w:val="24"/>
                <w:lang w:eastAsia="ja-JP"/>
              </w:rPr>
            </w:pPr>
            <w:r w:rsidRPr="00110D93">
              <w:rPr>
                <w:rFonts w:ascii="Times New Roman" w:hAnsi="Times New Roman" w:cs="Times New Roman"/>
                <w:sz w:val="24"/>
                <w:szCs w:val="24"/>
                <w:lang w:eastAsia="rw-RW"/>
              </w:rPr>
              <w:t xml:space="preserve">    </w:t>
            </w:r>
            <w:r w:rsidRPr="00110D93">
              <w:rPr>
                <w:rFonts w:ascii="Times New Roman" w:hAnsi="Times New Roman" w:cs="Times New Roman"/>
                <w:color w:val="000000"/>
                <w:sz w:val="24"/>
                <w:szCs w:val="24"/>
              </w:rPr>
              <w:t xml:space="preserve">Explain the process of </w:t>
            </w:r>
            <w:r w:rsidRPr="00110D93">
              <w:rPr>
                <w:rFonts w:ascii="Times New Roman" w:hAnsi="Times New Roman" w:cs="Times New Roman"/>
                <w:b/>
                <w:bCs/>
                <w:sz w:val="24"/>
                <w:szCs w:val="24"/>
                <w:lang w:eastAsia="rw-RW"/>
              </w:rPr>
              <w:t>Making toy bicycle</w:t>
            </w:r>
          </w:p>
        </w:tc>
        <w:tc>
          <w:tcPr>
            <w:tcW w:w="3323" w:type="dxa"/>
            <w:vMerge/>
            <w:shd w:val="clear" w:color="auto" w:fill="F2F2F2"/>
          </w:tcPr>
          <w:p w:rsidR="00110D93" w:rsidRPr="00110D93" w:rsidRDefault="00110D93" w:rsidP="00110D93">
            <w:pPr>
              <w:rPr>
                <w:rFonts w:ascii="Times New Roman" w:eastAsia="Times New Roman" w:hAnsi="Times New Roman" w:cs="Times New Roman"/>
                <w:b/>
                <w:color w:val="000000"/>
                <w:kern w:val="2"/>
                <w:sz w:val="24"/>
                <w:szCs w:val="24"/>
                <w:lang w:eastAsia="ja-JP"/>
              </w:rPr>
            </w:pPr>
          </w:p>
        </w:tc>
      </w:tr>
      <w:tr w:rsidR="00110D93" w:rsidRPr="0029441B" w:rsidTr="00110D93">
        <w:trPr>
          <w:trHeight w:val="58"/>
        </w:trPr>
        <w:tc>
          <w:tcPr>
            <w:tcW w:w="1800" w:type="dxa"/>
            <w:vMerge/>
            <w:shd w:val="clear" w:color="auto" w:fill="F2F2F2"/>
          </w:tcPr>
          <w:p w:rsidR="00110D93" w:rsidRPr="00110D93" w:rsidRDefault="00110D93" w:rsidP="00110D93">
            <w:pPr>
              <w:rPr>
                <w:rFonts w:ascii="Times New Roman" w:eastAsia="Times New Roman" w:hAnsi="Times New Roman" w:cs="Times New Roman"/>
                <w:b/>
                <w:color w:val="000000"/>
                <w:sz w:val="24"/>
                <w:szCs w:val="24"/>
              </w:rPr>
            </w:pPr>
          </w:p>
        </w:tc>
        <w:tc>
          <w:tcPr>
            <w:tcW w:w="3694" w:type="dxa"/>
            <w:shd w:val="clear" w:color="auto" w:fill="F2F2F2"/>
          </w:tcPr>
          <w:p w:rsidR="00110D93" w:rsidRPr="00110D93" w:rsidRDefault="00110D93" w:rsidP="00110D93">
            <w:pP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kern w:val="2"/>
                <w:sz w:val="24"/>
                <w:szCs w:val="24"/>
                <w:lang w:eastAsia="ja-JP"/>
              </w:rPr>
              <w:t>Teacher activities</w:t>
            </w:r>
          </w:p>
        </w:tc>
        <w:tc>
          <w:tcPr>
            <w:tcW w:w="2523" w:type="dxa"/>
            <w:shd w:val="clear" w:color="auto" w:fill="F2F2F2"/>
          </w:tcPr>
          <w:p w:rsidR="00110D93" w:rsidRPr="00110D93" w:rsidRDefault="00110D93" w:rsidP="00110D93">
            <w:pP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kern w:val="2"/>
                <w:sz w:val="24"/>
                <w:szCs w:val="24"/>
                <w:lang w:eastAsia="ja-JP"/>
              </w:rPr>
              <w:t>Learner activities</w:t>
            </w:r>
          </w:p>
        </w:tc>
        <w:tc>
          <w:tcPr>
            <w:tcW w:w="3323" w:type="dxa"/>
            <w:vMerge/>
            <w:shd w:val="clear" w:color="auto" w:fill="F2F2F2"/>
          </w:tcPr>
          <w:p w:rsidR="00110D93" w:rsidRPr="00110D93" w:rsidRDefault="00110D93" w:rsidP="00110D93">
            <w:pPr>
              <w:rPr>
                <w:rFonts w:ascii="Times New Roman" w:eastAsia="Times New Roman" w:hAnsi="Times New Roman" w:cs="Times New Roman"/>
                <w:b/>
                <w:color w:val="000000"/>
                <w:sz w:val="24"/>
                <w:szCs w:val="24"/>
              </w:rPr>
            </w:pPr>
          </w:p>
        </w:tc>
      </w:tr>
      <w:tr w:rsidR="00110D93" w:rsidRPr="00110D93" w:rsidTr="0029441B">
        <w:trPr>
          <w:trHeight w:val="1421"/>
        </w:trPr>
        <w:tc>
          <w:tcPr>
            <w:tcW w:w="1800" w:type="dxa"/>
            <w:shd w:val="clear" w:color="auto" w:fill="F2F2F2"/>
          </w:tcPr>
          <w:p w:rsidR="00110D93" w:rsidRPr="00110D93" w:rsidRDefault="00110D93" w:rsidP="00110D93">
            <w:pP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Introduction/</w:t>
            </w:r>
          </w:p>
          <w:p w:rsidR="00110D93" w:rsidRPr="00110D93" w:rsidRDefault="00110D93" w:rsidP="00110D93">
            <w:pP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 xml:space="preserve">Revision </w:t>
            </w:r>
          </w:p>
          <w:p w:rsidR="00110D93" w:rsidRPr="00110D93" w:rsidRDefault="00110D93" w:rsidP="00110D93">
            <w:pPr>
              <w:rPr>
                <w:rFonts w:ascii="Times New Roman" w:eastAsia="Times New Roman" w:hAnsi="Times New Roman" w:cs="Times New Roman"/>
                <w:b/>
                <w:color w:val="000000"/>
                <w:sz w:val="24"/>
                <w:szCs w:val="24"/>
              </w:rPr>
            </w:pPr>
          </w:p>
          <w:p w:rsidR="00110D93" w:rsidRPr="00110D93" w:rsidRDefault="00110D93" w:rsidP="00110D93">
            <w:pPr>
              <w:rPr>
                <w:rFonts w:ascii="Times New Roman" w:eastAsia="Times New Roman" w:hAnsi="Times New Roman" w:cs="Times New Roman"/>
                <w:b/>
                <w:color w:val="000000"/>
                <w:sz w:val="24"/>
                <w:szCs w:val="24"/>
              </w:rPr>
            </w:pPr>
          </w:p>
          <w:p w:rsidR="00110D93" w:rsidRPr="00110D93" w:rsidRDefault="00110D93" w:rsidP="00110D93">
            <w:pPr>
              <w:jc w:val="center"/>
              <w:rPr>
                <w:rFonts w:ascii="Times New Roman" w:eastAsia="Times New Roman" w:hAnsi="Times New Roman" w:cs="Times New Roman"/>
                <w:bCs/>
                <w:color w:val="000000"/>
                <w:sz w:val="24"/>
                <w:szCs w:val="24"/>
              </w:rPr>
            </w:pPr>
            <w:r w:rsidRPr="00110D93">
              <w:rPr>
                <w:rFonts w:ascii="Times New Roman" w:eastAsia="Times New Roman" w:hAnsi="Times New Roman" w:cs="Times New Roman"/>
                <w:bCs/>
                <w:color w:val="000000"/>
                <w:sz w:val="24"/>
                <w:szCs w:val="24"/>
              </w:rPr>
              <w:t>5 min</w:t>
            </w:r>
          </w:p>
        </w:tc>
        <w:tc>
          <w:tcPr>
            <w:tcW w:w="3694" w:type="dxa"/>
          </w:tcPr>
          <w:p w:rsidR="00110D93" w:rsidRPr="00110D93" w:rsidRDefault="00110D93" w:rsidP="00110D93">
            <w:pPr>
              <w:numPr>
                <w:ilvl w:val="0"/>
                <w:numId w:val="3"/>
              </w:numPr>
              <w:spacing w:after="200"/>
              <w:contextualSpacing/>
              <w:rPr>
                <w:rFonts w:ascii="Times New Roman" w:hAnsi="Times New Roman" w:cs="Times New Roman"/>
                <w:sz w:val="24"/>
                <w:szCs w:val="24"/>
                <w:lang w:eastAsia="rw-RW"/>
              </w:rPr>
            </w:pPr>
            <w:r w:rsidRPr="00110D93">
              <w:rPr>
                <w:rFonts w:ascii="Times New Roman" w:hAnsi="Times New Roman" w:cs="Times New Roman"/>
                <w:sz w:val="24"/>
                <w:szCs w:val="24"/>
                <w:lang w:eastAsia="rw-RW"/>
              </w:rPr>
              <w:t>Find out from learners the toy materials available in learners’ homes before the lesson.</w:t>
            </w:r>
          </w:p>
          <w:p w:rsidR="00110D93" w:rsidRPr="00110D93" w:rsidRDefault="00110D93" w:rsidP="00110D93">
            <w:pPr>
              <w:numPr>
                <w:ilvl w:val="0"/>
                <w:numId w:val="3"/>
              </w:numPr>
              <w:spacing w:after="200"/>
              <w:contextualSpacing/>
              <w:rPr>
                <w:rFonts w:ascii="Times New Roman" w:eastAsia="Times New Roman" w:hAnsi="Times New Roman" w:cs="Times New Roman"/>
                <w:color w:val="000000"/>
                <w:sz w:val="24"/>
                <w:szCs w:val="24"/>
              </w:rPr>
            </w:pPr>
            <w:r w:rsidRPr="00110D93">
              <w:rPr>
                <w:rFonts w:ascii="Times New Roman" w:hAnsi="Times New Roman" w:cs="Times New Roman"/>
                <w:color w:val="000000"/>
                <w:sz w:val="24"/>
                <w:szCs w:val="24"/>
              </w:rPr>
              <w:t xml:space="preserve">Explain the process of </w:t>
            </w:r>
            <w:r w:rsidRPr="00110D93">
              <w:rPr>
                <w:rFonts w:ascii="Times New Roman" w:hAnsi="Times New Roman" w:cs="Times New Roman"/>
                <w:b/>
                <w:bCs/>
                <w:sz w:val="24"/>
                <w:szCs w:val="24"/>
                <w:lang w:eastAsia="rw-RW"/>
              </w:rPr>
              <w:t>Making toy bicycle</w:t>
            </w:r>
          </w:p>
        </w:tc>
        <w:tc>
          <w:tcPr>
            <w:tcW w:w="2523" w:type="dxa"/>
          </w:tcPr>
          <w:p w:rsidR="00110D93" w:rsidRPr="00110D93" w:rsidRDefault="00110D93" w:rsidP="00110D93">
            <w:pPr>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Observe the sample toys provided by the teacher</w:t>
            </w:r>
          </w:p>
          <w:p w:rsidR="00110D93" w:rsidRPr="00110D93" w:rsidRDefault="00110D93" w:rsidP="00110D93">
            <w:pPr>
              <w:rPr>
                <w:rFonts w:ascii="Times New Roman" w:eastAsia="Times New Roman" w:hAnsi="Times New Roman" w:cs="Times New Roman"/>
                <w:color w:val="000000"/>
                <w:sz w:val="24"/>
                <w:szCs w:val="24"/>
              </w:rPr>
            </w:pPr>
            <w:r w:rsidRPr="00110D93">
              <w:rPr>
                <w:rFonts w:ascii="Times New Roman" w:hAnsi="Times New Roman" w:cs="Times New Roman"/>
                <w:color w:val="000000"/>
                <w:sz w:val="24"/>
                <w:szCs w:val="24"/>
              </w:rPr>
              <w:t xml:space="preserve">Explain the process of </w:t>
            </w:r>
            <w:r w:rsidRPr="00110D93">
              <w:rPr>
                <w:rFonts w:ascii="Times New Roman" w:hAnsi="Times New Roman" w:cs="Times New Roman"/>
                <w:b/>
                <w:bCs/>
                <w:sz w:val="24"/>
                <w:szCs w:val="24"/>
                <w:lang w:eastAsia="rw-RW"/>
              </w:rPr>
              <w:t>Making toy bicycle</w:t>
            </w:r>
          </w:p>
        </w:tc>
        <w:tc>
          <w:tcPr>
            <w:tcW w:w="3323" w:type="dxa"/>
          </w:tcPr>
          <w:p w:rsidR="00110D93" w:rsidRPr="00110D93" w:rsidRDefault="00110D93" w:rsidP="00110D93">
            <w:pPr>
              <w:rPr>
                <w:rFonts w:ascii="Times New Roman" w:hAnsi="Times New Roman" w:cs="Times New Roman"/>
                <w:b/>
                <w:bCs/>
                <w:i/>
                <w:iCs/>
                <w:sz w:val="24"/>
                <w:szCs w:val="24"/>
                <w:lang w:eastAsia="rw-RW"/>
              </w:rPr>
            </w:pPr>
            <w:proofErr w:type="spellStart"/>
            <w:r w:rsidRPr="00110D93">
              <w:rPr>
                <w:rFonts w:ascii="Times New Roman" w:hAnsi="Times New Roman" w:cs="Times New Roman"/>
                <w:b/>
                <w:bCs/>
                <w:i/>
                <w:iCs/>
                <w:sz w:val="24"/>
                <w:szCs w:val="24"/>
                <w:lang w:eastAsia="rw-RW"/>
              </w:rPr>
              <w:t>i</w:t>
            </w:r>
            <w:proofErr w:type="spellEnd"/>
            <w:r w:rsidRPr="00110D93">
              <w:rPr>
                <w:rFonts w:ascii="Times New Roman" w:hAnsi="Times New Roman" w:cs="Times New Roman"/>
                <w:b/>
                <w:bCs/>
                <w:i/>
                <w:iCs/>
                <w:sz w:val="24"/>
                <w:szCs w:val="24"/>
                <w:lang w:eastAsia="rw-RW"/>
              </w:rPr>
              <w:t>) Critical Thinking</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Learners recall responses they had given earlier in order to respond to individual assessment questions.</w:t>
            </w:r>
          </w:p>
        </w:tc>
      </w:tr>
      <w:tr w:rsidR="00110D93" w:rsidRPr="00110D93" w:rsidTr="0029441B">
        <w:trPr>
          <w:trHeight w:val="2987"/>
        </w:trPr>
        <w:tc>
          <w:tcPr>
            <w:tcW w:w="1800" w:type="dxa"/>
            <w:shd w:val="clear" w:color="auto" w:fill="F2F2F2"/>
          </w:tcPr>
          <w:p w:rsidR="00110D93" w:rsidRPr="00110D93" w:rsidRDefault="00110D93" w:rsidP="00110D93">
            <w:pPr>
              <w:rPr>
                <w:rFonts w:ascii="Times New Roman" w:eastAsia="Times New Roman" w:hAnsi="Times New Roman" w:cs="Times New Roman"/>
                <w:b/>
                <w:color w:val="000000"/>
                <w:sz w:val="24"/>
                <w:szCs w:val="24"/>
              </w:rPr>
            </w:pPr>
            <w:r w:rsidRPr="00110D93">
              <w:rPr>
                <w:rFonts w:ascii="Times New Roman" w:eastAsia="Times New Roman" w:hAnsi="Times New Roman" w:cs="Times New Roman"/>
                <w:b/>
                <w:color w:val="000000"/>
                <w:sz w:val="24"/>
                <w:szCs w:val="24"/>
              </w:rPr>
              <w:t>Development of the lesson</w:t>
            </w:r>
          </w:p>
          <w:p w:rsidR="00110D93" w:rsidRPr="00110D93" w:rsidRDefault="00110D93" w:rsidP="00110D93">
            <w:pPr>
              <w:rPr>
                <w:rFonts w:ascii="Times New Roman" w:eastAsia="Times New Roman" w:hAnsi="Times New Roman" w:cs="Times New Roman"/>
                <w:b/>
                <w:color w:val="000000"/>
                <w:sz w:val="24"/>
                <w:szCs w:val="24"/>
              </w:rPr>
            </w:pPr>
          </w:p>
          <w:p w:rsidR="00110D93" w:rsidRPr="00110D93" w:rsidRDefault="00110D93" w:rsidP="00110D93">
            <w:pPr>
              <w:rPr>
                <w:rFonts w:ascii="Times New Roman" w:eastAsia="Times New Roman" w:hAnsi="Times New Roman" w:cs="Times New Roman"/>
                <w:b/>
                <w:color w:val="000000"/>
                <w:sz w:val="24"/>
                <w:szCs w:val="24"/>
              </w:rPr>
            </w:pPr>
          </w:p>
          <w:p w:rsidR="00110D93" w:rsidRPr="00110D93" w:rsidRDefault="00110D93" w:rsidP="00110D93">
            <w:pPr>
              <w:numPr>
                <w:ilvl w:val="0"/>
                <w:numId w:val="1"/>
              </w:numPr>
              <w:spacing w:after="200"/>
              <w:contextualSpacing/>
              <w:jc w:val="center"/>
              <w:rPr>
                <w:rFonts w:ascii="Times New Roman" w:eastAsia="Times New Roman" w:hAnsi="Times New Roman" w:cs="Times New Roman"/>
                <w:color w:val="000000"/>
                <w:sz w:val="24"/>
                <w:szCs w:val="24"/>
              </w:rPr>
            </w:pPr>
            <w:r w:rsidRPr="00110D93">
              <w:rPr>
                <w:rFonts w:ascii="Times New Roman" w:eastAsia="Times New Roman" w:hAnsi="Times New Roman" w:cs="Times New Roman"/>
                <w:color w:val="000000"/>
                <w:sz w:val="24"/>
                <w:szCs w:val="24"/>
              </w:rPr>
              <w:t>min</w:t>
            </w:r>
          </w:p>
        </w:tc>
        <w:tc>
          <w:tcPr>
            <w:tcW w:w="3694" w:type="dxa"/>
          </w:tcPr>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w:t>
            </w:r>
            <w:proofErr w:type="spellStart"/>
            <w:r w:rsidRPr="00110D93">
              <w:rPr>
                <w:rFonts w:ascii="Times New Roman" w:hAnsi="Times New Roman" w:cs="Times New Roman"/>
                <w:sz w:val="24"/>
                <w:szCs w:val="24"/>
                <w:lang w:eastAsia="rw-RW"/>
              </w:rPr>
              <w:t>i</w:t>
            </w:r>
            <w:proofErr w:type="spellEnd"/>
            <w:r w:rsidRPr="00110D93">
              <w:rPr>
                <w:rFonts w:ascii="Times New Roman" w:hAnsi="Times New Roman" w:cs="Times New Roman"/>
                <w:sz w:val="24"/>
                <w:szCs w:val="24"/>
                <w:lang w:eastAsia="rw-RW"/>
              </w:rPr>
              <w:t>) Ask learners to mention the example of toys they know</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(ii) Ask learners to observe the pictures in the introduction of their Pupil’s Book.</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 xml:space="preserve"> </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(iii) Allow them to discuss and describe the pictures. From their description let them predict help learners by showing the</w:t>
            </w:r>
            <w:r w:rsidRPr="00110D93">
              <w:rPr>
                <w:rFonts w:ascii="Times New Roman" w:hAnsi="Times New Roman" w:cs="Times New Roman"/>
                <w:color w:val="000000"/>
                <w:sz w:val="24"/>
                <w:szCs w:val="24"/>
              </w:rPr>
              <w:t xml:space="preserve"> process to follow by </w:t>
            </w:r>
            <w:r w:rsidRPr="00110D93">
              <w:rPr>
                <w:rFonts w:ascii="Times New Roman" w:hAnsi="Times New Roman" w:cs="Times New Roman"/>
                <w:b/>
                <w:bCs/>
                <w:sz w:val="24"/>
                <w:szCs w:val="24"/>
                <w:lang w:eastAsia="rw-RW"/>
              </w:rPr>
              <w:t>Making toy bicycle</w:t>
            </w:r>
          </w:p>
        </w:tc>
        <w:tc>
          <w:tcPr>
            <w:tcW w:w="2523" w:type="dxa"/>
          </w:tcPr>
          <w:p w:rsidR="00110D93" w:rsidRPr="00110D93" w:rsidRDefault="00110D93" w:rsidP="00110D93">
            <w:pPr>
              <w:tabs>
                <w:tab w:val="left" w:pos="1965"/>
              </w:tabs>
              <w:spacing w:after="200" w:line="276" w:lineRule="auto"/>
              <w:rPr>
                <w:rFonts w:ascii="Times New Roman" w:eastAsia="Times New Roman" w:hAnsi="Times New Roman" w:cs="Times New Roman"/>
                <w:sz w:val="24"/>
                <w:szCs w:val="24"/>
                <w:lang w:eastAsia="ja-JP"/>
              </w:rPr>
            </w:pPr>
            <w:r w:rsidRPr="00110D93">
              <w:rPr>
                <w:rFonts w:ascii="Times New Roman" w:eastAsia="Times New Roman" w:hAnsi="Times New Roman" w:cs="Times New Roman"/>
                <w:sz w:val="24"/>
                <w:szCs w:val="24"/>
                <w:lang w:eastAsia="ja-JP"/>
              </w:rPr>
              <w:t>Identifying the toys they have seen.</w:t>
            </w:r>
          </w:p>
          <w:p w:rsidR="00110D93" w:rsidRPr="00110D93" w:rsidRDefault="00110D93" w:rsidP="00110D93">
            <w:pPr>
              <w:tabs>
                <w:tab w:val="left" w:pos="1965"/>
              </w:tabs>
              <w:spacing w:after="200" w:line="276" w:lineRule="auto"/>
              <w:rPr>
                <w:rFonts w:ascii="Times New Roman" w:eastAsia="Times New Roman" w:hAnsi="Times New Roman" w:cs="Times New Roman"/>
                <w:sz w:val="24"/>
                <w:szCs w:val="24"/>
                <w:lang w:eastAsia="ja-JP"/>
              </w:rPr>
            </w:pPr>
            <w:r w:rsidRPr="00110D93">
              <w:rPr>
                <w:rFonts w:ascii="Times New Roman" w:eastAsia="Times New Roman" w:hAnsi="Times New Roman" w:cs="Times New Roman"/>
                <w:sz w:val="24"/>
                <w:szCs w:val="24"/>
                <w:lang w:eastAsia="ja-JP"/>
              </w:rPr>
              <w:t>Observing the picture in pupil’s book.</w:t>
            </w:r>
          </w:p>
          <w:p w:rsidR="00110D93" w:rsidRPr="00110D93" w:rsidRDefault="00110D93" w:rsidP="00110D93">
            <w:pPr>
              <w:tabs>
                <w:tab w:val="left" w:pos="1965"/>
              </w:tabs>
              <w:spacing w:after="200" w:line="276" w:lineRule="auto"/>
              <w:rPr>
                <w:rFonts w:ascii="Times New Roman" w:eastAsia="Times New Roman" w:hAnsi="Times New Roman" w:cs="Times New Roman"/>
                <w:sz w:val="24"/>
                <w:szCs w:val="24"/>
                <w:lang w:eastAsia="ja-JP"/>
              </w:rPr>
            </w:pPr>
            <w:r w:rsidRPr="00110D93">
              <w:rPr>
                <w:rFonts w:ascii="Times New Roman" w:hAnsi="Times New Roman" w:cs="Times New Roman"/>
                <w:color w:val="000000"/>
                <w:sz w:val="24"/>
                <w:szCs w:val="24"/>
              </w:rPr>
              <w:t xml:space="preserve">Follow the process of </w:t>
            </w:r>
            <w:r w:rsidRPr="00110D93">
              <w:rPr>
                <w:rFonts w:ascii="Times New Roman" w:hAnsi="Times New Roman" w:cs="Times New Roman"/>
                <w:b/>
                <w:bCs/>
                <w:sz w:val="24"/>
                <w:szCs w:val="24"/>
                <w:lang w:eastAsia="rw-RW"/>
              </w:rPr>
              <w:t>Making toy bicycle</w:t>
            </w:r>
            <w:r w:rsidRPr="00110D93">
              <w:rPr>
                <w:rFonts w:ascii="Times New Roman" w:eastAsia="Times New Roman" w:hAnsi="Times New Roman" w:cs="Times New Roman"/>
                <w:sz w:val="24"/>
                <w:szCs w:val="24"/>
                <w:lang w:eastAsia="ja-JP"/>
              </w:rPr>
              <w:t xml:space="preserve"> there in. </w:t>
            </w:r>
          </w:p>
        </w:tc>
        <w:tc>
          <w:tcPr>
            <w:tcW w:w="3323" w:type="dxa"/>
          </w:tcPr>
          <w:p w:rsidR="00110D93" w:rsidRPr="00110D93" w:rsidRDefault="00110D93" w:rsidP="00110D93">
            <w:pPr>
              <w:rPr>
                <w:rFonts w:ascii="Times New Roman" w:hAnsi="Times New Roman" w:cs="Times New Roman"/>
                <w:sz w:val="24"/>
                <w:szCs w:val="24"/>
                <w:lang w:eastAsia="rw-RW"/>
              </w:rPr>
            </w:pPr>
          </w:p>
          <w:p w:rsidR="00110D93" w:rsidRPr="00110D93" w:rsidRDefault="00110D93" w:rsidP="00110D93">
            <w:pPr>
              <w:rPr>
                <w:rFonts w:ascii="Times New Roman" w:hAnsi="Times New Roman" w:cs="Times New Roman"/>
                <w:b/>
                <w:bCs/>
                <w:i/>
                <w:iCs/>
                <w:sz w:val="24"/>
                <w:szCs w:val="24"/>
                <w:lang w:eastAsia="rw-RW"/>
              </w:rPr>
            </w:pPr>
            <w:r w:rsidRPr="00110D93">
              <w:rPr>
                <w:rFonts w:ascii="Times New Roman" w:hAnsi="Times New Roman" w:cs="Times New Roman"/>
                <w:b/>
                <w:bCs/>
                <w:i/>
                <w:iCs/>
                <w:sz w:val="24"/>
                <w:szCs w:val="24"/>
                <w:lang w:eastAsia="rw-RW"/>
              </w:rPr>
              <w:t>(ii) Problem Solving</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Learners provide answers to given assessment questions.</w:t>
            </w:r>
          </w:p>
          <w:p w:rsidR="00110D93" w:rsidRPr="00110D93" w:rsidRDefault="00110D93" w:rsidP="00110D93">
            <w:pPr>
              <w:rPr>
                <w:rFonts w:ascii="Times New Roman" w:hAnsi="Times New Roman" w:cs="Times New Roman"/>
                <w:b/>
                <w:bCs/>
                <w:sz w:val="24"/>
                <w:szCs w:val="24"/>
                <w:lang w:eastAsia="rw-RW"/>
              </w:rPr>
            </w:pPr>
            <w:r w:rsidRPr="00110D93">
              <w:rPr>
                <w:rFonts w:ascii="Times New Roman" w:hAnsi="Times New Roman" w:cs="Times New Roman"/>
                <w:b/>
                <w:bCs/>
                <w:sz w:val="24"/>
                <w:szCs w:val="24"/>
                <w:lang w:eastAsia="rw-RW"/>
              </w:rPr>
              <w:t xml:space="preserve"> </w:t>
            </w:r>
          </w:p>
          <w:p w:rsidR="00110D93" w:rsidRPr="00110D93" w:rsidRDefault="00110D93" w:rsidP="00110D93">
            <w:pPr>
              <w:rPr>
                <w:rFonts w:ascii="Times New Roman" w:hAnsi="Times New Roman" w:cs="Times New Roman"/>
                <w:b/>
                <w:bCs/>
                <w:i/>
                <w:iCs/>
                <w:sz w:val="24"/>
                <w:szCs w:val="24"/>
                <w:lang w:eastAsia="rw-RW"/>
              </w:rPr>
            </w:pPr>
            <w:r w:rsidRPr="00110D93">
              <w:rPr>
                <w:rFonts w:ascii="Times New Roman" w:hAnsi="Times New Roman" w:cs="Times New Roman"/>
                <w:b/>
                <w:bCs/>
                <w:i/>
                <w:iCs/>
                <w:sz w:val="24"/>
                <w:szCs w:val="24"/>
                <w:lang w:eastAsia="rw-RW"/>
              </w:rPr>
              <w:t>(ii) Gender Education</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 xml:space="preserve"> The teacher will give equal chances to both boys and girls to participate in class activities.</w:t>
            </w:r>
          </w:p>
        </w:tc>
      </w:tr>
      <w:tr w:rsidR="00110D93" w:rsidRPr="00110D93" w:rsidTr="00110D93">
        <w:trPr>
          <w:trHeight w:val="1430"/>
        </w:trPr>
        <w:tc>
          <w:tcPr>
            <w:tcW w:w="1800" w:type="dxa"/>
            <w:shd w:val="clear" w:color="auto" w:fill="F2F2F2"/>
          </w:tcPr>
          <w:p w:rsidR="00110D93" w:rsidRPr="00110D93" w:rsidRDefault="00110D93" w:rsidP="00110D93">
            <w:pPr>
              <w:rPr>
                <w:rFonts w:ascii="Times New Roman" w:eastAsia="Times New Roman" w:hAnsi="Times New Roman" w:cs="Times New Roman"/>
                <w:b/>
                <w:noProof/>
                <w:color w:val="000000"/>
                <w:sz w:val="24"/>
                <w:szCs w:val="24"/>
              </w:rPr>
            </w:pPr>
            <w:r w:rsidRPr="00110D93">
              <w:rPr>
                <w:rFonts w:ascii="Times New Roman" w:eastAsia="Times New Roman" w:hAnsi="Times New Roman" w:cs="Times New Roman"/>
                <w:b/>
                <w:noProof/>
                <w:color w:val="000000"/>
                <w:sz w:val="24"/>
                <w:szCs w:val="24"/>
              </w:rPr>
              <w:t>Conclusion</w:t>
            </w:r>
          </w:p>
          <w:p w:rsidR="00110D93" w:rsidRPr="00110D93" w:rsidRDefault="00110D93" w:rsidP="00110D93">
            <w:pPr>
              <w:rPr>
                <w:rFonts w:ascii="Times New Roman" w:eastAsia="Times New Roman" w:hAnsi="Times New Roman" w:cs="Times New Roman"/>
                <w:b/>
                <w:noProof/>
                <w:color w:val="000000"/>
                <w:sz w:val="24"/>
                <w:szCs w:val="24"/>
              </w:rPr>
            </w:pPr>
            <w:r w:rsidRPr="00110D93">
              <w:rPr>
                <w:rFonts w:ascii="Times New Roman" w:eastAsia="Times New Roman" w:hAnsi="Times New Roman" w:cs="Times New Roman"/>
                <w:b/>
                <w:noProof/>
                <w:color w:val="000000"/>
                <w:sz w:val="24"/>
                <w:szCs w:val="24"/>
              </w:rPr>
              <w:t>(Synthesis+</w:t>
            </w:r>
          </w:p>
          <w:p w:rsidR="00110D93" w:rsidRPr="00110D93" w:rsidRDefault="00110D93" w:rsidP="00110D93">
            <w:pPr>
              <w:rPr>
                <w:rFonts w:ascii="Times New Roman" w:eastAsia="Times New Roman" w:hAnsi="Times New Roman" w:cs="Times New Roman"/>
                <w:b/>
                <w:noProof/>
                <w:color w:val="000000"/>
                <w:sz w:val="24"/>
                <w:szCs w:val="24"/>
              </w:rPr>
            </w:pPr>
            <w:r w:rsidRPr="00110D93">
              <w:rPr>
                <w:rFonts w:ascii="Times New Roman" w:eastAsia="Times New Roman" w:hAnsi="Times New Roman" w:cs="Times New Roman"/>
                <w:b/>
                <w:noProof/>
                <w:color w:val="000000"/>
                <w:sz w:val="24"/>
                <w:szCs w:val="24"/>
              </w:rPr>
              <w:t>Assessment)</w:t>
            </w:r>
          </w:p>
          <w:p w:rsidR="00110D93" w:rsidRPr="00110D93" w:rsidRDefault="00110D93" w:rsidP="00110D93">
            <w:pPr>
              <w:rPr>
                <w:rFonts w:ascii="Times New Roman" w:eastAsia="Times New Roman" w:hAnsi="Times New Roman" w:cs="Times New Roman"/>
                <w:b/>
                <w:noProof/>
                <w:color w:val="000000"/>
                <w:sz w:val="24"/>
                <w:szCs w:val="24"/>
              </w:rPr>
            </w:pPr>
          </w:p>
          <w:p w:rsidR="00110D93" w:rsidRPr="00110D93" w:rsidRDefault="00110D93" w:rsidP="00110D93">
            <w:pPr>
              <w:jc w:val="center"/>
              <w:rPr>
                <w:rFonts w:ascii="Times New Roman" w:eastAsia="Times New Roman" w:hAnsi="Times New Roman" w:cs="Times New Roman"/>
                <w:noProof/>
                <w:color w:val="000000"/>
                <w:sz w:val="24"/>
                <w:szCs w:val="24"/>
              </w:rPr>
            </w:pPr>
            <w:r w:rsidRPr="00110D93">
              <w:rPr>
                <w:rFonts w:ascii="Times New Roman" w:eastAsia="Times New Roman" w:hAnsi="Times New Roman" w:cs="Times New Roman"/>
                <w:noProof/>
                <w:color w:val="000000"/>
                <w:sz w:val="24"/>
                <w:szCs w:val="24"/>
              </w:rPr>
              <w:t>10 min</w:t>
            </w:r>
          </w:p>
        </w:tc>
        <w:tc>
          <w:tcPr>
            <w:tcW w:w="3694" w:type="dxa"/>
          </w:tcPr>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 xml:space="preserve"> </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 xml:space="preserve"> Write the evaluation questions on the chalkboard and correct them. </w:t>
            </w:r>
          </w:p>
          <w:p w:rsidR="00110D93" w:rsidRPr="00110D93" w:rsidRDefault="00110D93" w:rsidP="00110D93">
            <w:pPr>
              <w:rPr>
                <w:rFonts w:ascii="Times New Roman" w:eastAsia="Times New Roman" w:hAnsi="Times New Roman" w:cs="Times New Roman"/>
                <w:color w:val="000000"/>
                <w:kern w:val="2"/>
                <w:sz w:val="24"/>
                <w:szCs w:val="24"/>
                <w:lang w:eastAsia="ja-JP"/>
              </w:rPr>
            </w:pPr>
          </w:p>
        </w:tc>
        <w:tc>
          <w:tcPr>
            <w:tcW w:w="2523" w:type="dxa"/>
          </w:tcPr>
          <w:p w:rsidR="00110D93" w:rsidRPr="00110D93" w:rsidRDefault="00110D93" w:rsidP="00110D93">
            <w:pPr>
              <w:rPr>
                <w:rFonts w:ascii="Times New Roman" w:eastAsia="Times New Roman" w:hAnsi="Times New Roman" w:cs="Times New Roman"/>
                <w:color w:val="000000"/>
                <w:kern w:val="2"/>
                <w:sz w:val="24"/>
                <w:szCs w:val="24"/>
                <w:lang w:eastAsia="ja-JP"/>
              </w:rPr>
            </w:pPr>
          </w:p>
          <w:p w:rsidR="00110D93" w:rsidRPr="00110D93" w:rsidRDefault="00110D93" w:rsidP="00110D93">
            <w:pPr>
              <w:tabs>
                <w:tab w:val="left" w:pos="975"/>
              </w:tabs>
              <w:spacing w:after="200" w:line="276" w:lineRule="auto"/>
              <w:rPr>
                <w:rFonts w:ascii="Times New Roman" w:eastAsia="Times New Roman" w:hAnsi="Times New Roman" w:cs="Times New Roman"/>
                <w:sz w:val="24"/>
                <w:szCs w:val="24"/>
                <w:lang w:eastAsia="ja-JP"/>
              </w:rPr>
            </w:pPr>
            <w:r w:rsidRPr="00110D93">
              <w:rPr>
                <w:rFonts w:ascii="Times New Roman" w:eastAsia="Times New Roman" w:hAnsi="Times New Roman" w:cs="Times New Roman"/>
                <w:sz w:val="24"/>
                <w:szCs w:val="24"/>
                <w:lang w:eastAsia="ja-JP"/>
              </w:rPr>
              <w:t>Answer the evaluation questions asked and follow the correction.</w:t>
            </w:r>
          </w:p>
        </w:tc>
        <w:tc>
          <w:tcPr>
            <w:tcW w:w="3323" w:type="dxa"/>
          </w:tcPr>
          <w:p w:rsidR="00110D93" w:rsidRPr="00110D93" w:rsidRDefault="00110D93" w:rsidP="00110D93">
            <w:pPr>
              <w:rPr>
                <w:rFonts w:ascii="Times New Roman" w:hAnsi="Times New Roman" w:cs="Times New Roman"/>
                <w:b/>
                <w:bCs/>
                <w:i/>
                <w:iCs/>
                <w:sz w:val="24"/>
                <w:szCs w:val="24"/>
                <w:lang w:eastAsia="rw-RW"/>
              </w:rPr>
            </w:pPr>
            <w:r w:rsidRPr="00110D93">
              <w:rPr>
                <w:rFonts w:ascii="Times New Roman" w:hAnsi="Times New Roman" w:cs="Times New Roman"/>
                <w:b/>
                <w:bCs/>
                <w:i/>
                <w:iCs/>
                <w:sz w:val="24"/>
                <w:szCs w:val="24"/>
                <w:lang w:eastAsia="rw-RW"/>
              </w:rPr>
              <w:t>(iii) Financial Education</w:t>
            </w:r>
          </w:p>
          <w:p w:rsidR="00110D93" w:rsidRPr="00110D93" w:rsidRDefault="00110D93" w:rsidP="00110D93">
            <w:pPr>
              <w:rPr>
                <w:rFonts w:ascii="Times New Roman" w:hAnsi="Times New Roman" w:cs="Times New Roman"/>
                <w:sz w:val="24"/>
                <w:szCs w:val="24"/>
                <w:lang w:eastAsia="rw-RW"/>
              </w:rPr>
            </w:pPr>
            <w:r w:rsidRPr="00110D93">
              <w:rPr>
                <w:rFonts w:ascii="Times New Roman" w:hAnsi="Times New Roman" w:cs="Times New Roman"/>
                <w:sz w:val="24"/>
                <w:szCs w:val="24"/>
                <w:lang w:eastAsia="rw-RW"/>
              </w:rPr>
              <w:t xml:space="preserve">Learners identify carpentry tools and attach value to their usage.  </w:t>
            </w:r>
          </w:p>
        </w:tc>
      </w:tr>
      <w:tr w:rsidR="00110D93" w:rsidRPr="00110D93" w:rsidTr="00110D93">
        <w:trPr>
          <w:trHeight w:val="20"/>
        </w:trPr>
        <w:tc>
          <w:tcPr>
            <w:tcW w:w="1800" w:type="dxa"/>
            <w:shd w:val="clear" w:color="auto" w:fill="F2F2F2"/>
          </w:tcPr>
          <w:p w:rsidR="00110D93" w:rsidRPr="00110D93" w:rsidRDefault="00110D93" w:rsidP="00110D93">
            <w:pPr>
              <w:rPr>
                <w:rFonts w:ascii="Times New Roman" w:eastAsia="Times New Roman" w:hAnsi="Times New Roman" w:cs="Times New Roman"/>
                <w:b/>
                <w:noProof/>
                <w:color w:val="000000"/>
                <w:sz w:val="24"/>
                <w:szCs w:val="24"/>
              </w:rPr>
            </w:pPr>
            <w:r w:rsidRPr="00110D93">
              <w:rPr>
                <w:rFonts w:ascii="Times New Roman" w:eastAsia="Times New Roman" w:hAnsi="Times New Roman" w:cs="Times New Roman"/>
                <w:b/>
                <w:noProof/>
                <w:color w:val="000000"/>
                <w:sz w:val="24"/>
                <w:szCs w:val="24"/>
              </w:rPr>
              <w:t>Teacher self-evaluation</w:t>
            </w:r>
          </w:p>
        </w:tc>
        <w:tc>
          <w:tcPr>
            <w:tcW w:w="9540" w:type="dxa"/>
            <w:gridSpan w:val="3"/>
          </w:tcPr>
          <w:p w:rsidR="00110D93" w:rsidRPr="00110D93" w:rsidRDefault="00110D93" w:rsidP="00110D93">
            <w:pPr>
              <w:rPr>
                <w:rFonts w:ascii="Times New Roman" w:eastAsia="Times New Roman" w:hAnsi="Times New Roman" w:cs="Times New Roman"/>
                <w:color w:val="000000"/>
                <w:sz w:val="24"/>
                <w:szCs w:val="24"/>
              </w:rPr>
            </w:pPr>
          </w:p>
        </w:tc>
      </w:tr>
    </w:tbl>
    <w:p w:rsidR="006851E0" w:rsidRDefault="006851E0" w:rsidP="006851E0">
      <w:pPr>
        <w:spacing w:after="0" w:line="240" w:lineRule="auto"/>
        <w:jc w:val="center"/>
        <w:rPr>
          <w:rFonts w:ascii="Bookman Old Style" w:eastAsia="Times New Roman" w:hAnsi="Bookman Old Style" w:cs="Times New Roman"/>
          <w:sz w:val="20"/>
          <w:szCs w:val="20"/>
          <w:lang w:val="rw-RW" w:eastAsia="rw-RW"/>
        </w:rPr>
      </w:pPr>
    </w:p>
    <w:p w:rsidR="006851E0" w:rsidRPr="006851E0" w:rsidRDefault="006851E0" w:rsidP="006851E0">
      <w:pPr>
        <w:spacing w:after="0" w:line="240" w:lineRule="auto"/>
        <w:jc w:val="center"/>
        <w:rPr>
          <w:rFonts w:ascii="Bookman Old Style" w:eastAsia="Times New Roman" w:hAnsi="Bookman Old Style" w:cs="Times New Roman"/>
          <w:sz w:val="20"/>
          <w:szCs w:val="20"/>
          <w:lang w:val="rw-RW" w:eastAsia="rw-RW"/>
        </w:rPr>
      </w:pPr>
      <w:r w:rsidRPr="006851E0">
        <w:rPr>
          <w:rFonts w:ascii="Bookman Old Style" w:eastAsia="Times New Roman" w:hAnsi="Bookman Old Style" w:cs="Times New Roman"/>
          <w:vanish/>
          <w:sz w:val="20"/>
          <w:szCs w:val="20"/>
          <w:lang w:val="rw-RW" w:eastAsia="rw-RW"/>
        </w:rPr>
        <w:lastRenderedPageBreak/>
        <w:br w:type="page"/>
      </w:r>
      <w:r w:rsidRPr="006851E0">
        <w:rPr>
          <w:rFonts w:ascii="Bookman Old Style" w:eastAsia="Times New Roman" w:hAnsi="Bookman Old Style" w:cs="Times New Roman"/>
          <w:b/>
          <w:color w:val="000000"/>
          <w:sz w:val="20"/>
          <w:szCs w:val="20"/>
        </w:rPr>
        <w:t>LESSON PLAN        No.</w:t>
      </w:r>
      <w:r w:rsidRPr="006851E0">
        <w:rPr>
          <w:rFonts w:ascii="Bookman Old Style" w:eastAsia="Times New Roman" w:hAnsi="Bookman Old Style" w:cs="Times New Roman"/>
          <w:color w:val="000000"/>
          <w:sz w:val="20"/>
          <w:szCs w:val="20"/>
        </w:rPr>
        <w:t xml:space="preserve">:  </w:t>
      </w:r>
      <w:r w:rsidR="001A0320">
        <w:rPr>
          <w:rFonts w:ascii="Bookman Old Style" w:eastAsia="Times New Roman" w:hAnsi="Bookman Old Style" w:cs="Times New Roman"/>
          <w:color w:val="000000"/>
          <w:sz w:val="20"/>
          <w:szCs w:val="20"/>
        </w:rPr>
        <w:t xml:space="preserve"> </w:t>
      </w:r>
    </w:p>
    <w:p w:rsidR="006851E0" w:rsidRPr="006851E0" w:rsidRDefault="006851E0" w:rsidP="006851E0">
      <w:pPr>
        <w:spacing w:after="12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b/>
          <w:color w:val="000000"/>
          <w:sz w:val="20"/>
          <w:szCs w:val="20"/>
        </w:rPr>
        <w:t>School name</w:t>
      </w:r>
      <w:r w:rsidRPr="006851E0">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b/>
          <w:color w:val="000000"/>
          <w:sz w:val="20"/>
          <w:szCs w:val="20"/>
          <w:highlight w:val="green"/>
        </w:rPr>
        <w:t>Child Care Academy</w:t>
      </w:r>
      <w:r w:rsidRPr="006851E0">
        <w:rPr>
          <w:rFonts w:ascii="Bookman Old Style" w:eastAsia="Times New Roman" w:hAnsi="Bookman Old Style" w:cs="Times New Roman"/>
          <w:color w:val="000000"/>
          <w:sz w:val="20"/>
          <w:szCs w:val="20"/>
        </w:rPr>
        <w:t xml:space="preserve">               </w:t>
      </w:r>
      <w:r>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b/>
          <w:color w:val="000000"/>
          <w:sz w:val="20"/>
          <w:szCs w:val="20"/>
        </w:rPr>
        <w:t>Teacher’s name</w:t>
      </w:r>
      <w:r w:rsidRPr="006851E0">
        <w:rPr>
          <w:rFonts w:ascii="Bookman Old Style" w:eastAsia="Times New Roman" w:hAnsi="Bookman Old Style" w:cs="Times New Roman"/>
          <w:color w:val="000000"/>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2"/>
        <w:gridCol w:w="1780"/>
        <w:gridCol w:w="18"/>
        <w:gridCol w:w="1440"/>
        <w:gridCol w:w="1170"/>
        <w:gridCol w:w="1168"/>
        <w:gridCol w:w="1531"/>
        <w:gridCol w:w="1438"/>
        <w:gridCol w:w="1533"/>
      </w:tblGrid>
      <w:tr w:rsidR="006851E0" w:rsidRPr="006851E0" w:rsidTr="006851E0">
        <w:trPr>
          <w:trHeight w:val="20"/>
        </w:trPr>
        <w:tc>
          <w:tcPr>
            <w:tcW w:w="556" w:type="pct"/>
            <w:tcBorders>
              <w:right w:val="single" w:sz="4" w:space="0" w:color="auto"/>
            </w:tcBorders>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Term</w:t>
            </w:r>
          </w:p>
        </w:tc>
        <w:tc>
          <w:tcPr>
            <w:tcW w:w="793" w:type="pct"/>
            <w:gridSpan w:val="2"/>
            <w:tcBorders>
              <w:left w:val="single" w:sz="4" w:space="0" w:color="auto"/>
            </w:tcBorders>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Date</w:t>
            </w:r>
          </w:p>
        </w:tc>
        <w:tc>
          <w:tcPr>
            <w:tcW w:w="635"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Subject</w:t>
            </w:r>
          </w:p>
        </w:tc>
        <w:tc>
          <w:tcPr>
            <w:tcW w:w="516"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Class</w:t>
            </w:r>
          </w:p>
        </w:tc>
        <w:tc>
          <w:tcPr>
            <w:tcW w:w="515"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Unit N</w:t>
            </w:r>
            <w:r w:rsidRPr="006851E0">
              <w:rPr>
                <w:rFonts w:ascii="Bookman Old Style" w:eastAsia="Times New Roman" w:hAnsi="Bookman Old Style" w:cs="Times New Roman"/>
                <w:b/>
                <w:color w:val="000000"/>
                <w:sz w:val="20"/>
                <w:szCs w:val="20"/>
                <w:vertAlign w:val="superscript"/>
              </w:rPr>
              <w:t>o</w:t>
            </w:r>
          </w:p>
        </w:tc>
        <w:tc>
          <w:tcPr>
            <w:tcW w:w="675"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Lesson N</w:t>
            </w:r>
            <w:r w:rsidRPr="006851E0">
              <w:rPr>
                <w:rFonts w:ascii="Bookman Old Style" w:eastAsia="Times New Roman" w:hAnsi="Bookman Old Style" w:cs="Times New Roman"/>
                <w:b/>
                <w:color w:val="000000"/>
                <w:sz w:val="20"/>
                <w:szCs w:val="20"/>
                <w:vertAlign w:val="superscript"/>
              </w:rPr>
              <w:t>o</w:t>
            </w:r>
          </w:p>
        </w:tc>
        <w:tc>
          <w:tcPr>
            <w:tcW w:w="634"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Duration</w:t>
            </w:r>
          </w:p>
        </w:tc>
        <w:tc>
          <w:tcPr>
            <w:tcW w:w="675"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Class size</w:t>
            </w:r>
          </w:p>
        </w:tc>
      </w:tr>
      <w:tr w:rsidR="006851E0" w:rsidRPr="006851E0" w:rsidTr="006851E0">
        <w:trPr>
          <w:trHeight w:val="20"/>
        </w:trPr>
        <w:tc>
          <w:tcPr>
            <w:tcW w:w="556" w:type="pct"/>
            <w:tcBorders>
              <w:right w:val="single" w:sz="4" w:space="0" w:color="auto"/>
            </w:tcBorders>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I</w:t>
            </w:r>
          </w:p>
        </w:tc>
        <w:tc>
          <w:tcPr>
            <w:tcW w:w="793" w:type="pct"/>
            <w:gridSpan w:val="2"/>
            <w:tcBorders>
              <w:left w:val="single" w:sz="4" w:space="0" w:color="auto"/>
            </w:tcBorders>
            <w:shd w:val="clear" w:color="auto" w:fill="auto"/>
          </w:tcPr>
          <w:p w:rsidR="006851E0" w:rsidRPr="006851E0" w:rsidRDefault="001A0320" w:rsidP="001A0320">
            <w:pPr>
              <w:spacing w:after="0" w:line="240" w:lineRule="auto"/>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6</w:t>
            </w:r>
            <w:r w:rsidRPr="001A0320">
              <w:rPr>
                <w:rFonts w:ascii="Bookman Old Style" w:eastAsia="Times New Roman" w:hAnsi="Bookman Old Style" w:cs="Times New Roman"/>
                <w:color w:val="000000"/>
                <w:sz w:val="20"/>
                <w:szCs w:val="20"/>
                <w:vertAlign w:val="superscript"/>
              </w:rPr>
              <w:t>th</w:t>
            </w:r>
            <w:r>
              <w:rPr>
                <w:rFonts w:ascii="Bookman Old Style" w:eastAsia="Times New Roman" w:hAnsi="Bookman Old Style" w:cs="Times New Roman"/>
                <w:color w:val="000000"/>
                <w:sz w:val="20"/>
                <w:szCs w:val="20"/>
              </w:rPr>
              <w:t xml:space="preserve"> Oct </w:t>
            </w:r>
            <w:r w:rsidR="006851E0">
              <w:rPr>
                <w:rFonts w:ascii="Bookman Old Style" w:eastAsia="Times New Roman" w:hAnsi="Bookman Old Style" w:cs="Times New Roman"/>
                <w:color w:val="000000"/>
                <w:sz w:val="20"/>
                <w:szCs w:val="20"/>
              </w:rPr>
              <w:t>2022</w:t>
            </w:r>
          </w:p>
        </w:tc>
        <w:tc>
          <w:tcPr>
            <w:tcW w:w="635" w:type="pct"/>
            <w:shd w:val="clear" w:color="auto" w:fill="auto"/>
          </w:tcPr>
          <w:p w:rsidR="006851E0" w:rsidRPr="006851E0" w:rsidRDefault="006851E0" w:rsidP="006851E0">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6851E0">
              <w:rPr>
                <w:rFonts w:ascii="Bookman Old Style" w:eastAsia="Calibri" w:hAnsi="Bookman Old Style" w:cs="Times New Roman"/>
                <w:color w:val="000000"/>
                <w:sz w:val="20"/>
                <w:szCs w:val="20"/>
              </w:rPr>
              <w:t>SET</w:t>
            </w:r>
          </w:p>
        </w:tc>
        <w:tc>
          <w:tcPr>
            <w:tcW w:w="516"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P5</w:t>
            </w:r>
          </w:p>
        </w:tc>
        <w:tc>
          <w:tcPr>
            <w:tcW w:w="515"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p>
        </w:tc>
        <w:tc>
          <w:tcPr>
            <w:tcW w:w="675"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1 of 7</w:t>
            </w:r>
          </w:p>
        </w:tc>
        <w:tc>
          <w:tcPr>
            <w:tcW w:w="634"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40min</w:t>
            </w:r>
          </w:p>
        </w:tc>
        <w:tc>
          <w:tcPr>
            <w:tcW w:w="675"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31</w:t>
            </w:r>
          </w:p>
        </w:tc>
      </w:tr>
      <w:tr w:rsidR="006851E0" w:rsidRPr="006851E0" w:rsidTr="006851E0">
        <w:trPr>
          <w:trHeight w:val="20"/>
        </w:trPr>
        <w:tc>
          <w:tcPr>
            <w:tcW w:w="2500" w:type="pct"/>
            <w:gridSpan w:val="5"/>
            <w:tcBorders>
              <w:right w:val="single" w:sz="4" w:space="0" w:color="auto"/>
            </w:tcBorders>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500" w:type="pct"/>
            <w:gridSpan w:val="4"/>
            <w:tcBorders>
              <w:left w:val="single" w:sz="4" w:space="0" w:color="auto"/>
            </w:tcBorders>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None</w:t>
            </w:r>
          </w:p>
        </w:tc>
      </w:tr>
      <w:tr w:rsidR="006851E0" w:rsidRPr="006851E0" w:rsidTr="006851E0">
        <w:trPr>
          <w:trHeight w:val="251"/>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Unit title</w:t>
            </w:r>
          </w:p>
        </w:tc>
        <w:tc>
          <w:tcPr>
            <w:tcW w:w="3659"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Calibri" w:hAnsi="Bookman Old Style" w:cs="Times New Roman"/>
                <w:b/>
                <w:bCs/>
                <w:sz w:val="20"/>
                <w:szCs w:val="20"/>
                <w:lang w:eastAsia="rw-RW"/>
              </w:rPr>
              <w:t>Computer Research</w:t>
            </w:r>
          </w:p>
        </w:tc>
      </w:tr>
      <w:tr w:rsidR="006851E0" w:rsidRPr="006851E0" w:rsidTr="006851E0">
        <w:trPr>
          <w:trHeight w:val="242"/>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Key Unit Competence</w:t>
            </w:r>
          </w:p>
        </w:tc>
        <w:tc>
          <w:tcPr>
            <w:tcW w:w="3659"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Times New Roman"/>
                <w:color w:val="000000"/>
                <w:sz w:val="20"/>
                <w:szCs w:val="20"/>
              </w:rPr>
            </w:pPr>
            <w:r w:rsidRPr="006851E0">
              <w:rPr>
                <w:rFonts w:ascii="Bookman Old Style" w:eastAsia="Calibri" w:hAnsi="Bookman Old Style" w:cs="Times New Roman"/>
                <w:color w:val="000000"/>
                <w:sz w:val="20"/>
                <w:szCs w:val="20"/>
              </w:rPr>
              <w:t xml:space="preserve">To be able to </w:t>
            </w:r>
            <w:r w:rsidRPr="006851E0">
              <w:rPr>
                <w:rFonts w:ascii="Bookman Old Style" w:eastAsia="Calibri" w:hAnsi="Bookman Old Style" w:cs="GillSansMT-Schlbk"/>
                <w:sz w:val="20"/>
                <w:szCs w:val="20"/>
                <w:lang w:eastAsia="rw-RW"/>
              </w:rPr>
              <w:t>identify the steps of creating e-mail</w:t>
            </w:r>
          </w:p>
        </w:tc>
      </w:tr>
      <w:tr w:rsidR="006851E0" w:rsidRPr="006851E0" w:rsidTr="006851E0">
        <w:trPr>
          <w:trHeight w:val="20"/>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Title of the lesson</w:t>
            </w:r>
          </w:p>
        </w:tc>
        <w:tc>
          <w:tcPr>
            <w:tcW w:w="3659"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Calibri" w:hAnsi="Bookman Old Style" w:cs="Times New Roman"/>
                <w:b/>
                <w:bCs/>
                <w:sz w:val="20"/>
                <w:szCs w:val="20"/>
                <w:lang w:eastAsia="rw-RW"/>
              </w:rPr>
              <w:t>Identification of carpentry tools</w:t>
            </w:r>
          </w:p>
        </w:tc>
      </w:tr>
      <w:tr w:rsidR="006851E0" w:rsidRPr="006851E0" w:rsidTr="006851E0">
        <w:trPr>
          <w:trHeight w:val="647"/>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Instructional Objective</w:t>
            </w:r>
          </w:p>
        </w:tc>
        <w:tc>
          <w:tcPr>
            <w:tcW w:w="3659"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Times New Roman" w:hAnsi="Bookman Old Style" w:cs="Times New Roman"/>
                <w:color w:val="000000"/>
                <w:sz w:val="20"/>
                <w:szCs w:val="20"/>
                <w:highlight w:val="yellow"/>
              </w:rPr>
            </w:pPr>
            <w:r w:rsidRPr="006851E0">
              <w:rPr>
                <w:rFonts w:ascii="Bookman Old Style" w:eastAsia="Calibri" w:hAnsi="Bookman Old Style" w:cs="Times New Roman"/>
                <w:sz w:val="20"/>
                <w:szCs w:val="20"/>
                <w:lang w:eastAsia="rw-RW"/>
              </w:rPr>
              <w:t xml:space="preserve">By using textbooks, learners will be able to </w:t>
            </w:r>
            <w:r w:rsidRPr="006851E0">
              <w:rPr>
                <w:rFonts w:ascii="Bookman Old Style" w:eastAsia="Calibri" w:hAnsi="Bookman Old Style" w:cs="GillSansMT-Schlbk"/>
                <w:sz w:val="20"/>
                <w:szCs w:val="20"/>
                <w:lang w:eastAsia="rw-RW"/>
              </w:rPr>
              <w:t>identify the steps of creating e-mail.</w:t>
            </w:r>
          </w:p>
        </w:tc>
      </w:tr>
      <w:tr w:rsidR="006851E0" w:rsidRPr="006851E0" w:rsidTr="006851E0">
        <w:trPr>
          <w:trHeight w:val="20"/>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Plan for this Class (location: in / outside)</w:t>
            </w:r>
          </w:p>
        </w:tc>
        <w:tc>
          <w:tcPr>
            <w:tcW w:w="3659"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 xml:space="preserve">Inside   </w:t>
            </w:r>
          </w:p>
        </w:tc>
      </w:tr>
      <w:tr w:rsidR="006851E0" w:rsidRPr="006851E0" w:rsidTr="006851E0">
        <w:trPr>
          <w:trHeight w:val="20"/>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 xml:space="preserve">Learning Materials </w:t>
            </w:r>
          </w:p>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(for all learners)</w:t>
            </w:r>
          </w:p>
        </w:tc>
        <w:tc>
          <w:tcPr>
            <w:tcW w:w="3659"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Times New Roman"/>
                <w:sz w:val="20"/>
                <w:szCs w:val="20"/>
                <w:lang w:eastAsia="rw-RW"/>
              </w:rPr>
            </w:pPr>
            <w:r w:rsidRPr="006851E0">
              <w:rPr>
                <w:rFonts w:ascii="Bookman Old Style" w:eastAsia="Calibri" w:hAnsi="Bookman Old Style" w:cs="GillSansMT-Schlbk"/>
                <w:sz w:val="20"/>
                <w:szCs w:val="20"/>
                <w:lang w:eastAsia="rw-RW"/>
              </w:rPr>
              <w:t xml:space="preserve"> Books, computers, smart phone, </w:t>
            </w:r>
            <w:r>
              <w:rPr>
                <w:rFonts w:ascii="Bookman Old Style" w:eastAsia="Calibri" w:hAnsi="Bookman Old Style" w:cs="GillSansMT-Schlbk"/>
                <w:sz w:val="20"/>
                <w:szCs w:val="20"/>
                <w:lang w:eastAsia="rw-RW"/>
              </w:rPr>
              <w:t xml:space="preserve"> </w:t>
            </w:r>
          </w:p>
        </w:tc>
      </w:tr>
      <w:tr w:rsidR="006851E0" w:rsidRPr="006851E0" w:rsidTr="006851E0">
        <w:trPr>
          <w:trHeight w:val="20"/>
        </w:trPr>
        <w:tc>
          <w:tcPr>
            <w:tcW w:w="1341"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References</w:t>
            </w:r>
          </w:p>
        </w:tc>
        <w:tc>
          <w:tcPr>
            <w:tcW w:w="3659"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GillSansMT-Schlbk"/>
                <w:sz w:val="20"/>
                <w:szCs w:val="20"/>
                <w:lang w:eastAsia="rw-RW"/>
              </w:rPr>
            </w:pPr>
            <w:r w:rsidRPr="006851E0">
              <w:rPr>
                <w:rFonts w:ascii="Bookman Old Style" w:eastAsia="Calibri" w:hAnsi="Bookman Old Style" w:cs="GillSansMT-Schlbk"/>
                <w:sz w:val="20"/>
                <w:szCs w:val="20"/>
                <w:lang w:eastAsia="rw-RW"/>
              </w:rPr>
              <w:t>• Pupil’s Book page 16. • Internet • Relevant textbooks • XO laptop • Magazines</w:t>
            </w:r>
          </w:p>
        </w:tc>
      </w:tr>
    </w:tbl>
    <w:tbl>
      <w:tblPr>
        <w:tblStyle w:val="TableGrid11"/>
        <w:tblpPr w:leftFromText="180" w:rightFromText="180" w:vertAnchor="text" w:horzAnchor="margin" w:tblpX="-1085" w:tblpY="61"/>
        <w:tblW w:w="11338" w:type="dxa"/>
        <w:tblLayout w:type="fixed"/>
        <w:tblLook w:val="04A0" w:firstRow="1" w:lastRow="0" w:firstColumn="1" w:lastColumn="0" w:noHBand="0" w:noVBand="1"/>
      </w:tblPr>
      <w:tblGrid>
        <w:gridCol w:w="2581"/>
        <w:gridCol w:w="3151"/>
        <w:gridCol w:w="2952"/>
        <w:gridCol w:w="2654"/>
      </w:tblGrid>
      <w:tr w:rsidR="006851E0" w:rsidRPr="006851E0" w:rsidTr="006851E0">
        <w:trPr>
          <w:trHeight w:val="20"/>
        </w:trPr>
        <w:tc>
          <w:tcPr>
            <w:tcW w:w="2581" w:type="dxa"/>
            <w:vMerge w:val="restart"/>
            <w:shd w:val="clear" w:color="auto" w:fill="F2F2F2"/>
          </w:tcPr>
          <w:p w:rsidR="006851E0" w:rsidRPr="006851E0" w:rsidRDefault="006851E0" w:rsidP="006851E0">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Timing for each step</w:t>
            </w:r>
          </w:p>
          <w:p w:rsidR="006851E0" w:rsidRPr="006851E0" w:rsidRDefault="006851E0" w:rsidP="006851E0">
            <w:pPr>
              <w:rPr>
                <w:rFonts w:ascii="Bookman Old Style" w:eastAsia="Times New Roman" w:hAnsi="Bookman Old Style" w:cs="Times New Roman"/>
                <w:b/>
                <w:color w:val="000000"/>
                <w:kern w:val="2"/>
                <w:sz w:val="20"/>
                <w:szCs w:val="20"/>
                <w:lang w:eastAsia="ja-JP"/>
              </w:rPr>
            </w:pPr>
          </w:p>
          <w:p w:rsidR="006851E0" w:rsidRPr="006851E0" w:rsidRDefault="006851E0" w:rsidP="006851E0">
            <w:pPr>
              <w:rPr>
                <w:rFonts w:ascii="Bookman Old Style" w:eastAsia="Times New Roman" w:hAnsi="Bookman Old Style" w:cs="Times New Roman"/>
                <w:b/>
                <w:color w:val="000000"/>
                <w:kern w:val="2"/>
                <w:sz w:val="20"/>
                <w:szCs w:val="20"/>
                <w:lang w:eastAsia="ja-JP"/>
              </w:rPr>
            </w:pPr>
          </w:p>
        </w:tc>
        <w:tc>
          <w:tcPr>
            <w:tcW w:w="6103" w:type="dxa"/>
            <w:gridSpan w:val="2"/>
            <w:shd w:val="clear" w:color="auto" w:fill="F2F2F2"/>
          </w:tcPr>
          <w:p w:rsidR="006851E0" w:rsidRPr="006851E0" w:rsidRDefault="006851E0" w:rsidP="006851E0">
            <w:pPr>
              <w:jc w:val="cente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Description of teaching and learning activity</w:t>
            </w:r>
          </w:p>
        </w:tc>
        <w:tc>
          <w:tcPr>
            <w:tcW w:w="2654" w:type="dxa"/>
            <w:vMerge w:val="restart"/>
            <w:shd w:val="clear" w:color="auto" w:fill="F2F2F2"/>
          </w:tcPr>
          <w:p w:rsidR="006851E0" w:rsidRPr="006851E0" w:rsidRDefault="006851E0" w:rsidP="006851E0">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xml:space="preserve">Generic competences </w:t>
            </w:r>
          </w:p>
          <w:p w:rsidR="006851E0" w:rsidRPr="006851E0" w:rsidRDefault="006851E0" w:rsidP="006851E0">
            <w:pPr>
              <w:rPr>
                <w:rFonts w:ascii="Bookman Old Style" w:eastAsia="Times New Roman" w:hAnsi="Bookman Old Style" w:cs="Times New Roman"/>
                <w:color w:val="000000"/>
                <w:kern w:val="2"/>
                <w:sz w:val="20"/>
                <w:szCs w:val="20"/>
                <w:lang w:eastAsia="ja-JP"/>
              </w:rPr>
            </w:pPr>
            <w:r w:rsidRPr="006851E0">
              <w:rPr>
                <w:rFonts w:ascii="Bookman Old Style" w:eastAsia="Times New Roman" w:hAnsi="Bookman Old Style" w:cs="Times New Roman"/>
                <w:color w:val="000000"/>
                <w:kern w:val="2"/>
                <w:sz w:val="20"/>
                <w:szCs w:val="20"/>
                <w:lang w:eastAsia="ja-JP"/>
              </w:rPr>
              <w:t xml:space="preserve">and </w:t>
            </w:r>
          </w:p>
          <w:p w:rsidR="006851E0" w:rsidRPr="006851E0" w:rsidRDefault="006851E0" w:rsidP="006851E0">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xml:space="preserve">Cross cutting issues </w:t>
            </w:r>
            <w:r w:rsidRPr="006851E0">
              <w:rPr>
                <w:rFonts w:ascii="Bookman Old Style" w:eastAsia="Times New Roman" w:hAnsi="Bookman Old Style" w:cs="Times New Roman"/>
                <w:color w:val="000000"/>
                <w:kern w:val="2"/>
                <w:sz w:val="20"/>
                <w:szCs w:val="20"/>
                <w:lang w:eastAsia="ja-JP"/>
              </w:rPr>
              <w:t>to be addressed</w:t>
            </w:r>
          </w:p>
          <w:p w:rsidR="006851E0" w:rsidRPr="006851E0" w:rsidRDefault="006851E0" w:rsidP="006851E0">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a short explanation</w:t>
            </w:r>
          </w:p>
        </w:tc>
      </w:tr>
      <w:tr w:rsidR="006851E0" w:rsidRPr="006851E0" w:rsidTr="006851E0">
        <w:trPr>
          <w:trHeight w:val="325"/>
        </w:trPr>
        <w:tc>
          <w:tcPr>
            <w:tcW w:w="2581" w:type="dxa"/>
            <w:vMerge/>
            <w:shd w:val="clear" w:color="auto" w:fill="F2F2F2"/>
          </w:tcPr>
          <w:p w:rsidR="006851E0" w:rsidRPr="006851E0" w:rsidRDefault="006851E0" w:rsidP="006851E0">
            <w:pPr>
              <w:rPr>
                <w:rFonts w:ascii="Bookman Old Style" w:eastAsia="Times New Roman" w:hAnsi="Bookman Old Style" w:cs="Times New Roman"/>
                <w:b/>
                <w:color w:val="000000"/>
                <w:kern w:val="2"/>
                <w:sz w:val="20"/>
                <w:szCs w:val="20"/>
                <w:lang w:eastAsia="ja-JP"/>
              </w:rPr>
            </w:pPr>
          </w:p>
        </w:tc>
        <w:tc>
          <w:tcPr>
            <w:tcW w:w="6103" w:type="dxa"/>
            <w:gridSpan w:val="2"/>
            <w:shd w:val="clear" w:color="auto" w:fill="auto"/>
          </w:tcPr>
          <w:p w:rsidR="006851E0" w:rsidRPr="006851E0" w:rsidRDefault="006851E0" w:rsidP="006851E0">
            <w:pPr>
              <w:rPr>
                <w:rFonts w:ascii="Bookman Old Style" w:eastAsia="Times New Roman" w:hAnsi="Bookman Old Style" w:cs="Times New Roman"/>
                <w:b/>
                <w:color w:val="000000"/>
                <w:kern w:val="2"/>
                <w:sz w:val="20"/>
                <w:szCs w:val="20"/>
                <w:lang w:eastAsia="ja-JP"/>
              </w:rPr>
            </w:pPr>
          </w:p>
          <w:p w:rsidR="006851E0" w:rsidRPr="006851E0" w:rsidRDefault="006851E0" w:rsidP="006851E0">
            <w:pPr>
              <w:rPr>
                <w:rFonts w:ascii="Bookman Old Style" w:eastAsia="Times New Roman" w:hAnsi="Bookman Old Style" w:cs="Times New Roman"/>
                <w:b/>
                <w:color w:val="000000"/>
                <w:kern w:val="2"/>
                <w:sz w:val="20"/>
                <w:szCs w:val="20"/>
                <w:lang w:eastAsia="ja-JP"/>
              </w:rPr>
            </w:pPr>
            <w:r w:rsidRPr="006851E0">
              <w:rPr>
                <w:rFonts w:ascii="Bookman Old Style" w:hAnsi="Bookman Old Style" w:cs="Times New Roman"/>
                <w:sz w:val="20"/>
                <w:szCs w:val="20"/>
                <w:lang w:eastAsia="rw-RW"/>
              </w:rPr>
              <w:t xml:space="preserve">    </w:t>
            </w:r>
            <w:r w:rsidRPr="006851E0">
              <w:rPr>
                <w:rFonts w:ascii="Bookman Old Style" w:hAnsi="Bookman Old Style" w:cs="GillSansMT-Schlbk"/>
                <w:sz w:val="20"/>
                <w:szCs w:val="20"/>
                <w:lang w:eastAsia="rw-RW"/>
              </w:rPr>
              <w:t xml:space="preserve"> identify the steps of creating e-mail</w:t>
            </w:r>
          </w:p>
        </w:tc>
        <w:tc>
          <w:tcPr>
            <w:tcW w:w="2654" w:type="dxa"/>
            <w:vMerge/>
            <w:shd w:val="clear" w:color="auto" w:fill="F2F2F2"/>
          </w:tcPr>
          <w:p w:rsidR="006851E0" w:rsidRPr="006851E0" w:rsidRDefault="006851E0" w:rsidP="006851E0">
            <w:pPr>
              <w:rPr>
                <w:rFonts w:ascii="Bookman Old Style" w:eastAsia="Times New Roman" w:hAnsi="Bookman Old Style" w:cs="Times New Roman"/>
                <w:b/>
                <w:color w:val="000000"/>
                <w:kern w:val="2"/>
                <w:sz w:val="20"/>
                <w:szCs w:val="20"/>
                <w:lang w:eastAsia="ja-JP"/>
              </w:rPr>
            </w:pPr>
          </w:p>
        </w:tc>
      </w:tr>
      <w:tr w:rsidR="006851E0" w:rsidRPr="006851E0" w:rsidTr="006851E0">
        <w:trPr>
          <w:trHeight w:val="58"/>
        </w:trPr>
        <w:tc>
          <w:tcPr>
            <w:tcW w:w="2581" w:type="dxa"/>
            <w:vMerge/>
            <w:shd w:val="clear" w:color="auto" w:fill="F2F2F2"/>
          </w:tcPr>
          <w:p w:rsidR="006851E0" w:rsidRPr="006851E0" w:rsidRDefault="006851E0" w:rsidP="006851E0">
            <w:pPr>
              <w:rPr>
                <w:rFonts w:ascii="Bookman Old Style" w:eastAsia="Times New Roman" w:hAnsi="Bookman Old Style" w:cs="Times New Roman"/>
                <w:b/>
                <w:color w:val="000000"/>
                <w:sz w:val="20"/>
                <w:szCs w:val="20"/>
              </w:rPr>
            </w:pPr>
          </w:p>
        </w:tc>
        <w:tc>
          <w:tcPr>
            <w:tcW w:w="3151" w:type="dxa"/>
            <w:shd w:val="clear" w:color="auto" w:fill="F2F2F2"/>
          </w:tcPr>
          <w:p w:rsidR="006851E0" w:rsidRPr="006851E0" w:rsidRDefault="006851E0" w:rsidP="006851E0">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kern w:val="2"/>
                <w:sz w:val="20"/>
                <w:szCs w:val="20"/>
                <w:lang w:eastAsia="ja-JP"/>
              </w:rPr>
              <w:t>Teacher activities</w:t>
            </w:r>
          </w:p>
        </w:tc>
        <w:tc>
          <w:tcPr>
            <w:tcW w:w="2951" w:type="dxa"/>
            <w:shd w:val="clear" w:color="auto" w:fill="F2F2F2"/>
          </w:tcPr>
          <w:p w:rsidR="006851E0" w:rsidRPr="006851E0" w:rsidRDefault="006851E0" w:rsidP="006851E0">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kern w:val="2"/>
                <w:sz w:val="20"/>
                <w:szCs w:val="20"/>
                <w:lang w:eastAsia="ja-JP"/>
              </w:rPr>
              <w:t>Learner activities</w:t>
            </w:r>
          </w:p>
        </w:tc>
        <w:tc>
          <w:tcPr>
            <w:tcW w:w="2654" w:type="dxa"/>
            <w:vMerge/>
            <w:shd w:val="clear" w:color="auto" w:fill="F2F2F2"/>
          </w:tcPr>
          <w:p w:rsidR="006851E0" w:rsidRPr="006851E0" w:rsidRDefault="006851E0" w:rsidP="006851E0">
            <w:pPr>
              <w:rPr>
                <w:rFonts w:ascii="Bookman Old Style" w:eastAsia="Times New Roman" w:hAnsi="Bookman Old Style" w:cs="Times New Roman"/>
                <w:b/>
                <w:color w:val="000000"/>
                <w:sz w:val="20"/>
                <w:szCs w:val="20"/>
              </w:rPr>
            </w:pPr>
          </w:p>
        </w:tc>
      </w:tr>
      <w:tr w:rsidR="006851E0" w:rsidRPr="006851E0" w:rsidTr="006851E0">
        <w:trPr>
          <w:trHeight w:val="1969"/>
        </w:trPr>
        <w:tc>
          <w:tcPr>
            <w:tcW w:w="2581" w:type="dxa"/>
            <w:shd w:val="clear" w:color="auto" w:fill="F2F2F2"/>
          </w:tcPr>
          <w:p w:rsidR="006851E0" w:rsidRPr="006851E0" w:rsidRDefault="006851E0" w:rsidP="006851E0">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Introduction/</w:t>
            </w:r>
          </w:p>
          <w:p w:rsidR="006851E0" w:rsidRPr="006851E0" w:rsidRDefault="006851E0" w:rsidP="006851E0">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 xml:space="preserve">Revision </w:t>
            </w:r>
          </w:p>
          <w:p w:rsidR="006851E0" w:rsidRPr="006851E0" w:rsidRDefault="006851E0" w:rsidP="006851E0">
            <w:pPr>
              <w:rPr>
                <w:rFonts w:ascii="Bookman Old Style" w:eastAsia="Times New Roman" w:hAnsi="Bookman Old Style" w:cs="Times New Roman"/>
                <w:b/>
                <w:color w:val="000000"/>
                <w:sz w:val="20"/>
                <w:szCs w:val="20"/>
              </w:rPr>
            </w:pPr>
          </w:p>
          <w:p w:rsidR="006851E0" w:rsidRPr="006851E0" w:rsidRDefault="006851E0" w:rsidP="006851E0">
            <w:pPr>
              <w:rPr>
                <w:rFonts w:ascii="Bookman Old Style" w:eastAsia="Times New Roman" w:hAnsi="Bookman Old Style" w:cs="Times New Roman"/>
                <w:b/>
                <w:color w:val="000000"/>
                <w:sz w:val="20"/>
                <w:szCs w:val="20"/>
              </w:rPr>
            </w:pPr>
          </w:p>
          <w:p w:rsidR="006851E0" w:rsidRPr="006851E0" w:rsidRDefault="006851E0" w:rsidP="006851E0">
            <w:pPr>
              <w:jc w:val="center"/>
              <w:rPr>
                <w:rFonts w:ascii="Bookman Old Style" w:eastAsia="Times New Roman" w:hAnsi="Bookman Old Style" w:cs="Times New Roman"/>
                <w:bCs/>
                <w:color w:val="000000"/>
                <w:sz w:val="20"/>
                <w:szCs w:val="20"/>
              </w:rPr>
            </w:pPr>
            <w:r w:rsidRPr="006851E0">
              <w:rPr>
                <w:rFonts w:ascii="Bookman Old Style" w:eastAsia="Times New Roman" w:hAnsi="Bookman Old Style" w:cs="Times New Roman"/>
                <w:bCs/>
                <w:color w:val="000000"/>
                <w:sz w:val="20"/>
                <w:szCs w:val="20"/>
              </w:rPr>
              <w:t>5 min</w:t>
            </w:r>
          </w:p>
        </w:tc>
        <w:tc>
          <w:tcPr>
            <w:tcW w:w="3151" w:type="dxa"/>
          </w:tcPr>
          <w:p w:rsidR="006851E0" w:rsidRPr="006851E0" w:rsidRDefault="006851E0" w:rsidP="006851E0">
            <w:pPr>
              <w:rPr>
                <w:rFonts w:ascii="Bookman Old Style" w:hAnsi="Bookman Old Style"/>
                <w:sz w:val="20"/>
                <w:szCs w:val="20"/>
                <w:lang w:eastAsia="rw-RW"/>
              </w:rPr>
            </w:pPr>
            <w:r w:rsidRPr="006851E0">
              <w:rPr>
                <w:rFonts w:ascii="Bookman Old Style" w:hAnsi="Bookman Old Style"/>
                <w:sz w:val="20"/>
                <w:szCs w:val="20"/>
                <w:lang w:eastAsia="rw-RW"/>
              </w:rPr>
              <w:t>(</w:t>
            </w:r>
            <w:proofErr w:type="spellStart"/>
            <w:r w:rsidRPr="006851E0">
              <w:rPr>
                <w:rFonts w:ascii="Bookman Old Style" w:hAnsi="Bookman Old Style"/>
                <w:sz w:val="20"/>
                <w:szCs w:val="20"/>
                <w:lang w:eastAsia="rw-RW"/>
              </w:rPr>
              <w:t>i</w:t>
            </w:r>
            <w:proofErr w:type="spellEnd"/>
            <w:r w:rsidRPr="006851E0">
              <w:rPr>
                <w:rFonts w:ascii="Bookman Old Style" w:hAnsi="Bookman Old Style"/>
                <w:sz w:val="20"/>
                <w:szCs w:val="20"/>
                <w:lang w:eastAsia="rw-RW"/>
              </w:rPr>
              <w:t>) Ask learners different questions for assessing if they master well the thought units.</w:t>
            </w:r>
          </w:p>
          <w:p w:rsidR="006851E0" w:rsidRPr="006851E0" w:rsidRDefault="006851E0" w:rsidP="006851E0">
            <w:pPr>
              <w:rPr>
                <w:rFonts w:ascii="Bookman Old Style" w:hAnsi="Bookman Old Style"/>
                <w:sz w:val="20"/>
                <w:szCs w:val="20"/>
                <w:lang w:eastAsia="rw-RW"/>
              </w:rPr>
            </w:pPr>
            <w:r w:rsidRPr="006851E0">
              <w:rPr>
                <w:rFonts w:ascii="Bookman Old Style" w:hAnsi="Bookman Old Style"/>
                <w:sz w:val="20"/>
                <w:szCs w:val="20"/>
                <w:lang w:eastAsia="rw-RW"/>
              </w:rPr>
              <w:t>(ii) Allow them to talk about the keywords related to e-mail in order for them to predict what they are going to learn in the unit.</w:t>
            </w:r>
          </w:p>
        </w:tc>
        <w:tc>
          <w:tcPr>
            <w:tcW w:w="2951" w:type="dxa"/>
          </w:tcPr>
          <w:p w:rsidR="006851E0" w:rsidRPr="006851E0" w:rsidRDefault="006851E0" w:rsidP="006851E0">
            <w:pPr>
              <w:rPr>
                <w:rFonts w:ascii="Bookman Old Style" w:hAnsi="Bookman Old Style"/>
                <w:sz w:val="20"/>
                <w:szCs w:val="20"/>
                <w:lang w:eastAsia="rw-RW"/>
              </w:rPr>
            </w:pPr>
            <w:r w:rsidRPr="006851E0">
              <w:rPr>
                <w:rFonts w:ascii="Bookman Old Style" w:hAnsi="Bookman Old Style"/>
                <w:sz w:val="20"/>
                <w:szCs w:val="20"/>
                <w:lang w:eastAsia="rw-RW"/>
              </w:rPr>
              <w:t>Learners to follow the question asked by the teacher and answer where there is necessary.</w:t>
            </w:r>
          </w:p>
          <w:p w:rsidR="006851E0" w:rsidRPr="006851E0" w:rsidRDefault="006851E0" w:rsidP="006851E0">
            <w:pPr>
              <w:rPr>
                <w:rFonts w:ascii="Bookman Old Style" w:hAnsi="Bookman Old Style"/>
                <w:sz w:val="20"/>
                <w:szCs w:val="20"/>
                <w:lang w:eastAsia="rw-RW"/>
              </w:rPr>
            </w:pPr>
            <w:r w:rsidRPr="006851E0">
              <w:rPr>
                <w:rFonts w:ascii="Bookman Old Style" w:hAnsi="Bookman Old Style"/>
                <w:sz w:val="20"/>
                <w:szCs w:val="20"/>
                <w:lang w:eastAsia="rw-RW"/>
              </w:rPr>
              <w:t>Talk about the keywords related to e-mail in order for them to predict what they are going to learn in the unit.</w:t>
            </w:r>
          </w:p>
        </w:tc>
        <w:tc>
          <w:tcPr>
            <w:tcW w:w="2654" w:type="dxa"/>
          </w:tcPr>
          <w:p w:rsidR="006851E0" w:rsidRPr="006851E0" w:rsidRDefault="006851E0" w:rsidP="006851E0">
            <w:pPr>
              <w:rPr>
                <w:rFonts w:ascii="Bookman Old Style" w:hAnsi="Bookman Old Style" w:cs="GillSansMT-SchlbkBoldItalic"/>
                <w:b/>
                <w:bCs/>
                <w:i/>
                <w:iCs/>
                <w:sz w:val="20"/>
                <w:szCs w:val="20"/>
                <w:lang w:eastAsia="rw-RW"/>
              </w:rPr>
            </w:pPr>
            <w:r w:rsidRPr="006851E0">
              <w:rPr>
                <w:rFonts w:ascii="Bookman Old Style" w:hAnsi="Bookman Old Style" w:cs="GillSansMT-SchlbkBoldItalic"/>
                <w:b/>
                <w:bCs/>
                <w:i/>
                <w:iCs/>
                <w:sz w:val="20"/>
                <w:szCs w:val="20"/>
                <w:lang w:eastAsia="rw-RW"/>
              </w:rPr>
              <w:t>(</w:t>
            </w:r>
            <w:proofErr w:type="spellStart"/>
            <w:r w:rsidRPr="006851E0">
              <w:rPr>
                <w:rFonts w:ascii="Bookman Old Style" w:hAnsi="Bookman Old Style" w:cs="GillSansMT-SchlbkBoldItalic"/>
                <w:b/>
                <w:bCs/>
                <w:i/>
                <w:iCs/>
                <w:sz w:val="20"/>
                <w:szCs w:val="20"/>
                <w:lang w:eastAsia="rw-RW"/>
              </w:rPr>
              <w:t>i</w:t>
            </w:r>
            <w:proofErr w:type="spellEnd"/>
            <w:r w:rsidRPr="006851E0">
              <w:rPr>
                <w:rFonts w:ascii="Bookman Old Style" w:hAnsi="Bookman Old Style" w:cs="GillSansMT-SchlbkBoldItalic"/>
                <w:b/>
                <w:bCs/>
                <w:i/>
                <w:iCs/>
                <w:sz w:val="20"/>
                <w:szCs w:val="20"/>
                <w:lang w:eastAsia="rw-RW"/>
              </w:rPr>
              <w:t>) Gender Education</w:t>
            </w:r>
          </w:p>
          <w:p w:rsidR="006851E0" w:rsidRPr="006851E0" w:rsidRDefault="006851E0" w:rsidP="006851E0">
            <w:pPr>
              <w:rPr>
                <w:rFonts w:ascii="Bookman Old Style" w:eastAsia="Times New Roman" w:hAnsi="Bookman Old Style" w:cs="Times New Roman"/>
                <w:color w:val="000000"/>
                <w:sz w:val="20"/>
                <w:szCs w:val="20"/>
              </w:rPr>
            </w:pPr>
            <w:r w:rsidRPr="006851E0">
              <w:rPr>
                <w:rFonts w:ascii="Bookman Old Style" w:hAnsi="Bookman Old Style" w:cs="GillSansMT-Schlbk"/>
                <w:sz w:val="20"/>
                <w:szCs w:val="20"/>
                <w:lang w:eastAsia="rw-RW"/>
              </w:rPr>
              <w:t xml:space="preserve"> The teacher will give equal chances to both boys and girls to participate in class activities.</w:t>
            </w:r>
          </w:p>
          <w:p w:rsidR="006851E0" w:rsidRPr="006851E0" w:rsidRDefault="006851E0" w:rsidP="006851E0">
            <w:pPr>
              <w:rPr>
                <w:rFonts w:ascii="Bookman Old Style" w:hAnsi="Bookman Old Style" w:cs="Times New Roman"/>
                <w:sz w:val="20"/>
                <w:szCs w:val="20"/>
                <w:lang w:eastAsia="rw-RW"/>
              </w:rPr>
            </w:pPr>
          </w:p>
        </w:tc>
      </w:tr>
      <w:tr w:rsidR="006851E0" w:rsidRPr="006851E0" w:rsidTr="006851E0">
        <w:trPr>
          <w:trHeight w:val="2814"/>
        </w:trPr>
        <w:tc>
          <w:tcPr>
            <w:tcW w:w="2581" w:type="dxa"/>
            <w:shd w:val="clear" w:color="auto" w:fill="F2F2F2"/>
          </w:tcPr>
          <w:p w:rsidR="006851E0" w:rsidRPr="006851E0" w:rsidRDefault="006851E0" w:rsidP="006851E0">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Development of the lesson</w:t>
            </w:r>
          </w:p>
          <w:p w:rsidR="006851E0" w:rsidRPr="006851E0" w:rsidRDefault="006851E0" w:rsidP="006851E0">
            <w:pPr>
              <w:rPr>
                <w:rFonts w:ascii="Bookman Old Style" w:eastAsia="Times New Roman" w:hAnsi="Bookman Old Style" w:cs="Times New Roman"/>
                <w:b/>
                <w:color w:val="000000"/>
                <w:sz w:val="20"/>
                <w:szCs w:val="20"/>
              </w:rPr>
            </w:pPr>
          </w:p>
          <w:p w:rsidR="006851E0" w:rsidRPr="006851E0" w:rsidRDefault="006851E0" w:rsidP="006851E0">
            <w:pPr>
              <w:rPr>
                <w:rFonts w:ascii="Bookman Old Style" w:eastAsia="Times New Roman" w:hAnsi="Bookman Old Style" w:cs="Times New Roman"/>
                <w:b/>
                <w:color w:val="000000"/>
                <w:sz w:val="20"/>
                <w:szCs w:val="20"/>
              </w:rPr>
            </w:pPr>
          </w:p>
          <w:p w:rsidR="006851E0" w:rsidRPr="006851E0" w:rsidRDefault="006851E0" w:rsidP="006851E0">
            <w:pPr>
              <w:numPr>
                <w:ilvl w:val="0"/>
                <w:numId w:val="4"/>
              </w:numPr>
              <w:spacing w:after="200"/>
              <w:contextualSpacing/>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min</w:t>
            </w:r>
          </w:p>
        </w:tc>
        <w:tc>
          <w:tcPr>
            <w:tcW w:w="3151" w:type="dxa"/>
          </w:tcPr>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(iii) </w:t>
            </w:r>
            <w:r w:rsidRPr="006851E0">
              <w:rPr>
                <w:rFonts w:ascii="Bookman Old Style" w:hAnsi="Bookman Old Style" w:cs="GillSansMT-Schlbk"/>
                <w:sz w:val="20"/>
                <w:szCs w:val="20"/>
                <w:lang w:eastAsia="rw-RW"/>
              </w:rPr>
              <w:t>Write different the steps of creating e-mail on the chalk board.</w:t>
            </w:r>
          </w:p>
          <w:p w:rsidR="006851E0" w:rsidRPr="006851E0" w:rsidRDefault="006851E0" w:rsidP="006851E0">
            <w:pPr>
              <w:rPr>
                <w:rFonts w:ascii="Bookman Old Style" w:hAnsi="Bookman Old Style" w:cs="Times New Roman"/>
                <w:sz w:val="20"/>
                <w:szCs w:val="20"/>
                <w:lang w:eastAsia="rw-RW"/>
              </w:rPr>
            </w:pPr>
          </w:p>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Ask the learners to copy </w:t>
            </w:r>
            <w:proofErr w:type="gramStart"/>
            <w:r w:rsidRPr="006851E0">
              <w:rPr>
                <w:rFonts w:ascii="Bookman Old Style" w:hAnsi="Bookman Old Style" w:cs="Times New Roman"/>
                <w:sz w:val="20"/>
                <w:szCs w:val="20"/>
                <w:lang w:eastAsia="rw-RW"/>
              </w:rPr>
              <w:t xml:space="preserve">the </w:t>
            </w:r>
            <w:r w:rsidRPr="006851E0">
              <w:rPr>
                <w:rFonts w:ascii="Bookman Old Style" w:hAnsi="Bookman Old Style" w:cs="GillSansMT-Schlbk"/>
                <w:sz w:val="20"/>
                <w:szCs w:val="20"/>
                <w:lang w:eastAsia="rw-RW"/>
              </w:rPr>
              <w:t>identify</w:t>
            </w:r>
            <w:proofErr w:type="gramEnd"/>
            <w:r w:rsidRPr="006851E0">
              <w:rPr>
                <w:rFonts w:ascii="Bookman Old Style" w:hAnsi="Bookman Old Style" w:cs="GillSansMT-Schlbk"/>
                <w:sz w:val="20"/>
                <w:szCs w:val="20"/>
                <w:lang w:eastAsia="rw-RW"/>
              </w:rPr>
              <w:t xml:space="preserve"> the steps of creating e-mail</w:t>
            </w:r>
            <w:r w:rsidRPr="006851E0">
              <w:rPr>
                <w:rFonts w:ascii="Bookman Old Style" w:hAnsi="Bookman Old Style" w:cs="Times New Roman"/>
                <w:sz w:val="20"/>
                <w:szCs w:val="20"/>
                <w:lang w:eastAsia="rw-RW"/>
              </w:rPr>
              <w:t xml:space="preserve"> written on the chalk board.</w:t>
            </w:r>
          </w:p>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Guide learner’s discussions on </w:t>
            </w:r>
            <w:r w:rsidRPr="006851E0">
              <w:rPr>
                <w:rFonts w:ascii="Bookman Old Style" w:hAnsi="Bookman Old Style" w:cs="GillSansMT-Schlbk"/>
                <w:sz w:val="20"/>
                <w:szCs w:val="20"/>
                <w:lang w:eastAsia="rw-RW"/>
              </w:rPr>
              <w:t>the steps of creating e-mail</w:t>
            </w:r>
            <w:r w:rsidRPr="006851E0">
              <w:rPr>
                <w:rFonts w:ascii="Bookman Old Style" w:hAnsi="Bookman Old Style" w:cs="Times New Roman"/>
                <w:sz w:val="20"/>
                <w:szCs w:val="20"/>
                <w:lang w:eastAsia="rw-RW"/>
              </w:rPr>
              <w:t xml:space="preserve"> written on the chalk board.</w:t>
            </w:r>
          </w:p>
          <w:p w:rsidR="006851E0" w:rsidRPr="006851E0" w:rsidRDefault="006851E0" w:rsidP="006851E0">
            <w:pPr>
              <w:rPr>
                <w:rFonts w:ascii="Bookman Old Style" w:hAnsi="Bookman Old Style" w:cs="Times New Roman"/>
                <w:sz w:val="20"/>
                <w:szCs w:val="20"/>
                <w:lang w:eastAsia="rw-RW"/>
              </w:rPr>
            </w:pPr>
          </w:p>
        </w:tc>
        <w:tc>
          <w:tcPr>
            <w:tcW w:w="2951" w:type="dxa"/>
          </w:tcPr>
          <w:p w:rsidR="006851E0" w:rsidRPr="006851E0" w:rsidRDefault="006851E0" w:rsidP="006851E0">
            <w:pPr>
              <w:rPr>
                <w:rFonts w:ascii="Bookman Old Style" w:hAnsi="Bookman Old Style" w:cs="GillSansMT-Schlbk"/>
                <w:sz w:val="20"/>
                <w:szCs w:val="20"/>
                <w:lang w:eastAsia="rw-RW"/>
              </w:rPr>
            </w:pPr>
            <w:r w:rsidRPr="006851E0">
              <w:rPr>
                <w:rFonts w:ascii="Bookman Old Style" w:hAnsi="Bookman Old Style" w:cs="GillSansMT-Schlbk"/>
                <w:sz w:val="20"/>
                <w:szCs w:val="20"/>
                <w:lang w:eastAsia="rw-RW"/>
              </w:rPr>
              <w:t>Follow and copy the steps of creating e-mail written by a teacher on the chalk board.</w:t>
            </w:r>
          </w:p>
          <w:p w:rsidR="006851E0" w:rsidRPr="006851E0" w:rsidRDefault="006851E0" w:rsidP="006851E0">
            <w:pPr>
              <w:tabs>
                <w:tab w:val="left" w:pos="1965"/>
              </w:tabs>
              <w:spacing w:after="200" w:line="276" w:lineRule="auto"/>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The learners to copy </w:t>
            </w:r>
            <w:proofErr w:type="gramStart"/>
            <w:r w:rsidRPr="006851E0">
              <w:rPr>
                <w:rFonts w:ascii="Bookman Old Style" w:hAnsi="Bookman Old Style" w:cs="Times New Roman"/>
                <w:sz w:val="20"/>
                <w:szCs w:val="20"/>
                <w:lang w:eastAsia="rw-RW"/>
              </w:rPr>
              <w:t xml:space="preserve">the </w:t>
            </w:r>
            <w:r w:rsidRPr="006851E0">
              <w:rPr>
                <w:rFonts w:ascii="Bookman Old Style" w:hAnsi="Bookman Old Style" w:cs="GillSansMT-Schlbk"/>
                <w:sz w:val="20"/>
                <w:szCs w:val="20"/>
                <w:lang w:eastAsia="rw-RW"/>
              </w:rPr>
              <w:t>identify</w:t>
            </w:r>
            <w:proofErr w:type="gramEnd"/>
            <w:r w:rsidRPr="006851E0">
              <w:rPr>
                <w:rFonts w:ascii="Bookman Old Style" w:hAnsi="Bookman Old Style" w:cs="GillSansMT-Schlbk"/>
                <w:sz w:val="20"/>
                <w:szCs w:val="20"/>
                <w:lang w:eastAsia="rw-RW"/>
              </w:rPr>
              <w:t xml:space="preserve"> the steps of creating e-mail</w:t>
            </w:r>
            <w:r w:rsidRPr="006851E0">
              <w:rPr>
                <w:rFonts w:ascii="Bookman Old Style" w:hAnsi="Bookman Old Style" w:cs="Times New Roman"/>
                <w:sz w:val="20"/>
                <w:szCs w:val="20"/>
                <w:lang w:eastAsia="rw-RW"/>
              </w:rPr>
              <w:t xml:space="preserve"> written on the chalk board.</w:t>
            </w:r>
          </w:p>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Learner’s discussions on </w:t>
            </w:r>
            <w:r w:rsidRPr="006851E0">
              <w:rPr>
                <w:rFonts w:ascii="Bookman Old Style" w:hAnsi="Bookman Old Style" w:cs="GillSansMT-Schlbk"/>
                <w:sz w:val="20"/>
                <w:szCs w:val="20"/>
                <w:lang w:eastAsia="rw-RW"/>
              </w:rPr>
              <w:t>the steps of creating e-mail</w:t>
            </w:r>
            <w:r w:rsidRPr="006851E0">
              <w:rPr>
                <w:rFonts w:ascii="Bookman Old Style" w:hAnsi="Bookman Old Style" w:cs="Times New Roman"/>
                <w:sz w:val="20"/>
                <w:szCs w:val="20"/>
                <w:lang w:eastAsia="rw-RW"/>
              </w:rPr>
              <w:t xml:space="preserve"> written on the chalk board.</w:t>
            </w:r>
          </w:p>
        </w:tc>
        <w:tc>
          <w:tcPr>
            <w:tcW w:w="2654" w:type="dxa"/>
          </w:tcPr>
          <w:p w:rsidR="006851E0" w:rsidRPr="006851E0" w:rsidRDefault="006851E0" w:rsidP="006851E0">
            <w:pPr>
              <w:rPr>
                <w:rFonts w:ascii="Bookman Old Style" w:hAnsi="Bookman Old Style" w:cs="Times New Roman"/>
                <w:b/>
                <w:bCs/>
                <w:i/>
                <w:iCs/>
                <w:sz w:val="20"/>
                <w:szCs w:val="20"/>
                <w:lang w:eastAsia="rw-RW"/>
              </w:rPr>
            </w:pPr>
            <w:r w:rsidRPr="006851E0">
              <w:rPr>
                <w:rFonts w:ascii="Bookman Old Style" w:hAnsi="Bookman Old Style" w:cs="Times New Roman"/>
                <w:b/>
                <w:bCs/>
                <w:i/>
                <w:iCs/>
                <w:sz w:val="20"/>
                <w:szCs w:val="20"/>
                <w:lang w:eastAsia="rw-RW"/>
              </w:rPr>
              <w:t>(ii) Problem Solving</w:t>
            </w:r>
          </w:p>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Learners provide answers to given assessment questions.</w:t>
            </w:r>
          </w:p>
          <w:p w:rsidR="006851E0" w:rsidRPr="006851E0" w:rsidRDefault="006851E0" w:rsidP="006851E0">
            <w:pPr>
              <w:rPr>
                <w:rFonts w:ascii="Bookman Old Style" w:hAnsi="Bookman Old Style" w:cs="GillSansMT-SchlbkBoldItalic"/>
                <w:b/>
                <w:bCs/>
                <w:i/>
                <w:iCs/>
                <w:sz w:val="20"/>
                <w:szCs w:val="20"/>
                <w:lang w:eastAsia="rw-RW"/>
              </w:rPr>
            </w:pPr>
            <w:r w:rsidRPr="006851E0">
              <w:rPr>
                <w:rFonts w:ascii="Bookman Old Style" w:hAnsi="Bookman Old Style" w:cs="Times New Roman"/>
                <w:b/>
                <w:bCs/>
                <w:sz w:val="20"/>
                <w:szCs w:val="20"/>
                <w:lang w:eastAsia="rw-RW"/>
              </w:rPr>
              <w:t xml:space="preserve"> </w:t>
            </w:r>
            <w:r w:rsidRPr="006851E0">
              <w:rPr>
                <w:rFonts w:ascii="Bookman Old Style" w:hAnsi="Bookman Old Style" w:cs="GillSansMT-SchlbkBoldItalic"/>
                <w:b/>
                <w:bCs/>
                <w:i/>
                <w:iCs/>
                <w:sz w:val="20"/>
                <w:szCs w:val="20"/>
                <w:lang w:eastAsia="rw-RW"/>
              </w:rPr>
              <w:t>(iii) Financial Education</w:t>
            </w:r>
          </w:p>
          <w:p w:rsidR="006851E0" w:rsidRPr="006851E0" w:rsidRDefault="006851E0" w:rsidP="006851E0">
            <w:pPr>
              <w:rPr>
                <w:rFonts w:ascii="Bookman Old Style" w:hAnsi="Bookman Old Style" w:cs="Times New Roman"/>
                <w:b/>
                <w:bCs/>
                <w:sz w:val="20"/>
                <w:szCs w:val="20"/>
                <w:lang w:eastAsia="rw-RW"/>
              </w:rPr>
            </w:pPr>
            <w:r w:rsidRPr="006851E0">
              <w:rPr>
                <w:rFonts w:ascii="Bookman Old Style" w:hAnsi="Bookman Old Style" w:cs="GillSansMT-Schlbk"/>
                <w:sz w:val="20"/>
                <w:szCs w:val="20"/>
                <w:lang w:eastAsia="rw-RW"/>
              </w:rPr>
              <w:t xml:space="preserve">Learners identify carpentry tools and attach value to their usage.  </w:t>
            </w:r>
          </w:p>
        </w:tc>
      </w:tr>
      <w:tr w:rsidR="006851E0" w:rsidRPr="006851E0" w:rsidTr="006851E0">
        <w:trPr>
          <w:trHeight w:val="1445"/>
        </w:trPr>
        <w:tc>
          <w:tcPr>
            <w:tcW w:w="2581" w:type="dxa"/>
            <w:shd w:val="clear" w:color="auto" w:fill="F2F2F2"/>
          </w:tcPr>
          <w:p w:rsidR="006851E0" w:rsidRPr="006851E0" w:rsidRDefault="006851E0" w:rsidP="006851E0">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Conclusion</w:t>
            </w:r>
          </w:p>
          <w:p w:rsidR="006851E0" w:rsidRPr="006851E0" w:rsidRDefault="006851E0" w:rsidP="006851E0">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(Synthesis+</w:t>
            </w:r>
          </w:p>
          <w:p w:rsidR="006851E0" w:rsidRPr="006851E0" w:rsidRDefault="006851E0" w:rsidP="006851E0">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Assessment)</w:t>
            </w:r>
          </w:p>
          <w:p w:rsidR="006851E0" w:rsidRPr="006851E0" w:rsidRDefault="006851E0" w:rsidP="006851E0">
            <w:pPr>
              <w:rPr>
                <w:rFonts w:ascii="Bookman Old Style" w:eastAsia="Times New Roman" w:hAnsi="Bookman Old Style" w:cs="Times New Roman"/>
                <w:b/>
                <w:noProof/>
                <w:color w:val="000000"/>
                <w:sz w:val="20"/>
                <w:szCs w:val="20"/>
              </w:rPr>
            </w:pPr>
          </w:p>
          <w:p w:rsidR="006851E0" w:rsidRPr="006851E0" w:rsidRDefault="006851E0" w:rsidP="006851E0">
            <w:pPr>
              <w:jc w:val="center"/>
              <w:rPr>
                <w:rFonts w:ascii="Bookman Old Style" w:eastAsia="Times New Roman" w:hAnsi="Bookman Old Style" w:cs="Times New Roman"/>
                <w:noProof/>
                <w:color w:val="000000"/>
                <w:sz w:val="20"/>
                <w:szCs w:val="20"/>
              </w:rPr>
            </w:pPr>
            <w:r w:rsidRPr="006851E0">
              <w:rPr>
                <w:rFonts w:ascii="Bookman Old Style" w:eastAsia="Times New Roman" w:hAnsi="Bookman Old Style" w:cs="Times New Roman"/>
                <w:noProof/>
                <w:color w:val="000000"/>
                <w:sz w:val="20"/>
                <w:szCs w:val="20"/>
              </w:rPr>
              <w:t>10 min</w:t>
            </w:r>
          </w:p>
        </w:tc>
        <w:tc>
          <w:tcPr>
            <w:tcW w:w="3151" w:type="dxa"/>
          </w:tcPr>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w:t>
            </w:r>
          </w:p>
          <w:p w:rsidR="006851E0" w:rsidRPr="006851E0" w:rsidRDefault="006851E0" w:rsidP="006851E0">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Write the evaluation questions on the chalkboard and correct them. </w:t>
            </w:r>
          </w:p>
          <w:p w:rsidR="006851E0" w:rsidRPr="006851E0" w:rsidRDefault="006851E0" w:rsidP="006851E0">
            <w:pPr>
              <w:rPr>
                <w:rFonts w:ascii="Bookman Old Style" w:eastAsia="Times New Roman" w:hAnsi="Bookman Old Style" w:cs="Times New Roman"/>
                <w:color w:val="000000"/>
                <w:kern w:val="2"/>
                <w:sz w:val="20"/>
                <w:szCs w:val="20"/>
                <w:lang w:eastAsia="ja-JP"/>
              </w:rPr>
            </w:pPr>
          </w:p>
        </w:tc>
        <w:tc>
          <w:tcPr>
            <w:tcW w:w="2951" w:type="dxa"/>
          </w:tcPr>
          <w:p w:rsidR="006851E0" w:rsidRPr="006851E0" w:rsidRDefault="006851E0" w:rsidP="006851E0">
            <w:pPr>
              <w:rPr>
                <w:rFonts w:ascii="Bookman Old Style" w:eastAsia="Times New Roman" w:hAnsi="Bookman Old Style" w:cs="Times New Roman"/>
                <w:color w:val="000000"/>
                <w:kern w:val="2"/>
                <w:sz w:val="20"/>
                <w:szCs w:val="20"/>
                <w:lang w:eastAsia="ja-JP"/>
              </w:rPr>
            </w:pPr>
          </w:p>
          <w:p w:rsidR="006851E0" w:rsidRPr="006851E0" w:rsidRDefault="006851E0" w:rsidP="006851E0">
            <w:pPr>
              <w:tabs>
                <w:tab w:val="left" w:pos="975"/>
              </w:tabs>
              <w:spacing w:after="200" w:line="276" w:lineRule="auto"/>
              <w:rPr>
                <w:rFonts w:ascii="Bookman Old Style" w:eastAsia="Times New Roman" w:hAnsi="Bookman Old Style" w:cs="Times New Roman"/>
                <w:sz w:val="20"/>
                <w:szCs w:val="20"/>
                <w:lang w:eastAsia="ja-JP"/>
              </w:rPr>
            </w:pPr>
            <w:r w:rsidRPr="006851E0">
              <w:rPr>
                <w:rFonts w:ascii="Bookman Old Style" w:eastAsia="Times New Roman" w:hAnsi="Bookman Old Style" w:cs="Times New Roman"/>
                <w:sz w:val="20"/>
                <w:szCs w:val="20"/>
                <w:lang w:eastAsia="ja-JP"/>
              </w:rPr>
              <w:t>Answer the evaluation questions asked and follow the correction.</w:t>
            </w:r>
          </w:p>
        </w:tc>
        <w:tc>
          <w:tcPr>
            <w:tcW w:w="2654" w:type="dxa"/>
          </w:tcPr>
          <w:p w:rsidR="006851E0" w:rsidRPr="006851E0" w:rsidRDefault="006851E0" w:rsidP="006851E0">
            <w:pPr>
              <w:rPr>
                <w:rFonts w:ascii="Bookman Old Style" w:hAnsi="Bookman Old Style" w:cs="Times New Roman"/>
                <w:b/>
                <w:bCs/>
                <w:i/>
                <w:iCs/>
                <w:sz w:val="20"/>
                <w:szCs w:val="20"/>
                <w:lang w:eastAsia="rw-RW"/>
              </w:rPr>
            </w:pPr>
            <w:r w:rsidRPr="006851E0">
              <w:rPr>
                <w:rFonts w:ascii="Bookman Old Style" w:hAnsi="Bookman Old Style" w:cs="GillSansMT-Schlbk"/>
                <w:sz w:val="20"/>
                <w:szCs w:val="20"/>
                <w:lang w:eastAsia="rw-RW"/>
              </w:rPr>
              <w:t xml:space="preserve"> (</w:t>
            </w:r>
            <w:r w:rsidRPr="006851E0">
              <w:rPr>
                <w:rFonts w:ascii="Bookman Old Style" w:hAnsi="Bookman Old Style" w:cs="Times New Roman"/>
                <w:b/>
                <w:bCs/>
                <w:i/>
                <w:iCs/>
                <w:sz w:val="20"/>
                <w:szCs w:val="20"/>
                <w:lang w:eastAsia="rw-RW"/>
              </w:rPr>
              <w:t>iv) Critical Thinking</w:t>
            </w:r>
          </w:p>
          <w:p w:rsidR="006851E0" w:rsidRPr="006851E0" w:rsidRDefault="006851E0" w:rsidP="006851E0">
            <w:pPr>
              <w:rPr>
                <w:rFonts w:ascii="Bookman Old Style" w:hAnsi="Bookman Old Style" w:cs="GillSansMT-Schlbk"/>
                <w:sz w:val="20"/>
                <w:szCs w:val="20"/>
                <w:lang w:eastAsia="rw-RW"/>
              </w:rPr>
            </w:pPr>
            <w:r w:rsidRPr="006851E0">
              <w:rPr>
                <w:rFonts w:ascii="Bookman Old Style" w:hAnsi="Bookman Old Style" w:cs="Times New Roman"/>
                <w:sz w:val="20"/>
                <w:szCs w:val="20"/>
                <w:lang w:eastAsia="rw-RW"/>
              </w:rPr>
              <w:t>Learners recall responses they had given earlier in order to respond to individual assessment questions.</w:t>
            </w:r>
          </w:p>
        </w:tc>
      </w:tr>
      <w:tr w:rsidR="006851E0" w:rsidRPr="006851E0" w:rsidTr="006851E0">
        <w:trPr>
          <w:trHeight w:val="20"/>
        </w:trPr>
        <w:tc>
          <w:tcPr>
            <w:tcW w:w="2581" w:type="dxa"/>
            <w:shd w:val="clear" w:color="auto" w:fill="F2F2F2"/>
          </w:tcPr>
          <w:p w:rsidR="006851E0" w:rsidRPr="006851E0" w:rsidRDefault="006851E0" w:rsidP="006851E0">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Teacher self-evaluation</w:t>
            </w:r>
          </w:p>
        </w:tc>
        <w:tc>
          <w:tcPr>
            <w:tcW w:w="8757" w:type="dxa"/>
            <w:gridSpan w:val="3"/>
          </w:tcPr>
          <w:p w:rsidR="006851E0" w:rsidRPr="006851E0" w:rsidRDefault="006851E0" w:rsidP="006851E0">
            <w:pP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 xml:space="preserve"> </w:t>
            </w:r>
          </w:p>
        </w:tc>
      </w:tr>
    </w:tbl>
    <w:p w:rsidR="006851E0" w:rsidRPr="006851E0" w:rsidRDefault="006851E0" w:rsidP="006851E0">
      <w:pPr>
        <w:spacing w:after="0" w:line="240" w:lineRule="auto"/>
        <w:jc w:val="center"/>
        <w:rPr>
          <w:rFonts w:ascii="Bookman Old Style" w:eastAsia="Times New Roman" w:hAnsi="Bookman Old Style" w:cs="Times New Roman"/>
          <w:sz w:val="20"/>
          <w:szCs w:val="20"/>
          <w:lang w:val="rw-RW" w:eastAsia="rw-RW"/>
        </w:rPr>
      </w:pPr>
      <w:r w:rsidRPr="006851E0">
        <w:rPr>
          <w:rFonts w:ascii="Bookman Old Style" w:eastAsia="Times New Roman" w:hAnsi="Bookman Old Style" w:cs="Times New Roman"/>
          <w:vanish/>
          <w:sz w:val="20"/>
          <w:szCs w:val="20"/>
          <w:lang w:val="rw-RW" w:eastAsia="rw-RW"/>
        </w:rPr>
        <w:lastRenderedPageBreak/>
        <w:br w:type="page"/>
      </w:r>
      <w:r w:rsidRPr="006851E0">
        <w:rPr>
          <w:rFonts w:ascii="Bookman Old Style" w:eastAsia="Times New Roman" w:hAnsi="Bookman Old Style" w:cs="Times New Roman"/>
          <w:b/>
          <w:color w:val="000000"/>
          <w:sz w:val="20"/>
          <w:szCs w:val="20"/>
        </w:rPr>
        <w:t>LESSON PLAN        No.</w:t>
      </w:r>
      <w:r w:rsidRPr="006851E0">
        <w:rPr>
          <w:rFonts w:ascii="Bookman Old Style" w:eastAsia="Times New Roman" w:hAnsi="Bookman Old Style" w:cs="Times New Roman"/>
          <w:color w:val="000000"/>
          <w:sz w:val="20"/>
          <w:szCs w:val="20"/>
        </w:rPr>
        <w:t xml:space="preserve">: </w:t>
      </w:r>
    </w:p>
    <w:p w:rsidR="006851E0" w:rsidRPr="006851E0" w:rsidRDefault="006851E0" w:rsidP="006851E0">
      <w:pPr>
        <w:spacing w:after="12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b/>
          <w:color w:val="000000"/>
          <w:sz w:val="20"/>
          <w:szCs w:val="20"/>
        </w:rPr>
        <w:t>School name</w:t>
      </w:r>
      <w:r w:rsidRPr="006851E0">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b/>
          <w:color w:val="000000"/>
          <w:sz w:val="20"/>
          <w:szCs w:val="20"/>
          <w:highlight w:val="green"/>
        </w:rPr>
        <w:t>Child Care Academy</w:t>
      </w:r>
      <w:r w:rsidRPr="006851E0">
        <w:rPr>
          <w:rFonts w:ascii="Bookman Old Style" w:eastAsia="Times New Roman" w:hAnsi="Bookman Old Style" w:cs="Times New Roman"/>
          <w:color w:val="000000"/>
          <w:sz w:val="20"/>
          <w:szCs w:val="20"/>
        </w:rPr>
        <w:t xml:space="preserve">             </w:t>
      </w:r>
      <w:r w:rsidR="005C333E">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b/>
          <w:color w:val="000000"/>
          <w:sz w:val="20"/>
          <w:szCs w:val="20"/>
        </w:rPr>
        <w:t>Teacher’s name</w:t>
      </w:r>
      <w:r w:rsidRPr="006851E0">
        <w:rPr>
          <w:rFonts w:ascii="Bookman Old Style" w:eastAsia="Times New Roman" w:hAnsi="Bookman Old Style" w:cs="Times New Roman"/>
          <w:color w:val="000000"/>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810"/>
        <w:gridCol w:w="943"/>
        <w:gridCol w:w="1694"/>
        <w:gridCol w:w="769"/>
        <w:gridCol w:w="1184"/>
        <w:gridCol w:w="1261"/>
        <w:gridCol w:w="1440"/>
        <w:gridCol w:w="1349"/>
      </w:tblGrid>
      <w:tr w:rsidR="006851E0" w:rsidRPr="006851E0" w:rsidTr="00C51038">
        <w:trPr>
          <w:trHeight w:val="20"/>
        </w:trPr>
        <w:tc>
          <w:tcPr>
            <w:tcW w:w="833" w:type="pct"/>
            <w:tcBorders>
              <w:right w:val="single" w:sz="4" w:space="0" w:color="auto"/>
            </w:tcBorders>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Term</w:t>
            </w:r>
          </w:p>
        </w:tc>
        <w:tc>
          <w:tcPr>
            <w:tcW w:w="773" w:type="pct"/>
            <w:gridSpan w:val="2"/>
            <w:tcBorders>
              <w:left w:val="single" w:sz="4" w:space="0" w:color="auto"/>
            </w:tcBorders>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Date</w:t>
            </w:r>
          </w:p>
        </w:tc>
        <w:tc>
          <w:tcPr>
            <w:tcW w:w="747"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Subject</w:t>
            </w:r>
          </w:p>
        </w:tc>
        <w:tc>
          <w:tcPr>
            <w:tcW w:w="339"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Class</w:t>
            </w:r>
          </w:p>
        </w:tc>
        <w:tc>
          <w:tcPr>
            <w:tcW w:w="522"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Unit N</w:t>
            </w:r>
            <w:r w:rsidRPr="006851E0">
              <w:rPr>
                <w:rFonts w:ascii="Bookman Old Style" w:eastAsia="Times New Roman" w:hAnsi="Bookman Old Style" w:cs="Times New Roman"/>
                <w:b/>
                <w:color w:val="000000"/>
                <w:sz w:val="20"/>
                <w:szCs w:val="20"/>
                <w:vertAlign w:val="superscript"/>
              </w:rPr>
              <w:t>o</w:t>
            </w:r>
          </w:p>
        </w:tc>
        <w:tc>
          <w:tcPr>
            <w:tcW w:w="556"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Lesson N</w:t>
            </w:r>
            <w:r w:rsidRPr="006851E0">
              <w:rPr>
                <w:rFonts w:ascii="Bookman Old Style" w:eastAsia="Times New Roman" w:hAnsi="Bookman Old Style" w:cs="Times New Roman"/>
                <w:b/>
                <w:color w:val="000000"/>
                <w:sz w:val="20"/>
                <w:szCs w:val="20"/>
                <w:vertAlign w:val="superscript"/>
              </w:rPr>
              <w:t>o</w:t>
            </w:r>
          </w:p>
        </w:tc>
        <w:tc>
          <w:tcPr>
            <w:tcW w:w="635"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Duration</w:t>
            </w:r>
          </w:p>
        </w:tc>
        <w:tc>
          <w:tcPr>
            <w:tcW w:w="595"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Class size</w:t>
            </w:r>
          </w:p>
        </w:tc>
      </w:tr>
      <w:tr w:rsidR="006851E0" w:rsidRPr="006851E0" w:rsidTr="00C51038">
        <w:trPr>
          <w:trHeight w:val="20"/>
        </w:trPr>
        <w:tc>
          <w:tcPr>
            <w:tcW w:w="833" w:type="pct"/>
            <w:tcBorders>
              <w:right w:val="single" w:sz="4" w:space="0" w:color="auto"/>
            </w:tcBorders>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I</w:t>
            </w:r>
          </w:p>
        </w:tc>
        <w:tc>
          <w:tcPr>
            <w:tcW w:w="773" w:type="pct"/>
            <w:gridSpan w:val="2"/>
            <w:tcBorders>
              <w:left w:val="single" w:sz="4" w:space="0" w:color="auto"/>
            </w:tcBorders>
            <w:shd w:val="clear" w:color="auto" w:fill="auto"/>
          </w:tcPr>
          <w:p w:rsidR="006851E0" w:rsidRPr="006851E0" w:rsidRDefault="001A0320" w:rsidP="006851E0">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05</w:t>
            </w:r>
            <w:r w:rsidR="00C51038" w:rsidRPr="00C51038">
              <w:rPr>
                <w:rFonts w:ascii="Bookman Old Style" w:eastAsia="Times New Roman" w:hAnsi="Bookman Old Style" w:cs="Times New Roman"/>
                <w:color w:val="000000"/>
                <w:sz w:val="20"/>
                <w:szCs w:val="20"/>
                <w:vertAlign w:val="superscript"/>
              </w:rPr>
              <w:t>th</w:t>
            </w:r>
            <w:r w:rsidR="00C51038">
              <w:rPr>
                <w:rFonts w:ascii="Bookman Old Style" w:eastAsia="Times New Roman" w:hAnsi="Bookman Old Style" w:cs="Times New Roman"/>
                <w:color w:val="000000"/>
                <w:sz w:val="20"/>
                <w:szCs w:val="20"/>
              </w:rPr>
              <w:t xml:space="preserve">  </w:t>
            </w:r>
            <w:r>
              <w:rPr>
                <w:rFonts w:ascii="Bookman Old Style" w:eastAsia="Times New Roman" w:hAnsi="Bookman Old Style" w:cs="Times New Roman"/>
                <w:color w:val="000000"/>
                <w:sz w:val="20"/>
                <w:szCs w:val="20"/>
              </w:rPr>
              <w:t>Oct</w:t>
            </w:r>
            <w:r w:rsidR="00B03003">
              <w:rPr>
                <w:rFonts w:ascii="Bookman Old Style" w:eastAsia="Times New Roman" w:hAnsi="Bookman Old Style" w:cs="Times New Roman"/>
                <w:color w:val="000000"/>
                <w:sz w:val="20"/>
                <w:szCs w:val="20"/>
              </w:rPr>
              <w:t xml:space="preserve"> 2022</w:t>
            </w:r>
          </w:p>
        </w:tc>
        <w:tc>
          <w:tcPr>
            <w:tcW w:w="747" w:type="pct"/>
            <w:shd w:val="clear" w:color="auto" w:fill="auto"/>
          </w:tcPr>
          <w:p w:rsidR="006851E0" w:rsidRPr="006851E0" w:rsidRDefault="006851E0" w:rsidP="006851E0">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6851E0">
              <w:rPr>
                <w:rFonts w:ascii="Bookman Old Style" w:eastAsia="Calibri" w:hAnsi="Bookman Old Style" w:cs="Times New Roman"/>
                <w:color w:val="000000"/>
                <w:sz w:val="20"/>
                <w:szCs w:val="20"/>
              </w:rPr>
              <w:t>SET</w:t>
            </w:r>
          </w:p>
        </w:tc>
        <w:tc>
          <w:tcPr>
            <w:tcW w:w="339"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P6</w:t>
            </w:r>
          </w:p>
        </w:tc>
        <w:tc>
          <w:tcPr>
            <w:tcW w:w="522"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1</w:t>
            </w:r>
          </w:p>
        </w:tc>
        <w:tc>
          <w:tcPr>
            <w:tcW w:w="556"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1 of 5</w:t>
            </w:r>
          </w:p>
        </w:tc>
        <w:tc>
          <w:tcPr>
            <w:tcW w:w="635"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40min</w:t>
            </w:r>
          </w:p>
        </w:tc>
        <w:tc>
          <w:tcPr>
            <w:tcW w:w="595" w:type="pct"/>
            <w:shd w:val="clear" w:color="auto" w:fill="auto"/>
          </w:tcPr>
          <w:p w:rsidR="006851E0" w:rsidRPr="006851E0" w:rsidRDefault="00B03003" w:rsidP="006851E0">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45</w:t>
            </w:r>
          </w:p>
        </w:tc>
      </w:tr>
      <w:tr w:rsidR="006851E0" w:rsidRPr="006851E0" w:rsidTr="00B03003">
        <w:trPr>
          <w:trHeight w:val="20"/>
        </w:trPr>
        <w:tc>
          <w:tcPr>
            <w:tcW w:w="2692" w:type="pct"/>
            <w:gridSpan w:val="5"/>
            <w:tcBorders>
              <w:right w:val="single" w:sz="4" w:space="0" w:color="auto"/>
            </w:tcBorders>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308" w:type="pct"/>
            <w:gridSpan w:val="4"/>
            <w:tcBorders>
              <w:left w:val="single" w:sz="4" w:space="0" w:color="auto"/>
            </w:tcBorders>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None</w:t>
            </w:r>
          </w:p>
        </w:tc>
      </w:tr>
      <w:tr w:rsidR="006851E0" w:rsidRPr="006851E0" w:rsidTr="00B03003">
        <w:trPr>
          <w:trHeight w:val="251"/>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Unit title</w:t>
            </w:r>
          </w:p>
        </w:tc>
        <w:tc>
          <w:tcPr>
            <w:tcW w:w="3810"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Calibri" w:hAnsi="Bookman Old Style" w:cs="Times New Roman"/>
                <w:b/>
                <w:bCs/>
                <w:sz w:val="20"/>
                <w:szCs w:val="20"/>
                <w:lang w:eastAsia="rw-RW"/>
              </w:rPr>
              <w:t>Writing Skills</w:t>
            </w:r>
          </w:p>
        </w:tc>
      </w:tr>
      <w:tr w:rsidR="006851E0" w:rsidRPr="006851E0" w:rsidTr="00B03003">
        <w:trPr>
          <w:trHeight w:val="242"/>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Key Unit Competence</w:t>
            </w:r>
          </w:p>
        </w:tc>
        <w:tc>
          <w:tcPr>
            <w:tcW w:w="381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Times New Roman"/>
                <w:color w:val="000000"/>
                <w:sz w:val="20"/>
                <w:szCs w:val="20"/>
              </w:rPr>
            </w:pPr>
            <w:r w:rsidRPr="006851E0">
              <w:rPr>
                <w:rFonts w:ascii="Bookman Old Style" w:eastAsia="Calibri" w:hAnsi="Bookman Old Style" w:cs="Times New Roman"/>
                <w:color w:val="000000"/>
                <w:sz w:val="20"/>
                <w:szCs w:val="20"/>
              </w:rPr>
              <w:t xml:space="preserve">To be able to </w:t>
            </w:r>
            <w:r w:rsidRPr="006851E0">
              <w:rPr>
                <w:rFonts w:ascii="Bookman Old Style" w:eastAsia="Calibri" w:hAnsi="Bookman Old Style" w:cs="GillSansMT-Schlbk"/>
                <w:sz w:val="20"/>
                <w:szCs w:val="20"/>
                <w:lang w:eastAsia="rw-RW"/>
              </w:rPr>
              <w:t>identify the elements of Gnome environment</w:t>
            </w:r>
          </w:p>
        </w:tc>
      </w:tr>
      <w:tr w:rsidR="006851E0" w:rsidRPr="006851E0" w:rsidTr="00B03003">
        <w:trPr>
          <w:trHeight w:val="20"/>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Title of the lesson</w:t>
            </w:r>
          </w:p>
        </w:tc>
        <w:tc>
          <w:tcPr>
            <w:tcW w:w="3810" w:type="pct"/>
            <w:gridSpan w:val="7"/>
            <w:shd w:val="clear" w:color="auto" w:fill="auto"/>
          </w:tcPr>
          <w:p w:rsidR="006851E0" w:rsidRPr="006851E0" w:rsidRDefault="00AE689B" w:rsidP="006851E0">
            <w:pPr>
              <w:spacing w:after="0" w:line="240" w:lineRule="auto"/>
              <w:rPr>
                <w:rFonts w:ascii="Bookman Old Style" w:eastAsia="Times New Roman" w:hAnsi="Bookman Old Style" w:cs="Times New Roman"/>
                <w:color w:val="000000"/>
                <w:sz w:val="20"/>
                <w:szCs w:val="20"/>
              </w:rPr>
            </w:pPr>
            <w:r w:rsidRPr="006851E0">
              <w:rPr>
                <w:rFonts w:ascii="Bookman Old Style" w:hAnsi="Bookman Old Style" w:cs="GillSansMT-Schlbk"/>
                <w:sz w:val="20"/>
                <w:szCs w:val="20"/>
                <w:lang w:eastAsia="rw-RW"/>
              </w:rPr>
              <w:t>the elements of Gnome environment</w:t>
            </w:r>
          </w:p>
        </w:tc>
      </w:tr>
      <w:tr w:rsidR="006851E0" w:rsidRPr="006851E0" w:rsidTr="00B03003">
        <w:trPr>
          <w:trHeight w:val="503"/>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Instructional Objective</w:t>
            </w:r>
          </w:p>
        </w:tc>
        <w:tc>
          <w:tcPr>
            <w:tcW w:w="381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Times New Roman" w:hAnsi="Bookman Old Style" w:cs="Times New Roman"/>
                <w:color w:val="000000"/>
                <w:sz w:val="20"/>
                <w:szCs w:val="20"/>
                <w:highlight w:val="yellow"/>
              </w:rPr>
            </w:pPr>
            <w:r w:rsidRPr="006851E0">
              <w:rPr>
                <w:rFonts w:ascii="Bookman Old Style" w:eastAsia="Calibri" w:hAnsi="Bookman Old Style" w:cs="Times New Roman"/>
                <w:sz w:val="20"/>
                <w:szCs w:val="20"/>
                <w:lang w:eastAsia="rw-RW"/>
              </w:rPr>
              <w:t xml:space="preserve">By using textbooks, learners will be able to </w:t>
            </w:r>
            <w:r w:rsidRPr="006851E0">
              <w:rPr>
                <w:rFonts w:ascii="Bookman Old Style" w:eastAsia="Calibri" w:hAnsi="Bookman Old Style" w:cs="GillSansMT-Schlbk"/>
                <w:sz w:val="20"/>
                <w:szCs w:val="20"/>
                <w:lang w:eastAsia="rw-RW"/>
              </w:rPr>
              <w:t>identify the elements of Gnome environment</w:t>
            </w:r>
          </w:p>
        </w:tc>
      </w:tr>
      <w:tr w:rsidR="006851E0" w:rsidRPr="006851E0" w:rsidTr="00B03003">
        <w:trPr>
          <w:trHeight w:val="20"/>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Plan for this Class (location: in / outside)</w:t>
            </w:r>
          </w:p>
        </w:tc>
        <w:tc>
          <w:tcPr>
            <w:tcW w:w="3810"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 xml:space="preserve">Inside and outside </w:t>
            </w:r>
          </w:p>
        </w:tc>
      </w:tr>
      <w:tr w:rsidR="006851E0" w:rsidRPr="006851E0" w:rsidTr="00B03003">
        <w:trPr>
          <w:trHeight w:val="20"/>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 xml:space="preserve">Learning Materials </w:t>
            </w:r>
          </w:p>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(for all learners)</w:t>
            </w:r>
          </w:p>
        </w:tc>
        <w:tc>
          <w:tcPr>
            <w:tcW w:w="381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Times New Roman"/>
                <w:sz w:val="20"/>
                <w:szCs w:val="20"/>
                <w:lang w:eastAsia="rw-RW"/>
              </w:rPr>
            </w:pPr>
            <w:r w:rsidRPr="006851E0">
              <w:rPr>
                <w:rFonts w:ascii="Bookman Old Style" w:eastAsia="Calibri" w:hAnsi="Bookman Old Style" w:cs="GillSansMT-Schlbk"/>
                <w:sz w:val="20"/>
                <w:szCs w:val="20"/>
                <w:lang w:eastAsia="rw-RW"/>
              </w:rPr>
              <w:t xml:space="preserve"> Smart phone, computer, books, internet,  </w:t>
            </w:r>
          </w:p>
        </w:tc>
      </w:tr>
      <w:tr w:rsidR="006851E0" w:rsidRPr="006851E0" w:rsidTr="00B03003">
        <w:trPr>
          <w:trHeight w:val="20"/>
        </w:trPr>
        <w:tc>
          <w:tcPr>
            <w:tcW w:w="119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References</w:t>
            </w:r>
          </w:p>
        </w:tc>
        <w:tc>
          <w:tcPr>
            <w:tcW w:w="381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GillSansMT-Schlbk"/>
                <w:sz w:val="20"/>
                <w:szCs w:val="20"/>
                <w:lang w:eastAsia="rw-RW"/>
              </w:rPr>
            </w:pPr>
            <w:r w:rsidRPr="006851E0">
              <w:rPr>
                <w:rFonts w:ascii="Bookman Old Style" w:eastAsia="Calibri" w:hAnsi="Bookman Old Style" w:cs="GillSansMT-Schlbk"/>
                <w:sz w:val="20"/>
                <w:szCs w:val="20"/>
                <w:lang w:eastAsia="rw-RW"/>
              </w:rPr>
              <w:t>• Pupil’s Book page 16. • Internet • Relevant textbooks • XO laptop • Magazines</w:t>
            </w:r>
          </w:p>
        </w:tc>
      </w:tr>
    </w:tbl>
    <w:tbl>
      <w:tblPr>
        <w:tblStyle w:val="TableGrid11"/>
        <w:tblpPr w:leftFromText="180" w:rightFromText="180" w:vertAnchor="text" w:horzAnchor="margin" w:tblpX="-1085" w:tblpY="61"/>
        <w:tblW w:w="11335" w:type="dxa"/>
        <w:tblLook w:val="04A0" w:firstRow="1" w:lastRow="0" w:firstColumn="1" w:lastColumn="0" w:noHBand="0" w:noVBand="1"/>
      </w:tblPr>
      <w:tblGrid>
        <w:gridCol w:w="1661"/>
        <w:gridCol w:w="3801"/>
        <w:gridCol w:w="3083"/>
        <w:gridCol w:w="2790"/>
      </w:tblGrid>
      <w:tr w:rsidR="006851E0" w:rsidRPr="006851E0" w:rsidTr="00B03003">
        <w:trPr>
          <w:trHeight w:val="20"/>
        </w:trPr>
        <w:tc>
          <w:tcPr>
            <w:tcW w:w="1661" w:type="dxa"/>
            <w:vMerge w:val="restart"/>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Timing for each step</w:t>
            </w:r>
          </w:p>
          <w:p w:rsidR="006851E0" w:rsidRPr="006851E0" w:rsidRDefault="006851E0" w:rsidP="00B03003">
            <w:pPr>
              <w:rPr>
                <w:rFonts w:ascii="Bookman Old Style" w:eastAsia="Times New Roman" w:hAnsi="Bookman Old Style" w:cs="Times New Roman"/>
                <w:b/>
                <w:color w:val="000000"/>
                <w:kern w:val="2"/>
                <w:sz w:val="20"/>
                <w:szCs w:val="20"/>
                <w:lang w:eastAsia="ja-JP"/>
              </w:rPr>
            </w:pPr>
          </w:p>
          <w:p w:rsidR="006851E0" w:rsidRPr="006851E0" w:rsidRDefault="006851E0" w:rsidP="00B03003">
            <w:pPr>
              <w:rPr>
                <w:rFonts w:ascii="Bookman Old Style" w:eastAsia="Times New Roman" w:hAnsi="Bookman Old Style" w:cs="Times New Roman"/>
                <w:b/>
                <w:color w:val="000000"/>
                <w:kern w:val="2"/>
                <w:sz w:val="20"/>
                <w:szCs w:val="20"/>
                <w:lang w:eastAsia="ja-JP"/>
              </w:rPr>
            </w:pPr>
          </w:p>
        </w:tc>
        <w:tc>
          <w:tcPr>
            <w:tcW w:w="6884" w:type="dxa"/>
            <w:gridSpan w:val="2"/>
            <w:shd w:val="clear" w:color="auto" w:fill="F2F2F2"/>
          </w:tcPr>
          <w:p w:rsidR="006851E0" w:rsidRPr="006851E0" w:rsidRDefault="006851E0" w:rsidP="00B03003">
            <w:pPr>
              <w:jc w:val="cente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Description of teaching and learning activity</w:t>
            </w:r>
          </w:p>
        </w:tc>
        <w:tc>
          <w:tcPr>
            <w:tcW w:w="2790" w:type="dxa"/>
            <w:vMerge w:val="restart"/>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xml:space="preserve">Generic competences </w:t>
            </w:r>
          </w:p>
          <w:p w:rsidR="006851E0" w:rsidRPr="006851E0" w:rsidRDefault="006851E0" w:rsidP="00B03003">
            <w:pPr>
              <w:rPr>
                <w:rFonts w:ascii="Bookman Old Style" w:eastAsia="Times New Roman" w:hAnsi="Bookman Old Style" w:cs="Times New Roman"/>
                <w:color w:val="000000"/>
                <w:kern w:val="2"/>
                <w:sz w:val="20"/>
                <w:szCs w:val="20"/>
                <w:lang w:eastAsia="ja-JP"/>
              </w:rPr>
            </w:pPr>
            <w:r w:rsidRPr="006851E0">
              <w:rPr>
                <w:rFonts w:ascii="Bookman Old Style" w:eastAsia="Times New Roman" w:hAnsi="Bookman Old Style" w:cs="Times New Roman"/>
                <w:color w:val="000000"/>
                <w:kern w:val="2"/>
                <w:sz w:val="20"/>
                <w:szCs w:val="20"/>
                <w:lang w:eastAsia="ja-JP"/>
              </w:rPr>
              <w:t xml:space="preserve">and </w:t>
            </w:r>
          </w:p>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xml:space="preserve">Cross cutting issues </w:t>
            </w:r>
            <w:r w:rsidRPr="006851E0">
              <w:rPr>
                <w:rFonts w:ascii="Bookman Old Style" w:eastAsia="Times New Roman" w:hAnsi="Bookman Old Style" w:cs="Times New Roman"/>
                <w:color w:val="000000"/>
                <w:kern w:val="2"/>
                <w:sz w:val="20"/>
                <w:szCs w:val="20"/>
                <w:lang w:eastAsia="ja-JP"/>
              </w:rPr>
              <w:t>to be addressed</w:t>
            </w:r>
          </w:p>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a short explanation</w:t>
            </w:r>
          </w:p>
        </w:tc>
      </w:tr>
      <w:tr w:rsidR="006851E0" w:rsidRPr="006851E0" w:rsidTr="00B03003">
        <w:trPr>
          <w:trHeight w:val="323"/>
        </w:trPr>
        <w:tc>
          <w:tcPr>
            <w:tcW w:w="1661" w:type="dxa"/>
            <w:vMerge/>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p>
        </w:tc>
        <w:tc>
          <w:tcPr>
            <w:tcW w:w="6884" w:type="dxa"/>
            <w:gridSpan w:val="2"/>
            <w:shd w:val="clear" w:color="auto" w:fill="auto"/>
          </w:tcPr>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hAnsi="Bookman Old Style" w:cs="GillSansMT-Schlbk"/>
                <w:sz w:val="20"/>
                <w:szCs w:val="20"/>
                <w:lang w:eastAsia="rw-RW"/>
              </w:rPr>
              <w:t>identify the elements of Gnome environment</w:t>
            </w:r>
          </w:p>
        </w:tc>
        <w:tc>
          <w:tcPr>
            <w:tcW w:w="2790" w:type="dxa"/>
            <w:vMerge/>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p>
        </w:tc>
      </w:tr>
      <w:tr w:rsidR="006851E0" w:rsidRPr="006851E0" w:rsidTr="00B03003">
        <w:trPr>
          <w:trHeight w:val="58"/>
        </w:trPr>
        <w:tc>
          <w:tcPr>
            <w:tcW w:w="1661" w:type="dxa"/>
            <w:vMerge/>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p>
        </w:tc>
        <w:tc>
          <w:tcPr>
            <w:tcW w:w="3801"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kern w:val="2"/>
                <w:sz w:val="20"/>
                <w:szCs w:val="20"/>
                <w:lang w:eastAsia="ja-JP"/>
              </w:rPr>
              <w:t>Teacher activities</w:t>
            </w:r>
          </w:p>
        </w:tc>
        <w:tc>
          <w:tcPr>
            <w:tcW w:w="3083"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kern w:val="2"/>
                <w:sz w:val="20"/>
                <w:szCs w:val="20"/>
                <w:lang w:eastAsia="ja-JP"/>
              </w:rPr>
              <w:t>Learner activities</w:t>
            </w:r>
          </w:p>
        </w:tc>
        <w:tc>
          <w:tcPr>
            <w:tcW w:w="2790" w:type="dxa"/>
            <w:vMerge/>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p>
        </w:tc>
      </w:tr>
      <w:tr w:rsidR="006851E0" w:rsidRPr="006851E0" w:rsidTr="00B03003">
        <w:trPr>
          <w:trHeight w:val="1898"/>
        </w:trPr>
        <w:tc>
          <w:tcPr>
            <w:tcW w:w="1661"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Introduction/</w:t>
            </w:r>
          </w:p>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 xml:space="preserve">Revision </w:t>
            </w: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jc w:val="center"/>
              <w:rPr>
                <w:rFonts w:ascii="Bookman Old Style" w:eastAsia="Times New Roman" w:hAnsi="Bookman Old Style" w:cs="Times New Roman"/>
                <w:bCs/>
                <w:color w:val="000000"/>
                <w:sz w:val="20"/>
                <w:szCs w:val="20"/>
              </w:rPr>
            </w:pPr>
            <w:r w:rsidRPr="006851E0">
              <w:rPr>
                <w:rFonts w:ascii="Bookman Old Style" w:eastAsia="Times New Roman" w:hAnsi="Bookman Old Style" w:cs="Times New Roman"/>
                <w:bCs/>
                <w:color w:val="000000"/>
                <w:sz w:val="20"/>
                <w:szCs w:val="20"/>
              </w:rPr>
              <w:t>5 min</w:t>
            </w:r>
          </w:p>
        </w:tc>
        <w:tc>
          <w:tcPr>
            <w:tcW w:w="3801" w:type="dxa"/>
          </w:tcPr>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w:t>
            </w:r>
            <w:proofErr w:type="spellStart"/>
            <w:r w:rsidRPr="006851E0">
              <w:rPr>
                <w:rFonts w:ascii="Bookman Old Style" w:hAnsi="Bookman Old Style"/>
                <w:sz w:val="20"/>
                <w:szCs w:val="20"/>
                <w:lang w:eastAsia="rw-RW"/>
              </w:rPr>
              <w:t>i</w:t>
            </w:r>
            <w:proofErr w:type="spellEnd"/>
            <w:r w:rsidRPr="006851E0">
              <w:rPr>
                <w:rFonts w:ascii="Bookman Old Style" w:hAnsi="Bookman Old Style"/>
                <w:sz w:val="20"/>
                <w:szCs w:val="20"/>
                <w:lang w:eastAsia="rw-RW"/>
              </w:rPr>
              <w:t>) Ask learners to observe introduction pictures of gnome interface.</w:t>
            </w:r>
          </w:p>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(ii) Allow them to talk about the pictures in order for them to predict writing activity they are going to learn in the unit.</w:t>
            </w:r>
          </w:p>
          <w:p w:rsidR="006851E0" w:rsidRPr="006851E0" w:rsidRDefault="006851E0" w:rsidP="00B03003">
            <w:pPr>
              <w:ind w:left="360"/>
              <w:contextualSpacing/>
              <w:rPr>
                <w:rFonts w:ascii="Bookman Old Style" w:eastAsia="Times New Roman" w:hAnsi="Bookman Old Style" w:cs="Times New Roman"/>
                <w:color w:val="000000"/>
                <w:sz w:val="20"/>
                <w:szCs w:val="20"/>
              </w:rPr>
            </w:pPr>
          </w:p>
        </w:tc>
        <w:tc>
          <w:tcPr>
            <w:tcW w:w="3083" w:type="dxa"/>
          </w:tcPr>
          <w:p w:rsidR="006851E0" w:rsidRPr="006851E0" w:rsidRDefault="006851E0" w:rsidP="00B03003">
            <w:pPr>
              <w:rPr>
                <w:rFonts w:ascii="Bookman Old Style" w:eastAsia="Times New Roman" w:hAnsi="Bookman Old Style" w:cs="Times New Roman"/>
                <w:color w:val="000000"/>
                <w:sz w:val="20"/>
                <w:szCs w:val="20"/>
              </w:rPr>
            </w:pPr>
          </w:p>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Learners to observe introduction pictures of gnome interface.</w:t>
            </w:r>
          </w:p>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Talk about the pictures in order for them to predict writing activity what they are going to learn in the unit.</w:t>
            </w:r>
          </w:p>
        </w:tc>
        <w:tc>
          <w:tcPr>
            <w:tcW w:w="2790" w:type="dxa"/>
          </w:tcPr>
          <w:p w:rsidR="006851E0" w:rsidRPr="006851E0" w:rsidRDefault="006851E0" w:rsidP="00B03003">
            <w:pPr>
              <w:rPr>
                <w:rFonts w:ascii="Bookman Old Style" w:hAnsi="Bookman Old Style" w:cs="GillSansMT-SchlbkBoldItalic"/>
                <w:b/>
                <w:bCs/>
                <w:i/>
                <w:iCs/>
                <w:sz w:val="20"/>
                <w:szCs w:val="20"/>
                <w:lang w:eastAsia="rw-RW"/>
              </w:rPr>
            </w:pPr>
            <w:r w:rsidRPr="006851E0">
              <w:rPr>
                <w:rFonts w:ascii="Bookman Old Style" w:hAnsi="Bookman Old Style" w:cs="GillSansMT-SchlbkBoldItalic"/>
                <w:b/>
                <w:bCs/>
                <w:i/>
                <w:iCs/>
                <w:sz w:val="20"/>
                <w:szCs w:val="20"/>
                <w:lang w:eastAsia="rw-RW"/>
              </w:rPr>
              <w:t>(</w:t>
            </w:r>
            <w:proofErr w:type="spellStart"/>
            <w:r w:rsidRPr="006851E0">
              <w:rPr>
                <w:rFonts w:ascii="Bookman Old Style" w:hAnsi="Bookman Old Style" w:cs="GillSansMT-SchlbkBoldItalic"/>
                <w:b/>
                <w:bCs/>
                <w:i/>
                <w:iCs/>
                <w:sz w:val="20"/>
                <w:szCs w:val="20"/>
                <w:lang w:eastAsia="rw-RW"/>
              </w:rPr>
              <w:t>i</w:t>
            </w:r>
            <w:proofErr w:type="spellEnd"/>
            <w:r w:rsidRPr="006851E0">
              <w:rPr>
                <w:rFonts w:ascii="Bookman Old Style" w:hAnsi="Bookman Old Style" w:cs="GillSansMT-SchlbkBoldItalic"/>
                <w:b/>
                <w:bCs/>
                <w:i/>
                <w:iCs/>
                <w:sz w:val="20"/>
                <w:szCs w:val="20"/>
                <w:lang w:eastAsia="rw-RW"/>
              </w:rPr>
              <w:t>) Gender Education</w:t>
            </w:r>
          </w:p>
          <w:p w:rsidR="006851E0" w:rsidRPr="006851E0" w:rsidRDefault="006851E0" w:rsidP="00B03003">
            <w:pPr>
              <w:rPr>
                <w:rFonts w:ascii="Bookman Old Style" w:eastAsia="Times New Roman" w:hAnsi="Bookman Old Style" w:cs="Times New Roman"/>
                <w:color w:val="000000"/>
                <w:sz w:val="20"/>
                <w:szCs w:val="20"/>
              </w:rPr>
            </w:pPr>
            <w:r w:rsidRPr="006851E0">
              <w:rPr>
                <w:rFonts w:ascii="Bookman Old Style" w:hAnsi="Bookman Old Style" w:cs="GillSansMT-Schlbk"/>
                <w:sz w:val="20"/>
                <w:szCs w:val="20"/>
                <w:lang w:eastAsia="rw-RW"/>
              </w:rPr>
              <w:t xml:space="preserve"> The teacher will give equal chances to both boys and girls to participate in class activities.</w:t>
            </w:r>
          </w:p>
          <w:p w:rsidR="006851E0" w:rsidRPr="006851E0" w:rsidRDefault="006851E0" w:rsidP="00B03003">
            <w:pPr>
              <w:rPr>
                <w:rFonts w:ascii="Bookman Old Style" w:hAnsi="Bookman Old Style" w:cs="Times New Roman"/>
                <w:sz w:val="20"/>
                <w:szCs w:val="20"/>
                <w:lang w:eastAsia="rw-RW"/>
              </w:rPr>
            </w:pPr>
          </w:p>
        </w:tc>
      </w:tr>
      <w:tr w:rsidR="006851E0" w:rsidRPr="006851E0" w:rsidTr="00B03003">
        <w:trPr>
          <w:trHeight w:val="3077"/>
        </w:trPr>
        <w:tc>
          <w:tcPr>
            <w:tcW w:w="1661"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Development of the lesson</w:t>
            </w: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numPr>
                <w:ilvl w:val="0"/>
                <w:numId w:val="4"/>
              </w:numPr>
              <w:spacing w:after="200"/>
              <w:contextualSpacing/>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min</w:t>
            </w:r>
          </w:p>
        </w:tc>
        <w:tc>
          <w:tcPr>
            <w:tcW w:w="3801" w:type="dxa"/>
          </w:tcPr>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(iii)  write the notes related to the process of switching from sugar interface to gnome interface</w:t>
            </w:r>
            <w:r w:rsidRPr="006851E0">
              <w:rPr>
                <w:rFonts w:ascii="Bookman Old Style" w:hAnsi="Bookman Old Style" w:cs="GillSansMT-Schlbk"/>
                <w:sz w:val="20"/>
                <w:szCs w:val="20"/>
                <w:lang w:eastAsia="rw-RW"/>
              </w:rPr>
              <w:t xml:space="preserve"> identify the elements of Gnome environment</w:t>
            </w:r>
            <w:r w:rsidRPr="006851E0">
              <w:rPr>
                <w:rFonts w:ascii="Bookman Old Style" w:hAnsi="Bookman Old Style" w:cs="Times New Roman"/>
                <w:sz w:val="20"/>
                <w:szCs w:val="20"/>
                <w:lang w:eastAsia="rw-RW"/>
              </w:rPr>
              <w:t xml:space="preserve">  </w:t>
            </w:r>
          </w:p>
          <w:p w:rsidR="006851E0" w:rsidRPr="006851E0" w:rsidRDefault="006851E0" w:rsidP="00B03003">
            <w:pPr>
              <w:rPr>
                <w:rFonts w:ascii="Bookman Old Style" w:hAnsi="Bookman Old Style" w:cs="Times New Roman"/>
                <w:sz w:val="20"/>
                <w:szCs w:val="20"/>
                <w:lang w:eastAsia="rw-RW"/>
              </w:rPr>
            </w:pP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Carrying out the discussion on the  written notes by</w:t>
            </w:r>
            <w:r w:rsidRPr="006851E0">
              <w:rPr>
                <w:rFonts w:ascii="Bookman Old Style" w:hAnsi="Bookman Old Style" w:cs="GillSansMT-Schlbk"/>
                <w:sz w:val="20"/>
                <w:szCs w:val="20"/>
                <w:lang w:eastAsia="rw-RW"/>
              </w:rPr>
              <w:t xml:space="preserve"> identifying the elements of Gnome environment</w:t>
            </w:r>
            <w:r w:rsidRPr="006851E0">
              <w:rPr>
                <w:rFonts w:ascii="Bookman Old Style" w:hAnsi="Bookman Old Style" w:cs="Times New Roman"/>
                <w:sz w:val="20"/>
                <w:szCs w:val="20"/>
                <w:lang w:eastAsia="rw-RW"/>
              </w:rPr>
              <w:t xml:space="preserve">  </w:t>
            </w:r>
          </w:p>
          <w:p w:rsidR="006851E0" w:rsidRPr="006851E0" w:rsidRDefault="006851E0" w:rsidP="00B03003">
            <w:pPr>
              <w:rPr>
                <w:rFonts w:ascii="Bookman Old Style" w:hAnsi="Bookman Old Style" w:cs="Times New Roman"/>
                <w:sz w:val="20"/>
                <w:szCs w:val="20"/>
                <w:lang w:eastAsia="rw-RW"/>
              </w:rPr>
            </w:pPr>
          </w:p>
        </w:tc>
        <w:tc>
          <w:tcPr>
            <w:tcW w:w="3083" w:type="dxa"/>
          </w:tcPr>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write the notes related to the process of switching from sugar interface to gnome interface</w:t>
            </w:r>
            <w:r w:rsidRPr="006851E0">
              <w:rPr>
                <w:rFonts w:ascii="Bookman Old Style" w:hAnsi="Bookman Old Style" w:cs="GillSansMT-Schlbk"/>
                <w:sz w:val="20"/>
                <w:szCs w:val="20"/>
                <w:lang w:eastAsia="rw-RW"/>
              </w:rPr>
              <w:t xml:space="preserve"> identify the elements of Gnome environment</w:t>
            </w:r>
            <w:r w:rsidRPr="006851E0">
              <w:rPr>
                <w:rFonts w:ascii="Bookman Old Style" w:hAnsi="Bookman Old Style" w:cs="Times New Roman"/>
                <w:sz w:val="20"/>
                <w:szCs w:val="20"/>
                <w:lang w:eastAsia="rw-RW"/>
              </w:rPr>
              <w:t xml:space="preserve">  </w:t>
            </w: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Learners on their desk Carrying out the discussion on the  written notes by</w:t>
            </w:r>
            <w:r w:rsidRPr="006851E0">
              <w:rPr>
                <w:rFonts w:ascii="Bookman Old Style" w:hAnsi="Bookman Old Style" w:cs="GillSansMT-Schlbk"/>
                <w:sz w:val="20"/>
                <w:szCs w:val="20"/>
                <w:lang w:eastAsia="rw-RW"/>
              </w:rPr>
              <w:t xml:space="preserve"> identifying the elements of Gnome environment</w:t>
            </w:r>
            <w:r w:rsidRPr="006851E0">
              <w:rPr>
                <w:rFonts w:ascii="Bookman Old Style" w:hAnsi="Bookman Old Style" w:cs="Times New Roman"/>
                <w:sz w:val="20"/>
                <w:szCs w:val="20"/>
                <w:lang w:eastAsia="rw-RW"/>
              </w:rPr>
              <w:t xml:space="preserve">  </w:t>
            </w:r>
          </w:p>
          <w:p w:rsidR="006851E0" w:rsidRPr="006851E0" w:rsidRDefault="006851E0" w:rsidP="00B03003">
            <w:pPr>
              <w:tabs>
                <w:tab w:val="left" w:pos="1965"/>
              </w:tabs>
              <w:spacing w:after="200" w:line="276" w:lineRule="auto"/>
              <w:rPr>
                <w:rFonts w:ascii="Bookman Old Style" w:eastAsia="Times New Roman" w:hAnsi="Bookman Old Style" w:cs="Times New Roman"/>
                <w:sz w:val="20"/>
                <w:szCs w:val="20"/>
                <w:lang w:eastAsia="ja-JP"/>
              </w:rPr>
            </w:pPr>
            <w:r w:rsidRPr="006851E0">
              <w:rPr>
                <w:rFonts w:ascii="Bookman Old Style" w:hAnsi="Bookman Old Style" w:cs="Times New Roman"/>
                <w:sz w:val="20"/>
                <w:szCs w:val="20"/>
                <w:lang w:eastAsia="rw-RW"/>
              </w:rPr>
              <w:t xml:space="preserve"> Present their discussion to the whole class.</w:t>
            </w:r>
          </w:p>
        </w:tc>
        <w:tc>
          <w:tcPr>
            <w:tcW w:w="2790" w:type="dxa"/>
          </w:tcPr>
          <w:p w:rsidR="006851E0" w:rsidRPr="006851E0" w:rsidRDefault="006851E0" w:rsidP="00B03003">
            <w:pPr>
              <w:rPr>
                <w:rFonts w:ascii="Bookman Old Style" w:hAnsi="Bookman Old Style" w:cs="Times New Roman"/>
                <w:b/>
                <w:bCs/>
                <w:i/>
                <w:iCs/>
                <w:sz w:val="20"/>
                <w:szCs w:val="20"/>
                <w:lang w:eastAsia="rw-RW"/>
              </w:rPr>
            </w:pPr>
            <w:r w:rsidRPr="006851E0">
              <w:rPr>
                <w:rFonts w:ascii="Bookman Old Style" w:hAnsi="Bookman Old Style" w:cs="Times New Roman"/>
                <w:b/>
                <w:bCs/>
                <w:i/>
                <w:iCs/>
                <w:sz w:val="20"/>
                <w:szCs w:val="20"/>
                <w:lang w:eastAsia="rw-RW"/>
              </w:rPr>
              <w:t>(ii) Problem Solving</w:t>
            </w: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Learners provide answers to given assessment questions.</w:t>
            </w:r>
          </w:p>
          <w:p w:rsidR="006851E0" w:rsidRPr="006851E0" w:rsidRDefault="006851E0" w:rsidP="00B03003">
            <w:pPr>
              <w:rPr>
                <w:rFonts w:ascii="Bookman Old Style" w:hAnsi="Bookman Old Style" w:cs="GillSansMT-SchlbkBoldItalic"/>
                <w:b/>
                <w:bCs/>
                <w:i/>
                <w:iCs/>
                <w:sz w:val="20"/>
                <w:szCs w:val="20"/>
                <w:lang w:eastAsia="rw-RW"/>
              </w:rPr>
            </w:pPr>
            <w:r w:rsidRPr="006851E0">
              <w:rPr>
                <w:rFonts w:ascii="Bookman Old Style" w:hAnsi="Bookman Old Style" w:cs="Times New Roman"/>
                <w:b/>
                <w:bCs/>
                <w:sz w:val="20"/>
                <w:szCs w:val="20"/>
                <w:lang w:eastAsia="rw-RW"/>
              </w:rPr>
              <w:t xml:space="preserve"> </w:t>
            </w:r>
            <w:r w:rsidRPr="006851E0">
              <w:rPr>
                <w:rFonts w:ascii="Bookman Old Style" w:hAnsi="Bookman Old Style" w:cs="GillSansMT-SchlbkBoldItalic"/>
                <w:b/>
                <w:bCs/>
                <w:i/>
                <w:iCs/>
                <w:sz w:val="20"/>
                <w:szCs w:val="20"/>
                <w:lang w:eastAsia="rw-RW"/>
              </w:rPr>
              <w:t>(iii) Financial Education</w:t>
            </w:r>
          </w:p>
          <w:p w:rsidR="006851E0" w:rsidRPr="006851E0" w:rsidRDefault="006851E0" w:rsidP="00B03003">
            <w:pPr>
              <w:rPr>
                <w:rFonts w:ascii="Bookman Old Style" w:hAnsi="Bookman Old Style" w:cs="Times New Roman"/>
                <w:b/>
                <w:bCs/>
                <w:sz w:val="20"/>
                <w:szCs w:val="20"/>
                <w:lang w:eastAsia="rw-RW"/>
              </w:rPr>
            </w:pPr>
            <w:r w:rsidRPr="006851E0">
              <w:rPr>
                <w:rFonts w:ascii="Bookman Old Style" w:hAnsi="Bookman Old Style" w:cs="GillSansMT-Schlbk"/>
                <w:sz w:val="20"/>
                <w:szCs w:val="20"/>
                <w:lang w:eastAsia="rw-RW"/>
              </w:rPr>
              <w:t xml:space="preserve">Learners identify carpentry tools and attach value to their usage.  </w:t>
            </w:r>
          </w:p>
        </w:tc>
      </w:tr>
      <w:tr w:rsidR="006851E0" w:rsidRPr="006851E0" w:rsidTr="00B03003">
        <w:trPr>
          <w:trHeight w:val="1430"/>
        </w:trPr>
        <w:tc>
          <w:tcPr>
            <w:tcW w:w="1661" w:type="dxa"/>
            <w:shd w:val="clear" w:color="auto" w:fill="F2F2F2"/>
          </w:tcPr>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Conclusion</w:t>
            </w:r>
          </w:p>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(Synthesis+</w:t>
            </w:r>
          </w:p>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Assessment)</w:t>
            </w:r>
          </w:p>
          <w:p w:rsidR="006851E0" w:rsidRPr="006851E0" w:rsidRDefault="006851E0" w:rsidP="00B03003">
            <w:pPr>
              <w:rPr>
                <w:rFonts w:ascii="Bookman Old Style" w:eastAsia="Times New Roman" w:hAnsi="Bookman Old Style" w:cs="Times New Roman"/>
                <w:b/>
                <w:noProof/>
                <w:color w:val="000000"/>
                <w:sz w:val="20"/>
                <w:szCs w:val="20"/>
              </w:rPr>
            </w:pPr>
          </w:p>
          <w:p w:rsidR="006851E0" w:rsidRPr="006851E0" w:rsidRDefault="006851E0" w:rsidP="00B03003">
            <w:pPr>
              <w:jc w:val="center"/>
              <w:rPr>
                <w:rFonts w:ascii="Bookman Old Style" w:eastAsia="Times New Roman" w:hAnsi="Bookman Old Style" w:cs="Times New Roman"/>
                <w:noProof/>
                <w:color w:val="000000"/>
                <w:sz w:val="20"/>
                <w:szCs w:val="20"/>
              </w:rPr>
            </w:pPr>
            <w:r w:rsidRPr="006851E0">
              <w:rPr>
                <w:rFonts w:ascii="Bookman Old Style" w:eastAsia="Times New Roman" w:hAnsi="Bookman Old Style" w:cs="Times New Roman"/>
                <w:noProof/>
                <w:color w:val="000000"/>
                <w:sz w:val="20"/>
                <w:szCs w:val="20"/>
              </w:rPr>
              <w:t>10 min</w:t>
            </w:r>
          </w:p>
        </w:tc>
        <w:tc>
          <w:tcPr>
            <w:tcW w:w="3801" w:type="dxa"/>
          </w:tcPr>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w:t>
            </w: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Write the evaluation questions on the chalkboard and correct them. </w:t>
            </w:r>
          </w:p>
          <w:p w:rsidR="006851E0" w:rsidRPr="006851E0" w:rsidRDefault="006851E0" w:rsidP="00B03003">
            <w:pPr>
              <w:rPr>
                <w:rFonts w:ascii="Bookman Old Style" w:eastAsia="Times New Roman" w:hAnsi="Bookman Old Style" w:cs="Times New Roman"/>
                <w:color w:val="000000"/>
                <w:kern w:val="2"/>
                <w:sz w:val="20"/>
                <w:szCs w:val="20"/>
                <w:lang w:eastAsia="ja-JP"/>
              </w:rPr>
            </w:pPr>
          </w:p>
        </w:tc>
        <w:tc>
          <w:tcPr>
            <w:tcW w:w="3083" w:type="dxa"/>
          </w:tcPr>
          <w:p w:rsidR="006851E0" w:rsidRPr="006851E0" w:rsidRDefault="006851E0" w:rsidP="00B03003">
            <w:pPr>
              <w:rPr>
                <w:rFonts w:ascii="Bookman Old Style" w:eastAsia="Times New Roman" w:hAnsi="Bookman Old Style" w:cs="Times New Roman"/>
                <w:color w:val="000000"/>
                <w:kern w:val="2"/>
                <w:sz w:val="20"/>
                <w:szCs w:val="20"/>
                <w:lang w:eastAsia="ja-JP"/>
              </w:rPr>
            </w:pPr>
          </w:p>
          <w:p w:rsidR="006851E0" w:rsidRPr="006851E0" w:rsidRDefault="006851E0" w:rsidP="00B03003">
            <w:pPr>
              <w:tabs>
                <w:tab w:val="left" w:pos="975"/>
              </w:tabs>
              <w:spacing w:after="200" w:line="276" w:lineRule="auto"/>
              <w:rPr>
                <w:rFonts w:ascii="Bookman Old Style" w:eastAsia="Times New Roman" w:hAnsi="Bookman Old Style" w:cs="Times New Roman"/>
                <w:sz w:val="20"/>
                <w:szCs w:val="20"/>
                <w:lang w:eastAsia="ja-JP"/>
              </w:rPr>
            </w:pPr>
            <w:r w:rsidRPr="006851E0">
              <w:rPr>
                <w:rFonts w:ascii="Bookman Old Style" w:eastAsia="Times New Roman" w:hAnsi="Bookman Old Style" w:cs="Times New Roman"/>
                <w:sz w:val="20"/>
                <w:szCs w:val="20"/>
                <w:lang w:eastAsia="ja-JP"/>
              </w:rPr>
              <w:t>Answer the evaluation questions asked and follow the correction.</w:t>
            </w:r>
          </w:p>
        </w:tc>
        <w:tc>
          <w:tcPr>
            <w:tcW w:w="2790" w:type="dxa"/>
          </w:tcPr>
          <w:p w:rsidR="006851E0" w:rsidRPr="006851E0" w:rsidRDefault="006851E0" w:rsidP="00B03003">
            <w:pPr>
              <w:rPr>
                <w:rFonts w:ascii="Bookman Old Style" w:hAnsi="Bookman Old Style" w:cs="Times New Roman"/>
                <w:b/>
                <w:bCs/>
                <w:i/>
                <w:iCs/>
                <w:sz w:val="20"/>
                <w:szCs w:val="20"/>
                <w:lang w:eastAsia="rw-RW"/>
              </w:rPr>
            </w:pPr>
            <w:r w:rsidRPr="006851E0">
              <w:rPr>
                <w:rFonts w:ascii="Bookman Old Style" w:hAnsi="Bookman Old Style" w:cs="GillSansMT-Schlbk"/>
                <w:sz w:val="20"/>
                <w:szCs w:val="20"/>
                <w:lang w:eastAsia="rw-RW"/>
              </w:rPr>
              <w:t xml:space="preserve"> (</w:t>
            </w:r>
            <w:r w:rsidRPr="006851E0">
              <w:rPr>
                <w:rFonts w:ascii="Bookman Old Style" w:hAnsi="Bookman Old Style" w:cs="Times New Roman"/>
                <w:b/>
                <w:bCs/>
                <w:i/>
                <w:iCs/>
                <w:sz w:val="20"/>
                <w:szCs w:val="20"/>
                <w:lang w:eastAsia="rw-RW"/>
              </w:rPr>
              <w:t>iv) Critical Thinking</w:t>
            </w:r>
          </w:p>
          <w:p w:rsidR="006851E0" w:rsidRPr="006851E0" w:rsidRDefault="006851E0" w:rsidP="00B03003">
            <w:pPr>
              <w:rPr>
                <w:rFonts w:ascii="Bookman Old Style" w:hAnsi="Bookman Old Style" w:cs="GillSansMT-Schlbk"/>
                <w:sz w:val="20"/>
                <w:szCs w:val="20"/>
                <w:lang w:eastAsia="rw-RW"/>
              </w:rPr>
            </w:pPr>
            <w:r w:rsidRPr="006851E0">
              <w:rPr>
                <w:rFonts w:ascii="Bookman Old Style" w:hAnsi="Bookman Old Style" w:cs="Times New Roman"/>
                <w:sz w:val="20"/>
                <w:szCs w:val="20"/>
                <w:lang w:eastAsia="rw-RW"/>
              </w:rPr>
              <w:t>Learners recall responses they had given earlier in order to respond to individual assessment questions.</w:t>
            </w:r>
          </w:p>
        </w:tc>
      </w:tr>
      <w:tr w:rsidR="006851E0" w:rsidRPr="006851E0" w:rsidTr="00B03003">
        <w:trPr>
          <w:trHeight w:val="20"/>
        </w:trPr>
        <w:tc>
          <w:tcPr>
            <w:tcW w:w="1661" w:type="dxa"/>
            <w:shd w:val="clear" w:color="auto" w:fill="F2F2F2"/>
          </w:tcPr>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Teacher self-evaluation</w:t>
            </w:r>
          </w:p>
        </w:tc>
        <w:tc>
          <w:tcPr>
            <w:tcW w:w="9674" w:type="dxa"/>
            <w:gridSpan w:val="3"/>
          </w:tcPr>
          <w:p w:rsidR="006851E0" w:rsidRPr="006851E0" w:rsidRDefault="006851E0" w:rsidP="00B03003">
            <w:pP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 xml:space="preserve"> </w:t>
            </w:r>
          </w:p>
        </w:tc>
      </w:tr>
    </w:tbl>
    <w:p w:rsidR="006851E0" w:rsidRDefault="006851E0" w:rsidP="006851E0">
      <w:pPr>
        <w:spacing w:after="0" w:line="240" w:lineRule="auto"/>
        <w:rPr>
          <w:rFonts w:ascii="Bookman Old Style" w:eastAsia="Times New Roman" w:hAnsi="Bookman Old Style" w:cs="Times New Roman"/>
          <w:color w:val="000000"/>
          <w:sz w:val="20"/>
          <w:szCs w:val="20"/>
        </w:rPr>
      </w:pPr>
    </w:p>
    <w:p w:rsidR="005D1CCB" w:rsidRPr="006851E0" w:rsidRDefault="005D1CCB" w:rsidP="006851E0">
      <w:pPr>
        <w:spacing w:after="0" w:line="240" w:lineRule="auto"/>
        <w:rPr>
          <w:rFonts w:ascii="Bookman Old Style" w:eastAsia="Times New Roman" w:hAnsi="Bookman Old Style" w:cs="Times New Roman"/>
          <w:color w:val="000000"/>
          <w:sz w:val="20"/>
          <w:szCs w:val="20"/>
        </w:rPr>
      </w:pPr>
    </w:p>
    <w:p w:rsidR="006851E0" w:rsidRPr="006851E0" w:rsidRDefault="006851E0" w:rsidP="006851E0">
      <w:pPr>
        <w:spacing w:after="0" w:line="240" w:lineRule="auto"/>
        <w:jc w:val="center"/>
        <w:rPr>
          <w:rFonts w:ascii="Bookman Old Style" w:eastAsia="Times New Roman" w:hAnsi="Bookman Old Style" w:cs="Times New Roman"/>
          <w:sz w:val="20"/>
          <w:szCs w:val="20"/>
          <w:lang w:val="rw-RW" w:eastAsia="rw-RW"/>
        </w:rPr>
      </w:pPr>
      <w:r w:rsidRPr="006851E0">
        <w:rPr>
          <w:rFonts w:ascii="Bookman Old Style" w:eastAsia="Times New Roman" w:hAnsi="Bookman Old Style" w:cs="Times New Roman"/>
          <w:vanish/>
          <w:sz w:val="20"/>
          <w:szCs w:val="20"/>
          <w:lang w:val="rw-RW" w:eastAsia="rw-RW"/>
        </w:rPr>
        <w:lastRenderedPageBreak/>
        <w:br w:type="page"/>
      </w:r>
      <w:r w:rsidR="005D1CCB">
        <w:rPr>
          <w:rFonts w:ascii="Bookman Old Style" w:eastAsia="Times New Roman" w:hAnsi="Bookman Old Style" w:cs="Times New Roman"/>
          <w:b/>
          <w:color w:val="000000"/>
          <w:sz w:val="20"/>
          <w:szCs w:val="20"/>
        </w:rPr>
        <w:t xml:space="preserve">LESSON PLAN   </w:t>
      </w:r>
      <w:r w:rsidRPr="006851E0">
        <w:rPr>
          <w:rFonts w:ascii="Bookman Old Style" w:eastAsia="Times New Roman" w:hAnsi="Bookman Old Style" w:cs="Times New Roman"/>
          <w:b/>
          <w:color w:val="000000"/>
          <w:sz w:val="20"/>
          <w:szCs w:val="20"/>
        </w:rPr>
        <w:t>No.</w:t>
      </w:r>
      <w:r w:rsidRPr="006851E0">
        <w:rPr>
          <w:rFonts w:ascii="Bookman Old Style" w:eastAsia="Times New Roman" w:hAnsi="Bookman Old Style" w:cs="Times New Roman"/>
          <w:color w:val="000000"/>
          <w:sz w:val="20"/>
          <w:szCs w:val="20"/>
        </w:rPr>
        <w:t xml:space="preserve">: </w:t>
      </w:r>
    </w:p>
    <w:p w:rsidR="006851E0" w:rsidRPr="006851E0" w:rsidRDefault="006851E0" w:rsidP="006851E0">
      <w:pPr>
        <w:spacing w:after="12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b/>
          <w:color w:val="000000"/>
          <w:sz w:val="20"/>
          <w:szCs w:val="20"/>
        </w:rPr>
        <w:t>School name</w:t>
      </w:r>
      <w:r w:rsidRPr="006851E0">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b/>
          <w:color w:val="000000"/>
          <w:sz w:val="20"/>
          <w:szCs w:val="20"/>
          <w:highlight w:val="green"/>
        </w:rPr>
        <w:t>Child Care Academy</w:t>
      </w:r>
      <w:r w:rsidRPr="006851E0">
        <w:rPr>
          <w:rFonts w:ascii="Bookman Old Style" w:eastAsia="Times New Roman" w:hAnsi="Bookman Old Style" w:cs="Times New Roman"/>
          <w:color w:val="000000"/>
          <w:sz w:val="20"/>
          <w:szCs w:val="20"/>
        </w:rPr>
        <w:t xml:space="preserve">              </w:t>
      </w:r>
      <w:r w:rsidR="00B03003">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color w:val="000000"/>
          <w:sz w:val="20"/>
          <w:szCs w:val="20"/>
        </w:rPr>
        <w:t xml:space="preserve"> </w:t>
      </w:r>
      <w:r w:rsidRPr="006851E0">
        <w:rPr>
          <w:rFonts w:ascii="Bookman Old Style" w:eastAsia="Times New Roman" w:hAnsi="Bookman Old Style" w:cs="Times New Roman"/>
          <w:b/>
          <w:color w:val="000000"/>
          <w:sz w:val="20"/>
          <w:szCs w:val="20"/>
        </w:rPr>
        <w:t>Teacher’s name</w:t>
      </w:r>
      <w:r w:rsidRPr="006851E0">
        <w:rPr>
          <w:rFonts w:ascii="Bookman Old Style" w:eastAsia="Times New Roman" w:hAnsi="Bookman Old Style" w:cs="Times New Roman"/>
          <w:color w:val="000000"/>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9"/>
        <w:gridCol w:w="1420"/>
        <w:gridCol w:w="603"/>
        <w:gridCol w:w="1694"/>
        <w:gridCol w:w="769"/>
        <w:gridCol w:w="733"/>
        <w:gridCol w:w="1007"/>
        <w:gridCol w:w="1005"/>
        <w:gridCol w:w="2490"/>
      </w:tblGrid>
      <w:tr w:rsidR="006851E0" w:rsidRPr="006851E0" w:rsidTr="00F05DF3">
        <w:trPr>
          <w:trHeight w:val="20"/>
        </w:trPr>
        <w:tc>
          <w:tcPr>
            <w:tcW w:w="714" w:type="pct"/>
            <w:tcBorders>
              <w:right w:val="single" w:sz="4" w:space="0" w:color="auto"/>
            </w:tcBorders>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Term</w:t>
            </w:r>
          </w:p>
        </w:tc>
        <w:tc>
          <w:tcPr>
            <w:tcW w:w="892" w:type="pct"/>
            <w:gridSpan w:val="2"/>
            <w:tcBorders>
              <w:left w:val="single" w:sz="4" w:space="0" w:color="auto"/>
            </w:tcBorders>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Date</w:t>
            </w:r>
          </w:p>
        </w:tc>
        <w:tc>
          <w:tcPr>
            <w:tcW w:w="747"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Subject</w:t>
            </w:r>
          </w:p>
        </w:tc>
        <w:tc>
          <w:tcPr>
            <w:tcW w:w="339"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Class</w:t>
            </w:r>
          </w:p>
        </w:tc>
        <w:tc>
          <w:tcPr>
            <w:tcW w:w="323"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Unit N</w:t>
            </w:r>
            <w:r w:rsidRPr="006851E0">
              <w:rPr>
                <w:rFonts w:ascii="Bookman Old Style" w:eastAsia="Times New Roman" w:hAnsi="Bookman Old Style" w:cs="Times New Roman"/>
                <w:b/>
                <w:color w:val="000000"/>
                <w:sz w:val="20"/>
                <w:szCs w:val="20"/>
                <w:vertAlign w:val="superscript"/>
              </w:rPr>
              <w:t>o</w:t>
            </w:r>
          </w:p>
        </w:tc>
        <w:tc>
          <w:tcPr>
            <w:tcW w:w="444"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Lesson N</w:t>
            </w:r>
            <w:r w:rsidRPr="006851E0">
              <w:rPr>
                <w:rFonts w:ascii="Bookman Old Style" w:eastAsia="Times New Roman" w:hAnsi="Bookman Old Style" w:cs="Times New Roman"/>
                <w:b/>
                <w:color w:val="000000"/>
                <w:sz w:val="20"/>
                <w:szCs w:val="20"/>
                <w:vertAlign w:val="superscript"/>
              </w:rPr>
              <w:t>o</w:t>
            </w:r>
          </w:p>
        </w:tc>
        <w:tc>
          <w:tcPr>
            <w:tcW w:w="443"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Duration</w:t>
            </w:r>
          </w:p>
        </w:tc>
        <w:tc>
          <w:tcPr>
            <w:tcW w:w="1098" w:type="pct"/>
            <w:shd w:val="clear" w:color="auto" w:fill="F2F2F2"/>
          </w:tcPr>
          <w:p w:rsidR="006851E0" w:rsidRPr="006851E0" w:rsidRDefault="006851E0" w:rsidP="006851E0">
            <w:pPr>
              <w:spacing w:after="0" w:line="240" w:lineRule="auto"/>
              <w:jc w:val="cente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Class size</w:t>
            </w:r>
          </w:p>
        </w:tc>
      </w:tr>
      <w:tr w:rsidR="006851E0" w:rsidRPr="006851E0" w:rsidTr="00F05DF3">
        <w:trPr>
          <w:trHeight w:val="20"/>
        </w:trPr>
        <w:tc>
          <w:tcPr>
            <w:tcW w:w="714" w:type="pct"/>
            <w:tcBorders>
              <w:right w:val="single" w:sz="4" w:space="0" w:color="auto"/>
            </w:tcBorders>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I</w:t>
            </w:r>
          </w:p>
        </w:tc>
        <w:tc>
          <w:tcPr>
            <w:tcW w:w="892" w:type="pct"/>
            <w:gridSpan w:val="2"/>
            <w:tcBorders>
              <w:left w:val="single" w:sz="4" w:space="0" w:color="auto"/>
            </w:tcBorders>
            <w:shd w:val="clear" w:color="auto" w:fill="auto"/>
          </w:tcPr>
          <w:p w:rsidR="006851E0" w:rsidRPr="006851E0" w:rsidRDefault="00F05DF3" w:rsidP="00D56598">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05</w:t>
            </w:r>
            <w:r w:rsidRPr="00F05DF3">
              <w:rPr>
                <w:rFonts w:ascii="Bookman Old Style" w:eastAsia="Times New Roman" w:hAnsi="Bookman Old Style" w:cs="Times New Roman"/>
                <w:color w:val="000000"/>
                <w:sz w:val="20"/>
                <w:szCs w:val="20"/>
                <w:vertAlign w:val="superscript"/>
              </w:rPr>
              <w:t>th</w:t>
            </w:r>
            <w:r>
              <w:rPr>
                <w:rFonts w:ascii="Bookman Old Style" w:eastAsia="Times New Roman" w:hAnsi="Bookman Old Style" w:cs="Times New Roman"/>
                <w:color w:val="000000"/>
                <w:sz w:val="20"/>
                <w:szCs w:val="20"/>
              </w:rPr>
              <w:t xml:space="preserve"> </w:t>
            </w:r>
            <w:r w:rsidR="00D56598">
              <w:rPr>
                <w:rFonts w:ascii="Bookman Old Style" w:eastAsia="Times New Roman" w:hAnsi="Bookman Old Style" w:cs="Times New Roman"/>
                <w:color w:val="000000"/>
                <w:sz w:val="20"/>
                <w:szCs w:val="20"/>
              </w:rPr>
              <w:t>Oct.</w:t>
            </w:r>
            <w:r w:rsidR="006851E0" w:rsidRPr="006851E0">
              <w:rPr>
                <w:rFonts w:ascii="Bookman Old Style" w:eastAsia="Times New Roman" w:hAnsi="Bookman Old Style" w:cs="Times New Roman"/>
                <w:color w:val="000000"/>
                <w:sz w:val="20"/>
                <w:szCs w:val="20"/>
              </w:rPr>
              <w:t xml:space="preserve"> 202</w:t>
            </w:r>
            <w:r w:rsidR="00D56598">
              <w:rPr>
                <w:rFonts w:ascii="Bookman Old Style" w:eastAsia="Times New Roman" w:hAnsi="Bookman Old Style" w:cs="Times New Roman"/>
                <w:color w:val="000000"/>
                <w:sz w:val="20"/>
                <w:szCs w:val="20"/>
              </w:rPr>
              <w:t>2</w:t>
            </w:r>
          </w:p>
        </w:tc>
        <w:tc>
          <w:tcPr>
            <w:tcW w:w="747" w:type="pct"/>
            <w:shd w:val="clear" w:color="auto" w:fill="auto"/>
          </w:tcPr>
          <w:p w:rsidR="006851E0" w:rsidRPr="006851E0" w:rsidRDefault="006851E0" w:rsidP="006851E0">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6851E0">
              <w:rPr>
                <w:rFonts w:ascii="Bookman Old Style" w:eastAsia="Calibri" w:hAnsi="Bookman Old Style" w:cs="Times New Roman"/>
                <w:color w:val="000000"/>
                <w:sz w:val="20"/>
                <w:szCs w:val="20"/>
              </w:rPr>
              <w:t>SET</w:t>
            </w:r>
          </w:p>
        </w:tc>
        <w:tc>
          <w:tcPr>
            <w:tcW w:w="339" w:type="pct"/>
            <w:shd w:val="clear" w:color="auto" w:fill="auto"/>
          </w:tcPr>
          <w:p w:rsidR="006851E0" w:rsidRPr="006851E0" w:rsidRDefault="00B03003" w:rsidP="006851E0">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P4</w:t>
            </w:r>
          </w:p>
        </w:tc>
        <w:tc>
          <w:tcPr>
            <w:tcW w:w="323"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p>
        </w:tc>
        <w:tc>
          <w:tcPr>
            <w:tcW w:w="444"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2of 7</w:t>
            </w:r>
          </w:p>
        </w:tc>
        <w:tc>
          <w:tcPr>
            <w:tcW w:w="443" w:type="pct"/>
            <w:shd w:val="clear" w:color="auto" w:fill="auto"/>
          </w:tcPr>
          <w:p w:rsidR="006851E0" w:rsidRPr="006851E0" w:rsidRDefault="006851E0" w:rsidP="006851E0">
            <w:pPr>
              <w:spacing w:after="0" w:line="240" w:lineRule="auto"/>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40min</w:t>
            </w:r>
          </w:p>
        </w:tc>
        <w:tc>
          <w:tcPr>
            <w:tcW w:w="1098" w:type="pct"/>
            <w:shd w:val="clear" w:color="auto" w:fill="auto"/>
          </w:tcPr>
          <w:p w:rsidR="006851E0" w:rsidRPr="006851E0" w:rsidRDefault="00B03003" w:rsidP="006851E0">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40</w:t>
            </w:r>
          </w:p>
        </w:tc>
      </w:tr>
      <w:tr w:rsidR="006851E0" w:rsidRPr="006851E0" w:rsidTr="00B03003">
        <w:trPr>
          <w:trHeight w:val="20"/>
        </w:trPr>
        <w:tc>
          <w:tcPr>
            <w:tcW w:w="2692" w:type="pct"/>
            <w:gridSpan w:val="5"/>
            <w:tcBorders>
              <w:right w:val="single" w:sz="4" w:space="0" w:color="auto"/>
            </w:tcBorders>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308" w:type="pct"/>
            <w:gridSpan w:val="4"/>
            <w:tcBorders>
              <w:left w:val="single" w:sz="4" w:space="0" w:color="auto"/>
            </w:tcBorders>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None</w:t>
            </w:r>
          </w:p>
        </w:tc>
      </w:tr>
      <w:tr w:rsidR="006851E0" w:rsidRPr="006851E0" w:rsidTr="00B03003">
        <w:trPr>
          <w:trHeight w:val="251"/>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Unit title</w:t>
            </w:r>
          </w:p>
        </w:tc>
        <w:tc>
          <w:tcPr>
            <w:tcW w:w="3660"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Calibri" w:hAnsi="Bookman Old Style" w:cs="Times New Roman"/>
                <w:b/>
                <w:bCs/>
                <w:sz w:val="20"/>
                <w:szCs w:val="20"/>
                <w:lang w:eastAsia="rw-RW"/>
              </w:rPr>
              <w:t>Computer my Friend</w:t>
            </w:r>
          </w:p>
        </w:tc>
      </w:tr>
      <w:tr w:rsidR="006851E0" w:rsidRPr="006851E0" w:rsidTr="00B03003">
        <w:trPr>
          <w:trHeight w:val="242"/>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Key Unit Competence</w:t>
            </w:r>
          </w:p>
        </w:tc>
        <w:tc>
          <w:tcPr>
            <w:tcW w:w="366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Times New Roman"/>
                <w:color w:val="000000"/>
                <w:sz w:val="20"/>
                <w:szCs w:val="20"/>
              </w:rPr>
            </w:pPr>
            <w:r w:rsidRPr="006851E0">
              <w:rPr>
                <w:rFonts w:ascii="Bookman Old Style" w:eastAsia="Calibri" w:hAnsi="Bookman Old Style" w:cs="Times New Roman"/>
                <w:color w:val="000000"/>
                <w:sz w:val="20"/>
                <w:szCs w:val="20"/>
              </w:rPr>
              <w:t xml:space="preserve">To be able to </w:t>
            </w:r>
            <w:r w:rsidRPr="006851E0">
              <w:rPr>
                <w:rFonts w:ascii="Bookman Old Style" w:eastAsia="Calibri" w:hAnsi="Bookman Old Style" w:cs="GillSansMT-SchlbkBold"/>
                <w:b/>
                <w:bCs/>
                <w:sz w:val="20"/>
                <w:szCs w:val="20"/>
                <w:lang w:eastAsia="rw-RW"/>
              </w:rPr>
              <w:t>identify the parts of a computer</w:t>
            </w:r>
          </w:p>
        </w:tc>
      </w:tr>
      <w:tr w:rsidR="006851E0" w:rsidRPr="006851E0" w:rsidTr="00B03003">
        <w:trPr>
          <w:trHeight w:val="20"/>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Title of the lesson</w:t>
            </w:r>
          </w:p>
        </w:tc>
        <w:tc>
          <w:tcPr>
            <w:tcW w:w="3660"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Calibri" w:hAnsi="Bookman Old Style" w:cs="GillSansMT-SchlbkBold"/>
                <w:b/>
                <w:bCs/>
                <w:sz w:val="20"/>
                <w:szCs w:val="20"/>
                <w:lang w:eastAsia="rw-RW"/>
              </w:rPr>
              <w:t>identify the parts of a computer</w:t>
            </w:r>
          </w:p>
        </w:tc>
      </w:tr>
      <w:tr w:rsidR="006851E0" w:rsidRPr="006851E0" w:rsidTr="00B03003">
        <w:trPr>
          <w:trHeight w:val="485"/>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Instructional Objective</w:t>
            </w:r>
          </w:p>
        </w:tc>
        <w:tc>
          <w:tcPr>
            <w:tcW w:w="366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Times New Roman" w:hAnsi="Bookman Old Style" w:cs="Times New Roman"/>
                <w:color w:val="000000"/>
                <w:sz w:val="20"/>
                <w:szCs w:val="20"/>
                <w:highlight w:val="yellow"/>
              </w:rPr>
            </w:pPr>
            <w:r w:rsidRPr="006851E0">
              <w:rPr>
                <w:rFonts w:ascii="Bookman Old Style" w:eastAsia="Calibri" w:hAnsi="Bookman Old Style" w:cs="Times New Roman"/>
                <w:sz w:val="20"/>
                <w:szCs w:val="20"/>
                <w:lang w:eastAsia="rw-RW"/>
              </w:rPr>
              <w:t>By using textbooks, learners will be able to</w:t>
            </w:r>
            <w:r w:rsidRPr="006851E0">
              <w:rPr>
                <w:rFonts w:ascii="Bookman Old Style" w:eastAsia="Calibri" w:hAnsi="Bookman Old Style" w:cs="GillSansMT-SchlbkBold"/>
                <w:b/>
                <w:bCs/>
                <w:sz w:val="20"/>
                <w:szCs w:val="20"/>
                <w:lang w:eastAsia="rw-RW"/>
              </w:rPr>
              <w:t xml:space="preserve"> identify the parts of a computer</w:t>
            </w:r>
          </w:p>
        </w:tc>
      </w:tr>
      <w:tr w:rsidR="006851E0" w:rsidRPr="006851E0" w:rsidTr="00B03003">
        <w:trPr>
          <w:trHeight w:val="20"/>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Plan for this Class (location: in / outside)</w:t>
            </w:r>
          </w:p>
        </w:tc>
        <w:tc>
          <w:tcPr>
            <w:tcW w:w="3660" w:type="pct"/>
            <w:gridSpan w:val="7"/>
            <w:shd w:val="clear" w:color="auto" w:fill="auto"/>
          </w:tcPr>
          <w:p w:rsidR="006851E0" w:rsidRPr="006851E0" w:rsidRDefault="006851E0" w:rsidP="006851E0">
            <w:pPr>
              <w:spacing w:after="0" w:line="240" w:lineRule="auto"/>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 xml:space="preserve">Inside   </w:t>
            </w:r>
          </w:p>
        </w:tc>
      </w:tr>
      <w:tr w:rsidR="006851E0" w:rsidRPr="006851E0" w:rsidTr="00B03003">
        <w:trPr>
          <w:trHeight w:val="20"/>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 xml:space="preserve">Learning Materials </w:t>
            </w:r>
          </w:p>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(for all learners)</w:t>
            </w:r>
          </w:p>
        </w:tc>
        <w:tc>
          <w:tcPr>
            <w:tcW w:w="366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GillSansMT-Schlbk"/>
                <w:sz w:val="20"/>
                <w:szCs w:val="20"/>
                <w:lang w:eastAsia="rw-RW"/>
              </w:rPr>
            </w:pPr>
            <w:r w:rsidRPr="006851E0">
              <w:rPr>
                <w:rFonts w:ascii="Bookman Old Style" w:eastAsia="Calibri" w:hAnsi="Bookman Old Style" w:cs="GillSansMT-Schlbk"/>
                <w:sz w:val="20"/>
                <w:szCs w:val="20"/>
                <w:lang w:eastAsia="rw-RW"/>
              </w:rPr>
              <w:t xml:space="preserve">Books, computer, smartphone,   </w:t>
            </w:r>
          </w:p>
        </w:tc>
      </w:tr>
      <w:tr w:rsidR="006851E0" w:rsidRPr="006851E0" w:rsidTr="00B03003">
        <w:trPr>
          <w:trHeight w:val="20"/>
        </w:trPr>
        <w:tc>
          <w:tcPr>
            <w:tcW w:w="1340" w:type="pct"/>
            <w:gridSpan w:val="2"/>
            <w:shd w:val="clear" w:color="auto" w:fill="F2F2F2"/>
          </w:tcPr>
          <w:p w:rsidR="006851E0" w:rsidRPr="006851E0" w:rsidRDefault="006851E0" w:rsidP="006851E0">
            <w:pPr>
              <w:spacing w:after="0" w:line="240" w:lineRule="auto"/>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References</w:t>
            </w:r>
          </w:p>
        </w:tc>
        <w:tc>
          <w:tcPr>
            <w:tcW w:w="3660" w:type="pct"/>
            <w:gridSpan w:val="7"/>
            <w:shd w:val="clear" w:color="auto" w:fill="auto"/>
          </w:tcPr>
          <w:p w:rsidR="006851E0" w:rsidRPr="006851E0" w:rsidRDefault="006851E0" w:rsidP="006851E0">
            <w:pPr>
              <w:autoSpaceDE w:val="0"/>
              <w:autoSpaceDN w:val="0"/>
              <w:adjustRightInd w:val="0"/>
              <w:spacing w:after="0" w:line="240" w:lineRule="auto"/>
              <w:rPr>
                <w:rFonts w:ascii="Bookman Old Style" w:eastAsia="Calibri" w:hAnsi="Bookman Old Style" w:cs="GillSansMT-Schlbk"/>
                <w:sz w:val="20"/>
                <w:szCs w:val="20"/>
                <w:lang w:eastAsia="rw-RW"/>
              </w:rPr>
            </w:pPr>
            <w:r w:rsidRPr="006851E0">
              <w:rPr>
                <w:rFonts w:ascii="Bookman Old Style" w:eastAsia="Calibri" w:hAnsi="Bookman Old Style" w:cs="GillSansMT-Schlbk"/>
                <w:sz w:val="20"/>
                <w:szCs w:val="20"/>
                <w:lang w:eastAsia="rw-RW"/>
              </w:rPr>
              <w:t>• Pupil’s Book page 18 • Internet • Magazines • Relevant textbooks • XO laptop</w:t>
            </w:r>
          </w:p>
        </w:tc>
      </w:tr>
    </w:tbl>
    <w:tbl>
      <w:tblPr>
        <w:tblStyle w:val="TableGrid11"/>
        <w:tblpPr w:leftFromText="180" w:rightFromText="180" w:vertAnchor="text" w:horzAnchor="margin" w:tblpX="-1085" w:tblpY="61"/>
        <w:tblW w:w="11335" w:type="dxa"/>
        <w:tblLook w:val="04A0" w:firstRow="1" w:lastRow="0" w:firstColumn="1" w:lastColumn="0" w:noHBand="0" w:noVBand="1"/>
      </w:tblPr>
      <w:tblGrid>
        <w:gridCol w:w="1661"/>
        <w:gridCol w:w="3374"/>
        <w:gridCol w:w="3420"/>
        <w:gridCol w:w="2880"/>
      </w:tblGrid>
      <w:tr w:rsidR="006851E0" w:rsidRPr="006851E0" w:rsidTr="00B03003">
        <w:trPr>
          <w:trHeight w:val="20"/>
        </w:trPr>
        <w:tc>
          <w:tcPr>
            <w:tcW w:w="1661" w:type="dxa"/>
            <w:vMerge w:val="restart"/>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Timing for each step</w:t>
            </w:r>
          </w:p>
          <w:p w:rsidR="006851E0" w:rsidRPr="006851E0" w:rsidRDefault="006851E0" w:rsidP="00B03003">
            <w:pPr>
              <w:rPr>
                <w:rFonts w:ascii="Bookman Old Style" w:eastAsia="Times New Roman" w:hAnsi="Bookman Old Style" w:cs="Times New Roman"/>
                <w:b/>
                <w:color w:val="000000"/>
                <w:kern w:val="2"/>
                <w:sz w:val="20"/>
                <w:szCs w:val="20"/>
                <w:lang w:eastAsia="ja-JP"/>
              </w:rPr>
            </w:pPr>
          </w:p>
          <w:p w:rsidR="006851E0" w:rsidRPr="006851E0" w:rsidRDefault="006851E0" w:rsidP="00B03003">
            <w:pPr>
              <w:rPr>
                <w:rFonts w:ascii="Bookman Old Style" w:eastAsia="Times New Roman" w:hAnsi="Bookman Old Style" w:cs="Times New Roman"/>
                <w:b/>
                <w:color w:val="000000"/>
                <w:kern w:val="2"/>
                <w:sz w:val="20"/>
                <w:szCs w:val="20"/>
                <w:lang w:eastAsia="ja-JP"/>
              </w:rPr>
            </w:pPr>
          </w:p>
        </w:tc>
        <w:tc>
          <w:tcPr>
            <w:tcW w:w="6794" w:type="dxa"/>
            <w:gridSpan w:val="2"/>
            <w:shd w:val="clear" w:color="auto" w:fill="F2F2F2"/>
          </w:tcPr>
          <w:p w:rsidR="006851E0" w:rsidRPr="006851E0" w:rsidRDefault="006851E0" w:rsidP="00B03003">
            <w:pPr>
              <w:jc w:val="cente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Description of teaching and learning activity</w:t>
            </w:r>
          </w:p>
        </w:tc>
        <w:tc>
          <w:tcPr>
            <w:tcW w:w="2880" w:type="dxa"/>
            <w:vMerge w:val="restart"/>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xml:space="preserve">Generic competences </w:t>
            </w:r>
          </w:p>
          <w:p w:rsidR="006851E0" w:rsidRPr="006851E0" w:rsidRDefault="006851E0" w:rsidP="00B03003">
            <w:pPr>
              <w:rPr>
                <w:rFonts w:ascii="Bookman Old Style" w:eastAsia="Times New Roman" w:hAnsi="Bookman Old Style" w:cs="Times New Roman"/>
                <w:color w:val="000000"/>
                <w:kern w:val="2"/>
                <w:sz w:val="20"/>
                <w:szCs w:val="20"/>
                <w:lang w:eastAsia="ja-JP"/>
              </w:rPr>
            </w:pPr>
            <w:r w:rsidRPr="006851E0">
              <w:rPr>
                <w:rFonts w:ascii="Bookman Old Style" w:eastAsia="Times New Roman" w:hAnsi="Bookman Old Style" w:cs="Times New Roman"/>
                <w:color w:val="000000"/>
                <w:kern w:val="2"/>
                <w:sz w:val="20"/>
                <w:szCs w:val="20"/>
                <w:lang w:eastAsia="ja-JP"/>
              </w:rPr>
              <w:t xml:space="preserve">and </w:t>
            </w:r>
          </w:p>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xml:space="preserve">Cross cutting issues </w:t>
            </w:r>
            <w:r w:rsidRPr="006851E0">
              <w:rPr>
                <w:rFonts w:ascii="Bookman Old Style" w:eastAsia="Times New Roman" w:hAnsi="Bookman Old Style" w:cs="Times New Roman"/>
                <w:color w:val="000000"/>
                <w:kern w:val="2"/>
                <w:sz w:val="20"/>
                <w:szCs w:val="20"/>
                <w:lang w:eastAsia="ja-JP"/>
              </w:rPr>
              <w:t>to be addressed</w:t>
            </w:r>
          </w:p>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eastAsia="Times New Roman" w:hAnsi="Bookman Old Style" w:cs="Times New Roman"/>
                <w:b/>
                <w:color w:val="000000"/>
                <w:kern w:val="2"/>
                <w:sz w:val="20"/>
                <w:szCs w:val="20"/>
                <w:lang w:eastAsia="ja-JP"/>
              </w:rPr>
              <w:t>+  a short explanation</w:t>
            </w:r>
          </w:p>
        </w:tc>
      </w:tr>
      <w:tr w:rsidR="006851E0" w:rsidRPr="006851E0" w:rsidTr="00B03003">
        <w:trPr>
          <w:trHeight w:val="323"/>
        </w:trPr>
        <w:tc>
          <w:tcPr>
            <w:tcW w:w="1661" w:type="dxa"/>
            <w:vMerge/>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p>
        </w:tc>
        <w:tc>
          <w:tcPr>
            <w:tcW w:w="6794" w:type="dxa"/>
            <w:gridSpan w:val="2"/>
            <w:shd w:val="clear" w:color="auto" w:fill="auto"/>
          </w:tcPr>
          <w:p w:rsidR="006851E0" w:rsidRPr="006851E0" w:rsidRDefault="006851E0" w:rsidP="00B03003">
            <w:pPr>
              <w:rPr>
                <w:rFonts w:ascii="Bookman Old Style" w:eastAsia="Times New Roman" w:hAnsi="Bookman Old Style" w:cs="Times New Roman"/>
                <w:b/>
                <w:color w:val="000000"/>
                <w:kern w:val="2"/>
                <w:sz w:val="20"/>
                <w:szCs w:val="20"/>
                <w:lang w:eastAsia="ja-JP"/>
              </w:rPr>
            </w:pPr>
          </w:p>
          <w:p w:rsidR="006851E0" w:rsidRPr="006851E0" w:rsidRDefault="006851E0" w:rsidP="00B03003">
            <w:pPr>
              <w:rPr>
                <w:rFonts w:ascii="Bookman Old Style" w:eastAsia="Times New Roman" w:hAnsi="Bookman Old Style" w:cs="Times New Roman"/>
                <w:b/>
                <w:color w:val="000000"/>
                <w:kern w:val="2"/>
                <w:sz w:val="20"/>
                <w:szCs w:val="20"/>
                <w:lang w:eastAsia="ja-JP"/>
              </w:rPr>
            </w:pPr>
            <w:r w:rsidRPr="006851E0">
              <w:rPr>
                <w:rFonts w:ascii="Bookman Old Style" w:hAnsi="Bookman Old Style" w:cs="Times New Roman"/>
                <w:sz w:val="20"/>
                <w:szCs w:val="20"/>
                <w:lang w:eastAsia="rw-RW"/>
              </w:rPr>
              <w:t xml:space="preserve">    </w:t>
            </w:r>
            <w:r w:rsidRPr="006851E0">
              <w:rPr>
                <w:rFonts w:ascii="Bookman Old Style" w:hAnsi="Bookman Old Style" w:cs="GillSansMT-Schlbk"/>
                <w:sz w:val="20"/>
                <w:szCs w:val="20"/>
                <w:lang w:eastAsia="rw-RW"/>
              </w:rPr>
              <w:t>Identify the commonly used masonry tools.</w:t>
            </w:r>
          </w:p>
        </w:tc>
        <w:tc>
          <w:tcPr>
            <w:tcW w:w="2880" w:type="dxa"/>
            <w:vMerge/>
            <w:shd w:val="clear" w:color="auto" w:fill="F2F2F2"/>
          </w:tcPr>
          <w:p w:rsidR="006851E0" w:rsidRPr="006851E0" w:rsidRDefault="006851E0" w:rsidP="00B03003">
            <w:pPr>
              <w:rPr>
                <w:rFonts w:ascii="Bookman Old Style" w:eastAsia="Times New Roman" w:hAnsi="Bookman Old Style" w:cs="Times New Roman"/>
                <w:b/>
                <w:color w:val="000000"/>
                <w:kern w:val="2"/>
                <w:sz w:val="20"/>
                <w:szCs w:val="20"/>
                <w:lang w:eastAsia="ja-JP"/>
              </w:rPr>
            </w:pPr>
          </w:p>
        </w:tc>
      </w:tr>
      <w:tr w:rsidR="006851E0" w:rsidRPr="006851E0" w:rsidTr="00B03003">
        <w:trPr>
          <w:trHeight w:val="58"/>
        </w:trPr>
        <w:tc>
          <w:tcPr>
            <w:tcW w:w="1661" w:type="dxa"/>
            <w:vMerge/>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p>
        </w:tc>
        <w:tc>
          <w:tcPr>
            <w:tcW w:w="3374"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kern w:val="2"/>
                <w:sz w:val="20"/>
                <w:szCs w:val="20"/>
                <w:lang w:eastAsia="ja-JP"/>
              </w:rPr>
              <w:t>Teacher activities</w:t>
            </w:r>
          </w:p>
        </w:tc>
        <w:tc>
          <w:tcPr>
            <w:tcW w:w="3420"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kern w:val="2"/>
                <w:sz w:val="20"/>
                <w:szCs w:val="20"/>
                <w:lang w:eastAsia="ja-JP"/>
              </w:rPr>
              <w:t>Learner activities</w:t>
            </w:r>
          </w:p>
        </w:tc>
        <w:tc>
          <w:tcPr>
            <w:tcW w:w="2880" w:type="dxa"/>
            <w:vMerge/>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p>
        </w:tc>
      </w:tr>
      <w:tr w:rsidR="006851E0" w:rsidRPr="006851E0" w:rsidTr="00B03003">
        <w:trPr>
          <w:trHeight w:val="1898"/>
        </w:trPr>
        <w:tc>
          <w:tcPr>
            <w:tcW w:w="1661"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Introduction/</w:t>
            </w:r>
          </w:p>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 xml:space="preserve">Revision </w:t>
            </w: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jc w:val="center"/>
              <w:rPr>
                <w:rFonts w:ascii="Bookman Old Style" w:eastAsia="Times New Roman" w:hAnsi="Bookman Old Style" w:cs="Times New Roman"/>
                <w:bCs/>
                <w:color w:val="000000"/>
                <w:sz w:val="20"/>
                <w:szCs w:val="20"/>
              </w:rPr>
            </w:pPr>
            <w:r w:rsidRPr="006851E0">
              <w:rPr>
                <w:rFonts w:ascii="Bookman Old Style" w:eastAsia="Times New Roman" w:hAnsi="Bookman Old Style" w:cs="Times New Roman"/>
                <w:bCs/>
                <w:color w:val="000000"/>
                <w:sz w:val="20"/>
                <w:szCs w:val="20"/>
              </w:rPr>
              <w:t>5 min</w:t>
            </w:r>
          </w:p>
        </w:tc>
        <w:tc>
          <w:tcPr>
            <w:tcW w:w="3374" w:type="dxa"/>
          </w:tcPr>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w:t>
            </w:r>
            <w:proofErr w:type="spellStart"/>
            <w:r w:rsidRPr="006851E0">
              <w:rPr>
                <w:rFonts w:ascii="Bookman Old Style" w:hAnsi="Bookman Old Style"/>
                <w:sz w:val="20"/>
                <w:szCs w:val="20"/>
                <w:lang w:eastAsia="rw-RW"/>
              </w:rPr>
              <w:t>i</w:t>
            </w:r>
            <w:proofErr w:type="spellEnd"/>
            <w:r w:rsidRPr="006851E0">
              <w:rPr>
                <w:rFonts w:ascii="Bookman Old Style" w:hAnsi="Bookman Old Style"/>
                <w:sz w:val="20"/>
                <w:szCs w:val="20"/>
                <w:lang w:eastAsia="rw-RW"/>
              </w:rPr>
              <w:t>) Ask learners to observe introduction pictures of a computer.</w:t>
            </w:r>
          </w:p>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(ii) Allow them to talk about the pictures in order for them to predict what they are going to learn in the unit.</w:t>
            </w:r>
          </w:p>
          <w:p w:rsidR="006851E0" w:rsidRPr="006851E0" w:rsidRDefault="006851E0" w:rsidP="00B03003">
            <w:pPr>
              <w:ind w:left="360"/>
              <w:contextualSpacing/>
              <w:rPr>
                <w:rFonts w:ascii="Bookman Old Style" w:eastAsia="Times New Roman" w:hAnsi="Bookman Old Style" w:cs="Times New Roman"/>
                <w:color w:val="000000"/>
                <w:sz w:val="20"/>
                <w:szCs w:val="20"/>
              </w:rPr>
            </w:pPr>
          </w:p>
        </w:tc>
        <w:tc>
          <w:tcPr>
            <w:tcW w:w="3420" w:type="dxa"/>
          </w:tcPr>
          <w:p w:rsidR="006851E0" w:rsidRPr="006851E0" w:rsidRDefault="006851E0" w:rsidP="00B03003">
            <w:pPr>
              <w:rPr>
                <w:rFonts w:ascii="Bookman Old Style" w:eastAsia="Times New Roman" w:hAnsi="Bookman Old Style" w:cs="Times New Roman"/>
                <w:color w:val="000000"/>
                <w:sz w:val="20"/>
                <w:szCs w:val="20"/>
              </w:rPr>
            </w:pPr>
          </w:p>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Learners to observe introduction pictures of a computer.</w:t>
            </w:r>
          </w:p>
          <w:p w:rsidR="006851E0" w:rsidRPr="006851E0" w:rsidRDefault="006851E0" w:rsidP="00B03003">
            <w:pPr>
              <w:rPr>
                <w:rFonts w:ascii="Bookman Old Style" w:hAnsi="Bookman Old Style"/>
                <w:sz w:val="20"/>
                <w:szCs w:val="20"/>
                <w:lang w:eastAsia="rw-RW"/>
              </w:rPr>
            </w:pPr>
            <w:r w:rsidRPr="006851E0">
              <w:rPr>
                <w:rFonts w:ascii="Bookman Old Style" w:hAnsi="Bookman Old Style"/>
                <w:sz w:val="20"/>
                <w:szCs w:val="20"/>
                <w:lang w:eastAsia="rw-RW"/>
              </w:rPr>
              <w:t>Talk about the pictures in order for them to predict what they are going to learn in the unit.</w:t>
            </w:r>
          </w:p>
        </w:tc>
        <w:tc>
          <w:tcPr>
            <w:tcW w:w="2880" w:type="dxa"/>
          </w:tcPr>
          <w:p w:rsidR="006851E0" w:rsidRPr="006851E0" w:rsidRDefault="006851E0" w:rsidP="00B03003">
            <w:pPr>
              <w:rPr>
                <w:rFonts w:ascii="Bookman Old Style" w:hAnsi="Bookman Old Style" w:cs="GillSansMT-SchlbkBoldItalic"/>
                <w:b/>
                <w:bCs/>
                <w:i/>
                <w:iCs/>
                <w:sz w:val="20"/>
                <w:szCs w:val="20"/>
                <w:lang w:eastAsia="rw-RW"/>
              </w:rPr>
            </w:pPr>
            <w:r w:rsidRPr="006851E0">
              <w:rPr>
                <w:rFonts w:ascii="Bookman Old Style" w:hAnsi="Bookman Old Style" w:cs="GillSansMT-SchlbkBoldItalic"/>
                <w:b/>
                <w:bCs/>
                <w:i/>
                <w:iCs/>
                <w:sz w:val="20"/>
                <w:szCs w:val="20"/>
                <w:lang w:eastAsia="rw-RW"/>
              </w:rPr>
              <w:t>(</w:t>
            </w:r>
            <w:proofErr w:type="spellStart"/>
            <w:r w:rsidRPr="006851E0">
              <w:rPr>
                <w:rFonts w:ascii="Bookman Old Style" w:hAnsi="Bookman Old Style" w:cs="GillSansMT-SchlbkBoldItalic"/>
                <w:b/>
                <w:bCs/>
                <w:i/>
                <w:iCs/>
                <w:sz w:val="20"/>
                <w:szCs w:val="20"/>
                <w:lang w:eastAsia="rw-RW"/>
              </w:rPr>
              <w:t>i</w:t>
            </w:r>
            <w:proofErr w:type="spellEnd"/>
            <w:r w:rsidRPr="006851E0">
              <w:rPr>
                <w:rFonts w:ascii="Bookman Old Style" w:hAnsi="Bookman Old Style" w:cs="GillSansMT-SchlbkBoldItalic"/>
                <w:b/>
                <w:bCs/>
                <w:i/>
                <w:iCs/>
                <w:sz w:val="20"/>
                <w:szCs w:val="20"/>
                <w:lang w:eastAsia="rw-RW"/>
              </w:rPr>
              <w:t>) Gender Education</w:t>
            </w:r>
          </w:p>
          <w:p w:rsidR="006851E0" w:rsidRPr="006851E0" w:rsidRDefault="006851E0" w:rsidP="00B03003">
            <w:pPr>
              <w:rPr>
                <w:rFonts w:ascii="Bookman Old Style" w:eastAsia="Times New Roman" w:hAnsi="Bookman Old Style" w:cs="Times New Roman"/>
                <w:color w:val="000000"/>
                <w:sz w:val="20"/>
                <w:szCs w:val="20"/>
              </w:rPr>
            </w:pPr>
            <w:r w:rsidRPr="006851E0">
              <w:rPr>
                <w:rFonts w:ascii="Bookman Old Style" w:hAnsi="Bookman Old Style" w:cs="GillSansMT-Schlbk"/>
                <w:sz w:val="20"/>
                <w:szCs w:val="20"/>
                <w:lang w:eastAsia="rw-RW"/>
              </w:rPr>
              <w:t xml:space="preserve"> The teacher will give equal chances to both boys and girls to participate in class activities.</w:t>
            </w:r>
          </w:p>
          <w:p w:rsidR="006851E0" w:rsidRPr="006851E0" w:rsidRDefault="006851E0" w:rsidP="00B03003">
            <w:pPr>
              <w:rPr>
                <w:rFonts w:ascii="Bookman Old Style" w:hAnsi="Bookman Old Style" w:cs="Times New Roman"/>
                <w:sz w:val="20"/>
                <w:szCs w:val="20"/>
                <w:lang w:eastAsia="rw-RW"/>
              </w:rPr>
            </w:pPr>
          </w:p>
        </w:tc>
      </w:tr>
      <w:tr w:rsidR="006851E0" w:rsidRPr="006851E0" w:rsidTr="00B03003">
        <w:trPr>
          <w:trHeight w:val="3077"/>
        </w:trPr>
        <w:tc>
          <w:tcPr>
            <w:tcW w:w="1661" w:type="dxa"/>
            <w:shd w:val="clear" w:color="auto" w:fill="F2F2F2"/>
          </w:tcPr>
          <w:p w:rsidR="006851E0" w:rsidRPr="006851E0" w:rsidRDefault="006851E0" w:rsidP="00B03003">
            <w:pPr>
              <w:rPr>
                <w:rFonts w:ascii="Bookman Old Style" w:eastAsia="Times New Roman" w:hAnsi="Bookman Old Style" w:cs="Times New Roman"/>
                <w:b/>
                <w:color w:val="000000"/>
                <w:sz w:val="20"/>
                <w:szCs w:val="20"/>
              </w:rPr>
            </w:pPr>
            <w:r w:rsidRPr="006851E0">
              <w:rPr>
                <w:rFonts w:ascii="Bookman Old Style" w:eastAsia="Times New Roman" w:hAnsi="Bookman Old Style" w:cs="Times New Roman"/>
                <w:b/>
                <w:color w:val="000000"/>
                <w:sz w:val="20"/>
                <w:szCs w:val="20"/>
              </w:rPr>
              <w:t>Development of the lesson</w:t>
            </w: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rPr>
                <w:rFonts w:ascii="Bookman Old Style" w:eastAsia="Times New Roman" w:hAnsi="Bookman Old Style" w:cs="Times New Roman"/>
                <w:b/>
                <w:color w:val="000000"/>
                <w:sz w:val="20"/>
                <w:szCs w:val="20"/>
              </w:rPr>
            </w:pPr>
          </w:p>
          <w:p w:rsidR="006851E0" w:rsidRPr="006851E0" w:rsidRDefault="006851E0" w:rsidP="00B03003">
            <w:pPr>
              <w:numPr>
                <w:ilvl w:val="0"/>
                <w:numId w:val="4"/>
              </w:numPr>
              <w:spacing w:after="200"/>
              <w:contextualSpacing/>
              <w:jc w:val="center"/>
              <w:rPr>
                <w:rFonts w:ascii="Bookman Old Style" w:eastAsia="Times New Roman" w:hAnsi="Bookman Old Style" w:cs="Times New Roman"/>
                <w:color w:val="000000"/>
                <w:sz w:val="20"/>
                <w:szCs w:val="20"/>
              </w:rPr>
            </w:pPr>
            <w:r w:rsidRPr="006851E0">
              <w:rPr>
                <w:rFonts w:ascii="Bookman Old Style" w:eastAsia="Times New Roman" w:hAnsi="Bookman Old Style" w:cs="Times New Roman"/>
                <w:color w:val="000000"/>
                <w:sz w:val="20"/>
                <w:szCs w:val="20"/>
              </w:rPr>
              <w:t>min</w:t>
            </w:r>
          </w:p>
        </w:tc>
        <w:tc>
          <w:tcPr>
            <w:tcW w:w="3374" w:type="dxa"/>
          </w:tcPr>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(iii) Display the shape of a computer</w:t>
            </w:r>
            <w:r w:rsidRPr="006851E0">
              <w:rPr>
                <w:rFonts w:ascii="Bookman Old Style" w:hAnsi="Bookman Old Style" w:cs="GillSansMT-SchlbkBold"/>
                <w:b/>
                <w:bCs/>
                <w:sz w:val="20"/>
                <w:szCs w:val="20"/>
                <w:lang w:eastAsia="rw-RW"/>
              </w:rPr>
              <w:t xml:space="preserve"> and ask the learners to identify the parts of a computer</w:t>
            </w:r>
          </w:p>
          <w:p w:rsidR="006851E0" w:rsidRPr="006851E0" w:rsidRDefault="006851E0" w:rsidP="00B03003">
            <w:pPr>
              <w:rPr>
                <w:rFonts w:ascii="Bookman Old Style" w:hAnsi="Bookman Old Style" w:cs="Times New Roman"/>
                <w:sz w:val="20"/>
                <w:szCs w:val="20"/>
                <w:lang w:eastAsia="rw-RW"/>
              </w:rPr>
            </w:pP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Ask the learners to write the parts of computer observed on the given picture</w:t>
            </w:r>
          </w:p>
          <w:p w:rsidR="006851E0" w:rsidRPr="006851E0" w:rsidRDefault="006851E0" w:rsidP="00B03003">
            <w:pPr>
              <w:rPr>
                <w:rFonts w:ascii="Bookman Old Style" w:hAnsi="Bookman Old Style" w:cs="Times New Roman"/>
                <w:sz w:val="20"/>
                <w:szCs w:val="20"/>
                <w:lang w:eastAsia="rw-RW"/>
              </w:rPr>
            </w:pP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Explain to the learners the importance of the parts of a computer given</w:t>
            </w:r>
          </w:p>
        </w:tc>
        <w:tc>
          <w:tcPr>
            <w:tcW w:w="3420" w:type="dxa"/>
          </w:tcPr>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Observe the displayed shape of a computer</w:t>
            </w:r>
            <w:r w:rsidRPr="006851E0">
              <w:rPr>
                <w:rFonts w:ascii="Bookman Old Style" w:hAnsi="Bookman Old Style" w:cs="GillSansMT-SchlbkBold"/>
                <w:b/>
                <w:bCs/>
                <w:sz w:val="20"/>
                <w:szCs w:val="20"/>
                <w:lang w:eastAsia="rw-RW"/>
              </w:rPr>
              <w:t xml:space="preserve"> and ask the learners to identify the parts of a computer</w:t>
            </w:r>
            <w:r w:rsidRPr="006851E0">
              <w:rPr>
                <w:rFonts w:ascii="Bookman Old Style" w:hAnsi="Bookman Old Style" w:cs="Times New Roman"/>
                <w:sz w:val="20"/>
                <w:szCs w:val="20"/>
                <w:lang w:eastAsia="rw-RW"/>
              </w:rPr>
              <w:t xml:space="preserve">  </w:t>
            </w:r>
          </w:p>
          <w:p w:rsidR="006851E0" w:rsidRPr="006851E0" w:rsidRDefault="006851E0" w:rsidP="00B03003">
            <w:pPr>
              <w:rPr>
                <w:rFonts w:ascii="Bookman Old Style" w:hAnsi="Bookman Old Style" w:cs="Times New Roman"/>
                <w:sz w:val="20"/>
                <w:szCs w:val="20"/>
                <w:lang w:eastAsia="rw-RW"/>
              </w:rPr>
            </w:pPr>
          </w:p>
          <w:p w:rsidR="005D1CCB" w:rsidRDefault="006851E0" w:rsidP="005D1CCB">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learners write the parts of compute</w:t>
            </w:r>
            <w:r w:rsidR="005D1CCB">
              <w:rPr>
                <w:rFonts w:ascii="Bookman Old Style" w:hAnsi="Bookman Old Style" w:cs="Times New Roman"/>
                <w:sz w:val="20"/>
                <w:szCs w:val="20"/>
                <w:lang w:eastAsia="rw-RW"/>
              </w:rPr>
              <w:t xml:space="preserve">r observed on the given picture </w:t>
            </w:r>
          </w:p>
          <w:p w:rsidR="005D1CCB" w:rsidRDefault="005D1CCB" w:rsidP="005D1CCB">
            <w:pPr>
              <w:rPr>
                <w:rFonts w:ascii="Bookman Old Style" w:hAnsi="Bookman Old Style" w:cs="Times New Roman"/>
                <w:sz w:val="20"/>
                <w:szCs w:val="20"/>
                <w:lang w:eastAsia="rw-RW"/>
              </w:rPr>
            </w:pPr>
          </w:p>
          <w:p w:rsidR="006851E0" w:rsidRPr="005D1CCB" w:rsidRDefault="006851E0" w:rsidP="005D1CCB">
            <w:pPr>
              <w:rPr>
                <w:rFonts w:ascii="Bookman Old Style" w:hAnsi="Bookman Old Style" w:cs="Times New Roman"/>
                <w:sz w:val="20"/>
                <w:szCs w:val="20"/>
                <w:lang w:eastAsia="rw-RW"/>
              </w:rPr>
            </w:pPr>
            <w:proofErr w:type="gramStart"/>
            <w:r w:rsidRPr="006851E0">
              <w:rPr>
                <w:rFonts w:ascii="Bookman Old Style" w:hAnsi="Bookman Old Style" w:cs="Times New Roman"/>
                <w:sz w:val="20"/>
                <w:szCs w:val="20"/>
                <w:lang w:eastAsia="rw-RW"/>
              </w:rPr>
              <w:t>follow</w:t>
            </w:r>
            <w:proofErr w:type="gramEnd"/>
            <w:r w:rsidRPr="006851E0">
              <w:rPr>
                <w:rFonts w:ascii="Bookman Old Style" w:hAnsi="Bookman Old Style" w:cs="Times New Roman"/>
                <w:sz w:val="20"/>
                <w:szCs w:val="20"/>
                <w:lang w:eastAsia="rw-RW"/>
              </w:rPr>
              <w:t xml:space="preserve"> explanation and predict the importance of the parts of a computer given.</w:t>
            </w:r>
          </w:p>
        </w:tc>
        <w:tc>
          <w:tcPr>
            <w:tcW w:w="2880" w:type="dxa"/>
          </w:tcPr>
          <w:p w:rsidR="006851E0" w:rsidRPr="006851E0" w:rsidRDefault="006851E0" w:rsidP="00B03003">
            <w:pPr>
              <w:rPr>
                <w:rFonts w:ascii="Bookman Old Style" w:hAnsi="Bookman Old Style" w:cs="Times New Roman"/>
                <w:b/>
                <w:bCs/>
                <w:i/>
                <w:iCs/>
                <w:sz w:val="20"/>
                <w:szCs w:val="20"/>
                <w:lang w:eastAsia="rw-RW"/>
              </w:rPr>
            </w:pPr>
            <w:r w:rsidRPr="006851E0">
              <w:rPr>
                <w:rFonts w:ascii="Bookman Old Style" w:hAnsi="Bookman Old Style" w:cs="Times New Roman"/>
                <w:b/>
                <w:bCs/>
                <w:i/>
                <w:iCs/>
                <w:sz w:val="20"/>
                <w:szCs w:val="20"/>
                <w:lang w:eastAsia="rw-RW"/>
              </w:rPr>
              <w:t>(ii) Problem Solving</w:t>
            </w: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Learners provide answers to given assessment questions.</w:t>
            </w:r>
          </w:p>
          <w:p w:rsidR="006851E0" w:rsidRPr="006851E0" w:rsidRDefault="006851E0" w:rsidP="00B03003">
            <w:pPr>
              <w:rPr>
                <w:rFonts w:ascii="Bookman Old Style" w:hAnsi="Bookman Old Style" w:cs="GillSansMT-SchlbkBoldItalic"/>
                <w:b/>
                <w:bCs/>
                <w:i/>
                <w:iCs/>
                <w:sz w:val="20"/>
                <w:szCs w:val="20"/>
                <w:lang w:eastAsia="rw-RW"/>
              </w:rPr>
            </w:pPr>
            <w:r w:rsidRPr="006851E0">
              <w:rPr>
                <w:rFonts w:ascii="Bookman Old Style" w:hAnsi="Bookman Old Style" w:cs="Times New Roman"/>
                <w:b/>
                <w:bCs/>
                <w:sz w:val="20"/>
                <w:szCs w:val="20"/>
                <w:lang w:eastAsia="rw-RW"/>
              </w:rPr>
              <w:t xml:space="preserve"> </w:t>
            </w:r>
            <w:r w:rsidRPr="006851E0">
              <w:rPr>
                <w:rFonts w:ascii="Bookman Old Style" w:hAnsi="Bookman Old Style" w:cs="GillSansMT-SchlbkBoldItalic"/>
                <w:b/>
                <w:bCs/>
                <w:i/>
                <w:iCs/>
                <w:sz w:val="20"/>
                <w:szCs w:val="20"/>
                <w:lang w:eastAsia="rw-RW"/>
              </w:rPr>
              <w:t>(iii) Financial Education</w:t>
            </w:r>
          </w:p>
          <w:p w:rsidR="006851E0" w:rsidRPr="006851E0" w:rsidRDefault="006851E0" w:rsidP="00B03003">
            <w:pPr>
              <w:rPr>
                <w:rFonts w:ascii="Bookman Old Style" w:hAnsi="Bookman Old Style" w:cs="Times New Roman"/>
                <w:b/>
                <w:bCs/>
                <w:sz w:val="20"/>
                <w:szCs w:val="20"/>
                <w:lang w:eastAsia="rw-RW"/>
              </w:rPr>
            </w:pPr>
            <w:r w:rsidRPr="006851E0">
              <w:rPr>
                <w:rFonts w:ascii="Bookman Old Style" w:hAnsi="Bookman Old Style" w:cs="GillSansMT-Schlbk"/>
                <w:sz w:val="20"/>
                <w:szCs w:val="20"/>
                <w:lang w:eastAsia="rw-RW"/>
              </w:rPr>
              <w:t xml:space="preserve">Learners identify the parts of plants and attach value to their usage.  </w:t>
            </w:r>
          </w:p>
        </w:tc>
      </w:tr>
      <w:tr w:rsidR="006851E0" w:rsidRPr="006851E0" w:rsidTr="00B03003">
        <w:trPr>
          <w:trHeight w:val="1430"/>
        </w:trPr>
        <w:tc>
          <w:tcPr>
            <w:tcW w:w="1661" w:type="dxa"/>
            <w:shd w:val="clear" w:color="auto" w:fill="F2F2F2"/>
          </w:tcPr>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Conclusion</w:t>
            </w:r>
          </w:p>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(Synthesis+</w:t>
            </w:r>
          </w:p>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Assessment)</w:t>
            </w:r>
          </w:p>
          <w:p w:rsidR="006851E0" w:rsidRPr="006851E0" w:rsidRDefault="006851E0" w:rsidP="00B03003">
            <w:pPr>
              <w:rPr>
                <w:rFonts w:ascii="Bookman Old Style" w:eastAsia="Times New Roman" w:hAnsi="Bookman Old Style" w:cs="Times New Roman"/>
                <w:b/>
                <w:noProof/>
                <w:color w:val="000000"/>
                <w:sz w:val="20"/>
                <w:szCs w:val="20"/>
              </w:rPr>
            </w:pPr>
          </w:p>
          <w:p w:rsidR="006851E0" w:rsidRPr="006851E0" w:rsidRDefault="006851E0" w:rsidP="00B03003">
            <w:pPr>
              <w:jc w:val="center"/>
              <w:rPr>
                <w:rFonts w:ascii="Bookman Old Style" w:eastAsia="Times New Roman" w:hAnsi="Bookman Old Style" w:cs="Times New Roman"/>
                <w:noProof/>
                <w:color w:val="000000"/>
                <w:sz w:val="20"/>
                <w:szCs w:val="20"/>
              </w:rPr>
            </w:pPr>
            <w:r w:rsidRPr="006851E0">
              <w:rPr>
                <w:rFonts w:ascii="Bookman Old Style" w:eastAsia="Times New Roman" w:hAnsi="Bookman Old Style" w:cs="Times New Roman"/>
                <w:noProof/>
                <w:color w:val="000000"/>
                <w:sz w:val="20"/>
                <w:szCs w:val="20"/>
              </w:rPr>
              <w:t>10 min</w:t>
            </w:r>
          </w:p>
        </w:tc>
        <w:tc>
          <w:tcPr>
            <w:tcW w:w="3374" w:type="dxa"/>
          </w:tcPr>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w:t>
            </w:r>
          </w:p>
          <w:p w:rsidR="006851E0" w:rsidRPr="006851E0" w:rsidRDefault="006851E0" w:rsidP="00B03003">
            <w:pPr>
              <w:rPr>
                <w:rFonts w:ascii="Bookman Old Style" w:hAnsi="Bookman Old Style" w:cs="Times New Roman"/>
                <w:sz w:val="20"/>
                <w:szCs w:val="20"/>
                <w:lang w:eastAsia="rw-RW"/>
              </w:rPr>
            </w:pPr>
            <w:r w:rsidRPr="006851E0">
              <w:rPr>
                <w:rFonts w:ascii="Bookman Old Style" w:hAnsi="Bookman Old Style" w:cs="Times New Roman"/>
                <w:sz w:val="20"/>
                <w:szCs w:val="20"/>
                <w:lang w:eastAsia="rw-RW"/>
              </w:rPr>
              <w:t xml:space="preserve"> Write the evaluation questions on the chalkboard and correct them. </w:t>
            </w:r>
          </w:p>
          <w:p w:rsidR="006851E0" w:rsidRPr="006851E0" w:rsidRDefault="006851E0" w:rsidP="00B03003">
            <w:pPr>
              <w:rPr>
                <w:rFonts w:ascii="Bookman Old Style" w:eastAsia="Times New Roman" w:hAnsi="Bookman Old Style" w:cs="Times New Roman"/>
                <w:color w:val="000000"/>
                <w:kern w:val="2"/>
                <w:sz w:val="20"/>
                <w:szCs w:val="20"/>
                <w:lang w:eastAsia="ja-JP"/>
              </w:rPr>
            </w:pPr>
          </w:p>
        </w:tc>
        <w:tc>
          <w:tcPr>
            <w:tcW w:w="3420" w:type="dxa"/>
          </w:tcPr>
          <w:p w:rsidR="006851E0" w:rsidRPr="006851E0" w:rsidRDefault="006851E0" w:rsidP="00B03003">
            <w:pPr>
              <w:rPr>
                <w:rFonts w:ascii="Bookman Old Style" w:eastAsia="Times New Roman" w:hAnsi="Bookman Old Style" w:cs="Times New Roman"/>
                <w:color w:val="000000"/>
                <w:kern w:val="2"/>
                <w:sz w:val="20"/>
                <w:szCs w:val="20"/>
                <w:lang w:eastAsia="ja-JP"/>
              </w:rPr>
            </w:pPr>
          </w:p>
          <w:p w:rsidR="006851E0" w:rsidRPr="006851E0" w:rsidRDefault="006851E0" w:rsidP="00B03003">
            <w:pPr>
              <w:tabs>
                <w:tab w:val="left" w:pos="975"/>
              </w:tabs>
              <w:spacing w:after="200" w:line="276" w:lineRule="auto"/>
              <w:rPr>
                <w:rFonts w:ascii="Bookman Old Style" w:eastAsia="Times New Roman" w:hAnsi="Bookman Old Style" w:cs="Times New Roman"/>
                <w:sz w:val="20"/>
                <w:szCs w:val="20"/>
                <w:lang w:eastAsia="ja-JP"/>
              </w:rPr>
            </w:pPr>
            <w:r w:rsidRPr="006851E0">
              <w:rPr>
                <w:rFonts w:ascii="Bookman Old Style" w:eastAsia="Times New Roman" w:hAnsi="Bookman Old Style" w:cs="Times New Roman"/>
                <w:sz w:val="20"/>
                <w:szCs w:val="20"/>
                <w:lang w:eastAsia="ja-JP"/>
              </w:rPr>
              <w:t>Answer the evaluation questions asked and follow the correction.</w:t>
            </w:r>
          </w:p>
        </w:tc>
        <w:tc>
          <w:tcPr>
            <w:tcW w:w="2880" w:type="dxa"/>
          </w:tcPr>
          <w:p w:rsidR="006851E0" w:rsidRPr="006851E0" w:rsidRDefault="006851E0" w:rsidP="00B03003">
            <w:pPr>
              <w:rPr>
                <w:rFonts w:ascii="Bookman Old Style" w:hAnsi="Bookman Old Style" w:cs="Times New Roman"/>
                <w:b/>
                <w:bCs/>
                <w:i/>
                <w:iCs/>
                <w:sz w:val="20"/>
                <w:szCs w:val="20"/>
                <w:lang w:eastAsia="rw-RW"/>
              </w:rPr>
            </w:pPr>
            <w:r w:rsidRPr="006851E0">
              <w:rPr>
                <w:rFonts w:ascii="Bookman Old Style" w:hAnsi="Bookman Old Style" w:cs="GillSansMT-Schlbk"/>
                <w:sz w:val="20"/>
                <w:szCs w:val="20"/>
                <w:lang w:eastAsia="rw-RW"/>
              </w:rPr>
              <w:t xml:space="preserve"> (</w:t>
            </w:r>
            <w:r w:rsidRPr="006851E0">
              <w:rPr>
                <w:rFonts w:ascii="Bookman Old Style" w:hAnsi="Bookman Old Style" w:cs="Times New Roman"/>
                <w:b/>
                <w:bCs/>
                <w:i/>
                <w:iCs/>
                <w:sz w:val="20"/>
                <w:szCs w:val="20"/>
                <w:lang w:eastAsia="rw-RW"/>
              </w:rPr>
              <w:t>iv) Critical Thinking</w:t>
            </w:r>
          </w:p>
          <w:p w:rsidR="006851E0" w:rsidRPr="006851E0" w:rsidRDefault="006851E0" w:rsidP="00B03003">
            <w:pPr>
              <w:rPr>
                <w:rFonts w:ascii="Bookman Old Style" w:hAnsi="Bookman Old Style" w:cs="GillSansMT-Schlbk"/>
                <w:sz w:val="20"/>
                <w:szCs w:val="20"/>
                <w:lang w:eastAsia="rw-RW"/>
              </w:rPr>
            </w:pPr>
            <w:r w:rsidRPr="006851E0">
              <w:rPr>
                <w:rFonts w:ascii="Bookman Old Style" w:hAnsi="Bookman Old Style" w:cs="Times New Roman"/>
                <w:sz w:val="20"/>
                <w:szCs w:val="20"/>
                <w:lang w:eastAsia="rw-RW"/>
              </w:rPr>
              <w:t>Learners recall responses they had given earlier in order to respond to individual assessment questions.</w:t>
            </w:r>
          </w:p>
        </w:tc>
      </w:tr>
      <w:tr w:rsidR="006851E0" w:rsidRPr="006851E0" w:rsidTr="00B03003">
        <w:trPr>
          <w:trHeight w:val="20"/>
        </w:trPr>
        <w:tc>
          <w:tcPr>
            <w:tcW w:w="1661" w:type="dxa"/>
            <w:shd w:val="clear" w:color="auto" w:fill="F2F2F2"/>
          </w:tcPr>
          <w:p w:rsidR="006851E0" w:rsidRPr="006851E0" w:rsidRDefault="006851E0" w:rsidP="00B03003">
            <w:pPr>
              <w:rPr>
                <w:rFonts w:ascii="Bookman Old Style" w:eastAsia="Times New Roman" w:hAnsi="Bookman Old Style" w:cs="Times New Roman"/>
                <w:b/>
                <w:noProof/>
                <w:color w:val="000000"/>
                <w:sz w:val="20"/>
                <w:szCs w:val="20"/>
              </w:rPr>
            </w:pPr>
            <w:r w:rsidRPr="006851E0">
              <w:rPr>
                <w:rFonts w:ascii="Bookman Old Style" w:eastAsia="Times New Roman" w:hAnsi="Bookman Old Style" w:cs="Times New Roman"/>
                <w:b/>
                <w:noProof/>
                <w:color w:val="000000"/>
                <w:sz w:val="20"/>
                <w:szCs w:val="20"/>
              </w:rPr>
              <w:t>Teacher self-evaluation</w:t>
            </w:r>
          </w:p>
        </w:tc>
        <w:tc>
          <w:tcPr>
            <w:tcW w:w="9674" w:type="dxa"/>
            <w:gridSpan w:val="3"/>
          </w:tcPr>
          <w:p w:rsidR="006851E0" w:rsidRPr="006851E0" w:rsidRDefault="006851E0" w:rsidP="00B03003">
            <w:pPr>
              <w:rPr>
                <w:rFonts w:ascii="Bookman Old Style" w:eastAsia="Times New Roman" w:hAnsi="Bookman Old Style" w:cs="Times New Roman"/>
                <w:color w:val="000000"/>
                <w:sz w:val="20"/>
                <w:szCs w:val="20"/>
              </w:rPr>
            </w:pPr>
          </w:p>
        </w:tc>
      </w:tr>
    </w:tbl>
    <w:p w:rsidR="005D1CCB" w:rsidRDefault="005D1CCB" w:rsidP="005D1CCB">
      <w:pPr>
        <w:spacing w:after="0" w:line="240" w:lineRule="auto"/>
      </w:pPr>
    </w:p>
    <w:p w:rsidR="005D1CCB" w:rsidRDefault="005D1CCB" w:rsidP="005D1CCB">
      <w:pPr>
        <w:spacing w:after="0" w:line="240" w:lineRule="auto"/>
      </w:pPr>
    </w:p>
    <w:p w:rsidR="00857C56" w:rsidRPr="00857C56" w:rsidRDefault="005D1CCB" w:rsidP="005D1CCB">
      <w:pPr>
        <w:spacing w:after="0" w:line="240" w:lineRule="auto"/>
        <w:rPr>
          <w:rFonts w:ascii="Bookman Old Style" w:eastAsia="Times New Roman" w:hAnsi="Bookman Old Style" w:cs="Times New Roman"/>
          <w:sz w:val="20"/>
          <w:szCs w:val="20"/>
          <w:lang w:val="rw-RW" w:eastAsia="rw-RW"/>
        </w:rPr>
      </w:pPr>
      <w:r>
        <w:t xml:space="preserve">                                                         </w:t>
      </w:r>
      <w:r w:rsidR="00857C56" w:rsidRPr="00857C56">
        <w:rPr>
          <w:rFonts w:ascii="Bookman Old Style" w:eastAsia="Times New Roman" w:hAnsi="Bookman Old Style" w:cs="Times New Roman"/>
          <w:vanish/>
          <w:sz w:val="20"/>
          <w:szCs w:val="20"/>
          <w:lang w:val="rw-RW" w:eastAsia="rw-RW"/>
        </w:rPr>
        <w:br w:type="page"/>
      </w:r>
      <w:r>
        <w:rPr>
          <w:rFonts w:ascii="Bookman Old Style" w:eastAsia="Times New Roman" w:hAnsi="Bookman Old Style" w:cs="Times New Roman"/>
          <w:b/>
          <w:sz w:val="20"/>
          <w:szCs w:val="20"/>
        </w:rPr>
        <w:t>LESSON PLAN No</w:t>
      </w:r>
      <w:r w:rsidR="00857C56" w:rsidRPr="00857C56">
        <w:rPr>
          <w:rFonts w:ascii="Bookman Old Style" w:eastAsia="Times New Roman" w:hAnsi="Bookman Old Style" w:cs="Times New Roman"/>
          <w:b/>
          <w:sz w:val="20"/>
          <w:szCs w:val="20"/>
        </w:rPr>
        <w:t xml:space="preserve"> </w:t>
      </w:r>
      <w:r w:rsidR="00857C56" w:rsidRPr="00857C56">
        <w:rPr>
          <w:rFonts w:ascii="Bookman Old Style" w:eastAsia="Times New Roman" w:hAnsi="Bookman Old Style" w:cs="Times New Roman"/>
          <w:sz w:val="20"/>
          <w:szCs w:val="20"/>
        </w:rPr>
        <w:t xml:space="preserve"> </w:t>
      </w:r>
    </w:p>
    <w:p w:rsidR="00857C56" w:rsidRPr="00857C56" w:rsidRDefault="00857C56" w:rsidP="00857C56">
      <w:pPr>
        <w:spacing w:after="12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b/>
          <w:sz w:val="20"/>
          <w:szCs w:val="20"/>
        </w:rPr>
        <w:t>School name</w:t>
      </w:r>
      <w:r w:rsidRPr="00857C56">
        <w:rPr>
          <w:rFonts w:ascii="Bookman Old Style" w:eastAsia="Times New Roman" w:hAnsi="Bookman Old Style" w:cs="Times New Roman"/>
          <w:sz w:val="20"/>
          <w:szCs w:val="20"/>
        </w:rPr>
        <w:t xml:space="preserve">:  </w:t>
      </w:r>
      <w:r w:rsidRPr="00857C56">
        <w:rPr>
          <w:rFonts w:ascii="Bookman Old Style" w:eastAsia="Times New Roman" w:hAnsi="Bookman Old Style" w:cs="Times New Roman"/>
          <w:b/>
          <w:sz w:val="20"/>
          <w:szCs w:val="20"/>
          <w:highlight w:val="green"/>
        </w:rPr>
        <w:t>Child Care Academy</w:t>
      </w:r>
      <w:r w:rsidRPr="00857C56">
        <w:rPr>
          <w:rFonts w:ascii="Bookman Old Style" w:eastAsia="Times New Roman" w:hAnsi="Bookman Old Style" w:cs="Times New Roman"/>
          <w:sz w:val="20"/>
          <w:szCs w:val="20"/>
        </w:rPr>
        <w:t xml:space="preserve">               </w:t>
      </w:r>
      <w:r>
        <w:rPr>
          <w:rFonts w:ascii="Bookman Old Style" w:eastAsia="Times New Roman" w:hAnsi="Bookman Old Style" w:cs="Times New Roman"/>
          <w:sz w:val="20"/>
          <w:szCs w:val="20"/>
        </w:rPr>
        <w:t xml:space="preserve">           </w:t>
      </w:r>
      <w:r w:rsidRPr="00857C56">
        <w:rPr>
          <w:rFonts w:ascii="Bookman Old Style" w:eastAsia="Times New Roman" w:hAnsi="Bookman Old Style" w:cs="Times New Roman"/>
          <w:b/>
          <w:sz w:val="20"/>
          <w:szCs w:val="20"/>
        </w:rPr>
        <w:t>Teacher’s name</w:t>
      </w:r>
      <w:r w:rsidRPr="00857C56">
        <w:rPr>
          <w:rFonts w:ascii="Bookman Old Style" w:eastAsia="Times New Roman" w:hAnsi="Bookman Old Style" w:cs="Times New Roman"/>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690"/>
        <w:gridCol w:w="603"/>
        <w:gridCol w:w="1694"/>
        <w:gridCol w:w="769"/>
        <w:gridCol w:w="1005"/>
        <w:gridCol w:w="1259"/>
        <w:gridCol w:w="1261"/>
        <w:gridCol w:w="1710"/>
      </w:tblGrid>
      <w:tr w:rsidR="00857C56" w:rsidRPr="00857C56" w:rsidTr="005D1CCB">
        <w:trPr>
          <w:trHeight w:val="20"/>
        </w:trPr>
        <w:tc>
          <w:tcPr>
            <w:tcW w:w="595" w:type="pct"/>
            <w:tcBorders>
              <w:right w:val="single" w:sz="4" w:space="0" w:color="auto"/>
            </w:tcBorders>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Term</w:t>
            </w:r>
          </w:p>
        </w:tc>
        <w:tc>
          <w:tcPr>
            <w:tcW w:w="1011" w:type="pct"/>
            <w:gridSpan w:val="2"/>
            <w:tcBorders>
              <w:left w:val="single" w:sz="4" w:space="0" w:color="auto"/>
            </w:tcBorders>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Date</w:t>
            </w:r>
          </w:p>
        </w:tc>
        <w:tc>
          <w:tcPr>
            <w:tcW w:w="747"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Subject</w:t>
            </w:r>
          </w:p>
        </w:tc>
        <w:tc>
          <w:tcPr>
            <w:tcW w:w="339"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Class</w:t>
            </w:r>
          </w:p>
        </w:tc>
        <w:tc>
          <w:tcPr>
            <w:tcW w:w="443"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Unit N</w:t>
            </w:r>
            <w:r w:rsidRPr="00857C56">
              <w:rPr>
                <w:rFonts w:ascii="Bookman Old Style" w:eastAsia="Times New Roman" w:hAnsi="Bookman Old Style" w:cs="Times New Roman"/>
                <w:b/>
                <w:sz w:val="20"/>
                <w:szCs w:val="20"/>
                <w:vertAlign w:val="superscript"/>
              </w:rPr>
              <w:t>o</w:t>
            </w:r>
          </w:p>
        </w:tc>
        <w:tc>
          <w:tcPr>
            <w:tcW w:w="555"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Lesson N</w:t>
            </w:r>
            <w:r w:rsidRPr="00857C56">
              <w:rPr>
                <w:rFonts w:ascii="Bookman Old Style" w:eastAsia="Times New Roman" w:hAnsi="Bookman Old Style" w:cs="Times New Roman"/>
                <w:b/>
                <w:sz w:val="20"/>
                <w:szCs w:val="20"/>
                <w:vertAlign w:val="superscript"/>
              </w:rPr>
              <w:t>o</w:t>
            </w:r>
          </w:p>
        </w:tc>
        <w:tc>
          <w:tcPr>
            <w:tcW w:w="556"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Duration</w:t>
            </w:r>
          </w:p>
        </w:tc>
        <w:tc>
          <w:tcPr>
            <w:tcW w:w="754"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Class size</w:t>
            </w:r>
          </w:p>
        </w:tc>
      </w:tr>
      <w:tr w:rsidR="00857C56" w:rsidRPr="00857C56" w:rsidTr="005D1CCB">
        <w:trPr>
          <w:trHeight w:val="20"/>
        </w:trPr>
        <w:tc>
          <w:tcPr>
            <w:tcW w:w="595" w:type="pct"/>
            <w:tcBorders>
              <w:right w:val="single" w:sz="4" w:space="0" w:color="auto"/>
            </w:tcBorders>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I</w:t>
            </w:r>
          </w:p>
        </w:tc>
        <w:tc>
          <w:tcPr>
            <w:tcW w:w="1011" w:type="pct"/>
            <w:gridSpan w:val="2"/>
            <w:tcBorders>
              <w:left w:val="single" w:sz="4" w:space="0" w:color="auto"/>
            </w:tcBorders>
            <w:shd w:val="clear" w:color="auto" w:fill="auto"/>
          </w:tcPr>
          <w:p w:rsidR="00857C56" w:rsidRPr="00857C56" w:rsidRDefault="001A0320" w:rsidP="005D1CCB">
            <w:pPr>
              <w:spacing w:after="0" w:line="240" w:lineRule="auto"/>
              <w:jc w:val="center"/>
              <w:rPr>
                <w:rFonts w:ascii="Bookman Old Style" w:eastAsia="Times New Roman" w:hAnsi="Bookman Old Style" w:cs="Times New Roman"/>
                <w:sz w:val="20"/>
                <w:szCs w:val="20"/>
              </w:rPr>
            </w:pPr>
            <w:r>
              <w:rPr>
                <w:rFonts w:ascii="Bookman Old Style" w:eastAsia="Times New Roman" w:hAnsi="Bookman Old Style" w:cs="Times New Roman"/>
                <w:sz w:val="20"/>
                <w:szCs w:val="20"/>
              </w:rPr>
              <w:t>05</w:t>
            </w:r>
            <w:r w:rsidR="00857C56" w:rsidRPr="00857C56">
              <w:rPr>
                <w:rFonts w:ascii="Bookman Old Style" w:eastAsia="Times New Roman" w:hAnsi="Bookman Old Style" w:cs="Times New Roman"/>
                <w:sz w:val="20"/>
                <w:szCs w:val="20"/>
                <w:vertAlign w:val="superscript"/>
              </w:rPr>
              <w:t>th</w:t>
            </w:r>
            <w:r w:rsidR="00857C56" w:rsidRPr="00857C56">
              <w:rPr>
                <w:rFonts w:ascii="Bookman Old Style" w:eastAsia="Times New Roman" w:hAnsi="Bookman Old Style" w:cs="Times New Roman"/>
                <w:sz w:val="20"/>
                <w:szCs w:val="20"/>
              </w:rPr>
              <w:t xml:space="preserve"> </w:t>
            </w:r>
            <w:r>
              <w:rPr>
                <w:rFonts w:ascii="Bookman Old Style" w:eastAsia="Times New Roman" w:hAnsi="Bookman Old Style" w:cs="Times New Roman"/>
                <w:sz w:val="20"/>
                <w:szCs w:val="20"/>
              </w:rPr>
              <w:t xml:space="preserve">Oct </w:t>
            </w:r>
            <w:r w:rsidR="00857C56" w:rsidRPr="00857C56">
              <w:rPr>
                <w:rFonts w:ascii="Bookman Old Style" w:eastAsia="Times New Roman" w:hAnsi="Bookman Old Style" w:cs="Times New Roman"/>
                <w:sz w:val="20"/>
                <w:szCs w:val="20"/>
              </w:rPr>
              <w:t xml:space="preserve"> </w:t>
            </w:r>
            <w:r w:rsidR="005D1CCB">
              <w:rPr>
                <w:rFonts w:ascii="Bookman Old Style" w:eastAsia="Times New Roman" w:hAnsi="Bookman Old Style" w:cs="Times New Roman"/>
                <w:sz w:val="20"/>
                <w:szCs w:val="20"/>
              </w:rPr>
              <w:t>2022</w:t>
            </w:r>
          </w:p>
        </w:tc>
        <w:tc>
          <w:tcPr>
            <w:tcW w:w="747" w:type="pct"/>
            <w:shd w:val="clear" w:color="auto" w:fill="auto"/>
          </w:tcPr>
          <w:p w:rsidR="00857C56" w:rsidRPr="00857C56" w:rsidRDefault="00857C56" w:rsidP="00857C56">
            <w:pPr>
              <w:autoSpaceDE w:val="0"/>
              <w:autoSpaceDN w:val="0"/>
              <w:adjustRightInd w:val="0"/>
              <w:spacing w:after="0" w:line="240" w:lineRule="auto"/>
              <w:jc w:val="center"/>
              <w:rPr>
                <w:rFonts w:ascii="Bookman Old Style" w:eastAsia="Calibri" w:hAnsi="Bookman Old Style" w:cs="Times New Roman"/>
                <w:sz w:val="20"/>
                <w:szCs w:val="20"/>
              </w:rPr>
            </w:pPr>
            <w:r w:rsidRPr="00857C56">
              <w:rPr>
                <w:rFonts w:ascii="Bookman Old Style" w:eastAsia="Calibri" w:hAnsi="Bookman Old Style" w:cs="Times New Roman"/>
                <w:sz w:val="20"/>
                <w:szCs w:val="20"/>
              </w:rPr>
              <w:t>SET</w:t>
            </w:r>
          </w:p>
        </w:tc>
        <w:tc>
          <w:tcPr>
            <w:tcW w:w="339" w:type="pct"/>
            <w:shd w:val="clear" w:color="auto" w:fill="auto"/>
          </w:tcPr>
          <w:p w:rsidR="00857C56" w:rsidRPr="00857C56" w:rsidRDefault="001A0320" w:rsidP="00857C56">
            <w:pPr>
              <w:spacing w:after="0" w:line="240" w:lineRule="auto"/>
              <w:jc w:val="center"/>
              <w:rPr>
                <w:rFonts w:ascii="Bookman Old Style" w:eastAsia="Times New Roman" w:hAnsi="Bookman Old Style" w:cs="Times New Roman"/>
                <w:sz w:val="20"/>
                <w:szCs w:val="20"/>
              </w:rPr>
            </w:pPr>
            <w:r>
              <w:rPr>
                <w:rFonts w:ascii="Bookman Old Style" w:eastAsia="Times New Roman" w:hAnsi="Bookman Old Style" w:cs="Times New Roman"/>
                <w:sz w:val="20"/>
                <w:szCs w:val="20"/>
              </w:rPr>
              <w:t>P4</w:t>
            </w:r>
          </w:p>
        </w:tc>
        <w:tc>
          <w:tcPr>
            <w:tcW w:w="443"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p>
        </w:tc>
        <w:tc>
          <w:tcPr>
            <w:tcW w:w="555"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1 of 7</w:t>
            </w:r>
          </w:p>
        </w:tc>
        <w:tc>
          <w:tcPr>
            <w:tcW w:w="556"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40min</w:t>
            </w:r>
          </w:p>
        </w:tc>
        <w:tc>
          <w:tcPr>
            <w:tcW w:w="754" w:type="pct"/>
            <w:shd w:val="clear" w:color="auto" w:fill="auto"/>
          </w:tcPr>
          <w:p w:rsidR="00857C56" w:rsidRPr="00857C56" w:rsidRDefault="001A0320" w:rsidP="00857C56">
            <w:pPr>
              <w:spacing w:after="0" w:line="240" w:lineRule="auto"/>
              <w:jc w:val="center"/>
              <w:rPr>
                <w:rFonts w:ascii="Bookman Old Style" w:eastAsia="Times New Roman" w:hAnsi="Bookman Old Style" w:cs="Times New Roman"/>
                <w:sz w:val="20"/>
                <w:szCs w:val="20"/>
              </w:rPr>
            </w:pPr>
            <w:r>
              <w:rPr>
                <w:rFonts w:ascii="Bookman Old Style" w:eastAsia="Times New Roman" w:hAnsi="Bookman Old Style" w:cs="Times New Roman"/>
                <w:sz w:val="20"/>
                <w:szCs w:val="20"/>
              </w:rPr>
              <w:t>40</w:t>
            </w:r>
          </w:p>
        </w:tc>
      </w:tr>
      <w:tr w:rsidR="00857C56" w:rsidRPr="00857C56" w:rsidTr="00857C56">
        <w:trPr>
          <w:trHeight w:val="20"/>
        </w:trPr>
        <w:tc>
          <w:tcPr>
            <w:tcW w:w="2692" w:type="pct"/>
            <w:gridSpan w:val="5"/>
            <w:tcBorders>
              <w:right w:val="single" w:sz="4" w:space="0" w:color="auto"/>
            </w:tcBorders>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Type of Special Educational Needs to be catered for in this lesson and number of learners in each category</w:t>
            </w:r>
          </w:p>
        </w:tc>
        <w:tc>
          <w:tcPr>
            <w:tcW w:w="2308" w:type="pct"/>
            <w:gridSpan w:val="4"/>
            <w:tcBorders>
              <w:left w:val="single" w:sz="4" w:space="0" w:color="auto"/>
            </w:tcBorders>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None</w:t>
            </w:r>
          </w:p>
        </w:tc>
      </w:tr>
      <w:tr w:rsidR="00857C56" w:rsidRPr="00857C56" w:rsidTr="00857C56">
        <w:trPr>
          <w:trHeight w:val="251"/>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Unit title</w:t>
            </w:r>
          </w:p>
        </w:tc>
        <w:tc>
          <w:tcPr>
            <w:tcW w:w="3660"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Calibri" w:hAnsi="Bookman Old Style" w:cs="Times New Roman"/>
                <w:b/>
                <w:bCs/>
                <w:sz w:val="20"/>
                <w:szCs w:val="20"/>
                <w:lang w:eastAsia="rw-RW"/>
              </w:rPr>
              <w:t>Computer my friend</w:t>
            </w:r>
          </w:p>
        </w:tc>
      </w:tr>
      <w:tr w:rsidR="00857C56" w:rsidRPr="00857C56" w:rsidTr="00857C56">
        <w:trPr>
          <w:trHeight w:val="242"/>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Key Unit Competence</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Times New Roman"/>
                <w:sz w:val="20"/>
                <w:szCs w:val="20"/>
              </w:rPr>
            </w:pPr>
            <w:r w:rsidRPr="00857C56">
              <w:rPr>
                <w:rFonts w:ascii="Bookman Old Style" w:eastAsia="Calibri" w:hAnsi="Bookman Old Style" w:cs="Times New Roman"/>
                <w:sz w:val="20"/>
                <w:szCs w:val="20"/>
              </w:rPr>
              <w:t xml:space="preserve">To be able to </w:t>
            </w:r>
            <w:r w:rsidRPr="00857C56">
              <w:rPr>
                <w:rFonts w:ascii="Bookman Old Style" w:eastAsia="Calibri" w:hAnsi="Bookman Old Style" w:cs="GillSansMT-Schlbk"/>
                <w:sz w:val="20"/>
                <w:szCs w:val="20"/>
                <w:lang w:eastAsia="rw-RW"/>
              </w:rPr>
              <w:t>identify the elements of sugar interface</w:t>
            </w:r>
          </w:p>
        </w:tc>
      </w:tr>
      <w:tr w:rsidR="00857C56" w:rsidRPr="00857C56" w:rsidTr="00857C56">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Title of the lesson</w:t>
            </w:r>
          </w:p>
        </w:tc>
        <w:tc>
          <w:tcPr>
            <w:tcW w:w="3660"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Calibri" w:hAnsi="Bookman Old Style" w:cs="Times New Roman"/>
                <w:b/>
                <w:bCs/>
                <w:sz w:val="20"/>
                <w:szCs w:val="20"/>
                <w:lang w:eastAsia="rw-RW"/>
              </w:rPr>
              <w:t>Identification of carpentry tools</w:t>
            </w:r>
          </w:p>
        </w:tc>
      </w:tr>
      <w:tr w:rsidR="00857C56" w:rsidRPr="00857C56" w:rsidTr="00857C56">
        <w:trPr>
          <w:trHeight w:val="647"/>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Instructional Objective</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Times New Roman" w:hAnsi="Bookman Old Style" w:cs="Times New Roman"/>
                <w:sz w:val="20"/>
                <w:szCs w:val="20"/>
                <w:highlight w:val="yellow"/>
              </w:rPr>
            </w:pPr>
            <w:r w:rsidRPr="00857C56">
              <w:rPr>
                <w:rFonts w:ascii="Bookman Old Style" w:eastAsia="Calibri" w:hAnsi="Bookman Old Style" w:cs="Times New Roman"/>
                <w:sz w:val="20"/>
                <w:szCs w:val="20"/>
                <w:lang w:eastAsia="rw-RW"/>
              </w:rPr>
              <w:t xml:space="preserve">By using textbooks, learners will be able </w:t>
            </w:r>
            <w:r w:rsidRPr="00857C56">
              <w:rPr>
                <w:rFonts w:ascii="Bookman Old Style" w:eastAsia="Calibri" w:hAnsi="Bookman Old Style" w:cs="Times New Roman"/>
                <w:sz w:val="20"/>
                <w:szCs w:val="20"/>
              </w:rPr>
              <w:t xml:space="preserve">to </w:t>
            </w:r>
            <w:r w:rsidRPr="00857C56">
              <w:rPr>
                <w:rFonts w:ascii="Bookman Old Style" w:eastAsia="Calibri" w:hAnsi="Bookman Old Style" w:cs="GillSansMT-Schlbk"/>
                <w:sz w:val="20"/>
                <w:szCs w:val="20"/>
                <w:lang w:eastAsia="rw-RW"/>
              </w:rPr>
              <w:t>identify the elements of sugar interface correctly.</w:t>
            </w:r>
          </w:p>
        </w:tc>
      </w:tr>
      <w:tr w:rsidR="00857C56" w:rsidRPr="00857C56" w:rsidTr="00857C56">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Plan for this Class (location: in / outside)</w:t>
            </w:r>
          </w:p>
        </w:tc>
        <w:tc>
          <w:tcPr>
            <w:tcW w:w="3660"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 xml:space="preserve">Inside and outside </w:t>
            </w:r>
          </w:p>
        </w:tc>
      </w:tr>
      <w:tr w:rsidR="00857C56" w:rsidRPr="00857C56" w:rsidTr="00857C56">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 xml:space="preserve">Learning Materials </w:t>
            </w:r>
          </w:p>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(for all learners)</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GillSansMT-Schlbk"/>
                <w:sz w:val="20"/>
                <w:szCs w:val="20"/>
                <w:lang w:eastAsia="rw-RW"/>
              </w:rPr>
              <w:t xml:space="preserve"> </w:t>
            </w:r>
          </w:p>
          <w:p w:rsidR="00857C56" w:rsidRPr="00857C56" w:rsidRDefault="00857C56" w:rsidP="00857C56">
            <w:pPr>
              <w:autoSpaceDE w:val="0"/>
              <w:autoSpaceDN w:val="0"/>
              <w:adjustRightInd w:val="0"/>
              <w:spacing w:after="0" w:line="240" w:lineRule="auto"/>
              <w:rPr>
                <w:rFonts w:ascii="Bookman Old Style" w:eastAsia="Calibri" w:hAnsi="Bookman Old Style" w:cs="Times New Roman"/>
                <w:sz w:val="20"/>
                <w:szCs w:val="20"/>
                <w:lang w:eastAsia="rw-RW"/>
              </w:rPr>
            </w:pPr>
            <w:r w:rsidRPr="00857C56">
              <w:rPr>
                <w:rFonts w:ascii="Bookman Old Style" w:eastAsia="Calibri" w:hAnsi="Bookman Old Style" w:cs="GillSansMT-Schlbk"/>
                <w:sz w:val="20"/>
                <w:szCs w:val="20"/>
                <w:lang w:eastAsia="rw-RW"/>
              </w:rPr>
              <w:t>• Charts showing masonry tools, pictures in books, flash cards and boards.</w:t>
            </w:r>
          </w:p>
        </w:tc>
      </w:tr>
      <w:tr w:rsidR="00857C56" w:rsidRPr="00857C56" w:rsidTr="00857C56">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References</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GillSansMT-Schlbk"/>
                <w:sz w:val="20"/>
                <w:szCs w:val="20"/>
                <w:lang w:eastAsia="rw-RW"/>
              </w:rPr>
              <w:t>• Pupil’s Book page 16. • Internet • Relevant textbooks • XO laptop • Magazines</w:t>
            </w:r>
          </w:p>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p>
        </w:tc>
      </w:tr>
    </w:tbl>
    <w:tbl>
      <w:tblPr>
        <w:tblStyle w:val="TableGrid12"/>
        <w:tblpPr w:leftFromText="180" w:rightFromText="180" w:vertAnchor="text" w:horzAnchor="margin" w:tblpX="-1085" w:tblpY="61"/>
        <w:tblW w:w="11335" w:type="dxa"/>
        <w:tblLayout w:type="fixed"/>
        <w:tblLook w:val="04A0" w:firstRow="1" w:lastRow="0" w:firstColumn="1" w:lastColumn="0" w:noHBand="0" w:noVBand="1"/>
      </w:tblPr>
      <w:tblGrid>
        <w:gridCol w:w="1705"/>
        <w:gridCol w:w="3053"/>
        <w:gridCol w:w="3148"/>
        <w:gridCol w:w="3429"/>
      </w:tblGrid>
      <w:tr w:rsidR="005D1CCB" w:rsidRPr="00857C56" w:rsidTr="005D1CCB">
        <w:trPr>
          <w:trHeight w:val="19"/>
        </w:trPr>
        <w:tc>
          <w:tcPr>
            <w:tcW w:w="1705" w:type="dxa"/>
            <w:vMerge w:val="restart"/>
            <w:shd w:val="clear" w:color="auto" w:fill="F2F2F2"/>
          </w:tcPr>
          <w:p w:rsidR="00857C56" w:rsidRPr="00857C56" w:rsidRDefault="00857C56" w:rsidP="0066665F">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Timing for each step</w:t>
            </w:r>
          </w:p>
          <w:p w:rsidR="00857C56" w:rsidRPr="00857C56" w:rsidRDefault="00857C56" w:rsidP="0066665F">
            <w:pPr>
              <w:rPr>
                <w:rFonts w:ascii="Bookman Old Style" w:eastAsia="Times New Roman" w:hAnsi="Bookman Old Style" w:cs="Times New Roman"/>
                <w:b/>
                <w:kern w:val="2"/>
                <w:sz w:val="20"/>
                <w:szCs w:val="20"/>
                <w:lang w:eastAsia="ja-JP"/>
              </w:rPr>
            </w:pPr>
          </w:p>
          <w:p w:rsidR="00857C56" w:rsidRPr="00857C56" w:rsidRDefault="005D1CCB" w:rsidP="0066665F">
            <w:pPr>
              <w:rPr>
                <w:rFonts w:ascii="Bookman Old Style" w:eastAsia="Times New Roman" w:hAnsi="Bookman Old Style" w:cs="Times New Roman"/>
                <w:b/>
                <w:kern w:val="2"/>
                <w:sz w:val="20"/>
                <w:szCs w:val="20"/>
                <w:lang w:eastAsia="ja-JP"/>
              </w:rPr>
            </w:pPr>
            <w:r>
              <w:rPr>
                <w:rFonts w:ascii="Bookman Old Style" w:eastAsia="Times New Roman" w:hAnsi="Bookman Old Style" w:cs="Times New Roman"/>
                <w:b/>
                <w:kern w:val="2"/>
                <w:sz w:val="20"/>
                <w:szCs w:val="20"/>
                <w:lang w:eastAsia="ja-JP"/>
              </w:rPr>
              <w:t xml:space="preserve"> </w:t>
            </w:r>
          </w:p>
        </w:tc>
        <w:tc>
          <w:tcPr>
            <w:tcW w:w="6201" w:type="dxa"/>
            <w:gridSpan w:val="2"/>
            <w:shd w:val="clear" w:color="auto" w:fill="F2F2F2"/>
          </w:tcPr>
          <w:p w:rsidR="00857C56" w:rsidRPr="00857C56" w:rsidRDefault="00857C56" w:rsidP="0066665F">
            <w:pPr>
              <w:jc w:val="cente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Description of teaching and learning activity</w:t>
            </w:r>
          </w:p>
        </w:tc>
        <w:tc>
          <w:tcPr>
            <w:tcW w:w="3429" w:type="dxa"/>
            <w:vMerge w:val="restart"/>
            <w:shd w:val="clear" w:color="auto" w:fill="F2F2F2"/>
          </w:tcPr>
          <w:p w:rsidR="00857C56" w:rsidRPr="00857C56" w:rsidRDefault="00857C56" w:rsidP="0066665F">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xml:space="preserve">Generic competences </w:t>
            </w:r>
          </w:p>
          <w:p w:rsidR="00857C56" w:rsidRPr="00857C56" w:rsidRDefault="00857C56" w:rsidP="0066665F">
            <w:pPr>
              <w:rPr>
                <w:rFonts w:ascii="Bookman Old Style" w:eastAsia="Times New Roman" w:hAnsi="Bookman Old Style" w:cs="Times New Roman"/>
                <w:kern w:val="2"/>
                <w:sz w:val="20"/>
                <w:szCs w:val="20"/>
                <w:lang w:eastAsia="ja-JP"/>
              </w:rPr>
            </w:pPr>
            <w:r w:rsidRPr="00857C56">
              <w:rPr>
                <w:rFonts w:ascii="Bookman Old Style" w:eastAsia="Times New Roman" w:hAnsi="Bookman Old Style" w:cs="Times New Roman"/>
                <w:kern w:val="2"/>
                <w:sz w:val="20"/>
                <w:szCs w:val="20"/>
                <w:lang w:eastAsia="ja-JP"/>
              </w:rPr>
              <w:t xml:space="preserve">and </w:t>
            </w:r>
          </w:p>
          <w:p w:rsidR="00857C56" w:rsidRPr="00857C56" w:rsidRDefault="00857C56" w:rsidP="0066665F">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xml:space="preserve">Cross cutting issues </w:t>
            </w:r>
            <w:r w:rsidRPr="00857C56">
              <w:rPr>
                <w:rFonts w:ascii="Bookman Old Style" w:eastAsia="Times New Roman" w:hAnsi="Bookman Old Style" w:cs="Times New Roman"/>
                <w:kern w:val="2"/>
                <w:sz w:val="20"/>
                <w:szCs w:val="20"/>
                <w:lang w:eastAsia="ja-JP"/>
              </w:rPr>
              <w:t>to be addressed</w:t>
            </w:r>
          </w:p>
          <w:p w:rsidR="00857C56" w:rsidRPr="00857C56" w:rsidRDefault="00857C56" w:rsidP="0066665F">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a short explanation</w:t>
            </w:r>
          </w:p>
        </w:tc>
      </w:tr>
      <w:tr w:rsidR="005D1CCB" w:rsidRPr="00857C56" w:rsidTr="005D1CCB">
        <w:trPr>
          <w:trHeight w:val="322"/>
        </w:trPr>
        <w:tc>
          <w:tcPr>
            <w:tcW w:w="1705" w:type="dxa"/>
            <w:vMerge/>
            <w:shd w:val="clear" w:color="auto" w:fill="F2F2F2"/>
          </w:tcPr>
          <w:p w:rsidR="00857C56" w:rsidRPr="00857C56" w:rsidRDefault="00857C56" w:rsidP="0066665F">
            <w:pPr>
              <w:rPr>
                <w:rFonts w:ascii="Bookman Old Style" w:eastAsia="Times New Roman" w:hAnsi="Bookman Old Style" w:cs="Times New Roman"/>
                <w:b/>
                <w:kern w:val="2"/>
                <w:sz w:val="20"/>
                <w:szCs w:val="20"/>
                <w:lang w:eastAsia="ja-JP"/>
              </w:rPr>
            </w:pPr>
          </w:p>
        </w:tc>
        <w:tc>
          <w:tcPr>
            <w:tcW w:w="6201" w:type="dxa"/>
            <w:gridSpan w:val="2"/>
            <w:shd w:val="clear" w:color="auto" w:fill="auto"/>
          </w:tcPr>
          <w:p w:rsidR="00857C56" w:rsidRPr="00857C56" w:rsidRDefault="00857C56" w:rsidP="0066665F">
            <w:pPr>
              <w:rPr>
                <w:rFonts w:ascii="Bookman Old Style" w:eastAsia="Times New Roman" w:hAnsi="Bookman Old Style" w:cs="Times New Roman"/>
                <w:b/>
                <w:kern w:val="2"/>
                <w:sz w:val="20"/>
                <w:szCs w:val="20"/>
                <w:lang w:eastAsia="ja-JP"/>
              </w:rPr>
            </w:pPr>
          </w:p>
          <w:p w:rsidR="00857C56" w:rsidRPr="00857C56" w:rsidRDefault="00857C56" w:rsidP="0066665F">
            <w:pPr>
              <w:rPr>
                <w:rFonts w:ascii="Bookman Old Style" w:eastAsia="Times New Roman" w:hAnsi="Bookman Old Style" w:cs="Times New Roman"/>
                <w:b/>
                <w:kern w:val="2"/>
                <w:sz w:val="20"/>
                <w:szCs w:val="20"/>
                <w:lang w:eastAsia="ja-JP"/>
              </w:rPr>
            </w:pPr>
            <w:r w:rsidRPr="00857C56">
              <w:rPr>
                <w:rFonts w:ascii="Bookman Old Style" w:hAnsi="Bookman Old Style" w:cs="Times New Roman"/>
                <w:sz w:val="20"/>
                <w:szCs w:val="20"/>
                <w:lang w:eastAsia="rw-RW"/>
              </w:rPr>
              <w:t xml:space="preserve">    </w:t>
            </w:r>
            <w:r w:rsidRPr="00857C56">
              <w:rPr>
                <w:rFonts w:ascii="Bookman Old Style" w:hAnsi="Bookman Old Style" w:cs="GillSansMT-Schlbk"/>
                <w:sz w:val="20"/>
                <w:szCs w:val="20"/>
                <w:lang w:eastAsia="rw-RW"/>
              </w:rPr>
              <w:t>Identify the elements of sugar interface</w:t>
            </w:r>
          </w:p>
        </w:tc>
        <w:tc>
          <w:tcPr>
            <w:tcW w:w="3429" w:type="dxa"/>
            <w:vMerge/>
            <w:shd w:val="clear" w:color="auto" w:fill="F2F2F2"/>
          </w:tcPr>
          <w:p w:rsidR="00857C56" w:rsidRPr="00857C56" w:rsidRDefault="00857C56" w:rsidP="0066665F">
            <w:pPr>
              <w:rPr>
                <w:rFonts w:ascii="Bookman Old Style" w:eastAsia="Times New Roman" w:hAnsi="Bookman Old Style" w:cs="Times New Roman"/>
                <w:b/>
                <w:kern w:val="2"/>
                <w:sz w:val="20"/>
                <w:szCs w:val="20"/>
                <w:lang w:eastAsia="ja-JP"/>
              </w:rPr>
            </w:pPr>
          </w:p>
        </w:tc>
      </w:tr>
      <w:tr w:rsidR="00857C56" w:rsidRPr="00857C56" w:rsidTr="005D1CCB">
        <w:trPr>
          <w:trHeight w:val="57"/>
        </w:trPr>
        <w:tc>
          <w:tcPr>
            <w:tcW w:w="1705" w:type="dxa"/>
            <w:vMerge/>
            <w:shd w:val="clear" w:color="auto" w:fill="F2F2F2"/>
          </w:tcPr>
          <w:p w:rsidR="00857C56" w:rsidRPr="00857C56" w:rsidRDefault="00857C56" w:rsidP="0066665F">
            <w:pPr>
              <w:rPr>
                <w:rFonts w:ascii="Bookman Old Style" w:eastAsia="Times New Roman" w:hAnsi="Bookman Old Style" w:cs="Times New Roman"/>
                <w:b/>
                <w:sz w:val="20"/>
                <w:szCs w:val="20"/>
              </w:rPr>
            </w:pPr>
          </w:p>
        </w:tc>
        <w:tc>
          <w:tcPr>
            <w:tcW w:w="3053" w:type="dxa"/>
            <w:shd w:val="clear" w:color="auto" w:fill="F2F2F2"/>
          </w:tcPr>
          <w:p w:rsidR="00857C56" w:rsidRPr="00857C56" w:rsidRDefault="00857C56" w:rsidP="0066665F">
            <w:pPr>
              <w:rPr>
                <w:rFonts w:ascii="Bookman Old Style" w:eastAsia="Times New Roman" w:hAnsi="Bookman Old Style" w:cs="Times New Roman"/>
                <w:b/>
                <w:sz w:val="20"/>
                <w:szCs w:val="20"/>
              </w:rPr>
            </w:pPr>
            <w:r w:rsidRPr="00857C56">
              <w:rPr>
                <w:rFonts w:ascii="Bookman Old Style" w:eastAsia="Times New Roman" w:hAnsi="Bookman Old Style" w:cs="Times New Roman"/>
                <w:b/>
                <w:kern w:val="2"/>
                <w:sz w:val="20"/>
                <w:szCs w:val="20"/>
                <w:lang w:eastAsia="ja-JP"/>
              </w:rPr>
              <w:t>Teacher activities</w:t>
            </w:r>
          </w:p>
        </w:tc>
        <w:tc>
          <w:tcPr>
            <w:tcW w:w="3148" w:type="dxa"/>
            <w:shd w:val="clear" w:color="auto" w:fill="F2F2F2"/>
          </w:tcPr>
          <w:p w:rsidR="00857C56" w:rsidRPr="00857C56" w:rsidRDefault="00857C56" w:rsidP="0066665F">
            <w:pPr>
              <w:rPr>
                <w:rFonts w:ascii="Bookman Old Style" w:eastAsia="Times New Roman" w:hAnsi="Bookman Old Style" w:cs="Times New Roman"/>
                <w:b/>
                <w:sz w:val="20"/>
                <w:szCs w:val="20"/>
              </w:rPr>
            </w:pPr>
            <w:r w:rsidRPr="00857C56">
              <w:rPr>
                <w:rFonts w:ascii="Bookman Old Style" w:eastAsia="Times New Roman" w:hAnsi="Bookman Old Style" w:cs="Times New Roman"/>
                <w:b/>
                <w:kern w:val="2"/>
                <w:sz w:val="20"/>
                <w:szCs w:val="20"/>
                <w:lang w:eastAsia="ja-JP"/>
              </w:rPr>
              <w:t>Learner activities</w:t>
            </w:r>
          </w:p>
        </w:tc>
        <w:tc>
          <w:tcPr>
            <w:tcW w:w="3429" w:type="dxa"/>
            <w:vMerge/>
            <w:shd w:val="clear" w:color="auto" w:fill="F2F2F2"/>
          </w:tcPr>
          <w:p w:rsidR="00857C56" w:rsidRPr="00857C56" w:rsidRDefault="00857C56" w:rsidP="0066665F">
            <w:pPr>
              <w:rPr>
                <w:rFonts w:ascii="Bookman Old Style" w:eastAsia="Times New Roman" w:hAnsi="Bookman Old Style" w:cs="Times New Roman"/>
                <w:b/>
                <w:sz w:val="20"/>
                <w:szCs w:val="20"/>
              </w:rPr>
            </w:pPr>
          </w:p>
        </w:tc>
      </w:tr>
      <w:tr w:rsidR="005D1CCB" w:rsidRPr="00857C56" w:rsidTr="005D1CCB">
        <w:trPr>
          <w:trHeight w:val="1895"/>
        </w:trPr>
        <w:tc>
          <w:tcPr>
            <w:tcW w:w="1705" w:type="dxa"/>
            <w:shd w:val="clear" w:color="auto" w:fill="F2F2F2"/>
          </w:tcPr>
          <w:p w:rsidR="00857C56" w:rsidRPr="00857C56" w:rsidRDefault="00857C56" w:rsidP="0066665F">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Introduction/</w:t>
            </w:r>
          </w:p>
          <w:p w:rsidR="00857C56" w:rsidRPr="00857C56" w:rsidRDefault="00857C56" w:rsidP="0066665F">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 xml:space="preserve">Revision </w:t>
            </w:r>
          </w:p>
          <w:p w:rsidR="00857C56" w:rsidRPr="00857C56" w:rsidRDefault="00857C56" w:rsidP="0066665F">
            <w:pPr>
              <w:rPr>
                <w:rFonts w:ascii="Bookman Old Style" w:eastAsia="Times New Roman" w:hAnsi="Bookman Old Style" w:cs="Times New Roman"/>
                <w:b/>
                <w:sz w:val="20"/>
                <w:szCs w:val="20"/>
              </w:rPr>
            </w:pPr>
          </w:p>
          <w:p w:rsidR="00857C56" w:rsidRPr="00857C56" w:rsidRDefault="00857C56" w:rsidP="0066665F">
            <w:pPr>
              <w:rPr>
                <w:rFonts w:ascii="Bookman Old Style" w:eastAsia="Times New Roman" w:hAnsi="Bookman Old Style" w:cs="Times New Roman"/>
                <w:b/>
                <w:sz w:val="20"/>
                <w:szCs w:val="20"/>
              </w:rPr>
            </w:pPr>
          </w:p>
          <w:p w:rsidR="00857C56" w:rsidRPr="00857C56" w:rsidRDefault="00857C56" w:rsidP="0066665F">
            <w:pPr>
              <w:jc w:val="center"/>
              <w:rPr>
                <w:rFonts w:ascii="Bookman Old Style" w:eastAsia="Times New Roman" w:hAnsi="Bookman Old Style" w:cs="Times New Roman"/>
                <w:bCs/>
                <w:sz w:val="20"/>
                <w:szCs w:val="20"/>
              </w:rPr>
            </w:pPr>
            <w:r w:rsidRPr="00857C56">
              <w:rPr>
                <w:rFonts w:ascii="Bookman Old Style" w:eastAsia="Times New Roman" w:hAnsi="Bookman Old Style" w:cs="Times New Roman"/>
                <w:bCs/>
                <w:sz w:val="20"/>
                <w:szCs w:val="20"/>
              </w:rPr>
              <w:t>5 min</w:t>
            </w:r>
          </w:p>
        </w:tc>
        <w:tc>
          <w:tcPr>
            <w:tcW w:w="3053" w:type="dxa"/>
          </w:tcPr>
          <w:p w:rsidR="00857C56" w:rsidRPr="00857C56" w:rsidRDefault="00857C56" w:rsidP="0066665F">
            <w:pPr>
              <w:rPr>
                <w:rFonts w:ascii="Bookman Old Style" w:hAnsi="Bookman Old Style"/>
                <w:sz w:val="20"/>
                <w:szCs w:val="20"/>
                <w:lang w:eastAsia="rw-RW"/>
              </w:rPr>
            </w:pPr>
            <w:r w:rsidRPr="00857C56">
              <w:rPr>
                <w:rFonts w:ascii="Bookman Old Style" w:hAnsi="Bookman Old Style"/>
                <w:sz w:val="20"/>
                <w:szCs w:val="20"/>
                <w:lang w:eastAsia="rw-RW"/>
              </w:rPr>
              <w:t>(</w:t>
            </w:r>
            <w:proofErr w:type="spellStart"/>
            <w:r w:rsidRPr="00857C56">
              <w:rPr>
                <w:rFonts w:ascii="Bookman Old Style" w:hAnsi="Bookman Old Style"/>
                <w:sz w:val="20"/>
                <w:szCs w:val="20"/>
                <w:lang w:eastAsia="rw-RW"/>
              </w:rPr>
              <w:t>i</w:t>
            </w:r>
            <w:proofErr w:type="spellEnd"/>
            <w:r w:rsidRPr="00857C56">
              <w:rPr>
                <w:rFonts w:ascii="Bookman Old Style" w:hAnsi="Bookman Old Style"/>
                <w:sz w:val="20"/>
                <w:szCs w:val="20"/>
                <w:lang w:eastAsia="rw-RW"/>
              </w:rPr>
              <w:t>) Ask learners to observe introduction pictures of XO laptop.</w:t>
            </w:r>
          </w:p>
          <w:p w:rsidR="00857C56" w:rsidRPr="00857C56" w:rsidRDefault="00857C56" w:rsidP="0066665F">
            <w:pPr>
              <w:rPr>
                <w:rFonts w:ascii="Bookman Old Style" w:hAnsi="Bookman Old Style"/>
                <w:sz w:val="20"/>
                <w:szCs w:val="20"/>
                <w:lang w:eastAsia="rw-RW"/>
              </w:rPr>
            </w:pPr>
          </w:p>
          <w:p w:rsidR="00857C56" w:rsidRPr="00857C56" w:rsidRDefault="00857C56" w:rsidP="0066665F">
            <w:pPr>
              <w:rPr>
                <w:rFonts w:ascii="Bookman Old Style" w:hAnsi="Bookman Old Style"/>
                <w:sz w:val="20"/>
                <w:szCs w:val="20"/>
                <w:lang w:eastAsia="rw-RW"/>
              </w:rPr>
            </w:pPr>
            <w:r w:rsidRPr="00857C56">
              <w:rPr>
                <w:rFonts w:ascii="Bookman Old Style" w:hAnsi="Bookman Old Style"/>
                <w:sz w:val="20"/>
                <w:szCs w:val="20"/>
                <w:lang w:eastAsia="rw-RW"/>
              </w:rPr>
              <w:t>(ii) Allow them to talk about the pictures in order for them to predict what they are going to learn in the unit.</w:t>
            </w:r>
          </w:p>
          <w:p w:rsidR="00857C56" w:rsidRPr="00857C56" w:rsidRDefault="00857C56" w:rsidP="0066665F">
            <w:pPr>
              <w:ind w:left="360"/>
              <w:contextualSpacing/>
              <w:rPr>
                <w:rFonts w:ascii="Bookman Old Style" w:eastAsia="Times New Roman" w:hAnsi="Bookman Old Style" w:cs="Times New Roman"/>
                <w:sz w:val="20"/>
                <w:szCs w:val="20"/>
              </w:rPr>
            </w:pPr>
          </w:p>
        </w:tc>
        <w:tc>
          <w:tcPr>
            <w:tcW w:w="3148" w:type="dxa"/>
          </w:tcPr>
          <w:p w:rsidR="00857C56" w:rsidRPr="00857C56" w:rsidRDefault="00857C56" w:rsidP="0066665F">
            <w:pPr>
              <w:rPr>
                <w:rFonts w:ascii="Bookman Old Style" w:eastAsia="Times New Roman" w:hAnsi="Bookman Old Style" w:cs="Times New Roman"/>
                <w:sz w:val="20"/>
                <w:szCs w:val="20"/>
              </w:rPr>
            </w:pPr>
          </w:p>
          <w:p w:rsidR="00857C56" w:rsidRPr="00857C56" w:rsidRDefault="00857C56" w:rsidP="0066665F">
            <w:pPr>
              <w:rPr>
                <w:rFonts w:ascii="Bookman Old Style" w:hAnsi="Bookman Old Style"/>
                <w:sz w:val="20"/>
                <w:szCs w:val="20"/>
                <w:lang w:eastAsia="rw-RW"/>
              </w:rPr>
            </w:pPr>
            <w:r w:rsidRPr="00857C56">
              <w:rPr>
                <w:rFonts w:ascii="Bookman Old Style" w:hAnsi="Bookman Old Style"/>
                <w:sz w:val="20"/>
                <w:szCs w:val="20"/>
                <w:lang w:eastAsia="rw-RW"/>
              </w:rPr>
              <w:t>Learners to observe introduction pictures of XO laptop.</w:t>
            </w:r>
          </w:p>
          <w:p w:rsidR="00857C56" w:rsidRPr="00857C56" w:rsidRDefault="00857C56" w:rsidP="0066665F">
            <w:pPr>
              <w:rPr>
                <w:rFonts w:ascii="Bookman Old Style" w:hAnsi="Bookman Old Style"/>
                <w:sz w:val="20"/>
                <w:szCs w:val="20"/>
                <w:lang w:eastAsia="rw-RW"/>
              </w:rPr>
            </w:pPr>
          </w:p>
          <w:p w:rsidR="00857C56" w:rsidRPr="00857C56" w:rsidRDefault="00857C56" w:rsidP="0066665F">
            <w:pPr>
              <w:rPr>
                <w:rFonts w:ascii="Bookman Old Style" w:hAnsi="Bookman Old Style"/>
                <w:sz w:val="20"/>
                <w:szCs w:val="20"/>
                <w:lang w:eastAsia="rw-RW"/>
              </w:rPr>
            </w:pPr>
            <w:r w:rsidRPr="00857C56">
              <w:rPr>
                <w:rFonts w:ascii="Bookman Old Style" w:hAnsi="Bookman Old Style"/>
                <w:sz w:val="20"/>
                <w:szCs w:val="20"/>
                <w:lang w:eastAsia="rw-RW"/>
              </w:rPr>
              <w:t>Learners talk about the pictures in order for them to predict what they are going to learn in the unit.</w:t>
            </w:r>
          </w:p>
          <w:p w:rsidR="00857C56" w:rsidRPr="00857C56" w:rsidRDefault="00857C56" w:rsidP="0066665F">
            <w:pPr>
              <w:rPr>
                <w:rFonts w:ascii="Bookman Old Style" w:hAnsi="Bookman Old Style"/>
                <w:sz w:val="20"/>
                <w:szCs w:val="20"/>
                <w:lang w:eastAsia="rw-RW"/>
              </w:rPr>
            </w:pPr>
          </w:p>
        </w:tc>
        <w:tc>
          <w:tcPr>
            <w:tcW w:w="3429" w:type="dxa"/>
          </w:tcPr>
          <w:p w:rsidR="00857C56" w:rsidRPr="00857C56" w:rsidRDefault="00857C56" w:rsidP="0066665F">
            <w:pPr>
              <w:rPr>
                <w:rFonts w:ascii="Bookman Old Style" w:hAnsi="Bookman Old Style" w:cs="GillSansMT-SchlbkBoldItalic"/>
                <w:b/>
                <w:bCs/>
                <w:i/>
                <w:iCs/>
                <w:sz w:val="20"/>
                <w:szCs w:val="20"/>
                <w:lang w:eastAsia="rw-RW"/>
              </w:rPr>
            </w:pPr>
            <w:r w:rsidRPr="00857C56">
              <w:rPr>
                <w:rFonts w:ascii="Bookman Old Style" w:hAnsi="Bookman Old Style" w:cs="GillSansMT-SchlbkBoldItalic"/>
                <w:b/>
                <w:bCs/>
                <w:i/>
                <w:iCs/>
                <w:sz w:val="20"/>
                <w:szCs w:val="20"/>
                <w:lang w:eastAsia="rw-RW"/>
              </w:rPr>
              <w:t>(</w:t>
            </w:r>
            <w:proofErr w:type="spellStart"/>
            <w:r w:rsidRPr="00857C56">
              <w:rPr>
                <w:rFonts w:ascii="Bookman Old Style" w:hAnsi="Bookman Old Style" w:cs="GillSansMT-SchlbkBoldItalic"/>
                <w:b/>
                <w:bCs/>
                <w:i/>
                <w:iCs/>
                <w:sz w:val="20"/>
                <w:szCs w:val="20"/>
                <w:lang w:eastAsia="rw-RW"/>
              </w:rPr>
              <w:t>i</w:t>
            </w:r>
            <w:proofErr w:type="spellEnd"/>
            <w:r w:rsidRPr="00857C56">
              <w:rPr>
                <w:rFonts w:ascii="Bookman Old Style" w:hAnsi="Bookman Old Style" w:cs="GillSansMT-SchlbkBoldItalic"/>
                <w:b/>
                <w:bCs/>
                <w:i/>
                <w:iCs/>
                <w:sz w:val="20"/>
                <w:szCs w:val="20"/>
                <w:lang w:eastAsia="rw-RW"/>
              </w:rPr>
              <w:t>) Gender Education</w:t>
            </w:r>
          </w:p>
          <w:p w:rsidR="00857C56" w:rsidRPr="00857C56" w:rsidRDefault="00857C56" w:rsidP="0066665F">
            <w:pPr>
              <w:rPr>
                <w:rFonts w:ascii="Bookman Old Style" w:eastAsia="Times New Roman" w:hAnsi="Bookman Old Style" w:cs="Times New Roman"/>
                <w:sz w:val="20"/>
                <w:szCs w:val="20"/>
              </w:rPr>
            </w:pPr>
            <w:r w:rsidRPr="00857C56">
              <w:rPr>
                <w:rFonts w:ascii="Bookman Old Style" w:hAnsi="Bookman Old Style" w:cs="GillSansMT-Schlbk"/>
                <w:sz w:val="20"/>
                <w:szCs w:val="20"/>
                <w:lang w:eastAsia="rw-RW"/>
              </w:rPr>
              <w:t xml:space="preserve"> The teacher will give equal chances to both boys and girls to participate in class activities.</w:t>
            </w:r>
          </w:p>
          <w:p w:rsidR="00857C56" w:rsidRPr="00857C56" w:rsidRDefault="00857C56" w:rsidP="0066665F">
            <w:pPr>
              <w:rPr>
                <w:rFonts w:ascii="Bookman Old Style" w:hAnsi="Bookman Old Style" w:cs="Times New Roman"/>
                <w:sz w:val="20"/>
                <w:szCs w:val="20"/>
                <w:lang w:eastAsia="rw-RW"/>
              </w:rPr>
            </w:pPr>
          </w:p>
        </w:tc>
      </w:tr>
      <w:tr w:rsidR="005D1CCB" w:rsidRPr="00857C56" w:rsidTr="005D1CCB">
        <w:trPr>
          <w:trHeight w:val="2482"/>
        </w:trPr>
        <w:tc>
          <w:tcPr>
            <w:tcW w:w="1705" w:type="dxa"/>
            <w:shd w:val="clear" w:color="auto" w:fill="F2F2F2"/>
          </w:tcPr>
          <w:p w:rsidR="00857C56" w:rsidRPr="00857C56" w:rsidRDefault="00857C56" w:rsidP="0066665F">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Development of the lesson</w:t>
            </w:r>
          </w:p>
          <w:p w:rsidR="00857C56" w:rsidRPr="00857C56" w:rsidRDefault="00857C56" w:rsidP="0066665F">
            <w:pPr>
              <w:rPr>
                <w:rFonts w:ascii="Bookman Old Style" w:eastAsia="Times New Roman" w:hAnsi="Bookman Old Style" w:cs="Times New Roman"/>
                <w:b/>
                <w:sz w:val="20"/>
                <w:szCs w:val="20"/>
              </w:rPr>
            </w:pPr>
          </w:p>
          <w:p w:rsidR="00857C56" w:rsidRPr="00857C56" w:rsidRDefault="00857C56" w:rsidP="0066665F">
            <w:pPr>
              <w:rPr>
                <w:rFonts w:ascii="Bookman Old Style" w:eastAsia="Times New Roman" w:hAnsi="Bookman Old Style" w:cs="Times New Roman"/>
                <w:b/>
                <w:sz w:val="20"/>
                <w:szCs w:val="20"/>
              </w:rPr>
            </w:pPr>
          </w:p>
          <w:p w:rsidR="00857C56" w:rsidRPr="00857C56" w:rsidRDefault="00857C56" w:rsidP="0066665F">
            <w:pPr>
              <w:numPr>
                <w:ilvl w:val="0"/>
                <w:numId w:val="1"/>
              </w:numPr>
              <w:spacing w:after="200"/>
              <w:contextualSpacing/>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min</w:t>
            </w:r>
          </w:p>
        </w:tc>
        <w:tc>
          <w:tcPr>
            <w:tcW w:w="3053" w:type="dxa"/>
          </w:tcPr>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(iii) To give the learners a time of observing the picture of XO laptop given by a teacher and show the point symbolize the elements</w:t>
            </w:r>
            <w:r w:rsidRPr="00857C56">
              <w:rPr>
                <w:rFonts w:ascii="Bookman Old Style" w:hAnsi="Bookman Old Style" w:cs="GillSansMT-Schlbk"/>
                <w:sz w:val="20"/>
                <w:szCs w:val="20"/>
                <w:lang w:eastAsia="rw-RW"/>
              </w:rPr>
              <w:t xml:space="preserve"> of sugar interface</w:t>
            </w:r>
            <w:r w:rsidRPr="00857C56">
              <w:rPr>
                <w:rFonts w:ascii="Bookman Old Style" w:hAnsi="Bookman Old Style" w:cs="Times New Roman"/>
                <w:sz w:val="20"/>
                <w:szCs w:val="20"/>
                <w:lang w:eastAsia="rw-RW"/>
              </w:rPr>
              <w:t xml:space="preserve"> on the key board.</w:t>
            </w:r>
          </w:p>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Ask the learners to write the elements of sugar interface in their exercises notebook.</w:t>
            </w:r>
          </w:p>
        </w:tc>
        <w:tc>
          <w:tcPr>
            <w:tcW w:w="3148" w:type="dxa"/>
          </w:tcPr>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The learners take a time of observing the picture of XO laptop given by a teacher and show the point symbolize the elements</w:t>
            </w:r>
            <w:r w:rsidRPr="00857C56">
              <w:rPr>
                <w:rFonts w:ascii="Bookman Old Style" w:hAnsi="Bookman Old Style" w:cs="GillSansMT-Schlbk"/>
                <w:sz w:val="20"/>
                <w:szCs w:val="20"/>
                <w:lang w:eastAsia="rw-RW"/>
              </w:rPr>
              <w:t xml:space="preserve"> of sugar interface</w:t>
            </w:r>
            <w:r w:rsidRPr="00857C56">
              <w:rPr>
                <w:rFonts w:ascii="Bookman Old Style" w:hAnsi="Bookman Old Style" w:cs="Times New Roman"/>
                <w:sz w:val="20"/>
                <w:szCs w:val="20"/>
                <w:lang w:eastAsia="rw-RW"/>
              </w:rPr>
              <w:t xml:space="preserve"> on the key board.</w:t>
            </w:r>
          </w:p>
          <w:p w:rsidR="00857C56" w:rsidRPr="00857C56" w:rsidRDefault="00857C56" w:rsidP="0066665F">
            <w:pPr>
              <w:rPr>
                <w:rFonts w:ascii="Bookman Old Style" w:hAnsi="Bookman Old Style" w:cs="Times New Roman"/>
                <w:sz w:val="20"/>
                <w:szCs w:val="20"/>
                <w:lang w:eastAsia="rw-RW"/>
              </w:rPr>
            </w:pPr>
          </w:p>
          <w:p w:rsidR="00857C56" w:rsidRPr="00857C56" w:rsidRDefault="00857C56" w:rsidP="005D1CCB">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The learners to write the elements of sugar interface in their exercises notebook.</w:t>
            </w:r>
          </w:p>
        </w:tc>
        <w:tc>
          <w:tcPr>
            <w:tcW w:w="3429" w:type="dxa"/>
          </w:tcPr>
          <w:p w:rsidR="00857C56" w:rsidRPr="00857C56" w:rsidRDefault="00857C56" w:rsidP="0066665F">
            <w:pPr>
              <w:rPr>
                <w:rFonts w:ascii="Bookman Old Style" w:hAnsi="Bookman Old Style" w:cs="Times New Roman"/>
                <w:b/>
                <w:bCs/>
                <w:i/>
                <w:iCs/>
                <w:sz w:val="20"/>
                <w:szCs w:val="20"/>
                <w:lang w:eastAsia="rw-RW"/>
              </w:rPr>
            </w:pPr>
            <w:r w:rsidRPr="00857C56">
              <w:rPr>
                <w:rFonts w:ascii="Bookman Old Style" w:hAnsi="Bookman Old Style" w:cs="Times New Roman"/>
                <w:b/>
                <w:bCs/>
                <w:i/>
                <w:iCs/>
                <w:sz w:val="20"/>
                <w:szCs w:val="20"/>
                <w:lang w:eastAsia="rw-RW"/>
              </w:rPr>
              <w:t>(ii) Problem Solving</w:t>
            </w:r>
          </w:p>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Learners provide answers to given assessment questions.</w:t>
            </w:r>
          </w:p>
          <w:p w:rsidR="00857C56" w:rsidRPr="00857C56" w:rsidRDefault="00857C56" w:rsidP="0066665F">
            <w:pPr>
              <w:rPr>
                <w:rFonts w:ascii="Bookman Old Style" w:hAnsi="Bookman Old Style" w:cs="GillSansMT-SchlbkBoldItalic"/>
                <w:b/>
                <w:bCs/>
                <w:i/>
                <w:iCs/>
                <w:sz w:val="20"/>
                <w:szCs w:val="20"/>
                <w:lang w:eastAsia="rw-RW"/>
              </w:rPr>
            </w:pPr>
            <w:r w:rsidRPr="00857C56">
              <w:rPr>
                <w:rFonts w:ascii="Bookman Old Style" w:hAnsi="Bookman Old Style" w:cs="Times New Roman"/>
                <w:b/>
                <w:bCs/>
                <w:sz w:val="20"/>
                <w:szCs w:val="20"/>
                <w:lang w:eastAsia="rw-RW"/>
              </w:rPr>
              <w:t xml:space="preserve"> </w:t>
            </w:r>
            <w:r w:rsidRPr="00857C56">
              <w:rPr>
                <w:rFonts w:ascii="Bookman Old Style" w:hAnsi="Bookman Old Style" w:cs="GillSansMT-SchlbkBoldItalic"/>
                <w:b/>
                <w:bCs/>
                <w:i/>
                <w:iCs/>
                <w:sz w:val="20"/>
                <w:szCs w:val="20"/>
                <w:lang w:eastAsia="rw-RW"/>
              </w:rPr>
              <w:t>(iii) Financial Education</w:t>
            </w:r>
          </w:p>
          <w:p w:rsidR="00857C56" w:rsidRPr="00857C56" w:rsidRDefault="00857C56" w:rsidP="0066665F">
            <w:pPr>
              <w:rPr>
                <w:rFonts w:ascii="Bookman Old Style" w:hAnsi="Bookman Old Style" w:cs="Times New Roman"/>
                <w:b/>
                <w:bCs/>
                <w:sz w:val="20"/>
                <w:szCs w:val="20"/>
                <w:lang w:eastAsia="rw-RW"/>
              </w:rPr>
            </w:pPr>
            <w:r w:rsidRPr="00857C56">
              <w:rPr>
                <w:rFonts w:ascii="Bookman Old Style" w:hAnsi="Bookman Old Style" w:cs="GillSansMT-Schlbk"/>
                <w:sz w:val="20"/>
                <w:szCs w:val="20"/>
                <w:lang w:eastAsia="rw-RW"/>
              </w:rPr>
              <w:t>Learners helped by a teacher Identify the elements of sugar interface</w:t>
            </w:r>
          </w:p>
        </w:tc>
      </w:tr>
      <w:tr w:rsidR="005D1CCB" w:rsidRPr="00857C56" w:rsidTr="005D1CCB">
        <w:trPr>
          <w:trHeight w:val="1428"/>
        </w:trPr>
        <w:tc>
          <w:tcPr>
            <w:tcW w:w="1705" w:type="dxa"/>
            <w:shd w:val="clear" w:color="auto" w:fill="F2F2F2"/>
          </w:tcPr>
          <w:p w:rsidR="00857C56" w:rsidRPr="00857C56" w:rsidRDefault="00857C56" w:rsidP="0066665F">
            <w:pPr>
              <w:rPr>
                <w:rFonts w:ascii="Bookman Old Style" w:eastAsia="Times New Roman" w:hAnsi="Bookman Old Style" w:cs="Times New Roman"/>
                <w:b/>
                <w:noProof/>
                <w:color w:val="000000"/>
                <w:sz w:val="20"/>
                <w:szCs w:val="20"/>
              </w:rPr>
            </w:pPr>
            <w:r w:rsidRPr="00857C56">
              <w:rPr>
                <w:rFonts w:ascii="Bookman Old Style" w:eastAsia="Times New Roman" w:hAnsi="Bookman Old Style" w:cs="Times New Roman"/>
                <w:b/>
                <w:noProof/>
                <w:color w:val="000000"/>
                <w:sz w:val="20"/>
                <w:szCs w:val="20"/>
              </w:rPr>
              <w:t>Conclusion</w:t>
            </w:r>
          </w:p>
          <w:p w:rsidR="00857C56" w:rsidRPr="00857C56" w:rsidRDefault="00857C56" w:rsidP="0066665F">
            <w:pPr>
              <w:rPr>
                <w:rFonts w:ascii="Bookman Old Style" w:eastAsia="Times New Roman" w:hAnsi="Bookman Old Style" w:cs="Times New Roman"/>
                <w:b/>
                <w:noProof/>
                <w:color w:val="000000"/>
                <w:sz w:val="20"/>
                <w:szCs w:val="20"/>
              </w:rPr>
            </w:pPr>
            <w:r w:rsidRPr="00857C56">
              <w:rPr>
                <w:rFonts w:ascii="Bookman Old Style" w:eastAsia="Times New Roman" w:hAnsi="Bookman Old Style" w:cs="Times New Roman"/>
                <w:b/>
                <w:noProof/>
                <w:color w:val="000000"/>
                <w:sz w:val="20"/>
                <w:szCs w:val="20"/>
              </w:rPr>
              <w:t>(Synthesis+</w:t>
            </w:r>
          </w:p>
          <w:p w:rsidR="00857C56" w:rsidRPr="00857C56" w:rsidRDefault="00857C56" w:rsidP="0066665F">
            <w:pPr>
              <w:rPr>
                <w:rFonts w:ascii="Bookman Old Style" w:eastAsia="Times New Roman" w:hAnsi="Bookman Old Style" w:cs="Times New Roman"/>
                <w:b/>
                <w:noProof/>
                <w:color w:val="000000"/>
                <w:sz w:val="20"/>
                <w:szCs w:val="20"/>
              </w:rPr>
            </w:pPr>
            <w:r w:rsidRPr="00857C56">
              <w:rPr>
                <w:rFonts w:ascii="Bookman Old Style" w:eastAsia="Times New Roman" w:hAnsi="Bookman Old Style" w:cs="Times New Roman"/>
                <w:b/>
                <w:noProof/>
                <w:color w:val="000000"/>
                <w:sz w:val="20"/>
                <w:szCs w:val="20"/>
              </w:rPr>
              <w:t>Assessment)</w:t>
            </w:r>
          </w:p>
          <w:p w:rsidR="00857C56" w:rsidRPr="00857C56" w:rsidRDefault="00857C56" w:rsidP="0066665F">
            <w:pPr>
              <w:rPr>
                <w:rFonts w:ascii="Bookman Old Style" w:eastAsia="Times New Roman" w:hAnsi="Bookman Old Style" w:cs="Times New Roman"/>
                <w:b/>
                <w:noProof/>
                <w:color w:val="000000"/>
                <w:sz w:val="20"/>
                <w:szCs w:val="20"/>
              </w:rPr>
            </w:pPr>
          </w:p>
          <w:p w:rsidR="00857C56" w:rsidRPr="00857C56" w:rsidRDefault="00857C56" w:rsidP="0066665F">
            <w:pPr>
              <w:jc w:val="center"/>
              <w:rPr>
                <w:rFonts w:ascii="Bookman Old Style" w:eastAsia="Times New Roman" w:hAnsi="Bookman Old Style" w:cs="Times New Roman"/>
                <w:noProof/>
                <w:color w:val="000000"/>
                <w:sz w:val="20"/>
                <w:szCs w:val="20"/>
              </w:rPr>
            </w:pPr>
            <w:r w:rsidRPr="00857C56">
              <w:rPr>
                <w:rFonts w:ascii="Bookman Old Style" w:eastAsia="Times New Roman" w:hAnsi="Bookman Old Style" w:cs="Times New Roman"/>
                <w:noProof/>
                <w:color w:val="000000"/>
                <w:sz w:val="20"/>
                <w:szCs w:val="20"/>
              </w:rPr>
              <w:t>10 min</w:t>
            </w:r>
          </w:p>
        </w:tc>
        <w:tc>
          <w:tcPr>
            <w:tcW w:w="3053" w:type="dxa"/>
          </w:tcPr>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 xml:space="preserve"> </w:t>
            </w:r>
          </w:p>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 xml:space="preserve"> Write the evaluation questions on the chalkboard and correct them. </w:t>
            </w:r>
          </w:p>
          <w:p w:rsidR="00857C56" w:rsidRPr="00857C56" w:rsidRDefault="00857C56" w:rsidP="0066665F">
            <w:pPr>
              <w:rPr>
                <w:rFonts w:ascii="Bookman Old Style" w:eastAsia="Times New Roman" w:hAnsi="Bookman Old Style" w:cs="Times New Roman"/>
                <w:color w:val="000000"/>
                <w:kern w:val="2"/>
                <w:sz w:val="20"/>
                <w:szCs w:val="20"/>
                <w:lang w:eastAsia="ja-JP"/>
              </w:rPr>
            </w:pPr>
          </w:p>
        </w:tc>
        <w:tc>
          <w:tcPr>
            <w:tcW w:w="3148" w:type="dxa"/>
          </w:tcPr>
          <w:p w:rsidR="00857C56" w:rsidRPr="00857C56" w:rsidRDefault="00857C56" w:rsidP="0066665F">
            <w:pPr>
              <w:rPr>
                <w:rFonts w:ascii="Bookman Old Style" w:eastAsia="Times New Roman" w:hAnsi="Bookman Old Style" w:cs="Times New Roman"/>
                <w:color w:val="000000"/>
                <w:kern w:val="2"/>
                <w:sz w:val="20"/>
                <w:szCs w:val="20"/>
                <w:lang w:eastAsia="ja-JP"/>
              </w:rPr>
            </w:pPr>
          </w:p>
          <w:p w:rsidR="00857C56" w:rsidRPr="00857C56" w:rsidRDefault="00857C56" w:rsidP="0066665F">
            <w:pPr>
              <w:tabs>
                <w:tab w:val="left" w:pos="975"/>
              </w:tabs>
              <w:spacing w:after="200" w:line="276" w:lineRule="auto"/>
              <w:rPr>
                <w:rFonts w:ascii="Bookman Old Style" w:eastAsia="Times New Roman" w:hAnsi="Bookman Old Style" w:cs="Times New Roman"/>
                <w:sz w:val="20"/>
                <w:szCs w:val="20"/>
                <w:lang w:eastAsia="ja-JP"/>
              </w:rPr>
            </w:pPr>
            <w:r w:rsidRPr="00857C56">
              <w:rPr>
                <w:rFonts w:ascii="Bookman Old Style" w:eastAsia="Times New Roman" w:hAnsi="Bookman Old Style" w:cs="Times New Roman"/>
                <w:sz w:val="20"/>
                <w:szCs w:val="20"/>
                <w:lang w:eastAsia="ja-JP"/>
              </w:rPr>
              <w:t>Answer the evaluation questions asked and follow the correction.</w:t>
            </w:r>
          </w:p>
        </w:tc>
        <w:tc>
          <w:tcPr>
            <w:tcW w:w="3429" w:type="dxa"/>
          </w:tcPr>
          <w:p w:rsidR="00857C56" w:rsidRPr="00857C56" w:rsidRDefault="00857C56" w:rsidP="0066665F">
            <w:pPr>
              <w:rPr>
                <w:rFonts w:ascii="Bookman Old Style" w:hAnsi="Bookman Old Style" w:cs="Times New Roman"/>
                <w:b/>
                <w:bCs/>
                <w:i/>
                <w:iCs/>
                <w:sz w:val="20"/>
                <w:szCs w:val="20"/>
                <w:lang w:eastAsia="rw-RW"/>
              </w:rPr>
            </w:pPr>
            <w:r w:rsidRPr="00857C56">
              <w:rPr>
                <w:rFonts w:ascii="Bookman Old Style" w:hAnsi="Bookman Old Style" w:cs="GillSansMT-Schlbk"/>
                <w:sz w:val="20"/>
                <w:szCs w:val="20"/>
                <w:lang w:eastAsia="rw-RW"/>
              </w:rPr>
              <w:t xml:space="preserve"> (</w:t>
            </w:r>
            <w:r w:rsidRPr="00857C56">
              <w:rPr>
                <w:rFonts w:ascii="Bookman Old Style" w:hAnsi="Bookman Old Style" w:cs="Times New Roman"/>
                <w:b/>
                <w:bCs/>
                <w:i/>
                <w:iCs/>
                <w:sz w:val="20"/>
                <w:szCs w:val="20"/>
                <w:lang w:eastAsia="rw-RW"/>
              </w:rPr>
              <w:t>iv) Critical Thinking</w:t>
            </w:r>
          </w:p>
          <w:p w:rsidR="00857C56" w:rsidRPr="00857C56" w:rsidRDefault="00857C56" w:rsidP="0066665F">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Learners recall responses they had given earlier in order to respond to individual assessment questions.</w:t>
            </w:r>
          </w:p>
          <w:p w:rsidR="00857C56" w:rsidRPr="00857C56" w:rsidRDefault="00857C56" w:rsidP="0066665F">
            <w:pPr>
              <w:rPr>
                <w:rFonts w:ascii="Bookman Old Style" w:hAnsi="Bookman Old Style" w:cs="GillSansMT-Schlbk"/>
                <w:sz w:val="20"/>
                <w:szCs w:val="20"/>
                <w:lang w:eastAsia="rw-RW"/>
              </w:rPr>
            </w:pPr>
          </w:p>
        </w:tc>
      </w:tr>
      <w:tr w:rsidR="00857C56" w:rsidRPr="00857C56" w:rsidTr="005D1CCB">
        <w:trPr>
          <w:trHeight w:val="19"/>
        </w:trPr>
        <w:tc>
          <w:tcPr>
            <w:tcW w:w="1705" w:type="dxa"/>
            <w:shd w:val="clear" w:color="auto" w:fill="F2F2F2"/>
          </w:tcPr>
          <w:p w:rsidR="00857C56" w:rsidRPr="00857C56" w:rsidRDefault="00857C56" w:rsidP="0066665F">
            <w:pPr>
              <w:rPr>
                <w:rFonts w:ascii="Bookman Old Style" w:eastAsia="Times New Roman" w:hAnsi="Bookman Old Style" w:cs="Times New Roman"/>
                <w:b/>
                <w:noProof/>
                <w:color w:val="000000"/>
                <w:sz w:val="20"/>
                <w:szCs w:val="20"/>
              </w:rPr>
            </w:pPr>
            <w:r w:rsidRPr="00857C56">
              <w:rPr>
                <w:rFonts w:ascii="Bookman Old Style" w:eastAsia="Times New Roman" w:hAnsi="Bookman Old Style" w:cs="Times New Roman"/>
                <w:b/>
                <w:noProof/>
                <w:color w:val="000000"/>
                <w:sz w:val="20"/>
                <w:szCs w:val="20"/>
              </w:rPr>
              <w:t>Teacher self-evaluation</w:t>
            </w:r>
          </w:p>
        </w:tc>
        <w:tc>
          <w:tcPr>
            <w:tcW w:w="9630" w:type="dxa"/>
            <w:gridSpan w:val="3"/>
          </w:tcPr>
          <w:p w:rsidR="00857C56" w:rsidRPr="00857C56" w:rsidRDefault="00857C56" w:rsidP="0066665F">
            <w:pPr>
              <w:rPr>
                <w:rFonts w:ascii="Bookman Old Style" w:eastAsia="Times New Roman" w:hAnsi="Bookman Old Style" w:cs="Times New Roman"/>
                <w:color w:val="000000"/>
                <w:sz w:val="20"/>
                <w:szCs w:val="20"/>
              </w:rPr>
            </w:pPr>
          </w:p>
        </w:tc>
      </w:tr>
    </w:tbl>
    <w:p w:rsidR="00857C56" w:rsidRPr="00857C56" w:rsidRDefault="00857C56" w:rsidP="00857C56">
      <w:pPr>
        <w:spacing w:after="0" w:line="240" w:lineRule="auto"/>
        <w:rPr>
          <w:rFonts w:ascii="Bookman Old Style" w:eastAsia="Times New Roman" w:hAnsi="Bookman Old Style" w:cs="Times New Roman"/>
          <w:color w:val="000000"/>
          <w:sz w:val="20"/>
          <w:szCs w:val="20"/>
        </w:rPr>
      </w:pPr>
    </w:p>
    <w:p w:rsidR="00857C56" w:rsidRPr="00857C56" w:rsidRDefault="00857C56" w:rsidP="00857C56">
      <w:pPr>
        <w:spacing w:after="0" w:line="240" w:lineRule="auto"/>
        <w:jc w:val="center"/>
        <w:rPr>
          <w:rFonts w:ascii="Bookman Old Style" w:eastAsia="Times New Roman" w:hAnsi="Bookman Old Style" w:cs="Times New Roman"/>
          <w:sz w:val="20"/>
          <w:szCs w:val="20"/>
          <w:lang w:val="rw-RW" w:eastAsia="rw-RW"/>
        </w:rPr>
      </w:pPr>
      <w:r w:rsidRPr="00857C56">
        <w:rPr>
          <w:rFonts w:ascii="Bookman Old Style" w:eastAsia="Times New Roman" w:hAnsi="Bookman Old Style" w:cs="Times New Roman"/>
          <w:vanish/>
          <w:sz w:val="20"/>
          <w:szCs w:val="20"/>
          <w:lang w:val="rw-RW" w:eastAsia="rw-RW"/>
        </w:rPr>
        <w:lastRenderedPageBreak/>
        <w:br w:type="page"/>
      </w:r>
      <w:r w:rsidRPr="00857C56">
        <w:rPr>
          <w:rFonts w:ascii="Bookman Old Style" w:eastAsia="Times New Roman" w:hAnsi="Bookman Old Style" w:cs="Times New Roman"/>
          <w:b/>
          <w:color w:val="000000"/>
          <w:sz w:val="20"/>
          <w:szCs w:val="20"/>
        </w:rPr>
        <w:t>LESSON PLAN        No.</w:t>
      </w:r>
      <w:r w:rsidRPr="00857C56">
        <w:rPr>
          <w:rFonts w:ascii="Bookman Old Style" w:eastAsia="Times New Roman" w:hAnsi="Bookman Old Style" w:cs="Times New Roman"/>
          <w:color w:val="000000"/>
          <w:sz w:val="20"/>
          <w:szCs w:val="20"/>
        </w:rPr>
        <w:t xml:space="preserve"> </w:t>
      </w:r>
    </w:p>
    <w:p w:rsidR="00857C56" w:rsidRPr="00857C56" w:rsidRDefault="00857C56" w:rsidP="00857C56">
      <w:pPr>
        <w:spacing w:after="120" w:line="240" w:lineRule="auto"/>
        <w:jc w:val="center"/>
        <w:rPr>
          <w:rFonts w:ascii="Bookman Old Style" w:eastAsia="Times New Roman" w:hAnsi="Bookman Old Style" w:cs="Times New Roman"/>
          <w:color w:val="000000"/>
          <w:sz w:val="20"/>
          <w:szCs w:val="20"/>
        </w:rPr>
      </w:pPr>
      <w:r w:rsidRPr="00857C56">
        <w:rPr>
          <w:rFonts w:ascii="Bookman Old Style" w:eastAsia="Times New Roman" w:hAnsi="Bookman Old Style" w:cs="Times New Roman"/>
          <w:b/>
          <w:color w:val="000000"/>
          <w:sz w:val="20"/>
          <w:szCs w:val="20"/>
        </w:rPr>
        <w:t>School name</w:t>
      </w:r>
      <w:r w:rsidRPr="00857C56">
        <w:rPr>
          <w:rFonts w:ascii="Bookman Old Style" w:eastAsia="Times New Roman" w:hAnsi="Bookman Old Style" w:cs="Times New Roman"/>
          <w:color w:val="000000"/>
          <w:sz w:val="20"/>
          <w:szCs w:val="20"/>
        </w:rPr>
        <w:t xml:space="preserve">:  </w:t>
      </w:r>
      <w:r w:rsidRPr="00857C56">
        <w:rPr>
          <w:rFonts w:ascii="Bookman Old Style" w:eastAsia="Times New Roman" w:hAnsi="Bookman Old Style" w:cs="Times New Roman"/>
          <w:b/>
          <w:color w:val="000000"/>
          <w:sz w:val="20"/>
          <w:szCs w:val="20"/>
          <w:highlight w:val="green"/>
        </w:rPr>
        <w:t>Child Care Academy</w:t>
      </w:r>
      <w:r w:rsidRPr="00857C56">
        <w:rPr>
          <w:rFonts w:ascii="Bookman Old Style" w:eastAsia="Times New Roman" w:hAnsi="Bookman Old Style" w:cs="Times New Roman"/>
          <w:color w:val="000000"/>
          <w:sz w:val="20"/>
          <w:szCs w:val="20"/>
        </w:rPr>
        <w:t xml:space="preserve">               </w:t>
      </w:r>
      <w:r w:rsidR="007D5673">
        <w:rPr>
          <w:rFonts w:ascii="Bookman Old Style" w:eastAsia="Times New Roman" w:hAnsi="Bookman Old Style" w:cs="Times New Roman"/>
          <w:color w:val="000000"/>
          <w:sz w:val="20"/>
          <w:szCs w:val="20"/>
        </w:rPr>
        <w:t xml:space="preserve">           </w:t>
      </w:r>
      <w:r w:rsidRPr="00857C56">
        <w:rPr>
          <w:rFonts w:ascii="Bookman Old Style" w:eastAsia="Times New Roman" w:hAnsi="Bookman Old Style" w:cs="Times New Roman"/>
          <w:b/>
          <w:color w:val="000000"/>
          <w:sz w:val="20"/>
          <w:szCs w:val="20"/>
        </w:rPr>
        <w:t>Teacher’s name</w:t>
      </w:r>
      <w:r w:rsidRPr="00857C56">
        <w:rPr>
          <w:rFonts w:ascii="Bookman Old Style" w:eastAsia="Times New Roman" w:hAnsi="Bookman Old Style" w:cs="Times New Roman"/>
          <w:color w:val="000000"/>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1422"/>
        <w:gridCol w:w="601"/>
        <w:gridCol w:w="1694"/>
        <w:gridCol w:w="769"/>
        <w:gridCol w:w="1095"/>
        <w:gridCol w:w="1261"/>
        <w:gridCol w:w="1261"/>
        <w:gridCol w:w="1617"/>
      </w:tblGrid>
      <w:tr w:rsidR="00857C56" w:rsidRPr="00857C56" w:rsidTr="007D5673">
        <w:trPr>
          <w:trHeight w:val="20"/>
        </w:trPr>
        <w:tc>
          <w:tcPr>
            <w:tcW w:w="714" w:type="pct"/>
            <w:tcBorders>
              <w:right w:val="single" w:sz="4" w:space="0" w:color="auto"/>
            </w:tcBorders>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Term</w:t>
            </w:r>
          </w:p>
        </w:tc>
        <w:tc>
          <w:tcPr>
            <w:tcW w:w="892" w:type="pct"/>
            <w:gridSpan w:val="2"/>
            <w:tcBorders>
              <w:left w:val="single" w:sz="4" w:space="0" w:color="auto"/>
            </w:tcBorders>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Date</w:t>
            </w:r>
          </w:p>
        </w:tc>
        <w:tc>
          <w:tcPr>
            <w:tcW w:w="747"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Subject</w:t>
            </w:r>
          </w:p>
        </w:tc>
        <w:tc>
          <w:tcPr>
            <w:tcW w:w="339"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Class</w:t>
            </w:r>
          </w:p>
        </w:tc>
        <w:tc>
          <w:tcPr>
            <w:tcW w:w="483"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Unit N</w:t>
            </w:r>
            <w:r w:rsidRPr="00857C56">
              <w:rPr>
                <w:rFonts w:ascii="Bookman Old Style" w:eastAsia="Times New Roman" w:hAnsi="Bookman Old Style" w:cs="Times New Roman"/>
                <w:b/>
                <w:color w:val="000000"/>
                <w:sz w:val="20"/>
                <w:szCs w:val="20"/>
                <w:vertAlign w:val="superscript"/>
              </w:rPr>
              <w:t>o</w:t>
            </w:r>
          </w:p>
        </w:tc>
        <w:tc>
          <w:tcPr>
            <w:tcW w:w="556"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Lesson N</w:t>
            </w:r>
            <w:r w:rsidRPr="00857C56">
              <w:rPr>
                <w:rFonts w:ascii="Bookman Old Style" w:eastAsia="Times New Roman" w:hAnsi="Bookman Old Style" w:cs="Times New Roman"/>
                <w:b/>
                <w:color w:val="000000"/>
                <w:sz w:val="20"/>
                <w:szCs w:val="20"/>
                <w:vertAlign w:val="superscript"/>
              </w:rPr>
              <w:t>o</w:t>
            </w:r>
          </w:p>
        </w:tc>
        <w:tc>
          <w:tcPr>
            <w:tcW w:w="556"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Duration</w:t>
            </w:r>
          </w:p>
        </w:tc>
        <w:tc>
          <w:tcPr>
            <w:tcW w:w="713"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color w:val="000000"/>
                <w:sz w:val="20"/>
                <w:szCs w:val="20"/>
              </w:rPr>
            </w:pPr>
            <w:r w:rsidRPr="00857C56">
              <w:rPr>
                <w:rFonts w:ascii="Bookman Old Style" w:eastAsia="Times New Roman" w:hAnsi="Bookman Old Style" w:cs="Times New Roman"/>
                <w:b/>
                <w:color w:val="000000"/>
                <w:sz w:val="20"/>
                <w:szCs w:val="20"/>
              </w:rPr>
              <w:t>Class size</w:t>
            </w:r>
          </w:p>
        </w:tc>
      </w:tr>
      <w:tr w:rsidR="005D1CCB" w:rsidRPr="00857C56" w:rsidTr="007D5673">
        <w:trPr>
          <w:trHeight w:val="20"/>
        </w:trPr>
        <w:tc>
          <w:tcPr>
            <w:tcW w:w="714" w:type="pct"/>
            <w:tcBorders>
              <w:right w:val="single" w:sz="4" w:space="0" w:color="auto"/>
            </w:tcBorders>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I</w:t>
            </w:r>
          </w:p>
        </w:tc>
        <w:tc>
          <w:tcPr>
            <w:tcW w:w="892" w:type="pct"/>
            <w:gridSpan w:val="2"/>
            <w:tcBorders>
              <w:left w:val="single" w:sz="4" w:space="0" w:color="auto"/>
            </w:tcBorders>
            <w:shd w:val="clear" w:color="auto" w:fill="auto"/>
          </w:tcPr>
          <w:p w:rsidR="00857C56" w:rsidRPr="00857C56" w:rsidRDefault="001A0320" w:rsidP="001A0320">
            <w:pPr>
              <w:spacing w:after="0" w:line="240" w:lineRule="auto"/>
              <w:rPr>
                <w:rFonts w:ascii="Bookman Old Style" w:eastAsia="Times New Roman" w:hAnsi="Bookman Old Style" w:cs="Times New Roman"/>
                <w:sz w:val="20"/>
                <w:szCs w:val="20"/>
              </w:rPr>
            </w:pPr>
            <w:r>
              <w:rPr>
                <w:rFonts w:ascii="Bookman Old Style" w:eastAsia="Times New Roman" w:hAnsi="Bookman Old Style" w:cs="Times New Roman"/>
                <w:sz w:val="20"/>
                <w:szCs w:val="20"/>
              </w:rPr>
              <w:t>04</w:t>
            </w:r>
            <w:r w:rsidR="00857C56" w:rsidRPr="00857C56">
              <w:rPr>
                <w:rFonts w:ascii="Bookman Old Style" w:eastAsia="Times New Roman" w:hAnsi="Bookman Old Style" w:cs="Times New Roman"/>
                <w:sz w:val="20"/>
                <w:szCs w:val="20"/>
                <w:vertAlign w:val="superscript"/>
              </w:rPr>
              <w:t>th</w:t>
            </w:r>
            <w:r>
              <w:rPr>
                <w:rFonts w:ascii="Bookman Old Style" w:eastAsia="Times New Roman" w:hAnsi="Bookman Old Style" w:cs="Times New Roman"/>
                <w:sz w:val="20"/>
                <w:szCs w:val="20"/>
              </w:rPr>
              <w:t xml:space="preserve"> Oct</w:t>
            </w:r>
            <w:r w:rsidR="005D1CCB">
              <w:rPr>
                <w:rFonts w:ascii="Bookman Old Style" w:eastAsia="Times New Roman" w:hAnsi="Bookman Old Style" w:cs="Times New Roman"/>
                <w:sz w:val="20"/>
                <w:szCs w:val="20"/>
              </w:rPr>
              <w:t xml:space="preserve"> 2022</w:t>
            </w:r>
          </w:p>
        </w:tc>
        <w:tc>
          <w:tcPr>
            <w:tcW w:w="747" w:type="pct"/>
            <w:shd w:val="clear" w:color="auto" w:fill="auto"/>
          </w:tcPr>
          <w:p w:rsidR="00857C56" w:rsidRPr="00857C56" w:rsidRDefault="00857C56" w:rsidP="00857C56">
            <w:pPr>
              <w:autoSpaceDE w:val="0"/>
              <w:autoSpaceDN w:val="0"/>
              <w:adjustRightInd w:val="0"/>
              <w:spacing w:after="0" w:line="240" w:lineRule="auto"/>
              <w:jc w:val="center"/>
              <w:rPr>
                <w:rFonts w:ascii="Bookman Old Style" w:eastAsia="Calibri" w:hAnsi="Bookman Old Style" w:cs="Times New Roman"/>
                <w:sz w:val="20"/>
                <w:szCs w:val="20"/>
              </w:rPr>
            </w:pPr>
            <w:r w:rsidRPr="00857C56">
              <w:rPr>
                <w:rFonts w:ascii="Bookman Old Style" w:eastAsia="Calibri" w:hAnsi="Bookman Old Style" w:cs="Times New Roman"/>
                <w:sz w:val="20"/>
                <w:szCs w:val="20"/>
              </w:rPr>
              <w:t>SET</w:t>
            </w:r>
          </w:p>
        </w:tc>
        <w:tc>
          <w:tcPr>
            <w:tcW w:w="339"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P4</w:t>
            </w:r>
          </w:p>
        </w:tc>
        <w:tc>
          <w:tcPr>
            <w:tcW w:w="483"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2</w:t>
            </w:r>
          </w:p>
        </w:tc>
        <w:tc>
          <w:tcPr>
            <w:tcW w:w="556"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1 of 5</w:t>
            </w:r>
          </w:p>
        </w:tc>
        <w:tc>
          <w:tcPr>
            <w:tcW w:w="556"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40min</w:t>
            </w:r>
          </w:p>
        </w:tc>
        <w:tc>
          <w:tcPr>
            <w:tcW w:w="713" w:type="pct"/>
            <w:shd w:val="clear" w:color="auto" w:fill="auto"/>
          </w:tcPr>
          <w:p w:rsidR="00857C56" w:rsidRPr="00857C56" w:rsidRDefault="005D1CCB" w:rsidP="00857C56">
            <w:pPr>
              <w:spacing w:after="0" w:line="240" w:lineRule="auto"/>
              <w:jc w:val="center"/>
              <w:rPr>
                <w:rFonts w:ascii="Bookman Old Style" w:eastAsia="Times New Roman" w:hAnsi="Bookman Old Style" w:cs="Times New Roman"/>
                <w:sz w:val="20"/>
                <w:szCs w:val="20"/>
              </w:rPr>
            </w:pPr>
            <w:r>
              <w:rPr>
                <w:rFonts w:ascii="Bookman Old Style" w:eastAsia="Times New Roman" w:hAnsi="Bookman Old Style" w:cs="Times New Roman"/>
                <w:sz w:val="20"/>
                <w:szCs w:val="20"/>
              </w:rPr>
              <w:t>40</w:t>
            </w:r>
          </w:p>
        </w:tc>
      </w:tr>
      <w:tr w:rsidR="005D1CCB" w:rsidRPr="00857C56" w:rsidTr="005D1CCB">
        <w:trPr>
          <w:trHeight w:val="20"/>
        </w:trPr>
        <w:tc>
          <w:tcPr>
            <w:tcW w:w="2692" w:type="pct"/>
            <w:gridSpan w:val="5"/>
            <w:tcBorders>
              <w:right w:val="single" w:sz="4" w:space="0" w:color="auto"/>
            </w:tcBorders>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Type of Special Educational Needs to be catered for in this lesson and number of learners in each category</w:t>
            </w:r>
          </w:p>
        </w:tc>
        <w:tc>
          <w:tcPr>
            <w:tcW w:w="2308" w:type="pct"/>
            <w:gridSpan w:val="4"/>
            <w:tcBorders>
              <w:left w:val="single" w:sz="4" w:space="0" w:color="auto"/>
            </w:tcBorders>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None</w:t>
            </w:r>
          </w:p>
        </w:tc>
      </w:tr>
      <w:tr w:rsidR="005D1CCB" w:rsidRPr="00857C56" w:rsidTr="005D1CCB">
        <w:trPr>
          <w:trHeight w:val="251"/>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Unit title</w:t>
            </w:r>
          </w:p>
        </w:tc>
        <w:tc>
          <w:tcPr>
            <w:tcW w:w="3659"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Calibri" w:hAnsi="Bookman Old Style" w:cs="Times New Roman"/>
                <w:b/>
                <w:bCs/>
                <w:sz w:val="20"/>
                <w:szCs w:val="20"/>
                <w:lang w:eastAsia="rw-RW"/>
              </w:rPr>
              <w:t>Object Production</w:t>
            </w:r>
          </w:p>
        </w:tc>
      </w:tr>
      <w:tr w:rsidR="005D1CCB" w:rsidRPr="00857C56" w:rsidTr="005D1CCB">
        <w:trPr>
          <w:trHeight w:val="242"/>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Key Unit Competence</w:t>
            </w:r>
          </w:p>
        </w:tc>
        <w:tc>
          <w:tcPr>
            <w:tcW w:w="3659"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Times New Roman"/>
                <w:sz w:val="20"/>
                <w:szCs w:val="20"/>
              </w:rPr>
            </w:pPr>
            <w:r w:rsidRPr="00857C56">
              <w:rPr>
                <w:rFonts w:ascii="Bookman Old Style" w:eastAsia="Calibri" w:hAnsi="Bookman Old Style" w:cs="Times New Roman"/>
                <w:sz w:val="20"/>
                <w:szCs w:val="20"/>
              </w:rPr>
              <w:t xml:space="preserve">To be able to </w:t>
            </w:r>
            <w:r w:rsidRPr="00857C56">
              <w:rPr>
                <w:rFonts w:ascii="Bookman Old Style" w:eastAsia="Calibri" w:hAnsi="Bookman Old Style" w:cs="GillSansMT-Schlbk"/>
                <w:sz w:val="20"/>
                <w:szCs w:val="20"/>
                <w:lang w:eastAsia="rw-RW"/>
              </w:rPr>
              <w:t xml:space="preserve">make object production from sticks &amp; straws </w:t>
            </w:r>
          </w:p>
        </w:tc>
      </w:tr>
      <w:tr w:rsidR="005D1CCB" w:rsidRPr="00857C56" w:rsidTr="005D1CCB">
        <w:trPr>
          <w:trHeight w:val="20"/>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Title of the lesson</w:t>
            </w:r>
          </w:p>
        </w:tc>
        <w:tc>
          <w:tcPr>
            <w:tcW w:w="3659"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Calibri" w:hAnsi="Bookman Old Style" w:cs="Times New Roman"/>
                <w:sz w:val="20"/>
                <w:szCs w:val="20"/>
              </w:rPr>
              <w:t xml:space="preserve">to </w:t>
            </w:r>
            <w:r w:rsidRPr="00857C56">
              <w:rPr>
                <w:rFonts w:ascii="Bookman Old Style" w:eastAsia="Calibri" w:hAnsi="Bookman Old Style" w:cs="GillSansMT-Schlbk"/>
                <w:sz w:val="20"/>
                <w:szCs w:val="20"/>
                <w:lang w:eastAsia="rw-RW"/>
              </w:rPr>
              <w:t>make object production from sticks &amp; straws</w:t>
            </w:r>
          </w:p>
        </w:tc>
      </w:tr>
      <w:tr w:rsidR="005D1CCB" w:rsidRPr="00857C56" w:rsidTr="005D1CCB">
        <w:trPr>
          <w:trHeight w:val="647"/>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Instructional Objective</w:t>
            </w:r>
          </w:p>
        </w:tc>
        <w:tc>
          <w:tcPr>
            <w:tcW w:w="3659"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Times New Roman"/>
                <w:sz w:val="20"/>
                <w:szCs w:val="20"/>
                <w:lang w:eastAsia="rw-RW"/>
              </w:rPr>
              <w:t>By using textbooks,</w:t>
            </w:r>
            <w:r w:rsidRPr="00857C56">
              <w:rPr>
                <w:rFonts w:ascii="Bookman Old Style" w:eastAsia="Calibri" w:hAnsi="Bookman Old Style" w:cs="GillSansMT-Schlbk"/>
                <w:sz w:val="20"/>
                <w:szCs w:val="20"/>
                <w:lang w:eastAsia="rw-RW"/>
              </w:rPr>
              <w:t xml:space="preserve"> learners will know how to make and maintain simple utility objects, toys and learning materials correctly.</w:t>
            </w:r>
          </w:p>
        </w:tc>
      </w:tr>
      <w:tr w:rsidR="005D1CCB" w:rsidRPr="00857C56" w:rsidTr="005D1CCB">
        <w:trPr>
          <w:trHeight w:val="20"/>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Plan for this Class (location: in / outside)</w:t>
            </w:r>
          </w:p>
        </w:tc>
        <w:tc>
          <w:tcPr>
            <w:tcW w:w="3659"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 xml:space="preserve">Inside and outside </w:t>
            </w:r>
          </w:p>
        </w:tc>
      </w:tr>
      <w:tr w:rsidR="005D1CCB" w:rsidRPr="00857C56" w:rsidTr="005D1CCB">
        <w:trPr>
          <w:trHeight w:val="20"/>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 xml:space="preserve">Learning Materials </w:t>
            </w:r>
          </w:p>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(for all learners)</w:t>
            </w:r>
          </w:p>
        </w:tc>
        <w:tc>
          <w:tcPr>
            <w:tcW w:w="3659"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Times New Roman"/>
                <w:sz w:val="20"/>
                <w:szCs w:val="20"/>
                <w:lang w:eastAsia="rw-RW"/>
              </w:rPr>
            </w:pPr>
            <w:r w:rsidRPr="00857C56">
              <w:rPr>
                <w:rFonts w:ascii="Bookman Old Style" w:eastAsia="Calibri" w:hAnsi="Bookman Old Style" w:cs="GillSansMT-Schlbk"/>
                <w:sz w:val="20"/>
                <w:szCs w:val="20"/>
                <w:lang w:eastAsia="rw-RW"/>
              </w:rPr>
              <w:t xml:space="preserve"> Straws and sticks, Pictures showing a house and a toy bicycle made using straws and sticks, Charts.</w:t>
            </w:r>
          </w:p>
        </w:tc>
      </w:tr>
      <w:tr w:rsidR="005D1CCB" w:rsidRPr="00857C56" w:rsidTr="005D1CCB">
        <w:trPr>
          <w:trHeight w:val="20"/>
        </w:trPr>
        <w:tc>
          <w:tcPr>
            <w:tcW w:w="1341"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References</w:t>
            </w:r>
          </w:p>
        </w:tc>
        <w:tc>
          <w:tcPr>
            <w:tcW w:w="3659"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GillSansMT-Schlbk"/>
                <w:sz w:val="20"/>
                <w:szCs w:val="20"/>
                <w:lang w:eastAsia="rw-RW"/>
              </w:rPr>
              <w:t>• Pupil’s Book page 27, XO laptop and Relevant art and craft books.</w:t>
            </w:r>
          </w:p>
        </w:tc>
      </w:tr>
    </w:tbl>
    <w:tbl>
      <w:tblPr>
        <w:tblStyle w:val="TableGrid12"/>
        <w:tblpPr w:leftFromText="180" w:rightFromText="180" w:vertAnchor="text" w:horzAnchor="margin" w:tblpX="-1085" w:tblpY="61"/>
        <w:tblW w:w="11335" w:type="dxa"/>
        <w:tblLayout w:type="fixed"/>
        <w:tblLook w:val="04A0" w:firstRow="1" w:lastRow="0" w:firstColumn="1" w:lastColumn="0" w:noHBand="0" w:noVBand="1"/>
      </w:tblPr>
      <w:tblGrid>
        <w:gridCol w:w="1705"/>
        <w:gridCol w:w="3330"/>
        <w:gridCol w:w="3690"/>
        <w:gridCol w:w="2610"/>
      </w:tblGrid>
      <w:tr w:rsidR="005D1CCB" w:rsidRPr="00857C56" w:rsidTr="007D5673">
        <w:trPr>
          <w:trHeight w:val="20"/>
        </w:trPr>
        <w:tc>
          <w:tcPr>
            <w:tcW w:w="1705" w:type="dxa"/>
            <w:vMerge w:val="restart"/>
            <w:shd w:val="clear" w:color="auto" w:fill="F2F2F2"/>
          </w:tcPr>
          <w:p w:rsidR="00857C56" w:rsidRPr="00857C56" w:rsidRDefault="00857C56" w:rsidP="007D5673">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Timing for each step</w:t>
            </w:r>
          </w:p>
          <w:p w:rsidR="00857C56" w:rsidRPr="00857C56" w:rsidRDefault="00857C56" w:rsidP="007D5673">
            <w:pPr>
              <w:rPr>
                <w:rFonts w:ascii="Bookman Old Style" w:eastAsia="Times New Roman" w:hAnsi="Bookman Old Style" w:cs="Times New Roman"/>
                <w:b/>
                <w:kern w:val="2"/>
                <w:sz w:val="20"/>
                <w:szCs w:val="20"/>
                <w:lang w:eastAsia="ja-JP"/>
              </w:rPr>
            </w:pPr>
          </w:p>
          <w:p w:rsidR="00857C56" w:rsidRPr="00857C56" w:rsidRDefault="00857C56" w:rsidP="007D5673">
            <w:pPr>
              <w:rPr>
                <w:rFonts w:ascii="Bookman Old Style" w:eastAsia="Times New Roman" w:hAnsi="Bookman Old Style" w:cs="Times New Roman"/>
                <w:b/>
                <w:kern w:val="2"/>
                <w:sz w:val="20"/>
                <w:szCs w:val="20"/>
                <w:lang w:eastAsia="ja-JP"/>
              </w:rPr>
            </w:pPr>
          </w:p>
        </w:tc>
        <w:tc>
          <w:tcPr>
            <w:tcW w:w="7020" w:type="dxa"/>
            <w:gridSpan w:val="2"/>
            <w:shd w:val="clear" w:color="auto" w:fill="F2F2F2"/>
          </w:tcPr>
          <w:p w:rsidR="00857C56" w:rsidRPr="00857C56" w:rsidRDefault="00857C56" w:rsidP="007D5673">
            <w:pPr>
              <w:jc w:val="cente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Description of teaching and learning activity</w:t>
            </w:r>
          </w:p>
        </w:tc>
        <w:tc>
          <w:tcPr>
            <w:tcW w:w="2610" w:type="dxa"/>
            <w:vMerge w:val="restart"/>
            <w:shd w:val="clear" w:color="auto" w:fill="F2F2F2"/>
          </w:tcPr>
          <w:p w:rsidR="00857C56" w:rsidRPr="00857C56" w:rsidRDefault="00857C56" w:rsidP="007D5673">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xml:space="preserve">Generic competences </w:t>
            </w:r>
          </w:p>
          <w:p w:rsidR="00857C56" w:rsidRPr="00857C56" w:rsidRDefault="00857C56" w:rsidP="007D5673">
            <w:pPr>
              <w:rPr>
                <w:rFonts w:ascii="Bookman Old Style" w:eastAsia="Times New Roman" w:hAnsi="Bookman Old Style" w:cs="Times New Roman"/>
                <w:kern w:val="2"/>
                <w:sz w:val="20"/>
                <w:szCs w:val="20"/>
                <w:lang w:eastAsia="ja-JP"/>
              </w:rPr>
            </w:pPr>
            <w:r w:rsidRPr="00857C56">
              <w:rPr>
                <w:rFonts w:ascii="Bookman Old Style" w:eastAsia="Times New Roman" w:hAnsi="Bookman Old Style" w:cs="Times New Roman"/>
                <w:kern w:val="2"/>
                <w:sz w:val="20"/>
                <w:szCs w:val="20"/>
                <w:lang w:eastAsia="ja-JP"/>
              </w:rPr>
              <w:t xml:space="preserve">and </w:t>
            </w:r>
          </w:p>
          <w:p w:rsidR="00857C56" w:rsidRPr="00857C56" w:rsidRDefault="00857C56" w:rsidP="007D5673">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xml:space="preserve">Cross cutting issues </w:t>
            </w:r>
            <w:r w:rsidRPr="00857C56">
              <w:rPr>
                <w:rFonts w:ascii="Bookman Old Style" w:eastAsia="Times New Roman" w:hAnsi="Bookman Old Style" w:cs="Times New Roman"/>
                <w:kern w:val="2"/>
                <w:sz w:val="20"/>
                <w:szCs w:val="20"/>
                <w:lang w:eastAsia="ja-JP"/>
              </w:rPr>
              <w:t>to be addressed</w:t>
            </w:r>
          </w:p>
          <w:p w:rsidR="00857C56" w:rsidRPr="00857C56" w:rsidRDefault="00857C56" w:rsidP="007D5673">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a short explanation</w:t>
            </w:r>
          </w:p>
        </w:tc>
      </w:tr>
      <w:tr w:rsidR="007D5673" w:rsidRPr="00857C56" w:rsidTr="007D5673">
        <w:trPr>
          <w:trHeight w:val="323"/>
        </w:trPr>
        <w:tc>
          <w:tcPr>
            <w:tcW w:w="1705" w:type="dxa"/>
            <w:vMerge/>
            <w:shd w:val="clear" w:color="auto" w:fill="F2F2F2"/>
          </w:tcPr>
          <w:p w:rsidR="00857C56" w:rsidRPr="00857C56" w:rsidRDefault="00857C56" w:rsidP="007D5673">
            <w:pPr>
              <w:rPr>
                <w:rFonts w:ascii="Bookman Old Style" w:eastAsia="Times New Roman" w:hAnsi="Bookman Old Style" w:cs="Times New Roman"/>
                <w:b/>
                <w:kern w:val="2"/>
                <w:sz w:val="20"/>
                <w:szCs w:val="20"/>
                <w:lang w:eastAsia="ja-JP"/>
              </w:rPr>
            </w:pPr>
          </w:p>
        </w:tc>
        <w:tc>
          <w:tcPr>
            <w:tcW w:w="7020" w:type="dxa"/>
            <w:gridSpan w:val="2"/>
            <w:shd w:val="clear" w:color="auto" w:fill="auto"/>
          </w:tcPr>
          <w:p w:rsidR="00857C56" w:rsidRPr="00857C56" w:rsidRDefault="00857C56" w:rsidP="007D5673">
            <w:pPr>
              <w:rPr>
                <w:rFonts w:ascii="Bookman Old Style" w:eastAsia="Times New Roman" w:hAnsi="Bookman Old Style" w:cs="Times New Roman"/>
                <w:b/>
                <w:kern w:val="2"/>
                <w:sz w:val="20"/>
                <w:szCs w:val="20"/>
                <w:lang w:eastAsia="ja-JP"/>
              </w:rPr>
            </w:pPr>
            <w:r w:rsidRPr="00857C56">
              <w:rPr>
                <w:rFonts w:ascii="Bookman Old Style" w:hAnsi="Bookman Old Style" w:cs="GillSansMT-Schlbk"/>
                <w:sz w:val="20"/>
                <w:szCs w:val="20"/>
                <w:lang w:eastAsia="rw-RW"/>
              </w:rPr>
              <w:t>How to make and maintain simple utility objects, toys and learning materials.</w:t>
            </w:r>
          </w:p>
        </w:tc>
        <w:tc>
          <w:tcPr>
            <w:tcW w:w="2610" w:type="dxa"/>
            <w:vMerge/>
            <w:shd w:val="clear" w:color="auto" w:fill="F2F2F2"/>
          </w:tcPr>
          <w:p w:rsidR="00857C56" w:rsidRPr="00857C56" w:rsidRDefault="00857C56" w:rsidP="007D5673">
            <w:pPr>
              <w:rPr>
                <w:rFonts w:ascii="Bookman Old Style" w:eastAsia="Times New Roman" w:hAnsi="Bookman Old Style" w:cs="Times New Roman"/>
                <w:b/>
                <w:kern w:val="2"/>
                <w:sz w:val="20"/>
                <w:szCs w:val="20"/>
                <w:lang w:eastAsia="ja-JP"/>
              </w:rPr>
            </w:pPr>
          </w:p>
        </w:tc>
      </w:tr>
      <w:tr w:rsidR="00857C56" w:rsidRPr="00857C56" w:rsidTr="007D5673">
        <w:trPr>
          <w:trHeight w:val="58"/>
        </w:trPr>
        <w:tc>
          <w:tcPr>
            <w:tcW w:w="1705" w:type="dxa"/>
            <w:vMerge/>
            <w:shd w:val="clear" w:color="auto" w:fill="F2F2F2"/>
          </w:tcPr>
          <w:p w:rsidR="00857C56" w:rsidRPr="00857C56" w:rsidRDefault="00857C56" w:rsidP="007D5673">
            <w:pPr>
              <w:rPr>
                <w:rFonts w:ascii="Bookman Old Style" w:eastAsia="Times New Roman" w:hAnsi="Bookman Old Style" w:cs="Times New Roman"/>
                <w:b/>
                <w:sz w:val="20"/>
                <w:szCs w:val="20"/>
              </w:rPr>
            </w:pPr>
          </w:p>
        </w:tc>
        <w:tc>
          <w:tcPr>
            <w:tcW w:w="3330" w:type="dxa"/>
            <w:shd w:val="clear" w:color="auto" w:fill="F2F2F2"/>
          </w:tcPr>
          <w:p w:rsidR="00857C56" w:rsidRPr="00857C56" w:rsidRDefault="00857C56" w:rsidP="007D5673">
            <w:pPr>
              <w:rPr>
                <w:rFonts w:ascii="Bookman Old Style" w:eastAsia="Times New Roman" w:hAnsi="Bookman Old Style" w:cs="Times New Roman"/>
                <w:b/>
                <w:sz w:val="20"/>
                <w:szCs w:val="20"/>
              </w:rPr>
            </w:pPr>
            <w:r w:rsidRPr="00857C56">
              <w:rPr>
                <w:rFonts w:ascii="Bookman Old Style" w:eastAsia="Times New Roman" w:hAnsi="Bookman Old Style" w:cs="Times New Roman"/>
                <w:b/>
                <w:kern w:val="2"/>
                <w:sz w:val="20"/>
                <w:szCs w:val="20"/>
                <w:lang w:eastAsia="ja-JP"/>
              </w:rPr>
              <w:t>Teacher activities</w:t>
            </w:r>
          </w:p>
        </w:tc>
        <w:tc>
          <w:tcPr>
            <w:tcW w:w="3690" w:type="dxa"/>
            <w:shd w:val="clear" w:color="auto" w:fill="F2F2F2"/>
          </w:tcPr>
          <w:p w:rsidR="00857C56" w:rsidRPr="00857C56" w:rsidRDefault="00857C56" w:rsidP="007D5673">
            <w:pPr>
              <w:rPr>
                <w:rFonts w:ascii="Bookman Old Style" w:eastAsia="Times New Roman" w:hAnsi="Bookman Old Style" w:cs="Times New Roman"/>
                <w:b/>
                <w:sz w:val="20"/>
                <w:szCs w:val="20"/>
              </w:rPr>
            </w:pPr>
            <w:r w:rsidRPr="00857C56">
              <w:rPr>
                <w:rFonts w:ascii="Bookman Old Style" w:eastAsia="Times New Roman" w:hAnsi="Bookman Old Style" w:cs="Times New Roman"/>
                <w:b/>
                <w:kern w:val="2"/>
                <w:sz w:val="20"/>
                <w:szCs w:val="20"/>
                <w:lang w:eastAsia="ja-JP"/>
              </w:rPr>
              <w:t>Learner activities</w:t>
            </w:r>
          </w:p>
        </w:tc>
        <w:tc>
          <w:tcPr>
            <w:tcW w:w="2610" w:type="dxa"/>
            <w:vMerge/>
            <w:shd w:val="clear" w:color="auto" w:fill="F2F2F2"/>
          </w:tcPr>
          <w:p w:rsidR="00857C56" w:rsidRPr="00857C56" w:rsidRDefault="00857C56" w:rsidP="007D5673">
            <w:pPr>
              <w:rPr>
                <w:rFonts w:ascii="Bookman Old Style" w:eastAsia="Times New Roman" w:hAnsi="Bookman Old Style" w:cs="Times New Roman"/>
                <w:b/>
                <w:sz w:val="20"/>
                <w:szCs w:val="20"/>
              </w:rPr>
            </w:pPr>
          </w:p>
        </w:tc>
      </w:tr>
      <w:tr w:rsidR="007D5673" w:rsidRPr="00857C56" w:rsidTr="007D5673">
        <w:trPr>
          <w:trHeight w:val="1903"/>
        </w:trPr>
        <w:tc>
          <w:tcPr>
            <w:tcW w:w="1705" w:type="dxa"/>
            <w:shd w:val="clear" w:color="auto" w:fill="F2F2F2"/>
          </w:tcPr>
          <w:p w:rsidR="00857C56" w:rsidRPr="00857C56" w:rsidRDefault="00857C56" w:rsidP="007D5673">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Introduction/</w:t>
            </w:r>
          </w:p>
          <w:p w:rsidR="00857C56" w:rsidRPr="00857C56" w:rsidRDefault="00857C56" w:rsidP="007D5673">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 xml:space="preserve">Revision </w:t>
            </w:r>
          </w:p>
          <w:p w:rsidR="00857C56" w:rsidRPr="00857C56" w:rsidRDefault="00857C56" w:rsidP="007D5673">
            <w:pPr>
              <w:rPr>
                <w:rFonts w:ascii="Bookman Old Style" w:eastAsia="Times New Roman" w:hAnsi="Bookman Old Style" w:cs="Times New Roman"/>
                <w:b/>
                <w:sz w:val="20"/>
                <w:szCs w:val="20"/>
              </w:rPr>
            </w:pPr>
          </w:p>
          <w:p w:rsidR="00857C56" w:rsidRPr="00857C56" w:rsidRDefault="00857C56" w:rsidP="007D5673">
            <w:pPr>
              <w:rPr>
                <w:rFonts w:ascii="Bookman Old Style" w:eastAsia="Times New Roman" w:hAnsi="Bookman Old Style" w:cs="Times New Roman"/>
                <w:b/>
                <w:sz w:val="20"/>
                <w:szCs w:val="20"/>
              </w:rPr>
            </w:pPr>
          </w:p>
          <w:p w:rsidR="00857C56" w:rsidRPr="00857C56" w:rsidRDefault="00857C56" w:rsidP="007D5673">
            <w:pPr>
              <w:jc w:val="center"/>
              <w:rPr>
                <w:rFonts w:ascii="Bookman Old Style" w:eastAsia="Times New Roman" w:hAnsi="Bookman Old Style" w:cs="Times New Roman"/>
                <w:bCs/>
                <w:sz w:val="20"/>
                <w:szCs w:val="20"/>
              </w:rPr>
            </w:pPr>
            <w:r w:rsidRPr="00857C56">
              <w:rPr>
                <w:rFonts w:ascii="Bookman Old Style" w:eastAsia="Times New Roman" w:hAnsi="Bookman Old Style" w:cs="Times New Roman"/>
                <w:bCs/>
                <w:sz w:val="20"/>
                <w:szCs w:val="20"/>
              </w:rPr>
              <w:t>5 min</w:t>
            </w:r>
          </w:p>
        </w:tc>
        <w:tc>
          <w:tcPr>
            <w:tcW w:w="3330" w:type="dxa"/>
          </w:tcPr>
          <w:p w:rsidR="00857C56" w:rsidRPr="00857C56" w:rsidRDefault="00857C56" w:rsidP="007D5673">
            <w:pPr>
              <w:rPr>
                <w:rFonts w:ascii="Bookman Old Style" w:hAnsi="Bookman Old Style" w:cs="GillSansMT-Schlbk"/>
                <w:sz w:val="20"/>
                <w:szCs w:val="20"/>
                <w:lang w:eastAsia="rw-RW"/>
              </w:rPr>
            </w:pPr>
            <w:r w:rsidRPr="00857C56">
              <w:rPr>
                <w:rFonts w:ascii="Bookman Old Style" w:hAnsi="Bookman Old Style"/>
                <w:sz w:val="20"/>
                <w:szCs w:val="20"/>
                <w:lang w:eastAsia="rw-RW"/>
              </w:rPr>
              <w:t>(</w:t>
            </w:r>
            <w:proofErr w:type="spellStart"/>
            <w:r w:rsidRPr="00857C56">
              <w:rPr>
                <w:rFonts w:ascii="Bookman Old Style" w:hAnsi="Bookman Old Style"/>
                <w:sz w:val="20"/>
                <w:szCs w:val="20"/>
                <w:lang w:eastAsia="rw-RW"/>
              </w:rPr>
              <w:t>i</w:t>
            </w:r>
            <w:proofErr w:type="spellEnd"/>
            <w:r w:rsidRPr="00857C56">
              <w:rPr>
                <w:rFonts w:ascii="Bookman Old Style" w:hAnsi="Bookman Old Style"/>
                <w:sz w:val="20"/>
                <w:szCs w:val="20"/>
                <w:lang w:eastAsia="rw-RW"/>
              </w:rPr>
              <w:t xml:space="preserve">) </w:t>
            </w:r>
            <w:r w:rsidRPr="00857C56">
              <w:rPr>
                <w:rFonts w:ascii="Bookman Old Style" w:hAnsi="Bookman Old Style" w:cs="GillSansMT-Schlbk"/>
                <w:sz w:val="20"/>
                <w:szCs w:val="20"/>
                <w:lang w:eastAsia="rw-RW"/>
              </w:rPr>
              <w:t xml:space="preserve"> Identify the most common local material used in making utility objects.</w:t>
            </w:r>
          </w:p>
          <w:p w:rsidR="00857C56" w:rsidRPr="00857C56" w:rsidRDefault="00857C56" w:rsidP="007D5673">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 Explain the techniques used in making each type of object based on the materials.</w:t>
            </w:r>
          </w:p>
          <w:p w:rsidR="00857C56" w:rsidRPr="00857C56" w:rsidRDefault="00857C56" w:rsidP="007D5673">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 Explain the maintenance of toys, utility objects and learning, objects produced.</w:t>
            </w:r>
          </w:p>
        </w:tc>
        <w:tc>
          <w:tcPr>
            <w:tcW w:w="3690" w:type="dxa"/>
          </w:tcPr>
          <w:p w:rsidR="00857C56" w:rsidRPr="00857C56" w:rsidRDefault="00857C56" w:rsidP="007D5673">
            <w:pPr>
              <w:rPr>
                <w:rFonts w:ascii="Bookman Old Style" w:hAnsi="Bookman Old Style"/>
                <w:sz w:val="20"/>
                <w:szCs w:val="20"/>
                <w:lang w:eastAsia="rw-RW"/>
              </w:rPr>
            </w:pPr>
            <w:r w:rsidRPr="00857C56">
              <w:rPr>
                <w:rFonts w:ascii="Bookman Old Style" w:hAnsi="Bookman Old Style"/>
                <w:sz w:val="20"/>
                <w:szCs w:val="20"/>
                <w:lang w:eastAsia="rw-RW"/>
              </w:rPr>
              <w:t>Learners to observe introduction pictures.</w:t>
            </w:r>
          </w:p>
          <w:p w:rsidR="00857C56" w:rsidRPr="00857C56" w:rsidRDefault="00857C56" w:rsidP="007D5673">
            <w:pPr>
              <w:rPr>
                <w:rFonts w:ascii="Bookman Old Style" w:hAnsi="Bookman Old Style"/>
                <w:sz w:val="20"/>
                <w:szCs w:val="20"/>
                <w:lang w:eastAsia="rw-RW"/>
              </w:rPr>
            </w:pPr>
            <w:r w:rsidRPr="00857C56">
              <w:rPr>
                <w:rFonts w:ascii="Bookman Old Style" w:hAnsi="Bookman Old Style"/>
                <w:sz w:val="20"/>
                <w:szCs w:val="20"/>
                <w:lang w:eastAsia="rw-RW"/>
              </w:rPr>
              <w:t>Talk about the pictures in order for them to predict what they are going to learn in the unit.</w:t>
            </w:r>
          </w:p>
          <w:p w:rsidR="00857C56" w:rsidRPr="00857C56" w:rsidRDefault="00857C56" w:rsidP="007D5673">
            <w:pPr>
              <w:rPr>
                <w:rFonts w:ascii="Bookman Old Style" w:hAnsi="Bookman Old Style"/>
                <w:sz w:val="20"/>
                <w:szCs w:val="20"/>
                <w:lang w:eastAsia="rw-RW"/>
              </w:rPr>
            </w:pPr>
            <w:r w:rsidRPr="00857C56">
              <w:rPr>
                <w:rFonts w:ascii="Bookman Old Style" w:hAnsi="Bookman Old Style" w:cs="GillSansMT-Schlbk"/>
                <w:sz w:val="20"/>
                <w:szCs w:val="20"/>
                <w:lang w:eastAsia="rw-RW"/>
              </w:rPr>
              <w:t>Learners will explain the maintenance of toys, utility objects and learning, objects produced.</w:t>
            </w:r>
          </w:p>
        </w:tc>
        <w:tc>
          <w:tcPr>
            <w:tcW w:w="2610" w:type="dxa"/>
          </w:tcPr>
          <w:p w:rsidR="00857C56" w:rsidRPr="00857C56" w:rsidRDefault="00857C56" w:rsidP="007D5673">
            <w:pPr>
              <w:rPr>
                <w:rFonts w:ascii="Bookman Old Style" w:hAnsi="Bookman Old Style" w:cs="GillSansMT-SchlbkBoldItalic"/>
                <w:b/>
                <w:bCs/>
                <w:i/>
                <w:iCs/>
                <w:sz w:val="20"/>
                <w:szCs w:val="20"/>
                <w:lang w:eastAsia="rw-RW"/>
              </w:rPr>
            </w:pPr>
            <w:r w:rsidRPr="00857C56">
              <w:rPr>
                <w:rFonts w:ascii="Bookman Old Style" w:hAnsi="Bookman Old Style" w:cs="GillSansMT-SchlbkBoldItalic"/>
                <w:b/>
                <w:bCs/>
                <w:i/>
                <w:iCs/>
                <w:sz w:val="20"/>
                <w:szCs w:val="20"/>
                <w:lang w:eastAsia="rw-RW"/>
              </w:rPr>
              <w:t>(</w:t>
            </w:r>
            <w:proofErr w:type="spellStart"/>
            <w:r w:rsidRPr="00857C56">
              <w:rPr>
                <w:rFonts w:ascii="Bookman Old Style" w:hAnsi="Bookman Old Style" w:cs="GillSansMT-SchlbkBoldItalic"/>
                <w:b/>
                <w:bCs/>
                <w:i/>
                <w:iCs/>
                <w:sz w:val="20"/>
                <w:szCs w:val="20"/>
                <w:lang w:eastAsia="rw-RW"/>
              </w:rPr>
              <w:t>i</w:t>
            </w:r>
            <w:proofErr w:type="spellEnd"/>
            <w:r w:rsidRPr="00857C56">
              <w:rPr>
                <w:rFonts w:ascii="Bookman Old Style" w:hAnsi="Bookman Old Style" w:cs="GillSansMT-SchlbkBoldItalic"/>
                <w:b/>
                <w:bCs/>
                <w:i/>
                <w:iCs/>
                <w:sz w:val="20"/>
                <w:szCs w:val="20"/>
                <w:lang w:eastAsia="rw-RW"/>
              </w:rPr>
              <w:t>) Gender Education</w:t>
            </w:r>
          </w:p>
          <w:p w:rsidR="00857C56" w:rsidRPr="00857C56" w:rsidRDefault="00857C56" w:rsidP="007D5673">
            <w:pPr>
              <w:rPr>
                <w:rFonts w:ascii="Bookman Old Style" w:eastAsia="Times New Roman" w:hAnsi="Bookman Old Style" w:cs="Times New Roman"/>
                <w:sz w:val="20"/>
                <w:szCs w:val="20"/>
              </w:rPr>
            </w:pPr>
            <w:r w:rsidRPr="00857C56">
              <w:rPr>
                <w:rFonts w:ascii="Bookman Old Style" w:hAnsi="Bookman Old Style" w:cs="GillSansMT-Schlbk"/>
                <w:sz w:val="20"/>
                <w:szCs w:val="20"/>
                <w:lang w:eastAsia="rw-RW"/>
              </w:rPr>
              <w:t xml:space="preserve"> The teacher will give equal chances to both boys and girls to participate in class activities.</w:t>
            </w:r>
          </w:p>
          <w:p w:rsidR="00857C56" w:rsidRPr="00857C56" w:rsidRDefault="00857C56" w:rsidP="007D5673">
            <w:pPr>
              <w:rPr>
                <w:rFonts w:ascii="Bookman Old Style" w:hAnsi="Bookman Old Style" w:cs="Times New Roman"/>
                <w:sz w:val="20"/>
                <w:szCs w:val="20"/>
                <w:lang w:eastAsia="rw-RW"/>
              </w:rPr>
            </w:pPr>
          </w:p>
        </w:tc>
      </w:tr>
      <w:tr w:rsidR="007D5673" w:rsidRPr="00857C56" w:rsidTr="007D5673">
        <w:trPr>
          <w:trHeight w:val="2569"/>
        </w:trPr>
        <w:tc>
          <w:tcPr>
            <w:tcW w:w="1705" w:type="dxa"/>
            <w:shd w:val="clear" w:color="auto" w:fill="F2F2F2"/>
          </w:tcPr>
          <w:p w:rsidR="00857C56" w:rsidRPr="00857C56" w:rsidRDefault="00857C56" w:rsidP="007D5673">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Development of the lesson</w:t>
            </w:r>
          </w:p>
          <w:p w:rsidR="00857C56" w:rsidRPr="00857C56" w:rsidRDefault="00857C56" w:rsidP="007D5673">
            <w:pPr>
              <w:rPr>
                <w:rFonts w:ascii="Bookman Old Style" w:eastAsia="Times New Roman" w:hAnsi="Bookman Old Style" w:cs="Times New Roman"/>
                <w:b/>
                <w:sz w:val="20"/>
                <w:szCs w:val="20"/>
              </w:rPr>
            </w:pPr>
          </w:p>
          <w:p w:rsidR="00857C56" w:rsidRPr="00857C56" w:rsidRDefault="00857C56" w:rsidP="007D5673">
            <w:pPr>
              <w:rPr>
                <w:rFonts w:ascii="Bookman Old Style" w:eastAsia="Times New Roman" w:hAnsi="Bookman Old Style" w:cs="Times New Roman"/>
                <w:b/>
                <w:sz w:val="20"/>
                <w:szCs w:val="20"/>
              </w:rPr>
            </w:pPr>
          </w:p>
          <w:p w:rsidR="00857C56" w:rsidRPr="00857C56" w:rsidRDefault="00857C56" w:rsidP="007D5673">
            <w:pPr>
              <w:numPr>
                <w:ilvl w:val="0"/>
                <w:numId w:val="5"/>
              </w:numPr>
              <w:spacing w:after="200"/>
              <w:contextualSpacing/>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min</w:t>
            </w:r>
          </w:p>
        </w:tc>
        <w:tc>
          <w:tcPr>
            <w:tcW w:w="3330" w:type="dxa"/>
          </w:tcPr>
          <w:p w:rsidR="00857C56" w:rsidRPr="00857C56" w:rsidRDefault="00857C56" w:rsidP="007D5673">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To guide learners how to make toys, utility objects and learning materials using sticks and sorghum straws, wood and paper.</w:t>
            </w:r>
          </w:p>
          <w:p w:rsidR="00857C56" w:rsidRPr="00857C56" w:rsidRDefault="00857C56" w:rsidP="007D5673">
            <w:pPr>
              <w:rPr>
                <w:rFonts w:ascii="Bookman Old Style" w:hAnsi="Bookman Old Style" w:cs="Times New Roman"/>
                <w:sz w:val="20"/>
                <w:szCs w:val="20"/>
                <w:lang w:eastAsia="rw-RW"/>
              </w:rPr>
            </w:pPr>
            <w:r w:rsidRPr="00857C56">
              <w:rPr>
                <w:rFonts w:ascii="Bookman Old Style" w:hAnsi="Bookman Old Style" w:cs="GillSansMT-Schlbk"/>
                <w:sz w:val="20"/>
                <w:szCs w:val="20"/>
                <w:lang w:eastAsia="rw-RW"/>
              </w:rPr>
              <w:t>• Display dexterity for safety of utility objects and learning materials.</w:t>
            </w:r>
          </w:p>
        </w:tc>
        <w:tc>
          <w:tcPr>
            <w:tcW w:w="3690" w:type="dxa"/>
          </w:tcPr>
          <w:p w:rsidR="00857C56" w:rsidRPr="00857C56" w:rsidRDefault="00857C56" w:rsidP="007D5673">
            <w:pPr>
              <w:tabs>
                <w:tab w:val="left" w:pos="1965"/>
              </w:tabs>
              <w:spacing w:after="200" w:line="276" w:lineRule="auto"/>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 xml:space="preserve">Learners will follow and practice the activity shown by a teacher making toys, utility objects and learning materials using sticks and sorghum straws, wood and paper. </w:t>
            </w:r>
          </w:p>
          <w:p w:rsidR="00857C56" w:rsidRPr="00857C56" w:rsidRDefault="00857C56" w:rsidP="007D5673">
            <w:pPr>
              <w:tabs>
                <w:tab w:val="left" w:pos="1965"/>
              </w:tabs>
              <w:spacing w:after="200" w:line="276" w:lineRule="auto"/>
              <w:rPr>
                <w:rFonts w:ascii="Bookman Old Style" w:eastAsia="Times New Roman" w:hAnsi="Bookman Old Style" w:cs="Times New Roman"/>
                <w:sz w:val="20"/>
                <w:szCs w:val="20"/>
                <w:lang w:eastAsia="ja-JP"/>
              </w:rPr>
            </w:pPr>
            <w:r w:rsidRPr="00857C56">
              <w:rPr>
                <w:rFonts w:ascii="Bookman Old Style" w:hAnsi="Bookman Old Style" w:cs="Times New Roman"/>
                <w:sz w:val="20"/>
                <w:szCs w:val="20"/>
                <w:lang w:eastAsia="rw-RW"/>
              </w:rPr>
              <w:t xml:space="preserve">Learners </w:t>
            </w:r>
            <w:r w:rsidRPr="00857C56">
              <w:rPr>
                <w:rFonts w:ascii="Bookman Old Style" w:hAnsi="Bookman Old Style" w:cs="GillSansMT-Schlbk"/>
                <w:sz w:val="20"/>
                <w:szCs w:val="20"/>
                <w:lang w:eastAsia="rw-RW"/>
              </w:rPr>
              <w:t>will learn how to dexterity for safety of utility objects and learning materials.</w:t>
            </w:r>
          </w:p>
        </w:tc>
        <w:tc>
          <w:tcPr>
            <w:tcW w:w="2610" w:type="dxa"/>
          </w:tcPr>
          <w:p w:rsidR="00857C56" w:rsidRPr="00857C56" w:rsidRDefault="00857C56" w:rsidP="007D5673">
            <w:pPr>
              <w:rPr>
                <w:rFonts w:ascii="Bookman Old Style" w:hAnsi="Bookman Old Style" w:cs="Times New Roman"/>
                <w:b/>
                <w:bCs/>
                <w:i/>
                <w:iCs/>
                <w:sz w:val="20"/>
                <w:szCs w:val="20"/>
                <w:lang w:eastAsia="rw-RW"/>
              </w:rPr>
            </w:pPr>
            <w:r w:rsidRPr="00857C56">
              <w:rPr>
                <w:rFonts w:ascii="Bookman Old Style" w:hAnsi="Bookman Old Style" w:cs="Times New Roman"/>
                <w:b/>
                <w:bCs/>
                <w:i/>
                <w:iCs/>
                <w:sz w:val="20"/>
                <w:szCs w:val="20"/>
                <w:lang w:eastAsia="rw-RW"/>
              </w:rPr>
              <w:t>(ii) Problem Solving</w:t>
            </w:r>
          </w:p>
          <w:p w:rsidR="00857C56" w:rsidRPr="00857C56" w:rsidRDefault="00857C56" w:rsidP="007D5673">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Learners provide answers to given assessment questions.</w:t>
            </w:r>
          </w:p>
          <w:p w:rsidR="00857C56" w:rsidRPr="00857C56" w:rsidRDefault="00857C56" w:rsidP="007D5673">
            <w:pPr>
              <w:rPr>
                <w:rFonts w:ascii="Bookman Old Style" w:hAnsi="Bookman Old Style" w:cs="GillSansMT-SchlbkBoldItalic"/>
                <w:b/>
                <w:bCs/>
                <w:i/>
                <w:iCs/>
                <w:sz w:val="20"/>
                <w:szCs w:val="20"/>
                <w:lang w:eastAsia="rw-RW"/>
              </w:rPr>
            </w:pPr>
            <w:r w:rsidRPr="00857C56">
              <w:rPr>
                <w:rFonts w:ascii="Bookman Old Style" w:hAnsi="Bookman Old Style" w:cs="Times New Roman"/>
                <w:b/>
                <w:bCs/>
                <w:sz w:val="20"/>
                <w:szCs w:val="20"/>
                <w:lang w:eastAsia="rw-RW"/>
              </w:rPr>
              <w:t xml:space="preserve"> </w:t>
            </w:r>
            <w:r w:rsidRPr="00857C56">
              <w:rPr>
                <w:rFonts w:ascii="Bookman Old Style" w:hAnsi="Bookman Old Style" w:cs="GillSansMT-SchlbkBoldItalic"/>
                <w:b/>
                <w:bCs/>
                <w:i/>
                <w:iCs/>
                <w:sz w:val="20"/>
                <w:szCs w:val="20"/>
                <w:lang w:eastAsia="rw-RW"/>
              </w:rPr>
              <w:t>(iii) Financial Education</w:t>
            </w:r>
          </w:p>
          <w:p w:rsidR="00857C56" w:rsidRPr="00857C56" w:rsidRDefault="00857C56" w:rsidP="007D5673">
            <w:pPr>
              <w:rPr>
                <w:rFonts w:ascii="Bookman Old Style" w:hAnsi="Bookman Old Style" w:cs="Times New Roman"/>
                <w:b/>
                <w:bCs/>
                <w:sz w:val="20"/>
                <w:szCs w:val="20"/>
                <w:lang w:eastAsia="rw-RW"/>
              </w:rPr>
            </w:pPr>
            <w:r w:rsidRPr="00857C56">
              <w:rPr>
                <w:rFonts w:ascii="Bookman Old Style" w:hAnsi="Bookman Old Style" w:cs="GillSansMT-Schlbk"/>
                <w:sz w:val="20"/>
                <w:szCs w:val="20"/>
                <w:lang w:eastAsia="rw-RW"/>
              </w:rPr>
              <w:t>Learners identify  how to make and maintain simple utility objects, toys and learning materials</w:t>
            </w:r>
          </w:p>
        </w:tc>
      </w:tr>
      <w:tr w:rsidR="007D5673" w:rsidRPr="00857C56" w:rsidTr="007D5673">
        <w:trPr>
          <w:trHeight w:val="1433"/>
        </w:trPr>
        <w:tc>
          <w:tcPr>
            <w:tcW w:w="1705" w:type="dxa"/>
            <w:shd w:val="clear" w:color="auto" w:fill="F2F2F2"/>
          </w:tcPr>
          <w:p w:rsidR="00857C56" w:rsidRPr="00857C56" w:rsidRDefault="00857C56" w:rsidP="007D5673">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Conclusion</w:t>
            </w:r>
          </w:p>
          <w:p w:rsidR="00857C56" w:rsidRPr="00857C56" w:rsidRDefault="00857C56" w:rsidP="007D5673">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(Synthesis+</w:t>
            </w:r>
          </w:p>
          <w:p w:rsidR="00857C56" w:rsidRPr="00857C56" w:rsidRDefault="00857C56" w:rsidP="007D5673">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Assessment)</w:t>
            </w:r>
          </w:p>
          <w:p w:rsidR="00857C56" w:rsidRPr="00857C56" w:rsidRDefault="00857C56" w:rsidP="007D5673">
            <w:pPr>
              <w:rPr>
                <w:rFonts w:ascii="Bookman Old Style" w:eastAsia="Times New Roman" w:hAnsi="Bookman Old Style" w:cs="Times New Roman"/>
                <w:b/>
                <w:noProof/>
                <w:sz w:val="20"/>
                <w:szCs w:val="20"/>
              </w:rPr>
            </w:pPr>
          </w:p>
          <w:p w:rsidR="00857C56" w:rsidRPr="00857C56" w:rsidRDefault="00857C56" w:rsidP="007D5673">
            <w:pPr>
              <w:jc w:val="center"/>
              <w:rPr>
                <w:rFonts w:ascii="Bookman Old Style" w:eastAsia="Times New Roman" w:hAnsi="Bookman Old Style" w:cs="Times New Roman"/>
                <w:noProof/>
                <w:sz w:val="20"/>
                <w:szCs w:val="20"/>
              </w:rPr>
            </w:pPr>
            <w:r w:rsidRPr="00857C56">
              <w:rPr>
                <w:rFonts w:ascii="Bookman Old Style" w:eastAsia="Times New Roman" w:hAnsi="Bookman Old Style" w:cs="Times New Roman"/>
                <w:noProof/>
                <w:sz w:val="20"/>
                <w:szCs w:val="20"/>
              </w:rPr>
              <w:t>10 min</w:t>
            </w:r>
          </w:p>
        </w:tc>
        <w:tc>
          <w:tcPr>
            <w:tcW w:w="3330" w:type="dxa"/>
          </w:tcPr>
          <w:p w:rsidR="00857C56" w:rsidRPr="00857C56" w:rsidRDefault="00857C56" w:rsidP="007D5673">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 xml:space="preserve"> </w:t>
            </w:r>
          </w:p>
          <w:p w:rsidR="00857C56" w:rsidRPr="00857C56" w:rsidRDefault="00857C56" w:rsidP="007D5673">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 xml:space="preserve"> Write the evaluation questions on the chalkboard and correct them. </w:t>
            </w:r>
          </w:p>
          <w:p w:rsidR="00857C56" w:rsidRPr="00857C56" w:rsidRDefault="00857C56" w:rsidP="007D5673">
            <w:pPr>
              <w:rPr>
                <w:rFonts w:ascii="Bookman Old Style" w:eastAsia="Times New Roman" w:hAnsi="Bookman Old Style" w:cs="Times New Roman"/>
                <w:kern w:val="2"/>
                <w:sz w:val="20"/>
                <w:szCs w:val="20"/>
                <w:lang w:eastAsia="ja-JP"/>
              </w:rPr>
            </w:pPr>
          </w:p>
        </w:tc>
        <w:tc>
          <w:tcPr>
            <w:tcW w:w="3690" w:type="dxa"/>
          </w:tcPr>
          <w:p w:rsidR="00857C56" w:rsidRPr="00857C56" w:rsidRDefault="00857C56" w:rsidP="007D5673">
            <w:pPr>
              <w:rPr>
                <w:rFonts w:ascii="Bookman Old Style" w:eastAsia="Times New Roman" w:hAnsi="Bookman Old Style" w:cs="Times New Roman"/>
                <w:kern w:val="2"/>
                <w:sz w:val="20"/>
                <w:szCs w:val="20"/>
                <w:lang w:eastAsia="ja-JP"/>
              </w:rPr>
            </w:pPr>
          </w:p>
          <w:p w:rsidR="00857C56" w:rsidRPr="00857C56" w:rsidRDefault="00857C56" w:rsidP="007D5673">
            <w:pPr>
              <w:tabs>
                <w:tab w:val="left" w:pos="975"/>
              </w:tabs>
              <w:spacing w:after="200" w:line="276" w:lineRule="auto"/>
              <w:rPr>
                <w:rFonts w:ascii="Bookman Old Style" w:eastAsia="Times New Roman" w:hAnsi="Bookman Old Style" w:cs="Times New Roman"/>
                <w:sz w:val="20"/>
                <w:szCs w:val="20"/>
                <w:lang w:eastAsia="ja-JP"/>
              </w:rPr>
            </w:pPr>
            <w:r w:rsidRPr="00857C56">
              <w:rPr>
                <w:rFonts w:ascii="Bookman Old Style" w:eastAsia="Times New Roman" w:hAnsi="Bookman Old Style" w:cs="Times New Roman"/>
                <w:sz w:val="20"/>
                <w:szCs w:val="20"/>
                <w:lang w:eastAsia="ja-JP"/>
              </w:rPr>
              <w:t>Answer the evaluation questions asked and follow the correction.</w:t>
            </w:r>
          </w:p>
        </w:tc>
        <w:tc>
          <w:tcPr>
            <w:tcW w:w="2610" w:type="dxa"/>
          </w:tcPr>
          <w:p w:rsidR="00857C56" w:rsidRPr="00857C56" w:rsidRDefault="00857C56" w:rsidP="007D5673">
            <w:pPr>
              <w:rPr>
                <w:rFonts w:ascii="Bookman Old Style" w:hAnsi="Bookman Old Style" w:cs="Times New Roman"/>
                <w:b/>
                <w:bCs/>
                <w:i/>
                <w:iCs/>
                <w:sz w:val="20"/>
                <w:szCs w:val="20"/>
                <w:lang w:eastAsia="rw-RW"/>
              </w:rPr>
            </w:pPr>
            <w:r w:rsidRPr="00857C56">
              <w:rPr>
                <w:rFonts w:ascii="Bookman Old Style" w:hAnsi="Bookman Old Style" w:cs="GillSansMT-Schlbk"/>
                <w:sz w:val="20"/>
                <w:szCs w:val="20"/>
                <w:lang w:eastAsia="rw-RW"/>
              </w:rPr>
              <w:t xml:space="preserve"> (</w:t>
            </w:r>
            <w:r w:rsidRPr="00857C56">
              <w:rPr>
                <w:rFonts w:ascii="Bookman Old Style" w:hAnsi="Bookman Old Style" w:cs="Times New Roman"/>
                <w:b/>
                <w:bCs/>
                <w:i/>
                <w:iCs/>
                <w:sz w:val="20"/>
                <w:szCs w:val="20"/>
                <w:lang w:eastAsia="rw-RW"/>
              </w:rPr>
              <w:t>iv) Critical Thinking</w:t>
            </w:r>
          </w:p>
          <w:p w:rsidR="00857C56" w:rsidRPr="00857C56" w:rsidRDefault="00857C56" w:rsidP="007D5673">
            <w:pPr>
              <w:rPr>
                <w:rFonts w:ascii="Bookman Old Style" w:hAnsi="Bookman Old Style" w:cs="GillSansMT-Schlbk"/>
                <w:sz w:val="20"/>
                <w:szCs w:val="20"/>
                <w:lang w:eastAsia="rw-RW"/>
              </w:rPr>
            </w:pPr>
            <w:r w:rsidRPr="00857C56">
              <w:rPr>
                <w:rFonts w:ascii="Bookman Old Style" w:hAnsi="Bookman Old Style" w:cs="Times New Roman"/>
                <w:sz w:val="20"/>
                <w:szCs w:val="20"/>
                <w:lang w:eastAsia="rw-RW"/>
              </w:rPr>
              <w:t>Learners recall responses they had given earlier in order to respond to individual assessment questions.</w:t>
            </w:r>
          </w:p>
        </w:tc>
      </w:tr>
      <w:tr w:rsidR="00857C56" w:rsidRPr="00857C56" w:rsidTr="007D5673">
        <w:trPr>
          <w:trHeight w:val="20"/>
        </w:trPr>
        <w:tc>
          <w:tcPr>
            <w:tcW w:w="1705" w:type="dxa"/>
            <w:shd w:val="clear" w:color="auto" w:fill="F2F2F2"/>
          </w:tcPr>
          <w:p w:rsidR="00857C56" w:rsidRPr="00857C56" w:rsidRDefault="00857C56" w:rsidP="007D5673">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Teacher self-evaluation</w:t>
            </w:r>
          </w:p>
        </w:tc>
        <w:tc>
          <w:tcPr>
            <w:tcW w:w="9630" w:type="dxa"/>
            <w:gridSpan w:val="3"/>
          </w:tcPr>
          <w:p w:rsidR="00857C56" w:rsidRPr="00857C56" w:rsidRDefault="00857C56" w:rsidP="007D5673">
            <w:pPr>
              <w:rPr>
                <w:rFonts w:ascii="Bookman Old Style" w:eastAsia="Times New Roman" w:hAnsi="Bookman Old Style" w:cs="Times New Roman"/>
                <w:sz w:val="20"/>
                <w:szCs w:val="20"/>
              </w:rPr>
            </w:pPr>
          </w:p>
        </w:tc>
      </w:tr>
    </w:tbl>
    <w:p w:rsidR="00857C56" w:rsidRPr="00857C56" w:rsidRDefault="00857C56" w:rsidP="00857C56">
      <w:pPr>
        <w:spacing w:after="0" w:line="240" w:lineRule="auto"/>
        <w:jc w:val="center"/>
        <w:rPr>
          <w:rFonts w:ascii="Bookman Old Style" w:eastAsia="Times New Roman" w:hAnsi="Bookman Old Style" w:cs="Times New Roman"/>
          <w:sz w:val="20"/>
          <w:szCs w:val="20"/>
          <w:lang w:val="rw-RW" w:eastAsia="rw-RW"/>
        </w:rPr>
      </w:pPr>
    </w:p>
    <w:p w:rsidR="00857C56" w:rsidRPr="00857C56" w:rsidRDefault="00857C56" w:rsidP="00857C56">
      <w:pPr>
        <w:spacing w:after="0" w:line="240" w:lineRule="auto"/>
        <w:jc w:val="center"/>
        <w:rPr>
          <w:rFonts w:ascii="Bookman Old Style" w:eastAsia="Times New Roman" w:hAnsi="Bookman Old Style" w:cs="Times New Roman"/>
          <w:sz w:val="20"/>
          <w:szCs w:val="20"/>
          <w:lang w:val="rw-RW" w:eastAsia="rw-RW"/>
        </w:rPr>
      </w:pPr>
    </w:p>
    <w:p w:rsidR="00857C56" w:rsidRPr="00857C56" w:rsidRDefault="00857C56" w:rsidP="00857C56">
      <w:pPr>
        <w:spacing w:after="0" w:line="240" w:lineRule="auto"/>
        <w:jc w:val="center"/>
        <w:rPr>
          <w:rFonts w:ascii="Bookman Old Style" w:eastAsia="Times New Roman" w:hAnsi="Bookman Old Style" w:cs="Times New Roman"/>
          <w:sz w:val="20"/>
          <w:szCs w:val="20"/>
          <w:lang w:val="rw-RW" w:eastAsia="rw-RW"/>
        </w:rPr>
      </w:pPr>
    </w:p>
    <w:p w:rsidR="00857C56" w:rsidRPr="00857C56" w:rsidRDefault="00857C56" w:rsidP="00857C56">
      <w:pPr>
        <w:spacing w:after="0" w:line="240" w:lineRule="auto"/>
        <w:jc w:val="center"/>
        <w:rPr>
          <w:rFonts w:ascii="Bookman Old Style" w:eastAsia="Times New Roman" w:hAnsi="Bookman Old Style" w:cs="Times New Roman"/>
          <w:sz w:val="20"/>
          <w:szCs w:val="20"/>
          <w:lang w:val="rw-RW" w:eastAsia="rw-RW"/>
        </w:rPr>
      </w:pPr>
      <w:r w:rsidRPr="00857C56">
        <w:rPr>
          <w:rFonts w:ascii="Bookman Old Style" w:eastAsia="Times New Roman" w:hAnsi="Bookman Old Style" w:cs="Times New Roman"/>
          <w:vanish/>
          <w:sz w:val="20"/>
          <w:szCs w:val="20"/>
          <w:lang w:val="rw-RW" w:eastAsia="rw-RW"/>
        </w:rPr>
        <w:lastRenderedPageBreak/>
        <w:br w:type="page"/>
      </w:r>
      <w:r w:rsidRPr="00857C56">
        <w:rPr>
          <w:rFonts w:ascii="Bookman Old Style" w:eastAsia="Times New Roman" w:hAnsi="Bookman Old Style" w:cs="Times New Roman"/>
          <w:b/>
          <w:sz w:val="20"/>
          <w:szCs w:val="20"/>
        </w:rPr>
        <w:t>LESSON PLAN        No</w:t>
      </w:r>
      <w:r w:rsidRPr="00857C56">
        <w:rPr>
          <w:rFonts w:ascii="Bookman Old Style" w:eastAsia="Times New Roman" w:hAnsi="Bookman Old Style" w:cs="Times New Roman"/>
          <w:sz w:val="20"/>
          <w:szCs w:val="20"/>
        </w:rPr>
        <w:t>:</w:t>
      </w:r>
    </w:p>
    <w:p w:rsidR="00857C56" w:rsidRPr="00857C56" w:rsidRDefault="00857C56" w:rsidP="00857C56">
      <w:pPr>
        <w:spacing w:after="12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b/>
          <w:sz w:val="20"/>
          <w:szCs w:val="20"/>
        </w:rPr>
        <w:t>School name</w:t>
      </w:r>
      <w:r w:rsidRPr="00857C56">
        <w:rPr>
          <w:rFonts w:ascii="Bookman Old Style" w:eastAsia="Times New Roman" w:hAnsi="Bookman Old Style" w:cs="Times New Roman"/>
          <w:sz w:val="20"/>
          <w:szCs w:val="20"/>
        </w:rPr>
        <w:t xml:space="preserve">:  </w:t>
      </w:r>
      <w:r w:rsidRPr="00857C56">
        <w:rPr>
          <w:rFonts w:ascii="Bookman Old Style" w:eastAsia="Times New Roman" w:hAnsi="Bookman Old Style" w:cs="Times New Roman"/>
          <w:b/>
          <w:sz w:val="20"/>
          <w:szCs w:val="20"/>
          <w:highlight w:val="green"/>
        </w:rPr>
        <w:t>Child Care Academy</w:t>
      </w:r>
      <w:r w:rsidRPr="00857C56">
        <w:rPr>
          <w:rFonts w:ascii="Bookman Old Style" w:eastAsia="Times New Roman" w:hAnsi="Bookman Old Style" w:cs="Times New Roman"/>
          <w:sz w:val="20"/>
          <w:szCs w:val="20"/>
        </w:rPr>
        <w:t xml:space="preserve">               </w:t>
      </w:r>
      <w:r w:rsidR="0028118E">
        <w:rPr>
          <w:rFonts w:ascii="Bookman Old Style" w:eastAsia="Times New Roman" w:hAnsi="Bookman Old Style" w:cs="Times New Roman"/>
          <w:sz w:val="20"/>
          <w:szCs w:val="20"/>
        </w:rPr>
        <w:t xml:space="preserve">           </w:t>
      </w:r>
      <w:r w:rsidRPr="00857C56">
        <w:rPr>
          <w:rFonts w:ascii="Bookman Old Style" w:eastAsia="Times New Roman" w:hAnsi="Bookman Old Style" w:cs="Times New Roman"/>
          <w:b/>
          <w:sz w:val="20"/>
          <w:szCs w:val="20"/>
        </w:rPr>
        <w:t>Teacher’s name</w:t>
      </w:r>
      <w:r w:rsidRPr="00857C56">
        <w:rPr>
          <w:rFonts w:ascii="Bookman Old Style" w:eastAsia="Times New Roman" w:hAnsi="Bookman Old Style" w:cs="Times New Roman"/>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9"/>
        <w:gridCol w:w="1420"/>
        <w:gridCol w:w="603"/>
        <w:gridCol w:w="1694"/>
        <w:gridCol w:w="769"/>
        <w:gridCol w:w="1005"/>
        <w:gridCol w:w="1259"/>
        <w:gridCol w:w="1438"/>
        <w:gridCol w:w="1533"/>
      </w:tblGrid>
      <w:tr w:rsidR="00857C56" w:rsidRPr="00857C56" w:rsidTr="0028118E">
        <w:trPr>
          <w:trHeight w:val="20"/>
        </w:trPr>
        <w:tc>
          <w:tcPr>
            <w:tcW w:w="714" w:type="pct"/>
            <w:tcBorders>
              <w:right w:val="single" w:sz="4" w:space="0" w:color="auto"/>
            </w:tcBorders>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Term</w:t>
            </w:r>
          </w:p>
        </w:tc>
        <w:tc>
          <w:tcPr>
            <w:tcW w:w="892" w:type="pct"/>
            <w:gridSpan w:val="2"/>
            <w:tcBorders>
              <w:left w:val="single" w:sz="4" w:space="0" w:color="auto"/>
            </w:tcBorders>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Date</w:t>
            </w:r>
          </w:p>
        </w:tc>
        <w:tc>
          <w:tcPr>
            <w:tcW w:w="747"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Subject</w:t>
            </w:r>
          </w:p>
        </w:tc>
        <w:tc>
          <w:tcPr>
            <w:tcW w:w="339"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Class</w:t>
            </w:r>
          </w:p>
        </w:tc>
        <w:tc>
          <w:tcPr>
            <w:tcW w:w="443"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Unit N</w:t>
            </w:r>
            <w:r w:rsidRPr="00857C56">
              <w:rPr>
                <w:rFonts w:ascii="Bookman Old Style" w:eastAsia="Times New Roman" w:hAnsi="Bookman Old Style" w:cs="Times New Roman"/>
                <w:b/>
                <w:sz w:val="20"/>
                <w:szCs w:val="20"/>
                <w:vertAlign w:val="superscript"/>
              </w:rPr>
              <w:t>o</w:t>
            </w:r>
          </w:p>
        </w:tc>
        <w:tc>
          <w:tcPr>
            <w:tcW w:w="555"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Lesson N</w:t>
            </w:r>
            <w:r w:rsidRPr="00857C56">
              <w:rPr>
                <w:rFonts w:ascii="Bookman Old Style" w:eastAsia="Times New Roman" w:hAnsi="Bookman Old Style" w:cs="Times New Roman"/>
                <w:b/>
                <w:sz w:val="20"/>
                <w:szCs w:val="20"/>
                <w:vertAlign w:val="superscript"/>
              </w:rPr>
              <w:t>o</w:t>
            </w:r>
          </w:p>
        </w:tc>
        <w:tc>
          <w:tcPr>
            <w:tcW w:w="634"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Duration</w:t>
            </w:r>
          </w:p>
        </w:tc>
        <w:tc>
          <w:tcPr>
            <w:tcW w:w="676" w:type="pct"/>
            <w:shd w:val="clear" w:color="auto" w:fill="F2F2F2"/>
          </w:tcPr>
          <w:p w:rsidR="00857C56" w:rsidRPr="00857C56" w:rsidRDefault="00857C56" w:rsidP="00857C56">
            <w:pPr>
              <w:spacing w:after="0" w:line="240" w:lineRule="auto"/>
              <w:jc w:val="cente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Class size</w:t>
            </w:r>
          </w:p>
        </w:tc>
      </w:tr>
      <w:tr w:rsidR="0028118E" w:rsidRPr="00857C56" w:rsidTr="0028118E">
        <w:trPr>
          <w:trHeight w:val="20"/>
        </w:trPr>
        <w:tc>
          <w:tcPr>
            <w:tcW w:w="714" w:type="pct"/>
            <w:tcBorders>
              <w:right w:val="single" w:sz="4" w:space="0" w:color="auto"/>
            </w:tcBorders>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I</w:t>
            </w:r>
          </w:p>
        </w:tc>
        <w:tc>
          <w:tcPr>
            <w:tcW w:w="892" w:type="pct"/>
            <w:gridSpan w:val="2"/>
            <w:tcBorders>
              <w:left w:val="single" w:sz="4" w:space="0" w:color="auto"/>
            </w:tcBorders>
            <w:shd w:val="clear" w:color="auto" w:fill="auto"/>
          </w:tcPr>
          <w:p w:rsidR="00857C56" w:rsidRPr="00857C56" w:rsidRDefault="001A0320" w:rsidP="00857C56">
            <w:pPr>
              <w:spacing w:after="0" w:line="240" w:lineRule="auto"/>
              <w:jc w:val="center"/>
              <w:rPr>
                <w:rFonts w:ascii="Bookman Old Style" w:eastAsia="Times New Roman" w:hAnsi="Bookman Old Style" w:cs="Times New Roman"/>
                <w:sz w:val="20"/>
                <w:szCs w:val="20"/>
              </w:rPr>
            </w:pPr>
            <w:r>
              <w:rPr>
                <w:rFonts w:ascii="Bookman Old Style" w:eastAsia="Times New Roman" w:hAnsi="Bookman Old Style" w:cs="Times New Roman"/>
                <w:sz w:val="20"/>
                <w:szCs w:val="20"/>
              </w:rPr>
              <w:t xml:space="preserve">03 </w:t>
            </w:r>
            <w:proofErr w:type="spellStart"/>
            <w:r w:rsidR="00857C56" w:rsidRPr="00857C56">
              <w:rPr>
                <w:rFonts w:ascii="Bookman Old Style" w:eastAsia="Times New Roman" w:hAnsi="Bookman Old Style" w:cs="Times New Roman"/>
                <w:sz w:val="20"/>
                <w:szCs w:val="20"/>
                <w:vertAlign w:val="superscript"/>
              </w:rPr>
              <w:t>th</w:t>
            </w:r>
            <w:proofErr w:type="spellEnd"/>
            <w:r w:rsidR="00857C56" w:rsidRPr="00857C56">
              <w:rPr>
                <w:rFonts w:ascii="Bookman Old Style" w:eastAsia="Times New Roman" w:hAnsi="Bookman Old Style" w:cs="Times New Roman"/>
                <w:sz w:val="20"/>
                <w:szCs w:val="20"/>
              </w:rPr>
              <w:t xml:space="preserve">  Oct</w:t>
            </w:r>
            <w:r w:rsidR="0028118E">
              <w:rPr>
                <w:rFonts w:ascii="Bookman Old Style" w:eastAsia="Times New Roman" w:hAnsi="Bookman Old Style" w:cs="Times New Roman"/>
                <w:sz w:val="20"/>
                <w:szCs w:val="20"/>
              </w:rPr>
              <w:t xml:space="preserve"> 2022</w:t>
            </w:r>
          </w:p>
        </w:tc>
        <w:tc>
          <w:tcPr>
            <w:tcW w:w="747" w:type="pct"/>
            <w:shd w:val="clear" w:color="auto" w:fill="auto"/>
          </w:tcPr>
          <w:p w:rsidR="00857C56" w:rsidRPr="00857C56" w:rsidRDefault="00857C56" w:rsidP="00857C56">
            <w:pPr>
              <w:autoSpaceDE w:val="0"/>
              <w:autoSpaceDN w:val="0"/>
              <w:adjustRightInd w:val="0"/>
              <w:spacing w:after="0" w:line="240" w:lineRule="auto"/>
              <w:jc w:val="center"/>
              <w:rPr>
                <w:rFonts w:ascii="Bookman Old Style" w:eastAsia="Calibri" w:hAnsi="Bookman Old Style" w:cs="Times New Roman"/>
                <w:sz w:val="20"/>
                <w:szCs w:val="20"/>
              </w:rPr>
            </w:pPr>
            <w:r w:rsidRPr="00857C56">
              <w:rPr>
                <w:rFonts w:ascii="Bookman Old Style" w:eastAsia="Calibri" w:hAnsi="Bookman Old Style" w:cs="Times New Roman"/>
                <w:sz w:val="20"/>
                <w:szCs w:val="20"/>
              </w:rPr>
              <w:t>SET</w:t>
            </w:r>
          </w:p>
        </w:tc>
        <w:tc>
          <w:tcPr>
            <w:tcW w:w="339"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P4</w:t>
            </w:r>
          </w:p>
        </w:tc>
        <w:tc>
          <w:tcPr>
            <w:tcW w:w="443"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2</w:t>
            </w:r>
          </w:p>
        </w:tc>
        <w:tc>
          <w:tcPr>
            <w:tcW w:w="555"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4 of 6</w:t>
            </w:r>
          </w:p>
        </w:tc>
        <w:tc>
          <w:tcPr>
            <w:tcW w:w="634"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40min</w:t>
            </w:r>
          </w:p>
        </w:tc>
        <w:tc>
          <w:tcPr>
            <w:tcW w:w="676" w:type="pct"/>
            <w:shd w:val="clear" w:color="auto" w:fill="auto"/>
          </w:tcPr>
          <w:p w:rsidR="00857C56" w:rsidRPr="00857C56" w:rsidRDefault="00857C56" w:rsidP="00857C56">
            <w:pPr>
              <w:spacing w:after="0" w:line="240" w:lineRule="auto"/>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42</w:t>
            </w:r>
          </w:p>
        </w:tc>
      </w:tr>
      <w:tr w:rsidR="0028118E" w:rsidRPr="00857C56" w:rsidTr="0028118E">
        <w:trPr>
          <w:trHeight w:val="20"/>
        </w:trPr>
        <w:tc>
          <w:tcPr>
            <w:tcW w:w="2692" w:type="pct"/>
            <w:gridSpan w:val="5"/>
            <w:tcBorders>
              <w:right w:val="single" w:sz="4" w:space="0" w:color="auto"/>
            </w:tcBorders>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Type of Special Educational Needs to be catered for in this lesson and number of learners in each category</w:t>
            </w:r>
          </w:p>
        </w:tc>
        <w:tc>
          <w:tcPr>
            <w:tcW w:w="2308" w:type="pct"/>
            <w:gridSpan w:val="4"/>
            <w:tcBorders>
              <w:left w:val="single" w:sz="4" w:space="0" w:color="auto"/>
            </w:tcBorders>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None</w:t>
            </w:r>
          </w:p>
        </w:tc>
      </w:tr>
      <w:tr w:rsidR="0028118E" w:rsidRPr="00857C56" w:rsidTr="0028118E">
        <w:trPr>
          <w:trHeight w:val="251"/>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Unit title</w:t>
            </w:r>
          </w:p>
        </w:tc>
        <w:tc>
          <w:tcPr>
            <w:tcW w:w="3660"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Calibri" w:hAnsi="Bookman Old Style" w:cs="Times New Roman"/>
                <w:b/>
                <w:bCs/>
                <w:sz w:val="20"/>
                <w:szCs w:val="20"/>
                <w:lang w:eastAsia="rw-RW"/>
              </w:rPr>
              <w:t>Object Production</w:t>
            </w:r>
          </w:p>
        </w:tc>
      </w:tr>
      <w:tr w:rsidR="0028118E" w:rsidRPr="00857C56" w:rsidTr="0028118E">
        <w:trPr>
          <w:trHeight w:val="242"/>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Key Unit Competence</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Times New Roman" w:eastAsia="Calibri" w:hAnsi="Times New Roman" w:cs="Times New Roman"/>
                <w:sz w:val="24"/>
                <w:szCs w:val="24"/>
              </w:rPr>
            </w:pPr>
            <w:r w:rsidRPr="00857C56">
              <w:rPr>
                <w:rFonts w:ascii="Times New Roman" w:eastAsia="Calibri" w:hAnsi="Times New Roman" w:cs="Times New Roman"/>
                <w:sz w:val="24"/>
                <w:szCs w:val="24"/>
              </w:rPr>
              <w:t xml:space="preserve">To be able to </w:t>
            </w:r>
            <w:r w:rsidRPr="00857C56">
              <w:rPr>
                <w:rFonts w:ascii="Times New Roman" w:eastAsia="Calibri" w:hAnsi="Times New Roman" w:cs="Times New Roman"/>
                <w:sz w:val="24"/>
                <w:szCs w:val="24"/>
                <w:lang w:eastAsia="rw-RW"/>
              </w:rPr>
              <w:t xml:space="preserve">identify the commonly </w:t>
            </w:r>
            <w:r w:rsidRPr="00857C56">
              <w:rPr>
                <w:rFonts w:ascii="Times New Roman" w:eastAsia="Calibri" w:hAnsi="Times New Roman" w:cs="Times New Roman"/>
                <w:b/>
                <w:bCs/>
                <w:sz w:val="24"/>
                <w:szCs w:val="24"/>
                <w:lang w:eastAsia="rw-RW"/>
              </w:rPr>
              <w:t>Making toys using sorghum straws and sticks</w:t>
            </w:r>
          </w:p>
        </w:tc>
      </w:tr>
      <w:tr w:rsidR="0028118E" w:rsidRPr="00857C56" w:rsidTr="0028118E">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Title of the lesson</w:t>
            </w:r>
          </w:p>
        </w:tc>
        <w:tc>
          <w:tcPr>
            <w:tcW w:w="3660" w:type="pct"/>
            <w:gridSpan w:val="7"/>
            <w:shd w:val="clear" w:color="auto" w:fill="auto"/>
          </w:tcPr>
          <w:p w:rsidR="00857C56" w:rsidRPr="00857C56" w:rsidRDefault="00857C56" w:rsidP="00857C56">
            <w:pPr>
              <w:spacing w:after="0" w:line="240" w:lineRule="auto"/>
              <w:rPr>
                <w:rFonts w:ascii="Times New Roman" w:eastAsia="Times New Roman" w:hAnsi="Times New Roman" w:cs="Times New Roman"/>
                <w:sz w:val="24"/>
                <w:szCs w:val="24"/>
              </w:rPr>
            </w:pPr>
            <w:r w:rsidRPr="00857C56">
              <w:rPr>
                <w:rFonts w:ascii="Times New Roman" w:eastAsia="Calibri" w:hAnsi="Times New Roman" w:cs="Times New Roman"/>
                <w:b/>
                <w:bCs/>
                <w:sz w:val="24"/>
                <w:szCs w:val="24"/>
                <w:lang w:eastAsia="rw-RW"/>
              </w:rPr>
              <w:t>Making toys using sorghum straws and sticks</w:t>
            </w:r>
          </w:p>
        </w:tc>
      </w:tr>
      <w:tr w:rsidR="0028118E" w:rsidRPr="00857C56" w:rsidTr="0028118E">
        <w:trPr>
          <w:trHeight w:val="647"/>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Instructional Objective</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Times New Roman"/>
                <w:sz w:val="20"/>
                <w:szCs w:val="20"/>
                <w:lang w:eastAsia="rw-RW"/>
              </w:rPr>
              <w:t>By using textbooks,</w:t>
            </w:r>
            <w:r w:rsidRPr="00857C56">
              <w:rPr>
                <w:rFonts w:ascii="Bookman Old Style" w:eastAsia="Calibri" w:hAnsi="Bookman Old Style" w:cs="GillSansMT-Schlbk"/>
                <w:sz w:val="20"/>
                <w:szCs w:val="20"/>
                <w:lang w:eastAsia="rw-RW"/>
              </w:rPr>
              <w:t xml:space="preserve"> learners will be able to make</w:t>
            </w:r>
            <w:r w:rsidRPr="00857C56">
              <w:rPr>
                <w:rFonts w:ascii="Bookman Old Style" w:eastAsia="Calibri" w:hAnsi="Bookman Old Style" w:cs="GillSansMT-SchlbkBold"/>
                <w:b/>
                <w:bCs/>
                <w:sz w:val="20"/>
                <w:szCs w:val="20"/>
                <w:lang w:eastAsia="rw-RW"/>
              </w:rPr>
              <w:t xml:space="preserve"> a Toy House Using straws and sticks</w:t>
            </w:r>
          </w:p>
        </w:tc>
      </w:tr>
      <w:tr w:rsidR="0028118E" w:rsidRPr="00857C56" w:rsidTr="0028118E">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Plan for this Class (location: in / outside)</w:t>
            </w:r>
          </w:p>
        </w:tc>
        <w:tc>
          <w:tcPr>
            <w:tcW w:w="3660" w:type="pct"/>
            <w:gridSpan w:val="7"/>
            <w:shd w:val="clear" w:color="auto" w:fill="auto"/>
          </w:tcPr>
          <w:p w:rsidR="00857C56" w:rsidRPr="00857C56" w:rsidRDefault="00857C56" w:rsidP="00857C56">
            <w:pPr>
              <w:spacing w:after="0" w:line="240" w:lineRule="auto"/>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Inside and outside and outside</w:t>
            </w:r>
          </w:p>
        </w:tc>
      </w:tr>
      <w:tr w:rsidR="0028118E" w:rsidRPr="00857C56" w:rsidTr="0028118E">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 xml:space="preserve">Learning Materials </w:t>
            </w:r>
          </w:p>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(for all learners)</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GillSansMT-Schlbk"/>
                <w:sz w:val="20"/>
                <w:szCs w:val="20"/>
                <w:lang w:eastAsia="rw-RW"/>
              </w:rPr>
              <w:t xml:space="preserve"> Straws and sticks, Pictures showing a house and a toy bicycle made using straws and sticks, Charts.</w:t>
            </w:r>
          </w:p>
        </w:tc>
      </w:tr>
      <w:tr w:rsidR="0028118E" w:rsidRPr="00857C56" w:rsidTr="0028118E">
        <w:trPr>
          <w:trHeight w:val="20"/>
        </w:trPr>
        <w:tc>
          <w:tcPr>
            <w:tcW w:w="1340" w:type="pct"/>
            <w:gridSpan w:val="2"/>
            <w:shd w:val="clear" w:color="auto" w:fill="F2F2F2"/>
          </w:tcPr>
          <w:p w:rsidR="00857C56" w:rsidRPr="00857C56" w:rsidRDefault="00857C56" w:rsidP="00857C56">
            <w:pPr>
              <w:spacing w:after="0" w:line="240" w:lineRule="auto"/>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References</w:t>
            </w:r>
          </w:p>
        </w:tc>
        <w:tc>
          <w:tcPr>
            <w:tcW w:w="3660" w:type="pct"/>
            <w:gridSpan w:val="7"/>
            <w:shd w:val="clear" w:color="auto" w:fill="auto"/>
          </w:tcPr>
          <w:p w:rsidR="00857C56" w:rsidRPr="00857C56" w:rsidRDefault="00857C56" w:rsidP="00857C56">
            <w:pPr>
              <w:autoSpaceDE w:val="0"/>
              <w:autoSpaceDN w:val="0"/>
              <w:adjustRightInd w:val="0"/>
              <w:spacing w:after="0" w:line="240" w:lineRule="auto"/>
              <w:rPr>
                <w:rFonts w:ascii="Bookman Old Style" w:eastAsia="Calibri" w:hAnsi="Bookman Old Style" w:cs="GillSansMT-Schlbk"/>
                <w:sz w:val="20"/>
                <w:szCs w:val="20"/>
                <w:lang w:eastAsia="rw-RW"/>
              </w:rPr>
            </w:pPr>
            <w:r w:rsidRPr="00857C56">
              <w:rPr>
                <w:rFonts w:ascii="Bookman Old Style" w:eastAsia="Calibri" w:hAnsi="Bookman Old Style" w:cs="GillSansMT-Schlbk"/>
                <w:sz w:val="20"/>
                <w:szCs w:val="20"/>
                <w:lang w:eastAsia="rw-RW"/>
              </w:rPr>
              <w:t>• Pupil’s Book page 27, XO laptop and Relevant art and craft books.</w:t>
            </w:r>
          </w:p>
        </w:tc>
      </w:tr>
    </w:tbl>
    <w:tbl>
      <w:tblPr>
        <w:tblStyle w:val="TableGrid12"/>
        <w:tblpPr w:leftFromText="180" w:rightFromText="180" w:vertAnchor="text" w:horzAnchor="margin" w:tblpX="-1085" w:tblpY="61"/>
        <w:tblW w:w="11340" w:type="dxa"/>
        <w:tblLayout w:type="fixed"/>
        <w:tblLook w:val="04A0" w:firstRow="1" w:lastRow="0" w:firstColumn="1" w:lastColumn="0" w:noHBand="0" w:noVBand="1"/>
      </w:tblPr>
      <w:tblGrid>
        <w:gridCol w:w="1705"/>
        <w:gridCol w:w="4111"/>
        <w:gridCol w:w="2959"/>
        <w:gridCol w:w="2565"/>
      </w:tblGrid>
      <w:tr w:rsidR="0028118E" w:rsidRPr="00857C56" w:rsidTr="0028118E">
        <w:trPr>
          <w:trHeight w:val="19"/>
        </w:trPr>
        <w:tc>
          <w:tcPr>
            <w:tcW w:w="1705" w:type="dxa"/>
            <w:vMerge w:val="restart"/>
            <w:shd w:val="clear" w:color="auto" w:fill="F2F2F2"/>
          </w:tcPr>
          <w:p w:rsidR="00857C56" w:rsidRPr="00857C56" w:rsidRDefault="00857C56" w:rsidP="0028118E">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Timing for each step</w:t>
            </w:r>
          </w:p>
          <w:p w:rsidR="00857C56" w:rsidRPr="00857C56" w:rsidRDefault="00857C56" w:rsidP="0028118E">
            <w:pPr>
              <w:rPr>
                <w:rFonts w:ascii="Bookman Old Style" w:eastAsia="Times New Roman" w:hAnsi="Bookman Old Style" w:cs="Times New Roman"/>
                <w:b/>
                <w:kern w:val="2"/>
                <w:sz w:val="20"/>
                <w:szCs w:val="20"/>
                <w:lang w:eastAsia="ja-JP"/>
              </w:rPr>
            </w:pPr>
          </w:p>
          <w:p w:rsidR="00857C56" w:rsidRPr="00857C56" w:rsidRDefault="00857C56" w:rsidP="0028118E">
            <w:pPr>
              <w:rPr>
                <w:rFonts w:ascii="Bookman Old Style" w:eastAsia="Times New Roman" w:hAnsi="Bookman Old Style" w:cs="Times New Roman"/>
                <w:b/>
                <w:kern w:val="2"/>
                <w:sz w:val="20"/>
                <w:szCs w:val="20"/>
                <w:lang w:eastAsia="ja-JP"/>
              </w:rPr>
            </w:pPr>
          </w:p>
        </w:tc>
        <w:tc>
          <w:tcPr>
            <w:tcW w:w="7070" w:type="dxa"/>
            <w:gridSpan w:val="2"/>
            <w:shd w:val="clear" w:color="auto" w:fill="F2F2F2"/>
          </w:tcPr>
          <w:p w:rsidR="00857C56" w:rsidRPr="00857C56" w:rsidRDefault="00857C56" w:rsidP="0028118E">
            <w:pPr>
              <w:jc w:val="cente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Description of teaching and learning activity</w:t>
            </w:r>
          </w:p>
        </w:tc>
        <w:tc>
          <w:tcPr>
            <w:tcW w:w="2565" w:type="dxa"/>
            <w:vMerge w:val="restart"/>
            <w:shd w:val="clear" w:color="auto" w:fill="F2F2F2"/>
          </w:tcPr>
          <w:p w:rsidR="00857C56" w:rsidRPr="00857C56" w:rsidRDefault="00857C56" w:rsidP="0028118E">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xml:space="preserve">Generic competences </w:t>
            </w:r>
          </w:p>
          <w:p w:rsidR="00857C56" w:rsidRPr="00857C56" w:rsidRDefault="00857C56" w:rsidP="0028118E">
            <w:pPr>
              <w:rPr>
                <w:rFonts w:ascii="Bookman Old Style" w:eastAsia="Times New Roman" w:hAnsi="Bookman Old Style" w:cs="Times New Roman"/>
                <w:kern w:val="2"/>
                <w:sz w:val="20"/>
                <w:szCs w:val="20"/>
                <w:lang w:eastAsia="ja-JP"/>
              </w:rPr>
            </w:pPr>
            <w:r w:rsidRPr="00857C56">
              <w:rPr>
                <w:rFonts w:ascii="Bookman Old Style" w:eastAsia="Times New Roman" w:hAnsi="Bookman Old Style" w:cs="Times New Roman"/>
                <w:kern w:val="2"/>
                <w:sz w:val="20"/>
                <w:szCs w:val="20"/>
                <w:lang w:eastAsia="ja-JP"/>
              </w:rPr>
              <w:t xml:space="preserve">and </w:t>
            </w:r>
          </w:p>
          <w:p w:rsidR="00857C56" w:rsidRPr="00857C56" w:rsidRDefault="00857C56" w:rsidP="0028118E">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xml:space="preserve">Cross cutting issues </w:t>
            </w:r>
            <w:r w:rsidRPr="00857C56">
              <w:rPr>
                <w:rFonts w:ascii="Bookman Old Style" w:eastAsia="Times New Roman" w:hAnsi="Bookman Old Style" w:cs="Times New Roman"/>
                <w:kern w:val="2"/>
                <w:sz w:val="20"/>
                <w:szCs w:val="20"/>
                <w:lang w:eastAsia="ja-JP"/>
              </w:rPr>
              <w:t>to be addressed</w:t>
            </w:r>
          </w:p>
          <w:p w:rsidR="00857C56" w:rsidRPr="00857C56" w:rsidRDefault="00857C56" w:rsidP="0028118E">
            <w:pPr>
              <w:rPr>
                <w:rFonts w:ascii="Bookman Old Style" w:eastAsia="Times New Roman" w:hAnsi="Bookman Old Style" w:cs="Times New Roman"/>
                <w:b/>
                <w:kern w:val="2"/>
                <w:sz w:val="20"/>
                <w:szCs w:val="20"/>
                <w:lang w:eastAsia="ja-JP"/>
              </w:rPr>
            </w:pPr>
            <w:r w:rsidRPr="00857C56">
              <w:rPr>
                <w:rFonts w:ascii="Bookman Old Style" w:eastAsia="Times New Roman" w:hAnsi="Bookman Old Style" w:cs="Times New Roman"/>
                <w:b/>
                <w:kern w:val="2"/>
                <w:sz w:val="20"/>
                <w:szCs w:val="20"/>
                <w:lang w:eastAsia="ja-JP"/>
              </w:rPr>
              <w:t>+  a short explanation</w:t>
            </w:r>
          </w:p>
        </w:tc>
      </w:tr>
      <w:tr w:rsidR="0028118E" w:rsidRPr="00857C56" w:rsidTr="0028118E">
        <w:trPr>
          <w:trHeight w:val="322"/>
        </w:trPr>
        <w:tc>
          <w:tcPr>
            <w:tcW w:w="1705" w:type="dxa"/>
            <w:vMerge/>
            <w:shd w:val="clear" w:color="auto" w:fill="F2F2F2"/>
          </w:tcPr>
          <w:p w:rsidR="00857C56" w:rsidRPr="00857C56" w:rsidRDefault="00857C56" w:rsidP="0028118E">
            <w:pPr>
              <w:rPr>
                <w:rFonts w:ascii="Bookman Old Style" w:eastAsia="Times New Roman" w:hAnsi="Bookman Old Style" w:cs="Times New Roman"/>
                <w:b/>
                <w:kern w:val="2"/>
                <w:sz w:val="20"/>
                <w:szCs w:val="20"/>
                <w:lang w:eastAsia="ja-JP"/>
              </w:rPr>
            </w:pPr>
          </w:p>
        </w:tc>
        <w:tc>
          <w:tcPr>
            <w:tcW w:w="7070" w:type="dxa"/>
            <w:gridSpan w:val="2"/>
            <w:shd w:val="clear" w:color="auto" w:fill="auto"/>
          </w:tcPr>
          <w:p w:rsidR="00857C56" w:rsidRPr="00857C56" w:rsidRDefault="00857C56" w:rsidP="0028118E">
            <w:pPr>
              <w:rPr>
                <w:rFonts w:ascii="Bookman Old Style" w:eastAsia="Times New Roman" w:hAnsi="Bookman Old Style" w:cs="Times New Roman"/>
                <w:b/>
                <w:kern w:val="2"/>
                <w:sz w:val="20"/>
                <w:szCs w:val="20"/>
                <w:lang w:eastAsia="ja-JP"/>
              </w:rPr>
            </w:pPr>
          </w:p>
          <w:p w:rsidR="00857C56" w:rsidRPr="00857C56" w:rsidRDefault="00857C56" w:rsidP="0028118E">
            <w:pPr>
              <w:rPr>
                <w:rFonts w:ascii="Bookman Old Style" w:eastAsia="Times New Roman" w:hAnsi="Bookman Old Style" w:cs="Times New Roman"/>
                <w:b/>
                <w:kern w:val="2"/>
                <w:sz w:val="20"/>
                <w:szCs w:val="20"/>
                <w:lang w:eastAsia="ja-JP"/>
              </w:rPr>
            </w:pPr>
            <w:r w:rsidRPr="00857C56">
              <w:rPr>
                <w:rFonts w:ascii="Bookman Old Style" w:hAnsi="Bookman Old Style" w:cs="Times New Roman"/>
                <w:sz w:val="20"/>
                <w:szCs w:val="20"/>
                <w:lang w:eastAsia="rw-RW"/>
              </w:rPr>
              <w:t xml:space="preserve">    </w:t>
            </w:r>
            <w:r w:rsidRPr="00857C56">
              <w:rPr>
                <w:rFonts w:ascii="Bookman Old Style" w:hAnsi="Bookman Old Style" w:cs="GillSansMT-Schlbk"/>
                <w:sz w:val="20"/>
                <w:szCs w:val="20"/>
                <w:lang w:eastAsia="rw-RW"/>
              </w:rPr>
              <w:t xml:space="preserve">Identify the commonly used </w:t>
            </w:r>
            <w:r w:rsidRPr="00857C56">
              <w:rPr>
                <w:rFonts w:ascii="Bookman Old Style" w:hAnsi="Bookman Old Style" w:cs="GillSansMT-SchlbkBold"/>
                <w:bCs/>
                <w:sz w:val="20"/>
                <w:szCs w:val="20"/>
                <w:lang w:eastAsia="rw-RW"/>
              </w:rPr>
              <w:t>making a Toy House Using straws and sticks</w:t>
            </w:r>
            <w:r w:rsidRPr="00857C56">
              <w:rPr>
                <w:rFonts w:ascii="Bookman Old Style" w:hAnsi="Bookman Old Style" w:cs="GillSansMT-Schlbk"/>
                <w:sz w:val="20"/>
                <w:szCs w:val="20"/>
                <w:lang w:eastAsia="rw-RW"/>
              </w:rPr>
              <w:t>.</w:t>
            </w:r>
          </w:p>
        </w:tc>
        <w:tc>
          <w:tcPr>
            <w:tcW w:w="2565" w:type="dxa"/>
            <w:vMerge/>
            <w:shd w:val="clear" w:color="auto" w:fill="F2F2F2"/>
          </w:tcPr>
          <w:p w:rsidR="00857C56" w:rsidRPr="00857C56" w:rsidRDefault="00857C56" w:rsidP="0028118E">
            <w:pPr>
              <w:rPr>
                <w:rFonts w:ascii="Bookman Old Style" w:eastAsia="Times New Roman" w:hAnsi="Bookman Old Style" w:cs="Times New Roman"/>
                <w:b/>
                <w:kern w:val="2"/>
                <w:sz w:val="20"/>
                <w:szCs w:val="20"/>
                <w:lang w:eastAsia="ja-JP"/>
              </w:rPr>
            </w:pPr>
          </w:p>
        </w:tc>
      </w:tr>
      <w:tr w:rsidR="00857C56" w:rsidRPr="00857C56" w:rsidTr="0028118E">
        <w:trPr>
          <w:trHeight w:val="57"/>
        </w:trPr>
        <w:tc>
          <w:tcPr>
            <w:tcW w:w="1705" w:type="dxa"/>
            <w:vMerge/>
            <w:shd w:val="clear" w:color="auto" w:fill="F2F2F2"/>
          </w:tcPr>
          <w:p w:rsidR="00857C56" w:rsidRPr="00857C56" w:rsidRDefault="00857C56" w:rsidP="0028118E">
            <w:pPr>
              <w:rPr>
                <w:rFonts w:ascii="Bookman Old Style" w:eastAsia="Times New Roman" w:hAnsi="Bookman Old Style" w:cs="Times New Roman"/>
                <w:b/>
                <w:sz w:val="20"/>
                <w:szCs w:val="20"/>
              </w:rPr>
            </w:pPr>
          </w:p>
        </w:tc>
        <w:tc>
          <w:tcPr>
            <w:tcW w:w="4111" w:type="dxa"/>
            <w:shd w:val="clear" w:color="auto" w:fill="F2F2F2"/>
          </w:tcPr>
          <w:p w:rsidR="00857C56" w:rsidRPr="00857C56" w:rsidRDefault="00857C56" w:rsidP="0028118E">
            <w:pPr>
              <w:rPr>
                <w:rFonts w:ascii="Bookman Old Style" w:eastAsia="Times New Roman" w:hAnsi="Bookman Old Style" w:cs="Times New Roman"/>
                <w:b/>
                <w:sz w:val="20"/>
                <w:szCs w:val="20"/>
              </w:rPr>
            </w:pPr>
            <w:r w:rsidRPr="00857C56">
              <w:rPr>
                <w:rFonts w:ascii="Bookman Old Style" w:eastAsia="Times New Roman" w:hAnsi="Bookman Old Style" w:cs="Times New Roman"/>
                <w:b/>
                <w:kern w:val="2"/>
                <w:sz w:val="20"/>
                <w:szCs w:val="20"/>
                <w:lang w:eastAsia="ja-JP"/>
              </w:rPr>
              <w:t>Teacher activities</w:t>
            </w:r>
          </w:p>
        </w:tc>
        <w:tc>
          <w:tcPr>
            <w:tcW w:w="2959" w:type="dxa"/>
            <w:shd w:val="clear" w:color="auto" w:fill="F2F2F2"/>
          </w:tcPr>
          <w:p w:rsidR="00857C56" w:rsidRPr="00857C56" w:rsidRDefault="00857C56" w:rsidP="0028118E">
            <w:pPr>
              <w:rPr>
                <w:rFonts w:ascii="Bookman Old Style" w:eastAsia="Times New Roman" w:hAnsi="Bookman Old Style" w:cs="Times New Roman"/>
                <w:b/>
                <w:sz w:val="20"/>
                <w:szCs w:val="20"/>
              </w:rPr>
            </w:pPr>
            <w:r w:rsidRPr="00857C56">
              <w:rPr>
                <w:rFonts w:ascii="Bookman Old Style" w:eastAsia="Times New Roman" w:hAnsi="Bookman Old Style" w:cs="Times New Roman"/>
                <w:b/>
                <w:kern w:val="2"/>
                <w:sz w:val="20"/>
                <w:szCs w:val="20"/>
                <w:lang w:eastAsia="ja-JP"/>
              </w:rPr>
              <w:t>Learner activities</w:t>
            </w:r>
          </w:p>
        </w:tc>
        <w:tc>
          <w:tcPr>
            <w:tcW w:w="2565" w:type="dxa"/>
            <w:vMerge/>
            <w:shd w:val="clear" w:color="auto" w:fill="F2F2F2"/>
          </w:tcPr>
          <w:p w:rsidR="00857C56" w:rsidRPr="00857C56" w:rsidRDefault="00857C56" w:rsidP="0028118E">
            <w:pPr>
              <w:rPr>
                <w:rFonts w:ascii="Bookman Old Style" w:eastAsia="Times New Roman" w:hAnsi="Bookman Old Style" w:cs="Times New Roman"/>
                <w:b/>
                <w:sz w:val="20"/>
                <w:szCs w:val="20"/>
              </w:rPr>
            </w:pPr>
          </w:p>
        </w:tc>
      </w:tr>
      <w:tr w:rsidR="0028118E" w:rsidRPr="00857C56" w:rsidTr="0028118E">
        <w:trPr>
          <w:trHeight w:val="1894"/>
        </w:trPr>
        <w:tc>
          <w:tcPr>
            <w:tcW w:w="1705" w:type="dxa"/>
            <w:shd w:val="clear" w:color="auto" w:fill="F2F2F2"/>
          </w:tcPr>
          <w:p w:rsidR="00857C56" w:rsidRPr="00857C56" w:rsidRDefault="00857C56" w:rsidP="0028118E">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Introduction/</w:t>
            </w:r>
          </w:p>
          <w:p w:rsidR="00857C56" w:rsidRPr="00857C56" w:rsidRDefault="00857C56" w:rsidP="0028118E">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 xml:space="preserve">Revision </w:t>
            </w:r>
          </w:p>
          <w:p w:rsidR="00857C56" w:rsidRPr="00857C56" w:rsidRDefault="00857C56" w:rsidP="0028118E">
            <w:pPr>
              <w:rPr>
                <w:rFonts w:ascii="Bookman Old Style" w:eastAsia="Times New Roman" w:hAnsi="Bookman Old Style" w:cs="Times New Roman"/>
                <w:b/>
                <w:sz w:val="20"/>
                <w:szCs w:val="20"/>
              </w:rPr>
            </w:pPr>
          </w:p>
          <w:p w:rsidR="00857C56" w:rsidRPr="00857C56" w:rsidRDefault="00857C56" w:rsidP="0028118E">
            <w:pPr>
              <w:rPr>
                <w:rFonts w:ascii="Bookman Old Style" w:eastAsia="Times New Roman" w:hAnsi="Bookman Old Style" w:cs="Times New Roman"/>
                <w:b/>
                <w:sz w:val="20"/>
                <w:szCs w:val="20"/>
              </w:rPr>
            </w:pPr>
          </w:p>
          <w:p w:rsidR="00857C56" w:rsidRPr="00857C56" w:rsidRDefault="00857C56" w:rsidP="0028118E">
            <w:pPr>
              <w:jc w:val="center"/>
              <w:rPr>
                <w:rFonts w:ascii="Bookman Old Style" w:eastAsia="Times New Roman" w:hAnsi="Bookman Old Style" w:cs="Times New Roman"/>
                <w:bCs/>
                <w:sz w:val="20"/>
                <w:szCs w:val="20"/>
              </w:rPr>
            </w:pPr>
            <w:r w:rsidRPr="00857C56">
              <w:rPr>
                <w:rFonts w:ascii="Bookman Old Style" w:eastAsia="Times New Roman" w:hAnsi="Bookman Old Style" w:cs="Times New Roman"/>
                <w:bCs/>
                <w:sz w:val="20"/>
                <w:szCs w:val="20"/>
              </w:rPr>
              <w:t>5 min</w:t>
            </w:r>
          </w:p>
        </w:tc>
        <w:tc>
          <w:tcPr>
            <w:tcW w:w="4111" w:type="dxa"/>
          </w:tcPr>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sz w:val="20"/>
                <w:szCs w:val="20"/>
                <w:lang w:eastAsia="rw-RW"/>
              </w:rPr>
              <w:t xml:space="preserve"> </w:t>
            </w:r>
            <w:r w:rsidRPr="00857C56">
              <w:rPr>
                <w:rFonts w:ascii="Bookman Old Style" w:hAnsi="Bookman Old Style" w:cs="GillSansMT-Schlbk"/>
                <w:sz w:val="20"/>
                <w:szCs w:val="20"/>
                <w:lang w:eastAsia="rw-RW"/>
              </w:rPr>
              <w:t>(</w:t>
            </w:r>
            <w:proofErr w:type="spellStart"/>
            <w:r w:rsidRPr="00857C56">
              <w:rPr>
                <w:rFonts w:ascii="Bookman Old Style" w:hAnsi="Bookman Old Style" w:cs="GillSansMT-Schlbk"/>
                <w:sz w:val="20"/>
                <w:szCs w:val="20"/>
                <w:lang w:eastAsia="rw-RW"/>
              </w:rPr>
              <w:t>i</w:t>
            </w:r>
            <w:proofErr w:type="spellEnd"/>
            <w:r w:rsidRPr="00857C56">
              <w:rPr>
                <w:rFonts w:ascii="Bookman Old Style" w:hAnsi="Bookman Old Style" w:cs="GillSansMT-Schlbk"/>
                <w:sz w:val="20"/>
                <w:szCs w:val="20"/>
                <w:lang w:eastAsia="rw-RW"/>
              </w:rPr>
              <w:t>) Introduce the unit by asking learners to describe briefly the pictures on page 27</w:t>
            </w:r>
          </w:p>
          <w:p w:rsidR="00857C56" w:rsidRPr="00857C56" w:rsidRDefault="00857C56" w:rsidP="0028118E">
            <w:pPr>
              <w:rPr>
                <w:rFonts w:ascii="Bookman Old Style" w:hAnsi="Bookman Old Style" w:cs="GillSansMT-Schlbk"/>
                <w:sz w:val="20"/>
                <w:szCs w:val="20"/>
                <w:lang w:eastAsia="rw-RW"/>
              </w:rPr>
            </w:pPr>
            <w:proofErr w:type="gramStart"/>
            <w:r w:rsidRPr="00857C56">
              <w:rPr>
                <w:rFonts w:ascii="Bookman Old Style" w:hAnsi="Bookman Old Style" w:cs="GillSansMT-Schlbk"/>
                <w:sz w:val="20"/>
                <w:szCs w:val="20"/>
                <w:lang w:eastAsia="rw-RW"/>
              </w:rPr>
              <w:t>let</w:t>
            </w:r>
            <w:proofErr w:type="gramEnd"/>
            <w:r w:rsidRPr="00857C56">
              <w:rPr>
                <w:rFonts w:ascii="Bookman Old Style" w:hAnsi="Bookman Old Style" w:cs="GillSansMT-Schlbk"/>
                <w:sz w:val="20"/>
                <w:szCs w:val="20"/>
                <w:lang w:eastAsia="rw-RW"/>
              </w:rPr>
              <w:t xml:space="preserve"> them also predict what they are going to learn in the unit.</w:t>
            </w:r>
          </w:p>
        </w:tc>
        <w:tc>
          <w:tcPr>
            <w:tcW w:w="2959" w:type="dxa"/>
          </w:tcPr>
          <w:p w:rsidR="00857C56" w:rsidRPr="00857C56" w:rsidRDefault="00857C56" w:rsidP="0028118E">
            <w:pPr>
              <w:rPr>
                <w:rFonts w:ascii="Bookman Old Style" w:eastAsia="Times New Roman" w:hAnsi="Bookman Old Style" w:cs="Times New Roman"/>
                <w:sz w:val="20"/>
                <w:szCs w:val="20"/>
              </w:rPr>
            </w:pP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learners to describe briefly the pictures on page 27</w:t>
            </w:r>
          </w:p>
          <w:p w:rsidR="00857C56" w:rsidRPr="00857C56" w:rsidRDefault="00857C56" w:rsidP="0028118E">
            <w:pPr>
              <w:rPr>
                <w:rFonts w:ascii="Bookman Old Style" w:hAnsi="Bookman Old Style"/>
                <w:sz w:val="20"/>
                <w:szCs w:val="20"/>
                <w:lang w:eastAsia="rw-RW"/>
              </w:rPr>
            </w:pPr>
            <w:proofErr w:type="gramStart"/>
            <w:r w:rsidRPr="00857C56">
              <w:rPr>
                <w:rFonts w:ascii="Bookman Old Style" w:hAnsi="Bookman Old Style" w:cs="GillSansMT-Schlbk"/>
                <w:sz w:val="20"/>
                <w:szCs w:val="20"/>
                <w:lang w:eastAsia="rw-RW"/>
              </w:rPr>
              <w:t>learners</w:t>
            </w:r>
            <w:proofErr w:type="gramEnd"/>
            <w:r w:rsidRPr="00857C56">
              <w:rPr>
                <w:rFonts w:ascii="Bookman Old Style" w:hAnsi="Bookman Old Style" w:cs="GillSansMT-Schlbk"/>
                <w:sz w:val="20"/>
                <w:szCs w:val="20"/>
                <w:lang w:eastAsia="rw-RW"/>
              </w:rPr>
              <w:t xml:space="preserve"> also will predict what they are going to learn in the unit.</w:t>
            </w:r>
          </w:p>
        </w:tc>
        <w:tc>
          <w:tcPr>
            <w:tcW w:w="2565" w:type="dxa"/>
          </w:tcPr>
          <w:p w:rsidR="00857C56" w:rsidRPr="00857C56" w:rsidRDefault="00857C56" w:rsidP="0028118E">
            <w:pPr>
              <w:rPr>
                <w:rFonts w:ascii="Bookman Old Style" w:hAnsi="Bookman Old Style" w:cs="GillSansMT-SchlbkBoldItalic"/>
                <w:b/>
                <w:bCs/>
                <w:i/>
                <w:iCs/>
                <w:sz w:val="20"/>
                <w:szCs w:val="20"/>
                <w:lang w:eastAsia="rw-RW"/>
              </w:rPr>
            </w:pPr>
            <w:r w:rsidRPr="00857C56">
              <w:rPr>
                <w:rFonts w:ascii="Bookman Old Style" w:hAnsi="Bookman Old Style" w:cs="GillSansMT-SchlbkBoldItalic"/>
                <w:b/>
                <w:bCs/>
                <w:i/>
                <w:iCs/>
                <w:sz w:val="20"/>
                <w:szCs w:val="20"/>
                <w:lang w:eastAsia="rw-RW"/>
              </w:rPr>
              <w:t>(</w:t>
            </w:r>
            <w:proofErr w:type="spellStart"/>
            <w:r w:rsidRPr="00857C56">
              <w:rPr>
                <w:rFonts w:ascii="Bookman Old Style" w:hAnsi="Bookman Old Style" w:cs="GillSansMT-SchlbkBoldItalic"/>
                <w:b/>
                <w:bCs/>
                <w:i/>
                <w:iCs/>
                <w:sz w:val="20"/>
                <w:szCs w:val="20"/>
                <w:lang w:eastAsia="rw-RW"/>
              </w:rPr>
              <w:t>i</w:t>
            </w:r>
            <w:proofErr w:type="spellEnd"/>
            <w:r w:rsidRPr="00857C56">
              <w:rPr>
                <w:rFonts w:ascii="Bookman Old Style" w:hAnsi="Bookman Old Style" w:cs="GillSansMT-SchlbkBoldItalic"/>
                <w:b/>
                <w:bCs/>
                <w:i/>
                <w:iCs/>
                <w:sz w:val="20"/>
                <w:szCs w:val="20"/>
                <w:lang w:eastAsia="rw-RW"/>
              </w:rPr>
              <w:t>) Gender Education</w:t>
            </w:r>
          </w:p>
          <w:p w:rsidR="00857C56" w:rsidRPr="00857C56" w:rsidRDefault="00857C56" w:rsidP="0028118E">
            <w:pPr>
              <w:rPr>
                <w:rFonts w:ascii="Bookman Old Style" w:eastAsia="Times New Roman" w:hAnsi="Bookman Old Style" w:cs="Times New Roman"/>
                <w:sz w:val="20"/>
                <w:szCs w:val="20"/>
              </w:rPr>
            </w:pPr>
            <w:r w:rsidRPr="00857C56">
              <w:rPr>
                <w:rFonts w:ascii="Bookman Old Style" w:hAnsi="Bookman Old Style" w:cs="GillSansMT-Schlbk"/>
                <w:sz w:val="20"/>
                <w:szCs w:val="20"/>
                <w:lang w:eastAsia="rw-RW"/>
              </w:rPr>
              <w:t xml:space="preserve"> The teacher will give equal chances to both boys and girls to participate in class activities.</w:t>
            </w:r>
          </w:p>
          <w:p w:rsidR="00857C56" w:rsidRPr="00857C56" w:rsidRDefault="00857C56" w:rsidP="0028118E">
            <w:pPr>
              <w:rPr>
                <w:rFonts w:ascii="Bookman Old Style" w:hAnsi="Bookman Old Style" w:cs="Times New Roman"/>
                <w:sz w:val="20"/>
                <w:szCs w:val="20"/>
                <w:lang w:eastAsia="rw-RW"/>
              </w:rPr>
            </w:pPr>
          </w:p>
        </w:tc>
      </w:tr>
      <w:tr w:rsidR="0028118E" w:rsidRPr="00857C56" w:rsidTr="0028118E">
        <w:trPr>
          <w:trHeight w:val="2754"/>
        </w:trPr>
        <w:tc>
          <w:tcPr>
            <w:tcW w:w="1705" w:type="dxa"/>
            <w:shd w:val="clear" w:color="auto" w:fill="F2F2F2"/>
          </w:tcPr>
          <w:p w:rsidR="00857C56" w:rsidRPr="00857C56" w:rsidRDefault="00857C56" w:rsidP="0028118E">
            <w:pPr>
              <w:rPr>
                <w:rFonts w:ascii="Bookman Old Style" w:eastAsia="Times New Roman" w:hAnsi="Bookman Old Style" w:cs="Times New Roman"/>
                <w:b/>
                <w:sz w:val="20"/>
                <w:szCs w:val="20"/>
              </w:rPr>
            </w:pPr>
            <w:r w:rsidRPr="00857C56">
              <w:rPr>
                <w:rFonts w:ascii="Bookman Old Style" w:eastAsia="Times New Roman" w:hAnsi="Bookman Old Style" w:cs="Times New Roman"/>
                <w:b/>
                <w:sz w:val="20"/>
                <w:szCs w:val="20"/>
              </w:rPr>
              <w:t>Development of the lesson</w:t>
            </w:r>
          </w:p>
          <w:p w:rsidR="00857C56" w:rsidRPr="00857C56" w:rsidRDefault="00857C56" w:rsidP="0028118E">
            <w:pPr>
              <w:rPr>
                <w:rFonts w:ascii="Bookman Old Style" w:eastAsia="Times New Roman" w:hAnsi="Bookman Old Style" w:cs="Times New Roman"/>
                <w:b/>
                <w:sz w:val="20"/>
                <w:szCs w:val="20"/>
              </w:rPr>
            </w:pPr>
          </w:p>
          <w:p w:rsidR="00857C56" w:rsidRPr="00857C56" w:rsidRDefault="00857C56" w:rsidP="0028118E">
            <w:pPr>
              <w:rPr>
                <w:rFonts w:ascii="Bookman Old Style" w:eastAsia="Times New Roman" w:hAnsi="Bookman Old Style" w:cs="Times New Roman"/>
                <w:b/>
                <w:sz w:val="20"/>
                <w:szCs w:val="20"/>
              </w:rPr>
            </w:pPr>
          </w:p>
          <w:p w:rsidR="00857C56" w:rsidRPr="00857C56" w:rsidRDefault="00857C56" w:rsidP="0028118E">
            <w:pPr>
              <w:numPr>
                <w:ilvl w:val="0"/>
                <w:numId w:val="6"/>
              </w:numPr>
              <w:spacing w:after="200"/>
              <w:contextualSpacing/>
              <w:jc w:val="center"/>
              <w:rPr>
                <w:rFonts w:ascii="Bookman Old Style" w:eastAsia="Times New Roman" w:hAnsi="Bookman Old Style" w:cs="Times New Roman"/>
                <w:sz w:val="20"/>
                <w:szCs w:val="20"/>
              </w:rPr>
            </w:pPr>
            <w:r w:rsidRPr="00857C56">
              <w:rPr>
                <w:rFonts w:ascii="Bookman Old Style" w:eastAsia="Times New Roman" w:hAnsi="Bookman Old Style" w:cs="Times New Roman"/>
                <w:sz w:val="20"/>
                <w:szCs w:val="20"/>
              </w:rPr>
              <w:t>min</w:t>
            </w:r>
          </w:p>
        </w:tc>
        <w:tc>
          <w:tcPr>
            <w:tcW w:w="4111" w:type="dxa"/>
          </w:tcPr>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(ii) Allow learners to discuss briefly in pairs what toys are.</w:t>
            </w: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(iii) Display charts and pictures showing how to make a toy house.</w:t>
            </w: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(iv) Also display steps outlined in Pupil’s Book page 27.</w:t>
            </w: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(v) Following steps in (ii) above, demonstrate to learners how to make a toy house.</w:t>
            </w:r>
          </w:p>
        </w:tc>
        <w:tc>
          <w:tcPr>
            <w:tcW w:w="2959" w:type="dxa"/>
          </w:tcPr>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Learners to discuss briefly in pairs what toys are.</w:t>
            </w:r>
          </w:p>
          <w:p w:rsidR="00857C56" w:rsidRPr="00857C56" w:rsidRDefault="00857C56" w:rsidP="0028118E">
            <w:pPr>
              <w:rPr>
                <w:rFonts w:ascii="Bookman Old Style" w:hAnsi="Bookman Old Style" w:cs="GillSansMT-Schlbk"/>
                <w:sz w:val="20"/>
                <w:szCs w:val="20"/>
                <w:lang w:eastAsia="rw-RW"/>
              </w:rPr>
            </w:pP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Times New Roman"/>
                <w:sz w:val="20"/>
                <w:szCs w:val="20"/>
                <w:lang w:eastAsia="rw-RW"/>
              </w:rPr>
              <w:t>Learners will judge on d</w:t>
            </w:r>
            <w:r w:rsidRPr="00857C56">
              <w:rPr>
                <w:rFonts w:ascii="Bookman Old Style" w:hAnsi="Bookman Old Style" w:cs="GillSansMT-Schlbk"/>
                <w:sz w:val="20"/>
                <w:szCs w:val="20"/>
                <w:lang w:eastAsia="rw-RW"/>
              </w:rPr>
              <w:t>isplayed charts and pictures showing how to make a toy house.</w:t>
            </w:r>
          </w:p>
          <w:p w:rsidR="00857C56" w:rsidRPr="00857C56" w:rsidRDefault="00857C56" w:rsidP="0028118E">
            <w:pPr>
              <w:tabs>
                <w:tab w:val="left" w:pos="1965"/>
              </w:tabs>
              <w:spacing w:after="200" w:line="276" w:lineRule="auto"/>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Following steps in above, demonstrate to learners how to make a toy house.</w:t>
            </w:r>
          </w:p>
        </w:tc>
        <w:tc>
          <w:tcPr>
            <w:tcW w:w="2565" w:type="dxa"/>
          </w:tcPr>
          <w:p w:rsidR="00857C56" w:rsidRPr="00857C56" w:rsidRDefault="00857C56" w:rsidP="0028118E">
            <w:pPr>
              <w:rPr>
                <w:rFonts w:ascii="Bookman Old Style" w:hAnsi="Bookman Old Style" w:cs="Times New Roman"/>
                <w:b/>
                <w:bCs/>
                <w:i/>
                <w:iCs/>
                <w:sz w:val="20"/>
                <w:szCs w:val="20"/>
                <w:lang w:eastAsia="rw-RW"/>
              </w:rPr>
            </w:pPr>
            <w:r w:rsidRPr="00857C56">
              <w:rPr>
                <w:rFonts w:ascii="Bookman Old Style" w:hAnsi="Bookman Old Style" w:cs="Times New Roman"/>
                <w:b/>
                <w:bCs/>
                <w:i/>
                <w:iCs/>
                <w:sz w:val="20"/>
                <w:szCs w:val="20"/>
                <w:lang w:eastAsia="rw-RW"/>
              </w:rPr>
              <w:t>(ii) Problem Solving</w:t>
            </w:r>
          </w:p>
          <w:p w:rsidR="00857C56" w:rsidRPr="00857C56" w:rsidRDefault="00857C56" w:rsidP="0028118E">
            <w:pPr>
              <w:rPr>
                <w:rFonts w:ascii="Bookman Old Style" w:hAnsi="Bookman Old Style" w:cs="Times New Roman"/>
                <w:sz w:val="20"/>
                <w:szCs w:val="20"/>
                <w:lang w:eastAsia="rw-RW"/>
              </w:rPr>
            </w:pPr>
            <w:r w:rsidRPr="00857C56">
              <w:rPr>
                <w:rFonts w:ascii="Bookman Old Style" w:hAnsi="Bookman Old Style" w:cs="Times New Roman"/>
                <w:sz w:val="20"/>
                <w:szCs w:val="20"/>
                <w:lang w:eastAsia="rw-RW"/>
              </w:rPr>
              <w:t>Learners provide answers to given assessment questions.</w:t>
            </w:r>
          </w:p>
          <w:p w:rsidR="00857C56" w:rsidRPr="00857C56" w:rsidRDefault="00857C56" w:rsidP="0028118E">
            <w:pPr>
              <w:rPr>
                <w:rFonts w:ascii="Bookman Old Style" w:hAnsi="Bookman Old Style" w:cs="GillSansMT-SchlbkBoldItalic"/>
                <w:b/>
                <w:bCs/>
                <w:i/>
                <w:iCs/>
                <w:sz w:val="20"/>
                <w:szCs w:val="20"/>
                <w:lang w:eastAsia="rw-RW"/>
              </w:rPr>
            </w:pPr>
            <w:r w:rsidRPr="00857C56">
              <w:rPr>
                <w:rFonts w:ascii="Bookman Old Style" w:hAnsi="Bookman Old Style" w:cs="Times New Roman"/>
                <w:b/>
                <w:bCs/>
                <w:sz w:val="20"/>
                <w:szCs w:val="20"/>
                <w:lang w:eastAsia="rw-RW"/>
              </w:rPr>
              <w:t xml:space="preserve"> </w:t>
            </w:r>
            <w:r w:rsidRPr="00857C56">
              <w:rPr>
                <w:rFonts w:ascii="Bookman Old Style" w:hAnsi="Bookman Old Style" w:cs="GillSansMT-SchlbkBoldItalic"/>
                <w:b/>
                <w:bCs/>
                <w:i/>
                <w:iCs/>
                <w:sz w:val="20"/>
                <w:szCs w:val="20"/>
                <w:lang w:eastAsia="rw-RW"/>
              </w:rPr>
              <w:t>(iii) Financial Education</w:t>
            </w:r>
          </w:p>
          <w:p w:rsidR="00857C56" w:rsidRPr="00857C56" w:rsidRDefault="00857C56" w:rsidP="0028118E">
            <w:pPr>
              <w:rPr>
                <w:rFonts w:ascii="Bookman Old Style" w:hAnsi="Bookman Old Style" w:cs="Times New Roman"/>
                <w:b/>
                <w:bCs/>
                <w:sz w:val="20"/>
                <w:szCs w:val="20"/>
                <w:lang w:eastAsia="rw-RW"/>
              </w:rPr>
            </w:pPr>
            <w:r w:rsidRPr="00857C56">
              <w:rPr>
                <w:rFonts w:ascii="Bookman Old Style" w:hAnsi="Bookman Old Style" w:cs="GillSansMT-Schlbk"/>
                <w:sz w:val="20"/>
                <w:szCs w:val="20"/>
                <w:lang w:eastAsia="rw-RW"/>
              </w:rPr>
              <w:t xml:space="preserve">Learners identify    </w:t>
            </w:r>
          </w:p>
        </w:tc>
      </w:tr>
      <w:tr w:rsidR="0028118E" w:rsidRPr="00857C56" w:rsidTr="0028118E">
        <w:trPr>
          <w:trHeight w:val="1427"/>
        </w:trPr>
        <w:tc>
          <w:tcPr>
            <w:tcW w:w="1705" w:type="dxa"/>
            <w:shd w:val="clear" w:color="auto" w:fill="F2F2F2"/>
          </w:tcPr>
          <w:p w:rsidR="00857C56" w:rsidRPr="00857C56" w:rsidRDefault="00857C56" w:rsidP="0028118E">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Conclusion</w:t>
            </w:r>
          </w:p>
          <w:p w:rsidR="00857C56" w:rsidRPr="00857C56" w:rsidRDefault="00857C56" w:rsidP="0028118E">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(Synthesis+</w:t>
            </w:r>
          </w:p>
          <w:p w:rsidR="00857C56" w:rsidRPr="00857C56" w:rsidRDefault="00857C56" w:rsidP="0028118E">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Assessment)</w:t>
            </w:r>
          </w:p>
          <w:p w:rsidR="00857C56" w:rsidRPr="00857C56" w:rsidRDefault="00857C56" w:rsidP="0028118E">
            <w:pPr>
              <w:rPr>
                <w:rFonts w:ascii="Bookman Old Style" w:eastAsia="Times New Roman" w:hAnsi="Bookman Old Style" w:cs="Times New Roman"/>
                <w:b/>
                <w:noProof/>
                <w:sz w:val="20"/>
                <w:szCs w:val="20"/>
              </w:rPr>
            </w:pPr>
          </w:p>
          <w:p w:rsidR="00857C56" w:rsidRPr="00857C56" w:rsidRDefault="00857C56" w:rsidP="0028118E">
            <w:pPr>
              <w:jc w:val="center"/>
              <w:rPr>
                <w:rFonts w:ascii="Bookman Old Style" w:eastAsia="Times New Roman" w:hAnsi="Bookman Old Style" w:cs="Times New Roman"/>
                <w:noProof/>
                <w:sz w:val="20"/>
                <w:szCs w:val="20"/>
              </w:rPr>
            </w:pPr>
            <w:r w:rsidRPr="00857C56">
              <w:rPr>
                <w:rFonts w:ascii="Bookman Old Style" w:eastAsia="Times New Roman" w:hAnsi="Bookman Old Style" w:cs="Times New Roman"/>
                <w:noProof/>
                <w:sz w:val="20"/>
                <w:szCs w:val="20"/>
              </w:rPr>
              <w:t>10 min</w:t>
            </w:r>
          </w:p>
        </w:tc>
        <w:tc>
          <w:tcPr>
            <w:tcW w:w="4111" w:type="dxa"/>
          </w:tcPr>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Times New Roman"/>
                <w:sz w:val="20"/>
                <w:szCs w:val="20"/>
                <w:lang w:eastAsia="rw-RW"/>
              </w:rPr>
              <w:t xml:space="preserve">  </w:t>
            </w:r>
            <w:r w:rsidRPr="00857C56">
              <w:rPr>
                <w:rFonts w:ascii="Bookman Old Style" w:hAnsi="Bookman Old Style" w:cs="GillSansMT-Schlbk"/>
                <w:sz w:val="20"/>
                <w:szCs w:val="20"/>
                <w:lang w:eastAsia="rw-RW"/>
              </w:rPr>
              <w:t>(vi) Go around assisting learners who are experiencing difficulties.</w:t>
            </w: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GillSansMT-Schlbk"/>
                <w:sz w:val="20"/>
                <w:szCs w:val="20"/>
                <w:lang w:eastAsia="rw-RW"/>
              </w:rPr>
              <w:t>(vii) Give learners time for them to finish their work.</w:t>
            </w:r>
          </w:p>
          <w:p w:rsidR="00857C56" w:rsidRPr="00857C56" w:rsidRDefault="00857C56" w:rsidP="0028118E">
            <w:pPr>
              <w:rPr>
                <w:rFonts w:ascii="Bookman Old Style" w:hAnsi="Bookman Old Style" w:cs="Times New Roman"/>
                <w:sz w:val="20"/>
                <w:szCs w:val="20"/>
                <w:lang w:eastAsia="rw-RW"/>
              </w:rPr>
            </w:pPr>
            <w:r w:rsidRPr="00857C56">
              <w:rPr>
                <w:rFonts w:ascii="Bookman Old Style" w:hAnsi="Bookman Old Style" w:cs="GillSansMT-Schlbk"/>
                <w:sz w:val="20"/>
                <w:szCs w:val="20"/>
                <w:lang w:eastAsia="rw-RW"/>
              </w:rPr>
              <w:t>(viii) Award marks for work done.</w:t>
            </w:r>
          </w:p>
        </w:tc>
        <w:tc>
          <w:tcPr>
            <w:tcW w:w="2959" w:type="dxa"/>
          </w:tcPr>
          <w:p w:rsidR="00857C56" w:rsidRPr="00857C56" w:rsidRDefault="00857C56" w:rsidP="0028118E">
            <w:pPr>
              <w:rPr>
                <w:rFonts w:ascii="Bookman Old Style" w:eastAsia="Times New Roman" w:hAnsi="Bookman Old Style" w:cs="Times New Roman"/>
                <w:kern w:val="2"/>
                <w:sz w:val="20"/>
                <w:szCs w:val="20"/>
                <w:lang w:eastAsia="ja-JP"/>
              </w:rPr>
            </w:pPr>
          </w:p>
          <w:p w:rsidR="00857C56" w:rsidRPr="00857C56" w:rsidRDefault="00857C56" w:rsidP="0028118E">
            <w:pPr>
              <w:tabs>
                <w:tab w:val="left" w:pos="975"/>
              </w:tabs>
              <w:spacing w:after="200" w:line="276" w:lineRule="auto"/>
              <w:rPr>
                <w:rFonts w:ascii="Bookman Old Style" w:eastAsia="Times New Roman" w:hAnsi="Bookman Old Style" w:cs="Times New Roman"/>
                <w:sz w:val="20"/>
                <w:szCs w:val="20"/>
                <w:lang w:eastAsia="ja-JP"/>
              </w:rPr>
            </w:pPr>
            <w:r w:rsidRPr="00857C56">
              <w:rPr>
                <w:rFonts w:ascii="Bookman Old Style" w:eastAsia="Times New Roman" w:hAnsi="Bookman Old Style" w:cs="Times New Roman"/>
                <w:sz w:val="20"/>
                <w:szCs w:val="20"/>
                <w:lang w:eastAsia="ja-JP"/>
              </w:rPr>
              <w:t>Answer the evaluation questions asked and follow the correction.</w:t>
            </w:r>
          </w:p>
        </w:tc>
        <w:tc>
          <w:tcPr>
            <w:tcW w:w="2565" w:type="dxa"/>
          </w:tcPr>
          <w:p w:rsidR="00857C56" w:rsidRPr="00857C56" w:rsidRDefault="00857C56" w:rsidP="0028118E">
            <w:pPr>
              <w:rPr>
                <w:rFonts w:ascii="Bookman Old Style" w:hAnsi="Bookman Old Style" w:cs="Times New Roman"/>
                <w:b/>
                <w:bCs/>
                <w:i/>
                <w:iCs/>
                <w:sz w:val="20"/>
                <w:szCs w:val="20"/>
                <w:lang w:eastAsia="rw-RW"/>
              </w:rPr>
            </w:pPr>
            <w:r w:rsidRPr="00857C56">
              <w:rPr>
                <w:rFonts w:ascii="Bookman Old Style" w:hAnsi="Bookman Old Style" w:cs="GillSansMT-Schlbk"/>
                <w:sz w:val="20"/>
                <w:szCs w:val="20"/>
                <w:lang w:eastAsia="rw-RW"/>
              </w:rPr>
              <w:t xml:space="preserve"> (</w:t>
            </w:r>
            <w:r w:rsidRPr="00857C56">
              <w:rPr>
                <w:rFonts w:ascii="Bookman Old Style" w:hAnsi="Bookman Old Style" w:cs="Times New Roman"/>
                <w:b/>
                <w:bCs/>
                <w:i/>
                <w:iCs/>
                <w:sz w:val="20"/>
                <w:szCs w:val="20"/>
                <w:lang w:eastAsia="rw-RW"/>
              </w:rPr>
              <w:t>iv) Critical Thinking</w:t>
            </w:r>
          </w:p>
          <w:p w:rsidR="00857C56" w:rsidRPr="00857C56" w:rsidRDefault="00857C56" w:rsidP="0028118E">
            <w:pPr>
              <w:rPr>
                <w:rFonts w:ascii="Bookman Old Style" w:hAnsi="Bookman Old Style" w:cs="GillSansMT-Schlbk"/>
                <w:sz w:val="20"/>
                <w:szCs w:val="20"/>
                <w:lang w:eastAsia="rw-RW"/>
              </w:rPr>
            </w:pPr>
            <w:r w:rsidRPr="00857C56">
              <w:rPr>
                <w:rFonts w:ascii="Bookman Old Style" w:hAnsi="Bookman Old Style" w:cs="Times New Roman"/>
                <w:sz w:val="20"/>
                <w:szCs w:val="20"/>
                <w:lang w:eastAsia="rw-RW"/>
              </w:rPr>
              <w:t>Learners recall responses they had given earlier in order to respond to individual assessment questions.</w:t>
            </w:r>
          </w:p>
        </w:tc>
      </w:tr>
      <w:tr w:rsidR="00857C56" w:rsidRPr="00857C56" w:rsidTr="0028118E">
        <w:trPr>
          <w:trHeight w:val="19"/>
        </w:trPr>
        <w:tc>
          <w:tcPr>
            <w:tcW w:w="1705" w:type="dxa"/>
            <w:shd w:val="clear" w:color="auto" w:fill="F2F2F2"/>
          </w:tcPr>
          <w:p w:rsidR="00857C56" w:rsidRPr="00857C56" w:rsidRDefault="00857C56" w:rsidP="0028118E">
            <w:pPr>
              <w:rPr>
                <w:rFonts w:ascii="Bookman Old Style" w:eastAsia="Times New Roman" w:hAnsi="Bookman Old Style" w:cs="Times New Roman"/>
                <w:b/>
                <w:noProof/>
                <w:sz w:val="20"/>
                <w:szCs w:val="20"/>
              </w:rPr>
            </w:pPr>
            <w:r w:rsidRPr="00857C56">
              <w:rPr>
                <w:rFonts w:ascii="Bookman Old Style" w:eastAsia="Times New Roman" w:hAnsi="Bookman Old Style" w:cs="Times New Roman"/>
                <w:b/>
                <w:noProof/>
                <w:sz w:val="20"/>
                <w:szCs w:val="20"/>
              </w:rPr>
              <w:t>Teacher self-evaluation</w:t>
            </w:r>
          </w:p>
        </w:tc>
        <w:tc>
          <w:tcPr>
            <w:tcW w:w="9635" w:type="dxa"/>
            <w:gridSpan w:val="3"/>
          </w:tcPr>
          <w:p w:rsidR="00857C56" w:rsidRPr="00857C56" w:rsidRDefault="00857C56" w:rsidP="0028118E">
            <w:pPr>
              <w:rPr>
                <w:rFonts w:ascii="Bookman Old Style" w:eastAsia="Times New Roman" w:hAnsi="Bookman Old Style" w:cs="Times New Roman"/>
                <w:sz w:val="20"/>
                <w:szCs w:val="20"/>
              </w:rPr>
            </w:pPr>
          </w:p>
        </w:tc>
      </w:tr>
    </w:tbl>
    <w:p w:rsidR="00857C56" w:rsidRPr="00857C56" w:rsidRDefault="00857C56" w:rsidP="00857C56">
      <w:pPr>
        <w:spacing w:after="0" w:line="240" w:lineRule="auto"/>
        <w:rPr>
          <w:rFonts w:ascii="Bookman Old Style" w:eastAsia="MS Mincho" w:hAnsi="Bookman Old Style" w:cs="Times New Roman"/>
          <w:sz w:val="20"/>
          <w:szCs w:val="20"/>
          <w:lang w:val="rw-RW"/>
        </w:rPr>
      </w:pPr>
    </w:p>
    <w:p w:rsidR="00857C56" w:rsidRDefault="00857C56"/>
    <w:p w:rsidR="00571DF7" w:rsidRPr="00571DF7" w:rsidRDefault="00571DF7" w:rsidP="00571DF7">
      <w:pPr>
        <w:spacing w:after="0" w:line="240" w:lineRule="auto"/>
        <w:jc w:val="center"/>
        <w:rPr>
          <w:rFonts w:ascii="Bookman Old Style" w:eastAsia="Times New Roman" w:hAnsi="Bookman Old Style" w:cs="Times New Roman"/>
          <w:sz w:val="20"/>
          <w:szCs w:val="20"/>
          <w:lang w:val="rw-RW" w:eastAsia="rw-RW"/>
        </w:rPr>
      </w:pPr>
      <w:r w:rsidRPr="00571DF7">
        <w:rPr>
          <w:rFonts w:ascii="Bookman Old Style" w:eastAsia="Times New Roman" w:hAnsi="Bookman Old Style" w:cs="Times New Roman"/>
          <w:vanish/>
          <w:sz w:val="20"/>
          <w:szCs w:val="20"/>
          <w:lang w:val="rw-RW" w:eastAsia="rw-RW"/>
        </w:rPr>
        <w:lastRenderedPageBreak/>
        <w:br w:type="page"/>
      </w:r>
      <w:r w:rsidRPr="00571DF7">
        <w:rPr>
          <w:rFonts w:ascii="Bookman Old Style" w:eastAsia="Times New Roman" w:hAnsi="Bookman Old Style" w:cs="Times New Roman"/>
          <w:b/>
          <w:color w:val="000000"/>
          <w:sz w:val="20"/>
          <w:szCs w:val="20"/>
        </w:rPr>
        <w:t>LESSON PLAN        No.</w:t>
      </w:r>
      <w:r w:rsidRPr="00571DF7">
        <w:rPr>
          <w:rFonts w:ascii="Bookman Old Style" w:eastAsia="Times New Roman" w:hAnsi="Bookman Old Style" w:cs="Times New Roman"/>
          <w:color w:val="000000"/>
          <w:sz w:val="20"/>
          <w:szCs w:val="20"/>
        </w:rPr>
        <w:t xml:space="preserve"> </w:t>
      </w:r>
    </w:p>
    <w:p w:rsidR="00571DF7" w:rsidRPr="00571DF7" w:rsidRDefault="00571DF7" w:rsidP="00571DF7">
      <w:pPr>
        <w:spacing w:after="12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b/>
          <w:color w:val="000000"/>
          <w:sz w:val="20"/>
          <w:szCs w:val="20"/>
        </w:rPr>
        <w:t>School name</w:t>
      </w:r>
      <w:r w:rsidRPr="00571DF7">
        <w:rPr>
          <w:rFonts w:ascii="Bookman Old Style" w:eastAsia="Times New Roman" w:hAnsi="Bookman Old Style" w:cs="Times New Roman"/>
          <w:color w:val="000000"/>
          <w:sz w:val="20"/>
          <w:szCs w:val="20"/>
        </w:rPr>
        <w:t xml:space="preserve">:  </w:t>
      </w:r>
      <w:r w:rsidRPr="00571DF7">
        <w:rPr>
          <w:rFonts w:ascii="Bookman Old Style" w:eastAsia="Times New Roman" w:hAnsi="Bookman Old Style" w:cs="Times New Roman"/>
          <w:b/>
          <w:color w:val="000000"/>
          <w:sz w:val="20"/>
          <w:szCs w:val="20"/>
          <w:highlight w:val="green"/>
        </w:rPr>
        <w:t>Child Care Academy</w:t>
      </w:r>
      <w:r w:rsidRPr="00571DF7">
        <w:rPr>
          <w:rFonts w:ascii="Bookman Old Style" w:eastAsia="Times New Roman" w:hAnsi="Bookman Old Style" w:cs="Times New Roman"/>
          <w:color w:val="000000"/>
          <w:sz w:val="20"/>
          <w:szCs w:val="20"/>
        </w:rPr>
        <w:t xml:space="preserve">              </w:t>
      </w:r>
      <w:r>
        <w:rPr>
          <w:rFonts w:ascii="Bookman Old Style" w:eastAsia="Times New Roman" w:hAnsi="Bookman Old Style" w:cs="Times New Roman"/>
          <w:color w:val="000000"/>
          <w:sz w:val="20"/>
          <w:szCs w:val="20"/>
        </w:rPr>
        <w:t xml:space="preserve">           </w:t>
      </w:r>
      <w:r w:rsidRPr="00571DF7">
        <w:rPr>
          <w:rFonts w:ascii="Bookman Old Style" w:eastAsia="Times New Roman" w:hAnsi="Bookman Old Style" w:cs="Times New Roman"/>
          <w:color w:val="000000"/>
          <w:sz w:val="20"/>
          <w:szCs w:val="20"/>
        </w:rPr>
        <w:t xml:space="preserve"> </w:t>
      </w:r>
      <w:r w:rsidRPr="00571DF7">
        <w:rPr>
          <w:rFonts w:ascii="Bookman Old Style" w:eastAsia="Times New Roman" w:hAnsi="Bookman Old Style" w:cs="Times New Roman"/>
          <w:b/>
          <w:color w:val="000000"/>
          <w:sz w:val="20"/>
          <w:szCs w:val="20"/>
        </w:rPr>
        <w:t>Teacher’s name</w:t>
      </w:r>
      <w:r w:rsidRPr="00571DF7">
        <w:rPr>
          <w:rFonts w:ascii="Bookman Old Style" w:eastAsia="Times New Roman" w:hAnsi="Bookman Old Style" w:cs="Times New Roman"/>
          <w:color w:val="000000"/>
          <w:sz w:val="20"/>
          <w:szCs w:val="20"/>
        </w:rPr>
        <w:t>:  BIZABISHAKA Valens</w:t>
      </w:r>
    </w:p>
    <w:tbl>
      <w:tblPr>
        <w:tblW w:w="6064"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1259"/>
        <w:gridCol w:w="721"/>
        <w:gridCol w:w="1916"/>
        <w:gridCol w:w="769"/>
        <w:gridCol w:w="733"/>
        <w:gridCol w:w="1007"/>
        <w:gridCol w:w="1005"/>
        <w:gridCol w:w="2490"/>
      </w:tblGrid>
      <w:tr w:rsidR="00571DF7" w:rsidRPr="00571DF7" w:rsidTr="0097111F">
        <w:trPr>
          <w:trHeight w:val="20"/>
        </w:trPr>
        <w:tc>
          <w:tcPr>
            <w:tcW w:w="635" w:type="pct"/>
            <w:tcBorders>
              <w:right w:val="single" w:sz="4" w:space="0" w:color="auto"/>
            </w:tcBorders>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Term</w:t>
            </w:r>
          </w:p>
        </w:tc>
        <w:tc>
          <w:tcPr>
            <w:tcW w:w="873" w:type="pct"/>
            <w:gridSpan w:val="2"/>
            <w:tcBorders>
              <w:left w:val="single" w:sz="4" w:space="0" w:color="auto"/>
            </w:tcBorders>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Date</w:t>
            </w:r>
          </w:p>
        </w:tc>
        <w:tc>
          <w:tcPr>
            <w:tcW w:w="845"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Subject</w:t>
            </w:r>
          </w:p>
        </w:tc>
        <w:tc>
          <w:tcPr>
            <w:tcW w:w="339"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Class</w:t>
            </w:r>
          </w:p>
        </w:tc>
        <w:tc>
          <w:tcPr>
            <w:tcW w:w="323"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Unit N</w:t>
            </w:r>
            <w:r w:rsidRPr="00571DF7">
              <w:rPr>
                <w:rFonts w:ascii="Bookman Old Style" w:eastAsia="Times New Roman" w:hAnsi="Bookman Old Style" w:cs="Times New Roman"/>
                <w:b/>
                <w:color w:val="000000"/>
                <w:sz w:val="20"/>
                <w:szCs w:val="20"/>
                <w:vertAlign w:val="superscript"/>
              </w:rPr>
              <w:t>o</w:t>
            </w:r>
          </w:p>
        </w:tc>
        <w:tc>
          <w:tcPr>
            <w:tcW w:w="444"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Lesson N</w:t>
            </w:r>
            <w:r w:rsidRPr="00571DF7">
              <w:rPr>
                <w:rFonts w:ascii="Bookman Old Style" w:eastAsia="Times New Roman" w:hAnsi="Bookman Old Style" w:cs="Times New Roman"/>
                <w:b/>
                <w:color w:val="000000"/>
                <w:sz w:val="20"/>
                <w:szCs w:val="20"/>
                <w:vertAlign w:val="superscript"/>
              </w:rPr>
              <w:t>o</w:t>
            </w:r>
          </w:p>
        </w:tc>
        <w:tc>
          <w:tcPr>
            <w:tcW w:w="443"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Duration</w:t>
            </w:r>
          </w:p>
        </w:tc>
        <w:tc>
          <w:tcPr>
            <w:tcW w:w="1098"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Class size</w:t>
            </w:r>
          </w:p>
        </w:tc>
      </w:tr>
      <w:tr w:rsidR="00571DF7" w:rsidRPr="00571DF7" w:rsidTr="0097111F">
        <w:trPr>
          <w:trHeight w:val="20"/>
        </w:trPr>
        <w:tc>
          <w:tcPr>
            <w:tcW w:w="635" w:type="pct"/>
            <w:tcBorders>
              <w:right w:val="single" w:sz="4" w:space="0" w:color="auto"/>
            </w:tcBorders>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I</w:t>
            </w:r>
          </w:p>
        </w:tc>
        <w:tc>
          <w:tcPr>
            <w:tcW w:w="873" w:type="pct"/>
            <w:gridSpan w:val="2"/>
            <w:tcBorders>
              <w:left w:val="single" w:sz="4" w:space="0" w:color="auto"/>
            </w:tcBorders>
            <w:shd w:val="clear" w:color="auto" w:fill="auto"/>
          </w:tcPr>
          <w:p w:rsidR="00571DF7" w:rsidRPr="00571DF7" w:rsidRDefault="001A0320" w:rsidP="00571DF7">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 xml:space="preserve">03 </w:t>
            </w:r>
            <w:r w:rsidR="00D56598">
              <w:rPr>
                <w:rFonts w:ascii="Bookman Old Style" w:eastAsia="Times New Roman" w:hAnsi="Bookman Old Style" w:cs="Times New Roman"/>
                <w:color w:val="000000"/>
                <w:sz w:val="20"/>
                <w:szCs w:val="20"/>
              </w:rPr>
              <w:t>Oct.</w:t>
            </w:r>
            <w:r w:rsidR="00D56598" w:rsidRPr="006851E0">
              <w:rPr>
                <w:rFonts w:ascii="Bookman Old Style" w:eastAsia="Times New Roman" w:hAnsi="Bookman Old Style" w:cs="Times New Roman"/>
                <w:color w:val="000000"/>
                <w:sz w:val="20"/>
                <w:szCs w:val="20"/>
              </w:rPr>
              <w:t xml:space="preserve"> </w:t>
            </w:r>
            <w:r w:rsidR="0097111F">
              <w:rPr>
                <w:rFonts w:ascii="Bookman Old Style" w:eastAsia="Times New Roman" w:hAnsi="Bookman Old Style" w:cs="Times New Roman"/>
                <w:color w:val="000000"/>
                <w:sz w:val="20"/>
                <w:szCs w:val="20"/>
              </w:rPr>
              <w:t xml:space="preserve"> 2022</w:t>
            </w:r>
          </w:p>
        </w:tc>
        <w:tc>
          <w:tcPr>
            <w:tcW w:w="845" w:type="pct"/>
            <w:shd w:val="clear" w:color="auto" w:fill="auto"/>
          </w:tcPr>
          <w:p w:rsidR="00571DF7" w:rsidRPr="00571DF7" w:rsidRDefault="00571DF7" w:rsidP="00571DF7">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571DF7">
              <w:rPr>
                <w:rFonts w:ascii="Bookman Old Style" w:eastAsia="Calibri" w:hAnsi="Bookman Old Style" w:cs="Times New Roman"/>
                <w:color w:val="000000"/>
                <w:sz w:val="20"/>
                <w:szCs w:val="20"/>
              </w:rPr>
              <w:t>SET</w:t>
            </w:r>
          </w:p>
        </w:tc>
        <w:tc>
          <w:tcPr>
            <w:tcW w:w="339"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P5</w:t>
            </w:r>
          </w:p>
        </w:tc>
        <w:tc>
          <w:tcPr>
            <w:tcW w:w="323"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p>
        </w:tc>
        <w:tc>
          <w:tcPr>
            <w:tcW w:w="444"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1 of 7</w:t>
            </w:r>
          </w:p>
        </w:tc>
        <w:tc>
          <w:tcPr>
            <w:tcW w:w="443"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40min</w:t>
            </w:r>
          </w:p>
        </w:tc>
        <w:tc>
          <w:tcPr>
            <w:tcW w:w="1098" w:type="pct"/>
            <w:shd w:val="clear" w:color="auto" w:fill="auto"/>
          </w:tcPr>
          <w:p w:rsidR="00571DF7" w:rsidRPr="00571DF7" w:rsidRDefault="0097111F" w:rsidP="00571DF7">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30</w:t>
            </w:r>
          </w:p>
        </w:tc>
      </w:tr>
      <w:tr w:rsidR="00571DF7" w:rsidRPr="00571DF7" w:rsidTr="0097111F">
        <w:trPr>
          <w:trHeight w:val="20"/>
        </w:trPr>
        <w:tc>
          <w:tcPr>
            <w:tcW w:w="2692" w:type="pct"/>
            <w:gridSpan w:val="5"/>
            <w:tcBorders>
              <w:right w:val="single" w:sz="4" w:space="0" w:color="auto"/>
            </w:tcBorders>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308" w:type="pct"/>
            <w:gridSpan w:val="4"/>
            <w:tcBorders>
              <w:left w:val="single" w:sz="4" w:space="0" w:color="auto"/>
            </w:tcBorders>
            <w:shd w:val="clear" w:color="auto" w:fill="auto"/>
          </w:tcPr>
          <w:p w:rsidR="00571DF7" w:rsidRPr="00571DF7" w:rsidRDefault="00571DF7" w:rsidP="00571DF7">
            <w:pPr>
              <w:spacing w:after="0" w:line="240" w:lineRule="auto"/>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None</w:t>
            </w:r>
          </w:p>
        </w:tc>
      </w:tr>
      <w:tr w:rsidR="00571DF7" w:rsidRPr="00571DF7" w:rsidTr="0097111F">
        <w:trPr>
          <w:trHeight w:val="251"/>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Unit title</w:t>
            </w:r>
          </w:p>
        </w:tc>
        <w:tc>
          <w:tcPr>
            <w:tcW w:w="3810" w:type="pct"/>
            <w:gridSpan w:val="7"/>
            <w:shd w:val="clear" w:color="auto" w:fill="auto"/>
          </w:tcPr>
          <w:p w:rsidR="00571DF7" w:rsidRPr="00571DF7" w:rsidRDefault="00571DF7" w:rsidP="00571DF7">
            <w:pPr>
              <w:spacing w:after="0" w:line="240" w:lineRule="auto"/>
              <w:rPr>
                <w:rFonts w:ascii="Bookman Old Style" w:eastAsia="Times New Roman" w:hAnsi="Bookman Old Style" w:cs="Times New Roman"/>
                <w:color w:val="000000"/>
                <w:sz w:val="20"/>
                <w:szCs w:val="20"/>
              </w:rPr>
            </w:pPr>
            <w:r w:rsidRPr="00571DF7">
              <w:rPr>
                <w:rFonts w:ascii="Bookman Old Style" w:eastAsia="Calibri" w:hAnsi="Bookman Old Style" w:cs="Times New Roman"/>
                <w:b/>
                <w:bCs/>
                <w:sz w:val="20"/>
                <w:szCs w:val="20"/>
                <w:lang w:eastAsia="rw-RW"/>
              </w:rPr>
              <w:t>Object Production</w:t>
            </w:r>
          </w:p>
        </w:tc>
      </w:tr>
      <w:tr w:rsidR="00571DF7" w:rsidRPr="00571DF7" w:rsidTr="0097111F">
        <w:trPr>
          <w:trHeight w:val="242"/>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Key Unit Competence</w:t>
            </w:r>
          </w:p>
        </w:tc>
        <w:tc>
          <w:tcPr>
            <w:tcW w:w="3810" w:type="pct"/>
            <w:gridSpan w:val="7"/>
            <w:shd w:val="clear" w:color="auto" w:fill="auto"/>
          </w:tcPr>
          <w:p w:rsidR="00571DF7" w:rsidRPr="00571DF7" w:rsidRDefault="00571DF7" w:rsidP="00571DF7">
            <w:pPr>
              <w:autoSpaceDE w:val="0"/>
              <w:autoSpaceDN w:val="0"/>
              <w:adjustRightInd w:val="0"/>
              <w:spacing w:after="0" w:line="240" w:lineRule="auto"/>
              <w:rPr>
                <w:rFonts w:ascii="Bookman Old Style" w:eastAsia="Calibri" w:hAnsi="Bookman Old Style" w:cs="Times New Roman"/>
                <w:color w:val="000000"/>
                <w:sz w:val="20"/>
                <w:szCs w:val="20"/>
              </w:rPr>
            </w:pPr>
            <w:r w:rsidRPr="00571DF7">
              <w:rPr>
                <w:rFonts w:ascii="Bookman Old Style" w:eastAsia="Calibri" w:hAnsi="Bookman Old Style" w:cs="GillSansMT-Schlbk"/>
                <w:sz w:val="20"/>
                <w:szCs w:val="20"/>
                <w:lang w:eastAsia="rw-RW"/>
              </w:rPr>
              <w:t>To  be able to make</w:t>
            </w:r>
            <w:r w:rsidRPr="00571DF7">
              <w:rPr>
                <w:rFonts w:ascii="Bookman Old Style" w:eastAsia="Calibri" w:hAnsi="Bookman Old Style" w:cs="GillSansMT-SchlbkBold"/>
                <w:b/>
                <w:bCs/>
                <w:sz w:val="20"/>
                <w:szCs w:val="20"/>
                <w:lang w:eastAsia="rw-RW"/>
              </w:rPr>
              <w:t xml:space="preserve"> Learning Materials Using Manila Paper</w:t>
            </w:r>
          </w:p>
        </w:tc>
      </w:tr>
      <w:tr w:rsidR="00571DF7" w:rsidRPr="00571DF7" w:rsidTr="0097111F">
        <w:trPr>
          <w:trHeight w:val="20"/>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Title of the lesson</w:t>
            </w:r>
          </w:p>
        </w:tc>
        <w:tc>
          <w:tcPr>
            <w:tcW w:w="3810" w:type="pct"/>
            <w:gridSpan w:val="7"/>
            <w:shd w:val="clear" w:color="auto" w:fill="auto"/>
          </w:tcPr>
          <w:p w:rsidR="00571DF7" w:rsidRPr="00571DF7" w:rsidRDefault="00571DF7" w:rsidP="00571DF7">
            <w:pPr>
              <w:spacing w:after="0" w:line="240" w:lineRule="auto"/>
              <w:rPr>
                <w:rFonts w:ascii="Bookman Old Style" w:eastAsia="Times New Roman" w:hAnsi="Bookman Old Style" w:cs="Times New Roman"/>
                <w:color w:val="000000"/>
                <w:sz w:val="20"/>
                <w:szCs w:val="20"/>
              </w:rPr>
            </w:pPr>
            <w:r w:rsidRPr="00571DF7">
              <w:rPr>
                <w:rFonts w:ascii="Bookman Old Style" w:eastAsia="Calibri" w:hAnsi="Bookman Old Style" w:cs="Times New Roman"/>
                <w:b/>
                <w:bCs/>
                <w:sz w:val="20"/>
                <w:szCs w:val="20"/>
                <w:lang w:eastAsia="rw-RW"/>
              </w:rPr>
              <w:t xml:space="preserve">Identification of </w:t>
            </w:r>
            <w:r w:rsidRPr="00571DF7">
              <w:rPr>
                <w:rFonts w:ascii="Bookman Old Style" w:eastAsia="Calibri" w:hAnsi="Bookman Old Style" w:cs="GillSansMT-SchlbkBold"/>
                <w:b/>
                <w:bCs/>
                <w:sz w:val="20"/>
                <w:szCs w:val="20"/>
                <w:lang w:eastAsia="rw-RW"/>
              </w:rPr>
              <w:t>Making Learning Materials Using Manila Paper</w:t>
            </w:r>
          </w:p>
        </w:tc>
      </w:tr>
      <w:tr w:rsidR="00571DF7" w:rsidRPr="00571DF7" w:rsidTr="0097111F">
        <w:trPr>
          <w:trHeight w:val="485"/>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Instructional Objective</w:t>
            </w:r>
          </w:p>
        </w:tc>
        <w:tc>
          <w:tcPr>
            <w:tcW w:w="3810" w:type="pct"/>
            <w:gridSpan w:val="7"/>
            <w:shd w:val="clear" w:color="auto" w:fill="auto"/>
          </w:tcPr>
          <w:p w:rsidR="00571DF7" w:rsidRPr="00571DF7" w:rsidRDefault="00571DF7" w:rsidP="00571DF7">
            <w:pPr>
              <w:autoSpaceDE w:val="0"/>
              <w:autoSpaceDN w:val="0"/>
              <w:adjustRightInd w:val="0"/>
              <w:spacing w:after="0" w:line="240" w:lineRule="auto"/>
              <w:rPr>
                <w:rFonts w:ascii="Bookman Old Style" w:eastAsia="Calibri" w:hAnsi="Bookman Old Style" w:cs="GillSansMT-Schlbk"/>
                <w:sz w:val="20"/>
                <w:szCs w:val="20"/>
                <w:lang w:eastAsia="rw-RW"/>
              </w:rPr>
            </w:pPr>
            <w:r w:rsidRPr="00571DF7">
              <w:rPr>
                <w:rFonts w:ascii="Bookman Old Style" w:eastAsia="Calibri" w:hAnsi="Bookman Old Style" w:cs="GillSansMT-Schlbk"/>
                <w:sz w:val="20"/>
                <w:szCs w:val="20"/>
                <w:lang w:eastAsia="rw-RW"/>
              </w:rPr>
              <w:t>By the end of the lesson, the learner should be able to make parallelogram, rhombus and trapezium using manila paper.</w:t>
            </w:r>
          </w:p>
        </w:tc>
      </w:tr>
      <w:tr w:rsidR="00571DF7" w:rsidRPr="00571DF7" w:rsidTr="0097111F">
        <w:trPr>
          <w:trHeight w:val="20"/>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Plan for this Class (location: in / outside)</w:t>
            </w:r>
          </w:p>
        </w:tc>
        <w:tc>
          <w:tcPr>
            <w:tcW w:w="3810" w:type="pct"/>
            <w:gridSpan w:val="7"/>
            <w:shd w:val="clear" w:color="auto" w:fill="auto"/>
          </w:tcPr>
          <w:p w:rsidR="00571DF7" w:rsidRPr="00571DF7" w:rsidRDefault="00571DF7" w:rsidP="00571DF7">
            <w:pPr>
              <w:spacing w:after="0" w:line="240" w:lineRule="auto"/>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 xml:space="preserve">Inside and outside and outside </w:t>
            </w:r>
          </w:p>
        </w:tc>
      </w:tr>
      <w:tr w:rsidR="00571DF7" w:rsidRPr="00571DF7" w:rsidTr="0097111F">
        <w:trPr>
          <w:trHeight w:val="20"/>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 xml:space="preserve">Learning Materials </w:t>
            </w:r>
          </w:p>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(for all learners)</w:t>
            </w:r>
          </w:p>
        </w:tc>
        <w:tc>
          <w:tcPr>
            <w:tcW w:w="3810" w:type="pct"/>
            <w:gridSpan w:val="7"/>
            <w:shd w:val="clear" w:color="auto" w:fill="auto"/>
          </w:tcPr>
          <w:p w:rsidR="00571DF7" w:rsidRPr="00571DF7" w:rsidRDefault="00571DF7" w:rsidP="00571DF7">
            <w:pPr>
              <w:autoSpaceDE w:val="0"/>
              <w:autoSpaceDN w:val="0"/>
              <w:adjustRightInd w:val="0"/>
              <w:spacing w:after="0" w:line="240" w:lineRule="auto"/>
              <w:rPr>
                <w:rFonts w:ascii="Bookman Old Style" w:eastAsia="Calibri" w:hAnsi="Bookman Old Style" w:cs="GillSansMT-Schlbk"/>
                <w:sz w:val="20"/>
                <w:szCs w:val="20"/>
                <w:lang w:eastAsia="rw-RW"/>
              </w:rPr>
            </w:pPr>
            <w:r w:rsidRPr="00571DF7">
              <w:rPr>
                <w:rFonts w:ascii="Bookman Old Style" w:eastAsia="Calibri" w:hAnsi="Bookman Old Style" w:cs="GillSansMT-Schlbk"/>
                <w:sz w:val="20"/>
                <w:szCs w:val="20"/>
                <w:lang w:eastAsia="rw-RW"/>
              </w:rPr>
              <w:t xml:space="preserve">• Colored manila papers         </w:t>
            </w:r>
            <w:r w:rsidR="0097111F">
              <w:rPr>
                <w:rFonts w:ascii="Bookman Old Style" w:eastAsia="Calibri" w:hAnsi="Bookman Old Style" w:cs="GillSansMT-Schlbk"/>
                <w:sz w:val="20"/>
                <w:szCs w:val="20"/>
                <w:lang w:eastAsia="rw-RW"/>
              </w:rPr>
              <w:t xml:space="preserve">   </w:t>
            </w:r>
            <w:r w:rsidRPr="00571DF7">
              <w:rPr>
                <w:rFonts w:ascii="Bookman Old Style" w:eastAsia="Calibri" w:hAnsi="Bookman Old Style" w:cs="GillSansMT-Schlbk"/>
                <w:sz w:val="20"/>
                <w:szCs w:val="20"/>
                <w:lang w:eastAsia="rw-RW"/>
              </w:rPr>
              <w:t>• Pair of scissors and razor blade</w:t>
            </w:r>
          </w:p>
          <w:p w:rsidR="00571DF7" w:rsidRPr="0097111F" w:rsidRDefault="00571DF7" w:rsidP="00571DF7">
            <w:pPr>
              <w:autoSpaceDE w:val="0"/>
              <w:autoSpaceDN w:val="0"/>
              <w:adjustRightInd w:val="0"/>
              <w:spacing w:after="0" w:line="240" w:lineRule="auto"/>
              <w:rPr>
                <w:rFonts w:ascii="Bookman Old Style" w:eastAsia="Calibri" w:hAnsi="Bookman Old Style" w:cs="GillSansMT-Schlbk"/>
                <w:sz w:val="20"/>
                <w:szCs w:val="20"/>
                <w:lang w:eastAsia="rw-RW"/>
              </w:rPr>
            </w:pPr>
            <w:r w:rsidRPr="00571DF7">
              <w:rPr>
                <w:rFonts w:ascii="Bookman Old Style" w:eastAsia="Calibri" w:hAnsi="Bookman Old Style" w:cs="GillSansMT-Schlbk"/>
                <w:sz w:val="20"/>
                <w:szCs w:val="20"/>
                <w:lang w:eastAsia="rw-RW"/>
              </w:rPr>
              <w:t xml:space="preserve">• Ruler                </w:t>
            </w:r>
            <w:r w:rsidR="0097111F">
              <w:rPr>
                <w:rFonts w:ascii="Bookman Old Style" w:eastAsia="Calibri" w:hAnsi="Bookman Old Style" w:cs="GillSansMT-Schlbk"/>
                <w:sz w:val="20"/>
                <w:szCs w:val="20"/>
                <w:lang w:eastAsia="rw-RW"/>
              </w:rPr>
              <w:t xml:space="preserve">                      • Compass   </w:t>
            </w:r>
            <w:r w:rsidRPr="00571DF7">
              <w:rPr>
                <w:rFonts w:ascii="Bookman Old Style" w:eastAsia="Calibri" w:hAnsi="Bookman Old Style" w:cs="GillSansMT-Schlbk"/>
                <w:sz w:val="20"/>
                <w:szCs w:val="20"/>
                <w:lang w:eastAsia="rw-RW"/>
              </w:rPr>
              <w:t xml:space="preserve">• Protractor                </w:t>
            </w:r>
            <w:r w:rsidR="0097111F">
              <w:rPr>
                <w:rFonts w:ascii="Bookman Old Style" w:eastAsia="Calibri" w:hAnsi="Bookman Old Style" w:cs="GillSansMT-Schlbk"/>
                <w:sz w:val="20"/>
                <w:szCs w:val="20"/>
                <w:lang w:eastAsia="rw-RW"/>
              </w:rPr>
              <w:t xml:space="preserve">               • Glue/</w:t>
            </w:r>
            <w:proofErr w:type="spellStart"/>
            <w:r w:rsidR="0097111F">
              <w:rPr>
                <w:rFonts w:ascii="Bookman Old Style" w:eastAsia="Calibri" w:hAnsi="Bookman Old Style" w:cs="GillSansMT-Schlbk"/>
                <w:sz w:val="20"/>
                <w:szCs w:val="20"/>
                <w:lang w:eastAsia="rw-RW"/>
              </w:rPr>
              <w:t>cellotape</w:t>
            </w:r>
            <w:proofErr w:type="spellEnd"/>
            <w:r w:rsidR="0097111F">
              <w:rPr>
                <w:rFonts w:ascii="Bookman Old Style" w:eastAsia="Calibri" w:hAnsi="Bookman Old Style" w:cs="GillSansMT-Schlbk"/>
                <w:sz w:val="20"/>
                <w:szCs w:val="20"/>
                <w:lang w:eastAsia="rw-RW"/>
              </w:rPr>
              <w:t xml:space="preserve">  </w:t>
            </w:r>
            <w:r w:rsidRPr="00571DF7">
              <w:rPr>
                <w:rFonts w:ascii="Bookman Old Style" w:eastAsia="Calibri" w:hAnsi="Bookman Old Style" w:cs="GillSansMT-Schlbk"/>
                <w:sz w:val="20"/>
                <w:szCs w:val="20"/>
                <w:lang w:eastAsia="rw-RW"/>
              </w:rPr>
              <w:t>• Crayon</w:t>
            </w:r>
            <w:r w:rsidR="0097111F">
              <w:rPr>
                <w:rFonts w:ascii="Bookman Old Style" w:eastAsia="Calibri" w:hAnsi="Bookman Old Style" w:cs="GillSansMT-Schlbk"/>
                <w:sz w:val="20"/>
                <w:szCs w:val="20"/>
                <w:lang w:eastAsia="rw-RW"/>
              </w:rPr>
              <w:t xml:space="preserve">s       </w:t>
            </w:r>
            <w:r w:rsidRPr="00571DF7">
              <w:rPr>
                <w:rFonts w:ascii="Bookman Old Style" w:eastAsia="Calibri" w:hAnsi="Bookman Old Style" w:cs="GillSansMT-Schlbk"/>
                <w:sz w:val="20"/>
                <w:szCs w:val="20"/>
                <w:lang w:eastAsia="rw-RW"/>
              </w:rPr>
              <w:t xml:space="preserve">  • Paint and brush</w:t>
            </w:r>
          </w:p>
        </w:tc>
      </w:tr>
      <w:tr w:rsidR="00571DF7" w:rsidRPr="00571DF7" w:rsidTr="0097111F">
        <w:trPr>
          <w:trHeight w:val="20"/>
        </w:trPr>
        <w:tc>
          <w:tcPr>
            <w:tcW w:w="119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References</w:t>
            </w:r>
          </w:p>
        </w:tc>
        <w:tc>
          <w:tcPr>
            <w:tcW w:w="3810" w:type="pct"/>
            <w:gridSpan w:val="7"/>
            <w:shd w:val="clear" w:color="auto" w:fill="auto"/>
          </w:tcPr>
          <w:p w:rsidR="00571DF7" w:rsidRPr="00571DF7" w:rsidRDefault="00571DF7" w:rsidP="00571DF7">
            <w:pPr>
              <w:autoSpaceDE w:val="0"/>
              <w:autoSpaceDN w:val="0"/>
              <w:adjustRightInd w:val="0"/>
              <w:spacing w:after="0" w:line="240" w:lineRule="auto"/>
              <w:rPr>
                <w:rFonts w:ascii="Bookman Old Style" w:eastAsia="Calibri" w:hAnsi="Bookman Old Style" w:cs="GillSansMT-Schlbk"/>
                <w:sz w:val="20"/>
                <w:szCs w:val="20"/>
                <w:lang w:eastAsia="rw-RW"/>
              </w:rPr>
            </w:pPr>
            <w:r w:rsidRPr="00571DF7">
              <w:rPr>
                <w:rFonts w:ascii="Bookman Old Style" w:eastAsia="Calibri" w:hAnsi="Bookman Old Style" w:cs="GillSansMT-Schlbk"/>
                <w:sz w:val="20"/>
                <w:szCs w:val="20"/>
                <w:lang w:eastAsia="rw-RW"/>
              </w:rPr>
              <w:t>• Pupil’s Book page 27, XO laptop and Relevant art and craft books.</w:t>
            </w:r>
          </w:p>
        </w:tc>
      </w:tr>
    </w:tbl>
    <w:tbl>
      <w:tblPr>
        <w:tblStyle w:val="TableGrid13"/>
        <w:tblpPr w:leftFromText="180" w:rightFromText="180" w:vertAnchor="text" w:horzAnchor="margin" w:tblpX="-1085" w:tblpY="61"/>
        <w:tblW w:w="11340" w:type="dxa"/>
        <w:tblLook w:val="04A0" w:firstRow="1" w:lastRow="0" w:firstColumn="1" w:lastColumn="0" w:noHBand="0" w:noVBand="1"/>
      </w:tblPr>
      <w:tblGrid>
        <w:gridCol w:w="1661"/>
        <w:gridCol w:w="3914"/>
        <w:gridCol w:w="3060"/>
        <w:gridCol w:w="2705"/>
      </w:tblGrid>
      <w:tr w:rsidR="00571DF7" w:rsidRPr="00571DF7" w:rsidTr="0097111F">
        <w:trPr>
          <w:trHeight w:val="20"/>
        </w:trPr>
        <w:tc>
          <w:tcPr>
            <w:tcW w:w="1661" w:type="dxa"/>
            <w:vMerge w:val="restart"/>
            <w:shd w:val="clear" w:color="auto" w:fill="F2F2F2"/>
          </w:tcPr>
          <w:p w:rsidR="00571DF7" w:rsidRPr="00571DF7" w:rsidRDefault="00571DF7" w:rsidP="0097111F">
            <w:pPr>
              <w:rPr>
                <w:rFonts w:ascii="Bookman Old Style" w:eastAsia="Times New Roman" w:hAnsi="Bookman Old Style" w:cs="Times New Roman"/>
                <w:b/>
                <w:color w:val="000000"/>
                <w:kern w:val="2"/>
                <w:sz w:val="20"/>
                <w:szCs w:val="20"/>
                <w:lang w:eastAsia="ja-JP"/>
              </w:rPr>
            </w:pPr>
            <w:r w:rsidRPr="00571DF7">
              <w:rPr>
                <w:rFonts w:ascii="Bookman Old Style" w:eastAsia="Times New Roman" w:hAnsi="Bookman Old Style" w:cs="Times New Roman"/>
                <w:b/>
                <w:color w:val="000000"/>
                <w:kern w:val="2"/>
                <w:sz w:val="20"/>
                <w:szCs w:val="20"/>
                <w:lang w:eastAsia="ja-JP"/>
              </w:rPr>
              <w:t>Timing for each step</w:t>
            </w:r>
          </w:p>
          <w:p w:rsidR="00571DF7" w:rsidRPr="00571DF7" w:rsidRDefault="00571DF7" w:rsidP="0097111F">
            <w:pPr>
              <w:rPr>
                <w:rFonts w:ascii="Bookman Old Style" w:eastAsia="Times New Roman" w:hAnsi="Bookman Old Style" w:cs="Times New Roman"/>
                <w:b/>
                <w:color w:val="000000"/>
                <w:kern w:val="2"/>
                <w:sz w:val="20"/>
                <w:szCs w:val="20"/>
                <w:lang w:eastAsia="ja-JP"/>
              </w:rPr>
            </w:pPr>
          </w:p>
          <w:p w:rsidR="00571DF7" w:rsidRPr="00571DF7" w:rsidRDefault="00571DF7" w:rsidP="0097111F">
            <w:pPr>
              <w:rPr>
                <w:rFonts w:ascii="Bookman Old Style" w:eastAsia="Times New Roman" w:hAnsi="Bookman Old Style" w:cs="Times New Roman"/>
                <w:b/>
                <w:color w:val="000000"/>
                <w:kern w:val="2"/>
                <w:sz w:val="20"/>
                <w:szCs w:val="20"/>
                <w:lang w:eastAsia="ja-JP"/>
              </w:rPr>
            </w:pPr>
          </w:p>
        </w:tc>
        <w:tc>
          <w:tcPr>
            <w:tcW w:w="6974" w:type="dxa"/>
            <w:gridSpan w:val="2"/>
            <w:shd w:val="clear" w:color="auto" w:fill="F2F2F2"/>
          </w:tcPr>
          <w:p w:rsidR="00571DF7" w:rsidRPr="00571DF7" w:rsidRDefault="00571DF7" w:rsidP="0097111F">
            <w:pPr>
              <w:jc w:val="center"/>
              <w:rPr>
                <w:rFonts w:ascii="Bookman Old Style" w:eastAsia="Times New Roman" w:hAnsi="Bookman Old Style" w:cs="Times New Roman"/>
                <w:b/>
                <w:color w:val="000000"/>
                <w:kern w:val="2"/>
                <w:sz w:val="20"/>
                <w:szCs w:val="20"/>
                <w:lang w:eastAsia="ja-JP"/>
              </w:rPr>
            </w:pPr>
            <w:r w:rsidRPr="00571DF7">
              <w:rPr>
                <w:rFonts w:ascii="Bookman Old Style" w:eastAsia="Times New Roman" w:hAnsi="Bookman Old Style" w:cs="Times New Roman"/>
                <w:b/>
                <w:color w:val="000000"/>
                <w:kern w:val="2"/>
                <w:sz w:val="20"/>
                <w:szCs w:val="20"/>
                <w:lang w:eastAsia="ja-JP"/>
              </w:rPr>
              <w:t>Description of teaching and learning activity</w:t>
            </w:r>
          </w:p>
        </w:tc>
        <w:tc>
          <w:tcPr>
            <w:tcW w:w="2705" w:type="dxa"/>
            <w:vMerge w:val="restart"/>
            <w:shd w:val="clear" w:color="auto" w:fill="F2F2F2"/>
          </w:tcPr>
          <w:p w:rsidR="00571DF7" w:rsidRPr="00571DF7" w:rsidRDefault="00571DF7" w:rsidP="0097111F">
            <w:pPr>
              <w:rPr>
                <w:rFonts w:ascii="Bookman Old Style" w:eastAsia="Times New Roman" w:hAnsi="Bookman Old Style" w:cs="Times New Roman"/>
                <w:b/>
                <w:color w:val="000000"/>
                <w:kern w:val="2"/>
                <w:sz w:val="20"/>
                <w:szCs w:val="20"/>
                <w:lang w:eastAsia="ja-JP"/>
              </w:rPr>
            </w:pPr>
            <w:r w:rsidRPr="00571DF7">
              <w:rPr>
                <w:rFonts w:ascii="Bookman Old Style" w:eastAsia="Times New Roman" w:hAnsi="Bookman Old Style" w:cs="Times New Roman"/>
                <w:b/>
                <w:color w:val="000000"/>
                <w:kern w:val="2"/>
                <w:sz w:val="20"/>
                <w:szCs w:val="20"/>
                <w:lang w:eastAsia="ja-JP"/>
              </w:rPr>
              <w:t xml:space="preserve">Generic competences </w:t>
            </w:r>
          </w:p>
          <w:p w:rsidR="00571DF7" w:rsidRPr="00571DF7" w:rsidRDefault="00571DF7" w:rsidP="0097111F">
            <w:pPr>
              <w:rPr>
                <w:rFonts w:ascii="Bookman Old Style" w:eastAsia="Times New Roman" w:hAnsi="Bookman Old Style" w:cs="Times New Roman"/>
                <w:color w:val="000000"/>
                <w:kern w:val="2"/>
                <w:sz w:val="20"/>
                <w:szCs w:val="20"/>
                <w:lang w:eastAsia="ja-JP"/>
              </w:rPr>
            </w:pPr>
            <w:r w:rsidRPr="00571DF7">
              <w:rPr>
                <w:rFonts w:ascii="Bookman Old Style" w:eastAsia="Times New Roman" w:hAnsi="Bookman Old Style" w:cs="Times New Roman"/>
                <w:color w:val="000000"/>
                <w:kern w:val="2"/>
                <w:sz w:val="20"/>
                <w:szCs w:val="20"/>
                <w:lang w:eastAsia="ja-JP"/>
              </w:rPr>
              <w:t xml:space="preserve">and </w:t>
            </w:r>
          </w:p>
          <w:p w:rsidR="00571DF7" w:rsidRPr="00571DF7" w:rsidRDefault="00571DF7" w:rsidP="0097111F">
            <w:pPr>
              <w:rPr>
                <w:rFonts w:ascii="Bookman Old Style" w:eastAsia="Times New Roman" w:hAnsi="Bookman Old Style" w:cs="Times New Roman"/>
                <w:b/>
                <w:color w:val="000000"/>
                <w:kern w:val="2"/>
                <w:sz w:val="20"/>
                <w:szCs w:val="20"/>
                <w:lang w:eastAsia="ja-JP"/>
              </w:rPr>
            </w:pPr>
            <w:r w:rsidRPr="00571DF7">
              <w:rPr>
                <w:rFonts w:ascii="Bookman Old Style" w:eastAsia="Times New Roman" w:hAnsi="Bookman Old Style" w:cs="Times New Roman"/>
                <w:b/>
                <w:color w:val="000000"/>
                <w:kern w:val="2"/>
                <w:sz w:val="20"/>
                <w:szCs w:val="20"/>
                <w:lang w:eastAsia="ja-JP"/>
              </w:rPr>
              <w:t xml:space="preserve">Cross cutting issues </w:t>
            </w:r>
            <w:r w:rsidRPr="00571DF7">
              <w:rPr>
                <w:rFonts w:ascii="Bookman Old Style" w:eastAsia="Times New Roman" w:hAnsi="Bookman Old Style" w:cs="Times New Roman"/>
                <w:color w:val="000000"/>
                <w:kern w:val="2"/>
                <w:sz w:val="20"/>
                <w:szCs w:val="20"/>
                <w:lang w:eastAsia="ja-JP"/>
              </w:rPr>
              <w:t>to be addressed</w:t>
            </w:r>
          </w:p>
          <w:p w:rsidR="00571DF7" w:rsidRPr="00571DF7" w:rsidRDefault="00571DF7" w:rsidP="0097111F">
            <w:pPr>
              <w:rPr>
                <w:rFonts w:ascii="Bookman Old Style" w:eastAsia="Times New Roman" w:hAnsi="Bookman Old Style" w:cs="Times New Roman"/>
                <w:b/>
                <w:color w:val="000000"/>
                <w:kern w:val="2"/>
                <w:sz w:val="20"/>
                <w:szCs w:val="20"/>
                <w:lang w:eastAsia="ja-JP"/>
              </w:rPr>
            </w:pPr>
            <w:r w:rsidRPr="00571DF7">
              <w:rPr>
                <w:rFonts w:ascii="Bookman Old Style" w:eastAsia="Times New Roman" w:hAnsi="Bookman Old Style" w:cs="Times New Roman"/>
                <w:b/>
                <w:color w:val="000000"/>
                <w:kern w:val="2"/>
                <w:sz w:val="20"/>
                <w:szCs w:val="20"/>
                <w:lang w:eastAsia="ja-JP"/>
              </w:rPr>
              <w:t>+  a short explanation</w:t>
            </w:r>
          </w:p>
        </w:tc>
      </w:tr>
      <w:tr w:rsidR="00571DF7" w:rsidRPr="00571DF7" w:rsidTr="0097111F">
        <w:trPr>
          <w:trHeight w:val="323"/>
        </w:trPr>
        <w:tc>
          <w:tcPr>
            <w:tcW w:w="1661" w:type="dxa"/>
            <w:vMerge/>
            <w:shd w:val="clear" w:color="auto" w:fill="F2F2F2"/>
          </w:tcPr>
          <w:p w:rsidR="00571DF7" w:rsidRPr="00571DF7" w:rsidRDefault="00571DF7" w:rsidP="0097111F">
            <w:pPr>
              <w:rPr>
                <w:rFonts w:ascii="Bookman Old Style" w:eastAsia="Times New Roman" w:hAnsi="Bookman Old Style" w:cs="Times New Roman"/>
                <w:b/>
                <w:color w:val="000000"/>
                <w:kern w:val="2"/>
                <w:sz w:val="20"/>
                <w:szCs w:val="20"/>
                <w:lang w:eastAsia="ja-JP"/>
              </w:rPr>
            </w:pPr>
          </w:p>
        </w:tc>
        <w:tc>
          <w:tcPr>
            <w:tcW w:w="6974" w:type="dxa"/>
            <w:gridSpan w:val="2"/>
            <w:shd w:val="clear" w:color="auto" w:fill="auto"/>
          </w:tcPr>
          <w:p w:rsidR="00571DF7" w:rsidRPr="00571DF7" w:rsidRDefault="00571DF7" w:rsidP="0097111F">
            <w:pPr>
              <w:rPr>
                <w:rFonts w:ascii="Bookman Old Style" w:eastAsia="Times New Roman" w:hAnsi="Bookman Old Style" w:cs="Times New Roman"/>
                <w:b/>
                <w:color w:val="000000"/>
                <w:kern w:val="2"/>
                <w:sz w:val="20"/>
                <w:szCs w:val="20"/>
                <w:lang w:eastAsia="ja-JP"/>
              </w:rPr>
            </w:pPr>
            <w:r w:rsidRPr="00571DF7">
              <w:rPr>
                <w:rFonts w:ascii="Bookman Old Style" w:hAnsi="Bookman Old Style" w:cs="Times New Roman"/>
                <w:sz w:val="20"/>
                <w:szCs w:val="20"/>
                <w:lang w:eastAsia="rw-RW"/>
              </w:rPr>
              <w:t xml:space="preserve">    </w:t>
            </w:r>
            <w:r w:rsidRPr="00571DF7">
              <w:rPr>
                <w:rFonts w:ascii="Bookman Old Style" w:hAnsi="Bookman Old Style" w:cs="GillSansMT-Schlbk"/>
                <w:sz w:val="20"/>
                <w:szCs w:val="20"/>
                <w:lang w:eastAsia="rw-RW"/>
              </w:rPr>
              <w:t>Identify the commonly used masonry tools.</w:t>
            </w:r>
          </w:p>
        </w:tc>
        <w:tc>
          <w:tcPr>
            <w:tcW w:w="2705" w:type="dxa"/>
            <w:vMerge/>
            <w:shd w:val="clear" w:color="auto" w:fill="F2F2F2"/>
          </w:tcPr>
          <w:p w:rsidR="00571DF7" w:rsidRPr="00571DF7" w:rsidRDefault="00571DF7" w:rsidP="0097111F">
            <w:pPr>
              <w:rPr>
                <w:rFonts w:ascii="Bookman Old Style" w:eastAsia="Times New Roman" w:hAnsi="Bookman Old Style" w:cs="Times New Roman"/>
                <w:b/>
                <w:color w:val="000000"/>
                <w:kern w:val="2"/>
                <w:sz w:val="20"/>
                <w:szCs w:val="20"/>
                <w:lang w:eastAsia="ja-JP"/>
              </w:rPr>
            </w:pPr>
          </w:p>
        </w:tc>
      </w:tr>
      <w:tr w:rsidR="00571DF7" w:rsidRPr="00571DF7" w:rsidTr="0097111F">
        <w:trPr>
          <w:trHeight w:val="58"/>
        </w:trPr>
        <w:tc>
          <w:tcPr>
            <w:tcW w:w="1661" w:type="dxa"/>
            <w:vMerge/>
            <w:shd w:val="clear" w:color="auto" w:fill="F2F2F2"/>
          </w:tcPr>
          <w:p w:rsidR="00571DF7" w:rsidRPr="00571DF7" w:rsidRDefault="00571DF7" w:rsidP="0097111F">
            <w:pPr>
              <w:rPr>
                <w:rFonts w:ascii="Bookman Old Style" w:eastAsia="Times New Roman" w:hAnsi="Bookman Old Style" w:cs="Times New Roman"/>
                <w:b/>
                <w:color w:val="000000"/>
                <w:sz w:val="20"/>
                <w:szCs w:val="20"/>
              </w:rPr>
            </w:pPr>
          </w:p>
        </w:tc>
        <w:tc>
          <w:tcPr>
            <w:tcW w:w="3914" w:type="dxa"/>
            <w:shd w:val="clear" w:color="auto" w:fill="F2F2F2"/>
          </w:tcPr>
          <w:p w:rsidR="00571DF7" w:rsidRPr="00571DF7" w:rsidRDefault="00571DF7" w:rsidP="0097111F">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kern w:val="2"/>
                <w:sz w:val="20"/>
                <w:szCs w:val="20"/>
                <w:lang w:eastAsia="ja-JP"/>
              </w:rPr>
              <w:t>Teacher activities</w:t>
            </w:r>
          </w:p>
        </w:tc>
        <w:tc>
          <w:tcPr>
            <w:tcW w:w="3060" w:type="dxa"/>
            <w:shd w:val="clear" w:color="auto" w:fill="F2F2F2"/>
          </w:tcPr>
          <w:p w:rsidR="00571DF7" w:rsidRPr="00571DF7" w:rsidRDefault="00571DF7" w:rsidP="0097111F">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kern w:val="2"/>
                <w:sz w:val="20"/>
                <w:szCs w:val="20"/>
                <w:lang w:eastAsia="ja-JP"/>
              </w:rPr>
              <w:t>Learner activities</w:t>
            </w:r>
          </w:p>
        </w:tc>
        <w:tc>
          <w:tcPr>
            <w:tcW w:w="2705" w:type="dxa"/>
            <w:vMerge/>
            <w:shd w:val="clear" w:color="auto" w:fill="F2F2F2"/>
          </w:tcPr>
          <w:p w:rsidR="00571DF7" w:rsidRPr="00571DF7" w:rsidRDefault="00571DF7" w:rsidP="0097111F">
            <w:pPr>
              <w:rPr>
                <w:rFonts w:ascii="Bookman Old Style" w:eastAsia="Times New Roman" w:hAnsi="Bookman Old Style" w:cs="Times New Roman"/>
                <w:b/>
                <w:color w:val="000000"/>
                <w:sz w:val="20"/>
                <w:szCs w:val="20"/>
              </w:rPr>
            </w:pPr>
          </w:p>
        </w:tc>
      </w:tr>
      <w:tr w:rsidR="00571DF7" w:rsidRPr="00571DF7" w:rsidTr="0097111F">
        <w:trPr>
          <w:trHeight w:val="1495"/>
        </w:trPr>
        <w:tc>
          <w:tcPr>
            <w:tcW w:w="1661" w:type="dxa"/>
            <w:shd w:val="clear" w:color="auto" w:fill="F2F2F2"/>
          </w:tcPr>
          <w:p w:rsidR="00571DF7" w:rsidRPr="00571DF7" w:rsidRDefault="00571DF7" w:rsidP="0097111F">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Introduction/</w:t>
            </w:r>
          </w:p>
          <w:p w:rsidR="00571DF7" w:rsidRPr="00571DF7" w:rsidRDefault="00571DF7" w:rsidP="0097111F">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 xml:space="preserve">Revision </w:t>
            </w:r>
          </w:p>
          <w:p w:rsidR="00571DF7" w:rsidRPr="00571DF7" w:rsidRDefault="00571DF7" w:rsidP="0097111F">
            <w:pPr>
              <w:rPr>
                <w:rFonts w:ascii="Bookman Old Style" w:eastAsia="Times New Roman" w:hAnsi="Bookman Old Style" w:cs="Times New Roman"/>
                <w:b/>
                <w:color w:val="000000"/>
                <w:sz w:val="20"/>
                <w:szCs w:val="20"/>
              </w:rPr>
            </w:pPr>
          </w:p>
          <w:p w:rsidR="00571DF7" w:rsidRPr="00571DF7" w:rsidRDefault="00571DF7" w:rsidP="0097111F">
            <w:pPr>
              <w:rPr>
                <w:rFonts w:ascii="Bookman Old Style" w:eastAsia="Times New Roman" w:hAnsi="Bookman Old Style" w:cs="Times New Roman"/>
                <w:b/>
                <w:color w:val="000000"/>
                <w:sz w:val="20"/>
                <w:szCs w:val="20"/>
              </w:rPr>
            </w:pPr>
          </w:p>
          <w:p w:rsidR="00571DF7" w:rsidRPr="00571DF7" w:rsidRDefault="00571DF7" w:rsidP="0097111F">
            <w:pPr>
              <w:jc w:val="center"/>
              <w:rPr>
                <w:rFonts w:ascii="Bookman Old Style" w:eastAsia="Times New Roman" w:hAnsi="Bookman Old Style" w:cs="Times New Roman"/>
                <w:bCs/>
                <w:color w:val="000000"/>
                <w:sz w:val="20"/>
                <w:szCs w:val="20"/>
              </w:rPr>
            </w:pPr>
            <w:r w:rsidRPr="00571DF7">
              <w:rPr>
                <w:rFonts w:ascii="Bookman Old Style" w:eastAsia="Times New Roman" w:hAnsi="Bookman Old Style" w:cs="Times New Roman"/>
                <w:bCs/>
                <w:color w:val="000000"/>
                <w:sz w:val="20"/>
                <w:szCs w:val="20"/>
              </w:rPr>
              <w:t>5 min</w:t>
            </w:r>
          </w:p>
        </w:tc>
        <w:tc>
          <w:tcPr>
            <w:tcW w:w="3914" w:type="dxa"/>
          </w:tcPr>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w:t>
            </w:r>
            <w:proofErr w:type="spellStart"/>
            <w:r w:rsidRPr="00571DF7">
              <w:rPr>
                <w:rFonts w:ascii="Bookman Old Style" w:hAnsi="Bookman Old Style" w:cs="GillSansMT-Schlbk"/>
                <w:sz w:val="20"/>
                <w:szCs w:val="20"/>
                <w:lang w:eastAsia="rw-RW"/>
              </w:rPr>
              <w:t>i</w:t>
            </w:r>
            <w:proofErr w:type="spellEnd"/>
            <w:r w:rsidRPr="00571DF7">
              <w:rPr>
                <w:rFonts w:ascii="Bookman Old Style" w:hAnsi="Bookman Old Style" w:cs="GillSansMT-Schlbk"/>
                <w:sz w:val="20"/>
                <w:szCs w:val="20"/>
                <w:lang w:eastAsia="rw-RW"/>
              </w:rPr>
              <w:t>) Ask learners to draw a rhombus, a parallelogram and a trapezium in their</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Notebooks.</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Bold"/>
                <w:b/>
                <w:bCs/>
                <w:sz w:val="20"/>
                <w:szCs w:val="20"/>
                <w:lang w:eastAsia="rw-RW"/>
              </w:rPr>
              <w:t xml:space="preserve"> </w:t>
            </w:r>
            <w:r w:rsidRPr="00571DF7">
              <w:rPr>
                <w:rFonts w:ascii="Bookman Old Style" w:hAnsi="Bookman Old Style" w:cs="GillSansMT-Schlbk"/>
                <w:sz w:val="20"/>
                <w:szCs w:val="20"/>
                <w:lang w:eastAsia="rw-RW"/>
              </w:rPr>
              <w:t xml:space="preserve">(ii) Demonstrate to the learners how </w:t>
            </w:r>
            <w:r w:rsidR="0097111F">
              <w:rPr>
                <w:rFonts w:ascii="Bookman Old Style" w:hAnsi="Bookman Old Style" w:cs="GillSansMT-Schlbk"/>
                <w:sz w:val="20"/>
                <w:szCs w:val="20"/>
                <w:lang w:eastAsia="rw-RW"/>
              </w:rPr>
              <w:t>to draw rhombus, parallelogram.</w:t>
            </w:r>
          </w:p>
        </w:tc>
        <w:tc>
          <w:tcPr>
            <w:tcW w:w="3060" w:type="dxa"/>
          </w:tcPr>
          <w:p w:rsidR="00571DF7" w:rsidRPr="00571DF7" w:rsidRDefault="00571DF7" w:rsidP="0097111F">
            <w:pPr>
              <w:rPr>
                <w:rFonts w:ascii="Bookman Old Style" w:hAnsi="Bookman Old Style"/>
                <w:sz w:val="20"/>
                <w:szCs w:val="20"/>
                <w:lang w:eastAsia="rw-RW"/>
              </w:rPr>
            </w:pPr>
            <w:r w:rsidRPr="00571DF7">
              <w:rPr>
                <w:rFonts w:ascii="Bookman Old Style" w:hAnsi="Bookman Old Style"/>
                <w:sz w:val="20"/>
                <w:szCs w:val="20"/>
                <w:lang w:eastAsia="rw-RW"/>
              </w:rPr>
              <w:t>Learners to observe introduction pictures.</w:t>
            </w:r>
          </w:p>
          <w:p w:rsidR="00571DF7" w:rsidRPr="00571DF7" w:rsidRDefault="00571DF7" w:rsidP="0097111F">
            <w:pPr>
              <w:rPr>
                <w:rFonts w:ascii="Bookman Old Style" w:hAnsi="Bookman Old Style"/>
                <w:sz w:val="20"/>
                <w:szCs w:val="20"/>
                <w:lang w:eastAsia="rw-RW"/>
              </w:rPr>
            </w:pPr>
            <w:r w:rsidRPr="00571DF7">
              <w:rPr>
                <w:rFonts w:ascii="Bookman Old Style" w:hAnsi="Bookman Old Style"/>
                <w:sz w:val="20"/>
                <w:szCs w:val="20"/>
                <w:lang w:eastAsia="rw-RW"/>
              </w:rPr>
              <w:t>Talk about the pictures in order for them to predict what they are going to learn in the unit.</w:t>
            </w:r>
          </w:p>
        </w:tc>
        <w:tc>
          <w:tcPr>
            <w:tcW w:w="2705" w:type="dxa"/>
          </w:tcPr>
          <w:p w:rsidR="00571DF7" w:rsidRPr="00571DF7" w:rsidRDefault="00571DF7" w:rsidP="0097111F">
            <w:pPr>
              <w:rPr>
                <w:rFonts w:ascii="Bookman Old Style" w:hAnsi="Bookman Old Style" w:cs="GillSansMT-SchlbkBoldItalic"/>
                <w:b/>
                <w:bCs/>
                <w:i/>
                <w:iCs/>
                <w:sz w:val="20"/>
                <w:szCs w:val="20"/>
                <w:lang w:eastAsia="rw-RW"/>
              </w:rPr>
            </w:pPr>
            <w:r w:rsidRPr="00571DF7">
              <w:rPr>
                <w:rFonts w:ascii="Bookman Old Style" w:hAnsi="Bookman Old Style" w:cs="GillSansMT-SchlbkBoldItalic"/>
                <w:b/>
                <w:bCs/>
                <w:i/>
                <w:iCs/>
                <w:sz w:val="20"/>
                <w:szCs w:val="20"/>
                <w:lang w:eastAsia="rw-RW"/>
              </w:rPr>
              <w:t>(</w:t>
            </w:r>
            <w:proofErr w:type="spellStart"/>
            <w:r w:rsidRPr="00571DF7">
              <w:rPr>
                <w:rFonts w:ascii="Bookman Old Style" w:hAnsi="Bookman Old Style" w:cs="GillSansMT-SchlbkBoldItalic"/>
                <w:b/>
                <w:bCs/>
                <w:i/>
                <w:iCs/>
                <w:sz w:val="20"/>
                <w:szCs w:val="20"/>
                <w:lang w:eastAsia="rw-RW"/>
              </w:rPr>
              <w:t>i</w:t>
            </w:r>
            <w:proofErr w:type="spellEnd"/>
            <w:r w:rsidRPr="00571DF7">
              <w:rPr>
                <w:rFonts w:ascii="Bookman Old Style" w:hAnsi="Bookman Old Style" w:cs="GillSansMT-SchlbkBoldItalic"/>
                <w:b/>
                <w:bCs/>
                <w:i/>
                <w:iCs/>
                <w:sz w:val="20"/>
                <w:szCs w:val="20"/>
                <w:lang w:eastAsia="rw-RW"/>
              </w:rPr>
              <w:t>) Gender Education</w:t>
            </w:r>
          </w:p>
          <w:p w:rsidR="00571DF7" w:rsidRPr="00571DF7" w:rsidRDefault="00571DF7" w:rsidP="0097111F">
            <w:pPr>
              <w:rPr>
                <w:rFonts w:ascii="Bookman Old Style" w:eastAsia="Times New Roman" w:hAnsi="Bookman Old Style" w:cs="Times New Roman"/>
                <w:color w:val="000000"/>
                <w:sz w:val="20"/>
                <w:szCs w:val="20"/>
              </w:rPr>
            </w:pPr>
            <w:r w:rsidRPr="00571DF7">
              <w:rPr>
                <w:rFonts w:ascii="Bookman Old Style" w:hAnsi="Bookman Old Style" w:cs="GillSansMT-Schlbk"/>
                <w:sz w:val="20"/>
                <w:szCs w:val="20"/>
                <w:lang w:eastAsia="rw-RW"/>
              </w:rPr>
              <w:t xml:space="preserve"> The teacher will give equal chances to both boys and girls to participate in class activities.</w:t>
            </w:r>
          </w:p>
          <w:p w:rsidR="00571DF7" w:rsidRPr="00571DF7" w:rsidRDefault="00571DF7" w:rsidP="0097111F">
            <w:pPr>
              <w:rPr>
                <w:rFonts w:ascii="Bookman Old Style" w:hAnsi="Bookman Old Style" w:cs="Times New Roman"/>
                <w:sz w:val="20"/>
                <w:szCs w:val="20"/>
                <w:lang w:eastAsia="rw-RW"/>
              </w:rPr>
            </w:pPr>
          </w:p>
        </w:tc>
      </w:tr>
      <w:tr w:rsidR="00571DF7" w:rsidRPr="00571DF7" w:rsidTr="0097111F">
        <w:trPr>
          <w:trHeight w:val="2778"/>
        </w:trPr>
        <w:tc>
          <w:tcPr>
            <w:tcW w:w="1661" w:type="dxa"/>
            <w:shd w:val="clear" w:color="auto" w:fill="F2F2F2"/>
          </w:tcPr>
          <w:p w:rsidR="00571DF7" w:rsidRPr="00571DF7" w:rsidRDefault="00571DF7" w:rsidP="0097111F">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Development of the lesson</w:t>
            </w:r>
          </w:p>
          <w:p w:rsidR="00571DF7" w:rsidRPr="00571DF7" w:rsidRDefault="00571DF7" w:rsidP="0097111F">
            <w:pPr>
              <w:rPr>
                <w:rFonts w:ascii="Bookman Old Style" w:eastAsia="Times New Roman" w:hAnsi="Bookman Old Style" w:cs="Times New Roman"/>
                <w:b/>
                <w:color w:val="000000"/>
                <w:sz w:val="20"/>
                <w:szCs w:val="20"/>
              </w:rPr>
            </w:pPr>
          </w:p>
          <w:p w:rsidR="00571DF7" w:rsidRPr="00571DF7" w:rsidRDefault="00571DF7" w:rsidP="0097111F">
            <w:pPr>
              <w:rPr>
                <w:rFonts w:ascii="Bookman Old Style" w:eastAsia="Times New Roman" w:hAnsi="Bookman Old Style" w:cs="Times New Roman"/>
                <w:b/>
                <w:color w:val="000000"/>
                <w:sz w:val="20"/>
                <w:szCs w:val="20"/>
              </w:rPr>
            </w:pPr>
          </w:p>
          <w:p w:rsidR="00571DF7" w:rsidRPr="00571DF7" w:rsidRDefault="00571DF7" w:rsidP="0097111F">
            <w:pPr>
              <w:numPr>
                <w:ilvl w:val="0"/>
                <w:numId w:val="7"/>
              </w:numPr>
              <w:spacing w:after="200"/>
              <w:contextualSpacing/>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min</w:t>
            </w:r>
          </w:p>
        </w:tc>
        <w:tc>
          <w:tcPr>
            <w:tcW w:w="3914" w:type="dxa"/>
          </w:tcPr>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 xml:space="preserve">  (iii) Ask learners to draw these shapes on manila papers.</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(iv) Let them follow the procedures outlined in Pupil’s Book pages 30 – 32. If colored</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Manila paper is not readily available use ordinary paper.</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(v) Caution learners on dangers of using sharp objects.</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(vi) Go round inspecting the learners work.</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 xml:space="preserve">(vii) Let learners paint or </w:t>
            </w:r>
            <w:proofErr w:type="spellStart"/>
            <w:r w:rsidRPr="00571DF7">
              <w:rPr>
                <w:rFonts w:ascii="Bookman Old Style" w:hAnsi="Bookman Old Style" w:cs="GillSansMT-Schlbk"/>
                <w:sz w:val="20"/>
                <w:szCs w:val="20"/>
                <w:lang w:eastAsia="rw-RW"/>
              </w:rPr>
              <w:t>colour</w:t>
            </w:r>
            <w:proofErr w:type="spellEnd"/>
            <w:r w:rsidRPr="00571DF7">
              <w:rPr>
                <w:rFonts w:ascii="Bookman Old Style" w:hAnsi="Bookman Old Style" w:cs="GillSansMT-Schlbk"/>
                <w:sz w:val="20"/>
                <w:szCs w:val="20"/>
                <w:lang w:eastAsia="rw-RW"/>
              </w:rPr>
              <w:t xml:space="preserve"> the shapes using crayons or paint to make them attractive.</w:t>
            </w:r>
          </w:p>
        </w:tc>
        <w:tc>
          <w:tcPr>
            <w:tcW w:w="3060" w:type="dxa"/>
          </w:tcPr>
          <w:p w:rsidR="00571DF7" w:rsidRPr="00571DF7" w:rsidRDefault="00571DF7" w:rsidP="0097111F">
            <w:pPr>
              <w:tabs>
                <w:tab w:val="left" w:pos="1965"/>
              </w:tabs>
              <w:spacing w:after="200" w:line="276" w:lineRule="auto"/>
              <w:rPr>
                <w:rFonts w:ascii="Bookman Old Style" w:hAnsi="Bookman Old Style" w:cs="Times New Roman"/>
                <w:sz w:val="20"/>
                <w:szCs w:val="20"/>
                <w:lang w:eastAsia="rw-RW"/>
              </w:rPr>
            </w:pPr>
            <w:r w:rsidRPr="00571DF7">
              <w:rPr>
                <w:rFonts w:ascii="Bookman Old Style" w:hAnsi="Bookman Old Style" w:cs="Times New Roman"/>
                <w:sz w:val="20"/>
                <w:szCs w:val="20"/>
                <w:lang w:eastAsia="rw-RW"/>
              </w:rPr>
              <w:t xml:space="preserve">Discuss on Masonry tools such as water level, trowel, plumb line, float, tape measure, </w:t>
            </w:r>
            <w:proofErr w:type="spellStart"/>
            <w:r w:rsidRPr="00571DF7">
              <w:rPr>
                <w:rFonts w:ascii="Bookman Old Style" w:hAnsi="Bookman Old Style" w:cs="Times New Roman"/>
                <w:sz w:val="20"/>
                <w:szCs w:val="20"/>
                <w:lang w:eastAsia="rw-RW"/>
              </w:rPr>
              <w:t>metre</w:t>
            </w:r>
            <w:proofErr w:type="spellEnd"/>
            <w:r w:rsidRPr="00571DF7">
              <w:rPr>
                <w:rFonts w:ascii="Bookman Old Style" w:hAnsi="Bookman Old Style" w:cs="Times New Roman"/>
                <w:sz w:val="20"/>
                <w:szCs w:val="20"/>
                <w:lang w:eastAsia="rw-RW"/>
              </w:rPr>
              <w:t xml:space="preserve"> ruler, T-square, and shovel.</w:t>
            </w:r>
          </w:p>
          <w:p w:rsidR="00571DF7" w:rsidRPr="00571DF7" w:rsidRDefault="00571DF7" w:rsidP="0097111F">
            <w:pPr>
              <w:tabs>
                <w:tab w:val="left" w:pos="1965"/>
              </w:tabs>
              <w:spacing w:after="200" w:line="276" w:lineRule="auto"/>
              <w:rPr>
                <w:rFonts w:ascii="Bookman Old Style" w:eastAsia="Times New Roman" w:hAnsi="Bookman Old Style" w:cs="Times New Roman"/>
                <w:sz w:val="20"/>
                <w:szCs w:val="20"/>
                <w:lang w:eastAsia="ja-JP"/>
              </w:rPr>
            </w:pPr>
            <w:r w:rsidRPr="00571DF7">
              <w:rPr>
                <w:rFonts w:ascii="Bookman Old Style" w:hAnsi="Bookman Old Style" w:cs="Times New Roman"/>
                <w:sz w:val="20"/>
                <w:szCs w:val="20"/>
                <w:lang w:eastAsia="rw-RW"/>
              </w:rPr>
              <w:t>Learners to write the names of the tools they know in their notebooks.</w:t>
            </w:r>
          </w:p>
        </w:tc>
        <w:tc>
          <w:tcPr>
            <w:tcW w:w="2705" w:type="dxa"/>
          </w:tcPr>
          <w:p w:rsidR="00571DF7" w:rsidRPr="00571DF7" w:rsidRDefault="00571DF7" w:rsidP="0097111F">
            <w:pPr>
              <w:rPr>
                <w:rFonts w:ascii="Bookman Old Style" w:hAnsi="Bookman Old Style" w:cs="Times New Roman"/>
                <w:b/>
                <w:bCs/>
                <w:i/>
                <w:iCs/>
                <w:sz w:val="20"/>
                <w:szCs w:val="20"/>
                <w:lang w:eastAsia="rw-RW"/>
              </w:rPr>
            </w:pPr>
            <w:r w:rsidRPr="00571DF7">
              <w:rPr>
                <w:rFonts w:ascii="Bookman Old Style" w:hAnsi="Bookman Old Style" w:cs="Times New Roman"/>
                <w:b/>
                <w:bCs/>
                <w:i/>
                <w:iCs/>
                <w:sz w:val="20"/>
                <w:szCs w:val="20"/>
                <w:lang w:eastAsia="rw-RW"/>
              </w:rPr>
              <w:t>(ii) Problem Solving</w:t>
            </w:r>
          </w:p>
          <w:p w:rsidR="00571DF7" w:rsidRPr="00571DF7" w:rsidRDefault="00571DF7" w:rsidP="0097111F">
            <w:pPr>
              <w:rPr>
                <w:rFonts w:ascii="Bookman Old Style" w:hAnsi="Bookman Old Style" w:cs="Times New Roman"/>
                <w:sz w:val="20"/>
                <w:szCs w:val="20"/>
                <w:lang w:eastAsia="rw-RW"/>
              </w:rPr>
            </w:pPr>
            <w:r w:rsidRPr="00571DF7">
              <w:rPr>
                <w:rFonts w:ascii="Bookman Old Style" w:hAnsi="Bookman Old Style" w:cs="Times New Roman"/>
                <w:sz w:val="20"/>
                <w:szCs w:val="20"/>
                <w:lang w:eastAsia="rw-RW"/>
              </w:rPr>
              <w:t>Learners provide answers to given assessment questions.</w:t>
            </w:r>
          </w:p>
          <w:p w:rsidR="00571DF7" w:rsidRPr="00571DF7" w:rsidRDefault="00571DF7" w:rsidP="0097111F">
            <w:pPr>
              <w:rPr>
                <w:rFonts w:ascii="Bookman Old Style" w:hAnsi="Bookman Old Style" w:cs="GillSansMT-SchlbkBoldItalic"/>
                <w:b/>
                <w:bCs/>
                <w:i/>
                <w:iCs/>
                <w:sz w:val="20"/>
                <w:szCs w:val="20"/>
                <w:lang w:eastAsia="rw-RW"/>
              </w:rPr>
            </w:pPr>
            <w:r w:rsidRPr="00571DF7">
              <w:rPr>
                <w:rFonts w:ascii="Bookman Old Style" w:hAnsi="Bookman Old Style" w:cs="Times New Roman"/>
                <w:b/>
                <w:bCs/>
                <w:sz w:val="20"/>
                <w:szCs w:val="20"/>
                <w:lang w:eastAsia="rw-RW"/>
              </w:rPr>
              <w:t xml:space="preserve"> </w:t>
            </w:r>
            <w:r w:rsidRPr="00571DF7">
              <w:rPr>
                <w:rFonts w:ascii="Bookman Old Style" w:hAnsi="Bookman Old Style" w:cs="GillSansMT-SchlbkBoldItalic"/>
                <w:b/>
                <w:bCs/>
                <w:i/>
                <w:iCs/>
                <w:sz w:val="20"/>
                <w:szCs w:val="20"/>
                <w:lang w:eastAsia="rw-RW"/>
              </w:rPr>
              <w:t>(iii) Financial Education</w:t>
            </w:r>
          </w:p>
          <w:p w:rsidR="00571DF7" w:rsidRPr="00571DF7" w:rsidRDefault="00571DF7" w:rsidP="0097111F">
            <w:pPr>
              <w:rPr>
                <w:rFonts w:ascii="Bookman Old Style" w:hAnsi="Bookman Old Style" w:cs="Times New Roman"/>
                <w:b/>
                <w:bCs/>
                <w:sz w:val="20"/>
                <w:szCs w:val="20"/>
                <w:lang w:eastAsia="rw-RW"/>
              </w:rPr>
            </w:pPr>
            <w:r w:rsidRPr="00571DF7">
              <w:rPr>
                <w:rFonts w:ascii="Bookman Old Style" w:hAnsi="Bookman Old Style" w:cs="GillSansMT-Schlbk"/>
                <w:sz w:val="20"/>
                <w:szCs w:val="20"/>
                <w:lang w:eastAsia="rw-RW"/>
              </w:rPr>
              <w:t xml:space="preserve">Learners identify carpentry tools and attach value to their usage.  </w:t>
            </w:r>
          </w:p>
        </w:tc>
      </w:tr>
      <w:tr w:rsidR="00571DF7" w:rsidRPr="00571DF7" w:rsidTr="0097111F">
        <w:trPr>
          <w:trHeight w:val="1430"/>
        </w:trPr>
        <w:tc>
          <w:tcPr>
            <w:tcW w:w="1661" w:type="dxa"/>
            <w:shd w:val="clear" w:color="auto" w:fill="F2F2F2"/>
          </w:tcPr>
          <w:p w:rsidR="00571DF7" w:rsidRPr="00571DF7" w:rsidRDefault="00571DF7" w:rsidP="0097111F">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Conclusion</w:t>
            </w:r>
          </w:p>
          <w:p w:rsidR="00571DF7" w:rsidRPr="00571DF7" w:rsidRDefault="00571DF7" w:rsidP="0097111F">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(Synthesis+</w:t>
            </w:r>
          </w:p>
          <w:p w:rsidR="00571DF7" w:rsidRPr="00571DF7" w:rsidRDefault="00571DF7" w:rsidP="0097111F">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Assessment)</w:t>
            </w:r>
          </w:p>
          <w:p w:rsidR="00571DF7" w:rsidRPr="00571DF7" w:rsidRDefault="00571DF7" w:rsidP="0097111F">
            <w:pPr>
              <w:rPr>
                <w:rFonts w:ascii="Bookman Old Style" w:eastAsia="Times New Roman" w:hAnsi="Bookman Old Style" w:cs="Times New Roman"/>
                <w:b/>
                <w:noProof/>
                <w:color w:val="000000"/>
                <w:sz w:val="20"/>
                <w:szCs w:val="20"/>
              </w:rPr>
            </w:pPr>
          </w:p>
          <w:p w:rsidR="00571DF7" w:rsidRPr="00571DF7" w:rsidRDefault="00571DF7" w:rsidP="0097111F">
            <w:pPr>
              <w:jc w:val="center"/>
              <w:rPr>
                <w:rFonts w:ascii="Bookman Old Style" w:eastAsia="Times New Roman" w:hAnsi="Bookman Old Style" w:cs="Times New Roman"/>
                <w:noProof/>
                <w:color w:val="000000"/>
                <w:sz w:val="20"/>
                <w:szCs w:val="20"/>
              </w:rPr>
            </w:pPr>
            <w:r w:rsidRPr="00571DF7">
              <w:rPr>
                <w:rFonts w:ascii="Bookman Old Style" w:eastAsia="Times New Roman" w:hAnsi="Bookman Old Style" w:cs="Times New Roman"/>
                <w:noProof/>
                <w:color w:val="000000"/>
                <w:sz w:val="20"/>
                <w:szCs w:val="20"/>
              </w:rPr>
              <w:t>10 min</w:t>
            </w:r>
          </w:p>
        </w:tc>
        <w:tc>
          <w:tcPr>
            <w:tcW w:w="3914" w:type="dxa"/>
          </w:tcPr>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1. Assess learner’s knowledge on common shapes. Take note of how they use sharp objects, co-operation and communication skills.</w:t>
            </w:r>
          </w:p>
          <w:p w:rsidR="00571DF7" w:rsidRPr="00571DF7" w:rsidRDefault="00571DF7" w:rsidP="0097111F">
            <w:pPr>
              <w:rPr>
                <w:rFonts w:ascii="Bookman Old Style" w:hAnsi="Bookman Old Style" w:cs="Times New Roman"/>
                <w:sz w:val="20"/>
                <w:szCs w:val="20"/>
                <w:lang w:eastAsia="rw-RW"/>
              </w:rPr>
            </w:pPr>
            <w:r w:rsidRPr="00571DF7">
              <w:rPr>
                <w:rFonts w:ascii="Bookman Old Style" w:hAnsi="Bookman Old Style" w:cs="GillSansMT-Schlbk"/>
                <w:sz w:val="20"/>
                <w:szCs w:val="20"/>
                <w:lang w:eastAsia="rw-RW"/>
              </w:rPr>
              <w:t>2. Award them marks on ability to perform tasks in each outlined step.</w:t>
            </w:r>
          </w:p>
        </w:tc>
        <w:tc>
          <w:tcPr>
            <w:tcW w:w="3060" w:type="dxa"/>
          </w:tcPr>
          <w:p w:rsidR="00571DF7" w:rsidRPr="00571DF7" w:rsidRDefault="00571DF7" w:rsidP="0097111F">
            <w:pPr>
              <w:rPr>
                <w:rFonts w:ascii="Bookman Old Style" w:eastAsia="Times New Roman" w:hAnsi="Bookman Old Style" w:cs="Times New Roman"/>
                <w:color w:val="000000"/>
                <w:kern w:val="2"/>
                <w:sz w:val="20"/>
                <w:szCs w:val="20"/>
                <w:lang w:eastAsia="ja-JP"/>
              </w:rPr>
            </w:pPr>
          </w:p>
          <w:p w:rsidR="00571DF7" w:rsidRPr="00571DF7" w:rsidRDefault="00571DF7" w:rsidP="0097111F">
            <w:pPr>
              <w:tabs>
                <w:tab w:val="left" w:pos="975"/>
              </w:tabs>
              <w:spacing w:after="200" w:line="276" w:lineRule="auto"/>
              <w:rPr>
                <w:rFonts w:ascii="Bookman Old Style" w:eastAsia="Times New Roman" w:hAnsi="Bookman Old Style" w:cs="Times New Roman"/>
                <w:sz w:val="20"/>
                <w:szCs w:val="20"/>
                <w:lang w:eastAsia="ja-JP"/>
              </w:rPr>
            </w:pPr>
            <w:r w:rsidRPr="00571DF7">
              <w:rPr>
                <w:rFonts w:ascii="Bookman Old Style" w:eastAsia="Times New Roman" w:hAnsi="Bookman Old Style" w:cs="Times New Roman"/>
                <w:sz w:val="20"/>
                <w:szCs w:val="20"/>
                <w:lang w:eastAsia="ja-JP"/>
              </w:rPr>
              <w:t>Answer the evaluation questions asked and follow the correction.</w:t>
            </w:r>
          </w:p>
        </w:tc>
        <w:tc>
          <w:tcPr>
            <w:tcW w:w="2705" w:type="dxa"/>
          </w:tcPr>
          <w:p w:rsidR="00571DF7" w:rsidRPr="00571DF7" w:rsidRDefault="00571DF7" w:rsidP="0097111F">
            <w:pPr>
              <w:rPr>
                <w:rFonts w:ascii="Bookman Old Style" w:hAnsi="Bookman Old Style" w:cs="Times New Roman"/>
                <w:b/>
                <w:bCs/>
                <w:i/>
                <w:iCs/>
                <w:sz w:val="20"/>
                <w:szCs w:val="20"/>
                <w:lang w:eastAsia="rw-RW"/>
              </w:rPr>
            </w:pPr>
            <w:r w:rsidRPr="00571DF7">
              <w:rPr>
                <w:rFonts w:ascii="Bookman Old Style" w:hAnsi="Bookman Old Style" w:cs="GillSansMT-Schlbk"/>
                <w:sz w:val="20"/>
                <w:szCs w:val="20"/>
                <w:lang w:eastAsia="rw-RW"/>
              </w:rPr>
              <w:t xml:space="preserve"> (</w:t>
            </w:r>
            <w:r w:rsidRPr="00571DF7">
              <w:rPr>
                <w:rFonts w:ascii="Bookman Old Style" w:hAnsi="Bookman Old Style" w:cs="Times New Roman"/>
                <w:b/>
                <w:bCs/>
                <w:i/>
                <w:iCs/>
                <w:sz w:val="20"/>
                <w:szCs w:val="20"/>
                <w:lang w:eastAsia="rw-RW"/>
              </w:rPr>
              <w:t>iv) Critical Thinking</w:t>
            </w:r>
          </w:p>
          <w:p w:rsidR="00571DF7" w:rsidRPr="00571DF7" w:rsidRDefault="00571DF7" w:rsidP="0097111F">
            <w:pPr>
              <w:rPr>
                <w:rFonts w:ascii="Bookman Old Style" w:hAnsi="Bookman Old Style" w:cs="GillSansMT-Schlbk"/>
                <w:sz w:val="20"/>
                <w:szCs w:val="20"/>
                <w:lang w:eastAsia="rw-RW"/>
              </w:rPr>
            </w:pPr>
            <w:r w:rsidRPr="00571DF7">
              <w:rPr>
                <w:rFonts w:ascii="Bookman Old Style" w:hAnsi="Bookman Old Style" w:cs="Times New Roman"/>
                <w:sz w:val="20"/>
                <w:szCs w:val="20"/>
                <w:lang w:eastAsia="rw-RW"/>
              </w:rPr>
              <w:t>Learners recall responses they had given earlier in order to respond to individual assessment questions.</w:t>
            </w:r>
          </w:p>
        </w:tc>
      </w:tr>
      <w:tr w:rsidR="00571DF7" w:rsidRPr="00571DF7" w:rsidTr="0097111F">
        <w:trPr>
          <w:trHeight w:val="577"/>
        </w:trPr>
        <w:tc>
          <w:tcPr>
            <w:tcW w:w="1661" w:type="dxa"/>
            <w:shd w:val="clear" w:color="auto" w:fill="F2F2F2"/>
          </w:tcPr>
          <w:p w:rsidR="00571DF7" w:rsidRPr="00571DF7" w:rsidRDefault="00571DF7" w:rsidP="0097111F">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Teacher self-evaluation</w:t>
            </w:r>
          </w:p>
        </w:tc>
        <w:tc>
          <w:tcPr>
            <w:tcW w:w="9679" w:type="dxa"/>
            <w:gridSpan w:val="3"/>
          </w:tcPr>
          <w:p w:rsidR="00571DF7" w:rsidRPr="00571DF7" w:rsidRDefault="00571DF7" w:rsidP="0097111F">
            <w:pPr>
              <w:rPr>
                <w:rFonts w:ascii="Bookman Old Style" w:eastAsia="Times New Roman" w:hAnsi="Bookman Old Style" w:cs="Times New Roman"/>
                <w:color w:val="000000"/>
                <w:sz w:val="20"/>
                <w:szCs w:val="20"/>
              </w:rPr>
            </w:pPr>
          </w:p>
        </w:tc>
      </w:tr>
    </w:tbl>
    <w:p w:rsidR="00571DF7" w:rsidRPr="00571DF7" w:rsidRDefault="007660C9" w:rsidP="007660C9">
      <w:pPr>
        <w:spacing w:after="0" w:line="240" w:lineRule="auto"/>
        <w:rPr>
          <w:rFonts w:ascii="Bookman Old Style" w:eastAsia="Times New Roman" w:hAnsi="Bookman Old Style" w:cs="Times New Roman"/>
          <w:sz w:val="20"/>
          <w:szCs w:val="20"/>
          <w:lang w:val="rw-RW" w:eastAsia="rw-RW"/>
        </w:rPr>
      </w:pPr>
      <w:r>
        <w:rPr>
          <w:rFonts w:ascii="Bookman Old Style" w:eastAsia="Times New Roman" w:hAnsi="Bookman Old Style" w:cs="Times New Roman"/>
          <w:sz w:val="20"/>
          <w:szCs w:val="20"/>
          <w:lang w:val="rw-RW" w:eastAsia="rw-RW"/>
        </w:rPr>
        <w:lastRenderedPageBreak/>
        <w:t xml:space="preserve">                                     </w:t>
      </w:r>
      <w:r w:rsidR="00B917CE">
        <w:rPr>
          <w:rFonts w:ascii="Bookman Old Style" w:eastAsia="Times New Roman" w:hAnsi="Bookman Old Style" w:cs="Times New Roman"/>
          <w:sz w:val="20"/>
          <w:szCs w:val="20"/>
          <w:lang w:val="rw-RW" w:eastAsia="rw-RW"/>
        </w:rPr>
        <w:t xml:space="preserve">   </w:t>
      </w:r>
      <w:r w:rsidR="00571DF7" w:rsidRPr="00571DF7">
        <w:rPr>
          <w:rFonts w:ascii="Bookman Old Style" w:eastAsia="Times New Roman" w:hAnsi="Bookman Old Style" w:cs="Times New Roman"/>
          <w:vanish/>
          <w:sz w:val="20"/>
          <w:szCs w:val="20"/>
          <w:lang w:val="rw-RW" w:eastAsia="rw-RW"/>
        </w:rPr>
        <w:br w:type="page"/>
      </w:r>
      <w:r w:rsidR="00B917CE">
        <w:rPr>
          <w:rFonts w:ascii="Bookman Old Style" w:eastAsia="Times New Roman" w:hAnsi="Bookman Old Style" w:cs="Times New Roman"/>
          <w:b/>
          <w:color w:val="000000"/>
          <w:sz w:val="20"/>
          <w:szCs w:val="20"/>
        </w:rPr>
        <w:t xml:space="preserve">LESSON PLAN   </w:t>
      </w:r>
      <w:r w:rsidR="00571DF7" w:rsidRPr="00571DF7">
        <w:rPr>
          <w:rFonts w:ascii="Bookman Old Style" w:eastAsia="Times New Roman" w:hAnsi="Bookman Old Style" w:cs="Times New Roman"/>
          <w:b/>
          <w:color w:val="000000"/>
          <w:sz w:val="20"/>
          <w:szCs w:val="20"/>
        </w:rPr>
        <w:t xml:space="preserve"> No.</w:t>
      </w:r>
      <w:r w:rsidR="00571DF7" w:rsidRPr="00571DF7">
        <w:rPr>
          <w:rFonts w:ascii="Bookman Old Style" w:eastAsia="Times New Roman" w:hAnsi="Bookman Old Style" w:cs="Times New Roman"/>
          <w:color w:val="000000"/>
          <w:sz w:val="20"/>
          <w:szCs w:val="20"/>
        </w:rPr>
        <w:t xml:space="preserve"> </w:t>
      </w:r>
    </w:p>
    <w:p w:rsidR="00571DF7" w:rsidRPr="00571DF7" w:rsidRDefault="00571DF7" w:rsidP="00571DF7">
      <w:pPr>
        <w:spacing w:after="12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b/>
          <w:color w:val="000000"/>
          <w:sz w:val="20"/>
          <w:szCs w:val="20"/>
        </w:rPr>
        <w:t>School name</w:t>
      </w:r>
      <w:r w:rsidRPr="00571DF7">
        <w:rPr>
          <w:rFonts w:ascii="Bookman Old Style" w:eastAsia="Times New Roman" w:hAnsi="Bookman Old Style" w:cs="Times New Roman"/>
          <w:color w:val="000000"/>
          <w:sz w:val="20"/>
          <w:szCs w:val="20"/>
        </w:rPr>
        <w:t xml:space="preserve">:  </w:t>
      </w:r>
      <w:r w:rsidRPr="00571DF7">
        <w:rPr>
          <w:rFonts w:ascii="Bookman Old Style" w:eastAsia="Times New Roman" w:hAnsi="Bookman Old Style" w:cs="Times New Roman"/>
          <w:b/>
          <w:color w:val="000000"/>
          <w:sz w:val="20"/>
          <w:szCs w:val="20"/>
          <w:highlight w:val="green"/>
        </w:rPr>
        <w:t>Child Care Academy</w:t>
      </w:r>
      <w:r w:rsidRPr="00571DF7">
        <w:rPr>
          <w:rFonts w:ascii="Bookman Old Style" w:eastAsia="Times New Roman" w:hAnsi="Bookman Old Style" w:cs="Times New Roman"/>
          <w:color w:val="000000"/>
          <w:sz w:val="20"/>
          <w:szCs w:val="20"/>
        </w:rPr>
        <w:t xml:space="preserve">             </w:t>
      </w:r>
      <w:r w:rsidR="007660C9">
        <w:rPr>
          <w:rFonts w:ascii="Bookman Old Style" w:eastAsia="Times New Roman" w:hAnsi="Bookman Old Style" w:cs="Times New Roman"/>
          <w:color w:val="000000"/>
          <w:sz w:val="20"/>
          <w:szCs w:val="20"/>
        </w:rPr>
        <w:t xml:space="preserve">        </w:t>
      </w:r>
      <w:r w:rsidRPr="00571DF7">
        <w:rPr>
          <w:rFonts w:ascii="Bookman Old Style" w:eastAsia="Times New Roman" w:hAnsi="Bookman Old Style" w:cs="Times New Roman"/>
          <w:color w:val="000000"/>
          <w:sz w:val="20"/>
          <w:szCs w:val="20"/>
        </w:rPr>
        <w:t xml:space="preserve"> </w:t>
      </w:r>
      <w:r w:rsidRPr="00571DF7">
        <w:rPr>
          <w:rFonts w:ascii="Bookman Old Style" w:eastAsia="Times New Roman" w:hAnsi="Bookman Old Style" w:cs="Times New Roman"/>
          <w:b/>
          <w:color w:val="000000"/>
          <w:sz w:val="20"/>
          <w:szCs w:val="20"/>
        </w:rPr>
        <w:t>Teacher’s name</w:t>
      </w:r>
      <w:r w:rsidRPr="00571DF7">
        <w:rPr>
          <w:rFonts w:ascii="Bookman Old Style" w:eastAsia="Times New Roman" w:hAnsi="Bookman Old Style" w:cs="Times New Roman"/>
          <w:color w:val="000000"/>
          <w:sz w:val="20"/>
          <w:szCs w:val="20"/>
        </w:rPr>
        <w:t>:  BIZABISHAKA Valens</w:t>
      </w:r>
    </w:p>
    <w:tbl>
      <w:tblPr>
        <w:tblW w:w="6112" w:type="pc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1"/>
        <w:gridCol w:w="1781"/>
        <w:gridCol w:w="18"/>
        <w:gridCol w:w="1621"/>
        <w:gridCol w:w="1170"/>
        <w:gridCol w:w="990"/>
        <w:gridCol w:w="1531"/>
        <w:gridCol w:w="1440"/>
        <w:gridCol w:w="1527"/>
      </w:tblGrid>
      <w:tr w:rsidR="00B917CE" w:rsidRPr="00571DF7" w:rsidTr="00B917CE">
        <w:trPr>
          <w:trHeight w:val="20"/>
        </w:trPr>
        <w:tc>
          <w:tcPr>
            <w:tcW w:w="591" w:type="pct"/>
            <w:tcBorders>
              <w:right w:val="single" w:sz="4" w:space="0" w:color="auto"/>
            </w:tcBorders>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Term</w:t>
            </w:r>
          </w:p>
        </w:tc>
        <w:tc>
          <w:tcPr>
            <w:tcW w:w="787" w:type="pct"/>
            <w:gridSpan w:val="2"/>
            <w:tcBorders>
              <w:left w:val="single" w:sz="4" w:space="0" w:color="auto"/>
            </w:tcBorders>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Date</w:t>
            </w:r>
          </w:p>
        </w:tc>
        <w:tc>
          <w:tcPr>
            <w:tcW w:w="709"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Subject</w:t>
            </w:r>
          </w:p>
        </w:tc>
        <w:tc>
          <w:tcPr>
            <w:tcW w:w="511"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Class</w:t>
            </w:r>
          </w:p>
        </w:tc>
        <w:tc>
          <w:tcPr>
            <w:tcW w:w="433"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Unit N</w:t>
            </w:r>
            <w:r w:rsidRPr="00571DF7">
              <w:rPr>
                <w:rFonts w:ascii="Bookman Old Style" w:eastAsia="Times New Roman" w:hAnsi="Bookman Old Style" w:cs="Times New Roman"/>
                <w:b/>
                <w:color w:val="000000"/>
                <w:sz w:val="20"/>
                <w:szCs w:val="20"/>
                <w:vertAlign w:val="superscript"/>
              </w:rPr>
              <w:t>o</w:t>
            </w:r>
          </w:p>
        </w:tc>
        <w:tc>
          <w:tcPr>
            <w:tcW w:w="670"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Lesson N</w:t>
            </w:r>
            <w:r w:rsidRPr="00571DF7">
              <w:rPr>
                <w:rFonts w:ascii="Bookman Old Style" w:eastAsia="Times New Roman" w:hAnsi="Bookman Old Style" w:cs="Times New Roman"/>
                <w:b/>
                <w:color w:val="000000"/>
                <w:sz w:val="20"/>
                <w:szCs w:val="20"/>
                <w:vertAlign w:val="superscript"/>
              </w:rPr>
              <w:t>o</w:t>
            </w:r>
          </w:p>
        </w:tc>
        <w:tc>
          <w:tcPr>
            <w:tcW w:w="630"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Duration</w:t>
            </w:r>
          </w:p>
        </w:tc>
        <w:tc>
          <w:tcPr>
            <w:tcW w:w="669" w:type="pct"/>
            <w:shd w:val="clear" w:color="auto" w:fill="F2F2F2"/>
          </w:tcPr>
          <w:p w:rsidR="00571DF7" w:rsidRPr="00571DF7" w:rsidRDefault="00571DF7" w:rsidP="00571DF7">
            <w:pPr>
              <w:spacing w:after="0" w:line="240" w:lineRule="auto"/>
              <w:jc w:val="cente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Class size</w:t>
            </w:r>
          </w:p>
        </w:tc>
      </w:tr>
      <w:tr w:rsidR="00B917CE" w:rsidRPr="00571DF7" w:rsidTr="00B917CE">
        <w:trPr>
          <w:trHeight w:val="20"/>
        </w:trPr>
        <w:tc>
          <w:tcPr>
            <w:tcW w:w="591" w:type="pct"/>
            <w:tcBorders>
              <w:right w:val="single" w:sz="4" w:space="0" w:color="auto"/>
            </w:tcBorders>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I</w:t>
            </w:r>
          </w:p>
        </w:tc>
        <w:tc>
          <w:tcPr>
            <w:tcW w:w="787" w:type="pct"/>
            <w:gridSpan w:val="2"/>
            <w:tcBorders>
              <w:left w:val="single" w:sz="4" w:space="0" w:color="auto"/>
            </w:tcBorders>
            <w:shd w:val="clear" w:color="auto" w:fill="auto"/>
          </w:tcPr>
          <w:p w:rsidR="00571DF7" w:rsidRPr="00571DF7" w:rsidRDefault="001A0320" w:rsidP="00571DF7">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04</w:t>
            </w:r>
            <w:r w:rsidR="00571DF7" w:rsidRPr="00571DF7">
              <w:rPr>
                <w:rFonts w:ascii="Bookman Old Style" w:eastAsia="Times New Roman" w:hAnsi="Bookman Old Style" w:cs="Times New Roman"/>
                <w:color w:val="000000"/>
                <w:sz w:val="20"/>
                <w:szCs w:val="20"/>
                <w:vertAlign w:val="superscript"/>
              </w:rPr>
              <w:t>th</w:t>
            </w:r>
            <w:r w:rsidR="00B917CE">
              <w:rPr>
                <w:rFonts w:ascii="Bookman Old Style" w:eastAsia="Times New Roman" w:hAnsi="Bookman Old Style" w:cs="Times New Roman"/>
                <w:color w:val="000000"/>
                <w:sz w:val="20"/>
                <w:szCs w:val="20"/>
              </w:rPr>
              <w:t xml:space="preserve"> Oct 2022</w:t>
            </w:r>
          </w:p>
        </w:tc>
        <w:tc>
          <w:tcPr>
            <w:tcW w:w="709" w:type="pct"/>
            <w:shd w:val="clear" w:color="auto" w:fill="auto"/>
          </w:tcPr>
          <w:p w:rsidR="00571DF7" w:rsidRPr="00571DF7" w:rsidRDefault="00571DF7" w:rsidP="00571DF7">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571DF7">
              <w:rPr>
                <w:rFonts w:ascii="Bookman Old Style" w:eastAsia="Calibri" w:hAnsi="Bookman Old Style" w:cs="Times New Roman"/>
                <w:color w:val="000000"/>
                <w:sz w:val="20"/>
                <w:szCs w:val="20"/>
              </w:rPr>
              <w:t>SET</w:t>
            </w:r>
          </w:p>
        </w:tc>
        <w:tc>
          <w:tcPr>
            <w:tcW w:w="511"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P4</w:t>
            </w:r>
          </w:p>
        </w:tc>
        <w:tc>
          <w:tcPr>
            <w:tcW w:w="433"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p>
        </w:tc>
        <w:tc>
          <w:tcPr>
            <w:tcW w:w="670"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5 of 6</w:t>
            </w:r>
          </w:p>
        </w:tc>
        <w:tc>
          <w:tcPr>
            <w:tcW w:w="630" w:type="pct"/>
            <w:shd w:val="clear" w:color="auto" w:fill="auto"/>
          </w:tcPr>
          <w:p w:rsidR="00571DF7" w:rsidRPr="00571DF7" w:rsidRDefault="00571DF7" w:rsidP="00571DF7">
            <w:pPr>
              <w:spacing w:after="0" w:line="240" w:lineRule="auto"/>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40min</w:t>
            </w:r>
          </w:p>
        </w:tc>
        <w:tc>
          <w:tcPr>
            <w:tcW w:w="669" w:type="pct"/>
            <w:shd w:val="clear" w:color="auto" w:fill="auto"/>
          </w:tcPr>
          <w:p w:rsidR="00571DF7" w:rsidRPr="00571DF7" w:rsidRDefault="00B917CE" w:rsidP="00571DF7">
            <w:pPr>
              <w:spacing w:after="0" w:line="240" w:lineRule="auto"/>
              <w:jc w:val="center"/>
              <w:rPr>
                <w:rFonts w:ascii="Bookman Old Style" w:eastAsia="Times New Roman" w:hAnsi="Bookman Old Style" w:cs="Times New Roman"/>
                <w:color w:val="000000"/>
                <w:sz w:val="20"/>
                <w:szCs w:val="20"/>
              </w:rPr>
            </w:pPr>
            <w:r>
              <w:rPr>
                <w:rFonts w:ascii="Bookman Old Style" w:eastAsia="Times New Roman" w:hAnsi="Bookman Old Style" w:cs="Times New Roman"/>
                <w:color w:val="000000"/>
                <w:sz w:val="20"/>
                <w:szCs w:val="20"/>
              </w:rPr>
              <w:t>40</w:t>
            </w:r>
          </w:p>
        </w:tc>
      </w:tr>
      <w:tr w:rsidR="00571DF7" w:rsidRPr="00571DF7" w:rsidTr="00B917CE">
        <w:trPr>
          <w:trHeight w:val="20"/>
        </w:trPr>
        <w:tc>
          <w:tcPr>
            <w:tcW w:w="2599" w:type="pct"/>
            <w:gridSpan w:val="5"/>
            <w:tcBorders>
              <w:right w:val="single" w:sz="4" w:space="0" w:color="auto"/>
            </w:tcBorders>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401" w:type="pct"/>
            <w:gridSpan w:val="4"/>
            <w:tcBorders>
              <w:left w:val="single" w:sz="4" w:space="0" w:color="auto"/>
            </w:tcBorders>
            <w:shd w:val="clear" w:color="auto" w:fill="auto"/>
          </w:tcPr>
          <w:p w:rsidR="00571DF7" w:rsidRPr="00571DF7" w:rsidRDefault="00571DF7" w:rsidP="00571DF7">
            <w:pPr>
              <w:spacing w:after="0" w:line="240" w:lineRule="auto"/>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None</w:t>
            </w:r>
          </w:p>
        </w:tc>
      </w:tr>
      <w:tr w:rsidR="00571DF7" w:rsidRPr="00571DF7" w:rsidTr="00B917CE">
        <w:trPr>
          <w:trHeight w:val="251"/>
        </w:trPr>
        <w:tc>
          <w:tcPr>
            <w:tcW w:w="1370" w:type="pct"/>
            <w:gridSpan w:val="2"/>
            <w:shd w:val="clear" w:color="auto" w:fill="F2F2F2"/>
          </w:tcPr>
          <w:p w:rsidR="00571DF7" w:rsidRPr="00571DF7" w:rsidRDefault="00571DF7" w:rsidP="00571DF7">
            <w:pPr>
              <w:spacing w:after="0" w:line="240" w:lineRule="auto"/>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Unit title</w:t>
            </w:r>
          </w:p>
        </w:tc>
        <w:tc>
          <w:tcPr>
            <w:tcW w:w="3630" w:type="pct"/>
            <w:gridSpan w:val="7"/>
            <w:shd w:val="clear" w:color="auto" w:fill="auto"/>
          </w:tcPr>
          <w:p w:rsidR="00571DF7" w:rsidRPr="00571DF7" w:rsidRDefault="00571DF7" w:rsidP="00571DF7">
            <w:pPr>
              <w:spacing w:after="0" w:line="240" w:lineRule="auto"/>
              <w:rPr>
                <w:rFonts w:ascii="Bookman Old Style" w:eastAsia="Times New Roman" w:hAnsi="Bookman Old Style" w:cs="Times New Roman"/>
                <w:color w:val="000000"/>
                <w:sz w:val="20"/>
                <w:szCs w:val="20"/>
              </w:rPr>
            </w:pPr>
            <w:r w:rsidRPr="00571DF7">
              <w:rPr>
                <w:rFonts w:ascii="Bookman Old Style" w:eastAsia="Calibri" w:hAnsi="Bookman Old Style" w:cs="Times New Roman"/>
                <w:b/>
                <w:bCs/>
                <w:sz w:val="20"/>
                <w:szCs w:val="20"/>
                <w:lang w:eastAsia="rw-RW"/>
              </w:rPr>
              <w:t>Object Production</w:t>
            </w:r>
          </w:p>
        </w:tc>
      </w:tr>
      <w:tr w:rsidR="00571DF7" w:rsidRPr="00571DF7" w:rsidTr="00B917CE">
        <w:trPr>
          <w:trHeight w:val="242"/>
        </w:trPr>
        <w:tc>
          <w:tcPr>
            <w:tcW w:w="1370" w:type="pct"/>
            <w:gridSpan w:val="2"/>
            <w:shd w:val="clear" w:color="auto" w:fill="F2F2F2"/>
          </w:tcPr>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Key Unit Competence</w:t>
            </w:r>
          </w:p>
        </w:tc>
        <w:tc>
          <w:tcPr>
            <w:tcW w:w="3630" w:type="pct"/>
            <w:gridSpan w:val="7"/>
            <w:shd w:val="clear" w:color="auto" w:fill="auto"/>
          </w:tcPr>
          <w:p w:rsidR="00571DF7" w:rsidRPr="00571DF7" w:rsidRDefault="00571DF7" w:rsidP="00571DF7">
            <w:pPr>
              <w:autoSpaceDE w:val="0"/>
              <w:autoSpaceDN w:val="0"/>
              <w:adjustRightInd w:val="0"/>
              <w:spacing w:after="0" w:line="240" w:lineRule="auto"/>
              <w:rPr>
                <w:rFonts w:ascii="Times New Roman" w:eastAsia="Calibri" w:hAnsi="Times New Roman" w:cs="Times New Roman"/>
                <w:color w:val="000000"/>
                <w:sz w:val="24"/>
                <w:szCs w:val="24"/>
              </w:rPr>
            </w:pPr>
            <w:r w:rsidRPr="00571DF7">
              <w:rPr>
                <w:rFonts w:ascii="Times New Roman" w:eastAsia="Calibri" w:hAnsi="Times New Roman" w:cs="Times New Roman"/>
                <w:sz w:val="24"/>
                <w:szCs w:val="24"/>
                <w:lang w:eastAsia="rw-RW"/>
              </w:rPr>
              <w:t xml:space="preserve">To  be able to </w:t>
            </w:r>
            <w:r w:rsidRPr="00571DF7">
              <w:rPr>
                <w:rFonts w:ascii="Times New Roman" w:eastAsia="Calibri" w:hAnsi="Times New Roman" w:cs="Times New Roman"/>
                <w:b/>
                <w:bCs/>
                <w:sz w:val="24"/>
                <w:szCs w:val="24"/>
                <w:lang w:eastAsia="rw-RW"/>
              </w:rPr>
              <w:t xml:space="preserve"> Maintain Utility and Learning Objects</w:t>
            </w:r>
          </w:p>
        </w:tc>
      </w:tr>
      <w:tr w:rsidR="00571DF7" w:rsidRPr="00571DF7" w:rsidTr="00B917CE">
        <w:trPr>
          <w:trHeight w:val="20"/>
        </w:trPr>
        <w:tc>
          <w:tcPr>
            <w:tcW w:w="1370" w:type="pct"/>
            <w:gridSpan w:val="2"/>
            <w:shd w:val="clear" w:color="auto" w:fill="F2F2F2"/>
          </w:tcPr>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Title of the lesson</w:t>
            </w:r>
          </w:p>
        </w:tc>
        <w:tc>
          <w:tcPr>
            <w:tcW w:w="3630" w:type="pct"/>
            <w:gridSpan w:val="7"/>
            <w:shd w:val="clear" w:color="auto" w:fill="auto"/>
          </w:tcPr>
          <w:p w:rsidR="00571DF7" w:rsidRPr="00571DF7" w:rsidRDefault="00571DF7" w:rsidP="00571DF7">
            <w:pPr>
              <w:spacing w:after="0" w:line="240" w:lineRule="auto"/>
              <w:rPr>
                <w:rFonts w:ascii="Times New Roman" w:eastAsia="Times New Roman" w:hAnsi="Times New Roman" w:cs="Times New Roman"/>
                <w:color w:val="000000"/>
                <w:sz w:val="24"/>
                <w:szCs w:val="24"/>
              </w:rPr>
            </w:pPr>
            <w:r w:rsidRPr="00571DF7">
              <w:rPr>
                <w:rFonts w:ascii="Times New Roman" w:eastAsia="Calibri" w:hAnsi="Times New Roman" w:cs="Times New Roman"/>
                <w:b/>
                <w:bCs/>
                <w:sz w:val="24"/>
                <w:szCs w:val="24"/>
                <w:lang w:eastAsia="rw-RW"/>
              </w:rPr>
              <w:t>Identification of Maintenance of Utility and Learning Objects</w:t>
            </w:r>
          </w:p>
        </w:tc>
      </w:tr>
      <w:tr w:rsidR="00571DF7" w:rsidRPr="00571DF7" w:rsidTr="00B917CE">
        <w:trPr>
          <w:trHeight w:val="647"/>
        </w:trPr>
        <w:tc>
          <w:tcPr>
            <w:tcW w:w="1370" w:type="pct"/>
            <w:gridSpan w:val="2"/>
            <w:shd w:val="clear" w:color="auto" w:fill="F2F2F2"/>
          </w:tcPr>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Instructional Objective</w:t>
            </w:r>
          </w:p>
        </w:tc>
        <w:tc>
          <w:tcPr>
            <w:tcW w:w="3630" w:type="pct"/>
            <w:gridSpan w:val="7"/>
            <w:shd w:val="clear" w:color="auto" w:fill="auto"/>
          </w:tcPr>
          <w:p w:rsidR="00571DF7" w:rsidRPr="00571DF7" w:rsidRDefault="00571DF7" w:rsidP="00571DF7">
            <w:pPr>
              <w:autoSpaceDE w:val="0"/>
              <w:autoSpaceDN w:val="0"/>
              <w:adjustRightInd w:val="0"/>
              <w:spacing w:after="0" w:line="240" w:lineRule="auto"/>
              <w:rPr>
                <w:rFonts w:ascii="Times New Roman" w:eastAsia="Calibri" w:hAnsi="Times New Roman" w:cs="Times New Roman"/>
                <w:sz w:val="24"/>
                <w:szCs w:val="24"/>
                <w:lang w:eastAsia="rw-RW"/>
              </w:rPr>
            </w:pPr>
            <w:r w:rsidRPr="00571DF7">
              <w:rPr>
                <w:rFonts w:ascii="Times New Roman" w:eastAsia="Calibri" w:hAnsi="Times New Roman" w:cs="Times New Roman"/>
                <w:sz w:val="24"/>
                <w:szCs w:val="24"/>
                <w:lang w:eastAsia="rw-RW"/>
              </w:rPr>
              <w:t>By the end of the lesson, the learner should be able to State ways to keep the various objects produced safely.</w:t>
            </w:r>
          </w:p>
        </w:tc>
      </w:tr>
      <w:tr w:rsidR="00571DF7" w:rsidRPr="00571DF7" w:rsidTr="00B917CE">
        <w:trPr>
          <w:trHeight w:val="20"/>
        </w:trPr>
        <w:tc>
          <w:tcPr>
            <w:tcW w:w="1370" w:type="pct"/>
            <w:gridSpan w:val="2"/>
            <w:shd w:val="clear" w:color="auto" w:fill="F2F2F2"/>
          </w:tcPr>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Plan for this Class (location: in / outside)</w:t>
            </w:r>
          </w:p>
        </w:tc>
        <w:tc>
          <w:tcPr>
            <w:tcW w:w="3630" w:type="pct"/>
            <w:gridSpan w:val="7"/>
            <w:shd w:val="clear" w:color="auto" w:fill="auto"/>
          </w:tcPr>
          <w:p w:rsidR="00571DF7" w:rsidRPr="00571DF7" w:rsidRDefault="00571DF7" w:rsidP="00571DF7">
            <w:pPr>
              <w:spacing w:after="0" w:line="240" w:lineRule="auto"/>
              <w:rPr>
                <w:rFonts w:ascii="Times New Roman" w:eastAsia="Times New Roman" w:hAnsi="Times New Roman" w:cs="Times New Roman"/>
                <w:color w:val="000000"/>
                <w:sz w:val="24"/>
                <w:szCs w:val="24"/>
              </w:rPr>
            </w:pPr>
            <w:r w:rsidRPr="00571DF7">
              <w:rPr>
                <w:rFonts w:ascii="Times New Roman" w:eastAsia="Times New Roman" w:hAnsi="Times New Roman" w:cs="Times New Roman"/>
                <w:color w:val="000000"/>
                <w:sz w:val="24"/>
                <w:szCs w:val="24"/>
              </w:rPr>
              <w:t xml:space="preserve">Inside and outside   </w:t>
            </w:r>
          </w:p>
        </w:tc>
      </w:tr>
      <w:tr w:rsidR="00571DF7" w:rsidRPr="00571DF7" w:rsidTr="00B917CE">
        <w:trPr>
          <w:trHeight w:val="20"/>
        </w:trPr>
        <w:tc>
          <w:tcPr>
            <w:tcW w:w="1370" w:type="pct"/>
            <w:gridSpan w:val="2"/>
            <w:shd w:val="clear" w:color="auto" w:fill="F2F2F2"/>
          </w:tcPr>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 xml:space="preserve">Learning Materials </w:t>
            </w:r>
          </w:p>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(for all learners)</w:t>
            </w:r>
          </w:p>
        </w:tc>
        <w:tc>
          <w:tcPr>
            <w:tcW w:w="3630" w:type="pct"/>
            <w:gridSpan w:val="7"/>
            <w:shd w:val="clear" w:color="auto" w:fill="auto"/>
          </w:tcPr>
          <w:p w:rsidR="00571DF7" w:rsidRPr="00571DF7" w:rsidRDefault="00571DF7" w:rsidP="00571DF7">
            <w:pPr>
              <w:autoSpaceDE w:val="0"/>
              <w:autoSpaceDN w:val="0"/>
              <w:adjustRightInd w:val="0"/>
              <w:spacing w:after="0" w:line="240" w:lineRule="auto"/>
              <w:rPr>
                <w:rFonts w:ascii="Times New Roman" w:eastAsia="Calibri" w:hAnsi="Times New Roman" w:cs="Times New Roman"/>
                <w:sz w:val="24"/>
                <w:szCs w:val="24"/>
                <w:lang w:eastAsia="rw-RW"/>
              </w:rPr>
            </w:pPr>
            <w:r w:rsidRPr="00571DF7">
              <w:rPr>
                <w:rFonts w:ascii="Times New Roman" w:eastAsia="Calibri" w:hAnsi="Times New Roman" w:cs="Times New Roman"/>
                <w:sz w:val="24"/>
                <w:szCs w:val="24"/>
                <w:lang w:eastAsia="rw-RW"/>
              </w:rPr>
              <w:t>• Charts                           • Bags                     • Shelves</w:t>
            </w:r>
          </w:p>
          <w:p w:rsidR="00571DF7" w:rsidRPr="00571DF7" w:rsidRDefault="00571DF7" w:rsidP="00571DF7">
            <w:pPr>
              <w:autoSpaceDE w:val="0"/>
              <w:autoSpaceDN w:val="0"/>
              <w:adjustRightInd w:val="0"/>
              <w:spacing w:after="0" w:line="240" w:lineRule="auto"/>
              <w:rPr>
                <w:rFonts w:ascii="Times New Roman" w:eastAsia="Calibri" w:hAnsi="Times New Roman" w:cs="Times New Roman"/>
                <w:sz w:val="24"/>
                <w:szCs w:val="24"/>
                <w:lang w:eastAsia="rw-RW"/>
              </w:rPr>
            </w:pPr>
            <w:r w:rsidRPr="00571DF7">
              <w:rPr>
                <w:rFonts w:ascii="Times New Roman" w:eastAsia="Calibri" w:hAnsi="Times New Roman" w:cs="Times New Roman"/>
                <w:sz w:val="24"/>
                <w:szCs w:val="24"/>
                <w:lang w:eastAsia="rw-RW"/>
              </w:rPr>
              <w:t>• Made objects                • Clipboards            • Cartons</w:t>
            </w:r>
          </w:p>
        </w:tc>
      </w:tr>
      <w:tr w:rsidR="00571DF7" w:rsidRPr="00571DF7" w:rsidTr="00B917CE">
        <w:trPr>
          <w:trHeight w:val="20"/>
        </w:trPr>
        <w:tc>
          <w:tcPr>
            <w:tcW w:w="1370" w:type="pct"/>
            <w:gridSpan w:val="2"/>
            <w:shd w:val="clear" w:color="auto" w:fill="F2F2F2"/>
          </w:tcPr>
          <w:p w:rsidR="00571DF7" w:rsidRPr="00571DF7" w:rsidRDefault="00571DF7" w:rsidP="00571DF7">
            <w:pPr>
              <w:spacing w:after="0" w:line="240" w:lineRule="auto"/>
              <w:rPr>
                <w:rFonts w:ascii="Times New Roman" w:eastAsia="Times New Roman" w:hAnsi="Times New Roman" w:cs="Times New Roman"/>
                <w:b/>
                <w:color w:val="000000"/>
                <w:sz w:val="24"/>
                <w:szCs w:val="24"/>
              </w:rPr>
            </w:pPr>
            <w:r w:rsidRPr="00571DF7">
              <w:rPr>
                <w:rFonts w:ascii="Times New Roman" w:eastAsia="Times New Roman" w:hAnsi="Times New Roman" w:cs="Times New Roman"/>
                <w:b/>
                <w:color w:val="000000"/>
                <w:sz w:val="24"/>
                <w:szCs w:val="24"/>
              </w:rPr>
              <w:t>References</w:t>
            </w:r>
          </w:p>
        </w:tc>
        <w:tc>
          <w:tcPr>
            <w:tcW w:w="3630" w:type="pct"/>
            <w:gridSpan w:val="7"/>
            <w:shd w:val="clear" w:color="auto" w:fill="auto"/>
          </w:tcPr>
          <w:p w:rsidR="00571DF7" w:rsidRPr="00571DF7" w:rsidRDefault="00571DF7" w:rsidP="00571DF7">
            <w:pPr>
              <w:autoSpaceDE w:val="0"/>
              <w:autoSpaceDN w:val="0"/>
              <w:adjustRightInd w:val="0"/>
              <w:spacing w:after="0" w:line="240" w:lineRule="auto"/>
              <w:rPr>
                <w:rFonts w:ascii="Times New Roman" w:eastAsia="Calibri" w:hAnsi="Times New Roman" w:cs="Times New Roman"/>
                <w:sz w:val="24"/>
                <w:szCs w:val="24"/>
                <w:lang w:eastAsia="rw-RW"/>
              </w:rPr>
            </w:pPr>
            <w:r w:rsidRPr="00571DF7">
              <w:rPr>
                <w:rFonts w:ascii="Times New Roman" w:eastAsia="Calibri" w:hAnsi="Times New Roman" w:cs="Times New Roman"/>
                <w:sz w:val="24"/>
                <w:szCs w:val="24"/>
                <w:lang w:eastAsia="rw-RW"/>
              </w:rPr>
              <w:t>• Pupil’s Book page 27, XO laptop and Relevant art and craft books.</w:t>
            </w:r>
          </w:p>
        </w:tc>
      </w:tr>
    </w:tbl>
    <w:tbl>
      <w:tblPr>
        <w:tblStyle w:val="TableGrid13"/>
        <w:tblpPr w:leftFromText="180" w:rightFromText="180" w:vertAnchor="text" w:horzAnchor="margin" w:tblpX="-1175" w:tblpY="61"/>
        <w:tblW w:w="11425" w:type="dxa"/>
        <w:tblLook w:val="04A0" w:firstRow="1" w:lastRow="0" w:firstColumn="1" w:lastColumn="0" w:noHBand="0" w:noVBand="1"/>
      </w:tblPr>
      <w:tblGrid>
        <w:gridCol w:w="1661"/>
        <w:gridCol w:w="3464"/>
        <w:gridCol w:w="3330"/>
        <w:gridCol w:w="2970"/>
      </w:tblGrid>
      <w:tr w:rsidR="00571DF7" w:rsidRPr="00571DF7" w:rsidTr="00B917CE">
        <w:trPr>
          <w:trHeight w:val="20"/>
        </w:trPr>
        <w:tc>
          <w:tcPr>
            <w:tcW w:w="1661" w:type="dxa"/>
            <w:vMerge w:val="restart"/>
            <w:shd w:val="clear" w:color="auto" w:fill="F2F2F2"/>
          </w:tcPr>
          <w:p w:rsidR="00571DF7" w:rsidRPr="00571DF7" w:rsidRDefault="00571DF7" w:rsidP="00B917CE">
            <w:pPr>
              <w:rPr>
                <w:rFonts w:ascii="Times New Roman" w:eastAsia="Times New Roman" w:hAnsi="Times New Roman" w:cs="Times New Roman"/>
                <w:b/>
                <w:color w:val="000000"/>
                <w:kern w:val="2"/>
                <w:lang w:eastAsia="ja-JP"/>
              </w:rPr>
            </w:pPr>
            <w:r w:rsidRPr="00571DF7">
              <w:rPr>
                <w:rFonts w:ascii="Times New Roman" w:eastAsia="Times New Roman" w:hAnsi="Times New Roman" w:cs="Times New Roman"/>
                <w:b/>
                <w:color w:val="000000"/>
                <w:kern w:val="2"/>
                <w:lang w:eastAsia="ja-JP"/>
              </w:rPr>
              <w:t>Timing for each step</w:t>
            </w:r>
          </w:p>
          <w:p w:rsidR="00571DF7" w:rsidRPr="00571DF7" w:rsidRDefault="00571DF7" w:rsidP="00B917CE">
            <w:pPr>
              <w:rPr>
                <w:rFonts w:ascii="Times New Roman" w:eastAsia="Times New Roman" w:hAnsi="Times New Roman" w:cs="Times New Roman"/>
                <w:b/>
                <w:color w:val="000000"/>
                <w:kern w:val="2"/>
                <w:lang w:eastAsia="ja-JP"/>
              </w:rPr>
            </w:pPr>
          </w:p>
          <w:p w:rsidR="00571DF7" w:rsidRPr="00571DF7" w:rsidRDefault="00571DF7" w:rsidP="00B917CE">
            <w:pPr>
              <w:rPr>
                <w:rFonts w:ascii="Times New Roman" w:eastAsia="Times New Roman" w:hAnsi="Times New Roman" w:cs="Times New Roman"/>
                <w:b/>
                <w:color w:val="000000"/>
                <w:kern w:val="2"/>
                <w:lang w:eastAsia="ja-JP"/>
              </w:rPr>
            </w:pPr>
          </w:p>
        </w:tc>
        <w:tc>
          <w:tcPr>
            <w:tcW w:w="6794" w:type="dxa"/>
            <w:gridSpan w:val="2"/>
            <w:shd w:val="clear" w:color="auto" w:fill="F2F2F2"/>
          </w:tcPr>
          <w:p w:rsidR="00571DF7" w:rsidRPr="00571DF7" w:rsidRDefault="00571DF7" w:rsidP="00B917CE">
            <w:pPr>
              <w:jc w:val="center"/>
              <w:rPr>
                <w:rFonts w:ascii="Times New Roman" w:eastAsia="Times New Roman" w:hAnsi="Times New Roman" w:cs="Times New Roman"/>
                <w:b/>
                <w:color w:val="000000"/>
                <w:kern w:val="2"/>
                <w:lang w:eastAsia="ja-JP"/>
              </w:rPr>
            </w:pPr>
            <w:r w:rsidRPr="00571DF7">
              <w:rPr>
                <w:rFonts w:ascii="Times New Roman" w:eastAsia="Times New Roman" w:hAnsi="Times New Roman" w:cs="Times New Roman"/>
                <w:b/>
                <w:color w:val="000000"/>
                <w:kern w:val="2"/>
                <w:lang w:eastAsia="ja-JP"/>
              </w:rPr>
              <w:t>Description of teaching and learning activity</w:t>
            </w:r>
          </w:p>
        </w:tc>
        <w:tc>
          <w:tcPr>
            <w:tcW w:w="2970" w:type="dxa"/>
            <w:vMerge w:val="restart"/>
            <w:shd w:val="clear" w:color="auto" w:fill="F2F2F2"/>
          </w:tcPr>
          <w:p w:rsidR="00571DF7" w:rsidRPr="00571DF7" w:rsidRDefault="00571DF7" w:rsidP="00B917CE">
            <w:pPr>
              <w:rPr>
                <w:rFonts w:ascii="Times New Roman" w:eastAsia="Times New Roman" w:hAnsi="Times New Roman" w:cs="Times New Roman"/>
                <w:b/>
                <w:color w:val="000000"/>
                <w:kern w:val="2"/>
                <w:lang w:eastAsia="ja-JP"/>
              </w:rPr>
            </w:pPr>
            <w:r w:rsidRPr="00571DF7">
              <w:rPr>
                <w:rFonts w:ascii="Times New Roman" w:eastAsia="Times New Roman" w:hAnsi="Times New Roman" w:cs="Times New Roman"/>
                <w:b/>
                <w:color w:val="000000"/>
                <w:kern w:val="2"/>
                <w:lang w:eastAsia="ja-JP"/>
              </w:rPr>
              <w:t xml:space="preserve">Generic competences </w:t>
            </w:r>
          </w:p>
          <w:p w:rsidR="00571DF7" w:rsidRPr="00571DF7" w:rsidRDefault="00571DF7" w:rsidP="00B917CE">
            <w:pPr>
              <w:rPr>
                <w:rFonts w:ascii="Times New Roman" w:eastAsia="Times New Roman" w:hAnsi="Times New Roman" w:cs="Times New Roman"/>
                <w:color w:val="000000"/>
                <w:kern w:val="2"/>
                <w:lang w:eastAsia="ja-JP"/>
              </w:rPr>
            </w:pPr>
            <w:r w:rsidRPr="00571DF7">
              <w:rPr>
                <w:rFonts w:ascii="Times New Roman" w:eastAsia="Times New Roman" w:hAnsi="Times New Roman" w:cs="Times New Roman"/>
                <w:color w:val="000000"/>
                <w:kern w:val="2"/>
                <w:lang w:eastAsia="ja-JP"/>
              </w:rPr>
              <w:t xml:space="preserve">and </w:t>
            </w:r>
          </w:p>
          <w:p w:rsidR="00571DF7" w:rsidRPr="00571DF7" w:rsidRDefault="00571DF7" w:rsidP="00B917CE">
            <w:pPr>
              <w:rPr>
                <w:rFonts w:ascii="Times New Roman" w:eastAsia="Times New Roman" w:hAnsi="Times New Roman" w:cs="Times New Roman"/>
                <w:b/>
                <w:color w:val="000000"/>
                <w:kern w:val="2"/>
                <w:lang w:eastAsia="ja-JP"/>
              </w:rPr>
            </w:pPr>
            <w:r w:rsidRPr="00571DF7">
              <w:rPr>
                <w:rFonts w:ascii="Times New Roman" w:eastAsia="Times New Roman" w:hAnsi="Times New Roman" w:cs="Times New Roman"/>
                <w:b/>
                <w:color w:val="000000"/>
                <w:kern w:val="2"/>
                <w:lang w:eastAsia="ja-JP"/>
              </w:rPr>
              <w:t xml:space="preserve">Cross cutting issues </w:t>
            </w:r>
            <w:r w:rsidRPr="00571DF7">
              <w:rPr>
                <w:rFonts w:ascii="Times New Roman" w:eastAsia="Times New Roman" w:hAnsi="Times New Roman" w:cs="Times New Roman"/>
                <w:color w:val="000000"/>
                <w:kern w:val="2"/>
                <w:lang w:eastAsia="ja-JP"/>
              </w:rPr>
              <w:t>to be addressed</w:t>
            </w:r>
          </w:p>
          <w:p w:rsidR="00571DF7" w:rsidRPr="00571DF7" w:rsidRDefault="00571DF7" w:rsidP="00B917CE">
            <w:pPr>
              <w:rPr>
                <w:rFonts w:ascii="Times New Roman" w:eastAsia="Times New Roman" w:hAnsi="Times New Roman" w:cs="Times New Roman"/>
                <w:b/>
                <w:color w:val="000000"/>
                <w:kern w:val="2"/>
                <w:lang w:eastAsia="ja-JP"/>
              </w:rPr>
            </w:pPr>
            <w:r w:rsidRPr="00571DF7">
              <w:rPr>
                <w:rFonts w:ascii="Times New Roman" w:eastAsia="Times New Roman" w:hAnsi="Times New Roman" w:cs="Times New Roman"/>
                <w:b/>
                <w:color w:val="000000"/>
                <w:kern w:val="2"/>
                <w:lang w:eastAsia="ja-JP"/>
              </w:rPr>
              <w:t>+  a short explanation</w:t>
            </w:r>
          </w:p>
        </w:tc>
      </w:tr>
      <w:tr w:rsidR="00571DF7" w:rsidRPr="00571DF7" w:rsidTr="00B917CE">
        <w:trPr>
          <w:trHeight w:val="323"/>
        </w:trPr>
        <w:tc>
          <w:tcPr>
            <w:tcW w:w="1661" w:type="dxa"/>
            <w:vMerge/>
            <w:shd w:val="clear" w:color="auto" w:fill="F2F2F2"/>
          </w:tcPr>
          <w:p w:rsidR="00571DF7" w:rsidRPr="00571DF7" w:rsidRDefault="00571DF7" w:rsidP="00B917CE">
            <w:pPr>
              <w:rPr>
                <w:rFonts w:ascii="Times New Roman" w:eastAsia="Times New Roman" w:hAnsi="Times New Roman" w:cs="Times New Roman"/>
                <w:b/>
                <w:color w:val="000000"/>
                <w:kern w:val="2"/>
                <w:lang w:eastAsia="ja-JP"/>
              </w:rPr>
            </w:pPr>
          </w:p>
        </w:tc>
        <w:tc>
          <w:tcPr>
            <w:tcW w:w="6794" w:type="dxa"/>
            <w:gridSpan w:val="2"/>
            <w:shd w:val="clear" w:color="auto" w:fill="auto"/>
          </w:tcPr>
          <w:p w:rsidR="00571DF7" w:rsidRPr="00571DF7" w:rsidRDefault="00571DF7" w:rsidP="00B917CE">
            <w:pPr>
              <w:rPr>
                <w:rFonts w:ascii="Times New Roman" w:eastAsia="Times New Roman" w:hAnsi="Times New Roman" w:cs="Times New Roman"/>
                <w:b/>
                <w:color w:val="000000"/>
                <w:kern w:val="2"/>
                <w:lang w:eastAsia="ja-JP"/>
              </w:rPr>
            </w:pPr>
          </w:p>
          <w:p w:rsidR="00571DF7" w:rsidRPr="00571DF7" w:rsidRDefault="00571DF7" w:rsidP="00B917CE">
            <w:pPr>
              <w:rPr>
                <w:rFonts w:ascii="Times New Roman" w:eastAsia="Times New Roman" w:hAnsi="Times New Roman" w:cs="Times New Roman"/>
                <w:b/>
                <w:color w:val="000000"/>
                <w:kern w:val="2"/>
                <w:lang w:eastAsia="ja-JP"/>
              </w:rPr>
            </w:pPr>
            <w:r w:rsidRPr="00571DF7">
              <w:rPr>
                <w:rFonts w:ascii="Times New Roman" w:hAnsi="Times New Roman" w:cs="Times New Roman"/>
                <w:lang w:eastAsia="rw-RW"/>
              </w:rPr>
              <w:t xml:space="preserve">    Identify the </w:t>
            </w:r>
            <w:r w:rsidRPr="00571DF7">
              <w:rPr>
                <w:rFonts w:ascii="Times New Roman" w:hAnsi="Times New Roman" w:cs="Times New Roman"/>
                <w:b/>
                <w:bCs/>
                <w:lang w:eastAsia="rw-RW"/>
              </w:rPr>
              <w:t xml:space="preserve"> Maintenance of Utility and Learning Objects</w:t>
            </w:r>
          </w:p>
        </w:tc>
        <w:tc>
          <w:tcPr>
            <w:tcW w:w="2970" w:type="dxa"/>
            <w:vMerge/>
            <w:shd w:val="clear" w:color="auto" w:fill="F2F2F2"/>
          </w:tcPr>
          <w:p w:rsidR="00571DF7" w:rsidRPr="00571DF7" w:rsidRDefault="00571DF7" w:rsidP="00B917CE">
            <w:pPr>
              <w:rPr>
                <w:rFonts w:ascii="Times New Roman" w:eastAsia="Times New Roman" w:hAnsi="Times New Roman" w:cs="Times New Roman"/>
                <w:b/>
                <w:color w:val="000000"/>
                <w:kern w:val="2"/>
                <w:lang w:eastAsia="ja-JP"/>
              </w:rPr>
            </w:pPr>
          </w:p>
        </w:tc>
      </w:tr>
      <w:tr w:rsidR="00571DF7" w:rsidRPr="00571DF7" w:rsidTr="00B917CE">
        <w:trPr>
          <w:trHeight w:val="58"/>
        </w:trPr>
        <w:tc>
          <w:tcPr>
            <w:tcW w:w="1661" w:type="dxa"/>
            <w:vMerge/>
            <w:shd w:val="clear" w:color="auto" w:fill="F2F2F2"/>
          </w:tcPr>
          <w:p w:rsidR="00571DF7" w:rsidRPr="00571DF7" w:rsidRDefault="00571DF7" w:rsidP="00B917CE">
            <w:pPr>
              <w:rPr>
                <w:rFonts w:ascii="Bookman Old Style" w:eastAsia="Times New Roman" w:hAnsi="Bookman Old Style" w:cs="Times New Roman"/>
                <w:b/>
                <w:color w:val="000000"/>
                <w:sz w:val="20"/>
                <w:szCs w:val="20"/>
              </w:rPr>
            </w:pPr>
          </w:p>
        </w:tc>
        <w:tc>
          <w:tcPr>
            <w:tcW w:w="3464" w:type="dxa"/>
            <w:shd w:val="clear" w:color="auto" w:fill="F2F2F2"/>
          </w:tcPr>
          <w:p w:rsidR="00571DF7" w:rsidRPr="00571DF7" w:rsidRDefault="00571DF7" w:rsidP="00B917CE">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kern w:val="2"/>
                <w:sz w:val="20"/>
                <w:szCs w:val="20"/>
                <w:lang w:eastAsia="ja-JP"/>
              </w:rPr>
              <w:t>Teacher activities</w:t>
            </w:r>
          </w:p>
        </w:tc>
        <w:tc>
          <w:tcPr>
            <w:tcW w:w="3330" w:type="dxa"/>
            <w:shd w:val="clear" w:color="auto" w:fill="F2F2F2"/>
          </w:tcPr>
          <w:p w:rsidR="00571DF7" w:rsidRPr="00571DF7" w:rsidRDefault="00571DF7" w:rsidP="00B917CE">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kern w:val="2"/>
                <w:sz w:val="20"/>
                <w:szCs w:val="20"/>
                <w:lang w:eastAsia="ja-JP"/>
              </w:rPr>
              <w:t>Learner activities</w:t>
            </w:r>
          </w:p>
        </w:tc>
        <w:tc>
          <w:tcPr>
            <w:tcW w:w="2970" w:type="dxa"/>
            <w:vMerge/>
            <w:shd w:val="clear" w:color="auto" w:fill="F2F2F2"/>
          </w:tcPr>
          <w:p w:rsidR="00571DF7" w:rsidRPr="00571DF7" w:rsidRDefault="00571DF7" w:rsidP="00B917CE">
            <w:pPr>
              <w:rPr>
                <w:rFonts w:ascii="Bookman Old Style" w:eastAsia="Times New Roman" w:hAnsi="Bookman Old Style" w:cs="Times New Roman"/>
                <w:b/>
                <w:color w:val="000000"/>
                <w:sz w:val="20"/>
                <w:szCs w:val="20"/>
              </w:rPr>
            </w:pPr>
          </w:p>
        </w:tc>
      </w:tr>
      <w:tr w:rsidR="00571DF7" w:rsidRPr="00571DF7" w:rsidTr="00B917CE">
        <w:trPr>
          <w:trHeight w:val="1898"/>
        </w:trPr>
        <w:tc>
          <w:tcPr>
            <w:tcW w:w="1661" w:type="dxa"/>
            <w:shd w:val="clear" w:color="auto" w:fill="F2F2F2"/>
          </w:tcPr>
          <w:p w:rsidR="00571DF7" w:rsidRPr="00571DF7" w:rsidRDefault="00571DF7" w:rsidP="00B917CE">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Introduction/</w:t>
            </w:r>
          </w:p>
          <w:p w:rsidR="00571DF7" w:rsidRPr="00571DF7" w:rsidRDefault="00571DF7" w:rsidP="00B917CE">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 xml:space="preserve">Revision </w:t>
            </w:r>
          </w:p>
          <w:p w:rsidR="00571DF7" w:rsidRPr="00571DF7" w:rsidRDefault="00571DF7" w:rsidP="00B917CE">
            <w:pPr>
              <w:rPr>
                <w:rFonts w:ascii="Bookman Old Style" w:eastAsia="Times New Roman" w:hAnsi="Bookman Old Style" w:cs="Times New Roman"/>
                <w:b/>
                <w:color w:val="000000"/>
                <w:sz w:val="20"/>
                <w:szCs w:val="20"/>
              </w:rPr>
            </w:pPr>
          </w:p>
          <w:p w:rsidR="00571DF7" w:rsidRPr="00571DF7" w:rsidRDefault="00571DF7" w:rsidP="00B917CE">
            <w:pPr>
              <w:rPr>
                <w:rFonts w:ascii="Bookman Old Style" w:eastAsia="Times New Roman" w:hAnsi="Bookman Old Style" w:cs="Times New Roman"/>
                <w:b/>
                <w:color w:val="000000"/>
                <w:sz w:val="20"/>
                <w:szCs w:val="20"/>
              </w:rPr>
            </w:pPr>
          </w:p>
          <w:p w:rsidR="00571DF7" w:rsidRPr="00571DF7" w:rsidRDefault="00571DF7" w:rsidP="00B917CE">
            <w:pPr>
              <w:jc w:val="center"/>
              <w:rPr>
                <w:rFonts w:ascii="Bookman Old Style" w:eastAsia="Times New Roman" w:hAnsi="Bookman Old Style" w:cs="Times New Roman"/>
                <w:bCs/>
                <w:color w:val="000000"/>
                <w:sz w:val="20"/>
                <w:szCs w:val="20"/>
              </w:rPr>
            </w:pPr>
            <w:r w:rsidRPr="00571DF7">
              <w:rPr>
                <w:rFonts w:ascii="Bookman Old Style" w:eastAsia="Times New Roman" w:hAnsi="Bookman Old Style" w:cs="Times New Roman"/>
                <w:bCs/>
                <w:color w:val="000000"/>
                <w:sz w:val="20"/>
                <w:szCs w:val="20"/>
              </w:rPr>
              <w:t>5 min</w:t>
            </w:r>
          </w:p>
        </w:tc>
        <w:tc>
          <w:tcPr>
            <w:tcW w:w="3464" w:type="dxa"/>
          </w:tcPr>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 xml:space="preserve"> </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w:t>
            </w:r>
            <w:proofErr w:type="spellStart"/>
            <w:r w:rsidRPr="00571DF7">
              <w:rPr>
                <w:rFonts w:ascii="Bookman Old Style" w:hAnsi="Bookman Old Style" w:cs="GillSansMT-Schlbk"/>
                <w:sz w:val="20"/>
                <w:szCs w:val="20"/>
                <w:lang w:eastAsia="rw-RW"/>
              </w:rPr>
              <w:t>i</w:t>
            </w:r>
            <w:proofErr w:type="spellEnd"/>
            <w:r w:rsidRPr="00571DF7">
              <w:rPr>
                <w:rFonts w:ascii="Bookman Old Style" w:hAnsi="Bookman Old Style" w:cs="GillSansMT-Schlbk"/>
                <w:sz w:val="20"/>
                <w:szCs w:val="20"/>
                <w:lang w:eastAsia="rw-RW"/>
              </w:rPr>
              <w:t>) Group learners into manageable groups.</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(ii) Ask learners to discuss various ways materials are kept at home.</w:t>
            </w:r>
          </w:p>
          <w:p w:rsidR="00571DF7" w:rsidRPr="00571DF7" w:rsidRDefault="00571DF7" w:rsidP="00B917CE">
            <w:pPr>
              <w:rPr>
                <w:rFonts w:ascii="Bookman Old Style" w:hAnsi="Bookman Old Style" w:cs="GillSansMT-Schlbk"/>
                <w:sz w:val="20"/>
                <w:szCs w:val="20"/>
                <w:lang w:eastAsia="rw-RW"/>
              </w:rPr>
            </w:pPr>
          </w:p>
        </w:tc>
        <w:tc>
          <w:tcPr>
            <w:tcW w:w="3330" w:type="dxa"/>
          </w:tcPr>
          <w:p w:rsidR="00571DF7" w:rsidRPr="00571DF7" w:rsidRDefault="00571DF7" w:rsidP="00B917CE">
            <w:pPr>
              <w:rPr>
                <w:rFonts w:ascii="Bookman Old Style" w:eastAsia="Times New Roman" w:hAnsi="Bookman Old Style" w:cs="Times New Roman"/>
                <w:color w:val="000000"/>
                <w:sz w:val="20"/>
                <w:szCs w:val="20"/>
              </w:rPr>
            </w:pPr>
          </w:p>
          <w:p w:rsidR="00571DF7" w:rsidRPr="00571DF7" w:rsidRDefault="00571DF7" w:rsidP="00B917CE">
            <w:pPr>
              <w:rPr>
                <w:rFonts w:ascii="Bookman Old Style" w:hAnsi="Bookman Old Style"/>
                <w:sz w:val="20"/>
                <w:szCs w:val="20"/>
                <w:lang w:eastAsia="rw-RW"/>
              </w:rPr>
            </w:pPr>
            <w:r w:rsidRPr="00571DF7">
              <w:rPr>
                <w:rFonts w:ascii="Bookman Old Style" w:hAnsi="Bookman Old Style"/>
                <w:sz w:val="20"/>
                <w:szCs w:val="20"/>
                <w:lang w:eastAsia="rw-RW"/>
              </w:rPr>
              <w:t>Learners to observe introduction pictures.</w:t>
            </w:r>
          </w:p>
          <w:p w:rsidR="00571DF7" w:rsidRPr="00571DF7" w:rsidRDefault="00571DF7" w:rsidP="00B917CE">
            <w:pPr>
              <w:rPr>
                <w:rFonts w:ascii="Bookman Old Style" w:hAnsi="Bookman Old Style"/>
                <w:sz w:val="20"/>
                <w:szCs w:val="20"/>
                <w:lang w:eastAsia="rw-RW"/>
              </w:rPr>
            </w:pPr>
            <w:r w:rsidRPr="00571DF7">
              <w:rPr>
                <w:rFonts w:ascii="Bookman Old Style" w:hAnsi="Bookman Old Style"/>
                <w:sz w:val="20"/>
                <w:szCs w:val="20"/>
                <w:lang w:eastAsia="rw-RW"/>
              </w:rPr>
              <w:t>Talk about the pictures in order for them to predict what they are going to learn in the unit.</w:t>
            </w:r>
          </w:p>
        </w:tc>
        <w:tc>
          <w:tcPr>
            <w:tcW w:w="2970" w:type="dxa"/>
          </w:tcPr>
          <w:p w:rsidR="00571DF7" w:rsidRPr="00571DF7" w:rsidRDefault="00571DF7" w:rsidP="00B917CE">
            <w:pPr>
              <w:rPr>
                <w:rFonts w:ascii="Bookman Old Style" w:hAnsi="Bookman Old Style" w:cs="GillSansMT-SchlbkBoldItalic"/>
                <w:b/>
                <w:bCs/>
                <w:i/>
                <w:iCs/>
                <w:sz w:val="20"/>
                <w:szCs w:val="20"/>
                <w:lang w:eastAsia="rw-RW"/>
              </w:rPr>
            </w:pPr>
            <w:r w:rsidRPr="00571DF7">
              <w:rPr>
                <w:rFonts w:ascii="Bookman Old Style" w:hAnsi="Bookman Old Style" w:cs="GillSansMT-SchlbkBoldItalic"/>
                <w:b/>
                <w:bCs/>
                <w:i/>
                <w:iCs/>
                <w:sz w:val="20"/>
                <w:szCs w:val="20"/>
                <w:lang w:eastAsia="rw-RW"/>
              </w:rPr>
              <w:t>(</w:t>
            </w:r>
            <w:proofErr w:type="spellStart"/>
            <w:r w:rsidRPr="00571DF7">
              <w:rPr>
                <w:rFonts w:ascii="Bookman Old Style" w:hAnsi="Bookman Old Style" w:cs="GillSansMT-SchlbkBoldItalic"/>
                <w:b/>
                <w:bCs/>
                <w:i/>
                <w:iCs/>
                <w:sz w:val="20"/>
                <w:szCs w:val="20"/>
                <w:lang w:eastAsia="rw-RW"/>
              </w:rPr>
              <w:t>i</w:t>
            </w:r>
            <w:proofErr w:type="spellEnd"/>
            <w:r w:rsidRPr="00571DF7">
              <w:rPr>
                <w:rFonts w:ascii="Bookman Old Style" w:hAnsi="Bookman Old Style" w:cs="GillSansMT-SchlbkBoldItalic"/>
                <w:b/>
                <w:bCs/>
                <w:i/>
                <w:iCs/>
                <w:sz w:val="20"/>
                <w:szCs w:val="20"/>
                <w:lang w:eastAsia="rw-RW"/>
              </w:rPr>
              <w:t>) Gender Education</w:t>
            </w:r>
          </w:p>
          <w:p w:rsidR="00571DF7" w:rsidRPr="00571DF7" w:rsidRDefault="00571DF7" w:rsidP="00B917CE">
            <w:pPr>
              <w:rPr>
                <w:rFonts w:ascii="Bookman Old Style" w:eastAsia="Times New Roman" w:hAnsi="Bookman Old Style" w:cs="Times New Roman"/>
                <w:color w:val="000000"/>
                <w:sz w:val="20"/>
                <w:szCs w:val="20"/>
              </w:rPr>
            </w:pPr>
            <w:r w:rsidRPr="00571DF7">
              <w:rPr>
                <w:rFonts w:ascii="Bookman Old Style" w:hAnsi="Bookman Old Style" w:cs="GillSansMT-Schlbk"/>
                <w:sz w:val="20"/>
                <w:szCs w:val="20"/>
                <w:lang w:eastAsia="rw-RW"/>
              </w:rPr>
              <w:t xml:space="preserve"> The teacher will give equal chances to both boys and girls to participate in class activities.</w:t>
            </w:r>
          </w:p>
          <w:p w:rsidR="00571DF7" w:rsidRPr="00571DF7" w:rsidRDefault="00571DF7" w:rsidP="00B917CE">
            <w:pPr>
              <w:rPr>
                <w:rFonts w:ascii="Bookman Old Style" w:hAnsi="Bookman Old Style" w:cs="Times New Roman"/>
                <w:sz w:val="20"/>
                <w:szCs w:val="20"/>
                <w:lang w:eastAsia="rw-RW"/>
              </w:rPr>
            </w:pPr>
          </w:p>
        </w:tc>
      </w:tr>
      <w:tr w:rsidR="00571DF7" w:rsidRPr="00571DF7" w:rsidTr="00B917CE">
        <w:trPr>
          <w:trHeight w:val="2778"/>
        </w:trPr>
        <w:tc>
          <w:tcPr>
            <w:tcW w:w="1661" w:type="dxa"/>
            <w:shd w:val="clear" w:color="auto" w:fill="F2F2F2"/>
          </w:tcPr>
          <w:p w:rsidR="00571DF7" w:rsidRPr="00571DF7" w:rsidRDefault="00571DF7" w:rsidP="00B917CE">
            <w:pPr>
              <w:rPr>
                <w:rFonts w:ascii="Bookman Old Style" w:eastAsia="Times New Roman" w:hAnsi="Bookman Old Style" w:cs="Times New Roman"/>
                <w:b/>
                <w:color w:val="000000"/>
                <w:sz w:val="20"/>
                <w:szCs w:val="20"/>
              </w:rPr>
            </w:pPr>
            <w:r w:rsidRPr="00571DF7">
              <w:rPr>
                <w:rFonts w:ascii="Bookman Old Style" w:eastAsia="Times New Roman" w:hAnsi="Bookman Old Style" w:cs="Times New Roman"/>
                <w:b/>
                <w:color w:val="000000"/>
                <w:sz w:val="20"/>
                <w:szCs w:val="20"/>
              </w:rPr>
              <w:t>Development of the lesson</w:t>
            </w:r>
          </w:p>
          <w:p w:rsidR="00571DF7" w:rsidRPr="00571DF7" w:rsidRDefault="00571DF7" w:rsidP="00B917CE">
            <w:pPr>
              <w:rPr>
                <w:rFonts w:ascii="Bookman Old Style" w:eastAsia="Times New Roman" w:hAnsi="Bookman Old Style" w:cs="Times New Roman"/>
                <w:b/>
                <w:color w:val="000000"/>
                <w:sz w:val="20"/>
                <w:szCs w:val="20"/>
              </w:rPr>
            </w:pPr>
          </w:p>
          <w:p w:rsidR="00571DF7" w:rsidRPr="00571DF7" w:rsidRDefault="00571DF7" w:rsidP="00B917CE">
            <w:pPr>
              <w:rPr>
                <w:rFonts w:ascii="Bookman Old Style" w:eastAsia="Times New Roman" w:hAnsi="Bookman Old Style" w:cs="Times New Roman"/>
                <w:b/>
                <w:color w:val="000000"/>
                <w:sz w:val="20"/>
                <w:szCs w:val="20"/>
              </w:rPr>
            </w:pPr>
          </w:p>
          <w:p w:rsidR="00571DF7" w:rsidRPr="00571DF7" w:rsidRDefault="00571DF7" w:rsidP="00B917CE">
            <w:pPr>
              <w:numPr>
                <w:ilvl w:val="0"/>
                <w:numId w:val="8"/>
              </w:numPr>
              <w:spacing w:after="200"/>
              <w:contextualSpacing/>
              <w:jc w:val="center"/>
              <w:rPr>
                <w:rFonts w:ascii="Bookman Old Style" w:eastAsia="Times New Roman" w:hAnsi="Bookman Old Style" w:cs="Times New Roman"/>
                <w:color w:val="000000"/>
                <w:sz w:val="20"/>
                <w:szCs w:val="20"/>
              </w:rPr>
            </w:pPr>
            <w:r w:rsidRPr="00571DF7">
              <w:rPr>
                <w:rFonts w:ascii="Bookman Old Style" w:eastAsia="Times New Roman" w:hAnsi="Bookman Old Style" w:cs="Times New Roman"/>
                <w:color w:val="000000"/>
                <w:sz w:val="20"/>
                <w:szCs w:val="20"/>
              </w:rPr>
              <w:t>min</w:t>
            </w:r>
          </w:p>
        </w:tc>
        <w:tc>
          <w:tcPr>
            <w:tcW w:w="3464" w:type="dxa"/>
          </w:tcPr>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 xml:space="preserve">   (iii) Let learners </w:t>
            </w:r>
            <w:proofErr w:type="spellStart"/>
            <w:r w:rsidRPr="00571DF7">
              <w:rPr>
                <w:rFonts w:ascii="Bookman Old Style" w:hAnsi="Bookman Old Style" w:cs="GillSansMT-Schlbk"/>
                <w:sz w:val="20"/>
                <w:szCs w:val="20"/>
                <w:lang w:eastAsia="rw-RW"/>
              </w:rPr>
              <w:t>practise</w:t>
            </w:r>
            <w:proofErr w:type="spellEnd"/>
            <w:r w:rsidRPr="00571DF7">
              <w:rPr>
                <w:rFonts w:ascii="Bookman Old Style" w:hAnsi="Bookman Old Style" w:cs="GillSansMT-Schlbk"/>
                <w:sz w:val="20"/>
                <w:szCs w:val="20"/>
                <w:lang w:eastAsia="rw-RW"/>
              </w:rPr>
              <w:t xml:space="preserve"> various ways of maintaining objects they have made in storage places available.</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(iv) Ask learners to discuss other ways of maintaining utility and learning objects.</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(v) Ask the learners to write in their notebooks reasons for maintaining toys and other objects made.</w:t>
            </w:r>
          </w:p>
        </w:tc>
        <w:tc>
          <w:tcPr>
            <w:tcW w:w="3330" w:type="dxa"/>
          </w:tcPr>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Learners will discuss various ways materials are kept at home.</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Learners will discuss other ways of maintaining utility and learning objects.</w:t>
            </w:r>
          </w:p>
          <w:p w:rsidR="00571DF7" w:rsidRPr="00571DF7" w:rsidRDefault="00571DF7" w:rsidP="00B917CE">
            <w:pPr>
              <w:tabs>
                <w:tab w:val="left" w:pos="1965"/>
              </w:tabs>
              <w:spacing w:after="200" w:line="276" w:lineRule="auto"/>
              <w:rPr>
                <w:rFonts w:ascii="Bookman Old Style" w:eastAsia="Times New Roman" w:hAnsi="Bookman Old Style" w:cs="Times New Roman"/>
                <w:sz w:val="20"/>
                <w:szCs w:val="20"/>
                <w:lang w:eastAsia="ja-JP"/>
              </w:rPr>
            </w:pPr>
            <w:r w:rsidRPr="00571DF7">
              <w:rPr>
                <w:rFonts w:ascii="Bookman Old Style" w:hAnsi="Bookman Old Style" w:cs="GillSansMT-Schlbk"/>
                <w:sz w:val="20"/>
                <w:szCs w:val="20"/>
                <w:lang w:eastAsia="rw-RW"/>
              </w:rPr>
              <w:t>The learners to write in their notebooks reasons for maintaining toys and other objects made.</w:t>
            </w:r>
          </w:p>
        </w:tc>
        <w:tc>
          <w:tcPr>
            <w:tcW w:w="2970" w:type="dxa"/>
          </w:tcPr>
          <w:p w:rsidR="00571DF7" w:rsidRPr="00571DF7" w:rsidRDefault="00571DF7" w:rsidP="00B917CE">
            <w:pPr>
              <w:rPr>
                <w:rFonts w:ascii="Bookman Old Style" w:hAnsi="Bookman Old Style" w:cs="Times New Roman"/>
                <w:b/>
                <w:bCs/>
                <w:i/>
                <w:iCs/>
                <w:sz w:val="20"/>
                <w:szCs w:val="20"/>
                <w:lang w:eastAsia="rw-RW"/>
              </w:rPr>
            </w:pPr>
            <w:r w:rsidRPr="00571DF7">
              <w:rPr>
                <w:rFonts w:ascii="Bookman Old Style" w:hAnsi="Bookman Old Style" w:cs="Times New Roman"/>
                <w:b/>
                <w:bCs/>
                <w:i/>
                <w:iCs/>
                <w:sz w:val="20"/>
                <w:szCs w:val="20"/>
                <w:lang w:eastAsia="rw-RW"/>
              </w:rPr>
              <w:t>(ii) Problem Solving</w:t>
            </w:r>
          </w:p>
          <w:p w:rsidR="00571DF7" w:rsidRPr="00571DF7" w:rsidRDefault="00571DF7" w:rsidP="00B917CE">
            <w:pPr>
              <w:rPr>
                <w:rFonts w:ascii="Bookman Old Style" w:hAnsi="Bookman Old Style" w:cs="Times New Roman"/>
                <w:sz w:val="20"/>
                <w:szCs w:val="20"/>
                <w:lang w:eastAsia="rw-RW"/>
              </w:rPr>
            </w:pPr>
            <w:r w:rsidRPr="00571DF7">
              <w:rPr>
                <w:rFonts w:ascii="Bookman Old Style" w:hAnsi="Bookman Old Style" w:cs="Times New Roman"/>
                <w:sz w:val="20"/>
                <w:szCs w:val="20"/>
                <w:lang w:eastAsia="rw-RW"/>
              </w:rPr>
              <w:t>Learners provide answers to given assessment questions.</w:t>
            </w:r>
          </w:p>
          <w:p w:rsidR="00571DF7" w:rsidRPr="00571DF7" w:rsidRDefault="00571DF7" w:rsidP="00B917CE">
            <w:pPr>
              <w:rPr>
                <w:rFonts w:ascii="Bookman Old Style" w:hAnsi="Bookman Old Style" w:cs="GillSansMT-SchlbkBoldItalic"/>
                <w:b/>
                <w:bCs/>
                <w:i/>
                <w:iCs/>
                <w:sz w:val="20"/>
                <w:szCs w:val="20"/>
                <w:lang w:eastAsia="rw-RW"/>
              </w:rPr>
            </w:pPr>
            <w:r w:rsidRPr="00571DF7">
              <w:rPr>
                <w:rFonts w:ascii="Bookman Old Style" w:hAnsi="Bookman Old Style" w:cs="Times New Roman"/>
                <w:b/>
                <w:bCs/>
                <w:sz w:val="20"/>
                <w:szCs w:val="20"/>
                <w:lang w:eastAsia="rw-RW"/>
              </w:rPr>
              <w:t xml:space="preserve"> </w:t>
            </w:r>
            <w:r w:rsidRPr="00571DF7">
              <w:rPr>
                <w:rFonts w:ascii="Bookman Old Style" w:hAnsi="Bookman Old Style" w:cs="GillSansMT-SchlbkBoldItalic"/>
                <w:b/>
                <w:bCs/>
                <w:i/>
                <w:iCs/>
                <w:sz w:val="20"/>
                <w:szCs w:val="20"/>
                <w:lang w:eastAsia="rw-RW"/>
              </w:rPr>
              <w:t>(iii) Financial Education</w:t>
            </w:r>
          </w:p>
          <w:p w:rsidR="00571DF7" w:rsidRPr="00571DF7" w:rsidRDefault="00571DF7" w:rsidP="00B917CE">
            <w:pPr>
              <w:rPr>
                <w:rFonts w:ascii="Bookman Old Style" w:hAnsi="Bookman Old Style" w:cs="Times New Roman"/>
                <w:b/>
                <w:bCs/>
                <w:sz w:val="20"/>
                <w:szCs w:val="20"/>
                <w:lang w:eastAsia="rw-RW"/>
              </w:rPr>
            </w:pPr>
            <w:r w:rsidRPr="00571DF7">
              <w:rPr>
                <w:rFonts w:ascii="Bookman Old Style" w:hAnsi="Bookman Old Style" w:cs="GillSansMT-Schlbk"/>
                <w:sz w:val="20"/>
                <w:szCs w:val="20"/>
                <w:lang w:eastAsia="rw-RW"/>
              </w:rPr>
              <w:t xml:space="preserve">Learners identify </w:t>
            </w:r>
            <w:r w:rsidRPr="00571DF7">
              <w:rPr>
                <w:rFonts w:ascii="Times New Roman" w:hAnsi="Times New Roman" w:cs="Times New Roman"/>
                <w:b/>
                <w:bCs/>
                <w:lang w:eastAsia="rw-RW"/>
              </w:rPr>
              <w:t xml:space="preserve"> Maintenance of Utility and Learning Objects</w:t>
            </w:r>
          </w:p>
        </w:tc>
      </w:tr>
      <w:tr w:rsidR="00571DF7" w:rsidRPr="00571DF7" w:rsidTr="00B917CE">
        <w:trPr>
          <w:trHeight w:val="1430"/>
        </w:trPr>
        <w:tc>
          <w:tcPr>
            <w:tcW w:w="1661" w:type="dxa"/>
            <w:shd w:val="clear" w:color="auto" w:fill="F2F2F2"/>
          </w:tcPr>
          <w:p w:rsidR="00571DF7" w:rsidRPr="00571DF7" w:rsidRDefault="00571DF7" w:rsidP="00B917CE">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Conclusion</w:t>
            </w:r>
          </w:p>
          <w:p w:rsidR="00571DF7" w:rsidRPr="00571DF7" w:rsidRDefault="00571DF7" w:rsidP="00B917CE">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(Synthesis+</w:t>
            </w:r>
          </w:p>
          <w:p w:rsidR="00571DF7" w:rsidRPr="00571DF7" w:rsidRDefault="00571DF7" w:rsidP="00B917CE">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Assessment)</w:t>
            </w:r>
          </w:p>
          <w:p w:rsidR="00571DF7" w:rsidRPr="00571DF7" w:rsidRDefault="00571DF7" w:rsidP="00B917CE">
            <w:pPr>
              <w:rPr>
                <w:rFonts w:ascii="Bookman Old Style" w:eastAsia="Times New Roman" w:hAnsi="Bookman Old Style" w:cs="Times New Roman"/>
                <w:b/>
                <w:noProof/>
                <w:color w:val="000000"/>
                <w:sz w:val="20"/>
                <w:szCs w:val="20"/>
              </w:rPr>
            </w:pPr>
          </w:p>
          <w:p w:rsidR="00571DF7" w:rsidRPr="00571DF7" w:rsidRDefault="00571DF7" w:rsidP="00B917CE">
            <w:pPr>
              <w:jc w:val="center"/>
              <w:rPr>
                <w:rFonts w:ascii="Bookman Old Style" w:eastAsia="Times New Roman" w:hAnsi="Bookman Old Style" w:cs="Times New Roman"/>
                <w:noProof/>
                <w:color w:val="000000"/>
                <w:sz w:val="20"/>
                <w:szCs w:val="20"/>
              </w:rPr>
            </w:pPr>
            <w:r w:rsidRPr="00571DF7">
              <w:rPr>
                <w:rFonts w:ascii="Bookman Old Style" w:eastAsia="Times New Roman" w:hAnsi="Bookman Old Style" w:cs="Times New Roman"/>
                <w:noProof/>
                <w:color w:val="000000"/>
                <w:sz w:val="20"/>
                <w:szCs w:val="20"/>
              </w:rPr>
              <w:t>10 min</w:t>
            </w:r>
          </w:p>
        </w:tc>
        <w:tc>
          <w:tcPr>
            <w:tcW w:w="3464" w:type="dxa"/>
          </w:tcPr>
          <w:p w:rsidR="00571DF7" w:rsidRPr="00571DF7" w:rsidRDefault="00571DF7" w:rsidP="00B917CE">
            <w:pPr>
              <w:numPr>
                <w:ilvl w:val="0"/>
                <w:numId w:val="9"/>
              </w:numPr>
              <w:spacing w:after="200"/>
              <w:contextualSpacing/>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Observe learners keenly as they store the made objects.</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GillSansMT-Schlbk"/>
                <w:sz w:val="20"/>
                <w:szCs w:val="20"/>
                <w:lang w:eastAsia="rw-RW"/>
              </w:rPr>
              <w:t>Award marks for correct storage of objects.</w:t>
            </w:r>
          </w:p>
          <w:p w:rsidR="00571DF7" w:rsidRPr="00571DF7" w:rsidRDefault="00571DF7" w:rsidP="00B917CE">
            <w:pPr>
              <w:rPr>
                <w:rFonts w:ascii="Bookman Old Style" w:hAnsi="Bookman Old Style" w:cs="GillSansMT-Schlbk"/>
                <w:sz w:val="20"/>
                <w:szCs w:val="20"/>
                <w:lang w:eastAsia="rw-RW"/>
              </w:rPr>
            </w:pPr>
          </w:p>
          <w:p w:rsidR="00571DF7" w:rsidRPr="00571DF7" w:rsidRDefault="00571DF7" w:rsidP="00B917CE">
            <w:pPr>
              <w:rPr>
                <w:rFonts w:ascii="Bookman Old Style" w:hAnsi="Bookman Old Style" w:cs="Times New Roman"/>
                <w:sz w:val="20"/>
                <w:szCs w:val="20"/>
                <w:lang w:eastAsia="rw-RW"/>
              </w:rPr>
            </w:pPr>
            <w:r w:rsidRPr="00571DF7">
              <w:rPr>
                <w:rFonts w:ascii="Bookman Old Style" w:hAnsi="Bookman Old Style" w:cs="GillSansMT-Schlbk"/>
                <w:sz w:val="20"/>
                <w:szCs w:val="20"/>
                <w:lang w:eastAsia="rw-RW"/>
              </w:rPr>
              <w:t>2. Award them marks on ability to perform tasks in each outlined step.</w:t>
            </w:r>
          </w:p>
        </w:tc>
        <w:tc>
          <w:tcPr>
            <w:tcW w:w="3330" w:type="dxa"/>
          </w:tcPr>
          <w:p w:rsidR="00571DF7" w:rsidRPr="00571DF7" w:rsidRDefault="00571DF7" w:rsidP="00B917CE">
            <w:pPr>
              <w:rPr>
                <w:rFonts w:ascii="Bookman Old Style" w:eastAsia="Times New Roman" w:hAnsi="Bookman Old Style" w:cs="Times New Roman"/>
                <w:color w:val="000000"/>
                <w:kern w:val="2"/>
                <w:sz w:val="20"/>
                <w:szCs w:val="20"/>
                <w:lang w:eastAsia="ja-JP"/>
              </w:rPr>
            </w:pPr>
          </w:p>
          <w:p w:rsidR="00571DF7" w:rsidRPr="00571DF7" w:rsidRDefault="00571DF7" w:rsidP="00B917CE">
            <w:pPr>
              <w:tabs>
                <w:tab w:val="left" w:pos="975"/>
              </w:tabs>
              <w:spacing w:after="200" w:line="276" w:lineRule="auto"/>
              <w:rPr>
                <w:rFonts w:ascii="Bookman Old Style" w:eastAsia="Times New Roman" w:hAnsi="Bookman Old Style" w:cs="Times New Roman"/>
                <w:sz w:val="20"/>
                <w:szCs w:val="20"/>
                <w:lang w:eastAsia="ja-JP"/>
              </w:rPr>
            </w:pPr>
            <w:r w:rsidRPr="00571DF7">
              <w:rPr>
                <w:rFonts w:ascii="Bookman Old Style" w:eastAsia="Times New Roman" w:hAnsi="Bookman Old Style" w:cs="Times New Roman"/>
                <w:sz w:val="20"/>
                <w:szCs w:val="20"/>
                <w:lang w:eastAsia="ja-JP"/>
              </w:rPr>
              <w:t>Answer the evaluation questions asked and follow the correction.</w:t>
            </w:r>
          </w:p>
        </w:tc>
        <w:tc>
          <w:tcPr>
            <w:tcW w:w="2970" w:type="dxa"/>
          </w:tcPr>
          <w:p w:rsidR="00571DF7" w:rsidRPr="00571DF7" w:rsidRDefault="00571DF7" w:rsidP="00B917CE">
            <w:pPr>
              <w:rPr>
                <w:rFonts w:ascii="Bookman Old Style" w:hAnsi="Bookman Old Style" w:cs="Times New Roman"/>
                <w:b/>
                <w:bCs/>
                <w:i/>
                <w:iCs/>
                <w:sz w:val="20"/>
                <w:szCs w:val="20"/>
                <w:lang w:eastAsia="rw-RW"/>
              </w:rPr>
            </w:pPr>
            <w:r w:rsidRPr="00571DF7">
              <w:rPr>
                <w:rFonts w:ascii="Bookman Old Style" w:hAnsi="Bookman Old Style" w:cs="GillSansMT-Schlbk"/>
                <w:sz w:val="20"/>
                <w:szCs w:val="20"/>
                <w:lang w:eastAsia="rw-RW"/>
              </w:rPr>
              <w:t xml:space="preserve"> (</w:t>
            </w:r>
            <w:r w:rsidRPr="00571DF7">
              <w:rPr>
                <w:rFonts w:ascii="Bookman Old Style" w:hAnsi="Bookman Old Style" w:cs="Times New Roman"/>
                <w:b/>
                <w:bCs/>
                <w:i/>
                <w:iCs/>
                <w:sz w:val="20"/>
                <w:szCs w:val="20"/>
                <w:lang w:eastAsia="rw-RW"/>
              </w:rPr>
              <w:t>iv) Critical Thinking</w:t>
            </w:r>
          </w:p>
          <w:p w:rsidR="00571DF7" w:rsidRPr="00571DF7" w:rsidRDefault="00571DF7" w:rsidP="00B917CE">
            <w:pPr>
              <w:rPr>
                <w:rFonts w:ascii="Bookman Old Style" w:hAnsi="Bookman Old Style" w:cs="GillSansMT-Schlbk"/>
                <w:sz w:val="20"/>
                <w:szCs w:val="20"/>
                <w:lang w:eastAsia="rw-RW"/>
              </w:rPr>
            </w:pPr>
            <w:r w:rsidRPr="00571DF7">
              <w:rPr>
                <w:rFonts w:ascii="Bookman Old Style" w:hAnsi="Bookman Old Style" w:cs="Times New Roman"/>
                <w:sz w:val="20"/>
                <w:szCs w:val="20"/>
                <w:lang w:eastAsia="rw-RW"/>
              </w:rPr>
              <w:t>Learners recall responses they had given earlier in order to respond to individual assessment questions.</w:t>
            </w:r>
          </w:p>
        </w:tc>
      </w:tr>
      <w:tr w:rsidR="00571DF7" w:rsidRPr="00571DF7" w:rsidTr="00B917CE">
        <w:trPr>
          <w:trHeight w:val="20"/>
        </w:trPr>
        <w:tc>
          <w:tcPr>
            <w:tcW w:w="1661" w:type="dxa"/>
            <w:shd w:val="clear" w:color="auto" w:fill="F2F2F2"/>
          </w:tcPr>
          <w:p w:rsidR="00571DF7" w:rsidRPr="00571DF7" w:rsidRDefault="00571DF7" w:rsidP="00B917CE">
            <w:pPr>
              <w:rPr>
                <w:rFonts w:ascii="Bookman Old Style" w:eastAsia="Times New Roman" w:hAnsi="Bookman Old Style" w:cs="Times New Roman"/>
                <w:b/>
                <w:noProof/>
                <w:color w:val="000000"/>
                <w:sz w:val="20"/>
                <w:szCs w:val="20"/>
              </w:rPr>
            </w:pPr>
            <w:r w:rsidRPr="00571DF7">
              <w:rPr>
                <w:rFonts w:ascii="Bookman Old Style" w:eastAsia="Times New Roman" w:hAnsi="Bookman Old Style" w:cs="Times New Roman"/>
                <w:b/>
                <w:noProof/>
                <w:color w:val="000000"/>
                <w:sz w:val="20"/>
                <w:szCs w:val="20"/>
              </w:rPr>
              <w:t>Teacher self-evaluation</w:t>
            </w:r>
          </w:p>
        </w:tc>
        <w:tc>
          <w:tcPr>
            <w:tcW w:w="9764" w:type="dxa"/>
            <w:gridSpan w:val="3"/>
          </w:tcPr>
          <w:p w:rsidR="00571DF7" w:rsidRPr="00571DF7" w:rsidRDefault="00571DF7" w:rsidP="00B917CE">
            <w:pPr>
              <w:rPr>
                <w:rFonts w:ascii="Bookman Old Style" w:eastAsia="Times New Roman" w:hAnsi="Bookman Old Style" w:cs="Times New Roman"/>
                <w:color w:val="000000"/>
                <w:sz w:val="20"/>
                <w:szCs w:val="20"/>
              </w:rPr>
            </w:pPr>
          </w:p>
        </w:tc>
      </w:tr>
    </w:tbl>
    <w:p w:rsidR="00655859" w:rsidRPr="003941C2" w:rsidRDefault="00655859" w:rsidP="00655859">
      <w:pPr>
        <w:spacing w:after="0" w:line="240" w:lineRule="auto"/>
        <w:jc w:val="both"/>
        <w:rPr>
          <w:rFonts w:ascii="Times New Roman" w:eastAsia="Times New Roman" w:hAnsi="Times New Roman" w:cs="Times New Roman"/>
          <w:lang w:val="rw-RW" w:eastAsia="rw-RW"/>
        </w:rPr>
      </w:pPr>
      <w:r w:rsidRPr="003F3B8E">
        <w:rPr>
          <w:rFonts w:ascii="Times New Roman" w:eastAsia="Times New Roman" w:hAnsi="Times New Roman" w:cs="Times New Roman"/>
          <w:b/>
          <w:color w:val="000000"/>
        </w:rPr>
        <w:lastRenderedPageBreak/>
        <w:t xml:space="preserve">                           </w:t>
      </w:r>
      <w:r w:rsidRPr="003F3B8E">
        <w:rPr>
          <w:rFonts w:ascii="Times New Roman" w:eastAsia="Times New Roman" w:hAnsi="Times New Roman" w:cs="Times New Roman"/>
          <w:b/>
          <w:color w:val="000000"/>
          <w:highlight w:val="yellow"/>
        </w:rPr>
        <w:t xml:space="preserve"> LESSON PLAN</w:t>
      </w:r>
      <w:r w:rsidRPr="003F3B8E">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655859" w:rsidRPr="003941C2" w:rsidRDefault="00655859" w:rsidP="00655859">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655859" w:rsidRPr="003941C2" w:rsidTr="00655859">
        <w:trPr>
          <w:trHeight w:val="20"/>
        </w:trPr>
        <w:tc>
          <w:tcPr>
            <w:tcW w:w="869" w:type="pct"/>
            <w:tcBorders>
              <w:righ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655859" w:rsidRPr="003941C2" w:rsidTr="00655859">
        <w:trPr>
          <w:trHeight w:val="20"/>
        </w:trPr>
        <w:tc>
          <w:tcPr>
            <w:tcW w:w="869" w:type="pct"/>
            <w:tcBorders>
              <w:right w:val="single" w:sz="4" w:space="0" w:color="auto"/>
            </w:tcBorders>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r w:rsidRPr="003941C2">
              <w:rPr>
                <w:rFonts w:ascii="Times New Roman" w:eastAsia="Times New Roman" w:hAnsi="Times New Roman" w:cs="Times New Roman"/>
                <w:color w:val="000000"/>
                <w:vertAlign w:val="superscript"/>
              </w:rPr>
              <w:t>h</w:t>
            </w:r>
            <w:r>
              <w:rPr>
                <w:rFonts w:ascii="Times New Roman" w:eastAsia="Times New Roman" w:hAnsi="Times New Roman" w:cs="Times New Roman"/>
                <w:color w:val="000000"/>
              </w:rPr>
              <w:t xml:space="preserve"> Oct</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2</w:t>
            </w:r>
          </w:p>
        </w:tc>
        <w:tc>
          <w:tcPr>
            <w:tcW w:w="527" w:type="pct"/>
            <w:shd w:val="clear" w:color="auto" w:fill="auto"/>
          </w:tcPr>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7"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0"/>
        </w:trPr>
        <w:tc>
          <w:tcPr>
            <w:tcW w:w="2447" w:type="pct"/>
            <w:gridSpan w:val="5"/>
            <w:tcBorders>
              <w:righ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655859" w:rsidRPr="003941C2" w:rsidRDefault="00655859" w:rsidP="00655859">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r w:rsidRPr="001922A5">
              <w:rPr>
                <w:rFonts w:ascii="VATRA Q+ Gill Sans MT" w:hAnsi="VATRA Q+ Gill Sans MT" w:cs="VATRA Q+ Gill Sans MT"/>
                <w:color w:val="000000"/>
                <w:sz w:val="24"/>
                <w:szCs w:val="24"/>
              </w:rPr>
              <w:t>Learners with low vision (3)</w:t>
            </w:r>
          </w:p>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51"/>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655859" w:rsidRPr="0086247B" w:rsidRDefault="00655859" w:rsidP="00655859">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 </w:t>
            </w:r>
            <w:r>
              <w:rPr>
                <w:bCs/>
                <w:sz w:val="28"/>
                <w:szCs w:val="28"/>
              </w:rPr>
              <w:t xml:space="preserve">Programming </w:t>
            </w:r>
          </w:p>
        </w:tc>
      </w:tr>
      <w:tr w:rsidR="00655859" w:rsidRPr="003941C2" w:rsidTr="00655859">
        <w:trPr>
          <w:trHeight w:val="35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655859" w:rsidRPr="00E76B29" w:rsidRDefault="00655859" w:rsidP="00655859">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 xml:space="preserve">To be able to identify the process of </w:t>
            </w:r>
            <w:r w:rsidRPr="00D71355">
              <w:rPr>
                <w:rFonts w:ascii="Times New Roman" w:hAnsi="Times New Roman" w:cs="Times New Roman"/>
                <w:color w:val="000000"/>
                <w:sz w:val="28"/>
                <w:szCs w:val="28"/>
              </w:rPr>
              <w:t>wo</w:t>
            </w:r>
            <w:r w:rsidRPr="00D71355">
              <w:rPr>
                <w:rFonts w:ascii="Times New Roman" w:hAnsi="Times New Roman" w:cs="Times New Roman"/>
                <w:sz w:val="28"/>
                <w:szCs w:val="28"/>
              </w:rPr>
              <w:t>rking with stage in Scratch</w:t>
            </w:r>
            <w:r>
              <w:rPr>
                <w:rFonts w:ascii="Times New Roman" w:hAnsi="Times New Roman" w:cs="Times New Roman"/>
                <w:sz w:val="28"/>
                <w:szCs w:val="28"/>
              </w:rPr>
              <w:t xml:space="preserve"> and animation</w:t>
            </w: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D71355">
              <w:rPr>
                <w:rFonts w:ascii="GillSansMT-Schlbk" w:hAnsi="GillSansMT-Schlbk" w:cs="GillSansMT-Schlbk"/>
                <w:sz w:val="24"/>
                <w:szCs w:val="24"/>
              </w:rPr>
              <w:t>the process of working with stage in Scratch</w:t>
            </w:r>
          </w:p>
        </w:tc>
      </w:tr>
      <w:tr w:rsidR="00655859" w:rsidRPr="003941C2" w:rsidTr="00655859">
        <w:trPr>
          <w:trHeight w:val="647"/>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8E5E56" w:rsidTr="00655859">
              <w:trPr>
                <w:trHeight w:val="474"/>
              </w:trPr>
              <w:tc>
                <w:tcPr>
                  <w:tcW w:w="8493" w:type="dxa"/>
                </w:tcPr>
                <w:p w:rsidR="00655859" w:rsidRPr="00D71355" w:rsidRDefault="00655859" w:rsidP="00655859">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 xml:space="preserve">the end of the lesson, learners </w:t>
                  </w:r>
                  <w:r w:rsidRPr="00CA4409">
                    <w:rPr>
                      <w:rFonts w:ascii="VATRA Q+ Gill Sans MT" w:hAnsi="VATRA Q+ Gill Sans MT"/>
                      <w:sz w:val="23"/>
                      <w:szCs w:val="23"/>
                    </w:rPr>
                    <w:t>should</w:t>
                  </w:r>
                  <w:r>
                    <w:rPr>
                      <w:rFonts w:ascii="VATRA Q+ Gill Sans MT" w:hAnsi="VATRA Q+ Gill Sans MT"/>
                      <w:sz w:val="23"/>
                      <w:szCs w:val="23"/>
                    </w:rPr>
                    <w:t xml:space="preserve"> be to </w:t>
                  </w:r>
                  <w:r w:rsidRPr="00D71355">
                    <w:rPr>
                      <w:rFonts w:ascii="VATRA Q+ Gill Sans MT" w:hAnsi="VATRA Q+ Gill Sans MT"/>
                      <w:sz w:val="23"/>
                      <w:szCs w:val="23"/>
                    </w:rPr>
                    <w:t>Describe instructions used to</w:t>
                  </w:r>
                </w:p>
                <w:p w:rsidR="00655859" w:rsidRPr="00101AA8" w:rsidRDefault="00655859" w:rsidP="00655859">
                  <w:pPr>
                    <w:autoSpaceDE w:val="0"/>
                    <w:autoSpaceDN w:val="0"/>
                    <w:adjustRightInd w:val="0"/>
                    <w:spacing w:after="0" w:line="240" w:lineRule="auto"/>
                    <w:rPr>
                      <w:rFonts w:ascii="VATRA Q+ Gill Sans MT" w:hAnsi="VATRA Q+ Gill Sans MT"/>
                      <w:sz w:val="23"/>
                      <w:szCs w:val="23"/>
                    </w:rPr>
                  </w:pPr>
                  <w:proofErr w:type="gramStart"/>
                  <w:r w:rsidRPr="00D71355">
                    <w:rPr>
                      <w:rFonts w:ascii="VATRA Q+ Gill Sans MT" w:hAnsi="VATRA Q+ Gill Sans MT"/>
                      <w:sz w:val="23"/>
                      <w:szCs w:val="23"/>
                    </w:rPr>
                    <w:t>disp</w:t>
                  </w:r>
                  <w:r>
                    <w:rPr>
                      <w:rFonts w:ascii="VATRA Q+ Gill Sans MT" w:hAnsi="VATRA Q+ Gill Sans MT"/>
                      <w:sz w:val="23"/>
                      <w:szCs w:val="23"/>
                    </w:rPr>
                    <w:t>lay</w:t>
                  </w:r>
                  <w:proofErr w:type="gramEnd"/>
                  <w:r>
                    <w:rPr>
                      <w:rFonts w:ascii="VATRA Q+ Gill Sans MT" w:hAnsi="VATRA Q+ Gill Sans MT"/>
                      <w:sz w:val="23"/>
                      <w:szCs w:val="23"/>
                    </w:rPr>
                    <w:t xml:space="preserve"> things such as text, images </w:t>
                  </w:r>
                  <w:r w:rsidRPr="00D71355">
                    <w:rPr>
                      <w:rFonts w:ascii="VATRA Q+ Gill Sans MT" w:hAnsi="VATRA Q+ Gill Sans MT"/>
                      <w:sz w:val="23"/>
                      <w:szCs w:val="23"/>
                    </w:rPr>
                    <w:t xml:space="preserve">or video and sound. </w:t>
                  </w:r>
                  <w:proofErr w:type="gramStart"/>
                  <w:r>
                    <w:rPr>
                      <w:rFonts w:ascii="VATRA Q+ Gill Sans MT" w:hAnsi="VATRA Q+ Gill Sans MT"/>
                      <w:sz w:val="23"/>
                      <w:szCs w:val="23"/>
                    </w:rPr>
                    <w:t>correctly</w:t>
                  </w:r>
                  <w:proofErr w:type="gramEnd"/>
                  <w:r>
                    <w:rPr>
                      <w:rFonts w:ascii="VATRA Q+ Gill Sans MT" w:hAnsi="VATRA Q+ Gill Sans MT"/>
                      <w:sz w:val="23"/>
                      <w:szCs w:val="23"/>
                    </w:rPr>
                    <w:t xml:space="preserve">. </w:t>
                  </w:r>
                </w:p>
              </w:tc>
            </w:tr>
          </w:tbl>
          <w:p w:rsidR="00655859" w:rsidRPr="003941C2" w:rsidRDefault="00655859" w:rsidP="00655859">
            <w:pPr>
              <w:spacing w:after="0" w:line="240" w:lineRule="auto"/>
              <w:jc w:val="both"/>
              <w:rPr>
                <w:rFonts w:ascii="Times New Roman" w:eastAsia="Times New Roman" w:hAnsi="Times New Roman" w:cs="Times New Roman"/>
                <w:color w:val="000000"/>
                <w:highlight w:val="yellow"/>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655859"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1E43C0" w:rsidTr="00655859">
              <w:trPr>
                <w:trHeight w:val="354"/>
              </w:trPr>
              <w:tc>
                <w:tcPr>
                  <w:tcW w:w="8493" w:type="dxa"/>
                </w:tcPr>
                <w:p w:rsidR="00655859" w:rsidRDefault="00655859" w:rsidP="00655859">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XO laptops            • Desktops               • Laptops</w:t>
                  </w:r>
                </w:p>
                <w:p w:rsidR="00655859" w:rsidRPr="001E43C0" w:rsidRDefault="00655859" w:rsidP="00655859">
                  <w:pPr>
                    <w:autoSpaceDE w:val="0"/>
                    <w:autoSpaceDN w:val="0"/>
                    <w:adjustRightInd w:val="0"/>
                    <w:spacing w:after="0" w:line="240" w:lineRule="auto"/>
                    <w:rPr>
                      <w:rFonts w:ascii="VATRA Q+ Gill Sans MT" w:hAnsi="VATRA Q+ Gill Sans MT" w:cs="VATRA Q+ Gill Sans MT"/>
                      <w:color w:val="000000"/>
                      <w:sz w:val="20"/>
                      <w:szCs w:val="20"/>
                    </w:rPr>
                  </w:pPr>
                  <w:r>
                    <w:rPr>
                      <w:rFonts w:ascii="GillSansMT-Schlbk" w:hAnsi="GillSansMT-Schlbk" w:cs="GillSansMT-Schlbk"/>
                      <w:sz w:val="24"/>
                      <w:szCs w:val="24"/>
                    </w:rPr>
                    <w:t>• Sugar on a disk   • Projector               • Internet</w:t>
                  </w:r>
                  <w:r w:rsidRPr="001E43C0">
                    <w:rPr>
                      <w:rFonts w:ascii="VATRA Q+ Gill Sans MT" w:hAnsi="VATRA Q+ Gill Sans MT" w:cs="VATRA Q+ Gill Sans MT"/>
                      <w:color w:val="000000"/>
                      <w:sz w:val="20"/>
                      <w:szCs w:val="20"/>
                    </w:rPr>
                    <w:t xml:space="preserve"> </w:t>
                  </w:r>
                </w:p>
              </w:tc>
            </w:tr>
          </w:tbl>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lang w:eastAsia="rw-RW"/>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1E43C0" w:rsidTr="00655859">
              <w:trPr>
                <w:trHeight w:val="114"/>
              </w:trPr>
              <w:tc>
                <w:tcPr>
                  <w:tcW w:w="8493" w:type="dxa"/>
                </w:tcPr>
                <w:p w:rsidR="00655859" w:rsidRPr="001E43C0" w:rsidRDefault="00655859" w:rsidP="00655859">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w:t>
                  </w:r>
                  <w:r>
                    <w:rPr>
                      <w:rFonts w:ascii="VATRA Q+ Gill Sans MT" w:hAnsi="VATRA Q+ Gill Sans MT" w:cs="VATRA Q+ Gill Sans MT"/>
                      <w:color w:val="000000"/>
                      <w:sz w:val="20"/>
                      <w:szCs w:val="20"/>
                    </w:rPr>
                    <w:t>5</w:t>
                  </w:r>
                  <w:r w:rsidRPr="001E43C0">
                    <w:rPr>
                      <w:rFonts w:ascii="VATRA Q+ Gill Sans MT" w:hAnsi="VATRA Q+ Gill Sans MT" w:cs="VATRA Q+ Gill Sans MT"/>
                      <w:color w:val="000000"/>
                      <w:sz w:val="20"/>
                      <w:szCs w:val="20"/>
                    </w:rPr>
                    <w:t xml:space="preserve">, </w:t>
                  </w:r>
                </w:p>
              </w:tc>
            </w:tr>
          </w:tbl>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655859" w:rsidRPr="003941C2" w:rsidTr="00655859">
        <w:trPr>
          <w:trHeight w:val="20"/>
        </w:trPr>
        <w:tc>
          <w:tcPr>
            <w:tcW w:w="1615" w:type="dxa"/>
            <w:vMerge w:val="restart"/>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655859" w:rsidRPr="003941C2" w:rsidRDefault="00655859" w:rsidP="00655859">
            <w:pPr>
              <w:jc w:val="both"/>
              <w:rPr>
                <w:rFonts w:ascii="Times New Roman" w:eastAsia="Times New Roman" w:hAnsi="Times New Roman" w:cs="Times New Roman"/>
                <w:b/>
                <w:color w:val="000000"/>
                <w:kern w:val="2"/>
                <w:lang w:eastAsia="ja-JP"/>
              </w:rPr>
            </w:pPr>
          </w:p>
          <w:p w:rsidR="00655859" w:rsidRPr="003941C2" w:rsidRDefault="00655859" w:rsidP="00655859">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655859" w:rsidRPr="003941C2" w:rsidRDefault="00655859" w:rsidP="00655859">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655859" w:rsidRPr="003941C2" w:rsidTr="00655859">
        <w:trPr>
          <w:trHeight w:val="323"/>
        </w:trPr>
        <w:tc>
          <w:tcPr>
            <w:tcW w:w="1615"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655859" w:rsidRPr="00B3320A" w:rsidRDefault="00655859" w:rsidP="00655859">
            <w:pPr>
              <w:jc w:val="both"/>
              <w:rPr>
                <w:rFonts w:ascii="Times New Roman" w:eastAsia="Times New Roman" w:hAnsi="Times New Roman" w:cs="Times New Roman"/>
                <w:color w:val="000000"/>
                <w:kern w:val="2"/>
                <w:lang w:eastAsia="ja-JP"/>
              </w:rPr>
            </w:pPr>
            <w:r>
              <w:rPr>
                <w:rFonts w:ascii="Times New Roman" w:eastAsia="Times New Roman" w:hAnsi="Times New Roman" w:cs="Times New Roman"/>
                <w:color w:val="000000"/>
                <w:kern w:val="2"/>
                <w:lang w:eastAsia="ja-JP"/>
              </w:rPr>
              <w:t xml:space="preserve">Describe instructions used to </w:t>
            </w:r>
            <w:r w:rsidRPr="00D71355">
              <w:rPr>
                <w:rFonts w:ascii="Times New Roman" w:eastAsia="Times New Roman" w:hAnsi="Times New Roman" w:cs="Times New Roman"/>
                <w:color w:val="000000"/>
                <w:kern w:val="2"/>
                <w:lang w:eastAsia="ja-JP"/>
              </w:rPr>
              <w:t>disp</w:t>
            </w:r>
            <w:r>
              <w:rPr>
                <w:rFonts w:ascii="Times New Roman" w:eastAsia="Times New Roman" w:hAnsi="Times New Roman" w:cs="Times New Roman"/>
                <w:color w:val="000000"/>
                <w:kern w:val="2"/>
                <w:lang w:eastAsia="ja-JP"/>
              </w:rPr>
              <w:t xml:space="preserve">lay things such as text, images </w:t>
            </w:r>
            <w:r w:rsidRPr="00D71355">
              <w:rPr>
                <w:rFonts w:ascii="Times New Roman" w:eastAsia="Times New Roman" w:hAnsi="Times New Roman" w:cs="Times New Roman"/>
                <w:color w:val="000000"/>
                <w:kern w:val="2"/>
                <w:lang w:eastAsia="ja-JP"/>
              </w:rPr>
              <w:t>or video and sound.</w:t>
            </w:r>
          </w:p>
        </w:tc>
        <w:tc>
          <w:tcPr>
            <w:tcW w:w="3420"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p>
        </w:tc>
      </w:tr>
      <w:tr w:rsidR="00655859" w:rsidRPr="003941C2" w:rsidTr="00655859">
        <w:trPr>
          <w:trHeight w:val="58"/>
        </w:trPr>
        <w:tc>
          <w:tcPr>
            <w:tcW w:w="1615"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p>
        </w:tc>
      </w:tr>
      <w:tr w:rsidR="00655859" w:rsidRPr="003941C2" w:rsidTr="00655859">
        <w:trPr>
          <w:trHeight w:val="2012"/>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655859" w:rsidRDefault="00655859" w:rsidP="00655859">
            <w:r>
              <w:t>Ask learners to switch on their</w:t>
            </w:r>
          </w:p>
          <w:p w:rsidR="00655859" w:rsidRPr="00816E9A" w:rsidRDefault="00655859" w:rsidP="00655859">
            <w:proofErr w:type="gramStart"/>
            <w:r>
              <w:t>laptops</w:t>
            </w:r>
            <w:proofErr w:type="gramEnd"/>
            <w:r>
              <w:t xml:space="preserve"> and open Turtle blocks activity.</w:t>
            </w:r>
          </w:p>
          <w:p w:rsidR="00655859" w:rsidRPr="00816E9A" w:rsidRDefault="00655859" w:rsidP="00655859">
            <w:pPr>
              <w:rPr>
                <w:rFonts w:ascii="Times New Roman" w:hAnsi="Times New Roman" w:cs="Times New Roman"/>
                <w:sz w:val="24"/>
                <w:szCs w:val="24"/>
              </w:rPr>
            </w:pPr>
            <w:r>
              <w:rPr>
                <w:rFonts w:ascii="Times New Roman" w:hAnsi="Times New Roman" w:cs="Times New Roman"/>
                <w:sz w:val="24"/>
                <w:szCs w:val="24"/>
              </w:rPr>
              <w:t xml:space="preserve">Letting </w:t>
            </w:r>
            <w:r w:rsidRPr="00816E9A">
              <w:rPr>
                <w:rFonts w:ascii="Times New Roman" w:hAnsi="Times New Roman" w:cs="Times New Roman"/>
                <w:sz w:val="24"/>
                <w:szCs w:val="24"/>
              </w:rPr>
              <w:t>l</w:t>
            </w:r>
            <w:r>
              <w:rPr>
                <w:rFonts w:ascii="Times New Roman" w:hAnsi="Times New Roman" w:cs="Times New Roman"/>
                <w:sz w:val="24"/>
                <w:szCs w:val="24"/>
              </w:rPr>
              <w:t xml:space="preserve">earners know that turtle blocks can also be used for displaying </w:t>
            </w:r>
            <w:r w:rsidRPr="00816E9A">
              <w:rPr>
                <w:rFonts w:ascii="Times New Roman" w:hAnsi="Times New Roman" w:cs="Times New Roman"/>
                <w:sz w:val="24"/>
                <w:szCs w:val="24"/>
              </w:rPr>
              <w:t>text, numbers, sounds and videos.</w:t>
            </w:r>
          </w:p>
        </w:tc>
        <w:tc>
          <w:tcPr>
            <w:tcW w:w="2790" w:type="dxa"/>
          </w:tcPr>
          <w:p w:rsidR="00655859" w:rsidRDefault="00655859" w:rsidP="00655859">
            <w:pPr>
              <w:rPr>
                <w:rFonts w:ascii="Times New Roman" w:hAnsi="Times New Roman" w:cs="Times New Roman"/>
                <w:sz w:val="24"/>
                <w:szCs w:val="24"/>
              </w:rPr>
            </w:pPr>
            <w:r>
              <w:rPr>
                <w:rFonts w:ascii="Times New Roman" w:hAnsi="Times New Roman" w:cs="Times New Roman"/>
                <w:sz w:val="24"/>
                <w:szCs w:val="24"/>
              </w:rPr>
              <w:t xml:space="preserve"> </w:t>
            </w:r>
            <w:r w:rsidRPr="001E572B">
              <w:rPr>
                <w:rFonts w:ascii="Times New Roman" w:hAnsi="Times New Roman" w:cs="Times New Roman"/>
                <w:sz w:val="24"/>
                <w:szCs w:val="24"/>
              </w:rPr>
              <w:t>Learners</w:t>
            </w:r>
            <w:r>
              <w:rPr>
                <w:rFonts w:ascii="Times New Roman" w:hAnsi="Times New Roman" w:cs="Times New Roman"/>
                <w:sz w:val="24"/>
                <w:szCs w:val="24"/>
              </w:rPr>
              <w:t xml:space="preserve"> will remind</w:t>
            </w:r>
            <w:r w:rsidRPr="001E572B">
              <w:rPr>
                <w:rFonts w:ascii="Times New Roman" w:hAnsi="Times New Roman" w:cs="Times New Roman"/>
                <w:sz w:val="24"/>
                <w:szCs w:val="24"/>
              </w:rPr>
              <w:t xml:space="preserve"> about the circulatory system they learnt about in the previous unit.</w:t>
            </w:r>
          </w:p>
          <w:p w:rsidR="00655859" w:rsidRPr="001E572B" w:rsidRDefault="00655859" w:rsidP="00655859">
            <w:pPr>
              <w:rPr>
                <w:rFonts w:ascii="Times New Roman" w:hAnsi="Times New Roman" w:cs="Times New Roman"/>
                <w:sz w:val="24"/>
                <w:szCs w:val="24"/>
              </w:rPr>
            </w:pPr>
            <w:proofErr w:type="gramStart"/>
            <w:r>
              <w:rPr>
                <w:rFonts w:ascii="Times New Roman" w:hAnsi="Times New Roman" w:cs="Times New Roman"/>
                <w:sz w:val="24"/>
                <w:szCs w:val="24"/>
              </w:rPr>
              <w:t>learners</w:t>
            </w:r>
            <w:proofErr w:type="gramEnd"/>
            <w:r w:rsidRPr="001E572B">
              <w:rPr>
                <w:rFonts w:ascii="Times New Roman" w:hAnsi="Times New Roman" w:cs="Times New Roman"/>
                <w:sz w:val="24"/>
                <w:szCs w:val="24"/>
              </w:rPr>
              <w:t xml:space="preserve"> carry out the tasks highlighted in this activity then discuss their findings with friends</w:t>
            </w:r>
            <w:r>
              <w:rPr>
                <w:rFonts w:ascii="Times New Roman" w:hAnsi="Times New Roman" w:cs="Times New Roman"/>
                <w:sz w:val="24"/>
                <w:szCs w:val="24"/>
              </w:rPr>
              <w: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655859" w:rsidRPr="00CA65F0" w:rsidTr="00655859">
              <w:trPr>
                <w:trHeight w:val="1680"/>
              </w:trPr>
              <w:tc>
                <w:tcPr>
                  <w:tcW w:w="0" w:type="auto"/>
                </w:tcPr>
                <w:p w:rsidR="00655859" w:rsidRPr="00914D30" w:rsidRDefault="00655859"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655859" w:rsidRPr="00914D30" w:rsidRDefault="00655859"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 xml:space="preserve">o the attention of learners </w:t>
                  </w:r>
                  <w:r w:rsidRPr="00914D30">
                    <w:rPr>
                      <w:rFonts w:ascii="Times New Roman" w:hAnsi="Times New Roman" w:cs="Times New Roman"/>
                      <w:bCs/>
                      <w:iCs/>
                      <w:sz w:val="24"/>
                      <w:szCs w:val="24"/>
                    </w:rPr>
                    <w:t xml:space="preserve">the </w:t>
                  </w:r>
                  <w:r>
                    <w:rPr>
                      <w:rFonts w:ascii="Times New Roman" w:hAnsi="Times New Roman" w:cs="Times New Roman"/>
                      <w:bCs/>
                      <w:iCs/>
                      <w:sz w:val="24"/>
                      <w:szCs w:val="24"/>
                    </w:rPr>
                    <w:t xml:space="preserve">need to seek medical healthcare </w:t>
                  </w:r>
                  <w:r w:rsidRPr="00914D30">
                    <w:rPr>
                      <w:rFonts w:ascii="Times New Roman" w:hAnsi="Times New Roman" w:cs="Times New Roman"/>
                      <w:bCs/>
                      <w:iCs/>
                      <w:sz w:val="24"/>
                      <w:szCs w:val="24"/>
                    </w:rPr>
                    <w:t>in</w:t>
                  </w:r>
                  <w:r>
                    <w:rPr>
                      <w:rFonts w:ascii="Times New Roman" w:hAnsi="Times New Roman" w:cs="Times New Roman"/>
                      <w:bCs/>
                      <w:iCs/>
                      <w:sz w:val="24"/>
                      <w:szCs w:val="24"/>
                    </w:rPr>
                    <w:t xml:space="preserve"> standard and quality hospitals </w:t>
                  </w:r>
                  <w:r w:rsidRPr="00914D30">
                    <w:rPr>
                      <w:rFonts w:ascii="Times New Roman" w:hAnsi="Times New Roman" w:cs="Times New Roman"/>
                      <w:bCs/>
                      <w:iCs/>
                      <w:sz w:val="24"/>
                      <w:szCs w:val="24"/>
                    </w:rPr>
                    <w:t>w</w:t>
                  </w:r>
                  <w:r>
                    <w:rPr>
                      <w:rFonts w:ascii="Times New Roman" w:hAnsi="Times New Roman" w:cs="Times New Roman"/>
                      <w:bCs/>
                      <w:iCs/>
                      <w:sz w:val="24"/>
                      <w:szCs w:val="24"/>
                    </w:rPr>
                    <w:t xml:space="preserve">henever they have problems with </w:t>
                  </w:r>
                  <w:r w:rsidRPr="00914D30">
                    <w:rPr>
                      <w:rFonts w:ascii="Times New Roman" w:hAnsi="Times New Roman" w:cs="Times New Roman"/>
                      <w:bCs/>
                      <w:iCs/>
                      <w:sz w:val="24"/>
                      <w:szCs w:val="24"/>
                    </w:rPr>
                    <w:t>their respiratory system.</w:t>
                  </w:r>
                </w:p>
              </w:tc>
            </w:tr>
          </w:tbl>
          <w:p w:rsidR="00655859" w:rsidRPr="00CA65F0" w:rsidRDefault="00655859" w:rsidP="00655859">
            <w:pPr>
              <w:autoSpaceDE w:val="0"/>
              <w:autoSpaceDN w:val="0"/>
              <w:adjustRightInd w:val="0"/>
              <w:spacing w:line="276" w:lineRule="auto"/>
              <w:rPr>
                <w:rFonts w:ascii="Times New Roman" w:hAnsi="Times New Roman" w:cs="Times New Roman"/>
                <w:lang w:eastAsia="rw-RW"/>
              </w:rPr>
            </w:pPr>
          </w:p>
        </w:tc>
      </w:tr>
      <w:tr w:rsidR="00655859" w:rsidRPr="003941C2" w:rsidTr="00655859">
        <w:trPr>
          <w:trHeight w:val="1958"/>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pStyle w:val="ListParagraph"/>
              <w:numPr>
                <w:ilvl w:val="0"/>
                <w:numId w:val="10"/>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655859" w:rsidRDefault="00655859" w:rsidP="00655859">
            <w:pPr>
              <w:autoSpaceDE w:val="0"/>
              <w:autoSpaceDN w:val="0"/>
              <w:adjustRightInd w:val="0"/>
              <w:rPr>
                <w:rFonts w:ascii="GillSansMT-Schlbk" w:hAnsi="GillSansMT-Schlbk" w:cs="GillSansMT-Schlbk"/>
                <w:sz w:val="24"/>
                <w:szCs w:val="24"/>
              </w:rPr>
            </w:pPr>
            <w:r w:rsidRPr="001E572B">
              <w:rPr>
                <w:rFonts w:ascii="GillSansMT-Schlbk" w:hAnsi="GillSansMT-Schlbk" w:cs="GillSansMT-Schlbk"/>
                <w:sz w:val="24"/>
                <w:szCs w:val="24"/>
              </w:rPr>
              <w:t>Guide l</w:t>
            </w:r>
            <w:r>
              <w:rPr>
                <w:rFonts w:ascii="GillSansMT-Schlbk" w:hAnsi="GillSansMT-Schlbk" w:cs="GillSansMT-Schlbk"/>
                <w:sz w:val="24"/>
                <w:szCs w:val="24"/>
              </w:rPr>
              <w:t xml:space="preserve">earners to discover the role of </w:t>
            </w:r>
            <w:r w:rsidRPr="001E572B">
              <w:rPr>
                <w:rFonts w:ascii="GillSansMT-Schlbk" w:hAnsi="GillSansMT-Schlbk" w:cs="GillSansMT-Schlbk"/>
                <w:sz w:val="24"/>
                <w:szCs w:val="24"/>
              </w:rPr>
              <w:t>respir</w:t>
            </w:r>
            <w:r>
              <w:rPr>
                <w:rFonts w:ascii="GillSansMT-Schlbk" w:hAnsi="GillSansMT-Schlbk" w:cs="GillSansMT-Schlbk"/>
                <w:sz w:val="24"/>
                <w:szCs w:val="24"/>
              </w:rPr>
              <w:t xml:space="preserve">atory system, which is to bring </w:t>
            </w:r>
            <w:r w:rsidRPr="001E572B">
              <w:rPr>
                <w:rFonts w:ascii="GillSansMT-Schlbk" w:hAnsi="GillSansMT-Schlbk" w:cs="GillSansMT-Schlbk"/>
                <w:sz w:val="24"/>
                <w:szCs w:val="24"/>
              </w:rPr>
              <w:t>fres</w:t>
            </w:r>
            <w:r>
              <w:rPr>
                <w:rFonts w:ascii="GillSansMT-Schlbk" w:hAnsi="GillSansMT-Schlbk" w:cs="GillSansMT-Schlbk"/>
                <w:sz w:val="24"/>
                <w:szCs w:val="24"/>
              </w:rPr>
              <w:t xml:space="preserve">h air into the lungs and remove </w:t>
            </w:r>
            <w:r w:rsidRPr="001E572B">
              <w:rPr>
                <w:rFonts w:ascii="GillSansMT-Schlbk" w:hAnsi="GillSansMT-Schlbk" w:cs="GillSansMT-Schlbk"/>
                <w:sz w:val="24"/>
                <w:szCs w:val="24"/>
              </w:rPr>
              <w:t>waste air out of the body.</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Let learners practice with the</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commands Activity 6.4 in pupil’s</w:t>
            </w:r>
          </w:p>
          <w:p w:rsidR="00655859" w:rsidRPr="001E572B" w:rsidRDefault="00655859" w:rsidP="00655859">
            <w:pPr>
              <w:autoSpaceDE w:val="0"/>
              <w:autoSpaceDN w:val="0"/>
              <w:adjustRightInd w:val="0"/>
              <w:rPr>
                <w:rFonts w:ascii="GillSansMT-Schlbk" w:hAnsi="GillSansMT-Schlbk" w:cs="GillSansMT-Schlbk"/>
                <w:sz w:val="24"/>
                <w:szCs w:val="24"/>
              </w:rPr>
            </w:pPr>
            <w:proofErr w:type="gramStart"/>
            <w:r w:rsidRPr="00816E9A">
              <w:rPr>
                <w:rFonts w:ascii="GillSansMT-Schlbk" w:hAnsi="GillSansMT-Schlbk" w:cs="GillSansMT-Schlbk"/>
                <w:sz w:val="24"/>
                <w:szCs w:val="24"/>
              </w:rPr>
              <w:t>book</w:t>
            </w:r>
            <w:proofErr w:type="gramEnd"/>
            <w:r w:rsidRPr="00816E9A">
              <w:rPr>
                <w:rFonts w:ascii="GillSansMT-Schlbk" w:hAnsi="GillSansMT-Schlbk" w:cs="GillSansMT-Schlbk"/>
                <w:sz w:val="24"/>
                <w:szCs w:val="24"/>
              </w:rPr>
              <w:t xml:space="preserve"> page 120.</w:t>
            </w:r>
          </w:p>
        </w:tc>
        <w:tc>
          <w:tcPr>
            <w:tcW w:w="2790" w:type="dxa"/>
          </w:tcPr>
          <w:p w:rsidR="00655859" w:rsidRDefault="00655859" w:rsidP="00655859">
            <w:pPr>
              <w:pStyle w:val="Default"/>
              <w:spacing w:after="98"/>
              <w:rPr>
                <w:rFonts w:cstheme="minorBidi"/>
                <w:color w:val="auto"/>
                <w:sz w:val="23"/>
                <w:szCs w:val="23"/>
              </w:rPr>
            </w:pPr>
            <w:r>
              <w:rPr>
                <w:rFonts w:cstheme="minorBidi"/>
                <w:color w:val="auto"/>
                <w:sz w:val="23"/>
                <w:szCs w:val="23"/>
              </w:rPr>
              <w:t xml:space="preserve">They should then run the program and see what happens. </w:t>
            </w:r>
          </w:p>
          <w:p w:rsidR="00655859" w:rsidRDefault="00655859" w:rsidP="00655859">
            <w:pPr>
              <w:pStyle w:val="Default"/>
              <w:rPr>
                <w:color w:val="auto"/>
                <w:sz w:val="23"/>
                <w:szCs w:val="23"/>
              </w:rPr>
            </w:pPr>
            <w:r>
              <w:rPr>
                <w:color w:val="auto"/>
                <w:sz w:val="23"/>
                <w:szCs w:val="23"/>
              </w:rPr>
              <w:t xml:space="preserve">Next, learners should practice displaying images and capturing images using the webcam camera. </w:t>
            </w:r>
          </w:p>
          <w:p w:rsidR="00655859" w:rsidRPr="00D50A95" w:rsidRDefault="00655859" w:rsidP="00655859"/>
        </w:tc>
        <w:tc>
          <w:tcPr>
            <w:tcW w:w="3420" w:type="dxa"/>
          </w:tcPr>
          <w:p w:rsidR="00655859" w:rsidRPr="00914D30" w:rsidRDefault="00655859" w:rsidP="00655859">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655859" w:rsidRPr="00914D30" w:rsidRDefault="00655859" w:rsidP="00655859">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Emphasize the fact that learners should practice good hygiene to avoid conditions and disease of the respiratory system in o</w:t>
            </w:r>
            <w:r>
              <w:rPr>
                <w:rFonts w:ascii="Times New Roman" w:hAnsi="Times New Roman" w:cs="Times New Roman"/>
                <w:bCs/>
                <w:iCs/>
                <w:sz w:val="24"/>
                <w:szCs w:val="24"/>
              </w:rPr>
              <w:t xml:space="preserve">rder to avoid spending money on </w:t>
            </w:r>
            <w:r w:rsidRPr="00914D30">
              <w:rPr>
                <w:rFonts w:ascii="Times New Roman" w:hAnsi="Times New Roman" w:cs="Times New Roman"/>
                <w:bCs/>
                <w:iCs/>
                <w:sz w:val="24"/>
                <w:szCs w:val="24"/>
              </w:rPr>
              <w:t>treatment.</w:t>
            </w:r>
          </w:p>
        </w:tc>
      </w:tr>
      <w:tr w:rsidR="00655859" w:rsidRPr="003941C2" w:rsidTr="00655859">
        <w:trPr>
          <w:trHeight w:val="1430"/>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655859" w:rsidRPr="003941C2" w:rsidRDefault="00655859" w:rsidP="00655859">
            <w:pPr>
              <w:jc w:val="both"/>
              <w:rPr>
                <w:rFonts w:ascii="Times New Roman" w:eastAsia="Times New Roman" w:hAnsi="Times New Roman" w:cs="Times New Roman"/>
                <w:b/>
                <w:noProof/>
                <w:color w:val="000000"/>
              </w:rPr>
            </w:pPr>
          </w:p>
          <w:p w:rsidR="00655859" w:rsidRPr="003941C2" w:rsidRDefault="00655859" w:rsidP="00655859">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Summarize the lesson by</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highlighting the key points,</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which should include the way of</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arranging commands in drawing</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shapes and allowing learners to</w:t>
            </w:r>
          </w:p>
          <w:p w:rsidR="00655859" w:rsidRPr="003941C2" w:rsidRDefault="00655859" w:rsidP="00655859">
            <w:pPr>
              <w:jc w:val="both"/>
              <w:rPr>
                <w:rFonts w:ascii="Times New Roman" w:eastAsia="Times New Roman" w:hAnsi="Times New Roman" w:cs="Times New Roman"/>
                <w:color w:val="000000"/>
                <w:kern w:val="2"/>
                <w:lang w:eastAsia="ja-JP"/>
              </w:rPr>
            </w:pPr>
            <w:proofErr w:type="gramStart"/>
            <w:r w:rsidRPr="00816E9A">
              <w:rPr>
                <w:rFonts w:ascii="GillSansMT-Schlbk" w:hAnsi="GillSansMT-Schlbk" w:cs="GillSansMT-Schlbk"/>
                <w:sz w:val="24"/>
                <w:szCs w:val="24"/>
              </w:rPr>
              <w:t>write</w:t>
            </w:r>
            <w:proofErr w:type="gramEnd"/>
            <w:r w:rsidRPr="00816E9A">
              <w:rPr>
                <w:rFonts w:ascii="GillSansMT-Schlbk" w:hAnsi="GillSansMT-Schlbk" w:cs="GillSansMT-Schlbk"/>
                <w:sz w:val="24"/>
                <w:szCs w:val="24"/>
              </w:rPr>
              <w:t xml:space="preserve"> short notes.</w:t>
            </w:r>
          </w:p>
        </w:tc>
        <w:tc>
          <w:tcPr>
            <w:tcW w:w="2790" w:type="dxa"/>
          </w:tcPr>
          <w:p w:rsidR="00655859" w:rsidRPr="00816E9A" w:rsidRDefault="00655859" w:rsidP="00655859">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Learners will arranging commands in drawing shapes and allowing learners to </w:t>
            </w:r>
            <w:r w:rsidRPr="00816E9A">
              <w:rPr>
                <w:rFonts w:ascii="GillSansMT-Schlbk" w:hAnsi="GillSansMT-Schlbk" w:cs="GillSansMT-Schlbk"/>
                <w:sz w:val="24"/>
                <w:szCs w:val="24"/>
              </w:rPr>
              <w:t>short notes.</w:t>
            </w:r>
          </w:p>
        </w:tc>
        <w:tc>
          <w:tcPr>
            <w:tcW w:w="3420" w:type="dxa"/>
          </w:tcPr>
          <w:p w:rsidR="00655859" w:rsidRPr="00914D30" w:rsidRDefault="00655859" w:rsidP="00655859">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655859" w:rsidRPr="00914D30" w:rsidRDefault="00655859" w:rsidP="00655859">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w:t>
            </w:r>
            <w:proofErr w:type="spellStart"/>
            <w:r w:rsidRPr="00914D30">
              <w:rPr>
                <w:rFonts w:ascii="Times New Roman" w:hAnsi="Times New Roman" w:cs="Times New Roman"/>
                <w:bCs/>
                <w:iCs/>
                <w:sz w:val="24"/>
                <w:szCs w:val="24"/>
              </w:rPr>
              <w:t>practicals</w:t>
            </w:r>
            <w:proofErr w:type="spellEnd"/>
            <w:r w:rsidRPr="00914D30">
              <w:rPr>
                <w:rFonts w:ascii="Times New Roman" w:hAnsi="Times New Roman" w:cs="Times New Roman"/>
                <w:bCs/>
                <w:iCs/>
                <w:sz w:val="24"/>
                <w:szCs w:val="24"/>
              </w:rPr>
              <w:t>.</w:t>
            </w:r>
          </w:p>
        </w:tc>
      </w:tr>
      <w:tr w:rsidR="00655859" w:rsidRPr="003941C2" w:rsidTr="00655859">
        <w:trPr>
          <w:trHeight w:val="20"/>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655859" w:rsidRDefault="00655859" w:rsidP="00655859">
            <w:pPr>
              <w:pStyle w:val="Default"/>
            </w:pPr>
            <w:r>
              <w:rPr>
                <w:rFonts w:ascii="Times New Roman" w:eastAsia="Times New Roman" w:hAnsi="Times New Roman" w:cs="Times New Roman"/>
                <w:sz w:val="32"/>
                <w:szCs w:val="32"/>
              </w:rPr>
              <w:t xml:space="preserve"> </w:t>
            </w:r>
            <w:r>
              <w:t xml:space="preserve"> </w:t>
            </w:r>
          </w:p>
          <w:p w:rsidR="00655859" w:rsidRPr="003941C2" w:rsidRDefault="00655859" w:rsidP="00655859">
            <w:pPr>
              <w:jc w:val="both"/>
              <w:rPr>
                <w:rFonts w:ascii="Times New Roman" w:eastAsia="Times New Roman" w:hAnsi="Times New Roman" w:cs="Times New Roman"/>
                <w:color w:val="000000"/>
              </w:rPr>
            </w:pPr>
            <w:r>
              <w:rPr>
                <w:b/>
                <w:bCs/>
                <w:sz w:val="23"/>
                <w:szCs w:val="23"/>
              </w:rPr>
              <w:t>Working with stage in scratch</w:t>
            </w:r>
          </w:p>
        </w:tc>
      </w:tr>
    </w:tbl>
    <w:p w:rsidR="00655859" w:rsidRPr="003941C2" w:rsidRDefault="00655859" w:rsidP="00655859">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655859" w:rsidRPr="003941C2" w:rsidRDefault="00655859" w:rsidP="00655859">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655859" w:rsidRPr="003941C2" w:rsidTr="00655859">
        <w:trPr>
          <w:trHeight w:val="20"/>
        </w:trPr>
        <w:tc>
          <w:tcPr>
            <w:tcW w:w="869" w:type="pct"/>
            <w:tcBorders>
              <w:righ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655859" w:rsidRPr="003941C2" w:rsidTr="00655859">
        <w:trPr>
          <w:trHeight w:val="20"/>
        </w:trPr>
        <w:tc>
          <w:tcPr>
            <w:tcW w:w="869" w:type="pct"/>
            <w:tcBorders>
              <w:right w:val="single" w:sz="4" w:space="0" w:color="auto"/>
            </w:tcBorders>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655859" w:rsidRPr="003941C2" w:rsidRDefault="00655859"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18</w:t>
            </w:r>
            <w:r w:rsidRPr="00794631">
              <w:rPr>
                <w:rFonts w:ascii="Times New Roman" w:eastAsia="Times New Roman" w:hAnsi="Times New Roman" w:cs="Times New Roman"/>
                <w:color w:val="000000"/>
                <w:vertAlign w:val="superscript"/>
              </w:rPr>
              <w:t>th</w:t>
            </w:r>
            <w:r w:rsidR="00FA0660">
              <w:rPr>
                <w:rFonts w:ascii="Times New Roman" w:eastAsia="Times New Roman" w:hAnsi="Times New Roman" w:cs="Times New Roman"/>
                <w:color w:val="000000"/>
              </w:rPr>
              <w:t>Oct</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2</w:t>
            </w:r>
          </w:p>
        </w:tc>
        <w:tc>
          <w:tcPr>
            <w:tcW w:w="527" w:type="pct"/>
            <w:shd w:val="clear" w:color="auto" w:fill="auto"/>
          </w:tcPr>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37"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24</w:t>
            </w:r>
          </w:p>
        </w:tc>
        <w:tc>
          <w:tcPr>
            <w:tcW w:w="482"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31</w:t>
            </w:r>
          </w:p>
        </w:tc>
      </w:tr>
      <w:tr w:rsidR="00655859" w:rsidRPr="003941C2" w:rsidTr="00655859">
        <w:trPr>
          <w:trHeight w:val="20"/>
        </w:trPr>
        <w:tc>
          <w:tcPr>
            <w:tcW w:w="2447" w:type="pct"/>
            <w:gridSpan w:val="5"/>
            <w:tcBorders>
              <w:righ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655859" w:rsidRPr="003941C2" w:rsidRDefault="00655859" w:rsidP="00655859">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r w:rsidRPr="001922A5">
              <w:rPr>
                <w:rFonts w:ascii="VATRA Q+ Gill Sans MT" w:hAnsi="VATRA Q+ Gill Sans MT" w:cs="VATRA Q+ Gill Sans MT"/>
                <w:color w:val="000000"/>
                <w:sz w:val="24"/>
                <w:szCs w:val="24"/>
              </w:rPr>
              <w:t>Learners with low vision (3)</w:t>
            </w:r>
          </w:p>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51"/>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655859" w:rsidRPr="0086247B" w:rsidRDefault="00655859" w:rsidP="00655859">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 PROGRAMMING</w:t>
            </w:r>
          </w:p>
        </w:tc>
      </w:tr>
      <w:tr w:rsidR="00655859" w:rsidRPr="003941C2" w:rsidTr="00655859">
        <w:trPr>
          <w:trHeight w:val="35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655859" w:rsidRPr="00E76B29" w:rsidRDefault="00655859" w:rsidP="00655859">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To be able to identify the elements of scratch and arithmetic operation</w:t>
            </w: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D71355">
              <w:rPr>
                <w:rFonts w:ascii="GillSansMT-Schlbk" w:hAnsi="GillSansMT-Schlbk" w:cs="GillSansMT-Schlbk"/>
                <w:sz w:val="24"/>
                <w:szCs w:val="24"/>
              </w:rPr>
              <w:t xml:space="preserve">the process of </w:t>
            </w:r>
            <w:r w:rsidRPr="00E4765E">
              <w:rPr>
                <w:rFonts w:ascii="GillSansMT-Schlbk" w:hAnsi="GillSansMT-Schlbk" w:cs="GillSansMT-Schlbk"/>
                <w:sz w:val="24"/>
                <w:szCs w:val="24"/>
              </w:rPr>
              <w:t>identify the elements of scratch</w:t>
            </w:r>
          </w:p>
        </w:tc>
      </w:tr>
      <w:tr w:rsidR="00655859" w:rsidRPr="003941C2" w:rsidTr="00655859">
        <w:trPr>
          <w:trHeight w:val="647"/>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8E5E56" w:rsidTr="00655859">
              <w:trPr>
                <w:trHeight w:val="474"/>
              </w:trPr>
              <w:tc>
                <w:tcPr>
                  <w:tcW w:w="8493" w:type="dxa"/>
                </w:tcPr>
                <w:p w:rsidR="00655859" w:rsidRPr="00101AA8" w:rsidRDefault="00655859" w:rsidP="00655859">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using,</w:t>
                  </w:r>
                  <w:r>
                    <w:rPr>
                      <w:rFonts w:ascii="GillSansMT-Schlbk" w:hAnsi="GillSansMT-Schlbk" w:cs="GillSansMT-Schlbk"/>
                      <w:sz w:val="24"/>
                      <w:szCs w:val="24"/>
                    </w:rPr>
                    <w:t xml:space="preserve"> XO laptops </w:t>
                  </w:r>
                  <w:r w:rsidRPr="008B4D54">
                    <w:rPr>
                      <w:rFonts w:ascii="GillSansMT-Schlbk" w:hAnsi="GillSansMT-Schlbk" w:cs="GillSansMT-Schlbk"/>
                      <w:sz w:val="24"/>
                      <w:szCs w:val="24"/>
                    </w:rPr>
                    <w:t>and textbooks</w:t>
                  </w:r>
                  <w:r>
                    <w:rPr>
                      <w:rFonts w:ascii="GillSansMT-Schlbk" w:hAnsi="GillSansMT-Schlbk" w:cs="GillSansMT-Schlbk"/>
                      <w:sz w:val="24"/>
                      <w:szCs w:val="24"/>
                    </w:rPr>
                    <w:t>,</w:t>
                  </w:r>
                  <w:r>
                    <w:rPr>
                      <w:rFonts w:ascii="VATRA Q+ Gill Sans MT" w:hAnsi="VATRA Q+ Gill Sans MT"/>
                      <w:sz w:val="23"/>
                      <w:szCs w:val="23"/>
                    </w:rPr>
                    <w:t xml:space="preserve"> learners will be able to </w:t>
                  </w:r>
                  <w:r w:rsidRPr="00E4765E">
                    <w:rPr>
                      <w:rFonts w:ascii="VATRA Q+ Gill Sans MT" w:hAnsi="VATRA Q+ Gill Sans MT"/>
                      <w:sz w:val="23"/>
                      <w:szCs w:val="23"/>
                    </w:rPr>
                    <w:t>identify the elements of scratch</w:t>
                  </w:r>
                  <w:r>
                    <w:rPr>
                      <w:rFonts w:ascii="VATRA Q+ Gill Sans MT" w:hAnsi="VATRA Q+ Gill Sans MT"/>
                      <w:sz w:val="23"/>
                      <w:szCs w:val="23"/>
                    </w:rPr>
                    <w:t>,</w:t>
                  </w:r>
                  <w:r w:rsidRPr="00D71355">
                    <w:rPr>
                      <w:rFonts w:ascii="VATRA Q+ Gill Sans MT" w:hAnsi="VATRA Q+ Gill Sans MT"/>
                      <w:sz w:val="23"/>
                      <w:szCs w:val="23"/>
                    </w:rPr>
                    <w:t xml:space="preserve"> </w:t>
                  </w:r>
                  <w:r>
                    <w:rPr>
                      <w:rFonts w:ascii="VATRA Q+ Gill Sans MT" w:hAnsi="VATRA Q+ Gill Sans MT"/>
                      <w:sz w:val="23"/>
                      <w:szCs w:val="23"/>
                    </w:rPr>
                    <w:t>correctly.</w:t>
                  </w:r>
                  <w:r>
                    <w:rPr>
                      <w:rFonts w:ascii="GillSansMT-Schlbk" w:hAnsi="GillSansMT-Schlbk" w:cs="GillSansMT-Schlbk"/>
                      <w:sz w:val="24"/>
                      <w:szCs w:val="24"/>
                    </w:rPr>
                    <w:t xml:space="preserve"> </w:t>
                  </w:r>
                </w:p>
              </w:tc>
            </w:tr>
          </w:tbl>
          <w:p w:rsidR="00655859" w:rsidRPr="003941C2" w:rsidRDefault="00655859" w:rsidP="00655859">
            <w:pPr>
              <w:spacing w:after="0" w:line="240" w:lineRule="auto"/>
              <w:jc w:val="both"/>
              <w:rPr>
                <w:rFonts w:ascii="Times New Roman" w:eastAsia="Times New Roman" w:hAnsi="Times New Roman" w:cs="Times New Roman"/>
                <w:color w:val="000000"/>
                <w:highlight w:val="yellow"/>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655859"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w:t>
            </w:r>
            <w:r>
              <w:rPr>
                <w:rFonts w:ascii="Times New Roman" w:eastAsia="Times New Roman" w:hAnsi="Times New Roman" w:cs="Times New Roman"/>
                <w:color w:val="000000"/>
              </w:rPr>
              <w:t xml:space="preserve"> </w:t>
            </w:r>
            <w:r w:rsidRPr="003941C2">
              <w:rPr>
                <w:rFonts w:ascii="Times New Roman" w:eastAsia="Times New Roman" w:hAnsi="Times New Roman" w:cs="Times New Roman"/>
                <w:color w:val="000000"/>
              </w:rPr>
              <w:t xml:space="preserve"> </w:t>
            </w:r>
          </w:p>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1E43C0" w:rsidTr="00655859">
              <w:trPr>
                <w:trHeight w:val="354"/>
              </w:trPr>
              <w:tc>
                <w:tcPr>
                  <w:tcW w:w="8493" w:type="dxa"/>
                </w:tcPr>
                <w:p w:rsidR="00655859" w:rsidRPr="008B4D54" w:rsidRDefault="00655859" w:rsidP="00655859">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XO laptops or any other computers </w:t>
                  </w:r>
                  <w:r w:rsidRPr="008B4D54">
                    <w:rPr>
                      <w:rFonts w:ascii="GillSansMT-Schlbk" w:hAnsi="GillSansMT-Schlbk" w:cs="GillSansMT-Schlbk"/>
                      <w:sz w:val="24"/>
                      <w:szCs w:val="24"/>
                    </w:rPr>
                    <w:t>Pamphlets, handouts and textbooks</w:t>
                  </w:r>
                </w:p>
              </w:tc>
            </w:tr>
          </w:tbl>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lang w:eastAsia="rw-RW"/>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1E43C0" w:rsidTr="00655859">
              <w:trPr>
                <w:trHeight w:val="114"/>
              </w:trPr>
              <w:tc>
                <w:tcPr>
                  <w:tcW w:w="8493" w:type="dxa"/>
                </w:tcPr>
                <w:p w:rsidR="00655859" w:rsidRPr="001E43C0" w:rsidRDefault="00655859" w:rsidP="00655859">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w:t>
                  </w:r>
                  <w:r>
                    <w:rPr>
                      <w:rFonts w:ascii="VATRA Q+ Gill Sans MT" w:hAnsi="VATRA Q+ Gill Sans MT" w:cs="VATRA Q+ Gill Sans MT"/>
                      <w:color w:val="000000"/>
                      <w:sz w:val="20"/>
                      <w:szCs w:val="20"/>
                    </w:rPr>
                    <w:t>5</w:t>
                  </w:r>
                  <w:r w:rsidRPr="001E43C0">
                    <w:rPr>
                      <w:rFonts w:ascii="VATRA Q+ Gill Sans MT" w:hAnsi="VATRA Q+ Gill Sans MT" w:cs="VATRA Q+ Gill Sans MT"/>
                      <w:color w:val="000000"/>
                      <w:sz w:val="20"/>
                      <w:szCs w:val="20"/>
                    </w:rPr>
                    <w:t xml:space="preserve">, </w:t>
                  </w:r>
                </w:p>
              </w:tc>
            </w:tr>
          </w:tbl>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655859" w:rsidRPr="003941C2" w:rsidTr="00655859">
        <w:trPr>
          <w:trHeight w:val="20"/>
        </w:trPr>
        <w:tc>
          <w:tcPr>
            <w:tcW w:w="1615" w:type="dxa"/>
            <w:vMerge w:val="restart"/>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655859" w:rsidRPr="003941C2" w:rsidRDefault="00655859" w:rsidP="00655859">
            <w:pPr>
              <w:jc w:val="both"/>
              <w:rPr>
                <w:rFonts w:ascii="Times New Roman" w:eastAsia="Times New Roman" w:hAnsi="Times New Roman" w:cs="Times New Roman"/>
                <w:b/>
                <w:color w:val="000000"/>
                <w:kern w:val="2"/>
                <w:lang w:eastAsia="ja-JP"/>
              </w:rPr>
            </w:pPr>
          </w:p>
          <w:p w:rsidR="00655859" w:rsidRPr="003941C2" w:rsidRDefault="00655859" w:rsidP="00655859">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655859" w:rsidRPr="003941C2" w:rsidRDefault="00655859" w:rsidP="00655859">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655859" w:rsidRPr="003941C2" w:rsidTr="00655859">
        <w:trPr>
          <w:trHeight w:val="323"/>
        </w:trPr>
        <w:tc>
          <w:tcPr>
            <w:tcW w:w="1615"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655859" w:rsidRPr="00B3320A" w:rsidRDefault="00655859" w:rsidP="00655859">
            <w:pPr>
              <w:jc w:val="both"/>
              <w:rPr>
                <w:rFonts w:ascii="Times New Roman" w:eastAsia="Times New Roman" w:hAnsi="Times New Roman" w:cs="Times New Roman"/>
                <w:color w:val="000000"/>
                <w:kern w:val="2"/>
                <w:lang w:eastAsia="ja-JP"/>
              </w:rPr>
            </w:pPr>
            <w:r w:rsidRPr="008B4D54">
              <w:rPr>
                <w:rFonts w:ascii="Times New Roman" w:eastAsia="Times New Roman" w:hAnsi="Times New Roman" w:cs="Times New Roman"/>
                <w:color w:val="000000"/>
                <w:kern w:val="2"/>
                <w:lang w:eastAsia="ja-JP"/>
              </w:rPr>
              <w:t>Working with stage in scratch</w:t>
            </w:r>
          </w:p>
        </w:tc>
        <w:tc>
          <w:tcPr>
            <w:tcW w:w="3420"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p>
        </w:tc>
      </w:tr>
      <w:tr w:rsidR="00655859" w:rsidRPr="003941C2" w:rsidTr="00655859">
        <w:trPr>
          <w:trHeight w:val="58"/>
        </w:trPr>
        <w:tc>
          <w:tcPr>
            <w:tcW w:w="1615"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p>
        </w:tc>
      </w:tr>
      <w:tr w:rsidR="00655859" w:rsidRPr="003941C2" w:rsidTr="00655859">
        <w:trPr>
          <w:trHeight w:val="2012"/>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655859" w:rsidRDefault="00655859" w:rsidP="00655859">
            <w:r>
              <w:t>Begin this lesson by reminding learners what they learnt in the previous lesson. Let them recall the procedure they used to animate the cat.</w:t>
            </w:r>
          </w:p>
          <w:p w:rsidR="00655859" w:rsidRPr="008B4D54" w:rsidRDefault="00655859" w:rsidP="00655859">
            <w:r>
              <w:t>Ask them whether the cat or sprite was moving or not and whether the movement can be improved.</w:t>
            </w:r>
          </w:p>
        </w:tc>
        <w:tc>
          <w:tcPr>
            <w:tcW w:w="2790" w:type="dxa"/>
          </w:tcPr>
          <w:p w:rsidR="00655859" w:rsidRDefault="00655859" w:rsidP="00655859">
            <w:pPr>
              <w:rPr>
                <w:rFonts w:ascii="Times New Roman" w:hAnsi="Times New Roman" w:cs="Times New Roman"/>
                <w:sz w:val="24"/>
                <w:szCs w:val="24"/>
              </w:rPr>
            </w:pPr>
            <w:r>
              <w:rPr>
                <w:rFonts w:ascii="Times New Roman" w:hAnsi="Times New Roman" w:cs="Times New Roman"/>
                <w:sz w:val="24"/>
                <w:szCs w:val="24"/>
              </w:rPr>
              <w:t xml:space="preserve"> </w:t>
            </w:r>
            <w:r w:rsidRPr="001E572B">
              <w:rPr>
                <w:rFonts w:ascii="Times New Roman" w:hAnsi="Times New Roman" w:cs="Times New Roman"/>
                <w:sz w:val="24"/>
                <w:szCs w:val="24"/>
              </w:rPr>
              <w:t>Learners</w:t>
            </w:r>
            <w:r>
              <w:rPr>
                <w:rFonts w:ascii="Times New Roman" w:hAnsi="Times New Roman" w:cs="Times New Roman"/>
                <w:sz w:val="24"/>
                <w:szCs w:val="24"/>
              </w:rPr>
              <w:t xml:space="preserve"> will remind </w:t>
            </w:r>
            <w:r w:rsidRPr="008B4D54">
              <w:rPr>
                <w:rFonts w:ascii="Times New Roman" w:hAnsi="Times New Roman" w:cs="Times New Roman"/>
                <w:sz w:val="24"/>
                <w:szCs w:val="24"/>
              </w:rPr>
              <w:t>what they learnt in the previous lesson. Let them recall the procedure they used to animate the cat.</w:t>
            </w:r>
          </w:p>
          <w:p w:rsidR="00655859" w:rsidRPr="008B4D54" w:rsidRDefault="00655859" w:rsidP="00655859">
            <w:pPr>
              <w:rPr>
                <w:rFonts w:ascii="Times New Roman" w:hAnsi="Times New Roman" w:cs="Times New Roman"/>
                <w:sz w:val="24"/>
                <w:szCs w:val="24"/>
              </w:rPr>
            </w:pPr>
            <w:r>
              <w:rPr>
                <w:rFonts w:ascii="Times New Roman" w:hAnsi="Times New Roman" w:cs="Times New Roman"/>
                <w:sz w:val="24"/>
                <w:szCs w:val="24"/>
              </w:rPr>
              <w:t>Learners</w:t>
            </w:r>
            <w:r w:rsidRPr="008B4D54">
              <w:rPr>
                <w:rFonts w:ascii="Times New Roman" w:hAnsi="Times New Roman" w:cs="Times New Roman"/>
                <w:sz w:val="24"/>
                <w:szCs w:val="24"/>
              </w:rPr>
              <w:t xml:space="preserve"> </w:t>
            </w:r>
            <w:r>
              <w:rPr>
                <w:rFonts w:ascii="Times New Roman" w:hAnsi="Times New Roman" w:cs="Times New Roman"/>
                <w:sz w:val="24"/>
                <w:szCs w:val="24"/>
              </w:rPr>
              <w:t>will show</w:t>
            </w:r>
            <w:r w:rsidRPr="008B4D54">
              <w:rPr>
                <w:rFonts w:ascii="Times New Roman" w:hAnsi="Times New Roman" w:cs="Times New Roman"/>
                <w:sz w:val="24"/>
                <w:szCs w:val="24"/>
              </w:rPr>
              <w:t xml:space="preserve"> the cat or sprite was moving or not and whether the movement can be improved.</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655859" w:rsidRPr="00CA65F0" w:rsidTr="00655859">
              <w:trPr>
                <w:trHeight w:val="1680"/>
              </w:trPr>
              <w:tc>
                <w:tcPr>
                  <w:tcW w:w="0" w:type="auto"/>
                </w:tcPr>
                <w:p w:rsidR="00655859" w:rsidRPr="00914D30" w:rsidRDefault="00655859"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655859" w:rsidRPr="00914D30" w:rsidRDefault="00655859"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 xml:space="preserve">o the attention of learners </w:t>
                  </w:r>
                  <w:r w:rsidRPr="00914D30">
                    <w:rPr>
                      <w:rFonts w:ascii="Times New Roman" w:hAnsi="Times New Roman" w:cs="Times New Roman"/>
                      <w:bCs/>
                      <w:iCs/>
                      <w:sz w:val="24"/>
                      <w:szCs w:val="24"/>
                    </w:rPr>
                    <w:t xml:space="preserve">the </w:t>
                  </w:r>
                  <w:r>
                    <w:rPr>
                      <w:rFonts w:ascii="Times New Roman" w:hAnsi="Times New Roman" w:cs="Times New Roman"/>
                      <w:bCs/>
                      <w:iCs/>
                      <w:sz w:val="24"/>
                      <w:szCs w:val="24"/>
                    </w:rPr>
                    <w:t xml:space="preserve">need to seek medical healthcare </w:t>
                  </w:r>
                  <w:r w:rsidRPr="00914D30">
                    <w:rPr>
                      <w:rFonts w:ascii="Times New Roman" w:hAnsi="Times New Roman" w:cs="Times New Roman"/>
                      <w:bCs/>
                      <w:iCs/>
                      <w:sz w:val="24"/>
                      <w:szCs w:val="24"/>
                    </w:rPr>
                    <w:t>in</w:t>
                  </w:r>
                  <w:r>
                    <w:rPr>
                      <w:rFonts w:ascii="Times New Roman" w:hAnsi="Times New Roman" w:cs="Times New Roman"/>
                      <w:bCs/>
                      <w:iCs/>
                      <w:sz w:val="24"/>
                      <w:szCs w:val="24"/>
                    </w:rPr>
                    <w:t xml:space="preserve"> standard and quality hospitals </w:t>
                  </w:r>
                  <w:r w:rsidRPr="00914D30">
                    <w:rPr>
                      <w:rFonts w:ascii="Times New Roman" w:hAnsi="Times New Roman" w:cs="Times New Roman"/>
                      <w:bCs/>
                      <w:iCs/>
                      <w:sz w:val="24"/>
                      <w:szCs w:val="24"/>
                    </w:rPr>
                    <w:t>w</w:t>
                  </w:r>
                  <w:r>
                    <w:rPr>
                      <w:rFonts w:ascii="Times New Roman" w:hAnsi="Times New Roman" w:cs="Times New Roman"/>
                      <w:bCs/>
                      <w:iCs/>
                      <w:sz w:val="24"/>
                      <w:szCs w:val="24"/>
                    </w:rPr>
                    <w:t xml:space="preserve">henever they have problems with </w:t>
                  </w:r>
                  <w:r w:rsidRPr="00914D30">
                    <w:rPr>
                      <w:rFonts w:ascii="Times New Roman" w:hAnsi="Times New Roman" w:cs="Times New Roman"/>
                      <w:bCs/>
                      <w:iCs/>
                      <w:sz w:val="24"/>
                      <w:szCs w:val="24"/>
                    </w:rPr>
                    <w:t>their respiratory system.</w:t>
                  </w:r>
                </w:p>
              </w:tc>
            </w:tr>
          </w:tbl>
          <w:p w:rsidR="00655859" w:rsidRPr="00CA65F0" w:rsidRDefault="00655859" w:rsidP="00655859">
            <w:pPr>
              <w:autoSpaceDE w:val="0"/>
              <w:autoSpaceDN w:val="0"/>
              <w:adjustRightInd w:val="0"/>
              <w:spacing w:line="276" w:lineRule="auto"/>
              <w:rPr>
                <w:rFonts w:ascii="Times New Roman" w:hAnsi="Times New Roman" w:cs="Times New Roman"/>
                <w:lang w:eastAsia="rw-RW"/>
              </w:rPr>
            </w:pPr>
          </w:p>
        </w:tc>
      </w:tr>
      <w:tr w:rsidR="00655859" w:rsidRPr="003941C2" w:rsidTr="00655859">
        <w:trPr>
          <w:trHeight w:val="2138"/>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pStyle w:val="ListParagraph"/>
              <w:numPr>
                <w:ilvl w:val="0"/>
                <w:numId w:val="11"/>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At this point, you can ask them</w:t>
            </w:r>
          </w:p>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how the background of their</w:t>
            </w:r>
          </w:p>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animation was and whether they</w:t>
            </w:r>
          </w:p>
          <w:p w:rsidR="00655859" w:rsidRPr="00D81DA8" w:rsidRDefault="00655859" w:rsidP="00655859">
            <w:pPr>
              <w:autoSpaceDE w:val="0"/>
              <w:autoSpaceDN w:val="0"/>
              <w:adjustRightInd w:val="0"/>
              <w:rPr>
                <w:rFonts w:ascii="Times New Roman" w:hAnsi="Times New Roman" w:cs="Times New Roman"/>
                <w:sz w:val="24"/>
                <w:szCs w:val="24"/>
              </w:rPr>
            </w:pPr>
            <w:proofErr w:type="gramStart"/>
            <w:r w:rsidRPr="00D81DA8">
              <w:rPr>
                <w:rFonts w:ascii="Times New Roman" w:hAnsi="Times New Roman" w:cs="Times New Roman"/>
                <w:sz w:val="24"/>
                <w:szCs w:val="24"/>
              </w:rPr>
              <w:t>think</w:t>
            </w:r>
            <w:proofErr w:type="gramEnd"/>
            <w:r w:rsidRPr="00D81DA8">
              <w:rPr>
                <w:rFonts w:ascii="Times New Roman" w:hAnsi="Times New Roman" w:cs="Times New Roman"/>
                <w:sz w:val="24"/>
                <w:szCs w:val="24"/>
              </w:rPr>
              <w:t xml:space="preserve"> it can be made better. Also,</w:t>
            </w:r>
          </w:p>
          <w:p w:rsidR="00655859" w:rsidRPr="001E572B" w:rsidRDefault="00655859" w:rsidP="00655859">
            <w:pPr>
              <w:autoSpaceDE w:val="0"/>
              <w:autoSpaceDN w:val="0"/>
              <w:adjustRightInd w:val="0"/>
              <w:rPr>
                <w:rFonts w:ascii="GillSansMT-Schlbk" w:hAnsi="GillSansMT-Schlbk" w:cs="GillSansMT-Schlbk"/>
                <w:sz w:val="24"/>
                <w:szCs w:val="24"/>
              </w:rPr>
            </w:pPr>
            <w:proofErr w:type="gramStart"/>
            <w:r w:rsidRPr="00D81DA8">
              <w:rPr>
                <w:rFonts w:ascii="Times New Roman" w:hAnsi="Times New Roman" w:cs="Times New Roman"/>
                <w:sz w:val="24"/>
                <w:szCs w:val="24"/>
              </w:rPr>
              <w:t>ask</w:t>
            </w:r>
            <w:proofErr w:type="gramEnd"/>
            <w:r w:rsidRPr="00D81DA8">
              <w:rPr>
                <w:rFonts w:ascii="Times New Roman" w:hAnsi="Times New Roman" w:cs="Times New Roman"/>
                <w:sz w:val="24"/>
                <w:szCs w:val="24"/>
              </w:rPr>
              <w:t xml:space="preserve"> them whether the cat or sprite was moving or not and whether the movement can be improved. </w:t>
            </w:r>
          </w:p>
        </w:tc>
        <w:tc>
          <w:tcPr>
            <w:tcW w:w="2790" w:type="dxa"/>
          </w:tcPr>
          <w:p w:rsidR="00655859" w:rsidRDefault="00655859" w:rsidP="00655859">
            <w:pPr>
              <w:pStyle w:val="Default"/>
              <w:spacing w:after="98"/>
              <w:rPr>
                <w:rFonts w:cstheme="minorBidi"/>
                <w:color w:val="auto"/>
                <w:sz w:val="23"/>
                <w:szCs w:val="23"/>
              </w:rPr>
            </w:pPr>
            <w:r>
              <w:rPr>
                <w:rFonts w:cstheme="minorBidi"/>
                <w:color w:val="auto"/>
                <w:sz w:val="23"/>
                <w:szCs w:val="23"/>
              </w:rPr>
              <w:t xml:space="preserve">They should then run the program and see what happens. </w:t>
            </w:r>
          </w:p>
          <w:p w:rsidR="00655859" w:rsidRPr="00D81DA8" w:rsidRDefault="00655859" w:rsidP="00655859">
            <w:pPr>
              <w:pStyle w:val="Default"/>
              <w:rPr>
                <w:color w:val="auto"/>
                <w:sz w:val="23"/>
                <w:szCs w:val="23"/>
              </w:rPr>
            </w:pPr>
            <w:r>
              <w:rPr>
                <w:color w:val="auto"/>
                <w:sz w:val="23"/>
                <w:szCs w:val="23"/>
              </w:rPr>
              <w:t xml:space="preserve">Next, learners should practice displaying images and capturing images using the webcam camera. </w:t>
            </w:r>
          </w:p>
        </w:tc>
        <w:tc>
          <w:tcPr>
            <w:tcW w:w="3420" w:type="dxa"/>
          </w:tcPr>
          <w:p w:rsidR="00655859" w:rsidRPr="00914D30" w:rsidRDefault="00655859" w:rsidP="00655859">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655859" w:rsidRPr="00914D30" w:rsidRDefault="00655859" w:rsidP="00655859">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Emphasize the fact that learners should practice good hygiene to avoid conditions and disease of the respiratory system in o</w:t>
            </w:r>
            <w:r>
              <w:rPr>
                <w:rFonts w:ascii="Times New Roman" w:hAnsi="Times New Roman" w:cs="Times New Roman"/>
                <w:bCs/>
                <w:iCs/>
                <w:sz w:val="24"/>
                <w:szCs w:val="24"/>
              </w:rPr>
              <w:t xml:space="preserve">rder to avoid spending money on </w:t>
            </w:r>
            <w:r w:rsidRPr="00914D30">
              <w:rPr>
                <w:rFonts w:ascii="Times New Roman" w:hAnsi="Times New Roman" w:cs="Times New Roman"/>
                <w:bCs/>
                <w:iCs/>
                <w:sz w:val="24"/>
                <w:szCs w:val="24"/>
              </w:rPr>
              <w:t>treatment.</w:t>
            </w:r>
          </w:p>
        </w:tc>
      </w:tr>
      <w:tr w:rsidR="00655859" w:rsidRPr="003941C2" w:rsidTr="00655859">
        <w:trPr>
          <w:trHeight w:val="1430"/>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655859" w:rsidRPr="003941C2" w:rsidRDefault="00655859" w:rsidP="00655859">
            <w:pPr>
              <w:jc w:val="both"/>
              <w:rPr>
                <w:rFonts w:ascii="Times New Roman" w:eastAsia="Times New Roman" w:hAnsi="Times New Roman" w:cs="Times New Roman"/>
                <w:b/>
                <w:noProof/>
                <w:color w:val="000000"/>
              </w:rPr>
            </w:pPr>
          </w:p>
          <w:p w:rsidR="00655859" w:rsidRPr="003941C2" w:rsidRDefault="00655859" w:rsidP="00655859">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Summarize the lesson by</w:t>
            </w:r>
          </w:p>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highlighting the key points,</w:t>
            </w:r>
          </w:p>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which should include the way of</w:t>
            </w:r>
          </w:p>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arranging commands in drawing</w:t>
            </w:r>
          </w:p>
          <w:p w:rsidR="00655859" w:rsidRPr="00D81DA8" w:rsidRDefault="00655859" w:rsidP="00655859">
            <w:pPr>
              <w:autoSpaceDE w:val="0"/>
              <w:autoSpaceDN w:val="0"/>
              <w:adjustRightInd w:val="0"/>
              <w:rPr>
                <w:rFonts w:ascii="Times New Roman" w:hAnsi="Times New Roman" w:cs="Times New Roman"/>
                <w:sz w:val="24"/>
                <w:szCs w:val="24"/>
              </w:rPr>
            </w:pPr>
            <w:r w:rsidRPr="00D81DA8">
              <w:rPr>
                <w:rFonts w:ascii="Times New Roman" w:hAnsi="Times New Roman" w:cs="Times New Roman"/>
                <w:sz w:val="24"/>
                <w:szCs w:val="24"/>
              </w:rPr>
              <w:t>shapes and allowing learners to</w:t>
            </w:r>
          </w:p>
          <w:p w:rsidR="00655859" w:rsidRPr="003941C2" w:rsidRDefault="00655859" w:rsidP="00655859">
            <w:pPr>
              <w:jc w:val="both"/>
              <w:rPr>
                <w:rFonts w:ascii="Times New Roman" w:eastAsia="Times New Roman" w:hAnsi="Times New Roman" w:cs="Times New Roman"/>
                <w:color w:val="000000"/>
                <w:kern w:val="2"/>
                <w:lang w:eastAsia="ja-JP"/>
              </w:rPr>
            </w:pPr>
            <w:proofErr w:type="gramStart"/>
            <w:r w:rsidRPr="00D81DA8">
              <w:rPr>
                <w:rFonts w:ascii="Times New Roman" w:hAnsi="Times New Roman" w:cs="Times New Roman"/>
                <w:sz w:val="24"/>
                <w:szCs w:val="24"/>
              </w:rPr>
              <w:t>write</w:t>
            </w:r>
            <w:proofErr w:type="gramEnd"/>
            <w:r w:rsidRPr="00D81DA8">
              <w:rPr>
                <w:rFonts w:ascii="Times New Roman" w:hAnsi="Times New Roman" w:cs="Times New Roman"/>
                <w:sz w:val="24"/>
                <w:szCs w:val="24"/>
              </w:rPr>
              <w:t xml:space="preserve"> short notes.</w:t>
            </w:r>
          </w:p>
        </w:tc>
        <w:tc>
          <w:tcPr>
            <w:tcW w:w="2790" w:type="dxa"/>
          </w:tcPr>
          <w:p w:rsidR="00655859" w:rsidRPr="00816E9A" w:rsidRDefault="00655859" w:rsidP="00655859">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Write the commands which </w:t>
            </w:r>
            <w:r w:rsidRPr="00D81DA8">
              <w:rPr>
                <w:rFonts w:ascii="GillSansMT-Schlbk" w:hAnsi="GillSansMT-Schlbk" w:cs="GillSansMT-Schlbk"/>
                <w:sz w:val="24"/>
                <w:szCs w:val="24"/>
              </w:rPr>
              <w:t>made animations in question</w:t>
            </w:r>
            <w:r>
              <w:rPr>
                <w:rFonts w:ascii="GillSansMT-Schlbk" w:hAnsi="GillSansMT-Schlbk" w:cs="GillSansMT-Schlbk"/>
                <w:sz w:val="24"/>
                <w:szCs w:val="24"/>
              </w:rPr>
              <w:t>. (</w:t>
            </w:r>
            <w:proofErr w:type="spellStart"/>
            <w:r>
              <w:rPr>
                <w:rFonts w:ascii="GillSansMT-Schlbk" w:hAnsi="GillSansMT-Schlbk" w:cs="GillSansMT-Schlbk"/>
                <w:sz w:val="24"/>
                <w:szCs w:val="24"/>
              </w:rPr>
              <w:t>Ans</w:t>
            </w:r>
            <w:proofErr w:type="spellEnd"/>
            <w:r>
              <w:rPr>
                <w:rFonts w:ascii="GillSansMT-Schlbk" w:hAnsi="GillSansMT-Schlbk" w:cs="GillSansMT-Schlbk"/>
                <w:sz w:val="24"/>
                <w:szCs w:val="24"/>
              </w:rPr>
              <w:t xml:space="preserve">: Assess leaner answers and </w:t>
            </w:r>
            <w:r w:rsidRPr="00D81DA8">
              <w:rPr>
                <w:rFonts w:ascii="GillSansMT-Schlbk" w:hAnsi="GillSansMT-Schlbk" w:cs="GillSansMT-Schlbk"/>
                <w:sz w:val="24"/>
                <w:szCs w:val="24"/>
              </w:rPr>
              <w:t>award marks accordingly).</w:t>
            </w:r>
          </w:p>
        </w:tc>
        <w:tc>
          <w:tcPr>
            <w:tcW w:w="3420" w:type="dxa"/>
          </w:tcPr>
          <w:p w:rsidR="00655859" w:rsidRPr="00914D30" w:rsidRDefault="00655859" w:rsidP="00655859">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655859" w:rsidRPr="00914D30" w:rsidRDefault="00655859" w:rsidP="00655859">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w:t>
            </w:r>
            <w:proofErr w:type="spellStart"/>
            <w:r w:rsidRPr="00914D30">
              <w:rPr>
                <w:rFonts w:ascii="Times New Roman" w:hAnsi="Times New Roman" w:cs="Times New Roman"/>
                <w:bCs/>
                <w:iCs/>
                <w:sz w:val="24"/>
                <w:szCs w:val="24"/>
              </w:rPr>
              <w:t>practicals</w:t>
            </w:r>
            <w:proofErr w:type="spellEnd"/>
            <w:r w:rsidRPr="00914D30">
              <w:rPr>
                <w:rFonts w:ascii="Times New Roman" w:hAnsi="Times New Roman" w:cs="Times New Roman"/>
                <w:bCs/>
                <w:iCs/>
                <w:sz w:val="24"/>
                <w:szCs w:val="24"/>
              </w:rPr>
              <w:t>.</w:t>
            </w:r>
          </w:p>
        </w:tc>
      </w:tr>
      <w:tr w:rsidR="00655859" w:rsidRPr="003941C2" w:rsidTr="00655859">
        <w:trPr>
          <w:trHeight w:val="20"/>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655859" w:rsidRDefault="00655859" w:rsidP="00655859">
            <w:pPr>
              <w:pStyle w:val="Default"/>
            </w:pPr>
            <w:r>
              <w:rPr>
                <w:rFonts w:ascii="Times New Roman" w:eastAsia="Times New Roman" w:hAnsi="Times New Roman" w:cs="Times New Roman"/>
                <w:sz w:val="32"/>
                <w:szCs w:val="32"/>
              </w:rPr>
              <w:t xml:space="preserve"> </w:t>
            </w:r>
            <w:r>
              <w:t xml:space="preserve"> </w:t>
            </w:r>
          </w:p>
          <w:p w:rsidR="00655859" w:rsidRPr="003941C2" w:rsidRDefault="00655859" w:rsidP="00655859">
            <w:pPr>
              <w:jc w:val="both"/>
              <w:rPr>
                <w:rFonts w:ascii="Times New Roman" w:eastAsia="Times New Roman" w:hAnsi="Times New Roman" w:cs="Times New Roman"/>
                <w:color w:val="000000"/>
              </w:rPr>
            </w:pPr>
          </w:p>
        </w:tc>
      </w:tr>
    </w:tbl>
    <w:p w:rsidR="00655859" w:rsidRPr="003941C2" w:rsidRDefault="00655859" w:rsidP="00655859">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655859" w:rsidRPr="003941C2" w:rsidRDefault="00655859" w:rsidP="00655859">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655859" w:rsidRPr="003941C2" w:rsidTr="00655859">
        <w:trPr>
          <w:trHeight w:val="20"/>
        </w:trPr>
        <w:tc>
          <w:tcPr>
            <w:tcW w:w="869" w:type="pct"/>
            <w:tcBorders>
              <w:righ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655859" w:rsidRPr="003941C2" w:rsidTr="00655859">
        <w:trPr>
          <w:trHeight w:val="20"/>
        </w:trPr>
        <w:tc>
          <w:tcPr>
            <w:tcW w:w="869" w:type="pct"/>
            <w:tcBorders>
              <w:right w:val="single" w:sz="4" w:space="0" w:color="auto"/>
            </w:tcBorders>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w:t>
            </w:r>
            <w:r w:rsidRPr="003941C2">
              <w:rPr>
                <w:rFonts w:ascii="Times New Roman" w:eastAsia="Times New Roman" w:hAnsi="Times New Roman" w:cs="Times New Roman"/>
                <w:color w:val="000000"/>
                <w:vertAlign w:val="superscript"/>
              </w:rPr>
              <w:t>h</w:t>
            </w:r>
            <w:r>
              <w:rPr>
                <w:rFonts w:ascii="Times New Roman" w:eastAsia="Times New Roman" w:hAnsi="Times New Roman" w:cs="Times New Roman"/>
                <w:color w:val="000000"/>
              </w:rPr>
              <w:t xml:space="preserve">  OCT</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2</w:t>
            </w:r>
          </w:p>
        </w:tc>
        <w:tc>
          <w:tcPr>
            <w:tcW w:w="527" w:type="pct"/>
            <w:shd w:val="clear" w:color="auto" w:fill="auto"/>
          </w:tcPr>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7"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655859" w:rsidRPr="003941C2" w:rsidRDefault="00FA0660" w:rsidP="0065585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655859" w:rsidRPr="003941C2" w:rsidTr="00655859">
        <w:trPr>
          <w:trHeight w:val="20"/>
        </w:trPr>
        <w:tc>
          <w:tcPr>
            <w:tcW w:w="2447" w:type="pct"/>
            <w:gridSpan w:val="5"/>
            <w:tcBorders>
              <w:right w:val="single" w:sz="4" w:space="0" w:color="auto"/>
            </w:tcBorders>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655859" w:rsidRPr="003941C2" w:rsidRDefault="00655859" w:rsidP="00655859">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r w:rsidRPr="001922A5">
              <w:rPr>
                <w:rFonts w:ascii="VATRA Q+ Gill Sans MT" w:hAnsi="VATRA Q+ Gill Sans MT" w:cs="VATRA Q+ Gill Sans MT"/>
                <w:color w:val="000000"/>
                <w:sz w:val="24"/>
                <w:szCs w:val="24"/>
              </w:rPr>
              <w:t>Learners with low vision (3)</w:t>
            </w:r>
          </w:p>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51"/>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655859" w:rsidRPr="0086247B" w:rsidRDefault="00655859" w:rsidP="00655859">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 </w:t>
            </w:r>
            <w:r>
              <w:rPr>
                <w:bCs/>
                <w:sz w:val="28"/>
                <w:szCs w:val="28"/>
              </w:rPr>
              <w:t xml:space="preserve">Programming </w:t>
            </w:r>
          </w:p>
        </w:tc>
      </w:tr>
      <w:tr w:rsidR="00655859" w:rsidRPr="003941C2" w:rsidTr="00655859">
        <w:trPr>
          <w:trHeight w:val="35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655859" w:rsidRPr="00E76B29" w:rsidRDefault="00655859" w:rsidP="00655859">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 xml:space="preserve">To be able to identify the process of </w:t>
            </w:r>
            <w:r w:rsidRPr="00D71355">
              <w:rPr>
                <w:rFonts w:ascii="Times New Roman" w:hAnsi="Times New Roman" w:cs="Times New Roman"/>
                <w:color w:val="000000"/>
                <w:sz w:val="28"/>
                <w:szCs w:val="28"/>
              </w:rPr>
              <w:t>wo</w:t>
            </w:r>
            <w:r w:rsidRPr="00D71355">
              <w:rPr>
                <w:rFonts w:ascii="Times New Roman" w:hAnsi="Times New Roman" w:cs="Times New Roman"/>
                <w:sz w:val="28"/>
                <w:szCs w:val="28"/>
              </w:rPr>
              <w:t>rking with stage in Scratch</w:t>
            </w: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655859" w:rsidRPr="003941C2" w:rsidRDefault="00655859" w:rsidP="00655859">
            <w:pPr>
              <w:spacing w:after="0" w:line="240" w:lineRule="auto"/>
              <w:jc w:val="both"/>
              <w:rPr>
                <w:rFonts w:ascii="Times New Roman" w:eastAsia="Times New Roman" w:hAnsi="Times New Roman" w:cs="Times New Roman"/>
                <w:color w:val="000000"/>
              </w:rPr>
            </w:pPr>
            <w:r w:rsidRPr="00D71355">
              <w:rPr>
                <w:rFonts w:ascii="GillSansMT-Schlbk" w:hAnsi="GillSansMT-Schlbk" w:cs="GillSansMT-Schlbk"/>
                <w:sz w:val="24"/>
                <w:szCs w:val="24"/>
              </w:rPr>
              <w:t>the process of working with stage in Scratch</w:t>
            </w:r>
          </w:p>
        </w:tc>
      </w:tr>
      <w:tr w:rsidR="00655859" w:rsidRPr="003941C2" w:rsidTr="00655859">
        <w:trPr>
          <w:trHeight w:val="647"/>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8E5E56" w:rsidTr="00655859">
              <w:trPr>
                <w:trHeight w:val="474"/>
              </w:trPr>
              <w:tc>
                <w:tcPr>
                  <w:tcW w:w="8493" w:type="dxa"/>
                </w:tcPr>
                <w:p w:rsidR="00655859" w:rsidRPr="00D71355" w:rsidRDefault="00655859" w:rsidP="00655859">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using XO laptop, learners will d</w:t>
                  </w:r>
                  <w:r w:rsidRPr="00D71355">
                    <w:rPr>
                      <w:rFonts w:ascii="VATRA Q+ Gill Sans MT" w:hAnsi="VATRA Q+ Gill Sans MT"/>
                      <w:sz w:val="23"/>
                      <w:szCs w:val="23"/>
                    </w:rPr>
                    <w:t>escribe instructions used to</w:t>
                  </w:r>
                </w:p>
                <w:p w:rsidR="00655859" w:rsidRPr="00101AA8" w:rsidRDefault="00655859" w:rsidP="00655859">
                  <w:pPr>
                    <w:autoSpaceDE w:val="0"/>
                    <w:autoSpaceDN w:val="0"/>
                    <w:adjustRightInd w:val="0"/>
                    <w:spacing w:after="0" w:line="240" w:lineRule="auto"/>
                    <w:rPr>
                      <w:rFonts w:ascii="VATRA Q+ Gill Sans MT" w:hAnsi="VATRA Q+ Gill Sans MT"/>
                      <w:sz w:val="23"/>
                      <w:szCs w:val="23"/>
                    </w:rPr>
                  </w:pPr>
                  <w:r w:rsidRPr="00D71355">
                    <w:rPr>
                      <w:rFonts w:ascii="VATRA Q+ Gill Sans MT" w:hAnsi="VATRA Q+ Gill Sans MT"/>
                      <w:sz w:val="23"/>
                      <w:szCs w:val="23"/>
                    </w:rPr>
                    <w:t>Display</w:t>
                  </w:r>
                  <w:r>
                    <w:rPr>
                      <w:rFonts w:ascii="VATRA Q+ Gill Sans MT" w:hAnsi="VATRA Q+ Gill Sans MT"/>
                      <w:sz w:val="23"/>
                      <w:szCs w:val="23"/>
                    </w:rPr>
                    <w:t xml:space="preserve"> things such as text, images </w:t>
                  </w:r>
                  <w:r w:rsidRPr="00D71355">
                    <w:rPr>
                      <w:rFonts w:ascii="VATRA Q+ Gill Sans MT" w:hAnsi="VATRA Q+ Gill Sans MT"/>
                      <w:sz w:val="23"/>
                      <w:szCs w:val="23"/>
                    </w:rPr>
                    <w:t>or video and sound</w:t>
                  </w:r>
                  <w:r>
                    <w:rPr>
                      <w:rFonts w:ascii="VATRA Q+ Gill Sans MT" w:hAnsi="VATRA Q+ Gill Sans MT"/>
                      <w:sz w:val="23"/>
                      <w:szCs w:val="23"/>
                    </w:rPr>
                    <w:t>,</w:t>
                  </w:r>
                  <w:r w:rsidRPr="00D71355">
                    <w:rPr>
                      <w:rFonts w:ascii="VATRA Q+ Gill Sans MT" w:hAnsi="VATRA Q+ Gill Sans MT"/>
                      <w:sz w:val="23"/>
                      <w:szCs w:val="23"/>
                    </w:rPr>
                    <w:t xml:space="preserve"> </w:t>
                  </w:r>
                  <w:r>
                    <w:rPr>
                      <w:rFonts w:ascii="VATRA Q+ Gill Sans MT" w:hAnsi="VATRA Q+ Gill Sans MT"/>
                      <w:sz w:val="23"/>
                      <w:szCs w:val="23"/>
                    </w:rPr>
                    <w:t xml:space="preserve">correctly. </w:t>
                  </w:r>
                </w:p>
              </w:tc>
            </w:tr>
          </w:tbl>
          <w:p w:rsidR="00655859" w:rsidRPr="003941C2" w:rsidRDefault="00655859" w:rsidP="00655859">
            <w:pPr>
              <w:spacing w:after="0" w:line="240" w:lineRule="auto"/>
              <w:jc w:val="both"/>
              <w:rPr>
                <w:rFonts w:ascii="Times New Roman" w:eastAsia="Times New Roman" w:hAnsi="Times New Roman" w:cs="Times New Roman"/>
                <w:color w:val="000000"/>
                <w:highlight w:val="yellow"/>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655859" w:rsidRDefault="00655859" w:rsidP="00655859">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655859" w:rsidRPr="003941C2" w:rsidRDefault="00655859" w:rsidP="00655859">
            <w:pPr>
              <w:spacing w:after="0" w:line="240" w:lineRule="auto"/>
              <w:jc w:val="both"/>
              <w:rPr>
                <w:rFonts w:ascii="Times New Roman" w:eastAsia="Times New Roman" w:hAnsi="Times New Roman" w:cs="Times New Roman"/>
                <w:color w:val="000000"/>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1E43C0" w:rsidTr="00655859">
              <w:trPr>
                <w:trHeight w:val="354"/>
              </w:trPr>
              <w:tc>
                <w:tcPr>
                  <w:tcW w:w="8493" w:type="dxa"/>
                </w:tcPr>
                <w:p w:rsidR="00655859" w:rsidRPr="001E43C0" w:rsidRDefault="00655859" w:rsidP="00655859">
                  <w:pPr>
                    <w:autoSpaceDE w:val="0"/>
                    <w:autoSpaceDN w:val="0"/>
                    <w:adjustRightInd w:val="0"/>
                    <w:spacing w:after="0" w:line="240" w:lineRule="auto"/>
                    <w:rPr>
                      <w:rFonts w:ascii="VATRA Q+ Gill Sans MT" w:hAnsi="VATRA Q+ Gill Sans MT" w:cs="VATRA Q+ Gill Sans MT"/>
                      <w:color w:val="000000"/>
                      <w:sz w:val="20"/>
                      <w:szCs w:val="20"/>
                    </w:rPr>
                  </w:pPr>
                  <w:r>
                    <w:rPr>
                      <w:rFonts w:ascii="GillSansMT-Schlbk" w:hAnsi="GillSansMT-Schlbk" w:cs="GillSansMT-Schlbk"/>
                      <w:sz w:val="24"/>
                      <w:szCs w:val="24"/>
                    </w:rPr>
                    <w:t>-XO laptops             - Internet</w:t>
                  </w:r>
                  <w:r w:rsidRPr="001E43C0">
                    <w:rPr>
                      <w:rFonts w:ascii="VATRA Q+ Gill Sans MT" w:hAnsi="VATRA Q+ Gill Sans MT" w:cs="VATRA Q+ Gill Sans MT"/>
                      <w:color w:val="000000"/>
                      <w:sz w:val="20"/>
                      <w:szCs w:val="20"/>
                    </w:rPr>
                    <w:t xml:space="preserve"> </w:t>
                  </w:r>
                </w:p>
              </w:tc>
            </w:tr>
          </w:tbl>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lang w:eastAsia="rw-RW"/>
              </w:rPr>
            </w:pPr>
          </w:p>
        </w:tc>
      </w:tr>
      <w:tr w:rsidR="00655859" w:rsidRPr="003941C2" w:rsidTr="00655859">
        <w:trPr>
          <w:trHeight w:val="20"/>
        </w:trPr>
        <w:tc>
          <w:tcPr>
            <w:tcW w:w="1309" w:type="pct"/>
            <w:gridSpan w:val="2"/>
            <w:shd w:val="clear" w:color="auto" w:fill="F2F2F2" w:themeFill="background1" w:themeFillShade="F2"/>
          </w:tcPr>
          <w:p w:rsidR="00655859" w:rsidRPr="003941C2"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655859" w:rsidRPr="001E43C0" w:rsidTr="00655859">
              <w:trPr>
                <w:trHeight w:val="114"/>
              </w:trPr>
              <w:tc>
                <w:tcPr>
                  <w:tcW w:w="8493" w:type="dxa"/>
                </w:tcPr>
                <w:p w:rsidR="00655859" w:rsidRPr="001E43C0" w:rsidRDefault="00655859" w:rsidP="00655859">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w:t>
                  </w:r>
                  <w:r>
                    <w:rPr>
                      <w:rFonts w:ascii="VATRA Q+ Gill Sans MT" w:hAnsi="VATRA Q+ Gill Sans MT" w:cs="VATRA Q+ Gill Sans MT"/>
                      <w:color w:val="000000"/>
                      <w:sz w:val="20"/>
                      <w:szCs w:val="20"/>
                    </w:rPr>
                    <w:t>5</w:t>
                  </w:r>
                  <w:r w:rsidRPr="001E43C0">
                    <w:rPr>
                      <w:rFonts w:ascii="VATRA Q+ Gill Sans MT" w:hAnsi="VATRA Q+ Gill Sans MT" w:cs="VATRA Q+ Gill Sans MT"/>
                      <w:color w:val="000000"/>
                      <w:sz w:val="20"/>
                      <w:szCs w:val="20"/>
                    </w:rPr>
                    <w:t xml:space="preserve">, </w:t>
                  </w:r>
                </w:p>
              </w:tc>
            </w:tr>
          </w:tbl>
          <w:p w:rsidR="00655859" w:rsidRPr="003941C2" w:rsidRDefault="00655859" w:rsidP="00655859">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655859" w:rsidRPr="003941C2" w:rsidTr="00655859">
        <w:trPr>
          <w:trHeight w:val="20"/>
        </w:trPr>
        <w:tc>
          <w:tcPr>
            <w:tcW w:w="1615" w:type="dxa"/>
            <w:vMerge w:val="restart"/>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655859" w:rsidRPr="003941C2" w:rsidRDefault="00655859" w:rsidP="00655859">
            <w:pPr>
              <w:jc w:val="both"/>
              <w:rPr>
                <w:rFonts w:ascii="Times New Roman" w:eastAsia="Times New Roman" w:hAnsi="Times New Roman" w:cs="Times New Roman"/>
                <w:b/>
                <w:color w:val="000000"/>
                <w:kern w:val="2"/>
                <w:lang w:eastAsia="ja-JP"/>
              </w:rPr>
            </w:pPr>
          </w:p>
          <w:p w:rsidR="00655859" w:rsidRPr="003941C2" w:rsidRDefault="00655859" w:rsidP="00655859">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655859" w:rsidRPr="003941C2" w:rsidRDefault="00655859" w:rsidP="00655859">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655859" w:rsidRPr="003941C2" w:rsidRDefault="00655859" w:rsidP="00655859">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655859" w:rsidRPr="003941C2" w:rsidTr="00655859">
        <w:trPr>
          <w:trHeight w:val="323"/>
        </w:trPr>
        <w:tc>
          <w:tcPr>
            <w:tcW w:w="1615"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655859" w:rsidRPr="00B3320A" w:rsidRDefault="00655859" w:rsidP="00655859">
            <w:pPr>
              <w:jc w:val="both"/>
              <w:rPr>
                <w:rFonts w:ascii="Times New Roman" w:eastAsia="Times New Roman" w:hAnsi="Times New Roman" w:cs="Times New Roman"/>
                <w:color w:val="000000"/>
                <w:kern w:val="2"/>
                <w:lang w:eastAsia="ja-JP"/>
              </w:rPr>
            </w:pPr>
            <w:r>
              <w:rPr>
                <w:rFonts w:ascii="Times New Roman" w:eastAsia="Times New Roman" w:hAnsi="Times New Roman" w:cs="Times New Roman"/>
                <w:color w:val="000000"/>
                <w:kern w:val="2"/>
                <w:lang w:eastAsia="ja-JP"/>
              </w:rPr>
              <w:t xml:space="preserve">Describe instructions used to </w:t>
            </w:r>
            <w:r w:rsidRPr="00D71355">
              <w:rPr>
                <w:rFonts w:ascii="Times New Roman" w:eastAsia="Times New Roman" w:hAnsi="Times New Roman" w:cs="Times New Roman"/>
                <w:color w:val="000000"/>
                <w:kern w:val="2"/>
                <w:lang w:eastAsia="ja-JP"/>
              </w:rPr>
              <w:t>disp</w:t>
            </w:r>
            <w:r>
              <w:rPr>
                <w:rFonts w:ascii="Times New Roman" w:eastAsia="Times New Roman" w:hAnsi="Times New Roman" w:cs="Times New Roman"/>
                <w:color w:val="000000"/>
                <w:kern w:val="2"/>
                <w:lang w:eastAsia="ja-JP"/>
              </w:rPr>
              <w:t xml:space="preserve">lay things such as text, images </w:t>
            </w:r>
            <w:r w:rsidRPr="00D71355">
              <w:rPr>
                <w:rFonts w:ascii="Times New Roman" w:eastAsia="Times New Roman" w:hAnsi="Times New Roman" w:cs="Times New Roman"/>
                <w:color w:val="000000"/>
                <w:kern w:val="2"/>
                <w:lang w:eastAsia="ja-JP"/>
              </w:rPr>
              <w:t>or video and sound.</w:t>
            </w:r>
          </w:p>
        </w:tc>
        <w:tc>
          <w:tcPr>
            <w:tcW w:w="3420"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kern w:val="2"/>
                <w:lang w:eastAsia="ja-JP"/>
              </w:rPr>
            </w:pPr>
          </w:p>
        </w:tc>
      </w:tr>
      <w:tr w:rsidR="00655859" w:rsidRPr="003941C2" w:rsidTr="00655859">
        <w:trPr>
          <w:trHeight w:val="58"/>
        </w:trPr>
        <w:tc>
          <w:tcPr>
            <w:tcW w:w="1615"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p>
        </w:tc>
      </w:tr>
      <w:tr w:rsidR="00655859" w:rsidRPr="003941C2" w:rsidTr="00655859">
        <w:trPr>
          <w:trHeight w:val="2012"/>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655859" w:rsidRDefault="00655859" w:rsidP="00655859">
            <w:r>
              <w:t>Ask learners to switch on their</w:t>
            </w:r>
          </w:p>
          <w:p w:rsidR="00655859" w:rsidRPr="00816E9A" w:rsidRDefault="00655859" w:rsidP="00655859">
            <w:proofErr w:type="gramStart"/>
            <w:r>
              <w:t>laptops</w:t>
            </w:r>
            <w:proofErr w:type="gramEnd"/>
            <w:r>
              <w:t xml:space="preserve"> and open Turtle blocks activity.</w:t>
            </w:r>
          </w:p>
          <w:p w:rsidR="00655859" w:rsidRPr="00816E9A" w:rsidRDefault="00655859" w:rsidP="00655859">
            <w:pPr>
              <w:rPr>
                <w:rFonts w:ascii="Times New Roman" w:hAnsi="Times New Roman" w:cs="Times New Roman"/>
                <w:sz w:val="24"/>
                <w:szCs w:val="24"/>
              </w:rPr>
            </w:pPr>
            <w:r>
              <w:rPr>
                <w:rFonts w:ascii="Times New Roman" w:hAnsi="Times New Roman" w:cs="Times New Roman"/>
                <w:sz w:val="24"/>
                <w:szCs w:val="24"/>
              </w:rPr>
              <w:t xml:space="preserve">Letting </w:t>
            </w:r>
            <w:r w:rsidRPr="00816E9A">
              <w:rPr>
                <w:rFonts w:ascii="Times New Roman" w:hAnsi="Times New Roman" w:cs="Times New Roman"/>
                <w:sz w:val="24"/>
                <w:szCs w:val="24"/>
              </w:rPr>
              <w:t>l</w:t>
            </w:r>
            <w:r>
              <w:rPr>
                <w:rFonts w:ascii="Times New Roman" w:hAnsi="Times New Roman" w:cs="Times New Roman"/>
                <w:sz w:val="24"/>
                <w:szCs w:val="24"/>
              </w:rPr>
              <w:t xml:space="preserve">earners know that turtle blocks can also be used for displaying </w:t>
            </w:r>
            <w:r w:rsidRPr="00816E9A">
              <w:rPr>
                <w:rFonts w:ascii="Times New Roman" w:hAnsi="Times New Roman" w:cs="Times New Roman"/>
                <w:sz w:val="24"/>
                <w:szCs w:val="24"/>
              </w:rPr>
              <w:t>text, numbers, sounds and videos.</w:t>
            </w:r>
          </w:p>
        </w:tc>
        <w:tc>
          <w:tcPr>
            <w:tcW w:w="2790" w:type="dxa"/>
          </w:tcPr>
          <w:p w:rsidR="00655859" w:rsidRDefault="00655859" w:rsidP="00655859">
            <w:pPr>
              <w:rPr>
                <w:rFonts w:ascii="Times New Roman" w:hAnsi="Times New Roman" w:cs="Times New Roman"/>
                <w:sz w:val="24"/>
                <w:szCs w:val="24"/>
              </w:rPr>
            </w:pPr>
            <w:r>
              <w:rPr>
                <w:rFonts w:ascii="Times New Roman" w:hAnsi="Times New Roman" w:cs="Times New Roman"/>
                <w:sz w:val="24"/>
                <w:szCs w:val="24"/>
              </w:rPr>
              <w:t xml:space="preserve"> </w:t>
            </w:r>
            <w:r w:rsidRPr="001E572B">
              <w:rPr>
                <w:rFonts w:ascii="Times New Roman" w:hAnsi="Times New Roman" w:cs="Times New Roman"/>
                <w:sz w:val="24"/>
                <w:szCs w:val="24"/>
              </w:rPr>
              <w:t>Learners</w:t>
            </w:r>
            <w:r>
              <w:rPr>
                <w:rFonts w:ascii="Times New Roman" w:hAnsi="Times New Roman" w:cs="Times New Roman"/>
                <w:sz w:val="24"/>
                <w:szCs w:val="24"/>
              </w:rPr>
              <w:t xml:space="preserve"> will remind</w:t>
            </w:r>
            <w:r w:rsidRPr="001E572B">
              <w:rPr>
                <w:rFonts w:ascii="Times New Roman" w:hAnsi="Times New Roman" w:cs="Times New Roman"/>
                <w:sz w:val="24"/>
                <w:szCs w:val="24"/>
              </w:rPr>
              <w:t xml:space="preserve"> about the circulatory system they learnt about in the previous unit.</w:t>
            </w:r>
          </w:p>
          <w:p w:rsidR="00655859" w:rsidRPr="001E572B" w:rsidRDefault="00655859" w:rsidP="00655859">
            <w:pPr>
              <w:rPr>
                <w:rFonts w:ascii="Times New Roman" w:hAnsi="Times New Roman" w:cs="Times New Roman"/>
                <w:sz w:val="24"/>
                <w:szCs w:val="24"/>
              </w:rPr>
            </w:pPr>
            <w:proofErr w:type="gramStart"/>
            <w:r>
              <w:rPr>
                <w:rFonts w:ascii="Times New Roman" w:hAnsi="Times New Roman" w:cs="Times New Roman"/>
                <w:sz w:val="24"/>
                <w:szCs w:val="24"/>
              </w:rPr>
              <w:t>learners</w:t>
            </w:r>
            <w:proofErr w:type="gramEnd"/>
            <w:r w:rsidRPr="001E572B">
              <w:rPr>
                <w:rFonts w:ascii="Times New Roman" w:hAnsi="Times New Roman" w:cs="Times New Roman"/>
                <w:sz w:val="24"/>
                <w:szCs w:val="24"/>
              </w:rPr>
              <w:t xml:space="preserve"> carry out the tasks highlighted in this activity then discuss their findings with friends</w:t>
            </w:r>
            <w:r>
              <w:rPr>
                <w:rFonts w:ascii="Times New Roman" w:hAnsi="Times New Roman" w:cs="Times New Roman"/>
                <w:sz w:val="24"/>
                <w:szCs w:val="24"/>
              </w:rPr>
              <w: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655859" w:rsidRPr="00CA65F0" w:rsidTr="00655859">
              <w:trPr>
                <w:trHeight w:val="1680"/>
              </w:trPr>
              <w:tc>
                <w:tcPr>
                  <w:tcW w:w="0" w:type="auto"/>
                </w:tcPr>
                <w:p w:rsidR="00655859" w:rsidRPr="00914D30" w:rsidRDefault="00655859"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655859" w:rsidRPr="00914D30" w:rsidRDefault="00655859"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 xml:space="preserve">o the attention of learners </w:t>
                  </w:r>
                  <w:r w:rsidRPr="00914D30">
                    <w:rPr>
                      <w:rFonts w:ascii="Times New Roman" w:hAnsi="Times New Roman" w:cs="Times New Roman"/>
                      <w:bCs/>
                      <w:iCs/>
                      <w:sz w:val="24"/>
                      <w:szCs w:val="24"/>
                    </w:rPr>
                    <w:t xml:space="preserve">the </w:t>
                  </w:r>
                  <w:r>
                    <w:rPr>
                      <w:rFonts w:ascii="Times New Roman" w:hAnsi="Times New Roman" w:cs="Times New Roman"/>
                      <w:bCs/>
                      <w:iCs/>
                      <w:sz w:val="24"/>
                      <w:szCs w:val="24"/>
                    </w:rPr>
                    <w:t xml:space="preserve">need to seek medical healthcare </w:t>
                  </w:r>
                  <w:r w:rsidRPr="00914D30">
                    <w:rPr>
                      <w:rFonts w:ascii="Times New Roman" w:hAnsi="Times New Roman" w:cs="Times New Roman"/>
                      <w:bCs/>
                      <w:iCs/>
                      <w:sz w:val="24"/>
                      <w:szCs w:val="24"/>
                    </w:rPr>
                    <w:t>in</w:t>
                  </w:r>
                  <w:r>
                    <w:rPr>
                      <w:rFonts w:ascii="Times New Roman" w:hAnsi="Times New Roman" w:cs="Times New Roman"/>
                      <w:bCs/>
                      <w:iCs/>
                      <w:sz w:val="24"/>
                      <w:szCs w:val="24"/>
                    </w:rPr>
                    <w:t xml:space="preserve"> standard and quality hospitals </w:t>
                  </w:r>
                  <w:r w:rsidRPr="00914D30">
                    <w:rPr>
                      <w:rFonts w:ascii="Times New Roman" w:hAnsi="Times New Roman" w:cs="Times New Roman"/>
                      <w:bCs/>
                      <w:iCs/>
                      <w:sz w:val="24"/>
                      <w:szCs w:val="24"/>
                    </w:rPr>
                    <w:t>w</w:t>
                  </w:r>
                  <w:r>
                    <w:rPr>
                      <w:rFonts w:ascii="Times New Roman" w:hAnsi="Times New Roman" w:cs="Times New Roman"/>
                      <w:bCs/>
                      <w:iCs/>
                      <w:sz w:val="24"/>
                      <w:szCs w:val="24"/>
                    </w:rPr>
                    <w:t xml:space="preserve">henever they have problems with </w:t>
                  </w:r>
                  <w:r w:rsidRPr="00914D30">
                    <w:rPr>
                      <w:rFonts w:ascii="Times New Roman" w:hAnsi="Times New Roman" w:cs="Times New Roman"/>
                      <w:bCs/>
                      <w:iCs/>
                      <w:sz w:val="24"/>
                      <w:szCs w:val="24"/>
                    </w:rPr>
                    <w:t>their respiratory system.</w:t>
                  </w:r>
                </w:p>
              </w:tc>
            </w:tr>
          </w:tbl>
          <w:p w:rsidR="00655859" w:rsidRPr="00CA65F0" w:rsidRDefault="00655859" w:rsidP="00655859">
            <w:pPr>
              <w:autoSpaceDE w:val="0"/>
              <w:autoSpaceDN w:val="0"/>
              <w:adjustRightInd w:val="0"/>
              <w:spacing w:line="276" w:lineRule="auto"/>
              <w:rPr>
                <w:rFonts w:ascii="Times New Roman" w:hAnsi="Times New Roman" w:cs="Times New Roman"/>
                <w:lang w:eastAsia="rw-RW"/>
              </w:rPr>
            </w:pPr>
          </w:p>
        </w:tc>
      </w:tr>
      <w:tr w:rsidR="00655859" w:rsidRPr="003941C2" w:rsidTr="00655859">
        <w:trPr>
          <w:trHeight w:val="1958"/>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jc w:val="both"/>
              <w:rPr>
                <w:rFonts w:ascii="Times New Roman" w:eastAsia="Times New Roman" w:hAnsi="Times New Roman" w:cs="Times New Roman"/>
                <w:b/>
                <w:color w:val="000000"/>
              </w:rPr>
            </w:pPr>
          </w:p>
          <w:p w:rsidR="00655859" w:rsidRPr="003941C2" w:rsidRDefault="00655859" w:rsidP="00655859">
            <w:pPr>
              <w:pStyle w:val="ListParagraph"/>
              <w:numPr>
                <w:ilvl w:val="0"/>
                <w:numId w:val="12"/>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655859" w:rsidRDefault="00655859" w:rsidP="00655859">
            <w:pPr>
              <w:autoSpaceDE w:val="0"/>
              <w:autoSpaceDN w:val="0"/>
              <w:adjustRightInd w:val="0"/>
              <w:rPr>
                <w:rFonts w:ascii="GillSansMT-Schlbk" w:hAnsi="GillSansMT-Schlbk" w:cs="GillSansMT-Schlbk"/>
                <w:sz w:val="24"/>
                <w:szCs w:val="24"/>
              </w:rPr>
            </w:pPr>
            <w:r w:rsidRPr="001E572B">
              <w:rPr>
                <w:rFonts w:ascii="GillSansMT-Schlbk" w:hAnsi="GillSansMT-Schlbk" w:cs="GillSansMT-Schlbk"/>
                <w:sz w:val="24"/>
                <w:szCs w:val="24"/>
              </w:rPr>
              <w:t>Guide l</w:t>
            </w:r>
            <w:r>
              <w:rPr>
                <w:rFonts w:ascii="GillSansMT-Schlbk" w:hAnsi="GillSansMT-Schlbk" w:cs="GillSansMT-Schlbk"/>
                <w:sz w:val="24"/>
                <w:szCs w:val="24"/>
              </w:rPr>
              <w:t xml:space="preserve">earners to discover the role of </w:t>
            </w:r>
            <w:r w:rsidRPr="001E572B">
              <w:rPr>
                <w:rFonts w:ascii="GillSansMT-Schlbk" w:hAnsi="GillSansMT-Schlbk" w:cs="GillSansMT-Schlbk"/>
                <w:sz w:val="24"/>
                <w:szCs w:val="24"/>
              </w:rPr>
              <w:t>respir</w:t>
            </w:r>
            <w:r>
              <w:rPr>
                <w:rFonts w:ascii="GillSansMT-Schlbk" w:hAnsi="GillSansMT-Schlbk" w:cs="GillSansMT-Schlbk"/>
                <w:sz w:val="24"/>
                <w:szCs w:val="24"/>
              </w:rPr>
              <w:t xml:space="preserve">atory system, which is to bring </w:t>
            </w:r>
            <w:r w:rsidRPr="001E572B">
              <w:rPr>
                <w:rFonts w:ascii="GillSansMT-Schlbk" w:hAnsi="GillSansMT-Schlbk" w:cs="GillSansMT-Schlbk"/>
                <w:sz w:val="24"/>
                <w:szCs w:val="24"/>
              </w:rPr>
              <w:t>fres</w:t>
            </w:r>
            <w:r>
              <w:rPr>
                <w:rFonts w:ascii="GillSansMT-Schlbk" w:hAnsi="GillSansMT-Schlbk" w:cs="GillSansMT-Schlbk"/>
                <w:sz w:val="24"/>
                <w:szCs w:val="24"/>
              </w:rPr>
              <w:t xml:space="preserve">h air into the lungs and remove </w:t>
            </w:r>
            <w:r w:rsidRPr="001E572B">
              <w:rPr>
                <w:rFonts w:ascii="GillSansMT-Schlbk" w:hAnsi="GillSansMT-Schlbk" w:cs="GillSansMT-Schlbk"/>
                <w:sz w:val="24"/>
                <w:szCs w:val="24"/>
              </w:rPr>
              <w:t>waste air out of the body.</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Let learners practice with the</w:t>
            </w:r>
          </w:p>
          <w:p w:rsidR="00655859" w:rsidRPr="00816E9A" w:rsidRDefault="00655859" w:rsidP="00655859">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commands Activity 6.4 in pupil’s</w:t>
            </w:r>
          </w:p>
          <w:p w:rsidR="00655859" w:rsidRPr="001E572B" w:rsidRDefault="00655859" w:rsidP="00655859">
            <w:pPr>
              <w:autoSpaceDE w:val="0"/>
              <w:autoSpaceDN w:val="0"/>
              <w:adjustRightInd w:val="0"/>
              <w:rPr>
                <w:rFonts w:ascii="GillSansMT-Schlbk" w:hAnsi="GillSansMT-Schlbk" w:cs="GillSansMT-Schlbk"/>
                <w:sz w:val="24"/>
                <w:szCs w:val="24"/>
              </w:rPr>
            </w:pPr>
            <w:proofErr w:type="gramStart"/>
            <w:r w:rsidRPr="00816E9A">
              <w:rPr>
                <w:rFonts w:ascii="GillSansMT-Schlbk" w:hAnsi="GillSansMT-Schlbk" w:cs="GillSansMT-Schlbk"/>
                <w:sz w:val="24"/>
                <w:szCs w:val="24"/>
              </w:rPr>
              <w:t>book</w:t>
            </w:r>
            <w:proofErr w:type="gramEnd"/>
            <w:r w:rsidRPr="00816E9A">
              <w:rPr>
                <w:rFonts w:ascii="GillSansMT-Schlbk" w:hAnsi="GillSansMT-Schlbk" w:cs="GillSansMT-Schlbk"/>
                <w:sz w:val="24"/>
                <w:szCs w:val="24"/>
              </w:rPr>
              <w:t xml:space="preserve"> page 120.</w:t>
            </w:r>
          </w:p>
        </w:tc>
        <w:tc>
          <w:tcPr>
            <w:tcW w:w="2790" w:type="dxa"/>
          </w:tcPr>
          <w:p w:rsidR="00655859" w:rsidRDefault="00655859" w:rsidP="00655859">
            <w:pPr>
              <w:pStyle w:val="Default"/>
              <w:spacing w:after="98"/>
              <w:rPr>
                <w:rFonts w:cstheme="minorBidi"/>
                <w:color w:val="auto"/>
                <w:sz w:val="23"/>
                <w:szCs w:val="23"/>
              </w:rPr>
            </w:pPr>
            <w:r>
              <w:rPr>
                <w:rFonts w:cstheme="minorBidi"/>
                <w:color w:val="auto"/>
                <w:sz w:val="23"/>
                <w:szCs w:val="23"/>
              </w:rPr>
              <w:t xml:space="preserve">They should then run the program and see what happens. </w:t>
            </w:r>
          </w:p>
          <w:p w:rsidR="00655859" w:rsidRDefault="00655859" w:rsidP="00655859">
            <w:pPr>
              <w:pStyle w:val="Default"/>
              <w:rPr>
                <w:color w:val="auto"/>
                <w:sz w:val="23"/>
                <w:szCs w:val="23"/>
              </w:rPr>
            </w:pPr>
            <w:r>
              <w:rPr>
                <w:color w:val="auto"/>
                <w:sz w:val="23"/>
                <w:szCs w:val="23"/>
              </w:rPr>
              <w:t xml:space="preserve">Next, learners should practice displaying images and capturing images using the webcam camera. </w:t>
            </w:r>
          </w:p>
          <w:p w:rsidR="00655859" w:rsidRPr="00D50A95" w:rsidRDefault="00655859" w:rsidP="00655859"/>
        </w:tc>
        <w:tc>
          <w:tcPr>
            <w:tcW w:w="3420" w:type="dxa"/>
          </w:tcPr>
          <w:p w:rsidR="00655859" w:rsidRPr="00914D30" w:rsidRDefault="00655859" w:rsidP="00655859">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655859" w:rsidRPr="00914D30" w:rsidRDefault="00655859" w:rsidP="00655859">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Emphasize the fact that learners should practice good hygiene to avoid conditions and disease of the respiratory system in o</w:t>
            </w:r>
            <w:r>
              <w:rPr>
                <w:rFonts w:ascii="Times New Roman" w:hAnsi="Times New Roman" w:cs="Times New Roman"/>
                <w:bCs/>
                <w:iCs/>
                <w:sz w:val="24"/>
                <w:szCs w:val="24"/>
              </w:rPr>
              <w:t xml:space="preserve">rder to avoid spending money on </w:t>
            </w:r>
            <w:r w:rsidRPr="00914D30">
              <w:rPr>
                <w:rFonts w:ascii="Times New Roman" w:hAnsi="Times New Roman" w:cs="Times New Roman"/>
                <w:bCs/>
                <w:iCs/>
                <w:sz w:val="24"/>
                <w:szCs w:val="24"/>
              </w:rPr>
              <w:t>treatment.</w:t>
            </w:r>
          </w:p>
        </w:tc>
      </w:tr>
      <w:tr w:rsidR="00655859" w:rsidRPr="003941C2" w:rsidTr="00655859">
        <w:trPr>
          <w:trHeight w:val="1430"/>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655859" w:rsidRPr="003941C2" w:rsidRDefault="00655859" w:rsidP="00655859">
            <w:pPr>
              <w:jc w:val="both"/>
              <w:rPr>
                <w:rFonts w:ascii="Times New Roman" w:eastAsia="Times New Roman" w:hAnsi="Times New Roman" w:cs="Times New Roman"/>
                <w:b/>
                <w:noProof/>
                <w:color w:val="000000"/>
              </w:rPr>
            </w:pPr>
          </w:p>
          <w:p w:rsidR="00655859" w:rsidRPr="003941C2" w:rsidRDefault="00655859" w:rsidP="00655859">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655859" w:rsidRDefault="00655859" w:rsidP="00655859">
            <w:pPr>
              <w:jc w:val="both"/>
              <w:rPr>
                <w:rFonts w:ascii="GillSansMT-Schlbk" w:hAnsi="GillSansMT-Schlbk" w:cs="GillSansMT-Schlbk"/>
                <w:sz w:val="24"/>
                <w:szCs w:val="24"/>
              </w:rPr>
            </w:pPr>
            <w:r>
              <w:rPr>
                <w:rFonts w:ascii="GillSansMT-Schlbk" w:hAnsi="GillSansMT-Schlbk" w:cs="GillSansMT-Schlbk"/>
                <w:sz w:val="24"/>
                <w:szCs w:val="24"/>
              </w:rPr>
              <w:t xml:space="preserve">To give the learners written exercises in order to assess their understanding </w:t>
            </w:r>
          </w:p>
          <w:p w:rsidR="00655859" w:rsidRPr="003941C2" w:rsidRDefault="00655859" w:rsidP="00655859">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To give learners a time to write the notes</w:t>
            </w:r>
          </w:p>
        </w:tc>
        <w:tc>
          <w:tcPr>
            <w:tcW w:w="2790" w:type="dxa"/>
          </w:tcPr>
          <w:p w:rsidR="00655859" w:rsidRDefault="00655859" w:rsidP="00655859">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Will answer the questions asked by a teacher in their exercises notebooks</w:t>
            </w:r>
          </w:p>
          <w:p w:rsidR="00655859" w:rsidRPr="00816E9A" w:rsidRDefault="00655859" w:rsidP="00655859">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Will copy the notes in their notebooks.</w:t>
            </w:r>
          </w:p>
        </w:tc>
        <w:tc>
          <w:tcPr>
            <w:tcW w:w="3420" w:type="dxa"/>
          </w:tcPr>
          <w:p w:rsidR="00655859" w:rsidRPr="00E32EAE" w:rsidRDefault="00655859" w:rsidP="00655859">
            <w:pPr>
              <w:autoSpaceDE w:val="0"/>
              <w:autoSpaceDN w:val="0"/>
              <w:adjustRightInd w:val="0"/>
              <w:rPr>
                <w:rFonts w:ascii="Bookman Old Style" w:hAnsi="Bookman Old Style" w:cs="Times New Roman"/>
                <w:b/>
                <w:bCs/>
                <w:i/>
                <w:iCs/>
                <w:lang w:eastAsia="rw-RW"/>
              </w:rPr>
            </w:pPr>
            <w:r w:rsidRPr="00E32EAE">
              <w:rPr>
                <w:rFonts w:ascii="Bookman Old Style" w:hAnsi="Bookman Old Style" w:cs="Times New Roman"/>
                <w:b/>
                <w:bCs/>
                <w:i/>
                <w:iCs/>
                <w:lang w:eastAsia="rw-RW"/>
              </w:rPr>
              <w:t>Critical Thinking</w:t>
            </w:r>
          </w:p>
          <w:p w:rsidR="00655859" w:rsidRPr="00914D30" w:rsidRDefault="00655859" w:rsidP="00655859">
            <w:pPr>
              <w:autoSpaceDE w:val="0"/>
              <w:autoSpaceDN w:val="0"/>
              <w:adjustRightInd w:val="0"/>
              <w:rPr>
                <w:rFonts w:ascii="Times New Roman" w:hAnsi="Times New Roman" w:cs="Times New Roman"/>
                <w:bCs/>
                <w:iCs/>
                <w:sz w:val="24"/>
                <w:szCs w:val="24"/>
              </w:rPr>
            </w:pPr>
            <w:r w:rsidRPr="00E32EAE">
              <w:rPr>
                <w:rFonts w:ascii="Bookman Old Style" w:hAnsi="Bookman Old Style" w:cs="Times New Roman"/>
                <w:lang w:eastAsia="rw-RW"/>
              </w:rPr>
              <w:t>Learners recall responses they had given earlier in order to respond to individual assessment questions.</w:t>
            </w:r>
          </w:p>
        </w:tc>
      </w:tr>
      <w:tr w:rsidR="00655859" w:rsidRPr="003941C2" w:rsidTr="00655859">
        <w:trPr>
          <w:trHeight w:val="20"/>
        </w:trPr>
        <w:tc>
          <w:tcPr>
            <w:tcW w:w="1615" w:type="dxa"/>
            <w:shd w:val="clear" w:color="auto" w:fill="F2F2F2" w:themeFill="background1" w:themeFillShade="F2"/>
          </w:tcPr>
          <w:p w:rsidR="00655859" w:rsidRPr="003941C2" w:rsidRDefault="00655859" w:rsidP="00655859">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655859" w:rsidRPr="00F40C3C" w:rsidRDefault="00655859" w:rsidP="00655859">
            <w:pPr>
              <w:pStyle w:val="Default"/>
            </w:pPr>
            <w:r>
              <w:rPr>
                <w:rFonts w:ascii="Times New Roman" w:eastAsia="Times New Roman" w:hAnsi="Times New Roman" w:cs="Times New Roman"/>
                <w:sz w:val="32"/>
                <w:szCs w:val="32"/>
              </w:rPr>
              <w:t xml:space="preserve"> </w:t>
            </w:r>
            <w:r>
              <w:t xml:space="preserve"> </w:t>
            </w:r>
          </w:p>
        </w:tc>
      </w:tr>
    </w:tbl>
    <w:p w:rsidR="00655859" w:rsidRDefault="00655859" w:rsidP="00655859">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             </w:t>
      </w:r>
    </w:p>
    <w:p w:rsidR="001E399B" w:rsidRPr="001E399B" w:rsidRDefault="001E399B" w:rsidP="001E399B">
      <w:pPr>
        <w:spacing w:after="0" w:line="240" w:lineRule="auto"/>
        <w:jc w:val="center"/>
        <w:rPr>
          <w:rFonts w:ascii="Bookman Old Style" w:eastAsia="Times New Roman" w:hAnsi="Bookman Old Style" w:cs="Times New Roman"/>
          <w:sz w:val="20"/>
          <w:szCs w:val="20"/>
          <w:lang w:val="rw-RW" w:eastAsia="rw-RW"/>
        </w:rPr>
      </w:pPr>
      <w:r w:rsidRPr="001E399B">
        <w:rPr>
          <w:rFonts w:ascii="Bookman Old Style" w:eastAsia="Times New Roman" w:hAnsi="Bookman Old Style" w:cs="Times New Roman"/>
          <w:vanish/>
          <w:sz w:val="20"/>
          <w:szCs w:val="20"/>
          <w:lang w:val="rw-RW" w:eastAsia="rw-RW"/>
        </w:rPr>
        <w:lastRenderedPageBreak/>
        <w:br w:type="page"/>
      </w:r>
      <w:r w:rsidRPr="001E399B">
        <w:rPr>
          <w:rFonts w:ascii="Bookman Old Style" w:eastAsia="Times New Roman" w:hAnsi="Bookman Old Style" w:cs="Times New Roman"/>
          <w:b/>
          <w:color w:val="000000"/>
          <w:sz w:val="20"/>
          <w:szCs w:val="20"/>
        </w:rPr>
        <w:t>LESSON PLAN        No</w:t>
      </w:r>
      <w:r w:rsidRPr="001E399B">
        <w:rPr>
          <w:rFonts w:ascii="Bookman Old Style" w:eastAsia="Times New Roman" w:hAnsi="Bookman Old Style" w:cs="Times New Roman"/>
          <w:color w:val="000000"/>
          <w:sz w:val="20"/>
          <w:szCs w:val="20"/>
        </w:rPr>
        <w:t xml:space="preserve">: </w:t>
      </w:r>
    </w:p>
    <w:p w:rsidR="001E399B" w:rsidRPr="001E399B" w:rsidRDefault="001E399B" w:rsidP="001E399B">
      <w:pPr>
        <w:spacing w:after="12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b/>
          <w:color w:val="000000"/>
          <w:sz w:val="20"/>
          <w:szCs w:val="20"/>
        </w:rPr>
        <w:t>School name</w:t>
      </w:r>
      <w:r w:rsidRPr="001E399B">
        <w:rPr>
          <w:rFonts w:ascii="Bookman Old Style" w:eastAsia="Times New Roman" w:hAnsi="Bookman Old Style" w:cs="Times New Roman"/>
          <w:color w:val="000000"/>
          <w:sz w:val="20"/>
          <w:szCs w:val="20"/>
        </w:rPr>
        <w:t xml:space="preserve">:  </w:t>
      </w:r>
      <w:r w:rsidRPr="001E399B">
        <w:rPr>
          <w:rFonts w:ascii="Bookman Old Style" w:eastAsia="Times New Roman" w:hAnsi="Bookman Old Style" w:cs="Times New Roman"/>
          <w:b/>
          <w:color w:val="000000"/>
          <w:sz w:val="20"/>
          <w:szCs w:val="20"/>
          <w:highlight w:val="green"/>
        </w:rPr>
        <w:t>Child Care Academy</w:t>
      </w:r>
      <w:r w:rsidRPr="001E399B">
        <w:rPr>
          <w:rFonts w:ascii="Bookman Old Style" w:eastAsia="Times New Roman" w:hAnsi="Bookman Old Style" w:cs="Times New Roman"/>
          <w:color w:val="000000"/>
          <w:sz w:val="20"/>
          <w:szCs w:val="20"/>
        </w:rPr>
        <w:t xml:space="preserve">                                               </w:t>
      </w:r>
      <w:r w:rsidRPr="001E399B">
        <w:rPr>
          <w:rFonts w:ascii="Bookman Old Style" w:eastAsia="Times New Roman" w:hAnsi="Bookman Old Style" w:cs="Times New Roman"/>
          <w:b/>
          <w:color w:val="000000"/>
          <w:sz w:val="20"/>
          <w:szCs w:val="20"/>
        </w:rPr>
        <w:t>Teacher’s name</w:t>
      </w:r>
      <w:r w:rsidRPr="001E399B">
        <w:rPr>
          <w:rFonts w:ascii="Bookman Old Style" w:eastAsia="Times New Roman" w:hAnsi="Bookman Old Style" w:cs="Times New Roman"/>
          <w:color w:val="000000"/>
          <w:sz w:val="20"/>
          <w:szCs w:val="20"/>
        </w:rPr>
        <w:t>:  BIZABISHAKA Valens</w:t>
      </w:r>
    </w:p>
    <w:tbl>
      <w:tblPr>
        <w:tblW w:w="6160" w:type="pc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1691"/>
        <w:gridCol w:w="378"/>
        <w:gridCol w:w="991"/>
        <w:gridCol w:w="1440"/>
        <w:gridCol w:w="1209"/>
        <w:gridCol w:w="1403"/>
        <w:gridCol w:w="1350"/>
        <w:gridCol w:w="1617"/>
      </w:tblGrid>
      <w:tr w:rsidR="001E399B" w:rsidRPr="001E399B" w:rsidTr="001E399B">
        <w:trPr>
          <w:trHeight w:val="20"/>
        </w:trPr>
        <w:tc>
          <w:tcPr>
            <w:tcW w:w="625" w:type="pct"/>
            <w:tcBorders>
              <w:right w:val="single" w:sz="4" w:space="0" w:color="auto"/>
            </w:tcBorders>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Term</w:t>
            </w:r>
          </w:p>
        </w:tc>
        <w:tc>
          <w:tcPr>
            <w:tcW w:w="898" w:type="pct"/>
            <w:gridSpan w:val="2"/>
            <w:tcBorders>
              <w:left w:val="single" w:sz="4" w:space="0" w:color="auto"/>
            </w:tcBorders>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Date</w:t>
            </w:r>
          </w:p>
        </w:tc>
        <w:tc>
          <w:tcPr>
            <w:tcW w:w="430" w:type="pct"/>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Subject</w:t>
            </w:r>
          </w:p>
        </w:tc>
        <w:tc>
          <w:tcPr>
            <w:tcW w:w="625" w:type="pct"/>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Class</w:t>
            </w:r>
          </w:p>
        </w:tc>
        <w:tc>
          <w:tcPr>
            <w:tcW w:w="525" w:type="pct"/>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Unit N</w:t>
            </w:r>
            <w:r w:rsidRPr="001E399B">
              <w:rPr>
                <w:rFonts w:ascii="Bookman Old Style" w:eastAsia="Times New Roman" w:hAnsi="Bookman Old Style" w:cs="Times New Roman"/>
                <w:b/>
                <w:color w:val="000000"/>
                <w:sz w:val="20"/>
                <w:szCs w:val="20"/>
                <w:vertAlign w:val="superscript"/>
              </w:rPr>
              <w:t>o</w:t>
            </w:r>
          </w:p>
        </w:tc>
        <w:tc>
          <w:tcPr>
            <w:tcW w:w="609" w:type="pct"/>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Lesson N</w:t>
            </w:r>
            <w:r w:rsidRPr="001E399B">
              <w:rPr>
                <w:rFonts w:ascii="Bookman Old Style" w:eastAsia="Times New Roman" w:hAnsi="Bookman Old Style" w:cs="Times New Roman"/>
                <w:b/>
                <w:color w:val="000000"/>
                <w:sz w:val="20"/>
                <w:szCs w:val="20"/>
                <w:vertAlign w:val="superscript"/>
              </w:rPr>
              <w:t>o</w:t>
            </w:r>
          </w:p>
        </w:tc>
        <w:tc>
          <w:tcPr>
            <w:tcW w:w="586" w:type="pct"/>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Duration</w:t>
            </w:r>
          </w:p>
        </w:tc>
        <w:tc>
          <w:tcPr>
            <w:tcW w:w="703" w:type="pct"/>
            <w:shd w:val="clear" w:color="auto" w:fill="F2F2F2"/>
          </w:tcPr>
          <w:p w:rsidR="001E399B" w:rsidRPr="001E399B" w:rsidRDefault="001E399B" w:rsidP="001E399B">
            <w:pPr>
              <w:spacing w:after="0" w:line="240" w:lineRule="auto"/>
              <w:jc w:val="cente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Class size</w:t>
            </w:r>
          </w:p>
        </w:tc>
      </w:tr>
      <w:tr w:rsidR="001E399B" w:rsidRPr="001E399B" w:rsidTr="001E399B">
        <w:trPr>
          <w:trHeight w:val="20"/>
        </w:trPr>
        <w:tc>
          <w:tcPr>
            <w:tcW w:w="625" w:type="pct"/>
            <w:tcBorders>
              <w:right w:val="single" w:sz="4" w:space="0" w:color="auto"/>
            </w:tcBorders>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I</w:t>
            </w:r>
          </w:p>
        </w:tc>
        <w:tc>
          <w:tcPr>
            <w:tcW w:w="898" w:type="pct"/>
            <w:gridSpan w:val="2"/>
            <w:tcBorders>
              <w:left w:val="single" w:sz="4" w:space="0" w:color="auto"/>
            </w:tcBorders>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31</w:t>
            </w:r>
            <w:r w:rsidRPr="001E399B">
              <w:rPr>
                <w:rFonts w:ascii="Bookman Old Style" w:eastAsia="Times New Roman" w:hAnsi="Bookman Old Style" w:cs="Times New Roman"/>
                <w:color w:val="000000"/>
                <w:sz w:val="20"/>
                <w:szCs w:val="20"/>
                <w:vertAlign w:val="superscript"/>
              </w:rPr>
              <w:t>th</w:t>
            </w:r>
            <w:r w:rsidRPr="001E399B">
              <w:rPr>
                <w:rFonts w:ascii="Bookman Old Style" w:eastAsia="Times New Roman" w:hAnsi="Bookman Old Style" w:cs="Times New Roman"/>
                <w:color w:val="000000"/>
                <w:sz w:val="20"/>
                <w:szCs w:val="20"/>
              </w:rPr>
              <w:t xml:space="preserve"> October 2022 </w:t>
            </w:r>
          </w:p>
        </w:tc>
        <w:tc>
          <w:tcPr>
            <w:tcW w:w="430" w:type="pct"/>
            <w:shd w:val="clear" w:color="auto" w:fill="auto"/>
          </w:tcPr>
          <w:p w:rsidR="001E399B" w:rsidRPr="001E399B" w:rsidRDefault="001E399B" w:rsidP="001E399B">
            <w:pPr>
              <w:autoSpaceDE w:val="0"/>
              <w:autoSpaceDN w:val="0"/>
              <w:adjustRightInd w:val="0"/>
              <w:spacing w:after="0" w:line="240" w:lineRule="auto"/>
              <w:jc w:val="center"/>
              <w:rPr>
                <w:rFonts w:ascii="Bookman Old Style" w:eastAsia="Calibri" w:hAnsi="Bookman Old Style" w:cs="Times New Roman"/>
                <w:color w:val="000000"/>
                <w:sz w:val="20"/>
                <w:szCs w:val="20"/>
              </w:rPr>
            </w:pPr>
            <w:r w:rsidRPr="001E399B">
              <w:rPr>
                <w:rFonts w:ascii="Bookman Old Style" w:eastAsia="Calibri" w:hAnsi="Bookman Old Style" w:cs="Times New Roman"/>
                <w:color w:val="000000"/>
                <w:sz w:val="20"/>
                <w:szCs w:val="20"/>
              </w:rPr>
              <w:t>SET</w:t>
            </w:r>
          </w:p>
        </w:tc>
        <w:tc>
          <w:tcPr>
            <w:tcW w:w="625" w:type="pct"/>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P4</w:t>
            </w:r>
          </w:p>
        </w:tc>
        <w:tc>
          <w:tcPr>
            <w:tcW w:w="525" w:type="pct"/>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1</w:t>
            </w:r>
          </w:p>
        </w:tc>
        <w:tc>
          <w:tcPr>
            <w:tcW w:w="609" w:type="pct"/>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1 of 5</w:t>
            </w:r>
          </w:p>
        </w:tc>
        <w:tc>
          <w:tcPr>
            <w:tcW w:w="586" w:type="pct"/>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40min</w:t>
            </w:r>
          </w:p>
        </w:tc>
        <w:tc>
          <w:tcPr>
            <w:tcW w:w="703" w:type="pct"/>
            <w:shd w:val="clear" w:color="auto" w:fill="auto"/>
          </w:tcPr>
          <w:p w:rsidR="001E399B" w:rsidRPr="001E399B" w:rsidRDefault="001E399B" w:rsidP="001E399B">
            <w:pPr>
              <w:spacing w:after="0" w:line="240" w:lineRule="auto"/>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40</w:t>
            </w:r>
          </w:p>
        </w:tc>
      </w:tr>
      <w:tr w:rsidR="001E399B" w:rsidRPr="001E399B" w:rsidTr="001E399B">
        <w:trPr>
          <w:trHeight w:val="20"/>
        </w:trPr>
        <w:tc>
          <w:tcPr>
            <w:tcW w:w="2578" w:type="pct"/>
            <w:gridSpan w:val="5"/>
            <w:tcBorders>
              <w:right w:val="single" w:sz="4" w:space="0" w:color="auto"/>
            </w:tcBorders>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Type of Special Educational Needs to be catered for in this lesson and number of learners in each category</w:t>
            </w:r>
          </w:p>
        </w:tc>
        <w:tc>
          <w:tcPr>
            <w:tcW w:w="2422" w:type="pct"/>
            <w:gridSpan w:val="4"/>
            <w:tcBorders>
              <w:left w:val="single" w:sz="4" w:space="0" w:color="auto"/>
            </w:tcBorders>
            <w:shd w:val="clear" w:color="auto" w:fill="auto"/>
          </w:tcPr>
          <w:p w:rsidR="001E399B" w:rsidRPr="001E399B" w:rsidRDefault="001E399B" w:rsidP="001E399B">
            <w:pPr>
              <w:spacing w:after="0" w:line="240" w:lineRule="auto"/>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None</w:t>
            </w:r>
          </w:p>
        </w:tc>
      </w:tr>
      <w:tr w:rsidR="001E399B" w:rsidRPr="001E399B" w:rsidTr="001E399B">
        <w:trPr>
          <w:trHeight w:val="251"/>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Unit title</w:t>
            </w:r>
          </w:p>
        </w:tc>
        <w:tc>
          <w:tcPr>
            <w:tcW w:w="3641" w:type="pct"/>
            <w:gridSpan w:val="7"/>
            <w:shd w:val="clear" w:color="auto" w:fill="auto"/>
          </w:tcPr>
          <w:p w:rsidR="001E399B" w:rsidRPr="001E399B" w:rsidRDefault="001E399B" w:rsidP="001E399B">
            <w:pPr>
              <w:spacing w:after="0" w:line="240" w:lineRule="auto"/>
              <w:rPr>
                <w:rFonts w:ascii="Bookman Old Style" w:eastAsia="Times New Roman" w:hAnsi="Bookman Old Style" w:cs="Times New Roman"/>
                <w:color w:val="000000"/>
                <w:sz w:val="20"/>
                <w:szCs w:val="20"/>
              </w:rPr>
            </w:pPr>
            <w:r w:rsidRPr="001E399B">
              <w:rPr>
                <w:rFonts w:ascii="Bookman Old Style" w:eastAsia="Calibri" w:hAnsi="Bookman Old Style" w:cs="Times New Roman"/>
                <w:b/>
                <w:bCs/>
                <w:sz w:val="20"/>
                <w:szCs w:val="20"/>
                <w:lang w:eastAsia="rw-RW"/>
              </w:rPr>
              <w:t>Writing Skills</w:t>
            </w:r>
          </w:p>
        </w:tc>
      </w:tr>
      <w:tr w:rsidR="001E399B" w:rsidRPr="001E399B" w:rsidTr="001E399B">
        <w:trPr>
          <w:trHeight w:val="242"/>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Key Unit Competence</w:t>
            </w:r>
          </w:p>
        </w:tc>
        <w:tc>
          <w:tcPr>
            <w:tcW w:w="3641" w:type="pct"/>
            <w:gridSpan w:val="7"/>
            <w:shd w:val="clear" w:color="auto" w:fill="auto"/>
          </w:tcPr>
          <w:p w:rsidR="001E399B" w:rsidRPr="001E399B" w:rsidRDefault="001E399B" w:rsidP="001E399B">
            <w:pPr>
              <w:autoSpaceDE w:val="0"/>
              <w:autoSpaceDN w:val="0"/>
              <w:adjustRightInd w:val="0"/>
              <w:spacing w:after="0" w:line="240" w:lineRule="auto"/>
              <w:rPr>
                <w:rFonts w:ascii="Bookman Old Style" w:eastAsia="Calibri" w:hAnsi="Bookman Old Style" w:cs="Times New Roman"/>
                <w:color w:val="000000"/>
                <w:sz w:val="20"/>
                <w:szCs w:val="20"/>
              </w:rPr>
            </w:pPr>
            <w:r w:rsidRPr="001E399B">
              <w:rPr>
                <w:rFonts w:ascii="Bookman Old Style" w:eastAsia="Calibri" w:hAnsi="Bookman Old Style" w:cs="Times New Roman"/>
                <w:color w:val="000000"/>
                <w:sz w:val="20"/>
                <w:szCs w:val="20"/>
              </w:rPr>
              <w:t xml:space="preserve">To be able to </w:t>
            </w:r>
            <w:r w:rsidRPr="001E399B">
              <w:rPr>
                <w:rFonts w:ascii="Bookman Old Style" w:eastAsia="Calibri" w:hAnsi="Bookman Old Style" w:cs="GillSansMT-Schlbk"/>
                <w:sz w:val="20"/>
                <w:szCs w:val="20"/>
                <w:lang w:eastAsia="rw-RW"/>
              </w:rPr>
              <w:t xml:space="preserve">identify the process of </w:t>
            </w:r>
            <w:r w:rsidRPr="001E399B">
              <w:rPr>
                <w:rFonts w:ascii="Bookman Old Style" w:eastAsia="Calibri" w:hAnsi="Bookman Old Style" w:cs="Times New Roman"/>
                <w:bCs/>
                <w:sz w:val="20"/>
                <w:szCs w:val="20"/>
                <w:lang w:eastAsia="rw-RW"/>
              </w:rPr>
              <w:t>Word processing</w:t>
            </w:r>
          </w:p>
        </w:tc>
      </w:tr>
      <w:tr w:rsidR="001E399B" w:rsidRPr="001E399B" w:rsidTr="001E399B">
        <w:trPr>
          <w:trHeight w:val="20"/>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Title of the lesson</w:t>
            </w:r>
          </w:p>
        </w:tc>
        <w:tc>
          <w:tcPr>
            <w:tcW w:w="3641" w:type="pct"/>
            <w:gridSpan w:val="7"/>
            <w:shd w:val="clear" w:color="auto" w:fill="auto"/>
          </w:tcPr>
          <w:p w:rsidR="001E399B" w:rsidRPr="001E399B" w:rsidRDefault="001E399B" w:rsidP="001E399B">
            <w:pPr>
              <w:spacing w:after="0" w:line="240" w:lineRule="auto"/>
              <w:rPr>
                <w:rFonts w:ascii="Bookman Old Style" w:eastAsia="Calibri" w:hAnsi="Bookman Old Style" w:cs="Times New Roman"/>
                <w:bCs/>
                <w:sz w:val="20"/>
                <w:szCs w:val="20"/>
                <w:lang w:eastAsia="rw-RW"/>
              </w:rPr>
            </w:pPr>
            <w:r w:rsidRPr="001E399B">
              <w:rPr>
                <w:rFonts w:ascii="Bookman Old Style" w:eastAsia="Calibri" w:hAnsi="Bookman Old Style" w:cs="Times New Roman"/>
                <w:bCs/>
                <w:sz w:val="20"/>
                <w:szCs w:val="20"/>
                <w:lang w:eastAsia="rw-RW"/>
              </w:rPr>
              <w:t>Word processing</w:t>
            </w:r>
          </w:p>
          <w:p w:rsidR="001E399B" w:rsidRPr="001E399B" w:rsidRDefault="001E399B" w:rsidP="001E399B">
            <w:pPr>
              <w:spacing w:after="0" w:line="240" w:lineRule="auto"/>
              <w:rPr>
                <w:rFonts w:ascii="Bookman Old Style" w:eastAsia="Times New Roman" w:hAnsi="Bookman Old Style" w:cs="Times New Roman"/>
                <w:color w:val="000000"/>
                <w:sz w:val="20"/>
                <w:szCs w:val="20"/>
              </w:rPr>
            </w:pPr>
          </w:p>
        </w:tc>
      </w:tr>
      <w:tr w:rsidR="001E399B" w:rsidRPr="001E399B" w:rsidTr="001E399B">
        <w:trPr>
          <w:trHeight w:val="647"/>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Instructional Objective</w:t>
            </w:r>
          </w:p>
        </w:tc>
        <w:tc>
          <w:tcPr>
            <w:tcW w:w="3641" w:type="pct"/>
            <w:gridSpan w:val="7"/>
            <w:shd w:val="clear" w:color="auto" w:fill="auto"/>
          </w:tcPr>
          <w:p w:rsidR="001E399B" w:rsidRPr="001E399B" w:rsidRDefault="001E399B" w:rsidP="001E399B">
            <w:pPr>
              <w:autoSpaceDE w:val="0"/>
              <w:autoSpaceDN w:val="0"/>
              <w:adjustRightInd w:val="0"/>
              <w:spacing w:after="0" w:line="240" w:lineRule="auto"/>
              <w:rPr>
                <w:rFonts w:ascii="Bookman Old Style" w:eastAsia="Times New Roman" w:hAnsi="Bookman Old Style" w:cs="Times New Roman"/>
                <w:color w:val="000000"/>
                <w:sz w:val="20"/>
                <w:szCs w:val="20"/>
                <w:highlight w:val="yellow"/>
              </w:rPr>
            </w:pPr>
            <w:r w:rsidRPr="001E399B">
              <w:rPr>
                <w:rFonts w:ascii="Bookman Old Style" w:eastAsia="Calibri" w:hAnsi="Bookman Old Style" w:cs="Times New Roman"/>
                <w:sz w:val="20"/>
                <w:szCs w:val="20"/>
                <w:lang w:eastAsia="rw-RW"/>
              </w:rPr>
              <w:t xml:space="preserve">By using textbooks, learners will be able to </w:t>
            </w:r>
            <w:r w:rsidRPr="001E399B">
              <w:rPr>
                <w:rFonts w:ascii="Bookman Old Style" w:eastAsia="Calibri" w:hAnsi="Bookman Old Style" w:cs="GillSansMT-Schlbk"/>
                <w:sz w:val="20"/>
                <w:szCs w:val="20"/>
                <w:lang w:eastAsia="rw-RW"/>
              </w:rPr>
              <w:t xml:space="preserve">identify the process of </w:t>
            </w:r>
            <w:r w:rsidRPr="001E399B">
              <w:rPr>
                <w:rFonts w:ascii="Bookman Old Style" w:eastAsia="Calibri" w:hAnsi="Bookman Old Style" w:cs="Times New Roman"/>
                <w:bCs/>
                <w:sz w:val="20"/>
                <w:szCs w:val="20"/>
                <w:lang w:eastAsia="rw-RW"/>
              </w:rPr>
              <w:t>Word processing</w:t>
            </w:r>
          </w:p>
        </w:tc>
      </w:tr>
      <w:tr w:rsidR="001E399B" w:rsidRPr="001E399B" w:rsidTr="001E399B">
        <w:trPr>
          <w:trHeight w:val="20"/>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Plan for this Class (location: in / outside)</w:t>
            </w:r>
          </w:p>
        </w:tc>
        <w:tc>
          <w:tcPr>
            <w:tcW w:w="3641" w:type="pct"/>
            <w:gridSpan w:val="7"/>
            <w:shd w:val="clear" w:color="auto" w:fill="auto"/>
          </w:tcPr>
          <w:p w:rsidR="001E399B" w:rsidRPr="001E399B" w:rsidRDefault="001E399B" w:rsidP="001E399B">
            <w:pPr>
              <w:spacing w:after="0" w:line="240" w:lineRule="auto"/>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 xml:space="preserve">Inside and outside </w:t>
            </w:r>
          </w:p>
        </w:tc>
      </w:tr>
      <w:tr w:rsidR="001E399B" w:rsidRPr="001E399B" w:rsidTr="001E399B">
        <w:trPr>
          <w:trHeight w:val="20"/>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 xml:space="preserve">Learning Materials </w:t>
            </w:r>
          </w:p>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(for all learners)</w:t>
            </w:r>
          </w:p>
        </w:tc>
        <w:tc>
          <w:tcPr>
            <w:tcW w:w="3641" w:type="pct"/>
            <w:gridSpan w:val="7"/>
            <w:shd w:val="clear" w:color="auto" w:fill="auto"/>
          </w:tcPr>
          <w:p w:rsidR="001E399B" w:rsidRPr="001E399B" w:rsidRDefault="001E399B" w:rsidP="001E399B">
            <w:pPr>
              <w:autoSpaceDE w:val="0"/>
              <w:autoSpaceDN w:val="0"/>
              <w:adjustRightInd w:val="0"/>
              <w:spacing w:after="0" w:line="240" w:lineRule="auto"/>
              <w:rPr>
                <w:rFonts w:ascii="Bookman Old Style" w:eastAsia="Calibri" w:hAnsi="Bookman Old Style" w:cs="Times New Roman"/>
                <w:sz w:val="20"/>
                <w:szCs w:val="20"/>
                <w:lang w:eastAsia="rw-RW"/>
              </w:rPr>
            </w:pPr>
            <w:r w:rsidRPr="001E399B">
              <w:rPr>
                <w:rFonts w:ascii="Bookman Old Style" w:eastAsia="Calibri" w:hAnsi="Bookman Old Style" w:cs="GillSansMT-Schlbk"/>
                <w:sz w:val="20"/>
                <w:szCs w:val="20"/>
                <w:lang w:eastAsia="rw-RW"/>
              </w:rPr>
              <w:t xml:space="preserve"> Smart phone, computer, books, internet,  </w:t>
            </w:r>
          </w:p>
        </w:tc>
      </w:tr>
      <w:tr w:rsidR="001E399B" w:rsidRPr="001E399B" w:rsidTr="001E399B">
        <w:trPr>
          <w:trHeight w:val="20"/>
        </w:trPr>
        <w:tc>
          <w:tcPr>
            <w:tcW w:w="1359" w:type="pct"/>
            <w:gridSpan w:val="2"/>
            <w:shd w:val="clear" w:color="auto" w:fill="F2F2F2"/>
          </w:tcPr>
          <w:p w:rsidR="001E399B" w:rsidRPr="001E399B" w:rsidRDefault="001E399B" w:rsidP="001E399B">
            <w:pPr>
              <w:spacing w:after="0" w:line="240" w:lineRule="auto"/>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References</w:t>
            </w:r>
          </w:p>
        </w:tc>
        <w:tc>
          <w:tcPr>
            <w:tcW w:w="3641" w:type="pct"/>
            <w:gridSpan w:val="7"/>
            <w:shd w:val="clear" w:color="auto" w:fill="auto"/>
          </w:tcPr>
          <w:p w:rsidR="001E399B" w:rsidRPr="001E399B" w:rsidRDefault="001E399B" w:rsidP="001E399B">
            <w:pPr>
              <w:autoSpaceDE w:val="0"/>
              <w:autoSpaceDN w:val="0"/>
              <w:adjustRightInd w:val="0"/>
              <w:spacing w:after="0" w:line="240" w:lineRule="auto"/>
              <w:rPr>
                <w:rFonts w:ascii="Bookman Old Style" w:eastAsia="Calibri" w:hAnsi="Bookman Old Style" w:cs="GillSansMT-Schlbk"/>
                <w:sz w:val="20"/>
                <w:szCs w:val="20"/>
                <w:lang w:eastAsia="rw-RW"/>
              </w:rPr>
            </w:pPr>
            <w:r w:rsidRPr="001E399B">
              <w:rPr>
                <w:rFonts w:ascii="Bookman Old Style" w:eastAsia="Calibri" w:hAnsi="Bookman Old Style" w:cs="GillSansMT-Schlbk"/>
                <w:sz w:val="20"/>
                <w:szCs w:val="20"/>
                <w:lang w:eastAsia="rw-RW"/>
              </w:rPr>
              <w:t>• Pupil’s Book page 16. • Internet • Relevant textbooks • XO laptop • Magazines</w:t>
            </w:r>
          </w:p>
        </w:tc>
      </w:tr>
    </w:tbl>
    <w:tbl>
      <w:tblPr>
        <w:tblStyle w:val="TableGrid1"/>
        <w:tblpPr w:leftFromText="180" w:rightFromText="180" w:vertAnchor="text" w:horzAnchor="margin" w:tblpX="-1175" w:tblpY="61"/>
        <w:tblW w:w="11446" w:type="dxa"/>
        <w:tblLayout w:type="fixed"/>
        <w:tblLook w:val="04A0" w:firstRow="1" w:lastRow="0" w:firstColumn="1" w:lastColumn="0" w:noHBand="0" w:noVBand="1"/>
      </w:tblPr>
      <w:tblGrid>
        <w:gridCol w:w="1705"/>
        <w:gridCol w:w="3510"/>
        <w:gridCol w:w="3420"/>
        <w:gridCol w:w="2811"/>
      </w:tblGrid>
      <w:tr w:rsidR="001E399B" w:rsidRPr="001E399B" w:rsidTr="001E399B">
        <w:trPr>
          <w:trHeight w:val="20"/>
        </w:trPr>
        <w:tc>
          <w:tcPr>
            <w:tcW w:w="1705" w:type="dxa"/>
            <w:vMerge w:val="restart"/>
            <w:shd w:val="clear" w:color="auto" w:fill="F2F2F2"/>
          </w:tcPr>
          <w:p w:rsidR="001E399B" w:rsidRPr="001E399B" w:rsidRDefault="001E399B" w:rsidP="001E399B">
            <w:pPr>
              <w:rPr>
                <w:rFonts w:ascii="Bookman Old Style" w:eastAsia="Times New Roman" w:hAnsi="Bookman Old Style" w:cs="Times New Roman"/>
                <w:b/>
                <w:color w:val="000000"/>
                <w:kern w:val="2"/>
                <w:sz w:val="20"/>
                <w:szCs w:val="20"/>
                <w:lang w:eastAsia="ja-JP"/>
              </w:rPr>
            </w:pPr>
            <w:r w:rsidRPr="001E399B">
              <w:rPr>
                <w:rFonts w:ascii="Bookman Old Style" w:eastAsia="Times New Roman" w:hAnsi="Bookman Old Style" w:cs="Times New Roman"/>
                <w:b/>
                <w:color w:val="000000"/>
                <w:kern w:val="2"/>
                <w:sz w:val="20"/>
                <w:szCs w:val="20"/>
                <w:lang w:eastAsia="ja-JP"/>
              </w:rPr>
              <w:t>Timing for each step</w:t>
            </w:r>
          </w:p>
          <w:p w:rsidR="001E399B" w:rsidRPr="001E399B" w:rsidRDefault="001E399B" w:rsidP="001E399B">
            <w:pPr>
              <w:rPr>
                <w:rFonts w:ascii="Bookman Old Style" w:eastAsia="Times New Roman" w:hAnsi="Bookman Old Style" w:cs="Times New Roman"/>
                <w:b/>
                <w:color w:val="000000"/>
                <w:kern w:val="2"/>
                <w:sz w:val="20"/>
                <w:szCs w:val="20"/>
                <w:lang w:eastAsia="ja-JP"/>
              </w:rPr>
            </w:pPr>
          </w:p>
          <w:p w:rsidR="001E399B" w:rsidRPr="001E399B" w:rsidRDefault="001E399B" w:rsidP="001E399B">
            <w:pPr>
              <w:rPr>
                <w:rFonts w:ascii="Bookman Old Style" w:eastAsia="Times New Roman" w:hAnsi="Bookman Old Style" w:cs="Times New Roman"/>
                <w:b/>
                <w:color w:val="000000"/>
                <w:kern w:val="2"/>
                <w:sz w:val="20"/>
                <w:szCs w:val="20"/>
                <w:lang w:eastAsia="ja-JP"/>
              </w:rPr>
            </w:pPr>
          </w:p>
        </w:tc>
        <w:tc>
          <w:tcPr>
            <w:tcW w:w="6930" w:type="dxa"/>
            <w:gridSpan w:val="2"/>
            <w:shd w:val="clear" w:color="auto" w:fill="F2F2F2"/>
          </w:tcPr>
          <w:p w:rsidR="001E399B" w:rsidRPr="001E399B" w:rsidRDefault="001E399B" w:rsidP="001E399B">
            <w:pPr>
              <w:jc w:val="center"/>
              <w:rPr>
                <w:rFonts w:ascii="Bookman Old Style" w:eastAsia="Times New Roman" w:hAnsi="Bookman Old Style" w:cs="Times New Roman"/>
                <w:b/>
                <w:color w:val="000000"/>
                <w:kern w:val="2"/>
                <w:sz w:val="20"/>
                <w:szCs w:val="20"/>
                <w:lang w:eastAsia="ja-JP"/>
              </w:rPr>
            </w:pPr>
            <w:r w:rsidRPr="001E399B">
              <w:rPr>
                <w:rFonts w:ascii="Bookman Old Style" w:eastAsia="Times New Roman" w:hAnsi="Bookman Old Style" w:cs="Times New Roman"/>
                <w:b/>
                <w:color w:val="000000"/>
                <w:kern w:val="2"/>
                <w:sz w:val="20"/>
                <w:szCs w:val="20"/>
                <w:lang w:eastAsia="ja-JP"/>
              </w:rPr>
              <w:t>Description of teaching and learning activity</w:t>
            </w:r>
          </w:p>
        </w:tc>
        <w:tc>
          <w:tcPr>
            <w:tcW w:w="2811" w:type="dxa"/>
            <w:vMerge w:val="restart"/>
            <w:shd w:val="clear" w:color="auto" w:fill="F2F2F2"/>
          </w:tcPr>
          <w:p w:rsidR="001E399B" w:rsidRPr="001E399B" w:rsidRDefault="001E399B" w:rsidP="001E399B">
            <w:pPr>
              <w:rPr>
                <w:rFonts w:ascii="Bookman Old Style" w:eastAsia="Times New Roman" w:hAnsi="Bookman Old Style" w:cs="Times New Roman"/>
                <w:b/>
                <w:color w:val="000000"/>
                <w:kern w:val="2"/>
                <w:sz w:val="20"/>
                <w:szCs w:val="20"/>
                <w:lang w:eastAsia="ja-JP"/>
              </w:rPr>
            </w:pPr>
            <w:r w:rsidRPr="001E399B">
              <w:rPr>
                <w:rFonts w:ascii="Bookman Old Style" w:eastAsia="Times New Roman" w:hAnsi="Bookman Old Style" w:cs="Times New Roman"/>
                <w:b/>
                <w:color w:val="000000"/>
                <w:kern w:val="2"/>
                <w:sz w:val="20"/>
                <w:szCs w:val="20"/>
                <w:lang w:eastAsia="ja-JP"/>
              </w:rPr>
              <w:t xml:space="preserve">Generic competences </w:t>
            </w:r>
          </w:p>
          <w:p w:rsidR="001E399B" w:rsidRPr="001E399B" w:rsidRDefault="001E399B" w:rsidP="001E399B">
            <w:pPr>
              <w:rPr>
                <w:rFonts w:ascii="Bookman Old Style" w:eastAsia="Times New Roman" w:hAnsi="Bookman Old Style" w:cs="Times New Roman"/>
                <w:color w:val="000000"/>
                <w:kern w:val="2"/>
                <w:sz w:val="20"/>
                <w:szCs w:val="20"/>
                <w:lang w:eastAsia="ja-JP"/>
              </w:rPr>
            </w:pPr>
            <w:r w:rsidRPr="001E399B">
              <w:rPr>
                <w:rFonts w:ascii="Bookman Old Style" w:eastAsia="Times New Roman" w:hAnsi="Bookman Old Style" w:cs="Times New Roman"/>
                <w:color w:val="000000"/>
                <w:kern w:val="2"/>
                <w:sz w:val="20"/>
                <w:szCs w:val="20"/>
                <w:lang w:eastAsia="ja-JP"/>
              </w:rPr>
              <w:t xml:space="preserve">and </w:t>
            </w:r>
          </w:p>
          <w:p w:rsidR="001E399B" w:rsidRPr="001E399B" w:rsidRDefault="001E399B" w:rsidP="001E399B">
            <w:pPr>
              <w:rPr>
                <w:rFonts w:ascii="Bookman Old Style" w:eastAsia="Times New Roman" w:hAnsi="Bookman Old Style" w:cs="Times New Roman"/>
                <w:b/>
                <w:color w:val="000000"/>
                <w:kern w:val="2"/>
                <w:sz w:val="20"/>
                <w:szCs w:val="20"/>
                <w:lang w:eastAsia="ja-JP"/>
              </w:rPr>
            </w:pPr>
            <w:r w:rsidRPr="001E399B">
              <w:rPr>
                <w:rFonts w:ascii="Bookman Old Style" w:eastAsia="Times New Roman" w:hAnsi="Bookman Old Style" w:cs="Times New Roman"/>
                <w:b/>
                <w:color w:val="000000"/>
                <w:kern w:val="2"/>
                <w:sz w:val="20"/>
                <w:szCs w:val="20"/>
                <w:lang w:eastAsia="ja-JP"/>
              </w:rPr>
              <w:t xml:space="preserve">Cross cutting issues </w:t>
            </w:r>
            <w:r w:rsidRPr="001E399B">
              <w:rPr>
                <w:rFonts w:ascii="Bookman Old Style" w:eastAsia="Times New Roman" w:hAnsi="Bookman Old Style" w:cs="Times New Roman"/>
                <w:color w:val="000000"/>
                <w:kern w:val="2"/>
                <w:sz w:val="20"/>
                <w:szCs w:val="20"/>
                <w:lang w:eastAsia="ja-JP"/>
              </w:rPr>
              <w:t>to be addressed</w:t>
            </w:r>
          </w:p>
          <w:p w:rsidR="001E399B" w:rsidRPr="001E399B" w:rsidRDefault="001E399B" w:rsidP="001E399B">
            <w:pPr>
              <w:rPr>
                <w:rFonts w:ascii="Bookman Old Style" w:eastAsia="Times New Roman" w:hAnsi="Bookman Old Style" w:cs="Times New Roman"/>
                <w:b/>
                <w:color w:val="000000"/>
                <w:kern w:val="2"/>
                <w:sz w:val="20"/>
                <w:szCs w:val="20"/>
                <w:lang w:eastAsia="ja-JP"/>
              </w:rPr>
            </w:pPr>
            <w:r w:rsidRPr="001E399B">
              <w:rPr>
                <w:rFonts w:ascii="Bookman Old Style" w:eastAsia="Times New Roman" w:hAnsi="Bookman Old Style" w:cs="Times New Roman"/>
                <w:b/>
                <w:color w:val="000000"/>
                <w:kern w:val="2"/>
                <w:sz w:val="20"/>
                <w:szCs w:val="20"/>
                <w:lang w:eastAsia="ja-JP"/>
              </w:rPr>
              <w:t>+  a short explanation</w:t>
            </w:r>
          </w:p>
        </w:tc>
      </w:tr>
      <w:tr w:rsidR="001E399B" w:rsidRPr="001E399B" w:rsidTr="001E399B">
        <w:trPr>
          <w:trHeight w:val="327"/>
        </w:trPr>
        <w:tc>
          <w:tcPr>
            <w:tcW w:w="1705" w:type="dxa"/>
            <w:vMerge/>
            <w:shd w:val="clear" w:color="auto" w:fill="F2F2F2"/>
          </w:tcPr>
          <w:p w:rsidR="001E399B" w:rsidRPr="001E399B" w:rsidRDefault="001E399B" w:rsidP="001E399B">
            <w:pPr>
              <w:rPr>
                <w:rFonts w:ascii="Bookman Old Style" w:eastAsia="Times New Roman" w:hAnsi="Bookman Old Style" w:cs="Times New Roman"/>
                <w:b/>
                <w:color w:val="000000"/>
                <w:kern w:val="2"/>
                <w:sz w:val="20"/>
                <w:szCs w:val="20"/>
                <w:lang w:eastAsia="ja-JP"/>
              </w:rPr>
            </w:pPr>
          </w:p>
        </w:tc>
        <w:tc>
          <w:tcPr>
            <w:tcW w:w="6930" w:type="dxa"/>
            <w:gridSpan w:val="2"/>
            <w:shd w:val="clear" w:color="auto" w:fill="auto"/>
          </w:tcPr>
          <w:p w:rsidR="001E399B" w:rsidRPr="001E399B" w:rsidRDefault="001E399B" w:rsidP="001E399B">
            <w:pPr>
              <w:rPr>
                <w:rFonts w:ascii="Bookman Old Style" w:eastAsia="Times New Roman" w:hAnsi="Bookman Old Style" w:cs="Times New Roman"/>
                <w:b/>
                <w:color w:val="000000"/>
                <w:kern w:val="2"/>
                <w:sz w:val="20"/>
                <w:szCs w:val="20"/>
                <w:lang w:eastAsia="ja-JP"/>
              </w:rPr>
            </w:pPr>
            <w:r w:rsidRPr="001E399B">
              <w:rPr>
                <w:rFonts w:ascii="Bookman Old Style" w:hAnsi="Bookman Old Style" w:cs="GillSansMT-Schlbk"/>
                <w:sz w:val="20"/>
                <w:szCs w:val="20"/>
                <w:lang w:eastAsia="rw-RW"/>
              </w:rPr>
              <w:t xml:space="preserve">identify the process of </w:t>
            </w:r>
            <w:r w:rsidRPr="001E399B">
              <w:rPr>
                <w:rFonts w:ascii="Bookman Old Style" w:hAnsi="Bookman Old Style"/>
                <w:bCs/>
                <w:sz w:val="20"/>
                <w:szCs w:val="20"/>
                <w:lang w:eastAsia="rw-RW"/>
              </w:rPr>
              <w:t>Word processing</w:t>
            </w:r>
          </w:p>
        </w:tc>
        <w:tc>
          <w:tcPr>
            <w:tcW w:w="2811" w:type="dxa"/>
            <w:vMerge/>
            <w:shd w:val="clear" w:color="auto" w:fill="F2F2F2"/>
          </w:tcPr>
          <w:p w:rsidR="001E399B" w:rsidRPr="001E399B" w:rsidRDefault="001E399B" w:rsidP="001E399B">
            <w:pPr>
              <w:rPr>
                <w:rFonts w:ascii="Bookman Old Style" w:eastAsia="Times New Roman" w:hAnsi="Bookman Old Style" w:cs="Times New Roman"/>
                <w:b/>
                <w:color w:val="000000"/>
                <w:kern w:val="2"/>
                <w:sz w:val="20"/>
                <w:szCs w:val="20"/>
                <w:lang w:eastAsia="ja-JP"/>
              </w:rPr>
            </w:pPr>
          </w:p>
        </w:tc>
      </w:tr>
      <w:tr w:rsidR="001E399B" w:rsidRPr="001E399B" w:rsidTr="001E399B">
        <w:trPr>
          <w:trHeight w:val="58"/>
        </w:trPr>
        <w:tc>
          <w:tcPr>
            <w:tcW w:w="1705" w:type="dxa"/>
            <w:vMerge/>
            <w:shd w:val="clear" w:color="auto" w:fill="F2F2F2"/>
          </w:tcPr>
          <w:p w:rsidR="001E399B" w:rsidRPr="001E399B" w:rsidRDefault="001E399B" w:rsidP="001E399B">
            <w:pPr>
              <w:rPr>
                <w:rFonts w:ascii="Bookman Old Style" w:eastAsia="Times New Roman" w:hAnsi="Bookman Old Style" w:cs="Times New Roman"/>
                <w:b/>
                <w:color w:val="000000"/>
                <w:sz w:val="20"/>
                <w:szCs w:val="20"/>
              </w:rPr>
            </w:pPr>
          </w:p>
        </w:tc>
        <w:tc>
          <w:tcPr>
            <w:tcW w:w="3510" w:type="dxa"/>
            <w:shd w:val="clear" w:color="auto" w:fill="F2F2F2"/>
          </w:tcPr>
          <w:p w:rsidR="001E399B" w:rsidRPr="001E399B" w:rsidRDefault="001E399B" w:rsidP="001E399B">
            <w:pP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kern w:val="2"/>
                <w:sz w:val="20"/>
                <w:szCs w:val="20"/>
                <w:lang w:eastAsia="ja-JP"/>
              </w:rPr>
              <w:t>Teacher activities</w:t>
            </w:r>
          </w:p>
        </w:tc>
        <w:tc>
          <w:tcPr>
            <w:tcW w:w="3420" w:type="dxa"/>
            <w:shd w:val="clear" w:color="auto" w:fill="F2F2F2"/>
          </w:tcPr>
          <w:p w:rsidR="001E399B" w:rsidRPr="001E399B" w:rsidRDefault="001E399B" w:rsidP="001E399B">
            <w:pP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kern w:val="2"/>
                <w:sz w:val="20"/>
                <w:szCs w:val="20"/>
                <w:lang w:eastAsia="ja-JP"/>
              </w:rPr>
              <w:t>Learner activities</w:t>
            </w:r>
          </w:p>
        </w:tc>
        <w:tc>
          <w:tcPr>
            <w:tcW w:w="2811" w:type="dxa"/>
            <w:vMerge/>
            <w:shd w:val="clear" w:color="auto" w:fill="F2F2F2"/>
          </w:tcPr>
          <w:p w:rsidR="001E399B" w:rsidRPr="001E399B" w:rsidRDefault="001E399B" w:rsidP="001E399B">
            <w:pPr>
              <w:rPr>
                <w:rFonts w:ascii="Bookman Old Style" w:eastAsia="Times New Roman" w:hAnsi="Bookman Old Style" w:cs="Times New Roman"/>
                <w:b/>
                <w:color w:val="000000"/>
                <w:sz w:val="20"/>
                <w:szCs w:val="20"/>
              </w:rPr>
            </w:pPr>
          </w:p>
        </w:tc>
      </w:tr>
      <w:tr w:rsidR="001E399B" w:rsidRPr="001E399B" w:rsidTr="001E399B">
        <w:trPr>
          <w:trHeight w:val="1700"/>
        </w:trPr>
        <w:tc>
          <w:tcPr>
            <w:tcW w:w="1705" w:type="dxa"/>
            <w:shd w:val="clear" w:color="auto" w:fill="F2F2F2"/>
          </w:tcPr>
          <w:p w:rsidR="001E399B" w:rsidRPr="001E399B" w:rsidRDefault="001E399B" w:rsidP="001E399B">
            <w:pP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Introduction/</w:t>
            </w:r>
          </w:p>
          <w:p w:rsidR="001E399B" w:rsidRPr="001E399B" w:rsidRDefault="001E399B" w:rsidP="001E399B">
            <w:pP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 xml:space="preserve">Revision </w:t>
            </w:r>
          </w:p>
          <w:p w:rsidR="001E399B" w:rsidRPr="001E399B" w:rsidRDefault="001E399B" w:rsidP="001E399B">
            <w:pPr>
              <w:rPr>
                <w:rFonts w:ascii="Bookman Old Style" w:eastAsia="Times New Roman" w:hAnsi="Bookman Old Style" w:cs="Times New Roman"/>
                <w:b/>
                <w:color w:val="000000"/>
                <w:sz w:val="20"/>
                <w:szCs w:val="20"/>
              </w:rPr>
            </w:pPr>
          </w:p>
          <w:p w:rsidR="001E399B" w:rsidRPr="001E399B" w:rsidRDefault="001E399B" w:rsidP="001E399B">
            <w:pPr>
              <w:rPr>
                <w:rFonts w:ascii="Bookman Old Style" w:eastAsia="Times New Roman" w:hAnsi="Bookman Old Style" w:cs="Times New Roman"/>
                <w:b/>
                <w:color w:val="000000"/>
                <w:sz w:val="20"/>
                <w:szCs w:val="20"/>
              </w:rPr>
            </w:pPr>
          </w:p>
          <w:p w:rsidR="001E399B" w:rsidRPr="001E399B" w:rsidRDefault="001E399B" w:rsidP="001E399B">
            <w:pPr>
              <w:jc w:val="center"/>
              <w:rPr>
                <w:rFonts w:ascii="Bookman Old Style" w:eastAsia="Times New Roman" w:hAnsi="Bookman Old Style" w:cs="Times New Roman"/>
                <w:bCs/>
                <w:color w:val="000000"/>
                <w:sz w:val="20"/>
                <w:szCs w:val="20"/>
              </w:rPr>
            </w:pPr>
            <w:r w:rsidRPr="001E399B">
              <w:rPr>
                <w:rFonts w:ascii="Bookman Old Style" w:eastAsia="Times New Roman" w:hAnsi="Bookman Old Style" w:cs="Times New Roman"/>
                <w:bCs/>
                <w:color w:val="000000"/>
                <w:sz w:val="20"/>
                <w:szCs w:val="20"/>
              </w:rPr>
              <w:t>5 min</w:t>
            </w:r>
          </w:p>
        </w:tc>
        <w:tc>
          <w:tcPr>
            <w:tcW w:w="3510" w:type="dxa"/>
          </w:tcPr>
          <w:p w:rsidR="001E399B" w:rsidRPr="001E399B" w:rsidRDefault="001E399B" w:rsidP="001E399B">
            <w:pPr>
              <w:rPr>
                <w:rFonts w:ascii="Bookman Old Style" w:hAnsi="Bookman Old Style"/>
                <w:sz w:val="20"/>
                <w:szCs w:val="20"/>
                <w:lang w:eastAsia="rw-RW"/>
              </w:rPr>
            </w:pPr>
            <w:r w:rsidRPr="001E399B">
              <w:rPr>
                <w:rFonts w:ascii="Bookman Old Style" w:hAnsi="Bookman Old Style"/>
                <w:sz w:val="20"/>
                <w:szCs w:val="20"/>
                <w:lang w:eastAsia="rw-RW"/>
              </w:rPr>
              <w:t>(</w:t>
            </w:r>
            <w:proofErr w:type="spellStart"/>
            <w:r w:rsidRPr="001E399B">
              <w:rPr>
                <w:rFonts w:ascii="Bookman Old Style" w:hAnsi="Bookman Old Style"/>
                <w:sz w:val="20"/>
                <w:szCs w:val="20"/>
                <w:lang w:eastAsia="rw-RW"/>
              </w:rPr>
              <w:t>i</w:t>
            </w:r>
            <w:proofErr w:type="spellEnd"/>
            <w:r w:rsidRPr="001E399B">
              <w:rPr>
                <w:rFonts w:ascii="Bookman Old Style" w:hAnsi="Bookman Old Style"/>
                <w:sz w:val="20"/>
                <w:szCs w:val="20"/>
                <w:lang w:eastAsia="rw-RW"/>
              </w:rPr>
              <w:t xml:space="preserve">) Ask learners to observe introduction </w:t>
            </w:r>
            <w:r w:rsidRPr="001E399B">
              <w:rPr>
                <w:rFonts w:ascii="Bookman Old Style" w:hAnsi="Bookman Old Style" w:cs="GillSansMT-Schlbk"/>
                <w:sz w:val="20"/>
                <w:szCs w:val="20"/>
                <w:lang w:eastAsia="rw-RW"/>
              </w:rPr>
              <w:t xml:space="preserve"> the process of </w:t>
            </w:r>
            <w:r w:rsidRPr="001E399B">
              <w:rPr>
                <w:rFonts w:ascii="Bookman Old Style" w:hAnsi="Bookman Old Style"/>
                <w:bCs/>
                <w:sz w:val="20"/>
                <w:szCs w:val="20"/>
                <w:lang w:eastAsia="rw-RW"/>
              </w:rPr>
              <w:t>Word processing</w:t>
            </w:r>
            <w:r w:rsidRPr="001E399B">
              <w:rPr>
                <w:rFonts w:ascii="Bookman Old Style" w:hAnsi="Bookman Old Style"/>
                <w:sz w:val="20"/>
                <w:szCs w:val="20"/>
                <w:lang w:eastAsia="rw-RW"/>
              </w:rPr>
              <w:t xml:space="preserve"> (ii) Allow them to talk about the pictures in order for them to predict writing activity they are going to learn in the unit.</w:t>
            </w:r>
          </w:p>
        </w:tc>
        <w:tc>
          <w:tcPr>
            <w:tcW w:w="3420" w:type="dxa"/>
          </w:tcPr>
          <w:p w:rsidR="001E399B" w:rsidRPr="001E399B" w:rsidRDefault="001E399B" w:rsidP="001E399B">
            <w:pPr>
              <w:rPr>
                <w:rFonts w:ascii="Bookman Old Style" w:hAnsi="Bookman Old Style"/>
                <w:sz w:val="20"/>
                <w:szCs w:val="20"/>
                <w:lang w:eastAsia="rw-RW"/>
              </w:rPr>
            </w:pPr>
            <w:r w:rsidRPr="001E399B">
              <w:rPr>
                <w:rFonts w:ascii="Bookman Old Style" w:hAnsi="Bookman Old Style"/>
                <w:sz w:val="20"/>
                <w:szCs w:val="20"/>
                <w:lang w:eastAsia="rw-RW"/>
              </w:rPr>
              <w:t xml:space="preserve">Learners to observe introduction </w:t>
            </w:r>
            <w:r w:rsidRPr="001E399B">
              <w:rPr>
                <w:rFonts w:ascii="Bookman Old Style" w:hAnsi="Bookman Old Style" w:cs="GillSansMT-Schlbk"/>
                <w:sz w:val="20"/>
                <w:szCs w:val="20"/>
                <w:lang w:eastAsia="rw-RW"/>
              </w:rPr>
              <w:t xml:space="preserve">on the process of </w:t>
            </w:r>
            <w:r w:rsidRPr="001E399B">
              <w:rPr>
                <w:rFonts w:ascii="Bookman Old Style" w:hAnsi="Bookman Old Style"/>
                <w:bCs/>
                <w:sz w:val="20"/>
                <w:szCs w:val="20"/>
                <w:lang w:eastAsia="rw-RW"/>
              </w:rPr>
              <w:t>Word processing</w:t>
            </w:r>
            <w:r w:rsidRPr="001E399B">
              <w:rPr>
                <w:rFonts w:ascii="Bookman Old Style" w:hAnsi="Bookman Old Style"/>
                <w:sz w:val="20"/>
                <w:szCs w:val="20"/>
                <w:lang w:eastAsia="rw-RW"/>
              </w:rPr>
              <w:t>.</w:t>
            </w:r>
          </w:p>
          <w:p w:rsidR="001E399B" w:rsidRPr="001E399B" w:rsidRDefault="001E399B" w:rsidP="001E399B">
            <w:pPr>
              <w:rPr>
                <w:rFonts w:ascii="Bookman Old Style" w:hAnsi="Bookman Old Style"/>
                <w:sz w:val="20"/>
                <w:szCs w:val="20"/>
                <w:lang w:eastAsia="rw-RW"/>
              </w:rPr>
            </w:pPr>
            <w:r w:rsidRPr="001E399B">
              <w:rPr>
                <w:rFonts w:ascii="Bookman Old Style" w:hAnsi="Bookman Old Style"/>
                <w:sz w:val="20"/>
                <w:szCs w:val="20"/>
                <w:lang w:eastAsia="rw-RW"/>
              </w:rPr>
              <w:t>Talk about the pictures in order for them to predict writing activity what they are going to learn in the unit.</w:t>
            </w:r>
          </w:p>
        </w:tc>
        <w:tc>
          <w:tcPr>
            <w:tcW w:w="2811" w:type="dxa"/>
          </w:tcPr>
          <w:p w:rsidR="001E399B" w:rsidRPr="001E399B" w:rsidRDefault="001E399B" w:rsidP="001E399B">
            <w:pPr>
              <w:rPr>
                <w:rFonts w:ascii="Bookman Old Style" w:hAnsi="Bookman Old Style" w:cs="GillSansMT-SchlbkBoldItalic"/>
                <w:b/>
                <w:bCs/>
                <w:i/>
                <w:iCs/>
                <w:sz w:val="20"/>
                <w:szCs w:val="20"/>
                <w:lang w:eastAsia="rw-RW"/>
              </w:rPr>
            </w:pPr>
            <w:r w:rsidRPr="001E399B">
              <w:rPr>
                <w:rFonts w:ascii="Bookman Old Style" w:hAnsi="Bookman Old Style" w:cs="GillSansMT-SchlbkBoldItalic"/>
                <w:b/>
                <w:bCs/>
                <w:i/>
                <w:iCs/>
                <w:sz w:val="20"/>
                <w:szCs w:val="20"/>
                <w:lang w:eastAsia="rw-RW"/>
              </w:rPr>
              <w:t>(</w:t>
            </w:r>
            <w:proofErr w:type="spellStart"/>
            <w:r w:rsidRPr="001E399B">
              <w:rPr>
                <w:rFonts w:ascii="Bookman Old Style" w:hAnsi="Bookman Old Style" w:cs="GillSansMT-SchlbkBoldItalic"/>
                <w:b/>
                <w:bCs/>
                <w:i/>
                <w:iCs/>
                <w:sz w:val="20"/>
                <w:szCs w:val="20"/>
                <w:lang w:eastAsia="rw-RW"/>
              </w:rPr>
              <w:t>i</w:t>
            </w:r>
            <w:proofErr w:type="spellEnd"/>
            <w:r w:rsidRPr="001E399B">
              <w:rPr>
                <w:rFonts w:ascii="Bookman Old Style" w:hAnsi="Bookman Old Style" w:cs="GillSansMT-SchlbkBoldItalic"/>
                <w:b/>
                <w:bCs/>
                <w:i/>
                <w:iCs/>
                <w:sz w:val="20"/>
                <w:szCs w:val="20"/>
                <w:lang w:eastAsia="rw-RW"/>
              </w:rPr>
              <w:t>) Gender Education</w:t>
            </w:r>
          </w:p>
          <w:p w:rsidR="001E399B" w:rsidRPr="001E399B" w:rsidRDefault="001E399B" w:rsidP="001E399B">
            <w:pPr>
              <w:rPr>
                <w:rFonts w:ascii="Bookman Old Style" w:eastAsia="Times New Roman" w:hAnsi="Bookman Old Style" w:cs="Times New Roman"/>
                <w:color w:val="000000"/>
                <w:sz w:val="20"/>
                <w:szCs w:val="20"/>
              </w:rPr>
            </w:pPr>
            <w:r w:rsidRPr="001E399B">
              <w:rPr>
                <w:rFonts w:ascii="Bookman Old Style" w:hAnsi="Bookman Old Style" w:cs="GillSansMT-Schlbk"/>
                <w:sz w:val="20"/>
                <w:szCs w:val="20"/>
                <w:lang w:eastAsia="rw-RW"/>
              </w:rPr>
              <w:t xml:space="preserve"> The teacher will give equal chances to both boys and girls to participate in class activities.</w:t>
            </w:r>
          </w:p>
          <w:p w:rsidR="001E399B" w:rsidRPr="001E399B" w:rsidRDefault="001E399B" w:rsidP="001E399B">
            <w:pPr>
              <w:rPr>
                <w:rFonts w:ascii="Bookman Old Style" w:hAnsi="Bookman Old Style" w:cs="Times New Roman"/>
                <w:sz w:val="20"/>
                <w:szCs w:val="20"/>
                <w:lang w:eastAsia="rw-RW"/>
              </w:rPr>
            </w:pPr>
          </w:p>
        </w:tc>
      </w:tr>
      <w:tr w:rsidR="001E399B" w:rsidRPr="001E399B" w:rsidTr="001E399B">
        <w:trPr>
          <w:trHeight w:val="1357"/>
        </w:trPr>
        <w:tc>
          <w:tcPr>
            <w:tcW w:w="1705" w:type="dxa"/>
            <w:shd w:val="clear" w:color="auto" w:fill="F2F2F2"/>
          </w:tcPr>
          <w:p w:rsidR="001E399B" w:rsidRPr="001E399B" w:rsidRDefault="001E399B" w:rsidP="001E399B">
            <w:pPr>
              <w:rPr>
                <w:rFonts w:ascii="Bookman Old Style" w:eastAsia="Times New Roman" w:hAnsi="Bookman Old Style" w:cs="Times New Roman"/>
                <w:b/>
                <w:color w:val="000000"/>
                <w:sz w:val="20"/>
                <w:szCs w:val="20"/>
              </w:rPr>
            </w:pPr>
            <w:r w:rsidRPr="001E399B">
              <w:rPr>
                <w:rFonts w:ascii="Bookman Old Style" w:eastAsia="Times New Roman" w:hAnsi="Bookman Old Style" w:cs="Times New Roman"/>
                <w:b/>
                <w:color w:val="000000"/>
                <w:sz w:val="20"/>
                <w:szCs w:val="20"/>
              </w:rPr>
              <w:t>Development of the lesson</w:t>
            </w:r>
          </w:p>
          <w:p w:rsidR="001E399B" w:rsidRPr="001E399B" w:rsidRDefault="001E399B" w:rsidP="001E399B">
            <w:pPr>
              <w:rPr>
                <w:rFonts w:ascii="Bookman Old Style" w:eastAsia="Times New Roman" w:hAnsi="Bookman Old Style" w:cs="Times New Roman"/>
                <w:b/>
                <w:color w:val="000000"/>
                <w:sz w:val="20"/>
                <w:szCs w:val="20"/>
              </w:rPr>
            </w:pPr>
          </w:p>
          <w:p w:rsidR="001E399B" w:rsidRPr="001E399B" w:rsidRDefault="001E399B" w:rsidP="001E399B">
            <w:pPr>
              <w:rPr>
                <w:rFonts w:ascii="Bookman Old Style" w:eastAsia="Times New Roman" w:hAnsi="Bookman Old Style" w:cs="Times New Roman"/>
                <w:b/>
                <w:color w:val="000000"/>
                <w:sz w:val="20"/>
                <w:szCs w:val="20"/>
              </w:rPr>
            </w:pPr>
          </w:p>
          <w:p w:rsidR="001E399B" w:rsidRPr="001E399B" w:rsidRDefault="001E399B" w:rsidP="001E399B">
            <w:pPr>
              <w:numPr>
                <w:ilvl w:val="0"/>
                <w:numId w:val="13"/>
              </w:numPr>
              <w:spacing w:after="200"/>
              <w:contextualSpacing/>
              <w:jc w:val="cente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min</w:t>
            </w:r>
          </w:p>
        </w:tc>
        <w:tc>
          <w:tcPr>
            <w:tcW w:w="3510" w:type="dxa"/>
          </w:tcPr>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 xml:space="preserve">(iii)  write the notes related to </w:t>
            </w:r>
            <w:r w:rsidRPr="001E399B">
              <w:rPr>
                <w:rFonts w:ascii="Bookman Old Style" w:hAnsi="Bookman Old Style" w:cs="GillSansMT-Schlbk"/>
                <w:sz w:val="20"/>
                <w:szCs w:val="20"/>
                <w:lang w:eastAsia="rw-RW"/>
              </w:rPr>
              <w:t xml:space="preserve"> the process of </w:t>
            </w:r>
            <w:r w:rsidRPr="001E399B">
              <w:rPr>
                <w:rFonts w:ascii="Bookman Old Style" w:hAnsi="Bookman Old Style"/>
                <w:bCs/>
                <w:sz w:val="20"/>
                <w:szCs w:val="20"/>
                <w:lang w:eastAsia="rw-RW"/>
              </w:rPr>
              <w:t>Word processing</w:t>
            </w:r>
            <w:r w:rsidRPr="001E399B">
              <w:rPr>
                <w:rFonts w:ascii="Bookman Old Style" w:hAnsi="Bookman Old Style" w:cs="Times New Roman"/>
                <w:sz w:val="20"/>
                <w:szCs w:val="20"/>
                <w:lang w:eastAsia="rw-RW"/>
              </w:rPr>
              <w:t xml:space="preserve">    </w:t>
            </w:r>
          </w:p>
          <w:p w:rsidR="001E399B" w:rsidRPr="001E399B" w:rsidRDefault="001E399B" w:rsidP="001E399B">
            <w:pPr>
              <w:rPr>
                <w:rFonts w:ascii="Bookman Old Style" w:hAnsi="Bookman Old Style" w:cs="Times New Roman"/>
                <w:sz w:val="20"/>
                <w:szCs w:val="20"/>
                <w:lang w:eastAsia="rw-RW"/>
              </w:rPr>
            </w:pPr>
          </w:p>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 xml:space="preserve"> Carrying out the discussion on the  written notes </w:t>
            </w:r>
            <w:r w:rsidRPr="001E399B">
              <w:rPr>
                <w:rFonts w:ascii="Bookman Old Style" w:hAnsi="Bookman Old Style" w:cs="GillSansMT-Schlbk"/>
                <w:sz w:val="20"/>
                <w:szCs w:val="20"/>
                <w:lang w:eastAsia="rw-RW"/>
              </w:rPr>
              <w:t xml:space="preserve"> the process of </w:t>
            </w:r>
            <w:r w:rsidRPr="001E399B">
              <w:rPr>
                <w:rFonts w:ascii="Bookman Old Style" w:hAnsi="Bookman Old Style"/>
                <w:bCs/>
                <w:sz w:val="20"/>
                <w:szCs w:val="20"/>
                <w:lang w:eastAsia="rw-RW"/>
              </w:rPr>
              <w:t>Word processing</w:t>
            </w:r>
            <w:r w:rsidRPr="001E399B">
              <w:rPr>
                <w:rFonts w:ascii="Bookman Old Style" w:hAnsi="Bookman Old Style" w:cs="Times New Roman"/>
                <w:sz w:val="20"/>
                <w:szCs w:val="20"/>
                <w:lang w:eastAsia="rw-RW"/>
              </w:rPr>
              <w:t xml:space="preserve"> </w:t>
            </w:r>
          </w:p>
        </w:tc>
        <w:tc>
          <w:tcPr>
            <w:tcW w:w="3420" w:type="dxa"/>
          </w:tcPr>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 xml:space="preserve">write the notes related to the process of </w:t>
            </w:r>
            <w:r w:rsidRPr="001E399B">
              <w:rPr>
                <w:rFonts w:ascii="Bookman Old Style" w:hAnsi="Bookman Old Style" w:cs="GillSansMT-Schlbk"/>
                <w:sz w:val="20"/>
                <w:szCs w:val="20"/>
                <w:lang w:eastAsia="rw-RW"/>
              </w:rPr>
              <w:t xml:space="preserve"> the process of </w:t>
            </w:r>
            <w:r w:rsidRPr="001E399B">
              <w:rPr>
                <w:rFonts w:ascii="Bookman Old Style" w:hAnsi="Bookman Old Style"/>
                <w:bCs/>
                <w:sz w:val="20"/>
                <w:szCs w:val="20"/>
                <w:lang w:eastAsia="rw-RW"/>
              </w:rPr>
              <w:t>Word processing</w:t>
            </w:r>
            <w:r w:rsidRPr="001E399B">
              <w:rPr>
                <w:rFonts w:ascii="Bookman Old Style" w:hAnsi="Bookman Old Style" w:cs="GillSansMT-Schlbk"/>
                <w:sz w:val="20"/>
                <w:szCs w:val="20"/>
                <w:lang w:eastAsia="rw-RW"/>
              </w:rPr>
              <w:t xml:space="preserve">  identify the elements  of </w:t>
            </w:r>
            <w:r w:rsidRPr="001E399B">
              <w:rPr>
                <w:rFonts w:ascii="Bookman Old Style" w:hAnsi="Bookman Old Style"/>
                <w:bCs/>
                <w:sz w:val="20"/>
                <w:szCs w:val="20"/>
                <w:lang w:eastAsia="rw-RW"/>
              </w:rPr>
              <w:t>Word processing</w:t>
            </w:r>
          </w:p>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Learners on their desk Carrying out the discussion on the  written notes by</w:t>
            </w:r>
            <w:r w:rsidRPr="001E399B">
              <w:rPr>
                <w:rFonts w:ascii="Bookman Old Style" w:hAnsi="Bookman Old Style" w:cs="GillSansMT-Schlbk"/>
                <w:sz w:val="20"/>
                <w:szCs w:val="20"/>
                <w:lang w:eastAsia="rw-RW"/>
              </w:rPr>
              <w:t xml:space="preserve"> identifying the elements of Gnome environment</w:t>
            </w:r>
            <w:r w:rsidRPr="001E399B">
              <w:rPr>
                <w:rFonts w:ascii="Bookman Old Style" w:hAnsi="Bookman Old Style" w:cs="Times New Roman"/>
                <w:sz w:val="20"/>
                <w:szCs w:val="20"/>
                <w:lang w:eastAsia="rw-RW"/>
              </w:rPr>
              <w:t xml:space="preserve">  </w:t>
            </w:r>
          </w:p>
          <w:p w:rsidR="001E399B" w:rsidRPr="001E399B" w:rsidRDefault="001E399B" w:rsidP="001E399B">
            <w:pPr>
              <w:tabs>
                <w:tab w:val="left" w:pos="1965"/>
              </w:tabs>
              <w:spacing w:after="200" w:line="276" w:lineRule="auto"/>
              <w:rPr>
                <w:rFonts w:ascii="Bookman Old Style" w:eastAsia="Times New Roman" w:hAnsi="Bookman Old Style" w:cs="Times New Roman"/>
                <w:sz w:val="20"/>
                <w:szCs w:val="20"/>
                <w:lang w:eastAsia="ja-JP"/>
              </w:rPr>
            </w:pPr>
            <w:r w:rsidRPr="001E399B">
              <w:rPr>
                <w:rFonts w:ascii="Bookman Old Style" w:hAnsi="Bookman Old Style" w:cs="Times New Roman"/>
                <w:sz w:val="20"/>
                <w:szCs w:val="20"/>
                <w:lang w:eastAsia="rw-RW"/>
              </w:rPr>
              <w:t xml:space="preserve"> Present their discussion to the whole class.</w:t>
            </w:r>
          </w:p>
        </w:tc>
        <w:tc>
          <w:tcPr>
            <w:tcW w:w="2811" w:type="dxa"/>
          </w:tcPr>
          <w:p w:rsidR="001E399B" w:rsidRPr="001E399B" w:rsidRDefault="001E399B" w:rsidP="001E399B">
            <w:pPr>
              <w:rPr>
                <w:rFonts w:ascii="Bookman Old Style" w:hAnsi="Bookman Old Style" w:cs="Times New Roman"/>
                <w:b/>
                <w:bCs/>
                <w:i/>
                <w:iCs/>
                <w:sz w:val="20"/>
                <w:szCs w:val="20"/>
                <w:lang w:eastAsia="rw-RW"/>
              </w:rPr>
            </w:pPr>
            <w:r w:rsidRPr="001E399B">
              <w:rPr>
                <w:rFonts w:ascii="Bookman Old Style" w:hAnsi="Bookman Old Style" w:cs="Times New Roman"/>
                <w:b/>
                <w:bCs/>
                <w:i/>
                <w:iCs/>
                <w:sz w:val="20"/>
                <w:szCs w:val="20"/>
                <w:lang w:eastAsia="rw-RW"/>
              </w:rPr>
              <w:t>(ii) Problem Solving</w:t>
            </w:r>
          </w:p>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Learners provide answers to given assessment questions.</w:t>
            </w:r>
          </w:p>
          <w:p w:rsidR="001E399B" w:rsidRPr="001E399B" w:rsidRDefault="001E399B" w:rsidP="001E399B">
            <w:pPr>
              <w:rPr>
                <w:rFonts w:ascii="Bookman Old Style" w:hAnsi="Bookman Old Style" w:cs="GillSansMT-SchlbkBoldItalic"/>
                <w:b/>
                <w:bCs/>
                <w:i/>
                <w:iCs/>
                <w:sz w:val="20"/>
                <w:szCs w:val="20"/>
                <w:lang w:eastAsia="rw-RW"/>
              </w:rPr>
            </w:pPr>
            <w:r w:rsidRPr="001E399B">
              <w:rPr>
                <w:rFonts w:ascii="Bookman Old Style" w:hAnsi="Bookman Old Style" w:cs="Times New Roman"/>
                <w:b/>
                <w:bCs/>
                <w:sz w:val="20"/>
                <w:szCs w:val="20"/>
                <w:lang w:eastAsia="rw-RW"/>
              </w:rPr>
              <w:t xml:space="preserve"> </w:t>
            </w:r>
            <w:r w:rsidRPr="001E399B">
              <w:rPr>
                <w:rFonts w:ascii="Bookman Old Style" w:hAnsi="Bookman Old Style" w:cs="GillSansMT-SchlbkBoldItalic"/>
                <w:b/>
                <w:bCs/>
                <w:i/>
                <w:iCs/>
                <w:sz w:val="20"/>
                <w:szCs w:val="20"/>
                <w:lang w:eastAsia="rw-RW"/>
              </w:rPr>
              <w:t>(iii) Financial Education</w:t>
            </w:r>
          </w:p>
          <w:p w:rsidR="001E399B" w:rsidRPr="001E399B" w:rsidRDefault="001E399B" w:rsidP="001E399B">
            <w:pPr>
              <w:rPr>
                <w:rFonts w:ascii="Bookman Old Style" w:hAnsi="Bookman Old Style" w:cs="Times New Roman"/>
                <w:b/>
                <w:bCs/>
                <w:sz w:val="20"/>
                <w:szCs w:val="20"/>
                <w:lang w:eastAsia="rw-RW"/>
              </w:rPr>
            </w:pPr>
            <w:r w:rsidRPr="001E399B">
              <w:rPr>
                <w:rFonts w:ascii="Bookman Old Style" w:hAnsi="Bookman Old Style" w:cs="GillSansMT-Schlbk"/>
                <w:sz w:val="20"/>
                <w:szCs w:val="20"/>
                <w:lang w:eastAsia="rw-RW"/>
              </w:rPr>
              <w:t xml:space="preserve">Learners identify the process of </w:t>
            </w:r>
            <w:r w:rsidRPr="001E399B">
              <w:rPr>
                <w:rFonts w:ascii="Bookman Old Style" w:hAnsi="Bookman Old Style"/>
                <w:bCs/>
                <w:sz w:val="20"/>
                <w:szCs w:val="20"/>
                <w:lang w:eastAsia="rw-RW"/>
              </w:rPr>
              <w:t>Word processing</w:t>
            </w:r>
            <w:r w:rsidRPr="001E399B">
              <w:rPr>
                <w:rFonts w:ascii="Bookman Old Style" w:hAnsi="Bookman Old Style" w:cs="GillSansMT-Schlbk"/>
                <w:sz w:val="20"/>
                <w:szCs w:val="20"/>
                <w:lang w:eastAsia="rw-RW"/>
              </w:rPr>
              <w:t xml:space="preserve"> and attach value to their usage.  </w:t>
            </w:r>
          </w:p>
        </w:tc>
      </w:tr>
      <w:tr w:rsidR="001E399B" w:rsidRPr="001E399B" w:rsidTr="001E399B">
        <w:trPr>
          <w:trHeight w:val="1448"/>
        </w:trPr>
        <w:tc>
          <w:tcPr>
            <w:tcW w:w="1705" w:type="dxa"/>
            <w:shd w:val="clear" w:color="auto" w:fill="F2F2F2"/>
          </w:tcPr>
          <w:p w:rsidR="001E399B" w:rsidRPr="001E399B" w:rsidRDefault="001E399B" w:rsidP="001E399B">
            <w:pPr>
              <w:rPr>
                <w:rFonts w:ascii="Bookman Old Style" w:eastAsia="Times New Roman" w:hAnsi="Bookman Old Style" w:cs="Times New Roman"/>
                <w:b/>
                <w:noProof/>
                <w:color w:val="000000"/>
                <w:sz w:val="20"/>
                <w:szCs w:val="20"/>
              </w:rPr>
            </w:pPr>
            <w:r w:rsidRPr="001E399B">
              <w:rPr>
                <w:rFonts w:ascii="Bookman Old Style" w:eastAsia="Times New Roman" w:hAnsi="Bookman Old Style" w:cs="Times New Roman"/>
                <w:b/>
                <w:noProof/>
                <w:color w:val="000000"/>
                <w:sz w:val="20"/>
                <w:szCs w:val="20"/>
              </w:rPr>
              <w:t>Conclusion</w:t>
            </w:r>
          </w:p>
          <w:p w:rsidR="001E399B" w:rsidRPr="001E399B" w:rsidRDefault="001E399B" w:rsidP="001E399B">
            <w:pPr>
              <w:rPr>
                <w:rFonts w:ascii="Bookman Old Style" w:eastAsia="Times New Roman" w:hAnsi="Bookman Old Style" w:cs="Times New Roman"/>
                <w:b/>
                <w:noProof/>
                <w:color w:val="000000"/>
                <w:sz w:val="20"/>
                <w:szCs w:val="20"/>
              </w:rPr>
            </w:pPr>
            <w:r w:rsidRPr="001E399B">
              <w:rPr>
                <w:rFonts w:ascii="Bookman Old Style" w:eastAsia="Times New Roman" w:hAnsi="Bookman Old Style" w:cs="Times New Roman"/>
                <w:b/>
                <w:noProof/>
                <w:color w:val="000000"/>
                <w:sz w:val="20"/>
                <w:szCs w:val="20"/>
              </w:rPr>
              <w:t>(Synthesis+</w:t>
            </w:r>
          </w:p>
          <w:p w:rsidR="001E399B" w:rsidRPr="001E399B" w:rsidRDefault="001E399B" w:rsidP="001E399B">
            <w:pPr>
              <w:rPr>
                <w:rFonts w:ascii="Bookman Old Style" w:eastAsia="Times New Roman" w:hAnsi="Bookman Old Style" w:cs="Times New Roman"/>
                <w:b/>
                <w:noProof/>
                <w:color w:val="000000"/>
                <w:sz w:val="20"/>
                <w:szCs w:val="20"/>
              </w:rPr>
            </w:pPr>
            <w:r w:rsidRPr="001E399B">
              <w:rPr>
                <w:rFonts w:ascii="Bookman Old Style" w:eastAsia="Times New Roman" w:hAnsi="Bookman Old Style" w:cs="Times New Roman"/>
                <w:b/>
                <w:noProof/>
                <w:color w:val="000000"/>
                <w:sz w:val="20"/>
                <w:szCs w:val="20"/>
              </w:rPr>
              <w:t>Assessment)</w:t>
            </w:r>
          </w:p>
          <w:p w:rsidR="001E399B" w:rsidRPr="001E399B" w:rsidRDefault="001E399B" w:rsidP="001E399B">
            <w:pPr>
              <w:rPr>
                <w:rFonts w:ascii="Bookman Old Style" w:eastAsia="Times New Roman" w:hAnsi="Bookman Old Style" w:cs="Times New Roman"/>
                <w:b/>
                <w:noProof/>
                <w:color w:val="000000"/>
                <w:sz w:val="20"/>
                <w:szCs w:val="20"/>
              </w:rPr>
            </w:pPr>
          </w:p>
          <w:p w:rsidR="001E399B" w:rsidRPr="001E399B" w:rsidRDefault="001E399B" w:rsidP="001E399B">
            <w:pPr>
              <w:jc w:val="center"/>
              <w:rPr>
                <w:rFonts w:ascii="Bookman Old Style" w:eastAsia="Times New Roman" w:hAnsi="Bookman Old Style" w:cs="Times New Roman"/>
                <w:noProof/>
                <w:color w:val="000000"/>
                <w:sz w:val="20"/>
                <w:szCs w:val="20"/>
              </w:rPr>
            </w:pPr>
            <w:r w:rsidRPr="001E399B">
              <w:rPr>
                <w:rFonts w:ascii="Bookman Old Style" w:eastAsia="Times New Roman" w:hAnsi="Bookman Old Style" w:cs="Times New Roman"/>
                <w:noProof/>
                <w:color w:val="000000"/>
                <w:sz w:val="20"/>
                <w:szCs w:val="20"/>
              </w:rPr>
              <w:t>10 min</w:t>
            </w:r>
          </w:p>
        </w:tc>
        <w:tc>
          <w:tcPr>
            <w:tcW w:w="3510" w:type="dxa"/>
          </w:tcPr>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 xml:space="preserve"> </w:t>
            </w:r>
          </w:p>
          <w:p w:rsidR="001E399B" w:rsidRPr="001E399B" w:rsidRDefault="001E399B" w:rsidP="001E399B">
            <w:pPr>
              <w:rPr>
                <w:rFonts w:ascii="Bookman Old Style" w:hAnsi="Bookman Old Style" w:cs="Times New Roman"/>
                <w:sz w:val="20"/>
                <w:szCs w:val="20"/>
                <w:lang w:eastAsia="rw-RW"/>
              </w:rPr>
            </w:pPr>
            <w:r w:rsidRPr="001E399B">
              <w:rPr>
                <w:rFonts w:ascii="Bookman Old Style" w:hAnsi="Bookman Old Style" w:cs="Times New Roman"/>
                <w:sz w:val="20"/>
                <w:szCs w:val="20"/>
                <w:lang w:eastAsia="rw-RW"/>
              </w:rPr>
              <w:t xml:space="preserve"> Write the evaluation questions on the chalkboard and correct them. </w:t>
            </w:r>
          </w:p>
          <w:p w:rsidR="001E399B" w:rsidRPr="001E399B" w:rsidRDefault="001E399B" w:rsidP="001E399B">
            <w:pPr>
              <w:rPr>
                <w:rFonts w:ascii="Bookman Old Style" w:eastAsia="Times New Roman" w:hAnsi="Bookman Old Style" w:cs="Times New Roman"/>
                <w:color w:val="000000"/>
                <w:kern w:val="2"/>
                <w:sz w:val="20"/>
                <w:szCs w:val="20"/>
                <w:lang w:eastAsia="ja-JP"/>
              </w:rPr>
            </w:pPr>
          </w:p>
        </w:tc>
        <w:tc>
          <w:tcPr>
            <w:tcW w:w="3420" w:type="dxa"/>
          </w:tcPr>
          <w:p w:rsidR="001E399B" w:rsidRPr="001E399B" w:rsidRDefault="001E399B" w:rsidP="001E399B">
            <w:pPr>
              <w:rPr>
                <w:rFonts w:ascii="Bookman Old Style" w:eastAsia="Times New Roman" w:hAnsi="Bookman Old Style" w:cs="Times New Roman"/>
                <w:color w:val="000000"/>
                <w:kern w:val="2"/>
                <w:sz w:val="20"/>
                <w:szCs w:val="20"/>
                <w:lang w:eastAsia="ja-JP"/>
              </w:rPr>
            </w:pPr>
          </w:p>
          <w:p w:rsidR="001E399B" w:rsidRPr="001E399B" w:rsidRDefault="001E399B" w:rsidP="001E399B">
            <w:pPr>
              <w:tabs>
                <w:tab w:val="left" w:pos="975"/>
              </w:tabs>
              <w:spacing w:after="200" w:line="276" w:lineRule="auto"/>
              <w:rPr>
                <w:rFonts w:ascii="Bookman Old Style" w:eastAsia="Times New Roman" w:hAnsi="Bookman Old Style" w:cs="Times New Roman"/>
                <w:sz w:val="20"/>
                <w:szCs w:val="20"/>
                <w:lang w:eastAsia="ja-JP"/>
              </w:rPr>
            </w:pPr>
            <w:r w:rsidRPr="001E399B">
              <w:rPr>
                <w:rFonts w:ascii="Bookman Old Style" w:eastAsia="Times New Roman" w:hAnsi="Bookman Old Style" w:cs="Times New Roman"/>
                <w:sz w:val="20"/>
                <w:szCs w:val="20"/>
                <w:lang w:eastAsia="ja-JP"/>
              </w:rPr>
              <w:t>Answer the evaluation questions asked and follow the correction.</w:t>
            </w:r>
          </w:p>
        </w:tc>
        <w:tc>
          <w:tcPr>
            <w:tcW w:w="2811" w:type="dxa"/>
          </w:tcPr>
          <w:p w:rsidR="001E399B" w:rsidRPr="001E399B" w:rsidRDefault="001E399B" w:rsidP="001E399B">
            <w:pPr>
              <w:rPr>
                <w:rFonts w:ascii="Bookman Old Style" w:hAnsi="Bookman Old Style" w:cs="Times New Roman"/>
                <w:b/>
                <w:bCs/>
                <w:i/>
                <w:iCs/>
                <w:sz w:val="20"/>
                <w:szCs w:val="20"/>
                <w:lang w:eastAsia="rw-RW"/>
              </w:rPr>
            </w:pPr>
            <w:r w:rsidRPr="001E399B">
              <w:rPr>
                <w:rFonts w:ascii="Bookman Old Style" w:hAnsi="Bookman Old Style" w:cs="GillSansMT-Schlbk"/>
                <w:sz w:val="20"/>
                <w:szCs w:val="20"/>
                <w:lang w:eastAsia="rw-RW"/>
              </w:rPr>
              <w:t xml:space="preserve"> (</w:t>
            </w:r>
            <w:r w:rsidRPr="001E399B">
              <w:rPr>
                <w:rFonts w:ascii="Bookman Old Style" w:hAnsi="Bookman Old Style" w:cs="Times New Roman"/>
                <w:b/>
                <w:bCs/>
                <w:i/>
                <w:iCs/>
                <w:sz w:val="20"/>
                <w:szCs w:val="20"/>
                <w:lang w:eastAsia="rw-RW"/>
              </w:rPr>
              <w:t>iv) Critical Thinking</w:t>
            </w:r>
          </w:p>
          <w:p w:rsidR="001E399B" w:rsidRPr="001E399B" w:rsidRDefault="001E399B" w:rsidP="001E399B">
            <w:pPr>
              <w:rPr>
                <w:rFonts w:ascii="Bookman Old Style" w:hAnsi="Bookman Old Style" w:cs="GillSansMT-Schlbk"/>
                <w:sz w:val="20"/>
                <w:szCs w:val="20"/>
                <w:lang w:eastAsia="rw-RW"/>
              </w:rPr>
            </w:pPr>
            <w:r w:rsidRPr="001E399B">
              <w:rPr>
                <w:rFonts w:ascii="Bookman Old Style" w:hAnsi="Bookman Old Style" w:cs="Times New Roman"/>
                <w:sz w:val="20"/>
                <w:szCs w:val="20"/>
                <w:lang w:eastAsia="rw-RW"/>
              </w:rPr>
              <w:t>Learners recall responses they had given earlier in order to respond to individual assessment questions.</w:t>
            </w:r>
          </w:p>
        </w:tc>
      </w:tr>
      <w:tr w:rsidR="001E399B" w:rsidRPr="001E399B" w:rsidTr="001E399B">
        <w:trPr>
          <w:trHeight w:val="20"/>
        </w:trPr>
        <w:tc>
          <w:tcPr>
            <w:tcW w:w="1705" w:type="dxa"/>
            <w:shd w:val="clear" w:color="auto" w:fill="F2F2F2"/>
          </w:tcPr>
          <w:p w:rsidR="001E399B" w:rsidRPr="001E399B" w:rsidRDefault="001E399B" w:rsidP="001E399B">
            <w:pPr>
              <w:rPr>
                <w:rFonts w:ascii="Bookman Old Style" w:eastAsia="Times New Roman" w:hAnsi="Bookman Old Style" w:cs="Times New Roman"/>
                <w:b/>
                <w:noProof/>
                <w:color w:val="000000"/>
                <w:sz w:val="20"/>
                <w:szCs w:val="20"/>
              </w:rPr>
            </w:pPr>
            <w:r w:rsidRPr="001E399B">
              <w:rPr>
                <w:rFonts w:ascii="Bookman Old Style" w:eastAsia="Times New Roman" w:hAnsi="Bookman Old Style" w:cs="Times New Roman"/>
                <w:b/>
                <w:noProof/>
                <w:color w:val="000000"/>
                <w:sz w:val="20"/>
                <w:szCs w:val="20"/>
              </w:rPr>
              <w:t>Teacher self-evaluation</w:t>
            </w:r>
          </w:p>
        </w:tc>
        <w:tc>
          <w:tcPr>
            <w:tcW w:w="9741" w:type="dxa"/>
            <w:gridSpan w:val="3"/>
          </w:tcPr>
          <w:p w:rsidR="001E399B" w:rsidRPr="001E399B" w:rsidRDefault="001E399B" w:rsidP="001E399B">
            <w:pPr>
              <w:rPr>
                <w:rFonts w:ascii="Bookman Old Style" w:eastAsia="Times New Roman" w:hAnsi="Bookman Old Style" w:cs="Times New Roman"/>
                <w:color w:val="000000"/>
                <w:sz w:val="20"/>
                <w:szCs w:val="20"/>
              </w:rPr>
            </w:pPr>
            <w:r w:rsidRPr="001E399B">
              <w:rPr>
                <w:rFonts w:ascii="Bookman Old Style" w:eastAsia="Times New Roman" w:hAnsi="Bookman Old Style" w:cs="Times New Roman"/>
                <w:color w:val="000000"/>
                <w:sz w:val="20"/>
                <w:szCs w:val="20"/>
              </w:rPr>
              <w:t xml:space="preserve"> </w:t>
            </w:r>
          </w:p>
        </w:tc>
      </w:tr>
    </w:tbl>
    <w:p w:rsidR="001E399B" w:rsidRPr="001E399B" w:rsidRDefault="001E399B" w:rsidP="001E399B">
      <w:pPr>
        <w:spacing w:after="0" w:line="240" w:lineRule="auto"/>
        <w:rPr>
          <w:rFonts w:ascii="Bookman Old Style" w:eastAsia="Times New Roman" w:hAnsi="Bookman Old Style" w:cs="Times New Roman"/>
          <w:color w:val="000000"/>
          <w:sz w:val="20"/>
          <w:szCs w:val="20"/>
        </w:rPr>
      </w:pPr>
    </w:p>
    <w:p w:rsidR="001E399B" w:rsidRPr="001E399B" w:rsidRDefault="001E399B" w:rsidP="001E399B">
      <w:pPr>
        <w:spacing w:after="0" w:line="240" w:lineRule="auto"/>
        <w:jc w:val="center"/>
        <w:rPr>
          <w:rFonts w:ascii="Bookman Old Style" w:eastAsia="Times New Roman" w:hAnsi="Bookman Old Style" w:cs="Times New Roman"/>
          <w:sz w:val="20"/>
          <w:szCs w:val="20"/>
          <w:lang w:val="rw-RW" w:eastAsia="rw-RW"/>
        </w:rPr>
      </w:pPr>
    </w:p>
    <w:p w:rsidR="008B7788" w:rsidRPr="008B7788" w:rsidRDefault="008B7788" w:rsidP="008B7788">
      <w:pPr>
        <w:spacing w:after="0" w:line="240" w:lineRule="auto"/>
        <w:rPr>
          <w:rFonts w:ascii="Bookman Old Style" w:eastAsia="MS Mincho" w:hAnsi="Bookman Old Style" w:cs="Times New Roman"/>
          <w:sz w:val="20"/>
          <w:szCs w:val="20"/>
          <w:lang w:val="rw-RW"/>
        </w:rPr>
      </w:pPr>
      <w:r w:rsidRPr="008B7788">
        <w:rPr>
          <w:rFonts w:ascii="Bookman Old Style" w:eastAsia="MS Mincho" w:hAnsi="Bookman Old Style" w:cs="Times New Roman"/>
          <w:b/>
          <w:sz w:val="20"/>
          <w:szCs w:val="20"/>
        </w:rPr>
        <w:lastRenderedPageBreak/>
        <w:t xml:space="preserve">                             LESSON PLAN</w:t>
      </w:r>
      <w:r w:rsidRPr="008B7788">
        <w:rPr>
          <w:rFonts w:ascii="Bookman Old Style" w:eastAsia="MS Mincho" w:hAnsi="Bookman Old Style" w:cs="Times New Roman"/>
          <w:sz w:val="20"/>
          <w:szCs w:val="20"/>
        </w:rPr>
        <w:t xml:space="preserve">:   </w:t>
      </w:r>
    </w:p>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b/>
          <w:sz w:val="20"/>
          <w:szCs w:val="20"/>
        </w:rPr>
        <w:t>School name</w:t>
      </w:r>
      <w:r w:rsidRPr="008B7788">
        <w:rPr>
          <w:rFonts w:ascii="Bookman Old Style" w:eastAsia="MS Mincho" w:hAnsi="Bookman Old Style" w:cs="Times New Roman"/>
          <w:sz w:val="20"/>
          <w:szCs w:val="20"/>
        </w:rPr>
        <w:t xml:space="preserve">:  </w:t>
      </w:r>
      <w:r w:rsidRPr="008B7788">
        <w:rPr>
          <w:rFonts w:ascii="Bookman Old Style" w:eastAsia="MS Mincho" w:hAnsi="Bookman Old Style" w:cs="Times New Roman"/>
          <w:b/>
          <w:sz w:val="20"/>
          <w:szCs w:val="20"/>
        </w:rPr>
        <w:t>Child Care Academy</w:t>
      </w:r>
      <w:r w:rsidRPr="008B7788">
        <w:rPr>
          <w:rFonts w:ascii="Bookman Old Style" w:eastAsia="MS Mincho" w:hAnsi="Bookman Old Style" w:cs="Times New Roman"/>
          <w:sz w:val="20"/>
          <w:szCs w:val="20"/>
        </w:rPr>
        <w:t xml:space="preserve">             </w:t>
      </w:r>
      <w:r w:rsidRPr="008B7788">
        <w:rPr>
          <w:rFonts w:ascii="Bookman Old Style" w:eastAsia="MS Mincho" w:hAnsi="Bookman Old Style" w:cs="Times New Roman"/>
          <w:b/>
          <w:sz w:val="20"/>
          <w:szCs w:val="20"/>
        </w:rPr>
        <w:t>Teacher’s name</w:t>
      </w:r>
      <w:r w:rsidRPr="008B7788">
        <w:rPr>
          <w:rFonts w:ascii="Bookman Old Style" w:eastAsia="MS Mincho" w:hAnsi="Bookman Old Style" w:cs="Times New Roman"/>
          <w:sz w:val="20"/>
          <w:szCs w:val="2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8B7788" w:rsidRPr="008B7788" w:rsidTr="0047479C">
        <w:trPr>
          <w:trHeight w:val="20"/>
        </w:trPr>
        <w:tc>
          <w:tcPr>
            <w:tcW w:w="869" w:type="pct"/>
            <w:tcBorders>
              <w:right w:val="single" w:sz="4" w:space="0" w:color="auto"/>
            </w:tcBorders>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Term</w:t>
            </w:r>
          </w:p>
        </w:tc>
        <w:tc>
          <w:tcPr>
            <w:tcW w:w="690" w:type="pct"/>
            <w:gridSpan w:val="2"/>
            <w:tcBorders>
              <w:left w:val="single" w:sz="4" w:space="0" w:color="auto"/>
            </w:tcBorders>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Date</w:t>
            </w:r>
          </w:p>
        </w:tc>
        <w:tc>
          <w:tcPr>
            <w:tcW w:w="527" w:type="pct"/>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Subject</w:t>
            </w:r>
          </w:p>
        </w:tc>
        <w:tc>
          <w:tcPr>
            <w:tcW w:w="361" w:type="pct"/>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Class</w:t>
            </w:r>
          </w:p>
        </w:tc>
        <w:tc>
          <w:tcPr>
            <w:tcW w:w="396" w:type="pct"/>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Unit N</w:t>
            </w:r>
            <w:r w:rsidRPr="008B7788">
              <w:rPr>
                <w:rFonts w:ascii="Bookman Old Style" w:eastAsia="MS Mincho" w:hAnsi="Bookman Old Style" w:cs="Times New Roman"/>
                <w:b/>
                <w:sz w:val="20"/>
                <w:szCs w:val="20"/>
                <w:vertAlign w:val="superscript"/>
              </w:rPr>
              <w:t>o</w:t>
            </w:r>
          </w:p>
        </w:tc>
        <w:tc>
          <w:tcPr>
            <w:tcW w:w="537" w:type="pct"/>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Lesson N</w:t>
            </w:r>
            <w:r w:rsidRPr="008B7788">
              <w:rPr>
                <w:rFonts w:ascii="Bookman Old Style" w:eastAsia="MS Mincho" w:hAnsi="Bookman Old Style" w:cs="Times New Roman"/>
                <w:b/>
                <w:sz w:val="20"/>
                <w:szCs w:val="20"/>
                <w:vertAlign w:val="superscript"/>
              </w:rPr>
              <w:t>o</w:t>
            </w:r>
          </w:p>
        </w:tc>
        <w:tc>
          <w:tcPr>
            <w:tcW w:w="482" w:type="pct"/>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Duration</w:t>
            </w:r>
          </w:p>
        </w:tc>
        <w:tc>
          <w:tcPr>
            <w:tcW w:w="1137" w:type="pct"/>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Class size</w:t>
            </w:r>
          </w:p>
        </w:tc>
      </w:tr>
      <w:tr w:rsidR="008B7788" w:rsidRPr="008B7788" w:rsidTr="0047479C">
        <w:trPr>
          <w:trHeight w:val="20"/>
        </w:trPr>
        <w:tc>
          <w:tcPr>
            <w:tcW w:w="869" w:type="pct"/>
            <w:tcBorders>
              <w:right w:val="single" w:sz="4" w:space="0" w:color="auto"/>
            </w:tcBorders>
            <w:shd w:val="clear" w:color="auto" w:fill="auto"/>
          </w:tcPr>
          <w:p w:rsidR="008B7788" w:rsidRPr="008B7788" w:rsidRDefault="00FA0660" w:rsidP="008B7788">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I</w:t>
            </w:r>
          </w:p>
        </w:tc>
        <w:tc>
          <w:tcPr>
            <w:tcW w:w="690" w:type="pct"/>
            <w:gridSpan w:val="2"/>
            <w:tcBorders>
              <w:left w:val="single" w:sz="4" w:space="0" w:color="auto"/>
            </w:tcBorders>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31</w:t>
            </w:r>
            <w:r w:rsidRPr="008B7788">
              <w:rPr>
                <w:rFonts w:ascii="Bookman Old Style" w:eastAsia="MS Mincho" w:hAnsi="Bookman Old Style" w:cs="Times New Roman"/>
                <w:sz w:val="20"/>
                <w:szCs w:val="20"/>
                <w:vertAlign w:val="superscript"/>
              </w:rPr>
              <w:t>th</w:t>
            </w:r>
            <w:r>
              <w:rPr>
                <w:rFonts w:ascii="Bookman Old Style" w:eastAsia="MS Mincho" w:hAnsi="Bookman Old Style" w:cs="Times New Roman"/>
                <w:sz w:val="20"/>
                <w:szCs w:val="20"/>
              </w:rPr>
              <w:t xml:space="preserve"> October</w:t>
            </w:r>
            <w:r w:rsidRPr="008B7788">
              <w:rPr>
                <w:rFonts w:ascii="Bookman Old Style" w:eastAsia="MS Mincho" w:hAnsi="Bookman Old Style" w:cs="Times New Roman"/>
                <w:sz w:val="20"/>
                <w:szCs w:val="20"/>
              </w:rPr>
              <w:t>. 2022</w:t>
            </w:r>
          </w:p>
        </w:tc>
        <w:tc>
          <w:tcPr>
            <w:tcW w:w="527" w:type="pct"/>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SET</w:t>
            </w:r>
          </w:p>
        </w:tc>
        <w:tc>
          <w:tcPr>
            <w:tcW w:w="361" w:type="pct"/>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P6</w:t>
            </w:r>
          </w:p>
        </w:tc>
        <w:tc>
          <w:tcPr>
            <w:tcW w:w="396" w:type="pct"/>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10</w:t>
            </w:r>
          </w:p>
        </w:tc>
        <w:tc>
          <w:tcPr>
            <w:tcW w:w="537" w:type="pct"/>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5 of 7</w:t>
            </w:r>
          </w:p>
        </w:tc>
        <w:tc>
          <w:tcPr>
            <w:tcW w:w="482" w:type="pct"/>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40min</w:t>
            </w:r>
          </w:p>
        </w:tc>
        <w:tc>
          <w:tcPr>
            <w:tcW w:w="1137" w:type="pct"/>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4</w:t>
            </w:r>
            <w:r>
              <w:rPr>
                <w:rFonts w:ascii="Bookman Old Style" w:eastAsia="MS Mincho" w:hAnsi="Bookman Old Style" w:cs="Times New Roman"/>
                <w:sz w:val="20"/>
                <w:szCs w:val="20"/>
              </w:rPr>
              <w:t>5</w:t>
            </w:r>
          </w:p>
        </w:tc>
      </w:tr>
      <w:tr w:rsidR="008B7788" w:rsidRPr="008B7788" w:rsidTr="0047479C">
        <w:trPr>
          <w:trHeight w:val="20"/>
        </w:trPr>
        <w:tc>
          <w:tcPr>
            <w:tcW w:w="2447" w:type="pct"/>
            <w:gridSpan w:val="5"/>
            <w:tcBorders>
              <w:right w:val="single" w:sz="4" w:space="0" w:color="auto"/>
            </w:tcBorders>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Learners with low vision (3)</w:t>
            </w:r>
          </w:p>
          <w:p w:rsidR="008B7788" w:rsidRPr="008B7788" w:rsidRDefault="008B7788" w:rsidP="008B7788">
            <w:pPr>
              <w:spacing w:after="0" w:line="240" w:lineRule="auto"/>
              <w:rPr>
                <w:rFonts w:ascii="Bookman Old Style" w:eastAsia="MS Mincho" w:hAnsi="Bookman Old Style" w:cs="Times New Roman"/>
                <w:sz w:val="20"/>
                <w:szCs w:val="20"/>
              </w:rPr>
            </w:pPr>
          </w:p>
        </w:tc>
      </w:tr>
      <w:tr w:rsidR="008B7788" w:rsidRPr="008B7788" w:rsidTr="0047479C">
        <w:trPr>
          <w:trHeight w:val="251"/>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Unit title</w:t>
            </w:r>
          </w:p>
        </w:tc>
        <w:tc>
          <w:tcPr>
            <w:tcW w:w="3691" w:type="pct"/>
            <w:gridSpan w:val="7"/>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w:t>
            </w:r>
            <w:r w:rsidRPr="008B7788">
              <w:rPr>
                <w:rFonts w:ascii="Bookman Old Style" w:eastAsia="MS Mincho" w:hAnsi="Bookman Old Style" w:cs="Times New Roman"/>
                <w:b/>
                <w:bCs/>
                <w:sz w:val="20"/>
                <w:szCs w:val="20"/>
              </w:rPr>
              <w:t>Circulatory system</w:t>
            </w:r>
          </w:p>
        </w:tc>
      </w:tr>
      <w:tr w:rsidR="008B7788" w:rsidRPr="008B7788" w:rsidTr="0047479C">
        <w:trPr>
          <w:trHeight w:val="350"/>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Key Unit Competence</w:t>
            </w:r>
          </w:p>
        </w:tc>
        <w:tc>
          <w:tcPr>
            <w:tcW w:w="3691" w:type="pct"/>
            <w:gridSpan w:val="7"/>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To be able to Explain the process of circulation of blood.</w:t>
            </w:r>
          </w:p>
        </w:tc>
      </w:tr>
      <w:tr w:rsidR="008B7788" w:rsidRPr="008B7788" w:rsidTr="0047479C">
        <w:trPr>
          <w:trHeight w:val="20"/>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Title of the lesson</w:t>
            </w:r>
          </w:p>
        </w:tc>
        <w:tc>
          <w:tcPr>
            <w:tcW w:w="3691" w:type="pct"/>
            <w:gridSpan w:val="7"/>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Main organs of the human circulatory system and its function</w:t>
            </w:r>
          </w:p>
        </w:tc>
      </w:tr>
      <w:tr w:rsidR="008B7788" w:rsidRPr="008B7788" w:rsidTr="0047479C">
        <w:trPr>
          <w:trHeight w:val="647"/>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8B7788" w:rsidRPr="008B7788" w:rsidTr="0047479C">
              <w:trPr>
                <w:trHeight w:val="474"/>
              </w:trPr>
              <w:tc>
                <w:tcPr>
                  <w:tcW w:w="8493" w:type="dxa"/>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By the end of the lesson, learners should be able to explain the process of circulation of blood in the body, correctly. </w:t>
                  </w:r>
                </w:p>
              </w:tc>
            </w:tr>
          </w:tbl>
          <w:p w:rsidR="008B7788" w:rsidRPr="008B7788" w:rsidRDefault="008B7788" w:rsidP="008B7788">
            <w:pPr>
              <w:spacing w:after="0" w:line="240" w:lineRule="auto"/>
              <w:rPr>
                <w:rFonts w:ascii="Bookman Old Style" w:eastAsia="MS Mincho" w:hAnsi="Bookman Old Style" w:cs="Times New Roman"/>
                <w:sz w:val="20"/>
                <w:szCs w:val="20"/>
              </w:rPr>
            </w:pPr>
          </w:p>
        </w:tc>
      </w:tr>
      <w:tr w:rsidR="008B7788" w:rsidRPr="008B7788" w:rsidTr="0047479C">
        <w:trPr>
          <w:trHeight w:val="20"/>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Plan for this Class (location: in / outside)</w:t>
            </w:r>
          </w:p>
        </w:tc>
        <w:tc>
          <w:tcPr>
            <w:tcW w:w="3691" w:type="pct"/>
            <w:gridSpan w:val="7"/>
            <w:shd w:val="clear" w:color="auto" w:fill="auto"/>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8B7788" w:rsidRPr="008B7788" w:rsidTr="0047479C">
              <w:trPr>
                <w:trHeight w:val="114"/>
              </w:trPr>
              <w:tc>
                <w:tcPr>
                  <w:tcW w:w="8493" w:type="dxa"/>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Explain the process of circulation of blood.</w:t>
                  </w:r>
                </w:p>
              </w:tc>
            </w:tr>
          </w:tbl>
          <w:p w:rsidR="008B7788" w:rsidRPr="008B7788" w:rsidRDefault="008B7788" w:rsidP="008B7788">
            <w:pPr>
              <w:spacing w:after="0" w:line="240" w:lineRule="auto"/>
              <w:rPr>
                <w:rFonts w:ascii="Bookman Old Style" w:eastAsia="MS Mincho" w:hAnsi="Bookman Old Style" w:cs="Times New Roman"/>
                <w:sz w:val="20"/>
                <w:szCs w:val="20"/>
              </w:rPr>
            </w:pPr>
          </w:p>
        </w:tc>
      </w:tr>
      <w:tr w:rsidR="008B7788" w:rsidRPr="008B7788" w:rsidTr="0047479C">
        <w:trPr>
          <w:trHeight w:val="20"/>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 xml:space="preserve">Learning Materials </w:t>
            </w:r>
          </w:p>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8B7788" w:rsidRPr="008B7788" w:rsidTr="0047479C">
              <w:trPr>
                <w:trHeight w:val="354"/>
              </w:trPr>
              <w:tc>
                <w:tcPr>
                  <w:tcW w:w="8493" w:type="dxa"/>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Obtain things such as  chart of circulation of blood, and using books</w:t>
                  </w:r>
                </w:p>
                <w:p w:rsidR="008B7788" w:rsidRPr="008B7788" w:rsidRDefault="008B7788" w:rsidP="008B7788">
                  <w:pPr>
                    <w:spacing w:after="0" w:line="240" w:lineRule="auto"/>
                    <w:rPr>
                      <w:rFonts w:ascii="Bookman Old Style" w:eastAsia="MS Mincho" w:hAnsi="Bookman Old Style" w:cs="Times New Roman"/>
                      <w:sz w:val="20"/>
                      <w:szCs w:val="20"/>
                    </w:rPr>
                  </w:pPr>
                </w:p>
              </w:tc>
            </w:tr>
          </w:tbl>
          <w:p w:rsidR="008B7788" w:rsidRPr="008B7788" w:rsidRDefault="008B7788" w:rsidP="008B7788">
            <w:pPr>
              <w:spacing w:after="0" w:line="240" w:lineRule="auto"/>
              <w:rPr>
                <w:rFonts w:ascii="Bookman Old Style" w:eastAsia="MS Mincho" w:hAnsi="Bookman Old Style" w:cs="Times New Roman"/>
                <w:sz w:val="20"/>
                <w:szCs w:val="20"/>
              </w:rPr>
            </w:pPr>
          </w:p>
        </w:tc>
      </w:tr>
      <w:tr w:rsidR="008B7788" w:rsidRPr="008B7788" w:rsidTr="0047479C">
        <w:trPr>
          <w:trHeight w:val="20"/>
        </w:trPr>
        <w:tc>
          <w:tcPr>
            <w:tcW w:w="1309" w:type="pct"/>
            <w:gridSpan w:val="2"/>
            <w:shd w:val="clear" w:color="auto" w:fill="F2F2F2" w:themeFill="background1" w:themeFillShade="F2"/>
          </w:tcPr>
          <w:p w:rsidR="008B7788" w:rsidRPr="008B7788" w:rsidRDefault="008B7788" w:rsidP="008B7788">
            <w:pPr>
              <w:spacing w:after="0" w:line="240" w:lineRule="auto"/>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8B7788" w:rsidRPr="008B7788" w:rsidTr="0047479C">
              <w:trPr>
                <w:trHeight w:val="114"/>
              </w:trPr>
              <w:tc>
                <w:tcPr>
                  <w:tcW w:w="8493" w:type="dxa"/>
                </w:tcPr>
                <w:p w:rsidR="008B7788" w:rsidRPr="008B7788" w:rsidRDefault="008B7788" w:rsidP="008B7788">
                  <w:pPr>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Pupil’s book for Science Elementary Technology and ICT for Primary 6, </w:t>
                  </w:r>
                </w:p>
              </w:tc>
            </w:tr>
          </w:tbl>
          <w:p w:rsidR="008B7788" w:rsidRPr="008B7788" w:rsidRDefault="008B7788" w:rsidP="008B7788">
            <w:pPr>
              <w:spacing w:after="0" w:line="240" w:lineRule="auto"/>
              <w:rPr>
                <w:rFonts w:ascii="Bookman Old Style" w:eastAsia="MS Mincho" w:hAnsi="Bookman Old Style" w:cs="Times New Roman"/>
                <w:sz w:val="20"/>
                <w:szCs w:val="20"/>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705"/>
        <w:gridCol w:w="3870"/>
        <w:gridCol w:w="3060"/>
        <w:gridCol w:w="2970"/>
      </w:tblGrid>
      <w:tr w:rsidR="008B7788" w:rsidRPr="008B7788" w:rsidTr="0047479C">
        <w:trPr>
          <w:trHeight w:val="20"/>
        </w:trPr>
        <w:tc>
          <w:tcPr>
            <w:tcW w:w="1705" w:type="dxa"/>
            <w:vMerge w:val="restart"/>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Timing for each step</w:t>
            </w:r>
          </w:p>
          <w:p w:rsidR="008B7788" w:rsidRPr="008B7788" w:rsidRDefault="008B7788" w:rsidP="008B7788">
            <w:pPr>
              <w:rPr>
                <w:rFonts w:ascii="Bookman Old Style" w:eastAsia="MS Mincho" w:hAnsi="Bookman Old Style" w:cs="Times New Roman"/>
                <w:b/>
                <w:sz w:val="20"/>
                <w:szCs w:val="20"/>
              </w:rPr>
            </w:pPr>
          </w:p>
          <w:p w:rsidR="008B7788" w:rsidRPr="008B7788" w:rsidRDefault="008B7788" w:rsidP="008B7788">
            <w:pPr>
              <w:rPr>
                <w:rFonts w:ascii="Bookman Old Style" w:eastAsia="MS Mincho" w:hAnsi="Bookman Old Style" w:cs="Times New Roman"/>
                <w:b/>
                <w:sz w:val="20"/>
                <w:szCs w:val="20"/>
              </w:rPr>
            </w:pPr>
          </w:p>
        </w:tc>
        <w:tc>
          <w:tcPr>
            <w:tcW w:w="6930" w:type="dxa"/>
            <w:gridSpan w:val="2"/>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Description of teaching and learning activity</w:t>
            </w:r>
          </w:p>
        </w:tc>
        <w:tc>
          <w:tcPr>
            <w:tcW w:w="2970" w:type="dxa"/>
            <w:vMerge w:val="restart"/>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 xml:space="preserve">Generic competences </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and </w:t>
            </w:r>
          </w:p>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 xml:space="preserve">Cross cutting issues </w:t>
            </w:r>
            <w:r w:rsidRPr="008B7788">
              <w:rPr>
                <w:rFonts w:ascii="Bookman Old Style" w:eastAsia="MS Mincho" w:hAnsi="Bookman Old Style" w:cs="Times New Roman"/>
                <w:sz w:val="20"/>
                <w:szCs w:val="20"/>
              </w:rPr>
              <w:t>to be addressed</w:t>
            </w:r>
          </w:p>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  a short explanation</w:t>
            </w:r>
          </w:p>
        </w:tc>
      </w:tr>
      <w:tr w:rsidR="008B7788" w:rsidRPr="008B7788" w:rsidTr="0047479C">
        <w:trPr>
          <w:trHeight w:val="323"/>
        </w:trPr>
        <w:tc>
          <w:tcPr>
            <w:tcW w:w="1705" w:type="dxa"/>
            <w:vMerge/>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p>
        </w:tc>
        <w:tc>
          <w:tcPr>
            <w:tcW w:w="6930" w:type="dxa"/>
            <w:gridSpan w:val="2"/>
            <w:shd w:val="clear" w:color="auto" w:fill="auto"/>
          </w:tcPr>
          <w:tbl>
            <w:tblPr>
              <w:tblW w:w="0" w:type="auto"/>
              <w:tblBorders>
                <w:top w:val="nil"/>
                <w:left w:val="nil"/>
                <w:bottom w:val="nil"/>
                <w:right w:val="nil"/>
              </w:tblBorders>
              <w:tblLook w:val="0000" w:firstRow="0" w:lastRow="0" w:firstColumn="0" w:lastColumn="0" w:noHBand="0" w:noVBand="0"/>
            </w:tblPr>
            <w:tblGrid>
              <w:gridCol w:w="5716"/>
            </w:tblGrid>
            <w:tr w:rsidR="008B7788" w:rsidRPr="008B7788" w:rsidTr="0047479C">
              <w:trPr>
                <w:trHeight w:val="336"/>
              </w:trPr>
              <w:tc>
                <w:tcPr>
                  <w:tcW w:w="0" w:type="auto"/>
                </w:tcPr>
                <w:p w:rsidR="008B7788" w:rsidRPr="008B7788" w:rsidRDefault="008B7788" w:rsidP="00591D05">
                  <w:pPr>
                    <w:framePr w:hSpace="180" w:wrap="around" w:vAnchor="text" w:hAnchor="margin" w:x="-1085" w:y="84"/>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Learners will Explain the process of circulation of blood.   </w:t>
                  </w:r>
                </w:p>
              </w:tc>
            </w:tr>
          </w:tbl>
          <w:p w:rsidR="008B7788" w:rsidRPr="008B7788" w:rsidRDefault="008B7788" w:rsidP="008B7788">
            <w:pPr>
              <w:rPr>
                <w:rFonts w:ascii="Bookman Old Style" w:eastAsia="MS Mincho" w:hAnsi="Bookman Old Style" w:cs="Times New Roman"/>
                <w:b/>
                <w:sz w:val="20"/>
                <w:szCs w:val="20"/>
              </w:rPr>
            </w:pPr>
          </w:p>
        </w:tc>
        <w:tc>
          <w:tcPr>
            <w:tcW w:w="2970" w:type="dxa"/>
            <w:vMerge/>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p>
        </w:tc>
      </w:tr>
      <w:tr w:rsidR="008B7788" w:rsidRPr="008B7788" w:rsidTr="0047479C">
        <w:trPr>
          <w:trHeight w:val="58"/>
        </w:trPr>
        <w:tc>
          <w:tcPr>
            <w:tcW w:w="1705" w:type="dxa"/>
            <w:vMerge/>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p>
        </w:tc>
        <w:tc>
          <w:tcPr>
            <w:tcW w:w="3870" w:type="dxa"/>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Teacher activities</w:t>
            </w:r>
          </w:p>
        </w:tc>
        <w:tc>
          <w:tcPr>
            <w:tcW w:w="3060" w:type="dxa"/>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Learner activities</w:t>
            </w:r>
          </w:p>
        </w:tc>
        <w:tc>
          <w:tcPr>
            <w:tcW w:w="2970" w:type="dxa"/>
            <w:vMerge/>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p>
        </w:tc>
      </w:tr>
      <w:tr w:rsidR="008B7788" w:rsidRPr="008B7788" w:rsidTr="0047479C">
        <w:trPr>
          <w:trHeight w:val="1850"/>
        </w:trPr>
        <w:tc>
          <w:tcPr>
            <w:tcW w:w="1705" w:type="dxa"/>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Introduction/</w:t>
            </w:r>
          </w:p>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 xml:space="preserve">Revision </w:t>
            </w:r>
          </w:p>
          <w:p w:rsidR="008B7788" w:rsidRPr="008B7788" w:rsidRDefault="008B7788" w:rsidP="008B7788">
            <w:pPr>
              <w:rPr>
                <w:rFonts w:ascii="Bookman Old Style" w:eastAsia="MS Mincho" w:hAnsi="Bookman Old Style" w:cs="Times New Roman"/>
                <w:b/>
                <w:sz w:val="20"/>
                <w:szCs w:val="20"/>
              </w:rPr>
            </w:pPr>
          </w:p>
          <w:p w:rsidR="008B7788" w:rsidRPr="008B7788" w:rsidRDefault="008B7788" w:rsidP="008B7788">
            <w:pPr>
              <w:rPr>
                <w:rFonts w:ascii="Bookman Old Style" w:eastAsia="MS Mincho" w:hAnsi="Bookman Old Style" w:cs="Times New Roman"/>
                <w:b/>
                <w:sz w:val="20"/>
                <w:szCs w:val="20"/>
              </w:rPr>
            </w:pPr>
          </w:p>
          <w:p w:rsidR="008B7788" w:rsidRPr="008B7788" w:rsidRDefault="008B7788" w:rsidP="008B7788">
            <w:pPr>
              <w:rPr>
                <w:rFonts w:ascii="Bookman Old Style" w:eastAsia="MS Mincho" w:hAnsi="Bookman Old Style" w:cs="Times New Roman"/>
                <w:bCs/>
                <w:sz w:val="20"/>
                <w:szCs w:val="20"/>
              </w:rPr>
            </w:pPr>
            <w:r w:rsidRPr="008B7788">
              <w:rPr>
                <w:rFonts w:ascii="Bookman Old Style" w:eastAsia="MS Mincho" w:hAnsi="Bookman Old Style" w:cs="Times New Roman"/>
                <w:bCs/>
                <w:sz w:val="20"/>
                <w:szCs w:val="20"/>
              </w:rPr>
              <w:t>5 min</w:t>
            </w:r>
          </w:p>
        </w:tc>
        <w:tc>
          <w:tcPr>
            <w:tcW w:w="3870" w:type="dxa"/>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Ask probing questions to introduce the lesson.</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Show learners the charts of circulation of blood. Using the charts, they should identify the organs they observed</w:t>
            </w:r>
          </w:p>
        </w:tc>
        <w:tc>
          <w:tcPr>
            <w:tcW w:w="3060" w:type="dxa"/>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Answer the questions asked by a teacher individually</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After the class teacher and learners carry out the discussion on the given charts and take a decisions on blood circulate in the body.</w:t>
            </w:r>
          </w:p>
        </w:tc>
        <w:tc>
          <w:tcPr>
            <w:tcW w:w="2970" w:type="dxa"/>
          </w:tcPr>
          <w:tbl>
            <w:tblPr>
              <w:tblW w:w="0" w:type="auto"/>
              <w:tblBorders>
                <w:top w:val="nil"/>
                <w:left w:val="nil"/>
                <w:bottom w:val="nil"/>
                <w:right w:val="nil"/>
              </w:tblBorders>
              <w:tblLook w:val="0000" w:firstRow="0" w:lastRow="0" w:firstColumn="0" w:lastColumn="0" w:noHBand="0" w:noVBand="0"/>
            </w:tblPr>
            <w:tblGrid>
              <w:gridCol w:w="2754"/>
            </w:tblGrid>
            <w:tr w:rsidR="008B7788" w:rsidRPr="008B7788" w:rsidTr="0047479C">
              <w:trPr>
                <w:trHeight w:val="1680"/>
              </w:trPr>
              <w:tc>
                <w:tcPr>
                  <w:tcW w:w="0" w:type="auto"/>
                </w:tcPr>
                <w:p w:rsidR="008B7788" w:rsidRPr="008B7788" w:rsidRDefault="008B7788" w:rsidP="00591D05">
                  <w:pPr>
                    <w:framePr w:hSpace="180" w:wrap="around" w:vAnchor="text" w:hAnchor="margin" w:x="-1085" w:y="84"/>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b/>
                      <w:sz w:val="20"/>
                      <w:szCs w:val="20"/>
                    </w:rPr>
                    <w:t xml:space="preserve">Peace and values education </w:t>
                  </w:r>
                </w:p>
                <w:p w:rsidR="008B7788" w:rsidRPr="008B7788" w:rsidRDefault="008B7788" w:rsidP="00591D05">
                  <w:pPr>
                    <w:framePr w:hSpace="180" w:wrap="around" w:vAnchor="text" w:hAnchor="margin" w:x="-1085" w:y="84"/>
                    <w:spacing w:after="0" w:line="240" w:lineRule="auto"/>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Caution learners against using this charts </w:t>
                  </w:r>
                  <w:r>
                    <w:rPr>
                      <w:rFonts w:ascii="Bookman Old Style" w:eastAsia="MS Mincho" w:hAnsi="Bookman Old Style" w:cs="Times New Roman"/>
                      <w:sz w:val="20"/>
                      <w:szCs w:val="20"/>
                    </w:rPr>
                    <w:t xml:space="preserve">of circulation of blood </w:t>
                  </w:r>
                  <w:r w:rsidRPr="008B7788">
                    <w:rPr>
                      <w:rFonts w:ascii="Bookman Old Style" w:eastAsia="MS Mincho" w:hAnsi="Bookman Old Style" w:cs="Times New Roman"/>
                      <w:sz w:val="20"/>
                      <w:szCs w:val="20"/>
                    </w:rPr>
                    <w:t>learners observe one by one in peace and harmony in order to develop, values.</w:t>
                  </w:r>
                </w:p>
              </w:tc>
            </w:tr>
          </w:tbl>
          <w:p w:rsidR="008B7788" w:rsidRPr="008B7788" w:rsidRDefault="008B7788" w:rsidP="008B7788">
            <w:pPr>
              <w:rPr>
                <w:rFonts w:ascii="Bookman Old Style" w:eastAsia="MS Mincho" w:hAnsi="Bookman Old Style" w:cs="Times New Roman"/>
                <w:sz w:val="20"/>
                <w:szCs w:val="20"/>
              </w:rPr>
            </w:pPr>
          </w:p>
        </w:tc>
      </w:tr>
      <w:tr w:rsidR="008B7788" w:rsidRPr="008B7788" w:rsidTr="0047479C">
        <w:trPr>
          <w:trHeight w:val="2147"/>
        </w:trPr>
        <w:tc>
          <w:tcPr>
            <w:tcW w:w="1705" w:type="dxa"/>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Development of the lesson</w:t>
            </w:r>
          </w:p>
          <w:p w:rsidR="008B7788" w:rsidRPr="008B7788" w:rsidRDefault="008B7788" w:rsidP="008B7788">
            <w:pPr>
              <w:rPr>
                <w:rFonts w:ascii="Bookman Old Style" w:eastAsia="MS Mincho" w:hAnsi="Bookman Old Style" w:cs="Times New Roman"/>
                <w:b/>
                <w:sz w:val="20"/>
                <w:szCs w:val="20"/>
              </w:rPr>
            </w:pPr>
          </w:p>
          <w:p w:rsidR="008B7788" w:rsidRPr="008B7788" w:rsidRDefault="008B7788" w:rsidP="008B7788">
            <w:pPr>
              <w:rPr>
                <w:rFonts w:ascii="Bookman Old Style" w:eastAsia="MS Mincho" w:hAnsi="Bookman Old Style" w:cs="Times New Roman"/>
                <w:b/>
                <w:sz w:val="20"/>
                <w:szCs w:val="20"/>
              </w:rPr>
            </w:pPr>
          </w:p>
          <w:p w:rsidR="008B7788" w:rsidRPr="008B7788" w:rsidRDefault="008B7788" w:rsidP="008B7788">
            <w:pPr>
              <w:numPr>
                <w:ilvl w:val="0"/>
                <w:numId w:val="14"/>
              </w:num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min</w:t>
            </w:r>
          </w:p>
        </w:tc>
        <w:tc>
          <w:tcPr>
            <w:tcW w:w="3870" w:type="dxa"/>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Provide learners with the chart on circulation of blood.</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Let them write the names of the</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organs that make up the circulatory</w:t>
            </w:r>
          </w:p>
          <w:p w:rsidR="008B7788" w:rsidRPr="008B7788" w:rsidRDefault="008B7788" w:rsidP="008B7788">
            <w:pPr>
              <w:rPr>
                <w:rFonts w:ascii="Bookman Old Style" w:eastAsia="MS Mincho" w:hAnsi="Bookman Old Style" w:cs="Times New Roman"/>
                <w:sz w:val="20"/>
                <w:szCs w:val="20"/>
              </w:rPr>
            </w:pPr>
            <w:proofErr w:type="gramStart"/>
            <w:r w:rsidRPr="008B7788">
              <w:rPr>
                <w:rFonts w:ascii="Bookman Old Style" w:eastAsia="MS Mincho" w:hAnsi="Bookman Old Style" w:cs="Times New Roman"/>
                <w:sz w:val="20"/>
                <w:szCs w:val="20"/>
              </w:rPr>
              <w:t>system</w:t>
            </w:r>
            <w:proofErr w:type="gramEnd"/>
            <w:r w:rsidRPr="008B7788">
              <w:rPr>
                <w:rFonts w:ascii="Bookman Old Style" w:eastAsia="MS Mincho" w:hAnsi="Bookman Old Style" w:cs="Times New Roman"/>
                <w:sz w:val="20"/>
                <w:szCs w:val="20"/>
              </w:rPr>
              <w:t xml:space="preserve"> and briefly explain their roles.</w:t>
            </w:r>
          </w:p>
          <w:p w:rsidR="008B7788" w:rsidRPr="008B7788" w:rsidRDefault="008B7788" w:rsidP="008B7788">
            <w:pPr>
              <w:rPr>
                <w:rFonts w:ascii="Bookman Old Style" w:eastAsia="MS Mincho" w:hAnsi="Bookman Old Style" w:cs="Times New Roman"/>
                <w:sz w:val="20"/>
                <w:szCs w:val="20"/>
              </w:rPr>
            </w:pP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w:t>
            </w:r>
          </w:p>
        </w:tc>
        <w:tc>
          <w:tcPr>
            <w:tcW w:w="3060" w:type="dxa"/>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Learners will draw the path of blood in their notebooks and label it.  Learners will write the names of the organs that make up the circulation of blood.</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w:t>
            </w:r>
          </w:p>
        </w:tc>
        <w:tc>
          <w:tcPr>
            <w:tcW w:w="2970" w:type="dxa"/>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b/>
                <w:bCs/>
                <w:i/>
                <w:iCs/>
                <w:sz w:val="20"/>
                <w:szCs w:val="20"/>
              </w:rPr>
              <w:t xml:space="preserve">(2. </w:t>
            </w:r>
            <w:r w:rsidRPr="008B7788">
              <w:rPr>
                <w:rFonts w:ascii="Bookman Old Style" w:eastAsia="MS Mincho" w:hAnsi="Bookman Old Style" w:cs="Times New Roman"/>
                <w:sz w:val="20"/>
                <w:szCs w:val="20"/>
              </w:rPr>
              <w:t xml:space="preserve"> </w:t>
            </w:r>
            <w:r w:rsidRPr="008B7788">
              <w:rPr>
                <w:rFonts w:ascii="Bookman Old Style" w:eastAsia="MS Mincho" w:hAnsi="Bookman Old Style" w:cs="Times New Roman"/>
                <w:b/>
                <w:bCs/>
                <w:sz w:val="20"/>
                <w:szCs w:val="20"/>
              </w:rPr>
              <w:t xml:space="preserve">Co-operation  </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During group discussions and pair works, let learners engage one another by giving a chance for all to participate.</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w:t>
            </w:r>
          </w:p>
        </w:tc>
      </w:tr>
      <w:tr w:rsidR="008B7788" w:rsidRPr="008B7788" w:rsidTr="0047479C">
        <w:trPr>
          <w:trHeight w:val="1430"/>
        </w:trPr>
        <w:tc>
          <w:tcPr>
            <w:tcW w:w="1705" w:type="dxa"/>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Conclusion</w:t>
            </w:r>
          </w:p>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(Synthesis+</w:t>
            </w:r>
          </w:p>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Assessment)</w:t>
            </w:r>
          </w:p>
          <w:p w:rsidR="008B7788" w:rsidRPr="008B7788" w:rsidRDefault="008B7788" w:rsidP="008B7788">
            <w:pPr>
              <w:rPr>
                <w:rFonts w:ascii="Bookman Old Style" w:eastAsia="MS Mincho" w:hAnsi="Bookman Old Style" w:cs="Times New Roman"/>
                <w:b/>
                <w:sz w:val="20"/>
                <w:szCs w:val="20"/>
              </w:rPr>
            </w:pP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10 min</w:t>
            </w:r>
          </w:p>
        </w:tc>
        <w:tc>
          <w:tcPr>
            <w:tcW w:w="3870" w:type="dxa"/>
          </w:tcPr>
          <w:p w:rsidR="008B7788" w:rsidRPr="008B7788" w:rsidRDefault="008B7788" w:rsidP="008B7788">
            <w:pPr>
              <w:rPr>
                <w:rFonts w:ascii="Bookman Old Style" w:eastAsia="MS Mincho" w:hAnsi="Bookman Old Style" w:cs="Times New Roman"/>
                <w:sz w:val="20"/>
                <w:szCs w:val="20"/>
              </w:rPr>
            </w:pP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Summarize the lesson by highlighting the key points about blood circulation as learners take summary notes.  </w:t>
            </w:r>
          </w:p>
        </w:tc>
        <w:tc>
          <w:tcPr>
            <w:tcW w:w="3060" w:type="dxa"/>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i/>
                <w:iCs/>
                <w:sz w:val="20"/>
                <w:szCs w:val="20"/>
              </w:rPr>
              <w:t xml:space="preserve"> </w:t>
            </w:r>
            <w:r w:rsidRPr="008B7788">
              <w:rPr>
                <w:rFonts w:ascii="Bookman Old Style" w:eastAsia="MS Mincho" w:hAnsi="Bookman Old Style" w:cs="Times New Roman"/>
                <w:sz w:val="20"/>
                <w:szCs w:val="20"/>
              </w:rPr>
              <w:t xml:space="preserve"> Learners take summary notes.</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And answer all questions written on the chalk board</w:t>
            </w:r>
          </w:p>
        </w:tc>
        <w:tc>
          <w:tcPr>
            <w:tcW w:w="2970" w:type="dxa"/>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 xml:space="preserve">Peace and values education </w:t>
            </w:r>
          </w:p>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During group presentations, you can allow rotational presentations within the group members in peacefully.</w:t>
            </w:r>
          </w:p>
        </w:tc>
      </w:tr>
      <w:tr w:rsidR="008B7788" w:rsidRPr="008B7788" w:rsidTr="0047479C">
        <w:trPr>
          <w:trHeight w:val="20"/>
        </w:trPr>
        <w:tc>
          <w:tcPr>
            <w:tcW w:w="1705" w:type="dxa"/>
            <w:shd w:val="clear" w:color="auto" w:fill="F2F2F2" w:themeFill="background1" w:themeFillShade="F2"/>
          </w:tcPr>
          <w:p w:rsidR="008B7788" w:rsidRPr="008B7788" w:rsidRDefault="008B7788" w:rsidP="008B7788">
            <w:pPr>
              <w:rPr>
                <w:rFonts w:ascii="Bookman Old Style" w:eastAsia="MS Mincho" w:hAnsi="Bookman Old Style" w:cs="Times New Roman"/>
                <w:b/>
                <w:sz w:val="20"/>
                <w:szCs w:val="20"/>
              </w:rPr>
            </w:pPr>
            <w:r w:rsidRPr="008B7788">
              <w:rPr>
                <w:rFonts w:ascii="Bookman Old Style" w:eastAsia="MS Mincho" w:hAnsi="Bookman Old Style" w:cs="Times New Roman"/>
                <w:b/>
                <w:sz w:val="20"/>
                <w:szCs w:val="20"/>
              </w:rPr>
              <w:t>Teacher self-evaluation</w:t>
            </w:r>
          </w:p>
        </w:tc>
        <w:tc>
          <w:tcPr>
            <w:tcW w:w="9900" w:type="dxa"/>
            <w:gridSpan w:val="3"/>
          </w:tcPr>
          <w:p w:rsidR="008B7788" w:rsidRPr="008B7788" w:rsidRDefault="008B7788" w:rsidP="008B7788">
            <w:pPr>
              <w:rPr>
                <w:rFonts w:ascii="Bookman Old Style" w:eastAsia="MS Mincho" w:hAnsi="Bookman Old Style" w:cs="Times New Roman"/>
                <w:sz w:val="20"/>
                <w:szCs w:val="20"/>
              </w:rPr>
            </w:pPr>
            <w:r w:rsidRPr="008B7788">
              <w:rPr>
                <w:rFonts w:ascii="Bookman Old Style" w:eastAsia="MS Mincho" w:hAnsi="Bookman Old Style" w:cs="Times New Roman"/>
                <w:sz w:val="20"/>
                <w:szCs w:val="20"/>
              </w:rPr>
              <w:t xml:space="preserve"> </w:t>
            </w:r>
          </w:p>
        </w:tc>
      </w:tr>
    </w:tbl>
    <w:p w:rsidR="007247C2" w:rsidRPr="007247C2" w:rsidRDefault="007247C2" w:rsidP="007247C2">
      <w:pPr>
        <w:spacing w:after="0" w:line="240" w:lineRule="auto"/>
        <w:rPr>
          <w:rFonts w:ascii="Bookman Old Style" w:eastAsia="MS Mincho" w:hAnsi="Bookman Old Style" w:cs="Times New Roman"/>
          <w:sz w:val="20"/>
          <w:szCs w:val="20"/>
          <w:lang w:val="rw-RW"/>
        </w:rPr>
      </w:pPr>
      <w:r w:rsidRPr="007247C2">
        <w:rPr>
          <w:rFonts w:ascii="Bookman Old Style" w:eastAsia="MS Mincho" w:hAnsi="Bookman Old Style" w:cs="Times New Roman"/>
          <w:b/>
          <w:sz w:val="20"/>
          <w:szCs w:val="20"/>
        </w:rPr>
        <w:lastRenderedPageBreak/>
        <w:t>LESSON PLAN</w:t>
      </w:r>
      <w:r w:rsidRPr="007247C2">
        <w:rPr>
          <w:rFonts w:ascii="Bookman Old Style" w:eastAsia="MS Mincho" w:hAnsi="Bookman Old Style" w:cs="Times New Roman"/>
          <w:sz w:val="20"/>
          <w:szCs w:val="20"/>
        </w:rPr>
        <w:t xml:space="preserve">:   </w:t>
      </w:r>
    </w:p>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b/>
          <w:sz w:val="20"/>
          <w:szCs w:val="20"/>
        </w:rPr>
        <w:t>School name</w:t>
      </w:r>
      <w:r w:rsidRPr="007247C2">
        <w:rPr>
          <w:rFonts w:ascii="Bookman Old Style" w:eastAsia="MS Mincho" w:hAnsi="Bookman Old Style" w:cs="Times New Roman"/>
          <w:sz w:val="20"/>
          <w:szCs w:val="20"/>
        </w:rPr>
        <w:t xml:space="preserve">:  </w:t>
      </w:r>
      <w:r w:rsidRPr="007247C2">
        <w:rPr>
          <w:rFonts w:ascii="Bookman Old Style" w:eastAsia="MS Mincho" w:hAnsi="Bookman Old Style" w:cs="Times New Roman"/>
          <w:b/>
          <w:sz w:val="20"/>
          <w:szCs w:val="20"/>
        </w:rPr>
        <w:t>Child Care Academy</w:t>
      </w:r>
      <w:r w:rsidRPr="007247C2">
        <w:rPr>
          <w:rFonts w:ascii="Bookman Old Style" w:eastAsia="MS Mincho" w:hAnsi="Bookman Old Style" w:cs="Times New Roman"/>
          <w:sz w:val="20"/>
          <w:szCs w:val="20"/>
        </w:rPr>
        <w:t xml:space="preserve">             </w:t>
      </w:r>
      <w:r w:rsidRPr="007247C2">
        <w:rPr>
          <w:rFonts w:ascii="Bookman Old Style" w:eastAsia="MS Mincho" w:hAnsi="Bookman Old Style" w:cs="Times New Roman"/>
          <w:b/>
          <w:sz w:val="20"/>
          <w:szCs w:val="20"/>
        </w:rPr>
        <w:t>Teacher’s name</w:t>
      </w:r>
      <w:r w:rsidRPr="007247C2">
        <w:rPr>
          <w:rFonts w:ascii="Bookman Old Style" w:eastAsia="MS Mincho" w:hAnsi="Bookman Old Style" w:cs="Times New Roman"/>
          <w:sz w:val="20"/>
          <w:szCs w:val="2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1"/>
        <w:gridCol w:w="1510"/>
        <w:gridCol w:w="741"/>
        <w:gridCol w:w="1064"/>
        <w:gridCol w:w="838"/>
        <w:gridCol w:w="1156"/>
        <w:gridCol w:w="1711"/>
        <w:gridCol w:w="1170"/>
        <w:gridCol w:w="1890"/>
      </w:tblGrid>
      <w:tr w:rsidR="007247C2" w:rsidRPr="007247C2" w:rsidTr="007247C2">
        <w:trPr>
          <w:trHeight w:val="20"/>
        </w:trPr>
        <w:tc>
          <w:tcPr>
            <w:tcW w:w="659" w:type="pct"/>
            <w:tcBorders>
              <w:right w:val="single" w:sz="4" w:space="0" w:color="auto"/>
            </w:tcBorders>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Term</w:t>
            </w:r>
          </w:p>
        </w:tc>
        <w:tc>
          <w:tcPr>
            <w:tcW w:w="969" w:type="pct"/>
            <w:gridSpan w:val="2"/>
            <w:tcBorders>
              <w:left w:val="single" w:sz="4" w:space="0" w:color="auto"/>
            </w:tcBorders>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Date</w:t>
            </w:r>
          </w:p>
        </w:tc>
        <w:tc>
          <w:tcPr>
            <w:tcW w:w="458" w:type="pct"/>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Subject</w:t>
            </w:r>
          </w:p>
        </w:tc>
        <w:tc>
          <w:tcPr>
            <w:tcW w:w="361" w:type="pct"/>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Class</w:t>
            </w:r>
          </w:p>
        </w:tc>
        <w:tc>
          <w:tcPr>
            <w:tcW w:w="498" w:type="pct"/>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Unit N</w:t>
            </w:r>
            <w:r w:rsidRPr="007247C2">
              <w:rPr>
                <w:rFonts w:ascii="Bookman Old Style" w:eastAsia="MS Mincho" w:hAnsi="Bookman Old Style" w:cs="Times New Roman"/>
                <w:b/>
                <w:sz w:val="20"/>
                <w:szCs w:val="20"/>
                <w:vertAlign w:val="superscript"/>
              </w:rPr>
              <w:t>o</w:t>
            </w:r>
          </w:p>
        </w:tc>
        <w:tc>
          <w:tcPr>
            <w:tcW w:w="737" w:type="pct"/>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Lesson N</w:t>
            </w:r>
            <w:r w:rsidRPr="007247C2">
              <w:rPr>
                <w:rFonts w:ascii="Bookman Old Style" w:eastAsia="MS Mincho" w:hAnsi="Bookman Old Style" w:cs="Times New Roman"/>
                <w:b/>
                <w:sz w:val="20"/>
                <w:szCs w:val="20"/>
                <w:vertAlign w:val="superscript"/>
              </w:rPr>
              <w:t>o</w:t>
            </w:r>
          </w:p>
        </w:tc>
        <w:tc>
          <w:tcPr>
            <w:tcW w:w="504" w:type="pct"/>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Duration</w:t>
            </w:r>
          </w:p>
        </w:tc>
        <w:tc>
          <w:tcPr>
            <w:tcW w:w="814" w:type="pct"/>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Class size</w:t>
            </w:r>
          </w:p>
        </w:tc>
      </w:tr>
      <w:tr w:rsidR="007247C2" w:rsidRPr="007247C2" w:rsidTr="007247C2">
        <w:trPr>
          <w:trHeight w:val="395"/>
        </w:trPr>
        <w:tc>
          <w:tcPr>
            <w:tcW w:w="659" w:type="pct"/>
            <w:tcBorders>
              <w:right w:val="single" w:sz="4" w:space="0" w:color="auto"/>
            </w:tcBorders>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I</w:t>
            </w:r>
          </w:p>
        </w:tc>
        <w:tc>
          <w:tcPr>
            <w:tcW w:w="969" w:type="pct"/>
            <w:gridSpan w:val="2"/>
            <w:tcBorders>
              <w:left w:val="single" w:sz="4" w:space="0" w:color="auto"/>
            </w:tcBorders>
            <w:shd w:val="clear" w:color="auto" w:fill="auto"/>
          </w:tcPr>
          <w:p w:rsidR="007247C2" w:rsidRPr="007247C2" w:rsidRDefault="00084415" w:rsidP="007247C2">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4</w:t>
            </w:r>
            <w:r w:rsidR="007247C2">
              <w:rPr>
                <w:rFonts w:ascii="Bookman Old Style" w:eastAsia="MS Mincho" w:hAnsi="Bookman Old Style" w:cs="Times New Roman"/>
                <w:sz w:val="20"/>
                <w:szCs w:val="20"/>
              </w:rPr>
              <w:t>th November</w:t>
            </w:r>
            <w:r w:rsidR="007247C2" w:rsidRPr="007247C2">
              <w:rPr>
                <w:rFonts w:ascii="Bookman Old Style" w:eastAsia="MS Mincho" w:hAnsi="Bookman Old Style" w:cs="Times New Roman"/>
                <w:sz w:val="20"/>
                <w:szCs w:val="20"/>
              </w:rPr>
              <w:t>. 2022</w:t>
            </w:r>
          </w:p>
        </w:tc>
        <w:tc>
          <w:tcPr>
            <w:tcW w:w="458" w:type="pct"/>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SET</w:t>
            </w:r>
          </w:p>
        </w:tc>
        <w:tc>
          <w:tcPr>
            <w:tcW w:w="361" w:type="pct"/>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P6</w:t>
            </w:r>
          </w:p>
        </w:tc>
        <w:tc>
          <w:tcPr>
            <w:tcW w:w="498" w:type="pct"/>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10</w:t>
            </w:r>
          </w:p>
        </w:tc>
        <w:tc>
          <w:tcPr>
            <w:tcW w:w="737" w:type="pct"/>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2 of 7</w:t>
            </w:r>
          </w:p>
        </w:tc>
        <w:tc>
          <w:tcPr>
            <w:tcW w:w="504" w:type="pct"/>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4</w:t>
            </w:r>
            <w:r w:rsidRPr="007247C2">
              <w:rPr>
                <w:rFonts w:ascii="Bookman Old Style" w:eastAsia="MS Mincho" w:hAnsi="Bookman Old Style" w:cs="Times New Roman"/>
                <w:sz w:val="20"/>
                <w:szCs w:val="20"/>
              </w:rPr>
              <w:t>0min</w:t>
            </w:r>
          </w:p>
        </w:tc>
        <w:tc>
          <w:tcPr>
            <w:tcW w:w="814" w:type="pct"/>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4</w:t>
            </w:r>
            <w:r>
              <w:rPr>
                <w:rFonts w:ascii="Bookman Old Style" w:eastAsia="MS Mincho" w:hAnsi="Bookman Old Style" w:cs="Times New Roman"/>
                <w:sz w:val="20"/>
                <w:szCs w:val="20"/>
              </w:rPr>
              <w:t>5</w:t>
            </w:r>
          </w:p>
        </w:tc>
      </w:tr>
      <w:tr w:rsidR="007247C2" w:rsidRPr="007247C2" w:rsidTr="0047479C">
        <w:trPr>
          <w:trHeight w:val="20"/>
        </w:trPr>
        <w:tc>
          <w:tcPr>
            <w:tcW w:w="2447" w:type="pct"/>
            <w:gridSpan w:val="5"/>
            <w:tcBorders>
              <w:right w:val="single" w:sz="4" w:space="0" w:color="auto"/>
            </w:tcBorders>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None</w:t>
            </w:r>
          </w:p>
          <w:p w:rsidR="007247C2" w:rsidRPr="007247C2" w:rsidRDefault="007247C2" w:rsidP="007247C2">
            <w:pPr>
              <w:spacing w:after="0" w:line="240" w:lineRule="auto"/>
              <w:rPr>
                <w:rFonts w:ascii="Bookman Old Style" w:eastAsia="MS Mincho" w:hAnsi="Bookman Old Style" w:cs="Times New Roman"/>
                <w:sz w:val="20"/>
                <w:szCs w:val="20"/>
              </w:rPr>
            </w:pPr>
          </w:p>
        </w:tc>
      </w:tr>
      <w:tr w:rsidR="007247C2" w:rsidRPr="007247C2" w:rsidTr="0047479C">
        <w:trPr>
          <w:trHeight w:val="368"/>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Unit title</w:t>
            </w:r>
          </w:p>
        </w:tc>
        <w:tc>
          <w:tcPr>
            <w:tcW w:w="3691" w:type="pct"/>
            <w:gridSpan w:val="7"/>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w:t>
            </w:r>
            <w:r w:rsidRPr="007247C2">
              <w:rPr>
                <w:rFonts w:ascii="Bookman Old Style" w:eastAsia="MS Mincho" w:hAnsi="Bookman Old Style" w:cs="Times New Roman"/>
                <w:b/>
                <w:bCs/>
                <w:sz w:val="20"/>
                <w:szCs w:val="20"/>
              </w:rPr>
              <w:t xml:space="preserve">Circulatory system </w:t>
            </w:r>
          </w:p>
        </w:tc>
      </w:tr>
      <w:tr w:rsidR="007247C2" w:rsidRPr="007247C2" w:rsidTr="0047479C">
        <w:trPr>
          <w:trHeight w:val="350"/>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Key Unit Competence</w:t>
            </w:r>
          </w:p>
        </w:tc>
        <w:tc>
          <w:tcPr>
            <w:tcW w:w="3691" w:type="pct"/>
            <w:gridSpan w:val="7"/>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The main function of human circulatory system and Name and identify the organs that make up the human circulatory system.</w:t>
            </w:r>
          </w:p>
        </w:tc>
      </w:tr>
      <w:tr w:rsidR="007247C2" w:rsidRPr="007247C2" w:rsidTr="0047479C">
        <w:trPr>
          <w:trHeight w:val="20"/>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Title of the lesson</w:t>
            </w:r>
          </w:p>
        </w:tc>
        <w:tc>
          <w:tcPr>
            <w:tcW w:w="3691" w:type="pct"/>
            <w:gridSpan w:val="7"/>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Main organs of the human circulatory system and its function</w:t>
            </w:r>
          </w:p>
        </w:tc>
      </w:tr>
      <w:tr w:rsidR="007247C2" w:rsidRPr="007247C2" w:rsidTr="0047479C">
        <w:trPr>
          <w:trHeight w:val="647"/>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247C2" w:rsidRPr="007247C2" w:rsidTr="0047479C">
              <w:trPr>
                <w:trHeight w:val="474"/>
              </w:trPr>
              <w:tc>
                <w:tcPr>
                  <w:tcW w:w="8493" w:type="dxa"/>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By using a structure of heart, learners will be able to explain the main function of human, Circulatory system and Name and identify the organs that make up the human circulatory system correctly. </w:t>
                  </w:r>
                </w:p>
              </w:tc>
            </w:tr>
          </w:tbl>
          <w:p w:rsidR="007247C2" w:rsidRPr="007247C2" w:rsidRDefault="007247C2" w:rsidP="007247C2">
            <w:pPr>
              <w:spacing w:after="0" w:line="240" w:lineRule="auto"/>
              <w:rPr>
                <w:rFonts w:ascii="Bookman Old Style" w:eastAsia="MS Mincho" w:hAnsi="Bookman Old Style" w:cs="Times New Roman"/>
                <w:sz w:val="20"/>
                <w:szCs w:val="20"/>
              </w:rPr>
            </w:pPr>
          </w:p>
        </w:tc>
      </w:tr>
      <w:tr w:rsidR="007247C2" w:rsidRPr="007247C2" w:rsidTr="0047479C">
        <w:trPr>
          <w:trHeight w:val="20"/>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Plan for this Class (location: in / outside)</w:t>
            </w:r>
          </w:p>
        </w:tc>
        <w:tc>
          <w:tcPr>
            <w:tcW w:w="3691" w:type="pct"/>
            <w:gridSpan w:val="7"/>
            <w:shd w:val="clear" w:color="auto" w:fill="auto"/>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7247C2" w:rsidRPr="007247C2" w:rsidTr="0047479C">
              <w:trPr>
                <w:trHeight w:val="114"/>
              </w:trPr>
              <w:tc>
                <w:tcPr>
                  <w:tcW w:w="8493" w:type="dxa"/>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Class discuss on the shape of circulatory system</w:t>
                  </w:r>
                </w:p>
              </w:tc>
            </w:tr>
          </w:tbl>
          <w:p w:rsidR="007247C2" w:rsidRPr="007247C2" w:rsidRDefault="007247C2" w:rsidP="007247C2">
            <w:pPr>
              <w:spacing w:after="0" w:line="240" w:lineRule="auto"/>
              <w:rPr>
                <w:rFonts w:ascii="Bookman Old Style" w:eastAsia="MS Mincho" w:hAnsi="Bookman Old Style" w:cs="Times New Roman"/>
                <w:sz w:val="20"/>
                <w:szCs w:val="20"/>
              </w:rPr>
            </w:pPr>
          </w:p>
        </w:tc>
      </w:tr>
      <w:tr w:rsidR="007247C2" w:rsidRPr="007247C2" w:rsidTr="0047479C">
        <w:trPr>
          <w:trHeight w:val="20"/>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 xml:space="preserve">Learning Materials </w:t>
            </w:r>
          </w:p>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247C2" w:rsidRPr="007247C2" w:rsidTr="0047479C">
              <w:trPr>
                <w:trHeight w:val="354"/>
              </w:trPr>
              <w:tc>
                <w:tcPr>
                  <w:tcW w:w="8493" w:type="dxa"/>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Obtain things such as  chart, and using books</w:t>
                  </w:r>
                </w:p>
                <w:p w:rsidR="007247C2" w:rsidRPr="007247C2" w:rsidRDefault="007247C2" w:rsidP="007247C2">
                  <w:pPr>
                    <w:spacing w:after="0" w:line="240" w:lineRule="auto"/>
                    <w:rPr>
                      <w:rFonts w:ascii="Bookman Old Style" w:eastAsia="MS Mincho" w:hAnsi="Bookman Old Style" w:cs="Times New Roman"/>
                      <w:sz w:val="20"/>
                      <w:szCs w:val="20"/>
                    </w:rPr>
                  </w:pPr>
                </w:p>
              </w:tc>
            </w:tr>
          </w:tbl>
          <w:p w:rsidR="007247C2" w:rsidRPr="007247C2" w:rsidRDefault="007247C2" w:rsidP="007247C2">
            <w:pPr>
              <w:spacing w:after="0" w:line="240" w:lineRule="auto"/>
              <w:rPr>
                <w:rFonts w:ascii="Bookman Old Style" w:eastAsia="MS Mincho" w:hAnsi="Bookman Old Style" w:cs="Times New Roman"/>
                <w:sz w:val="20"/>
                <w:szCs w:val="20"/>
              </w:rPr>
            </w:pPr>
          </w:p>
        </w:tc>
      </w:tr>
      <w:tr w:rsidR="007247C2" w:rsidRPr="007247C2" w:rsidTr="0047479C">
        <w:trPr>
          <w:trHeight w:val="20"/>
        </w:trPr>
        <w:tc>
          <w:tcPr>
            <w:tcW w:w="1309" w:type="pct"/>
            <w:gridSpan w:val="2"/>
            <w:shd w:val="clear" w:color="auto" w:fill="F2F2F2" w:themeFill="background1" w:themeFillShade="F2"/>
          </w:tcPr>
          <w:p w:rsidR="007247C2" w:rsidRPr="007247C2" w:rsidRDefault="007247C2" w:rsidP="007247C2">
            <w:pPr>
              <w:spacing w:after="0" w:line="240" w:lineRule="auto"/>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247C2" w:rsidRPr="007247C2" w:rsidTr="0047479C">
              <w:trPr>
                <w:trHeight w:val="114"/>
              </w:trPr>
              <w:tc>
                <w:tcPr>
                  <w:tcW w:w="8493" w:type="dxa"/>
                </w:tcPr>
                <w:p w:rsidR="007247C2" w:rsidRPr="007247C2" w:rsidRDefault="007247C2" w:rsidP="007247C2">
                  <w:pPr>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Pupil’s book for Science Elementary Technology and ICT for Primary 6, </w:t>
                  </w:r>
                </w:p>
              </w:tc>
            </w:tr>
          </w:tbl>
          <w:p w:rsidR="007247C2" w:rsidRPr="007247C2" w:rsidRDefault="007247C2" w:rsidP="007247C2">
            <w:pPr>
              <w:spacing w:after="0" w:line="240" w:lineRule="auto"/>
              <w:rPr>
                <w:rFonts w:ascii="Bookman Old Style" w:eastAsia="MS Mincho" w:hAnsi="Bookman Old Style" w:cs="Times New Roman"/>
                <w:sz w:val="20"/>
                <w:szCs w:val="20"/>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705"/>
        <w:gridCol w:w="3870"/>
        <w:gridCol w:w="3060"/>
        <w:gridCol w:w="2970"/>
      </w:tblGrid>
      <w:tr w:rsidR="007247C2" w:rsidRPr="007247C2" w:rsidTr="0047479C">
        <w:trPr>
          <w:trHeight w:val="20"/>
        </w:trPr>
        <w:tc>
          <w:tcPr>
            <w:tcW w:w="1705" w:type="dxa"/>
            <w:vMerge w:val="restart"/>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Timing for each step</w:t>
            </w:r>
          </w:p>
          <w:p w:rsidR="007247C2" w:rsidRPr="007247C2" w:rsidRDefault="007247C2" w:rsidP="007247C2">
            <w:pPr>
              <w:rPr>
                <w:rFonts w:ascii="Bookman Old Style" w:eastAsia="MS Mincho" w:hAnsi="Bookman Old Style" w:cs="Times New Roman"/>
                <w:b/>
                <w:sz w:val="20"/>
                <w:szCs w:val="20"/>
              </w:rPr>
            </w:pPr>
          </w:p>
          <w:p w:rsidR="007247C2" w:rsidRPr="007247C2" w:rsidRDefault="007247C2" w:rsidP="007247C2">
            <w:pPr>
              <w:rPr>
                <w:rFonts w:ascii="Bookman Old Style" w:eastAsia="MS Mincho" w:hAnsi="Bookman Old Style" w:cs="Times New Roman"/>
                <w:b/>
                <w:sz w:val="20"/>
                <w:szCs w:val="20"/>
              </w:rPr>
            </w:pPr>
          </w:p>
        </w:tc>
        <w:tc>
          <w:tcPr>
            <w:tcW w:w="6930" w:type="dxa"/>
            <w:gridSpan w:val="2"/>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Description of teaching and learning activity</w:t>
            </w:r>
          </w:p>
        </w:tc>
        <w:tc>
          <w:tcPr>
            <w:tcW w:w="2970" w:type="dxa"/>
            <w:vMerge w:val="restart"/>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 xml:space="preserve">Generic competences </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and </w:t>
            </w:r>
          </w:p>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 xml:space="preserve">Cross cutting issues </w:t>
            </w:r>
            <w:r w:rsidRPr="007247C2">
              <w:rPr>
                <w:rFonts w:ascii="Bookman Old Style" w:eastAsia="MS Mincho" w:hAnsi="Bookman Old Style" w:cs="Times New Roman"/>
                <w:sz w:val="20"/>
                <w:szCs w:val="20"/>
              </w:rPr>
              <w:t>to be addressed</w:t>
            </w:r>
          </w:p>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  a short explanation</w:t>
            </w:r>
          </w:p>
        </w:tc>
      </w:tr>
      <w:tr w:rsidR="007247C2" w:rsidRPr="007247C2" w:rsidTr="0047479C">
        <w:trPr>
          <w:trHeight w:val="323"/>
        </w:trPr>
        <w:tc>
          <w:tcPr>
            <w:tcW w:w="1705" w:type="dxa"/>
            <w:vMerge/>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p>
        </w:tc>
        <w:tc>
          <w:tcPr>
            <w:tcW w:w="6930" w:type="dxa"/>
            <w:gridSpan w:val="2"/>
            <w:shd w:val="clear" w:color="auto" w:fill="auto"/>
          </w:tcPr>
          <w:tbl>
            <w:tblPr>
              <w:tblW w:w="0" w:type="auto"/>
              <w:tblBorders>
                <w:top w:val="nil"/>
                <w:left w:val="nil"/>
                <w:bottom w:val="nil"/>
                <w:right w:val="nil"/>
              </w:tblBorders>
              <w:tblLook w:val="0000" w:firstRow="0" w:lastRow="0" w:firstColumn="0" w:lastColumn="0" w:noHBand="0" w:noVBand="0"/>
            </w:tblPr>
            <w:tblGrid>
              <w:gridCol w:w="6714"/>
            </w:tblGrid>
            <w:tr w:rsidR="007247C2" w:rsidRPr="007247C2" w:rsidTr="0047479C">
              <w:trPr>
                <w:trHeight w:val="336"/>
              </w:trPr>
              <w:tc>
                <w:tcPr>
                  <w:tcW w:w="0" w:type="auto"/>
                </w:tcPr>
                <w:p w:rsidR="007247C2" w:rsidRPr="007247C2" w:rsidRDefault="007247C2" w:rsidP="00591D05">
                  <w:pPr>
                    <w:framePr w:hSpace="180" w:wrap="around" w:vAnchor="text" w:hAnchor="margin" w:x="-1085" w:y="84"/>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Learners will Explain the main function of human circulatory system and Name and identify the organs that make up the human circulatory system.  </w:t>
                  </w:r>
                </w:p>
              </w:tc>
            </w:tr>
          </w:tbl>
          <w:p w:rsidR="007247C2" w:rsidRPr="007247C2" w:rsidRDefault="007247C2" w:rsidP="007247C2">
            <w:pPr>
              <w:rPr>
                <w:rFonts w:ascii="Bookman Old Style" w:eastAsia="MS Mincho" w:hAnsi="Bookman Old Style" w:cs="Times New Roman"/>
                <w:b/>
                <w:sz w:val="20"/>
                <w:szCs w:val="20"/>
              </w:rPr>
            </w:pPr>
          </w:p>
        </w:tc>
        <w:tc>
          <w:tcPr>
            <w:tcW w:w="2970" w:type="dxa"/>
            <w:vMerge/>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p>
        </w:tc>
      </w:tr>
      <w:tr w:rsidR="007247C2" w:rsidRPr="007247C2" w:rsidTr="0047479C">
        <w:trPr>
          <w:trHeight w:val="58"/>
        </w:trPr>
        <w:tc>
          <w:tcPr>
            <w:tcW w:w="1705" w:type="dxa"/>
            <w:vMerge/>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p>
        </w:tc>
        <w:tc>
          <w:tcPr>
            <w:tcW w:w="3870" w:type="dxa"/>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Teacher activities</w:t>
            </w:r>
          </w:p>
        </w:tc>
        <w:tc>
          <w:tcPr>
            <w:tcW w:w="3060" w:type="dxa"/>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Learner activities</w:t>
            </w:r>
          </w:p>
        </w:tc>
        <w:tc>
          <w:tcPr>
            <w:tcW w:w="2970" w:type="dxa"/>
            <w:vMerge/>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p>
        </w:tc>
      </w:tr>
      <w:tr w:rsidR="007247C2" w:rsidRPr="007247C2" w:rsidTr="0047479C">
        <w:trPr>
          <w:trHeight w:val="1850"/>
        </w:trPr>
        <w:tc>
          <w:tcPr>
            <w:tcW w:w="1705" w:type="dxa"/>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Introduction/</w:t>
            </w:r>
          </w:p>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 xml:space="preserve">Revision </w:t>
            </w:r>
          </w:p>
          <w:p w:rsidR="007247C2" w:rsidRPr="007247C2" w:rsidRDefault="007247C2" w:rsidP="007247C2">
            <w:pPr>
              <w:rPr>
                <w:rFonts w:ascii="Bookman Old Style" w:eastAsia="MS Mincho" w:hAnsi="Bookman Old Style" w:cs="Times New Roman"/>
                <w:b/>
                <w:sz w:val="20"/>
                <w:szCs w:val="20"/>
              </w:rPr>
            </w:pPr>
          </w:p>
          <w:p w:rsidR="007247C2" w:rsidRPr="007247C2" w:rsidRDefault="007247C2" w:rsidP="007247C2">
            <w:pPr>
              <w:rPr>
                <w:rFonts w:ascii="Bookman Old Style" w:eastAsia="MS Mincho" w:hAnsi="Bookman Old Style" w:cs="Times New Roman"/>
                <w:b/>
                <w:sz w:val="20"/>
                <w:szCs w:val="20"/>
              </w:rPr>
            </w:pPr>
          </w:p>
          <w:p w:rsidR="007247C2" w:rsidRPr="007247C2" w:rsidRDefault="007247C2" w:rsidP="007247C2">
            <w:pPr>
              <w:rPr>
                <w:rFonts w:ascii="Bookman Old Style" w:eastAsia="MS Mincho" w:hAnsi="Bookman Old Style" w:cs="Times New Roman"/>
                <w:bCs/>
                <w:sz w:val="20"/>
                <w:szCs w:val="20"/>
              </w:rPr>
            </w:pPr>
            <w:r w:rsidRPr="007247C2">
              <w:rPr>
                <w:rFonts w:ascii="Bookman Old Style" w:eastAsia="MS Mincho" w:hAnsi="Bookman Old Style" w:cs="Times New Roman"/>
                <w:bCs/>
                <w:sz w:val="20"/>
                <w:szCs w:val="20"/>
              </w:rPr>
              <w:t>5 min</w:t>
            </w:r>
          </w:p>
        </w:tc>
        <w:tc>
          <w:tcPr>
            <w:tcW w:w="387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Ask probing questions to introduce the lesson.</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Show learners the charts on the circulatory system. Using the charts, they should identify the organs they observed</w:t>
            </w:r>
          </w:p>
        </w:tc>
        <w:tc>
          <w:tcPr>
            <w:tcW w:w="306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Answer the questions asked by a teacher individually</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After the class teacher and learners carry out the discussion on the given charts and take a decisions on considered answers.</w:t>
            </w:r>
          </w:p>
        </w:tc>
        <w:tc>
          <w:tcPr>
            <w:tcW w:w="2970" w:type="dxa"/>
          </w:tcPr>
          <w:tbl>
            <w:tblPr>
              <w:tblW w:w="0" w:type="auto"/>
              <w:tblBorders>
                <w:top w:val="nil"/>
                <w:left w:val="nil"/>
                <w:bottom w:val="nil"/>
                <w:right w:val="nil"/>
              </w:tblBorders>
              <w:tblLook w:val="0000" w:firstRow="0" w:lastRow="0" w:firstColumn="0" w:lastColumn="0" w:noHBand="0" w:noVBand="0"/>
            </w:tblPr>
            <w:tblGrid>
              <w:gridCol w:w="2754"/>
            </w:tblGrid>
            <w:tr w:rsidR="007247C2" w:rsidRPr="007247C2" w:rsidTr="0047479C">
              <w:trPr>
                <w:trHeight w:val="1680"/>
              </w:trPr>
              <w:tc>
                <w:tcPr>
                  <w:tcW w:w="0" w:type="auto"/>
                </w:tcPr>
                <w:p w:rsidR="007247C2" w:rsidRPr="007247C2" w:rsidRDefault="007247C2" w:rsidP="00591D05">
                  <w:pPr>
                    <w:framePr w:hSpace="180" w:wrap="around" w:vAnchor="text" w:hAnchor="margin" w:x="-1085" w:y="84"/>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b/>
                      <w:sz w:val="20"/>
                      <w:szCs w:val="20"/>
                    </w:rPr>
                    <w:t xml:space="preserve">Peace and values education </w:t>
                  </w:r>
                </w:p>
                <w:p w:rsidR="007247C2" w:rsidRPr="007247C2" w:rsidRDefault="007247C2" w:rsidP="00591D05">
                  <w:pPr>
                    <w:framePr w:hSpace="180" w:wrap="around" w:vAnchor="text" w:hAnchor="margin" w:x="-1085" w:y="84"/>
                    <w:spacing w:after="0" w:line="240" w:lineRule="auto"/>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Caution learners against using this charts learners observe one by one in peace and harmony in order to develop, values.</w:t>
                  </w:r>
                </w:p>
              </w:tc>
            </w:tr>
          </w:tbl>
          <w:p w:rsidR="007247C2" w:rsidRPr="007247C2" w:rsidRDefault="007247C2" w:rsidP="007247C2">
            <w:pPr>
              <w:rPr>
                <w:rFonts w:ascii="Bookman Old Style" w:eastAsia="MS Mincho" w:hAnsi="Bookman Old Style" w:cs="Times New Roman"/>
                <w:sz w:val="20"/>
                <w:szCs w:val="20"/>
              </w:rPr>
            </w:pPr>
          </w:p>
        </w:tc>
      </w:tr>
      <w:tr w:rsidR="007247C2" w:rsidRPr="007247C2" w:rsidTr="0047479C">
        <w:trPr>
          <w:trHeight w:val="2147"/>
        </w:trPr>
        <w:tc>
          <w:tcPr>
            <w:tcW w:w="1705" w:type="dxa"/>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Development of the lesson</w:t>
            </w:r>
          </w:p>
          <w:p w:rsidR="007247C2" w:rsidRPr="007247C2" w:rsidRDefault="007247C2" w:rsidP="007247C2">
            <w:pPr>
              <w:rPr>
                <w:rFonts w:ascii="Bookman Old Style" w:eastAsia="MS Mincho" w:hAnsi="Bookman Old Style" w:cs="Times New Roman"/>
                <w:b/>
                <w:sz w:val="20"/>
                <w:szCs w:val="20"/>
              </w:rPr>
            </w:pPr>
          </w:p>
          <w:p w:rsidR="007247C2" w:rsidRPr="007247C2" w:rsidRDefault="007247C2" w:rsidP="007247C2">
            <w:pPr>
              <w:rPr>
                <w:rFonts w:ascii="Bookman Old Style" w:eastAsia="MS Mincho" w:hAnsi="Bookman Old Style" w:cs="Times New Roman"/>
                <w:b/>
                <w:sz w:val="20"/>
                <w:szCs w:val="20"/>
              </w:rPr>
            </w:pPr>
          </w:p>
          <w:p w:rsidR="007247C2" w:rsidRPr="007247C2" w:rsidRDefault="007247C2" w:rsidP="007247C2">
            <w:pPr>
              <w:numPr>
                <w:ilvl w:val="0"/>
                <w:numId w:val="15"/>
              </w:num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min</w:t>
            </w:r>
          </w:p>
        </w:tc>
        <w:tc>
          <w:tcPr>
            <w:tcW w:w="387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Give learners enough practices on from the probing questions, learners may mention circulatory system.</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Let them write the names of the</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organs that make up the circulatory</w:t>
            </w:r>
          </w:p>
          <w:p w:rsidR="007247C2" w:rsidRPr="007247C2" w:rsidRDefault="001E1A16"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System</w:t>
            </w:r>
            <w:r w:rsidR="007247C2" w:rsidRPr="007247C2">
              <w:rPr>
                <w:rFonts w:ascii="Bookman Old Style" w:eastAsia="MS Mincho" w:hAnsi="Bookman Old Style" w:cs="Times New Roman"/>
                <w:sz w:val="20"/>
                <w:szCs w:val="20"/>
              </w:rPr>
              <w:t xml:space="preserve"> and briefly explain their roles.</w:t>
            </w:r>
          </w:p>
          <w:p w:rsidR="007247C2" w:rsidRPr="007247C2" w:rsidRDefault="007247C2" w:rsidP="007247C2">
            <w:pPr>
              <w:rPr>
                <w:rFonts w:ascii="Bookman Old Style" w:eastAsia="MS Mincho" w:hAnsi="Bookman Old Style" w:cs="Times New Roman"/>
                <w:sz w:val="20"/>
                <w:szCs w:val="20"/>
              </w:rPr>
            </w:pP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w:t>
            </w:r>
          </w:p>
        </w:tc>
        <w:tc>
          <w:tcPr>
            <w:tcW w:w="306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Learners explain the main function of human circulatory system.</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Learners will write the names of the organs that make up the circulatory system and briefly explain their roles.</w:t>
            </w:r>
          </w:p>
        </w:tc>
        <w:tc>
          <w:tcPr>
            <w:tcW w:w="297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b/>
                <w:bCs/>
                <w:i/>
                <w:iCs/>
                <w:sz w:val="20"/>
                <w:szCs w:val="20"/>
              </w:rPr>
              <w:t xml:space="preserve">(2. </w:t>
            </w:r>
            <w:r w:rsidRPr="007247C2">
              <w:rPr>
                <w:rFonts w:ascii="Bookman Old Style" w:eastAsia="MS Mincho" w:hAnsi="Bookman Old Style" w:cs="Times New Roman"/>
                <w:sz w:val="20"/>
                <w:szCs w:val="20"/>
              </w:rPr>
              <w:t xml:space="preserve"> </w:t>
            </w:r>
            <w:r w:rsidRPr="007247C2">
              <w:rPr>
                <w:rFonts w:ascii="Bookman Old Style" w:eastAsia="MS Mincho" w:hAnsi="Bookman Old Style" w:cs="Times New Roman"/>
                <w:b/>
                <w:bCs/>
                <w:sz w:val="20"/>
                <w:szCs w:val="20"/>
              </w:rPr>
              <w:t xml:space="preserve">Co-operation  </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During group discussions and pair works, let learners engage one another by giving a chance for all to participate.</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Also, during group presentations, you can allow rotational presentations within the group members.</w:t>
            </w:r>
          </w:p>
        </w:tc>
      </w:tr>
      <w:tr w:rsidR="007247C2" w:rsidRPr="007247C2" w:rsidTr="0047479C">
        <w:trPr>
          <w:trHeight w:val="1430"/>
        </w:trPr>
        <w:tc>
          <w:tcPr>
            <w:tcW w:w="1705" w:type="dxa"/>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Conclusion</w:t>
            </w:r>
          </w:p>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(Synthesis+</w:t>
            </w:r>
          </w:p>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Assessment)</w:t>
            </w:r>
          </w:p>
          <w:p w:rsidR="007247C2" w:rsidRPr="007247C2" w:rsidRDefault="007247C2" w:rsidP="007247C2">
            <w:pPr>
              <w:rPr>
                <w:rFonts w:ascii="Bookman Old Style" w:eastAsia="MS Mincho" w:hAnsi="Bookman Old Style" w:cs="Times New Roman"/>
                <w:b/>
                <w:sz w:val="20"/>
                <w:szCs w:val="20"/>
              </w:rPr>
            </w:pP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10 min</w:t>
            </w:r>
          </w:p>
        </w:tc>
        <w:tc>
          <w:tcPr>
            <w:tcW w:w="387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Giving learners a task of using circulatory system charts</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w:t>
            </w:r>
          </w:p>
        </w:tc>
        <w:tc>
          <w:tcPr>
            <w:tcW w:w="3060" w:type="dxa"/>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Answer the evaluation questions asked and follow the correction.</w:t>
            </w:r>
          </w:p>
          <w:p w:rsidR="007247C2" w:rsidRPr="007247C2" w:rsidRDefault="007247C2" w:rsidP="007247C2">
            <w:pPr>
              <w:rPr>
                <w:rFonts w:ascii="Bookman Old Style" w:eastAsia="MS Mincho" w:hAnsi="Bookman Old Style" w:cs="Times New Roman"/>
                <w:sz w:val="20"/>
                <w:szCs w:val="20"/>
              </w:rPr>
            </w:pP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i/>
                <w:iCs/>
                <w:sz w:val="20"/>
                <w:szCs w:val="20"/>
              </w:rPr>
              <w:t xml:space="preserve"> </w:t>
            </w:r>
          </w:p>
        </w:tc>
        <w:tc>
          <w:tcPr>
            <w:tcW w:w="2970" w:type="dxa"/>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 xml:space="preserve">Peace and values education </w:t>
            </w:r>
          </w:p>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Inform them that they should be answer the give exercises and to accommodate views of others silently and safely.</w:t>
            </w:r>
          </w:p>
        </w:tc>
      </w:tr>
      <w:tr w:rsidR="007247C2" w:rsidRPr="007247C2" w:rsidTr="0047479C">
        <w:trPr>
          <w:trHeight w:val="20"/>
        </w:trPr>
        <w:tc>
          <w:tcPr>
            <w:tcW w:w="1705" w:type="dxa"/>
            <w:shd w:val="clear" w:color="auto" w:fill="F2F2F2" w:themeFill="background1" w:themeFillShade="F2"/>
          </w:tcPr>
          <w:p w:rsidR="007247C2" w:rsidRPr="007247C2" w:rsidRDefault="007247C2" w:rsidP="007247C2">
            <w:pPr>
              <w:rPr>
                <w:rFonts w:ascii="Bookman Old Style" w:eastAsia="MS Mincho" w:hAnsi="Bookman Old Style" w:cs="Times New Roman"/>
                <w:b/>
                <w:sz w:val="20"/>
                <w:szCs w:val="20"/>
              </w:rPr>
            </w:pPr>
            <w:r w:rsidRPr="007247C2">
              <w:rPr>
                <w:rFonts w:ascii="Bookman Old Style" w:eastAsia="MS Mincho" w:hAnsi="Bookman Old Style" w:cs="Times New Roman"/>
                <w:b/>
                <w:sz w:val="20"/>
                <w:szCs w:val="20"/>
              </w:rPr>
              <w:t>Teacher self-evaluation</w:t>
            </w:r>
          </w:p>
        </w:tc>
        <w:tc>
          <w:tcPr>
            <w:tcW w:w="9900" w:type="dxa"/>
            <w:gridSpan w:val="3"/>
          </w:tcPr>
          <w:p w:rsidR="007247C2" w:rsidRPr="007247C2" w:rsidRDefault="007247C2" w:rsidP="007247C2">
            <w:pPr>
              <w:rPr>
                <w:rFonts w:ascii="Bookman Old Style" w:eastAsia="MS Mincho" w:hAnsi="Bookman Old Style" w:cs="Times New Roman"/>
                <w:sz w:val="20"/>
                <w:szCs w:val="20"/>
              </w:rPr>
            </w:pPr>
            <w:r w:rsidRPr="007247C2">
              <w:rPr>
                <w:rFonts w:ascii="Bookman Old Style" w:eastAsia="MS Mincho" w:hAnsi="Bookman Old Style" w:cs="Times New Roman"/>
                <w:sz w:val="20"/>
                <w:szCs w:val="20"/>
              </w:rPr>
              <w:t xml:space="preserve"> </w:t>
            </w:r>
          </w:p>
        </w:tc>
      </w:tr>
    </w:tbl>
    <w:p w:rsidR="008B7788" w:rsidRPr="008B7788" w:rsidRDefault="008B7788" w:rsidP="008B7788">
      <w:pPr>
        <w:spacing w:after="0" w:line="240" w:lineRule="auto"/>
        <w:rPr>
          <w:rFonts w:ascii="Bookman Old Style" w:eastAsia="MS Mincho" w:hAnsi="Bookman Old Style" w:cs="Times New Roman"/>
          <w:sz w:val="20"/>
          <w:szCs w:val="20"/>
        </w:rPr>
      </w:pPr>
    </w:p>
    <w:p w:rsidR="00381F2E" w:rsidRPr="00381F2E" w:rsidRDefault="00381F2E" w:rsidP="00381F2E">
      <w:pPr>
        <w:spacing w:after="0" w:line="240" w:lineRule="auto"/>
        <w:rPr>
          <w:rFonts w:ascii="Bookman Old Style" w:eastAsia="MS Mincho" w:hAnsi="Bookman Old Style" w:cs="Times New Roman"/>
          <w:sz w:val="20"/>
          <w:szCs w:val="20"/>
          <w:lang w:val="rw-RW"/>
        </w:rPr>
      </w:pPr>
      <w:r w:rsidRPr="00381F2E">
        <w:rPr>
          <w:rFonts w:ascii="Bookman Old Style" w:eastAsia="MS Mincho" w:hAnsi="Bookman Old Style" w:cs="Times New Roman"/>
          <w:b/>
          <w:sz w:val="20"/>
          <w:szCs w:val="20"/>
        </w:rPr>
        <w:t>LESSON PLAN</w:t>
      </w:r>
      <w:r w:rsidRPr="00381F2E">
        <w:rPr>
          <w:rFonts w:ascii="Bookman Old Style" w:eastAsia="MS Mincho" w:hAnsi="Bookman Old Style" w:cs="Times New Roman"/>
          <w:sz w:val="20"/>
          <w:szCs w:val="20"/>
        </w:rPr>
        <w:t xml:space="preserve">:   </w:t>
      </w:r>
    </w:p>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b/>
          <w:sz w:val="20"/>
          <w:szCs w:val="20"/>
        </w:rPr>
        <w:t>School name</w:t>
      </w:r>
      <w:r w:rsidRPr="00381F2E">
        <w:rPr>
          <w:rFonts w:ascii="Bookman Old Style" w:eastAsia="MS Mincho" w:hAnsi="Bookman Old Style" w:cs="Times New Roman"/>
          <w:sz w:val="20"/>
          <w:szCs w:val="20"/>
        </w:rPr>
        <w:t xml:space="preserve">:  </w:t>
      </w:r>
      <w:r w:rsidRPr="00381F2E">
        <w:rPr>
          <w:rFonts w:ascii="Bookman Old Style" w:eastAsia="MS Mincho" w:hAnsi="Bookman Old Style" w:cs="Times New Roman"/>
          <w:b/>
          <w:sz w:val="20"/>
          <w:szCs w:val="20"/>
        </w:rPr>
        <w:t>Child Care Academy</w:t>
      </w:r>
      <w:r w:rsidRPr="00381F2E">
        <w:rPr>
          <w:rFonts w:ascii="Bookman Old Style" w:eastAsia="MS Mincho" w:hAnsi="Bookman Old Style" w:cs="Times New Roman"/>
          <w:sz w:val="20"/>
          <w:szCs w:val="20"/>
        </w:rPr>
        <w:t xml:space="preserve">             </w:t>
      </w:r>
      <w:r w:rsidRPr="00381F2E">
        <w:rPr>
          <w:rFonts w:ascii="Bookman Old Style" w:eastAsia="MS Mincho" w:hAnsi="Bookman Old Style" w:cs="Times New Roman"/>
          <w:b/>
          <w:sz w:val="20"/>
          <w:szCs w:val="20"/>
        </w:rPr>
        <w:t>Teacher’s name</w:t>
      </w:r>
      <w:r w:rsidRPr="00381F2E">
        <w:rPr>
          <w:rFonts w:ascii="Bookman Old Style" w:eastAsia="MS Mincho" w:hAnsi="Bookman Old Style" w:cs="Times New Roman"/>
          <w:sz w:val="20"/>
          <w:szCs w:val="2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8"/>
        <w:gridCol w:w="1022"/>
        <w:gridCol w:w="581"/>
        <w:gridCol w:w="1224"/>
        <w:gridCol w:w="838"/>
        <w:gridCol w:w="1068"/>
        <w:gridCol w:w="1349"/>
        <w:gridCol w:w="1621"/>
        <w:gridCol w:w="1890"/>
      </w:tblGrid>
      <w:tr w:rsidR="00850858" w:rsidRPr="00381F2E" w:rsidTr="00850858">
        <w:trPr>
          <w:trHeight w:val="20"/>
        </w:trPr>
        <w:tc>
          <w:tcPr>
            <w:tcW w:w="869" w:type="pct"/>
            <w:tcBorders>
              <w:right w:val="single" w:sz="4" w:space="0" w:color="auto"/>
            </w:tcBorders>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Term</w:t>
            </w:r>
          </w:p>
        </w:tc>
        <w:tc>
          <w:tcPr>
            <w:tcW w:w="690" w:type="pct"/>
            <w:gridSpan w:val="2"/>
            <w:tcBorders>
              <w:left w:val="single" w:sz="4" w:space="0" w:color="auto"/>
            </w:tcBorders>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Date</w:t>
            </w:r>
          </w:p>
        </w:tc>
        <w:tc>
          <w:tcPr>
            <w:tcW w:w="527" w:type="pct"/>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Subject</w:t>
            </w:r>
          </w:p>
        </w:tc>
        <w:tc>
          <w:tcPr>
            <w:tcW w:w="361" w:type="pct"/>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Class</w:t>
            </w:r>
          </w:p>
        </w:tc>
        <w:tc>
          <w:tcPr>
            <w:tcW w:w="460" w:type="pct"/>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Unit N</w:t>
            </w:r>
            <w:r w:rsidRPr="00381F2E">
              <w:rPr>
                <w:rFonts w:ascii="Bookman Old Style" w:eastAsia="MS Mincho" w:hAnsi="Bookman Old Style" w:cs="Times New Roman"/>
                <w:b/>
                <w:sz w:val="20"/>
                <w:szCs w:val="20"/>
                <w:vertAlign w:val="superscript"/>
              </w:rPr>
              <w:t>o</w:t>
            </w:r>
          </w:p>
        </w:tc>
        <w:tc>
          <w:tcPr>
            <w:tcW w:w="581" w:type="pct"/>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Lesson N</w:t>
            </w:r>
            <w:r w:rsidRPr="00381F2E">
              <w:rPr>
                <w:rFonts w:ascii="Bookman Old Style" w:eastAsia="MS Mincho" w:hAnsi="Bookman Old Style" w:cs="Times New Roman"/>
                <w:b/>
                <w:sz w:val="20"/>
                <w:szCs w:val="20"/>
                <w:vertAlign w:val="superscript"/>
              </w:rPr>
              <w:t>o</w:t>
            </w:r>
          </w:p>
        </w:tc>
        <w:tc>
          <w:tcPr>
            <w:tcW w:w="698" w:type="pct"/>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Duration</w:t>
            </w:r>
          </w:p>
        </w:tc>
        <w:tc>
          <w:tcPr>
            <w:tcW w:w="814" w:type="pct"/>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Class size</w:t>
            </w:r>
          </w:p>
        </w:tc>
      </w:tr>
      <w:tr w:rsidR="00381F2E" w:rsidRPr="00381F2E" w:rsidTr="00850858">
        <w:trPr>
          <w:trHeight w:val="20"/>
        </w:trPr>
        <w:tc>
          <w:tcPr>
            <w:tcW w:w="869" w:type="pct"/>
            <w:tcBorders>
              <w:right w:val="single" w:sz="4" w:space="0" w:color="auto"/>
            </w:tcBorders>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I</w:t>
            </w:r>
          </w:p>
        </w:tc>
        <w:tc>
          <w:tcPr>
            <w:tcW w:w="690" w:type="pct"/>
            <w:gridSpan w:val="2"/>
            <w:tcBorders>
              <w:left w:val="single" w:sz="4" w:space="0" w:color="auto"/>
            </w:tcBorders>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7</w:t>
            </w:r>
            <w:r w:rsidRPr="00381F2E">
              <w:rPr>
                <w:rFonts w:ascii="Bookman Old Style" w:eastAsia="MS Mincho" w:hAnsi="Bookman Old Style" w:cs="Times New Roman"/>
                <w:sz w:val="20"/>
                <w:szCs w:val="20"/>
                <w:vertAlign w:val="superscript"/>
              </w:rPr>
              <w:t>th</w:t>
            </w:r>
            <w:r>
              <w:rPr>
                <w:rFonts w:ascii="Bookman Old Style" w:eastAsia="MS Mincho" w:hAnsi="Bookman Old Style" w:cs="Times New Roman"/>
                <w:sz w:val="20"/>
                <w:szCs w:val="20"/>
              </w:rPr>
              <w:t xml:space="preserve"> November</w:t>
            </w:r>
            <w:r w:rsidRPr="00381F2E">
              <w:rPr>
                <w:rFonts w:ascii="Bookman Old Style" w:eastAsia="MS Mincho" w:hAnsi="Bookman Old Style" w:cs="Times New Roman"/>
                <w:sz w:val="20"/>
                <w:szCs w:val="20"/>
              </w:rPr>
              <w:t>. 2022</w:t>
            </w:r>
          </w:p>
        </w:tc>
        <w:tc>
          <w:tcPr>
            <w:tcW w:w="527" w:type="pct"/>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SET</w:t>
            </w:r>
          </w:p>
        </w:tc>
        <w:tc>
          <w:tcPr>
            <w:tcW w:w="361" w:type="pct"/>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P</w:t>
            </w:r>
            <w:r>
              <w:rPr>
                <w:rFonts w:ascii="Bookman Old Style" w:eastAsia="MS Mincho" w:hAnsi="Bookman Old Style" w:cs="Times New Roman"/>
                <w:sz w:val="20"/>
                <w:szCs w:val="20"/>
              </w:rPr>
              <w:t>4</w:t>
            </w:r>
          </w:p>
        </w:tc>
        <w:tc>
          <w:tcPr>
            <w:tcW w:w="460" w:type="pct"/>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7</w:t>
            </w:r>
          </w:p>
        </w:tc>
        <w:tc>
          <w:tcPr>
            <w:tcW w:w="581" w:type="pct"/>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2 of 6</w:t>
            </w:r>
          </w:p>
        </w:tc>
        <w:tc>
          <w:tcPr>
            <w:tcW w:w="698" w:type="pct"/>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40min</w:t>
            </w:r>
          </w:p>
        </w:tc>
        <w:tc>
          <w:tcPr>
            <w:tcW w:w="814" w:type="pct"/>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4</w:t>
            </w:r>
            <w:r>
              <w:rPr>
                <w:rFonts w:ascii="Bookman Old Style" w:eastAsia="MS Mincho" w:hAnsi="Bookman Old Style" w:cs="Times New Roman"/>
                <w:sz w:val="20"/>
                <w:szCs w:val="20"/>
              </w:rPr>
              <w:t>0</w:t>
            </w:r>
          </w:p>
        </w:tc>
      </w:tr>
      <w:tr w:rsidR="00381F2E" w:rsidRPr="00381F2E" w:rsidTr="0047479C">
        <w:trPr>
          <w:trHeight w:val="20"/>
        </w:trPr>
        <w:tc>
          <w:tcPr>
            <w:tcW w:w="2447" w:type="pct"/>
            <w:gridSpan w:val="5"/>
            <w:tcBorders>
              <w:right w:val="single" w:sz="4" w:space="0" w:color="auto"/>
            </w:tcBorders>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None</w:t>
            </w:r>
          </w:p>
          <w:p w:rsidR="00381F2E" w:rsidRPr="00381F2E" w:rsidRDefault="00381F2E" w:rsidP="00381F2E">
            <w:pPr>
              <w:spacing w:after="0" w:line="240" w:lineRule="auto"/>
              <w:rPr>
                <w:rFonts w:ascii="Bookman Old Style" w:eastAsia="MS Mincho" w:hAnsi="Bookman Old Style" w:cs="Times New Roman"/>
                <w:sz w:val="20"/>
                <w:szCs w:val="20"/>
              </w:rPr>
            </w:pPr>
          </w:p>
        </w:tc>
      </w:tr>
      <w:tr w:rsidR="00381F2E" w:rsidRPr="00381F2E" w:rsidTr="0047479C">
        <w:trPr>
          <w:trHeight w:val="251"/>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Unit title</w:t>
            </w:r>
          </w:p>
        </w:tc>
        <w:tc>
          <w:tcPr>
            <w:tcW w:w="3691" w:type="pct"/>
            <w:gridSpan w:val="7"/>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w:t>
            </w:r>
            <w:r w:rsidRPr="00381F2E">
              <w:rPr>
                <w:rFonts w:ascii="Bookman Old Style" w:eastAsia="MS Mincho" w:hAnsi="Bookman Old Style" w:cs="Times New Roman"/>
                <w:bCs/>
                <w:sz w:val="20"/>
                <w:szCs w:val="20"/>
              </w:rPr>
              <w:t>Programming for children</w:t>
            </w:r>
          </w:p>
        </w:tc>
      </w:tr>
      <w:tr w:rsidR="00381F2E" w:rsidRPr="00381F2E" w:rsidTr="0047479C">
        <w:trPr>
          <w:trHeight w:val="350"/>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Key Unit Competence</w:t>
            </w:r>
          </w:p>
        </w:tc>
        <w:tc>
          <w:tcPr>
            <w:tcW w:w="3691" w:type="pct"/>
            <w:gridSpan w:val="7"/>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To be able to Identify the elements of turtle Art</w:t>
            </w:r>
          </w:p>
        </w:tc>
      </w:tr>
      <w:tr w:rsidR="00381F2E" w:rsidRPr="00381F2E" w:rsidTr="0047479C">
        <w:trPr>
          <w:trHeight w:val="20"/>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Title of the lesson</w:t>
            </w:r>
          </w:p>
        </w:tc>
        <w:tc>
          <w:tcPr>
            <w:tcW w:w="3691" w:type="pct"/>
            <w:gridSpan w:val="7"/>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Identify the elements of turtle Art</w:t>
            </w:r>
          </w:p>
        </w:tc>
      </w:tr>
      <w:tr w:rsidR="00381F2E" w:rsidRPr="00381F2E" w:rsidTr="0047479C">
        <w:trPr>
          <w:trHeight w:val="647"/>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81F2E" w:rsidRPr="00381F2E" w:rsidTr="0047479C">
              <w:trPr>
                <w:trHeight w:val="474"/>
              </w:trPr>
              <w:tc>
                <w:tcPr>
                  <w:tcW w:w="8493" w:type="dxa"/>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By using XO laptops, learners will be able to Identify the elements of turtle Art correctly. </w:t>
                  </w:r>
                </w:p>
              </w:tc>
            </w:tr>
          </w:tbl>
          <w:p w:rsidR="00381F2E" w:rsidRPr="00381F2E" w:rsidRDefault="00381F2E" w:rsidP="00381F2E">
            <w:pPr>
              <w:spacing w:after="0" w:line="240" w:lineRule="auto"/>
              <w:rPr>
                <w:rFonts w:ascii="Bookman Old Style" w:eastAsia="MS Mincho" w:hAnsi="Bookman Old Style" w:cs="Times New Roman"/>
                <w:sz w:val="20"/>
                <w:szCs w:val="20"/>
              </w:rPr>
            </w:pPr>
          </w:p>
        </w:tc>
      </w:tr>
      <w:tr w:rsidR="00381F2E" w:rsidRPr="00381F2E" w:rsidTr="0047479C">
        <w:trPr>
          <w:trHeight w:val="20"/>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Plan for this Class (location: in / outside)</w:t>
            </w:r>
          </w:p>
        </w:tc>
        <w:tc>
          <w:tcPr>
            <w:tcW w:w="3691" w:type="pct"/>
            <w:gridSpan w:val="7"/>
            <w:shd w:val="clear" w:color="auto" w:fill="auto"/>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381F2E" w:rsidRPr="00381F2E" w:rsidTr="0047479C">
              <w:trPr>
                <w:trHeight w:val="114"/>
              </w:trPr>
              <w:tc>
                <w:tcPr>
                  <w:tcW w:w="8493" w:type="dxa"/>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Explain how Turtle Art can be used to draw geometric shapes.</w:t>
                  </w:r>
                </w:p>
              </w:tc>
            </w:tr>
          </w:tbl>
          <w:p w:rsidR="00381F2E" w:rsidRPr="00381F2E" w:rsidRDefault="00381F2E" w:rsidP="00381F2E">
            <w:pPr>
              <w:spacing w:after="0" w:line="240" w:lineRule="auto"/>
              <w:rPr>
                <w:rFonts w:ascii="Bookman Old Style" w:eastAsia="MS Mincho" w:hAnsi="Bookman Old Style" w:cs="Times New Roman"/>
                <w:sz w:val="20"/>
                <w:szCs w:val="20"/>
              </w:rPr>
            </w:pPr>
          </w:p>
        </w:tc>
      </w:tr>
      <w:tr w:rsidR="00381F2E" w:rsidRPr="00381F2E" w:rsidTr="0047479C">
        <w:trPr>
          <w:trHeight w:val="20"/>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 xml:space="preserve">Learning Materials </w:t>
            </w:r>
          </w:p>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81F2E" w:rsidRPr="00381F2E" w:rsidTr="0047479C">
              <w:trPr>
                <w:trHeight w:val="354"/>
              </w:trPr>
              <w:tc>
                <w:tcPr>
                  <w:tcW w:w="8493" w:type="dxa"/>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XO laptops            • Desktops               • Laptops</w:t>
                  </w:r>
                </w:p>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Sugar on a disk   • Projector               • Internet </w:t>
                  </w:r>
                </w:p>
              </w:tc>
            </w:tr>
          </w:tbl>
          <w:p w:rsidR="00381F2E" w:rsidRPr="00381F2E" w:rsidRDefault="00381F2E" w:rsidP="00381F2E">
            <w:pPr>
              <w:spacing w:after="0" w:line="240" w:lineRule="auto"/>
              <w:rPr>
                <w:rFonts w:ascii="Bookman Old Style" w:eastAsia="MS Mincho" w:hAnsi="Bookman Old Style" w:cs="Times New Roman"/>
                <w:sz w:val="20"/>
                <w:szCs w:val="20"/>
              </w:rPr>
            </w:pPr>
          </w:p>
        </w:tc>
      </w:tr>
      <w:tr w:rsidR="00381F2E" w:rsidRPr="00381F2E" w:rsidTr="0047479C">
        <w:trPr>
          <w:trHeight w:val="20"/>
        </w:trPr>
        <w:tc>
          <w:tcPr>
            <w:tcW w:w="1309" w:type="pct"/>
            <w:gridSpan w:val="2"/>
            <w:shd w:val="clear" w:color="auto" w:fill="F2F2F2" w:themeFill="background1" w:themeFillShade="F2"/>
          </w:tcPr>
          <w:p w:rsidR="00381F2E" w:rsidRPr="00381F2E" w:rsidRDefault="00381F2E" w:rsidP="00381F2E">
            <w:pPr>
              <w:spacing w:after="0" w:line="240" w:lineRule="auto"/>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81F2E" w:rsidRPr="00381F2E" w:rsidTr="0047479C">
              <w:trPr>
                <w:trHeight w:val="114"/>
              </w:trPr>
              <w:tc>
                <w:tcPr>
                  <w:tcW w:w="8493" w:type="dxa"/>
                </w:tcPr>
                <w:p w:rsidR="00381F2E" w:rsidRPr="00381F2E" w:rsidRDefault="00381F2E" w:rsidP="00381F2E">
                  <w:pPr>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Pupil’s book for Science Elementary Technology and ICT for Primary 6, </w:t>
                  </w:r>
                </w:p>
              </w:tc>
            </w:tr>
          </w:tbl>
          <w:p w:rsidR="00381F2E" w:rsidRPr="00381F2E" w:rsidRDefault="00381F2E" w:rsidP="00381F2E">
            <w:pPr>
              <w:spacing w:after="0" w:line="240" w:lineRule="auto"/>
              <w:rPr>
                <w:rFonts w:ascii="Bookman Old Style" w:eastAsia="MS Mincho" w:hAnsi="Bookman Old Style" w:cs="Times New Roman"/>
                <w:sz w:val="20"/>
                <w:szCs w:val="20"/>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705"/>
        <w:gridCol w:w="3690"/>
        <w:gridCol w:w="2790"/>
        <w:gridCol w:w="3420"/>
      </w:tblGrid>
      <w:tr w:rsidR="00381F2E" w:rsidRPr="00381F2E" w:rsidTr="0047479C">
        <w:trPr>
          <w:trHeight w:val="20"/>
        </w:trPr>
        <w:tc>
          <w:tcPr>
            <w:tcW w:w="1705" w:type="dxa"/>
            <w:vMerge w:val="restart"/>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Timing for each step</w:t>
            </w:r>
          </w:p>
          <w:p w:rsidR="00381F2E" w:rsidRPr="00381F2E" w:rsidRDefault="00381F2E" w:rsidP="00381F2E">
            <w:pPr>
              <w:rPr>
                <w:rFonts w:ascii="Bookman Old Style" w:eastAsia="MS Mincho" w:hAnsi="Bookman Old Style" w:cs="Times New Roman"/>
                <w:b/>
                <w:sz w:val="20"/>
                <w:szCs w:val="20"/>
              </w:rPr>
            </w:pPr>
          </w:p>
          <w:p w:rsidR="00381F2E" w:rsidRPr="00381F2E" w:rsidRDefault="00381F2E" w:rsidP="00381F2E">
            <w:pPr>
              <w:rPr>
                <w:rFonts w:ascii="Bookman Old Style" w:eastAsia="MS Mincho" w:hAnsi="Bookman Old Style" w:cs="Times New Roman"/>
                <w:b/>
                <w:sz w:val="20"/>
                <w:szCs w:val="20"/>
              </w:rPr>
            </w:pPr>
          </w:p>
        </w:tc>
        <w:tc>
          <w:tcPr>
            <w:tcW w:w="6480" w:type="dxa"/>
            <w:gridSpan w:val="2"/>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Description of teaching and learning activity</w:t>
            </w:r>
          </w:p>
        </w:tc>
        <w:tc>
          <w:tcPr>
            <w:tcW w:w="3420" w:type="dxa"/>
            <w:vMerge w:val="restart"/>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 xml:space="preserve">Generic competences </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and </w:t>
            </w:r>
          </w:p>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 xml:space="preserve">Cross cutting issues </w:t>
            </w:r>
            <w:r w:rsidRPr="00381F2E">
              <w:rPr>
                <w:rFonts w:ascii="Bookman Old Style" w:eastAsia="MS Mincho" w:hAnsi="Bookman Old Style" w:cs="Times New Roman"/>
                <w:sz w:val="20"/>
                <w:szCs w:val="20"/>
              </w:rPr>
              <w:t>to be addressed</w:t>
            </w:r>
          </w:p>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  a short explanation</w:t>
            </w:r>
          </w:p>
        </w:tc>
      </w:tr>
      <w:tr w:rsidR="00381F2E" w:rsidRPr="00381F2E" w:rsidTr="0047479C">
        <w:trPr>
          <w:trHeight w:val="323"/>
        </w:trPr>
        <w:tc>
          <w:tcPr>
            <w:tcW w:w="1705" w:type="dxa"/>
            <w:vMerge/>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p>
        </w:tc>
        <w:tc>
          <w:tcPr>
            <w:tcW w:w="6480" w:type="dxa"/>
            <w:gridSpan w:val="2"/>
            <w:shd w:val="clear" w:color="auto" w:fill="auto"/>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Avail chats showing geometrical shapes. Allow learners to refer from the Pupil’s Book page 67.</w:t>
            </w:r>
          </w:p>
        </w:tc>
        <w:tc>
          <w:tcPr>
            <w:tcW w:w="3420" w:type="dxa"/>
            <w:vMerge/>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p>
        </w:tc>
      </w:tr>
      <w:tr w:rsidR="00381F2E" w:rsidRPr="00381F2E" w:rsidTr="0047479C">
        <w:trPr>
          <w:trHeight w:val="58"/>
        </w:trPr>
        <w:tc>
          <w:tcPr>
            <w:tcW w:w="1705" w:type="dxa"/>
            <w:vMerge/>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p>
        </w:tc>
        <w:tc>
          <w:tcPr>
            <w:tcW w:w="3690" w:type="dxa"/>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Teacher activities</w:t>
            </w:r>
          </w:p>
        </w:tc>
        <w:tc>
          <w:tcPr>
            <w:tcW w:w="2790" w:type="dxa"/>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Learner activities</w:t>
            </w:r>
          </w:p>
        </w:tc>
        <w:tc>
          <w:tcPr>
            <w:tcW w:w="3420" w:type="dxa"/>
            <w:vMerge/>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p>
        </w:tc>
      </w:tr>
      <w:tr w:rsidR="00381F2E" w:rsidRPr="00381F2E" w:rsidTr="0047479C">
        <w:trPr>
          <w:trHeight w:val="1850"/>
        </w:trPr>
        <w:tc>
          <w:tcPr>
            <w:tcW w:w="1705" w:type="dxa"/>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Introduction/</w:t>
            </w:r>
          </w:p>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 xml:space="preserve">Revision </w:t>
            </w:r>
          </w:p>
          <w:p w:rsidR="00381F2E" w:rsidRPr="00381F2E" w:rsidRDefault="00381F2E" w:rsidP="00381F2E">
            <w:pPr>
              <w:rPr>
                <w:rFonts w:ascii="Bookman Old Style" w:eastAsia="MS Mincho" w:hAnsi="Bookman Old Style" w:cs="Times New Roman"/>
                <w:b/>
                <w:sz w:val="20"/>
                <w:szCs w:val="20"/>
              </w:rPr>
            </w:pPr>
          </w:p>
          <w:p w:rsidR="00381F2E" w:rsidRPr="00381F2E" w:rsidRDefault="00381F2E" w:rsidP="00381F2E">
            <w:pPr>
              <w:rPr>
                <w:rFonts w:ascii="Bookman Old Style" w:eastAsia="MS Mincho" w:hAnsi="Bookman Old Style" w:cs="Times New Roman"/>
                <w:b/>
                <w:sz w:val="20"/>
                <w:szCs w:val="20"/>
              </w:rPr>
            </w:pPr>
          </w:p>
          <w:p w:rsidR="00381F2E" w:rsidRPr="00381F2E" w:rsidRDefault="00381F2E" w:rsidP="00381F2E">
            <w:pPr>
              <w:rPr>
                <w:rFonts w:ascii="Bookman Old Style" w:eastAsia="MS Mincho" w:hAnsi="Bookman Old Style" w:cs="Times New Roman"/>
                <w:bCs/>
                <w:sz w:val="20"/>
                <w:szCs w:val="20"/>
              </w:rPr>
            </w:pPr>
            <w:r w:rsidRPr="00381F2E">
              <w:rPr>
                <w:rFonts w:ascii="Bookman Old Style" w:eastAsia="MS Mincho" w:hAnsi="Bookman Old Style" w:cs="Times New Roman"/>
                <w:bCs/>
                <w:sz w:val="20"/>
                <w:szCs w:val="20"/>
              </w:rPr>
              <w:t>5 min</w:t>
            </w:r>
          </w:p>
        </w:tc>
        <w:tc>
          <w:tcPr>
            <w:tcW w:w="3690" w:type="dxa"/>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Review the previous lesson studied in ICT by asking learners different questions in order to assess learners.</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Show a structure of main toolbar </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And ask learners to discuss on it</w:t>
            </w:r>
          </w:p>
          <w:p w:rsidR="00381F2E" w:rsidRPr="00381F2E" w:rsidRDefault="00381F2E" w:rsidP="00381F2E">
            <w:pPr>
              <w:rPr>
                <w:rFonts w:ascii="Bookman Old Style" w:eastAsia="MS Mincho" w:hAnsi="Bookman Old Style" w:cs="Times New Roman"/>
                <w:sz w:val="20"/>
                <w:szCs w:val="20"/>
              </w:rPr>
            </w:pPr>
          </w:p>
        </w:tc>
        <w:tc>
          <w:tcPr>
            <w:tcW w:w="2790" w:type="dxa"/>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Answer different questions asked by a teacher </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Observe the given diagram then start naming the elements of main tool bar helped by a teacher.</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381F2E" w:rsidRPr="00381F2E" w:rsidTr="0047479C">
              <w:trPr>
                <w:trHeight w:val="1680"/>
              </w:trPr>
              <w:tc>
                <w:tcPr>
                  <w:tcW w:w="0" w:type="auto"/>
                </w:tcPr>
                <w:p w:rsidR="00381F2E" w:rsidRPr="00381F2E" w:rsidRDefault="00381F2E" w:rsidP="00591D05">
                  <w:pPr>
                    <w:framePr w:hSpace="180" w:wrap="around" w:vAnchor="text" w:hAnchor="margin" w:x="-1085" w:y="84"/>
                    <w:spacing w:after="0" w:line="240" w:lineRule="auto"/>
                    <w:rPr>
                      <w:rFonts w:ascii="Bookman Old Style" w:eastAsia="MS Mincho" w:hAnsi="Bookman Old Style" w:cs="Times New Roman"/>
                      <w:b/>
                      <w:bCs/>
                      <w:i/>
                      <w:iCs/>
                      <w:sz w:val="20"/>
                      <w:szCs w:val="20"/>
                    </w:rPr>
                  </w:pPr>
                  <w:r w:rsidRPr="00381F2E">
                    <w:rPr>
                      <w:rFonts w:ascii="Bookman Old Style" w:eastAsia="MS Mincho" w:hAnsi="Bookman Old Style" w:cs="Times New Roman"/>
                      <w:b/>
                      <w:bCs/>
                      <w:i/>
                      <w:iCs/>
                      <w:sz w:val="20"/>
                      <w:szCs w:val="20"/>
                    </w:rPr>
                    <w:t>Standardization culture</w:t>
                  </w:r>
                </w:p>
                <w:p w:rsidR="00381F2E" w:rsidRPr="00381F2E" w:rsidRDefault="00381F2E" w:rsidP="00591D05">
                  <w:pPr>
                    <w:framePr w:hSpace="180" w:wrap="around" w:vAnchor="text" w:hAnchor="margin" w:x="-1085" w:y="84"/>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Encourage learners to develop positive attitude and appreciate the production of quality shapes and interesting programs. Encourage both boys and girls to keep on </w:t>
                  </w:r>
                  <w:proofErr w:type="spellStart"/>
                  <w:r w:rsidRPr="00381F2E">
                    <w:rPr>
                      <w:rFonts w:ascii="Bookman Old Style" w:eastAsia="MS Mincho" w:hAnsi="Bookman Old Style" w:cs="Times New Roman"/>
                      <w:sz w:val="20"/>
                      <w:szCs w:val="20"/>
                    </w:rPr>
                    <w:t>practising</w:t>
                  </w:r>
                  <w:proofErr w:type="spellEnd"/>
                  <w:r w:rsidRPr="00381F2E">
                    <w:rPr>
                      <w:rFonts w:ascii="Bookman Old Style" w:eastAsia="MS Mincho" w:hAnsi="Bookman Old Style" w:cs="Times New Roman"/>
                      <w:sz w:val="20"/>
                      <w:szCs w:val="20"/>
                    </w:rPr>
                    <w:t xml:space="preserve"> and sharing their activities with others.</w:t>
                  </w:r>
                </w:p>
              </w:tc>
            </w:tr>
          </w:tbl>
          <w:p w:rsidR="00381F2E" w:rsidRPr="00381F2E" w:rsidRDefault="00381F2E" w:rsidP="00381F2E">
            <w:pPr>
              <w:rPr>
                <w:rFonts w:ascii="Bookman Old Style" w:eastAsia="MS Mincho" w:hAnsi="Bookman Old Style" w:cs="Times New Roman"/>
                <w:sz w:val="20"/>
                <w:szCs w:val="20"/>
              </w:rPr>
            </w:pPr>
          </w:p>
        </w:tc>
      </w:tr>
      <w:tr w:rsidR="00381F2E" w:rsidRPr="00381F2E" w:rsidTr="0047479C">
        <w:trPr>
          <w:trHeight w:val="2147"/>
        </w:trPr>
        <w:tc>
          <w:tcPr>
            <w:tcW w:w="1705" w:type="dxa"/>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Development of the lesson</w:t>
            </w:r>
          </w:p>
          <w:p w:rsidR="00381F2E" w:rsidRPr="00381F2E" w:rsidRDefault="00381F2E" w:rsidP="00381F2E">
            <w:pPr>
              <w:rPr>
                <w:rFonts w:ascii="Bookman Old Style" w:eastAsia="MS Mincho" w:hAnsi="Bookman Old Style" w:cs="Times New Roman"/>
                <w:b/>
                <w:sz w:val="20"/>
                <w:szCs w:val="20"/>
              </w:rPr>
            </w:pPr>
          </w:p>
          <w:p w:rsidR="00381F2E" w:rsidRPr="00381F2E" w:rsidRDefault="00381F2E" w:rsidP="00381F2E">
            <w:pPr>
              <w:rPr>
                <w:rFonts w:ascii="Bookman Old Style" w:eastAsia="MS Mincho" w:hAnsi="Bookman Old Style" w:cs="Times New Roman"/>
                <w:b/>
                <w:sz w:val="20"/>
                <w:szCs w:val="20"/>
              </w:rPr>
            </w:pPr>
          </w:p>
          <w:p w:rsidR="00381F2E" w:rsidRPr="00381F2E" w:rsidRDefault="00381F2E" w:rsidP="00381F2E">
            <w:pPr>
              <w:numPr>
                <w:ilvl w:val="0"/>
                <w:numId w:val="16"/>
              </w:num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min</w:t>
            </w:r>
          </w:p>
        </w:tc>
        <w:tc>
          <w:tcPr>
            <w:tcW w:w="3690" w:type="dxa"/>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Assist learners through guided discovery to know that Turtle Art has a Number</w:t>
            </w:r>
          </w:p>
          <w:p w:rsidR="00381F2E" w:rsidRPr="00381F2E" w:rsidRDefault="00381F2E" w:rsidP="00381F2E">
            <w:pPr>
              <w:rPr>
                <w:rFonts w:ascii="Bookman Old Style" w:eastAsia="MS Mincho" w:hAnsi="Bookman Old Style" w:cs="Times New Roman"/>
                <w:sz w:val="20"/>
                <w:szCs w:val="20"/>
              </w:rPr>
            </w:pPr>
            <w:proofErr w:type="gramStart"/>
            <w:r w:rsidRPr="00381F2E">
              <w:rPr>
                <w:rFonts w:ascii="Bookman Old Style" w:eastAsia="MS Mincho" w:hAnsi="Bookman Old Style" w:cs="Times New Roman"/>
                <w:sz w:val="20"/>
                <w:szCs w:val="20"/>
              </w:rPr>
              <w:t>palette</w:t>
            </w:r>
            <w:proofErr w:type="gramEnd"/>
            <w:r w:rsidRPr="00381F2E">
              <w:rPr>
                <w:rFonts w:ascii="Bookman Old Style" w:eastAsia="MS Mincho" w:hAnsi="Bookman Old Style" w:cs="Times New Roman"/>
                <w:sz w:val="20"/>
                <w:szCs w:val="20"/>
              </w:rPr>
              <w:t xml:space="preserve"> containing operators that are useful in carrying out mathematical</w:t>
            </w:r>
            <w:r>
              <w:rPr>
                <w:rFonts w:ascii="Bookman Old Style" w:eastAsia="MS Mincho" w:hAnsi="Bookman Old Style" w:cs="Times New Roman"/>
                <w:sz w:val="20"/>
                <w:szCs w:val="20"/>
              </w:rPr>
              <w:t xml:space="preserve"> </w:t>
            </w:r>
            <w:r w:rsidRPr="00381F2E">
              <w:rPr>
                <w:rFonts w:ascii="Bookman Old Style" w:eastAsia="MS Mincho" w:hAnsi="Bookman Old Style" w:cs="Times New Roman"/>
                <w:sz w:val="20"/>
                <w:szCs w:val="20"/>
              </w:rPr>
              <w:t xml:space="preserve">calculations.  </w:t>
            </w:r>
          </w:p>
        </w:tc>
        <w:tc>
          <w:tcPr>
            <w:tcW w:w="2790" w:type="dxa"/>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learners through guided discovery to know that Turtle Art has a Number</w:t>
            </w:r>
          </w:p>
          <w:p w:rsidR="00381F2E" w:rsidRPr="00381F2E" w:rsidRDefault="00381F2E" w:rsidP="00381F2E">
            <w:pPr>
              <w:rPr>
                <w:rFonts w:ascii="Bookman Old Style" w:eastAsia="MS Mincho" w:hAnsi="Bookman Old Style" w:cs="Times New Roman"/>
                <w:sz w:val="20"/>
                <w:szCs w:val="20"/>
              </w:rPr>
            </w:pPr>
            <w:proofErr w:type="gramStart"/>
            <w:r w:rsidRPr="00381F2E">
              <w:rPr>
                <w:rFonts w:ascii="Bookman Old Style" w:eastAsia="MS Mincho" w:hAnsi="Bookman Old Style" w:cs="Times New Roman"/>
                <w:sz w:val="20"/>
                <w:szCs w:val="20"/>
              </w:rPr>
              <w:t>palette</w:t>
            </w:r>
            <w:proofErr w:type="gramEnd"/>
            <w:r w:rsidRPr="00381F2E">
              <w:rPr>
                <w:rFonts w:ascii="Bookman Old Style" w:eastAsia="MS Mincho" w:hAnsi="Bookman Old Style" w:cs="Times New Roman"/>
                <w:sz w:val="20"/>
                <w:szCs w:val="20"/>
              </w:rPr>
              <w:t xml:space="preserve"> containing operators that are useful in carrying out mathematical</w:t>
            </w:r>
            <w:r>
              <w:rPr>
                <w:rFonts w:ascii="Bookman Old Style" w:eastAsia="MS Mincho" w:hAnsi="Bookman Old Style" w:cs="Times New Roman"/>
                <w:sz w:val="20"/>
                <w:szCs w:val="20"/>
              </w:rPr>
              <w:t xml:space="preserve"> </w:t>
            </w:r>
            <w:r w:rsidRPr="00381F2E">
              <w:rPr>
                <w:rFonts w:ascii="Bookman Old Style" w:eastAsia="MS Mincho" w:hAnsi="Bookman Old Style" w:cs="Times New Roman"/>
                <w:sz w:val="20"/>
                <w:szCs w:val="20"/>
              </w:rPr>
              <w:t xml:space="preserve">calculations.  </w:t>
            </w:r>
          </w:p>
        </w:tc>
        <w:tc>
          <w:tcPr>
            <w:tcW w:w="3420" w:type="dxa"/>
          </w:tcPr>
          <w:p w:rsidR="00381F2E" w:rsidRPr="00381F2E" w:rsidRDefault="00381F2E" w:rsidP="00381F2E">
            <w:pPr>
              <w:rPr>
                <w:rFonts w:ascii="Bookman Old Style" w:eastAsia="MS Mincho" w:hAnsi="Bookman Old Style" w:cs="Times New Roman"/>
                <w:b/>
                <w:bCs/>
                <w:i/>
                <w:iCs/>
                <w:sz w:val="20"/>
                <w:szCs w:val="20"/>
              </w:rPr>
            </w:pPr>
            <w:r w:rsidRPr="00381F2E">
              <w:rPr>
                <w:rFonts w:ascii="Bookman Old Style" w:eastAsia="MS Mincho" w:hAnsi="Bookman Old Style" w:cs="Times New Roman"/>
                <w:b/>
                <w:bCs/>
                <w:i/>
                <w:iCs/>
                <w:sz w:val="20"/>
                <w:szCs w:val="20"/>
              </w:rPr>
              <w:t>Financial education</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Encourage learners to make good use of Turtle Art. Inform learners of economic</w:t>
            </w:r>
          </w:p>
          <w:p w:rsidR="00381F2E" w:rsidRPr="00381F2E" w:rsidRDefault="00381F2E" w:rsidP="00381F2E">
            <w:pPr>
              <w:rPr>
                <w:rFonts w:ascii="Bookman Old Style" w:eastAsia="MS Mincho" w:hAnsi="Bookman Old Style" w:cs="Times New Roman"/>
                <w:sz w:val="20"/>
                <w:szCs w:val="20"/>
              </w:rPr>
            </w:pPr>
            <w:proofErr w:type="gramStart"/>
            <w:r w:rsidRPr="00381F2E">
              <w:rPr>
                <w:rFonts w:ascii="Bookman Old Style" w:eastAsia="MS Mincho" w:hAnsi="Bookman Old Style" w:cs="Times New Roman"/>
                <w:sz w:val="20"/>
                <w:szCs w:val="20"/>
              </w:rPr>
              <w:t>rewards</w:t>
            </w:r>
            <w:proofErr w:type="gramEnd"/>
            <w:r w:rsidRPr="00381F2E">
              <w:rPr>
                <w:rFonts w:ascii="Bookman Old Style" w:eastAsia="MS Mincho" w:hAnsi="Bookman Old Style" w:cs="Times New Roman"/>
                <w:sz w:val="20"/>
                <w:szCs w:val="20"/>
              </w:rPr>
              <w:t xml:space="preserve"> in the future when they advance in education.</w:t>
            </w:r>
          </w:p>
        </w:tc>
      </w:tr>
      <w:tr w:rsidR="00381F2E" w:rsidRPr="00381F2E" w:rsidTr="0047479C">
        <w:trPr>
          <w:trHeight w:val="1430"/>
        </w:trPr>
        <w:tc>
          <w:tcPr>
            <w:tcW w:w="1705" w:type="dxa"/>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Conclusion</w:t>
            </w:r>
          </w:p>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(Synthesis+</w:t>
            </w:r>
          </w:p>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Assessment)</w:t>
            </w:r>
          </w:p>
          <w:p w:rsidR="00381F2E" w:rsidRPr="00381F2E" w:rsidRDefault="00381F2E" w:rsidP="00381F2E">
            <w:pPr>
              <w:rPr>
                <w:rFonts w:ascii="Bookman Old Style" w:eastAsia="MS Mincho" w:hAnsi="Bookman Old Style" w:cs="Times New Roman"/>
                <w:b/>
                <w:sz w:val="20"/>
                <w:szCs w:val="20"/>
              </w:rPr>
            </w:pP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10 min</w:t>
            </w:r>
          </w:p>
        </w:tc>
        <w:tc>
          <w:tcPr>
            <w:tcW w:w="3690" w:type="dxa"/>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Let them </w:t>
            </w:r>
            <w:r w:rsidR="00084415" w:rsidRPr="00381F2E">
              <w:rPr>
                <w:rFonts w:ascii="Bookman Old Style" w:eastAsia="MS Mincho" w:hAnsi="Bookman Old Style" w:cs="Times New Roman"/>
                <w:sz w:val="20"/>
                <w:szCs w:val="20"/>
              </w:rPr>
              <w:t>practice</w:t>
            </w:r>
            <w:r w:rsidRPr="00381F2E">
              <w:rPr>
                <w:rFonts w:ascii="Bookman Old Style" w:eastAsia="MS Mincho" w:hAnsi="Bookman Old Style" w:cs="Times New Roman"/>
                <w:sz w:val="20"/>
                <w:szCs w:val="20"/>
              </w:rPr>
              <w:t xml:space="preserve"> drawing different type of polygons using Turtle commands.</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Give them enough time to do the activities/tasks  </w:t>
            </w:r>
          </w:p>
        </w:tc>
        <w:tc>
          <w:tcPr>
            <w:tcW w:w="2790" w:type="dxa"/>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i/>
                <w:iCs/>
                <w:sz w:val="20"/>
                <w:szCs w:val="20"/>
              </w:rPr>
              <w:t xml:space="preserve"> </w:t>
            </w:r>
            <w:r w:rsidRPr="00381F2E">
              <w:rPr>
                <w:rFonts w:ascii="Bookman Old Style" w:eastAsia="MS Mincho" w:hAnsi="Bookman Old Style" w:cs="Times New Roman"/>
                <w:sz w:val="20"/>
                <w:szCs w:val="20"/>
              </w:rPr>
              <w:t xml:space="preserve"> learners will take a time to </w:t>
            </w:r>
            <w:proofErr w:type="spellStart"/>
            <w:r w:rsidRPr="00381F2E">
              <w:rPr>
                <w:rFonts w:ascii="Bookman Old Style" w:eastAsia="MS Mincho" w:hAnsi="Bookman Old Style" w:cs="Times New Roman"/>
                <w:sz w:val="20"/>
                <w:szCs w:val="20"/>
              </w:rPr>
              <w:t>practise</w:t>
            </w:r>
            <w:proofErr w:type="spellEnd"/>
            <w:r w:rsidRPr="00381F2E">
              <w:rPr>
                <w:rFonts w:ascii="Bookman Old Style" w:eastAsia="MS Mincho" w:hAnsi="Bookman Old Style" w:cs="Times New Roman"/>
                <w:sz w:val="20"/>
                <w:szCs w:val="20"/>
              </w:rPr>
              <w:t xml:space="preserve"> drawing different type of polygons using Turtle commands</w:t>
            </w:r>
          </w:p>
        </w:tc>
        <w:tc>
          <w:tcPr>
            <w:tcW w:w="3420" w:type="dxa"/>
          </w:tcPr>
          <w:p w:rsidR="00381F2E" w:rsidRPr="00381F2E" w:rsidRDefault="00381F2E" w:rsidP="00381F2E">
            <w:pPr>
              <w:rPr>
                <w:rFonts w:ascii="Bookman Old Style" w:eastAsia="MS Mincho" w:hAnsi="Bookman Old Style" w:cs="Times New Roman"/>
                <w:b/>
                <w:bCs/>
                <w:i/>
                <w:iCs/>
                <w:sz w:val="20"/>
                <w:szCs w:val="20"/>
              </w:rPr>
            </w:pPr>
            <w:r w:rsidRPr="00381F2E">
              <w:rPr>
                <w:rFonts w:ascii="Bookman Old Style" w:eastAsia="MS Mincho" w:hAnsi="Bookman Old Style" w:cs="Times New Roman"/>
                <w:b/>
                <w:bCs/>
                <w:i/>
                <w:iCs/>
                <w:sz w:val="20"/>
                <w:szCs w:val="20"/>
              </w:rPr>
              <w:t>Inclusive education</w:t>
            </w:r>
          </w:p>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Encourage learners to embrace Turtle Art and Sprite Activities.</w:t>
            </w:r>
          </w:p>
        </w:tc>
      </w:tr>
      <w:tr w:rsidR="00381F2E" w:rsidRPr="00381F2E" w:rsidTr="0047479C">
        <w:trPr>
          <w:trHeight w:val="20"/>
        </w:trPr>
        <w:tc>
          <w:tcPr>
            <w:tcW w:w="1705" w:type="dxa"/>
            <w:shd w:val="clear" w:color="auto" w:fill="F2F2F2" w:themeFill="background1" w:themeFillShade="F2"/>
          </w:tcPr>
          <w:p w:rsidR="00381F2E" w:rsidRPr="00381F2E" w:rsidRDefault="00381F2E" w:rsidP="00381F2E">
            <w:pPr>
              <w:rPr>
                <w:rFonts w:ascii="Bookman Old Style" w:eastAsia="MS Mincho" w:hAnsi="Bookman Old Style" w:cs="Times New Roman"/>
                <w:b/>
                <w:sz w:val="20"/>
                <w:szCs w:val="20"/>
              </w:rPr>
            </w:pPr>
            <w:r w:rsidRPr="00381F2E">
              <w:rPr>
                <w:rFonts w:ascii="Bookman Old Style" w:eastAsia="MS Mincho" w:hAnsi="Bookman Old Style" w:cs="Times New Roman"/>
                <w:b/>
                <w:sz w:val="20"/>
                <w:szCs w:val="20"/>
              </w:rPr>
              <w:t>Teacher self-evaluation</w:t>
            </w:r>
          </w:p>
        </w:tc>
        <w:tc>
          <w:tcPr>
            <w:tcW w:w="9900" w:type="dxa"/>
            <w:gridSpan w:val="3"/>
          </w:tcPr>
          <w:p w:rsidR="00381F2E" w:rsidRPr="00381F2E" w:rsidRDefault="00381F2E" w:rsidP="00381F2E">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 </w:t>
            </w:r>
          </w:p>
        </w:tc>
      </w:tr>
    </w:tbl>
    <w:p w:rsidR="00571DF7" w:rsidRPr="00571DF7" w:rsidRDefault="00571DF7" w:rsidP="00571DF7">
      <w:pPr>
        <w:spacing w:after="0" w:line="240" w:lineRule="auto"/>
        <w:rPr>
          <w:rFonts w:ascii="Bookman Old Style" w:eastAsia="MS Mincho" w:hAnsi="Bookman Old Style" w:cs="Times New Roman"/>
          <w:sz w:val="20"/>
          <w:szCs w:val="20"/>
          <w:lang w:val="rw-RW"/>
        </w:rPr>
      </w:pPr>
    </w:p>
    <w:p w:rsidR="00850858"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 xml:space="preserve">                              </w:t>
      </w:r>
    </w:p>
    <w:p w:rsidR="003E7237" w:rsidRPr="003E7237" w:rsidRDefault="00850858" w:rsidP="003E7237">
      <w:pPr>
        <w:spacing w:after="0" w:line="240" w:lineRule="auto"/>
        <w:rPr>
          <w:rFonts w:ascii="Bookman Old Style" w:eastAsia="MS Mincho" w:hAnsi="Bookman Old Style" w:cs="Times New Roman"/>
          <w:sz w:val="20"/>
          <w:szCs w:val="20"/>
          <w:lang w:val="rw-RW"/>
        </w:rPr>
      </w:pPr>
      <w:r>
        <w:rPr>
          <w:rFonts w:ascii="Bookman Old Style" w:eastAsia="MS Mincho" w:hAnsi="Bookman Old Style" w:cs="Times New Roman"/>
          <w:b/>
          <w:sz w:val="20"/>
          <w:szCs w:val="20"/>
        </w:rPr>
        <w:lastRenderedPageBreak/>
        <w:t xml:space="preserve">                                            </w:t>
      </w:r>
      <w:r w:rsidR="003E7237" w:rsidRPr="003E7237">
        <w:rPr>
          <w:rFonts w:ascii="Bookman Old Style" w:eastAsia="MS Mincho" w:hAnsi="Bookman Old Style" w:cs="Times New Roman"/>
          <w:b/>
          <w:sz w:val="20"/>
          <w:szCs w:val="20"/>
        </w:rPr>
        <w:t xml:space="preserve"> LESSON PLAN</w:t>
      </w:r>
      <w:r w:rsidR="003E7237" w:rsidRPr="003E7237">
        <w:rPr>
          <w:rFonts w:ascii="Bookman Old Style" w:eastAsia="MS Mincho" w:hAnsi="Bookman Old Style" w:cs="Times New Roman"/>
          <w:sz w:val="20"/>
          <w:szCs w:val="20"/>
        </w:rPr>
        <w:t xml:space="preserve">:   </w:t>
      </w:r>
    </w:p>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b/>
          <w:sz w:val="20"/>
          <w:szCs w:val="20"/>
        </w:rPr>
        <w:t>School name</w:t>
      </w:r>
      <w:r w:rsidRPr="003E7237">
        <w:rPr>
          <w:rFonts w:ascii="Bookman Old Style" w:eastAsia="MS Mincho" w:hAnsi="Bookman Old Style" w:cs="Times New Roman"/>
          <w:sz w:val="20"/>
          <w:szCs w:val="20"/>
        </w:rPr>
        <w:t xml:space="preserve">:  </w:t>
      </w:r>
      <w:r w:rsidRPr="003E7237">
        <w:rPr>
          <w:rFonts w:ascii="Bookman Old Style" w:eastAsia="MS Mincho" w:hAnsi="Bookman Old Style" w:cs="Times New Roman"/>
          <w:b/>
          <w:sz w:val="20"/>
          <w:szCs w:val="20"/>
        </w:rPr>
        <w:t>Child Care Academy</w:t>
      </w:r>
      <w:r w:rsidRPr="003E7237">
        <w:rPr>
          <w:rFonts w:ascii="Bookman Old Style" w:eastAsia="MS Mincho" w:hAnsi="Bookman Old Style" w:cs="Times New Roman"/>
          <w:sz w:val="20"/>
          <w:szCs w:val="20"/>
        </w:rPr>
        <w:t xml:space="preserve">             </w:t>
      </w:r>
      <w:r w:rsidRPr="003E7237">
        <w:rPr>
          <w:rFonts w:ascii="Bookman Old Style" w:eastAsia="MS Mincho" w:hAnsi="Bookman Old Style" w:cs="Times New Roman"/>
          <w:b/>
          <w:sz w:val="20"/>
          <w:szCs w:val="20"/>
        </w:rPr>
        <w:t>Teacher’s name</w:t>
      </w:r>
      <w:r w:rsidRPr="003E7237">
        <w:rPr>
          <w:rFonts w:ascii="Bookman Old Style" w:eastAsia="MS Mincho" w:hAnsi="Bookman Old Style" w:cs="Times New Roman"/>
          <w:sz w:val="20"/>
          <w:szCs w:val="2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6"/>
        <w:gridCol w:w="1693"/>
        <w:gridCol w:w="578"/>
        <w:gridCol w:w="1224"/>
        <w:gridCol w:w="841"/>
        <w:gridCol w:w="978"/>
        <w:gridCol w:w="1261"/>
        <w:gridCol w:w="1259"/>
        <w:gridCol w:w="2431"/>
      </w:tblGrid>
      <w:tr w:rsidR="003E7237" w:rsidRPr="003E7237" w:rsidTr="00C4022B">
        <w:trPr>
          <w:trHeight w:val="20"/>
        </w:trPr>
        <w:tc>
          <w:tcPr>
            <w:tcW w:w="580" w:type="pct"/>
            <w:tcBorders>
              <w:right w:val="single" w:sz="4" w:space="0" w:color="auto"/>
            </w:tcBorders>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Term</w:t>
            </w:r>
          </w:p>
        </w:tc>
        <w:tc>
          <w:tcPr>
            <w:tcW w:w="978" w:type="pct"/>
            <w:gridSpan w:val="2"/>
            <w:tcBorders>
              <w:left w:val="single" w:sz="4" w:space="0" w:color="auto"/>
            </w:tcBorders>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Date</w:t>
            </w:r>
          </w:p>
        </w:tc>
        <w:tc>
          <w:tcPr>
            <w:tcW w:w="527" w:type="pct"/>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Subject</w:t>
            </w:r>
          </w:p>
        </w:tc>
        <w:tc>
          <w:tcPr>
            <w:tcW w:w="362" w:type="pct"/>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Class</w:t>
            </w:r>
          </w:p>
        </w:tc>
        <w:tc>
          <w:tcPr>
            <w:tcW w:w="421" w:type="pct"/>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Unit N</w:t>
            </w:r>
            <w:r w:rsidRPr="003E7237">
              <w:rPr>
                <w:rFonts w:ascii="Bookman Old Style" w:eastAsia="MS Mincho" w:hAnsi="Bookman Old Style" w:cs="Times New Roman"/>
                <w:b/>
                <w:sz w:val="20"/>
                <w:szCs w:val="20"/>
                <w:vertAlign w:val="superscript"/>
              </w:rPr>
              <w:t>o</w:t>
            </w:r>
          </w:p>
        </w:tc>
        <w:tc>
          <w:tcPr>
            <w:tcW w:w="543" w:type="pct"/>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Lesson N</w:t>
            </w:r>
            <w:r w:rsidRPr="003E7237">
              <w:rPr>
                <w:rFonts w:ascii="Bookman Old Style" w:eastAsia="MS Mincho" w:hAnsi="Bookman Old Style" w:cs="Times New Roman"/>
                <w:b/>
                <w:sz w:val="20"/>
                <w:szCs w:val="20"/>
                <w:vertAlign w:val="superscript"/>
              </w:rPr>
              <w:t>o</w:t>
            </w:r>
          </w:p>
        </w:tc>
        <w:tc>
          <w:tcPr>
            <w:tcW w:w="542" w:type="pct"/>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Duration</w:t>
            </w:r>
          </w:p>
        </w:tc>
        <w:tc>
          <w:tcPr>
            <w:tcW w:w="1047" w:type="pct"/>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Class size</w:t>
            </w:r>
          </w:p>
        </w:tc>
      </w:tr>
      <w:tr w:rsidR="003E7237" w:rsidRPr="003E7237" w:rsidTr="00C4022B">
        <w:trPr>
          <w:trHeight w:val="20"/>
        </w:trPr>
        <w:tc>
          <w:tcPr>
            <w:tcW w:w="580" w:type="pct"/>
            <w:tcBorders>
              <w:right w:val="single" w:sz="4" w:space="0" w:color="auto"/>
            </w:tcBorders>
            <w:shd w:val="clear" w:color="auto" w:fill="auto"/>
          </w:tcPr>
          <w:p w:rsidR="003E7237" w:rsidRPr="003E7237" w:rsidRDefault="00FA0660" w:rsidP="003E7237">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I</w:t>
            </w:r>
          </w:p>
        </w:tc>
        <w:tc>
          <w:tcPr>
            <w:tcW w:w="978" w:type="pct"/>
            <w:gridSpan w:val="2"/>
            <w:tcBorders>
              <w:left w:val="single" w:sz="4" w:space="0" w:color="auto"/>
            </w:tcBorders>
            <w:shd w:val="clear" w:color="auto" w:fill="auto"/>
          </w:tcPr>
          <w:p w:rsidR="003E7237" w:rsidRPr="003E7237" w:rsidRDefault="00BB0586" w:rsidP="003E7237">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10</w:t>
            </w:r>
            <w:r w:rsidRPr="00BB0586">
              <w:rPr>
                <w:rFonts w:ascii="Bookman Old Style" w:eastAsia="MS Mincho" w:hAnsi="Bookman Old Style" w:cs="Times New Roman"/>
                <w:sz w:val="20"/>
                <w:szCs w:val="20"/>
                <w:vertAlign w:val="superscript"/>
              </w:rPr>
              <w:t>th</w:t>
            </w:r>
            <w:r>
              <w:rPr>
                <w:rFonts w:ascii="Bookman Old Style" w:eastAsia="MS Mincho" w:hAnsi="Bookman Old Style" w:cs="Times New Roman"/>
                <w:sz w:val="20"/>
                <w:szCs w:val="20"/>
              </w:rPr>
              <w:t xml:space="preserve"> November</w:t>
            </w:r>
            <w:r w:rsidR="003E7237" w:rsidRPr="003E7237">
              <w:rPr>
                <w:rFonts w:ascii="Bookman Old Style" w:eastAsia="MS Mincho" w:hAnsi="Bookman Old Style" w:cs="Times New Roman"/>
                <w:sz w:val="20"/>
                <w:szCs w:val="20"/>
              </w:rPr>
              <w:t>. 2022</w:t>
            </w:r>
          </w:p>
        </w:tc>
        <w:tc>
          <w:tcPr>
            <w:tcW w:w="527" w:type="pct"/>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SET</w:t>
            </w:r>
          </w:p>
        </w:tc>
        <w:tc>
          <w:tcPr>
            <w:tcW w:w="362" w:type="pct"/>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P6</w:t>
            </w:r>
          </w:p>
        </w:tc>
        <w:tc>
          <w:tcPr>
            <w:tcW w:w="421" w:type="pct"/>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7</w:t>
            </w:r>
          </w:p>
        </w:tc>
        <w:tc>
          <w:tcPr>
            <w:tcW w:w="543" w:type="pct"/>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2 of 6</w:t>
            </w:r>
          </w:p>
        </w:tc>
        <w:tc>
          <w:tcPr>
            <w:tcW w:w="542" w:type="pct"/>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40min</w:t>
            </w:r>
          </w:p>
        </w:tc>
        <w:tc>
          <w:tcPr>
            <w:tcW w:w="1047" w:type="pct"/>
            <w:shd w:val="clear" w:color="auto" w:fill="auto"/>
          </w:tcPr>
          <w:p w:rsidR="003E7237" w:rsidRPr="003E7237" w:rsidRDefault="00BB0586" w:rsidP="003E7237">
            <w:pPr>
              <w:spacing w:after="0" w:line="240" w:lineRule="auto"/>
              <w:rPr>
                <w:rFonts w:ascii="Bookman Old Style" w:eastAsia="MS Mincho" w:hAnsi="Bookman Old Style" w:cs="Times New Roman"/>
                <w:sz w:val="20"/>
                <w:szCs w:val="20"/>
              </w:rPr>
            </w:pPr>
            <w:r>
              <w:rPr>
                <w:rFonts w:ascii="Bookman Old Style" w:eastAsia="MS Mincho" w:hAnsi="Bookman Old Style" w:cs="Times New Roman"/>
                <w:sz w:val="20"/>
                <w:szCs w:val="20"/>
              </w:rPr>
              <w:t>45</w:t>
            </w:r>
          </w:p>
        </w:tc>
      </w:tr>
      <w:tr w:rsidR="003E7237" w:rsidRPr="003E7237" w:rsidTr="0047479C">
        <w:trPr>
          <w:trHeight w:val="20"/>
        </w:trPr>
        <w:tc>
          <w:tcPr>
            <w:tcW w:w="2447" w:type="pct"/>
            <w:gridSpan w:val="5"/>
            <w:tcBorders>
              <w:right w:val="single" w:sz="4" w:space="0" w:color="auto"/>
            </w:tcBorders>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Learners with low vision (3)</w:t>
            </w:r>
          </w:p>
        </w:tc>
      </w:tr>
      <w:tr w:rsidR="003E7237" w:rsidRPr="003E7237" w:rsidTr="0047479C">
        <w:trPr>
          <w:trHeight w:val="251"/>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Unit title</w:t>
            </w:r>
          </w:p>
        </w:tc>
        <w:tc>
          <w:tcPr>
            <w:tcW w:w="3691" w:type="pct"/>
            <w:gridSpan w:val="7"/>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 </w:t>
            </w:r>
            <w:r w:rsidRPr="003E7237">
              <w:rPr>
                <w:rFonts w:ascii="Bookman Old Style" w:eastAsia="MS Mincho" w:hAnsi="Bookman Old Style" w:cs="Times New Roman"/>
                <w:bCs/>
                <w:sz w:val="20"/>
                <w:szCs w:val="20"/>
              </w:rPr>
              <w:t>Respiratory system</w:t>
            </w:r>
          </w:p>
        </w:tc>
      </w:tr>
      <w:tr w:rsidR="003E7237" w:rsidRPr="003E7237" w:rsidTr="0047479C">
        <w:trPr>
          <w:trHeight w:val="350"/>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Key Unit Competence</w:t>
            </w:r>
          </w:p>
        </w:tc>
        <w:tc>
          <w:tcPr>
            <w:tcW w:w="3691" w:type="pct"/>
            <w:gridSpan w:val="7"/>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To be able to Identify the Parts </w:t>
            </w:r>
            <w:r w:rsidR="00092DF5">
              <w:rPr>
                <w:rFonts w:ascii="Bookman Old Style" w:eastAsia="MS Mincho" w:hAnsi="Bookman Old Style" w:cs="Times New Roman"/>
                <w:sz w:val="20"/>
                <w:szCs w:val="20"/>
              </w:rPr>
              <w:t xml:space="preserve">and mechanisms </w:t>
            </w:r>
            <w:r w:rsidRPr="003E7237">
              <w:rPr>
                <w:rFonts w:ascii="Bookman Old Style" w:eastAsia="MS Mincho" w:hAnsi="Bookman Old Style" w:cs="Times New Roman"/>
                <w:sz w:val="20"/>
                <w:szCs w:val="20"/>
              </w:rPr>
              <w:t>of respiratory system</w:t>
            </w:r>
          </w:p>
        </w:tc>
      </w:tr>
      <w:tr w:rsidR="003E7237" w:rsidRPr="003E7237" w:rsidTr="0047479C">
        <w:trPr>
          <w:trHeight w:val="20"/>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Title of the lesson</w:t>
            </w:r>
          </w:p>
        </w:tc>
        <w:tc>
          <w:tcPr>
            <w:tcW w:w="3691" w:type="pct"/>
            <w:gridSpan w:val="7"/>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Identify the Parts </w:t>
            </w:r>
            <w:r w:rsidR="00092DF5">
              <w:rPr>
                <w:rFonts w:ascii="Bookman Old Style" w:eastAsia="MS Mincho" w:hAnsi="Bookman Old Style" w:cs="Times New Roman"/>
                <w:sz w:val="20"/>
                <w:szCs w:val="20"/>
              </w:rPr>
              <w:t xml:space="preserve">and mechanisms </w:t>
            </w:r>
            <w:r w:rsidRPr="003E7237">
              <w:rPr>
                <w:rFonts w:ascii="Bookman Old Style" w:eastAsia="MS Mincho" w:hAnsi="Bookman Old Style" w:cs="Times New Roman"/>
                <w:sz w:val="20"/>
                <w:szCs w:val="20"/>
              </w:rPr>
              <w:t>of respiratory system</w:t>
            </w:r>
          </w:p>
        </w:tc>
      </w:tr>
      <w:tr w:rsidR="003E7237" w:rsidRPr="003E7237" w:rsidTr="0047479C">
        <w:trPr>
          <w:trHeight w:val="647"/>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237" w:rsidRPr="003E7237" w:rsidTr="0047479C">
              <w:trPr>
                <w:trHeight w:val="474"/>
              </w:trPr>
              <w:tc>
                <w:tcPr>
                  <w:tcW w:w="8493" w:type="dxa"/>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By using the chart of respiratory, learners should be able to Identify the Parts </w:t>
                  </w:r>
                  <w:r w:rsidR="00092DF5">
                    <w:rPr>
                      <w:rFonts w:ascii="Bookman Old Style" w:eastAsia="MS Mincho" w:hAnsi="Bookman Old Style" w:cs="Times New Roman"/>
                      <w:sz w:val="20"/>
                      <w:szCs w:val="20"/>
                    </w:rPr>
                    <w:t xml:space="preserve">and mechanisms </w:t>
                  </w:r>
                  <w:r w:rsidRPr="003E7237">
                    <w:rPr>
                      <w:rFonts w:ascii="Bookman Old Style" w:eastAsia="MS Mincho" w:hAnsi="Bookman Old Style" w:cs="Times New Roman"/>
                      <w:sz w:val="20"/>
                      <w:szCs w:val="20"/>
                    </w:rPr>
                    <w:t xml:space="preserve">of respiratory system, correctly. </w:t>
                  </w:r>
                </w:p>
              </w:tc>
            </w:tr>
          </w:tbl>
          <w:p w:rsidR="003E7237" w:rsidRPr="003E7237" w:rsidRDefault="003E7237" w:rsidP="003E7237">
            <w:pPr>
              <w:spacing w:after="0" w:line="240" w:lineRule="auto"/>
              <w:rPr>
                <w:rFonts w:ascii="Bookman Old Style" w:eastAsia="MS Mincho" w:hAnsi="Bookman Old Style" w:cs="Times New Roman"/>
                <w:sz w:val="20"/>
                <w:szCs w:val="20"/>
              </w:rPr>
            </w:pPr>
          </w:p>
        </w:tc>
      </w:tr>
      <w:tr w:rsidR="003E7237" w:rsidRPr="003E7237" w:rsidTr="0047479C">
        <w:trPr>
          <w:trHeight w:val="20"/>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Plan for this Class (location: in / outside)</w:t>
            </w:r>
          </w:p>
        </w:tc>
        <w:tc>
          <w:tcPr>
            <w:tcW w:w="3691" w:type="pct"/>
            <w:gridSpan w:val="7"/>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237" w:rsidRPr="003E7237" w:rsidTr="0047479C">
              <w:trPr>
                <w:trHeight w:val="114"/>
              </w:trPr>
              <w:tc>
                <w:tcPr>
                  <w:tcW w:w="8493" w:type="dxa"/>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 </w:t>
                  </w:r>
                </w:p>
              </w:tc>
            </w:tr>
          </w:tbl>
          <w:p w:rsidR="003E7237" w:rsidRPr="003E7237" w:rsidRDefault="003E7237" w:rsidP="003E7237">
            <w:pPr>
              <w:spacing w:after="0" w:line="240" w:lineRule="auto"/>
              <w:rPr>
                <w:rFonts w:ascii="Bookman Old Style" w:eastAsia="MS Mincho" w:hAnsi="Bookman Old Style" w:cs="Times New Roman"/>
                <w:sz w:val="20"/>
                <w:szCs w:val="20"/>
              </w:rPr>
            </w:pPr>
          </w:p>
        </w:tc>
      </w:tr>
      <w:tr w:rsidR="003E7237" w:rsidRPr="003E7237" w:rsidTr="0047479C">
        <w:trPr>
          <w:trHeight w:val="20"/>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 xml:space="preserve">Learning Materials </w:t>
            </w:r>
          </w:p>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(for all learners)</w:t>
            </w:r>
          </w:p>
        </w:tc>
        <w:tc>
          <w:tcPr>
            <w:tcW w:w="3691" w:type="pct"/>
            <w:gridSpan w:val="7"/>
            <w:shd w:val="clear" w:color="auto" w:fill="auto"/>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The books, the chart of respiratory</w:t>
            </w:r>
            <w:r w:rsidR="00092DF5">
              <w:rPr>
                <w:rFonts w:ascii="Bookman Old Style" w:eastAsia="MS Mincho" w:hAnsi="Bookman Old Style" w:cs="Times New Roman"/>
                <w:sz w:val="20"/>
                <w:szCs w:val="20"/>
              </w:rPr>
              <w:t xml:space="preserve"> system</w:t>
            </w:r>
            <w:r w:rsidRPr="003E7237">
              <w:rPr>
                <w:rFonts w:ascii="Bookman Old Style" w:eastAsia="MS Mincho" w:hAnsi="Bookman Old Style" w:cs="Times New Roman"/>
                <w:sz w:val="20"/>
                <w:szCs w:val="20"/>
              </w:rPr>
              <w:t>, internet</w:t>
            </w:r>
          </w:p>
        </w:tc>
      </w:tr>
      <w:tr w:rsidR="003E7237" w:rsidRPr="003E7237" w:rsidTr="0047479C">
        <w:trPr>
          <w:trHeight w:val="20"/>
        </w:trPr>
        <w:tc>
          <w:tcPr>
            <w:tcW w:w="1309" w:type="pct"/>
            <w:gridSpan w:val="2"/>
            <w:shd w:val="clear" w:color="auto" w:fill="F2F2F2" w:themeFill="background1" w:themeFillShade="F2"/>
          </w:tcPr>
          <w:p w:rsidR="003E7237" w:rsidRPr="003E7237" w:rsidRDefault="003E7237" w:rsidP="003E7237">
            <w:pPr>
              <w:spacing w:after="0" w:line="240" w:lineRule="auto"/>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237" w:rsidRPr="003E7237" w:rsidTr="0047479C">
              <w:trPr>
                <w:trHeight w:val="114"/>
              </w:trPr>
              <w:tc>
                <w:tcPr>
                  <w:tcW w:w="8493" w:type="dxa"/>
                </w:tcPr>
                <w:p w:rsidR="003E7237" w:rsidRPr="003E7237" w:rsidRDefault="003E7237" w:rsidP="003E7237">
                  <w:pPr>
                    <w:spacing w:after="0" w:line="240" w:lineRule="auto"/>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 Pupil’s book for Science Elementary Technology and ICT for Primary 5, </w:t>
                  </w:r>
                </w:p>
              </w:tc>
            </w:tr>
          </w:tbl>
          <w:p w:rsidR="003E7237" w:rsidRPr="003E7237" w:rsidRDefault="003E7237" w:rsidP="003E7237">
            <w:pPr>
              <w:spacing w:after="0" w:line="240" w:lineRule="auto"/>
              <w:rPr>
                <w:rFonts w:ascii="Bookman Old Style" w:eastAsia="MS Mincho" w:hAnsi="Bookman Old Style" w:cs="Times New Roman"/>
                <w:sz w:val="20"/>
                <w:szCs w:val="20"/>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705"/>
        <w:gridCol w:w="3690"/>
        <w:gridCol w:w="2790"/>
        <w:gridCol w:w="3420"/>
      </w:tblGrid>
      <w:tr w:rsidR="003E7237" w:rsidRPr="003E7237" w:rsidTr="0047479C">
        <w:trPr>
          <w:trHeight w:val="20"/>
        </w:trPr>
        <w:tc>
          <w:tcPr>
            <w:tcW w:w="1705" w:type="dxa"/>
            <w:vMerge w:val="restart"/>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Timing for each step</w:t>
            </w:r>
          </w:p>
          <w:p w:rsidR="003E7237" w:rsidRPr="003E7237" w:rsidRDefault="003E7237" w:rsidP="003E7237">
            <w:pPr>
              <w:rPr>
                <w:rFonts w:ascii="Bookman Old Style" w:eastAsia="MS Mincho" w:hAnsi="Bookman Old Style" w:cs="Times New Roman"/>
                <w:b/>
                <w:sz w:val="20"/>
                <w:szCs w:val="20"/>
              </w:rPr>
            </w:pPr>
          </w:p>
          <w:p w:rsidR="003E7237" w:rsidRPr="003E7237" w:rsidRDefault="003E7237" w:rsidP="003E7237">
            <w:pPr>
              <w:rPr>
                <w:rFonts w:ascii="Bookman Old Style" w:eastAsia="MS Mincho" w:hAnsi="Bookman Old Style" w:cs="Times New Roman"/>
                <w:b/>
                <w:sz w:val="20"/>
                <w:szCs w:val="20"/>
              </w:rPr>
            </w:pPr>
          </w:p>
        </w:tc>
        <w:tc>
          <w:tcPr>
            <w:tcW w:w="6480" w:type="dxa"/>
            <w:gridSpan w:val="2"/>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Description of teaching and learning activity</w:t>
            </w:r>
          </w:p>
        </w:tc>
        <w:tc>
          <w:tcPr>
            <w:tcW w:w="3420" w:type="dxa"/>
            <w:vMerge w:val="restart"/>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 xml:space="preserve">Generic competences </w:t>
            </w:r>
          </w:p>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and </w:t>
            </w:r>
          </w:p>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 xml:space="preserve">Cross cutting issues </w:t>
            </w:r>
            <w:r w:rsidRPr="003E7237">
              <w:rPr>
                <w:rFonts w:ascii="Bookman Old Style" w:eastAsia="MS Mincho" w:hAnsi="Bookman Old Style" w:cs="Times New Roman"/>
                <w:sz w:val="20"/>
                <w:szCs w:val="20"/>
              </w:rPr>
              <w:t>to be addressed</w:t>
            </w:r>
          </w:p>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  a short explanation</w:t>
            </w:r>
          </w:p>
        </w:tc>
      </w:tr>
      <w:tr w:rsidR="003E7237" w:rsidRPr="003E7237" w:rsidTr="0047479C">
        <w:trPr>
          <w:trHeight w:val="323"/>
        </w:trPr>
        <w:tc>
          <w:tcPr>
            <w:tcW w:w="1705" w:type="dxa"/>
            <w:vMerge/>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p>
        </w:tc>
        <w:tc>
          <w:tcPr>
            <w:tcW w:w="6480" w:type="dxa"/>
            <w:gridSpan w:val="2"/>
            <w:shd w:val="clear" w:color="auto" w:fill="auto"/>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  Identify the Parts of respiratory system</w:t>
            </w:r>
          </w:p>
        </w:tc>
        <w:tc>
          <w:tcPr>
            <w:tcW w:w="3420" w:type="dxa"/>
            <w:vMerge/>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p>
        </w:tc>
      </w:tr>
      <w:tr w:rsidR="003E7237" w:rsidRPr="003E7237" w:rsidTr="0047479C">
        <w:trPr>
          <w:trHeight w:val="58"/>
        </w:trPr>
        <w:tc>
          <w:tcPr>
            <w:tcW w:w="1705" w:type="dxa"/>
            <w:vMerge/>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p>
        </w:tc>
        <w:tc>
          <w:tcPr>
            <w:tcW w:w="3690" w:type="dxa"/>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Teacher activities</w:t>
            </w:r>
          </w:p>
        </w:tc>
        <w:tc>
          <w:tcPr>
            <w:tcW w:w="2790" w:type="dxa"/>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Learner activities</w:t>
            </w:r>
          </w:p>
        </w:tc>
        <w:tc>
          <w:tcPr>
            <w:tcW w:w="3420" w:type="dxa"/>
            <w:vMerge/>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p>
        </w:tc>
      </w:tr>
      <w:tr w:rsidR="003E7237" w:rsidRPr="003E7237" w:rsidTr="0047479C">
        <w:trPr>
          <w:trHeight w:val="2012"/>
        </w:trPr>
        <w:tc>
          <w:tcPr>
            <w:tcW w:w="1705" w:type="dxa"/>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Introduction/</w:t>
            </w:r>
          </w:p>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 xml:space="preserve">Revision </w:t>
            </w:r>
          </w:p>
          <w:p w:rsidR="003E7237" w:rsidRPr="003E7237" w:rsidRDefault="003E7237" w:rsidP="003E7237">
            <w:pPr>
              <w:rPr>
                <w:rFonts w:ascii="Bookman Old Style" w:eastAsia="MS Mincho" w:hAnsi="Bookman Old Style" w:cs="Times New Roman"/>
                <w:b/>
                <w:sz w:val="20"/>
                <w:szCs w:val="20"/>
              </w:rPr>
            </w:pPr>
          </w:p>
          <w:p w:rsidR="003E7237" w:rsidRPr="003E7237" w:rsidRDefault="003E7237" w:rsidP="003E7237">
            <w:pPr>
              <w:rPr>
                <w:rFonts w:ascii="Bookman Old Style" w:eastAsia="MS Mincho" w:hAnsi="Bookman Old Style" w:cs="Times New Roman"/>
                <w:b/>
                <w:sz w:val="20"/>
                <w:szCs w:val="20"/>
              </w:rPr>
            </w:pPr>
          </w:p>
          <w:p w:rsidR="003E7237" w:rsidRPr="003E7237" w:rsidRDefault="003E7237" w:rsidP="003E7237">
            <w:pPr>
              <w:rPr>
                <w:rFonts w:ascii="Bookman Old Style" w:eastAsia="MS Mincho" w:hAnsi="Bookman Old Style" w:cs="Times New Roman"/>
                <w:bCs/>
                <w:sz w:val="20"/>
                <w:szCs w:val="20"/>
              </w:rPr>
            </w:pPr>
            <w:r w:rsidRPr="003E7237">
              <w:rPr>
                <w:rFonts w:ascii="Bookman Old Style" w:eastAsia="MS Mincho" w:hAnsi="Bookman Old Style" w:cs="Times New Roman"/>
                <w:bCs/>
                <w:sz w:val="20"/>
                <w:szCs w:val="20"/>
              </w:rPr>
              <w:t>5 min</w:t>
            </w:r>
          </w:p>
        </w:tc>
        <w:tc>
          <w:tcPr>
            <w:tcW w:w="3690" w:type="dxa"/>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To introduce the lesson, I will remind learners about the circulatory system they learnt about in the previous unit.</w:t>
            </w:r>
          </w:p>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Let them carry out the tasks highlighted in this activity then discuss their findings with friends.</w:t>
            </w:r>
          </w:p>
        </w:tc>
        <w:tc>
          <w:tcPr>
            <w:tcW w:w="2790" w:type="dxa"/>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 Learners will remind about the circulatory system they learnt about in the previous unit.</w:t>
            </w:r>
          </w:p>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Learners carry out the tasks highlighted in this activity then discuss their findings with friends.</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3E7237" w:rsidRPr="003E7237" w:rsidTr="0047479C">
              <w:trPr>
                <w:trHeight w:val="1680"/>
              </w:trPr>
              <w:tc>
                <w:tcPr>
                  <w:tcW w:w="0" w:type="auto"/>
                </w:tcPr>
                <w:p w:rsidR="003E7237" w:rsidRPr="003E7237" w:rsidRDefault="003E7237" w:rsidP="00591D05">
                  <w:pPr>
                    <w:framePr w:hSpace="180" w:wrap="around" w:vAnchor="text" w:hAnchor="margin" w:x="-1085" w:y="84"/>
                    <w:spacing w:after="0" w:line="240" w:lineRule="auto"/>
                    <w:rPr>
                      <w:rFonts w:ascii="Bookman Old Style" w:eastAsia="MS Mincho" w:hAnsi="Bookman Old Style" w:cs="Times New Roman"/>
                      <w:b/>
                      <w:bCs/>
                      <w:i/>
                      <w:iCs/>
                      <w:sz w:val="20"/>
                      <w:szCs w:val="20"/>
                    </w:rPr>
                  </w:pPr>
                  <w:r w:rsidRPr="003E7237">
                    <w:rPr>
                      <w:rFonts w:ascii="Bookman Old Style" w:eastAsia="MS Mincho" w:hAnsi="Bookman Old Style" w:cs="Times New Roman"/>
                      <w:b/>
                      <w:bCs/>
                      <w:i/>
                      <w:iCs/>
                      <w:sz w:val="20"/>
                      <w:szCs w:val="20"/>
                    </w:rPr>
                    <w:t>Standardization culture</w:t>
                  </w:r>
                </w:p>
                <w:p w:rsidR="003E7237" w:rsidRPr="003E7237" w:rsidRDefault="003E7237" w:rsidP="00591D05">
                  <w:pPr>
                    <w:framePr w:hSpace="180" w:wrap="around" w:vAnchor="text" w:hAnchor="margin" w:x="-1085" w:y="84"/>
                    <w:spacing w:after="0" w:line="240" w:lineRule="auto"/>
                    <w:rPr>
                      <w:rFonts w:ascii="Bookman Old Style" w:eastAsia="MS Mincho" w:hAnsi="Bookman Old Style" w:cs="Times New Roman"/>
                      <w:bCs/>
                      <w:iCs/>
                      <w:sz w:val="20"/>
                      <w:szCs w:val="20"/>
                    </w:rPr>
                  </w:pPr>
                  <w:r w:rsidRPr="003E7237">
                    <w:rPr>
                      <w:rFonts w:ascii="Bookman Old Style" w:eastAsia="MS Mincho" w:hAnsi="Bookman Old Style" w:cs="Times New Roman"/>
                      <w:bCs/>
                      <w:iCs/>
                      <w:sz w:val="20"/>
                      <w:szCs w:val="20"/>
                    </w:rPr>
                    <w:t>Bring to the attention of learners the need to seek medical healthcare in standard and quality hospitals whenever they have problems with their respiratory system.</w:t>
                  </w:r>
                </w:p>
              </w:tc>
            </w:tr>
          </w:tbl>
          <w:p w:rsidR="003E7237" w:rsidRPr="003E7237" w:rsidRDefault="003E7237" w:rsidP="003E7237">
            <w:pPr>
              <w:rPr>
                <w:rFonts w:ascii="Bookman Old Style" w:eastAsia="MS Mincho" w:hAnsi="Bookman Old Style" w:cs="Times New Roman"/>
                <w:sz w:val="20"/>
                <w:szCs w:val="20"/>
              </w:rPr>
            </w:pPr>
          </w:p>
        </w:tc>
      </w:tr>
      <w:tr w:rsidR="003E7237" w:rsidRPr="003E7237" w:rsidTr="0047479C">
        <w:trPr>
          <w:trHeight w:val="1958"/>
        </w:trPr>
        <w:tc>
          <w:tcPr>
            <w:tcW w:w="1705" w:type="dxa"/>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Development of the lesson</w:t>
            </w:r>
          </w:p>
          <w:p w:rsidR="003E7237" w:rsidRPr="003E7237" w:rsidRDefault="003E7237" w:rsidP="003E7237">
            <w:pPr>
              <w:rPr>
                <w:rFonts w:ascii="Bookman Old Style" w:eastAsia="MS Mincho" w:hAnsi="Bookman Old Style" w:cs="Times New Roman"/>
                <w:b/>
                <w:sz w:val="20"/>
                <w:szCs w:val="20"/>
              </w:rPr>
            </w:pPr>
          </w:p>
          <w:p w:rsidR="003E7237" w:rsidRPr="003E7237" w:rsidRDefault="003E7237" w:rsidP="003E7237">
            <w:pPr>
              <w:rPr>
                <w:rFonts w:ascii="Bookman Old Style" w:eastAsia="MS Mincho" w:hAnsi="Bookman Old Style" w:cs="Times New Roman"/>
                <w:b/>
                <w:sz w:val="20"/>
                <w:szCs w:val="20"/>
              </w:rPr>
            </w:pPr>
          </w:p>
          <w:p w:rsidR="003E7237" w:rsidRPr="003E7237" w:rsidRDefault="003E7237" w:rsidP="003E7237">
            <w:pPr>
              <w:numPr>
                <w:ilvl w:val="0"/>
                <w:numId w:val="17"/>
              </w:num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min</w:t>
            </w:r>
          </w:p>
        </w:tc>
        <w:tc>
          <w:tcPr>
            <w:tcW w:w="3690" w:type="dxa"/>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Guide learners to discover the role of respiratory system, which is to bring fresh air into the lungs and remove waste air out of the body.</w:t>
            </w:r>
          </w:p>
          <w:p w:rsidR="003E7237" w:rsidRPr="003E7237" w:rsidRDefault="003E7237" w:rsidP="003E7237">
            <w:pPr>
              <w:rPr>
                <w:rFonts w:ascii="Bookman Old Style" w:eastAsia="MS Mincho" w:hAnsi="Bookman Old Style" w:cs="Times New Roman"/>
                <w:sz w:val="20"/>
                <w:szCs w:val="20"/>
              </w:rPr>
            </w:pPr>
          </w:p>
        </w:tc>
        <w:tc>
          <w:tcPr>
            <w:tcW w:w="2790" w:type="dxa"/>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Learners have a rough idea what respiratory system and its function is hence you can now delve further into the components of the respiratory system.</w:t>
            </w:r>
          </w:p>
        </w:tc>
        <w:tc>
          <w:tcPr>
            <w:tcW w:w="3420" w:type="dxa"/>
          </w:tcPr>
          <w:p w:rsidR="003E7237" w:rsidRPr="003E7237" w:rsidRDefault="003E7237" w:rsidP="003E7237">
            <w:pPr>
              <w:rPr>
                <w:rFonts w:ascii="Bookman Old Style" w:eastAsia="MS Mincho" w:hAnsi="Bookman Old Style" w:cs="Times New Roman"/>
                <w:b/>
                <w:bCs/>
                <w:i/>
                <w:iCs/>
                <w:sz w:val="20"/>
                <w:szCs w:val="20"/>
              </w:rPr>
            </w:pPr>
            <w:r w:rsidRPr="003E7237">
              <w:rPr>
                <w:rFonts w:ascii="Bookman Old Style" w:eastAsia="MS Mincho" w:hAnsi="Bookman Old Style" w:cs="Times New Roman"/>
                <w:b/>
                <w:bCs/>
                <w:i/>
                <w:iCs/>
                <w:sz w:val="20"/>
                <w:szCs w:val="20"/>
              </w:rPr>
              <w:t>Financial education</w:t>
            </w:r>
          </w:p>
          <w:p w:rsidR="003E7237" w:rsidRPr="003E7237" w:rsidRDefault="003E7237" w:rsidP="003E7237">
            <w:pPr>
              <w:rPr>
                <w:rFonts w:ascii="Bookman Old Style" w:eastAsia="MS Mincho" w:hAnsi="Bookman Old Style" w:cs="Times New Roman"/>
                <w:bCs/>
                <w:iCs/>
                <w:sz w:val="20"/>
                <w:szCs w:val="20"/>
              </w:rPr>
            </w:pPr>
            <w:r w:rsidRPr="003E7237">
              <w:rPr>
                <w:rFonts w:ascii="Bookman Old Style" w:eastAsia="MS Mincho" w:hAnsi="Bookman Old Style" w:cs="Times New Roman"/>
                <w:bCs/>
                <w:iCs/>
                <w:sz w:val="20"/>
                <w:szCs w:val="20"/>
              </w:rPr>
              <w:t>Emphasize the fact that learners should practice good hygiene to avoid conditions and disease of the respiratory system in order to avoid spending money on treatment.</w:t>
            </w:r>
          </w:p>
        </w:tc>
      </w:tr>
      <w:tr w:rsidR="003E7237" w:rsidRPr="003E7237" w:rsidTr="0047479C">
        <w:trPr>
          <w:trHeight w:val="1430"/>
        </w:trPr>
        <w:tc>
          <w:tcPr>
            <w:tcW w:w="1705" w:type="dxa"/>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Conclusion</w:t>
            </w:r>
          </w:p>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(Synthesis+</w:t>
            </w:r>
          </w:p>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Assessment)</w:t>
            </w:r>
          </w:p>
          <w:p w:rsidR="003E7237" w:rsidRPr="003E7237" w:rsidRDefault="003E7237" w:rsidP="003E7237">
            <w:pPr>
              <w:rPr>
                <w:rFonts w:ascii="Bookman Old Style" w:eastAsia="MS Mincho" w:hAnsi="Bookman Old Style" w:cs="Times New Roman"/>
                <w:b/>
                <w:sz w:val="20"/>
                <w:szCs w:val="20"/>
              </w:rPr>
            </w:pPr>
          </w:p>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10 min</w:t>
            </w:r>
          </w:p>
        </w:tc>
        <w:tc>
          <w:tcPr>
            <w:tcW w:w="3690" w:type="dxa"/>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Assess whether the learning objectives of</w:t>
            </w:r>
          </w:p>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the lesson were met by asking questions</w:t>
            </w:r>
          </w:p>
        </w:tc>
        <w:tc>
          <w:tcPr>
            <w:tcW w:w="2790" w:type="dxa"/>
          </w:tcPr>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What did you learn in this lesson?</w:t>
            </w:r>
          </w:p>
          <w:p w:rsidR="003E7237" w:rsidRP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w:t>
            </w:r>
            <w:proofErr w:type="spellStart"/>
            <w:r w:rsidRPr="003E7237">
              <w:rPr>
                <w:rFonts w:ascii="Bookman Old Style" w:eastAsia="MS Mincho" w:hAnsi="Bookman Old Style" w:cs="Times New Roman"/>
                <w:sz w:val="20"/>
                <w:szCs w:val="20"/>
              </w:rPr>
              <w:t>Ans</w:t>
            </w:r>
            <w:proofErr w:type="spellEnd"/>
            <w:r w:rsidRPr="003E7237">
              <w:rPr>
                <w:rFonts w:ascii="Bookman Old Style" w:eastAsia="MS Mincho" w:hAnsi="Bookman Old Style" w:cs="Times New Roman"/>
                <w:sz w:val="20"/>
                <w:szCs w:val="20"/>
              </w:rPr>
              <w:t>: The function of the respiratory system in human body and the organs that make up the respiratory system.)</w:t>
            </w:r>
          </w:p>
          <w:p w:rsidR="003E7237" w:rsidRPr="003E7237" w:rsidRDefault="003E7237" w:rsidP="003E7237">
            <w:pPr>
              <w:rPr>
                <w:rFonts w:ascii="Bookman Old Style" w:eastAsia="MS Mincho" w:hAnsi="Bookman Old Style" w:cs="Times New Roman"/>
                <w:sz w:val="20"/>
                <w:szCs w:val="20"/>
              </w:rPr>
            </w:pPr>
          </w:p>
        </w:tc>
        <w:tc>
          <w:tcPr>
            <w:tcW w:w="3420" w:type="dxa"/>
          </w:tcPr>
          <w:p w:rsidR="003E7237" w:rsidRPr="003E7237" w:rsidRDefault="003E7237" w:rsidP="003E7237">
            <w:pPr>
              <w:rPr>
                <w:rFonts w:ascii="Bookman Old Style" w:eastAsia="MS Mincho" w:hAnsi="Bookman Old Style" w:cs="Times New Roman"/>
                <w:b/>
                <w:bCs/>
                <w:i/>
                <w:iCs/>
                <w:sz w:val="20"/>
                <w:szCs w:val="20"/>
              </w:rPr>
            </w:pPr>
            <w:r w:rsidRPr="003E7237">
              <w:rPr>
                <w:rFonts w:ascii="Bookman Old Style" w:eastAsia="MS Mincho" w:hAnsi="Bookman Old Style" w:cs="Times New Roman"/>
                <w:b/>
                <w:bCs/>
                <w:i/>
                <w:iCs/>
                <w:sz w:val="20"/>
                <w:szCs w:val="20"/>
              </w:rPr>
              <w:t>Inclusive education</w:t>
            </w:r>
          </w:p>
          <w:p w:rsidR="003E7237" w:rsidRPr="003E7237" w:rsidRDefault="003E7237" w:rsidP="003E7237">
            <w:pPr>
              <w:rPr>
                <w:rFonts w:ascii="Bookman Old Style" w:eastAsia="MS Mincho" w:hAnsi="Bookman Old Style" w:cs="Times New Roman"/>
                <w:bCs/>
                <w:iCs/>
                <w:sz w:val="20"/>
                <w:szCs w:val="20"/>
              </w:rPr>
            </w:pPr>
            <w:r w:rsidRPr="003E7237">
              <w:rPr>
                <w:rFonts w:ascii="Bookman Old Style" w:eastAsia="MS Mincho" w:hAnsi="Bookman Old Style" w:cs="Times New Roman"/>
                <w:bCs/>
                <w:iCs/>
                <w:sz w:val="20"/>
                <w:szCs w:val="20"/>
              </w:rPr>
              <w:t xml:space="preserve">All learners should be encouraged to participate during lessons and </w:t>
            </w:r>
            <w:proofErr w:type="spellStart"/>
            <w:r w:rsidRPr="003E7237">
              <w:rPr>
                <w:rFonts w:ascii="Bookman Old Style" w:eastAsia="MS Mincho" w:hAnsi="Bookman Old Style" w:cs="Times New Roman"/>
                <w:bCs/>
                <w:iCs/>
                <w:sz w:val="20"/>
                <w:szCs w:val="20"/>
              </w:rPr>
              <w:t>practicals</w:t>
            </w:r>
            <w:proofErr w:type="spellEnd"/>
            <w:r w:rsidRPr="003E7237">
              <w:rPr>
                <w:rFonts w:ascii="Bookman Old Style" w:eastAsia="MS Mincho" w:hAnsi="Bookman Old Style" w:cs="Times New Roman"/>
                <w:bCs/>
                <w:iCs/>
                <w:sz w:val="20"/>
                <w:szCs w:val="20"/>
              </w:rPr>
              <w:t>.</w:t>
            </w:r>
          </w:p>
        </w:tc>
      </w:tr>
      <w:tr w:rsidR="003E7237" w:rsidRPr="003E7237" w:rsidTr="0047479C">
        <w:trPr>
          <w:trHeight w:val="20"/>
        </w:trPr>
        <w:tc>
          <w:tcPr>
            <w:tcW w:w="1705" w:type="dxa"/>
            <w:shd w:val="clear" w:color="auto" w:fill="F2F2F2" w:themeFill="background1" w:themeFillShade="F2"/>
          </w:tcPr>
          <w:p w:rsidR="003E7237" w:rsidRPr="003E7237" w:rsidRDefault="003E7237" w:rsidP="003E7237">
            <w:pPr>
              <w:rPr>
                <w:rFonts w:ascii="Bookman Old Style" w:eastAsia="MS Mincho" w:hAnsi="Bookman Old Style" w:cs="Times New Roman"/>
                <w:b/>
                <w:sz w:val="20"/>
                <w:szCs w:val="20"/>
              </w:rPr>
            </w:pPr>
            <w:r w:rsidRPr="003E7237">
              <w:rPr>
                <w:rFonts w:ascii="Bookman Old Style" w:eastAsia="MS Mincho" w:hAnsi="Bookman Old Style" w:cs="Times New Roman"/>
                <w:b/>
                <w:sz w:val="20"/>
                <w:szCs w:val="20"/>
              </w:rPr>
              <w:t>Teacher self-evaluation</w:t>
            </w:r>
          </w:p>
        </w:tc>
        <w:tc>
          <w:tcPr>
            <w:tcW w:w="9900" w:type="dxa"/>
            <w:gridSpan w:val="3"/>
          </w:tcPr>
          <w:p w:rsidR="003E7237" w:rsidRDefault="003E7237" w:rsidP="003E7237">
            <w:pPr>
              <w:rPr>
                <w:rFonts w:ascii="Bookman Old Style" w:eastAsia="MS Mincho" w:hAnsi="Bookman Old Style" w:cs="Times New Roman"/>
                <w:sz w:val="20"/>
                <w:szCs w:val="20"/>
              </w:rPr>
            </w:pPr>
            <w:r w:rsidRPr="003E7237">
              <w:rPr>
                <w:rFonts w:ascii="Bookman Old Style" w:eastAsia="MS Mincho" w:hAnsi="Bookman Old Style" w:cs="Times New Roman"/>
                <w:sz w:val="20"/>
                <w:szCs w:val="20"/>
              </w:rPr>
              <w:t xml:space="preserve"> </w:t>
            </w:r>
          </w:p>
          <w:p w:rsidR="00C4022B" w:rsidRDefault="00C4022B" w:rsidP="003E7237">
            <w:pPr>
              <w:rPr>
                <w:rFonts w:ascii="Bookman Old Style" w:eastAsia="MS Mincho" w:hAnsi="Bookman Old Style" w:cs="Times New Roman"/>
                <w:sz w:val="20"/>
                <w:szCs w:val="20"/>
              </w:rPr>
            </w:pPr>
          </w:p>
          <w:p w:rsidR="00C4022B" w:rsidRPr="003E7237" w:rsidRDefault="00C4022B" w:rsidP="003E7237">
            <w:pPr>
              <w:rPr>
                <w:rFonts w:ascii="Bookman Old Style" w:eastAsia="MS Mincho" w:hAnsi="Bookman Old Style" w:cs="Times New Roman"/>
                <w:sz w:val="20"/>
                <w:szCs w:val="20"/>
              </w:rPr>
            </w:pPr>
          </w:p>
        </w:tc>
      </w:tr>
    </w:tbl>
    <w:p w:rsidR="003E7237" w:rsidRPr="003E7237" w:rsidRDefault="003E7237" w:rsidP="003E7237">
      <w:pPr>
        <w:spacing w:after="0" w:line="240" w:lineRule="auto"/>
        <w:rPr>
          <w:rFonts w:ascii="Bookman Old Style" w:eastAsia="MS Mincho" w:hAnsi="Bookman Old Style" w:cs="Times New Roman"/>
          <w:sz w:val="20"/>
          <w:szCs w:val="20"/>
        </w:rPr>
      </w:pPr>
    </w:p>
    <w:p w:rsidR="00571DF7" w:rsidRDefault="00571DF7" w:rsidP="00571DF7">
      <w:pPr>
        <w:spacing w:after="0" w:line="240" w:lineRule="auto"/>
        <w:rPr>
          <w:rFonts w:ascii="Bookman Old Style" w:eastAsia="MS Mincho" w:hAnsi="Bookman Old Style" w:cs="Times New Roman"/>
          <w:sz w:val="20"/>
          <w:szCs w:val="20"/>
          <w:lang w:val="rw-RW"/>
        </w:rPr>
      </w:pPr>
    </w:p>
    <w:p w:rsidR="0047479C" w:rsidRPr="003941C2" w:rsidRDefault="0047479C" w:rsidP="0047479C">
      <w:pPr>
        <w:spacing w:after="0" w:line="240" w:lineRule="auto"/>
        <w:jc w:val="both"/>
        <w:rPr>
          <w:rFonts w:ascii="Times New Roman" w:eastAsia="Times New Roman" w:hAnsi="Times New Roman" w:cs="Times New Roman"/>
          <w:lang w:val="rw-RW" w:eastAsia="rw-RW"/>
        </w:rPr>
      </w:pPr>
      <w:r w:rsidRPr="003F3B8E">
        <w:rPr>
          <w:rFonts w:ascii="Times New Roman" w:eastAsia="Times New Roman" w:hAnsi="Times New Roman" w:cs="Times New Roman"/>
          <w:b/>
          <w:color w:val="000000"/>
        </w:rPr>
        <w:lastRenderedPageBreak/>
        <w:t xml:space="preserve">                           </w:t>
      </w:r>
      <w:r w:rsidRPr="003F3B8E">
        <w:rPr>
          <w:rFonts w:ascii="Times New Roman" w:eastAsia="Times New Roman" w:hAnsi="Times New Roman" w:cs="Times New Roman"/>
          <w:b/>
          <w:color w:val="000000"/>
          <w:highlight w:val="yellow"/>
        </w:rPr>
        <w:t xml:space="preserve"> LESSON PLAN</w:t>
      </w:r>
      <w:r w:rsidRPr="003F3B8E">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47479C" w:rsidRPr="003941C2" w:rsidRDefault="0047479C" w:rsidP="0047479C">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47479C" w:rsidRPr="003941C2" w:rsidTr="0047479C">
        <w:trPr>
          <w:trHeight w:val="20"/>
        </w:trPr>
        <w:tc>
          <w:tcPr>
            <w:tcW w:w="869" w:type="pct"/>
            <w:tcBorders>
              <w:right w:val="single" w:sz="4" w:space="0" w:color="auto"/>
            </w:tcBorders>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47479C" w:rsidRPr="003941C2" w:rsidTr="0047479C">
        <w:trPr>
          <w:trHeight w:val="20"/>
        </w:trPr>
        <w:tc>
          <w:tcPr>
            <w:tcW w:w="869" w:type="pct"/>
            <w:tcBorders>
              <w:right w:val="single" w:sz="4" w:space="0" w:color="auto"/>
            </w:tcBorders>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r w:rsidRPr="0047479C">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Nov</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2</w:t>
            </w:r>
          </w:p>
        </w:tc>
        <w:tc>
          <w:tcPr>
            <w:tcW w:w="527" w:type="pct"/>
            <w:shd w:val="clear" w:color="auto" w:fill="auto"/>
          </w:tcPr>
          <w:p w:rsidR="0047479C" w:rsidRPr="003941C2" w:rsidRDefault="0047479C" w:rsidP="0047479C">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7" w:type="pct"/>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41</w:t>
            </w:r>
          </w:p>
        </w:tc>
      </w:tr>
      <w:tr w:rsidR="0047479C" w:rsidRPr="003941C2" w:rsidTr="0047479C">
        <w:trPr>
          <w:trHeight w:val="20"/>
        </w:trPr>
        <w:tc>
          <w:tcPr>
            <w:tcW w:w="2447" w:type="pct"/>
            <w:gridSpan w:val="5"/>
            <w:tcBorders>
              <w:right w:val="single" w:sz="4" w:space="0" w:color="auto"/>
            </w:tcBorders>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47479C" w:rsidRPr="003941C2" w:rsidRDefault="0047479C" w:rsidP="0047479C">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None</w:t>
            </w:r>
          </w:p>
          <w:p w:rsidR="0047479C" w:rsidRPr="003941C2" w:rsidRDefault="0047479C" w:rsidP="0047479C">
            <w:pPr>
              <w:spacing w:after="0" w:line="240" w:lineRule="auto"/>
              <w:jc w:val="both"/>
              <w:rPr>
                <w:rFonts w:ascii="Times New Roman" w:eastAsia="Times New Roman" w:hAnsi="Times New Roman" w:cs="Times New Roman"/>
                <w:color w:val="000000"/>
              </w:rPr>
            </w:pPr>
          </w:p>
        </w:tc>
      </w:tr>
      <w:tr w:rsidR="0047479C" w:rsidRPr="003941C2" w:rsidTr="0047479C">
        <w:trPr>
          <w:trHeight w:val="251"/>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47479C" w:rsidRPr="0086247B" w:rsidRDefault="0047479C" w:rsidP="0047479C">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 </w:t>
            </w:r>
            <w:r>
              <w:rPr>
                <w:bCs/>
                <w:sz w:val="28"/>
                <w:szCs w:val="28"/>
              </w:rPr>
              <w:t xml:space="preserve">Programming </w:t>
            </w:r>
          </w:p>
        </w:tc>
      </w:tr>
      <w:tr w:rsidR="0047479C" w:rsidRPr="003941C2" w:rsidTr="0047479C">
        <w:trPr>
          <w:trHeight w:val="350"/>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47479C" w:rsidRPr="00E76B29" w:rsidRDefault="0047479C" w:rsidP="0047479C">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 xml:space="preserve">To be able to identify the process of </w:t>
            </w:r>
            <w:r w:rsidRPr="00D71355">
              <w:rPr>
                <w:rFonts w:ascii="Times New Roman" w:hAnsi="Times New Roman" w:cs="Times New Roman"/>
                <w:color w:val="000000"/>
                <w:sz w:val="28"/>
                <w:szCs w:val="28"/>
              </w:rPr>
              <w:t>wo</w:t>
            </w:r>
            <w:r w:rsidRPr="00D71355">
              <w:rPr>
                <w:rFonts w:ascii="Times New Roman" w:hAnsi="Times New Roman" w:cs="Times New Roman"/>
                <w:sz w:val="28"/>
                <w:szCs w:val="28"/>
              </w:rPr>
              <w:t>rking with stage in Scratch</w:t>
            </w:r>
            <w:r>
              <w:rPr>
                <w:rFonts w:ascii="Times New Roman" w:hAnsi="Times New Roman" w:cs="Times New Roman"/>
                <w:sz w:val="28"/>
                <w:szCs w:val="28"/>
              </w:rPr>
              <w:t xml:space="preserve"> window</w:t>
            </w:r>
          </w:p>
        </w:tc>
      </w:tr>
      <w:tr w:rsidR="0047479C" w:rsidRPr="003941C2" w:rsidTr="0047479C">
        <w:trPr>
          <w:trHeight w:val="20"/>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47479C" w:rsidRPr="003941C2" w:rsidRDefault="0047479C" w:rsidP="0047479C">
            <w:pPr>
              <w:spacing w:after="0" w:line="240" w:lineRule="auto"/>
              <w:jc w:val="both"/>
              <w:rPr>
                <w:rFonts w:ascii="Times New Roman" w:eastAsia="Times New Roman" w:hAnsi="Times New Roman" w:cs="Times New Roman"/>
                <w:color w:val="000000"/>
              </w:rPr>
            </w:pPr>
            <w:r w:rsidRPr="00D71355">
              <w:rPr>
                <w:rFonts w:ascii="GillSansMT-Schlbk" w:hAnsi="GillSansMT-Schlbk" w:cs="GillSansMT-Schlbk"/>
                <w:sz w:val="24"/>
                <w:szCs w:val="24"/>
              </w:rPr>
              <w:t>the process of working with stage in Scratch</w:t>
            </w:r>
            <w:r>
              <w:rPr>
                <w:rFonts w:ascii="GillSansMT-Schlbk" w:hAnsi="GillSansMT-Schlbk" w:cs="GillSansMT-Schlbk"/>
                <w:sz w:val="24"/>
                <w:szCs w:val="24"/>
              </w:rPr>
              <w:t xml:space="preserve"> window</w:t>
            </w:r>
          </w:p>
        </w:tc>
      </w:tr>
      <w:tr w:rsidR="0047479C" w:rsidRPr="003941C2" w:rsidTr="0047479C">
        <w:trPr>
          <w:trHeight w:val="647"/>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7479C" w:rsidRPr="008E5E56" w:rsidTr="0047479C">
              <w:trPr>
                <w:trHeight w:val="474"/>
              </w:trPr>
              <w:tc>
                <w:tcPr>
                  <w:tcW w:w="8493" w:type="dxa"/>
                </w:tcPr>
                <w:p w:rsidR="0047479C" w:rsidRPr="00D71355" w:rsidRDefault="0047479C" w:rsidP="0047479C">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 xml:space="preserve">the end of the lesson, learners </w:t>
                  </w:r>
                  <w:r w:rsidRPr="00CA4409">
                    <w:rPr>
                      <w:rFonts w:ascii="VATRA Q+ Gill Sans MT" w:hAnsi="VATRA Q+ Gill Sans MT"/>
                      <w:sz w:val="23"/>
                      <w:szCs w:val="23"/>
                    </w:rPr>
                    <w:t>should</w:t>
                  </w:r>
                  <w:r>
                    <w:rPr>
                      <w:rFonts w:ascii="VATRA Q+ Gill Sans MT" w:hAnsi="VATRA Q+ Gill Sans MT"/>
                      <w:sz w:val="23"/>
                      <w:szCs w:val="23"/>
                    </w:rPr>
                    <w:t xml:space="preserve"> be to </w:t>
                  </w:r>
                  <w:r w:rsidRPr="00D71355">
                    <w:rPr>
                      <w:rFonts w:ascii="VATRA Q+ Gill Sans MT" w:hAnsi="VATRA Q+ Gill Sans MT"/>
                      <w:sz w:val="23"/>
                      <w:szCs w:val="23"/>
                    </w:rPr>
                    <w:t>Describe instructions used to</w:t>
                  </w:r>
                </w:p>
                <w:p w:rsidR="0047479C" w:rsidRPr="00101AA8" w:rsidRDefault="0047479C" w:rsidP="0047479C">
                  <w:pPr>
                    <w:autoSpaceDE w:val="0"/>
                    <w:autoSpaceDN w:val="0"/>
                    <w:adjustRightInd w:val="0"/>
                    <w:spacing w:after="0" w:line="240" w:lineRule="auto"/>
                    <w:rPr>
                      <w:rFonts w:ascii="VATRA Q+ Gill Sans MT" w:hAnsi="VATRA Q+ Gill Sans MT"/>
                      <w:sz w:val="23"/>
                      <w:szCs w:val="23"/>
                    </w:rPr>
                  </w:pPr>
                  <w:r w:rsidRPr="00D71355">
                    <w:rPr>
                      <w:rFonts w:ascii="VATRA Q+ Gill Sans MT" w:hAnsi="VATRA Q+ Gill Sans MT"/>
                      <w:sz w:val="23"/>
                      <w:szCs w:val="23"/>
                    </w:rPr>
                    <w:t>Display</w:t>
                  </w:r>
                  <w:r>
                    <w:rPr>
                      <w:rFonts w:ascii="VATRA Q+ Gill Sans MT" w:hAnsi="VATRA Q+ Gill Sans MT"/>
                      <w:sz w:val="23"/>
                      <w:szCs w:val="23"/>
                    </w:rPr>
                    <w:t xml:space="preserve"> things such as text, images </w:t>
                  </w:r>
                  <w:r w:rsidRPr="00D71355">
                    <w:rPr>
                      <w:rFonts w:ascii="VATRA Q+ Gill Sans MT" w:hAnsi="VATRA Q+ Gill Sans MT"/>
                      <w:sz w:val="23"/>
                      <w:szCs w:val="23"/>
                    </w:rPr>
                    <w:t xml:space="preserve">or video and sound. </w:t>
                  </w:r>
                  <w:r>
                    <w:rPr>
                      <w:rFonts w:ascii="VATRA Q+ Gill Sans MT" w:hAnsi="VATRA Q+ Gill Sans MT"/>
                      <w:sz w:val="23"/>
                      <w:szCs w:val="23"/>
                    </w:rPr>
                    <w:t xml:space="preserve">Correctly. </w:t>
                  </w:r>
                </w:p>
              </w:tc>
            </w:tr>
          </w:tbl>
          <w:p w:rsidR="0047479C" w:rsidRPr="003941C2" w:rsidRDefault="0047479C" w:rsidP="0047479C">
            <w:pPr>
              <w:spacing w:after="0" w:line="240" w:lineRule="auto"/>
              <w:jc w:val="both"/>
              <w:rPr>
                <w:rFonts w:ascii="Times New Roman" w:eastAsia="Times New Roman" w:hAnsi="Times New Roman" w:cs="Times New Roman"/>
                <w:color w:val="000000"/>
                <w:highlight w:val="yellow"/>
              </w:rPr>
            </w:pPr>
          </w:p>
        </w:tc>
      </w:tr>
      <w:tr w:rsidR="0047479C" w:rsidRPr="003941C2" w:rsidTr="0047479C">
        <w:trPr>
          <w:trHeight w:val="20"/>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47479C" w:rsidRDefault="0047479C" w:rsidP="0047479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47479C" w:rsidRPr="003941C2" w:rsidRDefault="0047479C" w:rsidP="0047479C">
            <w:pPr>
              <w:spacing w:after="0" w:line="240" w:lineRule="auto"/>
              <w:jc w:val="both"/>
              <w:rPr>
                <w:rFonts w:ascii="Times New Roman" w:eastAsia="Times New Roman" w:hAnsi="Times New Roman" w:cs="Times New Roman"/>
                <w:color w:val="000000"/>
              </w:rPr>
            </w:pPr>
          </w:p>
        </w:tc>
      </w:tr>
      <w:tr w:rsidR="0047479C" w:rsidRPr="003941C2" w:rsidTr="0047479C">
        <w:trPr>
          <w:trHeight w:val="20"/>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7479C" w:rsidRPr="001E43C0" w:rsidTr="0047479C">
              <w:trPr>
                <w:trHeight w:val="354"/>
              </w:trPr>
              <w:tc>
                <w:tcPr>
                  <w:tcW w:w="8493" w:type="dxa"/>
                </w:tcPr>
                <w:p w:rsidR="0047479C" w:rsidRDefault="0047479C" w:rsidP="0047479C">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XO laptops            • Desktops               • Laptops</w:t>
                  </w:r>
                </w:p>
                <w:p w:rsidR="0047479C" w:rsidRPr="001E43C0" w:rsidRDefault="0047479C" w:rsidP="0047479C">
                  <w:pPr>
                    <w:autoSpaceDE w:val="0"/>
                    <w:autoSpaceDN w:val="0"/>
                    <w:adjustRightInd w:val="0"/>
                    <w:spacing w:after="0" w:line="240" w:lineRule="auto"/>
                    <w:rPr>
                      <w:rFonts w:ascii="VATRA Q+ Gill Sans MT" w:hAnsi="VATRA Q+ Gill Sans MT" w:cs="VATRA Q+ Gill Sans MT"/>
                      <w:color w:val="000000"/>
                      <w:sz w:val="20"/>
                      <w:szCs w:val="20"/>
                    </w:rPr>
                  </w:pPr>
                  <w:r>
                    <w:rPr>
                      <w:rFonts w:ascii="GillSansMT-Schlbk" w:hAnsi="GillSansMT-Schlbk" w:cs="GillSansMT-Schlbk"/>
                      <w:sz w:val="24"/>
                      <w:szCs w:val="24"/>
                    </w:rPr>
                    <w:t>• Sugar on a disk   • Projector               • Internet</w:t>
                  </w:r>
                  <w:r w:rsidRPr="001E43C0">
                    <w:rPr>
                      <w:rFonts w:ascii="VATRA Q+ Gill Sans MT" w:hAnsi="VATRA Q+ Gill Sans MT" w:cs="VATRA Q+ Gill Sans MT"/>
                      <w:color w:val="000000"/>
                      <w:sz w:val="20"/>
                      <w:szCs w:val="20"/>
                    </w:rPr>
                    <w:t xml:space="preserve"> </w:t>
                  </w:r>
                </w:p>
              </w:tc>
            </w:tr>
          </w:tbl>
          <w:p w:rsidR="0047479C" w:rsidRPr="003941C2" w:rsidRDefault="0047479C" w:rsidP="0047479C">
            <w:pPr>
              <w:autoSpaceDE w:val="0"/>
              <w:autoSpaceDN w:val="0"/>
              <w:adjustRightInd w:val="0"/>
              <w:spacing w:after="0" w:line="240" w:lineRule="auto"/>
              <w:jc w:val="both"/>
              <w:rPr>
                <w:rFonts w:ascii="Times New Roman" w:eastAsia="Calibri" w:hAnsi="Times New Roman" w:cs="Times New Roman"/>
                <w:lang w:eastAsia="rw-RW"/>
              </w:rPr>
            </w:pPr>
          </w:p>
        </w:tc>
      </w:tr>
      <w:tr w:rsidR="0047479C" w:rsidRPr="003941C2" w:rsidTr="0047479C">
        <w:trPr>
          <w:trHeight w:val="20"/>
        </w:trPr>
        <w:tc>
          <w:tcPr>
            <w:tcW w:w="1309" w:type="pct"/>
            <w:gridSpan w:val="2"/>
            <w:shd w:val="clear" w:color="auto" w:fill="F2F2F2" w:themeFill="background1" w:themeFillShade="F2"/>
          </w:tcPr>
          <w:p w:rsidR="0047479C" w:rsidRPr="003941C2" w:rsidRDefault="0047479C" w:rsidP="0047479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7479C" w:rsidRPr="001E43C0" w:rsidTr="0047479C">
              <w:trPr>
                <w:trHeight w:val="114"/>
              </w:trPr>
              <w:tc>
                <w:tcPr>
                  <w:tcW w:w="8493" w:type="dxa"/>
                </w:tcPr>
                <w:p w:rsidR="0047479C" w:rsidRPr="001E43C0" w:rsidRDefault="0047479C" w:rsidP="0047479C">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w:t>
                  </w:r>
                  <w:r>
                    <w:rPr>
                      <w:rFonts w:ascii="VATRA Q+ Gill Sans MT" w:hAnsi="VATRA Q+ Gill Sans MT" w:cs="VATRA Q+ Gill Sans MT"/>
                      <w:color w:val="000000"/>
                      <w:sz w:val="20"/>
                      <w:szCs w:val="20"/>
                    </w:rPr>
                    <w:t>5</w:t>
                  </w:r>
                  <w:r w:rsidRPr="001E43C0">
                    <w:rPr>
                      <w:rFonts w:ascii="VATRA Q+ Gill Sans MT" w:hAnsi="VATRA Q+ Gill Sans MT" w:cs="VATRA Q+ Gill Sans MT"/>
                      <w:color w:val="000000"/>
                      <w:sz w:val="20"/>
                      <w:szCs w:val="20"/>
                    </w:rPr>
                    <w:t xml:space="preserve">, </w:t>
                  </w:r>
                </w:p>
              </w:tc>
            </w:tr>
          </w:tbl>
          <w:p w:rsidR="0047479C" w:rsidRPr="003941C2" w:rsidRDefault="0047479C" w:rsidP="0047479C">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47479C" w:rsidRPr="003941C2" w:rsidTr="0047479C">
        <w:trPr>
          <w:trHeight w:val="20"/>
        </w:trPr>
        <w:tc>
          <w:tcPr>
            <w:tcW w:w="1615" w:type="dxa"/>
            <w:vMerge w:val="restart"/>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47479C" w:rsidRPr="003941C2" w:rsidRDefault="0047479C" w:rsidP="0047479C">
            <w:pPr>
              <w:jc w:val="both"/>
              <w:rPr>
                <w:rFonts w:ascii="Times New Roman" w:eastAsia="Times New Roman" w:hAnsi="Times New Roman" w:cs="Times New Roman"/>
                <w:b/>
                <w:color w:val="000000"/>
                <w:kern w:val="2"/>
                <w:lang w:eastAsia="ja-JP"/>
              </w:rPr>
            </w:pPr>
          </w:p>
          <w:p w:rsidR="0047479C" w:rsidRPr="003941C2" w:rsidRDefault="0047479C" w:rsidP="0047479C">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47479C" w:rsidRPr="003941C2" w:rsidRDefault="0047479C" w:rsidP="0047479C">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47479C" w:rsidRPr="003941C2" w:rsidRDefault="0047479C" w:rsidP="0047479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47479C" w:rsidRPr="003941C2" w:rsidRDefault="0047479C" w:rsidP="0047479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47479C" w:rsidRPr="003941C2" w:rsidTr="0047479C">
        <w:trPr>
          <w:trHeight w:val="323"/>
        </w:trPr>
        <w:tc>
          <w:tcPr>
            <w:tcW w:w="1615" w:type="dxa"/>
            <w:vMerge/>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47479C" w:rsidRPr="00B3320A" w:rsidRDefault="0047479C" w:rsidP="0047479C">
            <w:pPr>
              <w:jc w:val="both"/>
              <w:rPr>
                <w:rFonts w:ascii="Times New Roman" w:eastAsia="Times New Roman" w:hAnsi="Times New Roman" w:cs="Times New Roman"/>
                <w:color w:val="000000"/>
                <w:kern w:val="2"/>
                <w:lang w:eastAsia="ja-JP"/>
              </w:rPr>
            </w:pPr>
            <w:r>
              <w:rPr>
                <w:rFonts w:ascii="Times New Roman" w:eastAsia="Times New Roman" w:hAnsi="Times New Roman" w:cs="Times New Roman"/>
                <w:color w:val="000000"/>
                <w:kern w:val="2"/>
                <w:lang w:eastAsia="ja-JP"/>
              </w:rPr>
              <w:t xml:space="preserve">Describe instructions used to </w:t>
            </w:r>
            <w:r w:rsidRPr="00D71355">
              <w:rPr>
                <w:rFonts w:ascii="Times New Roman" w:eastAsia="Times New Roman" w:hAnsi="Times New Roman" w:cs="Times New Roman"/>
                <w:color w:val="000000"/>
                <w:kern w:val="2"/>
                <w:lang w:eastAsia="ja-JP"/>
              </w:rPr>
              <w:t>disp</w:t>
            </w:r>
            <w:r>
              <w:rPr>
                <w:rFonts w:ascii="Times New Roman" w:eastAsia="Times New Roman" w:hAnsi="Times New Roman" w:cs="Times New Roman"/>
                <w:color w:val="000000"/>
                <w:kern w:val="2"/>
                <w:lang w:eastAsia="ja-JP"/>
              </w:rPr>
              <w:t xml:space="preserve">lay things such as text, images </w:t>
            </w:r>
            <w:r w:rsidRPr="00D71355">
              <w:rPr>
                <w:rFonts w:ascii="Times New Roman" w:eastAsia="Times New Roman" w:hAnsi="Times New Roman" w:cs="Times New Roman"/>
                <w:color w:val="000000"/>
                <w:kern w:val="2"/>
                <w:lang w:eastAsia="ja-JP"/>
              </w:rPr>
              <w:t>or video and sound.</w:t>
            </w:r>
          </w:p>
        </w:tc>
        <w:tc>
          <w:tcPr>
            <w:tcW w:w="3420" w:type="dxa"/>
            <w:vMerge/>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kern w:val="2"/>
                <w:lang w:eastAsia="ja-JP"/>
              </w:rPr>
            </w:pPr>
          </w:p>
        </w:tc>
      </w:tr>
      <w:tr w:rsidR="0047479C" w:rsidRPr="003941C2" w:rsidTr="0047479C">
        <w:trPr>
          <w:trHeight w:val="58"/>
        </w:trPr>
        <w:tc>
          <w:tcPr>
            <w:tcW w:w="1615" w:type="dxa"/>
            <w:vMerge/>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rPr>
            </w:pPr>
          </w:p>
        </w:tc>
      </w:tr>
      <w:tr w:rsidR="0047479C" w:rsidRPr="003941C2" w:rsidTr="0047479C">
        <w:trPr>
          <w:trHeight w:val="2012"/>
        </w:trPr>
        <w:tc>
          <w:tcPr>
            <w:tcW w:w="1615" w:type="dxa"/>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47479C" w:rsidRPr="003941C2" w:rsidRDefault="0047479C" w:rsidP="0047479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47479C" w:rsidRPr="003941C2" w:rsidRDefault="0047479C" w:rsidP="0047479C">
            <w:pPr>
              <w:jc w:val="both"/>
              <w:rPr>
                <w:rFonts w:ascii="Times New Roman" w:eastAsia="Times New Roman" w:hAnsi="Times New Roman" w:cs="Times New Roman"/>
                <w:b/>
                <w:color w:val="000000"/>
              </w:rPr>
            </w:pPr>
          </w:p>
          <w:p w:rsidR="0047479C" w:rsidRPr="003941C2" w:rsidRDefault="0047479C" w:rsidP="0047479C">
            <w:pPr>
              <w:jc w:val="both"/>
              <w:rPr>
                <w:rFonts w:ascii="Times New Roman" w:eastAsia="Times New Roman" w:hAnsi="Times New Roman" w:cs="Times New Roman"/>
                <w:b/>
                <w:color w:val="000000"/>
              </w:rPr>
            </w:pPr>
          </w:p>
          <w:p w:rsidR="0047479C" w:rsidRPr="003941C2" w:rsidRDefault="0047479C" w:rsidP="0047479C">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47479C" w:rsidRDefault="0047479C" w:rsidP="0047479C">
            <w:r>
              <w:t>Ask learners to switch on their</w:t>
            </w:r>
          </w:p>
          <w:p w:rsidR="0047479C" w:rsidRPr="00816E9A" w:rsidRDefault="0047479C" w:rsidP="0047479C">
            <w:proofErr w:type="gramStart"/>
            <w:r>
              <w:t>laptops</w:t>
            </w:r>
            <w:proofErr w:type="gramEnd"/>
            <w:r>
              <w:t xml:space="preserve"> and open Turtle blocks activity.</w:t>
            </w:r>
          </w:p>
          <w:p w:rsidR="0047479C" w:rsidRPr="00816E9A" w:rsidRDefault="0047479C" w:rsidP="0047479C">
            <w:pPr>
              <w:rPr>
                <w:rFonts w:ascii="Times New Roman" w:hAnsi="Times New Roman" w:cs="Times New Roman"/>
                <w:sz w:val="24"/>
                <w:szCs w:val="24"/>
              </w:rPr>
            </w:pPr>
            <w:r>
              <w:rPr>
                <w:rFonts w:ascii="Times New Roman" w:hAnsi="Times New Roman" w:cs="Times New Roman"/>
                <w:sz w:val="24"/>
                <w:szCs w:val="24"/>
              </w:rPr>
              <w:t xml:space="preserve">Letting </w:t>
            </w:r>
            <w:r w:rsidRPr="00816E9A">
              <w:rPr>
                <w:rFonts w:ascii="Times New Roman" w:hAnsi="Times New Roman" w:cs="Times New Roman"/>
                <w:sz w:val="24"/>
                <w:szCs w:val="24"/>
              </w:rPr>
              <w:t>l</w:t>
            </w:r>
            <w:r>
              <w:rPr>
                <w:rFonts w:ascii="Times New Roman" w:hAnsi="Times New Roman" w:cs="Times New Roman"/>
                <w:sz w:val="24"/>
                <w:szCs w:val="24"/>
              </w:rPr>
              <w:t xml:space="preserve">earners know that turtle blocks can also be used for displaying </w:t>
            </w:r>
            <w:r w:rsidRPr="00816E9A">
              <w:rPr>
                <w:rFonts w:ascii="Times New Roman" w:hAnsi="Times New Roman" w:cs="Times New Roman"/>
                <w:sz w:val="24"/>
                <w:szCs w:val="24"/>
              </w:rPr>
              <w:t>text, numbers, sounds and videos.</w:t>
            </w:r>
          </w:p>
        </w:tc>
        <w:tc>
          <w:tcPr>
            <w:tcW w:w="2790" w:type="dxa"/>
          </w:tcPr>
          <w:p w:rsidR="0047479C" w:rsidRDefault="0047479C" w:rsidP="0047479C">
            <w:pPr>
              <w:rPr>
                <w:rFonts w:ascii="Times New Roman" w:hAnsi="Times New Roman" w:cs="Times New Roman"/>
                <w:sz w:val="24"/>
                <w:szCs w:val="24"/>
              </w:rPr>
            </w:pPr>
            <w:r>
              <w:rPr>
                <w:rFonts w:ascii="Times New Roman" w:hAnsi="Times New Roman" w:cs="Times New Roman"/>
                <w:sz w:val="24"/>
                <w:szCs w:val="24"/>
              </w:rPr>
              <w:t xml:space="preserve"> </w:t>
            </w:r>
            <w:r w:rsidRPr="001E572B">
              <w:rPr>
                <w:rFonts w:ascii="Times New Roman" w:hAnsi="Times New Roman" w:cs="Times New Roman"/>
                <w:sz w:val="24"/>
                <w:szCs w:val="24"/>
              </w:rPr>
              <w:t>Learners</w:t>
            </w:r>
            <w:r>
              <w:rPr>
                <w:rFonts w:ascii="Times New Roman" w:hAnsi="Times New Roman" w:cs="Times New Roman"/>
                <w:sz w:val="24"/>
                <w:szCs w:val="24"/>
              </w:rPr>
              <w:t xml:space="preserve"> will remind</w:t>
            </w:r>
            <w:r w:rsidRPr="001E572B">
              <w:rPr>
                <w:rFonts w:ascii="Times New Roman" w:hAnsi="Times New Roman" w:cs="Times New Roman"/>
                <w:sz w:val="24"/>
                <w:szCs w:val="24"/>
              </w:rPr>
              <w:t xml:space="preserve"> about the </w:t>
            </w:r>
            <w:r>
              <w:rPr>
                <w:rFonts w:ascii="Times New Roman" w:hAnsi="Times New Roman" w:cs="Times New Roman"/>
                <w:sz w:val="24"/>
                <w:szCs w:val="24"/>
              </w:rPr>
              <w:t>scratch activity</w:t>
            </w:r>
            <w:r w:rsidRPr="001E572B">
              <w:rPr>
                <w:rFonts w:ascii="Times New Roman" w:hAnsi="Times New Roman" w:cs="Times New Roman"/>
                <w:sz w:val="24"/>
                <w:szCs w:val="24"/>
              </w:rPr>
              <w:t xml:space="preserve"> they learnt about in the previous unit.</w:t>
            </w:r>
          </w:p>
          <w:p w:rsidR="0047479C" w:rsidRPr="001E572B" w:rsidRDefault="0047479C" w:rsidP="0047479C">
            <w:pPr>
              <w:rPr>
                <w:rFonts w:ascii="Times New Roman" w:hAnsi="Times New Roman" w:cs="Times New Roman"/>
                <w:sz w:val="24"/>
                <w:szCs w:val="24"/>
              </w:rPr>
            </w:pPr>
            <w:r>
              <w:rPr>
                <w:rFonts w:ascii="Times New Roman" w:hAnsi="Times New Roman" w:cs="Times New Roman"/>
                <w:sz w:val="24"/>
                <w:szCs w:val="24"/>
              </w:rPr>
              <w:t>Learners</w:t>
            </w:r>
            <w:r w:rsidRPr="001E572B">
              <w:rPr>
                <w:rFonts w:ascii="Times New Roman" w:hAnsi="Times New Roman" w:cs="Times New Roman"/>
                <w:sz w:val="24"/>
                <w:szCs w:val="24"/>
              </w:rPr>
              <w:t xml:space="preserve"> carry out the tasks highlighted in this activity then discuss their findings with friends</w:t>
            </w:r>
            <w:r>
              <w:rPr>
                <w:rFonts w:ascii="Times New Roman" w:hAnsi="Times New Roman" w:cs="Times New Roman"/>
                <w:sz w:val="24"/>
                <w:szCs w:val="24"/>
              </w:rPr>
              <w: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47479C" w:rsidRPr="00CA65F0" w:rsidTr="0047479C">
              <w:trPr>
                <w:trHeight w:val="1680"/>
              </w:trPr>
              <w:tc>
                <w:tcPr>
                  <w:tcW w:w="0" w:type="auto"/>
                </w:tcPr>
                <w:p w:rsidR="0047479C" w:rsidRPr="00914D30" w:rsidRDefault="0047479C"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47479C" w:rsidRPr="00914D30" w:rsidRDefault="0047479C"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o the attention of learners needs to the use of computer, through running project in in the stage as a component of scratch window</w:t>
                  </w:r>
                  <w:r w:rsidRPr="00914D30">
                    <w:rPr>
                      <w:rFonts w:ascii="Times New Roman" w:hAnsi="Times New Roman" w:cs="Times New Roman"/>
                      <w:bCs/>
                      <w:iCs/>
                      <w:sz w:val="24"/>
                      <w:szCs w:val="24"/>
                    </w:rPr>
                    <w:t>.</w:t>
                  </w:r>
                </w:p>
              </w:tc>
            </w:tr>
          </w:tbl>
          <w:p w:rsidR="0047479C" w:rsidRPr="00CA65F0" w:rsidRDefault="0047479C" w:rsidP="0047479C">
            <w:pPr>
              <w:autoSpaceDE w:val="0"/>
              <w:autoSpaceDN w:val="0"/>
              <w:adjustRightInd w:val="0"/>
              <w:spacing w:line="276" w:lineRule="auto"/>
              <w:rPr>
                <w:rFonts w:ascii="Times New Roman" w:hAnsi="Times New Roman" w:cs="Times New Roman"/>
                <w:lang w:eastAsia="rw-RW"/>
              </w:rPr>
            </w:pPr>
          </w:p>
        </w:tc>
      </w:tr>
      <w:tr w:rsidR="0047479C" w:rsidRPr="003941C2" w:rsidTr="0047479C">
        <w:trPr>
          <w:trHeight w:val="1958"/>
        </w:trPr>
        <w:tc>
          <w:tcPr>
            <w:tcW w:w="1615" w:type="dxa"/>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47479C" w:rsidRPr="003941C2" w:rsidRDefault="0047479C" w:rsidP="0047479C">
            <w:pPr>
              <w:jc w:val="both"/>
              <w:rPr>
                <w:rFonts w:ascii="Times New Roman" w:eastAsia="Times New Roman" w:hAnsi="Times New Roman" w:cs="Times New Roman"/>
                <w:b/>
                <w:color w:val="000000"/>
              </w:rPr>
            </w:pPr>
          </w:p>
          <w:p w:rsidR="0047479C" w:rsidRPr="003941C2" w:rsidRDefault="0047479C" w:rsidP="0047479C">
            <w:pPr>
              <w:jc w:val="both"/>
              <w:rPr>
                <w:rFonts w:ascii="Times New Roman" w:eastAsia="Times New Roman" w:hAnsi="Times New Roman" w:cs="Times New Roman"/>
                <w:b/>
                <w:color w:val="000000"/>
              </w:rPr>
            </w:pPr>
          </w:p>
          <w:p w:rsidR="0047479C" w:rsidRPr="003941C2" w:rsidRDefault="0047479C" w:rsidP="0047479C">
            <w:pPr>
              <w:pStyle w:val="ListParagraph"/>
              <w:numPr>
                <w:ilvl w:val="0"/>
                <w:numId w:val="18"/>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47479C" w:rsidRDefault="0047479C" w:rsidP="0047479C">
            <w:pPr>
              <w:autoSpaceDE w:val="0"/>
              <w:autoSpaceDN w:val="0"/>
              <w:adjustRightInd w:val="0"/>
              <w:rPr>
                <w:rFonts w:ascii="GillSansMT-Schlbk" w:hAnsi="GillSansMT-Schlbk" w:cs="GillSansMT-Schlbk"/>
                <w:sz w:val="24"/>
                <w:szCs w:val="24"/>
              </w:rPr>
            </w:pPr>
            <w:r w:rsidRPr="001E572B">
              <w:rPr>
                <w:rFonts w:ascii="GillSansMT-Schlbk" w:hAnsi="GillSansMT-Schlbk" w:cs="GillSansMT-Schlbk"/>
                <w:sz w:val="24"/>
                <w:szCs w:val="24"/>
              </w:rPr>
              <w:t>Guide l</w:t>
            </w:r>
            <w:r>
              <w:rPr>
                <w:rFonts w:ascii="GillSansMT-Schlbk" w:hAnsi="GillSansMT-Schlbk" w:cs="GillSansMT-Schlbk"/>
                <w:sz w:val="24"/>
                <w:szCs w:val="24"/>
              </w:rPr>
              <w:t>earners to running a sprite in the stage, by arranging and giving them a command</w:t>
            </w:r>
            <w:r w:rsidRPr="001E572B">
              <w:rPr>
                <w:rFonts w:ascii="GillSansMT-Schlbk" w:hAnsi="GillSansMT-Schlbk" w:cs="GillSansMT-Schlbk"/>
                <w:sz w:val="24"/>
                <w:szCs w:val="24"/>
              </w:rPr>
              <w:t>.</w:t>
            </w:r>
          </w:p>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Let learners practice with the</w:t>
            </w:r>
          </w:p>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commands Activity 6.4 in pupil’s</w:t>
            </w:r>
          </w:p>
          <w:p w:rsidR="0047479C" w:rsidRPr="001E572B" w:rsidRDefault="0047479C" w:rsidP="0047479C">
            <w:pPr>
              <w:tabs>
                <w:tab w:val="left" w:pos="2367"/>
              </w:tabs>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Book page 120.</w:t>
            </w:r>
            <w:r>
              <w:rPr>
                <w:rFonts w:ascii="GillSansMT-Schlbk" w:hAnsi="GillSansMT-Schlbk" w:cs="GillSansMT-Schlbk"/>
                <w:sz w:val="24"/>
                <w:szCs w:val="24"/>
              </w:rPr>
              <w:tab/>
            </w:r>
          </w:p>
        </w:tc>
        <w:tc>
          <w:tcPr>
            <w:tcW w:w="2790" w:type="dxa"/>
          </w:tcPr>
          <w:p w:rsidR="0047479C" w:rsidRDefault="0047479C" w:rsidP="0047479C">
            <w:pPr>
              <w:pStyle w:val="Default"/>
              <w:spacing w:after="98"/>
              <w:rPr>
                <w:rFonts w:cstheme="minorBidi"/>
                <w:color w:val="auto"/>
                <w:sz w:val="23"/>
                <w:szCs w:val="23"/>
              </w:rPr>
            </w:pPr>
            <w:r>
              <w:rPr>
                <w:rFonts w:cstheme="minorBidi"/>
                <w:color w:val="auto"/>
                <w:sz w:val="23"/>
                <w:szCs w:val="23"/>
              </w:rPr>
              <w:t xml:space="preserve">They should then run the program and see what happens. </w:t>
            </w:r>
          </w:p>
          <w:p w:rsidR="0047479C" w:rsidRDefault="0047479C" w:rsidP="0047479C">
            <w:pPr>
              <w:pStyle w:val="Default"/>
              <w:rPr>
                <w:color w:val="auto"/>
                <w:sz w:val="23"/>
                <w:szCs w:val="23"/>
              </w:rPr>
            </w:pPr>
            <w:r>
              <w:rPr>
                <w:color w:val="auto"/>
                <w:sz w:val="23"/>
                <w:szCs w:val="23"/>
              </w:rPr>
              <w:t xml:space="preserve">Next, learners should practice displaying images and capturing images using the webcam camera. </w:t>
            </w:r>
          </w:p>
          <w:p w:rsidR="0047479C" w:rsidRPr="00D50A95" w:rsidRDefault="0047479C" w:rsidP="0047479C"/>
        </w:tc>
        <w:tc>
          <w:tcPr>
            <w:tcW w:w="3420" w:type="dxa"/>
          </w:tcPr>
          <w:p w:rsidR="0047479C" w:rsidRPr="00914D30" w:rsidRDefault="0047479C" w:rsidP="0047479C">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47479C" w:rsidRPr="00914D30" w:rsidRDefault="0047479C" w:rsidP="0047479C">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 xml:space="preserve">Emphasize the fact that learners should </w:t>
            </w:r>
            <w:r>
              <w:rPr>
                <w:rFonts w:ascii="Times New Roman" w:hAnsi="Times New Roman" w:cs="Times New Roman"/>
                <w:bCs/>
                <w:iCs/>
                <w:sz w:val="24"/>
                <w:szCs w:val="24"/>
              </w:rPr>
              <w:t>get skills in the use of ICT materials</w:t>
            </w:r>
          </w:p>
        </w:tc>
      </w:tr>
      <w:tr w:rsidR="0047479C" w:rsidRPr="003941C2" w:rsidTr="0047479C">
        <w:trPr>
          <w:trHeight w:val="1430"/>
        </w:trPr>
        <w:tc>
          <w:tcPr>
            <w:tcW w:w="1615" w:type="dxa"/>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47479C" w:rsidRPr="003941C2" w:rsidRDefault="0047479C" w:rsidP="0047479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47479C" w:rsidRPr="003941C2" w:rsidRDefault="0047479C" w:rsidP="0047479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47479C" w:rsidRPr="003941C2" w:rsidRDefault="0047479C" w:rsidP="0047479C">
            <w:pPr>
              <w:jc w:val="both"/>
              <w:rPr>
                <w:rFonts w:ascii="Times New Roman" w:eastAsia="Times New Roman" w:hAnsi="Times New Roman" w:cs="Times New Roman"/>
                <w:b/>
                <w:noProof/>
                <w:color w:val="000000"/>
              </w:rPr>
            </w:pPr>
          </w:p>
          <w:p w:rsidR="0047479C" w:rsidRPr="003941C2" w:rsidRDefault="0047479C" w:rsidP="0047479C">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Summarize the lesson by</w:t>
            </w:r>
          </w:p>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highlighting the key points,</w:t>
            </w:r>
          </w:p>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which should include the way of</w:t>
            </w:r>
          </w:p>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arranging commands in drawing</w:t>
            </w:r>
          </w:p>
          <w:p w:rsidR="0047479C" w:rsidRPr="00816E9A" w:rsidRDefault="0047479C" w:rsidP="0047479C">
            <w:pPr>
              <w:autoSpaceDE w:val="0"/>
              <w:autoSpaceDN w:val="0"/>
              <w:adjustRightInd w:val="0"/>
              <w:rPr>
                <w:rFonts w:ascii="GillSansMT-Schlbk" w:hAnsi="GillSansMT-Schlbk" w:cs="GillSansMT-Schlbk"/>
                <w:sz w:val="24"/>
                <w:szCs w:val="24"/>
              </w:rPr>
            </w:pPr>
            <w:r w:rsidRPr="00816E9A">
              <w:rPr>
                <w:rFonts w:ascii="GillSansMT-Schlbk" w:hAnsi="GillSansMT-Schlbk" w:cs="GillSansMT-Schlbk"/>
                <w:sz w:val="24"/>
                <w:szCs w:val="24"/>
              </w:rPr>
              <w:t>shapes and allowing learners to</w:t>
            </w:r>
          </w:p>
          <w:p w:rsidR="0047479C" w:rsidRPr="003941C2" w:rsidRDefault="0047479C" w:rsidP="0047479C">
            <w:pPr>
              <w:jc w:val="both"/>
              <w:rPr>
                <w:rFonts w:ascii="Times New Roman" w:eastAsia="Times New Roman" w:hAnsi="Times New Roman" w:cs="Times New Roman"/>
                <w:color w:val="000000"/>
                <w:kern w:val="2"/>
                <w:lang w:eastAsia="ja-JP"/>
              </w:rPr>
            </w:pPr>
            <w:proofErr w:type="gramStart"/>
            <w:r w:rsidRPr="00816E9A">
              <w:rPr>
                <w:rFonts w:ascii="GillSansMT-Schlbk" w:hAnsi="GillSansMT-Schlbk" w:cs="GillSansMT-Schlbk"/>
                <w:sz w:val="24"/>
                <w:szCs w:val="24"/>
              </w:rPr>
              <w:t>write</w:t>
            </w:r>
            <w:proofErr w:type="gramEnd"/>
            <w:r w:rsidRPr="00816E9A">
              <w:rPr>
                <w:rFonts w:ascii="GillSansMT-Schlbk" w:hAnsi="GillSansMT-Schlbk" w:cs="GillSansMT-Schlbk"/>
                <w:sz w:val="24"/>
                <w:szCs w:val="24"/>
              </w:rPr>
              <w:t xml:space="preserve"> short notes.</w:t>
            </w:r>
          </w:p>
        </w:tc>
        <w:tc>
          <w:tcPr>
            <w:tcW w:w="2790" w:type="dxa"/>
          </w:tcPr>
          <w:p w:rsidR="0047479C" w:rsidRPr="00816E9A" w:rsidRDefault="0047479C" w:rsidP="0047479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Learners will arranging commands in drawing shapes and allowing learners to </w:t>
            </w:r>
            <w:r w:rsidRPr="00816E9A">
              <w:rPr>
                <w:rFonts w:ascii="GillSansMT-Schlbk" w:hAnsi="GillSansMT-Schlbk" w:cs="GillSansMT-Schlbk"/>
                <w:sz w:val="24"/>
                <w:szCs w:val="24"/>
              </w:rPr>
              <w:t>short notes.</w:t>
            </w:r>
          </w:p>
        </w:tc>
        <w:tc>
          <w:tcPr>
            <w:tcW w:w="3420" w:type="dxa"/>
          </w:tcPr>
          <w:p w:rsidR="0047479C" w:rsidRPr="00914D30" w:rsidRDefault="0047479C" w:rsidP="0047479C">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47479C" w:rsidRPr="00914D30" w:rsidRDefault="0047479C" w:rsidP="0047479C">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47479C" w:rsidRPr="003941C2" w:rsidTr="0047479C">
        <w:trPr>
          <w:trHeight w:val="20"/>
        </w:trPr>
        <w:tc>
          <w:tcPr>
            <w:tcW w:w="1615" w:type="dxa"/>
            <w:shd w:val="clear" w:color="auto" w:fill="F2F2F2" w:themeFill="background1" w:themeFillShade="F2"/>
          </w:tcPr>
          <w:p w:rsidR="0047479C" w:rsidRPr="003941C2" w:rsidRDefault="0047479C" w:rsidP="0047479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47479C" w:rsidRPr="003941C2" w:rsidRDefault="0047479C" w:rsidP="0047479C">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rsidR="00EE752E" w:rsidRPr="003941C2" w:rsidRDefault="00EE752E" w:rsidP="00EE752E">
      <w:pPr>
        <w:spacing w:after="0" w:line="240" w:lineRule="auto"/>
        <w:jc w:val="both"/>
        <w:rPr>
          <w:rFonts w:ascii="Times New Roman" w:eastAsia="Times New Roman" w:hAnsi="Times New Roman" w:cs="Times New Roman"/>
          <w:lang w:val="rw-RW" w:eastAsia="rw-RW"/>
        </w:rPr>
      </w:pPr>
      <w:r w:rsidRPr="009C6C58">
        <w:rPr>
          <w:rFonts w:ascii="Times New Roman" w:eastAsia="Times New Roman" w:hAnsi="Times New Roman" w:cs="Times New Roman"/>
          <w:b/>
          <w:color w:val="000000"/>
        </w:rPr>
        <w:lastRenderedPageBreak/>
        <w:t xml:space="preserve">                              </w:t>
      </w:r>
      <w:r w:rsidRPr="00B2690D">
        <w:rPr>
          <w:rFonts w:ascii="Times New Roman" w:eastAsia="Times New Roman" w:hAnsi="Times New Roman" w:cs="Times New Roman"/>
          <w:b/>
          <w:color w:val="000000"/>
          <w:highlight w:val="yellow"/>
        </w:rPr>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EE752E" w:rsidRPr="003941C2" w:rsidRDefault="00EE752E" w:rsidP="00EE752E">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EE752E" w:rsidRPr="003941C2" w:rsidTr="00FA0660">
        <w:trPr>
          <w:trHeight w:val="20"/>
        </w:trPr>
        <w:tc>
          <w:tcPr>
            <w:tcW w:w="869" w:type="pct"/>
            <w:tcBorders>
              <w:right w:val="single" w:sz="4" w:space="0" w:color="auto"/>
            </w:tcBorders>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EE752E" w:rsidRPr="003941C2" w:rsidTr="00FA0660">
        <w:trPr>
          <w:trHeight w:val="20"/>
        </w:trPr>
        <w:tc>
          <w:tcPr>
            <w:tcW w:w="869" w:type="pct"/>
            <w:tcBorders>
              <w:right w:val="single" w:sz="4" w:space="0" w:color="auto"/>
            </w:tcBorders>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r w:rsidRPr="003941C2">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Nov</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2</w:t>
            </w:r>
          </w:p>
        </w:tc>
        <w:tc>
          <w:tcPr>
            <w:tcW w:w="527" w:type="pct"/>
            <w:shd w:val="clear" w:color="auto" w:fill="auto"/>
          </w:tcPr>
          <w:p w:rsidR="00EE752E" w:rsidRPr="003941C2" w:rsidRDefault="00EE752E" w:rsidP="00FA0660">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7" w:type="pct"/>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EE752E" w:rsidRPr="003941C2" w:rsidTr="00FA0660">
        <w:trPr>
          <w:trHeight w:val="20"/>
        </w:trPr>
        <w:tc>
          <w:tcPr>
            <w:tcW w:w="2447" w:type="pct"/>
            <w:gridSpan w:val="5"/>
            <w:tcBorders>
              <w:right w:val="single" w:sz="4" w:space="0" w:color="auto"/>
            </w:tcBorders>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None</w:t>
            </w:r>
          </w:p>
        </w:tc>
      </w:tr>
      <w:tr w:rsidR="00EE752E" w:rsidRPr="003941C2" w:rsidTr="00FA0660">
        <w:trPr>
          <w:trHeight w:val="251"/>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EE752E" w:rsidRPr="0086247B" w:rsidRDefault="00EE752E" w:rsidP="00FA0660">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 </w:t>
            </w:r>
            <w:r w:rsidRPr="00914D30">
              <w:rPr>
                <w:bCs/>
                <w:sz w:val="28"/>
                <w:szCs w:val="28"/>
              </w:rPr>
              <w:t>Respiratory system</w:t>
            </w:r>
          </w:p>
        </w:tc>
      </w:tr>
      <w:tr w:rsidR="00EE752E" w:rsidRPr="003941C2" w:rsidTr="00FA0660">
        <w:trPr>
          <w:trHeight w:val="350"/>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EE752E" w:rsidRPr="00E76B29" w:rsidRDefault="00EE752E" w:rsidP="00FA0660">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 xml:space="preserve">To be able to </w:t>
            </w:r>
            <w:r>
              <w:rPr>
                <w:rFonts w:ascii="GillSansMT-Schlbk" w:hAnsi="GillSansMT-Schlbk" w:cs="GillSansMT-Schlbk"/>
                <w:sz w:val="24"/>
                <w:szCs w:val="24"/>
              </w:rPr>
              <w:t>explain the respiratory process</w:t>
            </w:r>
          </w:p>
        </w:tc>
      </w:tr>
      <w:tr w:rsidR="00EE752E" w:rsidRPr="003941C2" w:rsidTr="00FA0660">
        <w:trPr>
          <w:trHeight w:val="20"/>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EE752E" w:rsidRPr="003941C2" w:rsidRDefault="00EE752E" w:rsidP="00FA0660">
            <w:pPr>
              <w:spacing w:after="0" w:line="240" w:lineRule="auto"/>
              <w:jc w:val="both"/>
              <w:rPr>
                <w:rFonts w:ascii="Times New Roman" w:eastAsia="Times New Roman" w:hAnsi="Times New Roman" w:cs="Times New Roman"/>
                <w:color w:val="000000"/>
              </w:rPr>
            </w:pPr>
            <w:r>
              <w:rPr>
                <w:rFonts w:ascii="GillSansMT-Schlbk" w:hAnsi="GillSansMT-Schlbk" w:cs="GillSansMT-Schlbk"/>
                <w:sz w:val="24"/>
                <w:szCs w:val="24"/>
              </w:rPr>
              <w:t>explain the respiratory process</w:t>
            </w:r>
          </w:p>
        </w:tc>
      </w:tr>
      <w:tr w:rsidR="00EE752E" w:rsidRPr="003941C2" w:rsidTr="00FA0660">
        <w:trPr>
          <w:trHeight w:val="647"/>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EE752E" w:rsidRPr="008E5E56" w:rsidTr="00FA0660">
              <w:trPr>
                <w:trHeight w:val="474"/>
              </w:trPr>
              <w:tc>
                <w:tcPr>
                  <w:tcW w:w="8493" w:type="dxa"/>
                </w:tcPr>
                <w:p w:rsidR="00EE752E" w:rsidRPr="00101AA8" w:rsidRDefault="00EE752E" w:rsidP="00FA0660">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 xml:space="preserve">the using the </w:t>
                  </w:r>
                  <w:r>
                    <w:rPr>
                      <w:rFonts w:ascii="GillSansMT-Schlbk" w:hAnsi="GillSansMT-Schlbk" w:cs="GillSansMT-Schlbk"/>
                      <w:sz w:val="24"/>
                      <w:szCs w:val="24"/>
                    </w:rPr>
                    <w:t>Chart of respiratory system</w:t>
                  </w:r>
                  <w:r>
                    <w:rPr>
                      <w:rFonts w:ascii="VATRA Q+ Gill Sans MT" w:hAnsi="VATRA Q+ Gill Sans MT"/>
                      <w:sz w:val="23"/>
                      <w:szCs w:val="23"/>
                    </w:rPr>
                    <w:t xml:space="preserve">, learners will be able to </w:t>
                  </w:r>
                  <w:r>
                    <w:rPr>
                      <w:rFonts w:ascii="GillSansMT-Schlbk" w:hAnsi="GillSansMT-Schlbk" w:cs="GillSansMT-Schlbk"/>
                      <w:sz w:val="24"/>
                      <w:szCs w:val="24"/>
                    </w:rPr>
                    <w:t>explain the respiratory process</w:t>
                  </w:r>
                  <w:r>
                    <w:rPr>
                      <w:rFonts w:ascii="VATRA Q+ Gill Sans MT" w:hAnsi="VATRA Q+ Gill Sans MT"/>
                      <w:sz w:val="23"/>
                      <w:szCs w:val="23"/>
                    </w:rPr>
                    <w:t xml:space="preserve">, correctly. </w:t>
                  </w:r>
                </w:p>
              </w:tc>
            </w:tr>
          </w:tbl>
          <w:p w:rsidR="00EE752E" w:rsidRPr="003941C2" w:rsidRDefault="00EE752E" w:rsidP="00FA0660">
            <w:pPr>
              <w:spacing w:after="0" w:line="240" w:lineRule="auto"/>
              <w:jc w:val="both"/>
              <w:rPr>
                <w:rFonts w:ascii="Times New Roman" w:eastAsia="Times New Roman" w:hAnsi="Times New Roman" w:cs="Times New Roman"/>
                <w:color w:val="000000"/>
                <w:highlight w:val="yellow"/>
              </w:rPr>
            </w:pPr>
          </w:p>
        </w:tc>
      </w:tr>
      <w:tr w:rsidR="00EE752E" w:rsidRPr="003941C2" w:rsidTr="00FA0660">
        <w:trPr>
          <w:trHeight w:val="20"/>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EE752E" w:rsidRDefault="00EE752E"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EE752E" w:rsidRPr="00280B86" w:rsidTr="00FA0660">
              <w:trPr>
                <w:trHeight w:val="114"/>
              </w:trPr>
              <w:tc>
                <w:tcPr>
                  <w:tcW w:w="8493" w:type="dxa"/>
                </w:tcPr>
                <w:p w:rsidR="00EE752E" w:rsidRPr="00280B86" w:rsidRDefault="00EE752E" w:rsidP="00FA0660">
                  <w:pPr>
                    <w:autoSpaceDE w:val="0"/>
                    <w:autoSpaceDN w:val="0"/>
                    <w:adjustRightInd w:val="0"/>
                    <w:spacing w:after="0" w:line="241" w:lineRule="atLeast"/>
                    <w:rPr>
                      <w:rFonts w:ascii="Times New Roman" w:hAnsi="Times New Roman" w:cs="Times New Roman"/>
                      <w:color w:val="000000"/>
                      <w:sz w:val="24"/>
                      <w:szCs w:val="24"/>
                    </w:rPr>
                  </w:pPr>
                  <w:r>
                    <w:rPr>
                      <w:rFonts w:ascii="GillSansMT-Schlbk" w:hAnsi="GillSansMT-Schlbk" w:cs="GillSansMT-Schlbk"/>
                      <w:sz w:val="24"/>
                      <w:szCs w:val="24"/>
                    </w:rPr>
                    <w:t xml:space="preserve"> </w:t>
                  </w:r>
                </w:p>
              </w:tc>
            </w:tr>
          </w:tbl>
          <w:p w:rsidR="00EE752E" w:rsidRPr="003941C2" w:rsidRDefault="00EE752E" w:rsidP="00FA0660">
            <w:pPr>
              <w:spacing w:after="0" w:line="240" w:lineRule="auto"/>
              <w:jc w:val="both"/>
              <w:rPr>
                <w:rFonts w:ascii="Times New Roman" w:eastAsia="Times New Roman" w:hAnsi="Times New Roman" w:cs="Times New Roman"/>
                <w:color w:val="000000"/>
              </w:rPr>
            </w:pPr>
          </w:p>
        </w:tc>
      </w:tr>
      <w:tr w:rsidR="00EE752E" w:rsidRPr="003941C2" w:rsidTr="00FA0660">
        <w:trPr>
          <w:trHeight w:val="20"/>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EE752E" w:rsidRPr="001E43C0" w:rsidTr="00FA0660">
              <w:trPr>
                <w:trHeight w:val="354"/>
              </w:trPr>
              <w:tc>
                <w:tcPr>
                  <w:tcW w:w="8493" w:type="dxa"/>
                </w:tcPr>
                <w:p w:rsidR="00EE752E" w:rsidRPr="001E43C0" w:rsidRDefault="00EE752E" w:rsidP="00FA0660">
                  <w:pPr>
                    <w:autoSpaceDE w:val="0"/>
                    <w:autoSpaceDN w:val="0"/>
                    <w:adjustRightInd w:val="0"/>
                    <w:spacing w:after="0" w:line="240" w:lineRule="auto"/>
                    <w:rPr>
                      <w:rFonts w:ascii="VATRA Q+ Gill Sans MT" w:hAnsi="VATRA Q+ Gill Sans MT" w:cs="VATRA Q+ Gill Sans MT"/>
                      <w:color w:val="000000"/>
                      <w:sz w:val="20"/>
                      <w:szCs w:val="20"/>
                    </w:rPr>
                  </w:pPr>
                  <w:r>
                    <w:rPr>
                      <w:rFonts w:ascii="GillSansMT-Schlbk" w:hAnsi="GillSansMT-Schlbk" w:cs="GillSansMT-Schlbk"/>
                      <w:sz w:val="24"/>
                      <w:szCs w:val="24"/>
                    </w:rPr>
                    <w:t xml:space="preserve">Chart of respiratory system </w:t>
                  </w:r>
                  <w:r w:rsidRPr="001E43C0">
                    <w:rPr>
                      <w:rFonts w:ascii="VATRA Q+ Gill Sans MT" w:hAnsi="VATRA Q+ Gill Sans MT" w:cs="VATRA Q+ Gill Sans MT"/>
                      <w:color w:val="000000"/>
                      <w:sz w:val="20"/>
                      <w:szCs w:val="20"/>
                    </w:rPr>
                    <w:t xml:space="preserve"> </w:t>
                  </w:r>
                </w:p>
              </w:tc>
            </w:tr>
          </w:tbl>
          <w:p w:rsidR="00EE752E" w:rsidRPr="003941C2" w:rsidRDefault="00EE752E" w:rsidP="00FA0660">
            <w:pPr>
              <w:autoSpaceDE w:val="0"/>
              <w:autoSpaceDN w:val="0"/>
              <w:adjustRightInd w:val="0"/>
              <w:spacing w:after="0" w:line="240" w:lineRule="auto"/>
              <w:jc w:val="both"/>
              <w:rPr>
                <w:rFonts w:ascii="Times New Roman" w:eastAsia="Calibri" w:hAnsi="Times New Roman" w:cs="Times New Roman"/>
                <w:lang w:eastAsia="rw-RW"/>
              </w:rPr>
            </w:pPr>
          </w:p>
        </w:tc>
      </w:tr>
      <w:tr w:rsidR="00EE752E" w:rsidRPr="003941C2" w:rsidTr="00FA0660">
        <w:trPr>
          <w:trHeight w:val="20"/>
        </w:trPr>
        <w:tc>
          <w:tcPr>
            <w:tcW w:w="1309" w:type="pct"/>
            <w:gridSpan w:val="2"/>
            <w:shd w:val="clear" w:color="auto" w:fill="F2F2F2" w:themeFill="background1" w:themeFillShade="F2"/>
          </w:tcPr>
          <w:p w:rsidR="00EE752E" w:rsidRPr="003941C2" w:rsidRDefault="00EE752E"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EE752E" w:rsidRPr="001E43C0" w:rsidTr="00FA0660">
              <w:trPr>
                <w:trHeight w:val="114"/>
              </w:trPr>
              <w:tc>
                <w:tcPr>
                  <w:tcW w:w="8493" w:type="dxa"/>
                </w:tcPr>
                <w:p w:rsidR="00EE752E" w:rsidRPr="001E43C0" w:rsidRDefault="00EE752E" w:rsidP="00FA0660">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w:t>
                  </w:r>
                  <w:r>
                    <w:rPr>
                      <w:rFonts w:ascii="VATRA Q+ Gill Sans MT" w:hAnsi="VATRA Q+ Gill Sans MT" w:cs="VATRA Q+ Gill Sans MT"/>
                      <w:color w:val="000000"/>
                      <w:sz w:val="20"/>
                      <w:szCs w:val="20"/>
                    </w:rPr>
                    <w:t>5</w:t>
                  </w:r>
                  <w:r w:rsidRPr="001E43C0">
                    <w:rPr>
                      <w:rFonts w:ascii="VATRA Q+ Gill Sans MT" w:hAnsi="VATRA Q+ Gill Sans MT" w:cs="VATRA Q+ Gill Sans MT"/>
                      <w:color w:val="000000"/>
                      <w:sz w:val="20"/>
                      <w:szCs w:val="20"/>
                    </w:rPr>
                    <w:t xml:space="preserve">, </w:t>
                  </w:r>
                </w:p>
              </w:tc>
            </w:tr>
          </w:tbl>
          <w:p w:rsidR="00EE752E" w:rsidRPr="003941C2" w:rsidRDefault="00EE752E" w:rsidP="00FA0660">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705"/>
        <w:gridCol w:w="3690"/>
        <w:gridCol w:w="2790"/>
        <w:gridCol w:w="3420"/>
      </w:tblGrid>
      <w:tr w:rsidR="00EE752E" w:rsidRPr="003941C2" w:rsidTr="00FA0660">
        <w:trPr>
          <w:trHeight w:val="20"/>
        </w:trPr>
        <w:tc>
          <w:tcPr>
            <w:tcW w:w="1705" w:type="dxa"/>
            <w:vMerge w:val="restart"/>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EE752E" w:rsidRPr="003941C2" w:rsidRDefault="00EE752E" w:rsidP="00FA0660">
            <w:pPr>
              <w:jc w:val="both"/>
              <w:rPr>
                <w:rFonts w:ascii="Times New Roman" w:eastAsia="Times New Roman" w:hAnsi="Times New Roman" w:cs="Times New Roman"/>
                <w:b/>
                <w:color w:val="000000"/>
                <w:kern w:val="2"/>
                <w:lang w:eastAsia="ja-JP"/>
              </w:rPr>
            </w:pPr>
          </w:p>
          <w:p w:rsidR="00EE752E" w:rsidRPr="003941C2" w:rsidRDefault="00EE752E" w:rsidP="00FA0660">
            <w:pPr>
              <w:jc w:val="both"/>
              <w:rPr>
                <w:rFonts w:ascii="Times New Roman" w:eastAsia="Times New Roman" w:hAnsi="Times New Roman" w:cs="Times New Roman"/>
                <w:b/>
                <w:color w:val="000000"/>
                <w:kern w:val="2"/>
                <w:lang w:eastAsia="ja-JP"/>
              </w:rPr>
            </w:pPr>
          </w:p>
        </w:tc>
        <w:tc>
          <w:tcPr>
            <w:tcW w:w="6480" w:type="dxa"/>
            <w:gridSpan w:val="2"/>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EE752E" w:rsidRPr="003941C2" w:rsidRDefault="00EE752E" w:rsidP="00FA0660">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EE752E" w:rsidRPr="003941C2" w:rsidRDefault="00EE752E"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EE752E" w:rsidRPr="003941C2" w:rsidRDefault="00EE752E"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EE752E" w:rsidRPr="003941C2" w:rsidTr="00FA0660">
        <w:trPr>
          <w:trHeight w:val="323"/>
        </w:trPr>
        <w:tc>
          <w:tcPr>
            <w:tcW w:w="1705" w:type="dxa"/>
            <w:vMerge/>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kern w:val="2"/>
                <w:lang w:eastAsia="ja-JP"/>
              </w:rPr>
            </w:pPr>
          </w:p>
        </w:tc>
        <w:tc>
          <w:tcPr>
            <w:tcW w:w="6480" w:type="dxa"/>
            <w:gridSpan w:val="2"/>
            <w:shd w:val="clear" w:color="auto" w:fill="auto"/>
          </w:tcPr>
          <w:p w:rsidR="00EE752E" w:rsidRPr="00B3320A" w:rsidRDefault="00EE752E" w:rsidP="00FA0660">
            <w:pPr>
              <w:jc w:val="both"/>
              <w:rPr>
                <w:rFonts w:ascii="Times New Roman" w:eastAsia="Times New Roman" w:hAnsi="Times New Roman" w:cs="Times New Roman"/>
                <w:color w:val="000000"/>
                <w:kern w:val="2"/>
                <w:lang w:eastAsia="ja-JP"/>
              </w:rPr>
            </w:pPr>
            <w:r>
              <w:rPr>
                <w:rFonts w:ascii="Times New Roman" w:eastAsia="Times New Roman" w:hAnsi="Times New Roman" w:cs="Times New Roman"/>
                <w:color w:val="000000"/>
                <w:kern w:val="2"/>
                <w:lang w:eastAsia="ja-JP"/>
              </w:rPr>
              <w:t xml:space="preserve"> </w:t>
            </w:r>
            <w:r>
              <w:rPr>
                <w:rFonts w:ascii="GillSansMT-Schlbk" w:hAnsi="GillSansMT-Schlbk" w:cs="GillSansMT-Schlbk"/>
                <w:sz w:val="24"/>
                <w:szCs w:val="24"/>
              </w:rPr>
              <w:t xml:space="preserve">  explain the respiratory process</w:t>
            </w:r>
          </w:p>
        </w:tc>
        <w:tc>
          <w:tcPr>
            <w:tcW w:w="3420" w:type="dxa"/>
            <w:vMerge/>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kern w:val="2"/>
                <w:lang w:eastAsia="ja-JP"/>
              </w:rPr>
            </w:pPr>
          </w:p>
        </w:tc>
      </w:tr>
      <w:tr w:rsidR="00EE752E" w:rsidRPr="003941C2" w:rsidTr="00FA0660">
        <w:trPr>
          <w:trHeight w:val="58"/>
        </w:trPr>
        <w:tc>
          <w:tcPr>
            <w:tcW w:w="1705" w:type="dxa"/>
            <w:vMerge/>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rPr>
            </w:pPr>
          </w:p>
        </w:tc>
        <w:tc>
          <w:tcPr>
            <w:tcW w:w="3690" w:type="dxa"/>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rPr>
            </w:pPr>
          </w:p>
        </w:tc>
      </w:tr>
      <w:tr w:rsidR="00EE752E" w:rsidRPr="003941C2" w:rsidTr="00FA0660">
        <w:trPr>
          <w:trHeight w:val="2012"/>
        </w:trPr>
        <w:tc>
          <w:tcPr>
            <w:tcW w:w="1705" w:type="dxa"/>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EE752E" w:rsidRPr="003941C2" w:rsidRDefault="00EE752E"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EE752E" w:rsidRPr="003941C2" w:rsidRDefault="00EE752E" w:rsidP="00FA0660">
            <w:pPr>
              <w:jc w:val="both"/>
              <w:rPr>
                <w:rFonts w:ascii="Times New Roman" w:eastAsia="Times New Roman" w:hAnsi="Times New Roman" w:cs="Times New Roman"/>
                <w:b/>
                <w:color w:val="000000"/>
              </w:rPr>
            </w:pPr>
          </w:p>
          <w:p w:rsidR="00EE752E" w:rsidRPr="003941C2" w:rsidRDefault="00EE752E" w:rsidP="00FA0660">
            <w:pPr>
              <w:jc w:val="both"/>
              <w:rPr>
                <w:rFonts w:ascii="Times New Roman" w:eastAsia="Times New Roman" w:hAnsi="Times New Roman" w:cs="Times New Roman"/>
                <w:b/>
                <w:color w:val="000000"/>
              </w:rPr>
            </w:pPr>
          </w:p>
          <w:p w:rsidR="00EE752E" w:rsidRPr="003941C2" w:rsidRDefault="00EE752E" w:rsidP="00FA0660">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690" w:type="dxa"/>
          </w:tcPr>
          <w:p w:rsidR="00EE752E" w:rsidRPr="001E572B" w:rsidRDefault="00EE752E" w:rsidP="00FA0660">
            <w:pPr>
              <w:rPr>
                <w:rFonts w:ascii="Times New Roman" w:hAnsi="Times New Roman" w:cs="Times New Roman"/>
                <w:sz w:val="24"/>
                <w:szCs w:val="24"/>
              </w:rPr>
            </w:pPr>
            <w:r w:rsidRPr="002A3658">
              <w:rPr>
                <w:rFonts w:ascii="VATRA Q+ Gill Sans MT" w:eastAsiaTheme="minorHAnsi" w:hAnsi="VATRA Q+ Gill Sans MT" w:cstheme="minorBidi"/>
                <w:sz w:val="24"/>
                <w:szCs w:val="24"/>
              </w:rPr>
              <w:t xml:space="preserve">Begin this activity by letting learners </w:t>
            </w:r>
            <w:r w:rsidRPr="002A3658">
              <w:rPr>
                <w:rFonts w:ascii="VATRA Q+ Gill Sans MT" w:eastAsiaTheme="minorHAnsi" w:hAnsi="VATRA Q+ Gill Sans MT" w:cstheme="minorBidi"/>
                <w:sz w:val="23"/>
                <w:szCs w:val="23"/>
              </w:rPr>
              <w:t>feel the breathing process as described in procedure no. 1 in this activity. They should repeat this several times and come up with a conclusion on what is happening.</w:t>
            </w:r>
          </w:p>
        </w:tc>
        <w:tc>
          <w:tcPr>
            <w:tcW w:w="2790" w:type="dxa"/>
          </w:tcPr>
          <w:p w:rsidR="00EE752E" w:rsidRPr="001E572B" w:rsidRDefault="00EE752E" w:rsidP="00FA0660">
            <w:pPr>
              <w:rPr>
                <w:rFonts w:ascii="Times New Roman" w:hAnsi="Times New Roman" w:cs="Times New Roman"/>
                <w:sz w:val="24"/>
                <w:szCs w:val="24"/>
              </w:rPr>
            </w:pPr>
            <w:r>
              <w:rPr>
                <w:rFonts w:ascii="Times New Roman" w:hAnsi="Times New Roman" w:cs="Times New Roman"/>
                <w:sz w:val="24"/>
                <w:szCs w:val="24"/>
              </w:rPr>
              <w:t xml:space="preserve"> </w:t>
            </w:r>
            <w:r w:rsidRPr="002A3658">
              <w:rPr>
                <w:rFonts w:ascii="VATRA Q+ Gill Sans MT" w:eastAsiaTheme="minorHAnsi" w:hAnsi="VATRA Q+ Gill Sans MT" w:cstheme="minorBidi"/>
                <w:sz w:val="24"/>
                <w:szCs w:val="24"/>
              </w:rPr>
              <w:t xml:space="preserve"> Learners </w:t>
            </w:r>
            <w:r w:rsidRPr="002A3658">
              <w:rPr>
                <w:rFonts w:ascii="VATRA Q+ Gill Sans MT" w:eastAsiaTheme="minorHAnsi" w:hAnsi="VATRA Q+ Gill Sans MT" w:cstheme="minorBidi"/>
                <w:sz w:val="23"/>
                <w:szCs w:val="23"/>
              </w:rPr>
              <w:t>feel the breathing process as described in procedure no. 1 in this activity. They should repeat this several times and come up with a conclusion on what is happening</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EE752E" w:rsidRPr="00CA65F0" w:rsidTr="00FA0660">
              <w:trPr>
                <w:trHeight w:val="1680"/>
              </w:trPr>
              <w:tc>
                <w:tcPr>
                  <w:tcW w:w="0" w:type="auto"/>
                </w:tcPr>
                <w:p w:rsidR="00EE752E" w:rsidRPr="00914D30" w:rsidRDefault="00EE752E"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EE752E" w:rsidRDefault="00EE752E"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 xml:space="preserve">o the attention of learners </w:t>
                  </w:r>
                  <w:r w:rsidRPr="00914D30">
                    <w:rPr>
                      <w:rFonts w:ascii="Times New Roman" w:hAnsi="Times New Roman" w:cs="Times New Roman"/>
                      <w:bCs/>
                      <w:iCs/>
                      <w:sz w:val="24"/>
                      <w:szCs w:val="24"/>
                    </w:rPr>
                    <w:t xml:space="preserve">the </w:t>
                  </w:r>
                  <w:r>
                    <w:rPr>
                      <w:rFonts w:ascii="Times New Roman" w:hAnsi="Times New Roman" w:cs="Times New Roman"/>
                      <w:bCs/>
                      <w:iCs/>
                      <w:sz w:val="24"/>
                      <w:szCs w:val="24"/>
                    </w:rPr>
                    <w:t xml:space="preserve">need to seek medical healthcare </w:t>
                  </w:r>
                  <w:r w:rsidRPr="00914D30">
                    <w:rPr>
                      <w:rFonts w:ascii="Times New Roman" w:hAnsi="Times New Roman" w:cs="Times New Roman"/>
                      <w:bCs/>
                      <w:iCs/>
                      <w:sz w:val="24"/>
                      <w:szCs w:val="24"/>
                    </w:rPr>
                    <w:t>in</w:t>
                  </w:r>
                  <w:r>
                    <w:rPr>
                      <w:rFonts w:ascii="Times New Roman" w:hAnsi="Times New Roman" w:cs="Times New Roman"/>
                      <w:bCs/>
                      <w:iCs/>
                      <w:sz w:val="24"/>
                      <w:szCs w:val="24"/>
                    </w:rPr>
                    <w:t xml:space="preserve"> standard and quality hospitals </w:t>
                  </w:r>
                  <w:r w:rsidRPr="00914D30">
                    <w:rPr>
                      <w:rFonts w:ascii="Times New Roman" w:hAnsi="Times New Roman" w:cs="Times New Roman"/>
                      <w:bCs/>
                      <w:iCs/>
                      <w:sz w:val="24"/>
                      <w:szCs w:val="24"/>
                    </w:rPr>
                    <w:t>w</w:t>
                  </w:r>
                  <w:r>
                    <w:rPr>
                      <w:rFonts w:ascii="Times New Roman" w:hAnsi="Times New Roman" w:cs="Times New Roman"/>
                      <w:bCs/>
                      <w:iCs/>
                      <w:sz w:val="24"/>
                      <w:szCs w:val="24"/>
                    </w:rPr>
                    <w:t xml:space="preserve">henever they have problems with </w:t>
                  </w:r>
                  <w:r w:rsidRPr="00914D30">
                    <w:rPr>
                      <w:rFonts w:ascii="Times New Roman" w:hAnsi="Times New Roman" w:cs="Times New Roman"/>
                      <w:bCs/>
                      <w:iCs/>
                      <w:sz w:val="24"/>
                      <w:szCs w:val="24"/>
                    </w:rPr>
                    <w:t>their respiratory system.</w:t>
                  </w:r>
                </w:p>
                <w:p w:rsidR="00BA52B9" w:rsidRPr="00914D30" w:rsidRDefault="00BA52B9"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p>
              </w:tc>
            </w:tr>
          </w:tbl>
          <w:p w:rsidR="00EE752E" w:rsidRPr="00CA65F0" w:rsidRDefault="00EE752E" w:rsidP="00FA0660">
            <w:pPr>
              <w:autoSpaceDE w:val="0"/>
              <w:autoSpaceDN w:val="0"/>
              <w:adjustRightInd w:val="0"/>
              <w:spacing w:line="276" w:lineRule="auto"/>
              <w:rPr>
                <w:rFonts w:ascii="Times New Roman" w:hAnsi="Times New Roman" w:cs="Times New Roman"/>
                <w:lang w:eastAsia="rw-RW"/>
              </w:rPr>
            </w:pPr>
          </w:p>
        </w:tc>
      </w:tr>
      <w:tr w:rsidR="00EE752E" w:rsidRPr="003941C2" w:rsidTr="00FA0660">
        <w:trPr>
          <w:trHeight w:val="1958"/>
        </w:trPr>
        <w:tc>
          <w:tcPr>
            <w:tcW w:w="1705" w:type="dxa"/>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EE752E" w:rsidRPr="003941C2" w:rsidRDefault="00EE752E" w:rsidP="00FA0660">
            <w:pPr>
              <w:jc w:val="both"/>
              <w:rPr>
                <w:rFonts w:ascii="Times New Roman" w:eastAsia="Times New Roman" w:hAnsi="Times New Roman" w:cs="Times New Roman"/>
                <w:b/>
                <w:color w:val="000000"/>
              </w:rPr>
            </w:pPr>
          </w:p>
          <w:p w:rsidR="00EE752E" w:rsidRPr="003941C2" w:rsidRDefault="00EE752E" w:rsidP="00FA0660">
            <w:pPr>
              <w:jc w:val="both"/>
              <w:rPr>
                <w:rFonts w:ascii="Times New Roman" w:eastAsia="Times New Roman" w:hAnsi="Times New Roman" w:cs="Times New Roman"/>
                <w:b/>
                <w:color w:val="000000"/>
              </w:rPr>
            </w:pPr>
          </w:p>
          <w:p w:rsidR="00EE752E" w:rsidRPr="003941C2" w:rsidRDefault="00EE752E" w:rsidP="00EE752E">
            <w:pPr>
              <w:pStyle w:val="ListParagraph"/>
              <w:numPr>
                <w:ilvl w:val="0"/>
                <w:numId w:val="19"/>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690" w:type="dxa"/>
          </w:tcPr>
          <w:p w:rsidR="00EE752E" w:rsidRPr="002A3658" w:rsidRDefault="00EE752E" w:rsidP="00FA0660">
            <w:pPr>
              <w:autoSpaceDE w:val="0"/>
              <w:autoSpaceDN w:val="0"/>
              <w:adjustRightInd w:val="0"/>
              <w:spacing w:before="40" w:after="100" w:line="241" w:lineRule="atLeast"/>
              <w:ind w:left="380" w:hanging="380"/>
              <w:jc w:val="both"/>
              <w:rPr>
                <w:rFonts w:ascii="VATRA Q+ Gill Sans MT" w:hAnsi="VATRA Q+ Gill Sans MT"/>
                <w:sz w:val="23"/>
                <w:szCs w:val="23"/>
              </w:rPr>
            </w:pPr>
            <w:r w:rsidRPr="002A3658">
              <w:rPr>
                <w:rFonts w:ascii="VATRA Q+ Gill Sans MT" w:hAnsi="VATRA Q+ Gill Sans MT"/>
                <w:sz w:val="24"/>
                <w:szCs w:val="24"/>
              </w:rPr>
              <w:t xml:space="preserve">Guide learners to describe what they </w:t>
            </w:r>
            <w:r w:rsidRPr="002A3658">
              <w:rPr>
                <w:rFonts w:ascii="VATRA Q+ Gill Sans MT" w:hAnsi="VATRA Q+ Gill Sans MT"/>
                <w:sz w:val="23"/>
                <w:szCs w:val="23"/>
              </w:rPr>
              <w:t xml:space="preserve">have seen. Ask probing questions such as: </w:t>
            </w:r>
          </w:p>
          <w:p w:rsidR="00EE752E" w:rsidRPr="002A3658" w:rsidRDefault="00EE752E" w:rsidP="00FA0660">
            <w:pPr>
              <w:autoSpaceDE w:val="0"/>
              <w:autoSpaceDN w:val="0"/>
              <w:adjustRightInd w:val="0"/>
              <w:spacing w:before="40" w:line="241" w:lineRule="atLeast"/>
              <w:ind w:left="380" w:hanging="380"/>
              <w:jc w:val="both"/>
              <w:rPr>
                <w:rFonts w:ascii="USJLM S+ Gill Sans MT" w:hAnsi="USJLM S+ Gill Sans MT" w:cs="USJLM S+ Gill Sans MT"/>
                <w:sz w:val="23"/>
                <w:szCs w:val="23"/>
              </w:rPr>
            </w:pPr>
            <w:r w:rsidRPr="002A3658">
              <w:rPr>
                <w:rFonts w:ascii="VATRA Q+ Gill Sans MT" w:hAnsi="VATRA Q+ Gill Sans MT"/>
                <w:sz w:val="23"/>
                <w:szCs w:val="23"/>
              </w:rPr>
              <w:t xml:space="preserve">1. What happened to the ribs? </w:t>
            </w:r>
            <w:r w:rsidRPr="002A3658">
              <w:rPr>
                <w:rFonts w:ascii="USJLM S+ Gill Sans MT" w:hAnsi="USJLM S+ Gill Sans MT" w:cs="USJLM S+ Gill Sans MT"/>
                <w:i/>
                <w:iCs/>
                <w:sz w:val="23"/>
                <w:szCs w:val="23"/>
              </w:rPr>
              <w:t>(</w:t>
            </w:r>
            <w:proofErr w:type="spellStart"/>
            <w:r w:rsidRPr="002A3658">
              <w:rPr>
                <w:rFonts w:ascii="USJLM S+ Gill Sans MT" w:hAnsi="USJLM S+ Gill Sans MT" w:cs="USJLM S+ Gill Sans MT"/>
                <w:i/>
                <w:iCs/>
                <w:sz w:val="23"/>
                <w:szCs w:val="23"/>
              </w:rPr>
              <w:t>Ans</w:t>
            </w:r>
            <w:proofErr w:type="spellEnd"/>
            <w:r w:rsidRPr="002A3658">
              <w:rPr>
                <w:rFonts w:ascii="USJLM S+ Gill Sans MT" w:hAnsi="USJLM S+ Gill Sans MT" w:cs="USJLM S+ Gill Sans MT"/>
                <w:i/>
                <w:iCs/>
                <w:sz w:val="23"/>
                <w:szCs w:val="23"/>
              </w:rPr>
              <w:t xml:space="preserve">: They were moving up and </w:t>
            </w:r>
            <w:r w:rsidRPr="002A3658">
              <w:rPr>
                <w:rFonts w:ascii="USJLM S+ Gill Sans MT" w:eastAsiaTheme="minorHAnsi" w:hAnsi="USJLM S+ Gill Sans MT" w:cs="USJLM S+ Gill Sans MT"/>
                <w:i/>
                <w:iCs/>
                <w:sz w:val="23"/>
                <w:szCs w:val="23"/>
              </w:rPr>
              <w:t xml:space="preserve">down or inwards and outwards) </w:t>
            </w:r>
          </w:p>
        </w:tc>
        <w:tc>
          <w:tcPr>
            <w:tcW w:w="2790" w:type="dxa"/>
          </w:tcPr>
          <w:p w:rsidR="00EE752E" w:rsidRDefault="00EE752E" w:rsidP="00FA0660">
            <w:pPr>
              <w:rPr>
                <w:rFonts w:ascii="VATRA Q+ Gill Sans MT" w:hAnsi="VATRA Q+ Gill Sans MT"/>
                <w:sz w:val="23"/>
                <w:szCs w:val="23"/>
              </w:rPr>
            </w:pPr>
            <w:r>
              <w:t xml:space="preserve">  Learners </w:t>
            </w:r>
            <w:r w:rsidRPr="002A3658">
              <w:rPr>
                <w:rFonts w:ascii="VATRA Q+ Gill Sans MT" w:hAnsi="VATRA Q+ Gill Sans MT"/>
                <w:sz w:val="24"/>
                <w:szCs w:val="24"/>
              </w:rPr>
              <w:t xml:space="preserve">describe what they </w:t>
            </w:r>
            <w:r w:rsidRPr="002A3658">
              <w:rPr>
                <w:rFonts w:ascii="VATRA Q+ Gill Sans MT" w:hAnsi="VATRA Q+ Gill Sans MT"/>
                <w:sz w:val="23"/>
                <w:szCs w:val="23"/>
              </w:rPr>
              <w:t>have seen.</w:t>
            </w:r>
          </w:p>
          <w:p w:rsidR="00EE752E" w:rsidRPr="00D50A95" w:rsidRDefault="00EE752E" w:rsidP="00FA0660">
            <w:r>
              <w:rPr>
                <w:rFonts w:ascii="VATRA Q+ Gill Sans MT" w:hAnsi="VATRA Q+ Gill Sans MT"/>
                <w:sz w:val="23"/>
                <w:szCs w:val="23"/>
              </w:rPr>
              <w:t>And they will answer the asked question and make deep discussion on process of respiration</w:t>
            </w:r>
          </w:p>
        </w:tc>
        <w:tc>
          <w:tcPr>
            <w:tcW w:w="3420" w:type="dxa"/>
          </w:tcPr>
          <w:p w:rsidR="00EE752E" w:rsidRPr="00914D30" w:rsidRDefault="00EE752E" w:rsidP="00FA0660">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EE752E" w:rsidRDefault="00EE752E" w:rsidP="00FA0660">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Emphasize the fact that learners should practice good hygiene to avoid conditions and disease of the respiratory system in o</w:t>
            </w:r>
            <w:r>
              <w:rPr>
                <w:rFonts w:ascii="Times New Roman" w:hAnsi="Times New Roman" w:cs="Times New Roman"/>
                <w:bCs/>
                <w:iCs/>
                <w:sz w:val="24"/>
                <w:szCs w:val="24"/>
              </w:rPr>
              <w:t xml:space="preserve">rder to avoid spending money on </w:t>
            </w:r>
            <w:r w:rsidRPr="00914D30">
              <w:rPr>
                <w:rFonts w:ascii="Times New Roman" w:hAnsi="Times New Roman" w:cs="Times New Roman"/>
                <w:bCs/>
                <w:iCs/>
                <w:sz w:val="24"/>
                <w:szCs w:val="24"/>
              </w:rPr>
              <w:t>treatment.</w:t>
            </w:r>
          </w:p>
          <w:p w:rsidR="00BA52B9" w:rsidRPr="00914D30" w:rsidRDefault="00BA52B9" w:rsidP="00FA0660">
            <w:pPr>
              <w:autoSpaceDE w:val="0"/>
              <w:autoSpaceDN w:val="0"/>
              <w:adjustRightInd w:val="0"/>
              <w:rPr>
                <w:rFonts w:ascii="Times New Roman" w:hAnsi="Times New Roman" w:cs="Times New Roman"/>
                <w:bCs/>
                <w:iCs/>
                <w:sz w:val="24"/>
                <w:szCs w:val="24"/>
              </w:rPr>
            </w:pPr>
          </w:p>
        </w:tc>
      </w:tr>
      <w:tr w:rsidR="00EE752E" w:rsidRPr="003941C2" w:rsidTr="00FA0660">
        <w:trPr>
          <w:trHeight w:val="1430"/>
        </w:trPr>
        <w:tc>
          <w:tcPr>
            <w:tcW w:w="1705" w:type="dxa"/>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EE752E" w:rsidRPr="003941C2" w:rsidRDefault="00EE752E"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EE752E" w:rsidRPr="003941C2" w:rsidRDefault="00EE752E"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EE752E" w:rsidRPr="003941C2" w:rsidRDefault="00EE752E" w:rsidP="00FA0660">
            <w:pPr>
              <w:jc w:val="both"/>
              <w:rPr>
                <w:rFonts w:ascii="Times New Roman" w:eastAsia="Times New Roman" w:hAnsi="Times New Roman" w:cs="Times New Roman"/>
                <w:b/>
                <w:noProof/>
                <w:color w:val="000000"/>
              </w:rPr>
            </w:pPr>
          </w:p>
          <w:p w:rsidR="00EE752E" w:rsidRPr="003941C2" w:rsidRDefault="00EE752E" w:rsidP="00FA0660">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690" w:type="dxa"/>
          </w:tcPr>
          <w:p w:rsidR="00EE752E" w:rsidRPr="002A3658" w:rsidRDefault="00EE752E" w:rsidP="00FA0660">
            <w:pPr>
              <w:autoSpaceDE w:val="0"/>
              <w:autoSpaceDN w:val="0"/>
              <w:adjustRightInd w:val="0"/>
              <w:rPr>
                <w:rFonts w:ascii="VATRA Q+ Gill Sans MT" w:hAnsi="VATRA Q+ Gill Sans MT" w:cs="VATRA Q+ Gill Sans MT"/>
                <w:color w:val="000000"/>
                <w:sz w:val="24"/>
                <w:szCs w:val="24"/>
              </w:rPr>
            </w:pPr>
          </w:p>
          <w:p w:rsidR="00EE752E" w:rsidRPr="003941C2" w:rsidRDefault="00EE752E" w:rsidP="00FA0660">
            <w:pPr>
              <w:jc w:val="both"/>
              <w:rPr>
                <w:rFonts w:ascii="Times New Roman" w:eastAsia="Times New Roman" w:hAnsi="Times New Roman" w:cs="Times New Roman"/>
                <w:color w:val="000000"/>
                <w:kern w:val="2"/>
                <w:lang w:eastAsia="ja-JP"/>
              </w:rPr>
            </w:pPr>
            <w:r w:rsidRPr="002A3658">
              <w:rPr>
                <w:rFonts w:ascii="VATRA Q+ Gill Sans MT" w:eastAsiaTheme="minorHAnsi" w:hAnsi="VATRA Q+ Gill Sans MT" w:cstheme="minorBidi"/>
                <w:sz w:val="24"/>
                <w:szCs w:val="24"/>
              </w:rPr>
              <w:t xml:space="preserve">Let learners come up with summary </w:t>
            </w:r>
            <w:r w:rsidRPr="002A3658">
              <w:rPr>
                <w:rFonts w:ascii="VATRA Q+ Gill Sans MT" w:eastAsiaTheme="minorHAnsi" w:hAnsi="VATRA Q+ Gill Sans MT" w:cstheme="minorBidi"/>
                <w:sz w:val="23"/>
                <w:szCs w:val="23"/>
              </w:rPr>
              <w:t>notes on breathing mechanism. Assess their work then correct them accordingly.</w:t>
            </w:r>
          </w:p>
        </w:tc>
        <w:tc>
          <w:tcPr>
            <w:tcW w:w="2790" w:type="dxa"/>
          </w:tcPr>
          <w:p w:rsidR="00EE752E" w:rsidRPr="003941C2" w:rsidRDefault="00EE752E" w:rsidP="00FA0660">
            <w:pPr>
              <w:autoSpaceDE w:val="0"/>
              <w:autoSpaceDN w:val="0"/>
              <w:adjustRightInd w:val="0"/>
              <w:rPr>
                <w:rFonts w:ascii="Times New Roman" w:eastAsia="Times New Roman" w:hAnsi="Times New Roman" w:cs="Times New Roman"/>
                <w:lang w:eastAsia="ja-JP"/>
              </w:rPr>
            </w:pPr>
            <w:r>
              <w:rPr>
                <w:rFonts w:ascii="VATRA Q+ Gill Sans MT" w:eastAsiaTheme="minorHAnsi" w:hAnsi="VATRA Q+ Gill Sans MT" w:cstheme="minorBidi"/>
                <w:sz w:val="23"/>
                <w:szCs w:val="23"/>
              </w:rPr>
              <w:t xml:space="preserve">Learners will take </w:t>
            </w:r>
            <w:r w:rsidRPr="002A3658">
              <w:rPr>
                <w:rFonts w:ascii="VATRA Q+ Gill Sans MT" w:eastAsiaTheme="minorHAnsi" w:hAnsi="VATRA Q+ Gill Sans MT" w:cstheme="minorBidi"/>
                <w:sz w:val="23"/>
                <w:szCs w:val="23"/>
              </w:rPr>
              <w:t>notes on breathing mechanism. Assess their work then correct them accordingly.</w:t>
            </w:r>
          </w:p>
        </w:tc>
        <w:tc>
          <w:tcPr>
            <w:tcW w:w="3420" w:type="dxa"/>
          </w:tcPr>
          <w:p w:rsidR="00EE752E" w:rsidRPr="00914D30" w:rsidRDefault="00EE752E" w:rsidP="00FA0660">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EE752E" w:rsidRPr="00914D30" w:rsidRDefault="00EE752E" w:rsidP="00FA0660">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EE752E" w:rsidRPr="003941C2" w:rsidTr="00FA0660">
        <w:trPr>
          <w:trHeight w:val="20"/>
        </w:trPr>
        <w:tc>
          <w:tcPr>
            <w:tcW w:w="1705" w:type="dxa"/>
            <w:shd w:val="clear" w:color="auto" w:fill="F2F2F2" w:themeFill="background1" w:themeFillShade="F2"/>
          </w:tcPr>
          <w:p w:rsidR="00EE752E" w:rsidRPr="003941C2" w:rsidRDefault="00EE752E"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00" w:type="dxa"/>
            <w:gridSpan w:val="3"/>
          </w:tcPr>
          <w:p w:rsidR="00EE752E" w:rsidRPr="003941C2" w:rsidRDefault="00EE752E" w:rsidP="00FA0660">
            <w:pPr>
              <w:jc w:val="both"/>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 </w:t>
            </w:r>
          </w:p>
        </w:tc>
      </w:tr>
    </w:tbl>
    <w:p w:rsidR="007C4CA5" w:rsidRDefault="007C4CA5"/>
    <w:p w:rsidR="00BA52B9" w:rsidRPr="003941C2" w:rsidRDefault="00BA52B9" w:rsidP="00BA52B9">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BA52B9" w:rsidRPr="003941C2" w:rsidRDefault="00BA52B9" w:rsidP="00BA52B9">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BA52B9" w:rsidRPr="003941C2" w:rsidTr="00FA0660">
        <w:trPr>
          <w:trHeight w:val="20"/>
        </w:trPr>
        <w:tc>
          <w:tcPr>
            <w:tcW w:w="869" w:type="pct"/>
            <w:tcBorders>
              <w:right w:val="single" w:sz="4" w:space="0" w:color="auto"/>
            </w:tcBorders>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A52B9" w:rsidRPr="003941C2" w:rsidTr="00FA0660">
        <w:trPr>
          <w:trHeight w:val="20"/>
        </w:trPr>
        <w:tc>
          <w:tcPr>
            <w:tcW w:w="869" w:type="pct"/>
            <w:tcBorders>
              <w:right w:val="single" w:sz="4" w:space="0" w:color="auto"/>
            </w:tcBorders>
            <w:shd w:val="clear" w:color="auto" w:fill="auto"/>
          </w:tcPr>
          <w:p w:rsidR="00BA52B9" w:rsidRPr="003941C2" w:rsidRDefault="00BA52B9"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BA52B9" w:rsidRPr="003941C2" w:rsidRDefault="00BA52B9" w:rsidP="00BA52B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794631">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Nov</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2</w:t>
            </w:r>
          </w:p>
        </w:tc>
        <w:tc>
          <w:tcPr>
            <w:tcW w:w="527" w:type="pct"/>
            <w:shd w:val="clear" w:color="auto" w:fill="auto"/>
          </w:tcPr>
          <w:p w:rsidR="00BA52B9" w:rsidRPr="003941C2" w:rsidRDefault="00BA52B9" w:rsidP="00FA0660">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A52B9" w:rsidRPr="003941C2" w:rsidRDefault="00BA52B9"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BA52B9" w:rsidRPr="003941C2" w:rsidRDefault="00BA52B9"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7</w:t>
            </w:r>
          </w:p>
        </w:tc>
        <w:tc>
          <w:tcPr>
            <w:tcW w:w="537" w:type="pct"/>
            <w:shd w:val="clear" w:color="auto" w:fill="auto"/>
          </w:tcPr>
          <w:p w:rsidR="00BA52B9" w:rsidRPr="003941C2" w:rsidRDefault="00BA52B9"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7</w:t>
            </w:r>
          </w:p>
        </w:tc>
        <w:tc>
          <w:tcPr>
            <w:tcW w:w="482" w:type="pct"/>
            <w:shd w:val="clear" w:color="auto" w:fill="auto"/>
          </w:tcPr>
          <w:p w:rsidR="00BA52B9" w:rsidRPr="003941C2" w:rsidRDefault="00BA52B9"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BA52B9" w:rsidRPr="003941C2" w:rsidRDefault="00D40557"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41</w:t>
            </w:r>
          </w:p>
        </w:tc>
      </w:tr>
      <w:tr w:rsidR="00BA52B9" w:rsidRPr="003941C2" w:rsidTr="00FA0660">
        <w:trPr>
          <w:trHeight w:val="20"/>
        </w:trPr>
        <w:tc>
          <w:tcPr>
            <w:tcW w:w="2447" w:type="pct"/>
            <w:gridSpan w:val="5"/>
            <w:tcBorders>
              <w:right w:val="single" w:sz="4" w:space="0" w:color="auto"/>
            </w:tcBorders>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A52B9" w:rsidRPr="003941C2" w:rsidRDefault="00BA52B9" w:rsidP="00FA0660">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A52B9" w:rsidRPr="003941C2" w:rsidRDefault="00BA52B9" w:rsidP="00FA0660">
            <w:pPr>
              <w:spacing w:after="0" w:line="240" w:lineRule="auto"/>
              <w:jc w:val="both"/>
              <w:rPr>
                <w:rFonts w:ascii="Times New Roman" w:eastAsia="Times New Roman" w:hAnsi="Times New Roman" w:cs="Times New Roman"/>
                <w:color w:val="000000"/>
              </w:rPr>
            </w:pPr>
          </w:p>
        </w:tc>
      </w:tr>
      <w:tr w:rsidR="00BA52B9" w:rsidRPr="003941C2" w:rsidTr="00FA0660">
        <w:trPr>
          <w:trHeight w:val="251"/>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BA52B9" w:rsidRPr="0086247B" w:rsidRDefault="00BA52B9" w:rsidP="00FA0660">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Air </w:t>
            </w:r>
          </w:p>
        </w:tc>
      </w:tr>
      <w:tr w:rsidR="00BA52B9" w:rsidRPr="003941C2" w:rsidTr="00FA0660">
        <w:trPr>
          <w:trHeight w:val="350"/>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BA52B9" w:rsidRPr="00E76B29" w:rsidRDefault="00BA52B9" w:rsidP="00FA0660">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To be able to identify the compositions of Air</w:t>
            </w:r>
          </w:p>
        </w:tc>
      </w:tr>
      <w:tr w:rsidR="00BA52B9" w:rsidRPr="003941C2" w:rsidTr="00FA0660">
        <w:trPr>
          <w:trHeight w:val="20"/>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BA52B9" w:rsidRPr="003941C2" w:rsidRDefault="00BA52B9" w:rsidP="00FA0660">
            <w:pPr>
              <w:spacing w:after="0" w:line="240" w:lineRule="auto"/>
              <w:jc w:val="both"/>
              <w:rPr>
                <w:rFonts w:ascii="Times New Roman" w:eastAsia="Times New Roman" w:hAnsi="Times New Roman" w:cs="Times New Roman"/>
                <w:color w:val="000000"/>
              </w:rPr>
            </w:pPr>
            <w:r w:rsidRPr="00D71355">
              <w:rPr>
                <w:rFonts w:ascii="GillSansMT-Schlbk" w:hAnsi="GillSansMT-Schlbk" w:cs="GillSansMT-Schlbk"/>
                <w:sz w:val="24"/>
                <w:szCs w:val="24"/>
              </w:rPr>
              <w:t xml:space="preserve">the process of </w:t>
            </w:r>
            <w:r w:rsidRPr="00E4765E">
              <w:rPr>
                <w:rFonts w:ascii="GillSansMT-Schlbk" w:hAnsi="GillSansMT-Schlbk" w:cs="GillSansMT-Schlbk"/>
                <w:sz w:val="24"/>
                <w:szCs w:val="24"/>
              </w:rPr>
              <w:t xml:space="preserve">identify </w:t>
            </w:r>
            <w:r>
              <w:rPr>
                <w:rFonts w:ascii="VATRA Q+ Gill Sans MT" w:hAnsi="VATRA Q+ Gill Sans MT" w:cs="VATRA Q+ Gill Sans MT"/>
                <w:color w:val="000000"/>
                <w:sz w:val="20"/>
                <w:szCs w:val="20"/>
              </w:rPr>
              <w:t>the  compositions of Air</w:t>
            </w:r>
          </w:p>
        </w:tc>
      </w:tr>
      <w:tr w:rsidR="00BA52B9" w:rsidRPr="003941C2" w:rsidTr="00FA0660">
        <w:trPr>
          <w:trHeight w:val="647"/>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A52B9" w:rsidRPr="008E5E56" w:rsidTr="00FA0660">
              <w:trPr>
                <w:trHeight w:val="474"/>
              </w:trPr>
              <w:tc>
                <w:tcPr>
                  <w:tcW w:w="8493" w:type="dxa"/>
                </w:tcPr>
                <w:p w:rsidR="00BA52B9" w:rsidRPr="00101AA8" w:rsidRDefault="00BA52B9" w:rsidP="00FA0660">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 xml:space="preserve">using the inflated and deflated </w:t>
                  </w:r>
                  <w:proofErr w:type="spellStart"/>
                  <w:r>
                    <w:rPr>
                      <w:rFonts w:ascii="VATRA Q+ Gill Sans MT" w:hAnsi="VATRA Q+ Gill Sans MT"/>
                      <w:sz w:val="23"/>
                      <w:szCs w:val="23"/>
                    </w:rPr>
                    <w:t>ballons</w:t>
                  </w:r>
                  <w:proofErr w:type="spellEnd"/>
                  <w:r>
                    <w:rPr>
                      <w:rFonts w:ascii="VATRA Q+ Gill Sans MT" w:hAnsi="VATRA Q+ Gill Sans MT"/>
                      <w:sz w:val="23"/>
                      <w:szCs w:val="23"/>
                    </w:rPr>
                    <w:t xml:space="preserve">, learners will be to </w:t>
                  </w:r>
                  <w:r w:rsidRPr="00E4765E">
                    <w:rPr>
                      <w:rFonts w:ascii="VATRA Q+ Gill Sans MT" w:hAnsi="VATRA Q+ Gill Sans MT"/>
                      <w:sz w:val="23"/>
                      <w:szCs w:val="23"/>
                    </w:rPr>
                    <w:t>identify the</w:t>
                  </w:r>
                  <w:r>
                    <w:rPr>
                      <w:rFonts w:ascii="VATRA Q+ Gill Sans MT" w:hAnsi="VATRA Q+ Gill Sans MT" w:cs="VATRA Q+ Gill Sans MT"/>
                      <w:color w:val="000000"/>
                      <w:sz w:val="20"/>
                      <w:szCs w:val="20"/>
                    </w:rPr>
                    <w:t xml:space="preserve"> compositions of Air,</w:t>
                  </w:r>
                  <w:r>
                    <w:rPr>
                      <w:rFonts w:ascii="VATRA Q+ Gill Sans MT" w:hAnsi="VATRA Q+ Gill Sans MT"/>
                      <w:sz w:val="23"/>
                      <w:szCs w:val="23"/>
                    </w:rPr>
                    <w:t xml:space="preserve"> accurately. </w:t>
                  </w:r>
                </w:p>
              </w:tc>
            </w:tr>
          </w:tbl>
          <w:p w:rsidR="00BA52B9" w:rsidRPr="003941C2" w:rsidRDefault="00BA52B9" w:rsidP="00FA0660">
            <w:pPr>
              <w:spacing w:after="0" w:line="240" w:lineRule="auto"/>
              <w:jc w:val="both"/>
              <w:rPr>
                <w:rFonts w:ascii="Times New Roman" w:eastAsia="Times New Roman" w:hAnsi="Times New Roman" w:cs="Times New Roman"/>
                <w:color w:val="000000"/>
                <w:highlight w:val="yellow"/>
              </w:rPr>
            </w:pPr>
          </w:p>
        </w:tc>
      </w:tr>
      <w:tr w:rsidR="00BA52B9" w:rsidRPr="003941C2" w:rsidTr="00FA0660">
        <w:trPr>
          <w:trHeight w:val="20"/>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A52B9" w:rsidRDefault="00BA52B9"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A52B9" w:rsidRPr="003941C2" w:rsidRDefault="00BA52B9" w:rsidP="00FA0660">
            <w:pPr>
              <w:spacing w:after="0" w:line="240" w:lineRule="auto"/>
              <w:jc w:val="both"/>
              <w:rPr>
                <w:rFonts w:ascii="Times New Roman" w:eastAsia="Times New Roman" w:hAnsi="Times New Roman" w:cs="Times New Roman"/>
                <w:color w:val="000000"/>
              </w:rPr>
            </w:pPr>
          </w:p>
        </w:tc>
      </w:tr>
      <w:tr w:rsidR="00BA52B9" w:rsidRPr="003941C2" w:rsidTr="00FA0660">
        <w:trPr>
          <w:trHeight w:val="20"/>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A52B9" w:rsidRPr="001E43C0" w:rsidTr="00FA0660">
              <w:trPr>
                <w:trHeight w:val="354"/>
              </w:trPr>
              <w:tc>
                <w:tcPr>
                  <w:tcW w:w="8493" w:type="dxa"/>
                </w:tcPr>
                <w:p w:rsidR="00BA52B9" w:rsidRPr="008B4D54" w:rsidRDefault="00BA52B9" w:rsidP="00FA0660">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 </w:t>
                  </w:r>
                  <w:proofErr w:type="spellStart"/>
                  <w:r>
                    <w:rPr>
                      <w:rFonts w:ascii="GillSansMT-Schlbk" w:hAnsi="GillSansMT-Schlbk" w:cs="GillSansMT-Schlbk"/>
                      <w:sz w:val="24"/>
                      <w:szCs w:val="24"/>
                    </w:rPr>
                    <w:t>Tyres</w:t>
                  </w:r>
                  <w:proofErr w:type="spellEnd"/>
                  <w:r>
                    <w:rPr>
                      <w:rFonts w:ascii="GillSansMT-Schlbk" w:hAnsi="GillSansMT-Schlbk" w:cs="GillSansMT-Schlbk"/>
                      <w:sz w:val="24"/>
                      <w:szCs w:val="24"/>
                    </w:rPr>
                    <w:t xml:space="preserve">, </w:t>
                  </w:r>
                  <w:proofErr w:type="spellStart"/>
                  <w:r>
                    <w:rPr>
                      <w:rFonts w:ascii="GillSansMT-Schlbk" w:hAnsi="GillSansMT-Schlbk" w:cs="GillSansMT-Schlbk"/>
                      <w:sz w:val="24"/>
                      <w:szCs w:val="24"/>
                    </w:rPr>
                    <w:t>ballons</w:t>
                  </w:r>
                  <w:proofErr w:type="spellEnd"/>
                  <w:r>
                    <w:rPr>
                      <w:rFonts w:ascii="GillSansMT-Schlbk" w:hAnsi="GillSansMT-Schlbk" w:cs="GillSansMT-Schlbk"/>
                      <w:sz w:val="24"/>
                      <w:szCs w:val="24"/>
                    </w:rPr>
                    <w:t xml:space="preserve"> charts, chalk board. </w:t>
                  </w:r>
                </w:p>
              </w:tc>
            </w:tr>
          </w:tbl>
          <w:p w:rsidR="00BA52B9" w:rsidRPr="003941C2" w:rsidRDefault="00BA52B9" w:rsidP="00FA0660">
            <w:pPr>
              <w:autoSpaceDE w:val="0"/>
              <w:autoSpaceDN w:val="0"/>
              <w:adjustRightInd w:val="0"/>
              <w:spacing w:after="0" w:line="240" w:lineRule="auto"/>
              <w:jc w:val="both"/>
              <w:rPr>
                <w:rFonts w:ascii="Times New Roman" w:eastAsia="Calibri" w:hAnsi="Times New Roman" w:cs="Times New Roman"/>
                <w:lang w:eastAsia="rw-RW"/>
              </w:rPr>
            </w:pPr>
          </w:p>
        </w:tc>
      </w:tr>
      <w:tr w:rsidR="00BA52B9" w:rsidRPr="003941C2" w:rsidTr="00FA0660">
        <w:trPr>
          <w:trHeight w:val="20"/>
        </w:trPr>
        <w:tc>
          <w:tcPr>
            <w:tcW w:w="1309" w:type="pct"/>
            <w:gridSpan w:val="2"/>
            <w:shd w:val="clear" w:color="auto" w:fill="F2F2F2" w:themeFill="background1" w:themeFillShade="F2"/>
          </w:tcPr>
          <w:p w:rsidR="00BA52B9" w:rsidRPr="003941C2" w:rsidRDefault="00BA52B9"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A52B9" w:rsidRPr="001E43C0" w:rsidTr="00FA0660">
              <w:trPr>
                <w:trHeight w:val="114"/>
              </w:trPr>
              <w:tc>
                <w:tcPr>
                  <w:tcW w:w="8493" w:type="dxa"/>
                </w:tcPr>
                <w:p w:rsidR="00BA52B9" w:rsidRPr="001E43C0" w:rsidRDefault="00BA52B9" w:rsidP="00FA0660">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Pupil’s book</w:t>
                  </w:r>
                  <w:r>
                    <w:rPr>
                      <w:rFonts w:ascii="VATRA Q+ Gill Sans MT" w:hAnsi="VATRA Q+ Gill Sans MT" w:cs="VATRA Q+ Gill Sans MT"/>
                      <w:color w:val="000000"/>
                      <w:sz w:val="20"/>
                      <w:szCs w:val="20"/>
                    </w:rPr>
                    <w:t xml:space="preserve"> page 92</w:t>
                  </w:r>
                  <w:r w:rsidRPr="001E43C0">
                    <w:rPr>
                      <w:rFonts w:ascii="VATRA Q+ Gill Sans MT" w:hAnsi="VATRA Q+ Gill Sans MT" w:cs="VATRA Q+ Gill Sans MT"/>
                      <w:color w:val="000000"/>
                      <w:sz w:val="20"/>
                      <w:szCs w:val="20"/>
                    </w:rPr>
                    <w:t xml:space="preserve"> </w:t>
                  </w:r>
                  <w:r>
                    <w:rPr>
                      <w:rFonts w:ascii="VATRA Q+ Gill Sans MT" w:hAnsi="VATRA Q+ Gill Sans MT" w:cs="VATRA Q+ Gill Sans MT"/>
                      <w:color w:val="000000"/>
                      <w:sz w:val="20"/>
                      <w:szCs w:val="20"/>
                    </w:rPr>
                    <w:t>teacher’s guide and internet.</w:t>
                  </w:r>
                  <w:r w:rsidRPr="001E43C0">
                    <w:rPr>
                      <w:rFonts w:ascii="VATRA Q+ Gill Sans MT" w:hAnsi="VATRA Q+ Gill Sans MT" w:cs="VATRA Q+ Gill Sans MT"/>
                      <w:color w:val="000000"/>
                      <w:sz w:val="20"/>
                      <w:szCs w:val="20"/>
                    </w:rPr>
                    <w:t xml:space="preserve"> </w:t>
                  </w:r>
                </w:p>
              </w:tc>
            </w:tr>
          </w:tbl>
          <w:p w:rsidR="00BA52B9" w:rsidRPr="003941C2" w:rsidRDefault="00BA52B9" w:rsidP="00FA0660">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BA52B9" w:rsidRPr="003941C2" w:rsidTr="00FA0660">
        <w:trPr>
          <w:trHeight w:val="20"/>
        </w:trPr>
        <w:tc>
          <w:tcPr>
            <w:tcW w:w="1615" w:type="dxa"/>
            <w:vMerge w:val="restart"/>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A52B9" w:rsidRPr="003941C2" w:rsidRDefault="00BA52B9" w:rsidP="00FA0660">
            <w:pPr>
              <w:jc w:val="both"/>
              <w:rPr>
                <w:rFonts w:ascii="Times New Roman" w:eastAsia="Times New Roman" w:hAnsi="Times New Roman" w:cs="Times New Roman"/>
                <w:b/>
                <w:color w:val="000000"/>
                <w:kern w:val="2"/>
                <w:lang w:eastAsia="ja-JP"/>
              </w:rPr>
            </w:pPr>
          </w:p>
          <w:p w:rsidR="00BA52B9" w:rsidRPr="003941C2" w:rsidRDefault="00BA52B9" w:rsidP="00FA0660">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A52B9" w:rsidRPr="003941C2" w:rsidRDefault="00BA52B9" w:rsidP="00FA0660">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A52B9" w:rsidRPr="003941C2" w:rsidRDefault="00BA52B9"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A52B9" w:rsidRPr="003941C2" w:rsidRDefault="00BA52B9"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A52B9" w:rsidRPr="003941C2" w:rsidTr="00FA0660">
        <w:trPr>
          <w:trHeight w:val="323"/>
        </w:trPr>
        <w:tc>
          <w:tcPr>
            <w:tcW w:w="1615" w:type="dxa"/>
            <w:vMerge/>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BA52B9" w:rsidRPr="00B3320A" w:rsidRDefault="00BA52B9" w:rsidP="00FA0660">
            <w:pPr>
              <w:jc w:val="both"/>
              <w:rPr>
                <w:rFonts w:ascii="Times New Roman" w:eastAsia="Times New Roman" w:hAnsi="Times New Roman" w:cs="Times New Roman"/>
                <w:color w:val="000000"/>
                <w:kern w:val="2"/>
                <w:lang w:eastAsia="ja-JP"/>
              </w:rPr>
            </w:pPr>
            <w:r>
              <w:rPr>
                <w:rFonts w:ascii="VATRA Q+ Gill Sans MT" w:hAnsi="VATRA Q+ Gill Sans MT"/>
                <w:sz w:val="23"/>
                <w:szCs w:val="23"/>
              </w:rPr>
              <w:t xml:space="preserve">to </w:t>
            </w:r>
            <w:r w:rsidRPr="00E4765E">
              <w:rPr>
                <w:rFonts w:ascii="VATRA Q+ Gill Sans MT" w:hAnsi="VATRA Q+ Gill Sans MT"/>
                <w:sz w:val="23"/>
                <w:szCs w:val="23"/>
              </w:rPr>
              <w:t>identify the</w:t>
            </w:r>
            <w:r>
              <w:rPr>
                <w:rFonts w:ascii="VATRA Q+ Gill Sans MT" w:hAnsi="VATRA Q+ Gill Sans MT" w:cs="VATRA Q+ Gill Sans MT"/>
                <w:color w:val="000000"/>
                <w:sz w:val="20"/>
                <w:szCs w:val="20"/>
              </w:rPr>
              <w:t xml:space="preserve"> compositions of Air</w:t>
            </w:r>
          </w:p>
        </w:tc>
        <w:tc>
          <w:tcPr>
            <w:tcW w:w="3420" w:type="dxa"/>
            <w:vMerge/>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kern w:val="2"/>
                <w:lang w:eastAsia="ja-JP"/>
              </w:rPr>
            </w:pPr>
          </w:p>
        </w:tc>
      </w:tr>
      <w:tr w:rsidR="00BA52B9" w:rsidRPr="003941C2" w:rsidTr="00FA0660">
        <w:trPr>
          <w:trHeight w:val="58"/>
        </w:trPr>
        <w:tc>
          <w:tcPr>
            <w:tcW w:w="1615" w:type="dxa"/>
            <w:vMerge/>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rPr>
            </w:pPr>
          </w:p>
        </w:tc>
      </w:tr>
      <w:tr w:rsidR="00BA52B9" w:rsidRPr="003941C2" w:rsidTr="00FA0660">
        <w:trPr>
          <w:trHeight w:val="2012"/>
        </w:trPr>
        <w:tc>
          <w:tcPr>
            <w:tcW w:w="1615" w:type="dxa"/>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BA52B9" w:rsidRPr="003941C2" w:rsidRDefault="00BA52B9"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BA52B9" w:rsidRPr="003941C2" w:rsidRDefault="00BA52B9" w:rsidP="00FA0660">
            <w:pPr>
              <w:jc w:val="both"/>
              <w:rPr>
                <w:rFonts w:ascii="Times New Roman" w:eastAsia="Times New Roman" w:hAnsi="Times New Roman" w:cs="Times New Roman"/>
                <w:b/>
                <w:color w:val="000000"/>
              </w:rPr>
            </w:pPr>
          </w:p>
          <w:p w:rsidR="00BA52B9" w:rsidRPr="003941C2" w:rsidRDefault="00BA52B9" w:rsidP="00FA0660">
            <w:pPr>
              <w:jc w:val="both"/>
              <w:rPr>
                <w:rFonts w:ascii="Times New Roman" w:eastAsia="Times New Roman" w:hAnsi="Times New Roman" w:cs="Times New Roman"/>
                <w:b/>
                <w:color w:val="000000"/>
              </w:rPr>
            </w:pPr>
          </w:p>
          <w:p w:rsidR="00BA52B9" w:rsidRPr="003941C2" w:rsidRDefault="00BA52B9" w:rsidP="00FA0660">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BA52B9" w:rsidRPr="00DF6C1B" w:rsidRDefault="00BA52B9" w:rsidP="00FA0660">
            <w:pPr>
              <w:autoSpaceDE w:val="0"/>
              <w:autoSpaceDN w:val="0"/>
              <w:adjustRightInd w:val="0"/>
              <w:spacing w:line="360" w:lineRule="auto"/>
              <w:rPr>
                <w:rFonts w:ascii="Times New Roman" w:hAnsi="Times New Roman" w:cs="Times New Roman"/>
                <w:sz w:val="24"/>
                <w:szCs w:val="24"/>
              </w:rPr>
            </w:pPr>
            <w:r w:rsidRPr="00D40557">
              <w:rPr>
                <w:rFonts w:ascii="Times New Roman" w:hAnsi="Times New Roman" w:cs="Times New Roman"/>
                <w:sz w:val="24"/>
                <w:szCs w:val="24"/>
              </w:rPr>
              <w:t>Draw the diagram of floater and inflated wheel on the chalk board and ask learners to give their presentations on: air can be compressed. Let one learner in each group present.</w:t>
            </w:r>
            <w:r>
              <w:rPr>
                <w:rFonts w:ascii="Times New Roman" w:hAnsi="Times New Roman" w:cs="Times New Roman"/>
                <w:sz w:val="24"/>
                <w:szCs w:val="24"/>
              </w:rPr>
              <w:t xml:space="preserve"> </w:t>
            </w:r>
          </w:p>
        </w:tc>
        <w:tc>
          <w:tcPr>
            <w:tcW w:w="2790" w:type="dxa"/>
          </w:tcPr>
          <w:p w:rsidR="00BA52B9" w:rsidRDefault="00BA52B9" w:rsidP="00FA0660">
            <w:pPr>
              <w:rPr>
                <w:rFonts w:ascii="Times New Roman" w:hAnsi="Times New Roman" w:cs="Times New Roman"/>
                <w:sz w:val="24"/>
                <w:szCs w:val="24"/>
              </w:rPr>
            </w:pPr>
            <w:r>
              <w:rPr>
                <w:rFonts w:ascii="Times New Roman" w:hAnsi="Times New Roman" w:cs="Times New Roman"/>
                <w:sz w:val="24"/>
                <w:szCs w:val="24"/>
              </w:rPr>
              <w:t xml:space="preserve"> </w:t>
            </w:r>
            <w:r w:rsidRPr="001E572B">
              <w:rPr>
                <w:rFonts w:ascii="Times New Roman" w:hAnsi="Times New Roman" w:cs="Times New Roman"/>
                <w:sz w:val="24"/>
                <w:szCs w:val="24"/>
              </w:rPr>
              <w:t>Learners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will </w:t>
            </w:r>
            <w:r w:rsidRPr="00DF6C1B">
              <w:rPr>
                <w:rFonts w:ascii="Times New Roman" w:hAnsi="Times New Roman" w:cs="Times New Roman"/>
                <w:sz w:val="24"/>
                <w:szCs w:val="24"/>
              </w:rPr>
              <w:t xml:space="preserve"> observe</w:t>
            </w:r>
            <w:proofErr w:type="gramEnd"/>
            <w:r w:rsidRPr="00DF6C1B">
              <w:rPr>
                <w:rFonts w:ascii="Times New Roman" w:hAnsi="Times New Roman" w:cs="Times New Roman"/>
                <w:sz w:val="24"/>
                <w:szCs w:val="24"/>
              </w:rPr>
              <w:t xml:space="preserve"> introductory pictures on page 120</w:t>
            </w:r>
            <w:r>
              <w:rPr>
                <w:rFonts w:ascii="Times New Roman" w:hAnsi="Times New Roman" w:cs="Times New Roman"/>
                <w:sz w:val="24"/>
                <w:szCs w:val="24"/>
              </w:rPr>
              <w:t>.</w:t>
            </w:r>
          </w:p>
          <w:p w:rsidR="00BA52B9" w:rsidRPr="008B4D54" w:rsidRDefault="00BA52B9" w:rsidP="00FA0660">
            <w:pPr>
              <w:rPr>
                <w:rFonts w:ascii="Times New Roman" w:hAnsi="Times New Roman" w:cs="Times New Roman"/>
                <w:sz w:val="24"/>
                <w:szCs w:val="24"/>
              </w:rPr>
            </w:pPr>
            <w:r>
              <w:rPr>
                <w:rFonts w:ascii="Times New Roman" w:hAnsi="Times New Roman" w:cs="Times New Roman"/>
                <w:sz w:val="24"/>
                <w:szCs w:val="24"/>
              </w:rPr>
              <w:t>Learners</w:t>
            </w:r>
            <w:r w:rsidRPr="008B4D54">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DF6C1B">
              <w:rPr>
                <w:rFonts w:ascii="Times New Roman" w:hAnsi="Times New Roman" w:cs="Times New Roman"/>
                <w:sz w:val="24"/>
                <w:szCs w:val="24"/>
              </w:rPr>
              <w:t>discuss in pairs about the identity of the pictures</w:t>
            </w:r>
            <w:r>
              <w:rPr>
                <w:rFonts w:ascii="Times New Roman" w:hAnsi="Times New Roman" w:cs="Times New Roman"/>
                <w:sz w:val="24"/>
                <w:szCs w:val="24"/>
              </w:rPr>
              <w:t xml:space="preserve">. Let them explain briefly what </w:t>
            </w:r>
            <w:r w:rsidRPr="00DF6C1B">
              <w:rPr>
                <w:rFonts w:ascii="Times New Roman" w:hAnsi="Times New Roman" w:cs="Times New Roman"/>
                <w:sz w:val="24"/>
                <w:szCs w:val="24"/>
              </w:rPr>
              <w:t>they will learn in the unit.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BA52B9" w:rsidRPr="00CA65F0" w:rsidTr="00FA0660">
              <w:trPr>
                <w:trHeight w:val="1680"/>
              </w:trPr>
              <w:tc>
                <w:tcPr>
                  <w:tcW w:w="0" w:type="auto"/>
                </w:tcPr>
                <w:p w:rsidR="00BA52B9" w:rsidRDefault="00BA52B9"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Peace and Value Education</w:t>
                  </w:r>
                </w:p>
                <w:p w:rsidR="00BA52B9" w:rsidRDefault="00BA52B9"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 </w:t>
                  </w:r>
                  <w:r w:rsidR="00516E34">
                    <w:rPr>
                      <w:rFonts w:ascii="GillSansMT-Schlbk" w:hAnsi="GillSansMT-Schlbk" w:cs="GillSansMT-Schlbk"/>
                      <w:sz w:val="24"/>
                      <w:szCs w:val="24"/>
                    </w:rPr>
                    <w:t>Air is the mixture of many gases</w:t>
                  </w:r>
                  <w:r>
                    <w:rPr>
                      <w:rFonts w:ascii="GillSansMT-Schlbk" w:hAnsi="GillSansMT-Schlbk" w:cs="GillSansMT-Schlbk"/>
                      <w:sz w:val="24"/>
                      <w:szCs w:val="24"/>
                    </w:rPr>
                    <w:t xml:space="preserve">. It plays big role in </w:t>
                  </w:r>
                  <w:r w:rsidR="00516E34">
                    <w:rPr>
                      <w:rFonts w:ascii="GillSansMT-Schlbk" w:hAnsi="GillSansMT-Schlbk" w:cs="GillSansMT-Schlbk"/>
                      <w:sz w:val="24"/>
                      <w:szCs w:val="24"/>
                    </w:rPr>
                    <w:t>our lives</w:t>
                  </w:r>
                  <w:r w:rsidR="00D40557">
                    <w:rPr>
                      <w:rFonts w:ascii="GillSansMT-Schlbk" w:hAnsi="GillSansMT-Schlbk" w:cs="GillSansMT-Schlbk"/>
                      <w:sz w:val="24"/>
                      <w:szCs w:val="24"/>
                    </w:rPr>
                    <w:t xml:space="preserve"> and it gives air we breathe in</w:t>
                  </w:r>
                  <w:r>
                    <w:rPr>
                      <w:rFonts w:ascii="GillSansMT-Schlbk" w:hAnsi="GillSansMT-Schlbk" w:cs="GillSansMT-Schlbk"/>
                      <w:sz w:val="24"/>
                      <w:szCs w:val="24"/>
                    </w:rPr>
                    <w:t>. We</w:t>
                  </w:r>
                </w:p>
                <w:p w:rsidR="00BA52B9" w:rsidRPr="00914D30" w:rsidRDefault="00D40557"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Pr>
                      <w:rFonts w:ascii="GillSansMT-Schlbk" w:hAnsi="GillSansMT-Schlbk" w:cs="GillSansMT-Schlbk"/>
                      <w:sz w:val="24"/>
                      <w:szCs w:val="24"/>
                    </w:rPr>
                    <w:t>Need</w:t>
                  </w:r>
                  <w:r w:rsidR="00BA52B9">
                    <w:rPr>
                      <w:rFonts w:ascii="GillSansMT-Schlbk" w:hAnsi="GillSansMT-Schlbk" w:cs="GillSansMT-Schlbk"/>
                      <w:sz w:val="24"/>
                      <w:szCs w:val="24"/>
                    </w:rPr>
                    <w:t xml:space="preserve"> to share this resource for sustainable peace and development.</w:t>
                  </w:r>
                </w:p>
              </w:tc>
            </w:tr>
          </w:tbl>
          <w:p w:rsidR="00BA52B9" w:rsidRPr="00CA65F0" w:rsidRDefault="00BA52B9" w:rsidP="00FA0660">
            <w:pPr>
              <w:autoSpaceDE w:val="0"/>
              <w:autoSpaceDN w:val="0"/>
              <w:adjustRightInd w:val="0"/>
              <w:spacing w:line="276" w:lineRule="auto"/>
              <w:rPr>
                <w:rFonts w:ascii="Times New Roman" w:hAnsi="Times New Roman" w:cs="Times New Roman"/>
                <w:lang w:eastAsia="rw-RW"/>
              </w:rPr>
            </w:pPr>
          </w:p>
        </w:tc>
      </w:tr>
      <w:tr w:rsidR="00BA52B9" w:rsidRPr="003941C2" w:rsidTr="00FA0660">
        <w:trPr>
          <w:trHeight w:val="2138"/>
        </w:trPr>
        <w:tc>
          <w:tcPr>
            <w:tcW w:w="1615" w:type="dxa"/>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BA52B9" w:rsidRPr="003941C2" w:rsidRDefault="00BA52B9" w:rsidP="00FA0660">
            <w:pPr>
              <w:jc w:val="both"/>
              <w:rPr>
                <w:rFonts w:ascii="Times New Roman" w:eastAsia="Times New Roman" w:hAnsi="Times New Roman" w:cs="Times New Roman"/>
                <w:b/>
                <w:color w:val="000000"/>
              </w:rPr>
            </w:pPr>
          </w:p>
          <w:p w:rsidR="00BA52B9" w:rsidRPr="003941C2" w:rsidRDefault="00BA52B9" w:rsidP="00FA0660">
            <w:pPr>
              <w:jc w:val="both"/>
              <w:rPr>
                <w:rFonts w:ascii="Times New Roman" w:eastAsia="Times New Roman" w:hAnsi="Times New Roman" w:cs="Times New Roman"/>
                <w:b/>
                <w:color w:val="000000"/>
              </w:rPr>
            </w:pPr>
          </w:p>
          <w:p w:rsidR="00BA52B9" w:rsidRPr="003941C2" w:rsidRDefault="00BA52B9" w:rsidP="00BA52B9">
            <w:pPr>
              <w:pStyle w:val="ListParagraph"/>
              <w:numPr>
                <w:ilvl w:val="0"/>
                <w:numId w:val="20"/>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BA52B9" w:rsidRPr="00DF6C1B" w:rsidRDefault="00BA52B9" w:rsidP="00FA0660">
            <w:pPr>
              <w:autoSpaceDE w:val="0"/>
              <w:autoSpaceDN w:val="0"/>
              <w:adjustRightInd w:val="0"/>
              <w:rPr>
                <w:rFonts w:ascii="Times New Roman" w:hAnsi="Times New Roman" w:cs="Times New Roman"/>
                <w:sz w:val="24"/>
                <w:szCs w:val="24"/>
              </w:rPr>
            </w:pPr>
            <w:r w:rsidRPr="00DF6C1B">
              <w:rPr>
                <w:rFonts w:ascii="Times New Roman" w:hAnsi="Times New Roman" w:cs="Times New Roman"/>
                <w:sz w:val="24"/>
                <w:szCs w:val="24"/>
              </w:rPr>
              <w:t xml:space="preserve">Ask learners to attempt questions </w:t>
            </w:r>
            <w:r>
              <w:rPr>
                <w:rFonts w:ascii="Times New Roman" w:hAnsi="Times New Roman" w:cs="Times New Roman"/>
                <w:sz w:val="24"/>
                <w:szCs w:val="24"/>
              </w:rPr>
              <w:t xml:space="preserve"> </w:t>
            </w:r>
            <w:r w:rsidRPr="00DF6C1B">
              <w:rPr>
                <w:rFonts w:ascii="Times New Roman" w:hAnsi="Times New Roman" w:cs="Times New Roman"/>
                <w:sz w:val="24"/>
                <w:szCs w:val="24"/>
              </w:rPr>
              <w:t xml:space="preserve"> in Activity 10.1 individually </w:t>
            </w:r>
            <w:r>
              <w:rPr>
                <w:rFonts w:ascii="Times New Roman" w:hAnsi="Times New Roman" w:cs="Times New Roman"/>
                <w:sz w:val="24"/>
                <w:szCs w:val="24"/>
              </w:rPr>
              <w:t xml:space="preserve"> </w:t>
            </w:r>
          </w:p>
          <w:p w:rsidR="00BA52B9" w:rsidRPr="00DF6C1B" w:rsidRDefault="00BA52B9" w:rsidP="00FA0660">
            <w:pPr>
              <w:autoSpaceDE w:val="0"/>
              <w:autoSpaceDN w:val="0"/>
              <w:adjustRightInd w:val="0"/>
              <w:rPr>
                <w:rFonts w:ascii="Times New Roman" w:hAnsi="Times New Roman" w:cs="Times New Roman"/>
                <w:sz w:val="24"/>
                <w:szCs w:val="24"/>
              </w:rPr>
            </w:pPr>
            <w:r w:rsidRPr="00DF6C1B">
              <w:rPr>
                <w:rFonts w:ascii="Times New Roman" w:hAnsi="Times New Roman" w:cs="Times New Roman"/>
                <w:sz w:val="24"/>
                <w:szCs w:val="24"/>
              </w:rPr>
              <w:t xml:space="preserve">Allow learners to compare their responses in Activity 10.1 in groups of </w:t>
            </w:r>
            <w:r>
              <w:rPr>
                <w:rFonts w:ascii="Times New Roman" w:hAnsi="Times New Roman" w:cs="Times New Roman"/>
                <w:sz w:val="24"/>
                <w:szCs w:val="24"/>
              </w:rPr>
              <w:t>2 or three in a desk</w:t>
            </w:r>
            <w:r w:rsidRPr="00DF6C1B">
              <w:rPr>
                <w:rFonts w:ascii="Times New Roman" w:hAnsi="Times New Roman" w:cs="Times New Roman"/>
                <w:sz w:val="24"/>
                <w:szCs w:val="24"/>
              </w:rPr>
              <w:t>.</w:t>
            </w:r>
          </w:p>
          <w:p w:rsidR="00BA52B9" w:rsidRPr="001E572B" w:rsidRDefault="00BA52B9" w:rsidP="00FA0660">
            <w:pPr>
              <w:autoSpaceDE w:val="0"/>
              <w:autoSpaceDN w:val="0"/>
              <w:adjustRightInd w:val="0"/>
              <w:rPr>
                <w:rFonts w:ascii="GillSansMT-Schlbk" w:hAnsi="GillSansMT-Schlbk" w:cs="GillSansMT-Schlbk"/>
                <w:sz w:val="24"/>
                <w:szCs w:val="24"/>
              </w:rPr>
            </w:pPr>
            <w:r w:rsidRPr="00DF6C1B">
              <w:rPr>
                <w:rFonts w:ascii="Times New Roman" w:hAnsi="Times New Roman" w:cs="Times New Roman"/>
                <w:sz w:val="24"/>
                <w:szCs w:val="24"/>
              </w:rPr>
              <w:t>Let learners make presentations in class</w:t>
            </w:r>
            <w:r w:rsidR="00516E34">
              <w:rPr>
                <w:rFonts w:ascii="Times New Roman" w:hAnsi="Times New Roman" w:cs="Times New Roman"/>
                <w:sz w:val="24"/>
                <w:szCs w:val="24"/>
              </w:rPr>
              <w:t xml:space="preserve"> by explaining to the compositions of air</w:t>
            </w:r>
            <w:r w:rsidRPr="00DF6C1B">
              <w:rPr>
                <w:rFonts w:ascii="Times New Roman" w:hAnsi="Times New Roman" w:cs="Times New Roman"/>
                <w:sz w:val="24"/>
                <w:szCs w:val="24"/>
              </w:rPr>
              <w:t xml:space="preserve">. </w:t>
            </w:r>
          </w:p>
          <w:p w:rsidR="00BA52B9" w:rsidRPr="001E572B" w:rsidRDefault="00BA52B9" w:rsidP="00FA0660">
            <w:pPr>
              <w:autoSpaceDE w:val="0"/>
              <w:autoSpaceDN w:val="0"/>
              <w:adjustRightInd w:val="0"/>
              <w:rPr>
                <w:rFonts w:ascii="GillSansMT-Schlbk" w:hAnsi="GillSansMT-Schlbk" w:cs="GillSansMT-Schlbk"/>
                <w:sz w:val="24"/>
                <w:szCs w:val="24"/>
              </w:rPr>
            </w:pPr>
          </w:p>
        </w:tc>
        <w:tc>
          <w:tcPr>
            <w:tcW w:w="2790" w:type="dxa"/>
          </w:tcPr>
          <w:p w:rsidR="00BA52B9" w:rsidRDefault="00BA52B9" w:rsidP="00FA0660">
            <w:pPr>
              <w:pStyle w:val="Default"/>
              <w:rPr>
                <w:rFonts w:ascii="Times New Roman" w:hAnsi="Times New Roman" w:cs="Times New Roman"/>
              </w:rPr>
            </w:pPr>
            <w:r>
              <w:rPr>
                <w:rFonts w:ascii="Times New Roman" w:hAnsi="Times New Roman" w:cs="Times New Roman"/>
              </w:rPr>
              <w:t xml:space="preserve">To </w:t>
            </w:r>
            <w:r w:rsidRPr="00DF6C1B">
              <w:rPr>
                <w:rFonts w:ascii="Times New Roman" w:hAnsi="Times New Roman" w:cs="Times New Roman"/>
              </w:rPr>
              <w:t xml:space="preserve">attempt questions </w:t>
            </w:r>
            <w:r>
              <w:rPr>
                <w:rFonts w:ascii="Times New Roman" w:hAnsi="Times New Roman" w:cs="Times New Roman"/>
              </w:rPr>
              <w:t xml:space="preserve"> </w:t>
            </w:r>
            <w:r w:rsidRPr="00DF6C1B">
              <w:rPr>
                <w:rFonts w:ascii="Times New Roman" w:hAnsi="Times New Roman" w:cs="Times New Roman"/>
              </w:rPr>
              <w:t xml:space="preserve"> in Activity 10.1 individually </w:t>
            </w:r>
            <w:r>
              <w:rPr>
                <w:rFonts w:ascii="Times New Roman" w:hAnsi="Times New Roman" w:cs="Times New Roman"/>
              </w:rPr>
              <w:t xml:space="preserve"> </w:t>
            </w:r>
          </w:p>
          <w:p w:rsidR="00BA52B9" w:rsidRPr="00DF6C1B" w:rsidRDefault="00BA52B9" w:rsidP="00FA0660">
            <w:pPr>
              <w:autoSpaceDE w:val="0"/>
              <w:autoSpaceDN w:val="0"/>
              <w:adjustRightInd w:val="0"/>
              <w:rPr>
                <w:rFonts w:ascii="Times New Roman" w:hAnsi="Times New Roman" w:cs="Times New Roman"/>
                <w:sz w:val="24"/>
                <w:szCs w:val="24"/>
              </w:rPr>
            </w:pPr>
            <w:r w:rsidRPr="00DF6C1B">
              <w:rPr>
                <w:rFonts w:ascii="Times New Roman" w:hAnsi="Times New Roman" w:cs="Times New Roman"/>
                <w:sz w:val="24"/>
                <w:szCs w:val="24"/>
              </w:rPr>
              <w:t xml:space="preserve">To compare their responses in Activity 10.1 in groups of </w:t>
            </w:r>
            <w:r>
              <w:rPr>
                <w:rFonts w:ascii="Times New Roman" w:hAnsi="Times New Roman" w:cs="Times New Roman"/>
                <w:sz w:val="24"/>
                <w:szCs w:val="24"/>
              </w:rPr>
              <w:t>2 or three in a desk</w:t>
            </w:r>
            <w:r w:rsidRPr="00DF6C1B">
              <w:rPr>
                <w:rFonts w:ascii="Times New Roman" w:hAnsi="Times New Roman" w:cs="Times New Roman"/>
                <w:sz w:val="24"/>
                <w:szCs w:val="24"/>
              </w:rPr>
              <w:t>.</w:t>
            </w:r>
          </w:p>
          <w:p w:rsidR="00BA52B9" w:rsidRPr="001E572B" w:rsidRDefault="00BA52B9" w:rsidP="00FA0660">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To </w:t>
            </w:r>
            <w:r w:rsidRPr="00DF6C1B">
              <w:rPr>
                <w:rFonts w:ascii="Times New Roman" w:hAnsi="Times New Roman" w:cs="Times New Roman"/>
                <w:sz w:val="24"/>
                <w:szCs w:val="24"/>
              </w:rPr>
              <w:t xml:space="preserve">make presentations in class. </w:t>
            </w:r>
          </w:p>
          <w:p w:rsidR="00BA52B9" w:rsidRPr="00D81DA8" w:rsidRDefault="00BA52B9" w:rsidP="00FA0660">
            <w:pPr>
              <w:pStyle w:val="Default"/>
              <w:rPr>
                <w:color w:val="auto"/>
                <w:sz w:val="23"/>
                <w:szCs w:val="23"/>
              </w:rPr>
            </w:pPr>
          </w:p>
        </w:tc>
        <w:tc>
          <w:tcPr>
            <w:tcW w:w="3420" w:type="dxa"/>
          </w:tcPr>
          <w:p w:rsidR="00BA52B9" w:rsidRDefault="00BA52B9" w:rsidP="00FA0660">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 xml:space="preserve">  Gender Education</w:t>
            </w:r>
          </w:p>
          <w:p w:rsidR="00BA52B9" w:rsidRDefault="00BA52B9" w:rsidP="00FA0660">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It is the responsibility of all to conserve the environment. Pupils of both genders</w:t>
            </w:r>
          </w:p>
          <w:p w:rsidR="00BA52B9" w:rsidRPr="00D40557" w:rsidRDefault="00D40557" w:rsidP="00FA0660">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Should</w:t>
            </w:r>
            <w:r w:rsidR="00BA52B9">
              <w:rPr>
                <w:rFonts w:ascii="GillSansMT-Schlbk" w:hAnsi="GillSansMT-Schlbk" w:cs="GillSansMT-Schlbk"/>
                <w:sz w:val="24"/>
                <w:szCs w:val="24"/>
              </w:rPr>
              <w:t xml:space="preserve"> be sensitized on the importance of </w:t>
            </w:r>
            <w:r>
              <w:rPr>
                <w:rFonts w:ascii="GillSansMT-Schlbk" w:hAnsi="GillSansMT-Schlbk" w:cs="GillSansMT-Schlbk"/>
                <w:sz w:val="24"/>
                <w:szCs w:val="24"/>
              </w:rPr>
              <w:t>air</w:t>
            </w:r>
            <w:r w:rsidR="00BA52B9">
              <w:rPr>
                <w:rFonts w:ascii="GillSansMT-Schlbk" w:hAnsi="GillSansMT-Schlbk" w:cs="GillSansMT-Schlbk"/>
                <w:sz w:val="24"/>
                <w:szCs w:val="24"/>
              </w:rPr>
              <w:t xml:space="preserve"> in our </w:t>
            </w:r>
            <w:r>
              <w:rPr>
                <w:rFonts w:ascii="GillSansMT-Schlbk" w:hAnsi="GillSansMT-Schlbk" w:cs="GillSansMT-Schlbk"/>
                <w:sz w:val="24"/>
                <w:szCs w:val="24"/>
              </w:rPr>
              <w:t>lives</w:t>
            </w:r>
            <w:r w:rsidR="00BA52B9">
              <w:rPr>
                <w:rFonts w:ascii="GillSansMT-Schlbk" w:hAnsi="GillSansMT-Schlbk" w:cs="GillSansMT-Schlbk"/>
                <w:sz w:val="24"/>
                <w:szCs w:val="24"/>
              </w:rPr>
              <w:t>. The teacher</w:t>
            </w:r>
            <w:r>
              <w:rPr>
                <w:rFonts w:ascii="GillSansMT-Schlbk" w:hAnsi="GillSansMT-Schlbk" w:cs="GillSansMT-Schlbk"/>
                <w:sz w:val="24"/>
                <w:szCs w:val="24"/>
              </w:rPr>
              <w:t xml:space="preserve"> </w:t>
            </w:r>
            <w:r w:rsidR="00BA52B9">
              <w:rPr>
                <w:rFonts w:ascii="GillSansMT-Schlbk" w:hAnsi="GillSansMT-Schlbk" w:cs="GillSansMT-Schlbk"/>
                <w:sz w:val="24"/>
                <w:szCs w:val="24"/>
              </w:rPr>
              <w:t>should promote this during teaching.</w:t>
            </w:r>
          </w:p>
        </w:tc>
      </w:tr>
      <w:tr w:rsidR="00BA52B9" w:rsidRPr="003941C2" w:rsidTr="00FA0660">
        <w:trPr>
          <w:trHeight w:val="1430"/>
        </w:trPr>
        <w:tc>
          <w:tcPr>
            <w:tcW w:w="1615" w:type="dxa"/>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BA52B9" w:rsidRPr="003941C2" w:rsidRDefault="00BA52B9"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BA52B9" w:rsidRPr="003941C2" w:rsidRDefault="00BA52B9"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BA52B9" w:rsidRPr="003941C2" w:rsidRDefault="00BA52B9" w:rsidP="00FA0660">
            <w:pPr>
              <w:jc w:val="both"/>
              <w:rPr>
                <w:rFonts w:ascii="Times New Roman" w:eastAsia="Times New Roman" w:hAnsi="Times New Roman" w:cs="Times New Roman"/>
                <w:b/>
                <w:noProof/>
                <w:color w:val="000000"/>
              </w:rPr>
            </w:pPr>
          </w:p>
          <w:p w:rsidR="00BA52B9" w:rsidRPr="003941C2" w:rsidRDefault="00BA52B9" w:rsidP="00FA0660">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BA52B9" w:rsidRPr="00DF6C1B" w:rsidRDefault="00BA52B9" w:rsidP="00FA0660">
            <w:pPr>
              <w:autoSpaceDE w:val="0"/>
              <w:autoSpaceDN w:val="0"/>
              <w:adjustRightInd w:val="0"/>
              <w:rPr>
                <w:rFonts w:ascii="Times New Roman" w:hAnsi="Times New Roman" w:cs="Times New Roman"/>
                <w:sz w:val="24"/>
                <w:szCs w:val="24"/>
              </w:rPr>
            </w:pPr>
            <w:r w:rsidRPr="00DF6C1B">
              <w:rPr>
                <w:rFonts w:ascii="Times New Roman" w:hAnsi="Times New Roman" w:cs="Times New Roman"/>
                <w:sz w:val="24"/>
                <w:szCs w:val="24"/>
              </w:rPr>
              <w:t>Give them probing questions to</w:t>
            </w:r>
          </w:p>
          <w:p w:rsidR="00BA52B9" w:rsidRPr="00DF6C1B" w:rsidRDefault="00BA52B9" w:rsidP="00516E34">
            <w:pPr>
              <w:autoSpaceDE w:val="0"/>
              <w:autoSpaceDN w:val="0"/>
              <w:adjustRightInd w:val="0"/>
              <w:rPr>
                <w:rFonts w:ascii="Times New Roman" w:hAnsi="Times New Roman" w:cs="Times New Roman"/>
                <w:sz w:val="24"/>
                <w:szCs w:val="24"/>
              </w:rPr>
            </w:pPr>
            <w:r w:rsidRPr="00DF6C1B">
              <w:rPr>
                <w:rFonts w:ascii="Times New Roman" w:hAnsi="Times New Roman" w:cs="Times New Roman"/>
                <w:sz w:val="24"/>
                <w:szCs w:val="24"/>
              </w:rPr>
              <w:t xml:space="preserve">Allow them discover </w:t>
            </w:r>
            <w:r w:rsidR="00516E34">
              <w:rPr>
                <w:rFonts w:ascii="Times New Roman" w:hAnsi="Times New Roman" w:cs="Times New Roman"/>
                <w:sz w:val="24"/>
                <w:szCs w:val="24"/>
              </w:rPr>
              <w:t>the four main component of air</w:t>
            </w:r>
            <w:r>
              <w:rPr>
                <w:rFonts w:ascii="Times New Roman" w:hAnsi="Times New Roman" w:cs="Times New Roman"/>
                <w:sz w:val="24"/>
                <w:szCs w:val="24"/>
              </w:rPr>
              <w:t xml:space="preserve">. Correct them where </w:t>
            </w:r>
            <w:r w:rsidRPr="00DF6C1B">
              <w:rPr>
                <w:rFonts w:ascii="Times New Roman" w:hAnsi="Times New Roman" w:cs="Times New Roman"/>
                <w:sz w:val="24"/>
                <w:szCs w:val="24"/>
              </w:rPr>
              <w:t>necessary.</w:t>
            </w:r>
          </w:p>
        </w:tc>
        <w:tc>
          <w:tcPr>
            <w:tcW w:w="2790" w:type="dxa"/>
          </w:tcPr>
          <w:p w:rsidR="00BA52B9" w:rsidRPr="002D4459" w:rsidRDefault="00BA52B9" w:rsidP="00516E3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discover</w:t>
            </w:r>
            <w:r w:rsidRPr="00DF6C1B">
              <w:rPr>
                <w:rFonts w:ascii="Times New Roman" w:hAnsi="Times New Roman" w:cs="Times New Roman"/>
                <w:sz w:val="24"/>
                <w:szCs w:val="24"/>
              </w:rPr>
              <w:t xml:space="preserve"> </w:t>
            </w:r>
            <w:r w:rsidR="00516E34">
              <w:rPr>
                <w:rFonts w:ascii="Times New Roman" w:hAnsi="Times New Roman" w:cs="Times New Roman"/>
                <w:sz w:val="24"/>
                <w:szCs w:val="24"/>
              </w:rPr>
              <w:t>the component of air</w:t>
            </w:r>
            <w:r>
              <w:rPr>
                <w:rFonts w:ascii="Times New Roman" w:hAnsi="Times New Roman" w:cs="Times New Roman"/>
                <w:sz w:val="24"/>
                <w:szCs w:val="24"/>
              </w:rPr>
              <w:t xml:space="preserve">. Correct the questions where </w:t>
            </w:r>
            <w:r w:rsidRPr="00DF6C1B">
              <w:rPr>
                <w:rFonts w:ascii="Times New Roman" w:hAnsi="Times New Roman" w:cs="Times New Roman"/>
                <w:sz w:val="24"/>
                <w:szCs w:val="24"/>
              </w:rPr>
              <w:t>necessary.</w:t>
            </w:r>
          </w:p>
        </w:tc>
        <w:tc>
          <w:tcPr>
            <w:tcW w:w="3420" w:type="dxa"/>
          </w:tcPr>
          <w:p w:rsidR="00BA52B9" w:rsidRDefault="00BA52B9" w:rsidP="00FA0660">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Environment and Sustainability</w:t>
            </w:r>
          </w:p>
          <w:p w:rsidR="00BA52B9" w:rsidRPr="00A735A9" w:rsidRDefault="00D40557" w:rsidP="00FA0660">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We should protect our environment from the harmful materials that can harm air</w:t>
            </w:r>
            <w:r w:rsidR="00BA52B9">
              <w:rPr>
                <w:rFonts w:ascii="GillSansMT-Schlbk" w:hAnsi="GillSansMT-Schlbk" w:cs="GillSansMT-Schlbk"/>
                <w:sz w:val="24"/>
                <w:szCs w:val="24"/>
              </w:rPr>
              <w:t>.</w:t>
            </w:r>
          </w:p>
        </w:tc>
      </w:tr>
      <w:tr w:rsidR="00BA52B9" w:rsidRPr="003941C2" w:rsidTr="00FA0660">
        <w:trPr>
          <w:trHeight w:val="20"/>
        </w:trPr>
        <w:tc>
          <w:tcPr>
            <w:tcW w:w="1615" w:type="dxa"/>
            <w:shd w:val="clear" w:color="auto" w:fill="F2F2F2" w:themeFill="background1" w:themeFillShade="F2"/>
          </w:tcPr>
          <w:p w:rsidR="00BA52B9" w:rsidRPr="003941C2" w:rsidRDefault="00BA52B9"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BA52B9" w:rsidRDefault="00BA52B9" w:rsidP="00FA0660">
            <w:pPr>
              <w:pStyle w:val="Default"/>
            </w:pPr>
            <w:r>
              <w:rPr>
                <w:rFonts w:ascii="Times New Roman" w:eastAsia="Times New Roman" w:hAnsi="Times New Roman" w:cs="Times New Roman"/>
                <w:sz w:val="32"/>
                <w:szCs w:val="32"/>
              </w:rPr>
              <w:t xml:space="preserve"> </w:t>
            </w:r>
            <w:r>
              <w:t xml:space="preserve"> </w:t>
            </w:r>
          </w:p>
          <w:p w:rsidR="00BA52B9" w:rsidRPr="003941C2" w:rsidRDefault="00BA52B9" w:rsidP="00FA0660">
            <w:pPr>
              <w:jc w:val="both"/>
              <w:rPr>
                <w:rFonts w:ascii="Times New Roman" w:eastAsia="Times New Roman" w:hAnsi="Times New Roman" w:cs="Times New Roman"/>
                <w:color w:val="000000"/>
              </w:rPr>
            </w:pPr>
          </w:p>
        </w:tc>
      </w:tr>
    </w:tbl>
    <w:p w:rsidR="00860B3A" w:rsidRPr="003941C2" w:rsidRDefault="000E1719" w:rsidP="00860B3A">
      <w:pPr>
        <w:spacing w:after="0" w:line="240" w:lineRule="auto"/>
        <w:jc w:val="both"/>
        <w:rPr>
          <w:rFonts w:ascii="Times New Roman" w:eastAsia="Times New Roman" w:hAnsi="Times New Roman" w:cs="Times New Roman"/>
          <w:lang w:val="rw-RW" w:eastAsia="rw-RW"/>
        </w:rPr>
      </w:pPr>
      <w:r>
        <w:rPr>
          <w:rFonts w:ascii="Times New Roman" w:eastAsia="Times New Roman" w:hAnsi="Times New Roman" w:cs="Times New Roman"/>
          <w:b/>
          <w:color w:val="000000"/>
          <w:highlight w:val="yellow"/>
        </w:rPr>
        <w:lastRenderedPageBreak/>
        <w:t xml:space="preserve"> </w:t>
      </w:r>
      <w:r w:rsidR="00860B3A" w:rsidRPr="00B2690D">
        <w:rPr>
          <w:rFonts w:ascii="Times New Roman" w:eastAsia="Times New Roman" w:hAnsi="Times New Roman" w:cs="Times New Roman"/>
          <w:b/>
          <w:color w:val="000000"/>
          <w:highlight w:val="yellow"/>
        </w:rPr>
        <w:t>LESSON PLAN</w:t>
      </w:r>
      <w:r w:rsidR="00860B3A" w:rsidRPr="00B2690D">
        <w:rPr>
          <w:rFonts w:ascii="Times New Roman" w:eastAsia="Times New Roman" w:hAnsi="Times New Roman" w:cs="Times New Roman"/>
          <w:color w:val="000000"/>
          <w:highlight w:val="yellow"/>
        </w:rPr>
        <w:t>:</w:t>
      </w:r>
      <w:r w:rsidR="00860B3A" w:rsidRPr="003941C2">
        <w:rPr>
          <w:rFonts w:ascii="Times New Roman" w:eastAsia="Times New Roman" w:hAnsi="Times New Roman" w:cs="Times New Roman"/>
          <w:color w:val="000000"/>
        </w:rPr>
        <w:t xml:space="preserve"> </w:t>
      </w:r>
      <w:r w:rsidR="00860B3A">
        <w:rPr>
          <w:rFonts w:ascii="Times New Roman" w:eastAsia="Times New Roman" w:hAnsi="Times New Roman" w:cs="Times New Roman"/>
          <w:color w:val="000000"/>
        </w:rPr>
        <w:t xml:space="preserve">  </w:t>
      </w:r>
    </w:p>
    <w:p w:rsidR="00860B3A" w:rsidRPr="003941C2" w:rsidRDefault="00860B3A" w:rsidP="00860B3A">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860B3A" w:rsidRPr="003941C2" w:rsidTr="00FA0660">
        <w:trPr>
          <w:trHeight w:val="20"/>
        </w:trPr>
        <w:tc>
          <w:tcPr>
            <w:tcW w:w="869" w:type="pct"/>
            <w:tcBorders>
              <w:right w:val="single" w:sz="4" w:space="0" w:color="auto"/>
            </w:tcBorders>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860B3A" w:rsidRPr="003941C2" w:rsidTr="00FA0660">
        <w:trPr>
          <w:trHeight w:val="20"/>
        </w:trPr>
        <w:tc>
          <w:tcPr>
            <w:tcW w:w="869" w:type="pct"/>
            <w:tcBorders>
              <w:right w:val="single" w:sz="4" w:space="0" w:color="auto"/>
            </w:tcBorders>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860B3A" w:rsidRPr="003941C2" w:rsidRDefault="00860B3A" w:rsidP="00860B3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23</w:t>
            </w:r>
            <w:r w:rsidRPr="003941C2">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Nov</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2</w:t>
            </w:r>
          </w:p>
        </w:tc>
        <w:tc>
          <w:tcPr>
            <w:tcW w:w="527" w:type="pct"/>
            <w:shd w:val="clear" w:color="auto" w:fill="auto"/>
          </w:tcPr>
          <w:p w:rsidR="00860B3A" w:rsidRPr="003941C2" w:rsidRDefault="00860B3A" w:rsidP="00FA0660">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7" w:type="pct"/>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r w:rsidR="00860B3A" w:rsidRPr="003941C2" w:rsidTr="00FA0660">
        <w:trPr>
          <w:trHeight w:val="20"/>
        </w:trPr>
        <w:tc>
          <w:tcPr>
            <w:tcW w:w="2447" w:type="pct"/>
            <w:gridSpan w:val="5"/>
            <w:tcBorders>
              <w:right w:val="single" w:sz="4" w:space="0" w:color="auto"/>
            </w:tcBorders>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860B3A" w:rsidRPr="003941C2" w:rsidRDefault="00860B3A" w:rsidP="00FA0660">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860B3A" w:rsidRPr="003941C2" w:rsidRDefault="00860B3A" w:rsidP="00FA066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None</w:t>
            </w:r>
          </w:p>
        </w:tc>
      </w:tr>
      <w:tr w:rsidR="00860B3A" w:rsidRPr="003941C2" w:rsidTr="00FA0660">
        <w:trPr>
          <w:trHeight w:val="251"/>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860B3A" w:rsidRPr="0086247B" w:rsidRDefault="00860B3A" w:rsidP="00FA0660">
            <w:pPr>
              <w:spacing w:after="0" w:line="240" w:lineRule="auto"/>
              <w:jc w:val="both"/>
              <w:rPr>
                <w:rFonts w:ascii="Times New Roman" w:eastAsia="Times New Roman" w:hAnsi="Times New Roman" w:cs="Times New Roman"/>
                <w:color w:val="000000"/>
                <w:sz w:val="28"/>
                <w:szCs w:val="28"/>
              </w:rPr>
            </w:pPr>
            <w:r>
              <w:rPr>
                <w:rFonts w:ascii="VATRA Q+ Gill Sans MT" w:hAnsi="VATRA Q+ Gill Sans MT" w:cs="VATRA Q+ Gill Sans MT"/>
                <w:color w:val="000000"/>
                <w:sz w:val="24"/>
                <w:szCs w:val="24"/>
              </w:rPr>
              <w:t xml:space="preserve"> </w:t>
            </w:r>
            <w:r>
              <w:rPr>
                <w:bCs/>
                <w:sz w:val="28"/>
                <w:szCs w:val="28"/>
              </w:rPr>
              <w:t>Soil</w:t>
            </w:r>
          </w:p>
        </w:tc>
      </w:tr>
      <w:tr w:rsidR="00860B3A" w:rsidRPr="003941C2" w:rsidTr="00FA0660">
        <w:trPr>
          <w:trHeight w:val="350"/>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860B3A" w:rsidRPr="00E76B29" w:rsidRDefault="00860B3A" w:rsidP="00FA0660">
            <w:pPr>
              <w:autoSpaceDE w:val="0"/>
              <w:autoSpaceDN w:val="0"/>
              <w:adjustRightInd w:val="0"/>
              <w:spacing w:after="0" w:line="240" w:lineRule="auto"/>
              <w:rPr>
                <w:rFonts w:ascii="VATRA Q+ Gill Sans MT" w:hAnsi="VATRA Q+ Gill Sans MT"/>
                <w:sz w:val="23"/>
                <w:szCs w:val="23"/>
              </w:rPr>
            </w:pPr>
            <w:r>
              <w:rPr>
                <w:rFonts w:ascii="VATRA Q+ Gill Sans MT" w:hAnsi="VATRA Q+ Gill Sans MT" w:cs="VATRA Q+ Gill Sans MT"/>
                <w:color w:val="000000"/>
                <w:sz w:val="20"/>
                <w:szCs w:val="20"/>
              </w:rPr>
              <w:t xml:space="preserve">To be able to </w:t>
            </w:r>
            <w:r>
              <w:rPr>
                <w:rFonts w:ascii="GillSansMT-Schlbk" w:hAnsi="GillSansMT-Schlbk" w:cs="GillSansMT-Schlbk"/>
                <w:sz w:val="24"/>
                <w:szCs w:val="24"/>
              </w:rPr>
              <w:t>Identify the steps of land preparation</w:t>
            </w:r>
          </w:p>
        </w:tc>
      </w:tr>
      <w:tr w:rsidR="00860B3A" w:rsidRPr="003941C2" w:rsidTr="00FA0660">
        <w:trPr>
          <w:trHeight w:val="20"/>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860B3A" w:rsidRPr="003941C2" w:rsidRDefault="00860B3A" w:rsidP="00FA0660">
            <w:pPr>
              <w:spacing w:after="0" w:line="240" w:lineRule="auto"/>
              <w:jc w:val="both"/>
              <w:rPr>
                <w:rFonts w:ascii="Times New Roman" w:eastAsia="Times New Roman" w:hAnsi="Times New Roman" w:cs="Times New Roman"/>
                <w:color w:val="000000"/>
              </w:rPr>
            </w:pPr>
            <w:r>
              <w:rPr>
                <w:rFonts w:ascii="GillSansMT-Schlbk" w:hAnsi="GillSansMT-Schlbk" w:cs="GillSansMT-Schlbk"/>
                <w:sz w:val="24"/>
                <w:szCs w:val="24"/>
              </w:rPr>
              <w:t>Identify the steps of land preparation</w:t>
            </w:r>
          </w:p>
        </w:tc>
      </w:tr>
      <w:tr w:rsidR="00860B3A" w:rsidRPr="003941C2" w:rsidTr="00FA0660">
        <w:trPr>
          <w:trHeight w:val="647"/>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860B3A" w:rsidRPr="008E5E56" w:rsidTr="00FA0660">
              <w:trPr>
                <w:trHeight w:val="474"/>
              </w:trPr>
              <w:tc>
                <w:tcPr>
                  <w:tcW w:w="8493" w:type="dxa"/>
                </w:tcPr>
                <w:p w:rsidR="00860B3A" w:rsidRPr="00101AA8" w:rsidRDefault="00860B3A" w:rsidP="00FA0660">
                  <w:pPr>
                    <w:autoSpaceDE w:val="0"/>
                    <w:autoSpaceDN w:val="0"/>
                    <w:adjustRightInd w:val="0"/>
                    <w:spacing w:after="0" w:line="240" w:lineRule="auto"/>
                    <w:rPr>
                      <w:rFonts w:ascii="VATRA Q+ Gill Sans MT" w:hAnsi="VATRA Q+ Gill Sans MT"/>
                      <w:sz w:val="23"/>
                      <w:szCs w:val="23"/>
                    </w:rPr>
                  </w:pPr>
                  <w:r w:rsidRPr="00CA4409">
                    <w:rPr>
                      <w:rFonts w:ascii="VATRA Q+ Gill Sans MT" w:hAnsi="VATRA Q+ Gill Sans MT"/>
                      <w:sz w:val="23"/>
                      <w:szCs w:val="23"/>
                    </w:rPr>
                    <w:t xml:space="preserve">By </w:t>
                  </w:r>
                  <w:r>
                    <w:rPr>
                      <w:rFonts w:ascii="VATRA Q+ Gill Sans MT" w:hAnsi="VATRA Q+ Gill Sans MT"/>
                      <w:sz w:val="23"/>
                      <w:szCs w:val="23"/>
                    </w:rPr>
                    <w:t xml:space="preserve">using the </w:t>
                  </w:r>
                  <w:r>
                    <w:rPr>
                      <w:rFonts w:ascii="Times New Roman" w:eastAsia="Calibri" w:hAnsi="Times New Roman" w:cs="Times New Roman"/>
                      <w:lang w:eastAsia="rw-RW"/>
                    </w:rPr>
                    <w:t>charts and books</w:t>
                  </w:r>
                  <w:r>
                    <w:rPr>
                      <w:rFonts w:ascii="VATRA Q+ Gill Sans MT" w:hAnsi="VATRA Q+ Gill Sans MT"/>
                      <w:sz w:val="23"/>
                      <w:szCs w:val="23"/>
                    </w:rPr>
                    <w:t xml:space="preserve">, learners </w:t>
                  </w:r>
                  <w:r w:rsidRPr="00CA4409">
                    <w:rPr>
                      <w:rFonts w:ascii="VATRA Q+ Gill Sans MT" w:hAnsi="VATRA Q+ Gill Sans MT"/>
                      <w:sz w:val="23"/>
                      <w:szCs w:val="23"/>
                    </w:rPr>
                    <w:t>should</w:t>
                  </w:r>
                  <w:r>
                    <w:rPr>
                      <w:rFonts w:ascii="VATRA Q+ Gill Sans MT" w:hAnsi="VATRA Q+ Gill Sans MT"/>
                      <w:sz w:val="23"/>
                      <w:szCs w:val="23"/>
                    </w:rPr>
                    <w:t xml:space="preserve"> be able to </w:t>
                  </w:r>
                  <w:r>
                    <w:rPr>
                      <w:rFonts w:ascii="GillSansMT-Schlbk" w:hAnsi="GillSansMT-Schlbk" w:cs="GillSansMT-Schlbk"/>
                      <w:sz w:val="24"/>
                      <w:szCs w:val="24"/>
                    </w:rPr>
                    <w:t>Identify the steps of land preparation</w:t>
                  </w:r>
                  <w:r>
                    <w:rPr>
                      <w:rFonts w:ascii="VATRA Q+ Gill Sans MT" w:hAnsi="VATRA Q+ Gill Sans MT"/>
                      <w:sz w:val="23"/>
                      <w:szCs w:val="23"/>
                    </w:rPr>
                    <w:t xml:space="preserve"> correctly. </w:t>
                  </w:r>
                </w:p>
              </w:tc>
            </w:tr>
          </w:tbl>
          <w:p w:rsidR="00860B3A" w:rsidRPr="003941C2" w:rsidRDefault="00860B3A" w:rsidP="00FA0660">
            <w:pPr>
              <w:spacing w:after="0" w:line="240" w:lineRule="auto"/>
              <w:jc w:val="both"/>
              <w:rPr>
                <w:rFonts w:ascii="Times New Roman" w:eastAsia="Times New Roman" w:hAnsi="Times New Roman" w:cs="Times New Roman"/>
                <w:color w:val="000000"/>
                <w:highlight w:val="yellow"/>
              </w:rPr>
            </w:pPr>
          </w:p>
        </w:tc>
      </w:tr>
      <w:tr w:rsidR="00860B3A" w:rsidRPr="003941C2" w:rsidTr="00FA0660">
        <w:trPr>
          <w:trHeight w:val="20"/>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860B3A" w:rsidRDefault="00860B3A" w:rsidP="00FA0660">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tbl>
            <w:tblPr>
              <w:tblW w:w="8493" w:type="dxa"/>
              <w:tblBorders>
                <w:top w:val="nil"/>
                <w:left w:val="nil"/>
                <w:bottom w:val="nil"/>
                <w:right w:val="nil"/>
              </w:tblBorders>
              <w:tblLayout w:type="fixed"/>
              <w:tblLook w:val="0000" w:firstRow="0" w:lastRow="0" w:firstColumn="0" w:lastColumn="0" w:noHBand="0" w:noVBand="0"/>
            </w:tblPr>
            <w:tblGrid>
              <w:gridCol w:w="8493"/>
            </w:tblGrid>
            <w:tr w:rsidR="00860B3A" w:rsidRPr="00280B86" w:rsidTr="00FA0660">
              <w:trPr>
                <w:trHeight w:val="114"/>
              </w:trPr>
              <w:tc>
                <w:tcPr>
                  <w:tcW w:w="8493" w:type="dxa"/>
                </w:tcPr>
                <w:p w:rsidR="00860B3A" w:rsidRPr="00280B86" w:rsidRDefault="00860B3A" w:rsidP="00FA0660">
                  <w:pPr>
                    <w:autoSpaceDE w:val="0"/>
                    <w:autoSpaceDN w:val="0"/>
                    <w:adjustRightInd w:val="0"/>
                    <w:spacing w:after="0" w:line="241" w:lineRule="atLeast"/>
                    <w:rPr>
                      <w:rFonts w:ascii="Times New Roman" w:hAnsi="Times New Roman" w:cs="Times New Roman"/>
                      <w:color w:val="000000"/>
                      <w:sz w:val="24"/>
                      <w:szCs w:val="24"/>
                    </w:rPr>
                  </w:pPr>
                  <w:r>
                    <w:rPr>
                      <w:rFonts w:ascii="GillSansMT-Schlbk" w:hAnsi="GillSansMT-Schlbk" w:cs="GillSansMT-Schlbk"/>
                      <w:sz w:val="24"/>
                      <w:szCs w:val="24"/>
                    </w:rPr>
                    <w:t>Identify the steps of land preparation</w:t>
                  </w:r>
                </w:p>
              </w:tc>
            </w:tr>
          </w:tbl>
          <w:p w:rsidR="00860B3A" w:rsidRPr="003941C2" w:rsidRDefault="00860B3A" w:rsidP="00FA0660">
            <w:pPr>
              <w:spacing w:after="0" w:line="240" w:lineRule="auto"/>
              <w:jc w:val="both"/>
              <w:rPr>
                <w:rFonts w:ascii="Times New Roman" w:eastAsia="Times New Roman" w:hAnsi="Times New Roman" w:cs="Times New Roman"/>
                <w:color w:val="000000"/>
              </w:rPr>
            </w:pPr>
          </w:p>
        </w:tc>
      </w:tr>
      <w:tr w:rsidR="00860B3A" w:rsidRPr="003941C2" w:rsidTr="00FA0660">
        <w:trPr>
          <w:trHeight w:val="20"/>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p w:rsidR="00860B3A" w:rsidRPr="003941C2" w:rsidRDefault="00860B3A" w:rsidP="00FA0660">
            <w:pPr>
              <w:autoSpaceDE w:val="0"/>
              <w:autoSpaceDN w:val="0"/>
              <w:adjustRightInd w:val="0"/>
              <w:spacing w:after="0" w:line="240" w:lineRule="auto"/>
              <w:jc w:val="both"/>
              <w:rPr>
                <w:rFonts w:ascii="Times New Roman" w:eastAsia="Calibri" w:hAnsi="Times New Roman" w:cs="Times New Roman"/>
                <w:lang w:eastAsia="rw-RW"/>
              </w:rPr>
            </w:pPr>
            <w:r>
              <w:rPr>
                <w:rFonts w:ascii="Times New Roman" w:eastAsia="Calibri" w:hAnsi="Times New Roman" w:cs="Times New Roman"/>
                <w:lang w:eastAsia="rw-RW"/>
              </w:rPr>
              <w:t>Bushes, soil(land), charts, books</w:t>
            </w:r>
          </w:p>
        </w:tc>
      </w:tr>
      <w:tr w:rsidR="00860B3A" w:rsidRPr="003941C2" w:rsidTr="00FA0660">
        <w:trPr>
          <w:trHeight w:val="20"/>
        </w:trPr>
        <w:tc>
          <w:tcPr>
            <w:tcW w:w="1309" w:type="pct"/>
            <w:gridSpan w:val="2"/>
            <w:shd w:val="clear" w:color="auto" w:fill="F2F2F2" w:themeFill="background1" w:themeFillShade="F2"/>
          </w:tcPr>
          <w:p w:rsidR="00860B3A" w:rsidRPr="003941C2" w:rsidRDefault="00860B3A" w:rsidP="00FA0660">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860B3A" w:rsidRPr="001E43C0" w:rsidTr="00FA0660">
              <w:trPr>
                <w:trHeight w:val="114"/>
              </w:trPr>
              <w:tc>
                <w:tcPr>
                  <w:tcW w:w="8493" w:type="dxa"/>
                </w:tcPr>
                <w:p w:rsidR="00860B3A" w:rsidRPr="001E43C0" w:rsidRDefault="00860B3A" w:rsidP="00FA0660">
                  <w:pPr>
                    <w:autoSpaceDE w:val="0"/>
                    <w:autoSpaceDN w:val="0"/>
                    <w:adjustRightInd w:val="0"/>
                    <w:spacing w:after="0" w:line="241" w:lineRule="atLeast"/>
                    <w:rPr>
                      <w:rFonts w:ascii="VATRA Q+ Gill Sans MT" w:hAnsi="VATRA Q+ Gill Sans MT" w:cs="VATRA Q+ Gill Sans MT"/>
                      <w:color w:val="000000"/>
                      <w:sz w:val="20"/>
                      <w:szCs w:val="20"/>
                    </w:rPr>
                  </w:pPr>
                  <w:r w:rsidRPr="003941C2">
                    <w:rPr>
                      <w:rFonts w:ascii="Times New Roman" w:eastAsia="Calibri" w:hAnsi="Times New Roman" w:cs="Times New Roman"/>
                      <w:lang w:eastAsia="rw-RW"/>
                    </w:rPr>
                    <w:t xml:space="preserve">• </w:t>
                  </w:r>
                  <w:r w:rsidRPr="001E43C0">
                    <w:rPr>
                      <w:rFonts w:ascii="VATRA Q+ Gill Sans MT" w:hAnsi="VATRA Q+ Gill Sans MT" w:cs="VATRA Q+ Gill Sans MT"/>
                      <w:color w:val="000000"/>
                      <w:sz w:val="20"/>
                      <w:szCs w:val="20"/>
                    </w:rPr>
                    <w:t xml:space="preserve">Pupil’s book for Science Elementary Technology and ICT for Primary </w:t>
                  </w:r>
                  <w:r>
                    <w:rPr>
                      <w:rFonts w:ascii="VATRA Q+ Gill Sans MT" w:hAnsi="VATRA Q+ Gill Sans MT" w:cs="VATRA Q+ Gill Sans MT"/>
                      <w:color w:val="000000"/>
                      <w:sz w:val="20"/>
                      <w:szCs w:val="20"/>
                    </w:rPr>
                    <w:t>5</w:t>
                  </w:r>
                  <w:r w:rsidRPr="001E43C0">
                    <w:rPr>
                      <w:rFonts w:ascii="VATRA Q+ Gill Sans MT" w:hAnsi="VATRA Q+ Gill Sans MT" w:cs="VATRA Q+ Gill Sans MT"/>
                      <w:color w:val="000000"/>
                      <w:sz w:val="20"/>
                      <w:szCs w:val="20"/>
                    </w:rPr>
                    <w:t xml:space="preserve">, </w:t>
                  </w:r>
                </w:p>
              </w:tc>
            </w:tr>
          </w:tbl>
          <w:p w:rsidR="00860B3A" w:rsidRPr="003941C2" w:rsidRDefault="00860B3A" w:rsidP="00FA0660">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705"/>
        <w:gridCol w:w="3690"/>
        <w:gridCol w:w="2790"/>
        <w:gridCol w:w="3420"/>
      </w:tblGrid>
      <w:tr w:rsidR="00860B3A" w:rsidRPr="003941C2" w:rsidTr="00FA0660">
        <w:trPr>
          <w:trHeight w:val="20"/>
        </w:trPr>
        <w:tc>
          <w:tcPr>
            <w:tcW w:w="1705" w:type="dxa"/>
            <w:vMerge w:val="restart"/>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860B3A" w:rsidRPr="003941C2" w:rsidRDefault="00860B3A" w:rsidP="00FA0660">
            <w:pPr>
              <w:jc w:val="both"/>
              <w:rPr>
                <w:rFonts w:ascii="Times New Roman" w:eastAsia="Times New Roman" w:hAnsi="Times New Roman" w:cs="Times New Roman"/>
                <w:b/>
                <w:color w:val="000000"/>
                <w:kern w:val="2"/>
                <w:lang w:eastAsia="ja-JP"/>
              </w:rPr>
            </w:pPr>
          </w:p>
          <w:p w:rsidR="00860B3A" w:rsidRPr="003941C2" w:rsidRDefault="00860B3A" w:rsidP="00FA0660">
            <w:pPr>
              <w:jc w:val="both"/>
              <w:rPr>
                <w:rFonts w:ascii="Times New Roman" w:eastAsia="Times New Roman" w:hAnsi="Times New Roman" w:cs="Times New Roman"/>
                <w:b/>
                <w:color w:val="000000"/>
                <w:kern w:val="2"/>
                <w:lang w:eastAsia="ja-JP"/>
              </w:rPr>
            </w:pPr>
          </w:p>
        </w:tc>
        <w:tc>
          <w:tcPr>
            <w:tcW w:w="6480" w:type="dxa"/>
            <w:gridSpan w:val="2"/>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860B3A" w:rsidRPr="003941C2" w:rsidRDefault="00860B3A" w:rsidP="00FA0660">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860B3A" w:rsidRPr="003941C2" w:rsidRDefault="00860B3A"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860B3A" w:rsidRPr="003941C2" w:rsidRDefault="00860B3A" w:rsidP="00FA0660">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860B3A" w:rsidRPr="003941C2" w:rsidTr="00FA0660">
        <w:trPr>
          <w:trHeight w:val="323"/>
        </w:trPr>
        <w:tc>
          <w:tcPr>
            <w:tcW w:w="1705" w:type="dxa"/>
            <w:vMerge/>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kern w:val="2"/>
                <w:lang w:eastAsia="ja-JP"/>
              </w:rPr>
            </w:pPr>
          </w:p>
        </w:tc>
        <w:tc>
          <w:tcPr>
            <w:tcW w:w="6480" w:type="dxa"/>
            <w:gridSpan w:val="2"/>
            <w:shd w:val="clear" w:color="auto" w:fill="auto"/>
          </w:tcPr>
          <w:p w:rsidR="00860B3A" w:rsidRPr="00B3320A" w:rsidRDefault="00860B3A" w:rsidP="00FA0660">
            <w:pPr>
              <w:jc w:val="both"/>
              <w:rPr>
                <w:rFonts w:ascii="Times New Roman" w:eastAsia="Times New Roman" w:hAnsi="Times New Roman" w:cs="Times New Roman"/>
                <w:color w:val="000000"/>
                <w:kern w:val="2"/>
                <w:lang w:eastAsia="ja-JP"/>
              </w:rPr>
            </w:pPr>
            <w:r w:rsidRPr="00B3320A">
              <w:rPr>
                <w:rFonts w:ascii="Times New Roman" w:eastAsia="Times New Roman" w:hAnsi="Times New Roman" w:cs="Times New Roman"/>
                <w:color w:val="000000"/>
                <w:kern w:val="2"/>
                <w:lang w:eastAsia="ja-JP"/>
              </w:rPr>
              <w:t>Avail chats showing geometrical shapes. Allow learners to refer from the Pupil’s Book page 67.</w:t>
            </w:r>
          </w:p>
        </w:tc>
        <w:tc>
          <w:tcPr>
            <w:tcW w:w="3420" w:type="dxa"/>
            <w:vMerge/>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kern w:val="2"/>
                <w:lang w:eastAsia="ja-JP"/>
              </w:rPr>
            </w:pPr>
          </w:p>
        </w:tc>
      </w:tr>
      <w:tr w:rsidR="00860B3A" w:rsidRPr="003941C2" w:rsidTr="00FA0660">
        <w:trPr>
          <w:trHeight w:val="58"/>
        </w:trPr>
        <w:tc>
          <w:tcPr>
            <w:tcW w:w="1705" w:type="dxa"/>
            <w:vMerge/>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rPr>
            </w:pPr>
          </w:p>
        </w:tc>
        <w:tc>
          <w:tcPr>
            <w:tcW w:w="3690" w:type="dxa"/>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rPr>
            </w:pPr>
          </w:p>
        </w:tc>
      </w:tr>
      <w:tr w:rsidR="00860B3A" w:rsidRPr="003941C2" w:rsidTr="00FA0660">
        <w:trPr>
          <w:trHeight w:val="2012"/>
        </w:trPr>
        <w:tc>
          <w:tcPr>
            <w:tcW w:w="1705" w:type="dxa"/>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860B3A" w:rsidRPr="003941C2" w:rsidRDefault="00860B3A"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860B3A" w:rsidRPr="003941C2" w:rsidRDefault="00860B3A" w:rsidP="00FA0660">
            <w:pPr>
              <w:jc w:val="both"/>
              <w:rPr>
                <w:rFonts w:ascii="Times New Roman" w:eastAsia="Times New Roman" w:hAnsi="Times New Roman" w:cs="Times New Roman"/>
                <w:b/>
                <w:color w:val="000000"/>
              </w:rPr>
            </w:pPr>
          </w:p>
          <w:p w:rsidR="00860B3A" w:rsidRPr="003941C2" w:rsidRDefault="00860B3A" w:rsidP="00FA0660">
            <w:pPr>
              <w:jc w:val="both"/>
              <w:rPr>
                <w:rFonts w:ascii="Times New Roman" w:eastAsia="Times New Roman" w:hAnsi="Times New Roman" w:cs="Times New Roman"/>
                <w:b/>
                <w:color w:val="000000"/>
              </w:rPr>
            </w:pPr>
          </w:p>
          <w:p w:rsidR="00860B3A" w:rsidRPr="003941C2" w:rsidRDefault="00860B3A" w:rsidP="00FA0660">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690" w:type="dxa"/>
          </w:tcPr>
          <w:p w:rsidR="00860B3A" w:rsidRPr="009D1BD8" w:rsidRDefault="00860B3A" w:rsidP="00FA0660">
            <w:pPr>
              <w:rPr>
                <w:rFonts w:ascii="Times New Roman" w:hAnsi="Times New Roman" w:cs="Times New Roman"/>
                <w:sz w:val="24"/>
                <w:szCs w:val="24"/>
              </w:rPr>
            </w:pPr>
            <w:r w:rsidRPr="009D1BD8">
              <w:rPr>
                <w:rFonts w:ascii="Times New Roman" w:hAnsi="Times New Roman" w:cs="Times New Roman"/>
                <w:sz w:val="24"/>
                <w:szCs w:val="24"/>
              </w:rPr>
              <w:t>Ask learners to observe the introductory pictures, briefly describe each picture and predict what they are going to learn in the unit.</w:t>
            </w:r>
          </w:p>
          <w:p w:rsidR="00860B3A" w:rsidRPr="009D1BD8" w:rsidRDefault="00860B3A" w:rsidP="00FA0660">
            <w:pPr>
              <w:rPr>
                <w:rFonts w:ascii="Times New Roman" w:hAnsi="Times New Roman" w:cs="Times New Roman"/>
                <w:sz w:val="24"/>
                <w:szCs w:val="24"/>
              </w:rPr>
            </w:pPr>
            <w:proofErr w:type="spellStart"/>
            <w:r w:rsidRPr="009D1BD8">
              <w:rPr>
                <w:rFonts w:ascii="Times New Roman" w:hAnsi="Times New Roman" w:cs="Times New Roman"/>
                <w:sz w:val="24"/>
                <w:szCs w:val="24"/>
              </w:rPr>
              <w:t>Organise</w:t>
            </w:r>
            <w:proofErr w:type="spellEnd"/>
            <w:r w:rsidRPr="009D1BD8">
              <w:rPr>
                <w:rFonts w:ascii="Times New Roman" w:hAnsi="Times New Roman" w:cs="Times New Roman"/>
                <w:sz w:val="24"/>
                <w:szCs w:val="24"/>
              </w:rPr>
              <w:t xml:space="preserve"> learners into groups of 5. Assign the learners plots of land.</w:t>
            </w:r>
          </w:p>
        </w:tc>
        <w:tc>
          <w:tcPr>
            <w:tcW w:w="2790" w:type="dxa"/>
          </w:tcPr>
          <w:p w:rsidR="00860B3A" w:rsidRPr="009D1BD8" w:rsidRDefault="00860B3A" w:rsidP="00FA0660">
            <w:pPr>
              <w:rPr>
                <w:rFonts w:ascii="Times New Roman" w:hAnsi="Times New Roman" w:cs="Times New Roman"/>
                <w:sz w:val="24"/>
                <w:szCs w:val="24"/>
              </w:rPr>
            </w:pPr>
            <w:r w:rsidRPr="009D1BD8">
              <w:rPr>
                <w:rFonts w:ascii="Times New Roman" w:hAnsi="Times New Roman" w:cs="Times New Roman"/>
                <w:sz w:val="24"/>
                <w:szCs w:val="24"/>
              </w:rPr>
              <w:t>Learners observe the introductory pictures</w:t>
            </w:r>
            <w:r>
              <w:rPr>
                <w:rFonts w:ascii="Times New Roman" w:hAnsi="Times New Roman" w:cs="Times New Roman"/>
                <w:sz w:val="24"/>
                <w:szCs w:val="24"/>
              </w:rPr>
              <w:t xml:space="preserve">, </w:t>
            </w:r>
            <w:r w:rsidRPr="009D1BD8">
              <w:rPr>
                <w:rFonts w:ascii="Times New Roman" w:hAnsi="Times New Roman" w:cs="Times New Roman"/>
                <w:sz w:val="24"/>
                <w:szCs w:val="24"/>
              </w:rPr>
              <w:t>briefly describe each picture and predict what they are going to learn in the unit.</w:t>
            </w:r>
            <w:r>
              <w:rPr>
                <w:rFonts w:ascii="Times New Roman" w:hAnsi="Times New Roman" w:cs="Times New Roman"/>
                <w:sz w:val="24"/>
                <w:szCs w:val="24"/>
              </w:rPr>
              <w:t xml:space="preserve"> </w:t>
            </w:r>
            <w:r w:rsidRPr="009D1BD8">
              <w:rPr>
                <w:rFonts w:ascii="Times New Roman" w:hAnsi="Times New Roman" w:cs="Times New Roman"/>
                <w:sz w:val="24"/>
                <w:szCs w:val="24"/>
              </w:rPr>
              <w:t xml:space="preserve">Learners </w:t>
            </w:r>
            <w:r>
              <w:rPr>
                <w:rFonts w:ascii="Times New Roman" w:hAnsi="Times New Roman" w:cs="Times New Roman"/>
                <w:sz w:val="24"/>
                <w:szCs w:val="24"/>
              </w:rPr>
              <w:t xml:space="preserve">organize in </w:t>
            </w:r>
            <w:r w:rsidRPr="009D1BD8">
              <w:rPr>
                <w:rFonts w:ascii="Times New Roman" w:hAnsi="Times New Roman" w:cs="Times New Roman"/>
                <w:sz w:val="24"/>
                <w:szCs w:val="24"/>
              </w:rPr>
              <w:t>groups of 5. Assign the learners plots of land.</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860B3A" w:rsidRPr="00CA65F0" w:rsidTr="00FA0660">
              <w:trPr>
                <w:trHeight w:val="1680"/>
              </w:trPr>
              <w:tc>
                <w:tcPr>
                  <w:tcW w:w="0" w:type="auto"/>
                </w:tcPr>
                <w:p w:rsidR="00860B3A" w:rsidRPr="00CC5BEF" w:rsidRDefault="00860B3A"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CC5BEF">
                    <w:rPr>
                      <w:rFonts w:ascii="Times New Roman" w:hAnsi="Times New Roman" w:cs="Times New Roman"/>
                      <w:b/>
                      <w:bCs/>
                      <w:i/>
                      <w:iCs/>
                      <w:sz w:val="24"/>
                      <w:szCs w:val="24"/>
                    </w:rPr>
                    <w:t>Environmental and Sustainability</w:t>
                  </w:r>
                </w:p>
                <w:p w:rsidR="00860B3A" w:rsidRPr="00CA65F0" w:rsidRDefault="00860B3A" w:rsidP="00591D05">
                  <w:pPr>
                    <w:framePr w:hSpace="180" w:wrap="around" w:vAnchor="text" w:hAnchor="margin" w:x="-1085" w:y="84"/>
                    <w:autoSpaceDE w:val="0"/>
                    <w:autoSpaceDN w:val="0"/>
                    <w:adjustRightInd w:val="0"/>
                    <w:spacing w:after="0" w:line="276" w:lineRule="auto"/>
                    <w:rPr>
                      <w:rFonts w:ascii="Times New Roman" w:hAnsi="Times New Roman" w:cs="Times New Roman"/>
                      <w:sz w:val="24"/>
                      <w:szCs w:val="24"/>
                    </w:rPr>
                  </w:pPr>
                  <w:r w:rsidRPr="00975CF9">
                    <w:rPr>
                      <w:rFonts w:ascii="Times New Roman" w:hAnsi="Times New Roman" w:cs="Times New Roman"/>
                      <w:bCs/>
                      <w:iCs/>
                      <w:sz w:val="24"/>
                      <w:szCs w:val="24"/>
                    </w:rPr>
                    <w:t>Soil is a major component of the environment. Animal</w:t>
                  </w:r>
                  <w:r>
                    <w:rPr>
                      <w:rFonts w:ascii="Times New Roman" w:hAnsi="Times New Roman" w:cs="Times New Roman"/>
                      <w:bCs/>
                      <w:iCs/>
                      <w:sz w:val="24"/>
                      <w:szCs w:val="24"/>
                    </w:rPr>
                    <w:t xml:space="preserve">s and plants depend </w:t>
                  </w:r>
                  <w:r w:rsidRPr="00975CF9">
                    <w:rPr>
                      <w:rFonts w:ascii="Times New Roman" w:hAnsi="Times New Roman" w:cs="Times New Roman"/>
                      <w:bCs/>
                      <w:iCs/>
                      <w:sz w:val="24"/>
                      <w:szCs w:val="24"/>
                    </w:rPr>
                    <w:t xml:space="preserve">on soil either directly or indirectly. </w:t>
                  </w:r>
                </w:p>
              </w:tc>
            </w:tr>
          </w:tbl>
          <w:p w:rsidR="00860B3A" w:rsidRPr="00CA65F0" w:rsidRDefault="00860B3A" w:rsidP="00FA0660">
            <w:pPr>
              <w:autoSpaceDE w:val="0"/>
              <w:autoSpaceDN w:val="0"/>
              <w:adjustRightInd w:val="0"/>
              <w:spacing w:line="276" w:lineRule="auto"/>
              <w:rPr>
                <w:rFonts w:ascii="Times New Roman" w:hAnsi="Times New Roman" w:cs="Times New Roman"/>
                <w:lang w:eastAsia="rw-RW"/>
              </w:rPr>
            </w:pPr>
          </w:p>
        </w:tc>
      </w:tr>
      <w:tr w:rsidR="00860B3A" w:rsidRPr="003941C2" w:rsidTr="00FA0660">
        <w:trPr>
          <w:trHeight w:val="2147"/>
        </w:trPr>
        <w:tc>
          <w:tcPr>
            <w:tcW w:w="1705" w:type="dxa"/>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860B3A" w:rsidRPr="003941C2" w:rsidRDefault="00860B3A" w:rsidP="00FA0660">
            <w:pPr>
              <w:jc w:val="both"/>
              <w:rPr>
                <w:rFonts w:ascii="Times New Roman" w:eastAsia="Times New Roman" w:hAnsi="Times New Roman" w:cs="Times New Roman"/>
                <w:b/>
                <w:color w:val="000000"/>
              </w:rPr>
            </w:pPr>
          </w:p>
          <w:p w:rsidR="00860B3A" w:rsidRPr="003941C2" w:rsidRDefault="00860B3A" w:rsidP="00FA0660">
            <w:pPr>
              <w:jc w:val="both"/>
              <w:rPr>
                <w:rFonts w:ascii="Times New Roman" w:eastAsia="Times New Roman" w:hAnsi="Times New Roman" w:cs="Times New Roman"/>
                <w:b/>
                <w:color w:val="000000"/>
              </w:rPr>
            </w:pPr>
          </w:p>
          <w:p w:rsidR="00860B3A" w:rsidRPr="003941C2" w:rsidRDefault="00860B3A" w:rsidP="00860B3A">
            <w:pPr>
              <w:pStyle w:val="ListParagraph"/>
              <w:numPr>
                <w:ilvl w:val="0"/>
                <w:numId w:val="21"/>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690" w:type="dxa"/>
          </w:tcPr>
          <w:p w:rsidR="00860B3A" w:rsidRDefault="00860B3A" w:rsidP="00FA0660">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Let learners start preparing the soil for cultivation by following the steps outlined in Activity 9.1 on page 108.</w:t>
            </w:r>
          </w:p>
          <w:p w:rsidR="00860B3A" w:rsidRPr="00CA65F0" w:rsidRDefault="00860B3A" w:rsidP="00FA0660">
            <w:pPr>
              <w:autoSpaceDE w:val="0"/>
              <w:autoSpaceDN w:val="0"/>
              <w:adjustRightInd w:val="0"/>
              <w:jc w:val="both"/>
              <w:rPr>
                <w:rFonts w:ascii="Times New Roman" w:hAnsi="Times New Roman" w:cs="Times New Roman"/>
                <w:lang w:eastAsia="rw-RW"/>
              </w:rPr>
            </w:pPr>
            <w:r>
              <w:rPr>
                <w:rFonts w:ascii="GillSansMT-Schlbk" w:hAnsi="GillSansMT-Schlbk" w:cs="GillSansMT-Schlbk"/>
                <w:sz w:val="24"/>
                <w:szCs w:val="24"/>
              </w:rPr>
              <w:t>Explain to the learners each step after they have finished carrying out.</w:t>
            </w:r>
          </w:p>
        </w:tc>
        <w:tc>
          <w:tcPr>
            <w:tcW w:w="2790" w:type="dxa"/>
          </w:tcPr>
          <w:p w:rsidR="00860B3A" w:rsidRDefault="00860B3A" w:rsidP="00FA0660">
            <w:pPr>
              <w:pStyle w:val="Pa76"/>
              <w:spacing w:before="40" w:after="40"/>
              <w:jc w:val="both"/>
              <w:rPr>
                <w:rFonts w:ascii="Times New Roman" w:hAnsi="Times New Roman" w:cs="Times New Roman"/>
              </w:rPr>
            </w:pPr>
            <w:r w:rsidRPr="00CA65F0">
              <w:rPr>
                <w:rFonts w:ascii="Times New Roman" w:hAnsi="Times New Roman" w:cs="Times New Roman"/>
                <w:sz w:val="23"/>
                <w:szCs w:val="23"/>
              </w:rPr>
              <w:t xml:space="preserve"> </w:t>
            </w:r>
            <w:r w:rsidRPr="00CA65F0">
              <w:rPr>
                <w:rFonts w:ascii="Times New Roman" w:hAnsi="Times New Roman" w:cs="Times New Roman"/>
                <w:lang w:eastAsia="rw-RW"/>
              </w:rPr>
              <w:t xml:space="preserve"> </w:t>
            </w:r>
            <w:r w:rsidRPr="00D50A95">
              <w:rPr>
                <w:rFonts w:ascii="Times New Roman" w:hAnsi="Times New Roman" w:cs="Times New Roman"/>
              </w:rPr>
              <w:t>Learners start preparing the soil for cultivation by following the steps outlined in Activity 9.1 on page 108.</w:t>
            </w:r>
          </w:p>
          <w:p w:rsidR="00860B3A" w:rsidRPr="00D50A95" w:rsidRDefault="00860B3A" w:rsidP="00FA0660">
            <w:proofErr w:type="gramStart"/>
            <w:r w:rsidRPr="00D50A95">
              <w:t>the</w:t>
            </w:r>
            <w:proofErr w:type="gramEnd"/>
            <w:r w:rsidRPr="00D50A95">
              <w:t xml:space="preserve"> learners each step after they have finished carrying out.</w:t>
            </w:r>
          </w:p>
        </w:tc>
        <w:tc>
          <w:tcPr>
            <w:tcW w:w="3420" w:type="dxa"/>
          </w:tcPr>
          <w:p w:rsidR="00860B3A" w:rsidRDefault="00860B3A" w:rsidP="00FA0660">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Peace and Value Education</w:t>
            </w:r>
          </w:p>
          <w:p w:rsidR="00860B3A" w:rsidRPr="00D50A95" w:rsidRDefault="00860B3A" w:rsidP="00FA0660">
            <w:pPr>
              <w:autoSpaceDE w:val="0"/>
              <w:autoSpaceDN w:val="0"/>
              <w:adjustRightInd w:val="0"/>
              <w:rPr>
                <w:rFonts w:ascii="Times New Roman" w:hAnsi="Times New Roman" w:cs="Times New Roman"/>
                <w:sz w:val="24"/>
                <w:szCs w:val="24"/>
              </w:rPr>
            </w:pPr>
            <w:r w:rsidRPr="00975CF9">
              <w:rPr>
                <w:rFonts w:ascii="Times New Roman" w:hAnsi="Times New Roman" w:cs="Times New Roman"/>
                <w:sz w:val="24"/>
                <w:szCs w:val="24"/>
              </w:rPr>
              <w:t xml:space="preserve">Land is a natural resource. As the population increases, land becomes a source </w:t>
            </w:r>
            <w:r>
              <w:rPr>
                <w:rFonts w:ascii="Times New Roman" w:hAnsi="Times New Roman" w:cs="Times New Roman"/>
                <w:sz w:val="24"/>
                <w:szCs w:val="24"/>
              </w:rPr>
              <w:t xml:space="preserve">of many conflicts. </w:t>
            </w:r>
            <w:r w:rsidRPr="00975CF9">
              <w:rPr>
                <w:rFonts w:ascii="Times New Roman" w:hAnsi="Times New Roman" w:cs="Times New Roman"/>
                <w:sz w:val="24"/>
                <w:szCs w:val="24"/>
              </w:rPr>
              <w:t>Learners need to be taught the importance of sharing this national resource for sustainable peace.</w:t>
            </w:r>
          </w:p>
        </w:tc>
      </w:tr>
      <w:tr w:rsidR="00860B3A" w:rsidRPr="003941C2" w:rsidTr="00FA0660">
        <w:trPr>
          <w:trHeight w:val="1430"/>
        </w:trPr>
        <w:tc>
          <w:tcPr>
            <w:tcW w:w="1705" w:type="dxa"/>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860B3A" w:rsidRPr="003941C2" w:rsidRDefault="00860B3A"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860B3A" w:rsidRPr="003941C2" w:rsidRDefault="00860B3A"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860B3A" w:rsidRPr="003941C2" w:rsidRDefault="00860B3A" w:rsidP="00FA0660">
            <w:pPr>
              <w:jc w:val="both"/>
              <w:rPr>
                <w:rFonts w:ascii="Times New Roman" w:eastAsia="Times New Roman" w:hAnsi="Times New Roman" w:cs="Times New Roman"/>
                <w:b/>
                <w:noProof/>
                <w:color w:val="000000"/>
              </w:rPr>
            </w:pPr>
          </w:p>
          <w:p w:rsidR="00860B3A" w:rsidRPr="003941C2" w:rsidRDefault="00860B3A" w:rsidP="00FA0660">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690" w:type="dxa"/>
          </w:tcPr>
          <w:p w:rsidR="00860B3A" w:rsidRDefault="00860B3A" w:rsidP="00FA0660">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Identify all the activities involved in land preparation.</w:t>
            </w:r>
          </w:p>
          <w:p w:rsidR="00860B3A" w:rsidRPr="003941C2" w:rsidRDefault="00860B3A" w:rsidP="00FA0660">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 Practice the land preparation activities before planting maize seed in their plots</w:t>
            </w:r>
          </w:p>
        </w:tc>
        <w:tc>
          <w:tcPr>
            <w:tcW w:w="2790" w:type="dxa"/>
          </w:tcPr>
          <w:p w:rsidR="00860B3A" w:rsidRPr="00242D0E" w:rsidRDefault="00860B3A" w:rsidP="00FA0660">
            <w:pPr>
              <w:autoSpaceDE w:val="0"/>
              <w:autoSpaceDN w:val="0"/>
              <w:adjustRightInd w:val="0"/>
              <w:rPr>
                <w:rFonts w:ascii="Gill Sans MT" w:hAnsi="Gill Sans MT" w:cs="Gill Sans MT"/>
                <w:color w:val="000000"/>
                <w:sz w:val="24"/>
                <w:szCs w:val="24"/>
              </w:rPr>
            </w:pPr>
            <w:r>
              <w:rPr>
                <w:rFonts w:ascii="Times New Roman" w:eastAsia="Times New Roman" w:hAnsi="Times New Roman" w:cs="Times New Roman"/>
                <w:lang w:eastAsia="ja-JP"/>
              </w:rPr>
              <w:t xml:space="preserve"> </w:t>
            </w:r>
          </w:p>
          <w:p w:rsidR="00860B3A" w:rsidRPr="003941C2" w:rsidRDefault="00860B3A" w:rsidP="00FA0660">
            <w:pPr>
              <w:tabs>
                <w:tab w:val="left" w:pos="975"/>
              </w:tabs>
              <w:jc w:val="both"/>
              <w:rPr>
                <w:rFonts w:ascii="Times New Roman" w:eastAsia="Times New Roman" w:hAnsi="Times New Roman" w:cs="Times New Roman"/>
                <w:lang w:eastAsia="ja-JP"/>
              </w:rPr>
            </w:pPr>
            <w:r>
              <w:rPr>
                <w:sz w:val="23"/>
                <w:szCs w:val="23"/>
              </w:rPr>
              <w:t xml:space="preserve"> </w:t>
            </w:r>
            <w:r>
              <w:t xml:space="preserve"> Practice </w:t>
            </w:r>
            <w:r w:rsidRPr="00D50A95">
              <w:rPr>
                <w:sz w:val="23"/>
                <w:szCs w:val="23"/>
              </w:rPr>
              <w:t>the activities involved in land preparation</w:t>
            </w:r>
            <w:r>
              <w:rPr>
                <w:sz w:val="23"/>
                <w:szCs w:val="23"/>
              </w:rPr>
              <w:t xml:space="preserve">, </w:t>
            </w:r>
            <w:r>
              <w:t xml:space="preserve"> </w:t>
            </w:r>
            <w:r w:rsidRPr="00D50A95">
              <w:rPr>
                <w:sz w:val="23"/>
                <w:szCs w:val="23"/>
              </w:rPr>
              <w:t>before planting maize seed in their plots</w:t>
            </w:r>
          </w:p>
        </w:tc>
        <w:tc>
          <w:tcPr>
            <w:tcW w:w="3420" w:type="dxa"/>
          </w:tcPr>
          <w:p w:rsidR="00860B3A" w:rsidRPr="00975CF9" w:rsidRDefault="00860B3A" w:rsidP="00FA0660">
            <w:pPr>
              <w:autoSpaceDE w:val="0"/>
              <w:autoSpaceDN w:val="0"/>
              <w:adjustRightInd w:val="0"/>
              <w:rPr>
                <w:rFonts w:ascii="Times New Roman" w:hAnsi="Times New Roman" w:cs="Times New Roman"/>
                <w:b/>
                <w:bCs/>
                <w:i/>
                <w:iCs/>
                <w:sz w:val="24"/>
                <w:szCs w:val="24"/>
              </w:rPr>
            </w:pPr>
            <w:r w:rsidRPr="00975CF9">
              <w:rPr>
                <w:rFonts w:ascii="Times New Roman" w:hAnsi="Times New Roman" w:cs="Times New Roman"/>
                <w:b/>
                <w:bCs/>
                <w:i/>
                <w:iCs/>
                <w:sz w:val="24"/>
                <w:szCs w:val="24"/>
              </w:rPr>
              <w:t>Gender Education</w:t>
            </w:r>
          </w:p>
          <w:p w:rsidR="00860B3A" w:rsidRPr="00975CF9" w:rsidRDefault="00860B3A" w:rsidP="00FA0660">
            <w:pPr>
              <w:autoSpaceDE w:val="0"/>
              <w:autoSpaceDN w:val="0"/>
              <w:adjustRightInd w:val="0"/>
              <w:rPr>
                <w:rFonts w:ascii="Times New Roman" w:hAnsi="Times New Roman" w:cs="Times New Roman"/>
                <w:sz w:val="24"/>
                <w:szCs w:val="24"/>
              </w:rPr>
            </w:pPr>
            <w:r w:rsidRPr="00975CF9">
              <w:rPr>
                <w:rFonts w:ascii="Times New Roman" w:hAnsi="Times New Roman" w:cs="Times New Roman"/>
                <w:sz w:val="24"/>
                <w:szCs w:val="24"/>
              </w:rPr>
              <w:t>The teacher should avoid stereotypes and bias</w:t>
            </w:r>
            <w:r>
              <w:rPr>
                <w:rFonts w:ascii="Times New Roman" w:hAnsi="Times New Roman" w:cs="Times New Roman"/>
                <w:sz w:val="24"/>
                <w:szCs w:val="24"/>
              </w:rPr>
              <w:t xml:space="preserve"> when handling this topic. Both </w:t>
            </w:r>
            <w:r w:rsidRPr="00975CF9">
              <w:rPr>
                <w:rFonts w:ascii="Times New Roman" w:hAnsi="Times New Roman" w:cs="Times New Roman"/>
                <w:sz w:val="24"/>
                <w:szCs w:val="24"/>
              </w:rPr>
              <w:t>genders should be encouraged to participate in the activities of the lesson.</w:t>
            </w:r>
          </w:p>
        </w:tc>
      </w:tr>
      <w:tr w:rsidR="00860B3A" w:rsidRPr="003941C2" w:rsidTr="00FA0660">
        <w:trPr>
          <w:trHeight w:val="20"/>
        </w:trPr>
        <w:tc>
          <w:tcPr>
            <w:tcW w:w="1705" w:type="dxa"/>
            <w:shd w:val="clear" w:color="auto" w:fill="F2F2F2" w:themeFill="background1" w:themeFillShade="F2"/>
          </w:tcPr>
          <w:p w:rsidR="00860B3A" w:rsidRPr="003941C2" w:rsidRDefault="00860B3A" w:rsidP="00FA0660">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00" w:type="dxa"/>
            <w:gridSpan w:val="3"/>
          </w:tcPr>
          <w:p w:rsidR="00860B3A" w:rsidRPr="003941C2" w:rsidRDefault="00860B3A" w:rsidP="00FA0660">
            <w:pPr>
              <w:jc w:val="both"/>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 </w:t>
            </w:r>
          </w:p>
        </w:tc>
      </w:tr>
    </w:tbl>
    <w:p w:rsidR="00041506" w:rsidRPr="009807D3" w:rsidRDefault="00041506" w:rsidP="00041506">
      <w:pPr>
        <w:spacing w:after="0" w:line="240" w:lineRule="auto"/>
        <w:jc w:val="both"/>
        <w:rPr>
          <w:rFonts w:ascii="Times New Roman" w:eastAsia="Times New Roman" w:hAnsi="Times New Roman" w:cs="Times New Roman"/>
          <w:lang w:val="rw-RW" w:eastAsia="rw-RW"/>
        </w:rPr>
      </w:pPr>
      <w:r w:rsidRPr="009807D3">
        <w:rPr>
          <w:rFonts w:ascii="Times New Roman" w:eastAsia="Times New Roman" w:hAnsi="Times New Roman" w:cs="Times New Roman"/>
          <w:b/>
          <w:color w:val="000000"/>
          <w:highlight w:val="yellow"/>
        </w:rPr>
        <w:lastRenderedPageBreak/>
        <w:t>LESSON PLAN</w:t>
      </w:r>
      <w:r w:rsidRPr="009807D3">
        <w:rPr>
          <w:rFonts w:ascii="Times New Roman" w:eastAsia="Times New Roman" w:hAnsi="Times New Roman" w:cs="Times New Roman"/>
          <w:color w:val="000000"/>
          <w:highlight w:val="yellow"/>
        </w:rPr>
        <w:t>:</w:t>
      </w:r>
      <w:r w:rsidRPr="009807D3">
        <w:rPr>
          <w:rFonts w:ascii="Times New Roman" w:eastAsia="Times New Roman" w:hAnsi="Times New Roman" w:cs="Times New Roman"/>
          <w:color w:val="000000"/>
        </w:rPr>
        <w:t xml:space="preserve">   </w:t>
      </w:r>
    </w:p>
    <w:p w:rsidR="00041506" w:rsidRPr="009807D3" w:rsidRDefault="00041506" w:rsidP="00041506">
      <w:pPr>
        <w:spacing w:after="12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b/>
          <w:color w:val="000000"/>
        </w:rPr>
        <w:t>School name</w:t>
      </w:r>
      <w:r w:rsidRPr="009807D3">
        <w:rPr>
          <w:rFonts w:ascii="Times New Roman" w:eastAsia="Times New Roman" w:hAnsi="Times New Roman" w:cs="Times New Roman"/>
          <w:color w:val="000000"/>
        </w:rPr>
        <w:t xml:space="preserve">:  </w:t>
      </w:r>
      <w:r w:rsidRPr="009807D3">
        <w:rPr>
          <w:rFonts w:ascii="Times New Roman" w:eastAsia="Times New Roman" w:hAnsi="Times New Roman" w:cs="Times New Roman"/>
          <w:b/>
          <w:color w:val="000000"/>
          <w:highlight w:val="green"/>
        </w:rPr>
        <w:t>Child Care Academy</w:t>
      </w:r>
      <w:r w:rsidRPr="009807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9807D3">
        <w:rPr>
          <w:rFonts w:ascii="Times New Roman" w:eastAsia="Times New Roman" w:hAnsi="Times New Roman" w:cs="Times New Roman"/>
          <w:color w:val="000000"/>
        </w:rPr>
        <w:t xml:space="preserve">           </w:t>
      </w:r>
      <w:r w:rsidRPr="009807D3">
        <w:rPr>
          <w:rFonts w:ascii="Times New Roman" w:eastAsia="Times New Roman" w:hAnsi="Times New Roman" w:cs="Times New Roman"/>
          <w:b/>
          <w:color w:val="000000"/>
        </w:rPr>
        <w:t>Teacher’s name</w:t>
      </w:r>
      <w:r w:rsidRPr="009807D3">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041506" w:rsidRPr="009807D3" w:rsidTr="00E2701A">
        <w:trPr>
          <w:trHeight w:val="20"/>
        </w:trPr>
        <w:tc>
          <w:tcPr>
            <w:tcW w:w="869" w:type="pct"/>
            <w:tcBorders>
              <w:right w:val="single" w:sz="4" w:space="0" w:color="auto"/>
            </w:tcBorders>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Date</w:t>
            </w:r>
          </w:p>
        </w:tc>
        <w:tc>
          <w:tcPr>
            <w:tcW w:w="527" w:type="pct"/>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Subject</w:t>
            </w:r>
          </w:p>
        </w:tc>
        <w:tc>
          <w:tcPr>
            <w:tcW w:w="361" w:type="pct"/>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Class</w:t>
            </w:r>
          </w:p>
        </w:tc>
        <w:tc>
          <w:tcPr>
            <w:tcW w:w="396" w:type="pct"/>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Unit N</w:t>
            </w:r>
            <w:r w:rsidRPr="009807D3">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Lesson N</w:t>
            </w:r>
            <w:r w:rsidRPr="009807D3">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Duration</w:t>
            </w:r>
          </w:p>
        </w:tc>
        <w:tc>
          <w:tcPr>
            <w:tcW w:w="1137" w:type="pct"/>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Class size</w:t>
            </w:r>
          </w:p>
        </w:tc>
      </w:tr>
      <w:tr w:rsidR="00041506" w:rsidRPr="009807D3" w:rsidTr="00E2701A">
        <w:trPr>
          <w:trHeight w:val="20"/>
        </w:trPr>
        <w:tc>
          <w:tcPr>
            <w:tcW w:w="869" w:type="pct"/>
            <w:tcBorders>
              <w:right w:val="single" w:sz="4" w:space="0" w:color="auto"/>
            </w:tcBorders>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041506">
              <w:rPr>
                <w:rFonts w:ascii="Times New Roman" w:eastAsia="Times New Roman" w:hAnsi="Times New Roman" w:cs="Times New Roman"/>
                <w:color w:val="000000"/>
              </w:rPr>
              <w:t>9</w:t>
            </w:r>
            <w:r w:rsidRPr="009807D3">
              <w:rPr>
                <w:rFonts w:ascii="Times New Roman" w:eastAsia="Times New Roman" w:hAnsi="Times New Roman" w:cs="Times New Roman"/>
                <w:color w:val="000000"/>
                <w:vertAlign w:val="superscript"/>
              </w:rPr>
              <w:t>th</w:t>
            </w:r>
            <w:r w:rsidRPr="009807D3">
              <w:rPr>
                <w:rFonts w:ascii="Times New Roman" w:eastAsia="Times New Roman" w:hAnsi="Times New Roman" w:cs="Times New Roman"/>
                <w:color w:val="000000"/>
              </w:rPr>
              <w:t xml:space="preserve">  Jan. 2023</w:t>
            </w:r>
          </w:p>
        </w:tc>
        <w:tc>
          <w:tcPr>
            <w:tcW w:w="527" w:type="pct"/>
            <w:shd w:val="clear" w:color="auto" w:fill="auto"/>
          </w:tcPr>
          <w:p w:rsidR="00041506" w:rsidRPr="009807D3" w:rsidRDefault="00041506" w:rsidP="00E2701A">
            <w:pPr>
              <w:autoSpaceDE w:val="0"/>
              <w:autoSpaceDN w:val="0"/>
              <w:adjustRightInd w:val="0"/>
              <w:spacing w:after="0" w:line="240" w:lineRule="auto"/>
              <w:jc w:val="both"/>
              <w:rPr>
                <w:rFonts w:ascii="Times New Roman" w:eastAsia="Calibri" w:hAnsi="Times New Roman" w:cs="Times New Roman"/>
                <w:color w:val="000000"/>
              </w:rPr>
            </w:pPr>
            <w:r w:rsidRPr="009807D3">
              <w:rPr>
                <w:rFonts w:ascii="Times New Roman" w:eastAsia="Calibri" w:hAnsi="Times New Roman" w:cs="Times New Roman"/>
                <w:color w:val="000000"/>
              </w:rPr>
              <w:t>SET</w:t>
            </w:r>
          </w:p>
        </w:tc>
        <w:tc>
          <w:tcPr>
            <w:tcW w:w="361" w:type="pct"/>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P5</w:t>
            </w:r>
          </w:p>
        </w:tc>
        <w:tc>
          <w:tcPr>
            <w:tcW w:w="396" w:type="pct"/>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 xml:space="preserve"> </w:t>
            </w:r>
          </w:p>
        </w:tc>
        <w:tc>
          <w:tcPr>
            <w:tcW w:w="537" w:type="pct"/>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 xml:space="preserve">2 of </w:t>
            </w:r>
            <w:r>
              <w:rPr>
                <w:rFonts w:ascii="Times New Roman" w:eastAsia="Times New Roman" w:hAnsi="Times New Roman" w:cs="Times New Roman"/>
                <w:color w:val="000000"/>
              </w:rPr>
              <w:t>7</w:t>
            </w:r>
          </w:p>
        </w:tc>
        <w:tc>
          <w:tcPr>
            <w:tcW w:w="482" w:type="pct"/>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40min</w:t>
            </w:r>
          </w:p>
        </w:tc>
        <w:tc>
          <w:tcPr>
            <w:tcW w:w="1137" w:type="pct"/>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32</w:t>
            </w:r>
          </w:p>
        </w:tc>
      </w:tr>
      <w:tr w:rsidR="00041506" w:rsidRPr="009807D3" w:rsidTr="00E2701A">
        <w:trPr>
          <w:trHeight w:val="20"/>
        </w:trPr>
        <w:tc>
          <w:tcPr>
            <w:tcW w:w="2447" w:type="pct"/>
            <w:gridSpan w:val="5"/>
            <w:tcBorders>
              <w:right w:val="single" w:sz="4" w:space="0" w:color="auto"/>
            </w:tcBorders>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041506" w:rsidRPr="009807D3" w:rsidRDefault="00041506" w:rsidP="00E2701A">
            <w:pPr>
              <w:autoSpaceDE w:val="0"/>
              <w:autoSpaceDN w:val="0"/>
              <w:adjustRightInd w:val="0"/>
              <w:spacing w:after="0" w:line="240" w:lineRule="auto"/>
              <w:rPr>
                <w:rFonts w:ascii="VATRA Q+ Gill Sans MT" w:hAnsi="VATRA Q+ Gill Sans MT" w:cs="VATRA Q+ Gill Sans MT"/>
                <w:color w:val="000000"/>
                <w:sz w:val="24"/>
                <w:szCs w:val="24"/>
              </w:rPr>
            </w:pPr>
            <w:r w:rsidRPr="009807D3">
              <w:rPr>
                <w:rFonts w:ascii="VATRA Q+ Gill Sans MT" w:hAnsi="VATRA Q+ Gill Sans MT" w:cs="VATRA Q+ Gill Sans MT"/>
                <w:color w:val="000000"/>
                <w:sz w:val="24"/>
                <w:szCs w:val="24"/>
              </w:rPr>
              <w:t>NONE</w:t>
            </w:r>
          </w:p>
          <w:p w:rsidR="00041506" w:rsidRPr="009807D3" w:rsidRDefault="00041506" w:rsidP="00E2701A">
            <w:pPr>
              <w:spacing w:after="0" w:line="240" w:lineRule="auto"/>
              <w:jc w:val="both"/>
              <w:rPr>
                <w:rFonts w:ascii="Times New Roman" w:eastAsia="Times New Roman" w:hAnsi="Times New Roman" w:cs="Times New Roman"/>
                <w:color w:val="000000"/>
              </w:rPr>
            </w:pPr>
          </w:p>
        </w:tc>
      </w:tr>
      <w:tr w:rsidR="00041506" w:rsidRPr="009807D3" w:rsidTr="00E2701A">
        <w:trPr>
          <w:trHeight w:val="251"/>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Unit title</w:t>
            </w:r>
          </w:p>
        </w:tc>
        <w:tc>
          <w:tcPr>
            <w:tcW w:w="3691" w:type="pct"/>
            <w:gridSpan w:val="7"/>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sz w:val="28"/>
                <w:szCs w:val="28"/>
              </w:rPr>
            </w:pPr>
            <w:r w:rsidRPr="009807D3">
              <w:rPr>
                <w:rFonts w:ascii="VATRA Q+ Gill Sans MT" w:hAnsi="VATRA Q+ Gill Sans MT" w:cs="VATRA Q+ Gill Sans MT"/>
                <w:color w:val="000000"/>
                <w:sz w:val="24"/>
                <w:szCs w:val="24"/>
              </w:rPr>
              <w:t xml:space="preserve"> Plants </w:t>
            </w:r>
          </w:p>
        </w:tc>
      </w:tr>
      <w:tr w:rsidR="00041506" w:rsidRPr="009807D3" w:rsidTr="00E2701A">
        <w:trPr>
          <w:trHeight w:val="350"/>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Key Unit Competence</w:t>
            </w:r>
          </w:p>
        </w:tc>
        <w:tc>
          <w:tcPr>
            <w:tcW w:w="3691" w:type="pct"/>
            <w:gridSpan w:val="7"/>
            <w:shd w:val="clear" w:color="auto" w:fill="auto"/>
          </w:tcPr>
          <w:p w:rsidR="00041506" w:rsidRPr="009807D3" w:rsidRDefault="00041506" w:rsidP="00E2701A">
            <w:pPr>
              <w:autoSpaceDE w:val="0"/>
              <w:autoSpaceDN w:val="0"/>
              <w:adjustRightInd w:val="0"/>
              <w:spacing w:after="0" w:line="240" w:lineRule="auto"/>
              <w:rPr>
                <w:rFonts w:ascii="VATRA Q+ Gill Sans MT" w:hAnsi="VATRA Q+ Gill Sans MT"/>
                <w:sz w:val="23"/>
                <w:szCs w:val="23"/>
              </w:rPr>
            </w:pPr>
            <w:r w:rsidRPr="009807D3">
              <w:rPr>
                <w:rFonts w:ascii="VATRA Q+ Gill Sans MT" w:hAnsi="VATRA Q+ Gill Sans MT" w:cs="VATRA Q+ Gill Sans MT"/>
                <w:color w:val="000000"/>
                <w:sz w:val="20"/>
                <w:szCs w:val="20"/>
              </w:rPr>
              <w:t>To be able to identify the importance of plant</w:t>
            </w:r>
          </w:p>
        </w:tc>
      </w:tr>
      <w:tr w:rsidR="00041506" w:rsidRPr="009807D3" w:rsidTr="00E2701A">
        <w:trPr>
          <w:trHeight w:val="20"/>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Title of the lesson</w:t>
            </w:r>
          </w:p>
        </w:tc>
        <w:tc>
          <w:tcPr>
            <w:tcW w:w="3691" w:type="pct"/>
            <w:gridSpan w:val="7"/>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GillSansMT-Schlbk" w:hAnsi="GillSansMT-Schlbk" w:cs="GillSansMT-Schlbk"/>
                <w:sz w:val="24"/>
                <w:szCs w:val="24"/>
              </w:rPr>
              <w:t xml:space="preserve">the process of identify </w:t>
            </w:r>
            <w:r w:rsidRPr="009807D3">
              <w:rPr>
                <w:rFonts w:ascii="VATRA Q+ Gill Sans MT" w:hAnsi="VATRA Q+ Gill Sans MT" w:cs="VATRA Q+ Gill Sans MT"/>
                <w:color w:val="000000"/>
                <w:sz w:val="20"/>
                <w:szCs w:val="20"/>
              </w:rPr>
              <w:t>the importance of plant</w:t>
            </w:r>
          </w:p>
        </w:tc>
      </w:tr>
      <w:tr w:rsidR="00041506" w:rsidRPr="009807D3" w:rsidTr="00E2701A">
        <w:trPr>
          <w:trHeight w:val="647"/>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9807D3" w:rsidTr="00E2701A">
              <w:trPr>
                <w:trHeight w:val="474"/>
              </w:trPr>
              <w:tc>
                <w:tcPr>
                  <w:tcW w:w="8493" w:type="dxa"/>
                </w:tcPr>
                <w:p w:rsidR="00041506" w:rsidRPr="009807D3" w:rsidRDefault="00041506" w:rsidP="00E2701A">
                  <w:pPr>
                    <w:autoSpaceDE w:val="0"/>
                    <w:autoSpaceDN w:val="0"/>
                    <w:adjustRightInd w:val="0"/>
                    <w:spacing w:after="0" w:line="240" w:lineRule="auto"/>
                    <w:rPr>
                      <w:rFonts w:ascii="VATRA Q+ Gill Sans MT" w:hAnsi="VATRA Q+ Gill Sans MT"/>
                      <w:sz w:val="23"/>
                      <w:szCs w:val="23"/>
                    </w:rPr>
                  </w:pPr>
                  <w:r w:rsidRPr="009807D3">
                    <w:rPr>
                      <w:rFonts w:ascii="VATRA Q+ Gill Sans MT" w:hAnsi="VATRA Q+ Gill Sans MT"/>
                      <w:sz w:val="23"/>
                      <w:szCs w:val="23"/>
                    </w:rPr>
                    <w:t>By using plants, learners should be to Describe</w:t>
                  </w:r>
                  <w:r w:rsidRPr="009807D3">
                    <w:t xml:space="preserve"> </w:t>
                  </w:r>
                  <w:r w:rsidRPr="009807D3">
                    <w:rPr>
                      <w:rFonts w:ascii="VATRA Q+ Gill Sans MT" w:hAnsi="VATRA Q+ Gill Sans MT"/>
                      <w:sz w:val="23"/>
                      <w:szCs w:val="23"/>
                    </w:rPr>
                    <w:t>identify the</w:t>
                  </w:r>
                  <w:r w:rsidRPr="009807D3">
                    <w:rPr>
                      <w:rFonts w:ascii="VATRA Q+ Gill Sans MT" w:hAnsi="VATRA Q+ Gill Sans MT" w:cs="VATRA Q+ Gill Sans MT"/>
                      <w:color w:val="000000"/>
                      <w:sz w:val="20"/>
                      <w:szCs w:val="20"/>
                    </w:rPr>
                    <w:t xml:space="preserve"> importance of plant</w:t>
                  </w:r>
                  <w:r w:rsidRPr="009807D3">
                    <w:rPr>
                      <w:rFonts w:ascii="VATRA Q+ Gill Sans MT" w:hAnsi="VATRA Q+ Gill Sans MT"/>
                      <w:sz w:val="23"/>
                      <w:szCs w:val="23"/>
                    </w:rPr>
                    <w:t xml:space="preserve">, correctly. </w:t>
                  </w:r>
                </w:p>
              </w:tc>
            </w:tr>
          </w:tbl>
          <w:p w:rsidR="00041506" w:rsidRPr="009807D3" w:rsidRDefault="00041506" w:rsidP="00E2701A">
            <w:pPr>
              <w:spacing w:after="0" w:line="240" w:lineRule="auto"/>
              <w:jc w:val="both"/>
              <w:rPr>
                <w:rFonts w:ascii="Times New Roman" w:eastAsia="Times New Roman" w:hAnsi="Times New Roman" w:cs="Times New Roman"/>
                <w:color w:val="000000"/>
                <w:highlight w:val="yellow"/>
              </w:rPr>
            </w:pPr>
          </w:p>
        </w:tc>
      </w:tr>
      <w:tr w:rsidR="00041506" w:rsidRPr="009807D3" w:rsidTr="00E2701A">
        <w:trPr>
          <w:trHeight w:val="20"/>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041506" w:rsidRPr="009807D3" w:rsidRDefault="00041506" w:rsidP="00E2701A">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 xml:space="preserve">Inside and outside </w:t>
            </w:r>
          </w:p>
          <w:p w:rsidR="00041506" w:rsidRPr="009807D3" w:rsidRDefault="00041506" w:rsidP="00E2701A">
            <w:pPr>
              <w:spacing w:after="0" w:line="240" w:lineRule="auto"/>
              <w:jc w:val="both"/>
              <w:rPr>
                <w:rFonts w:ascii="Times New Roman" w:eastAsia="Times New Roman" w:hAnsi="Times New Roman" w:cs="Times New Roman"/>
                <w:color w:val="000000"/>
              </w:rPr>
            </w:pPr>
          </w:p>
        </w:tc>
      </w:tr>
      <w:tr w:rsidR="00041506" w:rsidRPr="009807D3" w:rsidTr="00E2701A">
        <w:trPr>
          <w:trHeight w:val="20"/>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 xml:space="preserve">Learning Materials </w:t>
            </w:r>
          </w:p>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9807D3" w:rsidTr="00E2701A">
              <w:trPr>
                <w:trHeight w:val="354"/>
              </w:trPr>
              <w:tc>
                <w:tcPr>
                  <w:tcW w:w="8493" w:type="dxa"/>
                </w:tcPr>
                <w:p w:rsidR="00041506" w:rsidRPr="009807D3" w:rsidRDefault="00041506" w:rsidP="00E2701A">
                  <w:pPr>
                    <w:autoSpaceDE w:val="0"/>
                    <w:autoSpaceDN w:val="0"/>
                    <w:adjustRightInd w:val="0"/>
                    <w:spacing w:after="0" w:line="240" w:lineRule="auto"/>
                    <w:rPr>
                      <w:rFonts w:ascii="GillSansMT-Schlbk" w:hAnsi="GillSansMT-Schlbk" w:cs="GillSansMT-Schlbk"/>
                      <w:sz w:val="24"/>
                      <w:szCs w:val="24"/>
                    </w:rPr>
                  </w:pPr>
                  <w:r w:rsidRPr="009807D3">
                    <w:rPr>
                      <w:rFonts w:ascii="GillSansMT-Schlbk" w:hAnsi="GillSansMT-Schlbk" w:cs="GillSansMT-Schlbk"/>
                      <w:sz w:val="24"/>
                      <w:szCs w:val="24"/>
                    </w:rPr>
                    <w:t xml:space="preserve">XO laptops or any other computers Pamphlets, handouts and textbooks plantation </w:t>
                  </w:r>
                </w:p>
              </w:tc>
            </w:tr>
          </w:tbl>
          <w:p w:rsidR="00041506" w:rsidRPr="009807D3" w:rsidRDefault="00041506" w:rsidP="00E2701A">
            <w:pPr>
              <w:autoSpaceDE w:val="0"/>
              <w:autoSpaceDN w:val="0"/>
              <w:adjustRightInd w:val="0"/>
              <w:spacing w:after="0" w:line="240" w:lineRule="auto"/>
              <w:jc w:val="both"/>
              <w:rPr>
                <w:rFonts w:ascii="Times New Roman" w:eastAsia="Calibri" w:hAnsi="Times New Roman" w:cs="Times New Roman"/>
                <w:lang w:eastAsia="rw-RW"/>
              </w:rPr>
            </w:pPr>
          </w:p>
        </w:tc>
      </w:tr>
      <w:tr w:rsidR="00041506" w:rsidRPr="009807D3" w:rsidTr="00E2701A">
        <w:trPr>
          <w:trHeight w:val="20"/>
        </w:trPr>
        <w:tc>
          <w:tcPr>
            <w:tcW w:w="1309" w:type="pct"/>
            <w:gridSpan w:val="2"/>
            <w:shd w:val="clear" w:color="auto" w:fill="F2F2F2" w:themeFill="background1" w:themeFillShade="F2"/>
          </w:tcPr>
          <w:p w:rsidR="00041506" w:rsidRPr="009807D3" w:rsidRDefault="00041506" w:rsidP="00E2701A">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9807D3" w:rsidTr="00E2701A">
              <w:trPr>
                <w:trHeight w:val="114"/>
              </w:trPr>
              <w:tc>
                <w:tcPr>
                  <w:tcW w:w="8493" w:type="dxa"/>
                </w:tcPr>
                <w:p w:rsidR="00041506" w:rsidRPr="009807D3" w:rsidRDefault="00041506" w:rsidP="00E2701A">
                  <w:pPr>
                    <w:autoSpaceDE w:val="0"/>
                    <w:autoSpaceDN w:val="0"/>
                    <w:adjustRightInd w:val="0"/>
                    <w:spacing w:after="0" w:line="241" w:lineRule="atLeast"/>
                    <w:rPr>
                      <w:rFonts w:ascii="VATRA Q+ Gill Sans MT" w:hAnsi="VATRA Q+ Gill Sans MT" w:cs="VATRA Q+ Gill Sans MT"/>
                      <w:color w:val="000000"/>
                      <w:sz w:val="20"/>
                      <w:szCs w:val="20"/>
                    </w:rPr>
                  </w:pPr>
                  <w:r w:rsidRPr="009807D3">
                    <w:rPr>
                      <w:rFonts w:ascii="Times New Roman" w:eastAsia="Calibri" w:hAnsi="Times New Roman" w:cs="Times New Roman"/>
                      <w:lang w:eastAsia="rw-RW"/>
                    </w:rPr>
                    <w:t xml:space="preserve">• </w:t>
                  </w:r>
                  <w:r w:rsidRPr="009807D3">
                    <w:rPr>
                      <w:rFonts w:ascii="VATRA Q+ Gill Sans MT" w:hAnsi="VATRA Q+ Gill Sans MT" w:cs="VATRA Q+ Gill Sans MT"/>
                      <w:color w:val="000000"/>
                      <w:sz w:val="20"/>
                      <w:szCs w:val="20"/>
                    </w:rPr>
                    <w:t xml:space="preserve">Pupil’s book for Science Elementary Technology and ICT for Primary 5, </w:t>
                  </w:r>
                </w:p>
              </w:tc>
            </w:tr>
          </w:tbl>
          <w:p w:rsidR="00041506" w:rsidRPr="009807D3" w:rsidRDefault="00041506" w:rsidP="00E2701A">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4"/>
        <w:tblpPr w:leftFromText="180" w:rightFromText="180" w:vertAnchor="text" w:horzAnchor="margin" w:tblpX="-1085" w:tblpY="84"/>
        <w:tblW w:w="11605" w:type="dxa"/>
        <w:tblLook w:val="04A0" w:firstRow="1" w:lastRow="0" w:firstColumn="1" w:lastColumn="0" w:noHBand="0" w:noVBand="1"/>
      </w:tblPr>
      <w:tblGrid>
        <w:gridCol w:w="1615"/>
        <w:gridCol w:w="3600"/>
        <w:gridCol w:w="2970"/>
        <w:gridCol w:w="3420"/>
      </w:tblGrid>
      <w:tr w:rsidR="00041506" w:rsidRPr="009807D3" w:rsidTr="00E2701A">
        <w:trPr>
          <w:trHeight w:val="20"/>
        </w:trPr>
        <w:tc>
          <w:tcPr>
            <w:tcW w:w="1615" w:type="dxa"/>
            <w:vMerge w:val="restart"/>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Timing for each step</w:t>
            </w:r>
          </w:p>
          <w:p w:rsidR="00041506" w:rsidRPr="009807D3" w:rsidRDefault="00041506" w:rsidP="00E2701A">
            <w:pPr>
              <w:jc w:val="both"/>
              <w:rPr>
                <w:rFonts w:ascii="Times New Roman" w:eastAsia="Times New Roman" w:hAnsi="Times New Roman" w:cs="Times New Roman"/>
                <w:b/>
                <w:color w:val="000000"/>
                <w:kern w:val="2"/>
                <w:lang w:eastAsia="ja-JP"/>
              </w:rPr>
            </w:pPr>
          </w:p>
          <w:p w:rsidR="00041506" w:rsidRPr="009807D3" w:rsidRDefault="00041506" w:rsidP="00E2701A">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 xml:space="preserve">Generic competences </w:t>
            </w:r>
          </w:p>
          <w:p w:rsidR="00041506" w:rsidRPr="009807D3" w:rsidRDefault="00041506" w:rsidP="00E2701A">
            <w:pPr>
              <w:jc w:val="both"/>
              <w:rPr>
                <w:rFonts w:ascii="Times New Roman" w:eastAsia="Times New Roman" w:hAnsi="Times New Roman" w:cs="Times New Roman"/>
                <w:color w:val="000000"/>
                <w:kern w:val="2"/>
                <w:lang w:eastAsia="ja-JP"/>
              </w:rPr>
            </w:pPr>
            <w:r w:rsidRPr="009807D3">
              <w:rPr>
                <w:rFonts w:ascii="Times New Roman" w:eastAsia="Times New Roman" w:hAnsi="Times New Roman" w:cs="Times New Roman"/>
                <w:color w:val="000000"/>
                <w:kern w:val="2"/>
                <w:lang w:eastAsia="ja-JP"/>
              </w:rPr>
              <w:t xml:space="preserve">and </w:t>
            </w:r>
          </w:p>
          <w:p w:rsidR="00041506" w:rsidRPr="009807D3" w:rsidRDefault="00041506" w:rsidP="00E2701A">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 xml:space="preserve">Cross cutting issues </w:t>
            </w:r>
            <w:r w:rsidRPr="009807D3">
              <w:rPr>
                <w:rFonts w:ascii="Times New Roman" w:eastAsia="Times New Roman" w:hAnsi="Times New Roman" w:cs="Times New Roman"/>
                <w:color w:val="000000"/>
                <w:kern w:val="2"/>
                <w:lang w:eastAsia="ja-JP"/>
              </w:rPr>
              <w:t>to be addressed</w:t>
            </w:r>
          </w:p>
          <w:p w:rsidR="00041506" w:rsidRPr="009807D3" w:rsidRDefault="00041506" w:rsidP="00E2701A">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  a short explanation</w:t>
            </w:r>
          </w:p>
        </w:tc>
      </w:tr>
      <w:tr w:rsidR="00041506" w:rsidRPr="009807D3" w:rsidTr="00E2701A">
        <w:trPr>
          <w:trHeight w:val="323"/>
        </w:trPr>
        <w:tc>
          <w:tcPr>
            <w:tcW w:w="1615" w:type="dxa"/>
            <w:vMerge/>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041506" w:rsidRPr="009807D3" w:rsidRDefault="00041506" w:rsidP="00E2701A">
            <w:pPr>
              <w:jc w:val="both"/>
              <w:rPr>
                <w:rFonts w:ascii="Times New Roman" w:eastAsia="Times New Roman" w:hAnsi="Times New Roman" w:cs="Times New Roman"/>
                <w:color w:val="000000"/>
                <w:kern w:val="2"/>
                <w:lang w:eastAsia="ja-JP"/>
              </w:rPr>
            </w:pPr>
            <w:r w:rsidRPr="009807D3">
              <w:rPr>
                <w:rFonts w:ascii="VATRA Q+ Gill Sans MT" w:hAnsi="VATRA Q+ Gill Sans MT" w:cs="VATRA Q+ Gill Sans MT"/>
                <w:color w:val="000000"/>
                <w:sz w:val="20"/>
                <w:szCs w:val="20"/>
              </w:rPr>
              <w:t>the importance of plant</w:t>
            </w:r>
          </w:p>
        </w:tc>
        <w:tc>
          <w:tcPr>
            <w:tcW w:w="3420" w:type="dxa"/>
            <w:vMerge/>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kern w:val="2"/>
                <w:lang w:eastAsia="ja-JP"/>
              </w:rPr>
            </w:pPr>
          </w:p>
        </w:tc>
      </w:tr>
      <w:tr w:rsidR="00041506" w:rsidRPr="009807D3" w:rsidTr="00E2701A">
        <w:trPr>
          <w:trHeight w:val="58"/>
        </w:trPr>
        <w:tc>
          <w:tcPr>
            <w:tcW w:w="1615" w:type="dxa"/>
            <w:vMerge/>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rPr>
            </w:pPr>
          </w:p>
        </w:tc>
        <w:tc>
          <w:tcPr>
            <w:tcW w:w="3600" w:type="dxa"/>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kern w:val="2"/>
                <w:lang w:eastAsia="ja-JP"/>
              </w:rPr>
              <w:t>Teacher activities</w:t>
            </w:r>
          </w:p>
        </w:tc>
        <w:tc>
          <w:tcPr>
            <w:tcW w:w="2970" w:type="dxa"/>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rPr>
            </w:pPr>
          </w:p>
        </w:tc>
      </w:tr>
      <w:tr w:rsidR="00041506" w:rsidRPr="009807D3" w:rsidTr="00E2701A">
        <w:trPr>
          <w:trHeight w:val="2012"/>
        </w:trPr>
        <w:tc>
          <w:tcPr>
            <w:tcW w:w="1615" w:type="dxa"/>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Introduction/</w:t>
            </w:r>
          </w:p>
          <w:p w:rsidR="00041506" w:rsidRPr="009807D3" w:rsidRDefault="00041506" w:rsidP="00E2701A">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 xml:space="preserve">Revision </w:t>
            </w:r>
          </w:p>
          <w:p w:rsidR="00041506" w:rsidRPr="009807D3" w:rsidRDefault="00041506" w:rsidP="00E2701A">
            <w:pPr>
              <w:jc w:val="both"/>
              <w:rPr>
                <w:rFonts w:ascii="Times New Roman" w:eastAsia="Times New Roman" w:hAnsi="Times New Roman" w:cs="Times New Roman"/>
                <w:b/>
                <w:color w:val="000000"/>
              </w:rPr>
            </w:pPr>
          </w:p>
          <w:p w:rsidR="00041506" w:rsidRPr="009807D3" w:rsidRDefault="00041506" w:rsidP="00E2701A">
            <w:pPr>
              <w:jc w:val="both"/>
              <w:rPr>
                <w:rFonts w:ascii="Times New Roman" w:eastAsia="Times New Roman" w:hAnsi="Times New Roman" w:cs="Times New Roman"/>
                <w:b/>
                <w:color w:val="000000"/>
              </w:rPr>
            </w:pPr>
          </w:p>
          <w:p w:rsidR="00041506" w:rsidRPr="009807D3" w:rsidRDefault="00041506" w:rsidP="00E2701A">
            <w:pPr>
              <w:jc w:val="both"/>
              <w:rPr>
                <w:rFonts w:ascii="Times New Roman" w:eastAsia="Times New Roman" w:hAnsi="Times New Roman" w:cs="Times New Roman"/>
                <w:bCs/>
                <w:color w:val="000000"/>
              </w:rPr>
            </w:pPr>
            <w:r w:rsidRPr="009807D3">
              <w:rPr>
                <w:rFonts w:ascii="Times New Roman" w:eastAsia="Times New Roman" w:hAnsi="Times New Roman" w:cs="Times New Roman"/>
                <w:bCs/>
                <w:color w:val="000000"/>
              </w:rPr>
              <w:t>5 min</w:t>
            </w:r>
          </w:p>
        </w:tc>
        <w:tc>
          <w:tcPr>
            <w:tcW w:w="3600" w:type="dxa"/>
          </w:tcPr>
          <w:p w:rsidR="00041506" w:rsidRPr="009807D3" w:rsidRDefault="00041506" w:rsidP="00E2701A">
            <w:pPr>
              <w:autoSpaceDE w:val="0"/>
              <w:autoSpaceDN w:val="0"/>
              <w:adjustRightInd w:val="0"/>
              <w:spacing w:line="360" w:lineRule="auto"/>
              <w:rPr>
                <w:rFonts w:ascii="Times New Roman" w:hAnsi="Times New Roman" w:cs="Times New Roman"/>
                <w:sz w:val="24"/>
                <w:szCs w:val="24"/>
              </w:rPr>
            </w:pPr>
            <w:r w:rsidRPr="009807D3">
              <w:rPr>
                <w:rFonts w:ascii="Times New Roman" w:hAnsi="Times New Roman" w:cs="Times New Roman"/>
                <w:sz w:val="24"/>
                <w:szCs w:val="24"/>
              </w:rPr>
              <w:t xml:space="preserve">Ask learners to observe introductory pictures on page 120. </w:t>
            </w:r>
          </w:p>
          <w:p w:rsidR="00041506" w:rsidRPr="009807D3" w:rsidRDefault="00041506" w:rsidP="00E2701A">
            <w:pPr>
              <w:autoSpaceDE w:val="0"/>
              <w:autoSpaceDN w:val="0"/>
              <w:adjustRightInd w:val="0"/>
              <w:spacing w:line="360" w:lineRule="auto"/>
              <w:rPr>
                <w:rFonts w:ascii="Times New Roman" w:hAnsi="Times New Roman" w:cs="Times New Roman"/>
                <w:sz w:val="24"/>
                <w:szCs w:val="24"/>
              </w:rPr>
            </w:pPr>
            <w:r w:rsidRPr="009807D3">
              <w:rPr>
                <w:rFonts w:ascii="Times New Roman" w:hAnsi="Times New Roman" w:cs="Times New Roman"/>
                <w:sz w:val="24"/>
                <w:szCs w:val="24"/>
              </w:rPr>
              <w:t>Allow them to discuss in pairs about the identity of the pictures. Let them explain briefly what they will learn in the unit.</w:t>
            </w:r>
          </w:p>
        </w:tc>
        <w:tc>
          <w:tcPr>
            <w:tcW w:w="2970" w:type="dxa"/>
          </w:tcPr>
          <w:p w:rsidR="00041506" w:rsidRPr="009807D3" w:rsidRDefault="00041506" w:rsidP="00E2701A">
            <w:pPr>
              <w:rPr>
                <w:rFonts w:ascii="Times New Roman" w:hAnsi="Times New Roman" w:cs="Times New Roman"/>
                <w:sz w:val="24"/>
                <w:szCs w:val="24"/>
              </w:rPr>
            </w:pPr>
            <w:r w:rsidRPr="009807D3">
              <w:rPr>
                <w:rFonts w:ascii="Times New Roman" w:hAnsi="Times New Roman" w:cs="Times New Roman"/>
                <w:sz w:val="24"/>
                <w:szCs w:val="24"/>
              </w:rPr>
              <w:t xml:space="preserve"> Learners </w:t>
            </w:r>
            <w:proofErr w:type="gramStart"/>
            <w:r w:rsidRPr="009807D3">
              <w:rPr>
                <w:rFonts w:ascii="Times New Roman" w:hAnsi="Times New Roman" w:cs="Times New Roman"/>
                <w:sz w:val="24"/>
                <w:szCs w:val="24"/>
              </w:rPr>
              <w:t>will  observe</w:t>
            </w:r>
            <w:proofErr w:type="gramEnd"/>
            <w:r w:rsidRPr="009807D3">
              <w:rPr>
                <w:rFonts w:ascii="Times New Roman" w:hAnsi="Times New Roman" w:cs="Times New Roman"/>
                <w:sz w:val="24"/>
                <w:szCs w:val="24"/>
              </w:rPr>
              <w:t xml:space="preserve"> introductory pictures on page 120.</w:t>
            </w:r>
          </w:p>
          <w:p w:rsidR="00041506" w:rsidRPr="009807D3" w:rsidRDefault="00041506" w:rsidP="00E2701A">
            <w:pPr>
              <w:rPr>
                <w:rFonts w:ascii="Times New Roman" w:hAnsi="Times New Roman" w:cs="Times New Roman"/>
                <w:sz w:val="24"/>
                <w:szCs w:val="24"/>
              </w:rPr>
            </w:pPr>
            <w:r w:rsidRPr="009807D3">
              <w:rPr>
                <w:rFonts w:ascii="Times New Roman" w:hAnsi="Times New Roman" w:cs="Times New Roman"/>
                <w:sz w:val="24"/>
                <w:szCs w:val="24"/>
              </w:rPr>
              <w:t>Learners will discuss in pairs about the identity of the pictures. Let them explain briefly what they will learn in the unit.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041506" w:rsidRPr="009807D3" w:rsidTr="00E2701A">
              <w:trPr>
                <w:trHeight w:val="1680"/>
              </w:trPr>
              <w:tc>
                <w:tcPr>
                  <w:tcW w:w="0" w:type="auto"/>
                </w:tcPr>
                <w:p w:rsidR="00041506" w:rsidRPr="009807D3" w:rsidRDefault="00041506"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sidRPr="009807D3">
                    <w:rPr>
                      <w:rFonts w:ascii="GillSansMT-SchlbkBoldItalic" w:hAnsi="GillSansMT-SchlbkBoldItalic" w:cs="GillSansMT-SchlbkBoldItalic"/>
                      <w:b/>
                      <w:bCs/>
                      <w:i/>
                      <w:iCs/>
                      <w:sz w:val="24"/>
                      <w:szCs w:val="24"/>
                    </w:rPr>
                    <w:t>Peace and Value Education</w:t>
                  </w:r>
                </w:p>
                <w:p w:rsidR="00041506" w:rsidRPr="009807D3" w:rsidRDefault="00041506"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sidRPr="009807D3">
                    <w:rPr>
                      <w:rFonts w:ascii="GillSansMT-Schlbk" w:hAnsi="GillSansMT-Schlbk" w:cs="GillSansMT-Schlbk"/>
                      <w:sz w:val="24"/>
                      <w:szCs w:val="24"/>
                    </w:rPr>
                    <w:t>• A forest is a resource. It plays big role in promoting harmony and peace. We</w:t>
                  </w:r>
                </w:p>
                <w:p w:rsidR="00041506" w:rsidRPr="009807D3" w:rsidRDefault="00041506"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proofErr w:type="gramStart"/>
                  <w:r w:rsidRPr="009807D3">
                    <w:rPr>
                      <w:rFonts w:ascii="GillSansMT-Schlbk" w:hAnsi="GillSansMT-Schlbk" w:cs="GillSansMT-Schlbk"/>
                      <w:sz w:val="24"/>
                      <w:szCs w:val="24"/>
                    </w:rPr>
                    <w:t>need</w:t>
                  </w:r>
                  <w:proofErr w:type="gramEnd"/>
                  <w:r w:rsidRPr="009807D3">
                    <w:rPr>
                      <w:rFonts w:ascii="GillSansMT-Schlbk" w:hAnsi="GillSansMT-Schlbk" w:cs="GillSansMT-Schlbk"/>
                      <w:sz w:val="24"/>
                      <w:szCs w:val="24"/>
                    </w:rPr>
                    <w:t xml:space="preserve"> to share this resource for sustainable peace and development.</w:t>
                  </w:r>
                </w:p>
              </w:tc>
            </w:tr>
          </w:tbl>
          <w:p w:rsidR="00041506" w:rsidRPr="009807D3" w:rsidRDefault="00041506" w:rsidP="00E2701A">
            <w:pPr>
              <w:autoSpaceDE w:val="0"/>
              <w:autoSpaceDN w:val="0"/>
              <w:adjustRightInd w:val="0"/>
              <w:spacing w:line="276" w:lineRule="auto"/>
              <w:rPr>
                <w:rFonts w:ascii="Times New Roman" w:hAnsi="Times New Roman" w:cs="Times New Roman"/>
                <w:lang w:eastAsia="rw-RW"/>
              </w:rPr>
            </w:pPr>
          </w:p>
        </w:tc>
      </w:tr>
      <w:tr w:rsidR="00041506" w:rsidRPr="009807D3" w:rsidTr="00E2701A">
        <w:trPr>
          <w:trHeight w:val="2138"/>
        </w:trPr>
        <w:tc>
          <w:tcPr>
            <w:tcW w:w="1615" w:type="dxa"/>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Development of the lesson</w:t>
            </w:r>
          </w:p>
          <w:p w:rsidR="00041506" w:rsidRPr="009807D3" w:rsidRDefault="00041506" w:rsidP="00E2701A">
            <w:pPr>
              <w:jc w:val="both"/>
              <w:rPr>
                <w:rFonts w:ascii="Times New Roman" w:eastAsia="Times New Roman" w:hAnsi="Times New Roman" w:cs="Times New Roman"/>
                <w:b/>
                <w:color w:val="000000"/>
              </w:rPr>
            </w:pPr>
          </w:p>
          <w:p w:rsidR="00041506" w:rsidRPr="009807D3" w:rsidRDefault="00041506" w:rsidP="00E2701A">
            <w:pPr>
              <w:jc w:val="both"/>
              <w:rPr>
                <w:rFonts w:ascii="Times New Roman" w:eastAsia="Times New Roman" w:hAnsi="Times New Roman" w:cs="Times New Roman"/>
                <w:b/>
                <w:color w:val="000000"/>
              </w:rPr>
            </w:pPr>
          </w:p>
          <w:p w:rsidR="00041506" w:rsidRPr="009807D3" w:rsidRDefault="00041506" w:rsidP="00E2701A">
            <w:pPr>
              <w:numPr>
                <w:ilvl w:val="0"/>
                <w:numId w:val="23"/>
              </w:numPr>
              <w:contextualSpacing/>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min</w:t>
            </w:r>
          </w:p>
        </w:tc>
        <w:tc>
          <w:tcPr>
            <w:tcW w:w="3600" w:type="dxa"/>
          </w:tcPr>
          <w:p w:rsidR="00041506" w:rsidRPr="009807D3" w:rsidRDefault="00041506" w:rsidP="00E2701A">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 xml:space="preserve">Ask learners to attempt questions   in Activity 10.1 individually  </w:t>
            </w:r>
          </w:p>
          <w:p w:rsidR="00041506" w:rsidRPr="009807D3" w:rsidRDefault="00041506" w:rsidP="00E2701A">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Allow learners to compare their responses in Activity 10.1 in groups of 2 or three in a desk.</w:t>
            </w:r>
          </w:p>
          <w:p w:rsidR="00041506" w:rsidRPr="009807D3" w:rsidRDefault="00041506" w:rsidP="00E2701A">
            <w:pPr>
              <w:autoSpaceDE w:val="0"/>
              <w:autoSpaceDN w:val="0"/>
              <w:adjustRightInd w:val="0"/>
              <w:rPr>
                <w:rFonts w:ascii="GillSansMT-Schlbk" w:hAnsi="GillSansMT-Schlbk" w:cs="GillSansMT-Schlbk"/>
                <w:sz w:val="24"/>
                <w:szCs w:val="24"/>
              </w:rPr>
            </w:pPr>
            <w:r w:rsidRPr="009807D3">
              <w:rPr>
                <w:rFonts w:ascii="Times New Roman" w:hAnsi="Times New Roman" w:cs="Times New Roman"/>
                <w:sz w:val="24"/>
                <w:szCs w:val="24"/>
              </w:rPr>
              <w:t xml:space="preserve">Let learners make presentations in class. </w:t>
            </w:r>
          </w:p>
          <w:p w:rsidR="00041506" w:rsidRPr="009807D3" w:rsidRDefault="00041506" w:rsidP="00E2701A">
            <w:pPr>
              <w:autoSpaceDE w:val="0"/>
              <w:autoSpaceDN w:val="0"/>
              <w:adjustRightInd w:val="0"/>
              <w:rPr>
                <w:rFonts w:ascii="GillSansMT-Schlbk" w:hAnsi="GillSansMT-Schlbk" w:cs="GillSansMT-Schlbk"/>
                <w:sz w:val="24"/>
                <w:szCs w:val="24"/>
              </w:rPr>
            </w:pPr>
          </w:p>
        </w:tc>
        <w:tc>
          <w:tcPr>
            <w:tcW w:w="2970" w:type="dxa"/>
          </w:tcPr>
          <w:p w:rsidR="00041506" w:rsidRPr="009807D3" w:rsidRDefault="00041506" w:rsidP="00E2701A">
            <w:pPr>
              <w:autoSpaceDE w:val="0"/>
              <w:autoSpaceDN w:val="0"/>
              <w:adjustRightInd w:val="0"/>
              <w:rPr>
                <w:rFonts w:ascii="Times New Roman" w:hAnsi="Times New Roman" w:cs="Times New Roman"/>
                <w:color w:val="000000"/>
                <w:sz w:val="24"/>
                <w:szCs w:val="24"/>
              </w:rPr>
            </w:pPr>
            <w:r w:rsidRPr="009807D3">
              <w:rPr>
                <w:rFonts w:ascii="Times New Roman" w:hAnsi="Times New Roman" w:cs="Times New Roman"/>
                <w:color w:val="000000"/>
                <w:sz w:val="24"/>
                <w:szCs w:val="24"/>
              </w:rPr>
              <w:t xml:space="preserve">To attempt questions   in Activity 10.1 individually  </w:t>
            </w:r>
          </w:p>
          <w:p w:rsidR="00041506" w:rsidRPr="009807D3" w:rsidRDefault="00041506" w:rsidP="00E2701A">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To compare their responses in Activity 10.1 in groups of 2 or three in a desk.</w:t>
            </w:r>
          </w:p>
          <w:p w:rsidR="00041506" w:rsidRPr="009807D3" w:rsidRDefault="00041506" w:rsidP="00E2701A">
            <w:pPr>
              <w:autoSpaceDE w:val="0"/>
              <w:autoSpaceDN w:val="0"/>
              <w:adjustRightInd w:val="0"/>
              <w:rPr>
                <w:rFonts w:ascii="GillSansMT-Schlbk" w:hAnsi="GillSansMT-Schlbk" w:cs="GillSansMT-Schlbk"/>
                <w:sz w:val="24"/>
                <w:szCs w:val="24"/>
              </w:rPr>
            </w:pPr>
            <w:r w:rsidRPr="009807D3">
              <w:rPr>
                <w:rFonts w:ascii="Times New Roman" w:hAnsi="Times New Roman" w:cs="Times New Roman"/>
                <w:sz w:val="24"/>
                <w:szCs w:val="24"/>
              </w:rPr>
              <w:t xml:space="preserve">To make presentations in class. </w:t>
            </w:r>
          </w:p>
          <w:p w:rsidR="00041506" w:rsidRPr="009807D3" w:rsidRDefault="00041506" w:rsidP="00E2701A">
            <w:pPr>
              <w:autoSpaceDE w:val="0"/>
              <w:autoSpaceDN w:val="0"/>
              <w:adjustRightInd w:val="0"/>
              <w:rPr>
                <w:rFonts w:ascii="VATRA Q+ Gill Sans MT" w:hAnsi="VATRA Q+ Gill Sans MT" w:cs="VATRA Q+ Gill Sans MT"/>
                <w:sz w:val="23"/>
                <w:szCs w:val="23"/>
              </w:rPr>
            </w:pPr>
          </w:p>
        </w:tc>
        <w:tc>
          <w:tcPr>
            <w:tcW w:w="3420" w:type="dxa"/>
          </w:tcPr>
          <w:p w:rsidR="00041506" w:rsidRPr="009807D3" w:rsidRDefault="00041506" w:rsidP="00E2701A">
            <w:pPr>
              <w:autoSpaceDE w:val="0"/>
              <w:autoSpaceDN w:val="0"/>
              <w:adjustRightInd w:val="0"/>
              <w:rPr>
                <w:rFonts w:ascii="GillSansMT-SchlbkBoldItalic" w:hAnsi="GillSansMT-SchlbkBoldItalic" w:cs="GillSansMT-SchlbkBoldItalic"/>
                <w:b/>
                <w:bCs/>
                <w:i/>
                <w:iCs/>
                <w:sz w:val="24"/>
                <w:szCs w:val="24"/>
              </w:rPr>
            </w:pPr>
            <w:r w:rsidRPr="009807D3">
              <w:rPr>
                <w:rFonts w:ascii="GillSansMT-SchlbkBoldItalic" w:hAnsi="GillSansMT-SchlbkBoldItalic" w:cs="GillSansMT-SchlbkBoldItalic"/>
                <w:b/>
                <w:bCs/>
                <w:i/>
                <w:iCs/>
                <w:sz w:val="24"/>
                <w:szCs w:val="24"/>
              </w:rPr>
              <w:t xml:space="preserve">  Gender Education</w:t>
            </w:r>
          </w:p>
          <w:p w:rsidR="00041506" w:rsidRPr="009807D3" w:rsidRDefault="00041506" w:rsidP="00E2701A">
            <w:pPr>
              <w:autoSpaceDE w:val="0"/>
              <w:autoSpaceDN w:val="0"/>
              <w:adjustRightInd w:val="0"/>
              <w:rPr>
                <w:rFonts w:ascii="GillSansMT-Schlbk" w:hAnsi="GillSansMT-Schlbk" w:cs="GillSansMT-Schlbk"/>
                <w:sz w:val="24"/>
                <w:szCs w:val="24"/>
              </w:rPr>
            </w:pPr>
            <w:r w:rsidRPr="009807D3">
              <w:rPr>
                <w:rFonts w:ascii="GillSansMT-Schlbk" w:hAnsi="GillSansMT-Schlbk" w:cs="GillSansMT-Schlbk"/>
                <w:sz w:val="24"/>
                <w:szCs w:val="24"/>
              </w:rPr>
              <w:t>• It is the responsibility of all to conserve the environment. Pupils of both genders</w:t>
            </w:r>
          </w:p>
          <w:p w:rsidR="00041506" w:rsidRPr="009807D3" w:rsidRDefault="00041506" w:rsidP="00E2701A">
            <w:pPr>
              <w:autoSpaceDE w:val="0"/>
              <w:autoSpaceDN w:val="0"/>
              <w:adjustRightInd w:val="0"/>
              <w:rPr>
                <w:rFonts w:ascii="GillSansMT-Schlbk" w:hAnsi="GillSansMT-Schlbk" w:cs="GillSansMT-Schlbk"/>
                <w:sz w:val="24"/>
                <w:szCs w:val="24"/>
              </w:rPr>
            </w:pPr>
            <w:proofErr w:type="gramStart"/>
            <w:r w:rsidRPr="009807D3">
              <w:rPr>
                <w:rFonts w:ascii="GillSansMT-Schlbk" w:hAnsi="GillSansMT-Schlbk" w:cs="GillSansMT-Schlbk"/>
                <w:sz w:val="24"/>
                <w:szCs w:val="24"/>
              </w:rPr>
              <w:t>should</w:t>
            </w:r>
            <w:proofErr w:type="gramEnd"/>
            <w:r w:rsidRPr="009807D3">
              <w:rPr>
                <w:rFonts w:ascii="GillSansMT-Schlbk" w:hAnsi="GillSansMT-Schlbk" w:cs="GillSansMT-Schlbk"/>
                <w:sz w:val="24"/>
                <w:szCs w:val="24"/>
              </w:rPr>
              <w:t xml:space="preserve"> be sensitized on the importance of plants in our environment. The teacher</w:t>
            </w:r>
          </w:p>
          <w:p w:rsidR="00041506" w:rsidRPr="009807D3" w:rsidRDefault="00041506" w:rsidP="00E2701A">
            <w:pPr>
              <w:autoSpaceDE w:val="0"/>
              <w:autoSpaceDN w:val="0"/>
              <w:adjustRightInd w:val="0"/>
              <w:rPr>
                <w:rFonts w:ascii="Times New Roman" w:hAnsi="Times New Roman" w:cs="Times New Roman"/>
                <w:bCs/>
                <w:iCs/>
                <w:sz w:val="24"/>
                <w:szCs w:val="24"/>
              </w:rPr>
            </w:pPr>
            <w:proofErr w:type="gramStart"/>
            <w:r w:rsidRPr="009807D3">
              <w:rPr>
                <w:rFonts w:ascii="GillSansMT-Schlbk" w:hAnsi="GillSansMT-Schlbk" w:cs="GillSansMT-Schlbk"/>
                <w:sz w:val="24"/>
                <w:szCs w:val="24"/>
              </w:rPr>
              <w:t>should</w:t>
            </w:r>
            <w:proofErr w:type="gramEnd"/>
            <w:r w:rsidRPr="009807D3">
              <w:rPr>
                <w:rFonts w:ascii="GillSansMT-Schlbk" w:hAnsi="GillSansMT-Schlbk" w:cs="GillSansMT-Schlbk"/>
                <w:sz w:val="24"/>
                <w:szCs w:val="24"/>
              </w:rPr>
              <w:t xml:space="preserve"> promote this during teaching.</w:t>
            </w:r>
          </w:p>
        </w:tc>
      </w:tr>
      <w:tr w:rsidR="00041506" w:rsidRPr="009807D3" w:rsidTr="00E2701A">
        <w:trPr>
          <w:trHeight w:val="1430"/>
        </w:trPr>
        <w:tc>
          <w:tcPr>
            <w:tcW w:w="1615" w:type="dxa"/>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Conclusion</w:t>
            </w:r>
          </w:p>
          <w:p w:rsidR="00041506" w:rsidRPr="009807D3" w:rsidRDefault="00041506" w:rsidP="00E2701A">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(Synthesis+</w:t>
            </w:r>
          </w:p>
          <w:p w:rsidR="00041506" w:rsidRPr="009807D3" w:rsidRDefault="00041506" w:rsidP="00E2701A">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Assessment)</w:t>
            </w:r>
          </w:p>
          <w:p w:rsidR="00041506" w:rsidRPr="009807D3" w:rsidRDefault="00041506" w:rsidP="00E2701A">
            <w:pPr>
              <w:jc w:val="both"/>
              <w:rPr>
                <w:rFonts w:ascii="Times New Roman" w:eastAsia="Times New Roman" w:hAnsi="Times New Roman" w:cs="Times New Roman"/>
                <w:b/>
                <w:noProof/>
                <w:color w:val="000000"/>
              </w:rPr>
            </w:pPr>
          </w:p>
          <w:p w:rsidR="00041506" w:rsidRPr="009807D3" w:rsidRDefault="00041506" w:rsidP="00E2701A">
            <w:pPr>
              <w:jc w:val="both"/>
              <w:rPr>
                <w:rFonts w:ascii="Times New Roman" w:eastAsia="Times New Roman" w:hAnsi="Times New Roman" w:cs="Times New Roman"/>
                <w:noProof/>
                <w:color w:val="000000"/>
              </w:rPr>
            </w:pPr>
            <w:r w:rsidRPr="009807D3">
              <w:rPr>
                <w:rFonts w:ascii="Times New Roman" w:eastAsia="Times New Roman" w:hAnsi="Times New Roman" w:cs="Times New Roman"/>
                <w:noProof/>
                <w:color w:val="000000"/>
              </w:rPr>
              <w:t>10 min</w:t>
            </w:r>
          </w:p>
        </w:tc>
        <w:tc>
          <w:tcPr>
            <w:tcW w:w="3600" w:type="dxa"/>
          </w:tcPr>
          <w:p w:rsidR="00041506" w:rsidRPr="009807D3" w:rsidRDefault="00041506" w:rsidP="00E2701A">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Give them probing questions to</w:t>
            </w:r>
          </w:p>
          <w:p w:rsidR="00041506" w:rsidRPr="009807D3" w:rsidRDefault="00041506" w:rsidP="00E2701A">
            <w:pPr>
              <w:autoSpaceDE w:val="0"/>
              <w:autoSpaceDN w:val="0"/>
              <w:adjustRightInd w:val="0"/>
              <w:rPr>
                <w:rFonts w:ascii="Times New Roman" w:hAnsi="Times New Roman" w:cs="Times New Roman"/>
                <w:sz w:val="24"/>
                <w:szCs w:val="24"/>
              </w:rPr>
            </w:pPr>
            <w:proofErr w:type="gramStart"/>
            <w:r w:rsidRPr="009807D3">
              <w:rPr>
                <w:rFonts w:ascii="Times New Roman" w:hAnsi="Times New Roman" w:cs="Times New Roman"/>
                <w:sz w:val="24"/>
                <w:szCs w:val="24"/>
              </w:rPr>
              <w:t>allow</w:t>
            </w:r>
            <w:proofErr w:type="gramEnd"/>
            <w:r w:rsidRPr="009807D3">
              <w:rPr>
                <w:rFonts w:ascii="Times New Roman" w:hAnsi="Times New Roman" w:cs="Times New Roman"/>
                <w:sz w:val="24"/>
                <w:szCs w:val="24"/>
              </w:rPr>
              <w:t xml:space="preserve"> them discover conditions of a good chicken house. Correct them where necessary.</w:t>
            </w:r>
          </w:p>
        </w:tc>
        <w:tc>
          <w:tcPr>
            <w:tcW w:w="2970" w:type="dxa"/>
          </w:tcPr>
          <w:p w:rsidR="00041506" w:rsidRPr="009807D3" w:rsidRDefault="00041506" w:rsidP="00E2701A">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To discover conditions of a good chicken house. Correct the questions where necessary.</w:t>
            </w:r>
          </w:p>
        </w:tc>
        <w:tc>
          <w:tcPr>
            <w:tcW w:w="3420" w:type="dxa"/>
          </w:tcPr>
          <w:p w:rsidR="00041506" w:rsidRPr="009807D3" w:rsidRDefault="00041506" w:rsidP="00E2701A">
            <w:pPr>
              <w:autoSpaceDE w:val="0"/>
              <w:autoSpaceDN w:val="0"/>
              <w:adjustRightInd w:val="0"/>
              <w:rPr>
                <w:rFonts w:ascii="GillSansMT-SchlbkBoldItalic" w:hAnsi="GillSansMT-SchlbkBoldItalic" w:cs="GillSansMT-SchlbkBoldItalic"/>
                <w:b/>
                <w:bCs/>
                <w:i/>
                <w:iCs/>
                <w:sz w:val="24"/>
                <w:szCs w:val="24"/>
              </w:rPr>
            </w:pPr>
            <w:r w:rsidRPr="009807D3">
              <w:rPr>
                <w:rFonts w:ascii="GillSansMT-SchlbkBoldItalic" w:hAnsi="GillSansMT-SchlbkBoldItalic" w:cs="GillSansMT-SchlbkBoldItalic"/>
                <w:b/>
                <w:bCs/>
                <w:i/>
                <w:iCs/>
                <w:sz w:val="24"/>
                <w:szCs w:val="24"/>
              </w:rPr>
              <w:t>Environment and Sustainability</w:t>
            </w:r>
          </w:p>
          <w:p w:rsidR="00041506" w:rsidRPr="009807D3" w:rsidRDefault="00041506" w:rsidP="00E2701A">
            <w:pPr>
              <w:autoSpaceDE w:val="0"/>
              <w:autoSpaceDN w:val="0"/>
              <w:adjustRightInd w:val="0"/>
              <w:rPr>
                <w:rFonts w:ascii="GillSansMT-Schlbk" w:hAnsi="GillSansMT-Schlbk" w:cs="GillSansMT-Schlbk"/>
                <w:sz w:val="24"/>
                <w:szCs w:val="24"/>
              </w:rPr>
            </w:pPr>
            <w:r w:rsidRPr="009807D3">
              <w:rPr>
                <w:rFonts w:ascii="GillSansMT-Schlbk" w:hAnsi="GillSansMT-Schlbk" w:cs="GillSansMT-Schlbk"/>
                <w:sz w:val="24"/>
                <w:szCs w:val="24"/>
              </w:rPr>
              <w:t>The rate at which trees are being cut down is higher than the rate they are</w:t>
            </w:r>
          </w:p>
          <w:p w:rsidR="00041506" w:rsidRPr="009807D3" w:rsidRDefault="00041506" w:rsidP="00E2701A">
            <w:pPr>
              <w:autoSpaceDE w:val="0"/>
              <w:autoSpaceDN w:val="0"/>
              <w:adjustRightInd w:val="0"/>
              <w:rPr>
                <w:rFonts w:ascii="Times New Roman" w:hAnsi="Times New Roman" w:cs="Times New Roman"/>
                <w:bCs/>
                <w:iCs/>
                <w:sz w:val="24"/>
                <w:szCs w:val="24"/>
              </w:rPr>
            </w:pPr>
            <w:proofErr w:type="gramStart"/>
            <w:r w:rsidRPr="009807D3">
              <w:rPr>
                <w:rFonts w:ascii="GillSansMT-Schlbk" w:hAnsi="GillSansMT-Schlbk" w:cs="GillSansMT-Schlbk"/>
                <w:sz w:val="24"/>
                <w:szCs w:val="24"/>
              </w:rPr>
              <w:t>being</w:t>
            </w:r>
            <w:proofErr w:type="gramEnd"/>
            <w:r w:rsidRPr="009807D3">
              <w:rPr>
                <w:rFonts w:ascii="GillSansMT-Schlbk" w:hAnsi="GillSansMT-Schlbk" w:cs="GillSansMT-Schlbk"/>
                <w:sz w:val="24"/>
                <w:szCs w:val="24"/>
              </w:rPr>
              <w:t xml:space="preserve"> replaced.</w:t>
            </w:r>
          </w:p>
        </w:tc>
      </w:tr>
      <w:tr w:rsidR="00041506" w:rsidRPr="009807D3" w:rsidTr="00E2701A">
        <w:trPr>
          <w:trHeight w:val="20"/>
        </w:trPr>
        <w:tc>
          <w:tcPr>
            <w:tcW w:w="1615" w:type="dxa"/>
            <w:shd w:val="clear" w:color="auto" w:fill="F2F2F2" w:themeFill="background1" w:themeFillShade="F2"/>
          </w:tcPr>
          <w:p w:rsidR="00041506" w:rsidRPr="009807D3" w:rsidRDefault="00041506" w:rsidP="00E2701A">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Teacher self-evaluation</w:t>
            </w:r>
          </w:p>
        </w:tc>
        <w:tc>
          <w:tcPr>
            <w:tcW w:w="9990" w:type="dxa"/>
            <w:gridSpan w:val="3"/>
          </w:tcPr>
          <w:p w:rsidR="00041506" w:rsidRPr="009807D3" w:rsidRDefault="00041506" w:rsidP="00E2701A">
            <w:pPr>
              <w:autoSpaceDE w:val="0"/>
              <w:autoSpaceDN w:val="0"/>
              <w:adjustRightInd w:val="0"/>
              <w:rPr>
                <w:rFonts w:ascii="VATRA Q+ Gill Sans MT" w:hAnsi="VATRA Q+ Gill Sans MT" w:cs="VATRA Q+ Gill Sans MT"/>
                <w:color w:val="000000"/>
                <w:sz w:val="24"/>
                <w:szCs w:val="24"/>
              </w:rPr>
            </w:pPr>
            <w:r w:rsidRPr="009807D3">
              <w:rPr>
                <w:rFonts w:ascii="Times New Roman" w:eastAsia="Times New Roman" w:hAnsi="Times New Roman" w:cs="Times New Roman"/>
                <w:color w:val="000000"/>
                <w:sz w:val="32"/>
                <w:szCs w:val="32"/>
              </w:rPr>
              <w:t xml:space="preserve"> </w:t>
            </w:r>
            <w:r w:rsidRPr="009807D3">
              <w:rPr>
                <w:rFonts w:ascii="VATRA Q+ Gill Sans MT" w:hAnsi="VATRA Q+ Gill Sans MT" w:cs="VATRA Q+ Gill Sans MT"/>
                <w:color w:val="000000"/>
                <w:sz w:val="24"/>
                <w:szCs w:val="24"/>
              </w:rPr>
              <w:t xml:space="preserve"> </w:t>
            </w:r>
          </w:p>
          <w:p w:rsidR="00041506" w:rsidRPr="009807D3" w:rsidRDefault="00041506" w:rsidP="00E2701A">
            <w:pPr>
              <w:jc w:val="both"/>
              <w:rPr>
                <w:rFonts w:ascii="Times New Roman" w:eastAsia="Times New Roman" w:hAnsi="Times New Roman" w:cs="Times New Roman"/>
                <w:color w:val="000000"/>
              </w:rPr>
            </w:pPr>
          </w:p>
        </w:tc>
      </w:tr>
    </w:tbl>
    <w:p w:rsidR="00041506" w:rsidRPr="00AF768D" w:rsidRDefault="00041506" w:rsidP="00041506">
      <w:pPr>
        <w:spacing w:after="0" w:line="240" w:lineRule="auto"/>
        <w:jc w:val="both"/>
        <w:rPr>
          <w:rFonts w:ascii="Times New Roman" w:eastAsia="Times New Roman" w:hAnsi="Times New Roman" w:cs="Times New Roman"/>
          <w:lang w:val="rw-RW" w:eastAsia="rw-RW"/>
        </w:rPr>
      </w:pPr>
      <w:r w:rsidRPr="00AF768D">
        <w:rPr>
          <w:rFonts w:ascii="Times New Roman" w:eastAsia="Times New Roman" w:hAnsi="Times New Roman" w:cs="Times New Roman"/>
          <w:b/>
          <w:color w:val="000000"/>
          <w:highlight w:val="yellow"/>
        </w:rPr>
        <w:lastRenderedPageBreak/>
        <w:t>LESSON PLAN</w:t>
      </w:r>
      <w:r w:rsidRPr="00AF768D">
        <w:rPr>
          <w:rFonts w:ascii="Times New Roman" w:eastAsia="Times New Roman" w:hAnsi="Times New Roman" w:cs="Times New Roman"/>
          <w:color w:val="000000"/>
          <w:highlight w:val="yellow"/>
        </w:rPr>
        <w:t>:</w:t>
      </w:r>
      <w:r w:rsidRPr="00AF768D">
        <w:rPr>
          <w:rFonts w:ascii="Times New Roman" w:eastAsia="Times New Roman" w:hAnsi="Times New Roman" w:cs="Times New Roman"/>
          <w:color w:val="000000"/>
        </w:rPr>
        <w:t xml:space="preserve">   </w:t>
      </w:r>
    </w:p>
    <w:p w:rsidR="00041506" w:rsidRPr="00AF768D" w:rsidRDefault="00041506" w:rsidP="00041506">
      <w:pPr>
        <w:spacing w:after="12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b/>
          <w:color w:val="000000"/>
        </w:rPr>
        <w:t>School name</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highlight w:val="green"/>
        </w:rPr>
        <w:t>Child Care Academy</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rPr>
        <w:t>Teacher’s name</w:t>
      </w:r>
      <w:r w:rsidRPr="00AF768D">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041506" w:rsidRPr="00AF768D" w:rsidTr="00E2701A">
        <w:trPr>
          <w:trHeight w:val="20"/>
        </w:trPr>
        <w:tc>
          <w:tcPr>
            <w:tcW w:w="869" w:type="pct"/>
            <w:tcBorders>
              <w:right w:val="single" w:sz="4" w:space="0" w:color="auto"/>
            </w:tcBorders>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Date</w:t>
            </w:r>
          </w:p>
        </w:tc>
        <w:tc>
          <w:tcPr>
            <w:tcW w:w="527"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Subject</w:t>
            </w:r>
          </w:p>
        </w:tc>
        <w:tc>
          <w:tcPr>
            <w:tcW w:w="361"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w:t>
            </w:r>
          </w:p>
        </w:tc>
        <w:tc>
          <w:tcPr>
            <w:tcW w:w="396"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N</w:t>
            </w:r>
            <w:r w:rsidRPr="00AF768D">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Lesson N</w:t>
            </w:r>
            <w:r w:rsidRPr="00AF768D">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Duration</w:t>
            </w:r>
          </w:p>
        </w:tc>
        <w:tc>
          <w:tcPr>
            <w:tcW w:w="1137"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 size</w:t>
            </w:r>
          </w:p>
        </w:tc>
      </w:tr>
      <w:tr w:rsidR="00041506" w:rsidRPr="00AF768D" w:rsidTr="00E2701A">
        <w:trPr>
          <w:trHeight w:val="20"/>
        </w:trPr>
        <w:tc>
          <w:tcPr>
            <w:tcW w:w="869" w:type="pct"/>
            <w:tcBorders>
              <w:right w:val="single" w:sz="4" w:space="0" w:color="auto"/>
            </w:tcBorders>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r w:rsidRPr="00AF768D">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Jan</w:t>
            </w:r>
            <w:r w:rsidRPr="00AF768D">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041506" w:rsidRPr="00AF768D" w:rsidRDefault="00041506" w:rsidP="00E2701A">
            <w:pPr>
              <w:autoSpaceDE w:val="0"/>
              <w:autoSpaceDN w:val="0"/>
              <w:adjustRightInd w:val="0"/>
              <w:spacing w:after="0" w:line="240" w:lineRule="auto"/>
              <w:jc w:val="both"/>
              <w:rPr>
                <w:rFonts w:ascii="Times New Roman" w:eastAsia="Calibri" w:hAnsi="Times New Roman" w:cs="Times New Roman"/>
                <w:color w:val="000000"/>
              </w:rPr>
            </w:pPr>
            <w:r w:rsidRPr="00AF768D">
              <w:rPr>
                <w:rFonts w:ascii="Times New Roman" w:eastAsia="Calibri" w:hAnsi="Times New Roman" w:cs="Times New Roman"/>
                <w:color w:val="000000"/>
              </w:rPr>
              <w:t>SET</w:t>
            </w:r>
          </w:p>
        </w:tc>
        <w:tc>
          <w:tcPr>
            <w:tcW w:w="361"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37"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of 10</w:t>
            </w:r>
          </w:p>
        </w:tc>
        <w:tc>
          <w:tcPr>
            <w:tcW w:w="482"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40min</w:t>
            </w:r>
          </w:p>
        </w:tc>
        <w:tc>
          <w:tcPr>
            <w:tcW w:w="1137"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041506" w:rsidRPr="00AF768D" w:rsidTr="00E2701A">
        <w:trPr>
          <w:trHeight w:val="20"/>
        </w:trPr>
        <w:tc>
          <w:tcPr>
            <w:tcW w:w="2447" w:type="pct"/>
            <w:gridSpan w:val="5"/>
            <w:tcBorders>
              <w:right w:val="single" w:sz="4" w:space="0" w:color="auto"/>
            </w:tcBorders>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041506" w:rsidRPr="00AF768D" w:rsidRDefault="00041506" w:rsidP="00E2701A">
            <w:pPr>
              <w:autoSpaceDE w:val="0"/>
              <w:autoSpaceDN w:val="0"/>
              <w:adjustRightInd w:val="0"/>
              <w:spacing w:after="0" w:line="240" w:lineRule="auto"/>
              <w:rPr>
                <w:rFonts w:ascii="VATRA Q+ Gill Sans MT" w:hAnsi="VATRA Q+ Gill Sans MT" w:cs="VATRA Q+ Gill Sans MT"/>
                <w:color w:val="000000"/>
                <w:sz w:val="24"/>
                <w:szCs w:val="24"/>
              </w:rPr>
            </w:pPr>
            <w:r w:rsidRPr="00AF768D">
              <w:rPr>
                <w:rFonts w:ascii="VATRA Q+ Gill Sans MT" w:hAnsi="VATRA Q+ Gill Sans MT" w:cs="VATRA Q+ Gill Sans MT"/>
                <w:color w:val="000000"/>
                <w:sz w:val="24"/>
                <w:szCs w:val="24"/>
              </w:rPr>
              <w:t xml:space="preserve">  </w:t>
            </w:r>
          </w:p>
          <w:p w:rsidR="00041506" w:rsidRPr="00AF768D" w:rsidRDefault="00041506" w:rsidP="00E2701A">
            <w:pPr>
              <w:spacing w:after="0" w:line="240" w:lineRule="auto"/>
              <w:jc w:val="both"/>
              <w:rPr>
                <w:rFonts w:ascii="Times New Roman" w:eastAsia="Times New Roman" w:hAnsi="Times New Roman" w:cs="Times New Roman"/>
                <w:color w:val="000000"/>
              </w:rPr>
            </w:pPr>
          </w:p>
        </w:tc>
      </w:tr>
      <w:tr w:rsidR="00041506" w:rsidRPr="00AF768D" w:rsidTr="00E2701A">
        <w:trPr>
          <w:trHeight w:val="251"/>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title</w:t>
            </w:r>
          </w:p>
        </w:tc>
        <w:tc>
          <w:tcPr>
            <w:tcW w:w="3691" w:type="pct"/>
            <w:gridSpan w:val="7"/>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sz w:val="28"/>
                <w:szCs w:val="28"/>
              </w:rPr>
            </w:pPr>
            <w:r>
              <w:rPr>
                <w:rFonts w:ascii="GillSansMT-SchlbkBold" w:hAnsi="GillSansMT-SchlbkBold" w:cs="GillSansMT-SchlbkBold"/>
                <w:b/>
                <w:bCs/>
                <w:sz w:val="28"/>
                <w:szCs w:val="28"/>
              </w:rPr>
              <w:t>SOIL</w:t>
            </w:r>
          </w:p>
        </w:tc>
      </w:tr>
      <w:tr w:rsidR="00041506" w:rsidRPr="00AF768D" w:rsidTr="00E2701A">
        <w:trPr>
          <w:trHeight w:val="35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Key Unit Competence</w:t>
            </w:r>
          </w:p>
        </w:tc>
        <w:tc>
          <w:tcPr>
            <w:tcW w:w="3691" w:type="pct"/>
            <w:gridSpan w:val="7"/>
            <w:shd w:val="clear" w:color="auto" w:fill="auto"/>
          </w:tcPr>
          <w:p w:rsidR="00041506" w:rsidRPr="00AF768D" w:rsidRDefault="00041506" w:rsidP="00E2701A">
            <w:pPr>
              <w:autoSpaceDE w:val="0"/>
              <w:autoSpaceDN w:val="0"/>
              <w:adjustRightInd w:val="0"/>
              <w:spacing w:after="0" w:line="240" w:lineRule="auto"/>
              <w:rPr>
                <w:rFonts w:ascii="Times New Roman" w:hAnsi="Times New Roman" w:cs="Times New Roman"/>
                <w:sz w:val="24"/>
                <w:szCs w:val="24"/>
              </w:rPr>
            </w:pPr>
            <w:r w:rsidRPr="00AF768D">
              <w:rPr>
                <w:rFonts w:ascii="Times New Roman" w:hAnsi="Times New Roman" w:cs="Times New Roman"/>
                <w:color w:val="000000"/>
                <w:sz w:val="24"/>
                <w:szCs w:val="24"/>
              </w:rPr>
              <w:t xml:space="preserve">To be able </w:t>
            </w:r>
            <w:r w:rsidRPr="00AF768D">
              <w:rPr>
                <w:rFonts w:ascii="Times New Roman" w:hAnsi="Times New Roman" w:cs="Times New Roman"/>
                <w:sz w:val="24"/>
                <w:szCs w:val="24"/>
              </w:rPr>
              <w:t xml:space="preserve">to explain </w:t>
            </w:r>
            <w:r>
              <w:rPr>
                <w:rFonts w:ascii="Times New Roman" w:hAnsi="Times New Roman" w:cs="Times New Roman"/>
                <w:bCs/>
                <w:sz w:val="24"/>
                <w:szCs w:val="24"/>
              </w:rPr>
              <w:t>the composition of the soil</w:t>
            </w: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Title of the lesson</w:t>
            </w:r>
          </w:p>
        </w:tc>
        <w:tc>
          <w:tcPr>
            <w:tcW w:w="3691" w:type="pct"/>
            <w:gridSpan w:val="7"/>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bCs/>
                <w:sz w:val="24"/>
                <w:szCs w:val="24"/>
              </w:rPr>
              <w:t xml:space="preserve">the composition of the soil </w:t>
            </w:r>
          </w:p>
        </w:tc>
      </w:tr>
      <w:tr w:rsidR="00041506" w:rsidRPr="00AF768D" w:rsidTr="00E2701A">
        <w:trPr>
          <w:trHeight w:val="647"/>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AF768D" w:rsidTr="00E2701A">
              <w:trPr>
                <w:trHeight w:val="474"/>
              </w:trPr>
              <w:tc>
                <w:tcPr>
                  <w:tcW w:w="8493" w:type="dxa"/>
                </w:tcPr>
                <w:p w:rsidR="00041506" w:rsidRPr="00AF768D" w:rsidRDefault="00041506" w:rsidP="00E2701A">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xml:space="preserve">By using chart of </w:t>
                  </w:r>
                  <w:r>
                    <w:rPr>
                      <w:rFonts w:ascii="GillSansMT-Schlbk" w:hAnsi="GillSansMT-Schlbk" w:cs="GillSansMT-Schlbk"/>
                      <w:sz w:val="24"/>
                      <w:szCs w:val="24"/>
                    </w:rPr>
                    <w:t>different component of the soil and observation</w:t>
                  </w:r>
                  <w:r w:rsidRPr="00AF768D">
                    <w:rPr>
                      <w:rFonts w:ascii="GillSansMT-Schlbk" w:hAnsi="GillSansMT-Schlbk" w:cs="GillSansMT-Schlbk"/>
                      <w:sz w:val="24"/>
                      <w:szCs w:val="24"/>
                    </w:rPr>
                    <w:t xml:space="preserve">, the learner will be able to </w:t>
                  </w:r>
                  <w:r>
                    <w:rPr>
                      <w:rFonts w:ascii="GillSansMT-Schlbk" w:hAnsi="GillSansMT-Schlbk" w:cs="GillSansMT-Schlbk"/>
                      <w:sz w:val="24"/>
                      <w:szCs w:val="24"/>
                    </w:rPr>
                    <w:t xml:space="preserve">explain </w:t>
                  </w:r>
                  <w:r>
                    <w:rPr>
                      <w:rFonts w:ascii="Times New Roman" w:hAnsi="Times New Roman" w:cs="Times New Roman"/>
                      <w:bCs/>
                      <w:sz w:val="24"/>
                      <w:szCs w:val="24"/>
                    </w:rPr>
                    <w:t>the composition of soil</w:t>
                  </w:r>
                  <w:r w:rsidRPr="00AF768D">
                    <w:rPr>
                      <w:rFonts w:ascii="GillSansMT-Schlbk" w:hAnsi="GillSansMT-Schlbk" w:cs="GillSansMT-Schlbk"/>
                      <w:sz w:val="24"/>
                      <w:szCs w:val="24"/>
                    </w:rPr>
                    <w:t xml:space="preserve"> correctly.</w:t>
                  </w:r>
                </w:p>
              </w:tc>
            </w:tr>
          </w:tbl>
          <w:p w:rsidR="00041506" w:rsidRPr="00AF768D" w:rsidRDefault="00041506" w:rsidP="00E2701A">
            <w:pPr>
              <w:spacing w:after="0" w:line="240" w:lineRule="auto"/>
              <w:jc w:val="both"/>
              <w:rPr>
                <w:rFonts w:ascii="Times New Roman" w:eastAsia="Times New Roman" w:hAnsi="Times New Roman" w:cs="Times New Roman"/>
                <w:color w:val="000000"/>
                <w:highlight w:val="yellow"/>
              </w:rPr>
            </w:pP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 xml:space="preserve">Inside and outside </w:t>
            </w:r>
          </w:p>
          <w:p w:rsidR="00041506" w:rsidRPr="00AF768D" w:rsidRDefault="00041506" w:rsidP="00E2701A">
            <w:pPr>
              <w:spacing w:after="0" w:line="240" w:lineRule="auto"/>
              <w:jc w:val="both"/>
              <w:rPr>
                <w:rFonts w:ascii="Times New Roman" w:eastAsia="Times New Roman" w:hAnsi="Times New Roman" w:cs="Times New Roman"/>
                <w:color w:val="000000"/>
              </w:rPr>
            </w:pP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Learning Materials </w:t>
            </w:r>
          </w:p>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AF768D" w:rsidTr="00E2701A">
              <w:trPr>
                <w:trHeight w:val="354"/>
              </w:trPr>
              <w:tc>
                <w:tcPr>
                  <w:tcW w:w="8493" w:type="dxa"/>
                </w:tcPr>
                <w:p w:rsidR="00041506" w:rsidRPr="00AF768D" w:rsidRDefault="00041506" w:rsidP="00E2701A">
                  <w:pPr>
                    <w:numPr>
                      <w:ilvl w:val="0"/>
                      <w:numId w:val="25"/>
                    </w:numPr>
                    <w:autoSpaceDE w:val="0"/>
                    <w:autoSpaceDN w:val="0"/>
                    <w:adjustRightInd w:val="0"/>
                    <w:spacing w:after="0" w:line="240" w:lineRule="auto"/>
                    <w:contextualSpacing/>
                    <w:rPr>
                      <w:rFonts w:ascii="GillSansMT-Schlbk" w:eastAsia="MS Mincho" w:hAnsi="GillSansMT-Schlbk" w:cs="GillSansMT-Schlbk"/>
                      <w:sz w:val="24"/>
                      <w:szCs w:val="24"/>
                    </w:rPr>
                  </w:pPr>
                  <w:r w:rsidRPr="00AF768D">
                    <w:rPr>
                      <w:rFonts w:ascii="GillSansMT-Schlbk" w:eastAsia="MS Mincho" w:hAnsi="GillSansMT-Schlbk" w:cs="GillSansMT-Schlbk"/>
                      <w:sz w:val="24"/>
                      <w:szCs w:val="24"/>
                    </w:rPr>
                    <w:t>Chart pictures • Drawing in Pupil’s Book • Real objects (learners in class)</w:t>
                  </w:r>
                </w:p>
                <w:p w:rsidR="00041506" w:rsidRPr="00AF768D" w:rsidRDefault="00041506" w:rsidP="00E2701A">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Blackboard</w:t>
                  </w:r>
                </w:p>
              </w:tc>
            </w:tr>
          </w:tbl>
          <w:p w:rsidR="00041506" w:rsidRPr="00AF768D" w:rsidRDefault="00041506" w:rsidP="00E2701A">
            <w:pPr>
              <w:autoSpaceDE w:val="0"/>
              <w:autoSpaceDN w:val="0"/>
              <w:adjustRightInd w:val="0"/>
              <w:spacing w:after="0" w:line="240" w:lineRule="auto"/>
              <w:jc w:val="both"/>
              <w:rPr>
                <w:rFonts w:ascii="Times New Roman" w:eastAsia="Calibri" w:hAnsi="Times New Roman" w:cs="Times New Roman"/>
                <w:lang w:eastAsia="rw-RW"/>
              </w:rPr>
            </w:pP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AF768D" w:rsidTr="00E2701A">
              <w:trPr>
                <w:trHeight w:val="114"/>
              </w:trPr>
              <w:tc>
                <w:tcPr>
                  <w:tcW w:w="8493" w:type="dxa"/>
                </w:tcPr>
                <w:p w:rsidR="00041506" w:rsidRPr="00AF768D" w:rsidRDefault="00041506" w:rsidP="00E2701A">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 xml:space="preserve">Pupil’s Book page 167-168 </w:t>
                  </w:r>
                  <w:r w:rsidRPr="00AF768D">
                    <w:rPr>
                      <w:rFonts w:ascii="GillSansMT-Schlbk" w:hAnsi="GillSansMT-Schlbk" w:cs="GillSansMT-Schlbk"/>
                      <w:sz w:val="24"/>
                      <w:szCs w:val="24"/>
                    </w:rPr>
                    <w:t>Internet, XO laptop and relevant textbooks</w:t>
                  </w:r>
                </w:p>
              </w:tc>
            </w:tr>
          </w:tbl>
          <w:p w:rsidR="00041506" w:rsidRPr="00AF768D" w:rsidRDefault="00041506" w:rsidP="00E2701A">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5"/>
        <w:tblpPr w:leftFromText="180" w:rightFromText="180" w:vertAnchor="text" w:horzAnchor="margin" w:tblpX="-1085" w:tblpY="84"/>
        <w:tblW w:w="11605" w:type="dxa"/>
        <w:tblLook w:val="04A0" w:firstRow="1" w:lastRow="0" w:firstColumn="1" w:lastColumn="0" w:noHBand="0" w:noVBand="1"/>
      </w:tblPr>
      <w:tblGrid>
        <w:gridCol w:w="1615"/>
        <w:gridCol w:w="4500"/>
        <w:gridCol w:w="2610"/>
        <w:gridCol w:w="2880"/>
      </w:tblGrid>
      <w:tr w:rsidR="00041506" w:rsidRPr="00AF768D" w:rsidTr="00E2701A">
        <w:trPr>
          <w:trHeight w:val="20"/>
        </w:trPr>
        <w:tc>
          <w:tcPr>
            <w:tcW w:w="1615" w:type="dxa"/>
            <w:vMerge w:val="restart"/>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Timing for each step</w:t>
            </w:r>
          </w:p>
          <w:p w:rsidR="00041506" w:rsidRPr="00AF768D" w:rsidRDefault="00041506" w:rsidP="00E2701A">
            <w:pPr>
              <w:jc w:val="both"/>
              <w:rPr>
                <w:rFonts w:ascii="Times New Roman" w:eastAsia="Times New Roman" w:hAnsi="Times New Roman" w:cs="Times New Roman"/>
                <w:b/>
                <w:color w:val="000000"/>
                <w:kern w:val="2"/>
                <w:lang w:eastAsia="ja-JP"/>
              </w:rPr>
            </w:pPr>
          </w:p>
          <w:p w:rsidR="00041506" w:rsidRPr="00AF768D" w:rsidRDefault="00041506" w:rsidP="00E2701A">
            <w:pPr>
              <w:jc w:val="both"/>
              <w:rPr>
                <w:rFonts w:ascii="Times New Roman" w:eastAsia="Times New Roman" w:hAnsi="Times New Roman" w:cs="Times New Roman"/>
                <w:b/>
                <w:color w:val="000000"/>
                <w:kern w:val="2"/>
                <w:lang w:eastAsia="ja-JP"/>
              </w:rPr>
            </w:pPr>
          </w:p>
        </w:tc>
        <w:tc>
          <w:tcPr>
            <w:tcW w:w="7110" w:type="dxa"/>
            <w:gridSpan w:val="2"/>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Description of teaching and learning activity</w:t>
            </w:r>
          </w:p>
        </w:tc>
        <w:tc>
          <w:tcPr>
            <w:tcW w:w="2880" w:type="dxa"/>
            <w:vMerge w:val="restart"/>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Generic competences </w:t>
            </w:r>
          </w:p>
          <w:p w:rsidR="00041506" w:rsidRPr="00AF768D" w:rsidRDefault="00041506" w:rsidP="00E2701A">
            <w:pPr>
              <w:jc w:val="both"/>
              <w:rPr>
                <w:rFonts w:ascii="Times New Roman" w:eastAsia="Times New Roman" w:hAnsi="Times New Roman" w:cs="Times New Roman"/>
                <w:color w:val="000000"/>
                <w:kern w:val="2"/>
                <w:lang w:eastAsia="ja-JP"/>
              </w:rPr>
            </w:pPr>
            <w:r w:rsidRPr="00AF768D">
              <w:rPr>
                <w:rFonts w:ascii="Times New Roman" w:eastAsia="Times New Roman" w:hAnsi="Times New Roman" w:cs="Times New Roman"/>
                <w:color w:val="000000"/>
                <w:kern w:val="2"/>
                <w:lang w:eastAsia="ja-JP"/>
              </w:rPr>
              <w:t xml:space="preserve">and </w:t>
            </w:r>
          </w:p>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Cross cutting issues </w:t>
            </w:r>
            <w:r w:rsidRPr="00AF768D">
              <w:rPr>
                <w:rFonts w:ascii="Times New Roman" w:eastAsia="Times New Roman" w:hAnsi="Times New Roman" w:cs="Times New Roman"/>
                <w:color w:val="000000"/>
                <w:kern w:val="2"/>
                <w:lang w:eastAsia="ja-JP"/>
              </w:rPr>
              <w:t>to be addressed</w:t>
            </w:r>
          </w:p>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a short explanation</w:t>
            </w:r>
          </w:p>
        </w:tc>
      </w:tr>
      <w:tr w:rsidR="00041506" w:rsidRPr="00AF768D" w:rsidTr="00E2701A">
        <w:trPr>
          <w:trHeight w:val="323"/>
        </w:trPr>
        <w:tc>
          <w:tcPr>
            <w:tcW w:w="1615"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p>
        </w:tc>
        <w:tc>
          <w:tcPr>
            <w:tcW w:w="7110" w:type="dxa"/>
            <w:gridSpan w:val="2"/>
            <w:shd w:val="clear" w:color="auto" w:fill="auto"/>
          </w:tcPr>
          <w:p w:rsidR="00041506" w:rsidRPr="00AF768D" w:rsidRDefault="00041506" w:rsidP="00E2701A">
            <w:pPr>
              <w:jc w:val="both"/>
              <w:rPr>
                <w:rFonts w:ascii="Times New Roman" w:eastAsia="Times New Roman" w:hAnsi="Times New Roman" w:cs="Times New Roman"/>
                <w:color w:val="000000"/>
                <w:kern w:val="2"/>
                <w:lang w:eastAsia="ja-JP"/>
              </w:rPr>
            </w:pPr>
            <w:r>
              <w:rPr>
                <w:rFonts w:ascii="Times New Roman" w:hAnsi="Times New Roman" w:cs="Times New Roman"/>
                <w:bCs/>
                <w:sz w:val="24"/>
                <w:szCs w:val="24"/>
              </w:rPr>
              <w:t>the composition of the soil</w:t>
            </w:r>
          </w:p>
        </w:tc>
        <w:tc>
          <w:tcPr>
            <w:tcW w:w="2880"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p>
        </w:tc>
      </w:tr>
      <w:tr w:rsidR="00041506" w:rsidRPr="00AF768D" w:rsidTr="00E2701A">
        <w:trPr>
          <w:trHeight w:val="58"/>
        </w:trPr>
        <w:tc>
          <w:tcPr>
            <w:tcW w:w="1615"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p>
        </w:tc>
        <w:tc>
          <w:tcPr>
            <w:tcW w:w="4500"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Teacher activities</w:t>
            </w:r>
          </w:p>
        </w:tc>
        <w:tc>
          <w:tcPr>
            <w:tcW w:w="2610"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Learner activities</w:t>
            </w:r>
          </w:p>
        </w:tc>
        <w:tc>
          <w:tcPr>
            <w:tcW w:w="2880"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p>
        </w:tc>
      </w:tr>
      <w:tr w:rsidR="00041506" w:rsidRPr="00AF768D" w:rsidTr="00E2701A">
        <w:trPr>
          <w:trHeight w:val="1935"/>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Introduction/</w:t>
            </w:r>
          </w:p>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Revision </w:t>
            </w: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jc w:val="both"/>
              <w:rPr>
                <w:rFonts w:ascii="Times New Roman" w:eastAsia="Times New Roman" w:hAnsi="Times New Roman" w:cs="Times New Roman"/>
                <w:bCs/>
                <w:color w:val="000000"/>
              </w:rPr>
            </w:pPr>
            <w:r w:rsidRPr="00AF768D">
              <w:rPr>
                <w:rFonts w:ascii="Times New Roman" w:eastAsia="Times New Roman" w:hAnsi="Times New Roman" w:cs="Times New Roman"/>
                <w:bCs/>
                <w:color w:val="000000"/>
              </w:rPr>
              <w:t>5 min</w:t>
            </w:r>
          </w:p>
        </w:tc>
        <w:tc>
          <w:tcPr>
            <w:tcW w:w="4500" w:type="dxa"/>
          </w:tcPr>
          <w:p w:rsidR="00041506" w:rsidRDefault="00041506" w:rsidP="00E2701A">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Teacher with the learners went to the playground to show them some of the component of soil, like stones, clay, sand, humus, water, …………</w:t>
            </w:r>
          </w:p>
          <w:p w:rsidR="00041506" w:rsidRPr="00AF00C5" w:rsidRDefault="00041506" w:rsidP="00E2701A">
            <w:pPr>
              <w:autoSpaceDE w:val="0"/>
              <w:autoSpaceDN w:val="0"/>
              <w:adjustRightInd w:val="0"/>
              <w:rPr>
                <w:rFonts w:ascii="Times New Roman" w:hAnsi="Times New Roman" w:cs="Times New Roman"/>
                <w:sz w:val="23"/>
                <w:szCs w:val="23"/>
              </w:rPr>
            </w:pPr>
            <w:r w:rsidRPr="00AF00C5">
              <w:rPr>
                <w:rFonts w:ascii="Times New Roman" w:hAnsi="Times New Roman" w:cs="Times New Roman"/>
                <w:sz w:val="23"/>
                <w:szCs w:val="23"/>
              </w:rPr>
              <w:t xml:space="preserve">The teacher should ask the learners to perform </w:t>
            </w:r>
            <w:r w:rsidRPr="00AF00C5">
              <w:rPr>
                <w:rFonts w:ascii="Times New Roman" w:hAnsi="Times New Roman" w:cs="Times New Roman"/>
                <w:b/>
                <w:bCs/>
                <w:sz w:val="23"/>
                <w:szCs w:val="23"/>
              </w:rPr>
              <w:t xml:space="preserve">Activity 3 </w:t>
            </w:r>
            <w:r w:rsidRPr="00AF00C5">
              <w:rPr>
                <w:rFonts w:ascii="Times New Roman" w:hAnsi="Times New Roman" w:cs="Times New Roman"/>
                <w:sz w:val="23"/>
                <w:szCs w:val="23"/>
              </w:rPr>
              <w:t xml:space="preserve">given on pages 167–168 of the Pupil’s book. </w:t>
            </w:r>
          </w:p>
        </w:tc>
        <w:tc>
          <w:tcPr>
            <w:tcW w:w="2610" w:type="dxa"/>
          </w:tcPr>
          <w:p w:rsidR="00041506" w:rsidRPr="00AF768D" w:rsidRDefault="00041506" w:rsidP="00E2701A">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3"/>
                <w:szCs w:val="23"/>
              </w:rPr>
              <w:t xml:space="preserve"> The learners with a teacher went to the playground to show them some of the component of soil, like stones, clay, sand, humus, water, …………</w:t>
            </w:r>
          </w:p>
        </w:tc>
        <w:tc>
          <w:tcPr>
            <w:tcW w:w="2880" w:type="dxa"/>
          </w:tcPr>
          <w:tbl>
            <w:tblPr>
              <w:tblW w:w="0" w:type="auto"/>
              <w:tblBorders>
                <w:top w:val="nil"/>
                <w:left w:val="nil"/>
                <w:bottom w:val="nil"/>
                <w:right w:val="nil"/>
              </w:tblBorders>
              <w:tblLook w:val="0000" w:firstRow="0" w:lastRow="0" w:firstColumn="0" w:lastColumn="0" w:noHBand="0" w:noVBand="0"/>
            </w:tblPr>
            <w:tblGrid>
              <w:gridCol w:w="2664"/>
            </w:tblGrid>
            <w:tr w:rsidR="00041506" w:rsidRPr="00CA65F0" w:rsidTr="00E2701A">
              <w:trPr>
                <w:trHeight w:val="1680"/>
              </w:trPr>
              <w:tc>
                <w:tcPr>
                  <w:tcW w:w="0" w:type="auto"/>
                </w:tcPr>
                <w:p w:rsidR="00041506" w:rsidRPr="00914D30" w:rsidRDefault="00041506"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041506" w:rsidRPr="00914D30" w:rsidRDefault="00041506"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o the attention of learners needs to the composition of the soil.</w:t>
                  </w:r>
                </w:p>
              </w:tc>
            </w:tr>
          </w:tbl>
          <w:p w:rsidR="00041506" w:rsidRPr="00CA65F0" w:rsidRDefault="00041506" w:rsidP="00E2701A">
            <w:pPr>
              <w:autoSpaceDE w:val="0"/>
              <w:autoSpaceDN w:val="0"/>
              <w:adjustRightInd w:val="0"/>
              <w:spacing w:line="276" w:lineRule="auto"/>
              <w:rPr>
                <w:rFonts w:ascii="Times New Roman" w:hAnsi="Times New Roman" w:cs="Times New Roman"/>
                <w:lang w:eastAsia="rw-RW"/>
              </w:rPr>
            </w:pPr>
          </w:p>
        </w:tc>
      </w:tr>
      <w:tr w:rsidR="00041506" w:rsidRPr="00AF768D" w:rsidTr="00E2701A">
        <w:trPr>
          <w:trHeight w:val="2138"/>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Development of the lesson</w:t>
            </w: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numPr>
                <w:ilvl w:val="0"/>
                <w:numId w:val="24"/>
              </w:numPr>
              <w:contextualSpacing/>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min</w:t>
            </w:r>
          </w:p>
        </w:tc>
        <w:tc>
          <w:tcPr>
            <w:tcW w:w="4500" w:type="dxa"/>
          </w:tcPr>
          <w:p w:rsidR="00041506" w:rsidRPr="00AF00C5" w:rsidRDefault="00041506" w:rsidP="00E2701A">
            <w:pPr>
              <w:autoSpaceDE w:val="0"/>
              <w:autoSpaceDN w:val="0"/>
              <w:adjustRightInd w:val="0"/>
              <w:rPr>
                <w:rFonts w:ascii="GillSansMT-Schlbk" w:hAnsi="GillSansMT-Schlbk" w:cs="GillSansMT-Schlbk"/>
              </w:rPr>
            </w:pPr>
            <w:r w:rsidRPr="00AF00C5">
              <w:rPr>
                <w:rFonts w:ascii="GillSansMT-Schlbk" w:hAnsi="GillSansMT-Schlbk" w:cs="GillSansMT-Schlbk"/>
              </w:rPr>
              <w:t>The teacher should ask the learners to carry out the activity by following the steps given on pages 167–168 of the Pupil’s book.</w:t>
            </w:r>
          </w:p>
          <w:p w:rsidR="00041506" w:rsidRPr="00AF00C5" w:rsidRDefault="00041506" w:rsidP="00E2701A">
            <w:pPr>
              <w:autoSpaceDE w:val="0"/>
              <w:autoSpaceDN w:val="0"/>
              <w:adjustRightInd w:val="0"/>
              <w:rPr>
                <w:rFonts w:ascii="GillSansMT-Schlbk" w:hAnsi="GillSansMT-Schlbk" w:cs="GillSansMT-Schlbk"/>
              </w:rPr>
            </w:pPr>
            <w:r w:rsidRPr="00AF00C5">
              <w:rPr>
                <w:rFonts w:ascii="GillSansMT-Schlbk" w:hAnsi="GillSansMT-Schlbk" w:cs="GillSansMT-Schlbk"/>
              </w:rPr>
              <w:t>After completion of the activity, the teacher should discuss with the learners that</w:t>
            </w:r>
          </w:p>
          <w:p w:rsidR="00041506" w:rsidRPr="00AF00C5" w:rsidRDefault="00041506" w:rsidP="00E2701A">
            <w:pPr>
              <w:autoSpaceDE w:val="0"/>
              <w:autoSpaceDN w:val="0"/>
              <w:adjustRightInd w:val="0"/>
              <w:rPr>
                <w:rFonts w:ascii="GillSansMT-Schlbk" w:hAnsi="GillSansMT-Schlbk" w:cs="GillSansMT-Schlbk"/>
              </w:rPr>
            </w:pPr>
            <w:r w:rsidRPr="00AF00C5">
              <w:rPr>
                <w:rFonts w:ascii="GillSansMT-Schlbk" w:hAnsi="GillSansMT-Schlbk" w:cs="GillSansMT-Schlbk"/>
              </w:rPr>
              <w:t>soil has the following components:</w:t>
            </w:r>
          </w:p>
          <w:p w:rsidR="00041506" w:rsidRPr="00AF00C5" w:rsidRDefault="00041506" w:rsidP="00E2701A">
            <w:pPr>
              <w:autoSpaceDE w:val="0"/>
              <w:autoSpaceDN w:val="0"/>
              <w:adjustRightInd w:val="0"/>
              <w:rPr>
                <w:rFonts w:ascii="GillSansMT-Schlbk" w:hAnsi="GillSansMT-Schlbk" w:cs="GillSansMT-Schlbk"/>
              </w:rPr>
            </w:pPr>
            <w:r w:rsidRPr="00AF00C5">
              <w:rPr>
                <w:rFonts w:ascii="GillSansMT-Schlbk" w:hAnsi="GillSansMT-Schlbk" w:cs="GillSansMT-Schlbk"/>
              </w:rPr>
              <w:t>1. Air</w:t>
            </w:r>
          </w:p>
          <w:p w:rsidR="00041506" w:rsidRPr="00AF00C5" w:rsidRDefault="00041506" w:rsidP="00E2701A">
            <w:pPr>
              <w:autoSpaceDE w:val="0"/>
              <w:autoSpaceDN w:val="0"/>
              <w:adjustRightInd w:val="0"/>
              <w:rPr>
                <w:rFonts w:ascii="GillSansMT-Schlbk" w:hAnsi="GillSansMT-Schlbk" w:cs="GillSansMT-Schlbk"/>
              </w:rPr>
            </w:pPr>
            <w:r w:rsidRPr="00AF00C5">
              <w:rPr>
                <w:rFonts w:ascii="GillSansMT-Schlbk" w:hAnsi="GillSansMT-Schlbk" w:cs="GillSansMT-Schlbk"/>
              </w:rPr>
              <w:t>2. Moisture or water</w:t>
            </w:r>
          </w:p>
          <w:p w:rsidR="00041506" w:rsidRPr="00AF768D" w:rsidRDefault="00041506" w:rsidP="00E2701A">
            <w:pPr>
              <w:autoSpaceDE w:val="0"/>
              <w:autoSpaceDN w:val="0"/>
              <w:adjustRightInd w:val="0"/>
              <w:rPr>
                <w:rFonts w:ascii="GillSansMT-Schlbk" w:hAnsi="GillSansMT-Schlbk" w:cs="GillSansMT-Schlbk"/>
                <w:sz w:val="24"/>
                <w:szCs w:val="24"/>
              </w:rPr>
            </w:pPr>
            <w:r w:rsidRPr="00AF00C5">
              <w:rPr>
                <w:rFonts w:ascii="GillSansMT-Schlbk" w:hAnsi="GillSansMT-Schlbk" w:cs="GillSansMT-Schlbk"/>
              </w:rPr>
              <w:t>3. Clay, sand, stones and humus.</w:t>
            </w:r>
            <w:r w:rsidRPr="00AF00C5">
              <w:rPr>
                <w:rFonts w:ascii="GillSansMT-Schlbk" w:hAnsi="GillSansMT-Schlbk" w:cs="GillSansMT-Schlbk"/>
                <w:sz w:val="24"/>
                <w:szCs w:val="24"/>
              </w:rPr>
              <w:t xml:space="preserve"> </w:t>
            </w:r>
          </w:p>
        </w:tc>
        <w:tc>
          <w:tcPr>
            <w:tcW w:w="2610" w:type="dxa"/>
          </w:tcPr>
          <w:p w:rsidR="00041506" w:rsidRPr="00AF768D" w:rsidRDefault="00041506" w:rsidP="00E2701A">
            <w:pPr>
              <w:autoSpaceDE w:val="0"/>
              <w:autoSpaceDN w:val="0"/>
              <w:adjustRightInd w:val="0"/>
              <w:rPr>
                <w:rFonts w:ascii="Times New Roman" w:hAnsi="Times New Roman" w:cs="Times New Roman"/>
                <w:color w:val="000000"/>
                <w:sz w:val="24"/>
                <w:szCs w:val="24"/>
              </w:rPr>
            </w:pPr>
            <w:r w:rsidRPr="00AF768D">
              <w:rPr>
                <w:rFonts w:ascii="Times New Roman" w:hAnsi="Times New Roman" w:cs="Times New Roman"/>
                <w:color w:val="000000"/>
                <w:sz w:val="24"/>
                <w:szCs w:val="24"/>
              </w:rPr>
              <w:t xml:space="preserve">To attempt questions asked  </w:t>
            </w:r>
            <w:r>
              <w:rPr>
                <w:rFonts w:ascii="Times New Roman" w:hAnsi="Times New Roman" w:cs="Times New Roman"/>
                <w:color w:val="000000"/>
                <w:sz w:val="24"/>
                <w:szCs w:val="24"/>
              </w:rPr>
              <w:t>group discussions</w:t>
            </w:r>
            <w:r w:rsidRPr="00AF768D">
              <w:rPr>
                <w:rFonts w:ascii="Times New Roman" w:hAnsi="Times New Roman" w:cs="Times New Roman"/>
                <w:color w:val="000000"/>
                <w:sz w:val="24"/>
                <w:szCs w:val="24"/>
              </w:rPr>
              <w:t xml:space="preserve">  </w:t>
            </w:r>
          </w:p>
          <w:p w:rsidR="00041506" w:rsidRPr="00AF768D" w:rsidRDefault="00041506" w:rsidP="00E2701A">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To compare their responses   in groups</w:t>
            </w:r>
            <w:r>
              <w:rPr>
                <w:rFonts w:ascii="Times New Roman" w:hAnsi="Times New Roman" w:cs="Times New Roman"/>
                <w:sz w:val="24"/>
                <w:szCs w:val="24"/>
              </w:rPr>
              <w:t xml:space="preserve"> expose of </w:t>
            </w:r>
            <w:r w:rsidRPr="00AF768D">
              <w:rPr>
                <w:rFonts w:ascii="Times New Roman" w:hAnsi="Times New Roman" w:cs="Times New Roman"/>
                <w:sz w:val="24"/>
                <w:szCs w:val="24"/>
              </w:rPr>
              <w:t>three in a desk.</w:t>
            </w:r>
          </w:p>
          <w:p w:rsidR="00041506" w:rsidRPr="00AF768D" w:rsidRDefault="00041506" w:rsidP="00E2701A">
            <w:pPr>
              <w:autoSpaceDE w:val="0"/>
              <w:autoSpaceDN w:val="0"/>
              <w:adjustRightInd w:val="0"/>
              <w:rPr>
                <w:rFonts w:ascii="GillSansMT-Schlbk" w:hAnsi="GillSansMT-Schlbk" w:cs="GillSansMT-Schlbk"/>
                <w:sz w:val="24"/>
                <w:szCs w:val="24"/>
              </w:rPr>
            </w:pPr>
            <w:r w:rsidRPr="00AF768D">
              <w:rPr>
                <w:rFonts w:ascii="Times New Roman" w:hAnsi="Times New Roman" w:cs="Times New Roman"/>
                <w:sz w:val="24"/>
                <w:szCs w:val="24"/>
              </w:rPr>
              <w:t xml:space="preserve">To make presentations in class. </w:t>
            </w:r>
          </w:p>
        </w:tc>
        <w:tc>
          <w:tcPr>
            <w:tcW w:w="2880" w:type="dxa"/>
          </w:tcPr>
          <w:p w:rsidR="00041506" w:rsidRPr="00914D30" w:rsidRDefault="00041506" w:rsidP="00E2701A">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041506" w:rsidRPr="00914D30" w:rsidRDefault="00041506" w:rsidP="00E2701A">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 xml:space="preserve">Emphasize the fact that learners should </w:t>
            </w:r>
            <w:r>
              <w:rPr>
                <w:rFonts w:ascii="Times New Roman" w:hAnsi="Times New Roman" w:cs="Times New Roman"/>
                <w:bCs/>
                <w:iCs/>
                <w:sz w:val="24"/>
                <w:szCs w:val="24"/>
              </w:rPr>
              <w:t>get skills in the components of the soil.</w:t>
            </w:r>
          </w:p>
        </w:tc>
      </w:tr>
      <w:tr w:rsidR="00041506" w:rsidRPr="00AF768D" w:rsidTr="00E2701A">
        <w:trPr>
          <w:trHeight w:val="1430"/>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Conclusion</w:t>
            </w:r>
          </w:p>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(Synthesis+</w:t>
            </w:r>
          </w:p>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Assessment)</w:t>
            </w:r>
          </w:p>
          <w:p w:rsidR="00041506" w:rsidRPr="00AF768D" w:rsidRDefault="00041506" w:rsidP="00E2701A">
            <w:pPr>
              <w:jc w:val="both"/>
              <w:rPr>
                <w:rFonts w:ascii="Times New Roman" w:eastAsia="Times New Roman" w:hAnsi="Times New Roman" w:cs="Times New Roman"/>
                <w:b/>
                <w:noProof/>
                <w:color w:val="000000"/>
              </w:rPr>
            </w:pPr>
          </w:p>
          <w:p w:rsidR="00041506" w:rsidRPr="00AF768D" w:rsidRDefault="00041506" w:rsidP="00E2701A">
            <w:pPr>
              <w:jc w:val="both"/>
              <w:rPr>
                <w:rFonts w:ascii="Times New Roman" w:eastAsia="Times New Roman" w:hAnsi="Times New Roman" w:cs="Times New Roman"/>
                <w:noProof/>
                <w:color w:val="000000"/>
              </w:rPr>
            </w:pPr>
            <w:r w:rsidRPr="00AF768D">
              <w:rPr>
                <w:rFonts w:ascii="Times New Roman" w:eastAsia="Times New Roman" w:hAnsi="Times New Roman" w:cs="Times New Roman"/>
                <w:noProof/>
                <w:color w:val="000000"/>
              </w:rPr>
              <w:t>10 min</w:t>
            </w:r>
          </w:p>
        </w:tc>
        <w:tc>
          <w:tcPr>
            <w:tcW w:w="4500" w:type="dxa"/>
          </w:tcPr>
          <w:p w:rsidR="00041506" w:rsidRPr="00920838" w:rsidRDefault="00041506" w:rsidP="00E2701A">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4284"/>
            </w:tblGrid>
            <w:tr w:rsidR="00041506" w:rsidRPr="00920838" w:rsidTr="00E2701A">
              <w:trPr>
                <w:trHeight w:val="402"/>
              </w:trPr>
              <w:tc>
                <w:tcPr>
                  <w:tcW w:w="0" w:type="auto"/>
                </w:tcPr>
                <w:p w:rsidR="00041506" w:rsidRPr="00920838" w:rsidRDefault="00041506" w:rsidP="00591D05">
                  <w:pPr>
                    <w:framePr w:hSpace="180" w:wrap="around" w:vAnchor="text" w:hAnchor="margin" w:x="-1085" w:y="84"/>
                    <w:autoSpaceDE w:val="0"/>
                    <w:autoSpaceDN w:val="0"/>
                    <w:adjustRightInd w:val="0"/>
                    <w:spacing w:after="0" w:line="240" w:lineRule="auto"/>
                    <w:rPr>
                      <w:rFonts w:ascii="Times New Roman" w:hAnsi="Times New Roman" w:cs="Times New Roman"/>
                      <w:sz w:val="24"/>
                      <w:szCs w:val="24"/>
                    </w:rPr>
                  </w:pPr>
                </w:p>
                <w:p w:rsidR="00041506" w:rsidRPr="00920838" w:rsidRDefault="00041506" w:rsidP="00591D05">
                  <w:pPr>
                    <w:framePr w:hSpace="180" w:wrap="around" w:vAnchor="text" w:hAnchor="margin" w:x="-1085" w:y="84"/>
                    <w:autoSpaceDE w:val="0"/>
                    <w:autoSpaceDN w:val="0"/>
                    <w:adjustRightInd w:val="0"/>
                    <w:spacing w:after="0" w:line="240" w:lineRule="auto"/>
                    <w:rPr>
                      <w:rFonts w:ascii="Times New Roman" w:hAnsi="Times New Roman" w:cs="Times New Roman"/>
                      <w:color w:val="000000"/>
                    </w:rPr>
                  </w:pPr>
                  <w:r w:rsidRPr="00920838">
                    <w:rPr>
                      <w:rFonts w:ascii="Times New Roman" w:hAnsi="Times New Roman" w:cs="Times New Roman"/>
                      <w:color w:val="000000"/>
                    </w:rPr>
                    <w:t xml:space="preserve">Doing practical activities to identify different components of soil. </w:t>
                  </w:r>
                </w:p>
                <w:p w:rsidR="00041506" w:rsidRPr="00920838" w:rsidRDefault="00041506" w:rsidP="00591D05">
                  <w:pPr>
                    <w:framePr w:hSpace="180" w:wrap="around" w:vAnchor="text" w:hAnchor="margin" w:x="-1085" w:y="84"/>
                    <w:autoSpaceDE w:val="0"/>
                    <w:autoSpaceDN w:val="0"/>
                    <w:adjustRightInd w:val="0"/>
                    <w:spacing w:after="0" w:line="240" w:lineRule="auto"/>
                    <w:rPr>
                      <w:rFonts w:ascii="Times New Roman" w:hAnsi="Times New Roman" w:cs="Times New Roman"/>
                      <w:color w:val="000000"/>
                    </w:rPr>
                  </w:pPr>
                </w:p>
              </w:tc>
            </w:tr>
          </w:tbl>
          <w:p w:rsidR="00041506" w:rsidRPr="00AF768D" w:rsidRDefault="00041506" w:rsidP="00E2701A">
            <w:pPr>
              <w:autoSpaceDE w:val="0"/>
              <w:autoSpaceDN w:val="0"/>
              <w:adjustRightInd w:val="0"/>
              <w:rPr>
                <w:rFonts w:ascii="Times New Roman" w:hAnsi="Times New Roman" w:cs="Times New Roman"/>
                <w:sz w:val="24"/>
                <w:szCs w:val="24"/>
              </w:rPr>
            </w:pPr>
            <w:r>
              <w:rPr>
                <w:rFonts w:ascii="GillSansMT-Schlbk" w:hAnsi="GillSansMT-Schlbk" w:cs="GillSansMT-Schlbk"/>
                <w:sz w:val="24"/>
                <w:szCs w:val="24"/>
              </w:rPr>
              <w:t xml:space="preserve">  </w:t>
            </w:r>
          </w:p>
        </w:tc>
        <w:tc>
          <w:tcPr>
            <w:tcW w:w="2610" w:type="dxa"/>
          </w:tcPr>
          <w:p w:rsidR="00041506" w:rsidRPr="00AF768D" w:rsidRDefault="00041506" w:rsidP="00E2701A">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They will answer all the questions asked by the teacher and ask where they are not understand.</w:t>
            </w:r>
          </w:p>
        </w:tc>
        <w:tc>
          <w:tcPr>
            <w:tcW w:w="2880" w:type="dxa"/>
          </w:tcPr>
          <w:p w:rsidR="00041506" w:rsidRPr="00914D30" w:rsidRDefault="00041506" w:rsidP="00E2701A">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041506" w:rsidRPr="00914D30" w:rsidRDefault="00041506" w:rsidP="00E2701A">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041506" w:rsidRPr="00AF768D" w:rsidTr="00E2701A">
        <w:trPr>
          <w:trHeight w:val="20"/>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Teacher self-evaluation</w:t>
            </w:r>
          </w:p>
        </w:tc>
        <w:tc>
          <w:tcPr>
            <w:tcW w:w="9990" w:type="dxa"/>
            <w:gridSpan w:val="3"/>
          </w:tcPr>
          <w:p w:rsidR="00041506" w:rsidRPr="00AF768D" w:rsidRDefault="00041506" w:rsidP="00E2701A">
            <w:pPr>
              <w:autoSpaceDE w:val="0"/>
              <w:autoSpaceDN w:val="0"/>
              <w:adjustRightInd w:val="0"/>
              <w:rPr>
                <w:rFonts w:ascii="VATRA Q+ Gill Sans MT" w:hAnsi="VATRA Q+ Gill Sans MT" w:cs="VATRA Q+ Gill Sans MT"/>
                <w:color w:val="000000"/>
                <w:sz w:val="24"/>
                <w:szCs w:val="24"/>
              </w:rPr>
            </w:pPr>
            <w:r w:rsidRPr="00AF768D">
              <w:rPr>
                <w:rFonts w:ascii="Times New Roman" w:eastAsia="Times New Roman" w:hAnsi="Times New Roman" w:cs="Times New Roman"/>
                <w:color w:val="000000"/>
                <w:sz w:val="32"/>
                <w:szCs w:val="32"/>
              </w:rPr>
              <w:t xml:space="preserve"> </w:t>
            </w:r>
            <w:r w:rsidRPr="00AF768D">
              <w:rPr>
                <w:rFonts w:ascii="VATRA Q+ Gill Sans MT" w:hAnsi="VATRA Q+ Gill Sans MT" w:cs="VATRA Q+ Gill Sans MT"/>
                <w:color w:val="000000"/>
                <w:sz w:val="24"/>
                <w:szCs w:val="24"/>
              </w:rPr>
              <w:t xml:space="preserve"> </w:t>
            </w:r>
          </w:p>
          <w:p w:rsidR="00041506" w:rsidRPr="00AF768D" w:rsidRDefault="00041506" w:rsidP="00E2701A">
            <w:pPr>
              <w:jc w:val="both"/>
              <w:rPr>
                <w:rFonts w:ascii="Times New Roman" w:eastAsia="Times New Roman" w:hAnsi="Times New Roman" w:cs="Times New Roman"/>
                <w:color w:val="000000"/>
              </w:rPr>
            </w:pPr>
          </w:p>
        </w:tc>
      </w:tr>
    </w:tbl>
    <w:p w:rsidR="00041506" w:rsidRDefault="00041506" w:rsidP="00041506">
      <w:pPr>
        <w:spacing w:after="0" w:line="240" w:lineRule="auto"/>
        <w:jc w:val="both"/>
        <w:rPr>
          <w:rFonts w:ascii="Times New Roman" w:eastAsia="Times New Roman" w:hAnsi="Times New Roman" w:cs="Times New Roman"/>
          <w:b/>
          <w:color w:val="000000"/>
          <w:highlight w:val="yellow"/>
        </w:rPr>
      </w:pPr>
    </w:p>
    <w:p w:rsidR="00041506" w:rsidRPr="00AF768D" w:rsidRDefault="00041506" w:rsidP="00041506">
      <w:pPr>
        <w:spacing w:after="0" w:line="240" w:lineRule="auto"/>
        <w:jc w:val="both"/>
        <w:rPr>
          <w:rFonts w:ascii="Times New Roman" w:eastAsia="Times New Roman" w:hAnsi="Times New Roman" w:cs="Times New Roman"/>
          <w:lang w:val="rw-RW" w:eastAsia="rw-RW"/>
        </w:rPr>
      </w:pPr>
      <w:r w:rsidRPr="00AF768D">
        <w:rPr>
          <w:rFonts w:ascii="Times New Roman" w:eastAsia="Times New Roman" w:hAnsi="Times New Roman" w:cs="Times New Roman"/>
          <w:b/>
          <w:color w:val="000000"/>
          <w:highlight w:val="yellow"/>
        </w:rPr>
        <w:lastRenderedPageBreak/>
        <w:t>LESSON PLAN</w:t>
      </w:r>
      <w:r w:rsidRPr="00AF768D">
        <w:rPr>
          <w:rFonts w:ascii="Times New Roman" w:eastAsia="Times New Roman" w:hAnsi="Times New Roman" w:cs="Times New Roman"/>
          <w:color w:val="000000"/>
          <w:highlight w:val="yellow"/>
        </w:rPr>
        <w:t>:</w:t>
      </w:r>
      <w:r w:rsidRPr="00AF768D">
        <w:rPr>
          <w:rFonts w:ascii="Times New Roman" w:eastAsia="Times New Roman" w:hAnsi="Times New Roman" w:cs="Times New Roman"/>
          <w:color w:val="000000"/>
        </w:rPr>
        <w:t xml:space="preserve">   </w:t>
      </w:r>
    </w:p>
    <w:p w:rsidR="00041506" w:rsidRPr="00AF768D" w:rsidRDefault="00041506" w:rsidP="00041506">
      <w:pPr>
        <w:spacing w:after="12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b/>
          <w:color w:val="000000"/>
        </w:rPr>
        <w:t>School name</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highlight w:val="green"/>
        </w:rPr>
        <w:t>Child Care Academy</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rPr>
        <w:t>Teacher’s name</w:t>
      </w:r>
      <w:r w:rsidRPr="00AF768D">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041506" w:rsidRPr="00AF768D" w:rsidTr="00E2701A">
        <w:trPr>
          <w:trHeight w:val="20"/>
        </w:trPr>
        <w:tc>
          <w:tcPr>
            <w:tcW w:w="869" w:type="pct"/>
            <w:tcBorders>
              <w:right w:val="single" w:sz="4" w:space="0" w:color="auto"/>
            </w:tcBorders>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Date</w:t>
            </w:r>
          </w:p>
        </w:tc>
        <w:tc>
          <w:tcPr>
            <w:tcW w:w="527"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Subject</w:t>
            </w:r>
          </w:p>
        </w:tc>
        <w:tc>
          <w:tcPr>
            <w:tcW w:w="361"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w:t>
            </w:r>
          </w:p>
        </w:tc>
        <w:tc>
          <w:tcPr>
            <w:tcW w:w="396"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N</w:t>
            </w:r>
            <w:r w:rsidRPr="00AF768D">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Lesson N</w:t>
            </w:r>
            <w:r w:rsidRPr="00AF768D">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Duration</w:t>
            </w:r>
          </w:p>
        </w:tc>
        <w:tc>
          <w:tcPr>
            <w:tcW w:w="1137" w:type="pct"/>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 size</w:t>
            </w:r>
          </w:p>
        </w:tc>
      </w:tr>
      <w:tr w:rsidR="00041506" w:rsidRPr="00AF768D" w:rsidTr="00E2701A">
        <w:trPr>
          <w:trHeight w:val="20"/>
        </w:trPr>
        <w:tc>
          <w:tcPr>
            <w:tcW w:w="869" w:type="pct"/>
            <w:tcBorders>
              <w:right w:val="single" w:sz="4" w:space="0" w:color="auto"/>
            </w:tcBorders>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AF768D">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Jan</w:t>
            </w:r>
            <w:r w:rsidRPr="00AF768D">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041506" w:rsidRPr="00AF768D" w:rsidRDefault="00041506" w:rsidP="00E2701A">
            <w:pPr>
              <w:autoSpaceDE w:val="0"/>
              <w:autoSpaceDN w:val="0"/>
              <w:adjustRightInd w:val="0"/>
              <w:spacing w:after="0" w:line="240" w:lineRule="auto"/>
              <w:jc w:val="both"/>
              <w:rPr>
                <w:rFonts w:ascii="Times New Roman" w:eastAsia="Calibri" w:hAnsi="Times New Roman" w:cs="Times New Roman"/>
                <w:color w:val="000000"/>
              </w:rPr>
            </w:pPr>
            <w:r w:rsidRPr="00AF768D">
              <w:rPr>
                <w:rFonts w:ascii="Times New Roman" w:eastAsia="Calibri" w:hAnsi="Times New Roman" w:cs="Times New Roman"/>
                <w:color w:val="000000"/>
              </w:rPr>
              <w:t>SET</w:t>
            </w:r>
          </w:p>
        </w:tc>
        <w:tc>
          <w:tcPr>
            <w:tcW w:w="361"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37"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of 10</w:t>
            </w:r>
          </w:p>
        </w:tc>
        <w:tc>
          <w:tcPr>
            <w:tcW w:w="482"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40min</w:t>
            </w:r>
          </w:p>
        </w:tc>
        <w:tc>
          <w:tcPr>
            <w:tcW w:w="1137" w:type="pct"/>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041506" w:rsidRPr="00AF768D" w:rsidTr="00E2701A">
        <w:trPr>
          <w:trHeight w:val="20"/>
        </w:trPr>
        <w:tc>
          <w:tcPr>
            <w:tcW w:w="2447" w:type="pct"/>
            <w:gridSpan w:val="5"/>
            <w:tcBorders>
              <w:right w:val="single" w:sz="4" w:space="0" w:color="auto"/>
            </w:tcBorders>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041506" w:rsidRPr="00AF768D" w:rsidRDefault="00041506" w:rsidP="00E2701A">
            <w:pPr>
              <w:autoSpaceDE w:val="0"/>
              <w:autoSpaceDN w:val="0"/>
              <w:adjustRightInd w:val="0"/>
              <w:spacing w:after="0" w:line="240" w:lineRule="auto"/>
              <w:rPr>
                <w:rFonts w:ascii="VATRA Q+ Gill Sans MT" w:hAnsi="VATRA Q+ Gill Sans MT" w:cs="VATRA Q+ Gill Sans MT"/>
                <w:color w:val="000000"/>
                <w:sz w:val="24"/>
                <w:szCs w:val="24"/>
              </w:rPr>
            </w:pPr>
            <w:r w:rsidRPr="00AF768D">
              <w:rPr>
                <w:rFonts w:ascii="VATRA Q+ Gill Sans MT" w:hAnsi="VATRA Q+ Gill Sans MT" w:cs="VATRA Q+ Gill Sans MT"/>
                <w:color w:val="000000"/>
                <w:sz w:val="24"/>
                <w:szCs w:val="24"/>
              </w:rPr>
              <w:t xml:space="preserve">  </w:t>
            </w:r>
          </w:p>
          <w:p w:rsidR="00041506" w:rsidRPr="00AF768D" w:rsidRDefault="00041506" w:rsidP="00E2701A">
            <w:pPr>
              <w:spacing w:after="0" w:line="240" w:lineRule="auto"/>
              <w:jc w:val="both"/>
              <w:rPr>
                <w:rFonts w:ascii="Times New Roman" w:eastAsia="Times New Roman" w:hAnsi="Times New Roman" w:cs="Times New Roman"/>
                <w:color w:val="000000"/>
              </w:rPr>
            </w:pPr>
          </w:p>
        </w:tc>
      </w:tr>
      <w:tr w:rsidR="00041506" w:rsidRPr="00AF768D" w:rsidTr="00E2701A">
        <w:trPr>
          <w:trHeight w:val="251"/>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title</w:t>
            </w:r>
          </w:p>
        </w:tc>
        <w:tc>
          <w:tcPr>
            <w:tcW w:w="3691" w:type="pct"/>
            <w:gridSpan w:val="7"/>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sz w:val="28"/>
                <w:szCs w:val="28"/>
              </w:rPr>
            </w:pPr>
            <w:r>
              <w:rPr>
                <w:rFonts w:ascii="GillSansMT-SchlbkBold" w:hAnsi="GillSansMT-SchlbkBold" w:cs="GillSansMT-SchlbkBold"/>
                <w:b/>
                <w:bCs/>
                <w:sz w:val="28"/>
                <w:szCs w:val="28"/>
              </w:rPr>
              <w:t>SOIL</w:t>
            </w:r>
          </w:p>
        </w:tc>
      </w:tr>
      <w:tr w:rsidR="00041506" w:rsidRPr="00AF768D" w:rsidTr="00E2701A">
        <w:trPr>
          <w:trHeight w:val="35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Key Unit Competence</w:t>
            </w:r>
          </w:p>
        </w:tc>
        <w:tc>
          <w:tcPr>
            <w:tcW w:w="3691" w:type="pct"/>
            <w:gridSpan w:val="7"/>
            <w:shd w:val="clear" w:color="auto" w:fill="auto"/>
          </w:tcPr>
          <w:p w:rsidR="00041506" w:rsidRPr="00AF768D" w:rsidRDefault="00041506" w:rsidP="00E2701A">
            <w:pPr>
              <w:autoSpaceDE w:val="0"/>
              <w:autoSpaceDN w:val="0"/>
              <w:adjustRightInd w:val="0"/>
              <w:spacing w:after="0" w:line="240" w:lineRule="auto"/>
              <w:rPr>
                <w:rFonts w:ascii="Times New Roman" w:hAnsi="Times New Roman" w:cs="Times New Roman"/>
                <w:sz w:val="24"/>
                <w:szCs w:val="24"/>
              </w:rPr>
            </w:pPr>
            <w:r w:rsidRPr="00AF768D">
              <w:rPr>
                <w:rFonts w:ascii="Times New Roman" w:hAnsi="Times New Roman" w:cs="Times New Roman"/>
                <w:color w:val="000000"/>
                <w:sz w:val="24"/>
                <w:szCs w:val="24"/>
              </w:rPr>
              <w:t xml:space="preserve">To be able </w:t>
            </w:r>
            <w:r w:rsidRPr="00AF768D">
              <w:rPr>
                <w:rFonts w:ascii="Times New Roman" w:hAnsi="Times New Roman" w:cs="Times New Roman"/>
                <w:sz w:val="24"/>
                <w:szCs w:val="24"/>
              </w:rPr>
              <w:t xml:space="preserve">to explain </w:t>
            </w:r>
            <w:r>
              <w:rPr>
                <w:rFonts w:ascii="Times New Roman" w:hAnsi="Times New Roman" w:cs="Times New Roman"/>
                <w:bCs/>
                <w:sz w:val="24"/>
                <w:szCs w:val="24"/>
              </w:rPr>
              <w:t>the Types of the soil</w:t>
            </w: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Title of the lesson</w:t>
            </w:r>
          </w:p>
        </w:tc>
        <w:tc>
          <w:tcPr>
            <w:tcW w:w="3691" w:type="pct"/>
            <w:gridSpan w:val="7"/>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bCs/>
                <w:sz w:val="24"/>
                <w:szCs w:val="24"/>
              </w:rPr>
              <w:t>the Types of the soil</w:t>
            </w:r>
          </w:p>
        </w:tc>
      </w:tr>
      <w:tr w:rsidR="00041506" w:rsidRPr="00AF768D" w:rsidTr="00E2701A">
        <w:trPr>
          <w:trHeight w:val="647"/>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AF768D" w:rsidTr="00E2701A">
              <w:trPr>
                <w:trHeight w:val="474"/>
              </w:trPr>
              <w:tc>
                <w:tcPr>
                  <w:tcW w:w="8493" w:type="dxa"/>
                </w:tcPr>
                <w:p w:rsidR="00041506" w:rsidRPr="00AF768D" w:rsidRDefault="00041506" w:rsidP="00E2701A">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xml:space="preserve">By using </w:t>
                  </w:r>
                  <w:r>
                    <w:rPr>
                      <w:rFonts w:ascii="GillSansMT-Schlbk" w:hAnsi="GillSansMT-Schlbk" w:cs="GillSansMT-Schlbk"/>
                      <w:sz w:val="24"/>
                      <w:szCs w:val="24"/>
                    </w:rPr>
                    <w:t>different categories of soil</w:t>
                  </w:r>
                  <w:r w:rsidRPr="00AF768D">
                    <w:rPr>
                      <w:rFonts w:ascii="GillSansMT-Schlbk" w:hAnsi="GillSansMT-Schlbk" w:cs="GillSansMT-Schlbk"/>
                      <w:sz w:val="24"/>
                      <w:szCs w:val="24"/>
                    </w:rPr>
                    <w:t xml:space="preserve">, the learner will be able to </w:t>
                  </w:r>
                  <w:r>
                    <w:rPr>
                      <w:rFonts w:ascii="GillSansMT-Schlbk" w:hAnsi="GillSansMT-Schlbk" w:cs="GillSansMT-Schlbk"/>
                      <w:sz w:val="24"/>
                      <w:szCs w:val="24"/>
                    </w:rPr>
                    <w:t xml:space="preserve">explain </w:t>
                  </w:r>
                  <w:r>
                    <w:rPr>
                      <w:rFonts w:ascii="Times New Roman" w:hAnsi="Times New Roman" w:cs="Times New Roman"/>
                      <w:bCs/>
                      <w:sz w:val="24"/>
                      <w:szCs w:val="24"/>
                    </w:rPr>
                    <w:t>the Types of the soil</w:t>
                  </w:r>
                  <w:r w:rsidRPr="00AF768D">
                    <w:rPr>
                      <w:rFonts w:ascii="GillSansMT-Schlbk" w:hAnsi="GillSansMT-Schlbk" w:cs="GillSansMT-Schlbk"/>
                      <w:sz w:val="24"/>
                      <w:szCs w:val="24"/>
                    </w:rPr>
                    <w:t xml:space="preserve"> correctly.</w:t>
                  </w:r>
                </w:p>
              </w:tc>
            </w:tr>
          </w:tbl>
          <w:p w:rsidR="00041506" w:rsidRPr="00AF768D" w:rsidRDefault="00041506" w:rsidP="00E2701A">
            <w:pPr>
              <w:spacing w:after="0" w:line="240" w:lineRule="auto"/>
              <w:jc w:val="both"/>
              <w:rPr>
                <w:rFonts w:ascii="Times New Roman" w:eastAsia="Times New Roman" w:hAnsi="Times New Roman" w:cs="Times New Roman"/>
                <w:color w:val="000000"/>
                <w:highlight w:val="yellow"/>
              </w:rPr>
            </w:pP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041506" w:rsidRPr="00AF768D" w:rsidRDefault="00041506"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 xml:space="preserve">Inside and outside </w:t>
            </w:r>
          </w:p>
          <w:p w:rsidR="00041506" w:rsidRPr="00AF768D" w:rsidRDefault="00041506" w:rsidP="00E2701A">
            <w:pPr>
              <w:spacing w:after="0" w:line="240" w:lineRule="auto"/>
              <w:jc w:val="both"/>
              <w:rPr>
                <w:rFonts w:ascii="Times New Roman" w:eastAsia="Times New Roman" w:hAnsi="Times New Roman" w:cs="Times New Roman"/>
                <w:color w:val="000000"/>
              </w:rPr>
            </w:pP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Learning Materials </w:t>
            </w:r>
          </w:p>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AF768D" w:rsidTr="00E2701A">
              <w:trPr>
                <w:trHeight w:val="354"/>
              </w:trPr>
              <w:tc>
                <w:tcPr>
                  <w:tcW w:w="8493" w:type="dxa"/>
                </w:tcPr>
                <w:p w:rsidR="00041506" w:rsidRPr="00AF768D" w:rsidRDefault="00041506" w:rsidP="00E2701A">
                  <w:pPr>
                    <w:numPr>
                      <w:ilvl w:val="0"/>
                      <w:numId w:val="25"/>
                    </w:numPr>
                    <w:autoSpaceDE w:val="0"/>
                    <w:autoSpaceDN w:val="0"/>
                    <w:adjustRightInd w:val="0"/>
                    <w:spacing w:after="0" w:line="240" w:lineRule="auto"/>
                    <w:contextualSpacing/>
                    <w:rPr>
                      <w:rFonts w:ascii="GillSansMT-Schlbk" w:eastAsia="MS Mincho" w:hAnsi="GillSansMT-Schlbk" w:cs="GillSansMT-Schlbk"/>
                      <w:sz w:val="24"/>
                      <w:szCs w:val="24"/>
                    </w:rPr>
                  </w:pPr>
                  <w:r w:rsidRPr="00AF768D">
                    <w:rPr>
                      <w:rFonts w:ascii="GillSansMT-Schlbk" w:eastAsia="MS Mincho" w:hAnsi="GillSansMT-Schlbk" w:cs="GillSansMT-Schlbk"/>
                      <w:sz w:val="24"/>
                      <w:szCs w:val="24"/>
                    </w:rPr>
                    <w:t>Chart pictures • Drawing in Pupil’s Book • Real objects (learners in class)</w:t>
                  </w:r>
                </w:p>
                <w:p w:rsidR="00041506" w:rsidRPr="00AF768D" w:rsidRDefault="00041506" w:rsidP="00E2701A">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Blackboard</w:t>
                  </w:r>
                </w:p>
              </w:tc>
            </w:tr>
          </w:tbl>
          <w:p w:rsidR="00041506" w:rsidRPr="00AF768D" w:rsidRDefault="00041506" w:rsidP="00E2701A">
            <w:pPr>
              <w:autoSpaceDE w:val="0"/>
              <w:autoSpaceDN w:val="0"/>
              <w:adjustRightInd w:val="0"/>
              <w:spacing w:after="0" w:line="240" w:lineRule="auto"/>
              <w:jc w:val="both"/>
              <w:rPr>
                <w:rFonts w:ascii="Times New Roman" w:eastAsia="Calibri" w:hAnsi="Times New Roman" w:cs="Times New Roman"/>
                <w:lang w:eastAsia="rw-RW"/>
              </w:rPr>
            </w:pPr>
          </w:p>
        </w:tc>
      </w:tr>
      <w:tr w:rsidR="00041506" w:rsidRPr="00AF768D" w:rsidTr="00E2701A">
        <w:trPr>
          <w:trHeight w:val="20"/>
        </w:trPr>
        <w:tc>
          <w:tcPr>
            <w:tcW w:w="1309" w:type="pct"/>
            <w:gridSpan w:val="2"/>
            <w:shd w:val="clear" w:color="auto" w:fill="F2F2F2" w:themeFill="background1" w:themeFillShade="F2"/>
          </w:tcPr>
          <w:p w:rsidR="00041506" w:rsidRPr="00AF768D" w:rsidRDefault="00041506"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041506" w:rsidRPr="00AF768D" w:rsidTr="00E2701A">
              <w:trPr>
                <w:trHeight w:val="114"/>
              </w:trPr>
              <w:tc>
                <w:tcPr>
                  <w:tcW w:w="8493" w:type="dxa"/>
                </w:tcPr>
                <w:p w:rsidR="00041506" w:rsidRPr="00AF768D" w:rsidRDefault="00041506" w:rsidP="00E2701A">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167-168</w:t>
                  </w:r>
                  <w:r w:rsidRPr="00AF768D">
                    <w:rPr>
                      <w:rFonts w:ascii="GillSansMT-Schlbk" w:hAnsi="GillSansMT-Schlbk" w:cs="GillSansMT-Schlbk"/>
                      <w:sz w:val="24"/>
                      <w:szCs w:val="24"/>
                    </w:rPr>
                    <w:t>, Internet, XO laptop and relevant textbooks</w:t>
                  </w:r>
                </w:p>
              </w:tc>
            </w:tr>
          </w:tbl>
          <w:p w:rsidR="00041506" w:rsidRPr="00AF768D" w:rsidRDefault="00041506" w:rsidP="00E2701A">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5"/>
        <w:tblpPr w:leftFromText="180" w:rightFromText="180" w:vertAnchor="text" w:horzAnchor="margin" w:tblpX="-1085" w:tblpY="84"/>
        <w:tblW w:w="11605" w:type="dxa"/>
        <w:tblLook w:val="04A0" w:firstRow="1" w:lastRow="0" w:firstColumn="1" w:lastColumn="0" w:noHBand="0" w:noVBand="1"/>
      </w:tblPr>
      <w:tblGrid>
        <w:gridCol w:w="1615"/>
        <w:gridCol w:w="4860"/>
        <w:gridCol w:w="2610"/>
        <w:gridCol w:w="2520"/>
      </w:tblGrid>
      <w:tr w:rsidR="00041506" w:rsidRPr="00AF768D" w:rsidTr="00E2701A">
        <w:trPr>
          <w:trHeight w:val="20"/>
        </w:trPr>
        <w:tc>
          <w:tcPr>
            <w:tcW w:w="1615" w:type="dxa"/>
            <w:vMerge w:val="restart"/>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Timing for each step</w:t>
            </w:r>
          </w:p>
          <w:p w:rsidR="00041506" w:rsidRPr="00AF768D" w:rsidRDefault="00041506" w:rsidP="00E2701A">
            <w:pPr>
              <w:jc w:val="both"/>
              <w:rPr>
                <w:rFonts w:ascii="Times New Roman" w:eastAsia="Times New Roman" w:hAnsi="Times New Roman" w:cs="Times New Roman"/>
                <w:b/>
                <w:color w:val="000000"/>
                <w:kern w:val="2"/>
                <w:lang w:eastAsia="ja-JP"/>
              </w:rPr>
            </w:pPr>
          </w:p>
          <w:p w:rsidR="00041506" w:rsidRPr="00AF768D" w:rsidRDefault="00041506" w:rsidP="00E2701A">
            <w:pPr>
              <w:jc w:val="both"/>
              <w:rPr>
                <w:rFonts w:ascii="Times New Roman" w:eastAsia="Times New Roman" w:hAnsi="Times New Roman" w:cs="Times New Roman"/>
                <w:b/>
                <w:color w:val="000000"/>
                <w:kern w:val="2"/>
                <w:lang w:eastAsia="ja-JP"/>
              </w:rPr>
            </w:pPr>
          </w:p>
        </w:tc>
        <w:tc>
          <w:tcPr>
            <w:tcW w:w="7470" w:type="dxa"/>
            <w:gridSpan w:val="2"/>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Description of teaching and learning activity</w:t>
            </w:r>
          </w:p>
        </w:tc>
        <w:tc>
          <w:tcPr>
            <w:tcW w:w="2520" w:type="dxa"/>
            <w:vMerge w:val="restart"/>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Generic competences </w:t>
            </w:r>
          </w:p>
          <w:p w:rsidR="00041506" w:rsidRPr="00AF768D" w:rsidRDefault="00041506" w:rsidP="00E2701A">
            <w:pPr>
              <w:jc w:val="both"/>
              <w:rPr>
                <w:rFonts w:ascii="Times New Roman" w:eastAsia="Times New Roman" w:hAnsi="Times New Roman" w:cs="Times New Roman"/>
                <w:color w:val="000000"/>
                <w:kern w:val="2"/>
                <w:lang w:eastAsia="ja-JP"/>
              </w:rPr>
            </w:pPr>
            <w:r w:rsidRPr="00AF768D">
              <w:rPr>
                <w:rFonts w:ascii="Times New Roman" w:eastAsia="Times New Roman" w:hAnsi="Times New Roman" w:cs="Times New Roman"/>
                <w:color w:val="000000"/>
                <w:kern w:val="2"/>
                <w:lang w:eastAsia="ja-JP"/>
              </w:rPr>
              <w:t xml:space="preserve">and </w:t>
            </w:r>
          </w:p>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Cross cutting issues </w:t>
            </w:r>
            <w:r w:rsidRPr="00AF768D">
              <w:rPr>
                <w:rFonts w:ascii="Times New Roman" w:eastAsia="Times New Roman" w:hAnsi="Times New Roman" w:cs="Times New Roman"/>
                <w:color w:val="000000"/>
                <w:kern w:val="2"/>
                <w:lang w:eastAsia="ja-JP"/>
              </w:rPr>
              <w:t>to be addressed</w:t>
            </w:r>
          </w:p>
          <w:p w:rsidR="00041506" w:rsidRPr="00AF768D" w:rsidRDefault="00041506"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a short explanation</w:t>
            </w:r>
          </w:p>
        </w:tc>
      </w:tr>
      <w:tr w:rsidR="00041506" w:rsidRPr="00AF768D" w:rsidTr="00E2701A">
        <w:trPr>
          <w:trHeight w:val="323"/>
        </w:trPr>
        <w:tc>
          <w:tcPr>
            <w:tcW w:w="1615"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p>
        </w:tc>
        <w:tc>
          <w:tcPr>
            <w:tcW w:w="7470" w:type="dxa"/>
            <w:gridSpan w:val="2"/>
            <w:shd w:val="clear" w:color="auto" w:fill="auto"/>
          </w:tcPr>
          <w:p w:rsidR="00041506" w:rsidRPr="00AF768D" w:rsidRDefault="00041506" w:rsidP="00E2701A">
            <w:pPr>
              <w:jc w:val="both"/>
              <w:rPr>
                <w:rFonts w:ascii="Times New Roman" w:eastAsia="Times New Roman" w:hAnsi="Times New Roman" w:cs="Times New Roman"/>
                <w:color w:val="000000"/>
                <w:kern w:val="2"/>
                <w:lang w:eastAsia="ja-JP"/>
              </w:rPr>
            </w:pPr>
            <w:r>
              <w:rPr>
                <w:rFonts w:ascii="Times New Roman" w:hAnsi="Times New Roman" w:cs="Times New Roman"/>
                <w:bCs/>
                <w:sz w:val="24"/>
                <w:szCs w:val="24"/>
              </w:rPr>
              <w:t>the Types of the soil</w:t>
            </w:r>
          </w:p>
        </w:tc>
        <w:tc>
          <w:tcPr>
            <w:tcW w:w="2520"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kern w:val="2"/>
                <w:lang w:eastAsia="ja-JP"/>
              </w:rPr>
            </w:pPr>
          </w:p>
        </w:tc>
      </w:tr>
      <w:tr w:rsidR="00041506" w:rsidRPr="00AF768D" w:rsidTr="00E2701A">
        <w:trPr>
          <w:trHeight w:val="58"/>
        </w:trPr>
        <w:tc>
          <w:tcPr>
            <w:tcW w:w="1615"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p>
        </w:tc>
        <w:tc>
          <w:tcPr>
            <w:tcW w:w="4860"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Teacher activities</w:t>
            </w:r>
          </w:p>
        </w:tc>
        <w:tc>
          <w:tcPr>
            <w:tcW w:w="2610"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Learner activities</w:t>
            </w:r>
          </w:p>
        </w:tc>
        <w:tc>
          <w:tcPr>
            <w:tcW w:w="2520" w:type="dxa"/>
            <w:vMerge/>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p>
        </w:tc>
      </w:tr>
      <w:tr w:rsidR="00041506" w:rsidRPr="00AF768D" w:rsidTr="00E2701A">
        <w:trPr>
          <w:trHeight w:val="1322"/>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Introduction/</w:t>
            </w:r>
          </w:p>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Revision </w:t>
            </w: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jc w:val="both"/>
              <w:rPr>
                <w:rFonts w:ascii="Times New Roman" w:eastAsia="Times New Roman" w:hAnsi="Times New Roman" w:cs="Times New Roman"/>
                <w:bCs/>
                <w:color w:val="000000"/>
              </w:rPr>
            </w:pPr>
            <w:r w:rsidRPr="00AF768D">
              <w:rPr>
                <w:rFonts w:ascii="Times New Roman" w:eastAsia="Times New Roman" w:hAnsi="Times New Roman" w:cs="Times New Roman"/>
                <w:bCs/>
                <w:color w:val="000000"/>
              </w:rPr>
              <w:t>5 min</w:t>
            </w:r>
          </w:p>
        </w:tc>
        <w:tc>
          <w:tcPr>
            <w:tcW w:w="4860" w:type="dxa"/>
          </w:tcPr>
          <w:p w:rsidR="00041506" w:rsidRDefault="00041506" w:rsidP="00E2701A">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Teacher will help the learners to Observe the various samples of soil collected from different sites, labelling them according </w:t>
            </w:r>
            <w:r w:rsidRPr="00EC2284">
              <w:rPr>
                <w:rFonts w:ascii="Times New Roman" w:hAnsi="Times New Roman" w:cs="Times New Roman"/>
                <w:sz w:val="23"/>
                <w:szCs w:val="23"/>
              </w:rPr>
              <w:t>to their characteristics.</w:t>
            </w:r>
          </w:p>
          <w:p w:rsidR="00041506" w:rsidRPr="00AF00C5" w:rsidRDefault="00041506" w:rsidP="00E2701A">
            <w:pPr>
              <w:autoSpaceDE w:val="0"/>
              <w:autoSpaceDN w:val="0"/>
              <w:adjustRightInd w:val="0"/>
              <w:rPr>
                <w:rFonts w:ascii="Times New Roman" w:hAnsi="Times New Roman" w:cs="Times New Roman"/>
                <w:sz w:val="23"/>
                <w:szCs w:val="23"/>
              </w:rPr>
            </w:pPr>
          </w:p>
        </w:tc>
        <w:tc>
          <w:tcPr>
            <w:tcW w:w="2610" w:type="dxa"/>
          </w:tcPr>
          <w:p w:rsidR="00041506" w:rsidRPr="00EC2284" w:rsidRDefault="00041506" w:rsidP="00E2701A">
            <w:pPr>
              <w:autoSpaceDE w:val="0"/>
              <w:autoSpaceDN w:val="0"/>
              <w:adjustRightInd w:val="0"/>
              <w:rPr>
                <w:rFonts w:ascii="Times New Roman" w:hAnsi="Times New Roman" w:cs="Times New Roman"/>
                <w:sz w:val="23"/>
                <w:szCs w:val="23"/>
              </w:rPr>
            </w:pPr>
            <w:r w:rsidRPr="00AF768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3"/>
                <w:szCs w:val="23"/>
              </w:rPr>
              <w:t xml:space="preserve">The learners will Observe the various samples of soil collected from different sites, labelling them according </w:t>
            </w:r>
            <w:r w:rsidRPr="00EC2284">
              <w:rPr>
                <w:rFonts w:ascii="Times New Roman" w:hAnsi="Times New Roman" w:cs="Times New Roman"/>
                <w:sz w:val="23"/>
                <w:szCs w:val="23"/>
              </w:rPr>
              <w:t>to their characteristics.</w:t>
            </w:r>
          </w:p>
        </w:tc>
        <w:tc>
          <w:tcPr>
            <w:tcW w:w="2520" w:type="dxa"/>
          </w:tcPr>
          <w:tbl>
            <w:tblPr>
              <w:tblW w:w="0" w:type="auto"/>
              <w:tblBorders>
                <w:top w:val="nil"/>
                <w:left w:val="nil"/>
                <w:bottom w:val="nil"/>
                <w:right w:val="nil"/>
              </w:tblBorders>
              <w:tblLook w:val="0000" w:firstRow="0" w:lastRow="0" w:firstColumn="0" w:lastColumn="0" w:noHBand="0" w:noVBand="0"/>
            </w:tblPr>
            <w:tblGrid>
              <w:gridCol w:w="2304"/>
            </w:tblGrid>
            <w:tr w:rsidR="00041506" w:rsidRPr="00CA65F0" w:rsidTr="00E2701A">
              <w:trPr>
                <w:trHeight w:val="1680"/>
              </w:trPr>
              <w:tc>
                <w:tcPr>
                  <w:tcW w:w="0" w:type="auto"/>
                </w:tcPr>
                <w:p w:rsidR="00041506" w:rsidRPr="00914D30" w:rsidRDefault="00041506"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041506" w:rsidRPr="00914D30" w:rsidRDefault="00041506"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o the attention of learners needs to the types of the soil.</w:t>
                  </w:r>
                </w:p>
              </w:tc>
            </w:tr>
          </w:tbl>
          <w:p w:rsidR="00041506" w:rsidRPr="00CA65F0" w:rsidRDefault="00041506" w:rsidP="00E2701A">
            <w:pPr>
              <w:autoSpaceDE w:val="0"/>
              <w:autoSpaceDN w:val="0"/>
              <w:adjustRightInd w:val="0"/>
              <w:spacing w:line="276" w:lineRule="auto"/>
              <w:rPr>
                <w:rFonts w:ascii="Times New Roman" w:hAnsi="Times New Roman" w:cs="Times New Roman"/>
                <w:lang w:eastAsia="rw-RW"/>
              </w:rPr>
            </w:pPr>
          </w:p>
        </w:tc>
      </w:tr>
      <w:tr w:rsidR="00041506" w:rsidRPr="00AF768D" w:rsidTr="00E2701A">
        <w:trPr>
          <w:trHeight w:val="2138"/>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Development of the lesson</w:t>
            </w: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jc w:val="both"/>
              <w:rPr>
                <w:rFonts w:ascii="Times New Roman" w:eastAsia="Times New Roman" w:hAnsi="Times New Roman" w:cs="Times New Roman"/>
                <w:b/>
                <w:color w:val="000000"/>
              </w:rPr>
            </w:pPr>
          </w:p>
          <w:p w:rsidR="00041506" w:rsidRPr="00AF768D" w:rsidRDefault="00041506" w:rsidP="00E2701A">
            <w:pPr>
              <w:numPr>
                <w:ilvl w:val="0"/>
                <w:numId w:val="24"/>
              </w:numPr>
              <w:contextualSpacing/>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min</w:t>
            </w:r>
          </w:p>
        </w:tc>
        <w:tc>
          <w:tcPr>
            <w:tcW w:w="4860" w:type="dxa"/>
          </w:tcPr>
          <w:p w:rsidR="00041506" w:rsidRPr="00EC2284" w:rsidRDefault="00041506" w:rsidP="00E2701A">
            <w:pPr>
              <w:autoSpaceDE w:val="0"/>
              <w:autoSpaceDN w:val="0"/>
              <w:adjustRightInd w:val="0"/>
              <w:rPr>
                <w:rFonts w:ascii="GillSansMT-Schlbk" w:hAnsi="GillSansMT-Schlbk" w:cs="GillSansMT-Schlbk"/>
              </w:rPr>
            </w:pPr>
            <w:r w:rsidRPr="00EC2284">
              <w:rPr>
                <w:rFonts w:ascii="GillSansMT-Schlbk" w:hAnsi="GillSansMT-Schlbk" w:cs="GillSansMT-Schlbk"/>
              </w:rPr>
              <w:t>The teacher should ask the learners to collect s</w:t>
            </w:r>
            <w:r>
              <w:rPr>
                <w:rFonts w:ascii="GillSansMT-Schlbk" w:hAnsi="GillSansMT-Schlbk" w:cs="GillSansMT-Schlbk"/>
              </w:rPr>
              <w:t xml:space="preserve">amples of soil from places like </w:t>
            </w:r>
            <w:r w:rsidRPr="00EC2284">
              <w:rPr>
                <w:rFonts w:ascii="GillSansMT-Schlbk" w:hAnsi="GillSansMT-Schlbk" w:cs="GillSansMT-Schlbk"/>
              </w:rPr>
              <w:t>lake side, farm and a construction site.</w:t>
            </w:r>
          </w:p>
          <w:p w:rsidR="00041506" w:rsidRPr="00EC2284" w:rsidRDefault="00041506" w:rsidP="00E2701A">
            <w:pPr>
              <w:autoSpaceDE w:val="0"/>
              <w:autoSpaceDN w:val="0"/>
              <w:adjustRightInd w:val="0"/>
              <w:rPr>
                <w:rFonts w:ascii="GillSansMT-Schlbk" w:hAnsi="GillSansMT-Schlbk" w:cs="GillSansMT-Schlbk"/>
              </w:rPr>
            </w:pPr>
            <w:r>
              <w:rPr>
                <w:rFonts w:ascii="GillSansMT-Schlbk" w:hAnsi="GillSansMT-Schlbk" w:cs="GillSansMT-Schlbk"/>
              </w:rPr>
              <w:t xml:space="preserve">Teacher </w:t>
            </w:r>
            <w:r w:rsidRPr="00EC2284">
              <w:rPr>
                <w:rFonts w:ascii="GillSansMT-Schlbk" w:hAnsi="GillSansMT-Schlbk" w:cs="GillSansMT-Schlbk"/>
              </w:rPr>
              <w:t xml:space="preserve">should ask them to observe the </w:t>
            </w:r>
            <w:proofErr w:type="spellStart"/>
            <w:r w:rsidRPr="00EC2284">
              <w:rPr>
                <w:rFonts w:ascii="GillSansMT-Schlbk" w:hAnsi="GillSansMT-Schlbk" w:cs="GillSansMT-Schlbk"/>
              </w:rPr>
              <w:t>colour</w:t>
            </w:r>
            <w:proofErr w:type="spellEnd"/>
            <w:r w:rsidRPr="00EC2284">
              <w:rPr>
                <w:rFonts w:ascii="GillSansMT-Schlbk" w:hAnsi="GillSansMT-Schlbk" w:cs="GillSansMT-Schlbk"/>
              </w:rPr>
              <w:t>,</w:t>
            </w:r>
            <w:r>
              <w:rPr>
                <w:rFonts w:ascii="GillSansMT-Schlbk" w:hAnsi="GillSansMT-Schlbk" w:cs="GillSansMT-Schlbk"/>
              </w:rPr>
              <w:t xml:space="preserve"> size and the feel of different </w:t>
            </w:r>
            <w:r w:rsidRPr="00EC2284">
              <w:rPr>
                <w:rFonts w:ascii="GillSansMT-Schlbk" w:hAnsi="GillSansMT-Schlbk" w:cs="GillSansMT-Schlbk"/>
              </w:rPr>
              <w:t>soil samples.</w:t>
            </w:r>
          </w:p>
          <w:p w:rsidR="00041506" w:rsidRPr="00EC2284" w:rsidRDefault="00041506" w:rsidP="00E2701A">
            <w:pPr>
              <w:autoSpaceDE w:val="0"/>
              <w:autoSpaceDN w:val="0"/>
              <w:adjustRightInd w:val="0"/>
              <w:rPr>
                <w:rFonts w:ascii="GillSansMT-Schlbk" w:hAnsi="GillSansMT-Schlbk" w:cs="GillSansMT-Schlbk"/>
              </w:rPr>
            </w:pPr>
            <w:r>
              <w:rPr>
                <w:rFonts w:ascii="GillSansMT-Schlbk" w:hAnsi="GillSansMT-Schlbk" w:cs="GillSansMT-Schlbk"/>
              </w:rPr>
              <w:t xml:space="preserve"> </w:t>
            </w:r>
            <w:r w:rsidRPr="00EC2284">
              <w:rPr>
                <w:rFonts w:ascii="GillSansMT-Schlbk" w:hAnsi="GillSansMT-Schlbk" w:cs="GillSansMT-Schlbk"/>
              </w:rPr>
              <w:t>After completion of the activity, the teacher should</w:t>
            </w:r>
            <w:r>
              <w:rPr>
                <w:rFonts w:ascii="GillSansMT-Schlbk" w:hAnsi="GillSansMT-Schlbk" w:cs="GillSansMT-Schlbk"/>
              </w:rPr>
              <w:t xml:space="preserve"> discuss with the learners that </w:t>
            </w:r>
            <w:r w:rsidRPr="00EC2284">
              <w:rPr>
                <w:rFonts w:ascii="GillSansMT-Schlbk" w:hAnsi="GillSansMT-Schlbk" w:cs="GillSansMT-Schlbk"/>
              </w:rPr>
              <w:t>there are three main kinds of soil–Loam, Clay and Sand.</w:t>
            </w:r>
          </w:p>
          <w:p w:rsidR="00041506" w:rsidRPr="00EC2284" w:rsidRDefault="00041506" w:rsidP="00E2701A">
            <w:pPr>
              <w:autoSpaceDE w:val="0"/>
              <w:autoSpaceDN w:val="0"/>
              <w:adjustRightInd w:val="0"/>
              <w:rPr>
                <w:rFonts w:ascii="GillSansMT-Schlbk" w:hAnsi="GillSansMT-Schlbk" w:cs="GillSansMT-Schlbk"/>
              </w:rPr>
            </w:pPr>
            <w:r>
              <w:rPr>
                <w:rFonts w:ascii="Arial" w:hAnsi="Arial" w:cs="Arial"/>
              </w:rPr>
              <w:t>Teacher</w:t>
            </w:r>
            <w:r w:rsidRPr="00EC2284">
              <w:rPr>
                <w:rFonts w:ascii="GillSansMT-Schlbk" w:hAnsi="GillSansMT-Schlbk" w:cs="GillSansMT-Schlbk"/>
              </w:rPr>
              <w:t xml:space="preserve"> should discuss with the learners the charac</w:t>
            </w:r>
            <w:r>
              <w:rPr>
                <w:rFonts w:ascii="GillSansMT-Schlbk" w:hAnsi="GillSansMT-Schlbk" w:cs="GillSansMT-Schlbk"/>
              </w:rPr>
              <w:t xml:space="preserve">teristics of the three types of </w:t>
            </w:r>
            <w:r w:rsidRPr="00EC2284">
              <w:rPr>
                <w:rFonts w:ascii="GillSansMT-Schlbk" w:hAnsi="GillSansMT-Schlbk" w:cs="GillSansMT-Schlbk"/>
              </w:rPr>
              <w:t>soil as given on page 167 of the Pupil’s book.</w:t>
            </w:r>
          </w:p>
        </w:tc>
        <w:tc>
          <w:tcPr>
            <w:tcW w:w="2610" w:type="dxa"/>
          </w:tcPr>
          <w:p w:rsidR="00041506" w:rsidRPr="00EC2284" w:rsidRDefault="00041506" w:rsidP="00E2701A">
            <w:pPr>
              <w:autoSpaceDE w:val="0"/>
              <w:autoSpaceDN w:val="0"/>
              <w:adjustRightInd w:val="0"/>
              <w:rPr>
                <w:rFonts w:ascii="GillSansMT-Schlbk" w:hAnsi="GillSansMT-Schlbk" w:cs="GillSansMT-Schlbk"/>
              </w:rPr>
            </w:pPr>
            <w:r>
              <w:rPr>
                <w:rFonts w:ascii="GillSansMT-Schlbk" w:hAnsi="GillSansMT-Schlbk" w:cs="GillSansMT-Schlbk"/>
              </w:rPr>
              <w:t xml:space="preserve">They will </w:t>
            </w:r>
            <w:r w:rsidRPr="00EC2284">
              <w:rPr>
                <w:rFonts w:ascii="GillSansMT-Schlbk" w:hAnsi="GillSansMT-Schlbk" w:cs="GillSansMT-Schlbk"/>
              </w:rPr>
              <w:t>collect s</w:t>
            </w:r>
            <w:r>
              <w:rPr>
                <w:rFonts w:ascii="GillSansMT-Schlbk" w:hAnsi="GillSansMT-Schlbk" w:cs="GillSansMT-Schlbk"/>
              </w:rPr>
              <w:t xml:space="preserve">amples of soil from places like </w:t>
            </w:r>
            <w:r w:rsidRPr="00EC2284">
              <w:rPr>
                <w:rFonts w:ascii="GillSansMT-Schlbk" w:hAnsi="GillSansMT-Schlbk" w:cs="GillSansMT-Schlbk"/>
              </w:rPr>
              <w:t>lake side, farm and a construction site.</w:t>
            </w:r>
          </w:p>
          <w:p w:rsidR="00041506" w:rsidRPr="00AF768D" w:rsidRDefault="00041506" w:rsidP="00E2701A">
            <w:pPr>
              <w:autoSpaceDE w:val="0"/>
              <w:autoSpaceDN w:val="0"/>
              <w:adjustRightInd w:val="0"/>
              <w:rPr>
                <w:rFonts w:ascii="GillSansMT-Schlbk" w:hAnsi="GillSansMT-Schlbk" w:cs="GillSansMT-Schlbk"/>
                <w:sz w:val="24"/>
                <w:szCs w:val="24"/>
              </w:rPr>
            </w:pPr>
            <w:r>
              <w:rPr>
                <w:rFonts w:ascii="GillSansMT-Schlbk" w:hAnsi="GillSansMT-Schlbk" w:cs="GillSansMT-Schlbk"/>
              </w:rPr>
              <w:t>The learners will discuss to</w:t>
            </w:r>
            <w:r w:rsidRPr="00EC2284">
              <w:rPr>
                <w:rFonts w:ascii="GillSansMT-Schlbk" w:hAnsi="GillSansMT-Schlbk" w:cs="GillSansMT-Schlbk"/>
              </w:rPr>
              <w:t xml:space="preserve"> three main kinds of soil–Loam, Clay and Sand.</w:t>
            </w:r>
          </w:p>
        </w:tc>
        <w:tc>
          <w:tcPr>
            <w:tcW w:w="2520" w:type="dxa"/>
          </w:tcPr>
          <w:p w:rsidR="00041506" w:rsidRPr="00914D30" w:rsidRDefault="00041506" w:rsidP="00E2701A">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041506" w:rsidRPr="00914D30" w:rsidRDefault="00041506" w:rsidP="00E2701A">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 xml:space="preserve">Emphasize the fact that learners should </w:t>
            </w:r>
            <w:r>
              <w:rPr>
                <w:rFonts w:ascii="Times New Roman" w:hAnsi="Times New Roman" w:cs="Times New Roman"/>
                <w:bCs/>
                <w:iCs/>
                <w:sz w:val="24"/>
                <w:szCs w:val="24"/>
              </w:rPr>
              <w:t>get skills in the types of the soil.</w:t>
            </w:r>
          </w:p>
        </w:tc>
      </w:tr>
      <w:tr w:rsidR="00041506" w:rsidRPr="00AF768D" w:rsidTr="00E2701A">
        <w:trPr>
          <w:trHeight w:val="1430"/>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Conclusion</w:t>
            </w:r>
          </w:p>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(Synthesis+</w:t>
            </w:r>
          </w:p>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Assessment)</w:t>
            </w:r>
          </w:p>
          <w:p w:rsidR="00041506" w:rsidRPr="00AF768D" w:rsidRDefault="00041506" w:rsidP="00E2701A">
            <w:pPr>
              <w:jc w:val="both"/>
              <w:rPr>
                <w:rFonts w:ascii="Times New Roman" w:eastAsia="Times New Roman" w:hAnsi="Times New Roman" w:cs="Times New Roman"/>
                <w:b/>
                <w:noProof/>
                <w:color w:val="000000"/>
              </w:rPr>
            </w:pPr>
          </w:p>
          <w:p w:rsidR="00041506" w:rsidRPr="00AF768D" w:rsidRDefault="00041506" w:rsidP="00E2701A">
            <w:pPr>
              <w:jc w:val="both"/>
              <w:rPr>
                <w:rFonts w:ascii="Times New Roman" w:eastAsia="Times New Roman" w:hAnsi="Times New Roman" w:cs="Times New Roman"/>
                <w:noProof/>
                <w:color w:val="000000"/>
              </w:rPr>
            </w:pPr>
            <w:r w:rsidRPr="00AF768D">
              <w:rPr>
                <w:rFonts w:ascii="Times New Roman" w:eastAsia="Times New Roman" w:hAnsi="Times New Roman" w:cs="Times New Roman"/>
                <w:noProof/>
                <w:color w:val="000000"/>
              </w:rPr>
              <w:t>10 min</w:t>
            </w:r>
          </w:p>
        </w:tc>
        <w:tc>
          <w:tcPr>
            <w:tcW w:w="4860" w:type="dxa"/>
          </w:tcPr>
          <w:p w:rsidR="00041506" w:rsidRPr="00920838" w:rsidRDefault="00041506" w:rsidP="00E2701A">
            <w:pPr>
              <w:autoSpaceDE w:val="0"/>
              <w:autoSpaceDN w:val="0"/>
              <w:adjustRightInd w:val="0"/>
              <w:rPr>
                <w:rFonts w:ascii="Times New Roman" w:hAnsi="Times New Roman" w:cs="Times New Roman"/>
                <w:color w:val="000000"/>
                <w:sz w:val="24"/>
                <w:szCs w:val="24"/>
              </w:rPr>
            </w:pPr>
          </w:p>
          <w:p w:rsidR="00041506" w:rsidRPr="00EC2284" w:rsidRDefault="00041506" w:rsidP="00E2701A">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Ask learners to</w:t>
            </w:r>
            <w:r>
              <w:t xml:space="preserve"> </w:t>
            </w:r>
            <w:r>
              <w:rPr>
                <w:rFonts w:ascii="GillSansMT-Schlbk" w:hAnsi="GillSansMT-Schlbk" w:cs="GillSansMT-Schlbk"/>
                <w:sz w:val="24"/>
                <w:szCs w:val="24"/>
              </w:rPr>
              <w:t xml:space="preserve">Identification of </w:t>
            </w:r>
            <w:r w:rsidRPr="00EC2284">
              <w:rPr>
                <w:rFonts w:ascii="GillSansMT-Schlbk" w:hAnsi="GillSansMT-Schlbk" w:cs="GillSansMT-Schlbk"/>
                <w:sz w:val="24"/>
                <w:szCs w:val="24"/>
              </w:rPr>
              <w:t>types of soil.</w:t>
            </w:r>
          </w:p>
        </w:tc>
        <w:tc>
          <w:tcPr>
            <w:tcW w:w="2610" w:type="dxa"/>
          </w:tcPr>
          <w:p w:rsidR="00041506" w:rsidRPr="00AF768D" w:rsidRDefault="00041506" w:rsidP="00E2701A">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They will answer all the questions asked by the teacher and ask where they are not understand.</w:t>
            </w:r>
          </w:p>
        </w:tc>
        <w:tc>
          <w:tcPr>
            <w:tcW w:w="2520" w:type="dxa"/>
          </w:tcPr>
          <w:p w:rsidR="00041506" w:rsidRPr="00914D30" w:rsidRDefault="00041506" w:rsidP="00E2701A">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041506" w:rsidRPr="00914D30" w:rsidRDefault="00041506" w:rsidP="00E2701A">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041506" w:rsidRPr="00AF768D" w:rsidTr="00E2701A">
        <w:trPr>
          <w:trHeight w:val="20"/>
        </w:trPr>
        <w:tc>
          <w:tcPr>
            <w:tcW w:w="1615" w:type="dxa"/>
            <w:shd w:val="clear" w:color="auto" w:fill="F2F2F2" w:themeFill="background1" w:themeFillShade="F2"/>
          </w:tcPr>
          <w:p w:rsidR="00041506" w:rsidRPr="00AF768D" w:rsidRDefault="00041506"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Teacher self-evaluation</w:t>
            </w:r>
          </w:p>
        </w:tc>
        <w:tc>
          <w:tcPr>
            <w:tcW w:w="9990" w:type="dxa"/>
            <w:gridSpan w:val="3"/>
          </w:tcPr>
          <w:p w:rsidR="00041506" w:rsidRPr="00AF768D" w:rsidRDefault="00041506" w:rsidP="00E2701A">
            <w:pPr>
              <w:autoSpaceDE w:val="0"/>
              <w:autoSpaceDN w:val="0"/>
              <w:adjustRightInd w:val="0"/>
              <w:rPr>
                <w:rFonts w:ascii="VATRA Q+ Gill Sans MT" w:hAnsi="VATRA Q+ Gill Sans MT" w:cs="VATRA Q+ Gill Sans MT"/>
                <w:color w:val="000000"/>
                <w:sz w:val="24"/>
                <w:szCs w:val="24"/>
              </w:rPr>
            </w:pPr>
            <w:r w:rsidRPr="00AF768D">
              <w:rPr>
                <w:rFonts w:ascii="Times New Roman" w:eastAsia="Times New Roman" w:hAnsi="Times New Roman" w:cs="Times New Roman"/>
                <w:color w:val="000000"/>
                <w:sz w:val="32"/>
                <w:szCs w:val="32"/>
              </w:rPr>
              <w:t xml:space="preserve"> </w:t>
            </w:r>
            <w:r w:rsidRPr="00AF768D">
              <w:rPr>
                <w:rFonts w:ascii="VATRA Q+ Gill Sans MT" w:hAnsi="VATRA Q+ Gill Sans MT" w:cs="VATRA Q+ Gill Sans MT"/>
                <w:color w:val="000000"/>
                <w:sz w:val="24"/>
                <w:szCs w:val="24"/>
              </w:rPr>
              <w:t xml:space="preserve"> </w:t>
            </w:r>
          </w:p>
          <w:p w:rsidR="00041506" w:rsidRPr="00AF768D" w:rsidRDefault="00041506" w:rsidP="00E2701A">
            <w:pPr>
              <w:jc w:val="both"/>
              <w:rPr>
                <w:rFonts w:ascii="Times New Roman" w:eastAsia="Times New Roman" w:hAnsi="Times New Roman" w:cs="Times New Roman"/>
                <w:color w:val="000000"/>
              </w:rPr>
            </w:pPr>
          </w:p>
        </w:tc>
      </w:tr>
    </w:tbl>
    <w:p w:rsidR="00041506" w:rsidRDefault="00041506" w:rsidP="00041506">
      <w:pPr>
        <w:spacing w:after="0" w:line="240" w:lineRule="auto"/>
        <w:rPr>
          <w:rFonts w:ascii="Bookman Old Style" w:eastAsia="Times New Roman" w:hAnsi="Bookman Old Style"/>
          <w:color w:val="000000"/>
          <w:sz w:val="20"/>
          <w:szCs w:val="20"/>
        </w:rPr>
      </w:pPr>
      <w:r>
        <w:lastRenderedPageBreak/>
        <w:t xml:space="preserve">                                   </w:t>
      </w:r>
      <w:r w:rsidR="002D7628">
        <w:t xml:space="preserve"> </w:t>
      </w:r>
      <w:r w:rsidR="00C045A6" w:rsidRPr="00472F89">
        <w:rPr>
          <w:rFonts w:ascii="Bookman Old Style" w:eastAsia="Times New Roman" w:hAnsi="Bookman Old Style"/>
          <w:vanish/>
          <w:sz w:val="20"/>
          <w:szCs w:val="20"/>
          <w:lang w:val="rw-RW" w:eastAsia="rw-RW"/>
        </w:rPr>
        <w:br w:type="page"/>
      </w:r>
      <w:r w:rsidR="00C045A6" w:rsidRPr="00472F89">
        <w:rPr>
          <w:rFonts w:ascii="Bookman Old Style" w:eastAsia="Times New Roman" w:hAnsi="Bookman Old Style"/>
          <w:b/>
          <w:color w:val="000000"/>
          <w:sz w:val="20"/>
          <w:szCs w:val="20"/>
        </w:rPr>
        <w:t>LESSON PLAN        No.</w:t>
      </w:r>
      <w:r w:rsidR="00C045A6" w:rsidRPr="00472F89">
        <w:rPr>
          <w:rFonts w:ascii="Bookman Old Style" w:eastAsia="Times New Roman" w:hAnsi="Bookman Old Style"/>
          <w:color w:val="000000"/>
          <w:sz w:val="20"/>
          <w:szCs w:val="20"/>
        </w:rPr>
        <w:t>:</w:t>
      </w:r>
    </w:p>
    <w:p w:rsidR="00C045A6" w:rsidRPr="00041506" w:rsidRDefault="00C045A6" w:rsidP="00041506">
      <w:pPr>
        <w:spacing w:after="0" w:line="240" w:lineRule="auto"/>
        <w:rPr>
          <w:rFonts w:ascii="Bookman Old Style" w:eastAsia="Times New Roman" w:hAnsi="Bookman Old Style"/>
          <w:sz w:val="20"/>
          <w:szCs w:val="20"/>
          <w:lang w:val="rw-RW" w:eastAsia="rw-RW"/>
        </w:rPr>
      </w:pPr>
      <w:r w:rsidRPr="00472F89">
        <w:rPr>
          <w:rFonts w:ascii="Bookman Old Style" w:eastAsia="Times New Roman" w:hAnsi="Bookman Old Style"/>
          <w:b/>
          <w:color w:val="000000"/>
          <w:sz w:val="20"/>
          <w:szCs w:val="20"/>
        </w:rPr>
        <w:t>School name</w:t>
      </w:r>
      <w:r w:rsidRPr="00472F89">
        <w:rPr>
          <w:rFonts w:ascii="Bookman Old Style" w:eastAsia="Times New Roman" w:hAnsi="Bookman Old Style"/>
          <w:color w:val="000000"/>
          <w:sz w:val="20"/>
          <w:szCs w:val="20"/>
        </w:rPr>
        <w:t xml:space="preserve">:  </w:t>
      </w:r>
      <w:r w:rsidRPr="00472F89">
        <w:rPr>
          <w:rFonts w:ascii="Bookman Old Style" w:eastAsia="Times New Roman" w:hAnsi="Bookman Old Style"/>
          <w:b/>
          <w:color w:val="000000"/>
          <w:sz w:val="20"/>
          <w:szCs w:val="20"/>
          <w:highlight w:val="green"/>
        </w:rPr>
        <w:t>Child Care Academy</w:t>
      </w:r>
      <w:r w:rsidRPr="00472F89">
        <w:rPr>
          <w:rFonts w:ascii="Bookman Old Style" w:eastAsia="Times New Roman" w:hAnsi="Bookman Old Style"/>
          <w:color w:val="000000"/>
          <w:sz w:val="20"/>
          <w:szCs w:val="20"/>
        </w:rPr>
        <w:t xml:space="preserve">            </w:t>
      </w:r>
      <w:r w:rsidR="00041506">
        <w:rPr>
          <w:rFonts w:ascii="Bookman Old Style" w:eastAsia="Times New Roman" w:hAnsi="Bookman Old Style"/>
          <w:color w:val="000000"/>
          <w:sz w:val="20"/>
          <w:szCs w:val="20"/>
        </w:rPr>
        <w:t xml:space="preserve">        </w:t>
      </w:r>
      <w:r w:rsidRPr="00472F89">
        <w:rPr>
          <w:rFonts w:ascii="Bookman Old Style" w:eastAsia="Times New Roman" w:hAnsi="Bookman Old Style"/>
          <w:color w:val="000000"/>
          <w:sz w:val="20"/>
          <w:szCs w:val="20"/>
        </w:rPr>
        <w:t xml:space="preserve">   </w:t>
      </w:r>
      <w:r w:rsidRPr="00472F89">
        <w:rPr>
          <w:rFonts w:ascii="Bookman Old Style" w:eastAsia="Times New Roman" w:hAnsi="Bookman Old Style"/>
          <w:b/>
          <w:color w:val="000000"/>
          <w:sz w:val="20"/>
          <w:szCs w:val="20"/>
        </w:rPr>
        <w:t>Teacher’s name</w:t>
      </w:r>
      <w:r w:rsidRPr="00472F89">
        <w:rPr>
          <w:rFonts w:ascii="Bookman Old Style" w:eastAsia="Times New Roman" w:hAnsi="Bookman Old Style"/>
          <w:color w:val="000000"/>
          <w:sz w:val="20"/>
          <w:szCs w:val="20"/>
        </w:rPr>
        <w:t>:  BIZABISHAKA Valens</w:t>
      </w:r>
    </w:p>
    <w:tbl>
      <w:tblPr>
        <w:tblW w:w="6257" w:type="pc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8"/>
        <w:gridCol w:w="1023"/>
        <w:gridCol w:w="601"/>
        <w:gridCol w:w="1694"/>
        <w:gridCol w:w="768"/>
        <w:gridCol w:w="1456"/>
        <w:gridCol w:w="1259"/>
        <w:gridCol w:w="1442"/>
        <w:gridCol w:w="1350"/>
      </w:tblGrid>
      <w:tr w:rsidR="00C045A6" w:rsidRPr="00472F89" w:rsidTr="00C045A6">
        <w:trPr>
          <w:trHeight w:val="20"/>
        </w:trPr>
        <w:tc>
          <w:tcPr>
            <w:tcW w:w="901" w:type="pct"/>
            <w:tcBorders>
              <w:right w:val="single" w:sz="4" w:space="0" w:color="auto"/>
            </w:tcBorders>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Term</w:t>
            </w:r>
          </w:p>
        </w:tc>
        <w:tc>
          <w:tcPr>
            <w:tcW w:w="694" w:type="pct"/>
            <w:gridSpan w:val="2"/>
            <w:tcBorders>
              <w:left w:val="single" w:sz="4" w:space="0" w:color="auto"/>
            </w:tcBorders>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Date</w:t>
            </w:r>
          </w:p>
        </w:tc>
        <w:tc>
          <w:tcPr>
            <w:tcW w:w="724"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Subject</w:t>
            </w:r>
          </w:p>
        </w:tc>
        <w:tc>
          <w:tcPr>
            <w:tcW w:w="328"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Class</w:t>
            </w:r>
          </w:p>
        </w:tc>
        <w:tc>
          <w:tcPr>
            <w:tcW w:w="622"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Unit N</w:t>
            </w:r>
            <w:r w:rsidRPr="00472F89">
              <w:rPr>
                <w:rFonts w:ascii="Bookman Old Style" w:eastAsia="Times New Roman" w:hAnsi="Bookman Old Style"/>
                <w:b/>
                <w:color w:val="000000"/>
                <w:sz w:val="20"/>
                <w:szCs w:val="20"/>
                <w:vertAlign w:val="superscript"/>
              </w:rPr>
              <w:t>o</w:t>
            </w:r>
          </w:p>
        </w:tc>
        <w:tc>
          <w:tcPr>
            <w:tcW w:w="538"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Lesson N</w:t>
            </w:r>
            <w:r w:rsidRPr="00472F89">
              <w:rPr>
                <w:rFonts w:ascii="Bookman Old Style" w:eastAsia="Times New Roman" w:hAnsi="Bookman Old Style"/>
                <w:b/>
                <w:color w:val="000000"/>
                <w:sz w:val="20"/>
                <w:szCs w:val="20"/>
                <w:vertAlign w:val="superscript"/>
              </w:rPr>
              <w:t>o</w:t>
            </w:r>
          </w:p>
        </w:tc>
        <w:tc>
          <w:tcPr>
            <w:tcW w:w="616"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Duration</w:t>
            </w:r>
          </w:p>
        </w:tc>
        <w:tc>
          <w:tcPr>
            <w:tcW w:w="577"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Class size</w:t>
            </w:r>
          </w:p>
        </w:tc>
      </w:tr>
      <w:tr w:rsidR="00C045A6" w:rsidRPr="00472F89" w:rsidTr="00C045A6">
        <w:trPr>
          <w:trHeight w:val="20"/>
        </w:trPr>
        <w:tc>
          <w:tcPr>
            <w:tcW w:w="901" w:type="pct"/>
            <w:tcBorders>
              <w:right w:val="single" w:sz="4" w:space="0" w:color="auto"/>
            </w:tcBorders>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I</w:t>
            </w:r>
            <w:r>
              <w:rPr>
                <w:rFonts w:ascii="Bookman Old Style" w:eastAsia="Times New Roman" w:hAnsi="Bookman Old Style"/>
                <w:color w:val="000000"/>
                <w:sz w:val="20"/>
                <w:szCs w:val="20"/>
              </w:rPr>
              <w:t>I</w:t>
            </w:r>
          </w:p>
        </w:tc>
        <w:tc>
          <w:tcPr>
            <w:tcW w:w="694" w:type="pct"/>
            <w:gridSpan w:val="2"/>
            <w:tcBorders>
              <w:left w:val="single" w:sz="4" w:space="0" w:color="auto"/>
            </w:tcBorders>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11</w:t>
            </w:r>
            <w:r w:rsidRPr="00472F89">
              <w:rPr>
                <w:rFonts w:ascii="Bookman Old Style" w:eastAsia="Times New Roman" w:hAnsi="Bookman Old Style"/>
                <w:color w:val="000000"/>
                <w:sz w:val="20"/>
                <w:szCs w:val="20"/>
              </w:rPr>
              <w:t xml:space="preserve"> /</w:t>
            </w:r>
            <w:r>
              <w:rPr>
                <w:rFonts w:ascii="Bookman Old Style" w:eastAsia="Times New Roman" w:hAnsi="Bookman Old Style"/>
                <w:color w:val="000000"/>
                <w:sz w:val="20"/>
                <w:szCs w:val="20"/>
              </w:rPr>
              <w:t>1/ 2023</w:t>
            </w:r>
          </w:p>
        </w:tc>
        <w:tc>
          <w:tcPr>
            <w:tcW w:w="724" w:type="pct"/>
            <w:shd w:val="clear" w:color="auto" w:fill="auto"/>
          </w:tcPr>
          <w:p w:rsidR="00C045A6" w:rsidRPr="00472F89" w:rsidRDefault="00C045A6" w:rsidP="00964C9C">
            <w:pPr>
              <w:autoSpaceDE w:val="0"/>
              <w:autoSpaceDN w:val="0"/>
              <w:adjustRightInd w:val="0"/>
              <w:spacing w:after="0" w:line="240" w:lineRule="auto"/>
              <w:jc w:val="center"/>
              <w:rPr>
                <w:rFonts w:ascii="Bookman Old Style" w:eastAsia="Calibri" w:hAnsi="Bookman Old Style"/>
                <w:color w:val="000000"/>
                <w:sz w:val="20"/>
                <w:szCs w:val="20"/>
              </w:rPr>
            </w:pPr>
            <w:r w:rsidRPr="00472F89">
              <w:rPr>
                <w:rFonts w:ascii="Bookman Old Style" w:eastAsia="Calibri" w:hAnsi="Bookman Old Style"/>
                <w:color w:val="000000"/>
                <w:sz w:val="20"/>
                <w:szCs w:val="20"/>
              </w:rPr>
              <w:t>SET</w:t>
            </w:r>
          </w:p>
        </w:tc>
        <w:tc>
          <w:tcPr>
            <w:tcW w:w="328"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P</w:t>
            </w:r>
            <w:r>
              <w:rPr>
                <w:rFonts w:ascii="Bookman Old Style" w:eastAsia="Times New Roman" w:hAnsi="Bookman Old Style"/>
                <w:color w:val="000000"/>
                <w:sz w:val="20"/>
                <w:szCs w:val="20"/>
              </w:rPr>
              <w:t>6</w:t>
            </w:r>
          </w:p>
        </w:tc>
        <w:tc>
          <w:tcPr>
            <w:tcW w:w="622"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8</w:t>
            </w:r>
          </w:p>
        </w:tc>
        <w:tc>
          <w:tcPr>
            <w:tcW w:w="538"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1 of 7</w:t>
            </w:r>
          </w:p>
        </w:tc>
        <w:tc>
          <w:tcPr>
            <w:tcW w:w="616"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40min</w:t>
            </w:r>
          </w:p>
        </w:tc>
        <w:tc>
          <w:tcPr>
            <w:tcW w:w="577"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45</w:t>
            </w:r>
          </w:p>
        </w:tc>
      </w:tr>
      <w:tr w:rsidR="00C045A6" w:rsidRPr="00472F89" w:rsidTr="00C045A6">
        <w:trPr>
          <w:trHeight w:val="20"/>
        </w:trPr>
        <w:tc>
          <w:tcPr>
            <w:tcW w:w="2647" w:type="pct"/>
            <w:gridSpan w:val="5"/>
            <w:tcBorders>
              <w:right w:val="single" w:sz="4" w:space="0" w:color="auto"/>
            </w:tcBorders>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Type of Special Educational Needs to be catered for in this lesson and number of learners in each category</w:t>
            </w:r>
          </w:p>
        </w:tc>
        <w:tc>
          <w:tcPr>
            <w:tcW w:w="2353" w:type="pct"/>
            <w:gridSpan w:val="4"/>
            <w:tcBorders>
              <w:left w:val="single" w:sz="4" w:space="0" w:color="auto"/>
            </w:tcBorders>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None</w:t>
            </w:r>
          </w:p>
        </w:tc>
      </w:tr>
      <w:tr w:rsidR="00C045A6" w:rsidRPr="00472F89" w:rsidTr="00C045A6">
        <w:trPr>
          <w:trHeight w:val="251"/>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Unit title</w:t>
            </w:r>
          </w:p>
        </w:tc>
        <w:tc>
          <w:tcPr>
            <w:tcW w:w="3662" w:type="pct"/>
            <w:gridSpan w:val="7"/>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Pr>
                <w:rFonts w:ascii="Bookman Old Style" w:eastAsia="Calibri" w:hAnsi="Bookman Old Style"/>
                <w:b/>
                <w:bCs/>
                <w:sz w:val="20"/>
                <w:szCs w:val="20"/>
                <w:lang w:eastAsia="rw-RW"/>
              </w:rPr>
              <w:t>Plants</w:t>
            </w:r>
          </w:p>
        </w:tc>
      </w:tr>
      <w:tr w:rsidR="00C045A6" w:rsidRPr="00472F89" w:rsidTr="00C045A6">
        <w:trPr>
          <w:trHeight w:val="242"/>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Key Unit Competence</w:t>
            </w:r>
          </w:p>
        </w:tc>
        <w:tc>
          <w:tcPr>
            <w:tcW w:w="3662"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Calibri" w:hAnsi="Bookman Old Style"/>
                <w:color w:val="000000"/>
                <w:sz w:val="20"/>
                <w:szCs w:val="20"/>
              </w:rPr>
            </w:pPr>
            <w:r w:rsidRPr="00472F89">
              <w:rPr>
                <w:rFonts w:ascii="Bookman Old Style" w:eastAsia="Calibri" w:hAnsi="Bookman Old Style"/>
                <w:color w:val="000000"/>
                <w:sz w:val="20"/>
                <w:szCs w:val="20"/>
              </w:rPr>
              <w:t xml:space="preserve">To be able to </w:t>
            </w:r>
            <w:r w:rsidRPr="00472F89">
              <w:rPr>
                <w:rFonts w:ascii="Bookman Old Style" w:eastAsia="Calibri" w:hAnsi="Bookman Old Style" w:cs="GillSansMT-Schlbk"/>
                <w:sz w:val="20"/>
                <w:szCs w:val="20"/>
                <w:lang w:eastAsia="rw-RW"/>
              </w:rPr>
              <w:t xml:space="preserve">identify the </w:t>
            </w:r>
            <w:r>
              <w:rPr>
                <w:rFonts w:ascii="Bookman Old Style" w:eastAsia="Calibri" w:hAnsi="Bookman Old Style" w:cs="GillSansMT-Schlbk"/>
                <w:sz w:val="20"/>
                <w:szCs w:val="20"/>
                <w:lang w:eastAsia="rw-RW"/>
              </w:rPr>
              <w:t>parts of plant</w:t>
            </w:r>
            <w:r w:rsidRPr="00472F89">
              <w:rPr>
                <w:rFonts w:ascii="Bookman Old Style" w:eastAsia="Calibri" w:hAnsi="Bookman Old Style" w:cs="GillSansMT-Schlbk"/>
                <w:sz w:val="20"/>
                <w:szCs w:val="20"/>
                <w:lang w:eastAsia="rw-RW"/>
              </w:rPr>
              <w:t>.</w:t>
            </w:r>
          </w:p>
        </w:tc>
      </w:tr>
      <w:tr w:rsidR="00C045A6" w:rsidRPr="00472F89" w:rsidTr="00C045A6">
        <w:trPr>
          <w:trHeight w:val="20"/>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Title of the lesson</w:t>
            </w:r>
          </w:p>
        </w:tc>
        <w:tc>
          <w:tcPr>
            <w:tcW w:w="3662" w:type="pct"/>
            <w:gridSpan w:val="7"/>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Pr>
                <w:rFonts w:ascii="Bookman Old Style" w:eastAsia="Calibri" w:hAnsi="Bookman Old Style"/>
                <w:b/>
                <w:bCs/>
                <w:sz w:val="20"/>
                <w:szCs w:val="20"/>
                <w:lang w:eastAsia="rw-RW"/>
              </w:rPr>
              <w:t xml:space="preserve">Identification </w:t>
            </w:r>
            <w:r w:rsidRPr="001B6264">
              <w:rPr>
                <w:rFonts w:ascii="Bookman Old Style" w:eastAsia="Calibri" w:hAnsi="Bookman Old Style" w:cs="GillSansMT-Schlbk"/>
                <w:b/>
                <w:sz w:val="20"/>
                <w:szCs w:val="20"/>
                <w:lang w:eastAsia="rw-RW"/>
              </w:rPr>
              <w:t>the parts of plant</w:t>
            </w:r>
          </w:p>
        </w:tc>
      </w:tr>
      <w:tr w:rsidR="00C045A6" w:rsidRPr="00472F89" w:rsidTr="00C045A6">
        <w:trPr>
          <w:trHeight w:val="647"/>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Instructional Objective</w:t>
            </w:r>
          </w:p>
        </w:tc>
        <w:tc>
          <w:tcPr>
            <w:tcW w:w="3662"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Times New Roman" w:hAnsi="Bookman Old Style"/>
                <w:color w:val="000000"/>
                <w:sz w:val="20"/>
                <w:szCs w:val="20"/>
                <w:highlight w:val="yellow"/>
              </w:rPr>
            </w:pPr>
            <w:r w:rsidRPr="00472F89">
              <w:rPr>
                <w:rFonts w:ascii="Bookman Old Style" w:eastAsia="Calibri" w:hAnsi="Bookman Old Style"/>
                <w:sz w:val="20"/>
                <w:szCs w:val="20"/>
                <w:lang w:eastAsia="rw-RW"/>
              </w:rPr>
              <w:t xml:space="preserve">By using textbooks, learners will be able to </w:t>
            </w:r>
            <w:r w:rsidRPr="00472F89">
              <w:rPr>
                <w:rFonts w:ascii="Bookman Old Style" w:eastAsia="Calibri" w:hAnsi="Bookman Old Style" w:cs="GillSansMT-Schlbk"/>
                <w:sz w:val="20"/>
                <w:szCs w:val="20"/>
                <w:lang w:eastAsia="rw-RW"/>
              </w:rPr>
              <w:t xml:space="preserve">identify the </w:t>
            </w:r>
            <w:r>
              <w:rPr>
                <w:rFonts w:ascii="Bookman Old Style" w:eastAsia="Calibri" w:hAnsi="Bookman Old Style" w:cs="GillSansMT-Schlbk"/>
                <w:sz w:val="20"/>
                <w:szCs w:val="20"/>
                <w:lang w:eastAsia="rw-RW"/>
              </w:rPr>
              <w:t>parts of plant correctly</w:t>
            </w:r>
            <w:r w:rsidRPr="00472F89">
              <w:rPr>
                <w:rFonts w:ascii="Bookman Old Style" w:eastAsia="Calibri" w:hAnsi="Bookman Old Style" w:cs="GillSansMT-Schlbk"/>
                <w:sz w:val="20"/>
                <w:szCs w:val="20"/>
                <w:lang w:eastAsia="rw-RW"/>
              </w:rPr>
              <w:t>.</w:t>
            </w:r>
          </w:p>
        </w:tc>
      </w:tr>
      <w:tr w:rsidR="00C045A6" w:rsidRPr="00472F89" w:rsidTr="00C045A6">
        <w:trPr>
          <w:trHeight w:val="20"/>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Plan for this Class (location: in / outside)</w:t>
            </w:r>
          </w:p>
        </w:tc>
        <w:tc>
          <w:tcPr>
            <w:tcW w:w="3662" w:type="pct"/>
            <w:gridSpan w:val="7"/>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 xml:space="preserve">Inside and outside </w:t>
            </w:r>
          </w:p>
        </w:tc>
      </w:tr>
      <w:tr w:rsidR="00C045A6" w:rsidRPr="00472F89" w:rsidTr="00C045A6">
        <w:trPr>
          <w:trHeight w:val="20"/>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 xml:space="preserve">Learning Materials </w:t>
            </w:r>
          </w:p>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(for all learners)</w:t>
            </w:r>
          </w:p>
        </w:tc>
        <w:tc>
          <w:tcPr>
            <w:tcW w:w="3662"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Calibri" w:hAnsi="Bookman Old Style"/>
                <w:sz w:val="20"/>
                <w:szCs w:val="20"/>
                <w:lang w:eastAsia="rw-RW"/>
              </w:rPr>
            </w:pPr>
            <w:r>
              <w:rPr>
                <w:rFonts w:ascii="Bookman Old Style" w:eastAsia="Calibri" w:hAnsi="Bookman Old Style" w:cs="GillSansMT-Schlbk"/>
                <w:sz w:val="20"/>
                <w:szCs w:val="20"/>
                <w:lang w:eastAsia="rw-RW"/>
              </w:rPr>
              <w:t xml:space="preserve"> School garden, different plants, drawings, and books of SET</w:t>
            </w:r>
            <w:r w:rsidRPr="00472F89">
              <w:rPr>
                <w:rFonts w:ascii="Bookman Old Style" w:eastAsia="Calibri" w:hAnsi="Bookman Old Style" w:cs="GillSansMT-Schlbk"/>
                <w:sz w:val="20"/>
                <w:szCs w:val="20"/>
                <w:lang w:eastAsia="rw-RW"/>
              </w:rPr>
              <w:t xml:space="preserve"> </w:t>
            </w:r>
            <w:r>
              <w:rPr>
                <w:rFonts w:ascii="Bookman Old Style" w:eastAsia="Calibri" w:hAnsi="Bookman Old Style" w:cs="GillSansMT-Schlbk"/>
                <w:sz w:val="20"/>
                <w:szCs w:val="20"/>
                <w:lang w:eastAsia="rw-RW"/>
              </w:rPr>
              <w:t xml:space="preserve"> </w:t>
            </w:r>
          </w:p>
        </w:tc>
      </w:tr>
      <w:tr w:rsidR="00C045A6" w:rsidRPr="00472F89" w:rsidTr="00C045A6">
        <w:trPr>
          <w:trHeight w:val="20"/>
        </w:trPr>
        <w:tc>
          <w:tcPr>
            <w:tcW w:w="1338"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References</w:t>
            </w:r>
          </w:p>
        </w:tc>
        <w:tc>
          <w:tcPr>
            <w:tcW w:w="3662"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Calibri" w:hAnsi="Bookman Old Style" w:cs="GillSansMT-Schlbk"/>
                <w:sz w:val="20"/>
                <w:szCs w:val="20"/>
                <w:lang w:eastAsia="rw-RW"/>
              </w:rPr>
            </w:pPr>
            <w:r w:rsidRPr="00472F89">
              <w:rPr>
                <w:rFonts w:ascii="Bookman Old Style" w:eastAsia="Calibri" w:hAnsi="Bookman Old Style" w:cs="GillSansMT-Schlbk"/>
                <w:sz w:val="20"/>
                <w:szCs w:val="20"/>
                <w:lang w:eastAsia="rw-RW"/>
              </w:rPr>
              <w:t>• Pupil’s Book page 16. • Internet • Relevant textbooks • XO laptop • Magazines</w:t>
            </w:r>
          </w:p>
        </w:tc>
      </w:tr>
    </w:tbl>
    <w:tbl>
      <w:tblPr>
        <w:tblStyle w:val="TableGrid1"/>
        <w:tblpPr w:leftFromText="180" w:rightFromText="180" w:vertAnchor="text" w:horzAnchor="margin" w:tblpX="-1175" w:tblpY="61"/>
        <w:tblW w:w="11695" w:type="dxa"/>
        <w:tblLook w:val="04A0" w:firstRow="1" w:lastRow="0" w:firstColumn="1" w:lastColumn="0" w:noHBand="0" w:noVBand="1"/>
      </w:tblPr>
      <w:tblGrid>
        <w:gridCol w:w="1661"/>
        <w:gridCol w:w="3644"/>
        <w:gridCol w:w="3600"/>
        <w:gridCol w:w="2790"/>
      </w:tblGrid>
      <w:tr w:rsidR="00C045A6" w:rsidRPr="00472F89" w:rsidTr="00C045A6">
        <w:trPr>
          <w:trHeight w:val="20"/>
        </w:trPr>
        <w:tc>
          <w:tcPr>
            <w:tcW w:w="1661" w:type="dxa"/>
            <w:vMerge w:val="restart"/>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Timing for each step</w:t>
            </w:r>
          </w:p>
          <w:p w:rsidR="00C045A6" w:rsidRPr="00472F89" w:rsidRDefault="00C045A6" w:rsidP="00C045A6">
            <w:pPr>
              <w:rPr>
                <w:rFonts w:ascii="Bookman Old Style" w:eastAsia="Times New Roman" w:hAnsi="Bookman Old Style" w:cs="Times New Roman"/>
                <w:b/>
                <w:color w:val="000000"/>
                <w:kern w:val="2"/>
                <w:sz w:val="20"/>
                <w:szCs w:val="20"/>
                <w:lang w:eastAsia="ja-JP"/>
              </w:rPr>
            </w:pPr>
          </w:p>
          <w:p w:rsidR="00C045A6" w:rsidRPr="00472F89" w:rsidRDefault="00C045A6" w:rsidP="00C045A6">
            <w:pPr>
              <w:rPr>
                <w:rFonts w:ascii="Bookman Old Style" w:eastAsia="Times New Roman" w:hAnsi="Bookman Old Style" w:cs="Times New Roman"/>
                <w:b/>
                <w:color w:val="000000"/>
                <w:kern w:val="2"/>
                <w:sz w:val="20"/>
                <w:szCs w:val="20"/>
                <w:lang w:eastAsia="ja-JP"/>
              </w:rPr>
            </w:pPr>
          </w:p>
        </w:tc>
        <w:tc>
          <w:tcPr>
            <w:tcW w:w="7244" w:type="dxa"/>
            <w:gridSpan w:val="2"/>
            <w:shd w:val="clear" w:color="auto" w:fill="F2F2F2" w:themeFill="background1" w:themeFillShade="F2"/>
          </w:tcPr>
          <w:p w:rsidR="00C045A6" w:rsidRPr="00472F89" w:rsidRDefault="00C045A6" w:rsidP="00C045A6">
            <w:pPr>
              <w:jc w:val="cente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Description of teaching and learning activity</w:t>
            </w:r>
          </w:p>
        </w:tc>
        <w:tc>
          <w:tcPr>
            <w:tcW w:w="2790" w:type="dxa"/>
            <w:vMerge w:val="restart"/>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xml:space="preserve">Generic competences </w:t>
            </w:r>
          </w:p>
          <w:p w:rsidR="00C045A6" w:rsidRPr="00472F89" w:rsidRDefault="00C045A6" w:rsidP="00C045A6">
            <w:pPr>
              <w:rPr>
                <w:rFonts w:ascii="Bookman Old Style" w:eastAsia="Times New Roman" w:hAnsi="Bookman Old Style" w:cs="Times New Roman"/>
                <w:color w:val="000000"/>
                <w:kern w:val="2"/>
                <w:sz w:val="20"/>
                <w:szCs w:val="20"/>
                <w:lang w:eastAsia="ja-JP"/>
              </w:rPr>
            </w:pPr>
            <w:r w:rsidRPr="00472F89">
              <w:rPr>
                <w:rFonts w:ascii="Bookman Old Style" w:eastAsia="Times New Roman" w:hAnsi="Bookman Old Style" w:cs="Times New Roman"/>
                <w:color w:val="000000"/>
                <w:kern w:val="2"/>
                <w:sz w:val="20"/>
                <w:szCs w:val="20"/>
                <w:lang w:eastAsia="ja-JP"/>
              </w:rPr>
              <w:t xml:space="preserve">and </w:t>
            </w:r>
          </w:p>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xml:space="preserve">Cross cutting issues </w:t>
            </w:r>
            <w:r w:rsidRPr="00472F89">
              <w:rPr>
                <w:rFonts w:ascii="Bookman Old Style" w:eastAsia="Times New Roman" w:hAnsi="Bookman Old Style" w:cs="Times New Roman"/>
                <w:color w:val="000000"/>
                <w:kern w:val="2"/>
                <w:sz w:val="20"/>
                <w:szCs w:val="20"/>
                <w:lang w:eastAsia="ja-JP"/>
              </w:rPr>
              <w:t>to be addressed</w:t>
            </w:r>
          </w:p>
          <w:p w:rsidR="00C045A6"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a short explanation</w:t>
            </w:r>
          </w:p>
          <w:p w:rsidR="00C045A6" w:rsidRPr="00472F89" w:rsidRDefault="00C045A6" w:rsidP="00C045A6">
            <w:pPr>
              <w:rPr>
                <w:rFonts w:ascii="Bookman Old Style" w:eastAsia="Times New Roman" w:hAnsi="Bookman Old Style" w:cs="Times New Roman"/>
                <w:b/>
                <w:color w:val="000000"/>
                <w:kern w:val="2"/>
                <w:sz w:val="20"/>
                <w:szCs w:val="20"/>
                <w:lang w:eastAsia="ja-JP"/>
              </w:rPr>
            </w:pPr>
          </w:p>
        </w:tc>
      </w:tr>
      <w:tr w:rsidR="00C045A6" w:rsidRPr="00472F89" w:rsidTr="00C045A6">
        <w:trPr>
          <w:trHeight w:val="323"/>
        </w:trPr>
        <w:tc>
          <w:tcPr>
            <w:tcW w:w="1661"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p>
        </w:tc>
        <w:tc>
          <w:tcPr>
            <w:tcW w:w="7244" w:type="dxa"/>
            <w:gridSpan w:val="2"/>
            <w:shd w:val="clear" w:color="auto" w:fill="auto"/>
          </w:tcPr>
          <w:p w:rsidR="00C045A6" w:rsidRDefault="00C045A6" w:rsidP="00C045A6">
            <w:pPr>
              <w:rPr>
                <w:rFonts w:ascii="Bookman Old Style" w:hAnsi="Bookman Old Style" w:cs="Times New Roman"/>
                <w:sz w:val="20"/>
                <w:szCs w:val="20"/>
                <w:lang w:eastAsia="rw-RW"/>
              </w:rPr>
            </w:pPr>
          </w:p>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hAnsi="Bookman Old Style" w:cs="Times New Roman"/>
                <w:sz w:val="20"/>
                <w:szCs w:val="20"/>
                <w:lang w:eastAsia="rw-RW"/>
              </w:rPr>
              <w:t xml:space="preserve">    </w:t>
            </w:r>
            <w:r w:rsidRPr="00472F89">
              <w:rPr>
                <w:rFonts w:ascii="Bookman Old Style" w:hAnsi="Bookman Old Style"/>
                <w:sz w:val="20"/>
                <w:szCs w:val="20"/>
                <w:lang w:eastAsia="rw-RW"/>
              </w:rPr>
              <w:t xml:space="preserve"> </w:t>
            </w:r>
            <w:proofErr w:type="gramStart"/>
            <w:r w:rsidRPr="00472F89">
              <w:rPr>
                <w:rFonts w:ascii="Bookman Old Style" w:hAnsi="Bookman Old Style"/>
                <w:sz w:val="20"/>
                <w:szCs w:val="20"/>
                <w:lang w:eastAsia="rw-RW"/>
              </w:rPr>
              <w:t>to</w:t>
            </w:r>
            <w:proofErr w:type="gramEnd"/>
            <w:r w:rsidRPr="00472F89">
              <w:rPr>
                <w:rFonts w:ascii="Bookman Old Style" w:hAnsi="Bookman Old Style"/>
                <w:sz w:val="20"/>
                <w:szCs w:val="20"/>
                <w:lang w:eastAsia="rw-RW"/>
              </w:rPr>
              <w:t xml:space="preserve"> </w:t>
            </w:r>
            <w:r w:rsidRPr="00472F89">
              <w:rPr>
                <w:rFonts w:ascii="Bookman Old Style" w:hAnsi="Bookman Old Style" w:cs="GillSansMT-Schlbk"/>
                <w:sz w:val="20"/>
                <w:szCs w:val="20"/>
                <w:lang w:eastAsia="rw-RW"/>
              </w:rPr>
              <w:t xml:space="preserve">identify the </w:t>
            </w:r>
            <w:r>
              <w:rPr>
                <w:rFonts w:ascii="Bookman Old Style" w:hAnsi="Bookman Old Style" w:cs="GillSansMT-Schlbk"/>
                <w:sz w:val="20"/>
                <w:szCs w:val="20"/>
                <w:lang w:eastAsia="rw-RW"/>
              </w:rPr>
              <w:t>parts of plant</w:t>
            </w:r>
            <w:r w:rsidRPr="00472F89">
              <w:rPr>
                <w:rFonts w:ascii="Bookman Old Style" w:hAnsi="Bookman Old Style" w:cs="GillSansMT-Schlbk"/>
                <w:sz w:val="20"/>
                <w:szCs w:val="20"/>
                <w:lang w:eastAsia="rw-RW"/>
              </w:rPr>
              <w:t>.</w:t>
            </w:r>
          </w:p>
        </w:tc>
        <w:tc>
          <w:tcPr>
            <w:tcW w:w="2790"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p>
        </w:tc>
      </w:tr>
      <w:tr w:rsidR="00C045A6" w:rsidRPr="00472F89" w:rsidTr="00C045A6">
        <w:trPr>
          <w:trHeight w:val="58"/>
        </w:trPr>
        <w:tc>
          <w:tcPr>
            <w:tcW w:w="1661"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p>
        </w:tc>
        <w:tc>
          <w:tcPr>
            <w:tcW w:w="3644"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kern w:val="2"/>
                <w:sz w:val="20"/>
                <w:szCs w:val="20"/>
                <w:lang w:eastAsia="ja-JP"/>
              </w:rPr>
              <w:t>Teacher activities</w:t>
            </w:r>
          </w:p>
        </w:tc>
        <w:tc>
          <w:tcPr>
            <w:tcW w:w="3600"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kern w:val="2"/>
                <w:sz w:val="20"/>
                <w:szCs w:val="20"/>
                <w:lang w:eastAsia="ja-JP"/>
              </w:rPr>
              <w:t>Learner activities</w:t>
            </w:r>
          </w:p>
        </w:tc>
        <w:tc>
          <w:tcPr>
            <w:tcW w:w="2790"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p>
        </w:tc>
      </w:tr>
      <w:tr w:rsidR="00C045A6" w:rsidRPr="00472F89" w:rsidTr="00C045A6">
        <w:trPr>
          <w:trHeight w:val="1426"/>
        </w:trPr>
        <w:tc>
          <w:tcPr>
            <w:tcW w:w="1661"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Introduction/</w:t>
            </w:r>
          </w:p>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 xml:space="preserve">Revision </w:t>
            </w: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jc w:val="center"/>
              <w:rPr>
                <w:rFonts w:ascii="Bookman Old Style" w:eastAsia="Times New Roman" w:hAnsi="Bookman Old Style" w:cs="Times New Roman"/>
                <w:bCs/>
                <w:color w:val="000000"/>
                <w:sz w:val="20"/>
                <w:szCs w:val="20"/>
              </w:rPr>
            </w:pPr>
            <w:r w:rsidRPr="00472F89">
              <w:rPr>
                <w:rFonts w:ascii="Bookman Old Style" w:eastAsia="Times New Roman" w:hAnsi="Bookman Old Style" w:cs="Times New Roman"/>
                <w:bCs/>
                <w:color w:val="000000"/>
                <w:sz w:val="20"/>
                <w:szCs w:val="20"/>
              </w:rPr>
              <w:t>5 min</w:t>
            </w:r>
          </w:p>
        </w:tc>
        <w:tc>
          <w:tcPr>
            <w:tcW w:w="3644" w:type="dxa"/>
          </w:tcPr>
          <w:p w:rsidR="00C045A6" w:rsidRPr="00472F89" w:rsidRDefault="00C045A6" w:rsidP="00C045A6">
            <w:pPr>
              <w:autoSpaceDE w:val="0"/>
              <w:autoSpaceDN w:val="0"/>
              <w:adjustRightInd w:val="0"/>
              <w:rPr>
                <w:rFonts w:ascii="Bookman Old Style" w:hAnsi="Bookman Old Style"/>
                <w:sz w:val="20"/>
                <w:szCs w:val="20"/>
                <w:lang w:eastAsia="rw-RW"/>
              </w:rPr>
            </w:pPr>
            <w:r w:rsidRPr="00472F89">
              <w:rPr>
                <w:rFonts w:ascii="Bookman Old Style" w:hAnsi="Bookman Old Style"/>
                <w:sz w:val="20"/>
                <w:szCs w:val="20"/>
                <w:lang w:eastAsia="rw-RW"/>
              </w:rPr>
              <w:t>(</w:t>
            </w:r>
            <w:proofErr w:type="spellStart"/>
            <w:r w:rsidRPr="00472F89">
              <w:rPr>
                <w:rFonts w:ascii="Bookman Old Style" w:hAnsi="Bookman Old Style"/>
                <w:sz w:val="20"/>
                <w:szCs w:val="20"/>
                <w:lang w:eastAsia="rw-RW"/>
              </w:rPr>
              <w:t>i</w:t>
            </w:r>
            <w:proofErr w:type="spellEnd"/>
            <w:r w:rsidRPr="00472F89">
              <w:rPr>
                <w:rFonts w:ascii="Bookman Old Style" w:hAnsi="Bookman Old Style"/>
                <w:sz w:val="20"/>
                <w:szCs w:val="20"/>
                <w:lang w:eastAsia="rw-RW"/>
              </w:rPr>
              <w:t>) Ask learners to observe introduction pictures</w:t>
            </w:r>
            <w:r>
              <w:rPr>
                <w:rFonts w:ascii="Bookman Old Style" w:hAnsi="Bookman Old Style"/>
                <w:sz w:val="20"/>
                <w:szCs w:val="20"/>
                <w:lang w:eastAsia="rw-RW"/>
              </w:rPr>
              <w:t xml:space="preserve"> of plant</w:t>
            </w:r>
            <w:r w:rsidRPr="00472F89">
              <w:rPr>
                <w:rFonts w:ascii="Bookman Old Style" w:hAnsi="Bookman Old Style"/>
                <w:sz w:val="20"/>
                <w:szCs w:val="20"/>
                <w:lang w:eastAsia="rw-RW"/>
              </w:rPr>
              <w:t>.</w:t>
            </w:r>
          </w:p>
          <w:p w:rsidR="00C045A6" w:rsidRPr="00C045A6" w:rsidRDefault="00C045A6" w:rsidP="00C045A6">
            <w:pPr>
              <w:autoSpaceDE w:val="0"/>
              <w:autoSpaceDN w:val="0"/>
              <w:adjustRightInd w:val="0"/>
              <w:rPr>
                <w:rFonts w:ascii="Bookman Old Style" w:hAnsi="Bookman Old Style"/>
                <w:sz w:val="20"/>
                <w:szCs w:val="20"/>
                <w:lang w:eastAsia="rw-RW"/>
              </w:rPr>
            </w:pPr>
            <w:r w:rsidRPr="00472F89">
              <w:rPr>
                <w:rFonts w:ascii="Bookman Old Style" w:hAnsi="Bookman Old Style"/>
                <w:sz w:val="20"/>
                <w:szCs w:val="20"/>
                <w:lang w:eastAsia="rw-RW"/>
              </w:rPr>
              <w:t>(ii) Allow them to talk about the pictures in order for them to predict what they are going to learn in the unit.</w:t>
            </w:r>
          </w:p>
        </w:tc>
        <w:tc>
          <w:tcPr>
            <w:tcW w:w="3600" w:type="dxa"/>
          </w:tcPr>
          <w:p w:rsidR="00C045A6" w:rsidRPr="00472F89" w:rsidRDefault="00C045A6" w:rsidP="00C045A6">
            <w:pPr>
              <w:rPr>
                <w:rFonts w:ascii="Bookman Old Style" w:eastAsia="Times New Roman" w:hAnsi="Bookman Old Style" w:cs="Times New Roman"/>
                <w:color w:val="000000"/>
                <w:sz w:val="20"/>
                <w:szCs w:val="20"/>
              </w:rPr>
            </w:pPr>
          </w:p>
          <w:p w:rsidR="00C045A6" w:rsidRPr="00472F89" w:rsidRDefault="00C045A6" w:rsidP="00C045A6">
            <w:pPr>
              <w:rPr>
                <w:rFonts w:ascii="Bookman Old Style" w:hAnsi="Bookman Old Style"/>
                <w:sz w:val="20"/>
                <w:szCs w:val="20"/>
                <w:lang w:eastAsia="rw-RW"/>
              </w:rPr>
            </w:pPr>
            <w:r w:rsidRPr="00472F89">
              <w:rPr>
                <w:rFonts w:ascii="Bookman Old Style" w:hAnsi="Bookman Old Style"/>
                <w:sz w:val="20"/>
                <w:szCs w:val="20"/>
                <w:lang w:eastAsia="rw-RW"/>
              </w:rPr>
              <w:t>Learners to observe introduction pictures</w:t>
            </w:r>
            <w:r>
              <w:rPr>
                <w:rFonts w:ascii="Bookman Old Style" w:hAnsi="Bookman Old Style"/>
                <w:sz w:val="20"/>
                <w:szCs w:val="20"/>
                <w:lang w:eastAsia="rw-RW"/>
              </w:rPr>
              <w:t xml:space="preserve"> of plant</w:t>
            </w:r>
            <w:r w:rsidRPr="00472F89">
              <w:rPr>
                <w:rFonts w:ascii="Bookman Old Style" w:hAnsi="Bookman Old Style"/>
                <w:sz w:val="20"/>
                <w:szCs w:val="20"/>
                <w:lang w:eastAsia="rw-RW"/>
              </w:rPr>
              <w:t>.</w:t>
            </w:r>
          </w:p>
          <w:p w:rsidR="00C045A6" w:rsidRDefault="00C045A6" w:rsidP="00C045A6">
            <w:pPr>
              <w:autoSpaceDE w:val="0"/>
              <w:autoSpaceDN w:val="0"/>
              <w:adjustRightInd w:val="0"/>
              <w:rPr>
                <w:rFonts w:ascii="Bookman Old Style" w:hAnsi="Bookman Old Style"/>
                <w:sz w:val="20"/>
                <w:szCs w:val="20"/>
                <w:lang w:eastAsia="rw-RW"/>
              </w:rPr>
            </w:pPr>
            <w:r w:rsidRPr="00472F89">
              <w:rPr>
                <w:rFonts w:ascii="Bookman Old Style" w:hAnsi="Bookman Old Style"/>
                <w:sz w:val="20"/>
                <w:szCs w:val="20"/>
                <w:lang w:eastAsia="rw-RW"/>
              </w:rPr>
              <w:t>Talk about the pictures in order for them to predict what they are going to learn in the unit.</w:t>
            </w:r>
          </w:p>
          <w:p w:rsidR="00C045A6" w:rsidRDefault="00C045A6" w:rsidP="00C045A6">
            <w:pPr>
              <w:autoSpaceDE w:val="0"/>
              <w:autoSpaceDN w:val="0"/>
              <w:adjustRightInd w:val="0"/>
              <w:rPr>
                <w:rFonts w:ascii="Bookman Old Style" w:hAnsi="Bookman Old Style"/>
                <w:sz w:val="20"/>
                <w:szCs w:val="20"/>
                <w:lang w:eastAsia="rw-RW"/>
              </w:rPr>
            </w:pPr>
          </w:p>
          <w:p w:rsidR="00C045A6" w:rsidRPr="00472F89" w:rsidRDefault="00C045A6" w:rsidP="00C045A6">
            <w:pPr>
              <w:autoSpaceDE w:val="0"/>
              <w:autoSpaceDN w:val="0"/>
              <w:adjustRightInd w:val="0"/>
              <w:rPr>
                <w:rFonts w:ascii="Bookman Old Style" w:hAnsi="Bookman Old Style"/>
                <w:sz w:val="20"/>
                <w:szCs w:val="20"/>
                <w:lang w:eastAsia="rw-RW"/>
              </w:rPr>
            </w:pPr>
          </w:p>
        </w:tc>
        <w:tc>
          <w:tcPr>
            <w:tcW w:w="2790" w:type="dxa"/>
          </w:tcPr>
          <w:p w:rsidR="00C045A6" w:rsidRPr="00472F89" w:rsidRDefault="00C045A6" w:rsidP="00C045A6">
            <w:pPr>
              <w:autoSpaceDE w:val="0"/>
              <w:autoSpaceDN w:val="0"/>
              <w:adjustRightInd w:val="0"/>
              <w:rPr>
                <w:rFonts w:ascii="Bookman Old Style" w:hAnsi="Bookman Old Style" w:cs="GillSansMT-SchlbkBoldItalic"/>
                <w:b/>
                <w:bCs/>
                <w:i/>
                <w:iCs/>
                <w:sz w:val="20"/>
                <w:szCs w:val="20"/>
                <w:lang w:eastAsia="rw-RW"/>
              </w:rPr>
            </w:pPr>
            <w:r w:rsidRPr="00472F89">
              <w:rPr>
                <w:rFonts w:ascii="Bookman Old Style" w:hAnsi="Bookman Old Style" w:cs="GillSansMT-SchlbkBoldItalic"/>
                <w:b/>
                <w:bCs/>
                <w:i/>
                <w:iCs/>
                <w:sz w:val="20"/>
                <w:szCs w:val="20"/>
                <w:lang w:eastAsia="rw-RW"/>
              </w:rPr>
              <w:t>(</w:t>
            </w:r>
            <w:proofErr w:type="spellStart"/>
            <w:r w:rsidRPr="00472F89">
              <w:rPr>
                <w:rFonts w:ascii="Bookman Old Style" w:hAnsi="Bookman Old Style" w:cs="GillSansMT-SchlbkBoldItalic"/>
                <w:b/>
                <w:bCs/>
                <w:i/>
                <w:iCs/>
                <w:sz w:val="20"/>
                <w:szCs w:val="20"/>
                <w:lang w:eastAsia="rw-RW"/>
              </w:rPr>
              <w:t>i</w:t>
            </w:r>
            <w:proofErr w:type="spellEnd"/>
            <w:r w:rsidRPr="00472F89">
              <w:rPr>
                <w:rFonts w:ascii="Bookman Old Style" w:hAnsi="Bookman Old Style" w:cs="GillSansMT-SchlbkBoldItalic"/>
                <w:b/>
                <w:bCs/>
                <w:i/>
                <w:iCs/>
                <w:sz w:val="20"/>
                <w:szCs w:val="20"/>
                <w:lang w:eastAsia="rw-RW"/>
              </w:rPr>
              <w:t>) Gender Education</w:t>
            </w:r>
          </w:p>
          <w:p w:rsidR="00C045A6" w:rsidRPr="00472F89" w:rsidRDefault="00C045A6" w:rsidP="00C045A6">
            <w:pPr>
              <w:rPr>
                <w:rFonts w:ascii="Bookman Old Style" w:eastAsia="Times New Roman" w:hAnsi="Bookman Old Style" w:cs="Times New Roman"/>
                <w:color w:val="000000"/>
                <w:sz w:val="20"/>
                <w:szCs w:val="20"/>
              </w:rPr>
            </w:pPr>
            <w:r w:rsidRPr="00472F89">
              <w:rPr>
                <w:rFonts w:ascii="Bookman Old Style" w:hAnsi="Bookman Old Style" w:cs="GillSansMT-Schlbk"/>
                <w:sz w:val="20"/>
                <w:szCs w:val="20"/>
                <w:lang w:eastAsia="rw-RW"/>
              </w:rPr>
              <w:t xml:space="preserve"> The teacher will give equal chances to both boys and girls to participate in class activities.</w:t>
            </w:r>
          </w:p>
          <w:p w:rsidR="00C045A6" w:rsidRPr="00472F89" w:rsidRDefault="00C045A6" w:rsidP="00C045A6">
            <w:pPr>
              <w:autoSpaceDE w:val="0"/>
              <w:autoSpaceDN w:val="0"/>
              <w:adjustRightInd w:val="0"/>
              <w:rPr>
                <w:rFonts w:ascii="Bookman Old Style" w:hAnsi="Bookman Old Style" w:cs="Times New Roman"/>
                <w:sz w:val="20"/>
                <w:szCs w:val="20"/>
                <w:lang w:eastAsia="rw-RW"/>
              </w:rPr>
            </w:pPr>
          </w:p>
        </w:tc>
      </w:tr>
      <w:tr w:rsidR="00C045A6" w:rsidRPr="00472F89" w:rsidTr="00C045A6">
        <w:trPr>
          <w:trHeight w:val="2506"/>
        </w:trPr>
        <w:tc>
          <w:tcPr>
            <w:tcW w:w="1661"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Development of the lesson</w:t>
            </w: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pStyle w:val="ListParagraph"/>
              <w:numPr>
                <w:ilvl w:val="0"/>
                <w:numId w:val="22"/>
              </w:num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min</w:t>
            </w:r>
          </w:p>
        </w:tc>
        <w:tc>
          <w:tcPr>
            <w:tcW w:w="3644" w:type="dxa"/>
          </w:tcPr>
          <w:p w:rsidR="00C045A6" w:rsidRPr="00472F89" w:rsidRDefault="00C045A6" w:rsidP="00C045A6">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(iii) </w:t>
            </w:r>
            <w:r w:rsidRPr="00472F89">
              <w:rPr>
                <w:rFonts w:ascii="Bookman Old Style" w:hAnsi="Bookman Old Style" w:cs="GillSansMT-Schlbk"/>
                <w:sz w:val="20"/>
                <w:szCs w:val="20"/>
                <w:lang w:eastAsia="rw-RW"/>
              </w:rPr>
              <w:t xml:space="preserve"> </w:t>
            </w:r>
            <w:r>
              <w:rPr>
                <w:rFonts w:ascii="Bookman Old Style" w:hAnsi="Bookman Old Style" w:cs="GillSansMT-Schlbk"/>
                <w:sz w:val="20"/>
                <w:szCs w:val="20"/>
                <w:lang w:eastAsia="rw-RW"/>
              </w:rPr>
              <w:t>Display</w:t>
            </w:r>
            <w:r w:rsidRPr="00472F89">
              <w:rPr>
                <w:rFonts w:ascii="Bookman Old Style" w:hAnsi="Bookman Old Style" w:cs="GillSansMT-Schlbk"/>
                <w:sz w:val="20"/>
                <w:szCs w:val="20"/>
                <w:lang w:eastAsia="rw-RW"/>
              </w:rPr>
              <w:t xml:space="preserve"> </w:t>
            </w:r>
            <w:r>
              <w:rPr>
                <w:rFonts w:ascii="Bookman Old Style" w:hAnsi="Bookman Old Style" w:cs="GillSansMT-Schlbk"/>
                <w:sz w:val="20"/>
                <w:szCs w:val="20"/>
                <w:lang w:eastAsia="rw-RW"/>
              </w:rPr>
              <w:t>the plant and ask learners to discover its different parts and discuss to it function</w:t>
            </w:r>
            <w:r w:rsidRPr="00472F89">
              <w:rPr>
                <w:rFonts w:ascii="Bookman Old Style" w:hAnsi="Bookman Old Style" w:cs="GillSansMT-Schlbk"/>
                <w:sz w:val="20"/>
                <w:szCs w:val="20"/>
                <w:lang w:eastAsia="rw-RW"/>
              </w:rPr>
              <w:t>.</w:t>
            </w:r>
          </w:p>
          <w:p w:rsidR="00C045A6" w:rsidRPr="00472F89" w:rsidRDefault="00C045A6" w:rsidP="00C045A6">
            <w:pPr>
              <w:autoSpaceDE w:val="0"/>
              <w:autoSpaceDN w:val="0"/>
              <w:adjustRightInd w:val="0"/>
              <w:rPr>
                <w:rFonts w:ascii="Bookman Old Style" w:hAnsi="Bookman Old Style" w:cs="Times New Roman"/>
                <w:sz w:val="20"/>
                <w:szCs w:val="20"/>
                <w:lang w:eastAsia="rw-RW"/>
              </w:rPr>
            </w:pPr>
          </w:p>
          <w:p w:rsidR="00C045A6" w:rsidRPr="00DD0089" w:rsidRDefault="00C045A6" w:rsidP="00C045A6">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Ask learner to answer questions (a) and (b) in Activity 11.4 on page 140.</w:t>
            </w:r>
          </w:p>
          <w:p w:rsidR="00C045A6" w:rsidRPr="00120E8F" w:rsidRDefault="00C045A6" w:rsidP="00C045A6">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 xml:space="preserve">(ii) Allow learners to </w:t>
            </w:r>
            <w:r>
              <w:rPr>
                <w:rFonts w:ascii="Times New Roman" w:hAnsi="Times New Roman" w:cs="Times New Roman"/>
                <w:lang w:eastAsia="rw-RW"/>
              </w:rPr>
              <w:t xml:space="preserve">discuss the importance of parts of trees for the environment based on </w:t>
            </w:r>
            <w:r w:rsidRPr="00DD0089">
              <w:rPr>
                <w:rFonts w:ascii="Times New Roman" w:hAnsi="Times New Roman" w:cs="Times New Roman"/>
                <w:lang w:eastAsia="rw-RW"/>
              </w:rPr>
              <w:t>their responses to question (c).</w:t>
            </w:r>
          </w:p>
        </w:tc>
        <w:tc>
          <w:tcPr>
            <w:tcW w:w="3600" w:type="dxa"/>
          </w:tcPr>
          <w:p w:rsidR="00C045A6" w:rsidRDefault="00C045A6" w:rsidP="00C045A6">
            <w:pPr>
              <w:tabs>
                <w:tab w:val="left" w:pos="1965"/>
              </w:tabs>
              <w:rPr>
                <w:rFonts w:ascii="Bookman Old Style" w:hAnsi="Bookman Old Style" w:cs="Times New Roman"/>
                <w:sz w:val="20"/>
                <w:szCs w:val="20"/>
                <w:lang w:eastAsia="rw-RW"/>
              </w:rPr>
            </w:pPr>
            <w:r>
              <w:rPr>
                <w:rFonts w:ascii="Bookman Old Style" w:hAnsi="Bookman Old Style" w:cs="GillSansMT-Schlbk"/>
                <w:sz w:val="20"/>
                <w:szCs w:val="20"/>
                <w:lang w:eastAsia="rw-RW"/>
              </w:rPr>
              <w:t>Learners to discover its different parts and discuss to it function.</w:t>
            </w:r>
            <w:r w:rsidRPr="00472F89">
              <w:rPr>
                <w:rFonts w:ascii="Bookman Old Style" w:hAnsi="Bookman Old Style" w:cs="Times New Roman"/>
                <w:sz w:val="20"/>
                <w:szCs w:val="20"/>
                <w:lang w:eastAsia="rw-RW"/>
              </w:rPr>
              <w:t xml:space="preserve"> </w:t>
            </w:r>
          </w:p>
          <w:p w:rsidR="00C045A6" w:rsidRPr="00DD0089" w:rsidRDefault="00C045A6" w:rsidP="00C045A6">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Learner</w:t>
            </w:r>
            <w:r>
              <w:rPr>
                <w:rFonts w:ascii="Times New Roman" w:hAnsi="Times New Roman" w:cs="Times New Roman"/>
                <w:lang w:eastAsia="rw-RW"/>
              </w:rPr>
              <w:t>s</w:t>
            </w:r>
            <w:r w:rsidRPr="00DD0089">
              <w:rPr>
                <w:rFonts w:ascii="Times New Roman" w:hAnsi="Times New Roman" w:cs="Times New Roman"/>
                <w:lang w:eastAsia="rw-RW"/>
              </w:rPr>
              <w:t xml:space="preserve"> </w:t>
            </w:r>
            <w:r>
              <w:rPr>
                <w:rFonts w:ascii="Times New Roman" w:hAnsi="Times New Roman" w:cs="Times New Roman"/>
                <w:lang w:eastAsia="rw-RW"/>
              </w:rPr>
              <w:t>will</w:t>
            </w:r>
            <w:r w:rsidRPr="00DD0089">
              <w:rPr>
                <w:rFonts w:ascii="Times New Roman" w:hAnsi="Times New Roman" w:cs="Times New Roman"/>
                <w:lang w:eastAsia="rw-RW"/>
              </w:rPr>
              <w:t xml:space="preserve"> answer questions (a) and (b) in Activity 11.4 on page 140.</w:t>
            </w:r>
          </w:p>
          <w:p w:rsidR="00C045A6" w:rsidRDefault="00C045A6" w:rsidP="00C045A6">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 xml:space="preserve">(ii) Allow learners to discuss the importance of </w:t>
            </w:r>
            <w:r>
              <w:rPr>
                <w:rFonts w:ascii="Times New Roman" w:hAnsi="Times New Roman" w:cs="Times New Roman"/>
                <w:lang w:eastAsia="rw-RW"/>
              </w:rPr>
              <w:t xml:space="preserve">parts of </w:t>
            </w:r>
            <w:r w:rsidRPr="00DD0089">
              <w:rPr>
                <w:rFonts w:ascii="Times New Roman" w:hAnsi="Times New Roman" w:cs="Times New Roman"/>
                <w:lang w:eastAsia="rw-RW"/>
              </w:rPr>
              <w:t>tre</w:t>
            </w:r>
            <w:r>
              <w:rPr>
                <w:rFonts w:ascii="Times New Roman" w:hAnsi="Times New Roman" w:cs="Times New Roman"/>
                <w:lang w:eastAsia="rw-RW"/>
              </w:rPr>
              <w:t xml:space="preserve">es for the environment based on </w:t>
            </w:r>
            <w:r w:rsidRPr="00DD0089">
              <w:rPr>
                <w:rFonts w:ascii="Times New Roman" w:hAnsi="Times New Roman" w:cs="Times New Roman"/>
                <w:lang w:eastAsia="rw-RW"/>
              </w:rPr>
              <w:t>their responses to question (c).</w:t>
            </w:r>
          </w:p>
          <w:p w:rsidR="00C045A6" w:rsidRDefault="00C045A6" w:rsidP="00C045A6">
            <w:pPr>
              <w:autoSpaceDE w:val="0"/>
              <w:autoSpaceDN w:val="0"/>
              <w:adjustRightInd w:val="0"/>
              <w:rPr>
                <w:rFonts w:ascii="Times New Roman" w:hAnsi="Times New Roman" w:cs="Times New Roman"/>
                <w:lang w:eastAsia="rw-RW"/>
              </w:rPr>
            </w:pPr>
          </w:p>
          <w:p w:rsidR="00C045A6" w:rsidRDefault="00C045A6" w:rsidP="00C045A6">
            <w:pPr>
              <w:autoSpaceDE w:val="0"/>
              <w:autoSpaceDN w:val="0"/>
              <w:adjustRightInd w:val="0"/>
              <w:rPr>
                <w:rFonts w:ascii="Times New Roman" w:hAnsi="Times New Roman" w:cs="Times New Roman"/>
                <w:lang w:eastAsia="rw-RW"/>
              </w:rPr>
            </w:pPr>
          </w:p>
          <w:p w:rsidR="00C045A6" w:rsidRPr="00120E8F" w:rsidRDefault="00C045A6" w:rsidP="00C045A6">
            <w:pPr>
              <w:autoSpaceDE w:val="0"/>
              <w:autoSpaceDN w:val="0"/>
              <w:adjustRightInd w:val="0"/>
              <w:rPr>
                <w:rFonts w:ascii="Times New Roman" w:hAnsi="Times New Roman" w:cs="Times New Roman"/>
                <w:lang w:eastAsia="rw-RW"/>
              </w:rPr>
            </w:pPr>
          </w:p>
        </w:tc>
        <w:tc>
          <w:tcPr>
            <w:tcW w:w="2790" w:type="dxa"/>
          </w:tcPr>
          <w:p w:rsidR="00C045A6" w:rsidRPr="00472F89" w:rsidRDefault="00C045A6" w:rsidP="00C045A6">
            <w:pPr>
              <w:autoSpaceDE w:val="0"/>
              <w:autoSpaceDN w:val="0"/>
              <w:adjustRightInd w:val="0"/>
              <w:rPr>
                <w:rFonts w:ascii="Bookman Old Style" w:hAnsi="Bookman Old Style" w:cs="Times New Roman"/>
                <w:b/>
                <w:bCs/>
                <w:i/>
                <w:iCs/>
                <w:sz w:val="20"/>
                <w:szCs w:val="20"/>
                <w:lang w:eastAsia="rw-RW"/>
              </w:rPr>
            </w:pPr>
            <w:r w:rsidRPr="00472F89">
              <w:rPr>
                <w:rFonts w:ascii="Bookman Old Style" w:hAnsi="Bookman Old Style" w:cs="Times New Roman"/>
                <w:b/>
                <w:bCs/>
                <w:i/>
                <w:iCs/>
                <w:sz w:val="20"/>
                <w:szCs w:val="20"/>
                <w:lang w:eastAsia="rw-RW"/>
              </w:rPr>
              <w:t>(ii) Problem Solving</w:t>
            </w:r>
          </w:p>
          <w:p w:rsidR="00C045A6" w:rsidRPr="00472F89" w:rsidRDefault="00C045A6" w:rsidP="00C045A6">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Learners provide answers to given assessment questions.</w:t>
            </w:r>
          </w:p>
          <w:p w:rsidR="00C045A6" w:rsidRPr="00472F89" w:rsidRDefault="00C045A6" w:rsidP="00C045A6">
            <w:pPr>
              <w:autoSpaceDE w:val="0"/>
              <w:autoSpaceDN w:val="0"/>
              <w:adjustRightInd w:val="0"/>
              <w:rPr>
                <w:rFonts w:ascii="Bookman Old Style" w:hAnsi="Bookman Old Style" w:cs="GillSansMT-SchlbkBoldItalic"/>
                <w:b/>
                <w:bCs/>
                <w:i/>
                <w:iCs/>
                <w:sz w:val="20"/>
                <w:szCs w:val="20"/>
                <w:lang w:eastAsia="rw-RW"/>
              </w:rPr>
            </w:pPr>
            <w:r w:rsidRPr="00472F89">
              <w:rPr>
                <w:rFonts w:ascii="Bookman Old Style" w:hAnsi="Bookman Old Style" w:cs="Times New Roman"/>
                <w:b/>
                <w:bCs/>
                <w:sz w:val="20"/>
                <w:szCs w:val="20"/>
                <w:lang w:eastAsia="rw-RW"/>
              </w:rPr>
              <w:t xml:space="preserve"> </w:t>
            </w:r>
            <w:r w:rsidRPr="00472F89">
              <w:rPr>
                <w:rFonts w:ascii="Bookman Old Style" w:hAnsi="Bookman Old Style" w:cs="GillSansMT-SchlbkBoldItalic"/>
                <w:b/>
                <w:bCs/>
                <w:i/>
                <w:iCs/>
                <w:sz w:val="20"/>
                <w:szCs w:val="20"/>
                <w:lang w:eastAsia="rw-RW"/>
              </w:rPr>
              <w:t>(iii) Financial Education</w:t>
            </w:r>
          </w:p>
          <w:p w:rsidR="00C045A6" w:rsidRPr="00472F89" w:rsidRDefault="00C045A6" w:rsidP="00C045A6">
            <w:pPr>
              <w:autoSpaceDE w:val="0"/>
              <w:autoSpaceDN w:val="0"/>
              <w:adjustRightInd w:val="0"/>
              <w:rPr>
                <w:rFonts w:ascii="Bookman Old Style" w:hAnsi="Bookman Old Style" w:cs="Times New Roman"/>
                <w:b/>
                <w:bCs/>
                <w:sz w:val="20"/>
                <w:szCs w:val="20"/>
                <w:lang w:eastAsia="rw-RW"/>
              </w:rPr>
            </w:pPr>
            <w:r w:rsidRPr="00472F89">
              <w:rPr>
                <w:rFonts w:ascii="Bookman Old Style" w:hAnsi="Bookman Old Style" w:cs="GillSansMT-Schlbk"/>
                <w:sz w:val="20"/>
                <w:szCs w:val="20"/>
                <w:lang w:eastAsia="rw-RW"/>
              </w:rPr>
              <w:t xml:space="preserve">Learners identify </w:t>
            </w:r>
            <w:r>
              <w:rPr>
                <w:rFonts w:ascii="Bookman Old Style" w:hAnsi="Bookman Old Style" w:cs="GillSansMT-Schlbk"/>
                <w:sz w:val="20"/>
                <w:szCs w:val="20"/>
                <w:lang w:eastAsia="rw-RW"/>
              </w:rPr>
              <w:t>parts of flower</w:t>
            </w:r>
            <w:r w:rsidRPr="00472F89">
              <w:rPr>
                <w:rFonts w:ascii="Bookman Old Style" w:hAnsi="Bookman Old Style" w:cs="GillSansMT-Schlbk"/>
                <w:sz w:val="20"/>
                <w:szCs w:val="20"/>
                <w:lang w:eastAsia="rw-RW"/>
              </w:rPr>
              <w:t xml:space="preserve"> and attach value to their usage.  </w:t>
            </w:r>
          </w:p>
        </w:tc>
      </w:tr>
      <w:tr w:rsidR="00C045A6" w:rsidRPr="00472F89" w:rsidTr="00C045A6">
        <w:trPr>
          <w:trHeight w:val="1430"/>
        </w:trPr>
        <w:tc>
          <w:tcPr>
            <w:tcW w:w="1661"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Conclusion</w:t>
            </w:r>
          </w:p>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(Synthesis+</w:t>
            </w:r>
          </w:p>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Assessment)</w:t>
            </w:r>
          </w:p>
          <w:p w:rsidR="00C045A6" w:rsidRPr="00472F89" w:rsidRDefault="00C045A6" w:rsidP="00C045A6">
            <w:pPr>
              <w:rPr>
                <w:rFonts w:ascii="Bookman Old Style" w:eastAsia="Times New Roman" w:hAnsi="Bookman Old Style" w:cs="Times New Roman"/>
                <w:b/>
                <w:noProof/>
                <w:color w:val="000000"/>
                <w:sz w:val="20"/>
                <w:szCs w:val="20"/>
              </w:rPr>
            </w:pPr>
          </w:p>
          <w:p w:rsidR="00C045A6" w:rsidRPr="00472F89" w:rsidRDefault="00C045A6" w:rsidP="00C045A6">
            <w:pPr>
              <w:jc w:val="center"/>
              <w:rPr>
                <w:rFonts w:ascii="Bookman Old Style" w:eastAsia="Times New Roman" w:hAnsi="Bookman Old Style" w:cs="Times New Roman"/>
                <w:noProof/>
                <w:color w:val="000000"/>
                <w:sz w:val="20"/>
                <w:szCs w:val="20"/>
              </w:rPr>
            </w:pPr>
            <w:r w:rsidRPr="00472F89">
              <w:rPr>
                <w:rFonts w:ascii="Bookman Old Style" w:eastAsia="Times New Roman" w:hAnsi="Bookman Old Style" w:cs="Times New Roman"/>
                <w:noProof/>
                <w:color w:val="000000"/>
                <w:sz w:val="20"/>
                <w:szCs w:val="20"/>
              </w:rPr>
              <w:t>10 min</w:t>
            </w:r>
          </w:p>
        </w:tc>
        <w:tc>
          <w:tcPr>
            <w:tcW w:w="3644" w:type="dxa"/>
          </w:tcPr>
          <w:p w:rsidR="00C045A6" w:rsidRPr="00472F89" w:rsidRDefault="00C045A6" w:rsidP="00C045A6">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 </w:t>
            </w:r>
          </w:p>
          <w:p w:rsidR="00C045A6" w:rsidRPr="00472F89" w:rsidRDefault="00C045A6" w:rsidP="00C045A6">
            <w:pPr>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 Write the evaluation questions on the chalkboard and correct them. </w:t>
            </w:r>
          </w:p>
          <w:p w:rsidR="00C045A6" w:rsidRPr="00472F89" w:rsidRDefault="00C045A6" w:rsidP="00C045A6">
            <w:pPr>
              <w:rPr>
                <w:rFonts w:ascii="Bookman Old Style" w:eastAsia="Times New Roman" w:hAnsi="Bookman Old Style" w:cs="Times New Roman"/>
                <w:color w:val="000000"/>
                <w:kern w:val="2"/>
                <w:sz w:val="20"/>
                <w:szCs w:val="20"/>
                <w:lang w:eastAsia="ja-JP"/>
              </w:rPr>
            </w:pPr>
          </w:p>
        </w:tc>
        <w:tc>
          <w:tcPr>
            <w:tcW w:w="3600" w:type="dxa"/>
          </w:tcPr>
          <w:p w:rsidR="00C045A6" w:rsidRPr="00472F89" w:rsidRDefault="00C045A6" w:rsidP="00C045A6">
            <w:pPr>
              <w:rPr>
                <w:rFonts w:ascii="Bookman Old Style" w:eastAsia="Times New Roman" w:hAnsi="Bookman Old Style" w:cs="Times New Roman"/>
                <w:color w:val="000000"/>
                <w:kern w:val="2"/>
                <w:sz w:val="20"/>
                <w:szCs w:val="20"/>
                <w:lang w:eastAsia="ja-JP"/>
              </w:rPr>
            </w:pPr>
          </w:p>
          <w:p w:rsidR="00C045A6" w:rsidRPr="00472F89" w:rsidRDefault="00C045A6" w:rsidP="00C045A6">
            <w:pPr>
              <w:tabs>
                <w:tab w:val="left" w:pos="975"/>
              </w:tabs>
              <w:rPr>
                <w:rFonts w:ascii="Bookman Old Style" w:eastAsia="Times New Roman" w:hAnsi="Bookman Old Style" w:cs="Times New Roman"/>
                <w:sz w:val="20"/>
                <w:szCs w:val="20"/>
                <w:lang w:eastAsia="ja-JP"/>
              </w:rPr>
            </w:pPr>
            <w:r w:rsidRPr="00472F89">
              <w:rPr>
                <w:rFonts w:ascii="Bookman Old Style" w:eastAsia="Times New Roman" w:hAnsi="Bookman Old Style" w:cs="Times New Roman"/>
                <w:sz w:val="20"/>
                <w:szCs w:val="20"/>
                <w:lang w:eastAsia="ja-JP"/>
              </w:rPr>
              <w:t>Answer the evaluation questions asked and follow the correction.</w:t>
            </w:r>
          </w:p>
        </w:tc>
        <w:tc>
          <w:tcPr>
            <w:tcW w:w="2790" w:type="dxa"/>
          </w:tcPr>
          <w:p w:rsidR="00C045A6" w:rsidRPr="00472F89" w:rsidRDefault="00C045A6" w:rsidP="00C045A6">
            <w:pPr>
              <w:autoSpaceDE w:val="0"/>
              <w:autoSpaceDN w:val="0"/>
              <w:adjustRightInd w:val="0"/>
              <w:rPr>
                <w:rFonts w:ascii="Bookman Old Style" w:hAnsi="Bookman Old Style" w:cs="Times New Roman"/>
                <w:b/>
                <w:bCs/>
                <w:i/>
                <w:iCs/>
                <w:sz w:val="20"/>
                <w:szCs w:val="20"/>
                <w:lang w:eastAsia="rw-RW"/>
              </w:rPr>
            </w:pPr>
            <w:r w:rsidRPr="00472F89">
              <w:rPr>
                <w:rFonts w:ascii="Bookman Old Style" w:hAnsi="Bookman Old Style" w:cs="GillSansMT-Schlbk"/>
                <w:sz w:val="20"/>
                <w:szCs w:val="20"/>
                <w:lang w:eastAsia="rw-RW"/>
              </w:rPr>
              <w:t xml:space="preserve"> (</w:t>
            </w:r>
            <w:r w:rsidRPr="00472F89">
              <w:rPr>
                <w:rFonts w:ascii="Bookman Old Style" w:hAnsi="Bookman Old Style" w:cs="Times New Roman"/>
                <w:b/>
                <w:bCs/>
                <w:i/>
                <w:iCs/>
                <w:sz w:val="20"/>
                <w:szCs w:val="20"/>
                <w:lang w:eastAsia="rw-RW"/>
              </w:rPr>
              <w:t>iv) Critical Thinking</w:t>
            </w:r>
          </w:p>
          <w:p w:rsidR="00C045A6" w:rsidRPr="00472F89" w:rsidRDefault="00C045A6" w:rsidP="00C045A6">
            <w:pPr>
              <w:autoSpaceDE w:val="0"/>
              <w:autoSpaceDN w:val="0"/>
              <w:adjustRightInd w:val="0"/>
              <w:rPr>
                <w:rFonts w:ascii="Bookman Old Style" w:hAnsi="Bookman Old Style" w:cs="GillSansMT-Schlbk"/>
                <w:sz w:val="20"/>
                <w:szCs w:val="20"/>
                <w:lang w:eastAsia="rw-RW"/>
              </w:rPr>
            </w:pPr>
            <w:r w:rsidRPr="00472F89">
              <w:rPr>
                <w:rFonts w:ascii="Bookman Old Style" w:hAnsi="Bookman Old Style" w:cs="Times New Roman"/>
                <w:sz w:val="20"/>
                <w:szCs w:val="20"/>
                <w:lang w:eastAsia="rw-RW"/>
              </w:rPr>
              <w:t>Learners recall responses they had given earlier in order to respond to individual assessment questions.</w:t>
            </w:r>
          </w:p>
        </w:tc>
      </w:tr>
      <w:tr w:rsidR="00C045A6" w:rsidRPr="00472F89" w:rsidTr="00C045A6">
        <w:trPr>
          <w:trHeight w:val="20"/>
        </w:trPr>
        <w:tc>
          <w:tcPr>
            <w:tcW w:w="1661"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Teacher self-evaluation</w:t>
            </w:r>
          </w:p>
        </w:tc>
        <w:tc>
          <w:tcPr>
            <w:tcW w:w="10034" w:type="dxa"/>
            <w:gridSpan w:val="3"/>
          </w:tcPr>
          <w:p w:rsidR="00C045A6" w:rsidRPr="00472F89" w:rsidRDefault="00C045A6" w:rsidP="00C045A6">
            <w:pPr>
              <w:rPr>
                <w:rFonts w:ascii="Bookman Old Style" w:eastAsia="Times New Roman" w:hAnsi="Bookman Old Style" w:cs="Times New Roman"/>
                <w:color w:val="000000"/>
                <w:sz w:val="20"/>
                <w:szCs w:val="20"/>
              </w:rPr>
            </w:pPr>
          </w:p>
        </w:tc>
      </w:tr>
    </w:tbl>
    <w:p w:rsidR="00C045A6" w:rsidRPr="00472F89" w:rsidRDefault="00C045A6" w:rsidP="00C045A6">
      <w:pPr>
        <w:spacing w:after="0" w:line="240" w:lineRule="auto"/>
        <w:rPr>
          <w:rFonts w:ascii="Bookman Old Style" w:eastAsia="Times New Roman" w:hAnsi="Bookman Old Style"/>
          <w:color w:val="000000"/>
          <w:sz w:val="20"/>
          <w:szCs w:val="20"/>
        </w:rPr>
      </w:pPr>
    </w:p>
    <w:p w:rsidR="00C045A6" w:rsidRDefault="00C045A6" w:rsidP="00C045A6">
      <w:pPr>
        <w:spacing w:after="0" w:line="240" w:lineRule="auto"/>
        <w:jc w:val="center"/>
        <w:rPr>
          <w:rFonts w:ascii="Bookman Old Style" w:eastAsia="Times New Roman" w:hAnsi="Bookman Old Style"/>
          <w:sz w:val="20"/>
          <w:szCs w:val="20"/>
          <w:lang w:val="rw-RW" w:eastAsia="rw-RW"/>
        </w:rPr>
      </w:pPr>
    </w:p>
    <w:p w:rsidR="00041506" w:rsidRDefault="00041506" w:rsidP="00C045A6">
      <w:pPr>
        <w:spacing w:after="0" w:line="240" w:lineRule="auto"/>
        <w:jc w:val="center"/>
        <w:rPr>
          <w:rFonts w:ascii="Bookman Old Style" w:eastAsia="Times New Roman" w:hAnsi="Bookman Old Style"/>
          <w:sz w:val="20"/>
          <w:szCs w:val="20"/>
          <w:lang w:val="rw-RW" w:eastAsia="rw-RW"/>
        </w:rPr>
      </w:pPr>
    </w:p>
    <w:p w:rsidR="00C045A6" w:rsidRPr="00472F89" w:rsidRDefault="00C045A6" w:rsidP="00C045A6">
      <w:pPr>
        <w:spacing w:after="0" w:line="240" w:lineRule="auto"/>
        <w:jc w:val="center"/>
        <w:rPr>
          <w:rFonts w:ascii="Bookman Old Style" w:eastAsia="Times New Roman" w:hAnsi="Bookman Old Style"/>
          <w:sz w:val="20"/>
          <w:szCs w:val="20"/>
          <w:lang w:val="rw-RW" w:eastAsia="rw-RW"/>
        </w:rPr>
      </w:pPr>
      <w:r w:rsidRPr="00472F89">
        <w:rPr>
          <w:rFonts w:ascii="Bookman Old Style" w:eastAsia="Times New Roman" w:hAnsi="Bookman Old Style"/>
          <w:vanish/>
          <w:sz w:val="20"/>
          <w:szCs w:val="20"/>
          <w:lang w:val="rw-RW" w:eastAsia="rw-RW"/>
        </w:rPr>
        <w:lastRenderedPageBreak/>
        <w:br w:type="page"/>
      </w:r>
      <w:r w:rsidRPr="00472F89">
        <w:rPr>
          <w:rFonts w:ascii="Bookman Old Style" w:eastAsia="Times New Roman" w:hAnsi="Bookman Old Style"/>
          <w:b/>
          <w:color w:val="000000"/>
          <w:sz w:val="20"/>
          <w:szCs w:val="20"/>
        </w:rPr>
        <w:t>LESSON PLAN        No</w:t>
      </w:r>
      <w:r>
        <w:rPr>
          <w:rFonts w:ascii="Bookman Old Style" w:eastAsia="Times New Roman" w:hAnsi="Bookman Old Style"/>
          <w:b/>
          <w:color w:val="000000"/>
          <w:sz w:val="20"/>
          <w:szCs w:val="20"/>
        </w:rPr>
        <w:t xml:space="preserve">:  </w:t>
      </w:r>
    </w:p>
    <w:p w:rsidR="00C045A6" w:rsidRPr="00472F89" w:rsidRDefault="00C045A6" w:rsidP="00C045A6">
      <w:pPr>
        <w:spacing w:after="12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b/>
          <w:color w:val="000000"/>
          <w:sz w:val="20"/>
          <w:szCs w:val="20"/>
        </w:rPr>
        <w:t>School name</w:t>
      </w:r>
      <w:r w:rsidRPr="00472F89">
        <w:rPr>
          <w:rFonts w:ascii="Bookman Old Style" w:eastAsia="Times New Roman" w:hAnsi="Bookman Old Style"/>
          <w:color w:val="000000"/>
          <w:sz w:val="20"/>
          <w:szCs w:val="20"/>
        </w:rPr>
        <w:t xml:space="preserve">:  </w:t>
      </w:r>
      <w:r w:rsidRPr="00472F89">
        <w:rPr>
          <w:rFonts w:ascii="Bookman Old Style" w:eastAsia="Times New Roman" w:hAnsi="Bookman Old Style"/>
          <w:b/>
          <w:color w:val="000000"/>
          <w:sz w:val="20"/>
          <w:szCs w:val="20"/>
          <w:highlight w:val="green"/>
        </w:rPr>
        <w:t>Child Care Academy</w:t>
      </w:r>
      <w:r w:rsidRPr="00472F89">
        <w:rPr>
          <w:rFonts w:ascii="Bookman Old Style" w:eastAsia="Times New Roman" w:hAnsi="Bookman Old Style"/>
          <w:color w:val="000000"/>
          <w:sz w:val="20"/>
          <w:szCs w:val="20"/>
        </w:rPr>
        <w:t xml:space="preserve">                                               </w:t>
      </w:r>
      <w:r w:rsidRPr="00472F89">
        <w:rPr>
          <w:rFonts w:ascii="Bookman Old Style" w:eastAsia="Times New Roman" w:hAnsi="Bookman Old Style"/>
          <w:b/>
          <w:color w:val="000000"/>
          <w:sz w:val="20"/>
          <w:szCs w:val="20"/>
        </w:rPr>
        <w:t>Teacher’s name</w:t>
      </w:r>
      <w:r w:rsidRPr="00472F89">
        <w:rPr>
          <w:rFonts w:ascii="Bookman Old Style" w:eastAsia="Times New Roman" w:hAnsi="Bookman Old Style"/>
          <w:color w:val="000000"/>
          <w:sz w:val="20"/>
          <w:szCs w:val="20"/>
        </w:rPr>
        <w:t>:  BIZABISHAKA Valens</w:t>
      </w:r>
    </w:p>
    <w:tbl>
      <w:tblPr>
        <w:tblW w:w="601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5"/>
        <w:gridCol w:w="1024"/>
        <w:gridCol w:w="601"/>
        <w:gridCol w:w="1694"/>
        <w:gridCol w:w="772"/>
        <w:gridCol w:w="1094"/>
        <w:gridCol w:w="1260"/>
        <w:gridCol w:w="1530"/>
        <w:gridCol w:w="1440"/>
      </w:tblGrid>
      <w:tr w:rsidR="00C045A6" w:rsidRPr="00472F89" w:rsidTr="00C045A6">
        <w:trPr>
          <w:trHeight w:val="20"/>
        </w:trPr>
        <w:tc>
          <w:tcPr>
            <w:tcW w:w="816" w:type="pct"/>
            <w:tcBorders>
              <w:right w:val="single" w:sz="4" w:space="0" w:color="auto"/>
            </w:tcBorders>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Term</w:t>
            </w:r>
          </w:p>
        </w:tc>
        <w:tc>
          <w:tcPr>
            <w:tcW w:w="722" w:type="pct"/>
            <w:gridSpan w:val="2"/>
            <w:tcBorders>
              <w:left w:val="single" w:sz="4" w:space="0" w:color="auto"/>
            </w:tcBorders>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Date</w:t>
            </w:r>
          </w:p>
        </w:tc>
        <w:tc>
          <w:tcPr>
            <w:tcW w:w="753"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Subject</w:t>
            </w:r>
          </w:p>
        </w:tc>
        <w:tc>
          <w:tcPr>
            <w:tcW w:w="343"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Class</w:t>
            </w:r>
          </w:p>
        </w:tc>
        <w:tc>
          <w:tcPr>
            <w:tcW w:w="486"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Unit N</w:t>
            </w:r>
            <w:r w:rsidRPr="00472F89">
              <w:rPr>
                <w:rFonts w:ascii="Bookman Old Style" w:eastAsia="Times New Roman" w:hAnsi="Bookman Old Style"/>
                <w:b/>
                <w:color w:val="000000"/>
                <w:sz w:val="20"/>
                <w:szCs w:val="20"/>
                <w:vertAlign w:val="superscript"/>
              </w:rPr>
              <w:t>o</w:t>
            </w:r>
          </w:p>
        </w:tc>
        <w:tc>
          <w:tcPr>
            <w:tcW w:w="560"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Lesson N</w:t>
            </w:r>
            <w:r w:rsidRPr="00472F89">
              <w:rPr>
                <w:rFonts w:ascii="Bookman Old Style" w:eastAsia="Times New Roman" w:hAnsi="Bookman Old Style"/>
                <w:b/>
                <w:color w:val="000000"/>
                <w:sz w:val="20"/>
                <w:szCs w:val="20"/>
                <w:vertAlign w:val="superscript"/>
              </w:rPr>
              <w:t>o</w:t>
            </w:r>
          </w:p>
        </w:tc>
        <w:tc>
          <w:tcPr>
            <w:tcW w:w="680"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Duration</w:t>
            </w:r>
          </w:p>
        </w:tc>
        <w:tc>
          <w:tcPr>
            <w:tcW w:w="640" w:type="pct"/>
            <w:shd w:val="clear" w:color="auto" w:fill="F2F2F2" w:themeFill="background1" w:themeFillShade="F2"/>
          </w:tcPr>
          <w:p w:rsidR="00C045A6" w:rsidRPr="00472F89" w:rsidRDefault="00C045A6" w:rsidP="00964C9C">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Class size</w:t>
            </w:r>
          </w:p>
        </w:tc>
      </w:tr>
      <w:tr w:rsidR="00C045A6" w:rsidRPr="00472F89" w:rsidTr="00C045A6">
        <w:trPr>
          <w:trHeight w:val="20"/>
        </w:trPr>
        <w:tc>
          <w:tcPr>
            <w:tcW w:w="816" w:type="pct"/>
            <w:tcBorders>
              <w:right w:val="single" w:sz="4" w:space="0" w:color="auto"/>
            </w:tcBorders>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I</w:t>
            </w:r>
            <w:r>
              <w:rPr>
                <w:rFonts w:ascii="Bookman Old Style" w:eastAsia="Times New Roman" w:hAnsi="Bookman Old Style"/>
                <w:color w:val="000000"/>
                <w:sz w:val="20"/>
                <w:szCs w:val="20"/>
              </w:rPr>
              <w:t>I</w:t>
            </w:r>
          </w:p>
        </w:tc>
        <w:tc>
          <w:tcPr>
            <w:tcW w:w="722" w:type="pct"/>
            <w:gridSpan w:val="2"/>
            <w:tcBorders>
              <w:left w:val="single" w:sz="4" w:space="0" w:color="auto"/>
            </w:tcBorders>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12</w:t>
            </w:r>
            <w:r w:rsidRPr="00472F89">
              <w:rPr>
                <w:rFonts w:ascii="Bookman Old Style" w:eastAsia="Times New Roman" w:hAnsi="Bookman Old Style"/>
                <w:color w:val="000000"/>
                <w:sz w:val="20"/>
                <w:szCs w:val="20"/>
              </w:rPr>
              <w:t>/</w:t>
            </w:r>
            <w:r>
              <w:rPr>
                <w:rFonts w:ascii="Bookman Old Style" w:eastAsia="Times New Roman" w:hAnsi="Bookman Old Style"/>
                <w:color w:val="000000"/>
                <w:sz w:val="20"/>
                <w:szCs w:val="20"/>
              </w:rPr>
              <w:t>1/ 2023</w:t>
            </w:r>
          </w:p>
        </w:tc>
        <w:tc>
          <w:tcPr>
            <w:tcW w:w="753" w:type="pct"/>
            <w:shd w:val="clear" w:color="auto" w:fill="auto"/>
          </w:tcPr>
          <w:p w:rsidR="00C045A6" w:rsidRPr="00472F89" w:rsidRDefault="00C045A6" w:rsidP="00964C9C">
            <w:pPr>
              <w:autoSpaceDE w:val="0"/>
              <w:autoSpaceDN w:val="0"/>
              <w:adjustRightInd w:val="0"/>
              <w:spacing w:after="0" w:line="240" w:lineRule="auto"/>
              <w:jc w:val="center"/>
              <w:rPr>
                <w:rFonts w:ascii="Bookman Old Style" w:eastAsia="Calibri" w:hAnsi="Bookman Old Style"/>
                <w:color w:val="000000"/>
                <w:sz w:val="20"/>
                <w:szCs w:val="20"/>
              </w:rPr>
            </w:pPr>
            <w:r w:rsidRPr="00472F89">
              <w:rPr>
                <w:rFonts w:ascii="Bookman Old Style" w:eastAsia="Calibri" w:hAnsi="Bookman Old Style"/>
                <w:color w:val="000000"/>
                <w:sz w:val="20"/>
                <w:szCs w:val="20"/>
              </w:rPr>
              <w:t>SET</w:t>
            </w:r>
          </w:p>
        </w:tc>
        <w:tc>
          <w:tcPr>
            <w:tcW w:w="343"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P</w:t>
            </w:r>
            <w:r>
              <w:rPr>
                <w:rFonts w:ascii="Bookman Old Style" w:eastAsia="Times New Roman" w:hAnsi="Bookman Old Style"/>
                <w:color w:val="000000"/>
                <w:sz w:val="20"/>
                <w:szCs w:val="20"/>
              </w:rPr>
              <w:t>6</w:t>
            </w:r>
          </w:p>
        </w:tc>
        <w:tc>
          <w:tcPr>
            <w:tcW w:w="486"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p>
        </w:tc>
        <w:tc>
          <w:tcPr>
            <w:tcW w:w="560"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3</w:t>
            </w:r>
            <w:r w:rsidRPr="00472F89">
              <w:rPr>
                <w:rFonts w:ascii="Bookman Old Style" w:eastAsia="Times New Roman" w:hAnsi="Bookman Old Style"/>
                <w:color w:val="000000"/>
                <w:sz w:val="20"/>
                <w:szCs w:val="20"/>
              </w:rPr>
              <w:t xml:space="preserve"> of </w:t>
            </w:r>
            <w:r>
              <w:rPr>
                <w:rFonts w:ascii="Bookman Old Style" w:eastAsia="Times New Roman" w:hAnsi="Bookman Old Style"/>
                <w:color w:val="000000"/>
                <w:sz w:val="20"/>
                <w:szCs w:val="20"/>
              </w:rPr>
              <w:t>7</w:t>
            </w:r>
          </w:p>
        </w:tc>
        <w:tc>
          <w:tcPr>
            <w:tcW w:w="680"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40min</w:t>
            </w:r>
          </w:p>
        </w:tc>
        <w:tc>
          <w:tcPr>
            <w:tcW w:w="640" w:type="pct"/>
            <w:shd w:val="clear" w:color="auto" w:fill="auto"/>
          </w:tcPr>
          <w:p w:rsidR="00C045A6" w:rsidRPr="00472F89" w:rsidRDefault="00C045A6" w:rsidP="00964C9C">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45</w:t>
            </w:r>
          </w:p>
        </w:tc>
      </w:tr>
      <w:tr w:rsidR="00C045A6" w:rsidRPr="00472F89" w:rsidTr="00C045A6">
        <w:trPr>
          <w:trHeight w:val="20"/>
        </w:trPr>
        <w:tc>
          <w:tcPr>
            <w:tcW w:w="2634" w:type="pct"/>
            <w:gridSpan w:val="5"/>
            <w:tcBorders>
              <w:right w:val="single" w:sz="4" w:space="0" w:color="auto"/>
            </w:tcBorders>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Type of Special Educational Needs to be catered for in this lesson and number of learners in each category</w:t>
            </w:r>
          </w:p>
        </w:tc>
        <w:tc>
          <w:tcPr>
            <w:tcW w:w="2366" w:type="pct"/>
            <w:gridSpan w:val="4"/>
            <w:tcBorders>
              <w:left w:val="single" w:sz="4" w:space="0" w:color="auto"/>
            </w:tcBorders>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None</w:t>
            </w:r>
          </w:p>
        </w:tc>
      </w:tr>
      <w:tr w:rsidR="00C045A6" w:rsidRPr="00472F89" w:rsidTr="00C045A6">
        <w:trPr>
          <w:trHeight w:val="251"/>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Unit title</w:t>
            </w:r>
          </w:p>
        </w:tc>
        <w:tc>
          <w:tcPr>
            <w:tcW w:w="3729" w:type="pct"/>
            <w:gridSpan w:val="7"/>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Pr>
                <w:rFonts w:ascii="Bookman Old Style" w:eastAsia="Calibri" w:hAnsi="Bookman Old Style"/>
                <w:b/>
                <w:bCs/>
                <w:sz w:val="20"/>
                <w:szCs w:val="20"/>
                <w:lang w:eastAsia="rw-RW"/>
              </w:rPr>
              <w:t xml:space="preserve">plants </w:t>
            </w:r>
          </w:p>
        </w:tc>
      </w:tr>
      <w:tr w:rsidR="00C045A6" w:rsidRPr="00472F89" w:rsidTr="00C045A6">
        <w:trPr>
          <w:trHeight w:val="242"/>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Key Unit Competence</w:t>
            </w:r>
          </w:p>
        </w:tc>
        <w:tc>
          <w:tcPr>
            <w:tcW w:w="3729"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Calibri" w:hAnsi="Bookman Old Style"/>
                <w:color w:val="000000"/>
                <w:sz w:val="20"/>
                <w:szCs w:val="20"/>
              </w:rPr>
            </w:pPr>
            <w:r w:rsidRPr="00472F89">
              <w:rPr>
                <w:rFonts w:ascii="Bookman Old Style" w:eastAsia="Calibri" w:hAnsi="Bookman Old Style"/>
                <w:color w:val="000000"/>
                <w:sz w:val="20"/>
                <w:szCs w:val="20"/>
              </w:rPr>
              <w:t xml:space="preserve">To be able to </w:t>
            </w:r>
            <w:r w:rsidRPr="00472F89">
              <w:rPr>
                <w:rFonts w:ascii="Bookman Old Style" w:eastAsia="Calibri" w:hAnsi="Bookman Old Style" w:cs="GillSansMT-Schlbk"/>
                <w:sz w:val="20"/>
                <w:szCs w:val="20"/>
                <w:lang w:eastAsia="rw-RW"/>
              </w:rPr>
              <w:t>identify the</w:t>
            </w:r>
            <w:r>
              <w:rPr>
                <w:rFonts w:ascii="Bookman Old Style" w:eastAsia="Calibri" w:hAnsi="Bookman Old Style" w:cs="GillSansMT-Schlbk"/>
                <w:sz w:val="20"/>
                <w:szCs w:val="20"/>
                <w:lang w:eastAsia="rw-RW"/>
              </w:rPr>
              <w:t xml:space="preserve"> </w:t>
            </w:r>
            <w:r w:rsidRPr="00472F89">
              <w:rPr>
                <w:rFonts w:ascii="Bookman Old Style" w:eastAsia="Calibri" w:hAnsi="Bookman Old Style" w:cs="GillSansMT-Schlbk"/>
                <w:sz w:val="20"/>
                <w:szCs w:val="20"/>
                <w:lang w:eastAsia="rw-RW"/>
              </w:rPr>
              <w:t>parts</w:t>
            </w:r>
            <w:r>
              <w:rPr>
                <w:rFonts w:ascii="Bookman Old Style" w:eastAsia="Calibri" w:hAnsi="Bookman Old Style" w:cs="GillSansMT-Schlbk"/>
                <w:sz w:val="20"/>
                <w:szCs w:val="20"/>
                <w:lang w:eastAsia="rw-RW"/>
              </w:rPr>
              <w:t xml:space="preserve"> of flower</w:t>
            </w:r>
            <w:r w:rsidRPr="00472F89">
              <w:rPr>
                <w:rFonts w:ascii="Bookman Old Style" w:eastAsia="Calibri" w:hAnsi="Bookman Old Style" w:cs="GillSansMT-Schlbk"/>
                <w:sz w:val="20"/>
                <w:szCs w:val="20"/>
                <w:lang w:eastAsia="rw-RW"/>
              </w:rPr>
              <w:t>.</w:t>
            </w:r>
          </w:p>
        </w:tc>
      </w:tr>
      <w:tr w:rsidR="00C045A6" w:rsidRPr="00472F89" w:rsidTr="00C045A6">
        <w:trPr>
          <w:trHeight w:val="20"/>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Title of the lesson</w:t>
            </w:r>
          </w:p>
        </w:tc>
        <w:tc>
          <w:tcPr>
            <w:tcW w:w="3729" w:type="pct"/>
            <w:gridSpan w:val="7"/>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sidRPr="00472F89">
              <w:rPr>
                <w:rFonts w:ascii="Bookman Old Style" w:eastAsia="Calibri" w:hAnsi="Bookman Old Style"/>
                <w:b/>
                <w:bCs/>
                <w:sz w:val="20"/>
                <w:szCs w:val="20"/>
                <w:lang w:eastAsia="rw-RW"/>
              </w:rPr>
              <w:t xml:space="preserve">Identification </w:t>
            </w:r>
            <w:r w:rsidRPr="00C045A6">
              <w:rPr>
                <w:rFonts w:ascii="Bookman Old Style" w:eastAsia="Calibri" w:hAnsi="Bookman Old Style" w:cs="GillSansMT-Schlbk"/>
                <w:b/>
                <w:sz w:val="20"/>
                <w:szCs w:val="20"/>
                <w:lang w:eastAsia="rw-RW"/>
              </w:rPr>
              <w:t>the parts of flower</w:t>
            </w:r>
          </w:p>
        </w:tc>
      </w:tr>
      <w:tr w:rsidR="00C045A6" w:rsidRPr="00472F89" w:rsidTr="00C045A6">
        <w:trPr>
          <w:trHeight w:val="305"/>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Instructional Objective</w:t>
            </w:r>
          </w:p>
        </w:tc>
        <w:tc>
          <w:tcPr>
            <w:tcW w:w="3729"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Times New Roman" w:hAnsi="Bookman Old Style"/>
                <w:color w:val="000000"/>
                <w:sz w:val="20"/>
                <w:szCs w:val="20"/>
                <w:highlight w:val="yellow"/>
              </w:rPr>
            </w:pPr>
            <w:r w:rsidRPr="00472F89">
              <w:rPr>
                <w:rFonts w:ascii="Bookman Old Style" w:eastAsia="Calibri" w:hAnsi="Bookman Old Style"/>
                <w:sz w:val="20"/>
                <w:szCs w:val="20"/>
                <w:lang w:eastAsia="rw-RW"/>
              </w:rPr>
              <w:t xml:space="preserve">By using textbooks, learners will be able to </w:t>
            </w:r>
            <w:r w:rsidRPr="00472F89">
              <w:rPr>
                <w:rFonts w:ascii="Bookman Old Style" w:eastAsia="Calibri" w:hAnsi="Bookman Old Style" w:cs="GillSansMT-Schlbk"/>
                <w:sz w:val="20"/>
                <w:szCs w:val="20"/>
                <w:lang w:eastAsia="rw-RW"/>
              </w:rPr>
              <w:t xml:space="preserve">identify the </w:t>
            </w:r>
            <w:r>
              <w:rPr>
                <w:rFonts w:ascii="Bookman Old Style" w:eastAsia="Calibri" w:hAnsi="Bookman Old Style" w:cs="GillSansMT-Schlbk"/>
                <w:sz w:val="20"/>
                <w:szCs w:val="20"/>
                <w:lang w:eastAsia="rw-RW"/>
              </w:rPr>
              <w:t>parts of flower correctly</w:t>
            </w:r>
            <w:r w:rsidRPr="00472F89">
              <w:rPr>
                <w:rFonts w:ascii="Bookman Old Style" w:eastAsia="Calibri" w:hAnsi="Bookman Old Style" w:cs="GillSansMT-Schlbk"/>
                <w:sz w:val="20"/>
                <w:szCs w:val="20"/>
                <w:lang w:eastAsia="rw-RW"/>
              </w:rPr>
              <w:t>.</w:t>
            </w:r>
          </w:p>
        </w:tc>
      </w:tr>
      <w:tr w:rsidR="00C045A6" w:rsidRPr="00472F89" w:rsidTr="00C045A6">
        <w:trPr>
          <w:trHeight w:val="20"/>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Plan for this Class (location: in / outside)</w:t>
            </w:r>
          </w:p>
        </w:tc>
        <w:tc>
          <w:tcPr>
            <w:tcW w:w="3729" w:type="pct"/>
            <w:gridSpan w:val="7"/>
            <w:shd w:val="clear" w:color="auto" w:fill="auto"/>
          </w:tcPr>
          <w:p w:rsidR="00C045A6" w:rsidRPr="00472F89" w:rsidRDefault="00C045A6" w:rsidP="00964C9C">
            <w:pPr>
              <w:spacing w:after="0" w:line="240" w:lineRule="auto"/>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 xml:space="preserve">Inside and outside </w:t>
            </w:r>
          </w:p>
        </w:tc>
      </w:tr>
      <w:tr w:rsidR="00C045A6" w:rsidRPr="00472F89" w:rsidTr="00C045A6">
        <w:trPr>
          <w:trHeight w:val="20"/>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 xml:space="preserve">Learning Materials </w:t>
            </w:r>
          </w:p>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(for all learners)</w:t>
            </w:r>
          </w:p>
        </w:tc>
        <w:tc>
          <w:tcPr>
            <w:tcW w:w="3729"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Calibri" w:hAnsi="Bookman Old Style"/>
                <w:sz w:val="20"/>
                <w:szCs w:val="20"/>
                <w:lang w:eastAsia="rw-RW"/>
              </w:rPr>
            </w:pPr>
            <w:r>
              <w:rPr>
                <w:rFonts w:ascii="Bookman Old Style" w:eastAsia="Calibri" w:hAnsi="Bookman Old Style" w:cs="GillSansMT-Schlbk"/>
                <w:sz w:val="20"/>
                <w:szCs w:val="20"/>
                <w:lang w:eastAsia="rw-RW"/>
              </w:rPr>
              <w:t xml:space="preserve"> Drawing, charts, plantation around the school, and use of SET books</w:t>
            </w:r>
          </w:p>
        </w:tc>
      </w:tr>
      <w:tr w:rsidR="00C045A6" w:rsidRPr="00472F89" w:rsidTr="00C045A6">
        <w:trPr>
          <w:trHeight w:val="20"/>
        </w:trPr>
        <w:tc>
          <w:tcPr>
            <w:tcW w:w="1271" w:type="pct"/>
            <w:gridSpan w:val="2"/>
            <w:shd w:val="clear" w:color="auto" w:fill="F2F2F2" w:themeFill="background1" w:themeFillShade="F2"/>
          </w:tcPr>
          <w:p w:rsidR="00C045A6" w:rsidRPr="00472F89" w:rsidRDefault="00C045A6" w:rsidP="00964C9C">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References</w:t>
            </w:r>
          </w:p>
        </w:tc>
        <w:tc>
          <w:tcPr>
            <w:tcW w:w="3729" w:type="pct"/>
            <w:gridSpan w:val="7"/>
            <w:shd w:val="clear" w:color="auto" w:fill="auto"/>
          </w:tcPr>
          <w:p w:rsidR="00C045A6" w:rsidRPr="00472F89" w:rsidRDefault="00C045A6" w:rsidP="00964C9C">
            <w:pPr>
              <w:autoSpaceDE w:val="0"/>
              <w:autoSpaceDN w:val="0"/>
              <w:adjustRightInd w:val="0"/>
              <w:spacing w:after="0" w:line="240" w:lineRule="auto"/>
              <w:rPr>
                <w:rFonts w:ascii="Bookman Old Style" w:eastAsia="Calibri" w:hAnsi="Bookman Old Style" w:cs="GillSansMT-Schlbk"/>
                <w:sz w:val="20"/>
                <w:szCs w:val="20"/>
                <w:lang w:eastAsia="rw-RW"/>
              </w:rPr>
            </w:pPr>
            <w:r w:rsidRPr="00472F89">
              <w:rPr>
                <w:rFonts w:ascii="Bookman Old Style" w:eastAsia="Calibri" w:hAnsi="Bookman Old Style" w:cs="GillSansMT-Schlbk"/>
                <w:sz w:val="20"/>
                <w:szCs w:val="20"/>
                <w:lang w:eastAsia="rw-RW"/>
              </w:rPr>
              <w:t>• Pupil’s Book page 16. • Internet • Relevant textbooks • XO laptop • Magazines</w:t>
            </w:r>
          </w:p>
        </w:tc>
      </w:tr>
    </w:tbl>
    <w:tbl>
      <w:tblPr>
        <w:tblStyle w:val="TableGrid1"/>
        <w:tblpPr w:leftFromText="180" w:rightFromText="180" w:vertAnchor="text" w:horzAnchor="margin" w:tblpX="-905" w:tblpY="61"/>
        <w:tblW w:w="11250" w:type="dxa"/>
        <w:tblLook w:val="04A0" w:firstRow="1" w:lastRow="0" w:firstColumn="1" w:lastColumn="0" w:noHBand="0" w:noVBand="1"/>
      </w:tblPr>
      <w:tblGrid>
        <w:gridCol w:w="1885"/>
        <w:gridCol w:w="3395"/>
        <w:gridCol w:w="2995"/>
        <w:gridCol w:w="2975"/>
      </w:tblGrid>
      <w:tr w:rsidR="00C045A6" w:rsidRPr="00472F89" w:rsidTr="00C045A6">
        <w:trPr>
          <w:trHeight w:val="20"/>
        </w:trPr>
        <w:tc>
          <w:tcPr>
            <w:tcW w:w="1885" w:type="dxa"/>
            <w:vMerge w:val="restart"/>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Timing for each step</w:t>
            </w:r>
          </w:p>
          <w:p w:rsidR="00C045A6" w:rsidRPr="00472F89" w:rsidRDefault="00C045A6" w:rsidP="00C045A6">
            <w:pPr>
              <w:rPr>
                <w:rFonts w:ascii="Bookman Old Style" w:eastAsia="Times New Roman" w:hAnsi="Bookman Old Style" w:cs="Times New Roman"/>
                <w:b/>
                <w:color w:val="000000"/>
                <w:kern w:val="2"/>
                <w:sz w:val="20"/>
                <w:szCs w:val="20"/>
                <w:lang w:eastAsia="ja-JP"/>
              </w:rPr>
            </w:pPr>
          </w:p>
          <w:p w:rsidR="00C045A6" w:rsidRPr="00472F89" w:rsidRDefault="00C045A6" w:rsidP="00C045A6">
            <w:pPr>
              <w:rPr>
                <w:rFonts w:ascii="Bookman Old Style" w:eastAsia="Times New Roman" w:hAnsi="Bookman Old Style" w:cs="Times New Roman"/>
                <w:b/>
                <w:color w:val="000000"/>
                <w:kern w:val="2"/>
                <w:sz w:val="20"/>
                <w:szCs w:val="20"/>
                <w:lang w:eastAsia="ja-JP"/>
              </w:rPr>
            </w:pPr>
          </w:p>
        </w:tc>
        <w:tc>
          <w:tcPr>
            <w:tcW w:w="6390" w:type="dxa"/>
            <w:gridSpan w:val="2"/>
            <w:shd w:val="clear" w:color="auto" w:fill="F2F2F2" w:themeFill="background1" w:themeFillShade="F2"/>
          </w:tcPr>
          <w:p w:rsidR="00C045A6" w:rsidRPr="00472F89" w:rsidRDefault="00C045A6" w:rsidP="00C045A6">
            <w:pPr>
              <w:jc w:val="cente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Description of teaching and learning activity</w:t>
            </w:r>
          </w:p>
        </w:tc>
        <w:tc>
          <w:tcPr>
            <w:tcW w:w="2975" w:type="dxa"/>
            <w:vMerge w:val="restart"/>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xml:space="preserve">Generic competences </w:t>
            </w:r>
          </w:p>
          <w:p w:rsidR="00C045A6" w:rsidRPr="00472F89" w:rsidRDefault="00C045A6" w:rsidP="00C045A6">
            <w:pPr>
              <w:rPr>
                <w:rFonts w:ascii="Bookman Old Style" w:eastAsia="Times New Roman" w:hAnsi="Bookman Old Style" w:cs="Times New Roman"/>
                <w:color w:val="000000"/>
                <w:kern w:val="2"/>
                <w:sz w:val="20"/>
                <w:szCs w:val="20"/>
                <w:lang w:eastAsia="ja-JP"/>
              </w:rPr>
            </w:pPr>
            <w:r w:rsidRPr="00472F89">
              <w:rPr>
                <w:rFonts w:ascii="Bookman Old Style" w:eastAsia="Times New Roman" w:hAnsi="Bookman Old Style" w:cs="Times New Roman"/>
                <w:color w:val="000000"/>
                <w:kern w:val="2"/>
                <w:sz w:val="20"/>
                <w:szCs w:val="20"/>
                <w:lang w:eastAsia="ja-JP"/>
              </w:rPr>
              <w:t xml:space="preserve">and </w:t>
            </w:r>
          </w:p>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xml:space="preserve">Cross cutting issues </w:t>
            </w:r>
            <w:r w:rsidRPr="00472F89">
              <w:rPr>
                <w:rFonts w:ascii="Bookman Old Style" w:eastAsia="Times New Roman" w:hAnsi="Bookman Old Style" w:cs="Times New Roman"/>
                <w:color w:val="000000"/>
                <w:kern w:val="2"/>
                <w:sz w:val="20"/>
                <w:szCs w:val="20"/>
                <w:lang w:eastAsia="ja-JP"/>
              </w:rPr>
              <w:t>to be addressed</w:t>
            </w:r>
          </w:p>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a short explanation</w:t>
            </w:r>
          </w:p>
        </w:tc>
      </w:tr>
      <w:tr w:rsidR="00C045A6" w:rsidRPr="00472F89" w:rsidTr="00C045A6">
        <w:trPr>
          <w:trHeight w:val="323"/>
        </w:trPr>
        <w:tc>
          <w:tcPr>
            <w:tcW w:w="1885"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p>
        </w:tc>
        <w:tc>
          <w:tcPr>
            <w:tcW w:w="6390" w:type="dxa"/>
            <w:gridSpan w:val="2"/>
            <w:shd w:val="clear" w:color="auto" w:fill="auto"/>
          </w:tcPr>
          <w:p w:rsidR="00C045A6" w:rsidRPr="00472F89" w:rsidRDefault="00C045A6" w:rsidP="00C045A6">
            <w:pPr>
              <w:rPr>
                <w:rFonts w:ascii="Bookman Old Style" w:eastAsia="Times New Roman" w:hAnsi="Bookman Old Style" w:cs="Times New Roman"/>
                <w:b/>
                <w:color w:val="000000"/>
                <w:kern w:val="2"/>
                <w:sz w:val="20"/>
                <w:szCs w:val="20"/>
                <w:lang w:eastAsia="ja-JP"/>
              </w:rPr>
            </w:pPr>
          </w:p>
          <w:p w:rsidR="00C045A6" w:rsidRPr="00472F89" w:rsidRDefault="00C045A6" w:rsidP="00C045A6">
            <w:pPr>
              <w:rPr>
                <w:rFonts w:ascii="Bookman Old Style" w:eastAsia="Times New Roman" w:hAnsi="Bookman Old Style" w:cs="Times New Roman"/>
                <w:b/>
                <w:color w:val="000000"/>
                <w:kern w:val="2"/>
                <w:sz w:val="20"/>
                <w:szCs w:val="20"/>
                <w:lang w:eastAsia="ja-JP"/>
              </w:rPr>
            </w:pPr>
            <w:r w:rsidRPr="00472F89">
              <w:rPr>
                <w:rFonts w:ascii="Bookman Old Style" w:hAnsi="Bookman Old Style" w:cs="Times New Roman"/>
                <w:sz w:val="20"/>
                <w:szCs w:val="20"/>
                <w:lang w:eastAsia="rw-RW"/>
              </w:rPr>
              <w:t xml:space="preserve">    </w:t>
            </w:r>
            <w:r w:rsidRPr="00472F89">
              <w:rPr>
                <w:rFonts w:ascii="Bookman Old Style" w:hAnsi="Bookman Old Style" w:cs="GillSansMT-Schlbk"/>
                <w:sz w:val="20"/>
                <w:szCs w:val="20"/>
                <w:lang w:eastAsia="rw-RW"/>
              </w:rPr>
              <w:t xml:space="preserve">Identify  the </w:t>
            </w:r>
            <w:r>
              <w:rPr>
                <w:rFonts w:ascii="Bookman Old Style" w:hAnsi="Bookman Old Style" w:cs="GillSansMT-Schlbk"/>
                <w:sz w:val="20"/>
                <w:szCs w:val="20"/>
                <w:lang w:eastAsia="rw-RW"/>
              </w:rPr>
              <w:t>parts of flower</w:t>
            </w:r>
          </w:p>
        </w:tc>
        <w:tc>
          <w:tcPr>
            <w:tcW w:w="2975"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kern w:val="2"/>
                <w:sz w:val="20"/>
                <w:szCs w:val="20"/>
                <w:lang w:eastAsia="ja-JP"/>
              </w:rPr>
            </w:pPr>
          </w:p>
        </w:tc>
      </w:tr>
      <w:tr w:rsidR="00C045A6" w:rsidRPr="00472F89" w:rsidTr="00C045A6">
        <w:trPr>
          <w:trHeight w:val="58"/>
        </w:trPr>
        <w:tc>
          <w:tcPr>
            <w:tcW w:w="1885"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p>
        </w:tc>
        <w:tc>
          <w:tcPr>
            <w:tcW w:w="3395"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kern w:val="2"/>
                <w:sz w:val="20"/>
                <w:szCs w:val="20"/>
                <w:lang w:eastAsia="ja-JP"/>
              </w:rPr>
              <w:t>Teacher activities</w:t>
            </w:r>
          </w:p>
        </w:tc>
        <w:tc>
          <w:tcPr>
            <w:tcW w:w="2995"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kern w:val="2"/>
                <w:sz w:val="20"/>
                <w:szCs w:val="20"/>
                <w:lang w:eastAsia="ja-JP"/>
              </w:rPr>
              <w:t>Learner activities</w:t>
            </w:r>
          </w:p>
        </w:tc>
        <w:tc>
          <w:tcPr>
            <w:tcW w:w="2975" w:type="dxa"/>
            <w:vMerge/>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p>
        </w:tc>
      </w:tr>
      <w:tr w:rsidR="00C045A6" w:rsidRPr="00472F89" w:rsidTr="00C045A6">
        <w:trPr>
          <w:trHeight w:val="2141"/>
        </w:trPr>
        <w:tc>
          <w:tcPr>
            <w:tcW w:w="1885"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Introduction/</w:t>
            </w:r>
          </w:p>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 xml:space="preserve">Revision </w:t>
            </w: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jc w:val="center"/>
              <w:rPr>
                <w:rFonts w:ascii="Bookman Old Style" w:eastAsia="Times New Roman" w:hAnsi="Bookman Old Style" w:cs="Times New Roman"/>
                <w:bCs/>
                <w:color w:val="000000"/>
                <w:sz w:val="20"/>
                <w:szCs w:val="20"/>
              </w:rPr>
            </w:pPr>
            <w:r w:rsidRPr="00472F89">
              <w:rPr>
                <w:rFonts w:ascii="Bookman Old Style" w:eastAsia="Times New Roman" w:hAnsi="Bookman Old Style" w:cs="Times New Roman"/>
                <w:bCs/>
                <w:color w:val="000000"/>
                <w:sz w:val="20"/>
                <w:szCs w:val="20"/>
              </w:rPr>
              <w:t>5 min</w:t>
            </w:r>
          </w:p>
        </w:tc>
        <w:tc>
          <w:tcPr>
            <w:tcW w:w="3395" w:type="dxa"/>
          </w:tcPr>
          <w:p w:rsidR="00C045A6" w:rsidRPr="005670A9" w:rsidRDefault="00C045A6" w:rsidP="00C045A6">
            <w:pPr>
              <w:pStyle w:val="Default"/>
            </w:pPr>
            <w:r w:rsidRPr="00472F89">
              <w:rPr>
                <w:rFonts w:ascii="Bookman Old Style" w:hAnsi="Bookman Old Style"/>
                <w:sz w:val="20"/>
                <w:szCs w:val="20"/>
                <w:lang w:eastAsia="rw-RW"/>
              </w:rPr>
              <w:t>(</w:t>
            </w:r>
            <w:proofErr w:type="spellStart"/>
            <w:r w:rsidRPr="00472F89">
              <w:rPr>
                <w:rFonts w:ascii="Bookman Old Style" w:hAnsi="Bookman Old Style"/>
                <w:sz w:val="20"/>
                <w:szCs w:val="20"/>
                <w:lang w:eastAsia="rw-RW"/>
              </w:rPr>
              <w:t>i</w:t>
            </w:r>
            <w:proofErr w:type="spellEnd"/>
            <w:r w:rsidRPr="00472F89">
              <w:rPr>
                <w:rFonts w:ascii="Bookman Old Style" w:hAnsi="Bookman Old Style"/>
                <w:sz w:val="20"/>
                <w:szCs w:val="20"/>
                <w:lang w:eastAsia="rw-RW"/>
              </w:rPr>
              <w:t xml:space="preserve">) </w:t>
            </w:r>
            <w:r>
              <w:t xml:space="preserve"> </w:t>
            </w:r>
            <w:r>
              <w:rPr>
                <w:rFonts w:cs="Times New Roman"/>
                <w:color w:val="auto"/>
                <w:sz w:val="23"/>
                <w:szCs w:val="23"/>
              </w:rPr>
              <w:t xml:space="preserve">Take learners for a field visit to collect flowers. Let them come back to class with them and dissect them. </w:t>
            </w:r>
          </w:p>
          <w:p w:rsidR="00C045A6" w:rsidRPr="005670A9" w:rsidRDefault="00C045A6" w:rsidP="00C045A6">
            <w:pPr>
              <w:pStyle w:val="Default"/>
            </w:pPr>
            <w:r w:rsidRPr="00472F89">
              <w:rPr>
                <w:rFonts w:ascii="Bookman Old Style" w:hAnsi="Bookman Old Style"/>
                <w:sz w:val="20"/>
                <w:szCs w:val="20"/>
                <w:lang w:eastAsia="rw-RW"/>
              </w:rPr>
              <w:t xml:space="preserve"> </w:t>
            </w:r>
            <w:r>
              <w:t xml:space="preserve"> ii. </w:t>
            </w:r>
            <w:r>
              <w:rPr>
                <w:rFonts w:cs="Times New Roman"/>
                <w:color w:val="auto"/>
                <w:sz w:val="23"/>
                <w:szCs w:val="23"/>
              </w:rPr>
              <w:t xml:space="preserve">Let the learners observe the dissected flowers using naked eyes, then hand lens. Ask them what they can see. </w:t>
            </w:r>
          </w:p>
          <w:p w:rsidR="00C045A6" w:rsidRPr="00472F89" w:rsidRDefault="00C045A6" w:rsidP="00C045A6">
            <w:pPr>
              <w:pStyle w:val="ListParagraph"/>
              <w:spacing w:after="0" w:line="240" w:lineRule="auto"/>
              <w:ind w:left="360"/>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 xml:space="preserve"> </w:t>
            </w:r>
          </w:p>
        </w:tc>
        <w:tc>
          <w:tcPr>
            <w:tcW w:w="2995" w:type="dxa"/>
          </w:tcPr>
          <w:p w:rsidR="00C045A6" w:rsidRDefault="00C045A6" w:rsidP="00C045A6">
            <w:pPr>
              <w:autoSpaceDE w:val="0"/>
              <w:autoSpaceDN w:val="0"/>
              <w:adjustRightInd w:val="0"/>
              <w:rPr>
                <w:rFonts w:cs="Times New Roman"/>
                <w:sz w:val="23"/>
                <w:szCs w:val="23"/>
              </w:rPr>
            </w:pPr>
            <w:r>
              <w:rPr>
                <w:rFonts w:cs="Times New Roman"/>
                <w:sz w:val="23"/>
                <w:szCs w:val="23"/>
              </w:rPr>
              <w:t xml:space="preserve">Learners for a field visit to collect flowers. Let them come back to class with them and dissect them. </w:t>
            </w:r>
          </w:p>
          <w:p w:rsidR="00C045A6" w:rsidRPr="00472F89" w:rsidRDefault="00C045A6" w:rsidP="00C045A6">
            <w:pPr>
              <w:autoSpaceDE w:val="0"/>
              <w:autoSpaceDN w:val="0"/>
              <w:adjustRightInd w:val="0"/>
              <w:rPr>
                <w:rFonts w:ascii="Bookman Old Style" w:hAnsi="Bookman Old Style"/>
                <w:sz w:val="20"/>
                <w:szCs w:val="20"/>
                <w:lang w:eastAsia="rw-RW"/>
              </w:rPr>
            </w:pPr>
            <w:r>
              <w:rPr>
                <w:rFonts w:cs="Times New Roman"/>
                <w:sz w:val="23"/>
                <w:szCs w:val="23"/>
              </w:rPr>
              <w:t>Learners observe the dissected flowers using naked eyes, then hand lens. Ask them what they can see.</w:t>
            </w:r>
          </w:p>
        </w:tc>
        <w:tc>
          <w:tcPr>
            <w:tcW w:w="2975" w:type="dxa"/>
          </w:tcPr>
          <w:p w:rsidR="00C045A6" w:rsidRPr="00472F89" w:rsidRDefault="00C045A6" w:rsidP="00C045A6">
            <w:pPr>
              <w:autoSpaceDE w:val="0"/>
              <w:autoSpaceDN w:val="0"/>
              <w:adjustRightInd w:val="0"/>
              <w:rPr>
                <w:rFonts w:ascii="Bookman Old Style" w:hAnsi="Bookman Old Style" w:cs="GillSansMT-SchlbkBoldItalic"/>
                <w:b/>
                <w:bCs/>
                <w:i/>
                <w:iCs/>
                <w:sz w:val="20"/>
                <w:szCs w:val="20"/>
                <w:lang w:eastAsia="rw-RW"/>
              </w:rPr>
            </w:pPr>
            <w:r w:rsidRPr="00472F89">
              <w:rPr>
                <w:rFonts w:ascii="Bookman Old Style" w:hAnsi="Bookman Old Style" w:cs="GillSansMT-SchlbkBoldItalic"/>
                <w:b/>
                <w:bCs/>
                <w:i/>
                <w:iCs/>
                <w:sz w:val="20"/>
                <w:szCs w:val="20"/>
                <w:lang w:eastAsia="rw-RW"/>
              </w:rPr>
              <w:t>(</w:t>
            </w:r>
            <w:proofErr w:type="spellStart"/>
            <w:r w:rsidRPr="00472F89">
              <w:rPr>
                <w:rFonts w:ascii="Bookman Old Style" w:hAnsi="Bookman Old Style" w:cs="GillSansMT-SchlbkBoldItalic"/>
                <w:b/>
                <w:bCs/>
                <w:i/>
                <w:iCs/>
                <w:sz w:val="20"/>
                <w:szCs w:val="20"/>
                <w:lang w:eastAsia="rw-RW"/>
              </w:rPr>
              <w:t>i</w:t>
            </w:r>
            <w:proofErr w:type="spellEnd"/>
            <w:r w:rsidRPr="00472F89">
              <w:rPr>
                <w:rFonts w:ascii="Bookman Old Style" w:hAnsi="Bookman Old Style" w:cs="GillSansMT-SchlbkBoldItalic"/>
                <w:b/>
                <w:bCs/>
                <w:i/>
                <w:iCs/>
                <w:sz w:val="20"/>
                <w:szCs w:val="20"/>
                <w:lang w:eastAsia="rw-RW"/>
              </w:rPr>
              <w:t>) Gender Education</w:t>
            </w:r>
          </w:p>
          <w:p w:rsidR="00C045A6" w:rsidRPr="00472F89" w:rsidRDefault="00C045A6" w:rsidP="00C045A6">
            <w:pPr>
              <w:rPr>
                <w:rFonts w:ascii="Bookman Old Style" w:eastAsia="Times New Roman" w:hAnsi="Bookman Old Style" w:cs="Times New Roman"/>
                <w:color w:val="000000"/>
                <w:sz w:val="20"/>
                <w:szCs w:val="20"/>
              </w:rPr>
            </w:pPr>
            <w:r w:rsidRPr="00472F89">
              <w:rPr>
                <w:rFonts w:ascii="Bookman Old Style" w:hAnsi="Bookman Old Style" w:cs="GillSansMT-Schlbk"/>
                <w:sz w:val="20"/>
                <w:szCs w:val="20"/>
                <w:lang w:eastAsia="rw-RW"/>
              </w:rPr>
              <w:t xml:space="preserve"> The teacher will give equal chances to both boys and girls to participate in class activities.</w:t>
            </w:r>
          </w:p>
          <w:p w:rsidR="00C045A6" w:rsidRPr="00472F89" w:rsidRDefault="00C045A6" w:rsidP="00C045A6">
            <w:pPr>
              <w:autoSpaceDE w:val="0"/>
              <w:autoSpaceDN w:val="0"/>
              <w:adjustRightInd w:val="0"/>
              <w:rPr>
                <w:rFonts w:ascii="Bookman Old Style" w:hAnsi="Bookman Old Style" w:cs="Times New Roman"/>
                <w:sz w:val="20"/>
                <w:szCs w:val="20"/>
                <w:lang w:eastAsia="rw-RW"/>
              </w:rPr>
            </w:pPr>
          </w:p>
        </w:tc>
      </w:tr>
      <w:tr w:rsidR="00C045A6" w:rsidRPr="00472F89" w:rsidTr="00C045A6">
        <w:trPr>
          <w:trHeight w:val="3077"/>
        </w:trPr>
        <w:tc>
          <w:tcPr>
            <w:tcW w:w="1885"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Development of the lesson</w:t>
            </w: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rPr>
                <w:rFonts w:ascii="Bookman Old Style" w:eastAsia="Times New Roman" w:hAnsi="Bookman Old Style" w:cs="Times New Roman"/>
                <w:b/>
                <w:color w:val="000000"/>
                <w:sz w:val="20"/>
                <w:szCs w:val="20"/>
              </w:rPr>
            </w:pPr>
          </w:p>
          <w:p w:rsidR="00C045A6" w:rsidRPr="00472F89" w:rsidRDefault="00C045A6" w:rsidP="00C045A6">
            <w:pPr>
              <w:pStyle w:val="ListParagraph"/>
              <w:numPr>
                <w:ilvl w:val="0"/>
                <w:numId w:val="22"/>
              </w:num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min</w:t>
            </w:r>
          </w:p>
        </w:tc>
        <w:tc>
          <w:tcPr>
            <w:tcW w:w="3395" w:type="dxa"/>
          </w:tcPr>
          <w:p w:rsidR="00C045A6" w:rsidRPr="00422839" w:rsidRDefault="00C045A6" w:rsidP="00C045A6">
            <w:pPr>
              <w:pStyle w:val="Default"/>
              <w:rPr>
                <w:rFonts w:ascii="Times New Roman" w:hAnsi="Times New Roman" w:cs="Times New Roman"/>
                <w:sz w:val="22"/>
                <w:szCs w:val="22"/>
              </w:rPr>
            </w:pPr>
            <w:r w:rsidRPr="00472F89">
              <w:rPr>
                <w:rFonts w:ascii="Bookman Old Style" w:hAnsi="Bookman Old Style" w:cs="Times New Roman"/>
                <w:sz w:val="20"/>
                <w:szCs w:val="20"/>
                <w:lang w:eastAsia="rw-RW"/>
              </w:rPr>
              <w:t>(</w:t>
            </w:r>
            <w:proofErr w:type="gramStart"/>
            <w:r w:rsidRPr="00422839">
              <w:rPr>
                <w:rFonts w:ascii="Times New Roman" w:hAnsi="Times New Roman" w:cs="Times New Roman"/>
                <w:sz w:val="22"/>
                <w:szCs w:val="22"/>
                <w:lang w:eastAsia="rw-RW"/>
              </w:rPr>
              <w:t>iii</w:t>
            </w:r>
            <w:proofErr w:type="gramEnd"/>
            <w:r w:rsidRPr="00422839">
              <w:rPr>
                <w:rFonts w:ascii="Times New Roman" w:hAnsi="Times New Roman" w:cs="Times New Roman"/>
                <w:sz w:val="22"/>
                <w:szCs w:val="22"/>
              </w:rPr>
              <w:t xml:space="preserve"> </w:t>
            </w:r>
            <w:r w:rsidRPr="00422839">
              <w:rPr>
                <w:rFonts w:ascii="Times New Roman" w:hAnsi="Times New Roman" w:cs="Times New Roman"/>
                <w:color w:val="auto"/>
                <w:sz w:val="22"/>
                <w:szCs w:val="22"/>
              </w:rPr>
              <w:t xml:space="preserve">Provide learners with charts showing parts of a flower. Let them compare what they saw to these charts. </w:t>
            </w:r>
          </w:p>
          <w:p w:rsidR="00C045A6" w:rsidRPr="00422839" w:rsidRDefault="00C045A6" w:rsidP="00C045A6">
            <w:pPr>
              <w:pStyle w:val="Default"/>
              <w:rPr>
                <w:rFonts w:ascii="Times New Roman" w:hAnsi="Times New Roman" w:cs="Times New Roman"/>
                <w:color w:val="auto"/>
                <w:sz w:val="22"/>
                <w:szCs w:val="22"/>
              </w:rPr>
            </w:pPr>
            <w:r w:rsidRPr="00422839">
              <w:rPr>
                <w:rFonts w:ascii="Times New Roman" w:hAnsi="Times New Roman" w:cs="Times New Roman"/>
                <w:color w:val="auto"/>
                <w:sz w:val="22"/>
                <w:szCs w:val="22"/>
              </w:rPr>
              <w:t xml:space="preserve">Guide learners to draw the parts of a flower in their notebooks then label them. </w:t>
            </w:r>
          </w:p>
          <w:p w:rsidR="00C045A6" w:rsidRPr="005670A9" w:rsidRDefault="00C045A6" w:rsidP="00C045A6">
            <w:pPr>
              <w:autoSpaceDE w:val="0"/>
              <w:autoSpaceDN w:val="0"/>
              <w:adjustRightInd w:val="0"/>
              <w:rPr>
                <w:rFonts w:ascii="Times New Roman" w:hAnsi="Times New Roman" w:cs="Times New Roman"/>
                <w:lang w:eastAsia="rw-RW"/>
              </w:rPr>
            </w:pPr>
            <w:r w:rsidRPr="005670A9">
              <w:rPr>
                <w:rFonts w:ascii="Times New Roman" w:hAnsi="Times New Roman" w:cs="Times New Roman"/>
                <w:lang w:eastAsia="rw-RW"/>
              </w:rPr>
              <w:t xml:space="preserve">In their groups, they can play a game of pointing and naming the various parts. Let one member point at a part as others name the part. </w:t>
            </w:r>
          </w:p>
          <w:p w:rsidR="00C045A6" w:rsidRPr="00472F89" w:rsidRDefault="00C045A6" w:rsidP="00C045A6">
            <w:pPr>
              <w:autoSpaceDE w:val="0"/>
              <w:autoSpaceDN w:val="0"/>
              <w:adjustRightInd w:val="0"/>
              <w:rPr>
                <w:rFonts w:ascii="Bookman Old Style" w:hAnsi="Bookman Old Style" w:cs="Times New Roman"/>
                <w:sz w:val="20"/>
                <w:szCs w:val="20"/>
                <w:lang w:eastAsia="rw-RW"/>
              </w:rPr>
            </w:pPr>
          </w:p>
        </w:tc>
        <w:tc>
          <w:tcPr>
            <w:tcW w:w="2995" w:type="dxa"/>
          </w:tcPr>
          <w:p w:rsidR="00C045A6" w:rsidRPr="00422839" w:rsidRDefault="00C045A6" w:rsidP="00C045A6">
            <w:pPr>
              <w:pStyle w:val="Default"/>
              <w:rPr>
                <w:rFonts w:ascii="Times New Roman" w:hAnsi="Times New Roman" w:cs="Times New Roman"/>
                <w:sz w:val="22"/>
                <w:szCs w:val="22"/>
              </w:rPr>
            </w:pPr>
            <w:r w:rsidRPr="00422839">
              <w:rPr>
                <w:rFonts w:ascii="Times New Roman" w:hAnsi="Times New Roman" w:cs="Times New Roman"/>
                <w:color w:val="auto"/>
                <w:sz w:val="22"/>
                <w:szCs w:val="22"/>
              </w:rPr>
              <w:t xml:space="preserve">Learners </w:t>
            </w:r>
            <w:r>
              <w:rPr>
                <w:rFonts w:ascii="Times New Roman" w:hAnsi="Times New Roman" w:cs="Times New Roman"/>
                <w:color w:val="auto"/>
                <w:sz w:val="22"/>
                <w:szCs w:val="22"/>
              </w:rPr>
              <w:t>observe the</w:t>
            </w:r>
            <w:r w:rsidRPr="00422839">
              <w:rPr>
                <w:rFonts w:ascii="Times New Roman" w:hAnsi="Times New Roman" w:cs="Times New Roman"/>
                <w:color w:val="auto"/>
                <w:sz w:val="22"/>
                <w:szCs w:val="22"/>
              </w:rPr>
              <w:t xml:space="preserve"> charts showing parts of a flower. Let them compare what they saw to these charts. </w:t>
            </w:r>
          </w:p>
          <w:p w:rsidR="00C045A6" w:rsidRPr="00422839" w:rsidRDefault="00C045A6" w:rsidP="00C045A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422839">
              <w:rPr>
                <w:rFonts w:ascii="Times New Roman" w:hAnsi="Times New Roman" w:cs="Times New Roman"/>
                <w:color w:val="auto"/>
                <w:sz w:val="22"/>
                <w:szCs w:val="22"/>
              </w:rPr>
              <w:t xml:space="preserve">Learners </w:t>
            </w:r>
            <w:r>
              <w:rPr>
                <w:rFonts w:ascii="Times New Roman" w:hAnsi="Times New Roman" w:cs="Times New Roman"/>
                <w:color w:val="auto"/>
                <w:sz w:val="22"/>
                <w:szCs w:val="22"/>
              </w:rPr>
              <w:t>will</w:t>
            </w:r>
            <w:r w:rsidRPr="00422839">
              <w:rPr>
                <w:rFonts w:ascii="Times New Roman" w:hAnsi="Times New Roman" w:cs="Times New Roman"/>
                <w:color w:val="auto"/>
                <w:sz w:val="22"/>
                <w:szCs w:val="22"/>
              </w:rPr>
              <w:t xml:space="preserve"> draw the parts of a flower in their notebooks then label them. </w:t>
            </w:r>
          </w:p>
          <w:p w:rsidR="00C045A6" w:rsidRPr="005670A9" w:rsidRDefault="00C045A6" w:rsidP="00C045A6">
            <w:pPr>
              <w:autoSpaceDE w:val="0"/>
              <w:autoSpaceDN w:val="0"/>
              <w:adjustRightInd w:val="0"/>
              <w:rPr>
                <w:rFonts w:ascii="Times New Roman" w:hAnsi="Times New Roman" w:cs="Times New Roman"/>
                <w:lang w:eastAsia="rw-RW"/>
              </w:rPr>
            </w:pPr>
            <w:r>
              <w:rPr>
                <w:rFonts w:ascii="Times New Roman" w:hAnsi="Times New Roman" w:cs="Times New Roman"/>
                <w:lang w:eastAsia="rw-RW"/>
              </w:rPr>
              <w:t xml:space="preserve">Learners in their group will  </w:t>
            </w:r>
            <w:r w:rsidRPr="005670A9">
              <w:rPr>
                <w:rFonts w:ascii="Times New Roman" w:hAnsi="Times New Roman" w:cs="Times New Roman"/>
                <w:lang w:eastAsia="rw-RW"/>
              </w:rPr>
              <w:t xml:space="preserve"> play a game </w:t>
            </w:r>
            <w:r>
              <w:rPr>
                <w:rFonts w:ascii="Times New Roman" w:hAnsi="Times New Roman" w:cs="Times New Roman"/>
                <w:lang w:eastAsia="rw-RW"/>
              </w:rPr>
              <w:t xml:space="preserve">of </w:t>
            </w:r>
            <w:r w:rsidRPr="005670A9">
              <w:rPr>
                <w:rFonts w:ascii="Times New Roman" w:hAnsi="Times New Roman" w:cs="Times New Roman"/>
                <w:lang w:eastAsia="rw-RW"/>
              </w:rPr>
              <w:t xml:space="preserve">pointing and naming the various parts. Let one member point at a part as others name the part. </w:t>
            </w:r>
          </w:p>
          <w:p w:rsidR="00C045A6" w:rsidRPr="00472F89" w:rsidRDefault="00C045A6" w:rsidP="00C045A6">
            <w:pPr>
              <w:tabs>
                <w:tab w:val="left" w:pos="1965"/>
              </w:tabs>
              <w:rPr>
                <w:rFonts w:ascii="Bookman Old Style" w:eastAsia="Times New Roman" w:hAnsi="Bookman Old Style" w:cs="Times New Roman"/>
                <w:sz w:val="20"/>
                <w:szCs w:val="20"/>
                <w:lang w:eastAsia="ja-JP"/>
              </w:rPr>
            </w:pPr>
          </w:p>
        </w:tc>
        <w:tc>
          <w:tcPr>
            <w:tcW w:w="2975" w:type="dxa"/>
          </w:tcPr>
          <w:p w:rsidR="00C045A6" w:rsidRPr="00472F89" w:rsidRDefault="00C045A6" w:rsidP="00C045A6">
            <w:pPr>
              <w:autoSpaceDE w:val="0"/>
              <w:autoSpaceDN w:val="0"/>
              <w:adjustRightInd w:val="0"/>
              <w:rPr>
                <w:rFonts w:ascii="Bookman Old Style" w:hAnsi="Bookman Old Style" w:cs="Times New Roman"/>
                <w:b/>
                <w:bCs/>
                <w:i/>
                <w:iCs/>
                <w:sz w:val="20"/>
                <w:szCs w:val="20"/>
                <w:lang w:eastAsia="rw-RW"/>
              </w:rPr>
            </w:pPr>
            <w:r w:rsidRPr="00472F89">
              <w:rPr>
                <w:rFonts w:ascii="Bookman Old Style" w:hAnsi="Bookman Old Style" w:cs="Times New Roman"/>
                <w:b/>
                <w:bCs/>
                <w:i/>
                <w:iCs/>
                <w:sz w:val="20"/>
                <w:szCs w:val="20"/>
                <w:lang w:eastAsia="rw-RW"/>
              </w:rPr>
              <w:t>(ii) Problem Solving</w:t>
            </w:r>
          </w:p>
          <w:p w:rsidR="00C045A6" w:rsidRPr="00472F89" w:rsidRDefault="00C045A6" w:rsidP="00C045A6">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Learners provide answers to given assessment questions.</w:t>
            </w:r>
          </w:p>
          <w:p w:rsidR="00C045A6" w:rsidRPr="00472F89" w:rsidRDefault="00C045A6" w:rsidP="00C045A6">
            <w:pPr>
              <w:autoSpaceDE w:val="0"/>
              <w:autoSpaceDN w:val="0"/>
              <w:adjustRightInd w:val="0"/>
              <w:rPr>
                <w:rFonts w:ascii="Bookman Old Style" w:hAnsi="Bookman Old Style" w:cs="GillSansMT-SchlbkBoldItalic"/>
                <w:b/>
                <w:bCs/>
                <w:i/>
                <w:iCs/>
                <w:sz w:val="20"/>
                <w:szCs w:val="20"/>
                <w:lang w:eastAsia="rw-RW"/>
              </w:rPr>
            </w:pPr>
            <w:r w:rsidRPr="00472F89">
              <w:rPr>
                <w:rFonts w:ascii="Bookman Old Style" w:hAnsi="Bookman Old Style" w:cs="Times New Roman"/>
                <w:b/>
                <w:bCs/>
                <w:sz w:val="20"/>
                <w:szCs w:val="20"/>
                <w:lang w:eastAsia="rw-RW"/>
              </w:rPr>
              <w:t xml:space="preserve"> </w:t>
            </w:r>
            <w:r w:rsidRPr="00472F89">
              <w:rPr>
                <w:rFonts w:ascii="Bookman Old Style" w:hAnsi="Bookman Old Style" w:cs="GillSansMT-SchlbkBoldItalic"/>
                <w:b/>
                <w:bCs/>
                <w:i/>
                <w:iCs/>
                <w:sz w:val="20"/>
                <w:szCs w:val="20"/>
                <w:lang w:eastAsia="rw-RW"/>
              </w:rPr>
              <w:t>(iii) Financial Education</w:t>
            </w:r>
          </w:p>
          <w:p w:rsidR="00C045A6" w:rsidRPr="00472F89" w:rsidRDefault="00C045A6" w:rsidP="00C045A6">
            <w:pPr>
              <w:autoSpaceDE w:val="0"/>
              <w:autoSpaceDN w:val="0"/>
              <w:adjustRightInd w:val="0"/>
              <w:rPr>
                <w:rFonts w:ascii="Bookman Old Style" w:hAnsi="Bookman Old Style" w:cs="Times New Roman"/>
                <w:b/>
                <w:bCs/>
                <w:sz w:val="20"/>
                <w:szCs w:val="20"/>
                <w:lang w:eastAsia="rw-RW"/>
              </w:rPr>
            </w:pPr>
            <w:r w:rsidRPr="00472F89">
              <w:rPr>
                <w:rFonts w:ascii="Bookman Old Style" w:hAnsi="Bookman Old Style" w:cs="GillSansMT-Schlbk"/>
                <w:sz w:val="20"/>
                <w:szCs w:val="20"/>
                <w:lang w:eastAsia="rw-RW"/>
              </w:rPr>
              <w:t xml:space="preserve">Learners identify </w:t>
            </w:r>
            <w:r>
              <w:rPr>
                <w:rFonts w:ascii="Bookman Old Style" w:hAnsi="Bookman Old Style" w:cs="GillSansMT-Schlbk"/>
                <w:sz w:val="20"/>
                <w:szCs w:val="20"/>
                <w:lang w:eastAsia="rw-RW"/>
              </w:rPr>
              <w:t>parts of flower</w:t>
            </w:r>
            <w:r w:rsidRPr="00472F89">
              <w:rPr>
                <w:rFonts w:ascii="Bookman Old Style" w:hAnsi="Bookman Old Style" w:cs="GillSansMT-Schlbk"/>
                <w:sz w:val="20"/>
                <w:szCs w:val="20"/>
                <w:lang w:eastAsia="rw-RW"/>
              </w:rPr>
              <w:t xml:space="preserve"> and attach value to their usage.  </w:t>
            </w:r>
          </w:p>
        </w:tc>
      </w:tr>
      <w:tr w:rsidR="00C045A6" w:rsidRPr="00472F89" w:rsidTr="00C045A6">
        <w:trPr>
          <w:trHeight w:val="1430"/>
        </w:trPr>
        <w:tc>
          <w:tcPr>
            <w:tcW w:w="1885"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Conclusion</w:t>
            </w:r>
          </w:p>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(Synthesis+</w:t>
            </w:r>
          </w:p>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Assessment)</w:t>
            </w:r>
          </w:p>
          <w:p w:rsidR="00C045A6" w:rsidRPr="00472F89" w:rsidRDefault="00C045A6" w:rsidP="00C045A6">
            <w:pPr>
              <w:rPr>
                <w:rFonts w:ascii="Bookman Old Style" w:eastAsia="Times New Roman" w:hAnsi="Bookman Old Style" w:cs="Times New Roman"/>
                <w:b/>
                <w:noProof/>
                <w:color w:val="000000"/>
                <w:sz w:val="20"/>
                <w:szCs w:val="20"/>
              </w:rPr>
            </w:pPr>
          </w:p>
          <w:p w:rsidR="00C045A6" w:rsidRPr="00472F89" w:rsidRDefault="00C045A6" w:rsidP="00C045A6">
            <w:pPr>
              <w:jc w:val="center"/>
              <w:rPr>
                <w:rFonts w:ascii="Bookman Old Style" w:eastAsia="Times New Roman" w:hAnsi="Bookman Old Style" w:cs="Times New Roman"/>
                <w:noProof/>
                <w:color w:val="000000"/>
                <w:sz w:val="20"/>
                <w:szCs w:val="20"/>
              </w:rPr>
            </w:pPr>
            <w:r w:rsidRPr="00472F89">
              <w:rPr>
                <w:rFonts w:ascii="Bookman Old Style" w:eastAsia="Times New Roman" w:hAnsi="Bookman Old Style" w:cs="Times New Roman"/>
                <w:noProof/>
                <w:color w:val="000000"/>
                <w:sz w:val="20"/>
                <w:szCs w:val="20"/>
              </w:rPr>
              <w:t>10 min</w:t>
            </w:r>
          </w:p>
        </w:tc>
        <w:tc>
          <w:tcPr>
            <w:tcW w:w="3395" w:type="dxa"/>
          </w:tcPr>
          <w:p w:rsidR="00C045A6" w:rsidRPr="00472F89" w:rsidRDefault="00C045A6" w:rsidP="00C045A6">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 </w:t>
            </w:r>
          </w:p>
          <w:p w:rsidR="00C045A6" w:rsidRPr="00472F89" w:rsidRDefault="00C045A6" w:rsidP="00C045A6">
            <w:pPr>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 Write the evaluation questions on the chalkboard and correct them. </w:t>
            </w:r>
          </w:p>
          <w:p w:rsidR="00C045A6" w:rsidRPr="00472F89" w:rsidRDefault="00C045A6" w:rsidP="00C045A6">
            <w:pPr>
              <w:rPr>
                <w:rFonts w:ascii="Bookman Old Style" w:eastAsia="Times New Roman" w:hAnsi="Bookman Old Style" w:cs="Times New Roman"/>
                <w:color w:val="000000"/>
                <w:kern w:val="2"/>
                <w:sz w:val="20"/>
                <w:szCs w:val="20"/>
                <w:lang w:eastAsia="ja-JP"/>
              </w:rPr>
            </w:pPr>
          </w:p>
        </w:tc>
        <w:tc>
          <w:tcPr>
            <w:tcW w:w="2995" w:type="dxa"/>
          </w:tcPr>
          <w:p w:rsidR="00C045A6" w:rsidRPr="00472F89" w:rsidRDefault="00C045A6" w:rsidP="00C045A6">
            <w:pPr>
              <w:rPr>
                <w:rFonts w:ascii="Bookman Old Style" w:eastAsia="Times New Roman" w:hAnsi="Bookman Old Style" w:cs="Times New Roman"/>
                <w:color w:val="000000"/>
                <w:kern w:val="2"/>
                <w:sz w:val="20"/>
                <w:szCs w:val="20"/>
                <w:lang w:eastAsia="ja-JP"/>
              </w:rPr>
            </w:pPr>
          </w:p>
          <w:p w:rsidR="00C045A6" w:rsidRPr="00472F89" w:rsidRDefault="00C045A6" w:rsidP="00C045A6">
            <w:pPr>
              <w:tabs>
                <w:tab w:val="left" w:pos="975"/>
              </w:tabs>
              <w:rPr>
                <w:rFonts w:ascii="Bookman Old Style" w:eastAsia="Times New Roman" w:hAnsi="Bookman Old Style" w:cs="Times New Roman"/>
                <w:sz w:val="20"/>
                <w:szCs w:val="20"/>
                <w:lang w:eastAsia="ja-JP"/>
              </w:rPr>
            </w:pPr>
            <w:r w:rsidRPr="00472F89">
              <w:rPr>
                <w:rFonts w:ascii="Bookman Old Style" w:eastAsia="Times New Roman" w:hAnsi="Bookman Old Style" w:cs="Times New Roman"/>
                <w:sz w:val="20"/>
                <w:szCs w:val="20"/>
                <w:lang w:eastAsia="ja-JP"/>
              </w:rPr>
              <w:t>Answer the evaluation questions asked and follow the correction.</w:t>
            </w:r>
          </w:p>
        </w:tc>
        <w:tc>
          <w:tcPr>
            <w:tcW w:w="2975" w:type="dxa"/>
          </w:tcPr>
          <w:p w:rsidR="00C045A6" w:rsidRPr="00472F89" w:rsidRDefault="00C045A6" w:rsidP="00C045A6">
            <w:pPr>
              <w:autoSpaceDE w:val="0"/>
              <w:autoSpaceDN w:val="0"/>
              <w:adjustRightInd w:val="0"/>
              <w:rPr>
                <w:rFonts w:ascii="Bookman Old Style" w:hAnsi="Bookman Old Style" w:cs="Times New Roman"/>
                <w:b/>
                <w:bCs/>
                <w:i/>
                <w:iCs/>
                <w:sz w:val="20"/>
                <w:szCs w:val="20"/>
                <w:lang w:eastAsia="rw-RW"/>
              </w:rPr>
            </w:pPr>
            <w:r w:rsidRPr="00472F89">
              <w:rPr>
                <w:rFonts w:ascii="Bookman Old Style" w:hAnsi="Bookman Old Style" w:cs="GillSansMT-Schlbk"/>
                <w:sz w:val="20"/>
                <w:szCs w:val="20"/>
                <w:lang w:eastAsia="rw-RW"/>
              </w:rPr>
              <w:t xml:space="preserve"> (</w:t>
            </w:r>
            <w:r w:rsidRPr="00472F89">
              <w:rPr>
                <w:rFonts w:ascii="Bookman Old Style" w:hAnsi="Bookman Old Style" w:cs="Times New Roman"/>
                <w:b/>
                <w:bCs/>
                <w:i/>
                <w:iCs/>
                <w:sz w:val="20"/>
                <w:szCs w:val="20"/>
                <w:lang w:eastAsia="rw-RW"/>
              </w:rPr>
              <w:t>iv) Critical Thinking</w:t>
            </w:r>
          </w:p>
          <w:p w:rsidR="00C045A6" w:rsidRPr="00472F89" w:rsidRDefault="00C045A6" w:rsidP="00C045A6">
            <w:pPr>
              <w:autoSpaceDE w:val="0"/>
              <w:autoSpaceDN w:val="0"/>
              <w:adjustRightInd w:val="0"/>
              <w:rPr>
                <w:rFonts w:ascii="Bookman Old Style" w:hAnsi="Bookman Old Style" w:cs="GillSansMT-Schlbk"/>
                <w:sz w:val="20"/>
                <w:szCs w:val="20"/>
                <w:lang w:eastAsia="rw-RW"/>
              </w:rPr>
            </w:pPr>
            <w:r w:rsidRPr="00472F89">
              <w:rPr>
                <w:rFonts w:ascii="Bookman Old Style" w:hAnsi="Bookman Old Style" w:cs="Times New Roman"/>
                <w:sz w:val="20"/>
                <w:szCs w:val="20"/>
                <w:lang w:eastAsia="rw-RW"/>
              </w:rPr>
              <w:t>Learners recall responses they had given earlier in order to respond to individual assessment questions.</w:t>
            </w:r>
          </w:p>
        </w:tc>
      </w:tr>
      <w:tr w:rsidR="00C045A6" w:rsidRPr="00472F89" w:rsidTr="00C045A6">
        <w:trPr>
          <w:trHeight w:val="20"/>
        </w:trPr>
        <w:tc>
          <w:tcPr>
            <w:tcW w:w="1885" w:type="dxa"/>
            <w:shd w:val="clear" w:color="auto" w:fill="F2F2F2" w:themeFill="background1" w:themeFillShade="F2"/>
          </w:tcPr>
          <w:p w:rsidR="00C045A6" w:rsidRPr="00472F89" w:rsidRDefault="00C045A6" w:rsidP="00C045A6">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Teacher self-evaluation</w:t>
            </w:r>
          </w:p>
        </w:tc>
        <w:tc>
          <w:tcPr>
            <w:tcW w:w="9365" w:type="dxa"/>
            <w:gridSpan w:val="3"/>
          </w:tcPr>
          <w:p w:rsidR="00C045A6" w:rsidRPr="00472F89" w:rsidRDefault="00C045A6" w:rsidP="00C045A6">
            <w:pPr>
              <w:rPr>
                <w:rFonts w:ascii="Bookman Old Style" w:eastAsia="Times New Roman" w:hAnsi="Bookman Old Style" w:cs="Times New Roman"/>
                <w:color w:val="000000"/>
                <w:sz w:val="20"/>
                <w:szCs w:val="20"/>
              </w:rPr>
            </w:pPr>
          </w:p>
        </w:tc>
      </w:tr>
    </w:tbl>
    <w:p w:rsidR="00943BE1" w:rsidRPr="00AF768D" w:rsidRDefault="00943BE1" w:rsidP="00943BE1">
      <w:pPr>
        <w:spacing w:after="0" w:line="240" w:lineRule="auto"/>
        <w:jc w:val="both"/>
        <w:rPr>
          <w:rFonts w:ascii="Times New Roman" w:eastAsia="Times New Roman" w:hAnsi="Times New Roman" w:cs="Times New Roman"/>
          <w:lang w:val="rw-RW" w:eastAsia="rw-RW"/>
        </w:rPr>
      </w:pPr>
      <w:r w:rsidRPr="00AF768D">
        <w:rPr>
          <w:rFonts w:ascii="Times New Roman" w:eastAsia="Times New Roman" w:hAnsi="Times New Roman" w:cs="Times New Roman"/>
          <w:b/>
          <w:color w:val="000000"/>
          <w:highlight w:val="yellow"/>
        </w:rPr>
        <w:lastRenderedPageBreak/>
        <w:t>LESSON PLAN</w:t>
      </w:r>
      <w:r w:rsidRPr="00AF768D">
        <w:rPr>
          <w:rFonts w:ascii="Times New Roman" w:eastAsia="Times New Roman" w:hAnsi="Times New Roman" w:cs="Times New Roman"/>
          <w:color w:val="000000"/>
          <w:highlight w:val="yellow"/>
        </w:rPr>
        <w:t>:</w:t>
      </w:r>
      <w:r w:rsidRPr="00AF768D">
        <w:rPr>
          <w:rFonts w:ascii="Times New Roman" w:eastAsia="Times New Roman" w:hAnsi="Times New Roman" w:cs="Times New Roman"/>
          <w:color w:val="000000"/>
        </w:rPr>
        <w:t xml:space="preserve">   </w:t>
      </w:r>
    </w:p>
    <w:p w:rsidR="00943BE1" w:rsidRPr="00AF768D" w:rsidRDefault="00943BE1" w:rsidP="00943BE1">
      <w:pPr>
        <w:spacing w:after="12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b/>
          <w:color w:val="000000"/>
        </w:rPr>
        <w:t>School name</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highlight w:val="green"/>
        </w:rPr>
        <w:t>Child Care Academy</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rPr>
        <w:t>Teacher’s name</w:t>
      </w:r>
      <w:r w:rsidRPr="00AF768D">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943BE1" w:rsidRPr="00AF768D" w:rsidTr="00943BE1">
        <w:trPr>
          <w:trHeight w:val="20"/>
        </w:trPr>
        <w:tc>
          <w:tcPr>
            <w:tcW w:w="869" w:type="pct"/>
            <w:tcBorders>
              <w:right w:val="single" w:sz="4" w:space="0" w:color="auto"/>
            </w:tcBorders>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Date</w:t>
            </w:r>
          </w:p>
        </w:tc>
        <w:tc>
          <w:tcPr>
            <w:tcW w:w="527" w:type="pct"/>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Subject</w:t>
            </w:r>
          </w:p>
        </w:tc>
        <w:tc>
          <w:tcPr>
            <w:tcW w:w="361" w:type="pct"/>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w:t>
            </w:r>
          </w:p>
        </w:tc>
        <w:tc>
          <w:tcPr>
            <w:tcW w:w="396" w:type="pct"/>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N</w:t>
            </w:r>
            <w:r w:rsidRPr="00AF768D">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Lesson N</w:t>
            </w:r>
            <w:r w:rsidRPr="00AF768D">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Duration</w:t>
            </w:r>
          </w:p>
        </w:tc>
        <w:tc>
          <w:tcPr>
            <w:tcW w:w="1137" w:type="pct"/>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 size</w:t>
            </w:r>
          </w:p>
        </w:tc>
      </w:tr>
      <w:tr w:rsidR="00943BE1" w:rsidRPr="00AF768D" w:rsidTr="00943BE1">
        <w:trPr>
          <w:trHeight w:val="20"/>
        </w:trPr>
        <w:tc>
          <w:tcPr>
            <w:tcW w:w="869" w:type="pct"/>
            <w:tcBorders>
              <w:right w:val="single" w:sz="4" w:space="0" w:color="auto"/>
            </w:tcBorders>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943BE1" w:rsidRPr="00AF768D" w:rsidRDefault="00623D63" w:rsidP="00943BE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r w:rsidR="00943BE1" w:rsidRPr="00AF768D">
              <w:rPr>
                <w:rFonts w:ascii="Times New Roman" w:eastAsia="Times New Roman" w:hAnsi="Times New Roman" w:cs="Times New Roman"/>
                <w:color w:val="000000"/>
                <w:vertAlign w:val="superscript"/>
              </w:rPr>
              <w:t>th</w:t>
            </w:r>
            <w:r w:rsidR="00943BE1">
              <w:rPr>
                <w:rFonts w:ascii="Times New Roman" w:eastAsia="Times New Roman" w:hAnsi="Times New Roman" w:cs="Times New Roman"/>
                <w:color w:val="000000"/>
              </w:rPr>
              <w:t xml:space="preserve"> Jan</w:t>
            </w:r>
            <w:r w:rsidR="00943BE1" w:rsidRPr="00AF768D">
              <w:rPr>
                <w:rFonts w:ascii="Times New Roman" w:eastAsia="Times New Roman" w:hAnsi="Times New Roman" w:cs="Times New Roman"/>
                <w:color w:val="000000"/>
              </w:rPr>
              <w:t>. 202</w:t>
            </w:r>
            <w:r w:rsidR="00943BE1">
              <w:rPr>
                <w:rFonts w:ascii="Times New Roman" w:eastAsia="Times New Roman" w:hAnsi="Times New Roman" w:cs="Times New Roman"/>
                <w:color w:val="000000"/>
              </w:rPr>
              <w:t>3</w:t>
            </w:r>
          </w:p>
        </w:tc>
        <w:tc>
          <w:tcPr>
            <w:tcW w:w="527" w:type="pct"/>
            <w:shd w:val="clear" w:color="auto" w:fill="auto"/>
          </w:tcPr>
          <w:p w:rsidR="00943BE1" w:rsidRPr="00AF768D" w:rsidRDefault="00943BE1" w:rsidP="00943BE1">
            <w:pPr>
              <w:autoSpaceDE w:val="0"/>
              <w:autoSpaceDN w:val="0"/>
              <w:adjustRightInd w:val="0"/>
              <w:spacing w:after="0" w:line="240" w:lineRule="auto"/>
              <w:jc w:val="both"/>
              <w:rPr>
                <w:rFonts w:ascii="Times New Roman" w:eastAsia="Calibri" w:hAnsi="Times New Roman" w:cs="Times New Roman"/>
                <w:color w:val="000000"/>
              </w:rPr>
            </w:pPr>
            <w:r w:rsidRPr="00AF768D">
              <w:rPr>
                <w:rFonts w:ascii="Times New Roman" w:eastAsia="Calibri" w:hAnsi="Times New Roman" w:cs="Times New Roman"/>
                <w:color w:val="000000"/>
              </w:rPr>
              <w:t>SET</w:t>
            </w:r>
          </w:p>
        </w:tc>
        <w:tc>
          <w:tcPr>
            <w:tcW w:w="361" w:type="pct"/>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37" w:type="pct"/>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of 10</w:t>
            </w:r>
          </w:p>
        </w:tc>
        <w:tc>
          <w:tcPr>
            <w:tcW w:w="482" w:type="pct"/>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40min</w:t>
            </w:r>
          </w:p>
        </w:tc>
        <w:tc>
          <w:tcPr>
            <w:tcW w:w="1137" w:type="pct"/>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943BE1" w:rsidRPr="00AF768D" w:rsidTr="00943BE1">
        <w:trPr>
          <w:trHeight w:val="20"/>
        </w:trPr>
        <w:tc>
          <w:tcPr>
            <w:tcW w:w="2447" w:type="pct"/>
            <w:gridSpan w:val="5"/>
            <w:tcBorders>
              <w:right w:val="single" w:sz="4" w:space="0" w:color="auto"/>
            </w:tcBorders>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943BE1" w:rsidRPr="00AF768D" w:rsidRDefault="00943BE1" w:rsidP="00943BE1">
            <w:pPr>
              <w:autoSpaceDE w:val="0"/>
              <w:autoSpaceDN w:val="0"/>
              <w:adjustRightInd w:val="0"/>
              <w:spacing w:after="0" w:line="240" w:lineRule="auto"/>
              <w:rPr>
                <w:rFonts w:ascii="VATRA Q+ Gill Sans MT" w:hAnsi="VATRA Q+ Gill Sans MT" w:cs="VATRA Q+ Gill Sans MT"/>
                <w:color w:val="000000"/>
                <w:sz w:val="24"/>
                <w:szCs w:val="24"/>
              </w:rPr>
            </w:pPr>
            <w:r w:rsidRPr="00AF768D">
              <w:rPr>
                <w:rFonts w:ascii="VATRA Q+ Gill Sans MT" w:hAnsi="VATRA Q+ Gill Sans MT" w:cs="VATRA Q+ Gill Sans MT"/>
                <w:color w:val="000000"/>
                <w:sz w:val="24"/>
                <w:szCs w:val="24"/>
              </w:rPr>
              <w:t xml:space="preserve">  </w:t>
            </w:r>
          </w:p>
          <w:p w:rsidR="00943BE1" w:rsidRPr="00AF768D" w:rsidRDefault="00943BE1" w:rsidP="00943BE1">
            <w:pPr>
              <w:spacing w:after="0" w:line="240" w:lineRule="auto"/>
              <w:jc w:val="both"/>
              <w:rPr>
                <w:rFonts w:ascii="Times New Roman" w:eastAsia="Times New Roman" w:hAnsi="Times New Roman" w:cs="Times New Roman"/>
                <w:color w:val="000000"/>
              </w:rPr>
            </w:pPr>
          </w:p>
        </w:tc>
      </w:tr>
      <w:tr w:rsidR="00943BE1" w:rsidRPr="00AF768D" w:rsidTr="00943BE1">
        <w:trPr>
          <w:trHeight w:val="251"/>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title</w:t>
            </w:r>
          </w:p>
        </w:tc>
        <w:tc>
          <w:tcPr>
            <w:tcW w:w="3691" w:type="pct"/>
            <w:gridSpan w:val="7"/>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sz w:val="28"/>
                <w:szCs w:val="28"/>
              </w:rPr>
            </w:pPr>
            <w:r>
              <w:rPr>
                <w:rFonts w:ascii="GillSansMT-SchlbkBold" w:hAnsi="GillSansMT-SchlbkBold" w:cs="GillSansMT-SchlbkBold"/>
                <w:b/>
                <w:bCs/>
                <w:sz w:val="28"/>
                <w:szCs w:val="28"/>
              </w:rPr>
              <w:t>SOIL</w:t>
            </w:r>
          </w:p>
        </w:tc>
      </w:tr>
      <w:tr w:rsidR="00943BE1" w:rsidRPr="00AF768D" w:rsidTr="00943BE1">
        <w:trPr>
          <w:trHeight w:val="350"/>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Key Unit Competence</w:t>
            </w:r>
          </w:p>
        </w:tc>
        <w:tc>
          <w:tcPr>
            <w:tcW w:w="3691" w:type="pct"/>
            <w:gridSpan w:val="7"/>
            <w:shd w:val="clear" w:color="auto" w:fill="auto"/>
          </w:tcPr>
          <w:p w:rsidR="00943BE1" w:rsidRPr="00AF768D" w:rsidRDefault="00943BE1" w:rsidP="005F6CB7">
            <w:pPr>
              <w:autoSpaceDE w:val="0"/>
              <w:autoSpaceDN w:val="0"/>
              <w:adjustRightInd w:val="0"/>
              <w:spacing w:after="0" w:line="240" w:lineRule="auto"/>
              <w:rPr>
                <w:rFonts w:ascii="Times New Roman" w:hAnsi="Times New Roman" w:cs="Times New Roman"/>
                <w:sz w:val="24"/>
                <w:szCs w:val="24"/>
              </w:rPr>
            </w:pPr>
            <w:r w:rsidRPr="00AF768D">
              <w:rPr>
                <w:rFonts w:ascii="Times New Roman" w:hAnsi="Times New Roman" w:cs="Times New Roman"/>
                <w:color w:val="000000"/>
                <w:sz w:val="24"/>
                <w:szCs w:val="24"/>
              </w:rPr>
              <w:t xml:space="preserve">To be able </w:t>
            </w:r>
            <w:r w:rsidRPr="00AF768D">
              <w:rPr>
                <w:rFonts w:ascii="Times New Roman" w:hAnsi="Times New Roman" w:cs="Times New Roman"/>
                <w:sz w:val="24"/>
                <w:szCs w:val="24"/>
              </w:rPr>
              <w:t xml:space="preserve">to explain </w:t>
            </w:r>
            <w:r>
              <w:rPr>
                <w:rFonts w:ascii="Times New Roman" w:hAnsi="Times New Roman" w:cs="Times New Roman"/>
                <w:bCs/>
                <w:sz w:val="24"/>
                <w:szCs w:val="24"/>
              </w:rPr>
              <w:t xml:space="preserve">the </w:t>
            </w:r>
            <w:r w:rsidR="005F6CB7">
              <w:rPr>
                <w:rFonts w:ascii="Times New Roman" w:hAnsi="Times New Roman" w:cs="Times New Roman"/>
                <w:bCs/>
                <w:sz w:val="24"/>
                <w:szCs w:val="24"/>
              </w:rPr>
              <w:t>Agent of soil erosion</w:t>
            </w:r>
          </w:p>
        </w:tc>
      </w:tr>
      <w:tr w:rsidR="00943BE1" w:rsidRPr="00AF768D" w:rsidTr="00943BE1">
        <w:trPr>
          <w:trHeight w:val="20"/>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Title of the lesson</w:t>
            </w:r>
          </w:p>
        </w:tc>
        <w:tc>
          <w:tcPr>
            <w:tcW w:w="3691" w:type="pct"/>
            <w:gridSpan w:val="7"/>
            <w:shd w:val="clear" w:color="auto" w:fill="auto"/>
          </w:tcPr>
          <w:p w:rsidR="00943BE1" w:rsidRPr="00AF768D" w:rsidRDefault="00623D63" w:rsidP="00943BE1">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bCs/>
                <w:sz w:val="24"/>
                <w:szCs w:val="24"/>
              </w:rPr>
              <w:t>the Agent of soil erosion</w:t>
            </w:r>
          </w:p>
        </w:tc>
      </w:tr>
      <w:tr w:rsidR="00943BE1" w:rsidRPr="00AF768D" w:rsidTr="00943BE1">
        <w:trPr>
          <w:trHeight w:val="647"/>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43BE1" w:rsidRPr="00AF768D" w:rsidTr="00943BE1">
              <w:trPr>
                <w:trHeight w:val="474"/>
              </w:trPr>
              <w:tc>
                <w:tcPr>
                  <w:tcW w:w="8493" w:type="dxa"/>
                </w:tcPr>
                <w:p w:rsidR="00943BE1" w:rsidRPr="00AF768D" w:rsidRDefault="00943BE1" w:rsidP="00943BE1">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xml:space="preserve">By using </w:t>
                  </w:r>
                  <w:r>
                    <w:rPr>
                      <w:rFonts w:ascii="GillSansMT-Schlbk" w:hAnsi="GillSansMT-Schlbk" w:cs="GillSansMT-Schlbk"/>
                      <w:sz w:val="24"/>
                      <w:szCs w:val="24"/>
                    </w:rPr>
                    <w:t>different categories of soil</w:t>
                  </w:r>
                  <w:r w:rsidRPr="00AF768D">
                    <w:rPr>
                      <w:rFonts w:ascii="GillSansMT-Schlbk" w:hAnsi="GillSansMT-Schlbk" w:cs="GillSansMT-Schlbk"/>
                      <w:sz w:val="24"/>
                      <w:szCs w:val="24"/>
                    </w:rPr>
                    <w:t xml:space="preserve">, the learner will be able to </w:t>
                  </w:r>
                  <w:r>
                    <w:rPr>
                      <w:rFonts w:ascii="GillSansMT-Schlbk" w:hAnsi="GillSansMT-Schlbk" w:cs="GillSansMT-Schlbk"/>
                      <w:sz w:val="24"/>
                      <w:szCs w:val="24"/>
                    </w:rPr>
                    <w:t>explain</w:t>
                  </w:r>
                  <w:r w:rsidR="00623D63">
                    <w:rPr>
                      <w:rFonts w:ascii="Times New Roman" w:hAnsi="Times New Roman" w:cs="Times New Roman"/>
                      <w:bCs/>
                      <w:sz w:val="24"/>
                      <w:szCs w:val="24"/>
                    </w:rPr>
                    <w:t xml:space="preserve"> the Agent of soil erosion</w:t>
                  </w:r>
                  <w:r w:rsidR="00623D63" w:rsidRPr="00AF768D">
                    <w:rPr>
                      <w:rFonts w:ascii="GillSansMT-Schlbk" w:hAnsi="GillSansMT-Schlbk" w:cs="GillSansMT-Schlbk"/>
                      <w:sz w:val="24"/>
                      <w:szCs w:val="24"/>
                    </w:rPr>
                    <w:t xml:space="preserve"> </w:t>
                  </w:r>
                  <w:r w:rsidRPr="00AF768D">
                    <w:rPr>
                      <w:rFonts w:ascii="GillSansMT-Schlbk" w:hAnsi="GillSansMT-Schlbk" w:cs="GillSansMT-Schlbk"/>
                      <w:sz w:val="24"/>
                      <w:szCs w:val="24"/>
                    </w:rPr>
                    <w:t>correctly.</w:t>
                  </w:r>
                </w:p>
              </w:tc>
            </w:tr>
          </w:tbl>
          <w:p w:rsidR="00943BE1" w:rsidRPr="00AF768D" w:rsidRDefault="00943BE1" w:rsidP="00943BE1">
            <w:pPr>
              <w:spacing w:after="0" w:line="240" w:lineRule="auto"/>
              <w:jc w:val="both"/>
              <w:rPr>
                <w:rFonts w:ascii="Times New Roman" w:eastAsia="Times New Roman" w:hAnsi="Times New Roman" w:cs="Times New Roman"/>
                <w:color w:val="000000"/>
                <w:highlight w:val="yellow"/>
              </w:rPr>
            </w:pPr>
          </w:p>
        </w:tc>
      </w:tr>
      <w:tr w:rsidR="00943BE1" w:rsidRPr="00AF768D" w:rsidTr="00943BE1">
        <w:trPr>
          <w:trHeight w:val="20"/>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943BE1" w:rsidRPr="00AF768D" w:rsidRDefault="00943BE1" w:rsidP="00943BE1">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 xml:space="preserve">Inside and outside </w:t>
            </w:r>
          </w:p>
          <w:p w:rsidR="00943BE1" w:rsidRPr="00AF768D" w:rsidRDefault="00943BE1" w:rsidP="00943BE1">
            <w:pPr>
              <w:spacing w:after="0" w:line="240" w:lineRule="auto"/>
              <w:jc w:val="both"/>
              <w:rPr>
                <w:rFonts w:ascii="Times New Roman" w:eastAsia="Times New Roman" w:hAnsi="Times New Roman" w:cs="Times New Roman"/>
                <w:color w:val="000000"/>
              </w:rPr>
            </w:pPr>
          </w:p>
        </w:tc>
      </w:tr>
      <w:tr w:rsidR="00943BE1" w:rsidRPr="00AF768D" w:rsidTr="00943BE1">
        <w:trPr>
          <w:trHeight w:val="20"/>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Learning Materials </w:t>
            </w:r>
          </w:p>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43BE1" w:rsidRPr="00AF768D" w:rsidTr="00943BE1">
              <w:trPr>
                <w:trHeight w:val="354"/>
              </w:trPr>
              <w:tc>
                <w:tcPr>
                  <w:tcW w:w="8493" w:type="dxa"/>
                </w:tcPr>
                <w:p w:rsidR="00943BE1" w:rsidRPr="00AF768D" w:rsidRDefault="00943BE1" w:rsidP="00943BE1">
                  <w:pPr>
                    <w:numPr>
                      <w:ilvl w:val="0"/>
                      <w:numId w:val="25"/>
                    </w:numPr>
                    <w:autoSpaceDE w:val="0"/>
                    <w:autoSpaceDN w:val="0"/>
                    <w:adjustRightInd w:val="0"/>
                    <w:spacing w:after="0" w:line="240" w:lineRule="auto"/>
                    <w:contextualSpacing/>
                    <w:rPr>
                      <w:rFonts w:ascii="GillSansMT-Schlbk" w:eastAsia="MS Mincho" w:hAnsi="GillSansMT-Schlbk" w:cs="GillSansMT-Schlbk"/>
                      <w:sz w:val="24"/>
                      <w:szCs w:val="24"/>
                    </w:rPr>
                  </w:pPr>
                  <w:r w:rsidRPr="00AF768D">
                    <w:rPr>
                      <w:rFonts w:ascii="GillSansMT-Schlbk" w:eastAsia="MS Mincho" w:hAnsi="GillSansMT-Schlbk" w:cs="GillSansMT-Schlbk"/>
                      <w:sz w:val="24"/>
                      <w:szCs w:val="24"/>
                    </w:rPr>
                    <w:t>Chart pictures • Drawing in Pupil’s Book • Real objects (learners in class)</w:t>
                  </w:r>
                </w:p>
                <w:p w:rsidR="00943BE1" w:rsidRPr="00AF768D" w:rsidRDefault="00943BE1" w:rsidP="00943BE1">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Blackboard</w:t>
                  </w:r>
                </w:p>
              </w:tc>
            </w:tr>
          </w:tbl>
          <w:p w:rsidR="00943BE1" w:rsidRPr="00AF768D" w:rsidRDefault="00943BE1" w:rsidP="00943BE1">
            <w:pPr>
              <w:autoSpaceDE w:val="0"/>
              <w:autoSpaceDN w:val="0"/>
              <w:adjustRightInd w:val="0"/>
              <w:spacing w:after="0" w:line="240" w:lineRule="auto"/>
              <w:jc w:val="both"/>
              <w:rPr>
                <w:rFonts w:ascii="Times New Roman" w:eastAsia="Calibri" w:hAnsi="Times New Roman" w:cs="Times New Roman"/>
                <w:lang w:eastAsia="rw-RW"/>
              </w:rPr>
            </w:pPr>
          </w:p>
        </w:tc>
      </w:tr>
      <w:tr w:rsidR="00943BE1" w:rsidRPr="00AF768D" w:rsidTr="00943BE1">
        <w:trPr>
          <w:trHeight w:val="20"/>
        </w:trPr>
        <w:tc>
          <w:tcPr>
            <w:tcW w:w="1309" w:type="pct"/>
            <w:gridSpan w:val="2"/>
            <w:shd w:val="clear" w:color="auto" w:fill="F2F2F2" w:themeFill="background1" w:themeFillShade="F2"/>
          </w:tcPr>
          <w:p w:rsidR="00943BE1" w:rsidRPr="00AF768D" w:rsidRDefault="00943BE1" w:rsidP="00943BE1">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43BE1" w:rsidRPr="00AF768D" w:rsidTr="00943BE1">
              <w:trPr>
                <w:trHeight w:val="114"/>
              </w:trPr>
              <w:tc>
                <w:tcPr>
                  <w:tcW w:w="8493" w:type="dxa"/>
                </w:tcPr>
                <w:p w:rsidR="00943BE1" w:rsidRPr="00AF768D" w:rsidRDefault="00623D63" w:rsidP="00623D63">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w:t>
                  </w:r>
                  <w:r w:rsidR="00943BE1" w:rsidRPr="00AF768D">
                    <w:rPr>
                      <w:rFonts w:ascii="GillSansMT-Schlbk" w:hAnsi="GillSansMT-Schlbk" w:cs="GillSansMT-Schlbk"/>
                      <w:sz w:val="24"/>
                      <w:szCs w:val="24"/>
                    </w:rPr>
                    <w:t>, Internet, XO laptop and relevant textbooks</w:t>
                  </w:r>
                </w:p>
              </w:tc>
            </w:tr>
          </w:tbl>
          <w:p w:rsidR="00943BE1" w:rsidRPr="00AF768D" w:rsidRDefault="00943BE1" w:rsidP="00943BE1">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5"/>
        <w:tblpPr w:leftFromText="180" w:rightFromText="180" w:vertAnchor="text" w:horzAnchor="margin" w:tblpX="-1085" w:tblpY="84"/>
        <w:tblW w:w="11605" w:type="dxa"/>
        <w:tblLook w:val="04A0" w:firstRow="1" w:lastRow="0" w:firstColumn="1" w:lastColumn="0" w:noHBand="0" w:noVBand="1"/>
      </w:tblPr>
      <w:tblGrid>
        <w:gridCol w:w="1615"/>
        <w:gridCol w:w="4140"/>
        <w:gridCol w:w="2970"/>
        <w:gridCol w:w="2880"/>
      </w:tblGrid>
      <w:tr w:rsidR="00943BE1" w:rsidRPr="00AF768D" w:rsidTr="000032D6">
        <w:trPr>
          <w:trHeight w:val="20"/>
        </w:trPr>
        <w:tc>
          <w:tcPr>
            <w:tcW w:w="1615" w:type="dxa"/>
            <w:vMerge w:val="restart"/>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Timing for each step</w:t>
            </w:r>
          </w:p>
          <w:p w:rsidR="00943BE1" w:rsidRPr="00AF768D" w:rsidRDefault="00943BE1" w:rsidP="00943BE1">
            <w:pPr>
              <w:jc w:val="both"/>
              <w:rPr>
                <w:rFonts w:ascii="Times New Roman" w:eastAsia="Times New Roman" w:hAnsi="Times New Roman" w:cs="Times New Roman"/>
                <w:b/>
                <w:color w:val="000000"/>
                <w:kern w:val="2"/>
                <w:lang w:eastAsia="ja-JP"/>
              </w:rPr>
            </w:pPr>
          </w:p>
          <w:p w:rsidR="00943BE1" w:rsidRPr="00AF768D" w:rsidRDefault="00943BE1" w:rsidP="00943BE1">
            <w:pPr>
              <w:jc w:val="both"/>
              <w:rPr>
                <w:rFonts w:ascii="Times New Roman" w:eastAsia="Times New Roman" w:hAnsi="Times New Roman" w:cs="Times New Roman"/>
                <w:b/>
                <w:color w:val="000000"/>
                <w:kern w:val="2"/>
                <w:lang w:eastAsia="ja-JP"/>
              </w:rPr>
            </w:pPr>
          </w:p>
        </w:tc>
        <w:tc>
          <w:tcPr>
            <w:tcW w:w="7110" w:type="dxa"/>
            <w:gridSpan w:val="2"/>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Description of teaching and learning activity</w:t>
            </w:r>
          </w:p>
        </w:tc>
        <w:tc>
          <w:tcPr>
            <w:tcW w:w="2880" w:type="dxa"/>
            <w:vMerge w:val="restart"/>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Generic competences </w:t>
            </w:r>
          </w:p>
          <w:p w:rsidR="00943BE1" w:rsidRPr="00AF768D" w:rsidRDefault="00943BE1" w:rsidP="00943BE1">
            <w:pPr>
              <w:jc w:val="both"/>
              <w:rPr>
                <w:rFonts w:ascii="Times New Roman" w:eastAsia="Times New Roman" w:hAnsi="Times New Roman" w:cs="Times New Roman"/>
                <w:color w:val="000000"/>
                <w:kern w:val="2"/>
                <w:lang w:eastAsia="ja-JP"/>
              </w:rPr>
            </w:pPr>
            <w:r w:rsidRPr="00AF768D">
              <w:rPr>
                <w:rFonts w:ascii="Times New Roman" w:eastAsia="Times New Roman" w:hAnsi="Times New Roman" w:cs="Times New Roman"/>
                <w:color w:val="000000"/>
                <w:kern w:val="2"/>
                <w:lang w:eastAsia="ja-JP"/>
              </w:rPr>
              <w:t xml:space="preserve">and </w:t>
            </w:r>
          </w:p>
          <w:p w:rsidR="00943BE1" w:rsidRPr="00AF768D" w:rsidRDefault="00943BE1" w:rsidP="00943BE1">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Cross cutting issues </w:t>
            </w:r>
            <w:r w:rsidRPr="00AF768D">
              <w:rPr>
                <w:rFonts w:ascii="Times New Roman" w:eastAsia="Times New Roman" w:hAnsi="Times New Roman" w:cs="Times New Roman"/>
                <w:color w:val="000000"/>
                <w:kern w:val="2"/>
                <w:lang w:eastAsia="ja-JP"/>
              </w:rPr>
              <w:t>to be addressed</w:t>
            </w:r>
          </w:p>
          <w:p w:rsidR="00943BE1" w:rsidRPr="00AF768D" w:rsidRDefault="00943BE1" w:rsidP="00943BE1">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a short explanation</w:t>
            </w:r>
          </w:p>
        </w:tc>
      </w:tr>
      <w:tr w:rsidR="00943BE1" w:rsidRPr="00AF768D" w:rsidTr="000032D6">
        <w:trPr>
          <w:trHeight w:val="323"/>
        </w:trPr>
        <w:tc>
          <w:tcPr>
            <w:tcW w:w="1615" w:type="dxa"/>
            <w:vMerge/>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kern w:val="2"/>
                <w:lang w:eastAsia="ja-JP"/>
              </w:rPr>
            </w:pPr>
          </w:p>
        </w:tc>
        <w:tc>
          <w:tcPr>
            <w:tcW w:w="7110" w:type="dxa"/>
            <w:gridSpan w:val="2"/>
            <w:shd w:val="clear" w:color="auto" w:fill="auto"/>
          </w:tcPr>
          <w:p w:rsidR="00943BE1" w:rsidRPr="00AF768D" w:rsidRDefault="00623D63" w:rsidP="00943BE1">
            <w:pPr>
              <w:jc w:val="both"/>
              <w:rPr>
                <w:rFonts w:ascii="Times New Roman" w:eastAsia="Times New Roman" w:hAnsi="Times New Roman" w:cs="Times New Roman"/>
                <w:color w:val="000000"/>
                <w:kern w:val="2"/>
                <w:lang w:eastAsia="ja-JP"/>
              </w:rPr>
            </w:pPr>
            <w:r>
              <w:rPr>
                <w:rFonts w:ascii="Times New Roman" w:hAnsi="Times New Roman" w:cs="Times New Roman"/>
                <w:bCs/>
                <w:sz w:val="24"/>
                <w:szCs w:val="24"/>
              </w:rPr>
              <w:t>the Agent of soil erosion</w:t>
            </w:r>
          </w:p>
        </w:tc>
        <w:tc>
          <w:tcPr>
            <w:tcW w:w="2880" w:type="dxa"/>
            <w:vMerge/>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kern w:val="2"/>
                <w:lang w:eastAsia="ja-JP"/>
              </w:rPr>
            </w:pPr>
          </w:p>
        </w:tc>
      </w:tr>
      <w:tr w:rsidR="00943BE1" w:rsidRPr="00AF768D" w:rsidTr="000032D6">
        <w:trPr>
          <w:trHeight w:val="58"/>
        </w:trPr>
        <w:tc>
          <w:tcPr>
            <w:tcW w:w="1615" w:type="dxa"/>
            <w:vMerge/>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rPr>
            </w:pPr>
          </w:p>
        </w:tc>
        <w:tc>
          <w:tcPr>
            <w:tcW w:w="4140" w:type="dxa"/>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Teacher activities</w:t>
            </w:r>
          </w:p>
        </w:tc>
        <w:tc>
          <w:tcPr>
            <w:tcW w:w="2970" w:type="dxa"/>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Learner activities</w:t>
            </w:r>
          </w:p>
        </w:tc>
        <w:tc>
          <w:tcPr>
            <w:tcW w:w="2880" w:type="dxa"/>
            <w:vMerge/>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rPr>
            </w:pPr>
          </w:p>
        </w:tc>
      </w:tr>
      <w:tr w:rsidR="00943BE1" w:rsidRPr="00AF768D" w:rsidTr="000032D6">
        <w:trPr>
          <w:trHeight w:val="1322"/>
        </w:trPr>
        <w:tc>
          <w:tcPr>
            <w:tcW w:w="1615" w:type="dxa"/>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Introduction/</w:t>
            </w:r>
          </w:p>
          <w:p w:rsidR="00943BE1" w:rsidRPr="00AF768D" w:rsidRDefault="00943BE1" w:rsidP="00943BE1">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Revision </w:t>
            </w:r>
          </w:p>
          <w:p w:rsidR="00943BE1" w:rsidRPr="00AF768D" w:rsidRDefault="00943BE1" w:rsidP="00943BE1">
            <w:pPr>
              <w:jc w:val="both"/>
              <w:rPr>
                <w:rFonts w:ascii="Times New Roman" w:eastAsia="Times New Roman" w:hAnsi="Times New Roman" w:cs="Times New Roman"/>
                <w:b/>
                <w:color w:val="000000"/>
              </w:rPr>
            </w:pPr>
          </w:p>
          <w:p w:rsidR="00943BE1" w:rsidRPr="00AF768D" w:rsidRDefault="00943BE1" w:rsidP="00943BE1">
            <w:pPr>
              <w:jc w:val="both"/>
              <w:rPr>
                <w:rFonts w:ascii="Times New Roman" w:eastAsia="Times New Roman" w:hAnsi="Times New Roman" w:cs="Times New Roman"/>
                <w:b/>
                <w:color w:val="000000"/>
              </w:rPr>
            </w:pPr>
          </w:p>
          <w:p w:rsidR="00943BE1" w:rsidRPr="00AF768D" w:rsidRDefault="00943BE1" w:rsidP="00943BE1">
            <w:pPr>
              <w:jc w:val="both"/>
              <w:rPr>
                <w:rFonts w:ascii="Times New Roman" w:eastAsia="Times New Roman" w:hAnsi="Times New Roman" w:cs="Times New Roman"/>
                <w:bCs/>
                <w:color w:val="000000"/>
              </w:rPr>
            </w:pPr>
            <w:r w:rsidRPr="00AF768D">
              <w:rPr>
                <w:rFonts w:ascii="Times New Roman" w:eastAsia="Times New Roman" w:hAnsi="Times New Roman" w:cs="Times New Roman"/>
                <w:bCs/>
                <w:color w:val="000000"/>
              </w:rPr>
              <w:t>5 min</w:t>
            </w:r>
          </w:p>
        </w:tc>
        <w:tc>
          <w:tcPr>
            <w:tcW w:w="4140" w:type="dxa"/>
          </w:tcPr>
          <w:p w:rsidR="005F6CB7" w:rsidRPr="005F6CB7" w:rsidRDefault="005F6CB7" w:rsidP="005F6CB7">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Definition of soil </w:t>
            </w:r>
            <w:r w:rsidRPr="005F6CB7">
              <w:rPr>
                <w:rFonts w:ascii="Times New Roman" w:hAnsi="Times New Roman" w:cs="Times New Roman"/>
                <w:sz w:val="23"/>
                <w:szCs w:val="23"/>
              </w:rPr>
              <w:t>erosion</w:t>
            </w:r>
          </w:p>
          <w:p w:rsidR="005F6CB7" w:rsidRPr="005F6CB7" w:rsidRDefault="005F6CB7" w:rsidP="005F6CB7">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Identification of different agents of </w:t>
            </w:r>
            <w:r w:rsidRPr="005F6CB7">
              <w:rPr>
                <w:rFonts w:ascii="Times New Roman" w:hAnsi="Times New Roman" w:cs="Times New Roman"/>
                <w:sz w:val="23"/>
                <w:szCs w:val="23"/>
              </w:rPr>
              <w:t>soil erosion</w:t>
            </w:r>
            <w:r>
              <w:rPr>
                <w:rFonts w:ascii="Times New Roman" w:hAnsi="Times New Roman" w:cs="Times New Roman"/>
                <w:sz w:val="23"/>
                <w:szCs w:val="23"/>
              </w:rPr>
              <w:t xml:space="preserve"> Pouring water on bare soil to show the process of soil </w:t>
            </w:r>
            <w:r w:rsidRPr="005F6CB7">
              <w:rPr>
                <w:rFonts w:ascii="Times New Roman" w:hAnsi="Times New Roman" w:cs="Times New Roman"/>
                <w:sz w:val="23"/>
                <w:szCs w:val="23"/>
              </w:rPr>
              <w:t>erosion.</w:t>
            </w:r>
          </w:p>
          <w:p w:rsidR="00943BE1" w:rsidRPr="00AF00C5" w:rsidRDefault="005F6CB7" w:rsidP="005F6CB7">
            <w:pPr>
              <w:autoSpaceDE w:val="0"/>
              <w:autoSpaceDN w:val="0"/>
              <w:adjustRightInd w:val="0"/>
              <w:rPr>
                <w:rFonts w:ascii="Times New Roman" w:hAnsi="Times New Roman" w:cs="Times New Roman"/>
                <w:sz w:val="23"/>
                <w:szCs w:val="23"/>
              </w:rPr>
            </w:pPr>
            <w:r w:rsidRPr="005F6CB7">
              <w:rPr>
                <w:rFonts w:ascii="Times New Roman" w:hAnsi="Times New Roman" w:cs="Times New Roman"/>
                <w:sz w:val="23"/>
                <w:szCs w:val="23"/>
              </w:rPr>
              <w:t>To carry out an activity to</w:t>
            </w:r>
            <w:r>
              <w:rPr>
                <w:rFonts w:ascii="Times New Roman" w:hAnsi="Times New Roman" w:cs="Times New Roman"/>
                <w:sz w:val="23"/>
                <w:szCs w:val="23"/>
              </w:rPr>
              <w:t xml:space="preserve"> </w:t>
            </w:r>
            <w:r w:rsidRPr="005F6CB7">
              <w:rPr>
                <w:rFonts w:ascii="Times New Roman" w:hAnsi="Times New Roman" w:cs="Times New Roman"/>
                <w:sz w:val="23"/>
                <w:szCs w:val="23"/>
              </w:rPr>
              <w:t>show the effect</w:t>
            </w:r>
          </w:p>
        </w:tc>
        <w:tc>
          <w:tcPr>
            <w:tcW w:w="2970" w:type="dxa"/>
          </w:tcPr>
          <w:p w:rsidR="00943BE1" w:rsidRPr="00EC2284" w:rsidRDefault="00943BE1" w:rsidP="000032D6">
            <w:pPr>
              <w:autoSpaceDE w:val="0"/>
              <w:autoSpaceDN w:val="0"/>
              <w:adjustRightInd w:val="0"/>
              <w:rPr>
                <w:rFonts w:ascii="Times New Roman" w:hAnsi="Times New Roman" w:cs="Times New Roman"/>
                <w:sz w:val="23"/>
                <w:szCs w:val="23"/>
              </w:rPr>
            </w:pPr>
            <w:r w:rsidRPr="00AF768D">
              <w:rPr>
                <w:rFonts w:ascii="Times New Roman" w:hAnsi="Times New Roman" w:cs="Times New Roman"/>
                <w:sz w:val="24"/>
                <w:szCs w:val="24"/>
              </w:rPr>
              <w:t xml:space="preserve"> </w:t>
            </w:r>
            <w:r>
              <w:rPr>
                <w:rFonts w:ascii="Times New Roman" w:hAnsi="Times New Roman" w:cs="Times New Roman"/>
                <w:sz w:val="24"/>
                <w:szCs w:val="24"/>
              </w:rPr>
              <w:t xml:space="preserve"> </w:t>
            </w:r>
            <w:r w:rsidR="000032D6">
              <w:rPr>
                <w:rFonts w:ascii="Times New Roman" w:hAnsi="Times New Roman" w:cs="Times New Roman"/>
                <w:sz w:val="23"/>
                <w:szCs w:val="23"/>
              </w:rPr>
              <w:t xml:space="preserve">The learners will </w:t>
            </w:r>
            <w:r w:rsidR="000032D6">
              <w:t>definition</w:t>
            </w:r>
            <w:r w:rsidR="000032D6" w:rsidRPr="000032D6">
              <w:rPr>
                <w:rFonts w:ascii="Times New Roman" w:hAnsi="Times New Roman" w:cs="Times New Roman"/>
                <w:sz w:val="23"/>
                <w:szCs w:val="23"/>
              </w:rPr>
              <w:t xml:space="preserve"> of soil erosion</w:t>
            </w:r>
            <w:r w:rsidR="000032D6">
              <w:rPr>
                <w:rFonts w:ascii="Times New Roman" w:hAnsi="Times New Roman" w:cs="Times New Roman"/>
                <w:sz w:val="23"/>
                <w:szCs w:val="23"/>
              </w:rPr>
              <w:t xml:space="preserve"> and </w:t>
            </w:r>
            <w:r w:rsidR="000032D6">
              <w:t>identify</w:t>
            </w:r>
            <w:r w:rsidR="000032D6">
              <w:rPr>
                <w:rFonts w:ascii="Times New Roman" w:hAnsi="Times New Roman" w:cs="Times New Roman"/>
                <w:sz w:val="23"/>
                <w:szCs w:val="23"/>
              </w:rPr>
              <w:t xml:space="preserve"> the </w:t>
            </w:r>
            <w:r w:rsidR="000032D6" w:rsidRPr="000032D6">
              <w:rPr>
                <w:rFonts w:ascii="Times New Roman" w:hAnsi="Times New Roman" w:cs="Times New Roman"/>
                <w:sz w:val="23"/>
                <w:szCs w:val="23"/>
              </w:rPr>
              <w:t>different agents of soil erosion Pouring water on bare soil to show the process of soil erosion</w:t>
            </w:r>
            <w:proofErr w:type="gramStart"/>
            <w:r w:rsidR="000032D6" w:rsidRPr="000032D6">
              <w:rPr>
                <w:rFonts w:ascii="Times New Roman" w:hAnsi="Times New Roman" w:cs="Times New Roman"/>
                <w:sz w:val="23"/>
                <w:szCs w:val="23"/>
              </w:rPr>
              <w:t>.</w:t>
            </w:r>
            <w:r w:rsidRPr="00EC2284">
              <w:rPr>
                <w:rFonts w:ascii="Times New Roman" w:hAnsi="Times New Roman" w:cs="Times New Roman"/>
                <w:sz w:val="23"/>
                <w:szCs w:val="23"/>
              </w:rPr>
              <w:t>.</w:t>
            </w:r>
            <w:proofErr w:type="gramEnd"/>
          </w:p>
        </w:tc>
        <w:tc>
          <w:tcPr>
            <w:tcW w:w="2880" w:type="dxa"/>
          </w:tcPr>
          <w:tbl>
            <w:tblPr>
              <w:tblW w:w="0" w:type="auto"/>
              <w:tblBorders>
                <w:top w:val="nil"/>
                <w:left w:val="nil"/>
                <w:bottom w:val="nil"/>
                <w:right w:val="nil"/>
              </w:tblBorders>
              <w:tblLook w:val="0000" w:firstRow="0" w:lastRow="0" w:firstColumn="0" w:lastColumn="0" w:noHBand="0" w:noVBand="0"/>
            </w:tblPr>
            <w:tblGrid>
              <w:gridCol w:w="2664"/>
            </w:tblGrid>
            <w:tr w:rsidR="00943BE1" w:rsidRPr="00CA65F0" w:rsidTr="00943BE1">
              <w:trPr>
                <w:trHeight w:val="1680"/>
              </w:trPr>
              <w:tc>
                <w:tcPr>
                  <w:tcW w:w="0" w:type="auto"/>
                </w:tcPr>
                <w:p w:rsidR="00943BE1" w:rsidRPr="00914D30" w:rsidRDefault="00943BE1"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943BE1" w:rsidRPr="00914D30" w:rsidRDefault="00943BE1"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 xml:space="preserve">o the attention of learners needs to the </w:t>
                  </w:r>
                  <w:r w:rsidR="000032D6">
                    <w:rPr>
                      <w:rFonts w:ascii="Times New Roman" w:hAnsi="Times New Roman" w:cs="Times New Roman"/>
                      <w:bCs/>
                      <w:iCs/>
                      <w:sz w:val="24"/>
                      <w:szCs w:val="24"/>
                    </w:rPr>
                    <w:t>agent</w:t>
                  </w:r>
                  <w:r>
                    <w:rPr>
                      <w:rFonts w:ascii="Times New Roman" w:hAnsi="Times New Roman" w:cs="Times New Roman"/>
                      <w:bCs/>
                      <w:iCs/>
                      <w:sz w:val="24"/>
                      <w:szCs w:val="24"/>
                    </w:rPr>
                    <w:t xml:space="preserve"> of the soil</w:t>
                  </w:r>
                  <w:r w:rsidR="000032D6">
                    <w:rPr>
                      <w:rFonts w:ascii="Times New Roman" w:hAnsi="Times New Roman" w:cs="Times New Roman"/>
                      <w:bCs/>
                      <w:iCs/>
                      <w:sz w:val="24"/>
                      <w:szCs w:val="24"/>
                    </w:rPr>
                    <w:t xml:space="preserve"> erosion</w:t>
                  </w:r>
                  <w:r>
                    <w:rPr>
                      <w:rFonts w:ascii="Times New Roman" w:hAnsi="Times New Roman" w:cs="Times New Roman"/>
                      <w:bCs/>
                      <w:iCs/>
                      <w:sz w:val="24"/>
                      <w:szCs w:val="24"/>
                    </w:rPr>
                    <w:t>.</w:t>
                  </w:r>
                </w:p>
              </w:tc>
            </w:tr>
          </w:tbl>
          <w:p w:rsidR="00943BE1" w:rsidRPr="00CA65F0" w:rsidRDefault="00943BE1" w:rsidP="00943BE1">
            <w:pPr>
              <w:autoSpaceDE w:val="0"/>
              <w:autoSpaceDN w:val="0"/>
              <w:adjustRightInd w:val="0"/>
              <w:spacing w:line="276" w:lineRule="auto"/>
              <w:rPr>
                <w:rFonts w:ascii="Times New Roman" w:hAnsi="Times New Roman" w:cs="Times New Roman"/>
                <w:lang w:eastAsia="rw-RW"/>
              </w:rPr>
            </w:pPr>
          </w:p>
        </w:tc>
      </w:tr>
      <w:tr w:rsidR="00943BE1" w:rsidRPr="00AF768D" w:rsidTr="000032D6">
        <w:trPr>
          <w:trHeight w:val="2138"/>
        </w:trPr>
        <w:tc>
          <w:tcPr>
            <w:tcW w:w="1615" w:type="dxa"/>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Development of the lesson</w:t>
            </w:r>
          </w:p>
          <w:p w:rsidR="00943BE1" w:rsidRPr="00AF768D" w:rsidRDefault="00943BE1" w:rsidP="00943BE1">
            <w:pPr>
              <w:jc w:val="both"/>
              <w:rPr>
                <w:rFonts w:ascii="Times New Roman" w:eastAsia="Times New Roman" w:hAnsi="Times New Roman" w:cs="Times New Roman"/>
                <w:b/>
                <w:color w:val="000000"/>
              </w:rPr>
            </w:pPr>
          </w:p>
          <w:p w:rsidR="00943BE1" w:rsidRPr="00AF768D" w:rsidRDefault="00943BE1" w:rsidP="00943BE1">
            <w:pPr>
              <w:jc w:val="both"/>
              <w:rPr>
                <w:rFonts w:ascii="Times New Roman" w:eastAsia="Times New Roman" w:hAnsi="Times New Roman" w:cs="Times New Roman"/>
                <w:b/>
                <w:color w:val="000000"/>
              </w:rPr>
            </w:pPr>
          </w:p>
          <w:p w:rsidR="00943BE1" w:rsidRPr="00AF768D" w:rsidRDefault="00943BE1" w:rsidP="00943BE1">
            <w:pPr>
              <w:numPr>
                <w:ilvl w:val="0"/>
                <w:numId w:val="24"/>
              </w:numPr>
              <w:contextualSpacing/>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min</w:t>
            </w:r>
          </w:p>
        </w:tc>
        <w:tc>
          <w:tcPr>
            <w:tcW w:w="4140" w:type="dxa"/>
          </w:tcPr>
          <w:p w:rsidR="005F506C" w:rsidRPr="005F506C" w:rsidRDefault="005F506C" w:rsidP="005F506C">
            <w:pPr>
              <w:autoSpaceDE w:val="0"/>
              <w:autoSpaceDN w:val="0"/>
              <w:adjustRightInd w:val="0"/>
              <w:spacing w:before="40" w:after="20" w:line="241" w:lineRule="atLeast"/>
              <w:jc w:val="both"/>
              <w:rPr>
                <w:rFonts w:ascii="Times New Roman" w:hAnsi="Times New Roman" w:cs="Times New Roman"/>
                <w:sz w:val="23"/>
                <w:szCs w:val="23"/>
              </w:rPr>
            </w:pPr>
            <w:r w:rsidRPr="005F506C">
              <w:rPr>
                <w:rFonts w:ascii="Times New Roman" w:hAnsi="Times New Roman" w:cs="Times New Roman"/>
                <w:sz w:val="23"/>
                <w:szCs w:val="23"/>
              </w:rPr>
              <w:t xml:space="preserve">The teacher </w:t>
            </w:r>
            <w:r>
              <w:rPr>
                <w:rFonts w:ascii="Times New Roman" w:hAnsi="Times New Roman" w:cs="Times New Roman"/>
                <w:sz w:val="23"/>
                <w:szCs w:val="23"/>
              </w:rPr>
              <w:t xml:space="preserve">should ask the learners to take </w:t>
            </w:r>
            <w:r w:rsidRPr="005F506C">
              <w:rPr>
                <w:rFonts w:ascii="Times New Roman" w:hAnsi="Times New Roman" w:cs="Times New Roman"/>
                <w:sz w:val="23"/>
                <w:szCs w:val="23"/>
              </w:rPr>
              <w:t>some garden soil and place it on a flat surface.</w:t>
            </w:r>
            <w:r>
              <w:rPr>
                <w:rFonts w:ascii="Times New Roman" w:hAnsi="Times New Roman" w:cs="Times New Roman"/>
                <w:sz w:val="23"/>
                <w:szCs w:val="23"/>
              </w:rPr>
              <w:t xml:space="preserve"> Teacher </w:t>
            </w:r>
            <w:r w:rsidRPr="005F506C">
              <w:rPr>
                <w:rFonts w:ascii="Times New Roman" w:hAnsi="Times New Roman" w:cs="Times New Roman"/>
                <w:sz w:val="23"/>
                <w:szCs w:val="23"/>
              </w:rPr>
              <w:t xml:space="preserve">should ask them to take a watering can filled with water. </w:t>
            </w:r>
          </w:p>
          <w:p w:rsidR="005F506C" w:rsidRPr="005F506C" w:rsidRDefault="005F506C" w:rsidP="005F506C">
            <w:pPr>
              <w:autoSpaceDE w:val="0"/>
              <w:autoSpaceDN w:val="0"/>
              <w:adjustRightInd w:val="0"/>
              <w:spacing w:before="40" w:after="20" w:line="241" w:lineRule="atLeast"/>
              <w:jc w:val="both"/>
              <w:rPr>
                <w:rFonts w:ascii="Times New Roman" w:hAnsi="Times New Roman" w:cs="Times New Roman"/>
                <w:sz w:val="23"/>
                <w:szCs w:val="23"/>
              </w:rPr>
            </w:pPr>
            <w:r>
              <w:rPr>
                <w:rFonts w:ascii="Times New Roman" w:hAnsi="Times New Roman" w:cs="Times New Roman"/>
                <w:b/>
                <w:bCs/>
                <w:sz w:val="23"/>
                <w:szCs w:val="23"/>
              </w:rPr>
              <w:t xml:space="preserve">Teacher </w:t>
            </w:r>
            <w:r w:rsidRPr="005F506C">
              <w:rPr>
                <w:rFonts w:ascii="Times New Roman" w:hAnsi="Times New Roman" w:cs="Times New Roman"/>
                <w:sz w:val="23"/>
                <w:szCs w:val="23"/>
              </w:rPr>
              <w:t>should ask them to pou</w:t>
            </w:r>
            <w:r>
              <w:rPr>
                <w:rFonts w:ascii="Times New Roman" w:hAnsi="Times New Roman" w:cs="Times New Roman"/>
                <w:sz w:val="23"/>
                <w:szCs w:val="23"/>
              </w:rPr>
              <w:t xml:space="preserve">r water on the soil from above. Teacher </w:t>
            </w:r>
            <w:r w:rsidRPr="005F506C">
              <w:rPr>
                <w:rFonts w:ascii="Times New Roman" w:hAnsi="Times New Roman" w:cs="Times New Roman"/>
                <w:sz w:val="23"/>
                <w:szCs w:val="23"/>
              </w:rPr>
              <w:t xml:space="preserve">should ask them to note the observation. </w:t>
            </w:r>
          </w:p>
          <w:p w:rsidR="00943BE1" w:rsidRPr="005F506C" w:rsidRDefault="005F506C" w:rsidP="005F506C">
            <w:pPr>
              <w:autoSpaceDE w:val="0"/>
              <w:autoSpaceDN w:val="0"/>
              <w:adjustRightInd w:val="0"/>
              <w:spacing w:after="13"/>
              <w:rPr>
                <w:rFonts w:ascii="Times New Roman" w:hAnsi="Times New Roman" w:cs="Times New Roman"/>
                <w:sz w:val="23"/>
                <w:szCs w:val="23"/>
              </w:rPr>
            </w:pPr>
            <w:r w:rsidRPr="005F506C">
              <w:rPr>
                <w:rFonts w:ascii="Times New Roman" w:hAnsi="Times New Roman" w:cs="Times New Roman"/>
                <w:sz w:val="23"/>
                <w:szCs w:val="23"/>
              </w:rPr>
              <w:t xml:space="preserve">The teacher should discuss with the learners that the process of carrying away of soil by wind, water or other agents is called </w:t>
            </w:r>
            <w:r w:rsidRPr="005F506C">
              <w:rPr>
                <w:rFonts w:ascii="Times New Roman" w:hAnsi="Times New Roman" w:cs="Times New Roman"/>
                <w:b/>
                <w:bCs/>
                <w:sz w:val="23"/>
                <w:szCs w:val="23"/>
              </w:rPr>
              <w:t>soil erosion</w:t>
            </w:r>
            <w:r w:rsidRPr="005F506C">
              <w:rPr>
                <w:rFonts w:ascii="Times New Roman" w:hAnsi="Times New Roman" w:cs="Times New Roman"/>
                <w:sz w:val="23"/>
                <w:szCs w:val="23"/>
              </w:rPr>
              <w:t xml:space="preserve">. </w:t>
            </w:r>
          </w:p>
        </w:tc>
        <w:tc>
          <w:tcPr>
            <w:tcW w:w="2970" w:type="dxa"/>
          </w:tcPr>
          <w:p w:rsidR="00943BE1" w:rsidRDefault="005F506C" w:rsidP="00943BE1">
            <w:pPr>
              <w:autoSpaceDE w:val="0"/>
              <w:autoSpaceDN w:val="0"/>
              <w:adjustRightInd w:val="0"/>
              <w:rPr>
                <w:rFonts w:ascii="Times New Roman" w:hAnsi="Times New Roman" w:cs="Times New Roman"/>
                <w:sz w:val="23"/>
                <w:szCs w:val="23"/>
              </w:rPr>
            </w:pPr>
            <w:r w:rsidRPr="005F506C">
              <w:rPr>
                <w:rFonts w:ascii="Times New Roman" w:hAnsi="Times New Roman" w:cs="Times New Roman"/>
                <w:sz w:val="23"/>
                <w:szCs w:val="23"/>
              </w:rPr>
              <w:t>Learners will observe that when water is poured on the soil, it washes away some soil.</w:t>
            </w:r>
          </w:p>
          <w:p w:rsidR="00DF0694" w:rsidRPr="00AF768D" w:rsidRDefault="00DF0694" w:rsidP="00DF0694">
            <w:pPr>
              <w:autoSpaceDE w:val="0"/>
              <w:autoSpaceDN w:val="0"/>
              <w:adjustRightInd w:val="0"/>
              <w:rPr>
                <w:rFonts w:ascii="GillSansMT-Schlbk" w:hAnsi="GillSansMT-Schlbk" w:cs="GillSansMT-Schlbk"/>
                <w:sz w:val="24"/>
                <w:szCs w:val="24"/>
              </w:rPr>
            </w:pPr>
            <w:r w:rsidRPr="00DF0694">
              <w:rPr>
                <w:rFonts w:ascii="Times New Roman" w:hAnsi="Times New Roman" w:cs="Times New Roman"/>
                <w:sz w:val="23"/>
                <w:szCs w:val="23"/>
              </w:rPr>
              <w:t xml:space="preserve">The learners </w:t>
            </w:r>
            <w:r>
              <w:rPr>
                <w:rFonts w:ascii="Times New Roman" w:hAnsi="Times New Roman" w:cs="Times New Roman"/>
                <w:sz w:val="23"/>
                <w:szCs w:val="23"/>
              </w:rPr>
              <w:t xml:space="preserve">will discuss how the soil is carried away by  </w:t>
            </w:r>
            <w:r w:rsidRPr="00DF0694">
              <w:rPr>
                <w:rFonts w:ascii="Times New Roman" w:hAnsi="Times New Roman" w:cs="Times New Roman"/>
                <w:sz w:val="23"/>
                <w:szCs w:val="23"/>
              </w:rPr>
              <w:t xml:space="preserve"> wind, water or other agents is called </w:t>
            </w:r>
            <w:r w:rsidRPr="00DF0694">
              <w:rPr>
                <w:rFonts w:ascii="Times New Roman" w:hAnsi="Times New Roman" w:cs="Times New Roman"/>
                <w:b/>
                <w:bCs/>
                <w:sz w:val="23"/>
                <w:szCs w:val="23"/>
              </w:rPr>
              <w:t>soil erosion</w:t>
            </w:r>
            <w:r w:rsidRPr="00DF0694">
              <w:rPr>
                <w:rFonts w:ascii="Times New Roman" w:hAnsi="Times New Roman" w:cs="Times New Roman"/>
                <w:sz w:val="23"/>
                <w:szCs w:val="23"/>
              </w:rPr>
              <w:t>.</w:t>
            </w:r>
          </w:p>
        </w:tc>
        <w:tc>
          <w:tcPr>
            <w:tcW w:w="2880" w:type="dxa"/>
          </w:tcPr>
          <w:p w:rsidR="00943BE1" w:rsidRPr="00914D30" w:rsidRDefault="00943BE1" w:rsidP="00943BE1">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943BE1" w:rsidRPr="00914D30" w:rsidRDefault="00943BE1" w:rsidP="00DF0694">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 xml:space="preserve">Emphasize the fact that learners should </w:t>
            </w:r>
            <w:r>
              <w:rPr>
                <w:rFonts w:ascii="Times New Roman" w:hAnsi="Times New Roman" w:cs="Times New Roman"/>
                <w:bCs/>
                <w:iCs/>
                <w:sz w:val="24"/>
                <w:szCs w:val="24"/>
              </w:rPr>
              <w:t>get skills in the</w:t>
            </w:r>
            <w:r w:rsidR="00DF0694">
              <w:rPr>
                <w:rFonts w:ascii="Times New Roman" w:hAnsi="Times New Roman" w:cs="Times New Roman"/>
                <w:bCs/>
                <w:iCs/>
                <w:sz w:val="24"/>
                <w:szCs w:val="24"/>
              </w:rPr>
              <w:t xml:space="preserve"> agent of</w:t>
            </w:r>
            <w:r>
              <w:rPr>
                <w:rFonts w:ascii="Times New Roman" w:hAnsi="Times New Roman" w:cs="Times New Roman"/>
                <w:bCs/>
                <w:iCs/>
                <w:sz w:val="24"/>
                <w:szCs w:val="24"/>
              </w:rPr>
              <w:t xml:space="preserve"> the soil</w:t>
            </w:r>
            <w:r w:rsidR="00DF0694">
              <w:rPr>
                <w:rFonts w:ascii="Times New Roman" w:hAnsi="Times New Roman" w:cs="Times New Roman"/>
                <w:bCs/>
                <w:iCs/>
                <w:sz w:val="24"/>
                <w:szCs w:val="24"/>
              </w:rPr>
              <w:t xml:space="preserve"> erosion</w:t>
            </w:r>
            <w:r>
              <w:rPr>
                <w:rFonts w:ascii="Times New Roman" w:hAnsi="Times New Roman" w:cs="Times New Roman"/>
                <w:bCs/>
                <w:iCs/>
                <w:sz w:val="24"/>
                <w:szCs w:val="24"/>
              </w:rPr>
              <w:t>.</w:t>
            </w:r>
          </w:p>
        </w:tc>
      </w:tr>
      <w:tr w:rsidR="00943BE1" w:rsidRPr="00AF768D" w:rsidTr="000032D6">
        <w:trPr>
          <w:trHeight w:val="1430"/>
        </w:trPr>
        <w:tc>
          <w:tcPr>
            <w:tcW w:w="1615" w:type="dxa"/>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Conclusion</w:t>
            </w:r>
          </w:p>
          <w:p w:rsidR="00943BE1" w:rsidRPr="00AF768D" w:rsidRDefault="00943BE1" w:rsidP="00943BE1">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(Synthesis+</w:t>
            </w:r>
          </w:p>
          <w:p w:rsidR="00943BE1" w:rsidRPr="00AF768D" w:rsidRDefault="00943BE1" w:rsidP="00943BE1">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Assessment)</w:t>
            </w:r>
          </w:p>
          <w:p w:rsidR="00943BE1" w:rsidRPr="00AF768D" w:rsidRDefault="00943BE1" w:rsidP="00943BE1">
            <w:pPr>
              <w:jc w:val="both"/>
              <w:rPr>
                <w:rFonts w:ascii="Times New Roman" w:eastAsia="Times New Roman" w:hAnsi="Times New Roman" w:cs="Times New Roman"/>
                <w:b/>
                <w:noProof/>
                <w:color w:val="000000"/>
              </w:rPr>
            </w:pPr>
          </w:p>
          <w:p w:rsidR="00943BE1" w:rsidRPr="00AF768D" w:rsidRDefault="00943BE1" w:rsidP="00943BE1">
            <w:pPr>
              <w:jc w:val="both"/>
              <w:rPr>
                <w:rFonts w:ascii="Times New Roman" w:eastAsia="Times New Roman" w:hAnsi="Times New Roman" w:cs="Times New Roman"/>
                <w:noProof/>
                <w:color w:val="000000"/>
              </w:rPr>
            </w:pPr>
            <w:r w:rsidRPr="00AF768D">
              <w:rPr>
                <w:rFonts w:ascii="Times New Roman" w:eastAsia="Times New Roman" w:hAnsi="Times New Roman" w:cs="Times New Roman"/>
                <w:noProof/>
                <w:color w:val="000000"/>
              </w:rPr>
              <w:t>10 min</w:t>
            </w:r>
          </w:p>
        </w:tc>
        <w:tc>
          <w:tcPr>
            <w:tcW w:w="4140" w:type="dxa"/>
          </w:tcPr>
          <w:p w:rsidR="00943BE1" w:rsidRPr="005F506C" w:rsidRDefault="005F506C" w:rsidP="005F506C">
            <w:pPr>
              <w:autoSpaceDE w:val="0"/>
              <w:autoSpaceDN w:val="0"/>
              <w:adjustRightInd w:val="0"/>
              <w:rPr>
                <w:rFonts w:ascii="Times New Roman" w:hAnsi="Times New Roman" w:cs="Times New Roman"/>
                <w:color w:val="000000"/>
                <w:sz w:val="24"/>
                <w:szCs w:val="24"/>
              </w:rPr>
            </w:pPr>
            <w:r w:rsidRPr="005F506C">
              <w:rPr>
                <w:rFonts w:ascii="Times New Roman" w:hAnsi="Times New Roman" w:cs="Times New Roman"/>
                <w:color w:val="000000"/>
                <w:sz w:val="24"/>
                <w:szCs w:val="24"/>
              </w:rPr>
              <w:t>The teacher should discuss with the learners that t</w:t>
            </w:r>
            <w:r>
              <w:rPr>
                <w:rFonts w:ascii="Times New Roman" w:hAnsi="Times New Roman" w:cs="Times New Roman"/>
                <w:color w:val="000000"/>
                <w:sz w:val="24"/>
                <w:szCs w:val="24"/>
              </w:rPr>
              <w:t xml:space="preserve">he factors that are responsible </w:t>
            </w:r>
            <w:r w:rsidRPr="005F506C">
              <w:rPr>
                <w:rFonts w:ascii="Times New Roman" w:hAnsi="Times New Roman" w:cs="Times New Roman"/>
                <w:color w:val="000000"/>
                <w:sz w:val="24"/>
                <w:szCs w:val="24"/>
              </w:rPr>
              <w:t>for soil erosion are called agents of soil erosion.</w:t>
            </w:r>
          </w:p>
        </w:tc>
        <w:tc>
          <w:tcPr>
            <w:tcW w:w="2970" w:type="dxa"/>
          </w:tcPr>
          <w:p w:rsidR="00943BE1" w:rsidRPr="00AF768D" w:rsidRDefault="00943BE1" w:rsidP="00943BE1">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They will answer all the questions asked by the teacher and ask where they are not understand.</w:t>
            </w:r>
          </w:p>
        </w:tc>
        <w:tc>
          <w:tcPr>
            <w:tcW w:w="2880" w:type="dxa"/>
          </w:tcPr>
          <w:p w:rsidR="00943BE1" w:rsidRPr="00914D30" w:rsidRDefault="00943BE1" w:rsidP="00943BE1">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943BE1" w:rsidRPr="00914D30" w:rsidRDefault="00943BE1" w:rsidP="00943BE1">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943BE1" w:rsidRPr="00AF768D" w:rsidTr="00943BE1">
        <w:trPr>
          <w:trHeight w:val="20"/>
        </w:trPr>
        <w:tc>
          <w:tcPr>
            <w:tcW w:w="1615" w:type="dxa"/>
            <w:shd w:val="clear" w:color="auto" w:fill="F2F2F2" w:themeFill="background1" w:themeFillShade="F2"/>
          </w:tcPr>
          <w:p w:rsidR="00943BE1" w:rsidRPr="00AF768D" w:rsidRDefault="00943BE1" w:rsidP="00943BE1">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Teacher self-evaluation</w:t>
            </w:r>
          </w:p>
        </w:tc>
        <w:tc>
          <w:tcPr>
            <w:tcW w:w="9990" w:type="dxa"/>
            <w:gridSpan w:val="3"/>
          </w:tcPr>
          <w:p w:rsidR="00943BE1" w:rsidRPr="00AF768D" w:rsidRDefault="00943BE1" w:rsidP="00943BE1">
            <w:pPr>
              <w:autoSpaceDE w:val="0"/>
              <w:autoSpaceDN w:val="0"/>
              <w:adjustRightInd w:val="0"/>
              <w:rPr>
                <w:rFonts w:ascii="VATRA Q+ Gill Sans MT" w:hAnsi="VATRA Q+ Gill Sans MT" w:cs="VATRA Q+ Gill Sans MT"/>
                <w:color w:val="000000"/>
                <w:sz w:val="24"/>
                <w:szCs w:val="24"/>
              </w:rPr>
            </w:pPr>
            <w:r w:rsidRPr="00AF768D">
              <w:rPr>
                <w:rFonts w:ascii="Times New Roman" w:eastAsia="Times New Roman" w:hAnsi="Times New Roman" w:cs="Times New Roman"/>
                <w:color w:val="000000"/>
                <w:sz w:val="32"/>
                <w:szCs w:val="32"/>
              </w:rPr>
              <w:t xml:space="preserve"> </w:t>
            </w:r>
            <w:r w:rsidRPr="00AF768D">
              <w:rPr>
                <w:rFonts w:ascii="VATRA Q+ Gill Sans MT" w:hAnsi="VATRA Q+ Gill Sans MT" w:cs="VATRA Q+ Gill Sans MT"/>
                <w:color w:val="000000"/>
                <w:sz w:val="24"/>
                <w:szCs w:val="24"/>
              </w:rPr>
              <w:t xml:space="preserve"> </w:t>
            </w:r>
          </w:p>
          <w:p w:rsidR="00943BE1" w:rsidRPr="00AF768D" w:rsidRDefault="00943BE1" w:rsidP="00943BE1">
            <w:pPr>
              <w:jc w:val="both"/>
              <w:rPr>
                <w:rFonts w:ascii="Times New Roman" w:eastAsia="Times New Roman" w:hAnsi="Times New Roman" w:cs="Times New Roman"/>
                <w:color w:val="000000"/>
              </w:rPr>
            </w:pPr>
          </w:p>
        </w:tc>
      </w:tr>
    </w:tbl>
    <w:p w:rsidR="0077500C" w:rsidRPr="003941C2" w:rsidRDefault="0077500C" w:rsidP="0077500C">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77500C" w:rsidRPr="003941C2" w:rsidRDefault="0077500C" w:rsidP="0077500C">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77500C" w:rsidRPr="003941C2" w:rsidTr="0077500C">
        <w:trPr>
          <w:trHeight w:val="20"/>
        </w:trPr>
        <w:tc>
          <w:tcPr>
            <w:tcW w:w="869" w:type="pct"/>
            <w:tcBorders>
              <w:right w:val="single" w:sz="4" w:space="0" w:color="auto"/>
            </w:tcBorders>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77500C" w:rsidRPr="003941C2" w:rsidTr="0077500C">
        <w:trPr>
          <w:trHeight w:val="20"/>
        </w:trPr>
        <w:tc>
          <w:tcPr>
            <w:tcW w:w="869" w:type="pct"/>
            <w:tcBorders>
              <w:right w:val="single" w:sz="4" w:space="0" w:color="auto"/>
            </w:tcBorders>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77500C" w:rsidRPr="003941C2" w:rsidRDefault="00733DAF"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24</w:t>
            </w:r>
            <w:r w:rsidR="0077500C" w:rsidRPr="00794631">
              <w:rPr>
                <w:rFonts w:ascii="Times New Roman" w:eastAsia="Times New Roman" w:hAnsi="Times New Roman" w:cs="Times New Roman"/>
                <w:color w:val="000000"/>
                <w:vertAlign w:val="superscript"/>
              </w:rPr>
              <w:t>th</w:t>
            </w:r>
            <w:r w:rsidR="0077500C">
              <w:rPr>
                <w:rFonts w:ascii="Times New Roman" w:eastAsia="Times New Roman" w:hAnsi="Times New Roman" w:cs="Times New Roman"/>
                <w:color w:val="000000"/>
              </w:rPr>
              <w:t xml:space="preserve"> Jan</w:t>
            </w:r>
            <w:r w:rsidR="0077500C" w:rsidRPr="003941C2">
              <w:rPr>
                <w:rFonts w:ascii="Times New Roman" w:eastAsia="Times New Roman" w:hAnsi="Times New Roman" w:cs="Times New Roman"/>
                <w:color w:val="000000"/>
              </w:rPr>
              <w:t>. 202</w:t>
            </w:r>
            <w:r w:rsidR="0077500C">
              <w:rPr>
                <w:rFonts w:ascii="Times New Roman" w:eastAsia="Times New Roman" w:hAnsi="Times New Roman" w:cs="Times New Roman"/>
                <w:color w:val="000000"/>
              </w:rPr>
              <w:t>3</w:t>
            </w:r>
          </w:p>
        </w:tc>
        <w:tc>
          <w:tcPr>
            <w:tcW w:w="527" w:type="pct"/>
            <w:shd w:val="clear" w:color="auto" w:fill="auto"/>
          </w:tcPr>
          <w:p w:rsidR="0077500C" w:rsidRPr="003941C2" w:rsidRDefault="0077500C" w:rsidP="0077500C">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537"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r w:rsidR="0077500C" w:rsidRPr="003941C2" w:rsidTr="0077500C">
        <w:trPr>
          <w:trHeight w:val="20"/>
        </w:trPr>
        <w:tc>
          <w:tcPr>
            <w:tcW w:w="2447" w:type="pct"/>
            <w:gridSpan w:val="5"/>
            <w:tcBorders>
              <w:right w:val="single" w:sz="4" w:space="0" w:color="auto"/>
            </w:tcBorders>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77500C" w:rsidRPr="003941C2" w:rsidRDefault="0077500C" w:rsidP="0077500C">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77500C" w:rsidRPr="003941C2" w:rsidRDefault="0077500C" w:rsidP="0077500C">
            <w:pPr>
              <w:spacing w:after="0" w:line="240" w:lineRule="auto"/>
              <w:jc w:val="both"/>
              <w:rPr>
                <w:rFonts w:ascii="Times New Roman" w:eastAsia="Times New Roman" w:hAnsi="Times New Roman" w:cs="Times New Roman"/>
                <w:color w:val="000000"/>
              </w:rPr>
            </w:pPr>
          </w:p>
        </w:tc>
      </w:tr>
      <w:tr w:rsidR="0077500C" w:rsidRPr="003941C2" w:rsidTr="0077500C">
        <w:trPr>
          <w:trHeight w:val="251"/>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77500C" w:rsidRPr="0086247B" w:rsidRDefault="0077500C" w:rsidP="0077500C">
            <w:pPr>
              <w:spacing w:after="0" w:line="240" w:lineRule="auto"/>
              <w:jc w:val="both"/>
              <w:rPr>
                <w:rFonts w:ascii="Times New Roman" w:eastAsia="Times New Roman" w:hAnsi="Times New Roman" w:cs="Times New Roman"/>
                <w:color w:val="000000"/>
                <w:sz w:val="28"/>
                <w:szCs w:val="28"/>
              </w:rPr>
            </w:pPr>
            <w:r>
              <w:rPr>
                <w:rFonts w:ascii="GillSansMT-SchlbkBold" w:hAnsi="GillSansMT-SchlbkBold" w:cs="GillSansMT-SchlbkBold"/>
                <w:b/>
                <w:bCs/>
                <w:sz w:val="28"/>
                <w:szCs w:val="28"/>
              </w:rPr>
              <w:t>DIGESTIVE SYSTEM</w:t>
            </w:r>
          </w:p>
        </w:tc>
      </w:tr>
      <w:tr w:rsidR="0077500C" w:rsidRPr="003941C2" w:rsidTr="0077500C">
        <w:trPr>
          <w:trHeight w:val="35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77500C" w:rsidRPr="00152907" w:rsidRDefault="0077500C" w:rsidP="0077500C">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GillSansMT-Schlbk" w:hAnsi="GillSansMT-Schlbk" w:cs="GillSansMT-Schlbk"/>
                <w:sz w:val="24"/>
                <w:szCs w:val="24"/>
              </w:rPr>
              <w:t>Identifying stages of digestion.</w:t>
            </w: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77500C" w:rsidRPr="00152907" w:rsidRDefault="0077500C" w:rsidP="0077500C">
            <w:pPr>
              <w:spacing w:after="0" w:line="240" w:lineRule="auto"/>
              <w:jc w:val="both"/>
              <w:rPr>
                <w:rFonts w:ascii="Times New Roman" w:eastAsia="Times New Roman" w:hAnsi="Times New Roman" w:cs="Times New Roman"/>
                <w:color w:val="000000"/>
                <w:sz w:val="24"/>
                <w:szCs w:val="24"/>
              </w:rPr>
            </w:pPr>
            <w:r>
              <w:rPr>
                <w:rFonts w:ascii="GillSansMT-Schlbk" w:hAnsi="GillSansMT-Schlbk" w:cs="GillSansMT-Schlbk"/>
                <w:sz w:val="24"/>
                <w:szCs w:val="24"/>
              </w:rPr>
              <w:t>Identifying stages of digestion.</w:t>
            </w:r>
          </w:p>
        </w:tc>
      </w:tr>
      <w:tr w:rsidR="0077500C" w:rsidRPr="003941C2" w:rsidTr="0077500C">
        <w:trPr>
          <w:trHeight w:val="647"/>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500C" w:rsidRPr="008E5E56" w:rsidTr="0077500C">
              <w:trPr>
                <w:trHeight w:val="474"/>
              </w:trPr>
              <w:tc>
                <w:tcPr>
                  <w:tcW w:w="8493" w:type="dxa"/>
                </w:tcPr>
                <w:p w:rsidR="0077500C" w:rsidRPr="00BC413F" w:rsidRDefault="0077500C" w:rsidP="0077500C">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 using chart of digestive system, the learner will be able to Identifying stages of digestion correctly.</w:t>
                  </w:r>
                </w:p>
              </w:tc>
            </w:tr>
          </w:tbl>
          <w:p w:rsidR="0077500C" w:rsidRPr="003941C2" w:rsidRDefault="0077500C" w:rsidP="0077500C">
            <w:pPr>
              <w:spacing w:after="0" w:line="240" w:lineRule="auto"/>
              <w:jc w:val="both"/>
              <w:rPr>
                <w:rFonts w:ascii="Times New Roman" w:eastAsia="Times New Roman" w:hAnsi="Times New Roman" w:cs="Times New Roman"/>
                <w:color w:val="000000"/>
                <w:highlight w:val="yellow"/>
              </w:rPr>
            </w:pP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77500C"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77500C" w:rsidRPr="003941C2" w:rsidRDefault="0077500C" w:rsidP="0077500C">
            <w:pPr>
              <w:spacing w:after="0" w:line="240" w:lineRule="auto"/>
              <w:jc w:val="both"/>
              <w:rPr>
                <w:rFonts w:ascii="Times New Roman" w:eastAsia="Times New Roman" w:hAnsi="Times New Roman" w:cs="Times New Roman"/>
                <w:color w:val="000000"/>
              </w:rPr>
            </w:pP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500C" w:rsidRPr="001E43C0" w:rsidTr="0077500C">
              <w:trPr>
                <w:trHeight w:val="354"/>
              </w:trPr>
              <w:tc>
                <w:tcPr>
                  <w:tcW w:w="8493" w:type="dxa"/>
                </w:tcPr>
                <w:p w:rsidR="0077500C" w:rsidRPr="00BF7699" w:rsidRDefault="0077500C" w:rsidP="0077500C">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77500C" w:rsidRPr="008B4D54" w:rsidRDefault="0077500C" w:rsidP="0077500C">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77500C" w:rsidRPr="003941C2" w:rsidRDefault="0077500C" w:rsidP="0077500C">
            <w:pPr>
              <w:autoSpaceDE w:val="0"/>
              <w:autoSpaceDN w:val="0"/>
              <w:adjustRightInd w:val="0"/>
              <w:spacing w:after="0" w:line="240" w:lineRule="auto"/>
              <w:jc w:val="both"/>
              <w:rPr>
                <w:rFonts w:ascii="Times New Roman" w:eastAsia="Calibri" w:hAnsi="Times New Roman" w:cs="Times New Roman"/>
                <w:lang w:eastAsia="rw-RW"/>
              </w:rPr>
            </w:pP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500C" w:rsidRPr="001E43C0" w:rsidTr="0077500C">
              <w:trPr>
                <w:trHeight w:val="114"/>
              </w:trPr>
              <w:tc>
                <w:tcPr>
                  <w:tcW w:w="8493" w:type="dxa"/>
                </w:tcPr>
                <w:p w:rsidR="0077500C" w:rsidRPr="001E43C0" w:rsidRDefault="0077500C" w:rsidP="0077500C">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154, Internet, XO laptop and relevant textbooks.</w:t>
                  </w:r>
                </w:p>
              </w:tc>
            </w:tr>
          </w:tbl>
          <w:p w:rsidR="0077500C" w:rsidRPr="003941C2" w:rsidRDefault="0077500C" w:rsidP="0077500C">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77500C" w:rsidRPr="003941C2" w:rsidTr="0077500C">
        <w:trPr>
          <w:trHeight w:val="20"/>
        </w:trPr>
        <w:tc>
          <w:tcPr>
            <w:tcW w:w="1615" w:type="dxa"/>
            <w:vMerge w:val="restart"/>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77500C" w:rsidRPr="003941C2" w:rsidRDefault="0077500C" w:rsidP="0077500C">
            <w:pPr>
              <w:jc w:val="both"/>
              <w:rPr>
                <w:rFonts w:ascii="Times New Roman" w:eastAsia="Times New Roman" w:hAnsi="Times New Roman" w:cs="Times New Roman"/>
                <w:b/>
                <w:color w:val="000000"/>
                <w:kern w:val="2"/>
                <w:lang w:eastAsia="ja-JP"/>
              </w:rPr>
            </w:pPr>
          </w:p>
          <w:p w:rsidR="0077500C" w:rsidRPr="003941C2" w:rsidRDefault="0077500C" w:rsidP="0077500C">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77500C" w:rsidRPr="003941C2" w:rsidRDefault="0077500C" w:rsidP="0077500C">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77500C" w:rsidRPr="003941C2" w:rsidTr="0077500C">
        <w:trPr>
          <w:trHeight w:val="323"/>
        </w:trPr>
        <w:tc>
          <w:tcPr>
            <w:tcW w:w="1615"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77500C" w:rsidRPr="00B3320A" w:rsidRDefault="0077500C" w:rsidP="0077500C">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Identifying stages of digestion.</w:t>
            </w:r>
          </w:p>
        </w:tc>
        <w:tc>
          <w:tcPr>
            <w:tcW w:w="3420"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p>
        </w:tc>
      </w:tr>
      <w:tr w:rsidR="0077500C" w:rsidRPr="003941C2" w:rsidTr="0077500C">
        <w:trPr>
          <w:trHeight w:val="58"/>
        </w:trPr>
        <w:tc>
          <w:tcPr>
            <w:tcW w:w="1615"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p>
        </w:tc>
      </w:tr>
      <w:tr w:rsidR="0077500C" w:rsidRPr="003941C2" w:rsidTr="0077500C">
        <w:trPr>
          <w:trHeight w:val="2012"/>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Ask the learners to look at the digestive system that they have drawn in their notebooks.</w:t>
            </w:r>
          </w:p>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(ii) Guide them on how to label the parts that they have not labelled.</w:t>
            </w:r>
          </w:p>
          <w:p w:rsidR="0077500C" w:rsidRPr="00152907" w:rsidRDefault="0077500C" w:rsidP="0077500C">
            <w:pPr>
              <w:autoSpaceDE w:val="0"/>
              <w:autoSpaceDN w:val="0"/>
              <w:adjustRightInd w:val="0"/>
              <w:spacing w:line="360" w:lineRule="auto"/>
              <w:rPr>
                <w:rFonts w:ascii="GillSansMT-Schlbk" w:hAnsi="GillSansMT-Schlbk" w:cs="GillSansMT-Schlbk"/>
                <w:sz w:val="24"/>
                <w:szCs w:val="24"/>
              </w:rPr>
            </w:pPr>
          </w:p>
        </w:tc>
        <w:tc>
          <w:tcPr>
            <w:tcW w:w="2790" w:type="dxa"/>
          </w:tcPr>
          <w:p w:rsidR="0077500C" w:rsidRDefault="0077500C" w:rsidP="0077500C">
            <w:pPr>
              <w:rPr>
                <w:rFonts w:ascii="Times New Roman" w:hAnsi="Times New Roman" w:cs="Times New Roman"/>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The learners to look at the digestive system that they have drawn in their notebooks.</w:t>
            </w:r>
          </w:p>
          <w:p w:rsidR="0077500C" w:rsidRDefault="0077500C" w:rsidP="0077500C">
            <w:pPr>
              <w:rPr>
                <w:rFonts w:ascii="Times New Roman" w:hAnsi="Times New Roman" w:cs="Times New Roman"/>
                <w:sz w:val="24"/>
                <w:szCs w:val="24"/>
              </w:rPr>
            </w:pPr>
          </w:p>
          <w:p w:rsidR="0077500C" w:rsidRDefault="0077500C" w:rsidP="0077500C">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The learners will </w:t>
            </w:r>
            <w:r>
              <w:rPr>
                <w:rFonts w:ascii="GillSansMT-Schlbk" w:hAnsi="GillSansMT-Schlbk" w:cs="GillSansMT-Schlbk"/>
                <w:sz w:val="24"/>
                <w:szCs w:val="24"/>
              </w:rPr>
              <w:t>label the parts that of digestive system dawn in their notes books.</w:t>
            </w:r>
          </w:p>
          <w:p w:rsidR="0077500C" w:rsidRPr="00857F28" w:rsidRDefault="0077500C" w:rsidP="0077500C">
            <w:pPr>
              <w:rPr>
                <w:rFonts w:ascii="Times New Roman" w:hAnsi="Times New Roman" w:cs="Times New Roman"/>
                <w:sz w:val="24"/>
                <w:szCs w:val="24"/>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77500C" w:rsidRPr="00CA65F0" w:rsidTr="0077500C">
              <w:trPr>
                <w:trHeight w:val="1680"/>
              </w:trPr>
              <w:tc>
                <w:tcPr>
                  <w:tcW w:w="0" w:type="auto"/>
                </w:tcPr>
                <w:p w:rsidR="0077500C" w:rsidRDefault="0077500C"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Peace and Value Education</w:t>
                  </w:r>
                </w:p>
                <w:p w:rsidR="0077500C" w:rsidRDefault="0077500C"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A forest is a resource. It plays big role in promoting harmony and peace. We</w:t>
                  </w:r>
                </w:p>
                <w:p w:rsidR="0077500C" w:rsidRPr="00914D30" w:rsidRDefault="0077500C"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Pr>
                      <w:rFonts w:ascii="GillSansMT-Schlbk" w:hAnsi="GillSansMT-Schlbk" w:cs="GillSansMT-Schlbk"/>
                      <w:sz w:val="24"/>
                      <w:szCs w:val="24"/>
                    </w:rPr>
                    <w:t>Need to share this resource for sustainable peace and development.</w:t>
                  </w:r>
                </w:p>
              </w:tc>
            </w:tr>
          </w:tbl>
          <w:p w:rsidR="0077500C" w:rsidRPr="00CA65F0" w:rsidRDefault="0077500C" w:rsidP="0077500C">
            <w:pPr>
              <w:autoSpaceDE w:val="0"/>
              <w:autoSpaceDN w:val="0"/>
              <w:adjustRightInd w:val="0"/>
              <w:spacing w:line="276" w:lineRule="auto"/>
              <w:rPr>
                <w:rFonts w:ascii="Times New Roman" w:hAnsi="Times New Roman" w:cs="Times New Roman"/>
                <w:lang w:eastAsia="rw-RW"/>
              </w:rPr>
            </w:pPr>
          </w:p>
        </w:tc>
      </w:tr>
      <w:tr w:rsidR="0077500C" w:rsidRPr="003941C2" w:rsidTr="0077500C">
        <w:trPr>
          <w:trHeight w:val="2138"/>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pStyle w:val="ListParagraph"/>
              <w:numPr>
                <w:ilvl w:val="0"/>
                <w:numId w:val="24"/>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(iii) Ask the learners to sit in their working groups and discuss the digestion process.</w:t>
            </w:r>
          </w:p>
          <w:p w:rsidR="0077500C" w:rsidRPr="001E572B"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(iv) Let each one of them describe how they can help their own digestion.</w:t>
            </w:r>
          </w:p>
        </w:tc>
        <w:tc>
          <w:tcPr>
            <w:tcW w:w="2790" w:type="dxa"/>
          </w:tcPr>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The learners will sit in their working groups and discuss the digestion process.</w:t>
            </w:r>
          </w:p>
          <w:p w:rsidR="0077500C" w:rsidRPr="00857F28"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Describe how they can help their own digestion.</w:t>
            </w:r>
          </w:p>
        </w:tc>
        <w:tc>
          <w:tcPr>
            <w:tcW w:w="3420" w:type="dxa"/>
          </w:tcPr>
          <w:p w:rsidR="0077500C" w:rsidRDefault="0077500C" w:rsidP="0077500C">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 xml:space="preserve">  Gender Education</w:t>
            </w:r>
          </w:p>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It is the responsibility of all to conserve the environment. Pupils of both genders</w:t>
            </w:r>
          </w:p>
          <w:p w:rsidR="0077500C" w:rsidRPr="00914D30" w:rsidRDefault="0077500C" w:rsidP="0077500C">
            <w:pPr>
              <w:autoSpaceDE w:val="0"/>
              <w:autoSpaceDN w:val="0"/>
              <w:adjustRightInd w:val="0"/>
              <w:rPr>
                <w:rFonts w:ascii="Times New Roman" w:hAnsi="Times New Roman" w:cs="Times New Roman"/>
                <w:bCs/>
                <w:iCs/>
                <w:sz w:val="24"/>
                <w:szCs w:val="24"/>
              </w:rPr>
            </w:pPr>
            <w:r>
              <w:rPr>
                <w:rFonts w:ascii="GillSansMT-Schlbk" w:hAnsi="GillSansMT-Schlbk" w:cs="GillSansMT-Schlbk"/>
                <w:sz w:val="24"/>
                <w:szCs w:val="24"/>
              </w:rPr>
              <w:t xml:space="preserve">Should be sensitized on the </w:t>
            </w:r>
            <w:r>
              <w:rPr>
                <w:rFonts w:ascii="Times New Roman" w:hAnsi="Times New Roman" w:cs="Times New Roman"/>
                <w:bCs/>
                <w:sz w:val="24"/>
                <w:szCs w:val="24"/>
              </w:rPr>
              <w:t>stages</w:t>
            </w:r>
            <w:r w:rsidRPr="00152907">
              <w:rPr>
                <w:rFonts w:ascii="Times New Roman" w:hAnsi="Times New Roman" w:cs="Times New Roman"/>
                <w:bCs/>
                <w:sz w:val="24"/>
                <w:szCs w:val="24"/>
              </w:rPr>
              <w:t xml:space="preserve"> of the Digestive System</w:t>
            </w:r>
            <w:r>
              <w:rPr>
                <w:rFonts w:ascii="GillSansMT-Schlbk" w:hAnsi="GillSansMT-Schlbk" w:cs="GillSansMT-Schlbk"/>
                <w:sz w:val="24"/>
                <w:szCs w:val="24"/>
              </w:rPr>
              <w:t xml:space="preserve">.  </w:t>
            </w:r>
          </w:p>
        </w:tc>
      </w:tr>
      <w:tr w:rsidR="0077500C" w:rsidRPr="003941C2" w:rsidTr="0077500C">
        <w:trPr>
          <w:trHeight w:val="1430"/>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77500C" w:rsidRPr="003941C2" w:rsidRDefault="0077500C" w:rsidP="0077500C">
            <w:pPr>
              <w:jc w:val="both"/>
              <w:rPr>
                <w:rFonts w:ascii="Times New Roman" w:eastAsia="Times New Roman" w:hAnsi="Times New Roman" w:cs="Times New Roman"/>
                <w:b/>
                <w:noProof/>
                <w:color w:val="000000"/>
              </w:rPr>
            </w:pPr>
          </w:p>
          <w:p w:rsidR="0077500C" w:rsidRPr="003941C2" w:rsidRDefault="0077500C" w:rsidP="0077500C">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77500C" w:rsidRDefault="0077500C" w:rsidP="0077500C">
            <w:pPr>
              <w:autoSpaceDE w:val="0"/>
              <w:autoSpaceDN w:val="0"/>
              <w:adjustRightInd w:val="0"/>
              <w:rPr>
                <w:rFonts w:ascii="Times New Roman" w:hAnsi="Times New Roman" w:cs="Times New Roman"/>
                <w:sz w:val="24"/>
                <w:szCs w:val="24"/>
              </w:rPr>
            </w:pPr>
            <w:r>
              <w:rPr>
                <w:rFonts w:ascii="GillSansMT-Schlbk" w:hAnsi="GillSansMT-Schlbk" w:cs="GillSansMT-Schlbk"/>
                <w:sz w:val="24"/>
                <w:szCs w:val="24"/>
              </w:rPr>
              <w:t>(v) Summarize by explaining the digestion process.</w:t>
            </w:r>
          </w:p>
          <w:p w:rsidR="0077500C" w:rsidRDefault="0077500C" w:rsidP="0077500C">
            <w:pPr>
              <w:rPr>
                <w:rFonts w:ascii="Times New Roman" w:hAnsi="Times New Roman" w:cs="Times New Roman"/>
                <w:sz w:val="24"/>
                <w:szCs w:val="24"/>
              </w:rPr>
            </w:pPr>
          </w:p>
          <w:p w:rsidR="0077500C" w:rsidRPr="00BC58D9" w:rsidRDefault="0077500C" w:rsidP="0077500C">
            <w:pPr>
              <w:rPr>
                <w:rFonts w:ascii="Times New Roman" w:hAnsi="Times New Roman" w:cs="Times New Roman"/>
                <w:sz w:val="24"/>
                <w:szCs w:val="24"/>
              </w:rPr>
            </w:pPr>
            <w:r>
              <w:rPr>
                <w:rFonts w:ascii="GillSansMT-Schlbk" w:hAnsi="GillSansMT-Schlbk" w:cs="GillSansMT-Schlbk"/>
                <w:sz w:val="24"/>
                <w:szCs w:val="24"/>
              </w:rPr>
              <w:t xml:space="preserve">Check </w:t>
            </w:r>
            <w:proofErr w:type="gramStart"/>
            <w:r>
              <w:rPr>
                <w:rFonts w:ascii="GillSansMT-Schlbk" w:hAnsi="GillSansMT-Schlbk" w:cs="GillSansMT-Schlbk"/>
                <w:sz w:val="24"/>
                <w:szCs w:val="24"/>
              </w:rPr>
              <w:t>learners</w:t>
            </w:r>
            <w:proofErr w:type="gramEnd"/>
            <w:r>
              <w:rPr>
                <w:rFonts w:ascii="GillSansMT-Schlbk" w:hAnsi="GillSansMT-Schlbk" w:cs="GillSansMT-Schlbk"/>
                <w:sz w:val="24"/>
                <w:szCs w:val="24"/>
              </w:rPr>
              <w:t xml:space="preserve"> confidence and communication abilities.</w:t>
            </w:r>
          </w:p>
        </w:tc>
        <w:tc>
          <w:tcPr>
            <w:tcW w:w="2790" w:type="dxa"/>
          </w:tcPr>
          <w:p w:rsidR="0077500C" w:rsidRPr="002D4459" w:rsidRDefault="0077500C" w:rsidP="0077500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They will answer all the questions asked by the teacher and ask where they are not understand.</w:t>
            </w:r>
          </w:p>
        </w:tc>
        <w:tc>
          <w:tcPr>
            <w:tcW w:w="3420" w:type="dxa"/>
          </w:tcPr>
          <w:p w:rsidR="0077500C" w:rsidRDefault="0077500C" w:rsidP="0077500C">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Environment and Sustainability</w:t>
            </w:r>
          </w:p>
          <w:p w:rsidR="0077500C" w:rsidRPr="00BF7699"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The rate at which trees are being cut down is higher than the rate they are being replaced.</w:t>
            </w:r>
          </w:p>
        </w:tc>
      </w:tr>
      <w:tr w:rsidR="0077500C" w:rsidRPr="003941C2" w:rsidTr="0077500C">
        <w:trPr>
          <w:trHeight w:val="20"/>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77500C" w:rsidRDefault="0077500C" w:rsidP="0077500C">
            <w:pPr>
              <w:pStyle w:val="Default"/>
            </w:pPr>
            <w:r>
              <w:rPr>
                <w:rFonts w:ascii="Times New Roman" w:eastAsia="Times New Roman" w:hAnsi="Times New Roman" w:cs="Times New Roman"/>
                <w:sz w:val="32"/>
                <w:szCs w:val="32"/>
              </w:rPr>
              <w:t xml:space="preserve"> </w:t>
            </w:r>
            <w:r>
              <w:t xml:space="preserve"> </w:t>
            </w:r>
          </w:p>
          <w:p w:rsidR="0077500C" w:rsidRPr="003941C2" w:rsidRDefault="0077500C" w:rsidP="0077500C">
            <w:pPr>
              <w:jc w:val="both"/>
              <w:rPr>
                <w:rFonts w:ascii="Times New Roman" w:eastAsia="Times New Roman" w:hAnsi="Times New Roman" w:cs="Times New Roman"/>
                <w:color w:val="000000"/>
              </w:rPr>
            </w:pPr>
          </w:p>
        </w:tc>
      </w:tr>
    </w:tbl>
    <w:p w:rsidR="00733DAF" w:rsidRPr="00AF768D" w:rsidRDefault="00733DAF" w:rsidP="00733DAF">
      <w:pPr>
        <w:spacing w:after="0" w:line="240" w:lineRule="auto"/>
        <w:jc w:val="both"/>
        <w:rPr>
          <w:rFonts w:ascii="Times New Roman" w:eastAsia="Times New Roman" w:hAnsi="Times New Roman" w:cs="Times New Roman"/>
          <w:lang w:val="rw-RW" w:eastAsia="rw-RW"/>
        </w:rPr>
      </w:pPr>
      <w:r w:rsidRPr="00AF768D">
        <w:rPr>
          <w:rFonts w:ascii="Times New Roman" w:eastAsia="Times New Roman" w:hAnsi="Times New Roman" w:cs="Times New Roman"/>
          <w:b/>
          <w:color w:val="000000"/>
          <w:highlight w:val="yellow"/>
        </w:rPr>
        <w:lastRenderedPageBreak/>
        <w:t>LESSON PLAN</w:t>
      </w:r>
      <w:r w:rsidRPr="00AF768D">
        <w:rPr>
          <w:rFonts w:ascii="Times New Roman" w:eastAsia="Times New Roman" w:hAnsi="Times New Roman" w:cs="Times New Roman"/>
          <w:color w:val="000000"/>
          <w:highlight w:val="yellow"/>
        </w:rPr>
        <w:t>:</w:t>
      </w:r>
      <w:r w:rsidRPr="00AF768D">
        <w:rPr>
          <w:rFonts w:ascii="Times New Roman" w:eastAsia="Times New Roman" w:hAnsi="Times New Roman" w:cs="Times New Roman"/>
          <w:color w:val="000000"/>
        </w:rPr>
        <w:t xml:space="preserve">   </w:t>
      </w:r>
    </w:p>
    <w:p w:rsidR="00733DAF" w:rsidRPr="00AF768D" w:rsidRDefault="00733DAF" w:rsidP="00733DAF">
      <w:pPr>
        <w:spacing w:after="12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b/>
          <w:color w:val="000000"/>
        </w:rPr>
        <w:t>School name</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highlight w:val="green"/>
        </w:rPr>
        <w:t>Child Care Academy</w:t>
      </w:r>
      <w:r w:rsidRPr="00AF768D">
        <w:rPr>
          <w:rFonts w:ascii="Times New Roman" w:eastAsia="Times New Roman" w:hAnsi="Times New Roman" w:cs="Times New Roman"/>
          <w:color w:val="000000"/>
        </w:rPr>
        <w:t xml:space="preserve">             </w:t>
      </w:r>
      <w:r w:rsidRPr="00AF768D">
        <w:rPr>
          <w:rFonts w:ascii="Times New Roman" w:eastAsia="Times New Roman" w:hAnsi="Times New Roman" w:cs="Times New Roman"/>
          <w:b/>
          <w:color w:val="000000"/>
        </w:rPr>
        <w:t>Teacher’s name</w:t>
      </w:r>
      <w:r w:rsidRPr="00AF768D">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733DAF" w:rsidRPr="00AF768D" w:rsidTr="00E2701A">
        <w:trPr>
          <w:trHeight w:val="20"/>
        </w:trPr>
        <w:tc>
          <w:tcPr>
            <w:tcW w:w="869" w:type="pct"/>
            <w:tcBorders>
              <w:right w:val="single" w:sz="4" w:space="0" w:color="auto"/>
            </w:tcBorders>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Date</w:t>
            </w:r>
          </w:p>
        </w:tc>
        <w:tc>
          <w:tcPr>
            <w:tcW w:w="527" w:type="pct"/>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Subject</w:t>
            </w:r>
          </w:p>
        </w:tc>
        <w:tc>
          <w:tcPr>
            <w:tcW w:w="361" w:type="pct"/>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w:t>
            </w:r>
          </w:p>
        </w:tc>
        <w:tc>
          <w:tcPr>
            <w:tcW w:w="396" w:type="pct"/>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N</w:t>
            </w:r>
            <w:r w:rsidRPr="00AF768D">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Lesson N</w:t>
            </w:r>
            <w:r w:rsidRPr="00AF768D">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Duration</w:t>
            </w:r>
          </w:p>
        </w:tc>
        <w:tc>
          <w:tcPr>
            <w:tcW w:w="1137" w:type="pct"/>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Class size</w:t>
            </w:r>
          </w:p>
        </w:tc>
      </w:tr>
      <w:tr w:rsidR="00733DAF" w:rsidRPr="00AF768D" w:rsidTr="00E2701A">
        <w:trPr>
          <w:trHeight w:val="20"/>
        </w:trPr>
        <w:tc>
          <w:tcPr>
            <w:tcW w:w="869" w:type="pct"/>
            <w:tcBorders>
              <w:right w:val="single" w:sz="4" w:space="0" w:color="auto"/>
            </w:tcBorders>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25</w:t>
            </w:r>
            <w:r w:rsidRPr="00AF768D">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Jan</w:t>
            </w:r>
            <w:r w:rsidRPr="00AF768D">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733DAF" w:rsidRPr="00AF768D" w:rsidRDefault="00733DAF" w:rsidP="00E2701A">
            <w:pPr>
              <w:autoSpaceDE w:val="0"/>
              <w:autoSpaceDN w:val="0"/>
              <w:adjustRightInd w:val="0"/>
              <w:spacing w:after="0" w:line="240" w:lineRule="auto"/>
              <w:jc w:val="both"/>
              <w:rPr>
                <w:rFonts w:ascii="Times New Roman" w:eastAsia="Calibri" w:hAnsi="Times New Roman" w:cs="Times New Roman"/>
                <w:color w:val="000000"/>
              </w:rPr>
            </w:pPr>
            <w:r w:rsidRPr="00AF768D">
              <w:rPr>
                <w:rFonts w:ascii="Times New Roman" w:eastAsia="Calibri" w:hAnsi="Times New Roman" w:cs="Times New Roman"/>
                <w:color w:val="000000"/>
              </w:rPr>
              <w:t>SET</w:t>
            </w:r>
          </w:p>
        </w:tc>
        <w:tc>
          <w:tcPr>
            <w:tcW w:w="361" w:type="pct"/>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P5</w:t>
            </w:r>
          </w:p>
        </w:tc>
        <w:tc>
          <w:tcPr>
            <w:tcW w:w="396" w:type="pct"/>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12</w:t>
            </w:r>
          </w:p>
        </w:tc>
        <w:tc>
          <w:tcPr>
            <w:tcW w:w="537" w:type="pct"/>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1 of 6</w:t>
            </w:r>
          </w:p>
        </w:tc>
        <w:tc>
          <w:tcPr>
            <w:tcW w:w="482" w:type="pct"/>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40min</w:t>
            </w:r>
          </w:p>
        </w:tc>
        <w:tc>
          <w:tcPr>
            <w:tcW w:w="1137" w:type="pct"/>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32</w:t>
            </w:r>
          </w:p>
        </w:tc>
      </w:tr>
      <w:tr w:rsidR="00733DAF" w:rsidRPr="00AF768D" w:rsidTr="00E2701A">
        <w:trPr>
          <w:trHeight w:val="20"/>
        </w:trPr>
        <w:tc>
          <w:tcPr>
            <w:tcW w:w="2447" w:type="pct"/>
            <w:gridSpan w:val="5"/>
            <w:tcBorders>
              <w:right w:val="single" w:sz="4" w:space="0" w:color="auto"/>
            </w:tcBorders>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733DAF" w:rsidRPr="00AF768D" w:rsidRDefault="00733DAF" w:rsidP="00E2701A">
            <w:pPr>
              <w:autoSpaceDE w:val="0"/>
              <w:autoSpaceDN w:val="0"/>
              <w:adjustRightInd w:val="0"/>
              <w:spacing w:after="0" w:line="240" w:lineRule="auto"/>
              <w:rPr>
                <w:rFonts w:ascii="VATRA Q+ Gill Sans MT" w:hAnsi="VATRA Q+ Gill Sans MT" w:cs="VATRA Q+ Gill Sans MT"/>
                <w:color w:val="000000"/>
                <w:sz w:val="24"/>
                <w:szCs w:val="24"/>
              </w:rPr>
            </w:pPr>
            <w:r w:rsidRPr="00AF768D">
              <w:rPr>
                <w:rFonts w:ascii="VATRA Q+ Gill Sans MT" w:hAnsi="VATRA Q+ Gill Sans MT" w:cs="VATRA Q+ Gill Sans MT"/>
                <w:color w:val="000000"/>
                <w:sz w:val="24"/>
                <w:szCs w:val="24"/>
              </w:rPr>
              <w:t xml:space="preserve">  </w:t>
            </w:r>
          </w:p>
          <w:p w:rsidR="00733DAF" w:rsidRPr="00AF768D" w:rsidRDefault="00733DAF" w:rsidP="00E2701A">
            <w:pPr>
              <w:spacing w:after="0" w:line="240" w:lineRule="auto"/>
              <w:jc w:val="both"/>
              <w:rPr>
                <w:rFonts w:ascii="Times New Roman" w:eastAsia="Times New Roman" w:hAnsi="Times New Roman" w:cs="Times New Roman"/>
                <w:color w:val="000000"/>
              </w:rPr>
            </w:pPr>
          </w:p>
        </w:tc>
      </w:tr>
      <w:tr w:rsidR="00733DAF" w:rsidRPr="00AF768D" w:rsidTr="00E2701A">
        <w:trPr>
          <w:trHeight w:val="251"/>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Unit title</w:t>
            </w:r>
          </w:p>
        </w:tc>
        <w:tc>
          <w:tcPr>
            <w:tcW w:w="3691" w:type="pct"/>
            <w:gridSpan w:val="7"/>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sz w:val="28"/>
                <w:szCs w:val="28"/>
              </w:rPr>
            </w:pPr>
            <w:r w:rsidRPr="00AF768D">
              <w:rPr>
                <w:rFonts w:ascii="GillSansMT-SchlbkBold" w:hAnsi="GillSansMT-SchlbkBold" w:cs="GillSansMT-SchlbkBold"/>
                <w:b/>
                <w:bCs/>
                <w:sz w:val="28"/>
                <w:szCs w:val="28"/>
              </w:rPr>
              <w:t>DIGESTIVE SYSTEM</w:t>
            </w:r>
          </w:p>
        </w:tc>
      </w:tr>
      <w:tr w:rsidR="00733DAF" w:rsidRPr="00AF768D" w:rsidTr="00E2701A">
        <w:trPr>
          <w:trHeight w:val="350"/>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Key Unit Competence</w:t>
            </w:r>
          </w:p>
        </w:tc>
        <w:tc>
          <w:tcPr>
            <w:tcW w:w="3691" w:type="pct"/>
            <w:gridSpan w:val="7"/>
            <w:shd w:val="clear" w:color="auto" w:fill="auto"/>
          </w:tcPr>
          <w:p w:rsidR="00733DAF" w:rsidRPr="00AF768D" w:rsidRDefault="00733DAF" w:rsidP="00E2701A">
            <w:pPr>
              <w:autoSpaceDE w:val="0"/>
              <w:autoSpaceDN w:val="0"/>
              <w:adjustRightInd w:val="0"/>
              <w:spacing w:after="0" w:line="240" w:lineRule="auto"/>
              <w:rPr>
                <w:rFonts w:ascii="Times New Roman" w:hAnsi="Times New Roman" w:cs="Times New Roman"/>
                <w:sz w:val="24"/>
                <w:szCs w:val="24"/>
              </w:rPr>
            </w:pPr>
            <w:r w:rsidRPr="00AF768D">
              <w:rPr>
                <w:rFonts w:ascii="Times New Roman" w:hAnsi="Times New Roman" w:cs="Times New Roman"/>
                <w:color w:val="000000"/>
                <w:sz w:val="24"/>
                <w:szCs w:val="24"/>
              </w:rPr>
              <w:t xml:space="preserve">To be able </w:t>
            </w:r>
            <w:r w:rsidRPr="00AF768D">
              <w:rPr>
                <w:rFonts w:ascii="Times New Roman" w:hAnsi="Times New Roman" w:cs="Times New Roman"/>
                <w:sz w:val="24"/>
                <w:szCs w:val="24"/>
              </w:rPr>
              <w:t xml:space="preserve">to explain </w:t>
            </w:r>
            <w:r w:rsidRPr="00AF768D">
              <w:rPr>
                <w:rFonts w:ascii="Times New Roman" w:hAnsi="Times New Roman" w:cs="Times New Roman"/>
                <w:bCs/>
                <w:sz w:val="24"/>
                <w:szCs w:val="24"/>
              </w:rPr>
              <w:t>Parts and Functions of the Digestive System</w:t>
            </w:r>
          </w:p>
        </w:tc>
      </w:tr>
      <w:tr w:rsidR="00733DAF" w:rsidRPr="00AF768D" w:rsidTr="00E2701A">
        <w:trPr>
          <w:trHeight w:val="20"/>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Title of the lesson</w:t>
            </w:r>
          </w:p>
        </w:tc>
        <w:tc>
          <w:tcPr>
            <w:tcW w:w="3691" w:type="pct"/>
            <w:gridSpan w:val="7"/>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sz w:val="24"/>
                <w:szCs w:val="24"/>
              </w:rPr>
            </w:pPr>
            <w:r w:rsidRPr="00AF768D">
              <w:rPr>
                <w:rFonts w:ascii="Times New Roman" w:hAnsi="Times New Roman" w:cs="Times New Roman"/>
                <w:bCs/>
                <w:sz w:val="24"/>
                <w:szCs w:val="24"/>
              </w:rPr>
              <w:t>Parts and Functions of the Digestive System</w:t>
            </w:r>
          </w:p>
        </w:tc>
      </w:tr>
      <w:tr w:rsidR="00733DAF" w:rsidRPr="00AF768D" w:rsidTr="00E2701A">
        <w:trPr>
          <w:trHeight w:val="647"/>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33DAF" w:rsidRPr="00AF768D" w:rsidTr="00E2701A">
              <w:trPr>
                <w:trHeight w:val="474"/>
              </w:trPr>
              <w:tc>
                <w:tcPr>
                  <w:tcW w:w="8493" w:type="dxa"/>
                </w:tcPr>
                <w:p w:rsidR="00733DAF" w:rsidRPr="00AF768D" w:rsidRDefault="00733DAF" w:rsidP="00E2701A">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xml:space="preserve">By using chart of digestive system, the learner will be able to explain </w:t>
                  </w:r>
                  <w:r w:rsidRPr="00AF768D">
                    <w:rPr>
                      <w:rFonts w:ascii="Times New Roman" w:hAnsi="Times New Roman" w:cs="Times New Roman"/>
                      <w:bCs/>
                      <w:sz w:val="24"/>
                      <w:szCs w:val="24"/>
                    </w:rPr>
                    <w:t>Parts and Functions of the Digestive System</w:t>
                  </w:r>
                  <w:r w:rsidRPr="00AF768D">
                    <w:rPr>
                      <w:rFonts w:ascii="GillSansMT-Schlbk" w:hAnsi="GillSansMT-Schlbk" w:cs="GillSansMT-Schlbk"/>
                      <w:sz w:val="24"/>
                      <w:szCs w:val="24"/>
                    </w:rPr>
                    <w:t xml:space="preserve"> correctly.</w:t>
                  </w:r>
                </w:p>
              </w:tc>
            </w:tr>
          </w:tbl>
          <w:p w:rsidR="00733DAF" w:rsidRPr="00AF768D" w:rsidRDefault="00733DAF" w:rsidP="00E2701A">
            <w:pPr>
              <w:spacing w:after="0" w:line="240" w:lineRule="auto"/>
              <w:jc w:val="both"/>
              <w:rPr>
                <w:rFonts w:ascii="Times New Roman" w:eastAsia="Times New Roman" w:hAnsi="Times New Roman" w:cs="Times New Roman"/>
                <w:color w:val="000000"/>
                <w:highlight w:val="yellow"/>
              </w:rPr>
            </w:pPr>
          </w:p>
        </w:tc>
      </w:tr>
      <w:tr w:rsidR="00733DAF" w:rsidRPr="00AF768D" w:rsidTr="00E2701A">
        <w:trPr>
          <w:trHeight w:val="20"/>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733DAF" w:rsidRPr="00AF768D" w:rsidRDefault="00733DAF" w:rsidP="00E2701A">
            <w:pPr>
              <w:spacing w:after="0" w:line="240" w:lineRule="auto"/>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 xml:space="preserve">Inside and outside </w:t>
            </w:r>
          </w:p>
          <w:p w:rsidR="00733DAF" w:rsidRPr="00AF768D" w:rsidRDefault="00733DAF" w:rsidP="00E2701A">
            <w:pPr>
              <w:spacing w:after="0" w:line="240" w:lineRule="auto"/>
              <w:jc w:val="both"/>
              <w:rPr>
                <w:rFonts w:ascii="Times New Roman" w:eastAsia="Times New Roman" w:hAnsi="Times New Roman" w:cs="Times New Roman"/>
                <w:color w:val="000000"/>
              </w:rPr>
            </w:pPr>
          </w:p>
        </w:tc>
      </w:tr>
      <w:tr w:rsidR="00733DAF" w:rsidRPr="00AF768D" w:rsidTr="00E2701A">
        <w:trPr>
          <w:trHeight w:val="20"/>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Learning Materials </w:t>
            </w:r>
          </w:p>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33DAF" w:rsidRPr="00AF768D" w:rsidTr="00E2701A">
              <w:trPr>
                <w:trHeight w:val="354"/>
              </w:trPr>
              <w:tc>
                <w:tcPr>
                  <w:tcW w:w="8493" w:type="dxa"/>
                </w:tcPr>
                <w:p w:rsidR="00733DAF" w:rsidRPr="00AF768D" w:rsidRDefault="00733DAF" w:rsidP="00E2701A">
                  <w:pPr>
                    <w:numPr>
                      <w:ilvl w:val="0"/>
                      <w:numId w:val="25"/>
                    </w:numPr>
                    <w:autoSpaceDE w:val="0"/>
                    <w:autoSpaceDN w:val="0"/>
                    <w:adjustRightInd w:val="0"/>
                    <w:spacing w:after="0" w:line="240" w:lineRule="auto"/>
                    <w:contextualSpacing/>
                    <w:rPr>
                      <w:rFonts w:ascii="GillSansMT-Schlbk" w:eastAsia="MS Mincho" w:hAnsi="GillSansMT-Schlbk" w:cs="GillSansMT-Schlbk"/>
                      <w:sz w:val="24"/>
                      <w:szCs w:val="24"/>
                    </w:rPr>
                  </w:pPr>
                  <w:r w:rsidRPr="00AF768D">
                    <w:rPr>
                      <w:rFonts w:ascii="GillSansMT-Schlbk" w:eastAsia="MS Mincho" w:hAnsi="GillSansMT-Schlbk" w:cs="GillSansMT-Schlbk"/>
                      <w:sz w:val="24"/>
                      <w:szCs w:val="24"/>
                    </w:rPr>
                    <w:t>Chart pictures • Drawing in Pupil’s Book • Real objects (learners in class)</w:t>
                  </w:r>
                </w:p>
                <w:p w:rsidR="00733DAF" w:rsidRPr="00AF768D" w:rsidRDefault="00733DAF" w:rsidP="00E2701A">
                  <w:pPr>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Blackboard</w:t>
                  </w:r>
                </w:p>
              </w:tc>
            </w:tr>
          </w:tbl>
          <w:p w:rsidR="00733DAF" w:rsidRPr="00AF768D" w:rsidRDefault="00733DAF" w:rsidP="00E2701A">
            <w:pPr>
              <w:autoSpaceDE w:val="0"/>
              <w:autoSpaceDN w:val="0"/>
              <w:adjustRightInd w:val="0"/>
              <w:spacing w:after="0" w:line="240" w:lineRule="auto"/>
              <w:jc w:val="both"/>
              <w:rPr>
                <w:rFonts w:ascii="Times New Roman" w:eastAsia="Calibri" w:hAnsi="Times New Roman" w:cs="Times New Roman"/>
                <w:lang w:eastAsia="rw-RW"/>
              </w:rPr>
            </w:pPr>
          </w:p>
        </w:tc>
      </w:tr>
      <w:tr w:rsidR="00733DAF" w:rsidRPr="00AF768D" w:rsidTr="00E2701A">
        <w:trPr>
          <w:trHeight w:val="20"/>
        </w:trPr>
        <w:tc>
          <w:tcPr>
            <w:tcW w:w="1309" w:type="pct"/>
            <w:gridSpan w:val="2"/>
            <w:shd w:val="clear" w:color="auto" w:fill="F2F2F2" w:themeFill="background1" w:themeFillShade="F2"/>
          </w:tcPr>
          <w:p w:rsidR="00733DAF" w:rsidRPr="00AF768D" w:rsidRDefault="00733DAF" w:rsidP="00E2701A">
            <w:pPr>
              <w:spacing w:after="0" w:line="240" w:lineRule="auto"/>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33DAF" w:rsidRPr="00AF768D" w:rsidTr="00E2701A">
              <w:trPr>
                <w:trHeight w:val="114"/>
              </w:trPr>
              <w:tc>
                <w:tcPr>
                  <w:tcW w:w="8493" w:type="dxa"/>
                </w:tcPr>
                <w:p w:rsidR="00733DAF" w:rsidRPr="00AF768D" w:rsidRDefault="00733DAF" w:rsidP="00E2701A">
                  <w:pPr>
                    <w:autoSpaceDE w:val="0"/>
                    <w:autoSpaceDN w:val="0"/>
                    <w:adjustRightInd w:val="0"/>
                    <w:spacing w:after="0" w:line="241" w:lineRule="atLeast"/>
                    <w:rPr>
                      <w:rFonts w:ascii="VATRA Q+ Gill Sans MT" w:hAnsi="VATRA Q+ Gill Sans MT" w:cs="VATRA Q+ Gill Sans MT"/>
                      <w:color w:val="000000"/>
                      <w:sz w:val="20"/>
                      <w:szCs w:val="20"/>
                    </w:rPr>
                  </w:pPr>
                  <w:r w:rsidRPr="00AF768D">
                    <w:rPr>
                      <w:rFonts w:ascii="GillSansMT-Schlbk" w:hAnsi="GillSansMT-Schlbk" w:cs="GillSansMT-Schlbk"/>
                      <w:sz w:val="24"/>
                      <w:szCs w:val="24"/>
                    </w:rPr>
                    <w:t>Pupil’s Book page 152, Internet, XO laptop and relevant textbooks</w:t>
                  </w:r>
                </w:p>
              </w:tc>
            </w:tr>
          </w:tbl>
          <w:p w:rsidR="00733DAF" w:rsidRPr="00AF768D" w:rsidRDefault="00733DAF" w:rsidP="00E2701A">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5"/>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733DAF" w:rsidRPr="00AF768D" w:rsidTr="00E2701A">
        <w:trPr>
          <w:trHeight w:val="20"/>
        </w:trPr>
        <w:tc>
          <w:tcPr>
            <w:tcW w:w="1615" w:type="dxa"/>
            <w:vMerge w:val="restart"/>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Timing for each step</w:t>
            </w:r>
          </w:p>
          <w:p w:rsidR="00733DAF" w:rsidRPr="00AF768D" w:rsidRDefault="00733DAF" w:rsidP="00E2701A">
            <w:pPr>
              <w:jc w:val="both"/>
              <w:rPr>
                <w:rFonts w:ascii="Times New Roman" w:eastAsia="Times New Roman" w:hAnsi="Times New Roman" w:cs="Times New Roman"/>
                <w:b/>
                <w:color w:val="000000"/>
                <w:kern w:val="2"/>
                <w:lang w:eastAsia="ja-JP"/>
              </w:rPr>
            </w:pPr>
          </w:p>
          <w:p w:rsidR="00733DAF" w:rsidRPr="00AF768D" w:rsidRDefault="00733DAF" w:rsidP="00E2701A">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Generic competences </w:t>
            </w:r>
          </w:p>
          <w:p w:rsidR="00733DAF" w:rsidRPr="00AF768D" w:rsidRDefault="00733DAF" w:rsidP="00E2701A">
            <w:pPr>
              <w:jc w:val="both"/>
              <w:rPr>
                <w:rFonts w:ascii="Times New Roman" w:eastAsia="Times New Roman" w:hAnsi="Times New Roman" w:cs="Times New Roman"/>
                <w:color w:val="000000"/>
                <w:kern w:val="2"/>
                <w:lang w:eastAsia="ja-JP"/>
              </w:rPr>
            </w:pPr>
            <w:r w:rsidRPr="00AF768D">
              <w:rPr>
                <w:rFonts w:ascii="Times New Roman" w:eastAsia="Times New Roman" w:hAnsi="Times New Roman" w:cs="Times New Roman"/>
                <w:color w:val="000000"/>
                <w:kern w:val="2"/>
                <w:lang w:eastAsia="ja-JP"/>
              </w:rPr>
              <w:t xml:space="preserve">and </w:t>
            </w:r>
          </w:p>
          <w:p w:rsidR="00733DAF" w:rsidRPr="00AF768D" w:rsidRDefault="00733DAF"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xml:space="preserve">Cross cutting issues </w:t>
            </w:r>
            <w:r w:rsidRPr="00AF768D">
              <w:rPr>
                <w:rFonts w:ascii="Times New Roman" w:eastAsia="Times New Roman" w:hAnsi="Times New Roman" w:cs="Times New Roman"/>
                <w:color w:val="000000"/>
                <w:kern w:val="2"/>
                <w:lang w:eastAsia="ja-JP"/>
              </w:rPr>
              <w:t>to be addressed</w:t>
            </w:r>
          </w:p>
          <w:p w:rsidR="00733DAF" w:rsidRPr="00AF768D" w:rsidRDefault="00733DAF" w:rsidP="00E2701A">
            <w:pPr>
              <w:jc w:val="both"/>
              <w:rPr>
                <w:rFonts w:ascii="Times New Roman" w:eastAsia="Times New Roman" w:hAnsi="Times New Roman" w:cs="Times New Roman"/>
                <w:b/>
                <w:color w:val="000000"/>
                <w:kern w:val="2"/>
                <w:lang w:eastAsia="ja-JP"/>
              </w:rPr>
            </w:pPr>
            <w:r w:rsidRPr="00AF768D">
              <w:rPr>
                <w:rFonts w:ascii="Times New Roman" w:eastAsia="Times New Roman" w:hAnsi="Times New Roman" w:cs="Times New Roman"/>
                <w:b/>
                <w:color w:val="000000"/>
                <w:kern w:val="2"/>
                <w:lang w:eastAsia="ja-JP"/>
              </w:rPr>
              <w:t>+  a short explanation</w:t>
            </w:r>
          </w:p>
        </w:tc>
      </w:tr>
      <w:tr w:rsidR="00733DAF" w:rsidRPr="00AF768D" w:rsidTr="00E2701A">
        <w:trPr>
          <w:trHeight w:val="323"/>
        </w:trPr>
        <w:tc>
          <w:tcPr>
            <w:tcW w:w="1615" w:type="dxa"/>
            <w:vMerge/>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733DAF" w:rsidRPr="00AF768D" w:rsidRDefault="00733DAF" w:rsidP="00E2701A">
            <w:pPr>
              <w:jc w:val="both"/>
              <w:rPr>
                <w:rFonts w:ascii="Times New Roman" w:eastAsia="Times New Roman" w:hAnsi="Times New Roman" w:cs="Times New Roman"/>
                <w:color w:val="000000"/>
                <w:kern w:val="2"/>
                <w:lang w:eastAsia="ja-JP"/>
              </w:rPr>
            </w:pPr>
            <w:r w:rsidRPr="00AF768D">
              <w:rPr>
                <w:rFonts w:ascii="Times New Roman" w:hAnsi="Times New Roman" w:cs="Times New Roman"/>
                <w:bCs/>
                <w:sz w:val="24"/>
                <w:szCs w:val="24"/>
              </w:rPr>
              <w:t>Parts and Functions of the Digestive System</w:t>
            </w:r>
          </w:p>
        </w:tc>
        <w:tc>
          <w:tcPr>
            <w:tcW w:w="3420" w:type="dxa"/>
            <w:vMerge/>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kern w:val="2"/>
                <w:lang w:eastAsia="ja-JP"/>
              </w:rPr>
            </w:pPr>
          </w:p>
        </w:tc>
      </w:tr>
      <w:tr w:rsidR="00733DAF" w:rsidRPr="00AF768D" w:rsidTr="00E2701A">
        <w:trPr>
          <w:trHeight w:val="58"/>
        </w:trPr>
        <w:tc>
          <w:tcPr>
            <w:tcW w:w="1615" w:type="dxa"/>
            <w:vMerge/>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rPr>
            </w:pPr>
          </w:p>
        </w:tc>
      </w:tr>
      <w:tr w:rsidR="00733DAF" w:rsidRPr="00AF768D" w:rsidTr="00E2701A">
        <w:trPr>
          <w:trHeight w:val="2012"/>
        </w:trPr>
        <w:tc>
          <w:tcPr>
            <w:tcW w:w="1615" w:type="dxa"/>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Introduction/</w:t>
            </w:r>
          </w:p>
          <w:p w:rsidR="00733DAF" w:rsidRPr="00AF768D" w:rsidRDefault="00733DAF"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 xml:space="preserve">Revision </w:t>
            </w:r>
          </w:p>
          <w:p w:rsidR="00733DAF" w:rsidRPr="00AF768D" w:rsidRDefault="00733DAF" w:rsidP="00E2701A">
            <w:pPr>
              <w:jc w:val="both"/>
              <w:rPr>
                <w:rFonts w:ascii="Times New Roman" w:eastAsia="Times New Roman" w:hAnsi="Times New Roman" w:cs="Times New Roman"/>
                <w:b/>
                <w:color w:val="000000"/>
              </w:rPr>
            </w:pPr>
          </w:p>
          <w:p w:rsidR="00733DAF" w:rsidRPr="00AF768D" w:rsidRDefault="00733DAF" w:rsidP="00E2701A">
            <w:pPr>
              <w:jc w:val="both"/>
              <w:rPr>
                <w:rFonts w:ascii="Times New Roman" w:eastAsia="Times New Roman" w:hAnsi="Times New Roman" w:cs="Times New Roman"/>
                <w:b/>
                <w:color w:val="000000"/>
              </w:rPr>
            </w:pPr>
          </w:p>
          <w:p w:rsidR="00733DAF" w:rsidRPr="00AF768D" w:rsidRDefault="00733DAF" w:rsidP="00E2701A">
            <w:pPr>
              <w:jc w:val="both"/>
              <w:rPr>
                <w:rFonts w:ascii="Times New Roman" w:eastAsia="Times New Roman" w:hAnsi="Times New Roman" w:cs="Times New Roman"/>
                <w:bCs/>
                <w:color w:val="000000"/>
              </w:rPr>
            </w:pPr>
            <w:r w:rsidRPr="00AF768D">
              <w:rPr>
                <w:rFonts w:ascii="Times New Roman" w:eastAsia="Times New Roman" w:hAnsi="Times New Roman" w:cs="Times New Roman"/>
                <w:bCs/>
                <w:color w:val="000000"/>
              </w:rPr>
              <w:t>5 min</w:t>
            </w:r>
          </w:p>
        </w:tc>
        <w:tc>
          <w:tcPr>
            <w:tcW w:w="3780" w:type="dxa"/>
          </w:tcPr>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Display the wall chart of the digestive system.</w:t>
            </w:r>
          </w:p>
          <w:p w:rsidR="00733DAF" w:rsidRPr="00AF768D" w:rsidRDefault="00733DAF" w:rsidP="00E2701A">
            <w:pPr>
              <w:autoSpaceDE w:val="0"/>
              <w:autoSpaceDN w:val="0"/>
              <w:adjustRightInd w:val="0"/>
              <w:spacing w:line="360" w:lineRule="auto"/>
              <w:rPr>
                <w:rFonts w:ascii="GillSansMT-Schlbk" w:hAnsi="GillSansMT-Schlbk" w:cs="GillSansMT-Schlbk"/>
                <w:sz w:val="24"/>
                <w:szCs w:val="24"/>
              </w:rPr>
            </w:pPr>
            <w:r w:rsidRPr="00AF768D">
              <w:rPr>
                <w:rFonts w:ascii="GillSansMT-Schlbk" w:hAnsi="GillSansMT-Schlbk" w:cs="GillSansMT-Schlbk"/>
                <w:sz w:val="24"/>
                <w:szCs w:val="24"/>
              </w:rPr>
              <w:t xml:space="preserve"> Ask learners to discuss in pairs the pictures in Pupil’s Book page 152.</w:t>
            </w:r>
          </w:p>
          <w:p w:rsidR="00733DAF" w:rsidRPr="00AF768D" w:rsidRDefault="00733DAF" w:rsidP="00E2701A">
            <w:pPr>
              <w:autoSpaceDE w:val="0"/>
              <w:autoSpaceDN w:val="0"/>
              <w:adjustRightInd w:val="0"/>
              <w:spacing w:line="360" w:lineRule="auto"/>
              <w:rPr>
                <w:rFonts w:ascii="GillSansMT-Schlbk" w:hAnsi="GillSansMT-Schlbk" w:cs="GillSansMT-Schlbk"/>
                <w:sz w:val="24"/>
                <w:szCs w:val="24"/>
              </w:rPr>
            </w:pPr>
            <w:r w:rsidRPr="00AF768D">
              <w:rPr>
                <w:rFonts w:ascii="GillSansMT-Schlbk" w:hAnsi="GillSansMT-Schlbk" w:cs="GillSansMT-Schlbk"/>
                <w:sz w:val="24"/>
                <w:szCs w:val="24"/>
              </w:rPr>
              <w:t xml:space="preserve"> </w:t>
            </w:r>
          </w:p>
        </w:tc>
        <w:tc>
          <w:tcPr>
            <w:tcW w:w="2790" w:type="dxa"/>
          </w:tcPr>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Times New Roman" w:hAnsi="Times New Roman" w:cs="Times New Roman"/>
                <w:sz w:val="24"/>
                <w:szCs w:val="24"/>
              </w:rPr>
              <w:t xml:space="preserve"> Learners will observe introductory pictures on page 152.</w:t>
            </w:r>
            <w:r w:rsidRPr="00AF768D">
              <w:rPr>
                <w:rFonts w:ascii="GillSansMT-Schlbk" w:hAnsi="GillSansMT-Schlbk" w:cs="GillSansMT-Schlbk"/>
                <w:sz w:val="24"/>
                <w:szCs w:val="24"/>
              </w:rPr>
              <w:t xml:space="preserve"> </w:t>
            </w:r>
          </w:p>
          <w:p w:rsidR="00733DAF" w:rsidRPr="00AF768D" w:rsidRDefault="00733DAF" w:rsidP="00E2701A">
            <w:pPr>
              <w:rPr>
                <w:rFonts w:ascii="Times New Roman" w:hAnsi="Times New Roman" w:cs="Times New Roman"/>
                <w:sz w:val="24"/>
                <w:szCs w:val="24"/>
              </w:rPr>
            </w:pPr>
            <w:r w:rsidRPr="00AF768D">
              <w:rPr>
                <w:rFonts w:ascii="Times New Roman" w:hAnsi="Times New Roman" w:cs="Times New Roman"/>
                <w:sz w:val="24"/>
                <w:szCs w:val="24"/>
              </w:rPr>
              <w:t>Learners will discuss in pairs about the identity of the pictures. Let them explain briefly what they will learn in the unit.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733DAF" w:rsidRPr="00AF768D" w:rsidTr="00E2701A">
              <w:trPr>
                <w:trHeight w:val="1680"/>
              </w:trPr>
              <w:tc>
                <w:tcPr>
                  <w:tcW w:w="0" w:type="auto"/>
                </w:tcPr>
                <w:p w:rsidR="00733DAF" w:rsidRPr="00AF768D" w:rsidRDefault="00733DAF"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sidRPr="00AF768D">
                    <w:rPr>
                      <w:rFonts w:ascii="GillSansMT-SchlbkBoldItalic" w:hAnsi="GillSansMT-SchlbkBoldItalic" w:cs="GillSansMT-SchlbkBoldItalic"/>
                      <w:b/>
                      <w:bCs/>
                      <w:i/>
                      <w:iCs/>
                      <w:sz w:val="24"/>
                      <w:szCs w:val="24"/>
                    </w:rPr>
                    <w:t>Peace and Value Education</w:t>
                  </w:r>
                </w:p>
                <w:p w:rsidR="00733DAF" w:rsidRPr="00AF768D" w:rsidRDefault="00733DAF"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sidRPr="00AF768D">
                    <w:rPr>
                      <w:rFonts w:ascii="GillSansMT-Schlbk" w:hAnsi="GillSansMT-Schlbk" w:cs="GillSansMT-Schlbk"/>
                      <w:sz w:val="24"/>
                      <w:szCs w:val="24"/>
                    </w:rPr>
                    <w:t>• A forest is a resource. It plays big role in promoting harmony and peace. We</w:t>
                  </w:r>
                </w:p>
                <w:p w:rsidR="00733DAF" w:rsidRPr="00AF768D" w:rsidRDefault="00733DAF"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AF768D">
                    <w:rPr>
                      <w:rFonts w:ascii="GillSansMT-Schlbk" w:hAnsi="GillSansMT-Schlbk" w:cs="GillSansMT-Schlbk"/>
                      <w:sz w:val="24"/>
                      <w:szCs w:val="24"/>
                    </w:rPr>
                    <w:t>Need to share this resource for sustainable peace and development.</w:t>
                  </w:r>
                </w:p>
              </w:tc>
            </w:tr>
          </w:tbl>
          <w:p w:rsidR="00733DAF" w:rsidRPr="00AF768D" w:rsidRDefault="00733DAF" w:rsidP="00E2701A">
            <w:pPr>
              <w:autoSpaceDE w:val="0"/>
              <w:autoSpaceDN w:val="0"/>
              <w:adjustRightInd w:val="0"/>
              <w:spacing w:line="276" w:lineRule="auto"/>
              <w:rPr>
                <w:rFonts w:ascii="Times New Roman" w:hAnsi="Times New Roman" w:cs="Times New Roman"/>
                <w:lang w:eastAsia="rw-RW"/>
              </w:rPr>
            </w:pPr>
          </w:p>
        </w:tc>
      </w:tr>
      <w:tr w:rsidR="00733DAF" w:rsidRPr="00AF768D" w:rsidTr="00E2701A">
        <w:trPr>
          <w:trHeight w:val="2138"/>
        </w:trPr>
        <w:tc>
          <w:tcPr>
            <w:tcW w:w="1615" w:type="dxa"/>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color w:val="000000"/>
              </w:rPr>
            </w:pPr>
            <w:r w:rsidRPr="00AF768D">
              <w:rPr>
                <w:rFonts w:ascii="Times New Roman" w:eastAsia="Times New Roman" w:hAnsi="Times New Roman" w:cs="Times New Roman"/>
                <w:b/>
                <w:color w:val="000000"/>
              </w:rPr>
              <w:t>Development of the lesson</w:t>
            </w:r>
          </w:p>
          <w:p w:rsidR="00733DAF" w:rsidRPr="00AF768D" w:rsidRDefault="00733DAF" w:rsidP="00E2701A">
            <w:pPr>
              <w:jc w:val="both"/>
              <w:rPr>
                <w:rFonts w:ascii="Times New Roman" w:eastAsia="Times New Roman" w:hAnsi="Times New Roman" w:cs="Times New Roman"/>
                <w:b/>
                <w:color w:val="000000"/>
              </w:rPr>
            </w:pPr>
          </w:p>
          <w:p w:rsidR="00733DAF" w:rsidRPr="00AF768D" w:rsidRDefault="00733DAF" w:rsidP="00E2701A">
            <w:pPr>
              <w:jc w:val="both"/>
              <w:rPr>
                <w:rFonts w:ascii="Times New Roman" w:eastAsia="Times New Roman" w:hAnsi="Times New Roman" w:cs="Times New Roman"/>
                <w:b/>
                <w:color w:val="000000"/>
              </w:rPr>
            </w:pPr>
          </w:p>
          <w:p w:rsidR="00733DAF" w:rsidRPr="00AF768D" w:rsidRDefault="00733DAF" w:rsidP="00E2701A">
            <w:pPr>
              <w:numPr>
                <w:ilvl w:val="0"/>
                <w:numId w:val="24"/>
              </w:numPr>
              <w:contextualSpacing/>
              <w:jc w:val="both"/>
              <w:rPr>
                <w:rFonts w:ascii="Times New Roman" w:eastAsia="Times New Roman" w:hAnsi="Times New Roman" w:cs="Times New Roman"/>
                <w:color w:val="000000"/>
              </w:rPr>
            </w:pPr>
            <w:r w:rsidRPr="00AF768D">
              <w:rPr>
                <w:rFonts w:ascii="Times New Roman" w:eastAsia="Times New Roman" w:hAnsi="Times New Roman" w:cs="Times New Roman"/>
                <w:color w:val="000000"/>
              </w:rPr>
              <w:t>min</w:t>
            </w:r>
          </w:p>
        </w:tc>
        <w:tc>
          <w:tcPr>
            <w:tcW w:w="3780" w:type="dxa"/>
          </w:tcPr>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Ask learners to sit in pairs. Let each learner ask their partner to describe the movement of food from the mouth to the anus.</w:t>
            </w:r>
          </w:p>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Let them touch their body to demonstrate movement of food along the digestive system.</w:t>
            </w:r>
          </w:p>
          <w:p w:rsidR="00733DAF" w:rsidRPr="00AF768D" w:rsidRDefault="00733DAF" w:rsidP="00E2701A">
            <w:pPr>
              <w:autoSpaceDE w:val="0"/>
              <w:autoSpaceDN w:val="0"/>
              <w:adjustRightInd w:val="0"/>
              <w:rPr>
                <w:rFonts w:ascii="GillSansMT-Schlbk" w:hAnsi="GillSansMT-Schlbk" w:cs="GillSansMT-Schlbk"/>
                <w:sz w:val="24"/>
                <w:szCs w:val="24"/>
              </w:rPr>
            </w:pPr>
          </w:p>
        </w:tc>
        <w:tc>
          <w:tcPr>
            <w:tcW w:w="2790" w:type="dxa"/>
          </w:tcPr>
          <w:p w:rsidR="00733DAF" w:rsidRPr="00AF768D" w:rsidRDefault="00733DAF" w:rsidP="00E2701A">
            <w:pPr>
              <w:autoSpaceDE w:val="0"/>
              <w:autoSpaceDN w:val="0"/>
              <w:adjustRightInd w:val="0"/>
              <w:rPr>
                <w:rFonts w:ascii="Times New Roman" w:hAnsi="Times New Roman" w:cs="Times New Roman"/>
                <w:color w:val="000000"/>
                <w:sz w:val="24"/>
                <w:szCs w:val="24"/>
              </w:rPr>
            </w:pPr>
            <w:r w:rsidRPr="00AF768D">
              <w:rPr>
                <w:rFonts w:ascii="Times New Roman" w:hAnsi="Times New Roman" w:cs="Times New Roman"/>
                <w:color w:val="000000"/>
                <w:sz w:val="24"/>
                <w:szCs w:val="24"/>
              </w:rPr>
              <w:t xml:space="preserve">To attempt questions asked  individually  </w:t>
            </w:r>
          </w:p>
          <w:p w:rsidR="00733DAF" w:rsidRPr="00AF768D" w:rsidRDefault="00733DAF" w:rsidP="00E2701A">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To compare their responses   in groups of 2 or three in a desk.</w:t>
            </w:r>
          </w:p>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Times New Roman" w:hAnsi="Times New Roman" w:cs="Times New Roman"/>
                <w:sz w:val="24"/>
                <w:szCs w:val="24"/>
              </w:rPr>
              <w:t xml:space="preserve">To make presentations in class. </w:t>
            </w:r>
          </w:p>
        </w:tc>
        <w:tc>
          <w:tcPr>
            <w:tcW w:w="3420" w:type="dxa"/>
          </w:tcPr>
          <w:p w:rsidR="00733DAF" w:rsidRPr="00AF768D" w:rsidRDefault="00733DAF" w:rsidP="00E2701A">
            <w:pPr>
              <w:autoSpaceDE w:val="0"/>
              <w:autoSpaceDN w:val="0"/>
              <w:adjustRightInd w:val="0"/>
              <w:rPr>
                <w:rFonts w:ascii="GillSansMT-SchlbkBoldItalic" w:hAnsi="GillSansMT-SchlbkBoldItalic" w:cs="GillSansMT-SchlbkBoldItalic"/>
                <w:b/>
                <w:bCs/>
                <w:i/>
                <w:iCs/>
                <w:sz w:val="24"/>
                <w:szCs w:val="24"/>
              </w:rPr>
            </w:pPr>
            <w:r w:rsidRPr="00AF768D">
              <w:rPr>
                <w:rFonts w:ascii="GillSansMT-SchlbkBoldItalic" w:hAnsi="GillSansMT-SchlbkBoldItalic" w:cs="GillSansMT-SchlbkBoldItalic"/>
                <w:b/>
                <w:bCs/>
                <w:i/>
                <w:iCs/>
                <w:sz w:val="24"/>
                <w:szCs w:val="24"/>
              </w:rPr>
              <w:t xml:space="preserve">  Gender Education</w:t>
            </w:r>
          </w:p>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 It is the responsibility of all to conserve the environment. Pupils of both genders</w:t>
            </w:r>
          </w:p>
          <w:p w:rsidR="00733DAF" w:rsidRPr="00AF768D" w:rsidRDefault="00733DAF" w:rsidP="00E2701A">
            <w:pPr>
              <w:autoSpaceDE w:val="0"/>
              <w:autoSpaceDN w:val="0"/>
              <w:adjustRightInd w:val="0"/>
              <w:rPr>
                <w:rFonts w:ascii="Times New Roman" w:hAnsi="Times New Roman" w:cs="Times New Roman"/>
                <w:bCs/>
                <w:iCs/>
                <w:sz w:val="24"/>
                <w:szCs w:val="24"/>
              </w:rPr>
            </w:pPr>
            <w:r w:rsidRPr="00AF768D">
              <w:rPr>
                <w:rFonts w:ascii="GillSansMT-Schlbk" w:hAnsi="GillSansMT-Schlbk" w:cs="GillSansMT-Schlbk"/>
                <w:sz w:val="24"/>
                <w:szCs w:val="24"/>
              </w:rPr>
              <w:t xml:space="preserve">Should be sensitized on the </w:t>
            </w:r>
            <w:r w:rsidRPr="00AF768D">
              <w:rPr>
                <w:rFonts w:ascii="Times New Roman" w:hAnsi="Times New Roman" w:cs="Times New Roman"/>
                <w:bCs/>
                <w:sz w:val="24"/>
                <w:szCs w:val="24"/>
              </w:rPr>
              <w:t>Parts and Functions of the Digestive System</w:t>
            </w:r>
            <w:r w:rsidRPr="00AF768D">
              <w:rPr>
                <w:rFonts w:ascii="GillSansMT-Schlbk" w:hAnsi="GillSansMT-Schlbk" w:cs="GillSansMT-Schlbk"/>
                <w:sz w:val="24"/>
                <w:szCs w:val="24"/>
              </w:rPr>
              <w:t xml:space="preserve">.  </w:t>
            </w:r>
          </w:p>
        </w:tc>
      </w:tr>
      <w:tr w:rsidR="00733DAF" w:rsidRPr="00AF768D" w:rsidTr="00E2701A">
        <w:trPr>
          <w:trHeight w:val="1430"/>
        </w:trPr>
        <w:tc>
          <w:tcPr>
            <w:tcW w:w="1615" w:type="dxa"/>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Conclusion</w:t>
            </w:r>
          </w:p>
          <w:p w:rsidR="00733DAF" w:rsidRPr="00AF768D" w:rsidRDefault="00733DAF"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(Synthesis+</w:t>
            </w:r>
          </w:p>
          <w:p w:rsidR="00733DAF" w:rsidRPr="00AF768D" w:rsidRDefault="00733DAF"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Assessment)</w:t>
            </w:r>
          </w:p>
          <w:p w:rsidR="00733DAF" w:rsidRPr="00AF768D" w:rsidRDefault="00733DAF" w:rsidP="00E2701A">
            <w:pPr>
              <w:jc w:val="both"/>
              <w:rPr>
                <w:rFonts w:ascii="Times New Roman" w:eastAsia="Times New Roman" w:hAnsi="Times New Roman" w:cs="Times New Roman"/>
                <w:b/>
                <w:noProof/>
                <w:color w:val="000000"/>
              </w:rPr>
            </w:pPr>
          </w:p>
          <w:p w:rsidR="00733DAF" w:rsidRPr="00AF768D" w:rsidRDefault="00733DAF" w:rsidP="00E2701A">
            <w:pPr>
              <w:jc w:val="both"/>
              <w:rPr>
                <w:rFonts w:ascii="Times New Roman" w:eastAsia="Times New Roman" w:hAnsi="Times New Roman" w:cs="Times New Roman"/>
                <w:noProof/>
                <w:color w:val="000000"/>
              </w:rPr>
            </w:pPr>
            <w:r w:rsidRPr="00AF768D">
              <w:rPr>
                <w:rFonts w:ascii="Times New Roman" w:eastAsia="Times New Roman" w:hAnsi="Times New Roman" w:cs="Times New Roman"/>
                <w:noProof/>
                <w:color w:val="000000"/>
              </w:rPr>
              <w:t>10 min</w:t>
            </w:r>
          </w:p>
        </w:tc>
        <w:tc>
          <w:tcPr>
            <w:tcW w:w="3780" w:type="dxa"/>
          </w:tcPr>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Listen to the learners as they describe the movement of food.</w:t>
            </w:r>
          </w:p>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 Evaluate if they know food moves from the mouth to the anus.</w:t>
            </w:r>
          </w:p>
          <w:p w:rsidR="00733DAF" w:rsidRPr="00AF768D" w:rsidRDefault="00733DAF" w:rsidP="00E2701A">
            <w:pPr>
              <w:autoSpaceDE w:val="0"/>
              <w:autoSpaceDN w:val="0"/>
              <w:adjustRightInd w:val="0"/>
              <w:rPr>
                <w:rFonts w:ascii="Times New Roman" w:hAnsi="Times New Roman" w:cs="Times New Roman"/>
                <w:sz w:val="24"/>
                <w:szCs w:val="24"/>
              </w:rPr>
            </w:pPr>
            <w:r w:rsidRPr="00AF768D">
              <w:rPr>
                <w:rFonts w:ascii="GillSansMT-Schlbk" w:hAnsi="GillSansMT-Schlbk" w:cs="GillSansMT-Schlbk"/>
                <w:sz w:val="24"/>
                <w:szCs w:val="24"/>
              </w:rPr>
              <w:t>• Mark the digestive system they have drawn.</w:t>
            </w:r>
          </w:p>
        </w:tc>
        <w:tc>
          <w:tcPr>
            <w:tcW w:w="2790" w:type="dxa"/>
          </w:tcPr>
          <w:p w:rsidR="00733DAF" w:rsidRPr="00AF768D" w:rsidRDefault="00733DAF" w:rsidP="00E2701A">
            <w:pPr>
              <w:autoSpaceDE w:val="0"/>
              <w:autoSpaceDN w:val="0"/>
              <w:adjustRightInd w:val="0"/>
              <w:rPr>
                <w:rFonts w:ascii="Times New Roman" w:hAnsi="Times New Roman" w:cs="Times New Roman"/>
                <w:sz w:val="24"/>
                <w:szCs w:val="24"/>
              </w:rPr>
            </w:pPr>
            <w:r w:rsidRPr="00AF768D">
              <w:rPr>
                <w:rFonts w:ascii="Times New Roman" w:hAnsi="Times New Roman" w:cs="Times New Roman"/>
                <w:sz w:val="24"/>
                <w:szCs w:val="24"/>
              </w:rPr>
              <w:t>They will answer all the questions asked by the teacher and ask where they are not understand.</w:t>
            </w:r>
          </w:p>
        </w:tc>
        <w:tc>
          <w:tcPr>
            <w:tcW w:w="3420" w:type="dxa"/>
          </w:tcPr>
          <w:p w:rsidR="00733DAF" w:rsidRPr="00AF768D" w:rsidRDefault="00733DAF" w:rsidP="00E2701A">
            <w:pPr>
              <w:autoSpaceDE w:val="0"/>
              <w:autoSpaceDN w:val="0"/>
              <w:adjustRightInd w:val="0"/>
              <w:rPr>
                <w:rFonts w:ascii="GillSansMT-SchlbkBoldItalic" w:hAnsi="GillSansMT-SchlbkBoldItalic" w:cs="GillSansMT-SchlbkBoldItalic"/>
                <w:b/>
                <w:bCs/>
                <w:i/>
                <w:iCs/>
                <w:sz w:val="24"/>
                <w:szCs w:val="24"/>
              </w:rPr>
            </w:pPr>
            <w:r w:rsidRPr="00AF768D">
              <w:rPr>
                <w:rFonts w:ascii="GillSansMT-SchlbkBoldItalic" w:hAnsi="GillSansMT-SchlbkBoldItalic" w:cs="GillSansMT-SchlbkBoldItalic"/>
                <w:b/>
                <w:bCs/>
                <w:i/>
                <w:iCs/>
                <w:sz w:val="24"/>
                <w:szCs w:val="24"/>
              </w:rPr>
              <w:t>Environment and Sustainability</w:t>
            </w:r>
          </w:p>
          <w:p w:rsidR="00733DAF" w:rsidRPr="00AF768D" w:rsidRDefault="00733DAF" w:rsidP="00E2701A">
            <w:pPr>
              <w:autoSpaceDE w:val="0"/>
              <w:autoSpaceDN w:val="0"/>
              <w:adjustRightInd w:val="0"/>
              <w:rPr>
                <w:rFonts w:ascii="GillSansMT-Schlbk" w:hAnsi="GillSansMT-Schlbk" w:cs="GillSansMT-Schlbk"/>
                <w:sz w:val="24"/>
                <w:szCs w:val="24"/>
              </w:rPr>
            </w:pPr>
            <w:r w:rsidRPr="00AF768D">
              <w:rPr>
                <w:rFonts w:ascii="GillSansMT-Schlbk" w:hAnsi="GillSansMT-Schlbk" w:cs="GillSansMT-Schlbk"/>
                <w:sz w:val="24"/>
                <w:szCs w:val="24"/>
              </w:rPr>
              <w:t>The rate at which trees are being cut down is higher than the rate they are being replaced.</w:t>
            </w:r>
          </w:p>
        </w:tc>
      </w:tr>
      <w:tr w:rsidR="00733DAF" w:rsidRPr="00AF768D" w:rsidTr="00E2701A">
        <w:trPr>
          <w:trHeight w:val="20"/>
        </w:trPr>
        <w:tc>
          <w:tcPr>
            <w:tcW w:w="1615" w:type="dxa"/>
            <w:shd w:val="clear" w:color="auto" w:fill="F2F2F2" w:themeFill="background1" w:themeFillShade="F2"/>
          </w:tcPr>
          <w:p w:rsidR="00733DAF" w:rsidRPr="00AF768D" w:rsidRDefault="00733DAF" w:rsidP="00E2701A">
            <w:pPr>
              <w:jc w:val="both"/>
              <w:rPr>
                <w:rFonts w:ascii="Times New Roman" w:eastAsia="Times New Roman" w:hAnsi="Times New Roman" w:cs="Times New Roman"/>
                <w:b/>
                <w:noProof/>
                <w:color w:val="000000"/>
              </w:rPr>
            </w:pPr>
            <w:r w:rsidRPr="00AF768D">
              <w:rPr>
                <w:rFonts w:ascii="Times New Roman" w:eastAsia="Times New Roman" w:hAnsi="Times New Roman" w:cs="Times New Roman"/>
                <w:b/>
                <w:noProof/>
                <w:color w:val="000000"/>
              </w:rPr>
              <w:t>Teacher self-evaluation</w:t>
            </w:r>
          </w:p>
        </w:tc>
        <w:tc>
          <w:tcPr>
            <w:tcW w:w="9990" w:type="dxa"/>
            <w:gridSpan w:val="3"/>
          </w:tcPr>
          <w:p w:rsidR="00733DAF" w:rsidRPr="00AF768D" w:rsidRDefault="00733DAF" w:rsidP="00E2701A">
            <w:pPr>
              <w:autoSpaceDE w:val="0"/>
              <w:autoSpaceDN w:val="0"/>
              <w:adjustRightInd w:val="0"/>
              <w:rPr>
                <w:rFonts w:ascii="VATRA Q+ Gill Sans MT" w:hAnsi="VATRA Q+ Gill Sans MT" w:cs="VATRA Q+ Gill Sans MT"/>
                <w:color w:val="000000"/>
                <w:sz w:val="24"/>
                <w:szCs w:val="24"/>
              </w:rPr>
            </w:pPr>
            <w:r w:rsidRPr="00AF768D">
              <w:rPr>
                <w:rFonts w:ascii="Times New Roman" w:eastAsia="Times New Roman" w:hAnsi="Times New Roman" w:cs="Times New Roman"/>
                <w:color w:val="000000"/>
                <w:sz w:val="32"/>
                <w:szCs w:val="32"/>
              </w:rPr>
              <w:t xml:space="preserve"> </w:t>
            </w:r>
            <w:r w:rsidRPr="00AF768D">
              <w:rPr>
                <w:rFonts w:ascii="VATRA Q+ Gill Sans MT" w:hAnsi="VATRA Q+ Gill Sans MT" w:cs="VATRA Q+ Gill Sans MT"/>
                <w:color w:val="000000"/>
                <w:sz w:val="24"/>
                <w:szCs w:val="24"/>
              </w:rPr>
              <w:t xml:space="preserve"> </w:t>
            </w:r>
          </w:p>
          <w:p w:rsidR="00733DAF" w:rsidRPr="00AF768D" w:rsidRDefault="00733DAF" w:rsidP="00E2701A">
            <w:pPr>
              <w:jc w:val="both"/>
              <w:rPr>
                <w:rFonts w:ascii="Times New Roman" w:eastAsia="Times New Roman" w:hAnsi="Times New Roman" w:cs="Times New Roman"/>
                <w:color w:val="000000"/>
              </w:rPr>
            </w:pPr>
          </w:p>
        </w:tc>
      </w:tr>
    </w:tbl>
    <w:p w:rsidR="0077500C" w:rsidRPr="003941C2" w:rsidRDefault="0077500C" w:rsidP="0077500C">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77500C" w:rsidRPr="003941C2" w:rsidRDefault="0077500C" w:rsidP="0077500C">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77500C" w:rsidRPr="003941C2" w:rsidTr="0077500C">
        <w:trPr>
          <w:trHeight w:val="20"/>
        </w:trPr>
        <w:tc>
          <w:tcPr>
            <w:tcW w:w="869" w:type="pct"/>
            <w:tcBorders>
              <w:right w:val="single" w:sz="4" w:space="0" w:color="auto"/>
            </w:tcBorders>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77500C" w:rsidRPr="003941C2" w:rsidTr="0077500C">
        <w:trPr>
          <w:trHeight w:val="20"/>
        </w:trPr>
        <w:tc>
          <w:tcPr>
            <w:tcW w:w="869" w:type="pct"/>
            <w:tcBorders>
              <w:right w:val="single" w:sz="4" w:space="0" w:color="auto"/>
            </w:tcBorders>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77500C" w:rsidRPr="003941C2" w:rsidRDefault="00041506"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26</w:t>
            </w:r>
            <w:r w:rsidR="0077500C" w:rsidRPr="00794631">
              <w:rPr>
                <w:rFonts w:ascii="Times New Roman" w:eastAsia="Times New Roman" w:hAnsi="Times New Roman" w:cs="Times New Roman"/>
                <w:color w:val="000000"/>
                <w:vertAlign w:val="superscript"/>
              </w:rPr>
              <w:t>th</w:t>
            </w:r>
            <w:r w:rsidR="0077500C">
              <w:rPr>
                <w:rFonts w:ascii="Times New Roman" w:eastAsia="Times New Roman" w:hAnsi="Times New Roman" w:cs="Times New Roman"/>
                <w:color w:val="000000"/>
              </w:rPr>
              <w:t xml:space="preserve"> Jan</w:t>
            </w:r>
            <w:r w:rsidR="0077500C" w:rsidRPr="003941C2">
              <w:rPr>
                <w:rFonts w:ascii="Times New Roman" w:eastAsia="Times New Roman" w:hAnsi="Times New Roman" w:cs="Times New Roman"/>
                <w:color w:val="000000"/>
              </w:rPr>
              <w:t>. 202</w:t>
            </w:r>
            <w:r w:rsidR="0077500C">
              <w:rPr>
                <w:rFonts w:ascii="Times New Roman" w:eastAsia="Times New Roman" w:hAnsi="Times New Roman" w:cs="Times New Roman"/>
                <w:color w:val="000000"/>
              </w:rPr>
              <w:t>3</w:t>
            </w:r>
          </w:p>
        </w:tc>
        <w:tc>
          <w:tcPr>
            <w:tcW w:w="527" w:type="pct"/>
            <w:shd w:val="clear" w:color="auto" w:fill="auto"/>
          </w:tcPr>
          <w:p w:rsidR="0077500C" w:rsidRPr="003941C2" w:rsidRDefault="0077500C" w:rsidP="0077500C">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537"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Pr="003941C2">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6</w:t>
            </w:r>
          </w:p>
        </w:tc>
        <w:tc>
          <w:tcPr>
            <w:tcW w:w="482"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77500C" w:rsidRPr="003941C2" w:rsidRDefault="0077500C" w:rsidP="0077500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r w:rsidR="0077500C" w:rsidRPr="003941C2" w:rsidTr="0077500C">
        <w:trPr>
          <w:trHeight w:val="20"/>
        </w:trPr>
        <w:tc>
          <w:tcPr>
            <w:tcW w:w="2447" w:type="pct"/>
            <w:gridSpan w:val="5"/>
            <w:tcBorders>
              <w:right w:val="single" w:sz="4" w:space="0" w:color="auto"/>
            </w:tcBorders>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77500C" w:rsidRPr="003941C2" w:rsidRDefault="0077500C" w:rsidP="0077500C">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77500C" w:rsidRPr="003941C2" w:rsidRDefault="0077500C" w:rsidP="0077500C">
            <w:pPr>
              <w:spacing w:after="0" w:line="240" w:lineRule="auto"/>
              <w:jc w:val="both"/>
              <w:rPr>
                <w:rFonts w:ascii="Times New Roman" w:eastAsia="Times New Roman" w:hAnsi="Times New Roman" w:cs="Times New Roman"/>
                <w:color w:val="000000"/>
              </w:rPr>
            </w:pPr>
          </w:p>
        </w:tc>
      </w:tr>
      <w:tr w:rsidR="0077500C" w:rsidRPr="003941C2" w:rsidTr="0077500C">
        <w:trPr>
          <w:trHeight w:val="251"/>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77500C" w:rsidRPr="0086247B" w:rsidRDefault="0077500C" w:rsidP="0077500C">
            <w:pPr>
              <w:spacing w:after="0" w:line="240" w:lineRule="auto"/>
              <w:jc w:val="both"/>
              <w:rPr>
                <w:rFonts w:ascii="Times New Roman" w:eastAsia="Times New Roman" w:hAnsi="Times New Roman" w:cs="Times New Roman"/>
                <w:color w:val="000000"/>
                <w:sz w:val="28"/>
                <w:szCs w:val="28"/>
              </w:rPr>
            </w:pPr>
            <w:r>
              <w:rPr>
                <w:rFonts w:ascii="GillSansMT-SchlbkBold" w:hAnsi="GillSansMT-SchlbkBold" w:cs="GillSansMT-SchlbkBold"/>
                <w:b/>
                <w:bCs/>
                <w:sz w:val="28"/>
                <w:szCs w:val="28"/>
              </w:rPr>
              <w:t>DIGESTIVE SYSTEM</w:t>
            </w:r>
          </w:p>
        </w:tc>
      </w:tr>
      <w:tr w:rsidR="0077500C" w:rsidRPr="003941C2" w:rsidTr="0077500C">
        <w:trPr>
          <w:trHeight w:val="35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77500C" w:rsidRPr="00152907" w:rsidRDefault="0077500C" w:rsidP="0077500C">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Pr="00BC58D9">
              <w:rPr>
                <w:rFonts w:ascii="Times New Roman" w:hAnsi="Times New Roman" w:cs="Times New Roman"/>
                <w:bCs/>
                <w:sz w:val="24"/>
                <w:szCs w:val="24"/>
              </w:rPr>
              <w:t>Hygiene of Digestion</w:t>
            </w:r>
            <w:r>
              <w:rPr>
                <w:rFonts w:ascii="GillSansMT-Schlbk" w:hAnsi="GillSansMT-Schlbk" w:cs="GillSansMT-Schlbk"/>
                <w:sz w:val="24"/>
                <w:szCs w:val="24"/>
              </w:rPr>
              <w:t>.</w:t>
            </w: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77500C" w:rsidRPr="00152907" w:rsidRDefault="0077500C" w:rsidP="0077500C">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Pr="00BC58D9">
              <w:rPr>
                <w:rFonts w:ascii="Times New Roman" w:hAnsi="Times New Roman" w:cs="Times New Roman"/>
                <w:bCs/>
                <w:sz w:val="24"/>
                <w:szCs w:val="24"/>
              </w:rPr>
              <w:t>Hygiene of Digestion</w:t>
            </w:r>
            <w:r>
              <w:rPr>
                <w:rFonts w:ascii="GillSansMT-Schlbk" w:hAnsi="GillSansMT-Schlbk" w:cs="GillSansMT-Schlbk"/>
                <w:sz w:val="24"/>
                <w:szCs w:val="24"/>
              </w:rPr>
              <w:t>.</w:t>
            </w:r>
          </w:p>
        </w:tc>
      </w:tr>
      <w:tr w:rsidR="0077500C" w:rsidRPr="003941C2" w:rsidTr="0077500C">
        <w:trPr>
          <w:trHeight w:val="647"/>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500C" w:rsidRPr="008E5E56" w:rsidTr="0077500C">
              <w:trPr>
                <w:trHeight w:val="474"/>
              </w:trPr>
              <w:tc>
                <w:tcPr>
                  <w:tcW w:w="8493" w:type="dxa"/>
                </w:tcPr>
                <w:p w:rsidR="0077500C" w:rsidRPr="00BC413F" w:rsidRDefault="0077500C" w:rsidP="0077500C">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digestive system, the learner will be able to </w:t>
                  </w:r>
                  <w:r>
                    <w:rPr>
                      <w:rFonts w:ascii="Times New Roman" w:hAnsi="Times New Roman" w:cs="Times New Roman"/>
                      <w:sz w:val="24"/>
                      <w:szCs w:val="24"/>
                    </w:rPr>
                    <w:t xml:space="preserve">identify </w:t>
                  </w:r>
                  <w:r w:rsidRPr="00BC58D9">
                    <w:rPr>
                      <w:rFonts w:ascii="Times New Roman" w:hAnsi="Times New Roman" w:cs="Times New Roman"/>
                      <w:bCs/>
                      <w:sz w:val="24"/>
                      <w:szCs w:val="24"/>
                    </w:rPr>
                    <w:t>Hygiene of Digestion</w:t>
                  </w:r>
                  <w:r>
                    <w:rPr>
                      <w:rFonts w:ascii="GillSansMT-Schlbk" w:hAnsi="GillSansMT-Schlbk" w:cs="GillSansMT-Schlbk"/>
                      <w:sz w:val="24"/>
                      <w:szCs w:val="24"/>
                    </w:rPr>
                    <w:t xml:space="preserve"> correctly.</w:t>
                  </w:r>
                </w:p>
              </w:tc>
            </w:tr>
          </w:tbl>
          <w:p w:rsidR="0077500C" w:rsidRPr="003941C2" w:rsidRDefault="0077500C" w:rsidP="0077500C">
            <w:pPr>
              <w:spacing w:after="0" w:line="240" w:lineRule="auto"/>
              <w:jc w:val="both"/>
              <w:rPr>
                <w:rFonts w:ascii="Times New Roman" w:eastAsia="Times New Roman" w:hAnsi="Times New Roman" w:cs="Times New Roman"/>
                <w:color w:val="000000"/>
                <w:highlight w:val="yellow"/>
              </w:rPr>
            </w:pP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77500C" w:rsidRDefault="0077500C" w:rsidP="0077500C">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77500C" w:rsidRPr="003941C2" w:rsidRDefault="0077500C" w:rsidP="0077500C">
            <w:pPr>
              <w:spacing w:after="0" w:line="240" w:lineRule="auto"/>
              <w:jc w:val="both"/>
              <w:rPr>
                <w:rFonts w:ascii="Times New Roman" w:eastAsia="Times New Roman" w:hAnsi="Times New Roman" w:cs="Times New Roman"/>
                <w:color w:val="000000"/>
              </w:rPr>
            </w:pP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500C" w:rsidRPr="001E43C0" w:rsidTr="0077500C">
              <w:trPr>
                <w:trHeight w:val="354"/>
              </w:trPr>
              <w:tc>
                <w:tcPr>
                  <w:tcW w:w="8493" w:type="dxa"/>
                </w:tcPr>
                <w:p w:rsidR="0077500C" w:rsidRPr="00BF7699" w:rsidRDefault="0077500C" w:rsidP="0077500C">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77500C" w:rsidRPr="008B4D54" w:rsidRDefault="0077500C" w:rsidP="0077500C">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77500C" w:rsidRPr="003941C2" w:rsidRDefault="0077500C" w:rsidP="0077500C">
            <w:pPr>
              <w:autoSpaceDE w:val="0"/>
              <w:autoSpaceDN w:val="0"/>
              <w:adjustRightInd w:val="0"/>
              <w:spacing w:after="0" w:line="240" w:lineRule="auto"/>
              <w:jc w:val="both"/>
              <w:rPr>
                <w:rFonts w:ascii="Times New Roman" w:eastAsia="Calibri" w:hAnsi="Times New Roman" w:cs="Times New Roman"/>
                <w:lang w:eastAsia="rw-RW"/>
              </w:rPr>
            </w:pPr>
          </w:p>
        </w:tc>
      </w:tr>
      <w:tr w:rsidR="0077500C" w:rsidRPr="003941C2" w:rsidTr="0077500C">
        <w:trPr>
          <w:trHeight w:val="20"/>
        </w:trPr>
        <w:tc>
          <w:tcPr>
            <w:tcW w:w="1309" w:type="pct"/>
            <w:gridSpan w:val="2"/>
            <w:shd w:val="clear" w:color="auto" w:fill="F2F2F2" w:themeFill="background1" w:themeFillShade="F2"/>
          </w:tcPr>
          <w:p w:rsidR="0077500C" w:rsidRPr="003941C2" w:rsidRDefault="0077500C" w:rsidP="0077500C">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500C" w:rsidRPr="001E43C0" w:rsidTr="0077500C">
              <w:trPr>
                <w:trHeight w:val="114"/>
              </w:trPr>
              <w:tc>
                <w:tcPr>
                  <w:tcW w:w="8493" w:type="dxa"/>
                </w:tcPr>
                <w:p w:rsidR="0077500C" w:rsidRPr="001E43C0" w:rsidRDefault="0077500C" w:rsidP="0077500C">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154, Internet, XO laptop and relevant textbooks.</w:t>
                  </w:r>
                </w:p>
              </w:tc>
            </w:tr>
          </w:tbl>
          <w:p w:rsidR="0077500C" w:rsidRPr="003941C2" w:rsidRDefault="0077500C" w:rsidP="0077500C">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77500C" w:rsidRPr="003941C2" w:rsidTr="0077500C">
        <w:trPr>
          <w:trHeight w:val="20"/>
        </w:trPr>
        <w:tc>
          <w:tcPr>
            <w:tcW w:w="1615" w:type="dxa"/>
            <w:vMerge w:val="restart"/>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77500C" w:rsidRPr="003941C2" w:rsidRDefault="0077500C" w:rsidP="0077500C">
            <w:pPr>
              <w:jc w:val="both"/>
              <w:rPr>
                <w:rFonts w:ascii="Times New Roman" w:eastAsia="Times New Roman" w:hAnsi="Times New Roman" w:cs="Times New Roman"/>
                <w:b/>
                <w:color w:val="000000"/>
                <w:kern w:val="2"/>
                <w:lang w:eastAsia="ja-JP"/>
              </w:rPr>
            </w:pPr>
          </w:p>
          <w:p w:rsidR="0077500C" w:rsidRPr="003941C2" w:rsidRDefault="0077500C" w:rsidP="0077500C">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77500C" w:rsidRPr="003941C2" w:rsidRDefault="0077500C" w:rsidP="0077500C">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77500C" w:rsidRPr="003941C2" w:rsidRDefault="0077500C" w:rsidP="0077500C">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77500C" w:rsidRPr="003941C2" w:rsidTr="0077500C">
        <w:trPr>
          <w:trHeight w:val="323"/>
        </w:trPr>
        <w:tc>
          <w:tcPr>
            <w:tcW w:w="1615"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77500C" w:rsidRPr="00B3320A" w:rsidRDefault="0077500C" w:rsidP="0077500C">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sidRPr="00BC58D9">
              <w:rPr>
                <w:rFonts w:ascii="Times New Roman" w:hAnsi="Times New Roman" w:cs="Times New Roman"/>
                <w:bCs/>
                <w:sz w:val="24"/>
                <w:szCs w:val="24"/>
              </w:rPr>
              <w:t>Hygiene of Digestion</w:t>
            </w:r>
          </w:p>
        </w:tc>
        <w:tc>
          <w:tcPr>
            <w:tcW w:w="3420"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kern w:val="2"/>
                <w:lang w:eastAsia="ja-JP"/>
              </w:rPr>
            </w:pPr>
          </w:p>
        </w:tc>
      </w:tr>
      <w:tr w:rsidR="0077500C" w:rsidRPr="003941C2" w:rsidTr="0077500C">
        <w:trPr>
          <w:trHeight w:val="58"/>
        </w:trPr>
        <w:tc>
          <w:tcPr>
            <w:tcW w:w="1615"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p>
        </w:tc>
      </w:tr>
      <w:tr w:rsidR="0077500C" w:rsidRPr="003941C2" w:rsidTr="0077500C">
        <w:trPr>
          <w:trHeight w:val="2012"/>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Introduction/</w:t>
            </w:r>
          </w:p>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Revision </w:t>
            </w: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jc w:val="both"/>
              <w:rPr>
                <w:rFonts w:ascii="Times New Roman" w:eastAsia="Times New Roman" w:hAnsi="Times New Roman" w:cs="Times New Roman"/>
                <w:bCs/>
                <w:color w:val="000000"/>
              </w:rPr>
            </w:pPr>
            <w:r w:rsidRPr="003941C2">
              <w:rPr>
                <w:rFonts w:ascii="Times New Roman" w:eastAsia="Times New Roman" w:hAnsi="Times New Roman" w:cs="Times New Roman"/>
                <w:bCs/>
                <w:color w:val="000000"/>
              </w:rPr>
              <w:t>5 min</w:t>
            </w:r>
          </w:p>
        </w:tc>
        <w:tc>
          <w:tcPr>
            <w:tcW w:w="3780" w:type="dxa"/>
          </w:tcPr>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Ask learners to collect materials needed for the lesson.</w:t>
            </w:r>
          </w:p>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w:t>
            </w:r>
          </w:p>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(iii) Allow the learners to discuss in their groups how to keep the digestive system healthy.</w:t>
            </w:r>
          </w:p>
          <w:p w:rsidR="0077500C" w:rsidRPr="00152907" w:rsidRDefault="0077500C" w:rsidP="0077500C">
            <w:pPr>
              <w:autoSpaceDE w:val="0"/>
              <w:autoSpaceDN w:val="0"/>
              <w:adjustRightInd w:val="0"/>
              <w:rPr>
                <w:rFonts w:ascii="GillSansMT-Schlbk" w:hAnsi="GillSansMT-Schlbk" w:cs="GillSansMT-Schlbk"/>
                <w:sz w:val="24"/>
                <w:szCs w:val="24"/>
              </w:rPr>
            </w:pPr>
          </w:p>
        </w:tc>
        <w:tc>
          <w:tcPr>
            <w:tcW w:w="2790" w:type="dxa"/>
          </w:tcPr>
          <w:p w:rsidR="0077500C" w:rsidRDefault="0077500C" w:rsidP="0077500C">
            <w:pPr>
              <w:autoSpaceDE w:val="0"/>
              <w:autoSpaceDN w:val="0"/>
              <w:adjustRightInd w:val="0"/>
              <w:rPr>
                <w:rFonts w:ascii="GillSansMT-Schlbk" w:hAnsi="GillSansMT-Schlbk" w:cs="GillSansMT-Schlbk"/>
                <w:sz w:val="24"/>
                <w:szCs w:val="24"/>
                <w:highlight w:val="yellow"/>
              </w:rPr>
            </w:pPr>
            <w:r>
              <w:rPr>
                <w:rFonts w:ascii="GillSansMT-Schlbk" w:hAnsi="GillSansMT-Schlbk" w:cs="GillSansMT-Schlbk"/>
                <w:sz w:val="24"/>
                <w:szCs w:val="24"/>
              </w:rPr>
              <w:t>learners collect materials needed for the lesson</w:t>
            </w:r>
          </w:p>
          <w:p w:rsidR="0077500C" w:rsidRDefault="0077500C" w:rsidP="0077500C">
            <w:pPr>
              <w:rPr>
                <w:rFonts w:ascii="GillSansMT-Schlbk" w:hAnsi="GillSansMT-Schlbk" w:cs="GillSansMT-Schlbk"/>
                <w:sz w:val="24"/>
                <w:szCs w:val="24"/>
                <w:highlight w:val="yellow"/>
              </w:rPr>
            </w:pPr>
          </w:p>
          <w:p w:rsidR="0077500C" w:rsidRPr="008E62F7" w:rsidRDefault="0077500C" w:rsidP="0077500C">
            <w:pPr>
              <w:rPr>
                <w:rFonts w:ascii="GillSansMT-Schlbk" w:hAnsi="GillSansMT-Schlbk" w:cs="GillSansMT-Schlbk"/>
                <w:sz w:val="24"/>
                <w:szCs w:val="24"/>
                <w:highlight w:val="yellow"/>
              </w:rPr>
            </w:pPr>
            <w:r>
              <w:rPr>
                <w:rFonts w:ascii="GillSansMT-Schlbk" w:hAnsi="GillSansMT-Schlbk" w:cs="GillSansMT-Schlbk"/>
                <w:sz w:val="24"/>
                <w:szCs w:val="24"/>
              </w:rPr>
              <w:t>The learners will discuss in their groups how to keep the digestive system healthy.</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77500C" w:rsidRPr="00CA65F0" w:rsidTr="0077500C">
              <w:trPr>
                <w:trHeight w:val="1680"/>
              </w:trPr>
              <w:tc>
                <w:tcPr>
                  <w:tcW w:w="0" w:type="auto"/>
                </w:tcPr>
                <w:p w:rsidR="0077500C" w:rsidRPr="008E62F7" w:rsidRDefault="0077500C"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 xml:space="preserve">Peace and Value </w:t>
                  </w:r>
                  <w:r w:rsidRPr="008E62F7">
                    <w:rPr>
                      <w:rFonts w:ascii="GillSansMT-SchlbkBoldItalic" w:hAnsi="GillSansMT-SchlbkBoldItalic" w:cs="GillSansMT-SchlbkBoldItalic"/>
                      <w:b/>
                      <w:bCs/>
                      <w:i/>
                      <w:iCs/>
                      <w:sz w:val="24"/>
                      <w:szCs w:val="24"/>
                    </w:rPr>
                    <w:t>Education</w:t>
                  </w:r>
                </w:p>
                <w:p w:rsidR="0077500C" w:rsidRPr="008E62F7" w:rsidRDefault="0077500C"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sidRPr="008E62F7">
                    <w:rPr>
                      <w:rFonts w:ascii="GillSansMT-Schlbk" w:hAnsi="GillSansMT-Schlbk" w:cs="GillSansMT-Schlbk"/>
                      <w:sz w:val="24"/>
                      <w:szCs w:val="24"/>
                    </w:rPr>
                    <w:t>• A forest is a resource. It plays big role in promoting harmony and peace. We</w:t>
                  </w:r>
                </w:p>
                <w:p w:rsidR="0077500C" w:rsidRPr="00914D30" w:rsidRDefault="0077500C"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8E62F7">
                    <w:rPr>
                      <w:rFonts w:ascii="GillSansMT-Schlbk" w:hAnsi="GillSansMT-Schlbk" w:cs="GillSansMT-Schlbk"/>
                      <w:sz w:val="24"/>
                      <w:szCs w:val="24"/>
                    </w:rPr>
                    <w:t>Need to share this resource for sustainable peace and development.</w:t>
                  </w:r>
                </w:p>
              </w:tc>
            </w:tr>
          </w:tbl>
          <w:p w:rsidR="0077500C" w:rsidRPr="00CA65F0" w:rsidRDefault="0077500C" w:rsidP="0077500C">
            <w:pPr>
              <w:autoSpaceDE w:val="0"/>
              <w:autoSpaceDN w:val="0"/>
              <w:adjustRightInd w:val="0"/>
              <w:spacing w:line="276" w:lineRule="auto"/>
              <w:rPr>
                <w:rFonts w:ascii="Times New Roman" w:hAnsi="Times New Roman" w:cs="Times New Roman"/>
                <w:lang w:eastAsia="rw-RW"/>
              </w:rPr>
            </w:pPr>
          </w:p>
        </w:tc>
      </w:tr>
      <w:tr w:rsidR="0077500C" w:rsidRPr="003941C2" w:rsidTr="0077500C">
        <w:trPr>
          <w:trHeight w:val="2138"/>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Development of the lesson</w:t>
            </w: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jc w:val="both"/>
              <w:rPr>
                <w:rFonts w:ascii="Times New Roman" w:eastAsia="Times New Roman" w:hAnsi="Times New Roman" w:cs="Times New Roman"/>
                <w:b/>
                <w:color w:val="000000"/>
              </w:rPr>
            </w:pPr>
          </w:p>
          <w:p w:rsidR="0077500C" w:rsidRPr="003941C2" w:rsidRDefault="0077500C" w:rsidP="0077500C">
            <w:pPr>
              <w:pStyle w:val="ListParagraph"/>
              <w:numPr>
                <w:ilvl w:val="0"/>
                <w:numId w:val="24"/>
              </w:numPr>
              <w:spacing w:after="0" w:line="240" w:lineRule="auto"/>
              <w:jc w:val="both"/>
              <w:rPr>
                <w:rFonts w:ascii="Times New Roman" w:eastAsia="Times New Roman" w:hAnsi="Times New Roman"/>
                <w:color w:val="000000"/>
              </w:rPr>
            </w:pPr>
            <w:r w:rsidRPr="003941C2">
              <w:rPr>
                <w:rFonts w:ascii="Times New Roman" w:eastAsia="Times New Roman" w:hAnsi="Times New Roman"/>
                <w:color w:val="000000"/>
              </w:rPr>
              <w:t>min</w:t>
            </w:r>
          </w:p>
        </w:tc>
        <w:tc>
          <w:tcPr>
            <w:tcW w:w="3780" w:type="dxa"/>
          </w:tcPr>
          <w:p w:rsidR="0077500C" w:rsidRPr="009A620A" w:rsidRDefault="0077500C" w:rsidP="0077500C">
            <w:pPr>
              <w:autoSpaceDE w:val="0"/>
              <w:autoSpaceDN w:val="0"/>
              <w:adjustRightInd w:val="0"/>
              <w:rPr>
                <w:rFonts w:ascii="GillSansMT-Schlbk" w:hAnsi="GillSansMT-Schlbk" w:cs="GillSansMT-Schlbk"/>
                <w:color w:val="FF0000"/>
                <w:sz w:val="24"/>
                <w:szCs w:val="24"/>
              </w:rPr>
            </w:pPr>
            <w:r>
              <w:rPr>
                <w:rFonts w:ascii="GillSansMT-Schlbk" w:hAnsi="GillSansMT-Schlbk" w:cs="GillSansMT-Schlbk"/>
                <w:sz w:val="24"/>
                <w:szCs w:val="24"/>
              </w:rPr>
              <w:t>(vii) Let them hang the posters at the back of their class.</w:t>
            </w:r>
          </w:p>
          <w:p w:rsidR="0077500C" w:rsidRDefault="0077500C" w:rsidP="0077500C">
            <w:pPr>
              <w:autoSpaceDE w:val="0"/>
              <w:autoSpaceDN w:val="0"/>
              <w:adjustRightInd w:val="0"/>
              <w:rPr>
                <w:rFonts w:ascii="GillSansMT-Schlbk" w:hAnsi="GillSansMT-Schlbk" w:cs="GillSansMT-Schlbk"/>
                <w:sz w:val="24"/>
                <w:szCs w:val="24"/>
              </w:rPr>
            </w:pPr>
          </w:p>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(v) Share with other members of the class.</w:t>
            </w:r>
          </w:p>
          <w:p w:rsidR="0077500C" w:rsidRPr="001E572B"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(vi) Assign them groups to design posters that encourage healthy digestive system.</w:t>
            </w:r>
          </w:p>
        </w:tc>
        <w:tc>
          <w:tcPr>
            <w:tcW w:w="2790" w:type="dxa"/>
          </w:tcPr>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The learners will sit in their working groups and discuss the digestion process.</w:t>
            </w:r>
          </w:p>
          <w:p w:rsidR="0077500C" w:rsidRPr="00857F28"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Describe how they can help their own digestion.</w:t>
            </w:r>
          </w:p>
        </w:tc>
        <w:tc>
          <w:tcPr>
            <w:tcW w:w="3420" w:type="dxa"/>
          </w:tcPr>
          <w:p w:rsidR="0077500C" w:rsidRDefault="0077500C" w:rsidP="0077500C">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 xml:space="preserve">  Gender Education</w:t>
            </w:r>
          </w:p>
          <w:p w:rsidR="0077500C"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It is the responsibility of all to conserve the environment. Pupils of both genders</w:t>
            </w:r>
          </w:p>
          <w:p w:rsidR="0077500C" w:rsidRPr="00914D30" w:rsidRDefault="0077500C" w:rsidP="0077500C">
            <w:pPr>
              <w:autoSpaceDE w:val="0"/>
              <w:autoSpaceDN w:val="0"/>
              <w:adjustRightInd w:val="0"/>
              <w:rPr>
                <w:rFonts w:ascii="Times New Roman" w:hAnsi="Times New Roman" w:cs="Times New Roman"/>
                <w:bCs/>
                <w:iCs/>
                <w:sz w:val="24"/>
                <w:szCs w:val="24"/>
              </w:rPr>
            </w:pPr>
            <w:r>
              <w:rPr>
                <w:rFonts w:ascii="GillSansMT-Schlbk" w:hAnsi="GillSansMT-Schlbk" w:cs="GillSansMT-Schlbk"/>
                <w:sz w:val="24"/>
                <w:szCs w:val="24"/>
              </w:rPr>
              <w:t xml:space="preserve">Should be sensitized on the </w:t>
            </w:r>
            <w:r>
              <w:rPr>
                <w:rFonts w:ascii="Times New Roman" w:hAnsi="Times New Roman" w:cs="Times New Roman"/>
                <w:bCs/>
                <w:sz w:val="24"/>
                <w:szCs w:val="24"/>
              </w:rPr>
              <w:t>stages</w:t>
            </w:r>
            <w:r w:rsidRPr="00152907">
              <w:rPr>
                <w:rFonts w:ascii="Times New Roman" w:hAnsi="Times New Roman" w:cs="Times New Roman"/>
                <w:bCs/>
                <w:sz w:val="24"/>
                <w:szCs w:val="24"/>
              </w:rPr>
              <w:t xml:space="preserve"> of the Digestive System</w:t>
            </w:r>
            <w:r>
              <w:rPr>
                <w:rFonts w:ascii="GillSansMT-Schlbk" w:hAnsi="GillSansMT-Schlbk" w:cs="GillSansMT-Schlbk"/>
                <w:sz w:val="24"/>
                <w:szCs w:val="24"/>
              </w:rPr>
              <w:t xml:space="preserve">.  </w:t>
            </w:r>
          </w:p>
        </w:tc>
      </w:tr>
      <w:tr w:rsidR="0077500C" w:rsidRPr="003941C2" w:rsidTr="0077500C">
        <w:trPr>
          <w:trHeight w:val="1430"/>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Conclusion</w:t>
            </w:r>
          </w:p>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(Synthesis+</w:t>
            </w:r>
          </w:p>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Assessment)</w:t>
            </w:r>
          </w:p>
          <w:p w:rsidR="0077500C" w:rsidRPr="003941C2" w:rsidRDefault="0077500C" w:rsidP="0077500C">
            <w:pPr>
              <w:jc w:val="both"/>
              <w:rPr>
                <w:rFonts w:ascii="Times New Roman" w:eastAsia="Times New Roman" w:hAnsi="Times New Roman" w:cs="Times New Roman"/>
                <w:b/>
                <w:noProof/>
                <w:color w:val="000000"/>
              </w:rPr>
            </w:pPr>
          </w:p>
          <w:p w:rsidR="0077500C" w:rsidRPr="003941C2" w:rsidRDefault="0077500C" w:rsidP="0077500C">
            <w:pPr>
              <w:jc w:val="both"/>
              <w:rPr>
                <w:rFonts w:ascii="Times New Roman" w:eastAsia="Times New Roman" w:hAnsi="Times New Roman" w:cs="Times New Roman"/>
                <w:noProof/>
                <w:color w:val="000000"/>
              </w:rPr>
            </w:pPr>
            <w:r w:rsidRPr="003941C2">
              <w:rPr>
                <w:rFonts w:ascii="Times New Roman" w:eastAsia="Times New Roman" w:hAnsi="Times New Roman" w:cs="Times New Roman"/>
                <w:noProof/>
                <w:color w:val="000000"/>
              </w:rPr>
              <w:t>10 min</w:t>
            </w:r>
          </w:p>
        </w:tc>
        <w:tc>
          <w:tcPr>
            <w:tcW w:w="3780" w:type="dxa"/>
          </w:tcPr>
          <w:p w:rsidR="0077500C" w:rsidRPr="00DF6C1B" w:rsidRDefault="0077500C" w:rsidP="0077500C">
            <w:pPr>
              <w:autoSpaceDE w:val="0"/>
              <w:autoSpaceDN w:val="0"/>
              <w:adjustRightInd w:val="0"/>
              <w:rPr>
                <w:rFonts w:ascii="Times New Roman" w:hAnsi="Times New Roman" w:cs="Times New Roman"/>
                <w:sz w:val="24"/>
                <w:szCs w:val="24"/>
              </w:rPr>
            </w:pPr>
            <w:r>
              <w:rPr>
                <w:rFonts w:ascii="GillSansMT-Schlbk" w:hAnsi="GillSansMT-Schlbk" w:cs="GillSansMT-Schlbk"/>
                <w:sz w:val="24"/>
                <w:szCs w:val="24"/>
              </w:rPr>
              <w:t xml:space="preserve"> (iv) Let them write notes in their notebooks.</w:t>
            </w:r>
          </w:p>
        </w:tc>
        <w:tc>
          <w:tcPr>
            <w:tcW w:w="2790" w:type="dxa"/>
          </w:tcPr>
          <w:p w:rsidR="0077500C" w:rsidRPr="002D4459" w:rsidRDefault="0077500C" w:rsidP="0077500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They will answer all the questions asked by the teacher and ask where they are not understand.</w:t>
            </w:r>
          </w:p>
        </w:tc>
        <w:tc>
          <w:tcPr>
            <w:tcW w:w="3420" w:type="dxa"/>
          </w:tcPr>
          <w:p w:rsidR="0077500C" w:rsidRDefault="0077500C" w:rsidP="0077500C">
            <w:pPr>
              <w:autoSpaceDE w:val="0"/>
              <w:autoSpaceDN w:val="0"/>
              <w:adjustRightInd w:val="0"/>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Environment and Sustainability</w:t>
            </w:r>
          </w:p>
          <w:p w:rsidR="0077500C" w:rsidRPr="00BF7699" w:rsidRDefault="0077500C" w:rsidP="0077500C">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The rate at which trees are being cut down is higher than the rate they are being replaced.</w:t>
            </w:r>
          </w:p>
        </w:tc>
      </w:tr>
      <w:tr w:rsidR="0077500C" w:rsidRPr="003941C2" w:rsidTr="0077500C">
        <w:trPr>
          <w:trHeight w:val="20"/>
        </w:trPr>
        <w:tc>
          <w:tcPr>
            <w:tcW w:w="1615" w:type="dxa"/>
            <w:shd w:val="clear" w:color="auto" w:fill="F2F2F2" w:themeFill="background1" w:themeFillShade="F2"/>
          </w:tcPr>
          <w:p w:rsidR="0077500C" w:rsidRPr="003941C2" w:rsidRDefault="0077500C" w:rsidP="0077500C">
            <w:pPr>
              <w:jc w:val="both"/>
              <w:rPr>
                <w:rFonts w:ascii="Times New Roman" w:eastAsia="Times New Roman" w:hAnsi="Times New Roman" w:cs="Times New Roman"/>
                <w:b/>
                <w:noProof/>
                <w:color w:val="000000"/>
              </w:rPr>
            </w:pPr>
            <w:r w:rsidRPr="003941C2">
              <w:rPr>
                <w:rFonts w:ascii="Times New Roman" w:eastAsia="Times New Roman" w:hAnsi="Times New Roman" w:cs="Times New Roman"/>
                <w:b/>
                <w:noProof/>
                <w:color w:val="000000"/>
              </w:rPr>
              <w:t>Teacher self-evaluation</w:t>
            </w:r>
          </w:p>
        </w:tc>
        <w:tc>
          <w:tcPr>
            <w:tcW w:w="9990" w:type="dxa"/>
            <w:gridSpan w:val="3"/>
          </w:tcPr>
          <w:p w:rsidR="0077500C" w:rsidRDefault="0077500C" w:rsidP="0077500C">
            <w:pPr>
              <w:pStyle w:val="Default"/>
            </w:pPr>
            <w:r>
              <w:rPr>
                <w:rFonts w:ascii="Times New Roman" w:eastAsia="Times New Roman" w:hAnsi="Times New Roman" w:cs="Times New Roman"/>
                <w:sz w:val="32"/>
                <w:szCs w:val="32"/>
              </w:rPr>
              <w:t xml:space="preserve"> </w:t>
            </w:r>
            <w:r>
              <w:t xml:space="preserve"> </w:t>
            </w:r>
          </w:p>
          <w:p w:rsidR="0077500C" w:rsidRPr="003941C2" w:rsidRDefault="0077500C" w:rsidP="0077500C">
            <w:pPr>
              <w:jc w:val="both"/>
              <w:rPr>
                <w:rFonts w:ascii="Times New Roman" w:eastAsia="Times New Roman" w:hAnsi="Times New Roman" w:cs="Times New Roman"/>
                <w:color w:val="000000"/>
              </w:rPr>
            </w:pPr>
          </w:p>
        </w:tc>
      </w:tr>
    </w:tbl>
    <w:p w:rsidR="006F797F" w:rsidRDefault="006F797F" w:rsidP="001363C7">
      <w:pPr>
        <w:spacing w:after="0" w:line="240" w:lineRule="auto"/>
        <w:jc w:val="both"/>
        <w:rPr>
          <w:rFonts w:ascii="Times New Roman" w:eastAsia="Times New Roman" w:hAnsi="Times New Roman" w:cs="Times New Roman"/>
          <w:b/>
          <w:color w:val="000000"/>
          <w:highlight w:val="yellow"/>
        </w:rPr>
      </w:pPr>
    </w:p>
    <w:p w:rsidR="001363C7" w:rsidRPr="003941C2" w:rsidRDefault="001363C7" w:rsidP="001363C7">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1363C7" w:rsidRPr="003941C2" w:rsidRDefault="001363C7" w:rsidP="001363C7">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1363C7" w:rsidRPr="003941C2" w:rsidTr="00E2701A">
        <w:trPr>
          <w:trHeight w:val="20"/>
        </w:trPr>
        <w:tc>
          <w:tcPr>
            <w:tcW w:w="869" w:type="pct"/>
            <w:tcBorders>
              <w:right w:val="single" w:sz="4" w:space="0" w:color="auto"/>
            </w:tcBorders>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1363C7" w:rsidRPr="003941C2" w:rsidTr="00E2701A">
        <w:trPr>
          <w:trHeight w:val="20"/>
        </w:trPr>
        <w:tc>
          <w:tcPr>
            <w:tcW w:w="869" w:type="pct"/>
            <w:tcBorders>
              <w:right w:val="single" w:sz="4" w:space="0" w:color="auto"/>
            </w:tcBorders>
            <w:shd w:val="clear" w:color="auto" w:fill="auto"/>
          </w:tcPr>
          <w:p w:rsidR="001363C7" w:rsidRPr="003941C2" w:rsidRDefault="001363C7" w:rsidP="00E2701A">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1363C7" w:rsidRPr="003941C2" w:rsidRDefault="001363C7" w:rsidP="00041506">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00041506">
              <w:rPr>
                <w:rFonts w:ascii="Times New Roman" w:eastAsia="Times New Roman" w:hAnsi="Times New Roman" w:cs="Times New Roman"/>
                <w:color w:val="000000"/>
              </w:rPr>
              <w:t>7</w:t>
            </w:r>
            <w:r w:rsidRPr="00794631">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Jan</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1363C7" w:rsidRPr="003941C2" w:rsidRDefault="001363C7" w:rsidP="00E2701A">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1363C7" w:rsidRPr="003941C2" w:rsidRDefault="001363C7" w:rsidP="00E2701A">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1363C7" w:rsidRPr="003941C2" w:rsidRDefault="001363C7"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537" w:type="pct"/>
            <w:shd w:val="clear" w:color="auto" w:fill="auto"/>
          </w:tcPr>
          <w:p w:rsidR="001363C7" w:rsidRPr="003941C2" w:rsidRDefault="001363C7"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Pr="003941C2">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6</w:t>
            </w:r>
          </w:p>
        </w:tc>
        <w:tc>
          <w:tcPr>
            <w:tcW w:w="482" w:type="pct"/>
            <w:shd w:val="clear" w:color="auto" w:fill="auto"/>
          </w:tcPr>
          <w:p w:rsidR="001363C7" w:rsidRPr="003941C2" w:rsidRDefault="001363C7" w:rsidP="00E2701A">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1363C7" w:rsidRPr="003941C2" w:rsidRDefault="001363C7" w:rsidP="00E2701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r w:rsidR="001363C7" w:rsidRPr="003941C2" w:rsidTr="00E2701A">
        <w:trPr>
          <w:trHeight w:val="20"/>
        </w:trPr>
        <w:tc>
          <w:tcPr>
            <w:tcW w:w="2447" w:type="pct"/>
            <w:gridSpan w:val="5"/>
            <w:tcBorders>
              <w:right w:val="single" w:sz="4" w:space="0" w:color="auto"/>
            </w:tcBorders>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1363C7" w:rsidRPr="003941C2" w:rsidRDefault="001363C7" w:rsidP="00E2701A">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1363C7" w:rsidRPr="003941C2" w:rsidRDefault="001363C7" w:rsidP="00E2701A">
            <w:pPr>
              <w:spacing w:after="0" w:line="240" w:lineRule="auto"/>
              <w:jc w:val="both"/>
              <w:rPr>
                <w:rFonts w:ascii="Times New Roman" w:eastAsia="Times New Roman" w:hAnsi="Times New Roman" w:cs="Times New Roman"/>
                <w:color w:val="000000"/>
              </w:rPr>
            </w:pPr>
          </w:p>
        </w:tc>
      </w:tr>
      <w:tr w:rsidR="001363C7" w:rsidRPr="003941C2" w:rsidTr="00E2701A">
        <w:trPr>
          <w:trHeight w:val="251"/>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1363C7" w:rsidRPr="004F35E2" w:rsidRDefault="001363C7" w:rsidP="00E2701A">
            <w:pPr>
              <w:spacing w:after="0" w:line="240" w:lineRule="auto"/>
              <w:jc w:val="both"/>
              <w:rPr>
                <w:rFonts w:ascii="Times New Roman" w:eastAsia="Times New Roman" w:hAnsi="Times New Roman" w:cs="Times New Roman"/>
                <w:color w:val="000000"/>
                <w:sz w:val="24"/>
                <w:szCs w:val="24"/>
              </w:rPr>
            </w:pPr>
            <w:r w:rsidRPr="004F35E2">
              <w:rPr>
                <w:rFonts w:ascii="GillSansMT-SchlbkBold" w:hAnsi="GillSansMT-SchlbkBold" w:cs="GillSansMT-SchlbkBold"/>
                <w:bCs/>
                <w:sz w:val="24"/>
                <w:szCs w:val="24"/>
              </w:rPr>
              <w:t>DIGESTIVE SYSTEM</w:t>
            </w:r>
            <w:r>
              <w:rPr>
                <w:rFonts w:ascii="GillSansMT-SchlbkBold" w:hAnsi="GillSansMT-SchlbkBold" w:cs="GillSansMT-SchlbkBold"/>
                <w:bCs/>
                <w:sz w:val="24"/>
                <w:szCs w:val="24"/>
              </w:rPr>
              <w:t xml:space="preserve"> </w:t>
            </w:r>
          </w:p>
        </w:tc>
      </w:tr>
      <w:tr w:rsidR="001363C7" w:rsidRPr="003941C2" w:rsidTr="00E2701A">
        <w:trPr>
          <w:trHeight w:val="350"/>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1363C7" w:rsidRPr="00152907" w:rsidRDefault="001363C7" w:rsidP="00E2701A">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Pr="00D272B0">
              <w:rPr>
                <w:rFonts w:ascii="Times New Roman" w:hAnsi="Times New Roman" w:cs="Times New Roman"/>
                <w:bCs/>
                <w:sz w:val="24"/>
                <w:szCs w:val="24"/>
              </w:rPr>
              <w:t>Components of a Balanced Diet</w:t>
            </w:r>
            <w:r w:rsidRPr="00D272B0">
              <w:rPr>
                <w:rFonts w:ascii="Times New Roman" w:hAnsi="Times New Roman" w:cs="Times New Roman"/>
                <w:sz w:val="24"/>
                <w:szCs w:val="24"/>
              </w:rPr>
              <w:t>.</w:t>
            </w:r>
          </w:p>
        </w:tc>
      </w:tr>
      <w:tr w:rsidR="001363C7" w:rsidRPr="003941C2" w:rsidTr="00E2701A">
        <w:trPr>
          <w:trHeight w:val="20"/>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1363C7" w:rsidRPr="00152907" w:rsidRDefault="001363C7" w:rsidP="00E2701A">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Pr="00D272B0">
              <w:rPr>
                <w:rFonts w:ascii="Times New Roman" w:hAnsi="Times New Roman" w:cs="Times New Roman"/>
                <w:bCs/>
                <w:sz w:val="24"/>
                <w:szCs w:val="24"/>
              </w:rPr>
              <w:t>Components of a Balanced Diet</w:t>
            </w:r>
            <w:r w:rsidRPr="00D272B0">
              <w:rPr>
                <w:rFonts w:ascii="Times New Roman" w:hAnsi="Times New Roman" w:cs="Times New Roman"/>
                <w:sz w:val="24"/>
                <w:szCs w:val="24"/>
              </w:rPr>
              <w:t>.</w:t>
            </w:r>
          </w:p>
        </w:tc>
      </w:tr>
      <w:tr w:rsidR="001363C7" w:rsidRPr="003941C2" w:rsidTr="00E2701A">
        <w:trPr>
          <w:trHeight w:val="647"/>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1363C7" w:rsidRPr="008E5E56" w:rsidTr="00E2701A">
              <w:trPr>
                <w:trHeight w:val="474"/>
              </w:trPr>
              <w:tc>
                <w:tcPr>
                  <w:tcW w:w="8493" w:type="dxa"/>
                </w:tcPr>
                <w:p w:rsidR="001363C7" w:rsidRPr="00BC413F" w:rsidRDefault="001363C7" w:rsidP="00E2701A">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digestive system, the learner will be able to </w:t>
                  </w:r>
                  <w:r>
                    <w:rPr>
                      <w:rFonts w:ascii="Times New Roman" w:hAnsi="Times New Roman" w:cs="Times New Roman"/>
                      <w:sz w:val="24"/>
                      <w:szCs w:val="24"/>
                    </w:rPr>
                    <w:t xml:space="preserve">identify </w:t>
                  </w:r>
                  <w:r w:rsidRPr="00D272B0">
                    <w:rPr>
                      <w:rFonts w:ascii="Times New Roman" w:hAnsi="Times New Roman" w:cs="Times New Roman"/>
                      <w:bCs/>
                      <w:sz w:val="24"/>
                      <w:szCs w:val="24"/>
                    </w:rPr>
                    <w:t>Components of a Balanced Diet</w:t>
                  </w:r>
                  <w:r>
                    <w:rPr>
                      <w:rFonts w:ascii="Times New Roman" w:hAnsi="Times New Roman" w:cs="Times New Roman"/>
                      <w:sz w:val="24"/>
                      <w:szCs w:val="24"/>
                    </w:rPr>
                    <w:t xml:space="preserve"> </w:t>
                  </w:r>
                  <w:r>
                    <w:rPr>
                      <w:rFonts w:ascii="GillSansMT-Schlbk" w:hAnsi="GillSansMT-Schlbk" w:cs="GillSansMT-Schlbk"/>
                      <w:sz w:val="24"/>
                      <w:szCs w:val="24"/>
                    </w:rPr>
                    <w:t>Correctly.</w:t>
                  </w:r>
                </w:p>
              </w:tc>
            </w:tr>
          </w:tbl>
          <w:p w:rsidR="001363C7" w:rsidRPr="003941C2" w:rsidRDefault="001363C7" w:rsidP="00E2701A">
            <w:pPr>
              <w:spacing w:after="0" w:line="240" w:lineRule="auto"/>
              <w:jc w:val="both"/>
              <w:rPr>
                <w:rFonts w:ascii="Times New Roman" w:eastAsia="Times New Roman" w:hAnsi="Times New Roman" w:cs="Times New Roman"/>
                <w:color w:val="000000"/>
                <w:highlight w:val="yellow"/>
              </w:rPr>
            </w:pPr>
          </w:p>
        </w:tc>
      </w:tr>
      <w:tr w:rsidR="001363C7" w:rsidRPr="003941C2" w:rsidTr="00E2701A">
        <w:trPr>
          <w:trHeight w:val="20"/>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1363C7" w:rsidRDefault="001363C7" w:rsidP="00E2701A">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1363C7" w:rsidRPr="003941C2" w:rsidRDefault="001363C7" w:rsidP="00E2701A">
            <w:pPr>
              <w:spacing w:after="0" w:line="240" w:lineRule="auto"/>
              <w:jc w:val="both"/>
              <w:rPr>
                <w:rFonts w:ascii="Times New Roman" w:eastAsia="Times New Roman" w:hAnsi="Times New Roman" w:cs="Times New Roman"/>
                <w:color w:val="000000"/>
              </w:rPr>
            </w:pPr>
          </w:p>
        </w:tc>
      </w:tr>
      <w:tr w:rsidR="001363C7" w:rsidRPr="003941C2" w:rsidTr="00E2701A">
        <w:trPr>
          <w:trHeight w:val="20"/>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1363C7" w:rsidRPr="001E43C0" w:rsidTr="00E2701A">
              <w:trPr>
                <w:trHeight w:val="354"/>
              </w:trPr>
              <w:tc>
                <w:tcPr>
                  <w:tcW w:w="8493" w:type="dxa"/>
                </w:tcPr>
                <w:p w:rsidR="001363C7" w:rsidRPr="00BF7699" w:rsidRDefault="001363C7" w:rsidP="001363C7">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1363C7" w:rsidRPr="008B4D54" w:rsidRDefault="001363C7" w:rsidP="00E2701A">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1363C7" w:rsidRPr="003941C2" w:rsidRDefault="001363C7" w:rsidP="00E2701A">
            <w:pPr>
              <w:autoSpaceDE w:val="0"/>
              <w:autoSpaceDN w:val="0"/>
              <w:adjustRightInd w:val="0"/>
              <w:spacing w:after="0" w:line="240" w:lineRule="auto"/>
              <w:jc w:val="both"/>
              <w:rPr>
                <w:rFonts w:ascii="Times New Roman" w:eastAsia="Calibri" w:hAnsi="Times New Roman" w:cs="Times New Roman"/>
                <w:lang w:eastAsia="rw-RW"/>
              </w:rPr>
            </w:pPr>
          </w:p>
        </w:tc>
      </w:tr>
      <w:tr w:rsidR="001363C7" w:rsidRPr="003941C2" w:rsidTr="00E2701A">
        <w:trPr>
          <w:trHeight w:val="20"/>
        </w:trPr>
        <w:tc>
          <w:tcPr>
            <w:tcW w:w="1309" w:type="pct"/>
            <w:gridSpan w:val="2"/>
            <w:shd w:val="clear" w:color="auto" w:fill="F2F2F2" w:themeFill="background1" w:themeFillShade="F2"/>
          </w:tcPr>
          <w:p w:rsidR="001363C7" w:rsidRPr="003941C2" w:rsidRDefault="001363C7" w:rsidP="00E2701A">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1363C7" w:rsidRPr="001E43C0" w:rsidTr="00E2701A">
              <w:trPr>
                <w:trHeight w:val="114"/>
              </w:trPr>
              <w:tc>
                <w:tcPr>
                  <w:tcW w:w="8493" w:type="dxa"/>
                </w:tcPr>
                <w:p w:rsidR="001363C7" w:rsidRPr="001E43C0" w:rsidRDefault="001363C7" w:rsidP="00E2701A">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154, Internet, XO laptop and relevant textbooks.</w:t>
                  </w:r>
                </w:p>
              </w:tc>
            </w:tr>
          </w:tbl>
          <w:p w:rsidR="001363C7" w:rsidRPr="003941C2" w:rsidRDefault="001363C7" w:rsidP="00E2701A">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1363C7" w:rsidRPr="003941C2" w:rsidTr="00E2701A">
        <w:trPr>
          <w:trHeight w:val="20"/>
        </w:trPr>
        <w:tc>
          <w:tcPr>
            <w:tcW w:w="1525" w:type="dxa"/>
            <w:vMerge w:val="restart"/>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1363C7" w:rsidRPr="003941C2" w:rsidRDefault="001363C7" w:rsidP="00E2701A">
            <w:pPr>
              <w:jc w:val="both"/>
              <w:rPr>
                <w:rFonts w:ascii="Times New Roman" w:eastAsia="Times New Roman" w:hAnsi="Times New Roman" w:cs="Times New Roman"/>
                <w:b/>
                <w:color w:val="000000"/>
                <w:kern w:val="2"/>
                <w:lang w:eastAsia="ja-JP"/>
              </w:rPr>
            </w:pPr>
          </w:p>
          <w:p w:rsidR="001363C7" w:rsidRPr="003941C2" w:rsidRDefault="001363C7" w:rsidP="00E2701A">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1363C7" w:rsidRPr="003941C2" w:rsidRDefault="001363C7" w:rsidP="00E2701A">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1363C7" w:rsidRPr="003941C2" w:rsidRDefault="001363C7" w:rsidP="00E2701A">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1363C7" w:rsidRPr="003941C2" w:rsidRDefault="001363C7" w:rsidP="00E2701A">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1363C7" w:rsidRPr="003941C2" w:rsidTr="00E2701A">
        <w:trPr>
          <w:trHeight w:val="323"/>
        </w:trPr>
        <w:tc>
          <w:tcPr>
            <w:tcW w:w="1525" w:type="dxa"/>
            <w:vMerge/>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1363C7" w:rsidRPr="00B3320A" w:rsidRDefault="001363C7" w:rsidP="00E2701A">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sidRPr="00D272B0">
              <w:rPr>
                <w:rFonts w:ascii="Times New Roman" w:hAnsi="Times New Roman" w:cs="Times New Roman"/>
                <w:bCs/>
                <w:sz w:val="24"/>
                <w:szCs w:val="24"/>
              </w:rPr>
              <w:t>Components of a Balanced Diet</w:t>
            </w:r>
            <w:r w:rsidRPr="00D272B0">
              <w:rPr>
                <w:rFonts w:ascii="Times New Roman" w:hAnsi="Times New Roman" w:cs="Times New Roman"/>
                <w:sz w:val="24"/>
                <w:szCs w:val="24"/>
              </w:rPr>
              <w:t>.</w:t>
            </w:r>
          </w:p>
        </w:tc>
        <w:tc>
          <w:tcPr>
            <w:tcW w:w="3420" w:type="dxa"/>
            <w:vMerge/>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kern w:val="2"/>
                <w:lang w:eastAsia="ja-JP"/>
              </w:rPr>
            </w:pPr>
          </w:p>
        </w:tc>
      </w:tr>
      <w:tr w:rsidR="001363C7" w:rsidRPr="003941C2" w:rsidTr="00E2701A">
        <w:trPr>
          <w:trHeight w:val="58"/>
        </w:trPr>
        <w:tc>
          <w:tcPr>
            <w:tcW w:w="1525" w:type="dxa"/>
            <w:vMerge/>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1363C7" w:rsidRPr="003941C2" w:rsidRDefault="001363C7" w:rsidP="00E2701A">
            <w:pPr>
              <w:jc w:val="both"/>
              <w:rPr>
                <w:rFonts w:ascii="Times New Roman" w:eastAsia="Times New Roman" w:hAnsi="Times New Roman" w:cs="Times New Roman"/>
                <w:b/>
                <w:color w:val="000000"/>
              </w:rPr>
            </w:pPr>
          </w:p>
        </w:tc>
      </w:tr>
      <w:tr w:rsidR="001363C7" w:rsidRPr="0031465F" w:rsidTr="00E2701A">
        <w:trPr>
          <w:trHeight w:val="2012"/>
        </w:trPr>
        <w:tc>
          <w:tcPr>
            <w:tcW w:w="1525" w:type="dxa"/>
            <w:shd w:val="clear" w:color="auto" w:fill="F2F2F2" w:themeFill="background1" w:themeFillShade="F2"/>
          </w:tcPr>
          <w:p w:rsidR="001363C7" w:rsidRPr="0031465F" w:rsidRDefault="001363C7" w:rsidP="00E2701A">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1363C7" w:rsidRPr="0031465F" w:rsidRDefault="001363C7" w:rsidP="00E2701A">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1363C7" w:rsidRPr="0031465F" w:rsidRDefault="001363C7" w:rsidP="00E2701A">
            <w:pPr>
              <w:jc w:val="both"/>
              <w:rPr>
                <w:rFonts w:ascii="Times New Roman" w:eastAsia="Times New Roman" w:hAnsi="Times New Roman" w:cs="Times New Roman"/>
                <w:b/>
                <w:color w:val="000000"/>
              </w:rPr>
            </w:pPr>
          </w:p>
          <w:p w:rsidR="001363C7" w:rsidRPr="0031465F" w:rsidRDefault="001363C7" w:rsidP="00E2701A">
            <w:pPr>
              <w:jc w:val="both"/>
              <w:rPr>
                <w:rFonts w:ascii="Times New Roman" w:eastAsia="Times New Roman" w:hAnsi="Times New Roman" w:cs="Times New Roman"/>
                <w:b/>
                <w:color w:val="000000"/>
              </w:rPr>
            </w:pPr>
          </w:p>
          <w:p w:rsidR="001363C7" w:rsidRPr="0031465F" w:rsidRDefault="001363C7" w:rsidP="00E2701A">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proofErr w:type="spellStart"/>
            <w:r w:rsidRPr="0031465F">
              <w:rPr>
                <w:rFonts w:ascii="Times New Roman" w:hAnsi="Times New Roman" w:cs="Times New Roman"/>
                <w:sz w:val="24"/>
                <w:szCs w:val="24"/>
              </w:rPr>
              <w:t>i</w:t>
            </w:r>
            <w:proofErr w:type="spellEnd"/>
            <w:r w:rsidRPr="0031465F">
              <w:rPr>
                <w:rFonts w:ascii="Times New Roman" w:hAnsi="Times New Roman" w:cs="Times New Roman"/>
                <w:sz w:val="24"/>
                <w:szCs w:val="24"/>
              </w:rPr>
              <w:t>) Assign them working groups. Let them present all the foods they have collected on the table.</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(ii) Ask them to list in their notebooks the types of foods they have collected.</w:t>
            </w:r>
          </w:p>
          <w:p w:rsidR="001363C7" w:rsidRPr="0031465F" w:rsidRDefault="001363C7" w:rsidP="00E2701A">
            <w:pPr>
              <w:autoSpaceDE w:val="0"/>
              <w:autoSpaceDN w:val="0"/>
              <w:adjustRightInd w:val="0"/>
              <w:rPr>
                <w:rFonts w:ascii="Times New Roman" w:hAnsi="Times New Roman" w:cs="Times New Roman"/>
                <w:sz w:val="24"/>
                <w:szCs w:val="24"/>
              </w:rPr>
            </w:pPr>
          </w:p>
        </w:tc>
        <w:tc>
          <w:tcPr>
            <w:tcW w:w="2790" w:type="dxa"/>
          </w:tcPr>
          <w:p w:rsidR="001363C7" w:rsidRPr="0031465F" w:rsidRDefault="001363C7" w:rsidP="00E2701A">
            <w:pPr>
              <w:autoSpaceDE w:val="0"/>
              <w:autoSpaceDN w:val="0"/>
              <w:adjustRightInd w:val="0"/>
              <w:rPr>
                <w:rFonts w:ascii="Times New Roman" w:hAnsi="Times New Roman" w:cs="Times New Roman"/>
                <w:sz w:val="24"/>
                <w:szCs w:val="24"/>
                <w:highlight w:val="yellow"/>
              </w:rPr>
            </w:pPr>
            <w:r w:rsidRPr="0031465F">
              <w:rPr>
                <w:rFonts w:ascii="Times New Roman" w:hAnsi="Times New Roman" w:cs="Times New Roman"/>
                <w:sz w:val="24"/>
                <w:szCs w:val="24"/>
              </w:rPr>
              <w:t>learners collect materials needed for the lesson</w:t>
            </w:r>
          </w:p>
          <w:p w:rsidR="001363C7" w:rsidRPr="0031465F" w:rsidRDefault="001363C7" w:rsidP="00E2701A">
            <w:pPr>
              <w:rPr>
                <w:rFonts w:ascii="Times New Roman" w:hAnsi="Times New Roman" w:cs="Times New Roman"/>
                <w:sz w:val="24"/>
                <w:szCs w:val="24"/>
                <w:highlight w:val="yellow"/>
              </w:rPr>
            </w:pPr>
            <w:r w:rsidRPr="0031465F">
              <w:rPr>
                <w:rFonts w:ascii="Times New Roman" w:hAnsi="Times New Roman" w:cs="Times New Roman"/>
                <w:sz w:val="24"/>
                <w:szCs w:val="24"/>
              </w:rPr>
              <w:t>The learners will discuss in their groups how to keep the digestive system healthy.</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1363C7" w:rsidRPr="0031465F" w:rsidTr="00E2701A">
              <w:trPr>
                <w:trHeight w:val="1680"/>
              </w:trPr>
              <w:tc>
                <w:tcPr>
                  <w:tcW w:w="0" w:type="auto"/>
                </w:tcPr>
                <w:p w:rsidR="001363C7" w:rsidRPr="0031465F" w:rsidRDefault="001363C7"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31465F">
                    <w:rPr>
                      <w:rFonts w:ascii="Times New Roman" w:hAnsi="Times New Roman" w:cs="Times New Roman"/>
                      <w:b/>
                      <w:bCs/>
                      <w:i/>
                      <w:iCs/>
                      <w:sz w:val="24"/>
                      <w:szCs w:val="24"/>
                    </w:rPr>
                    <w:t>Peace and Value Education</w:t>
                  </w:r>
                </w:p>
                <w:p w:rsidR="001363C7" w:rsidRPr="0031465F" w:rsidRDefault="001363C7" w:rsidP="00591D05">
                  <w:pPr>
                    <w:framePr w:hSpace="180" w:wrap="around" w:vAnchor="text" w:hAnchor="margin" w:x="-1085" w:y="84"/>
                    <w:autoSpaceDE w:val="0"/>
                    <w:autoSpaceDN w:val="0"/>
                    <w:adjustRightInd w:val="0"/>
                    <w:spacing w:after="0" w:line="240" w:lineRule="auto"/>
                    <w:rPr>
                      <w:rFonts w:ascii="Times New Roman" w:hAnsi="Times New Roman" w:cs="Times New Roman"/>
                      <w:sz w:val="24"/>
                      <w:szCs w:val="24"/>
                    </w:rPr>
                  </w:pPr>
                  <w:r w:rsidRPr="0031465F">
                    <w:rPr>
                      <w:rFonts w:ascii="Times New Roman" w:hAnsi="Times New Roman" w:cs="Times New Roman"/>
                      <w:sz w:val="24"/>
                      <w:szCs w:val="24"/>
                    </w:rPr>
                    <w:t>• A forest is a resource. It plays big role in promoting harmony and peace. We</w:t>
                  </w:r>
                </w:p>
                <w:p w:rsidR="001363C7" w:rsidRPr="0031465F" w:rsidRDefault="001363C7"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31465F">
                    <w:rPr>
                      <w:rFonts w:ascii="Times New Roman" w:hAnsi="Times New Roman" w:cs="Times New Roman"/>
                      <w:sz w:val="24"/>
                      <w:szCs w:val="24"/>
                    </w:rPr>
                    <w:t>Need to share this resource for sustainable peace and development.</w:t>
                  </w:r>
                </w:p>
              </w:tc>
            </w:tr>
          </w:tbl>
          <w:p w:rsidR="001363C7" w:rsidRPr="0031465F" w:rsidRDefault="001363C7" w:rsidP="00E2701A">
            <w:pPr>
              <w:autoSpaceDE w:val="0"/>
              <w:autoSpaceDN w:val="0"/>
              <w:adjustRightInd w:val="0"/>
              <w:spacing w:line="276" w:lineRule="auto"/>
              <w:rPr>
                <w:rFonts w:ascii="Times New Roman" w:hAnsi="Times New Roman" w:cs="Times New Roman"/>
                <w:lang w:eastAsia="rw-RW"/>
              </w:rPr>
            </w:pPr>
          </w:p>
        </w:tc>
      </w:tr>
      <w:tr w:rsidR="001363C7" w:rsidRPr="0031465F" w:rsidTr="00E2701A">
        <w:trPr>
          <w:trHeight w:val="2138"/>
        </w:trPr>
        <w:tc>
          <w:tcPr>
            <w:tcW w:w="1525" w:type="dxa"/>
            <w:shd w:val="clear" w:color="auto" w:fill="F2F2F2" w:themeFill="background1" w:themeFillShade="F2"/>
          </w:tcPr>
          <w:p w:rsidR="001363C7" w:rsidRPr="0031465F" w:rsidRDefault="001363C7" w:rsidP="00E2701A">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1363C7" w:rsidRPr="0031465F" w:rsidRDefault="001363C7" w:rsidP="00E2701A">
            <w:pPr>
              <w:jc w:val="both"/>
              <w:rPr>
                <w:rFonts w:ascii="Times New Roman" w:eastAsia="Times New Roman" w:hAnsi="Times New Roman" w:cs="Times New Roman"/>
                <w:b/>
                <w:color w:val="000000"/>
              </w:rPr>
            </w:pPr>
          </w:p>
          <w:p w:rsidR="001363C7" w:rsidRPr="0031465F" w:rsidRDefault="001363C7" w:rsidP="00E2701A">
            <w:pPr>
              <w:jc w:val="both"/>
              <w:rPr>
                <w:rFonts w:ascii="Times New Roman" w:eastAsia="Times New Roman" w:hAnsi="Times New Roman" w:cs="Times New Roman"/>
                <w:b/>
                <w:color w:val="000000"/>
              </w:rPr>
            </w:pPr>
          </w:p>
          <w:p w:rsidR="001363C7" w:rsidRPr="0031465F" w:rsidRDefault="001363C7" w:rsidP="001363C7">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(iii) Allow them to place each food in Activity 12.5 in its correct group.</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(iv) Discuss the various components of a balanced diet as outlined on pages 159 -160.</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(v) Go round ensuring that learners have grouped various foods in their correct groups to make a balanced diet.</w:t>
            </w:r>
          </w:p>
        </w:tc>
        <w:tc>
          <w:tcPr>
            <w:tcW w:w="2790" w:type="dxa"/>
          </w:tcPr>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learners will sit in their working groups and discuss the digestion process.</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Describe how they can help their own digestion.</w:t>
            </w:r>
          </w:p>
          <w:p w:rsidR="001363C7" w:rsidRPr="0031465F" w:rsidRDefault="001363C7" w:rsidP="00E2701A">
            <w:pPr>
              <w:autoSpaceDE w:val="0"/>
              <w:autoSpaceDN w:val="0"/>
              <w:adjustRightInd w:val="0"/>
              <w:rPr>
                <w:rFonts w:ascii="Times New Roman" w:hAnsi="Times New Roman" w:cs="Times New Roman"/>
                <w:sz w:val="24"/>
                <w:szCs w:val="24"/>
              </w:rPr>
            </w:pPr>
          </w:p>
        </w:tc>
        <w:tc>
          <w:tcPr>
            <w:tcW w:w="3420" w:type="dxa"/>
          </w:tcPr>
          <w:p w:rsidR="001363C7" w:rsidRPr="0031465F" w:rsidRDefault="001363C7" w:rsidP="00E2701A">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Gender Education</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It is the responsibility of all to conserve the environment. Pupils of both genders</w:t>
            </w:r>
          </w:p>
          <w:p w:rsidR="001363C7" w:rsidRPr="0031465F" w:rsidRDefault="001363C7" w:rsidP="00E2701A">
            <w:pPr>
              <w:autoSpaceDE w:val="0"/>
              <w:autoSpaceDN w:val="0"/>
              <w:adjustRightInd w:val="0"/>
              <w:rPr>
                <w:rFonts w:ascii="Times New Roman" w:hAnsi="Times New Roman" w:cs="Times New Roman"/>
                <w:bCs/>
                <w:iCs/>
                <w:sz w:val="24"/>
                <w:szCs w:val="24"/>
              </w:rPr>
            </w:pPr>
            <w:r w:rsidRPr="0031465F">
              <w:rPr>
                <w:rFonts w:ascii="Times New Roman" w:hAnsi="Times New Roman" w:cs="Times New Roman"/>
                <w:sz w:val="24"/>
                <w:szCs w:val="24"/>
              </w:rPr>
              <w:t xml:space="preserve">Should be sensitized on the </w:t>
            </w:r>
            <w:r w:rsidRPr="0031465F">
              <w:rPr>
                <w:rFonts w:ascii="Times New Roman" w:hAnsi="Times New Roman" w:cs="Times New Roman"/>
                <w:bCs/>
                <w:sz w:val="24"/>
                <w:szCs w:val="24"/>
              </w:rPr>
              <w:t>stages of the Digestive System</w:t>
            </w:r>
            <w:r w:rsidRPr="0031465F">
              <w:rPr>
                <w:rFonts w:ascii="Times New Roman" w:hAnsi="Times New Roman" w:cs="Times New Roman"/>
                <w:sz w:val="24"/>
                <w:szCs w:val="24"/>
              </w:rPr>
              <w:t xml:space="preserve">.  </w:t>
            </w:r>
          </w:p>
        </w:tc>
      </w:tr>
      <w:tr w:rsidR="001363C7" w:rsidRPr="0031465F" w:rsidTr="00E2701A">
        <w:trPr>
          <w:trHeight w:val="1430"/>
        </w:trPr>
        <w:tc>
          <w:tcPr>
            <w:tcW w:w="1525" w:type="dxa"/>
            <w:shd w:val="clear" w:color="auto" w:fill="F2F2F2" w:themeFill="background1" w:themeFillShade="F2"/>
          </w:tcPr>
          <w:p w:rsidR="001363C7" w:rsidRPr="0031465F" w:rsidRDefault="001363C7" w:rsidP="00E2701A">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1363C7" w:rsidRPr="0031465F" w:rsidRDefault="001363C7" w:rsidP="00E2701A">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1363C7" w:rsidRPr="0031465F" w:rsidRDefault="001363C7" w:rsidP="00E2701A">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1363C7" w:rsidRPr="0031465F" w:rsidRDefault="001363C7" w:rsidP="00E2701A">
            <w:pPr>
              <w:jc w:val="both"/>
              <w:rPr>
                <w:rFonts w:ascii="Times New Roman" w:eastAsia="Times New Roman" w:hAnsi="Times New Roman" w:cs="Times New Roman"/>
                <w:b/>
                <w:noProof/>
                <w:color w:val="000000"/>
              </w:rPr>
            </w:pPr>
          </w:p>
          <w:p w:rsidR="001363C7" w:rsidRPr="0031465F" w:rsidRDefault="001363C7" w:rsidP="00E2701A">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(vi) Ask them to place the food that they brought to class into their correct food groups.</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(viii) Let them practice good food hygiene when serving and eating their food.</w:t>
            </w:r>
          </w:p>
        </w:tc>
        <w:tc>
          <w:tcPr>
            <w:tcW w:w="2790" w:type="dxa"/>
          </w:tcPr>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1363C7" w:rsidRPr="0031465F" w:rsidRDefault="001363C7" w:rsidP="00E2701A">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Environment and Sustainability</w:t>
            </w:r>
          </w:p>
          <w:p w:rsidR="001363C7" w:rsidRPr="0031465F" w:rsidRDefault="001363C7" w:rsidP="00E2701A">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rate at which trees are being cut down is higher than the rate they are being replaced.</w:t>
            </w:r>
          </w:p>
        </w:tc>
      </w:tr>
      <w:tr w:rsidR="001363C7" w:rsidRPr="0031465F" w:rsidTr="00E2701A">
        <w:trPr>
          <w:trHeight w:val="20"/>
        </w:trPr>
        <w:tc>
          <w:tcPr>
            <w:tcW w:w="1525" w:type="dxa"/>
            <w:shd w:val="clear" w:color="auto" w:fill="F2F2F2" w:themeFill="background1" w:themeFillShade="F2"/>
          </w:tcPr>
          <w:p w:rsidR="001363C7" w:rsidRPr="0031465F" w:rsidRDefault="001363C7" w:rsidP="00E2701A">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1363C7" w:rsidRPr="0031465F" w:rsidRDefault="001363C7" w:rsidP="00E2701A">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1363C7" w:rsidRPr="0031465F" w:rsidRDefault="001363C7" w:rsidP="00E2701A">
            <w:pPr>
              <w:jc w:val="both"/>
              <w:rPr>
                <w:rFonts w:ascii="Times New Roman" w:eastAsia="Times New Roman" w:hAnsi="Times New Roman" w:cs="Times New Roman"/>
                <w:color w:val="000000"/>
              </w:rPr>
            </w:pPr>
          </w:p>
        </w:tc>
      </w:tr>
    </w:tbl>
    <w:p w:rsidR="00B224A8" w:rsidRPr="00B224A8" w:rsidRDefault="00B224A8" w:rsidP="00B224A8">
      <w:pPr>
        <w:spacing w:after="0" w:line="240" w:lineRule="auto"/>
        <w:jc w:val="both"/>
        <w:rPr>
          <w:rFonts w:ascii="Times New Roman" w:eastAsia="Times New Roman" w:hAnsi="Times New Roman" w:cs="Times New Roman"/>
          <w:highlight w:val="darkMagenta"/>
          <w:lang w:val="rw-RW" w:eastAsia="rw-RW"/>
        </w:rPr>
      </w:pPr>
      <w:r w:rsidRPr="00B224A8">
        <w:rPr>
          <w:rFonts w:ascii="Times New Roman" w:eastAsia="Times New Roman" w:hAnsi="Times New Roman" w:cs="Times New Roman"/>
          <w:b/>
          <w:color w:val="000000"/>
          <w:highlight w:val="darkMagenta"/>
        </w:rPr>
        <w:lastRenderedPageBreak/>
        <w:t>LESSON PLAN</w:t>
      </w:r>
      <w:r w:rsidRPr="00B224A8">
        <w:rPr>
          <w:rFonts w:ascii="Times New Roman" w:eastAsia="Times New Roman" w:hAnsi="Times New Roman" w:cs="Times New Roman"/>
          <w:color w:val="000000"/>
          <w:highlight w:val="darkMagenta"/>
        </w:rPr>
        <w:t xml:space="preserve">:   </w:t>
      </w:r>
    </w:p>
    <w:p w:rsidR="00B224A8" w:rsidRPr="003941C2" w:rsidRDefault="00B224A8" w:rsidP="00B224A8">
      <w:pPr>
        <w:spacing w:after="120" w:line="240" w:lineRule="auto"/>
        <w:jc w:val="both"/>
        <w:rPr>
          <w:rFonts w:ascii="Times New Roman" w:eastAsia="Times New Roman" w:hAnsi="Times New Roman" w:cs="Times New Roman"/>
          <w:color w:val="000000"/>
        </w:rPr>
      </w:pPr>
      <w:r w:rsidRPr="00B224A8">
        <w:rPr>
          <w:rFonts w:ascii="Times New Roman" w:eastAsia="Times New Roman" w:hAnsi="Times New Roman" w:cs="Times New Roman"/>
          <w:b/>
          <w:color w:val="000000"/>
          <w:highlight w:val="darkMagenta"/>
        </w:rPr>
        <w:t>School name</w:t>
      </w:r>
      <w:r w:rsidRPr="00B224A8">
        <w:rPr>
          <w:rFonts w:ascii="Times New Roman" w:eastAsia="Times New Roman" w:hAnsi="Times New Roman" w:cs="Times New Roman"/>
          <w:color w:val="000000"/>
          <w:highlight w:val="darkMagenta"/>
        </w:rPr>
        <w:t xml:space="preserve">:  </w:t>
      </w:r>
      <w:r w:rsidRPr="00B224A8">
        <w:rPr>
          <w:rFonts w:ascii="Times New Roman" w:eastAsia="Times New Roman" w:hAnsi="Times New Roman" w:cs="Times New Roman"/>
          <w:b/>
          <w:color w:val="000000"/>
          <w:highlight w:val="darkMagenta"/>
        </w:rPr>
        <w:t>Child Care Academy</w:t>
      </w:r>
      <w:r w:rsidRPr="00B224A8">
        <w:rPr>
          <w:rFonts w:ascii="Times New Roman" w:eastAsia="Times New Roman" w:hAnsi="Times New Roman" w:cs="Times New Roman"/>
          <w:color w:val="000000"/>
          <w:highlight w:val="darkMagenta"/>
        </w:rPr>
        <w:t xml:space="preserve">             </w:t>
      </w:r>
      <w:r w:rsidRPr="00B224A8">
        <w:rPr>
          <w:rFonts w:ascii="Times New Roman" w:eastAsia="Times New Roman" w:hAnsi="Times New Roman" w:cs="Times New Roman"/>
          <w:b/>
          <w:color w:val="000000"/>
          <w:highlight w:val="darkMagenta"/>
        </w:rPr>
        <w:t>Teacher’s name</w:t>
      </w:r>
      <w:r w:rsidRPr="00B224A8">
        <w:rPr>
          <w:rFonts w:ascii="Times New Roman" w:eastAsia="Times New Roman" w:hAnsi="Times New Roman" w:cs="Times New Roman"/>
          <w:color w:val="000000"/>
          <w:highlight w:val="darkMagenta"/>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B224A8" w:rsidRPr="003941C2" w:rsidTr="00472B58">
        <w:trPr>
          <w:trHeight w:val="20"/>
        </w:trPr>
        <w:tc>
          <w:tcPr>
            <w:tcW w:w="869" w:type="pct"/>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224A8" w:rsidRPr="003941C2" w:rsidTr="00472B58">
        <w:trPr>
          <w:trHeight w:val="20"/>
        </w:trPr>
        <w:tc>
          <w:tcPr>
            <w:tcW w:w="869" w:type="pct"/>
            <w:tcBorders>
              <w:right w:val="single" w:sz="4" w:space="0" w:color="auto"/>
            </w:tcBorders>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30</w:t>
            </w:r>
            <w:r w:rsidRPr="00794631">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Jan</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224A8" w:rsidRPr="003941C2" w:rsidRDefault="00B224A8" w:rsidP="00B224A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37"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Pr="003941C2">
              <w:rPr>
                <w:rFonts w:ascii="Times New Roman" w:eastAsia="Times New Roman" w:hAnsi="Times New Roman" w:cs="Times New Roman"/>
                <w:color w:val="000000"/>
              </w:rPr>
              <w:t xml:space="preserve">of </w:t>
            </w:r>
            <w:r w:rsidR="00472B58">
              <w:rPr>
                <w:rFonts w:ascii="Times New Roman" w:eastAsia="Times New Roman" w:hAnsi="Times New Roman" w:cs="Times New Roman"/>
                <w:color w:val="000000"/>
              </w:rPr>
              <w:t>8</w:t>
            </w:r>
          </w:p>
        </w:tc>
        <w:tc>
          <w:tcPr>
            <w:tcW w:w="482"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B224A8" w:rsidRPr="003941C2" w:rsidTr="00472B58">
        <w:trPr>
          <w:trHeight w:val="20"/>
        </w:trPr>
        <w:tc>
          <w:tcPr>
            <w:tcW w:w="2447" w:type="pct"/>
            <w:gridSpan w:val="5"/>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224A8" w:rsidRPr="003941C2" w:rsidRDefault="00B224A8" w:rsidP="00472B58">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51"/>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B224A8" w:rsidRPr="004F35E2" w:rsidRDefault="00B224A8" w:rsidP="00472B58">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ANIMALS </w:t>
            </w:r>
          </w:p>
        </w:tc>
      </w:tr>
      <w:tr w:rsidR="00B224A8" w:rsidRPr="003941C2" w:rsidTr="00472B58">
        <w:trPr>
          <w:trHeight w:val="35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B224A8" w:rsidRPr="00152907" w:rsidRDefault="00B224A8" w:rsidP="00352E39">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00352E39">
              <w:rPr>
                <w:rFonts w:ascii="Times New Roman" w:hAnsi="Times New Roman" w:cs="Times New Roman"/>
                <w:bCs/>
                <w:sz w:val="24"/>
                <w:szCs w:val="24"/>
              </w:rPr>
              <w:t>the characteristics of fish</w:t>
            </w:r>
            <w:r w:rsidRPr="00D272B0">
              <w:rPr>
                <w:rFonts w:ascii="Times New Roman" w:hAnsi="Times New Roman" w:cs="Times New Roman"/>
                <w:sz w:val="24"/>
                <w:szCs w:val="24"/>
              </w:rPr>
              <w:t>.</w:t>
            </w: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B224A8" w:rsidRPr="00152907" w:rsidRDefault="00B224A8" w:rsidP="00472B58">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00352E39">
              <w:rPr>
                <w:rFonts w:ascii="Times New Roman" w:hAnsi="Times New Roman" w:cs="Times New Roman"/>
                <w:bCs/>
                <w:sz w:val="24"/>
                <w:szCs w:val="24"/>
              </w:rPr>
              <w:t>the characteristics of fish</w:t>
            </w:r>
            <w:r w:rsidRPr="00D272B0">
              <w:rPr>
                <w:rFonts w:ascii="Times New Roman" w:hAnsi="Times New Roman" w:cs="Times New Roman"/>
                <w:sz w:val="24"/>
                <w:szCs w:val="24"/>
              </w:rPr>
              <w:t>.</w:t>
            </w:r>
          </w:p>
        </w:tc>
      </w:tr>
      <w:tr w:rsidR="00B224A8" w:rsidRPr="003941C2" w:rsidTr="00472B58">
        <w:trPr>
          <w:trHeight w:val="647"/>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8E5E56" w:rsidTr="00472B58">
              <w:trPr>
                <w:trHeight w:val="474"/>
              </w:trPr>
              <w:tc>
                <w:tcPr>
                  <w:tcW w:w="8493" w:type="dxa"/>
                </w:tcPr>
                <w:p w:rsidR="00B224A8" w:rsidRPr="00BC413F" w:rsidRDefault="00B224A8" w:rsidP="00352E39">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w:t>
                  </w:r>
                  <w:r w:rsidR="00352E39">
                    <w:rPr>
                      <w:rFonts w:ascii="GillSansMT-Schlbk" w:hAnsi="GillSansMT-Schlbk" w:cs="GillSansMT-Schlbk"/>
                      <w:sz w:val="24"/>
                      <w:szCs w:val="24"/>
                    </w:rPr>
                    <w:t>a feature</w:t>
                  </w:r>
                  <w:r>
                    <w:rPr>
                      <w:rFonts w:ascii="GillSansMT-Schlbk" w:hAnsi="GillSansMT-Schlbk" w:cs="GillSansMT-Schlbk"/>
                      <w:sz w:val="24"/>
                      <w:szCs w:val="24"/>
                    </w:rPr>
                    <w:t xml:space="preserve"> of </w:t>
                  </w:r>
                  <w:r w:rsidR="00352E39">
                    <w:rPr>
                      <w:rFonts w:ascii="GillSansMT-Schlbk" w:hAnsi="GillSansMT-Schlbk" w:cs="GillSansMT-Schlbk"/>
                      <w:sz w:val="24"/>
                      <w:szCs w:val="24"/>
                    </w:rPr>
                    <w:t>fish</w:t>
                  </w:r>
                  <w:r>
                    <w:rPr>
                      <w:rFonts w:ascii="GillSansMT-Schlbk" w:hAnsi="GillSansMT-Schlbk" w:cs="GillSansMT-Schlbk"/>
                      <w:sz w:val="24"/>
                      <w:szCs w:val="24"/>
                    </w:rPr>
                    <w:t xml:space="preserve">, the learner will be able to </w:t>
                  </w:r>
                  <w:r>
                    <w:rPr>
                      <w:rFonts w:ascii="Times New Roman" w:hAnsi="Times New Roman" w:cs="Times New Roman"/>
                      <w:sz w:val="24"/>
                      <w:szCs w:val="24"/>
                    </w:rPr>
                    <w:t xml:space="preserve">identify </w:t>
                  </w:r>
                  <w:r w:rsidR="00352E39">
                    <w:rPr>
                      <w:rFonts w:ascii="Times New Roman" w:hAnsi="Times New Roman" w:cs="Times New Roman"/>
                      <w:bCs/>
                      <w:sz w:val="24"/>
                      <w:szCs w:val="24"/>
                    </w:rPr>
                    <w:t>the characteristics of fish</w:t>
                  </w:r>
                  <w:r>
                    <w:rPr>
                      <w:rFonts w:ascii="GillSansMT-Schlbk" w:hAnsi="GillSansMT-Schlbk" w:cs="GillSansMT-Schlbk"/>
                      <w:sz w:val="24"/>
                      <w:szCs w:val="24"/>
                    </w:rPr>
                    <w:t>.</w:t>
                  </w:r>
                </w:p>
              </w:tc>
            </w:tr>
          </w:tbl>
          <w:p w:rsidR="00B224A8" w:rsidRPr="003941C2" w:rsidRDefault="00B224A8" w:rsidP="00472B58">
            <w:pPr>
              <w:spacing w:after="0" w:line="240" w:lineRule="auto"/>
              <w:jc w:val="both"/>
              <w:rPr>
                <w:rFonts w:ascii="Times New Roman" w:eastAsia="Times New Roman" w:hAnsi="Times New Roman" w:cs="Times New Roman"/>
                <w:color w:val="000000"/>
                <w:highlight w:val="yello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224A8"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354"/>
              </w:trPr>
              <w:tc>
                <w:tcPr>
                  <w:tcW w:w="8493" w:type="dxa"/>
                </w:tcPr>
                <w:p w:rsidR="00B224A8" w:rsidRPr="00BF7699" w:rsidRDefault="00B224A8" w:rsidP="00472B58">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B224A8" w:rsidRPr="008B4D54" w:rsidRDefault="00B224A8" w:rsidP="00472B5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114"/>
              </w:trPr>
              <w:tc>
                <w:tcPr>
                  <w:tcW w:w="8493" w:type="dxa"/>
                </w:tcPr>
                <w:p w:rsidR="00B224A8" w:rsidRPr="001E43C0" w:rsidRDefault="00B224A8" w:rsidP="00472B58">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154, Internet, XO laptop and relevant textbooks.</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690"/>
        <w:gridCol w:w="2790"/>
        <w:gridCol w:w="3600"/>
      </w:tblGrid>
      <w:tr w:rsidR="00B224A8" w:rsidRPr="003941C2" w:rsidTr="009A36E7">
        <w:trPr>
          <w:trHeight w:val="20"/>
        </w:trPr>
        <w:tc>
          <w:tcPr>
            <w:tcW w:w="1525"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224A8" w:rsidRPr="003941C2" w:rsidRDefault="00B224A8" w:rsidP="00472B58">
            <w:pPr>
              <w:jc w:val="both"/>
              <w:rPr>
                <w:rFonts w:ascii="Times New Roman" w:eastAsia="Times New Roman" w:hAnsi="Times New Roman" w:cs="Times New Roman"/>
                <w:b/>
                <w:color w:val="000000"/>
                <w:kern w:val="2"/>
                <w:lang w:eastAsia="ja-JP"/>
              </w:rPr>
            </w:pPr>
          </w:p>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480" w:type="dxa"/>
            <w:gridSpan w:val="2"/>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600"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224A8" w:rsidRPr="003941C2" w:rsidRDefault="00B224A8" w:rsidP="00472B58">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224A8" w:rsidRPr="003941C2" w:rsidTr="009A36E7">
        <w:trPr>
          <w:trHeight w:val="323"/>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480" w:type="dxa"/>
            <w:gridSpan w:val="2"/>
            <w:shd w:val="clear" w:color="auto" w:fill="auto"/>
          </w:tcPr>
          <w:p w:rsidR="00B224A8" w:rsidRPr="00B3320A" w:rsidRDefault="00B01C41" w:rsidP="00472B58">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Pr>
                <w:rFonts w:ascii="Times New Roman" w:hAnsi="Times New Roman" w:cs="Times New Roman"/>
                <w:bCs/>
                <w:sz w:val="24"/>
                <w:szCs w:val="24"/>
              </w:rPr>
              <w:t>the</w:t>
            </w:r>
            <w:r w:rsidR="00352E39">
              <w:rPr>
                <w:rFonts w:ascii="Times New Roman" w:hAnsi="Times New Roman" w:cs="Times New Roman"/>
                <w:bCs/>
                <w:sz w:val="24"/>
                <w:szCs w:val="24"/>
              </w:rPr>
              <w:t xml:space="preserve"> characteristics of </w:t>
            </w:r>
            <w:r>
              <w:rPr>
                <w:rFonts w:ascii="Times New Roman" w:hAnsi="Times New Roman" w:cs="Times New Roman"/>
                <w:bCs/>
                <w:sz w:val="24"/>
                <w:szCs w:val="24"/>
              </w:rPr>
              <w:t>fish</w:t>
            </w:r>
            <w:r w:rsidRPr="00D272B0">
              <w:rPr>
                <w:rFonts w:ascii="Times New Roman" w:hAnsi="Times New Roman" w:cs="Times New Roman"/>
                <w:sz w:val="24"/>
                <w:szCs w:val="24"/>
              </w:rPr>
              <w:t>.</w:t>
            </w:r>
          </w:p>
        </w:tc>
        <w:tc>
          <w:tcPr>
            <w:tcW w:w="360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r>
      <w:tr w:rsidR="00B224A8" w:rsidRPr="003941C2" w:rsidTr="009A36E7">
        <w:trPr>
          <w:trHeight w:val="58"/>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c>
          <w:tcPr>
            <w:tcW w:w="369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60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r>
      <w:tr w:rsidR="00B224A8" w:rsidRPr="0031465F" w:rsidTr="009A36E7">
        <w:trPr>
          <w:trHeight w:val="1847"/>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690" w:type="dxa"/>
          </w:tcPr>
          <w:p w:rsidR="00B224A8" w:rsidRPr="009A36E7" w:rsidRDefault="00B224A8" w:rsidP="009A36E7">
            <w:pPr>
              <w:pStyle w:val="ListParagraph"/>
              <w:numPr>
                <w:ilvl w:val="0"/>
                <w:numId w:val="29"/>
              </w:numPr>
              <w:autoSpaceDE w:val="0"/>
              <w:autoSpaceDN w:val="0"/>
              <w:adjustRightInd w:val="0"/>
              <w:spacing w:after="0" w:line="240" w:lineRule="auto"/>
              <w:rPr>
                <w:rFonts w:ascii="Times New Roman" w:eastAsia="Calibri" w:hAnsi="Times New Roman"/>
                <w:sz w:val="24"/>
                <w:szCs w:val="24"/>
              </w:rPr>
            </w:pPr>
            <w:r w:rsidRPr="009A36E7">
              <w:rPr>
                <w:rFonts w:ascii="Times New Roman" w:eastAsia="Calibri" w:hAnsi="Times New Roman"/>
                <w:sz w:val="24"/>
                <w:szCs w:val="24"/>
              </w:rPr>
              <w:t xml:space="preserve">Assign them </w:t>
            </w:r>
            <w:r w:rsidR="009A36E7">
              <w:rPr>
                <w:rFonts w:ascii="Times New Roman" w:eastAsia="Calibri" w:hAnsi="Times New Roman"/>
                <w:sz w:val="24"/>
                <w:szCs w:val="24"/>
              </w:rPr>
              <w:t xml:space="preserve">in </w:t>
            </w:r>
            <w:r w:rsidRPr="009A36E7">
              <w:rPr>
                <w:rFonts w:ascii="Times New Roman" w:eastAsia="Calibri" w:hAnsi="Times New Roman"/>
                <w:sz w:val="24"/>
                <w:szCs w:val="24"/>
              </w:rPr>
              <w:t xml:space="preserve">working groups. </w:t>
            </w:r>
            <w:r w:rsidR="009A36E7" w:rsidRPr="009A36E7">
              <w:rPr>
                <w:rFonts w:ascii="Times New Roman" w:eastAsia="Calibri" w:hAnsi="Times New Roman"/>
                <w:sz w:val="24"/>
                <w:szCs w:val="24"/>
              </w:rPr>
              <w:t xml:space="preserve"> </w:t>
            </w:r>
          </w:p>
          <w:p w:rsidR="009A36E7" w:rsidRDefault="009A36E7" w:rsidP="009A36E7">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9A36E7">
              <w:rPr>
                <w:rFonts w:ascii="Times New Roman" w:hAnsi="Times New Roman" w:cs="Times New Roman"/>
                <w:sz w:val="23"/>
                <w:szCs w:val="23"/>
              </w:rPr>
              <w:t>The t</w:t>
            </w:r>
            <w:r>
              <w:rPr>
                <w:rFonts w:ascii="Times New Roman" w:hAnsi="Times New Roman" w:cs="Times New Roman"/>
                <w:sz w:val="23"/>
                <w:szCs w:val="23"/>
              </w:rPr>
              <w:t>eacher should show the learners</w:t>
            </w:r>
          </w:p>
          <w:p w:rsidR="009A36E7" w:rsidRDefault="009A36E7" w:rsidP="009A36E7">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9A36E7">
              <w:rPr>
                <w:rFonts w:ascii="Times New Roman" w:hAnsi="Times New Roman" w:cs="Times New Roman"/>
                <w:sz w:val="23"/>
                <w:szCs w:val="23"/>
              </w:rPr>
              <w:t>the pict</w:t>
            </w:r>
            <w:r>
              <w:rPr>
                <w:rFonts w:ascii="Times New Roman" w:hAnsi="Times New Roman" w:cs="Times New Roman"/>
                <w:sz w:val="23"/>
                <w:szCs w:val="23"/>
              </w:rPr>
              <w:t>ure of a fish given on page 185</w:t>
            </w:r>
          </w:p>
          <w:p w:rsidR="00B224A8" w:rsidRPr="009A36E7" w:rsidRDefault="009A36E7" w:rsidP="009A36E7">
            <w:pPr>
              <w:autoSpaceDE w:val="0"/>
              <w:autoSpaceDN w:val="0"/>
              <w:adjustRightInd w:val="0"/>
              <w:spacing w:before="40" w:after="20" w:line="241" w:lineRule="atLeast"/>
              <w:ind w:left="920" w:hanging="920"/>
              <w:jc w:val="both"/>
              <w:rPr>
                <w:rFonts w:ascii="Times New Roman" w:hAnsi="Times New Roman" w:cs="Times New Roman"/>
                <w:sz w:val="23"/>
                <w:szCs w:val="23"/>
              </w:rPr>
            </w:pPr>
            <w:proofErr w:type="gramStart"/>
            <w:r w:rsidRPr="009A36E7">
              <w:rPr>
                <w:rFonts w:ascii="Times New Roman" w:hAnsi="Times New Roman" w:cs="Times New Roman"/>
                <w:sz w:val="23"/>
                <w:szCs w:val="23"/>
              </w:rPr>
              <w:t>of</w:t>
            </w:r>
            <w:proofErr w:type="gramEnd"/>
            <w:r w:rsidRPr="009A36E7">
              <w:rPr>
                <w:rFonts w:ascii="Times New Roman" w:hAnsi="Times New Roman" w:cs="Times New Roman"/>
                <w:sz w:val="23"/>
                <w:szCs w:val="23"/>
              </w:rPr>
              <w:t xml:space="preserve"> the Pupil’s book. </w:t>
            </w:r>
          </w:p>
        </w:tc>
        <w:tc>
          <w:tcPr>
            <w:tcW w:w="2790" w:type="dxa"/>
          </w:tcPr>
          <w:p w:rsidR="009A36E7" w:rsidRPr="009A36E7" w:rsidRDefault="00B224A8" w:rsidP="009A36E7">
            <w:pPr>
              <w:rPr>
                <w:rFonts w:ascii="Times New Roman" w:hAnsi="Times New Roman" w:cs="Times New Roman"/>
                <w:sz w:val="24"/>
                <w:szCs w:val="24"/>
              </w:rPr>
            </w:pPr>
            <w:r w:rsidRPr="0031465F">
              <w:rPr>
                <w:rFonts w:ascii="Times New Roman" w:hAnsi="Times New Roman" w:cs="Times New Roman"/>
                <w:sz w:val="24"/>
                <w:szCs w:val="24"/>
              </w:rPr>
              <w:t>The learners will</w:t>
            </w:r>
            <w:r w:rsidR="009A36E7">
              <w:rPr>
                <w:rFonts w:ascii="Times New Roman" w:hAnsi="Times New Roman" w:cs="Times New Roman"/>
                <w:sz w:val="24"/>
                <w:szCs w:val="24"/>
              </w:rPr>
              <w:t xml:space="preserve"> observe and make</w:t>
            </w:r>
            <w:r w:rsidRPr="0031465F">
              <w:rPr>
                <w:rFonts w:ascii="Times New Roman" w:hAnsi="Times New Roman" w:cs="Times New Roman"/>
                <w:sz w:val="24"/>
                <w:szCs w:val="24"/>
              </w:rPr>
              <w:t xml:space="preserve"> discuss</w:t>
            </w:r>
            <w:r w:rsidR="009A36E7">
              <w:rPr>
                <w:rFonts w:ascii="Times New Roman" w:hAnsi="Times New Roman" w:cs="Times New Roman"/>
                <w:sz w:val="24"/>
                <w:szCs w:val="24"/>
              </w:rPr>
              <w:t>ion</w:t>
            </w:r>
            <w:r w:rsidRPr="0031465F">
              <w:rPr>
                <w:rFonts w:ascii="Times New Roman" w:hAnsi="Times New Roman" w:cs="Times New Roman"/>
                <w:sz w:val="24"/>
                <w:szCs w:val="24"/>
              </w:rPr>
              <w:t xml:space="preserve"> in their groups </w:t>
            </w:r>
            <w:r w:rsidR="009A36E7">
              <w:rPr>
                <w:rFonts w:ascii="Times New Roman" w:hAnsi="Times New Roman" w:cs="Times New Roman"/>
                <w:sz w:val="24"/>
                <w:szCs w:val="24"/>
              </w:rPr>
              <w:t xml:space="preserve">about </w:t>
            </w:r>
            <w:r w:rsidR="009A36E7" w:rsidRPr="009A36E7">
              <w:rPr>
                <w:rFonts w:ascii="Times New Roman" w:hAnsi="Times New Roman" w:cs="Times New Roman"/>
                <w:sz w:val="24"/>
                <w:szCs w:val="24"/>
              </w:rPr>
              <w:t>the picture of a fish given on page 185</w:t>
            </w:r>
          </w:p>
          <w:p w:rsidR="009A36E7" w:rsidRPr="0031465F" w:rsidRDefault="009A36E7" w:rsidP="009A36E7">
            <w:pPr>
              <w:rPr>
                <w:rFonts w:ascii="Times New Roman" w:hAnsi="Times New Roman" w:cs="Times New Roman"/>
                <w:sz w:val="24"/>
                <w:szCs w:val="24"/>
                <w:highlight w:val="yellow"/>
              </w:rPr>
            </w:pPr>
            <w:r w:rsidRPr="009A36E7">
              <w:rPr>
                <w:rFonts w:ascii="Times New Roman" w:hAnsi="Times New Roman" w:cs="Times New Roman"/>
                <w:sz w:val="24"/>
                <w:szCs w:val="24"/>
              </w:rPr>
              <w:t>of the Pupil’s book</w:t>
            </w:r>
          </w:p>
        </w:tc>
        <w:tc>
          <w:tcPr>
            <w:tcW w:w="3600" w:type="dxa"/>
          </w:tcPr>
          <w:tbl>
            <w:tblPr>
              <w:tblW w:w="0" w:type="auto"/>
              <w:tblBorders>
                <w:top w:val="nil"/>
                <w:left w:val="nil"/>
                <w:bottom w:val="nil"/>
                <w:right w:val="nil"/>
              </w:tblBorders>
              <w:tblLook w:val="0000" w:firstRow="0" w:lastRow="0" w:firstColumn="0" w:lastColumn="0" w:noHBand="0" w:noVBand="0"/>
            </w:tblPr>
            <w:tblGrid>
              <w:gridCol w:w="3384"/>
            </w:tblGrid>
            <w:tr w:rsidR="00B224A8" w:rsidRPr="0031465F" w:rsidTr="00472B58">
              <w:trPr>
                <w:trHeight w:val="1680"/>
              </w:trPr>
              <w:tc>
                <w:tcPr>
                  <w:tcW w:w="0" w:type="auto"/>
                </w:tcPr>
                <w:p w:rsidR="00B224A8" w:rsidRPr="0031465F" w:rsidRDefault="00B224A8"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31465F">
                    <w:rPr>
                      <w:rFonts w:ascii="Times New Roman" w:hAnsi="Times New Roman" w:cs="Times New Roman"/>
                      <w:b/>
                      <w:bCs/>
                      <w:i/>
                      <w:iCs/>
                      <w:sz w:val="24"/>
                      <w:szCs w:val="24"/>
                    </w:rPr>
                    <w:t>Peace and Value Education</w:t>
                  </w:r>
                </w:p>
                <w:p w:rsidR="00B224A8" w:rsidRPr="0031465F" w:rsidRDefault="00B224A8" w:rsidP="00591D05">
                  <w:pPr>
                    <w:framePr w:hSpace="180" w:wrap="around" w:vAnchor="text" w:hAnchor="margin" w:x="-1085" w:y="84"/>
                    <w:autoSpaceDE w:val="0"/>
                    <w:autoSpaceDN w:val="0"/>
                    <w:adjustRightInd w:val="0"/>
                    <w:spacing w:after="0" w:line="240" w:lineRule="auto"/>
                    <w:rPr>
                      <w:rFonts w:ascii="Times New Roman" w:hAnsi="Times New Roman" w:cs="Times New Roman"/>
                      <w:sz w:val="24"/>
                      <w:szCs w:val="24"/>
                    </w:rPr>
                  </w:pPr>
                  <w:r w:rsidRPr="0031465F">
                    <w:rPr>
                      <w:rFonts w:ascii="Times New Roman" w:hAnsi="Times New Roman" w:cs="Times New Roman"/>
                      <w:sz w:val="24"/>
                      <w:szCs w:val="24"/>
                    </w:rPr>
                    <w:t xml:space="preserve">• </w:t>
                  </w:r>
                  <w:r w:rsidR="00352E39">
                    <w:rPr>
                      <w:rFonts w:ascii="Times New Roman" w:hAnsi="Times New Roman" w:cs="Times New Roman"/>
                      <w:sz w:val="24"/>
                      <w:szCs w:val="24"/>
                    </w:rPr>
                    <w:t>animals have</w:t>
                  </w:r>
                  <w:r w:rsidRPr="0031465F">
                    <w:rPr>
                      <w:rFonts w:ascii="Times New Roman" w:hAnsi="Times New Roman" w:cs="Times New Roman"/>
                      <w:sz w:val="24"/>
                      <w:szCs w:val="24"/>
                    </w:rPr>
                    <w:t xml:space="preserve"> big role in </w:t>
                  </w:r>
                  <w:r w:rsidR="00352E39">
                    <w:rPr>
                      <w:rFonts w:ascii="Times New Roman" w:hAnsi="Times New Roman" w:cs="Times New Roman"/>
                      <w:sz w:val="24"/>
                      <w:szCs w:val="24"/>
                    </w:rPr>
                    <w:t>in the development of populations</w:t>
                  </w:r>
                </w:p>
                <w:p w:rsidR="00B224A8" w:rsidRPr="0031465F" w:rsidRDefault="00B224A8"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31465F">
                    <w:rPr>
                      <w:rFonts w:ascii="Times New Roman" w:hAnsi="Times New Roman" w:cs="Times New Roman"/>
                      <w:sz w:val="24"/>
                      <w:szCs w:val="24"/>
                    </w:rPr>
                    <w:t>Need to share this resource for sustainable peace and development.</w:t>
                  </w:r>
                </w:p>
              </w:tc>
            </w:tr>
          </w:tbl>
          <w:p w:rsidR="00B224A8" w:rsidRPr="0031465F" w:rsidRDefault="00B224A8" w:rsidP="00472B58">
            <w:pPr>
              <w:autoSpaceDE w:val="0"/>
              <w:autoSpaceDN w:val="0"/>
              <w:adjustRightInd w:val="0"/>
              <w:spacing w:line="276" w:lineRule="auto"/>
              <w:rPr>
                <w:rFonts w:ascii="Times New Roman" w:hAnsi="Times New Roman" w:cs="Times New Roman"/>
                <w:lang w:eastAsia="rw-RW"/>
              </w:rPr>
            </w:pPr>
          </w:p>
        </w:tc>
      </w:tr>
      <w:tr w:rsidR="00B224A8" w:rsidRPr="0031465F" w:rsidTr="009A36E7">
        <w:trPr>
          <w:trHeight w:val="2138"/>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690" w:type="dxa"/>
          </w:tcPr>
          <w:p w:rsidR="009A36E7" w:rsidRPr="009A36E7" w:rsidRDefault="00B224A8" w:rsidP="009A36E7">
            <w:pPr>
              <w:rPr>
                <w:rFonts w:ascii="Times New Roman" w:eastAsiaTheme="minorHAnsi" w:hAnsi="Times New Roman"/>
                <w:color w:val="000000"/>
                <w:sz w:val="24"/>
                <w:szCs w:val="24"/>
              </w:rPr>
            </w:pPr>
            <w:r w:rsidRPr="0031465F">
              <w:rPr>
                <w:rFonts w:ascii="Times New Roman" w:hAnsi="Times New Roman" w:cs="Times New Roman"/>
                <w:sz w:val="24"/>
                <w:szCs w:val="24"/>
              </w:rPr>
              <w:t xml:space="preserve"> </w:t>
            </w:r>
            <w:r w:rsidR="009A36E7" w:rsidRPr="009A36E7">
              <w:rPr>
                <w:rFonts w:ascii="Times New Roman" w:eastAsiaTheme="minorHAnsi" w:hAnsi="Times New Roman"/>
                <w:color w:val="000000"/>
                <w:sz w:val="24"/>
                <w:szCs w:val="24"/>
              </w:rPr>
              <w:t xml:space="preserve"> </w:t>
            </w:r>
            <w:r w:rsidR="009A36E7">
              <w:rPr>
                <w:rFonts w:ascii="Times New Roman" w:hAnsi="Times New Roman" w:cs="Times New Roman"/>
                <w:sz w:val="23"/>
                <w:szCs w:val="23"/>
              </w:rPr>
              <w:t>Teacher will</w:t>
            </w:r>
            <w:r w:rsidR="009A36E7" w:rsidRPr="009A36E7">
              <w:rPr>
                <w:rFonts w:ascii="Times New Roman" w:hAnsi="Times New Roman" w:cs="Times New Roman"/>
                <w:sz w:val="23"/>
                <w:szCs w:val="23"/>
              </w:rPr>
              <w:t xml:space="preserve"> ask the following questions: </w:t>
            </w:r>
          </w:p>
          <w:p w:rsidR="009A36E7" w:rsidRPr="009A36E7" w:rsidRDefault="009A36E7" w:rsidP="009A36E7">
            <w:pPr>
              <w:autoSpaceDE w:val="0"/>
              <w:autoSpaceDN w:val="0"/>
              <w:adjustRightInd w:val="0"/>
              <w:spacing w:after="13"/>
              <w:rPr>
                <w:rFonts w:ascii="Times New Roman" w:hAnsi="Times New Roman" w:cs="Times New Roman"/>
                <w:sz w:val="23"/>
                <w:szCs w:val="23"/>
              </w:rPr>
            </w:pPr>
            <w:r w:rsidRPr="009A36E7">
              <w:rPr>
                <w:rFonts w:ascii="Times New Roman" w:hAnsi="Times New Roman" w:cs="Times New Roman"/>
                <w:sz w:val="23"/>
                <w:szCs w:val="23"/>
              </w:rPr>
              <w:t xml:space="preserve">What does the picture show? </w:t>
            </w:r>
          </w:p>
          <w:p w:rsidR="009A36E7" w:rsidRPr="009A36E7" w:rsidRDefault="009A36E7" w:rsidP="009A36E7">
            <w:pPr>
              <w:autoSpaceDE w:val="0"/>
              <w:autoSpaceDN w:val="0"/>
              <w:adjustRightInd w:val="0"/>
              <w:spacing w:after="13"/>
              <w:rPr>
                <w:rFonts w:ascii="Times New Roman" w:hAnsi="Times New Roman" w:cs="Times New Roman"/>
                <w:sz w:val="23"/>
                <w:szCs w:val="23"/>
              </w:rPr>
            </w:pPr>
            <w:r w:rsidRPr="009A36E7">
              <w:rPr>
                <w:rFonts w:ascii="Times New Roman" w:hAnsi="Times New Roman" w:cs="Times New Roman"/>
                <w:sz w:val="23"/>
                <w:szCs w:val="23"/>
              </w:rPr>
              <w:t xml:space="preserve">Where do fish live? </w:t>
            </w:r>
          </w:p>
          <w:p w:rsidR="009A36E7" w:rsidRPr="009A36E7" w:rsidRDefault="009A36E7" w:rsidP="009A36E7">
            <w:pPr>
              <w:autoSpaceDE w:val="0"/>
              <w:autoSpaceDN w:val="0"/>
              <w:adjustRightInd w:val="0"/>
              <w:rPr>
                <w:rFonts w:ascii="Times New Roman" w:hAnsi="Times New Roman" w:cs="Times New Roman"/>
                <w:sz w:val="23"/>
                <w:szCs w:val="23"/>
              </w:rPr>
            </w:pPr>
            <w:r w:rsidRPr="009A36E7">
              <w:rPr>
                <w:rFonts w:ascii="Times New Roman" w:hAnsi="Times New Roman" w:cs="Times New Roman"/>
                <w:sz w:val="23"/>
                <w:szCs w:val="23"/>
              </w:rPr>
              <w:t xml:space="preserve">Write some characteristics of a fish. </w:t>
            </w:r>
          </w:p>
          <w:p w:rsidR="009A36E7" w:rsidRPr="009A36E7" w:rsidRDefault="009A36E7" w:rsidP="009A36E7">
            <w:pPr>
              <w:autoSpaceDE w:val="0"/>
              <w:autoSpaceDN w:val="0"/>
              <w:adjustRightInd w:val="0"/>
              <w:rPr>
                <w:rFonts w:ascii="Times New Roman" w:hAnsi="Times New Roman" w:cs="Times New Roman"/>
                <w:sz w:val="23"/>
                <w:szCs w:val="23"/>
              </w:rPr>
            </w:pPr>
            <w:r w:rsidRPr="009A36E7">
              <w:rPr>
                <w:rFonts w:ascii="Times New Roman" w:hAnsi="Times New Roman" w:cs="Times New Roman"/>
                <w:sz w:val="23"/>
                <w:szCs w:val="23"/>
              </w:rPr>
              <w:t xml:space="preserve">After getting answers from the learners, the teacher should discuss that this is a fish. </w:t>
            </w:r>
          </w:p>
          <w:p w:rsidR="00B224A8" w:rsidRPr="009A36E7" w:rsidRDefault="009A36E7" w:rsidP="009A36E7">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Teacher will</w:t>
            </w:r>
            <w:r w:rsidRPr="009A36E7">
              <w:rPr>
                <w:rFonts w:ascii="Times New Roman" w:hAnsi="Times New Roman" w:cs="Times New Roman"/>
                <w:sz w:val="23"/>
                <w:szCs w:val="23"/>
              </w:rPr>
              <w:t xml:space="preserve"> discuss with the learners the characteristic features of a fish as given on page 186 of the Pupil’s book. </w:t>
            </w:r>
          </w:p>
        </w:tc>
        <w:tc>
          <w:tcPr>
            <w:tcW w:w="2790" w:type="dxa"/>
          </w:tcPr>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The learners will </w:t>
            </w:r>
            <w:r w:rsidR="009A36E7">
              <w:rPr>
                <w:rFonts w:ascii="Times New Roman" w:hAnsi="Times New Roman" w:cs="Times New Roman"/>
                <w:sz w:val="24"/>
                <w:szCs w:val="24"/>
              </w:rPr>
              <w:t>give the answers related to the questions asked by the teacher.</w:t>
            </w:r>
          </w:p>
          <w:p w:rsidR="00B224A8" w:rsidRPr="0031465F" w:rsidRDefault="009A36E7" w:rsidP="00472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9A36E7" w:rsidRPr="009A36E7" w:rsidRDefault="009A36E7" w:rsidP="009A36E7">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Learners will discuss with the teacher</w:t>
            </w:r>
            <w:r w:rsidRPr="009A36E7">
              <w:rPr>
                <w:rFonts w:ascii="Times New Roman" w:hAnsi="Times New Roman" w:cs="Times New Roman"/>
                <w:sz w:val="23"/>
                <w:szCs w:val="23"/>
              </w:rPr>
              <w:t xml:space="preserve"> the characteristic features of a fish as given on page 186 of the Pupil’s book. </w:t>
            </w:r>
          </w:p>
          <w:p w:rsidR="00B224A8" w:rsidRPr="0031465F" w:rsidRDefault="00B224A8" w:rsidP="00472B58">
            <w:pPr>
              <w:autoSpaceDE w:val="0"/>
              <w:autoSpaceDN w:val="0"/>
              <w:adjustRightInd w:val="0"/>
              <w:rPr>
                <w:rFonts w:ascii="Times New Roman" w:hAnsi="Times New Roman" w:cs="Times New Roman"/>
                <w:sz w:val="24"/>
                <w:szCs w:val="24"/>
              </w:rPr>
            </w:pPr>
          </w:p>
        </w:tc>
        <w:tc>
          <w:tcPr>
            <w:tcW w:w="3600" w:type="dxa"/>
          </w:tcPr>
          <w:p w:rsidR="00B224A8" w:rsidRPr="0031465F" w:rsidRDefault="00B224A8" w:rsidP="00472B58">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Gender Education</w:t>
            </w:r>
          </w:p>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It is the responsibility of all to conserve the environment. Pupils of both genders</w:t>
            </w:r>
          </w:p>
          <w:p w:rsidR="00B224A8" w:rsidRPr="0031465F" w:rsidRDefault="00B224A8" w:rsidP="00472B58">
            <w:pPr>
              <w:autoSpaceDE w:val="0"/>
              <w:autoSpaceDN w:val="0"/>
              <w:adjustRightInd w:val="0"/>
              <w:rPr>
                <w:rFonts w:ascii="Times New Roman" w:hAnsi="Times New Roman" w:cs="Times New Roman"/>
                <w:bCs/>
                <w:iCs/>
                <w:sz w:val="24"/>
                <w:szCs w:val="24"/>
              </w:rPr>
            </w:pPr>
            <w:r w:rsidRPr="0031465F">
              <w:rPr>
                <w:rFonts w:ascii="Times New Roman" w:hAnsi="Times New Roman" w:cs="Times New Roman"/>
                <w:sz w:val="24"/>
                <w:szCs w:val="24"/>
              </w:rPr>
              <w:t xml:space="preserve">Should be sensitized on the </w:t>
            </w:r>
            <w:r w:rsidRPr="0031465F">
              <w:rPr>
                <w:rFonts w:ascii="Times New Roman" w:hAnsi="Times New Roman" w:cs="Times New Roman"/>
                <w:bCs/>
                <w:sz w:val="24"/>
                <w:szCs w:val="24"/>
              </w:rPr>
              <w:t>stages of the Digestive System</w:t>
            </w:r>
            <w:r w:rsidRPr="0031465F">
              <w:rPr>
                <w:rFonts w:ascii="Times New Roman" w:hAnsi="Times New Roman" w:cs="Times New Roman"/>
                <w:sz w:val="24"/>
                <w:szCs w:val="24"/>
              </w:rPr>
              <w:t xml:space="preserve">.  </w:t>
            </w:r>
          </w:p>
        </w:tc>
      </w:tr>
      <w:tr w:rsidR="00B224A8" w:rsidRPr="0031465F" w:rsidTr="009A36E7">
        <w:trPr>
          <w:trHeight w:val="143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224A8" w:rsidRPr="0031465F" w:rsidRDefault="00B224A8" w:rsidP="00472B58">
            <w:pPr>
              <w:jc w:val="both"/>
              <w:rPr>
                <w:rFonts w:ascii="Times New Roman" w:eastAsia="Times New Roman" w:hAnsi="Times New Roman" w:cs="Times New Roman"/>
                <w:b/>
                <w:noProof/>
                <w:color w:val="000000"/>
              </w:rPr>
            </w:pPr>
          </w:p>
          <w:p w:rsidR="00B224A8" w:rsidRPr="0031465F" w:rsidRDefault="00B224A8" w:rsidP="00472B58">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690" w:type="dxa"/>
          </w:tcPr>
          <w:p w:rsidR="00B224A8" w:rsidRPr="0031465F" w:rsidRDefault="009A36E7" w:rsidP="00472B58">
            <w:pPr>
              <w:autoSpaceDE w:val="0"/>
              <w:autoSpaceDN w:val="0"/>
              <w:adjustRightInd w:val="0"/>
              <w:rPr>
                <w:rFonts w:ascii="Times New Roman" w:hAnsi="Times New Roman" w:cs="Times New Roman"/>
                <w:sz w:val="24"/>
                <w:szCs w:val="24"/>
              </w:rPr>
            </w:pPr>
            <w:r>
              <w:rPr>
                <w:rFonts w:ascii="Times New Roman" w:hAnsi="Times New Roman" w:cs="Times New Roman"/>
                <w:sz w:val="23"/>
                <w:szCs w:val="23"/>
              </w:rPr>
              <w:t xml:space="preserve">Ask learners to give out </w:t>
            </w:r>
            <w:r w:rsidRPr="009A36E7">
              <w:rPr>
                <w:rFonts w:ascii="Times New Roman" w:hAnsi="Times New Roman" w:cs="Times New Roman"/>
                <w:sz w:val="23"/>
                <w:szCs w:val="23"/>
              </w:rPr>
              <w:t>the ch</w:t>
            </w:r>
            <w:r w:rsidR="002E5358">
              <w:rPr>
                <w:rFonts w:ascii="Times New Roman" w:hAnsi="Times New Roman" w:cs="Times New Roman"/>
                <w:sz w:val="23"/>
                <w:szCs w:val="23"/>
              </w:rPr>
              <w:t>aracteristic features of a fish</w:t>
            </w:r>
            <w:r w:rsidR="00B224A8" w:rsidRPr="0031465F">
              <w:rPr>
                <w:rFonts w:ascii="Times New Roman" w:hAnsi="Times New Roman" w:cs="Times New Roman"/>
                <w:sz w:val="24"/>
                <w:szCs w:val="24"/>
              </w:rPr>
              <w:t>.</w:t>
            </w:r>
          </w:p>
          <w:p w:rsidR="00B224A8" w:rsidRPr="0031465F" w:rsidRDefault="00B224A8" w:rsidP="00472B58">
            <w:pPr>
              <w:autoSpaceDE w:val="0"/>
              <w:autoSpaceDN w:val="0"/>
              <w:adjustRightInd w:val="0"/>
              <w:rPr>
                <w:rFonts w:ascii="Times New Roman" w:hAnsi="Times New Roman" w:cs="Times New Roman"/>
                <w:sz w:val="24"/>
                <w:szCs w:val="24"/>
              </w:rPr>
            </w:pPr>
          </w:p>
        </w:tc>
        <w:tc>
          <w:tcPr>
            <w:tcW w:w="2790" w:type="dxa"/>
          </w:tcPr>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600" w:type="dxa"/>
          </w:tcPr>
          <w:p w:rsidR="00B224A8" w:rsidRPr="0031465F" w:rsidRDefault="00B224A8" w:rsidP="00472B58">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Environment and Sustainability</w:t>
            </w:r>
          </w:p>
          <w:p w:rsidR="00B224A8" w:rsidRPr="0031465F" w:rsidRDefault="009A36E7" w:rsidP="009A36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the animals are well kept they give important harvesting among people.</w:t>
            </w:r>
          </w:p>
        </w:tc>
      </w:tr>
      <w:tr w:rsidR="00B224A8" w:rsidRPr="0031465F" w:rsidTr="00472B58">
        <w:trPr>
          <w:trHeight w:val="2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224A8" w:rsidRPr="0031465F" w:rsidRDefault="00B224A8" w:rsidP="00472B58">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224A8" w:rsidRPr="0031465F" w:rsidRDefault="00B224A8" w:rsidP="00472B58">
            <w:pPr>
              <w:jc w:val="both"/>
              <w:rPr>
                <w:rFonts w:ascii="Times New Roman" w:eastAsia="Times New Roman" w:hAnsi="Times New Roman" w:cs="Times New Roman"/>
                <w:color w:val="000000"/>
              </w:rPr>
            </w:pPr>
          </w:p>
        </w:tc>
      </w:tr>
    </w:tbl>
    <w:p w:rsidR="00B224A8" w:rsidRPr="003941C2" w:rsidRDefault="00E2701A" w:rsidP="009A36E7">
      <w:pPr>
        <w:jc w:val="both"/>
        <w:rPr>
          <w:rFonts w:ascii="Times New Roman" w:eastAsia="Times New Roman" w:hAnsi="Times New Roman" w:cs="Times New Roman"/>
          <w:lang w:val="rw-RW" w:eastAsia="rw-RW"/>
        </w:rPr>
      </w:pPr>
      <w:r>
        <w:rPr>
          <w:rFonts w:ascii="Times New Roman" w:hAnsi="Times New Roman" w:cs="Times New Roman"/>
        </w:rPr>
        <w:lastRenderedPageBreak/>
        <w:t xml:space="preserve"> </w:t>
      </w:r>
      <w:r w:rsidR="00B224A8" w:rsidRPr="00B2690D">
        <w:rPr>
          <w:rFonts w:ascii="Times New Roman" w:eastAsia="Times New Roman" w:hAnsi="Times New Roman" w:cs="Times New Roman"/>
          <w:b/>
          <w:color w:val="000000"/>
          <w:highlight w:val="yellow"/>
        </w:rPr>
        <w:t>LESSON PLAN</w:t>
      </w:r>
      <w:r w:rsidR="00B224A8" w:rsidRPr="00B2690D">
        <w:rPr>
          <w:rFonts w:ascii="Times New Roman" w:eastAsia="Times New Roman" w:hAnsi="Times New Roman" w:cs="Times New Roman"/>
          <w:color w:val="000000"/>
          <w:highlight w:val="yellow"/>
        </w:rPr>
        <w:t>:</w:t>
      </w:r>
      <w:r w:rsidR="00B224A8" w:rsidRPr="003941C2">
        <w:rPr>
          <w:rFonts w:ascii="Times New Roman" w:eastAsia="Times New Roman" w:hAnsi="Times New Roman" w:cs="Times New Roman"/>
          <w:color w:val="000000"/>
        </w:rPr>
        <w:t xml:space="preserve"> </w:t>
      </w:r>
      <w:r w:rsidR="00B224A8">
        <w:rPr>
          <w:rFonts w:ascii="Times New Roman" w:eastAsia="Times New Roman" w:hAnsi="Times New Roman" w:cs="Times New Roman"/>
          <w:color w:val="000000"/>
        </w:rPr>
        <w:t xml:space="preserve">  </w:t>
      </w:r>
    </w:p>
    <w:p w:rsidR="00B224A8" w:rsidRPr="003941C2" w:rsidRDefault="00B224A8" w:rsidP="00B224A8">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B224A8" w:rsidRPr="003941C2" w:rsidTr="00472B58">
        <w:trPr>
          <w:trHeight w:val="20"/>
        </w:trPr>
        <w:tc>
          <w:tcPr>
            <w:tcW w:w="869" w:type="pct"/>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224A8" w:rsidRPr="003941C2" w:rsidTr="00472B58">
        <w:trPr>
          <w:trHeight w:val="20"/>
        </w:trPr>
        <w:tc>
          <w:tcPr>
            <w:tcW w:w="869" w:type="pct"/>
            <w:tcBorders>
              <w:right w:val="single" w:sz="4" w:space="0" w:color="auto"/>
            </w:tcBorders>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B224A8" w:rsidRPr="003941C2" w:rsidRDefault="00472B5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31</w:t>
            </w:r>
            <w:r w:rsidR="00B224A8">
              <w:rPr>
                <w:rFonts w:ascii="Times New Roman" w:eastAsia="Times New Roman" w:hAnsi="Times New Roman" w:cs="Times New Roman"/>
                <w:color w:val="000000"/>
              </w:rPr>
              <w:t xml:space="preserve"> Jan</w:t>
            </w:r>
            <w:r w:rsidR="00B224A8" w:rsidRPr="003941C2">
              <w:rPr>
                <w:rFonts w:ascii="Times New Roman" w:eastAsia="Times New Roman" w:hAnsi="Times New Roman" w:cs="Times New Roman"/>
                <w:color w:val="000000"/>
              </w:rPr>
              <w:t>. 202</w:t>
            </w:r>
            <w:r w:rsidR="00B224A8">
              <w:rPr>
                <w:rFonts w:ascii="Times New Roman" w:eastAsia="Times New Roman" w:hAnsi="Times New Roman" w:cs="Times New Roman"/>
                <w:color w:val="000000"/>
              </w:rPr>
              <w:t>3</w:t>
            </w:r>
          </w:p>
        </w:tc>
        <w:tc>
          <w:tcPr>
            <w:tcW w:w="527" w:type="pct"/>
            <w:shd w:val="clear" w:color="auto" w:fill="auto"/>
          </w:tcPr>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sidR="00472B58">
              <w:rPr>
                <w:rFonts w:ascii="Times New Roman" w:eastAsia="Times New Roman" w:hAnsi="Times New Roman" w:cs="Times New Roman"/>
                <w:color w:val="000000"/>
              </w:rPr>
              <w:t>4</w:t>
            </w:r>
          </w:p>
        </w:tc>
        <w:tc>
          <w:tcPr>
            <w:tcW w:w="396" w:type="pct"/>
            <w:shd w:val="clear" w:color="auto" w:fill="auto"/>
          </w:tcPr>
          <w:p w:rsidR="00B224A8" w:rsidRPr="003941C2" w:rsidRDefault="00472B5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37" w:type="pct"/>
            <w:shd w:val="clear" w:color="auto" w:fill="auto"/>
          </w:tcPr>
          <w:p w:rsidR="00B224A8" w:rsidRPr="003941C2" w:rsidRDefault="00472B5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r w:rsidR="00B224A8">
              <w:rPr>
                <w:rFonts w:ascii="Times New Roman" w:eastAsia="Times New Roman" w:hAnsi="Times New Roman" w:cs="Times New Roman"/>
                <w:color w:val="000000"/>
              </w:rPr>
              <w:t xml:space="preserve"> </w:t>
            </w:r>
            <w:r w:rsidR="00B224A8" w:rsidRPr="003941C2">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8</w:t>
            </w:r>
          </w:p>
        </w:tc>
        <w:tc>
          <w:tcPr>
            <w:tcW w:w="482"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B224A8" w:rsidRPr="003941C2" w:rsidRDefault="00472B5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B224A8" w:rsidRPr="003941C2" w:rsidTr="00472B58">
        <w:trPr>
          <w:trHeight w:val="20"/>
        </w:trPr>
        <w:tc>
          <w:tcPr>
            <w:tcW w:w="2447" w:type="pct"/>
            <w:gridSpan w:val="5"/>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224A8" w:rsidRPr="003941C2" w:rsidRDefault="00B224A8" w:rsidP="00472B58">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51"/>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B224A8" w:rsidRPr="004F35E2" w:rsidRDefault="00472B58" w:rsidP="00472B58">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ANIMALS</w:t>
            </w:r>
          </w:p>
        </w:tc>
      </w:tr>
      <w:tr w:rsidR="00B224A8" w:rsidRPr="003941C2" w:rsidTr="00472B58">
        <w:trPr>
          <w:trHeight w:val="35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B224A8" w:rsidRPr="00152907" w:rsidRDefault="00B224A8" w:rsidP="00472B58">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00472B58">
              <w:rPr>
                <w:rFonts w:ascii="Times New Roman" w:hAnsi="Times New Roman" w:cs="Times New Roman"/>
                <w:bCs/>
                <w:sz w:val="24"/>
                <w:szCs w:val="24"/>
              </w:rPr>
              <w:t>the mode of locomotion of animals</w:t>
            </w:r>
            <w:r w:rsidRPr="00D272B0">
              <w:rPr>
                <w:rFonts w:ascii="Times New Roman" w:hAnsi="Times New Roman" w:cs="Times New Roman"/>
                <w:sz w:val="24"/>
                <w:szCs w:val="24"/>
              </w:rPr>
              <w:t>.</w:t>
            </w: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B224A8" w:rsidRPr="00152907" w:rsidRDefault="00B224A8" w:rsidP="00472B58">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00472B58">
              <w:rPr>
                <w:rFonts w:ascii="Times New Roman" w:hAnsi="Times New Roman" w:cs="Times New Roman"/>
                <w:bCs/>
                <w:sz w:val="24"/>
                <w:szCs w:val="24"/>
              </w:rPr>
              <w:t>the mode of locomotion of animals</w:t>
            </w:r>
            <w:r w:rsidRPr="00D272B0">
              <w:rPr>
                <w:rFonts w:ascii="Times New Roman" w:hAnsi="Times New Roman" w:cs="Times New Roman"/>
                <w:sz w:val="24"/>
                <w:szCs w:val="24"/>
              </w:rPr>
              <w:t>.</w:t>
            </w:r>
          </w:p>
        </w:tc>
      </w:tr>
      <w:tr w:rsidR="00B224A8" w:rsidRPr="003941C2" w:rsidTr="00472B58">
        <w:trPr>
          <w:trHeight w:val="647"/>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8E5E56" w:rsidTr="00472B58">
              <w:trPr>
                <w:trHeight w:val="474"/>
              </w:trPr>
              <w:tc>
                <w:tcPr>
                  <w:tcW w:w="8493" w:type="dxa"/>
                </w:tcPr>
                <w:p w:rsidR="00B224A8" w:rsidRPr="00BC413F" w:rsidRDefault="00B224A8" w:rsidP="00472B5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digestive system, the learner will be able to </w:t>
                  </w:r>
                  <w:r>
                    <w:rPr>
                      <w:rFonts w:ascii="Times New Roman" w:hAnsi="Times New Roman" w:cs="Times New Roman"/>
                      <w:sz w:val="24"/>
                      <w:szCs w:val="24"/>
                    </w:rPr>
                    <w:t xml:space="preserve">identify </w:t>
                  </w:r>
                  <w:r w:rsidR="00472B58">
                    <w:rPr>
                      <w:rFonts w:ascii="Times New Roman" w:hAnsi="Times New Roman" w:cs="Times New Roman"/>
                      <w:bCs/>
                      <w:sz w:val="24"/>
                      <w:szCs w:val="24"/>
                    </w:rPr>
                    <w:t>the mode of locomotion of animals</w:t>
                  </w:r>
                  <w:r w:rsidR="00472B58">
                    <w:rPr>
                      <w:rFonts w:ascii="GillSansMT-Schlbk" w:hAnsi="GillSansMT-Schlbk" w:cs="GillSansMT-Schlbk"/>
                      <w:sz w:val="24"/>
                      <w:szCs w:val="24"/>
                    </w:rPr>
                    <w:t xml:space="preserve"> </w:t>
                  </w:r>
                  <w:r>
                    <w:rPr>
                      <w:rFonts w:ascii="GillSansMT-Schlbk" w:hAnsi="GillSansMT-Schlbk" w:cs="GillSansMT-Schlbk"/>
                      <w:sz w:val="24"/>
                      <w:szCs w:val="24"/>
                    </w:rPr>
                    <w:t>Correctly.</w:t>
                  </w:r>
                </w:p>
              </w:tc>
            </w:tr>
          </w:tbl>
          <w:p w:rsidR="00B224A8" w:rsidRPr="003941C2" w:rsidRDefault="00B224A8" w:rsidP="00472B58">
            <w:pPr>
              <w:spacing w:after="0" w:line="240" w:lineRule="auto"/>
              <w:jc w:val="both"/>
              <w:rPr>
                <w:rFonts w:ascii="Times New Roman" w:eastAsia="Times New Roman" w:hAnsi="Times New Roman" w:cs="Times New Roman"/>
                <w:color w:val="000000"/>
                <w:highlight w:val="yello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224A8"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354"/>
              </w:trPr>
              <w:tc>
                <w:tcPr>
                  <w:tcW w:w="8493" w:type="dxa"/>
                </w:tcPr>
                <w:p w:rsidR="00B224A8" w:rsidRPr="00BF7699" w:rsidRDefault="00B224A8" w:rsidP="00472B58">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B224A8" w:rsidRPr="008B4D54" w:rsidRDefault="00B224A8" w:rsidP="00472B5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114"/>
              </w:trPr>
              <w:tc>
                <w:tcPr>
                  <w:tcW w:w="8493" w:type="dxa"/>
                </w:tcPr>
                <w:p w:rsidR="00B224A8" w:rsidRPr="001E43C0" w:rsidRDefault="00472B58" w:rsidP="00472B58">
                  <w:pPr>
                    <w:autoSpaceDE w:val="0"/>
                    <w:autoSpaceDN w:val="0"/>
                    <w:adjustRightInd w:val="0"/>
                    <w:spacing w:after="0" w:line="241" w:lineRule="atLeast"/>
                    <w:rPr>
                      <w:rFonts w:ascii="VATRA Q+ Gill Sans MT" w:hAnsi="VATRA Q+ Gill Sans MT" w:cs="VATRA Q+ Gill Sans MT"/>
                      <w:color w:val="000000"/>
                      <w:sz w:val="20"/>
                      <w:szCs w:val="20"/>
                    </w:rPr>
                  </w:pPr>
                  <w:r w:rsidRPr="00472B58">
                    <w:rPr>
                      <w:rFonts w:ascii="Times New Roman" w:hAnsi="Times New Roman" w:cs="Times New Roman"/>
                      <w:sz w:val="28"/>
                      <w:szCs w:val="28"/>
                    </w:rPr>
                    <w:t>(</w:t>
                  </w:r>
                  <w:r w:rsidRPr="00472B58">
                    <w:rPr>
                      <w:rFonts w:ascii="Times New Roman" w:hAnsi="Times New Roman" w:cs="Times New Roman"/>
                      <w:i/>
                      <w:iCs/>
                      <w:sz w:val="28"/>
                      <w:szCs w:val="28"/>
                    </w:rPr>
                    <w:t>Pages 195–198 of Pupil’s book</w:t>
                  </w:r>
                  <w:r>
                    <w:rPr>
                      <w:rFonts w:ascii="Times New Roman" w:hAnsi="Times New Roman" w:cs="Times New Roman"/>
                      <w:sz w:val="28"/>
                      <w:szCs w:val="28"/>
                    </w:rPr>
                    <w:t xml:space="preserve">), </w:t>
                  </w:r>
                  <w:r>
                    <w:rPr>
                      <w:rFonts w:ascii="GillSansMT-Schlbk" w:hAnsi="GillSansMT-Schlbk" w:cs="GillSansMT-Schlbk"/>
                      <w:sz w:val="24"/>
                      <w:szCs w:val="24"/>
                    </w:rPr>
                    <w:t xml:space="preserve">teachers guide, </w:t>
                  </w:r>
                  <w:r w:rsidR="00B224A8">
                    <w:rPr>
                      <w:rFonts w:ascii="GillSansMT-Schlbk" w:hAnsi="GillSansMT-Schlbk" w:cs="GillSansMT-Schlbk"/>
                      <w:sz w:val="24"/>
                      <w:szCs w:val="24"/>
                    </w:rPr>
                    <w:t>Internet, XO laptop and relevant textbooks.</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B224A8" w:rsidRPr="003941C2" w:rsidTr="00472B58">
        <w:trPr>
          <w:trHeight w:val="20"/>
        </w:trPr>
        <w:tc>
          <w:tcPr>
            <w:tcW w:w="1525"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224A8" w:rsidRPr="003941C2" w:rsidRDefault="00B224A8" w:rsidP="00472B58">
            <w:pPr>
              <w:jc w:val="both"/>
              <w:rPr>
                <w:rFonts w:ascii="Times New Roman" w:eastAsia="Times New Roman" w:hAnsi="Times New Roman" w:cs="Times New Roman"/>
                <w:b/>
                <w:color w:val="000000"/>
                <w:kern w:val="2"/>
                <w:lang w:eastAsia="ja-JP"/>
              </w:rPr>
            </w:pPr>
          </w:p>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224A8" w:rsidRPr="003941C2" w:rsidRDefault="00B224A8" w:rsidP="00472B58">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224A8" w:rsidRPr="003941C2" w:rsidTr="00472B58">
        <w:trPr>
          <w:trHeight w:val="323"/>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224A8" w:rsidRPr="00B3320A" w:rsidRDefault="00472B58" w:rsidP="00472B58">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Pr>
                <w:rFonts w:ascii="Times New Roman" w:hAnsi="Times New Roman" w:cs="Times New Roman"/>
                <w:bCs/>
                <w:sz w:val="24"/>
                <w:szCs w:val="24"/>
              </w:rPr>
              <w:t>the mode of locomotion of animals</w:t>
            </w:r>
            <w:r w:rsidR="00B224A8" w:rsidRPr="00D272B0">
              <w:rPr>
                <w:rFonts w:ascii="Times New Roman" w:hAnsi="Times New Roman" w:cs="Times New Roman"/>
                <w:sz w:val="24"/>
                <w:szCs w:val="24"/>
              </w:rPr>
              <w:t>.</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r>
      <w:tr w:rsidR="00B224A8" w:rsidRPr="003941C2" w:rsidTr="00472B58">
        <w:trPr>
          <w:trHeight w:val="58"/>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r>
      <w:tr w:rsidR="00B224A8" w:rsidRPr="0031465F" w:rsidTr="00160E54">
        <w:trPr>
          <w:trHeight w:val="1217"/>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472B58" w:rsidRDefault="00472B58" w:rsidP="00472B58">
            <w:pPr>
              <w:autoSpaceDE w:val="0"/>
              <w:autoSpaceDN w:val="0"/>
              <w:adjustRightInd w:val="0"/>
              <w:spacing w:before="40" w:after="20" w:line="241" w:lineRule="atLeast"/>
              <w:ind w:left="920" w:hanging="920"/>
              <w:jc w:val="both"/>
              <w:rPr>
                <w:rFonts w:ascii="Times New Roman" w:hAnsi="Times New Roman" w:cs="Times New Roman"/>
                <w:sz w:val="23"/>
                <w:szCs w:val="23"/>
              </w:rPr>
            </w:pPr>
            <w:r>
              <w:rPr>
                <w:rFonts w:ascii="Times New Roman" w:hAnsi="Times New Roman" w:cs="Times New Roman"/>
                <w:sz w:val="23"/>
                <w:szCs w:val="23"/>
              </w:rPr>
              <w:t>Teacher will ask them to observe the</w:t>
            </w:r>
          </w:p>
          <w:p w:rsidR="00472B58" w:rsidRDefault="00472B58" w:rsidP="00472B58">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472B58">
              <w:rPr>
                <w:rFonts w:ascii="Times New Roman" w:hAnsi="Times New Roman" w:cs="Times New Roman"/>
                <w:sz w:val="23"/>
                <w:szCs w:val="23"/>
              </w:rPr>
              <w:t>mov</w:t>
            </w:r>
            <w:r>
              <w:rPr>
                <w:rFonts w:ascii="Times New Roman" w:hAnsi="Times New Roman" w:cs="Times New Roman"/>
                <w:sz w:val="23"/>
                <w:szCs w:val="23"/>
              </w:rPr>
              <w:t>ement of different animals like</w:t>
            </w:r>
          </w:p>
          <w:p w:rsidR="00472B58" w:rsidRDefault="00472B58" w:rsidP="00472B58">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472B58">
              <w:rPr>
                <w:rFonts w:ascii="Times New Roman" w:hAnsi="Times New Roman" w:cs="Times New Roman"/>
                <w:sz w:val="23"/>
                <w:szCs w:val="23"/>
              </w:rPr>
              <w:t xml:space="preserve">birds, </w:t>
            </w:r>
            <w:r>
              <w:rPr>
                <w:rFonts w:ascii="Times New Roman" w:hAnsi="Times New Roman" w:cs="Times New Roman"/>
                <w:sz w:val="23"/>
                <w:szCs w:val="23"/>
              </w:rPr>
              <w:t>lizards, rabbits, elephants and</w:t>
            </w:r>
          </w:p>
          <w:p w:rsidR="00B224A8" w:rsidRPr="00160E54" w:rsidRDefault="00160E54" w:rsidP="00160E54">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472B58">
              <w:rPr>
                <w:rFonts w:ascii="Times New Roman" w:hAnsi="Times New Roman" w:cs="Times New Roman"/>
                <w:sz w:val="23"/>
                <w:szCs w:val="23"/>
              </w:rPr>
              <w:t>Crocodiles</w:t>
            </w:r>
            <w:r>
              <w:rPr>
                <w:rFonts w:ascii="Times New Roman" w:hAnsi="Times New Roman" w:cs="Times New Roman"/>
                <w:sz w:val="23"/>
                <w:szCs w:val="23"/>
              </w:rPr>
              <w:t xml:space="preserve">. </w:t>
            </w:r>
          </w:p>
        </w:tc>
        <w:tc>
          <w:tcPr>
            <w:tcW w:w="2790" w:type="dxa"/>
          </w:tcPr>
          <w:p w:rsidR="00160E54" w:rsidRDefault="00B224A8" w:rsidP="00160E54">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31465F">
              <w:rPr>
                <w:rFonts w:ascii="Times New Roman" w:hAnsi="Times New Roman" w:cs="Times New Roman"/>
                <w:sz w:val="24"/>
                <w:szCs w:val="24"/>
              </w:rPr>
              <w:t xml:space="preserve">learners </w:t>
            </w:r>
            <w:r w:rsidR="00160E54">
              <w:rPr>
                <w:rFonts w:ascii="Times New Roman" w:hAnsi="Times New Roman" w:cs="Times New Roman"/>
                <w:sz w:val="23"/>
                <w:szCs w:val="23"/>
              </w:rPr>
              <w:t xml:space="preserve"> will  observe the</w:t>
            </w:r>
          </w:p>
          <w:p w:rsidR="00160E54" w:rsidRDefault="00160E54" w:rsidP="00160E54">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472B58">
              <w:rPr>
                <w:rFonts w:ascii="Times New Roman" w:hAnsi="Times New Roman" w:cs="Times New Roman"/>
                <w:sz w:val="23"/>
                <w:szCs w:val="23"/>
              </w:rPr>
              <w:t>mov</w:t>
            </w:r>
            <w:r>
              <w:rPr>
                <w:rFonts w:ascii="Times New Roman" w:hAnsi="Times New Roman" w:cs="Times New Roman"/>
                <w:sz w:val="23"/>
                <w:szCs w:val="23"/>
              </w:rPr>
              <w:t>ement of different</w:t>
            </w:r>
          </w:p>
          <w:p w:rsidR="00160E54" w:rsidRDefault="00160E54" w:rsidP="00160E54">
            <w:pPr>
              <w:autoSpaceDE w:val="0"/>
              <w:autoSpaceDN w:val="0"/>
              <w:adjustRightInd w:val="0"/>
              <w:spacing w:before="40" w:after="20" w:line="241" w:lineRule="atLeast"/>
              <w:ind w:left="920" w:hanging="920"/>
              <w:jc w:val="both"/>
              <w:rPr>
                <w:rFonts w:ascii="Times New Roman" w:hAnsi="Times New Roman" w:cs="Times New Roman"/>
                <w:sz w:val="23"/>
                <w:szCs w:val="23"/>
              </w:rPr>
            </w:pPr>
            <w:r>
              <w:rPr>
                <w:rFonts w:ascii="Times New Roman" w:hAnsi="Times New Roman" w:cs="Times New Roman"/>
                <w:sz w:val="23"/>
                <w:szCs w:val="23"/>
              </w:rPr>
              <w:t xml:space="preserve">animals like </w:t>
            </w:r>
            <w:r w:rsidRPr="00472B58">
              <w:rPr>
                <w:rFonts w:ascii="Times New Roman" w:hAnsi="Times New Roman" w:cs="Times New Roman"/>
                <w:sz w:val="23"/>
                <w:szCs w:val="23"/>
              </w:rPr>
              <w:t xml:space="preserve">birds, </w:t>
            </w:r>
            <w:r>
              <w:rPr>
                <w:rFonts w:ascii="Times New Roman" w:hAnsi="Times New Roman" w:cs="Times New Roman"/>
                <w:sz w:val="23"/>
                <w:szCs w:val="23"/>
              </w:rPr>
              <w:t>lizards,</w:t>
            </w:r>
          </w:p>
          <w:p w:rsidR="00B224A8" w:rsidRPr="00160E54" w:rsidRDefault="00160E54" w:rsidP="00160E54">
            <w:pPr>
              <w:autoSpaceDE w:val="0"/>
              <w:autoSpaceDN w:val="0"/>
              <w:adjustRightInd w:val="0"/>
              <w:spacing w:before="40" w:after="20" w:line="241" w:lineRule="atLeast"/>
              <w:ind w:left="920" w:hanging="920"/>
              <w:jc w:val="both"/>
              <w:rPr>
                <w:rFonts w:ascii="Times New Roman" w:hAnsi="Times New Roman" w:cs="Times New Roman"/>
                <w:sz w:val="23"/>
                <w:szCs w:val="23"/>
              </w:rPr>
            </w:pPr>
            <w:r>
              <w:rPr>
                <w:rFonts w:ascii="Times New Roman" w:hAnsi="Times New Roman" w:cs="Times New Roman"/>
                <w:sz w:val="23"/>
                <w:szCs w:val="23"/>
              </w:rPr>
              <w:t>Rabbits, elephants and crocodiles.</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B224A8" w:rsidRPr="0031465F" w:rsidTr="00160E54">
              <w:trPr>
                <w:trHeight w:val="1209"/>
              </w:trPr>
              <w:tc>
                <w:tcPr>
                  <w:tcW w:w="0" w:type="auto"/>
                </w:tcPr>
                <w:p w:rsidR="00B224A8" w:rsidRPr="0031465F" w:rsidRDefault="00B224A8"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31465F">
                    <w:rPr>
                      <w:rFonts w:ascii="Times New Roman" w:hAnsi="Times New Roman" w:cs="Times New Roman"/>
                      <w:b/>
                      <w:bCs/>
                      <w:i/>
                      <w:iCs/>
                      <w:sz w:val="24"/>
                      <w:szCs w:val="24"/>
                    </w:rPr>
                    <w:t>Peace and Value Education</w:t>
                  </w:r>
                </w:p>
                <w:p w:rsidR="00B224A8" w:rsidRPr="0031465F" w:rsidRDefault="00B224A8"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sidRPr="0031465F">
                    <w:rPr>
                      <w:rFonts w:ascii="Times New Roman" w:hAnsi="Times New Roman" w:cs="Times New Roman"/>
                      <w:sz w:val="24"/>
                      <w:szCs w:val="24"/>
                    </w:rPr>
                    <w:t xml:space="preserve">• A forest is a resource. It plays big role in promoting harmony and peace. </w:t>
                  </w:r>
                  <w:r w:rsidR="00472B58">
                    <w:rPr>
                      <w:rFonts w:ascii="Times New Roman" w:hAnsi="Times New Roman" w:cs="Times New Roman"/>
                      <w:sz w:val="24"/>
                      <w:szCs w:val="24"/>
                    </w:rPr>
                    <w:t xml:space="preserve"> </w:t>
                  </w:r>
                </w:p>
              </w:tc>
            </w:tr>
          </w:tbl>
          <w:p w:rsidR="00B224A8" w:rsidRPr="0031465F" w:rsidRDefault="00B224A8" w:rsidP="00472B58">
            <w:pPr>
              <w:autoSpaceDE w:val="0"/>
              <w:autoSpaceDN w:val="0"/>
              <w:adjustRightInd w:val="0"/>
              <w:spacing w:line="276" w:lineRule="auto"/>
              <w:rPr>
                <w:rFonts w:ascii="Times New Roman" w:hAnsi="Times New Roman" w:cs="Times New Roman"/>
                <w:lang w:eastAsia="rw-RW"/>
              </w:rPr>
            </w:pPr>
          </w:p>
        </w:tc>
      </w:tr>
      <w:tr w:rsidR="00B224A8" w:rsidRPr="0031465F" w:rsidTr="00472B58">
        <w:trPr>
          <w:trHeight w:val="2138"/>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472B58" w:rsidRPr="00472B58" w:rsidRDefault="00472B58" w:rsidP="00472B58">
            <w:pPr>
              <w:autoSpaceDE w:val="0"/>
              <w:autoSpaceDN w:val="0"/>
              <w:adjustRightInd w:val="0"/>
              <w:spacing w:after="13"/>
              <w:rPr>
                <w:rFonts w:ascii="Times New Roman" w:hAnsi="Times New Roman" w:cs="Times New Roman"/>
                <w:sz w:val="23"/>
                <w:szCs w:val="23"/>
              </w:rPr>
            </w:pPr>
            <w:r w:rsidRPr="00472B58">
              <w:rPr>
                <w:rFonts w:ascii="Times New Roman" w:hAnsi="Times New Roman" w:cs="Times New Roman"/>
                <w:sz w:val="23"/>
                <w:szCs w:val="23"/>
              </w:rPr>
              <w:t xml:space="preserve">The teacher should discuss that the movement of animals is called locomotion and on the basis of locomotion, animals are classified into various groups. </w:t>
            </w:r>
          </w:p>
          <w:p w:rsidR="00B224A8" w:rsidRPr="00160E54" w:rsidRDefault="00472B58" w:rsidP="00160E54">
            <w:pPr>
              <w:autoSpaceDE w:val="0"/>
              <w:autoSpaceDN w:val="0"/>
              <w:adjustRightInd w:val="0"/>
              <w:spacing w:after="13"/>
              <w:rPr>
                <w:rFonts w:ascii="Times New Roman" w:hAnsi="Times New Roman" w:cs="Times New Roman"/>
                <w:sz w:val="23"/>
                <w:szCs w:val="23"/>
              </w:rPr>
            </w:pPr>
            <w:r>
              <w:rPr>
                <w:rFonts w:ascii="Times New Roman" w:hAnsi="Times New Roman" w:cs="Times New Roman"/>
                <w:sz w:val="23"/>
                <w:szCs w:val="23"/>
              </w:rPr>
              <w:t>Teacher will</w:t>
            </w:r>
            <w:r w:rsidRPr="00472B58">
              <w:rPr>
                <w:rFonts w:ascii="Times New Roman" w:hAnsi="Times New Roman" w:cs="Times New Roman"/>
                <w:sz w:val="23"/>
                <w:szCs w:val="23"/>
              </w:rPr>
              <w:t xml:space="preserve"> discuss with the learners the classification of animals according to their locomotion mode such as </w:t>
            </w:r>
            <w:r w:rsidRPr="00160E54">
              <w:rPr>
                <w:rFonts w:ascii="Times New Roman" w:hAnsi="Times New Roman" w:cs="Times New Roman"/>
                <w:b/>
                <w:bCs/>
                <w:sz w:val="23"/>
                <w:szCs w:val="23"/>
              </w:rPr>
              <w:t xml:space="preserve">flying, crawling, jumping or hopping, walking </w:t>
            </w:r>
            <w:r w:rsidRPr="00160E54">
              <w:rPr>
                <w:rFonts w:ascii="Times New Roman" w:hAnsi="Times New Roman" w:cs="Times New Roman"/>
                <w:b/>
                <w:sz w:val="23"/>
                <w:szCs w:val="23"/>
              </w:rPr>
              <w:t xml:space="preserve">and </w:t>
            </w:r>
            <w:r w:rsidRPr="00160E54">
              <w:rPr>
                <w:rFonts w:ascii="Times New Roman" w:hAnsi="Times New Roman" w:cs="Times New Roman"/>
                <w:b/>
                <w:bCs/>
                <w:sz w:val="23"/>
                <w:szCs w:val="23"/>
              </w:rPr>
              <w:t xml:space="preserve">swimming </w:t>
            </w:r>
            <w:r w:rsidRPr="00160E54">
              <w:rPr>
                <w:rFonts w:ascii="Times New Roman" w:hAnsi="Times New Roman" w:cs="Times New Roman"/>
                <w:b/>
                <w:sz w:val="23"/>
                <w:szCs w:val="23"/>
              </w:rPr>
              <w:t>as</w:t>
            </w:r>
            <w:r w:rsidRPr="00472B58">
              <w:rPr>
                <w:rFonts w:ascii="Times New Roman" w:hAnsi="Times New Roman" w:cs="Times New Roman"/>
                <w:sz w:val="23"/>
                <w:szCs w:val="23"/>
              </w:rPr>
              <w:t xml:space="preserve"> given on page 195 o</w:t>
            </w:r>
            <w:r w:rsidR="00160E54">
              <w:rPr>
                <w:rFonts w:ascii="Times New Roman" w:hAnsi="Times New Roman" w:cs="Times New Roman"/>
                <w:sz w:val="23"/>
                <w:szCs w:val="23"/>
              </w:rPr>
              <w:t xml:space="preserve">f the Pupil’s book. </w:t>
            </w:r>
          </w:p>
        </w:tc>
        <w:tc>
          <w:tcPr>
            <w:tcW w:w="2790" w:type="dxa"/>
          </w:tcPr>
          <w:p w:rsidR="00B224A8" w:rsidRPr="0031465F" w:rsidRDefault="00160E54" w:rsidP="00472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Helped by the teacher learners will </w:t>
            </w:r>
            <w:r w:rsidRPr="00472B58">
              <w:rPr>
                <w:rFonts w:ascii="Times New Roman" w:hAnsi="Times New Roman" w:cs="Times New Roman"/>
                <w:sz w:val="23"/>
                <w:szCs w:val="23"/>
              </w:rPr>
              <w:t>classif</w:t>
            </w:r>
            <w:r>
              <w:rPr>
                <w:rFonts w:ascii="Times New Roman" w:hAnsi="Times New Roman" w:cs="Times New Roman"/>
                <w:sz w:val="23"/>
                <w:szCs w:val="23"/>
              </w:rPr>
              <w:t>y</w:t>
            </w:r>
            <w:r w:rsidRPr="00472B58">
              <w:rPr>
                <w:rFonts w:ascii="Times New Roman" w:hAnsi="Times New Roman" w:cs="Times New Roman"/>
                <w:sz w:val="23"/>
                <w:szCs w:val="23"/>
              </w:rPr>
              <w:t xml:space="preserve"> animals according to their locomotion mode such as </w:t>
            </w:r>
            <w:r w:rsidRPr="00472B58">
              <w:rPr>
                <w:rFonts w:ascii="Times New Roman" w:hAnsi="Times New Roman" w:cs="Times New Roman"/>
                <w:b/>
                <w:bCs/>
                <w:sz w:val="23"/>
                <w:szCs w:val="23"/>
              </w:rPr>
              <w:t xml:space="preserve">flying, crawling, jumping or hopping, walking </w:t>
            </w:r>
            <w:r w:rsidRPr="00472B58">
              <w:rPr>
                <w:rFonts w:ascii="Times New Roman" w:hAnsi="Times New Roman" w:cs="Times New Roman"/>
                <w:sz w:val="23"/>
                <w:szCs w:val="23"/>
              </w:rPr>
              <w:t xml:space="preserve">and </w:t>
            </w:r>
            <w:r w:rsidRPr="00472B58">
              <w:rPr>
                <w:rFonts w:ascii="Times New Roman" w:hAnsi="Times New Roman" w:cs="Times New Roman"/>
                <w:b/>
                <w:bCs/>
                <w:sz w:val="23"/>
                <w:szCs w:val="23"/>
              </w:rPr>
              <w:t xml:space="preserve">swimming </w:t>
            </w:r>
            <w:r w:rsidRPr="00472B58">
              <w:rPr>
                <w:rFonts w:ascii="Times New Roman" w:hAnsi="Times New Roman" w:cs="Times New Roman"/>
                <w:sz w:val="23"/>
                <w:szCs w:val="23"/>
              </w:rPr>
              <w:t>as given on page 195 o</w:t>
            </w:r>
            <w:r>
              <w:rPr>
                <w:rFonts w:ascii="Times New Roman" w:hAnsi="Times New Roman" w:cs="Times New Roman"/>
                <w:sz w:val="23"/>
                <w:szCs w:val="23"/>
              </w:rPr>
              <w:t>f the Pupil’s book.</w:t>
            </w:r>
          </w:p>
          <w:p w:rsidR="00B224A8" w:rsidRPr="0031465F" w:rsidRDefault="00B224A8" w:rsidP="00472B58">
            <w:pPr>
              <w:autoSpaceDE w:val="0"/>
              <w:autoSpaceDN w:val="0"/>
              <w:adjustRightInd w:val="0"/>
              <w:rPr>
                <w:rFonts w:ascii="Times New Roman" w:hAnsi="Times New Roman" w:cs="Times New Roman"/>
                <w:sz w:val="24"/>
                <w:szCs w:val="24"/>
              </w:rPr>
            </w:pPr>
          </w:p>
        </w:tc>
        <w:tc>
          <w:tcPr>
            <w:tcW w:w="3420" w:type="dxa"/>
          </w:tcPr>
          <w:p w:rsidR="00B224A8" w:rsidRPr="0031465F" w:rsidRDefault="00B224A8" w:rsidP="00472B58">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Gender Education</w:t>
            </w:r>
          </w:p>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It is the responsibility of all to conserve the environment. Pupils of both genders</w:t>
            </w:r>
          </w:p>
          <w:p w:rsidR="00B224A8" w:rsidRPr="0031465F" w:rsidRDefault="00B224A8" w:rsidP="00472B58">
            <w:pPr>
              <w:autoSpaceDE w:val="0"/>
              <w:autoSpaceDN w:val="0"/>
              <w:adjustRightInd w:val="0"/>
              <w:rPr>
                <w:rFonts w:ascii="Times New Roman" w:hAnsi="Times New Roman" w:cs="Times New Roman"/>
                <w:bCs/>
                <w:iCs/>
                <w:sz w:val="24"/>
                <w:szCs w:val="24"/>
              </w:rPr>
            </w:pPr>
            <w:r w:rsidRPr="0031465F">
              <w:rPr>
                <w:rFonts w:ascii="Times New Roman" w:hAnsi="Times New Roman" w:cs="Times New Roman"/>
                <w:sz w:val="24"/>
                <w:szCs w:val="24"/>
              </w:rPr>
              <w:t xml:space="preserve">Should be sensitized on the </w:t>
            </w:r>
            <w:r w:rsidRPr="0031465F">
              <w:rPr>
                <w:rFonts w:ascii="Times New Roman" w:hAnsi="Times New Roman" w:cs="Times New Roman"/>
                <w:bCs/>
                <w:sz w:val="24"/>
                <w:szCs w:val="24"/>
              </w:rPr>
              <w:t>stages of the Digestive System</w:t>
            </w:r>
            <w:r w:rsidRPr="0031465F">
              <w:rPr>
                <w:rFonts w:ascii="Times New Roman" w:hAnsi="Times New Roman" w:cs="Times New Roman"/>
                <w:sz w:val="24"/>
                <w:szCs w:val="24"/>
              </w:rPr>
              <w:t xml:space="preserve">.  </w:t>
            </w:r>
          </w:p>
        </w:tc>
      </w:tr>
      <w:tr w:rsidR="00B224A8" w:rsidRPr="0031465F" w:rsidTr="00472B58">
        <w:trPr>
          <w:trHeight w:val="143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224A8" w:rsidRPr="0031465F" w:rsidRDefault="00B224A8" w:rsidP="00472B58">
            <w:pPr>
              <w:jc w:val="both"/>
              <w:rPr>
                <w:rFonts w:ascii="Times New Roman" w:eastAsia="Times New Roman" w:hAnsi="Times New Roman" w:cs="Times New Roman"/>
                <w:b/>
                <w:noProof/>
                <w:color w:val="000000"/>
              </w:rPr>
            </w:pPr>
          </w:p>
          <w:p w:rsidR="00B224A8" w:rsidRPr="0031465F" w:rsidRDefault="00B224A8" w:rsidP="00472B58">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472B58" w:rsidRPr="00472B58" w:rsidRDefault="00472B58" w:rsidP="00472B58">
            <w:pPr>
              <w:autoSpaceDE w:val="0"/>
              <w:autoSpaceDN w:val="0"/>
              <w:adjustRightInd w:val="0"/>
              <w:rPr>
                <w:rFonts w:ascii="Times New Roman" w:hAnsi="Times New Roman" w:cs="Times New Roman"/>
                <w:sz w:val="23"/>
                <w:szCs w:val="23"/>
              </w:rPr>
            </w:pPr>
            <w:r>
              <w:rPr>
                <w:rFonts w:ascii="Times New Roman" w:hAnsi="Times New Roman" w:cs="Times New Roman"/>
                <w:sz w:val="24"/>
                <w:szCs w:val="24"/>
              </w:rPr>
              <w:t>Teacher will</w:t>
            </w:r>
            <w:r w:rsidRPr="00472B58">
              <w:rPr>
                <w:rFonts w:ascii="Times New Roman" w:hAnsi="Times New Roman" w:cs="Times New Roman"/>
                <w:sz w:val="23"/>
                <w:szCs w:val="23"/>
              </w:rPr>
              <w:t xml:space="preserve"> help learners to carry out </w:t>
            </w:r>
            <w:r w:rsidRPr="00472B58">
              <w:rPr>
                <w:rFonts w:ascii="Times New Roman" w:hAnsi="Times New Roman" w:cs="Times New Roman"/>
                <w:b/>
                <w:bCs/>
                <w:sz w:val="23"/>
                <w:szCs w:val="23"/>
              </w:rPr>
              <w:t xml:space="preserve">Activities 22 </w:t>
            </w:r>
            <w:r w:rsidRPr="00472B58">
              <w:rPr>
                <w:rFonts w:ascii="Times New Roman" w:hAnsi="Times New Roman" w:cs="Times New Roman"/>
                <w:sz w:val="23"/>
                <w:szCs w:val="23"/>
              </w:rPr>
              <w:t xml:space="preserve">and </w:t>
            </w:r>
            <w:r w:rsidRPr="00472B58">
              <w:rPr>
                <w:rFonts w:ascii="Times New Roman" w:hAnsi="Times New Roman" w:cs="Times New Roman"/>
                <w:b/>
                <w:bCs/>
                <w:sz w:val="23"/>
                <w:szCs w:val="23"/>
              </w:rPr>
              <w:t xml:space="preserve">23 </w:t>
            </w:r>
            <w:r w:rsidRPr="00472B58">
              <w:rPr>
                <w:rFonts w:ascii="Times New Roman" w:hAnsi="Times New Roman" w:cs="Times New Roman"/>
                <w:sz w:val="23"/>
                <w:szCs w:val="23"/>
              </w:rPr>
              <w:t xml:space="preserve">as per the procedure given on pages 197–198 of the Pupil’s book. </w:t>
            </w:r>
          </w:p>
          <w:p w:rsidR="00B224A8" w:rsidRPr="0031465F" w:rsidRDefault="00B224A8" w:rsidP="00472B58">
            <w:pPr>
              <w:autoSpaceDE w:val="0"/>
              <w:autoSpaceDN w:val="0"/>
              <w:adjustRightInd w:val="0"/>
              <w:rPr>
                <w:rFonts w:ascii="Times New Roman" w:hAnsi="Times New Roman" w:cs="Times New Roman"/>
                <w:sz w:val="24"/>
                <w:szCs w:val="24"/>
              </w:rPr>
            </w:pPr>
          </w:p>
        </w:tc>
        <w:tc>
          <w:tcPr>
            <w:tcW w:w="2790" w:type="dxa"/>
          </w:tcPr>
          <w:p w:rsidR="00B224A8" w:rsidRPr="00160E54" w:rsidRDefault="00160E54" w:rsidP="00160E54">
            <w:pPr>
              <w:autoSpaceDE w:val="0"/>
              <w:autoSpaceDN w:val="0"/>
              <w:adjustRightInd w:val="0"/>
              <w:rPr>
                <w:rFonts w:ascii="Times New Roman" w:hAnsi="Times New Roman" w:cs="Times New Roman"/>
                <w:sz w:val="23"/>
                <w:szCs w:val="23"/>
              </w:rPr>
            </w:pPr>
            <w:r>
              <w:rPr>
                <w:rFonts w:ascii="Times New Roman" w:hAnsi="Times New Roman" w:cs="Times New Roman"/>
                <w:sz w:val="24"/>
                <w:szCs w:val="24"/>
              </w:rPr>
              <w:t xml:space="preserve">Helped by the teacher </w:t>
            </w:r>
            <w:r w:rsidRPr="00472B58">
              <w:rPr>
                <w:rFonts w:ascii="Times New Roman" w:hAnsi="Times New Roman" w:cs="Times New Roman"/>
                <w:sz w:val="23"/>
                <w:szCs w:val="23"/>
              </w:rPr>
              <w:t xml:space="preserve">Learners to carry out </w:t>
            </w:r>
            <w:r w:rsidRPr="00472B58">
              <w:rPr>
                <w:rFonts w:ascii="Times New Roman" w:hAnsi="Times New Roman" w:cs="Times New Roman"/>
                <w:b/>
                <w:bCs/>
                <w:sz w:val="23"/>
                <w:szCs w:val="23"/>
              </w:rPr>
              <w:t xml:space="preserve">Activities 22 </w:t>
            </w:r>
            <w:r w:rsidRPr="00472B58">
              <w:rPr>
                <w:rFonts w:ascii="Times New Roman" w:hAnsi="Times New Roman" w:cs="Times New Roman"/>
                <w:sz w:val="23"/>
                <w:szCs w:val="23"/>
              </w:rPr>
              <w:t xml:space="preserve">and </w:t>
            </w:r>
            <w:r w:rsidRPr="00472B58">
              <w:rPr>
                <w:rFonts w:ascii="Times New Roman" w:hAnsi="Times New Roman" w:cs="Times New Roman"/>
                <w:b/>
                <w:bCs/>
                <w:sz w:val="23"/>
                <w:szCs w:val="23"/>
              </w:rPr>
              <w:t xml:space="preserve">23 </w:t>
            </w:r>
            <w:r w:rsidRPr="00472B58">
              <w:rPr>
                <w:rFonts w:ascii="Times New Roman" w:hAnsi="Times New Roman" w:cs="Times New Roman"/>
                <w:sz w:val="23"/>
                <w:szCs w:val="23"/>
              </w:rPr>
              <w:t>as per the procedure given on page</w:t>
            </w:r>
            <w:r>
              <w:rPr>
                <w:rFonts w:ascii="Times New Roman" w:hAnsi="Times New Roman" w:cs="Times New Roman"/>
                <w:sz w:val="23"/>
                <w:szCs w:val="23"/>
              </w:rPr>
              <w:t xml:space="preserve">s 197–198 of the Pupil’s book. </w:t>
            </w:r>
          </w:p>
        </w:tc>
        <w:tc>
          <w:tcPr>
            <w:tcW w:w="3420" w:type="dxa"/>
          </w:tcPr>
          <w:p w:rsidR="00B224A8" w:rsidRPr="0031465F" w:rsidRDefault="00B224A8" w:rsidP="00472B58">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Environment and Sustainability</w:t>
            </w:r>
          </w:p>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rate at which trees are being cut down is higher than the rate they are being replaced.</w:t>
            </w:r>
          </w:p>
        </w:tc>
      </w:tr>
      <w:tr w:rsidR="00B224A8" w:rsidRPr="0031465F" w:rsidTr="00472B58">
        <w:trPr>
          <w:trHeight w:val="2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224A8" w:rsidRPr="0031465F" w:rsidRDefault="00B224A8" w:rsidP="00472B58">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224A8" w:rsidRPr="0031465F" w:rsidRDefault="00B224A8" w:rsidP="00472B58">
            <w:pPr>
              <w:jc w:val="both"/>
              <w:rPr>
                <w:rFonts w:ascii="Times New Roman" w:eastAsia="Times New Roman" w:hAnsi="Times New Roman" w:cs="Times New Roman"/>
                <w:color w:val="000000"/>
              </w:rPr>
            </w:pPr>
          </w:p>
        </w:tc>
      </w:tr>
    </w:tbl>
    <w:p w:rsidR="00B224A8" w:rsidRPr="00130693" w:rsidRDefault="00B224A8" w:rsidP="00B224A8">
      <w:pPr>
        <w:spacing w:after="0" w:line="240" w:lineRule="auto"/>
        <w:jc w:val="both"/>
        <w:rPr>
          <w:rFonts w:ascii="Times New Roman" w:eastAsia="Times New Roman" w:hAnsi="Times New Roman" w:cs="Times New Roman"/>
          <w:lang w:val="rw-RW" w:eastAsia="rw-RW"/>
        </w:rPr>
      </w:pPr>
      <w:r w:rsidRPr="00130693">
        <w:rPr>
          <w:rFonts w:ascii="Times New Roman" w:eastAsia="Times New Roman" w:hAnsi="Times New Roman" w:cs="Times New Roman"/>
          <w:b/>
          <w:color w:val="000000"/>
        </w:rPr>
        <w:lastRenderedPageBreak/>
        <w:t>LESSON PLAN</w:t>
      </w:r>
      <w:r w:rsidRPr="00130693">
        <w:rPr>
          <w:rFonts w:ascii="Times New Roman" w:eastAsia="Times New Roman" w:hAnsi="Times New Roman" w:cs="Times New Roman"/>
          <w:color w:val="000000"/>
        </w:rPr>
        <w:t xml:space="preserve">:   </w:t>
      </w:r>
    </w:p>
    <w:p w:rsidR="00B224A8" w:rsidRPr="00130693" w:rsidRDefault="00B224A8" w:rsidP="00B224A8">
      <w:pPr>
        <w:spacing w:after="12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b/>
          <w:color w:val="000000"/>
        </w:rPr>
        <w:t>School name</w:t>
      </w:r>
      <w:r w:rsidRPr="00130693">
        <w:rPr>
          <w:rFonts w:ascii="Times New Roman" w:eastAsia="Times New Roman" w:hAnsi="Times New Roman" w:cs="Times New Roman"/>
          <w:color w:val="000000"/>
        </w:rPr>
        <w:t xml:space="preserve">:  </w:t>
      </w:r>
      <w:r w:rsidRPr="00130693">
        <w:rPr>
          <w:rFonts w:ascii="Times New Roman" w:eastAsia="Times New Roman" w:hAnsi="Times New Roman" w:cs="Times New Roman"/>
          <w:b/>
          <w:color w:val="000000"/>
        </w:rPr>
        <w:t>Child Care Academy</w:t>
      </w:r>
      <w:r w:rsidRPr="00130693">
        <w:rPr>
          <w:rFonts w:ascii="Times New Roman" w:eastAsia="Times New Roman" w:hAnsi="Times New Roman" w:cs="Times New Roman"/>
          <w:color w:val="000000"/>
        </w:rPr>
        <w:t xml:space="preserve">             </w:t>
      </w:r>
      <w:r w:rsidRPr="00130693">
        <w:rPr>
          <w:rFonts w:ascii="Times New Roman" w:eastAsia="Times New Roman" w:hAnsi="Times New Roman" w:cs="Times New Roman"/>
          <w:b/>
          <w:color w:val="000000"/>
        </w:rPr>
        <w:t>Teacher’s name</w:t>
      </w:r>
      <w:r w:rsidRPr="00130693">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1159"/>
        <w:gridCol w:w="1440"/>
        <w:gridCol w:w="1530"/>
        <w:gridCol w:w="1800"/>
      </w:tblGrid>
      <w:tr w:rsidR="00B224A8" w:rsidRPr="00130693" w:rsidTr="00B01C41">
        <w:trPr>
          <w:trHeight w:val="20"/>
        </w:trPr>
        <w:tc>
          <w:tcPr>
            <w:tcW w:w="869" w:type="pct"/>
            <w:tcBorders>
              <w:right w:val="single" w:sz="4" w:space="0" w:color="auto"/>
            </w:tcBorders>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Date</w:t>
            </w:r>
          </w:p>
        </w:tc>
        <w:tc>
          <w:tcPr>
            <w:tcW w:w="527" w:type="pct"/>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Subject</w:t>
            </w:r>
          </w:p>
        </w:tc>
        <w:tc>
          <w:tcPr>
            <w:tcW w:w="361" w:type="pct"/>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Class</w:t>
            </w:r>
          </w:p>
        </w:tc>
        <w:tc>
          <w:tcPr>
            <w:tcW w:w="499" w:type="pct"/>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Unit N</w:t>
            </w:r>
            <w:r w:rsidRPr="00130693">
              <w:rPr>
                <w:rFonts w:ascii="Times New Roman" w:eastAsia="Times New Roman" w:hAnsi="Times New Roman" w:cs="Times New Roman"/>
                <w:b/>
                <w:color w:val="000000"/>
                <w:vertAlign w:val="superscript"/>
              </w:rPr>
              <w:t>o</w:t>
            </w:r>
          </w:p>
        </w:tc>
        <w:tc>
          <w:tcPr>
            <w:tcW w:w="620" w:type="pct"/>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Lesson N</w:t>
            </w:r>
            <w:r w:rsidRPr="00130693">
              <w:rPr>
                <w:rFonts w:ascii="Times New Roman" w:eastAsia="Times New Roman" w:hAnsi="Times New Roman" w:cs="Times New Roman"/>
                <w:b/>
                <w:color w:val="000000"/>
                <w:vertAlign w:val="superscript"/>
              </w:rPr>
              <w:t>o</w:t>
            </w:r>
          </w:p>
        </w:tc>
        <w:tc>
          <w:tcPr>
            <w:tcW w:w="659" w:type="pct"/>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Duration</w:t>
            </w:r>
          </w:p>
        </w:tc>
        <w:tc>
          <w:tcPr>
            <w:tcW w:w="775" w:type="pct"/>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Class size</w:t>
            </w:r>
          </w:p>
        </w:tc>
      </w:tr>
      <w:tr w:rsidR="00B224A8" w:rsidRPr="00130693" w:rsidTr="00B01C41">
        <w:trPr>
          <w:trHeight w:val="20"/>
        </w:trPr>
        <w:tc>
          <w:tcPr>
            <w:tcW w:w="869" w:type="pct"/>
            <w:tcBorders>
              <w:right w:val="single" w:sz="4" w:space="0" w:color="auto"/>
            </w:tcBorders>
            <w:shd w:val="clear" w:color="auto" w:fill="auto"/>
          </w:tcPr>
          <w:p w:rsidR="00B224A8" w:rsidRPr="00130693" w:rsidRDefault="00B224A8" w:rsidP="00472B58">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B224A8" w:rsidRPr="00130693" w:rsidRDefault="00D15CE5" w:rsidP="00D15CE5">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2</w:t>
            </w:r>
            <w:r w:rsidRPr="00130693">
              <w:rPr>
                <w:rFonts w:ascii="Times New Roman" w:eastAsia="Times New Roman" w:hAnsi="Times New Roman" w:cs="Times New Roman"/>
                <w:color w:val="000000"/>
                <w:vertAlign w:val="superscript"/>
              </w:rPr>
              <w:t>nd</w:t>
            </w:r>
            <w:r w:rsidR="002E5358" w:rsidRPr="00130693">
              <w:rPr>
                <w:rFonts w:ascii="Times New Roman" w:eastAsia="Times New Roman" w:hAnsi="Times New Roman" w:cs="Times New Roman"/>
                <w:color w:val="000000"/>
              </w:rPr>
              <w:t xml:space="preserve"> </w:t>
            </w:r>
            <w:r w:rsidR="00B224A8" w:rsidRPr="00130693">
              <w:rPr>
                <w:rFonts w:ascii="Times New Roman" w:eastAsia="Times New Roman" w:hAnsi="Times New Roman" w:cs="Times New Roman"/>
                <w:color w:val="000000"/>
              </w:rPr>
              <w:t xml:space="preserve"> </w:t>
            </w:r>
            <w:r w:rsidRPr="00130693">
              <w:rPr>
                <w:rFonts w:ascii="Times New Roman" w:eastAsia="Times New Roman" w:hAnsi="Times New Roman" w:cs="Times New Roman"/>
                <w:color w:val="000000"/>
              </w:rPr>
              <w:t>Feb</w:t>
            </w:r>
            <w:r w:rsidR="00B224A8" w:rsidRPr="00130693">
              <w:rPr>
                <w:rFonts w:ascii="Times New Roman" w:eastAsia="Times New Roman" w:hAnsi="Times New Roman" w:cs="Times New Roman"/>
                <w:color w:val="000000"/>
              </w:rPr>
              <w:t>. 2023</w:t>
            </w:r>
          </w:p>
        </w:tc>
        <w:tc>
          <w:tcPr>
            <w:tcW w:w="527" w:type="pct"/>
            <w:shd w:val="clear" w:color="auto" w:fill="auto"/>
          </w:tcPr>
          <w:p w:rsidR="00B224A8" w:rsidRPr="00130693" w:rsidRDefault="00B224A8" w:rsidP="00472B58">
            <w:pPr>
              <w:autoSpaceDE w:val="0"/>
              <w:autoSpaceDN w:val="0"/>
              <w:adjustRightInd w:val="0"/>
              <w:spacing w:after="0" w:line="240" w:lineRule="auto"/>
              <w:jc w:val="both"/>
              <w:rPr>
                <w:rFonts w:ascii="Times New Roman" w:eastAsia="Calibri" w:hAnsi="Times New Roman" w:cs="Times New Roman"/>
                <w:color w:val="000000"/>
              </w:rPr>
            </w:pPr>
            <w:r w:rsidRPr="00130693">
              <w:rPr>
                <w:rFonts w:ascii="Times New Roman" w:eastAsia="Calibri" w:hAnsi="Times New Roman" w:cs="Times New Roman"/>
                <w:color w:val="000000"/>
              </w:rPr>
              <w:t>SET</w:t>
            </w:r>
          </w:p>
        </w:tc>
        <w:tc>
          <w:tcPr>
            <w:tcW w:w="361" w:type="pct"/>
            <w:shd w:val="clear" w:color="auto" w:fill="auto"/>
          </w:tcPr>
          <w:p w:rsidR="00B224A8" w:rsidRPr="00130693" w:rsidRDefault="00B224A8" w:rsidP="00472B58">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P</w:t>
            </w:r>
            <w:r w:rsidR="00D15CE5" w:rsidRPr="00130693">
              <w:rPr>
                <w:rFonts w:ascii="Times New Roman" w:eastAsia="Times New Roman" w:hAnsi="Times New Roman" w:cs="Times New Roman"/>
                <w:color w:val="000000"/>
              </w:rPr>
              <w:t>6</w:t>
            </w:r>
          </w:p>
        </w:tc>
        <w:tc>
          <w:tcPr>
            <w:tcW w:w="499" w:type="pct"/>
            <w:shd w:val="clear" w:color="auto" w:fill="auto"/>
          </w:tcPr>
          <w:p w:rsidR="00B224A8" w:rsidRPr="00130693" w:rsidRDefault="00D15CE5" w:rsidP="00472B58">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13</w:t>
            </w:r>
          </w:p>
        </w:tc>
        <w:tc>
          <w:tcPr>
            <w:tcW w:w="620" w:type="pct"/>
            <w:shd w:val="clear" w:color="auto" w:fill="auto"/>
          </w:tcPr>
          <w:p w:rsidR="00B224A8" w:rsidRPr="00130693" w:rsidRDefault="00D15CE5" w:rsidP="00D15CE5">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2</w:t>
            </w:r>
            <w:r w:rsidR="00B224A8" w:rsidRPr="00130693">
              <w:rPr>
                <w:rFonts w:ascii="Times New Roman" w:eastAsia="Times New Roman" w:hAnsi="Times New Roman" w:cs="Times New Roman"/>
                <w:color w:val="000000"/>
              </w:rPr>
              <w:t xml:space="preserve">of </w:t>
            </w:r>
            <w:r w:rsidRPr="00130693">
              <w:rPr>
                <w:rFonts w:ascii="Times New Roman" w:eastAsia="Times New Roman" w:hAnsi="Times New Roman" w:cs="Times New Roman"/>
                <w:color w:val="000000"/>
              </w:rPr>
              <w:t>7</w:t>
            </w:r>
          </w:p>
        </w:tc>
        <w:tc>
          <w:tcPr>
            <w:tcW w:w="659" w:type="pct"/>
            <w:shd w:val="clear" w:color="auto" w:fill="auto"/>
          </w:tcPr>
          <w:p w:rsidR="00B224A8" w:rsidRPr="00130693" w:rsidRDefault="00B224A8" w:rsidP="00472B58">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40min</w:t>
            </w:r>
          </w:p>
        </w:tc>
        <w:tc>
          <w:tcPr>
            <w:tcW w:w="775" w:type="pct"/>
            <w:shd w:val="clear" w:color="auto" w:fill="auto"/>
          </w:tcPr>
          <w:p w:rsidR="00B224A8" w:rsidRPr="00130693" w:rsidRDefault="00B224A8" w:rsidP="00472B58">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32</w:t>
            </w:r>
          </w:p>
        </w:tc>
      </w:tr>
      <w:tr w:rsidR="00B224A8" w:rsidRPr="00130693" w:rsidTr="00472B58">
        <w:trPr>
          <w:trHeight w:val="20"/>
        </w:trPr>
        <w:tc>
          <w:tcPr>
            <w:tcW w:w="2447" w:type="pct"/>
            <w:gridSpan w:val="5"/>
            <w:tcBorders>
              <w:right w:val="single" w:sz="4" w:space="0" w:color="auto"/>
            </w:tcBorders>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224A8" w:rsidRPr="00130693" w:rsidRDefault="00B224A8" w:rsidP="00472B58">
            <w:pPr>
              <w:autoSpaceDE w:val="0"/>
              <w:autoSpaceDN w:val="0"/>
              <w:adjustRightInd w:val="0"/>
              <w:spacing w:after="0" w:line="240" w:lineRule="auto"/>
              <w:rPr>
                <w:rFonts w:ascii="VATRA Q+ Gill Sans MT" w:hAnsi="VATRA Q+ Gill Sans MT" w:cs="VATRA Q+ Gill Sans MT"/>
                <w:color w:val="000000"/>
                <w:sz w:val="24"/>
                <w:szCs w:val="24"/>
              </w:rPr>
            </w:pPr>
            <w:r w:rsidRPr="00130693">
              <w:rPr>
                <w:rFonts w:ascii="VATRA Q+ Gill Sans MT" w:hAnsi="VATRA Q+ Gill Sans MT" w:cs="VATRA Q+ Gill Sans MT"/>
                <w:color w:val="000000"/>
                <w:sz w:val="24"/>
                <w:szCs w:val="24"/>
              </w:rPr>
              <w:t xml:space="preserve">  </w:t>
            </w:r>
          </w:p>
          <w:p w:rsidR="00B224A8" w:rsidRPr="00130693" w:rsidRDefault="00B224A8" w:rsidP="00472B58">
            <w:pPr>
              <w:spacing w:after="0" w:line="240" w:lineRule="auto"/>
              <w:jc w:val="both"/>
              <w:rPr>
                <w:rFonts w:ascii="Times New Roman" w:eastAsia="Times New Roman" w:hAnsi="Times New Roman" w:cs="Times New Roman"/>
                <w:color w:val="000000"/>
              </w:rPr>
            </w:pPr>
          </w:p>
        </w:tc>
      </w:tr>
      <w:tr w:rsidR="00B224A8" w:rsidRPr="00130693" w:rsidTr="00472B58">
        <w:trPr>
          <w:trHeight w:val="251"/>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Unit title</w:t>
            </w:r>
          </w:p>
        </w:tc>
        <w:tc>
          <w:tcPr>
            <w:tcW w:w="3691" w:type="pct"/>
            <w:gridSpan w:val="7"/>
            <w:shd w:val="clear" w:color="auto" w:fill="auto"/>
          </w:tcPr>
          <w:p w:rsidR="00B224A8" w:rsidRPr="00130693" w:rsidRDefault="00D15CE5" w:rsidP="00472B58">
            <w:pPr>
              <w:spacing w:after="0" w:line="240" w:lineRule="auto"/>
              <w:jc w:val="both"/>
              <w:rPr>
                <w:rFonts w:ascii="Times New Roman" w:eastAsia="Times New Roman" w:hAnsi="Times New Roman" w:cs="Times New Roman"/>
                <w:color w:val="000000"/>
                <w:sz w:val="24"/>
                <w:szCs w:val="24"/>
              </w:rPr>
            </w:pPr>
            <w:r w:rsidRPr="00130693">
              <w:rPr>
                <w:rFonts w:ascii="GillSansMT-SchlbkBold" w:hAnsi="GillSansMT-SchlbkBold" w:cs="GillSansMT-SchlbkBold"/>
                <w:bCs/>
                <w:sz w:val="24"/>
                <w:szCs w:val="24"/>
              </w:rPr>
              <w:t>RESPIRATORY</w:t>
            </w:r>
            <w:r w:rsidR="00B224A8" w:rsidRPr="00130693">
              <w:rPr>
                <w:rFonts w:ascii="GillSansMT-SchlbkBold" w:hAnsi="GillSansMT-SchlbkBold" w:cs="GillSansMT-SchlbkBold"/>
                <w:bCs/>
                <w:sz w:val="24"/>
                <w:szCs w:val="24"/>
              </w:rPr>
              <w:t xml:space="preserve"> SYSTEM </w:t>
            </w:r>
          </w:p>
        </w:tc>
      </w:tr>
      <w:tr w:rsidR="00B224A8" w:rsidRPr="00130693" w:rsidTr="00472B58">
        <w:trPr>
          <w:trHeight w:val="350"/>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Key Unit Competence</w:t>
            </w:r>
          </w:p>
        </w:tc>
        <w:tc>
          <w:tcPr>
            <w:tcW w:w="3691" w:type="pct"/>
            <w:gridSpan w:val="7"/>
            <w:shd w:val="clear" w:color="auto" w:fill="auto"/>
          </w:tcPr>
          <w:p w:rsidR="00B224A8" w:rsidRPr="00130693" w:rsidRDefault="00B224A8" w:rsidP="00472B58">
            <w:pPr>
              <w:autoSpaceDE w:val="0"/>
              <w:autoSpaceDN w:val="0"/>
              <w:adjustRightInd w:val="0"/>
              <w:spacing w:after="0" w:line="240" w:lineRule="auto"/>
              <w:rPr>
                <w:rFonts w:ascii="Times New Roman" w:hAnsi="Times New Roman" w:cs="Times New Roman"/>
                <w:sz w:val="24"/>
                <w:szCs w:val="24"/>
              </w:rPr>
            </w:pPr>
            <w:r w:rsidRPr="00130693">
              <w:rPr>
                <w:rFonts w:ascii="Times New Roman" w:hAnsi="Times New Roman" w:cs="Times New Roman"/>
                <w:color w:val="000000"/>
                <w:sz w:val="24"/>
                <w:szCs w:val="24"/>
              </w:rPr>
              <w:t xml:space="preserve">To be able </w:t>
            </w:r>
            <w:r w:rsidRPr="00130693">
              <w:rPr>
                <w:rFonts w:ascii="Times New Roman" w:hAnsi="Times New Roman" w:cs="Times New Roman"/>
                <w:sz w:val="24"/>
                <w:szCs w:val="24"/>
              </w:rPr>
              <w:t xml:space="preserve">to identify </w:t>
            </w:r>
            <w:r w:rsidR="00130693" w:rsidRPr="00130693">
              <w:rPr>
                <w:rFonts w:ascii="Times New Roman" w:hAnsi="Times New Roman" w:cs="Times New Roman"/>
                <w:sz w:val="24"/>
                <w:szCs w:val="24"/>
              </w:rPr>
              <w:t>respiratory organs</w:t>
            </w:r>
            <w:r w:rsidRPr="00130693">
              <w:rPr>
                <w:rFonts w:ascii="Times New Roman" w:hAnsi="Times New Roman" w:cs="Times New Roman"/>
                <w:sz w:val="24"/>
                <w:szCs w:val="24"/>
              </w:rPr>
              <w:t>.</w:t>
            </w:r>
          </w:p>
        </w:tc>
      </w:tr>
      <w:tr w:rsidR="00B224A8" w:rsidRPr="00130693" w:rsidTr="00472B58">
        <w:trPr>
          <w:trHeight w:val="20"/>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Title of the lesson</w:t>
            </w:r>
          </w:p>
        </w:tc>
        <w:tc>
          <w:tcPr>
            <w:tcW w:w="3691" w:type="pct"/>
            <w:gridSpan w:val="7"/>
            <w:shd w:val="clear" w:color="auto" w:fill="auto"/>
          </w:tcPr>
          <w:p w:rsidR="00B224A8" w:rsidRPr="00130693" w:rsidRDefault="00B224A8" w:rsidP="00472B58">
            <w:pPr>
              <w:spacing w:after="0" w:line="240" w:lineRule="auto"/>
              <w:jc w:val="both"/>
              <w:rPr>
                <w:rFonts w:ascii="Times New Roman" w:eastAsia="Times New Roman" w:hAnsi="Times New Roman" w:cs="Times New Roman"/>
                <w:color w:val="000000"/>
                <w:sz w:val="24"/>
                <w:szCs w:val="24"/>
              </w:rPr>
            </w:pPr>
            <w:r w:rsidRPr="00130693">
              <w:rPr>
                <w:rFonts w:ascii="Times New Roman" w:hAnsi="Times New Roman" w:cs="Times New Roman"/>
                <w:sz w:val="24"/>
                <w:szCs w:val="24"/>
              </w:rPr>
              <w:t xml:space="preserve">Identify </w:t>
            </w:r>
            <w:r w:rsidR="00130693" w:rsidRPr="00130693">
              <w:rPr>
                <w:rFonts w:ascii="Times New Roman" w:hAnsi="Times New Roman" w:cs="Times New Roman"/>
                <w:sz w:val="24"/>
                <w:szCs w:val="24"/>
              </w:rPr>
              <w:t>respiratory organs</w:t>
            </w:r>
            <w:r w:rsidRPr="00130693">
              <w:rPr>
                <w:rFonts w:ascii="Times New Roman" w:hAnsi="Times New Roman" w:cs="Times New Roman"/>
                <w:sz w:val="24"/>
                <w:szCs w:val="24"/>
              </w:rPr>
              <w:t>.</w:t>
            </w:r>
          </w:p>
        </w:tc>
      </w:tr>
      <w:tr w:rsidR="00B224A8" w:rsidRPr="00130693" w:rsidTr="00472B58">
        <w:trPr>
          <w:trHeight w:val="647"/>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30693" w:rsidTr="00472B58">
              <w:trPr>
                <w:trHeight w:val="474"/>
              </w:trPr>
              <w:tc>
                <w:tcPr>
                  <w:tcW w:w="8493" w:type="dxa"/>
                </w:tcPr>
                <w:p w:rsidR="00B224A8" w:rsidRPr="00130693" w:rsidRDefault="00B224A8" w:rsidP="00472B58">
                  <w:pPr>
                    <w:autoSpaceDE w:val="0"/>
                    <w:autoSpaceDN w:val="0"/>
                    <w:adjustRightInd w:val="0"/>
                    <w:spacing w:after="0" w:line="240" w:lineRule="auto"/>
                    <w:rPr>
                      <w:rFonts w:ascii="GillSansMT-Schlbk" w:hAnsi="GillSansMT-Schlbk" w:cs="GillSansMT-Schlbk"/>
                      <w:sz w:val="24"/>
                      <w:szCs w:val="24"/>
                    </w:rPr>
                  </w:pPr>
                  <w:r w:rsidRPr="00130693">
                    <w:rPr>
                      <w:rFonts w:ascii="GillSansMT-Schlbk" w:hAnsi="GillSansMT-Schlbk" w:cs="GillSansMT-Schlbk"/>
                      <w:sz w:val="24"/>
                      <w:szCs w:val="24"/>
                    </w:rPr>
                    <w:t xml:space="preserve">By using chart of digestive system, the learner will be able to </w:t>
                  </w:r>
                  <w:r w:rsidRPr="00130693">
                    <w:rPr>
                      <w:rFonts w:ascii="Times New Roman" w:hAnsi="Times New Roman" w:cs="Times New Roman"/>
                      <w:sz w:val="24"/>
                      <w:szCs w:val="24"/>
                    </w:rPr>
                    <w:t xml:space="preserve">identify </w:t>
                  </w:r>
                  <w:r w:rsidR="00130693" w:rsidRPr="00130693">
                    <w:rPr>
                      <w:rFonts w:ascii="Times New Roman" w:hAnsi="Times New Roman" w:cs="Times New Roman"/>
                      <w:sz w:val="24"/>
                      <w:szCs w:val="24"/>
                    </w:rPr>
                    <w:t xml:space="preserve">respiratory organs </w:t>
                  </w:r>
                  <w:r w:rsidRPr="00130693">
                    <w:rPr>
                      <w:rFonts w:ascii="GillSansMT-Schlbk" w:hAnsi="GillSansMT-Schlbk" w:cs="GillSansMT-Schlbk"/>
                      <w:sz w:val="24"/>
                      <w:szCs w:val="24"/>
                    </w:rPr>
                    <w:t>Correctly.</w:t>
                  </w:r>
                </w:p>
              </w:tc>
            </w:tr>
          </w:tbl>
          <w:p w:rsidR="00B224A8" w:rsidRPr="00130693" w:rsidRDefault="00B224A8" w:rsidP="00472B58">
            <w:pPr>
              <w:spacing w:after="0" w:line="240" w:lineRule="auto"/>
              <w:jc w:val="both"/>
              <w:rPr>
                <w:rFonts w:ascii="Times New Roman" w:eastAsia="Times New Roman" w:hAnsi="Times New Roman" w:cs="Times New Roman"/>
                <w:color w:val="000000"/>
              </w:rPr>
            </w:pPr>
          </w:p>
        </w:tc>
      </w:tr>
      <w:tr w:rsidR="00B224A8" w:rsidRPr="00130693" w:rsidTr="00472B58">
        <w:trPr>
          <w:trHeight w:val="20"/>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224A8" w:rsidRPr="00130693" w:rsidRDefault="00B224A8" w:rsidP="00472B58">
            <w:pPr>
              <w:spacing w:after="0" w:line="240" w:lineRule="auto"/>
              <w:jc w:val="both"/>
              <w:rPr>
                <w:rFonts w:ascii="Times New Roman" w:eastAsia="Times New Roman" w:hAnsi="Times New Roman" w:cs="Times New Roman"/>
                <w:color w:val="000000"/>
              </w:rPr>
            </w:pPr>
            <w:r w:rsidRPr="00130693">
              <w:rPr>
                <w:rFonts w:ascii="Times New Roman" w:eastAsia="Times New Roman" w:hAnsi="Times New Roman" w:cs="Times New Roman"/>
                <w:color w:val="000000"/>
              </w:rPr>
              <w:t xml:space="preserve">Inside and outside </w:t>
            </w:r>
          </w:p>
          <w:p w:rsidR="00B224A8" w:rsidRPr="00130693" w:rsidRDefault="00B224A8" w:rsidP="00472B58">
            <w:pPr>
              <w:spacing w:after="0" w:line="240" w:lineRule="auto"/>
              <w:jc w:val="both"/>
              <w:rPr>
                <w:rFonts w:ascii="Times New Roman" w:eastAsia="Times New Roman" w:hAnsi="Times New Roman" w:cs="Times New Roman"/>
                <w:color w:val="000000"/>
              </w:rPr>
            </w:pPr>
          </w:p>
        </w:tc>
      </w:tr>
      <w:tr w:rsidR="00B224A8" w:rsidRPr="00130693" w:rsidTr="00472B58">
        <w:trPr>
          <w:trHeight w:val="20"/>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 xml:space="preserve">Learning Materials </w:t>
            </w:r>
          </w:p>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30693" w:rsidTr="00472B58">
              <w:trPr>
                <w:trHeight w:val="354"/>
              </w:trPr>
              <w:tc>
                <w:tcPr>
                  <w:tcW w:w="8493" w:type="dxa"/>
                </w:tcPr>
                <w:p w:rsidR="00B224A8" w:rsidRPr="00130693" w:rsidRDefault="00B224A8" w:rsidP="00472B58">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130693">
                    <w:rPr>
                      <w:rFonts w:ascii="GillSansMT-Schlbk" w:hAnsi="GillSansMT-Schlbk" w:cs="GillSansMT-Schlbk"/>
                      <w:sz w:val="24"/>
                      <w:szCs w:val="24"/>
                    </w:rPr>
                    <w:t>Chart pictures</w:t>
                  </w:r>
                  <w:r w:rsidR="00130693" w:rsidRPr="00130693">
                    <w:rPr>
                      <w:rFonts w:ascii="GillSansMT-Schlbk" w:hAnsi="GillSansMT-Schlbk" w:cs="GillSansMT-Schlbk"/>
                      <w:sz w:val="24"/>
                      <w:szCs w:val="24"/>
                    </w:rPr>
                    <w:t xml:space="preserve"> of respiratory system</w:t>
                  </w:r>
                  <w:r w:rsidRPr="00130693">
                    <w:rPr>
                      <w:rFonts w:ascii="GillSansMT-Schlbk" w:hAnsi="GillSansMT-Schlbk" w:cs="GillSansMT-Schlbk"/>
                      <w:sz w:val="24"/>
                      <w:szCs w:val="24"/>
                    </w:rPr>
                    <w:t xml:space="preserve"> • Drawing in Pupil’s Book • Real objects (learners in class)</w:t>
                  </w:r>
                  <w:r w:rsidR="00130693">
                    <w:rPr>
                      <w:rFonts w:ascii="GillSansMT-Schlbk" w:hAnsi="GillSansMT-Schlbk" w:cs="GillSansMT-Schlbk"/>
                      <w:sz w:val="24"/>
                      <w:szCs w:val="24"/>
                    </w:rPr>
                    <w:t xml:space="preserve"> </w:t>
                  </w:r>
                  <w:r w:rsidRPr="00130693">
                    <w:rPr>
                      <w:rFonts w:ascii="GillSansMT-Schlbk" w:hAnsi="GillSansMT-Schlbk" w:cs="GillSansMT-Schlbk"/>
                      <w:sz w:val="24"/>
                      <w:szCs w:val="24"/>
                    </w:rPr>
                    <w:t>• Blackboard</w:t>
                  </w:r>
                </w:p>
              </w:tc>
            </w:tr>
          </w:tbl>
          <w:p w:rsidR="00B224A8" w:rsidRPr="00130693"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r w:rsidR="00B224A8" w:rsidRPr="00130693" w:rsidTr="00472B58">
        <w:trPr>
          <w:trHeight w:val="20"/>
        </w:trPr>
        <w:tc>
          <w:tcPr>
            <w:tcW w:w="1309" w:type="pct"/>
            <w:gridSpan w:val="2"/>
            <w:shd w:val="clear" w:color="auto" w:fill="F2F2F2" w:themeFill="background1" w:themeFillShade="F2"/>
          </w:tcPr>
          <w:p w:rsidR="00B224A8" w:rsidRPr="00130693" w:rsidRDefault="00B224A8" w:rsidP="00472B58">
            <w:pPr>
              <w:spacing w:after="0" w:line="240" w:lineRule="auto"/>
              <w:jc w:val="both"/>
              <w:rPr>
                <w:rFonts w:ascii="Times New Roman" w:eastAsia="Times New Roman" w:hAnsi="Times New Roman" w:cs="Times New Roman"/>
                <w:b/>
                <w:color w:val="000000"/>
              </w:rPr>
            </w:pPr>
            <w:r w:rsidRPr="00130693">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30693" w:rsidTr="00472B58">
              <w:trPr>
                <w:trHeight w:val="114"/>
              </w:trPr>
              <w:tc>
                <w:tcPr>
                  <w:tcW w:w="8493" w:type="dxa"/>
                </w:tcPr>
                <w:p w:rsidR="00B224A8" w:rsidRPr="00130693" w:rsidRDefault="00130693" w:rsidP="00472B58">
                  <w:pPr>
                    <w:autoSpaceDE w:val="0"/>
                    <w:autoSpaceDN w:val="0"/>
                    <w:adjustRightInd w:val="0"/>
                    <w:spacing w:after="0" w:line="241" w:lineRule="atLeast"/>
                    <w:rPr>
                      <w:rFonts w:ascii="VATRA Q+ Gill Sans MT" w:hAnsi="VATRA Q+ Gill Sans MT" w:cs="VATRA Q+ Gill Sans MT"/>
                      <w:color w:val="000000"/>
                      <w:sz w:val="20"/>
                      <w:szCs w:val="20"/>
                    </w:rPr>
                  </w:pPr>
                  <w:r w:rsidRPr="00130693">
                    <w:rPr>
                      <w:rFonts w:ascii="GillSansMT-Schlbk" w:hAnsi="GillSansMT-Schlbk" w:cs="GillSansMT-Schlbk"/>
                      <w:sz w:val="24"/>
                      <w:szCs w:val="24"/>
                    </w:rPr>
                    <w:t xml:space="preserve"> </w:t>
                  </w:r>
                  <w:r w:rsidR="00B224A8" w:rsidRPr="00130693">
                    <w:rPr>
                      <w:rFonts w:ascii="GillSansMT-Schlbk" w:hAnsi="GillSansMT-Schlbk" w:cs="GillSansMT-Schlbk"/>
                      <w:sz w:val="24"/>
                      <w:szCs w:val="24"/>
                    </w:rPr>
                    <w:t xml:space="preserve"> Internet, XO laptop and relevant textbooks.</w:t>
                  </w:r>
                </w:p>
              </w:tc>
            </w:tr>
          </w:tbl>
          <w:p w:rsidR="00B224A8" w:rsidRPr="00130693"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4230"/>
        <w:gridCol w:w="2430"/>
        <w:gridCol w:w="3420"/>
      </w:tblGrid>
      <w:tr w:rsidR="00B224A8" w:rsidRPr="00130693" w:rsidTr="00130693">
        <w:trPr>
          <w:trHeight w:val="20"/>
        </w:trPr>
        <w:tc>
          <w:tcPr>
            <w:tcW w:w="1525" w:type="dxa"/>
            <w:vMerge w:val="restart"/>
            <w:shd w:val="clear" w:color="auto" w:fill="auto"/>
          </w:tcPr>
          <w:p w:rsidR="00B224A8" w:rsidRPr="00130693" w:rsidRDefault="00B224A8" w:rsidP="00472B58">
            <w:pPr>
              <w:jc w:val="both"/>
              <w:rPr>
                <w:rFonts w:ascii="Times New Roman" w:eastAsia="Times New Roman" w:hAnsi="Times New Roman" w:cs="Times New Roman"/>
                <w:b/>
                <w:color w:val="000000"/>
                <w:kern w:val="2"/>
                <w:lang w:eastAsia="ja-JP"/>
              </w:rPr>
            </w:pPr>
            <w:r w:rsidRPr="00130693">
              <w:rPr>
                <w:rFonts w:ascii="Times New Roman" w:eastAsia="Times New Roman" w:hAnsi="Times New Roman" w:cs="Times New Roman"/>
                <w:b/>
                <w:color w:val="000000"/>
                <w:kern w:val="2"/>
                <w:lang w:eastAsia="ja-JP"/>
              </w:rPr>
              <w:t>Timing for each step</w:t>
            </w:r>
          </w:p>
          <w:p w:rsidR="00B224A8" w:rsidRPr="00130693" w:rsidRDefault="00B224A8" w:rsidP="00472B58">
            <w:pPr>
              <w:jc w:val="both"/>
              <w:rPr>
                <w:rFonts w:ascii="Times New Roman" w:eastAsia="Times New Roman" w:hAnsi="Times New Roman" w:cs="Times New Roman"/>
                <w:b/>
                <w:color w:val="000000"/>
                <w:kern w:val="2"/>
                <w:lang w:eastAsia="ja-JP"/>
              </w:rPr>
            </w:pPr>
          </w:p>
          <w:p w:rsidR="00B224A8" w:rsidRPr="00130693" w:rsidRDefault="00B224A8" w:rsidP="00472B58">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224A8" w:rsidRPr="00130693" w:rsidRDefault="00B224A8" w:rsidP="00472B58">
            <w:pPr>
              <w:jc w:val="both"/>
              <w:rPr>
                <w:rFonts w:ascii="Times New Roman" w:eastAsia="Times New Roman" w:hAnsi="Times New Roman" w:cs="Times New Roman"/>
                <w:b/>
                <w:color w:val="000000"/>
                <w:kern w:val="2"/>
                <w:lang w:eastAsia="ja-JP"/>
              </w:rPr>
            </w:pPr>
            <w:r w:rsidRPr="00130693">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224A8" w:rsidRPr="00130693" w:rsidRDefault="00B224A8" w:rsidP="00472B58">
            <w:pPr>
              <w:jc w:val="both"/>
              <w:rPr>
                <w:rFonts w:ascii="Times New Roman" w:eastAsia="Times New Roman" w:hAnsi="Times New Roman" w:cs="Times New Roman"/>
                <w:b/>
                <w:color w:val="000000"/>
                <w:kern w:val="2"/>
                <w:lang w:eastAsia="ja-JP"/>
              </w:rPr>
            </w:pPr>
            <w:r w:rsidRPr="00130693">
              <w:rPr>
                <w:rFonts w:ascii="Times New Roman" w:eastAsia="Times New Roman" w:hAnsi="Times New Roman" w:cs="Times New Roman"/>
                <w:b/>
                <w:color w:val="000000"/>
                <w:kern w:val="2"/>
                <w:lang w:eastAsia="ja-JP"/>
              </w:rPr>
              <w:t xml:space="preserve">Generic competences </w:t>
            </w:r>
          </w:p>
          <w:p w:rsidR="00B224A8" w:rsidRPr="00130693" w:rsidRDefault="00B224A8" w:rsidP="00472B58">
            <w:pPr>
              <w:jc w:val="both"/>
              <w:rPr>
                <w:rFonts w:ascii="Times New Roman" w:eastAsia="Times New Roman" w:hAnsi="Times New Roman" w:cs="Times New Roman"/>
                <w:color w:val="000000"/>
                <w:kern w:val="2"/>
                <w:lang w:eastAsia="ja-JP"/>
              </w:rPr>
            </w:pPr>
            <w:r w:rsidRPr="00130693">
              <w:rPr>
                <w:rFonts w:ascii="Times New Roman" w:eastAsia="Times New Roman" w:hAnsi="Times New Roman" w:cs="Times New Roman"/>
                <w:color w:val="000000"/>
                <w:kern w:val="2"/>
                <w:lang w:eastAsia="ja-JP"/>
              </w:rPr>
              <w:t xml:space="preserve">and </w:t>
            </w:r>
          </w:p>
          <w:p w:rsidR="00B224A8" w:rsidRPr="00130693" w:rsidRDefault="00B224A8" w:rsidP="00472B58">
            <w:pPr>
              <w:jc w:val="both"/>
              <w:rPr>
                <w:rFonts w:ascii="Times New Roman" w:eastAsia="Times New Roman" w:hAnsi="Times New Roman" w:cs="Times New Roman"/>
                <w:b/>
                <w:color w:val="000000"/>
                <w:kern w:val="2"/>
                <w:lang w:eastAsia="ja-JP"/>
              </w:rPr>
            </w:pPr>
            <w:r w:rsidRPr="00130693">
              <w:rPr>
                <w:rFonts w:ascii="Times New Roman" w:eastAsia="Times New Roman" w:hAnsi="Times New Roman" w:cs="Times New Roman"/>
                <w:b/>
                <w:color w:val="000000"/>
                <w:kern w:val="2"/>
                <w:lang w:eastAsia="ja-JP"/>
              </w:rPr>
              <w:t xml:space="preserve">Cross cutting issues </w:t>
            </w:r>
            <w:r w:rsidRPr="00130693">
              <w:rPr>
                <w:rFonts w:ascii="Times New Roman" w:eastAsia="Times New Roman" w:hAnsi="Times New Roman" w:cs="Times New Roman"/>
                <w:color w:val="000000"/>
                <w:kern w:val="2"/>
                <w:lang w:eastAsia="ja-JP"/>
              </w:rPr>
              <w:t>to be addressed</w:t>
            </w:r>
          </w:p>
          <w:p w:rsidR="00B224A8" w:rsidRPr="00130693" w:rsidRDefault="00B224A8" w:rsidP="00472B58">
            <w:pPr>
              <w:jc w:val="both"/>
              <w:rPr>
                <w:rFonts w:ascii="Times New Roman" w:eastAsia="Times New Roman" w:hAnsi="Times New Roman" w:cs="Times New Roman"/>
                <w:b/>
                <w:color w:val="000000"/>
                <w:kern w:val="2"/>
                <w:lang w:eastAsia="ja-JP"/>
              </w:rPr>
            </w:pPr>
            <w:r w:rsidRPr="00130693">
              <w:rPr>
                <w:rFonts w:ascii="Times New Roman" w:eastAsia="Times New Roman" w:hAnsi="Times New Roman" w:cs="Times New Roman"/>
                <w:b/>
                <w:color w:val="000000"/>
                <w:kern w:val="2"/>
                <w:lang w:eastAsia="ja-JP"/>
              </w:rPr>
              <w:t>+  a short explanation</w:t>
            </w:r>
          </w:p>
        </w:tc>
      </w:tr>
      <w:tr w:rsidR="00B224A8" w:rsidRPr="003941C2" w:rsidTr="00130693">
        <w:trPr>
          <w:trHeight w:val="323"/>
        </w:trPr>
        <w:tc>
          <w:tcPr>
            <w:tcW w:w="1525" w:type="dxa"/>
            <w:vMerge/>
            <w:shd w:val="clear" w:color="auto" w:fill="auto"/>
          </w:tcPr>
          <w:p w:rsidR="00B224A8" w:rsidRPr="00130693" w:rsidRDefault="00B224A8" w:rsidP="00472B58">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224A8" w:rsidRPr="00130693" w:rsidRDefault="00D56598" w:rsidP="00472B58">
            <w:pPr>
              <w:jc w:val="both"/>
              <w:rPr>
                <w:rFonts w:ascii="Times New Roman" w:eastAsia="Times New Roman" w:hAnsi="Times New Roman" w:cs="Times New Roman"/>
                <w:color w:val="000000"/>
                <w:kern w:val="2"/>
                <w:lang w:eastAsia="ja-JP"/>
              </w:rPr>
            </w:pPr>
            <w:r w:rsidRPr="00130693">
              <w:rPr>
                <w:rFonts w:ascii="Times New Roman" w:hAnsi="Times New Roman" w:cs="Times New Roman"/>
                <w:sz w:val="24"/>
                <w:szCs w:val="24"/>
              </w:rPr>
              <w:t>Identify the</w:t>
            </w:r>
            <w:r w:rsidR="00130693">
              <w:rPr>
                <w:rFonts w:ascii="Times New Roman" w:hAnsi="Times New Roman" w:cs="Times New Roman"/>
                <w:sz w:val="24"/>
                <w:szCs w:val="24"/>
              </w:rPr>
              <w:t xml:space="preserve"> </w:t>
            </w:r>
            <w:r w:rsidR="00130693" w:rsidRPr="00130693">
              <w:rPr>
                <w:rFonts w:ascii="Times New Roman" w:hAnsi="Times New Roman" w:cs="Times New Roman"/>
                <w:sz w:val="24"/>
                <w:szCs w:val="24"/>
              </w:rPr>
              <w:t xml:space="preserve">respiratory </w:t>
            </w:r>
            <w:r w:rsidRPr="00130693">
              <w:rPr>
                <w:rFonts w:ascii="Times New Roman" w:hAnsi="Times New Roman" w:cs="Times New Roman"/>
                <w:sz w:val="24"/>
                <w:szCs w:val="24"/>
              </w:rPr>
              <w:t>organs.</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r>
      <w:tr w:rsidR="00B224A8" w:rsidRPr="003941C2" w:rsidTr="001801D6">
        <w:trPr>
          <w:trHeight w:val="58"/>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c>
          <w:tcPr>
            <w:tcW w:w="423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43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r>
      <w:tr w:rsidR="00B224A8" w:rsidRPr="0031465F" w:rsidTr="001801D6">
        <w:trPr>
          <w:trHeight w:val="2012"/>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4230" w:type="dxa"/>
          </w:tcPr>
          <w:p w:rsidR="001801D6" w:rsidRPr="001801D6" w:rsidRDefault="00B224A8" w:rsidP="001801D6">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rsidR="001801D6">
              <w:rPr>
                <w:rFonts w:ascii="Times New Roman" w:hAnsi="Times New Roman" w:cs="Times New Roman"/>
                <w:sz w:val="24"/>
                <w:szCs w:val="24"/>
              </w:rPr>
              <w:t xml:space="preserve"> </w:t>
            </w:r>
            <w:r w:rsidR="001801D6">
              <w:t xml:space="preserve"> Teacher will help b</w:t>
            </w:r>
            <w:r w:rsidR="001801D6" w:rsidRPr="001801D6">
              <w:rPr>
                <w:rFonts w:ascii="Times New Roman" w:hAnsi="Times New Roman" w:cs="Times New Roman"/>
                <w:sz w:val="24"/>
                <w:szCs w:val="24"/>
              </w:rPr>
              <w:t>oth gifted and slow learners to</w:t>
            </w:r>
            <w:r w:rsidR="001801D6">
              <w:rPr>
                <w:rFonts w:ascii="Times New Roman" w:hAnsi="Times New Roman" w:cs="Times New Roman"/>
                <w:sz w:val="24"/>
                <w:szCs w:val="24"/>
              </w:rPr>
              <w:t xml:space="preserve"> </w:t>
            </w:r>
            <w:r w:rsidR="001801D6" w:rsidRPr="001801D6">
              <w:rPr>
                <w:rFonts w:ascii="Times New Roman" w:hAnsi="Times New Roman" w:cs="Times New Roman"/>
                <w:sz w:val="24"/>
                <w:szCs w:val="24"/>
              </w:rPr>
              <w:t>be given equal opportunity to lead</w:t>
            </w:r>
            <w:r w:rsidR="001801D6">
              <w:rPr>
                <w:rFonts w:ascii="Times New Roman" w:hAnsi="Times New Roman" w:cs="Times New Roman"/>
                <w:sz w:val="24"/>
                <w:szCs w:val="24"/>
              </w:rPr>
              <w:t xml:space="preserve"> </w:t>
            </w:r>
            <w:r w:rsidR="001801D6" w:rsidRPr="001801D6">
              <w:rPr>
                <w:rFonts w:ascii="Times New Roman" w:hAnsi="Times New Roman" w:cs="Times New Roman"/>
                <w:sz w:val="24"/>
                <w:szCs w:val="24"/>
              </w:rPr>
              <w:t>in group discussions and to do</w:t>
            </w:r>
          </w:p>
          <w:p w:rsidR="001801D6"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Presentations of group findings to</w:t>
            </w:r>
            <w:r>
              <w:rPr>
                <w:rFonts w:ascii="Times New Roman" w:hAnsi="Times New Roman" w:cs="Times New Roman"/>
                <w:sz w:val="24"/>
                <w:szCs w:val="24"/>
              </w:rPr>
              <w:t xml:space="preserve"> the rest of the class.</w:t>
            </w:r>
          </w:p>
          <w:p w:rsidR="001801D6" w:rsidRPr="001801D6"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Explain the main function of human</w:t>
            </w:r>
          </w:p>
          <w:p w:rsidR="001801D6" w:rsidRPr="001801D6"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respiratory system</w:t>
            </w:r>
          </w:p>
          <w:p w:rsidR="00B224A8" w:rsidRPr="0031465F"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 Describe the human respiratory</w:t>
            </w:r>
            <w:r>
              <w:rPr>
                <w:rFonts w:ascii="Times New Roman" w:hAnsi="Times New Roman" w:cs="Times New Roman"/>
                <w:sz w:val="24"/>
                <w:szCs w:val="24"/>
              </w:rPr>
              <w:t xml:space="preserve"> </w:t>
            </w:r>
            <w:r w:rsidRPr="001801D6">
              <w:rPr>
                <w:rFonts w:ascii="Times New Roman" w:hAnsi="Times New Roman" w:cs="Times New Roman"/>
                <w:sz w:val="24"/>
                <w:szCs w:val="24"/>
              </w:rPr>
              <w:t>system.</w:t>
            </w:r>
          </w:p>
        </w:tc>
        <w:tc>
          <w:tcPr>
            <w:tcW w:w="2430" w:type="dxa"/>
          </w:tcPr>
          <w:p w:rsidR="001801D6" w:rsidRPr="001801D6" w:rsidRDefault="001801D6" w:rsidP="001801D6">
            <w:pPr>
              <w:autoSpaceDE w:val="0"/>
              <w:autoSpaceDN w:val="0"/>
              <w:adjustRightInd w:val="0"/>
              <w:rPr>
                <w:rFonts w:ascii="Times New Roman" w:hAnsi="Times New Roman" w:cs="Times New Roman"/>
                <w:sz w:val="24"/>
                <w:szCs w:val="24"/>
              </w:rPr>
            </w:pPr>
            <w:r>
              <w:t>b</w:t>
            </w:r>
            <w:r w:rsidRPr="001801D6">
              <w:rPr>
                <w:rFonts w:ascii="Times New Roman" w:hAnsi="Times New Roman" w:cs="Times New Roman"/>
                <w:sz w:val="24"/>
                <w:szCs w:val="24"/>
              </w:rPr>
              <w:t>oth gifted and slow learners to</w:t>
            </w:r>
            <w:r>
              <w:rPr>
                <w:rFonts w:ascii="Times New Roman" w:hAnsi="Times New Roman" w:cs="Times New Roman"/>
                <w:sz w:val="24"/>
                <w:szCs w:val="24"/>
              </w:rPr>
              <w:t xml:space="preserve"> </w:t>
            </w:r>
            <w:r w:rsidRPr="001801D6">
              <w:rPr>
                <w:rFonts w:ascii="Times New Roman" w:hAnsi="Times New Roman" w:cs="Times New Roman"/>
                <w:sz w:val="24"/>
                <w:szCs w:val="24"/>
              </w:rPr>
              <w:t>be given equal opportunity to lead</w:t>
            </w:r>
            <w:r>
              <w:rPr>
                <w:rFonts w:ascii="Times New Roman" w:hAnsi="Times New Roman" w:cs="Times New Roman"/>
                <w:sz w:val="24"/>
                <w:szCs w:val="24"/>
              </w:rPr>
              <w:t xml:space="preserve"> </w:t>
            </w:r>
            <w:r w:rsidRPr="001801D6">
              <w:rPr>
                <w:rFonts w:ascii="Times New Roman" w:hAnsi="Times New Roman" w:cs="Times New Roman"/>
                <w:sz w:val="24"/>
                <w:szCs w:val="24"/>
              </w:rPr>
              <w:t>in group discussions and to do</w:t>
            </w:r>
          </w:p>
          <w:p w:rsidR="00B224A8" w:rsidRPr="001801D6"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Presentations of group findings to</w:t>
            </w:r>
            <w:r>
              <w:rPr>
                <w:rFonts w:ascii="Times New Roman" w:hAnsi="Times New Roman" w:cs="Times New Roman"/>
                <w:sz w:val="24"/>
                <w:szCs w:val="24"/>
              </w:rPr>
              <w:t xml:space="preserve"> the rest of the class.</w:t>
            </w:r>
          </w:p>
        </w:tc>
        <w:tc>
          <w:tcPr>
            <w:tcW w:w="3420" w:type="dxa"/>
          </w:tcPr>
          <w:p w:rsidR="002E5358" w:rsidRPr="002E5358" w:rsidRDefault="001801D6" w:rsidP="002E5358">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 xml:space="preserve"> </w:t>
            </w:r>
            <w:r w:rsidR="002E5358" w:rsidRPr="002E5358">
              <w:rPr>
                <w:rFonts w:ascii="Times New Roman" w:hAnsi="Times New Roman" w:cs="Times New Roman"/>
                <w:bCs/>
                <w:iCs/>
                <w:sz w:val="24"/>
                <w:szCs w:val="24"/>
              </w:rPr>
              <w:t xml:space="preserve"> </w:t>
            </w:r>
            <w:r w:rsidR="002E5358" w:rsidRPr="001801D6">
              <w:rPr>
                <w:rFonts w:ascii="Times New Roman" w:hAnsi="Times New Roman" w:cs="Times New Roman"/>
                <w:b/>
                <w:bCs/>
                <w:iCs/>
                <w:sz w:val="24"/>
                <w:szCs w:val="24"/>
              </w:rPr>
              <w:t>Standardization culture</w:t>
            </w:r>
          </w:p>
          <w:p w:rsidR="002E5358" w:rsidRPr="002E5358" w:rsidRDefault="002E5358" w:rsidP="002E5358">
            <w:pPr>
              <w:autoSpaceDE w:val="0"/>
              <w:autoSpaceDN w:val="0"/>
              <w:adjustRightInd w:val="0"/>
              <w:rPr>
                <w:rFonts w:ascii="Times New Roman" w:hAnsi="Times New Roman" w:cs="Times New Roman"/>
                <w:bCs/>
                <w:iCs/>
                <w:sz w:val="24"/>
                <w:szCs w:val="24"/>
              </w:rPr>
            </w:pPr>
            <w:r w:rsidRPr="002E5358">
              <w:rPr>
                <w:rFonts w:ascii="Times New Roman" w:hAnsi="Times New Roman" w:cs="Times New Roman"/>
                <w:bCs/>
                <w:iCs/>
                <w:sz w:val="24"/>
                <w:szCs w:val="24"/>
              </w:rPr>
              <w:t>Bring to the attention of learners</w:t>
            </w:r>
          </w:p>
          <w:p w:rsidR="002E5358" w:rsidRPr="002E5358" w:rsidRDefault="002E5358" w:rsidP="002E5358">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 xml:space="preserve">the need to seek medical healthcare </w:t>
            </w:r>
            <w:r w:rsidRPr="002E5358">
              <w:rPr>
                <w:rFonts w:ascii="Times New Roman" w:hAnsi="Times New Roman" w:cs="Times New Roman"/>
                <w:bCs/>
                <w:iCs/>
                <w:sz w:val="24"/>
                <w:szCs w:val="24"/>
              </w:rPr>
              <w:t>in standard and quality hospitals</w:t>
            </w:r>
          </w:p>
          <w:p w:rsidR="002E5358" w:rsidRPr="002E5358" w:rsidRDefault="001801D6" w:rsidP="002E5358">
            <w:pPr>
              <w:autoSpaceDE w:val="0"/>
              <w:autoSpaceDN w:val="0"/>
              <w:adjustRightInd w:val="0"/>
              <w:rPr>
                <w:rFonts w:ascii="Times New Roman" w:hAnsi="Times New Roman" w:cs="Times New Roman"/>
                <w:bCs/>
                <w:iCs/>
                <w:sz w:val="24"/>
                <w:szCs w:val="24"/>
              </w:rPr>
            </w:pPr>
            <w:r w:rsidRPr="002E5358">
              <w:rPr>
                <w:rFonts w:ascii="Times New Roman" w:hAnsi="Times New Roman" w:cs="Times New Roman"/>
                <w:bCs/>
                <w:iCs/>
                <w:sz w:val="24"/>
                <w:szCs w:val="24"/>
              </w:rPr>
              <w:t>Whenever</w:t>
            </w:r>
            <w:r w:rsidR="002E5358">
              <w:rPr>
                <w:rFonts w:ascii="Times New Roman" w:hAnsi="Times New Roman" w:cs="Times New Roman"/>
                <w:bCs/>
                <w:iCs/>
                <w:sz w:val="24"/>
                <w:szCs w:val="24"/>
              </w:rPr>
              <w:t xml:space="preserve"> they have problems with </w:t>
            </w:r>
            <w:r w:rsidR="002E5358" w:rsidRPr="002E5358">
              <w:rPr>
                <w:rFonts w:ascii="Times New Roman" w:hAnsi="Times New Roman" w:cs="Times New Roman"/>
                <w:bCs/>
                <w:iCs/>
                <w:sz w:val="24"/>
                <w:szCs w:val="24"/>
              </w:rPr>
              <w:t>their respiratory system.</w:t>
            </w:r>
          </w:p>
          <w:p w:rsidR="00B224A8" w:rsidRPr="0031465F" w:rsidRDefault="00B224A8" w:rsidP="00472B58">
            <w:pPr>
              <w:autoSpaceDE w:val="0"/>
              <w:autoSpaceDN w:val="0"/>
              <w:adjustRightInd w:val="0"/>
              <w:spacing w:line="276" w:lineRule="auto"/>
              <w:rPr>
                <w:rFonts w:ascii="Times New Roman" w:hAnsi="Times New Roman" w:cs="Times New Roman"/>
                <w:lang w:eastAsia="rw-RW"/>
              </w:rPr>
            </w:pPr>
          </w:p>
        </w:tc>
      </w:tr>
      <w:tr w:rsidR="00B224A8" w:rsidRPr="0031465F" w:rsidTr="001801D6">
        <w:trPr>
          <w:trHeight w:val="2138"/>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4230" w:type="dxa"/>
          </w:tcPr>
          <w:p w:rsidR="001801D6" w:rsidRPr="001801D6" w:rsidRDefault="00B224A8" w:rsidP="001801D6">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rsidR="001801D6" w:rsidRPr="001801D6">
              <w:rPr>
                <w:rFonts w:ascii="Times New Roman" w:hAnsi="Times New Roman" w:cs="Times New Roman"/>
                <w:sz w:val="24"/>
                <w:szCs w:val="24"/>
              </w:rPr>
              <w:t xml:space="preserve"> Ensure all learners respect</w:t>
            </w:r>
          </w:p>
          <w:p w:rsidR="001801D6" w:rsidRPr="001801D6"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other’s views irrespective of their</w:t>
            </w:r>
          </w:p>
          <w:p w:rsidR="001801D6" w:rsidRPr="0031465F" w:rsidRDefault="001801D6" w:rsidP="001801D6">
            <w:pPr>
              <w:autoSpaceDE w:val="0"/>
              <w:autoSpaceDN w:val="0"/>
              <w:adjustRightInd w:val="0"/>
              <w:rPr>
                <w:rFonts w:ascii="Times New Roman" w:hAnsi="Times New Roman" w:cs="Times New Roman"/>
                <w:sz w:val="24"/>
                <w:szCs w:val="24"/>
              </w:rPr>
            </w:pPr>
            <w:r w:rsidRPr="001801D6">
              <w:rPr>
                <w:rFonts w:ascii="Times New Roman" w:hAnsi="Times New Roman" w:cs="Times New Roman"/>
                <w:sz w:val="24"/>
                <w:szCs w:val="24"/>
              </w:rPr>
              <w:t>Shortcomings or talents.</w:t>
            </w:r>
          </w:p>
          <w:p w:rsidR="00B224A8" w:rsidRPr="0031465F" w:rsidRDefault="00130693" w:rsidP="00130693">
            <w:pPr>
              <w:autoSpaceDE w:val="0"/>
              <w:autoSpaceDN w:val="0"/>
              <w:adjustRightInd w:val="0"/>
              <w:rPr>
                <w:rFonts w:ascii="Times New Roman" w:hAnsi="Times New Roman" w:cs="Times New Roman"/>
                <w:sz w:val="24"/>
                <w:szCs w:val="24"/>
              </w:rPr>
            </w:pPr>
            <w:r>
              <w:rPr>
                <w:rFonts w:ascii="VATRA Q+ Gill Sans MT" w:hAnsi="VATRA Q+ Gill Sans MT" w:cs="VATRA Q+ Gill Sans MT"/>
                <w:color w:val="000000"/>
                <w:sz w:val="24"/>
                <w:szCs w:val="24"/>
              </w:rPr>
              <w:t xml:space="preserve">The teacher will carry out activity </w:t>
            </w:r>
            <w:r>
              <w:rPr>
                <w:rStyle w:val="A3"/>
                <w:rFonts w:cstheme="minorBidi"/>
                <w:sz w:val="23"/>
                <w:szCs w:val="23"/>
              </w:rPr>
              <w:t>that should help learners identify the various organs that make up the respiratory system and appreciate its function in the body.</w:t>
            </w:r>
          </w:p>
        </w:tc>
        <w:tc>
          <w:tcPr>
            <w:tcW w:w="2430" w:type="dxa"/>
          </w:tcPr>
          <w:p w:rsidR="00B224A8" w:rsidRPr="0031465F" w:rsidRDefault="00B224A8" w:rsidP="00130693">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learners will</w:t>
            </w:r>
            <w:r w:rsidR="00130693">
              <w:rPr>
                <w:rStyle w:val="A3"/>
                <w:rFonts w:cstheme="minorBidi"/>
                <w:sz w:val="23"/>
                <w:szCs w:val="23"/>
              </w:rPr>
              <w:t xml:space="preserve">   identify the various organs that make up the respiratory system and appreciate its function in the body.</w:t>
            </w:r>
          </w:p>
        </w:tc>
        <w:tc>
          <w:tcPr>
            <w:tcW w:w="3420" w:type="dxa"/>
          </w:tcPr>
          <w:p w:rsidR="002E5358" w:rsidRPr="002E5358" w:rsidRDefault="001801D6" w:rsidP="002E5358">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 xml:space="preserve"> </w:t>
            </w:r>
            <w:r w:rsidR="002E5358" w:rsidRPr="002E5358">
              <w:rPr>
                <w:rFonts w:ascii="Times New Roman" w:hAnsi="Times New Roman" w:cs="Times New Roman"/>
                <w:bCs/>
                <w:iCs/>
                <w:sz w:val="24"/>
                <w:szCs w:val="24"/>
              </w:rPr>
              <w:t xml:space="preserve"> </w:t>
            </w:r>
            <w:r w:rsidR="002E5358" w:rsidRPr="001801D6">
              <w:rPr>
                <w:rFonts w:ascii="Times New Roman" w:hAnsi="Times New Roman" w:cs="Times New Roman"/>
                <w:b/>
                <w:bCs/>
                <w:iCs/>
                <w:sz w:val="24"/>
                <w:szCs w:val="24"/>
              </w:rPr>
              <w:t>Financial education</w:t>
            </w:r>
          </w:p>
          <w:p w:rsidR="002E5358" w:rsidRPr="002E5358" w:rsidRDefault="002E5358" w:rsidP="002E5358">
            <w:pPr>
              <w:autoSpaceDE w:val="0"/>
              <w:autoSpaceDN w:val="0"/>
              <w:adjustRightInd w:val="0"/>
              <w:rPr>
                <w:rFonts w:ascii="Times New Roman" w:hAnsi="Times New Roman" w:cs="Times New Roman"/>
                <w:bCs/>
                <w:iCs/>
                <w:sz w:val="24"/>
                <w:szCs w:val="24"/>
              </w:rPr>
            </w:pPr>
            <w:r w:rsidRPr="002E5358">
              <w:rPr>
                <w:rFonts w:ascii="Times New Roman" w:hAnsi="Times New Roman" w:cs="Times New Roman"/>
                <w:bCs/>
                <w:iCs/>
                <w:sz w:val="24"/>
                <w:szCs w:val="24"/>
              </w:rPr>
              <w:t>Emphasize the fact that learners</w:t>
            </w:r>
          </w:p>
          <w:p w:rsidR="002E5358" w:rsidRPr="002E5358" w:rsidRDefault="002E5358" w:rsidP="002E5358">
            <w:pPr>
              <w:autoSpaceDE w:val="0"/>
              <w:autoSpaceDN w:val="0"/>
              <w:adjustRightInd w:val="0"/>
              <w:rPr>
                <w:rFonts w:ascii="Times New Roman" w:hAnsi="Times New Roman" w:cs="Times New Roman"/>
                <w:bCs/>
                <w:iCs/>
                <w:sz w:val="24"/>
                <w:szCs w:val="24"/>
              </w:rPr>
            </w:pPr>
            <w:r w:rsidRPr="002E5358">
              <w:rPr>
                <w:rFonts w:ascii="Times New Roman" w:hAnsi="Times New Roman" w:cs="Times New Roman"/>
                <w:bCs/>
                <w:iCs/>
                <w:sz w:val="24"/>
                <w:szCs w:val="24"/>
              </w:rPr>
              <w:t>should practice good hygiene to</w:t>
            </w:r>
          </w:p>
          <w:p w:rsidR="00B224A8" w:rsidRPr="0031465F" w:rsidRDefault="001801D6" w:rsidP="001801D6">
            <w:pPr>
              <w:autoSpaceDE w:val="0"/>
              <w:autoSpaceDN w:val="0"/>
              <w:adjustRightInd w:val="0"/>
              <w:rPr>
                <w:rFonts w:ascii="Times New Roman" w:hAnsi="Times New Roman" w:cs="Times New Roman"/>
                <w:bCs/>
                <w:iCs/>
                <w:sz w:val="24"/>
                <w:szCs w:val="24"/>
              </w:rPr>
            </w:pPr>
            <w:r w:rsidRPr="002E5358">
              <w:rPr>
                <w:rFonts w:ascii="Times New Roman" w:hAnsi="Times New Roman" w:cs="Times New Roman"/>
                <w:bCs/>
                <w:iCs/>
                <w:sz w:val="24"/>
                <w:szCs w:val="24"/>
              </w:rPr>
              <w:t>Avoid</w:t>
            </w:r>
            <w:r w:rsidR="002E5358" w:rsidRPr="002E5358">
              <w:rPr>
                <w:rFonts w:ascii="Times New Roman" w:hAnsi="Times New Roman" w:cs="Times New Roman"/>
                <w:bCs/>
                <w:iCs/>
                <w:sz w:val="24"/>
                <w:szCs w:val="24"/>
              </w:rPr>
              <w:t xml:space="preserve"> conditions and disease of the</w:t>
            </w:r>
            <w:r w:rsidR="002E5358">
              <w:rPr>
                <w:rFonts w:ascii="Times New Roman" w:hAnsi="Times New Roman" w:cs="Times New Roman"/>
                <w:bCs/>
                <w:iCs/>
                <w:sz w:val="24"/>
                <w:szCs w:val="24"/>
              </w:rPr>
              <w:t xml:space="preserve"> </w:t>
            </w:r>
            <w:r w:rsidR="002E5358" w:rsidRPr="002E5358">
              <w:rPr>
                <w:rFonts w:ascii="Times New Roman" w:hAnsi="Times New Roman" w:cs="Times New Roman"/>
                <w:bCs/>
                <w:iCs/>
                <w:sz w:val="24"/>
                <w:szCs w:val="24"/>
              </w:rPr>
              <w:t>respi</w:t>
            </w:r>
            <w:r w:rsidR="002E5358">
              <w:rPr>
                <w:rFonts w:ascii="Times New Roman" w:hAnsi="Times New Roman" w:cs="Times New Roman"/>
                <w:bCs/>
                <w:iCs/>
                <w:sz w:val="24"/>
                <w:szCs w:val="24"/>
              </w:rPr>
              <w:t xml:space="preserve">ratory system in order to avoid </w:t>
            </w:r>
            <w:r w:rsidR="002E5358" w:rsidRPr="002E5358">
              <w:rPr>
                <w:rFonts w:ascii="Times New Roman" w:hAnsi="Times New Roman" w:cs="Times New Roman"/>
                <w:bCs/>
                <w:iCs/>
                <w:sz w:val="24"/>
                <w:szCs w:val="24"/>
              </w:rPr>
              <w:t>spending money on treatment.</w:t>
            </w:r>
            <w:r w:rsidRPr="002E5358">
              <w:rPr>
                <w:rFonts w:ascii="Times New Roman" w:hAnsi="Times New Roman" w:cs="Times New Roman"/>
                <w:b/>
                <w:bCs/>
                <w:i/>
                <w:iCs/>
                <w:sz w:val="24"/>
                <w:szCs w:val="24"/>
              </w:rPr>
              <w:t xml:space="preserve"> </w:t>
            </w:r>
            <w:r w:rsidRPr="001801D6">
              <w:rPr>
                <w:rFonts w:ascii="Times New Roman" w:hAnsi="Times New Roman" w:cs="Times New Roman"/>
                <w:bCs/>
                <w:iCs/>
                <w:sz w:val="24"/>
                <w:szCs w:val="24"/>
              </w:rPr>
              <w:t>Successful</w:t>
            </w:r>
            <w:r>
              <w:rPr>
                <w:rFonts w:ascii="Times New Roman" w:hAnsi="Times New Roman" w:cs="Times New Roman"/>
                <w:bCs/>
                <w:iCs/>
                <w:sz w:val="24"/>
                <w:szCs w:val="24"/>
              </w:rPr>
              <w:t xml:space="preserve"> chest specialists in the </w:t>
            </w:r>
            <w:r w:rsidRPr="001801D6">
              <w:rPr>
                <w:rFonts w:ascii="Times New Roman" w:hAnsi="Times New Roman" w:cs="Times New Roman"/>
                <w:bCs/>
                <w:iCs/>
                <w:sz w:val="24"/>
                <w:szCs w:val="24"/>
              </w:rPr>
              <w:t xml:space="preserve">area where the learners come from. </w:t>
            </w:r>
            <w:r w:rsidRPr="001801D6">
              <w:rPr>
                <w:rFonts w:ascii="Times New Roman" w:hAnsi="Times New Roman" w:cs="Times New Roman"/>
                <w:sz w:val="24"/>
                <w:szCs w:val="24"/>
              </w:rPr>
              <w:t xml:space="preserve">  </w:t>
            </w:r>
          </w:p>
        </w:tc>
      </w:tr>
      <w:tr w:rsidR="00B224A8" w:rsidRPr="0031465F" w:rsidTr="001801D6">
        <w:trPr>
          <w:trHeight w:val="143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224A8" w:rsidRPr="0031465F" w:rsidRDefault="00B224A8" w:rsidP="00472B58">
            <w:pPr>
              <w:jc w:val="both"/>
              <w:rPr>
                <w:rFonts w:ascii="Times New Roman" w:eastAsia="Times New Roman" w:hAnsi="Times New Roman" w:cs="Times New Roman"/>
                <w:b/>
                <w:noProof/>
                <w:color w:val="000000"/>
              </w:rPr>
            </w:pPr>
          </w:p>
          <w:p w:rsidR="00B224A8" w:rsidRPr="0031465F" w:rsidRDefault="00B224A8" w:rsidP="00472B58">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4230" w:type="dxa"/>
          </w:tcPr>
          <w:p w:rsidR="00B224A8" w:rsidRPr="0031465F" w:rsidRDefault="00B224A8" w:rsidP="00130693">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rsidR="00130693">
              <w:rPr>
                <w:rFonts w:ascii="Times New Roman" w:hAnsi="Times New Roman" w:cs="Times New Roman"/>
                <w:sz w:val="24"/>
                <w:szCs w:val="24"/>
              </w:rPr>
              <w:t xml:space="preserve"> Ask learners questions related to the lessons of respiratory organs studied on.</w:t>
            </w:r>
          </w:p>
        </w:tc>
        <w:tc>
          <w:tcPr>
            <w:tcW w:w="2430" w:type="dxa"/>
          </w:tcPr>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2E5358" w:rsidRPr="002E5358" w:rsidRDefault="001801D6" w:rsidP="002E5358">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 xml:space="preserve"> </w:t>
            </w:r>
            <w:r w:rsidR="002E5358" w:rsidRPr="002E5358">
              <w:rPr>
                <w:rFonts w:ascii="Times New Roman" w:hAnsi="Times New Roman" w:cs="Times New Roman"/>
                <w:bCs/>
                <w:iCs/>
                <w:sz w:val="24"/>
                <w:szCs w:val="24"/>
              </w:rPr>
              <w:t xml:space="preserve"> </w:t>
            </w:r>
            <w:r w:rsidR="002E5358" w:rsidRPr="001801D6">
              <w:rPr>
                <w:rFonts w:ascii="Times New Roman" w:hAnsi="Times New Roman" w:cs="Times New Roman"/>
                <w:b/>
                <w:bCs/>
                <w:iCs/>
                <w:sz w:val="24"/>
                <w:szCs w:val="24"/>
              </w:rPr>
              <w:t>Gender education</w:t>
            </w:r>
          </w:p>
          <w:p w:rsidR="00B224A8" w:rsidRPr="002E5358" w:rsidRDefault="002E5358" w:rsidP="002E5358">
            <w:pPr>
              <w:autoSpaceDE w:val="0"/>
              <w:autoSpaceDN w:val="0"/>
              <w:adjustRightInd w:val="0"/>
              <w:rPr>
                <w:rFonts w:ascii="Times New Roman" w:hAnsi="Times New Roman" w:cs="Times New Roman"/>
                <w:bCs/>
                <w:iCs/>
                <w:sz w:val="24"/>
                <w:szCs w:val="24"/>
              </w:rPr>
            </w:pPr>
            <w:r w:rsidRPr="002E5358">
              <w:rPr>
                <w:rFonts w:ascii="Times New Roman" w:hAnsi="Times New Roman" w:cs="Times New Roman"/>
                <w:bCs/>
                <w:iCs/>
                <w:sz w:val="24"/>
                <w:szCs w:val="24"/>
              </w:rPr>
              <w:t>Emp</w:t>
            </w:r>
            <w:r>
              <w:rPr>
                <w:rFonts w:ascii="Times New Roman" w:hAnsi="Times New Roman" w:cs="Times New Roman"/>
                <w:bCs/>
                <w:iCs/>
                <w:sz w:val="24"/>
                <w:szCs w:val="24"/>
              </w:rPr>
              <w:t xml:space="preserve">hasize to learners that anybody </w:t>
            </w:r>
            <w:r w:rsidRPr="002E5358">
              <w:rPr>
                <w:rFonts w:ascii="Times New Roman" w:hAnsi="Times New Roman" w:cs="Times New Roman"/>
                <w:bCs/>
                <w:iCs/>
                <w:sz w:val="24"/>
                <w:szCs w:val="24"/>
              </w:rPr>
              <w:t>i</w:t>
            </w:r>
            <w:r>
              <w:rPr>
                <w:rFonts w:ascii="Times New Roman" w:hAnsi="Times New Roman" w:cs="Times New Roman"/>
                <w:bCs/>
                <w:iCs/>
                <w:sz w:val="24"/>
                <w:szCs w:val="24"/>
              </w:rPr>
              <w:t xml:space="preserve">rrespective of their gender can </w:t>
            </w:r>
            <w:r w:rsidRPr="002E5358">
              <w:rPr>
                <w:rFonts w:ascii="Times New Roman" w:hAnsi="Times New Roman" w:cs="Times New Roman"/>
                <w:bCs/>
                <w:iCs/>
                <w:sz w:val="24"/>
                <w:szCs w:val="24"/>
              </w:rPr>
              <w:t>pursue a</w:t>
            </w:r>
            <w:r>
              <w:rPr>
                <w:rFonts w:ascii="Times New Roman" w:hAnsi="Times New Roman" w:cs="Times New Roman"/>
                <w:bCs/>
                <w:iCs/>
                <w:sz w:val="24"/>
                <w:szCs w:val="24"/>
              </w:rPr>
              <w:t xml:space="preserve"> carrier in medicine. Give examples of role models who are</w:t>
            </w:r>
          </w:p>
        </w:tc>
      </w:tr>
      <w:tr w:rsidR="00B224A8" w:rsidRPr="0031465F" w:rsidTr="00472B58">
        <w:trPr>
          <w:trHeight w:val="2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224A8" w:rsidRPr="0031465F" w:rsidRDefault="00B224A8" w:rsidP="00472B58">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224A8" w:rsidRPr="0031465F" w:rsidRDefault="00B224A8" w:rsidP="00472B58">
            <w:pPr>
              <w:jc w:val="both"/>
              <w:rPr>
                <w:rFonts w:ascii="Times New Roman" w:eastAsia="Times New Roman" w:hAnsi="Times New Roman" w:cs="Times New Roman"/>
                <w:color w:val="000000"/>
              </w:rPr>
            </w:pPr>
          </w:p>
        </w:tc>
      </w:tr>
    </w:tbl>
    <w:p w:rsidR="00BA52B9" w:rsidRDefault="00BA52B9"/>
    <w:p w:rsidR="00B224A8" w:rsidRPr="003941C2" w:rsidRDefault="00B224A8" w:rsidP="00B224A8">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B224A8" w:rsidRPr="003941C2" w:rsidRDefault="00B224A8" w:rsidP="00B224A8">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B224A8" w:rsidRPr="003941C2" w:rsidTr="00472B58">
        <w:trPr>
          <w:trHeight w:val="20"/>
        </w:trPr>
        <w:tc>
          <w:tcPr>
            <w:tcW w:w="869" w:type="pct"/>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224A8" w:rsidRPr="003941C2" w:rsidTr="00472B58">
        <w:trPr>
          <w:trHeight w:val="20"/>
        </w:trPr>
        <w:tc>
          <w:tcPr>
            <w:tcW w:w="869" w:type="pct"/>
            <w:tcBorders>
              <w:right w:val="single" w:sz="4" w:space="0" w:color="auto"/>
            </w:tcBorders>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B224A8" w:rsidRPr="003941C2" w:rsidRDefault="00B224A8" w:rsidP="00E345BE">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00E345BE" w:rsidRPr="00E345BE">
              <w:rPr>
                <w:rFonts w:ascii="Times New Roman" w:eastAsia="Times New Roman" w:hAnsi="Times New Roman" w:cs="Times New Roman"/>
                <w:color w:val="000000"/>
                <w:vertAlign w:val="superscript"/>
              </w:rPr>
              <w:t>nd</w:t>
            </w:r>
            <w:r w:rsidR="00E345B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E345BE">
              <w:rPr>
                <w:rFonts w:ascii="Times New Roman" w:eastAsia="Times New Roman" w:hAnsi="Times New Roman" w:cs="Times New Roman"/>
                <w:color w:val="000000"/>
              </w:rPr>
              <w:t>Feb</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224A8" w:rsidRPr="003941C2" w:rsidRDefault="00B224A8" w:rsidP="00E345BE">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sidR="00E345BE">
              <w:rPr>
                <w:rFonts w:ascii="Times New Roman" w:eastAsia="Times New Roman" w:hAnsi="Times New Roman" w:cs="Times New Roman"/>
                <w:color w:val="000000"/>
              </w:rPr>
              <w:t>4</w:t>
            </w:r>
          </w:p>
        </w:tc>
        <w:tc>
          <w:tcPr>
            <w:tcW w:w="396" w:type="pct"/>
            <w:shd w:val="clear" w:color="auto" w:fill="auto"/>
          </w:tcPr>
          <w:p w:rsidR="00B224A8" w:rsidRPr="003941C2" w:rsidRDefault="00E345BE"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37" w:type="pct"/>
            <w:shd w:val="clear" w:color="auto" w:fill="auto"/>
          </w:tcPr>
          <w:p w:rsidR="00B224A8" w:rsidRPr="003941C2" w:rsidRDefault="00E345BE" w:rsidP="00E345BE">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r w:rsidR="00B224A8">
              <w:rPr>
                <w:rFonts w:ascii="Times New Roman" w:eastAsia="Times New Roman" w:hAnsi="Times New Roman" w:cs="Times New Roman"/>
                <w:color w:val="000000"/>
              </w:rPr>
              <w:t xml:space="preserve"> </w:t>
            </w:r>
            <w:r w:rsidR="00B224A8" w:rsidRPr="003941C2">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8</w:t>
            </w:r>
          </w:p>
        </w:tc>
        <w:tc>
          <w:tcPr>
            <w:tcW w:w="482"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B224A8" w:rsidRPr="003941C2" w:rsidRDefault="00E345BE"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B224A8" w:rsidRPr="003941C2" w:rsidTr="00472B58">
        <w:trPr>
          <w:trHeight w:val="20"/>
        </w:trPr>
        <w:tc>
          <w:tcPr>
            <w:tcW w:w="2447" w:type="pct"/>
            <w:gridSpan w:val="5"/>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224A8" w:rsidRPr="003941C2" w:rsidRDefault="00B224A8" w:rsidP="00472B58">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51"/>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B224A8" w:rsidRPr="004F35E2" w:rsidRDefault="00E345BE" w:rsidP="00472B58">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ANIMALS</w:t>
            </w:r>
            <w:r w:rsidR="00B224A8">
              <w:rPr>
                <w:rFonts w:ascii="GillSansMT-SchlbkBold" w:hAnsi="GillSansMT-SchlbkBold" w:cs="GillSansMT-SchlbkBold"/>
                <w:bCs/>
                <w:sz w:val="24"/>
                <w:szCs w:val="24"/>
              </w:rPr>
              <w:t xml:space="preserve"> </w:t>
            </w:r>
          </w:p>
        </w:tc>
      </w:tr>
      <w:tr w:rsidR="00B224A8" w:rsidRPr="003941C2" w:rsidTr="00472B58">
        <w:trPr>
          <w:trHeight w:val="35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B224A8" w:rsidRPr="00152907" w:rsidRDefault="00B224A8" w:rsidP="00E345BE">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00E345BE">
              <w:rPr>
                <w:rFonts w:ascii="Times New Roman" w:hAnsi="Times New Roman" w:cs="Times New Roman"/>
                <w:bCs/>
                <w:sz w:val="24"/>
                <w:szCs w:val="24"/>
              </w:rPr>
              <w:t>the mode of reproduction</w:t>
            </w:r>
            <w:r w:rsidRPr="00D272B0">
              <w:rPr>
                <w:rFonts w:ascii="Times New Roman" w:hAnsi="Times New Roman" w:cs="Times New Roman"/>
                <w:sz w:val="24"/>
                <w:szCs w:val="24"/>
              </w:rPr>
              <w:t>.</w:t>
            </w: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B224A8" w:rsidRPr="00152907" w:rsidRDefault="00B224A8" w:rsidP="00472B58">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00E345BE">
              <w:rPr>
                <w:rFonts w:ascii="Times New Roman" w:hAnsi="Times New Roman" w:cs="Times New Roman"/>
                <w:bCs/>
                <w:sz w:val="24"/>
                <w:szCs w:val="24"/>
              </w:rPr>
              <w:t>the mode of reproduction</w:t>
            </w:r>
            <w:r w:rsidRPr="00D272B0">
              <w:rPr>
                <w:rFonts w:ascii="Times New Roman" w:hAnsi="Times New Roman" w:cs="Times New Roman"/>
                <w:sz w:val="24"/>
                <w:szCs w:val="24"/>
              </w:rPr>
              <w:t>.</w:t>
            </w:r>
          </w:p>
        </w:tc>
      </w:tr>
      <w:tr w:rsidR="00B224A8" w:rsidRPr="003941C2" w:rsidTr="00472B58">
        <w:trPr>
          <w:trHeight w:val="647"/>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8E5E56" w:rsidTr="00472B58">
              <w:trPr>
                <w:trHeight w:val="474"/>
              </w:trPr>
              <w:tc>
                <w:tcPr>
                  <w:tcW w:w="8493" w:type="dxa"/>
                </w:tcPr>
                <w:p w:rsidR="00B224A8" w:rsidRPr="00BC413F" w:rsidRDefault="00B224A8" w:rsidP="00472B5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digestive system, the learner will be able to </w:t>
                  </w:r>
                  <w:r>
                    <w:rPr>
                      <w:rFonts w:ascii="Times New Roman" w:hAnsi="Times New Roman" w:cs="Times New Roman"/>
                      <w:sz w:val="24"/>
                      <w:szCs w:val="24"/>
                    </w:rPr>
                    <w:t xml:space="preserve">identify </w:t>
                  </w:r>
                  <w:r w:rsidR="00E345BE">
                    <w:rPr>
                      <w:rFonts w:ascii="Times New Roman" w:hAnsi="Times New Roman" w:cs="Times New Roman"/>
                      <w:bCs/>
                      <w:sz w:val="24"/>
                      <w:szCs w:val="24"/>
                    </w:rPr>
                    <w:t>the mode of reproduction</w:t>
                  </w:r>
                  <w:r w:rsidR="00E345BE">
                    <w:rPr>
                      <w:rFonts w:ascii="GillSansMT-Schlbk" w:hAnsi="GillSansMT-Schlbk" w:cs="GillSansMT-Schlbk"/>
                      <w:sz w:val="24"/>
                      <w:szCs w:val="24"/>
                    </w:rPr>
                    <w:t xml:space="preserve"> </w:t>
                  </w:r>
                  <w:r>
                    <w:rPr>
                      <w:rFonts w:ascii="GillSansMT-Schlbk" w:hAnsi="GillSansMT-Schlbk" w:cs="GillSansMT-Schlbk"/>
                      <w:sz w:val="24"/>
                      <w:szCs w:val="24"/>
                    </w:rPr>
                    <w:t>Correctly.</w:t>
                  </w:r>
                </w:p>
              </w:tc>
            </w:tr>
          </w:tbl>
          <w:p w:rsidR="00B224A8" w:rsidRPr="003941C2" w:rsidRDefault="00B224A8" w:rsidP="00472B58">
            <w:pPr>
              <w:spacing w:after="0" w:line="240" w:lineRule="auto"/>
              <w:jc w:val="both"/>
              <w:rPr>
                <w:rFonts w:ascii="Times New Roman" w:eastAsia="Times New Roman" w:hAnsi="Times New Roman" w:cs="Times New Roman"/>
                <w:color w:val="000000"/>
                <w:highlight w:val="yello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224A8"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354"/>
              </w:trPr>
              <w:tc>
                <w:tcPr>
                  <w:tcW w:w="8493" w:type="dxa"/>
                </w:tcPr>
                <w:p w:rsidR="00B224A8" w:rsidRPr="00BF7699" w:rsidRDefault="00B224A8" w:rsidP="00472B58">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B224A8" w:rsidRPr="008B4D54" w:rsidRDefault="00B224A8" w:rsidP="00472B5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114"/>
              </w:trPr>
              <w:tc>
                <w:tcPr>
                  <w:tcW w:w="8493" w:type="dxa"/>
                </w:tcPr>
                <w:p w:rsidR="00B224A8" w:rsidRPr="001E43C0" w:rsidRDefault="00B224A8" w:rsidP="00472B58">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 xml:space="preserve"> </w:t>
                  </w:r>
                  <w:r w:rsidR="00E345BE">
                    <w:t xml:space="preserve"> </w:t>
                  </w:r>
                  <w:r w:rsidR="00E345BE" w:rsidRPr="00E345BE">
                    <w:rPr>
                      <w:rFonts w:ascii="Times New Roman" w:hAnsi="Times New Roman" w:cs="Times New Roman"/>
                      <w:sz w:val="24"/>
                      <w:szCs w:val="24"/>
                    </w:rPr>
                    <w:t>(Pages 200–201 of Pupil’s book)</w:t>
                  </w:r>
                  <w:r w:rsidR="00E345BE">
                    <w:rPr>
                      <w:rFonts w:ascii="Times New Roman" w:hAnsi="Times New Roman" w:cs="Times New Roman"/>
                      <w:sz w:val="24"/>
                      <w:szCs w:val="24"/>
                    </w:rPr>
                    <w:t xml:space="preserve">, </w:t>
                  </w:r>
                  <w:r>
                    <w:rPr>
                      <w:rFonts w:ascii="GillSansMT-Schlbk" w:hAnsi="GillSansMT-Schlbk" w:cs="GillSansMT-Schlbk"/>
                      <w:sz w:val="24"/>
                      <w:szCs w:val="24"/>
                    </w:rPr>
                    <w:t>Internet, XO laptop and relevant textbooks.</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4320"/>
        <w:gridCol w:w="2340"/>
        <w:gridCol w:w="3420"/>
      </w:tblGrid>
      <w:tr w:rsidR="00B224A8" w:rsidRPr="003941C2" w:rsidTr="00472B58">
        <w:trPr>
          <w:trHeight w:val="20"/>
        </w:trPr>
        <w:tc>
          <w:tcPr>
            <w:tcW w:w="1525"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224A8" w:rsidRPr="003941C2" w:rsidRDefault="00B224A8" w:rsidP="00472B58">
            <w:pPr>
              <w:jc w:val="both"/>
              <w:rPr>
                <w:rFonts w:ascii="Times New Roman" w:eastAsia="Times New Roman" w:hAnsi="Times New Roman" w:cs="Times New Roman"/>
                <w:b/>
                <w:color w:val="000000"/>
                <w:kern w:val="2"/>
                <w:lang w:eastAsia="ja-JP"/>
              </w:rPr>
            </w:pPr>
          </w:p>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224A8" w:rsidRPr="003941C2" w:rsidRDefault="00B224A8" w:rsidP="00472B58">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224A8" w:rsidRPr="003941C2" w:rsidTr="00472B58">
        <w:trPr>
          <w:trHeight w:val="323"/>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224A8" w:rsidRPr="00B3320A" w:rsidRDefault="00E345BE" w:rsidP="00472B58">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Pr>
                <w:rFonts w:ascii="Times New Roman" w:hAnsi="Times New Roman" w:cs="Times New Roman"/>
                <w:bCs/>
                <w:sz w:val="24"/>
                <w:szCs w:val="24"/>
              </w:rPr>
              <w:t>the mode of reproduction</w:t>
            </w:r>
            <w:r w:rsidR="00B224A8" w:rsidRPr="00D272B0">
              <w:rPr>
                <w:rFonts w:ascii="Times New Roman" w:hAnsi="Times New Roman" w:cs="Times New Roman"/>
                <w:sz w:val="24"/>
                <w:szCs w:val="24"/>
              </w:rPr>
              <w:t>.</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r>
      <w:tr w:rsidR="00B224A8" w:rsidRPr="003941C2" w:rsidTr="000319FC">
        <w:trPr>
          <w:trHeight w:val="58"/>
        </w:trPr>
        <w:tc>
          <w:tcPr>
            <w:tcW w:w="152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c>
          <w:tcPr>
            <w:tcW w:w="432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34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r>
      <w:tr w:rsidR="000751E8" w:rsidRPr="0031465F" w:rsidTr="00130693">
        <w:trPr>
          <w:trHeight w:val="1489"/>
        </w:trPr>
        <w:tc>
          <w:tcPr>
            <w:tcW w:w="1525" w:type="dxa"/>
            <w:shd w:val="clear" w:color="auto" w:fill="F2F2F2" w:themeFill="background1" w:themeFillShade="F2"/>
          </w:tcPr>
          <w:p w:rsidR="000751E8" w:rsidRPr="0031465F" w:rsidRDefault="000751E8" w:rsidP="000751E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0751E8" w:rsidRPr="0031465F" w:rsidRDefault="000751E8" w:rsidP="000751E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0751E8" w:rsidRPr="0031465F" w:rsidRDefault="000751E8" w:rsidP="000751E8">
            <w:pPr>
              <w:jc w:val="both"/>
              <w:rPr>
                <w:rFonts w:ascii="Times New Roman" w:eastAsia="Times New Roman" w:hAnsi="Times New Roman" w:cs="Times New Roman"/>
                <w:b/>
                <w:color w:val="000000"/>
              </w:rPr>
            </w:pPr>
          </w:p>
          <w:p w:rsidR="000751E8" w:rsidRPr="0031465F" w:rsidRDefault="000751E8" w:rsidP="000751E8">
            <w:pPr>
              <w:jc w:val="both"/>
              <w:rPr>
                <w:rFonts w:ascii="Times New Roman" w:eastAsia="Times New Roman" w:hAnsi="Times New Roman" w:cs="Times New Roman"/>
                <w:b/>
                <w:color w:val="000000"/>
              </w:rPr>
            </w:pPr>
          </w:p>
          <w:p w:rsidR="000751E8" w:rsidRPr="0031465F" w:rsidRDefault="000751E8" w:rsidP="000751E8">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4320" w:type="dxa"/>
          </w:tcPr>
          <w:p w:rsidR="000751E8" w:rsidRDefault="000751E8" w:rsidP="000751E8">
            <w:pPr>
              <w:autoSpaceDE w:val="0"/>
              <w:autoSpaceDN w:val="0"/>
              <w:adjustRightInd w:val="0"/>
              <w:rPr>
                <w:rFonts w:ascii="Times New Roman" w:hAnsi="Times New Roman" w:cs="Times New Roman"/>
                <w:sz w:val="24"/>
                <w:szCs w:val="24"/>
              </w:rPr>
            </w:pPr>
            <w:r w:rsidRPr="00E345BE">
              <w:rPr>
                <w:rFonts w:ascii="Times New Roman" w:hAnsi="Times New Roman" w:cs="Times New Roman"/>
                <w:sz w:val="24"/>
                <w:szCs w:val="24"/>
              </w:rPr>
              <w:t>The teacher should discuss with</w:t>
            </w:r>
            <w:r>
              <w:rPr>
                <w:rFonts w:ascii="Times New Roman" w:hAnsi="Times New Roman" w:cs="Times New Roman"/>
                <w:sz w:val="24"/>
                <w:szCs w:val="24"/>
              </w:rPr>
              <w:t xml:space="preserve"> the learners the definition of </w:t>
            </w:r>
            <w:r w:rsidRPr="00E345BE">
              <w:rPr>
                <w:rFonts w:ascii="Times New Roman" w:hAnsi="Times New Roman" w:cs="Times New Roman"/>
                <w:sz w:val="24"/>
                <w:szCs w:val="24"/>
              </w:rPr>
              <w:t>reproduction.</w:t>
            </w:r>
          </w:p>
          <w:p w:rsidR="000751E8" w:rsidRPr="0031465F" w:rsidRDefault="000751E8" w:rsidP="000751E8">
            <w:pPr>
              <w:autoSpaceDE w:val="0"/>
              <w:autoSpaceDN w:val="0"/>
              <w:adjustRightInd w:val="0"/>
              <w:rPr>
                <w:rFonts w:ascii="Times New Roman" w:hAnsi="Times New Roman" w:cs="Times New Roman"/>
                <w:sz w:val="24"/>
                <w:szCs w:val="24"/>
              </w:rPr>
            </w:pPr>
            <w:r w:rsidRPr="00E345BE">
              <w:rPr>
                <w:rFonts w:ascii="Times New Roman" w:hAnsi="Times New Roman" w:cs="Times New Roman"/>
                <w:sz w:val="24"/>
                <w:szCs w:val="24"/>
              </w:rPr>
              <w:t>The teacher should ask the learners to observe the pictures given on page 200</w:t>
            </w:r>
          </w:p>
        </w:tc>
        <w:tc>
          <w:tcPr>
            <w:tcW w:w="2340" w:type="dxa"/>
          </w:tcPr>
          <w:p w:rsidR="000751E8" w:rsidRPr="00E345BE" w:rsidRDefault="000751E8" w:rsidP="000751E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learners collect </w:t>
            </w:r>
            <w:r w:rsidRPr="00E345BE">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E345BE">
              <w:rPr>
                <w:rFonts w:ascii="Times New Roman" w:hAnsi="Times New Roman" w:cs="Times New Roman"/>
                <w:sz w:val="24"/>
                <w:szCs w:val="24"/>
              </w:rPr>
              <w:t>Grouping Animals According to their Reproductive Mode</w:t>
            </w:r>
          </w:p>
          <w:p w:rsidR="000751E8" w:rsidRPr="0031465F" w:rsidRDefault="000751E8" w:rsidP="000751E8">
            <w:pPr>
              <w:autoSpaceDE w:val="0"/>
              <w:autoSpaceDN w:val="0"/>
              <w:adjustRightInd w:val="0"/>
              <w:rPr>
                <w:rFonts w:ascii="Times New Roman" w:hAnsi="Times New Roman" w:cs="Times New Roman"/>
                <w:sz w:val="24"/>
                <w:szCs w:val="24"/>
                <w:highlight w:val="yellow"/>
              </w:rPr>
            </w:pPr>
            <w:r>
              <w:rPr>
                <w:rFonts w:ascii="Times New Roman" w:hAnsi="Times New Roman" w:cs="Times New Roman"/>
                <w:sz w:val="24"/>
                <w:szCs w:val="24"/>
              </w:rPr>
              <w:t xml:space="preserve"> </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0751E8" w:rsidRPr="00CA65F0" w:rsidTr="000F3849">
              <w:trPr>
                <w:trHeight w:val="1680"/>
              </w:trPr>
              <w:tc>
                <w:tcPr>
                  <w:tcW w:w="0" w:type="auto"/>
                </w:tcPr>
                <w:p w:rsidR="000751E8" w:rsidRPr="00914D30" w:rsidRDefault="000751E8" w:rsidP="00591D05">
                  <w:pPr>
                    <w:framePr w:hSpace="180" w:wrap="around" w:vAnchor="text" w:hAnchor="margin" w:x="-1085" w:y="84"/>
                    <w:autoSpaceDE w:val="0"/>
                    <w:autoSpaceDN w:val="0"/>
                    <w:adjustRightInd w:val="0"/>
                    <w:spacing w:after="0" w:line="276" w:lineRule="auto"/>
                    <w:rPr>
                      <w:rFonts w:ascii="Times New Roman" w:hAnsi="Times New Roman" w:cs="Times New Roman"/>
                      <w:b/>
                      <w:bCs/>
                      <w:i/>
                      <w:iCs/>
                      <w:sz w:val="24"/>
                      <w:szCs w:val="24"/>
                    </w:rPr>
                  </w:pPr>
                  <w:r w:rsidRPr="00914D30">
                    <w:rPr>
                      <w:rFonts w:ascii="Times New Roman" w:hAnsi="Times New Roman" w:cs="Times New Roman"/>
                      <w:b/>
                      <w:bCs/>
                      <w:i/>
                      <w:iCs/>
                      <w:sz w:val="24"/>
                      <w:szCs w:val="24"/>
                    </w:rPr>
                    <w:t>Standardization culture</w:t>
                  </w:r>
                </w:p>
                <w:p w:rsidR="000751E8" w:rsidRPr="00914D30" w:rsidRDefault="000751E8"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914D30">
                    <w:rPr>
                      <w:rFonts w:ascii="Times New Roman" w:hAnsi="Times New Roman" w:cs="Times New Roman"/>
                      <w:bCs/>
                      <w:iCs/>
                      <w:sz w:val="24"/>
                      <w:szCs w:val="24"/>
                    </w:rPr>
                    <w:t>Bring t</w:t>
                  </w:r>
                  <w:r>
                    <w:rPr>
                      <w:rFonts w:ascii="Times New Roman" w:hAnsi="Times New Roman" w:cs="Times New Roman"/>
                      <w:bCs/>
                      <w:iCs/>
                      <w:sz w:val="24"/>
                      <w:szCs w:val="24"/>
                    </w:rPr>
                    <w:t>o the attention of learners needs to the mode of reproduction.</w:t>
                  </w:r>
                </w:p>
              </w:tc>
            </w:tr>
          </w:tbl>
          <w:p w:rsidR="000751E8" w:rsidRPr="00CA65F0" w:rsidRDefault="000751E8" w:rsidP="000751E8">
            <w:pPr>
              <w:autoSpaceDE w:val="0"/>
              <w:autoSpaceDN w:val="0"/>
              <w:adjustRightInd w:val="0"/>
              <w:spacing w:line="276" w:lineRule="auto"/>
              <w:rPr>
                <w:rFonts w:ascii="Times New Roman" w:hAnsi="Times New Roman" w:cs="Times New Roman"/>
                <w:lang w:eastAsia="rw-RW"/>
              </w:rPr>
            </w:pPr>
          </w:p>
        </w:tc>
      </w:tr>
      <w:tr w:rsidR="000751E8" w:rsidRPr="0031465F" w:rsidTr="000319FC">
        <w:trPr>
          <w:trHeight w:val="2138"/>
        </w:trPr>
        <w:tc>
          <w:tcPr>
            <w:tcW w:w="1525" w:type="dxa"/>
            <w:shd w:val="clear" w:color="auto" w:fill="F2F2F2" w:themeFill="background1" w:themeFillShade="F2"/>
          </w:tcPr>
          <w:p w:rsidR="000751E8" w:rsidRPr="0031465F" w:rsidRDefault="000751E8" w:rsidP="000751E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0751E8" w:rsidRPr="0031465F" w:rsidRDefault="000751E8" w:rsidP="000751E8">
            <w:pPr>
              <w:jc w:val="both"/>
              <w:rPr>
                <w:rFonts w:ascii="Times New Roman" w:eastAsia="Times New Roman" w:hAnsi="Times New Roman" w:cs="Times New Roman"/>
                <w:b/>
                <w:color w:val="000000"/>
              </w:rPr>
            </w:pPr>
          </w:p>
          <w:p w:rsidR="000751E8" w:rsidRPr="0031465F" w:rsidRDefault="000751E8" w:rsidP="000751E8">
            <w:pPr>
              <w:jc w:val="both"/>
              <w:rPr>
                <w:rFonts w:ascii="Times New Roman" w:eastAsia="Times New Roman" w:hAnsi="Times New Roman" w:cs="Times New Roman"/>
                <w:b/>
                <w:color w:val="000000"/>
              </w:rPr>
            </w:pPr>
          </w:p>
          <w:p w:rsidR="000751E8" w:rsidRPr="0031465F" w:rsidRDefault="000751E8" w:rsidP="000751E8">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4320" w:type="dxa"/>
          </w:tcPr>
          <w:p w:rsidR="000751E8" w:rsidRPr="00E345BE" w:rsidRDefault="000751E8" w:rsidP="000751E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rPr>
                <w:rFonts w:ascii="Times New Roman" w:hAnsi="Times New Roman" w:cs="Times New Roman"/>
                <w:sz w:val="24"/>
                <w:szCs w:val="24"/>
              </w:rPr>
              <w:t xml:space="preserve">Teacher will ask different questions like:  </w:t>
            </w:r>
            <w:r w:rsidRPr="00E345BE">
              <w:rPr>
                <w:rFonts w:ascii="Times New Roman" w:hAnsi="Times New Roman" w:cs="Times New Roman"/>
                <w:sz w:val="24"/>
                <w:szCs w:val="24"/>
              </w:rPr>
              <w:t>Which animals lay eggs?</w:t>
            </w:r>
          </w:p>
          <w:p w:rsidR="000751E8" w:rsidRPr="00E345BE" w:rsidRDefault="000751E8" w:rsidP="000751E8">
            <w:pPr>
              <w:autoSpaceDE w:val="0"/>
              <w:autoSpaceDN w:val="0"/>
              <w:adjustRightInd w:val="0"/>
              <w:rPr>
                <w:rFonts w:ascii="Times New Roman" w:hAnsi="Times New Roman" w:cs="Times New Roman"/>
                <w:sz w:val="24"/>
                <w:szCs w:val="24"/>
              </w:rPr>
            </w:pPr>
            <w:r w:rsidRPr="00E345BE">
              <w:rPr>
                <w:rFonts w:ascii="Times New Roman" w:hAnsi="Times New Roman" w:cs="Times New Roman"/>
                <w:sz w:val="24"/>
                <w:szCs w:val="24"/>
              </w:rPr>
              <w:t>Which animals give birth to their young ones?</w:t>
            </w:r>
          </w:p>
          <w:p w:rsidR="000751E8" w:rsidRDefault="000751E8" w:rsidP="000751E8">
            <w:pPr>
              <w:autoSpaceDE w:val="0"/>
              <w:autoSpaceDN w:val="0"/>
              <w:adjustRightInd w:val="0"/>
              <w:rPr>
                <w:rFonts w:ascii="Times New Roman" w:hAnsi="Times New Roman" w:cs="Times New Roman"/>
                <w:sz w:val="24"/>
                <w:szCs w:val="24"/>
              </w:rPr>
            </w:pPr>
            <w:r w:rsidRPr="00E345BE">
              <w:rPr>
                <w:rFonts w:ascii="Times New Roman" w:hAnsi="Times New Roman" w:cs="Times New Roman"/>
                <w:sz w:val="24"/>
                <w:szCs w:val="24"/>
              </w:rPr>
              <w:t>How</w:t>
            </w:r>
            <w:r>
              <w:rPr>
                <w:rFonts w:ascii="Times New Roman" w:hAnsi="Times New Roman" w:cs="Times New Roman"/>
                <w:sz w:val="24"/>
                <w:szCs w:val="24"/>
              </w:rPr>
              <w:t xml:space="preserve"> do these animals reproduce?</w:t>
            </w:r>
          </w:p>
          <w:p w:rsidR="000751E8" w:rsidRPr="0031465F" w:rsidRDefault="000751E8" w:rsidP="000751E8">
            <w:pPr>
              <w:autoSpaceDE w:val="0"/>
              <w:autoSpaceDN w:val="0"/>
              <w:adjustRightInd w:val="0"/>
              <w:rPr>
                <w:rFonts w:ascii="Times New Roman" w:hAnsi="Times New Roman" w:cs="Times New Roman"/>
                <w:sz w:val="24"/>
                <w:szCs w:val="24"/>
              </w:rPr>
            </w:pPr>
            <w:r w:rsidRPr="00E345BE">
              <w:rPr>
                <w:rFonts w:ascii="Times New Roman" w:hAnsi="Times New Roman" w:cs="Times New Roman"/>
                <w:sz w:val="24"/>
                <w:szCs w:val="24"/>
              </w:rPr>
              <w:t>After the learners present their answers, the t</w:t>
            </w:r>
            <w:r>
              <w:rPr>
                <w:rFonts w:ascii="Times New Roman" w:hAnsi="Times New Roman" w:cs="Times New Roman"/>
                <w:sz w:val="24"/>
                <w:szCs w:val="24"/>
              </w:rPr>
              <w:t xml:space="preserve">eacher should discuss that some </w:t>
            </w:r>
            <w:r w:rsidRPr="00E345BE">
              <w:rPr>
                <w:rFonts w:ascii="Times New Roman" w:hAnsi="Times New Roman" w:cs="Times New Roman"/>
                <w:sz w:val="24"/>
                <w:szCs w:val="24"/>
              </w:rPr>
              <w:t>animals like tigers, humans and dogs reproduce</w:t>
            </w:r>
            <w:r>
              <w:rPr>
                <w:rFonts w:ascii="Times New Roman" w:hAnsi="Times New Roman" w:cs="Times New Roman"/>
                <w:sz w:val="24"/>
                <w:szCs w:val="24"/>
              </w:rPr>
              <w:t xml:space="preserve"> by giving birth to their young </w:t>
            </w:r>
            <w:r w:rsidRPr="00E345BE">
              <w:rPr>
                <w:rFonts w:ascii="Times New Roman" w:hAnsi="Times New Roman" w:cs="Times New Roman"/>
                <w:sz w:val="24"/>
                <w:szCs w:val="24"/>
              </w:rPr>
              <w:t>ones. Some other animals like hens, frogs and snakes reproduce by laying eggs.</w:t>
            </w:r>
          </w:p>
        </w:tc>
        <w:tc>
          <w:tcPr>
            <w:tcW w:w="2340" w:type="dxa"/>
          </w:tcPr>
          <w:p w:rsidR="000751E8" w:rsidRPr="0031465F" w:rsidRDefault="000751E8" w:rsidP="000751E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The learners will </w:t>
            </w:r>
            <w:r>
              <w:rPr>
                <w:rFonts w:ascii="Times New Roman" w:hAnsi="Times New Roman" w:cs="Times New Roman"/>
                <w:sz w:val="24"/>
                <w:szCs w:val="24"/>
              </w:rPr>
              <w:t xml:space="preserve">answer the given questions in </w:t>
            </w:r>
            <w:r w:rsidRPr="0031465F">
              <w:rPr>
                <w:rFonts w:ascii="Times New Roman" w:hAnsi="Times New Roman" w:cs="Times New Roman"/>
                <w:sz w:val="24"/>
                <w:szCs w:val="24"/>
              </w:rPr>
              <w:t xml:space="preserve">their working groups and </w:t>
            </w:r>
            <w:r>
              <w:rPr>
                <w:rFonts w:ascii="Times New Roman" w:hAnsi="Times New Roman" w:cs="Times New Roman"/>
                <w:sz w:val="24"/>
                <w:szCs w:val="24"/>
              </w:rPr>
              <w:t xml:space="preserve"> </w:t>
            </w:r>
          </w:p>
          <w:p w:rsidR="000751E8" w:rsidRPr="0031465F" w:rsidRDefault="000751E8" w:rsidP="000751E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After</w:t>
            </w:r>
            <w:r w:rsidRPr="00E345BE">
              <w:rPr>
                <w:rFonts w:ascii="Times New Roman" w:hAnsi="Times New Roman" w:cs="Times New Roman"/>
                <w:sz w:val="24"/>
                <w:szCs w:val="24"/>
              </w:rPr>
              <w:t xml:space="preserve"> the learners present their answers</w:t>
            </w:r>
            <w:r>
              <w:rPr>
                <w:rFonts w:ascii="Times New Roman" w:hAnsi="Times New Roman" w:cs="Times New Roman"/>
                <w:sz w:val="24"/>
                <w:szCs w:val="24"/>
              </w:rPr>
              <w:t>.</w:t>
            </w:r>
          </w:p>
        </w:tc>
        <w:tc>
          <w:tcPr>
            <w:tcW w:w="3420" w:type="dxa"/>
          </w:tcPr>
          <w:p w:rsidR="000751E8" w:rsidRPr="00914D30" w:rsidRDefault="000751E8" w:rsidP="000751E8">
            <w:pPr>
              <w:autoSpaceDE w:val="0"/>
              <w:autoSpaceDN w:val="0"/>
              <w:adjustRightInd w:val="0"/>
              <w:rPr>
                <w:rFonts w:ascii="GillSansMT-SchlbkBoldItalic" w:hAnsi="GillSansMT-SchlbkBoldItalic" w:cs="GillSansMT-SchlbkBoldItalic"/>
                <w:b/>
                <w:bCs/>
                <w:i/>
                <w:iCs/>
                <w:sz w:val="24"/>
                <w:szCs w:val="24"/>
              </w:rPr>
            </w:pPr>
            <w:r w:rsidRPr="00914D30">
              <w:rPr>
                <w:rFonts w:ascii="GillSansMT-SchlbkBoldItalic" w:hAnsi="GillSansMT-SchlbkBoldItalic" w:cs="GillSansMT-SchlbkBoldItalic"/>
                <w:b/>
                <w:bCs/>
                <w:i/>
                <w:iCs/>
                <w:sz w:val="24"/>
                <w:szCs w:val="24"/>
              </w:rPr>
              <w:t>Financial education</w:t>
            </w:r>
          </w:p>
          <w:p w:rsidR="000751E8" w:rsidRPr="00914D30" w:rsidRDefault="000751E8" w:rsidP="000751E8">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 xml:space="preserve">Emphasize the fact that learners should </w:t>
            </w:r>
            <w:r>
              <w:rPr>
                <w:rFonts w:ascii="Times New Roman" w:hAnsi="Times New Roman" w:cs="Times New Roman"/>
                <w:bCs/>
                <w:iCs/>
                <w:sz w:val="24"/>
                <w:szCs w:val="24"/>
              </w:rPr>
              <w:t xml:space="preserve">get skills in </w:t>
            </w:r>
            <w:proofErr w:type="gramStart"/>
            <w:r>
              <w:rPr>
                <w:rFonts w:ascii="Times New Roman" w:hAnsi="Times New Roman" w:cs="Times New Roman"/>
                <w:bCs/>
                <w:iCs/>
                <w:sz w:val="24"/>
                <w:szCs w:val="24"/>
              </w:rPr>
              <w:t xml:space="preserve">the  </w:t>
            </w:r>
            <w:proofErr w:type="spellStart"/>
            <w:r>
              <w:rPr>
                <w:rFonts w:ascii="Times New Roman" w:hAnsi="Times New Roman" w:cs="Times New Roman"/>
                <w:bCs/>
                <w:iCs/>
                <w:sz w:val="24"/>
                <w:szCs w:val="24"/>
              </w:rPr>
              <w:t>the</w:t>
            </w:r>
            <w:proofErr w:type="spellEnd"/>
            <w:proofErr w:type="gramEnd"/>
            <w:r>
              <w:rPr>
                <w:rFonts w:ascii="Times New Roman" w:hAnsi="Times New Roman" w:cs="Times New Roman"/>
                <w:bCs/>
                <w:iCs/>
                <w:sz w:val="24"/>
                <w:szCs w:val="24"/>
              </w:rPr>
              <w:t xml:space="preserve"> mode of reproduction .</w:t>
            </w:r>
          </w:p>
        </w:tc>
      </w:tr>
      <w:tr w:rsidR="000751E8" w:rsidRPr="0031465F" w:rsidTr="000319FC">
        <w:trPr>
          <w:trHeight w:val="1430"/>
        </w:trPr>
        <w:tc>
          <w:tcPr>
            <w:tcW w:w="1525" w:type="dxa"/>
            <w:shd w:val="clear" w:color="auto" w:fill="F2F2F2" w:themeFill="background1" w:themeFillShade="F2"/>
          </w:tcPr>
          <w:p w:rsidR="000751E8" w:rsidRPr="0031465F" w:rsidRDefault="000751E8" w:rsidP="000751E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0751E8" w:rsidRPr="0031465F" w:rsidRDefault="000751E8" w:rsidP="000751E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0751E8" w:rsidRPr="0031465F" w:rsidRDefault="000751E8" w:rsidP="000751E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0751E8" w:rsidRPr="0031465F" w:rsidRDefault="000751E8" w:rsidP="000751E8">
            <w:pPr>
              <w:jc w:val="both"/>
              <w:rPr>
                <w:rFonts w:ascii="Times New Roman" w:eastAsia="Times New Roman" w:hAnsi="Times New Roman" w:cs="Times New Roman"/>
                <w:b/>
                <w:noProof/>
                <w:color w:val="000000"/>
              </w:rPr>
            </w:pPr>
          </w:p>
          <w:p w:rsidR="000751E8" w:rsidRPr="0031465F" w:rsidRDefault="000751E8" w:rsidP="000751E8">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4320" w:type="dxa"/>
          </w:tcPr>
          <w:p w:rsidR="000751E8" w:rsidRPr="0031465F" w:rsidRDefault="000751E8" w:rsidP="000751E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Teacher will give a small assessment to assess learners understanding</w:t>
            </w:r>
          </w:p>
        </w:tc>
        <w:tc>
          <w:tcPr>
            <w:tcW w:w="2340" w:type="dxa"/>
          </w:tcPr>
          <w:p w:rsidR="000751E8" w:rsidRPr="0031465F" w:rsidRDefault="000751E8" w:rsidP="000751E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0751E8" w:rsidRPr="00914D30" w:rsidRDefault="000751E8" w:rsidP="000751E8">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0751E8" w:rsidRPr="00914D30" w:rsidRDefault="000751E8" w:rsidP="000751E8">
            <w:pPr>
              <w:autoSpaceDE w:val="0"/>
              <w:autoSpaceDN w:val="0"/>
              <w:adjustRightInd w:val="0"/>
              <w:rPr>
                <w:rFonts w:ascii="Times New Roman" w:hAnsi="Times New Roman" w:cs="Times New Roman"/>
                <w:bCs/>
                <w:iCs/>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B224A8" w:rsidRPr="0031465F" w:rsidTr="00472B58">
        <w:trPr>
          <w:trHeight w:val="20"/>
        </w:trPr>
        <w:tc>
          <w:tcPr>
            <w:tcW w:w="152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224A8" w:rsidRPr="0031465F" w:rsidRDefault="00B224A8" w:rsidP="00472B58">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224A8" w:rsidRPr="0031465F" w:rsidRDefault="00B224A8" w:rsidP="00472B58">
            <w:pPr>
              <w:jc w:val="both"/>
              <w:rPr>
                <w:rFonts w:ascii="Times New Roman" w:eastAsia="Times New Roman" w:hAnsi="Times New Roman" w:cs="Times New Roman"/>
                <w:color w:val="000000"/>
              </w:rPr>
            </w:pPr>
          </w:p>
        </w:tc>
      </w:tr>
    </w:tbl>
    <w:p w:rsidR="00B224A8" w:rsidRPr="003941C2" w:rsidRDefault="00B224A8" w:rsidP="00B224A8">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B224A8" w:rsidRPr="003941C2" w:rsidRDefault="00B224A8" w:rsidP="00B224A8">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B224A8" w:rsidRPr="003941C2" w:rsidTr="00E11C18">
        <w:trPr>
          <w:trHeight w:val="341"/>
        </w:trPr>
        <w:tc>
          <w:tcPr>
            <w:tcW w:w="869" w:type="pct"/>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224A8" w:rsidRPr="003941C2" w:rsidTr="00472B58">
        <w:trPr>
          <w:trHeight w:val="20"/>
        </w:trPr>
        <w:tc>
          <w:tcPr>
            <w:tcW w:w="869" w:type="pct"/>
            <w:tcBorders>
              <w:right w:val="single" w:sz="4" w:space="0" w:color="auto"/>
            </w:tcBorders>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B224A8" w:rsidRPr="003941C2" w:rsidRDefault="00E11C18" w:rsidP="00E11C1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Pr="00E11C18">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w:t>
            </w:r>
            <w:r w:rsidR="00B224A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Feb</w:t>
            </w:r>
            <w:r w:rsidR="00B224A8" w:rsidRPr="003941C2">
              <w:rPr>
                <w:rFonts w:ascii="Times New Roman" w:eastAsia="Times New Roman" w:hAnsi="Times New Roman" w:cs="Times New Roman"/>
                <w:color w:val="000000"/>
              </w:rPr>
              <w:t>. 202</w:t>
            </w:r>
            <w:r w:rsidR="00B224A8">
              <w:rPr>
                <w:rFonts w:ascii="Times New Roman" w:eastAsia="Times New Roman" w:hAnsi="Times New Roman" w:cs="Times New Roman"/>
                <w:color w:val="000000"/>
              </w:rPr>
              <w:t>3</w:t>
            </w:r>
          </w:p>
        </w:tc>
        <w:tc>
          <w:tcPr>
            <w:tcW w:w="527" w:type="pct"/>
            <w:shd w:val="clear" w:color="auto" w:fill="auto"/>
          </w:tcPr>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224A8" w:rsidRPr="003941C2" w:rsidRDefault="00B224A8" w:rsidP="00E11C1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sidR="00E11C18">
              <w:rPr>
                <w:rFonts w:ascii="Times New Roman" w:eastAsia="Times New Roman" w:hAnsi="Times New Roman" w:cs="Times New Roman"/>
                <w:color w:val="000000"/>
              </w:rPr>
              <w:t>6</w:t>
            </w:r>
          </w:p>
        </w:tc>
        <w:tc>
          <w:tcPr>
            <w:tcW w:w="396" w:type="pct"/>
            <w:shd w:val="clear" w:color="auto" w:fill="auto"/>
          </w:tcPr>
          <w:p w:rsidR="00B224A8" w:rsidRPr="003941C2" w:rsidRDefault="00E11C1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B224A8" w:rsidRPr="003941C2" w:rsidRDefault="00C66A31" w:rsidP="00E11C1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00B224A8">
              <w:rPr>
                <w:rFonts w:ascii="Times New Roman" w:eastAsia="Times New Roman" w:hAnsi="Times New Roman" w:cs="Times New Roman"/>
                <w:color w:val="000000"/>
              </w:rPr>
              <w:t xml:space="preserve"> </w:t>
            </w:r>
            <w:r w:rsidR="00B224A8" w:rsidRPr="003941C2">
              <w:rPr>
                <w:rFonts w:ascii="Times New Roman" w:eastAsia="Times New Roman" w:hAnsi="Times New Roman" w:cs="Times New Roman"/>
                <w:color w:val="000000"/>
              </w:rPr>
              <w:t xml:space="preserve">of </w:t>
            </w:r>
            <w:r w:rsidR="00E11C18">
              <w:rPr>
                <w:rFonts w:ascii="Times New Roman" w:eastAsia="Times New Roman" w:hAnsi="Times New Roman" w:cs="Times New Roman"/>
                <w:color w:val="000000"/>
              </w:rPr>
              <w:t>7</w:t>
            </w:r>
          </w:p>
        </w:tc>
        <w:tc>
          <w:tcPr>
            <w:tcW w:w="482" w:type="pct"/>
            <w:shd w:val="clear" w:color="auto" w:fill="auto"/>
          </w:tcPr>
          <w:p w:rsidR="00B224A8" w:rsidRPr="003941C2"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B224A8" w:rsidRPr="003941C2" w:rsidRDefault="00E11C18" w:rsidP="00472B5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B224A8" w:rsidRPr="003941C2" w:rsidTr="00472B58">
        <w:trPr>
          <w:trHeight w:val="20"/>
        </w:trPr>
        <w:tc>
          <w:tcPr>
            <w:tcW w:w="2447" w:type="pct"/>
            <w:gridSpan w:val="5"/>
            <w:tcBorders>
              <w:right w:val="single" w:sz="4" w:space="0" w:color="auto"/>
            </w:tcBorders>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224A8" w:rsidRPr="003941C2" w:rsidRDefault="00B224A8" w:rsidP="00472B58">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51"/>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B224A8" w:rsidRPr="004F35E2" w:rsidRDefault="00E11C18" w:rsidP="00472B58">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RESPIRATORY</w:t>
            </w:r>
            <w:r w:rsidR="00B224A8" w:rsidRPr="004F35E2">
              <w:rPr>
                <w:rFonts w:ascii="GillSansMT-SchlbkBold" w:hAnsi="GillSansMT-SchlbkBold" w:cs="GillSansMT-SchlbkBold"/>
                <w:bCs/>
                <w:sz w:val="24"/>
                <w:szCs w:val="24"/>
              </w:rPr>
              <w:t xml:space="preserve"> SYSTEM</w:t>
            </w:r>
            <w:r w:rsidR="00B224A8">
              <w:rPr>
                <w:rFonts w:ascii="GillSansMT-SchlbkBold" w:hAnsi="GillSansMT-SchlbkBold" w:cs="GillSansMT-SchlbkBold"/>
                <w:bCs/>
                <w:sz w:val="24"/>
                <w:szCs w:val="24"/>
              </w:rPr>
              <w:t xml:space="preserve"> </w:t>
            </w:r>
          </w:p>
        </w:tc>
      </w:tr>
      <w:tr w:rsidR="00B224A8" w:rsidRPr="003941C2" w:rsidTr="00472B58">
        <w:trPr>
          <w:trHeight w:val="35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B224A8" w:rsidRPr="00152907" w:rsidRDefault="00B224A8" w:rsidP="00E11C18">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00E11C18">
              <w:rPr>
                <w:rFonts w:ascii="Times New Roman" w:hAnsi="Times New Roman" w:cs="Times New Roman"/>
                <w:bCs/>
                <w:sz w:val="24"/>
                <w:szCs w:val="24"/>
              </w:rPr>
              <w:t>mechanisms of respiration</w:t>
            </w: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B224A8" w:rsidRPr="00152907" w:rsidRDefault="00B224A8" w:rsidP="00472B58">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00E11C18">
              <w:rPr>
                <w:rFonts w:ascii="Times New Roman" w:hAnsi="Times New Roman" w:cs="Times New Roman"/>
                <w:bCs/>
                <w:sz w:val="24"/>
                <w:szCs w:val="24"/>
              </w:rPr>
              <w:t>mechanisms of respiration</w:t>
            </w:r>
            <w:r w:rsidRPr="00D272B0">
              <w:rPr>
                <w:rFonts w:ascii="Times New Roman" w:hAnsi="Times New Roman" w:cs="Times New Roman"/>
                <w:sz w:val="24"/>
                <w:szCs w:val="24"/>
              </w:rPr>
              <w:t>.</w:t>
            </w:r>
          </w:p>
        </w:tc>
      </w:tr>
      <w:tr w:rsidR="00B224A8" w:rsidRPr="003941C2" w:rsidTr="00472B58">
        <w:trPr>
          <w:trHeight w:val="647"/>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8E5E56" w:rsidTr="00472B58">
              <w:trPr>
                <w:trHeight w:val="474"/>
              </w:trPr>
              <w:tc>
                <w:tcPr>
                  <w:tcW w:w="8493" w:type="dxa"/>
                </w:tcPr>
                <w:p w:rsidR="00B224A8" w:rsidRPr="00BC413F" w:rsidRDefault="00B224A8" w:rsidP="00E11C1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w:t>
                  </w:r>
                  <w:r w:rsidR="00E11C18">
                    <w:rPr>
                      <w:rFonts w:ascii="GillSansMT-Schlbk" w:hAnsi="GillSansMT-Schlbk" w:cs="GillSansMT-Schlbk"/>
                      <w:sz w:val="24"/>
                      <w:szCs w:val="24"/>
                    </w:rPr>
                    <w:t>respiratory</w:t>
                  </w:r>
                  <w:r>
                    <w:rPr>
                      <w:rFonts w:ascii="GillSansMT-Schlbk" w:hAnsi="GillSansMT-Schlbk" w:cs="GillSansMT-Schlbk"/>
                      <w:sz w:val="24"/>
                      <w:szCs w:val="24"/>
                    </w:rPr>
                    <w:t xml:space="preserve"> system, the learner will be able to </w:t>
                  </w:r>
                  <w:r>
                    <w:rPr>
                      <w:rFonts w:ascii="Times New Roman" w:hAnsi="Times New Roman" w:cs="Times New Roman"/>
                      <w:sz w:val="24"/>
                      <w:szCs w:val="24"/>
                    </w:rPr>
                    <w:t xml:space="preserve">identify </w:t>
                  </w:r>
                  <w:r w:rsidR="00E11C18">
                    <w:rPr>
                      <w:rFonts w:ascii="Times New Roman" w:hAnsi="Times New Roman" w:cs="Times New Roman"/>
                      <w:bCs/>
                      <w:sz w:val="24"/>
                      <w:szCs w:val="24"/>
                    </w:rPr>
                    <w:t>mechanisms of respiration</w:t>
                  </w:r>
                  <w:r>
                    <w:rPr>
                      <w:rFonts w:ascii="GillSansMT-Schlbk" w:hAnsi="GillSansMT-Schlbk" w:cs="GillSansMT-Schlbk"/>
                      <w:sz w:val="24"/>
                      <w:szCs w:val="24"/>
                    </w:rPr>
                    <w:t>.</w:t>
                  </w:r>
                </w:p>
              </w:tc>
            </w:tr>
          </w:tbl>
          <w:p w:rsidR="00B224A8" w:rsidRPr="003941C2" w:rsidRDefault="00B224A8" w:rsidP="00472B58">
            <w:pPr>
              <w:spacing w:after="0" w:line="240" w:lineRule="auto"/>
              <w:jc w:val="both"/>
              <w:rPr>
                <w:rFonts w:ascii="Times New Roman" w:eastAsia="Times New Roman" w:hAnsi="Times New Roman" w:cs="Times New Roman"/>
                <w:color w:val="000000"/>
                <w:highlight w:val="yello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224A8" w:rsidRDefault="00B224A8" w:rsidP="00472B5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224A8" w:rsidRPr="003941C2" w:rsidRDefault="00B224A8" w:rsidP="00472B58">
            <w:pPr>
              <w:spacing w:after="0" w:line="240" w:lineRule="auto"/>
              <w:jc w:val="both"/>
              <w:rPr>
                <w:rFonts w:ascii="Times New Roman" w:eastAsia="Times New Roman" w:hAnsi="Times New Roman" w:cs="Times New Roman"/>
                <w:color w:val="000000"/>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354"/>
              </w:trPr>
              <w:tc>
                <w:tcPr>
                  <w:tcW w:w="8493" w:type="dxa"/>
                </w:tcPr>
                <w:p w:rsidR="00B224A8" w:rsidRPr="00BF7699" w:rsidRDefault="00B224A8" w:rsidP="00472B58">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B224A8" w:rsidRPr="008B4D54" w:rsidRDefault="00B224A8" w:rsidP="00472B58">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r w:rsidR="00B224A8" w:rsidRPr="003941C2" w:rsidTr="00472B58">
        <w:trPr>
          <w:trHeight w:val="20"/>
        </w:trPr>
        <w:tc>
          <w:tcPr>
            <w:tcW w:w="1309" w:type="pct"/>
            <w:gridSpan w:val="2"/>
            <w:shd w:val="clear" w:color="auto" w:fill="F2F2F2" w:themeFill="background1" w:themeFillShade="F2"/>
          </w:tcPr>
          <w:p w:rsidR="00B224A8" w:rsidRPr="003941C2" w:rsidRDefault="00B224A8" w:rsidP="00472B58">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224A8" w:rsidRPr="001E43C0" w:rsidTr="00472B58">
              <w:trPr>
                <w:trHeight w:val="114"/>
              </w:trPr>
              <w:tc>
                <w:tcPr>
                  <w:tcW w:w="8493" w:type="dxa"/>
                </w:tcPr>
                <w:p w:rsidR="00B224A8" w:rsidRPr="001E43C0" w:rsidRDefault="00E11C18" w:rsidP="00472B58">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 xml:space="preserve"> </w:t>
                  </w:r>
                  <w:r w:rsidR="00B224A8">
                    <w:rPr>
                      <w:rFonts w:ascii="GillSansMT-Schlbk" w:hAnsi="GillSansMT-Schlbk" w:cs="GillSansMT-Schlbk"/>
                      <w:sz w:val="24"/>
                      <w:szCs w:val="24"/>
                    </w:rPr>
                    <w:t>, Internet, XO laptop and relevant textbooks.</w:t>
                  </w:r>
                </w:p>
              </w:tc>
            </w:tr>
          </w:tbl>
          <w:p w:rsidR="00B224A8" w:rsidRPr="003941C2" w:rsidRDefault="00B224A8" w:rsidP="00472B58">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615"/>
        <w:gridCol w:w="3780"/>
        <w:gridCol w:w="2790"/>
        <w:gridCol w:w="3420"/>
      </w:tblGrid>
      <w:tr w:rsidR="00B224A8" w:rsidRPr="003941C2" w:rsidTr="00323946">
        <w:trPr>
          <w:trHeight w:val="20"/>
        </w:trPr>
        <w:tc>
          <w:tcPr>
            <w:tcW w:w="1615"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224A8" w:rsidRPr="003941C2" w:rsidRDefault="00B224A8" w:rsidP="00472B58">
            <w:pPr>
              <w:jc w:val="both"/>
              <w:rPr>
                <w:rFonts w:ascii="Times New Roman" w:eastAsia="Times New Roman" w:hAnsi="Times New Roman" w:cs="Times New Roman"/>
                <w:b/>
                <w:color w:val="000000"/>
                <w:kern w:val="2"/>
                <w:lang w:eastAsia="ja-JP"/>
              </w:rPr>
            </w:pPr>
          </w:p>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224A8" w:rsidRPr="003941C2" w:rsidRDefault="00B224A8" w:rsidP="00472B58">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224A8" w:rsidRPr="003941C2" w:rsidRDefault="00B224A8" w:rsidP="00472B58">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224A8" w:rsidRPr="003941C2" w:rsidTr="00323946">
        <w:trPr>
          <w:trHeight w:val="323"/>
        </w:trPr>
        <w:tc>
          <w:tcPr>
            <w:tcW w:w="161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B224A8" w:rsidRPr="00B3320A" w:rsidRDefault="00E0799D" w:rsidP="00472B58">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Pr>
                <w:rFonts w:ascii="Times New Roman" w:hAnsi="Times New Roman" w:cs="Times New Roman"/>
                <w:bCs/>
                <w:sz w:val="24"/>
                <w:szCs w:val="24"/>
              </w:rPr>
              <w:t>mechanisms</w:t>
            </w:r>
            <w:r w:rsidR="00E11C18">
              <w:rPr>
                <w:rFonts w:ascii="Times New Roman" w:hAnsi="Times New Roman" w:cs="Times New Roman"/>
                <w:bCs/>
                <w:sz w:val="24"/>
                <w:szCs w:val="24"/>
              </w:rPr>
              <w:t xml:space="preserve"> of </w:t>
            </w:r>
            <w:r>
              <w:rPr>
                <w:rFonts w:ascii="Times New Roman" w:hAnsi="Times New Roman" w:cs="Times New Roman"/>
                <w:bCs/>
                <w:sz w:val="24"/>
                <w:szCs w:val="24"/>
              </w:rPr>
              <w:t>respiration</w:t>
            </w:r>
            <w:r w:rsidRPr="00D272B0">
              <w:rPr>
                <w:rFonts w:ascii="Times New Roman" w:hAnsi="Times New Roman" w:cs="Times New Roman"/>
                <w:sz w:val="24"/>
                <w:szCs w:val="24"/>
              </w:rPr>
              <w:t>.</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kern w:val="2"/>
                <w:lang w:eastAsia="ja-JP"/>
              </w:rPr>
            </w:pPr>
          </w:p>
        </w:tc>
      </w:tr>
      <w:tr w:rsidR="00B224A8" w:rsidRPr="003941C2" w:rsidTr="00323946">
        <w:trPr>
          <w:trHeight w:val="58"/>
        </w:trPr>
        <w:tc>
          <w:tcPr>
            <w:tcW w:w="1615"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224A8" w:rsidRPr="003941C2" w:rsidRDefault="00B224A8" w:rsidP="00472B58">
            <w:pPr>
              <w:jc w:val="both"/>
              <w:rPr>
                <w:rFonts w:ascii="Times New Roman" w:eastAsia="Times New Roman" w:hAnsi="Times New Roman" w:cs="Times New Roman"/>
                <w:b/>
                <w:color w:val="000000"/>
              </w:rPr>
            </w:pPr>
          </w:p>
        </w:tc>
      </w:tr>
      <w:tr w:rsidR="00B224A8" w:rsidRPr="0031465F" w:rsidTr="00323946">
        <w:trPr>
          <w:trHeight w:val="2012"/>
        </w:trPr>
        <w:tc>
          <w:tcPr>
            <w:tcW w:w="161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780" w:type="dxa"/>
          </w:tcPr>
          <w:p w:rsidR="00B224A8" w:rsidRPr="0031465F" w:rsidRDefault="00573BC4" w:rsidP="00472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B224A8" w:rsidRPr="0031465F">
              <w:rPr>
                <w:rFonts w:ascii="Times New Roman" w:hAnsi="Times New Roman" w:cs="Times New Roman"/>
                <w:sz w:val="24"/>
                <w:szCs w:val="24"/>
              </w:rPr>
              <w:t xml:space="preserve"> Assign them working groups. Let them present all </w:t>
            </w:r>
            <w:r w:rsidR="00E0799D" w:rsidRPr="0031465F">
              <w:rPr>
                <w:rFonts w:ascii="Times New Roman" w:hAnsi="Times New Roman" w:cs="Times New Roman"/>
                <w:sz w:val="24"/>
                <w:szCs w:val="24"/>
              </w:rPr>
              <w:t xml:space="preserve">the </w:t>
            </w:r>
            <w:r w:rsidR="00E0799D">
              <w:rPr>
                <w:rFonts w:ascii="Times New Roman" w:hAnsi="Times New Roman" w:cs="Times New Roman"/>
                <w:bCs/>
                <w:sz w:val="24"/>
                <w:szCs w:val="24"/>
              </w:rPr>
              <w:t>mechanisms</w:t>
            </w:r>
            <w:r w:rsidR="00E11C18">
              <w:rPr>
                <w:rFonts w:ascii="Times New Roman" w:hAnsi="Times New Roman" w:cs="Times New Roman"/>
                <w:bCs/>
                <w:sz w:val="24"/>
                <w:szCs w:val="24"/>
              </w:rPr>
              <w:t xml:space="preserve"> of respiration</w:t>
            </w:r>
            <w:r w:rsidR="00B224A8" w:rsidRPr="0031465F">
              <w:rPr>
                <w:rFonts w:ascii="Times New Roman" w:hAnsi="Times New Roman" w:cs="Times New Roman"/>
                <w:sz w:val="24"/>
                <w:szCs w:val="24"/>
              </w:rPr>
              <w:t>.</w:t>
            </w:r>
          </w:p>
          <w:p w:rsidR="00B224A8" w:rsidRPr="0031465F" w:rsidRDefault="00573BC4" w:rsidP="00472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B224A8" w:rsidRPr="0031465F">
              <w:rPr>
                <w:rFonts w:ascii="Times New Roman" w:hAnsi="Times New Roman" w:cs="Times New Roman"/>
                <w:sz w:val="24"/>
                <w:szCs w:val="24"/>
              </w:rPr>
              <w:t xml:space="preserve"> Ask them to list in their notebooks </w:t>
            </w:r>
            <w:r w:rsidR="00E0799D" w:rsidRPr="0031465F">
              <w:rPr>
                <w:rFonts w:ascii="Times New Roman" w:hAnsi="Times New Roman" w:cs="Times New Roman"/>
                <w:sz w:val="24"/>
                <w:szCs w:val="24"/>
              </w:rPr>
              <w:t xml:space="preserve">the </w:t>
            </w:r>
            <w:r w:rsidR="00E0799D">
              <w:rPr>
                <w:rFonts w:ascii="Times New Roman" w:hAnsi="Times New Roman" w:cs="Times New Roman"/>
                <w:bCs/>
                <w:sz w:val="24"/>
                <w:szCs w:val="24"/>
              </w:rPr>
              <w:t>mechanisms</w:t>
            </w:r>
            <w:r w:rsidR="00E11C18">
              <w:rPr>
                <w:rFonts w:ascii="Times New Roman" w:hAnsi="Times New Roman" w:cs="Times New Roman"/>
                <w:bCs/>
                <w:sz w:val="24"/>
                <w:szCs w:val="24"/>
              </w:rPr>
              <w:t xml:space="preserve"> of respiration</w:t>
            </w:r>
            <w:r w:rsidR="00E11C18" w:rsidRPr="0031465F">
              <w:rPr>
                <w:rFonts w:ascii="Times New Roman" w:hAnsi="Times New Roman" w:cs="Times New Roman"/>
                <w:sz w:val="24"/>
                <w:szCs w:val="24"/>
              </w:rPr>
              <w:t xml:space="preserve"> </w:t>
            </w:r>
            <w:r w:rsidR="00B224A8" w:rsidRPr="0031465F">
              <w:rPr>
                <w:rFonts w:ascii="Times New Roman" w:hAnsi="Times New Roman" w:cs="Times New Roman"/>
                <w:sz w:val="24"/>
                <w:szCs w:val="24"/>
              </w:rPr>
              <w:t>they have collected.</w:t>
            </w:r>
          </w:p>
          <w:p w:rsidR="00B224A8" w:rsidRPr="0031465F" w:rsidRDefault="00B224A8" w:rsidP="00472B58">
            <w:pPr>
              <w:autoSpaceDE w:val="0"/>
              <w:autoSpaceDN w:val="0"/>
              <w:adjustRightInd w:val="0"/>
              <w:rPr>
                <w:rFonts w:ascii="Times New Roman" w:hAnsi="Times New Roman" w:cs="Times New Roman"/>
                <w:sz w:val="24"/>
                <w:szCs w:val="24"/>
              </w:rPr>
            </w:pPr>
          </w:p>
        </w:tc>
        <w:tc>
          <w:tcPr>
            <w:tcW w:w="2790" w:type="dxa"/>
          </w:tcPr>
          <w:p w:rsidR="00B224A8" w:rsidRPr="0031465F" w:rsidRDefault="00B224A8" w:rsidP="00472B58">
            <w:pPr>
              <w:autoSpaceDE w:val="0"/>
              <w:autoSpaceDN w:val="0"/>
              <w:adjustRightInd w:val="0"/>
              <w:rPr>
                <w:rFonts w:ascii="Times New Roman" w:hAnsi="Times New Roman" w:cs="Times New Roman"/>
                <w:sz w:val="24"/>
                <w:szCs w:val="24"/>
                <w:highlight w:val="yellow"/>
              </w:rPr>
            </w:pPr>
            <w:r w:rsidRPr="0031465F">
              <w:rPr>
                <w:rFonts w:ascii="Times New Roman" w:hAnsi="Times New Roman" w:cs="Times New Roman"/>
                <w:sz w:val="24"/>
                <w:szCs w:val="24"/>
              </w:rPr>
              <w:t>learners collect materials needed for the lesson</w:t>
            </w:r>
          </w:p>
          <w:p w:rsidR="00B224A8" w:rsidRPr="0031465F" w:rsidRDefault="00B224A8" w:rsidP="00472B58">
            <w:pPr>
              <w:rPr>
                <w:rFonts w:ascii="Times New Roman" w:hAnsi="Times New Roman" w:cs="Times New Roman"/>
                <w:sz w:val="24"/>
                <w:szCs w:val="24"/>
                <w:highlight w:val="yellow"/>
              </w:rPr>
            </w:pPr>
            <w:r w:rsidRPr="0031465F">
              <w:rPr>
                <w:rFonts w:ascii="Times New Roman" w:hAnsi="Times New Roman" w:cs="Times New Roman"/>
                <w:sz w:val="24"/>
                <w:szCs w:val="24"/>
              </w:rPr>
              <w:t xml:space="preserve">The learners will discuss in their groups </w:t>
            </w:r>
            <w:r w:rsidR="00E11C18">
              <w:rPr>
                <w:rFonts w:ascii="Times New Roman" w:hAnsi="Times New Roman" w:cs="Times New Roman"/>
                <w:bCs/>
                <w:sz w:val="24"/>
                <w:szCs w:val="24"/>
              </w:rPr>
              <w:t xml:space="preserve"> about mechanisms of respiration</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B224A8" w:rsidRPr="0031465F" w:rsidTr="00472B58">
              <w:trPr>
                <w:trHeight w:val="1680"/>
              </w:trPr>
              <w:tc>
                <w:tcPr>
                  <w:tcW w:w="0" w:type="auto"/>
                </w:tcPr>
                <w:p w:rsidR="00B224A8" w:rsidRPr="0031465F" w:rsidRDefault="00B224A8"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31465F">
                    <w:rPr>
                      <w:rFonts w:ascii="Times New Roman" w:hAnsi="Times New Roman" w:cs="Times New Roman"/>
                      <w:b/>
                      <w:bCs/>
                      <w:i/>
                      <w:iCs/>
                      <w:sz w:val="24"/>
                      <w:szCs w:val="24"/>
                    </w:rPr>
                    <w:t>Peace and Value Education</w:t>
                  </w:r>
                </w:p>
                <w:p w:rsidR="00B224A8" w:rsidRPr="0031465F" w:rsidRDefault="00B224A8" w:rsidP="00591D05">
                  <w:pPr>
                    <w:framePr w:hSpace="180" w:wrap="around" w:vAnchor="text" w:hAnchor="margin" w:x="-1085" w:y="84"/>
                    <w:autoSpaceDE w:val="0"/>
                    <w:autoSpaceDN w:val="0"/>
                    <w:adjustRightInd w:val="0"/>
                    <w:spacing w:after="0" w:line="240" w:lineRule="auto"/>
                    <w:rPr>
                      <w:rFonts w:ascii="Times New Roman" w:hAnsi="Times New Roman" w:cs="Times New Roman"/>
                      <w:sz w:val="24"/>
                      <w:szCs w:val="24"/>
                    </w:rPr>
                  </w:pPr>
                  <w:r w:rsidRPr="0031465F">
                    <w:rPr>
                      <w:rFonts w:ascii="Times New Roman" w:hAnsi="Times New Roman" w:cs="Times New Roman"/>
                      <w:sz w:val="24"/>
                      <w:szCs w:val="24"/>
                    </w:rPr>
                    <w:t>• A</w:t>
                  </w:r>
                  <w:r w:rsidR="00E11C18">
                    <w:rPr>
                      <w:rFonts w:ascii="Times New Roman" w:hAnsi="Times New Roman" w:cs="Times New Roman"/>
                      <w:bCs/>
                      <w:sz w:val="24"/>
                      <w:szCs w:val="24"/>
                    </w:rPr>
                    <w:t xml:space="preserve"> mechanisms of respiration</w:t>
                  </w:r>
                  <w:r w:rsidR="00E11C18" w:rsidRPr="0031465F">
                    <w:rPr>
                      <w:rFonts w:ascii="Times New Roman" w:hAnsi="Times New Roman" w:cs="Times New Roman"/>
                      <w:sz w:val="24"/>
                      <w:szCs w:val="24"/>
                    </w:rPr>
                    <w:t xml:space="preserve"> </w:t>
                  </w:r>
                  <w:r w:rsidR="00E11C18">
                    <w:rPr>
                      <w:rFonts w:ascii="Times New Roman" w:hAnsi="Times New Roman" w:cs="Times New Roman"/>
                      <w:sz w:val="24"/>
                      <w:szCs w:val="24"/>
                    </w:rPr>
                    <w:t>is a resource</w:t>
                  </w:r>
                  <w:r w:rsidRPr="0031465F">
                    <w:rPr>
                      <w:rFonts w:ascii="Times New Roman" w:hAnsi="Times New Roman" w:cs="Times New Roman"/>
                      <w:sz w:val="24"/>
                      <w:szCs w:val="24"/>
                    </w:rPr>
                    <w:t>. We</w:t>
                  </w:r>
                </w:p>
                <w:p w:rsidR="00B224A8" w:rsidRPr="0031465F" w:rsidRDefault="00B224A8"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31465F">
                    <w:rPr>
                      <w:rFonts w:ascii="Times New Roman" w:hAnsi="Times New Roman" w:cs="Times New Roman"/>
                      <w:sz w:val="24"/>
                      <w:szCs w:val="24"/>
                    </w:rPr>
                    <w:t>Need to share this resource for sustainable peace and development.</w:t>
                  </w:r>
                </w:p>
              </w:tc>
            </w:tr>
          </w:tbl>
          <w:p w:rsidR="00B224A8" w:rsidRPr="0031465F" w:rsidRDefault="00B224A8" w:rsidP="00472B58">
            <w:pPr>
              <w:autoSpaceDE w:val="0"/>
              <w:autoSpaceDN w:val="0"/>
              <w:adjustRightInd w:val="0"/>
              <w:spacing w:line="276" w:lineRule="auto"/>
              <w:rPr>
                <w:rFonts w:ascii="Times New Roman" w:hAnsi="Times New Roman" w:cs="Times New Roman"/>
                <w:lang w:eastAsia="rw-RW"/>
              </w:rPr>
            </w:pPr>
          </w:p>
        </w:tc>
      </w:tr>
      <w:tr w:rsidR="00B224A8" w:rsidRPr="0031465F" w:rsidTr="00323946">
        <w:trPr>
          <w:trHeight w:val="2138"/>
        </w:trPr>
        <w:tc>
          <w:tcPr>
            <w:tcW w:w="161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jc w:val="both"/>
              <w:rPr>
                <w:rFonts w:ascii="Times New Roman" w:eastAsia="Times New Roman" w:hAnsi="Times New Roman" w:cs="Times New Roman"/>
                <w:b/>
                <w:color w:val="000000"/>
              </w:rPr>
            </w:pPr>
          </w:p>
          <w:p w:rsidR="00B224A8" w:rsidRPr="0031465F" w:rsidRDefault="00B224A8" w:rsidP="00472B58">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780" w:type="dxa"/>
          </w:tcPr>
          <w:p w:rsidR="00E0799D" w:rsidRPr="00AF768D" w:rsidRDefault="00B224A8" w:rsidP="00E0799D">
            <w:pPr>
              <w:autoSpaceDE w:val="0"/>
              <w:autoSpaceDN w:val="0"/>
              <w:adjustRightInd w:val="0"/>
              <w:rPr>
                <w:rFonts w:ascii="GillSansMT-Schlbk" w:hAnsi="GillSansMT-Schlbk" w:cs="GillSansMT-Schlbk"/>
                <w:sz w:val="24"/>
                <w:szCs w:val="24"/>
              </w:rPr>
            </w:pPr>
            <w:r w:rsidRPr="0031465F">
              <w:rPr>
                <w:rFonts w:ascii="Times New Roman" w:hAnsi="Times New Roman" w:cs="Times New Roman"/>
                <w:sz w:val="24"/>
                <w:szCs w:val="24"/>
              </w:rPr>
              <w:t xml:space="preserve"> </w:t>
            </w:r>
            <w:r w:rsidR="00E11C18">
              <w:rPr>
                <w:rFonts w:ascii="Times New Roman" w:hAnsi="Times New Roman" w:cs="Times New Roman"/>
                <w:sz w:val="24"/>
                <w:szCs w:val="24"/>
              </w:rPr>
              <w:t xml:space="preserve"> </w:t>
            </w:r>
            <w:r w:rsidR="00E0799D" w:rsidRPr="00AF768D">
              <w:rPr>
                <w:rFonts w:ascii="GillSansMT-Schlbk" w:hAnsi="GillSansMT-Schlbk" w:cs="GillSansMT-Schlbk"/>
                <w:sz w:val="24"/>
                <w:szCs w:val="24"/>
              </w:rPr>
              <w:t xml:space="preserve"> Ask learners to sit in pairs. Let each learner ask their partner to describe </w:t>
            </w:r>
            <w:r w:rsidR="00E0799D" w:rsidRPr="0031465F">
              <w:rPr>
                <w:rFonts w:ascii="Times New Roman" w:hAnsi="Times New Roman" w:cs="Times New Roman"/>
                <w:sz w:val="24"/>
                <w:szCs w:val="24"/>
              </w:rPr>
              <w:t xml:space="preserve">the </w:t>
            </w:r>
            <w:r w:rsidR="00E0799D">
              <w:rPr>
                <w:rFonts w:ascii="Times New Roman" w:hAnsi="Times New Roman" w:cs="Times New Roman"/>
                <w:bCs/>
                <w:sz w:val="24"/>
                <w:szCs w:val="24"/>
              </w:rPr>
              <w:t>mechanisms of respiration</w:t>
            </w:r>
            <w:r w:rsidR="00E0799D" w:rsidRPr="00AF768D">
              <w:rPr>
                <w:rFonts w:ascii="GillSansMT-Schlbk" w:hAnsi="GillSansMT-Schlbk" w:cs="GillSansMT-Schlbk"/>
                <w:sz w:val="24"/>
                <w:szCs w:val="24"/>
              </w:rPr>
              <w:t>.</w:t>
            </w:r>
          </w:p>
          <w:p w:rsidR="00E0799D" w:rsidRPr="00AF768D" w:rsidRDefault="00E0799D" w:rsidP="00E0799D">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Let them discuss in their group work about the</w:t>
            </w:r>
            <w:r w:rsidRPr="0031465F">
              <w:rPr>
                <w:rFonts w:ascii="Times New Roman" w:hAnsi="Times New Roman" w:cs="Times New Roman"/>
                <w:sz w:val="24"/>
                <w:szCs w:val="24"/>
              </w:rPr>
              <w:t xml:space="preserve"> </w:t>
            </w:r>
            <w:r>
              <w:rPr>
                <w:rFonts w:ascii="Times New Roman" w:hAnsi="Times New Roman" w:cs="Times New Roman"/>
                <w:bCs/>
                <w:sz w:val="24"/>
                <w:szCs w:val="24"/>
              </w:rPr>
              <w:t>mechanisms of respiration.</w:t>
            </w:r>
          </w:p>
          <w:p w:rsidR="00B224A8" w:rsidRPr="0031465F" w:rsidRDefault="00B224A8" w:rsidP="00E11C18">
            <w:pPr>
              <w:autoSpaceDE w:val="0"/>
              <w:autoSpaceDN w:val="0"/>
              <w:adjustRightInd w:val="0"/>
              <w:rPr>
                <w:rFonts w:ascii="Times New Roman" w:hAnsi="Times New Roman" w:cs="Times New Roman"/>
                <w:sz w:val="24"/>
                <w:szCs w:val="24"/>
              </w:rPr>
            </w:pPr>
          </w:p>
        </w:tc>
        <w:tc>
          <w:tcPr>
            <w:tcW w:w="2790" w:type="dxa"/>
          </w:tcPr>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The learners will sit in their working groups and discuss </w:t>
            </w:r>
            <w:r w:rsidR="00E11C18" w:rsidRPr="0031465F">
              <w:rPr>
                <w:rFonts w:ascii="Times New Roman" w:hAnsi="Times New Roman" w:cs="Times New Roman"/>
                <w:sz w:val="24"/>
                <w:szCs w:val="24"/>
              </w:rPr>
              <w:t xml:space="preserve">the </w:t>
            </w:r>
            <w:r w:rsidR="00E11C18">
              <w:rPr>
                <w:rFonts w:ascii="Times New Roman" w:hAnsi="Times New Roman" w:cs="Times New Roman"/>
                <w:bCs/>
                <w:sz w:val="24"/>
                <w:szCs w:val="24"/>
              </w:rPr>
              <w:t>mechanisms of respiration</w:t>
            </w:r>
            <w:r w:rsidR="00E11C18" w:rsidRPr="0031465F">
              <w:rPr>
                <w:rFonts w:ascii="Times New Roman" w:hAnsi="Times New Roman" w:cs="Times New Roman"/>
                <w:sz w:val="24"/>
                <w:szCs w:val="24"/>
              </w:rPr>
              <w:t xml:space="preserve"> </w:t>
            </w:r>
            <w:r w:rsidRPr="0031465F">
              <w:rPr>
                <w:rFonts w:ascii="Times New Roman" w:hAnsi="Times New Roman" w:cs="Times New Roman"/>
                <w:sz w:val="24"/>
                <w:szCs w:val="24"/>
              </w:rPr>
              <w:t xml:space="preserve">Describe how they can help their own </w:t>
            </w:r>
            <w:r w:rsidR="00E11C18">
              <w:rPr>
                <w:rFonts w:ascii="Times New Roman" w:hAnsi="Times New Roman" w:cs="Times New Roman"/>
                <w:sz w:val="24"/>
                <w:szCs w:val="24"/>
              </w:rPr>
              <w:t>respiration process</w:t>
            </w:r>
            <w:r w:rsidRPr="0031465F">
              <w:rPr>
                <w:rFonts w:ascii="Times New Roman" w:hAnsi="Times New Roman" w:cs="Times New Roman"/>
                <w:sz w:val="24"/>
                <w:szCs w:val="24"/>
              </w:rPr>
              <w:t>.</w:t>
            </w:r>
          </w:p>
          <w:p w:rsidR="00B224A8" w:rsidRPr="0031465F" w:rsidRDefault="00B224A8" w:rsidP="00472B58">
            <w:pPr>
              <w:autoSpaceDE w:val="0"/>
              <w:autoSpaceDN w:val="0"/>
              <w:adjustRightInd w:val="0"/>
              <w:rPr>
                <w:rFonts w:ascii="Times New Roman" w:hAnsi="Times New Roman" w:cs="Times New Roman"/>
                <w:sz w:val="24"/>
                <w:szCs w:val="24"/>
              </w:rPr>
            </w:pPr>
          </w:p>
        </w:tc>
        <w:tc>
          <w:tcPr>
            <w:tcW w:w="3420" w:type="dxa"/>
          </w:tcPr>
          <w:p w:rsidR="00B224A8" w:rsidRPr="0031465F" w:rsidRDefault="00B224A8" w:rsidP="00472B58">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Gender Education</w:t>
            </w:r>
          </w:p>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It is the responsibility of all to conserve the environment. Pupils of both genders</w:t>
            </w:r>
          </w:p>
          <w:p w:rsidR="00B224A8" w:rsidRPr="0031465F" w:rsidRDefault="00B224A8" w:rsidP="00472B58">
            <w:pPr>
              <w:autoSpaceDE w:val="0"/>
              <w:autoSpaceDN w:val="0"/>
              <w:adjustRightInd w:val="0"/>
              <w:rPr>
                <w:rFonts w:ascii="Times New Roman" w:hAnsi="Times New Roman" w:cs="Times New Roman"/>
                <w:bCs/>
                <w:iCs/>
                <w:sz w:val="24"/>
                <w:szCs w:val="24"/>
              </w:rPr>
            </w:pPr>
            <w:r w:rsidRPr="0031465F">
              <w:rPr>
                <w:rFonts w:ascii="Times New Roman" w:hAnsi="Times New Roman" w:cs="Times New Roman"/>
                <w:sz w:val="24"/>
                <w:szCs w:val="24"/>
              </w:rPr>
              <w:t xml:space="preserve">Should be sensitized on </w:t>
            </w:r>
            <w:r w:rsidR="00E0799D" w:rsidRPr="0031465F">
              <w:rPr>
                <w:rFonts w:ascii="Times New Roman" w:hAnsi="Times New Roman" w:cs="Times New Roman"/>
                <w:sz w:val="24"/>
                <w:szCs w:val="24"/>
              </w:rPr>
              <w:t xml:space="preserve">the </w:t>
            </w:r>
            <w:r w:rsidR="00E0799D">
              <w:t>mechanisms</w:t>
            </w:r>
            <w:r w:rsidR="00E11C18" w:rsidRPr="00E11C18">
              <w:rPr>
                <w:rFonts w:ascii="Times New Roman" w:hAnsi="Times New Roman" w:cs="Times New Roman"/>
                <w:bCs/>
                <w:sz w:val="24"/>
                <w:szCs w:val="24"/>
              </w:rPr>
              <w:t xml:space="preserve"> of </w:t>
            </w:r>
            <w:r w:rsidR="00E0799D" w:rsidRPr="00E11C18">
              <w:rPr>
                <w:rFonts w:ascii="Times New Roman" w:hAnsi="Times New Roman" w:cs="Times New Roman"/>
                <w:bCs/>
                <w:sz w:val="24"/>
                <w:szCs w:val="24"/>
              </w:rPr>
              <w:t>respiration.</w:t>
            </w:r>
            <w:r w:rsidRPr="0031465F">
              <w:rPr>
                <w:rFonts w:ascii="Times New Roman" w:hAnsi="Times New Roman" w:cs="Times New Roman"/>
                <w:sz w:val="24"/>
                <w:szCs w:val="24"/>
              </w:rPr>
              <w:t xml:space="preserve">  </w:t>
            </w:r>
          </w:p>
        </w:tc>
      </w:tr>
      <w:tr w:rsidR="00B224A8" w:rsidRPr="0031465F" w:rsidTr="00323946">
        <w:trPr>
          <w:trHeight w:val="1430"/>
        </w:trPr>
        <w:tc>
          <w:tcPr>
            <w:tcW w:w="161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224A8" w:rsidRPr="0031465F" w:rsidRDefault="00B224A8" w:rsidP="00472B58">
            <w:pPr>
              <w:jc w:val="both"/>
              <w:rPr>
                <w:rFonts w:ascii="Times New Roman" w:eastAsia="Times New Roman" w:hAnsi="Times New Roman" w:cs="Times New Roman"/>
                <w:b/>
                <w:noProof/>
                <w:color w:val="000000"/>
              </w:rPr>
            </w:pPr>
          </w:p>
          <w:p w:rsidR="00B224A8" w:rsidRPr="0031465F" w:rsidRDefault="00B224A8" w:rsidP="00472B58">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780" w:type="dxa"/>
          </w:tcPr>
          <w:p w:rsidR="00B224A8" w:rsidRPr="0031465F" w:rsidRDefault="00573BC4" w:rsidP="00472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B224A8" w:rsidRPr="0031465F">
              <w:rPr>
                <w:rFonts w:ascii="Times New Roman" w:hAnsi="Times New Roman" w:cs="Times New Roman"/>
                <w:sz w:val="24"/>
                <w:szCs w:val="24"/>
              </w:rPr>
              <w:t xml:space="preserve"> Ask them </w:t>
            </w:r>
            <w:r w:rsidR="00E0799D" w:rsidRPr="0031465F">
              <w:rPr>
                <w:rFonts w:ascii="Times New Roman" w:hAnsi="Times New Roman" w:cs="Times New Roman"/>
                <w:sz w:val="24"/>
                <w:szCs w:val="24"/>
              </w:rPr>
              <w:t xml:space="preserve">to the </w:t>
            </w:r>
            <w:r w:rsidR="00E0799D">
              <w:rPr>
                <w:rFonts w:ascii="Times New Roman" w:hAnsi="Times New Roman" w:cs="Times New Roman"/>
                <w:bCs/>
                <w:sz w:val="24"/>
                <w:szCs w:val="24"/>
              </w:rPr>
              <w:t>mechanisms</w:t>
            </w:r>
            <w:r w:rsidR="00E11C18">
              <w:rPr>
                <w:rFonts w:ascii="Times New Roman" w:hAnsi="Times New Roman" w:cs="Times New Roman"/>
                <w:bCs/>
                <w:sz w:val="24"/>
                <w:szCs w:val="24"/>
              </w:rPr>
              <w:t xml:space="preserve"> of </w:t>
            </w:r>
            <w:r w:rsidR="00E0799D">
              <w:rPr>
                <w:rFonts w:ascii="Times New Roman" w:hAnsi="Times New Roman" w:cs="Times New Roman"/>
                <w:bCs/>
                <w:sz w:val="24"/>
                <w:szCs w:val="24"/>
              </w:rPr>
              <w:t>respiration</w:t>
            </w:r>
            <w:r w:rsidR="00E0799D" w:rsidRPr="0031465F">
              <w:rPr>
                <w:rFonts w:ascii="Times New Roman" w:hAnsi="Times New Roman" w:cs="Times New Roman"/>
                <w:sz w:val="24"/>
                <w:szCs w:val="24"/>
              </w:rPr>
              <w:t xml:space="preserve"> that</w:t>
            </w:r>
            <w:r w:rsidR="00B224A8" w:rsidRPr="0031465F">
              <w:rPr>
                <w:rFonts w:ascii="Times New Roman" w:hAnsi="Times New Roman" w:cs="Times New Roman"/>
                <w:sz w:val="24"/>
                <w:szCs w:val="24"/>
              </w:rPr>
              <w:t xml:space="preserve"> they brought t</w:t>
            </w:r>
            <w:r w:rsidR="00E11C18">
              <w:rPr>
                <w:rFonts w:ascii="Times New Roman" w:hAnsi="Times New Roman" w:cs="Times New Roman"/>
                <w:sz w:val="24"/>
                <w:szCs w:val="24"/>
              </w:rPr>
              <w:t xml:space="preserve">o class into their </w:t>
            </w:r>
            <w:r w:rsidR="00B224A8" w:rsidRPr="0031465F">
              <w:rPr>
                <w:rFonts w:ascii="Times New Roman" w:hAnsi="Times New Roman" w:cs="Times New Roman"/>
                <w:sz w:val="24"/>
                <w:szCs w:val="24"/>
              </w:rPr>
              <w:t>groups.</w:t>
            </w:r>
          </w:p>
          <w:p w:rsidR="00B224A8" w:rsidRPr="0031465F" w:rsidRDefault="00E11C18" w:rsidP="00472B5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tc>
        <w:tc>
          <w:tcPr>
            <w:tcW w:w="2790" w:type="dxa"/>
          </w:tcPr>
          <w:p w:rsidR="00B224A8" w:rsidRPr="0031465F" w:rsidRDefault="00B224A8" w:rsidP="00472B58">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B224A8" w:rsidRPr="0031465F" w:rsidRDefault="00B224A8" w:rsidP="00472B58">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Environment and Sustainability</w:t>
            </w:r>
          </w:p>
          <w:p w:rsidR="00B224A8" w:rsidRPr="0031465F" w:rsidRDefault="00B224A8" w:rsidP="00E0799D">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The rate at which trees are being </w:t>
            </w:r>
            <w:r w:rsidR="00E0799D">
              <w:rPr>
                <w:rFonts w:ascii="Times New Roman" w:hAnsi="Times New Roman" w:cs="Times New Roman"/>
                <w:sz w:val="24"/>
                <w:szCs w:val="24"/>
              </w:rPr>
              <w:t>maintained as well is generating air we breathe.</w:t>
            </w:r>
          </w:p>
        </w:tc>
      </w:tr>
      <w:tr w:rsidR="00B224A8" w:rsidRPr="0031465F" w:rsidTr="00323946">
        <w:trPr>
          <w:trHeight w:val="20"/>
        </w:trPr>
        <w:tc>
          <w:tcPr>
            <w:tcW w:w="1615" w:type="dxa"/>
            <w:shd w:val="clear" w:color="auto" w:fill="F2F2F2" w:themeFill="background1" w:themeFillShade="F2"/>
          </w:tcPr>
          <w:p w:rsidR="00B224A8" w:rsidRPr="0031465F" w:rsidRDefault="00B224A8" w:rsidP="00472B58">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9990" w:type="dxa"/>
            <w:gridSpan w:val="3"/>
          </w:tcPr>
          <w:p w:rsidR="00B224A8" w:rsidRPr="0031465F" w:rsidRDefault="00B224A8" w:rsidP="00472B58">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224A8" w:rsidRPr="0031465F" w:rsidRDefault="00B224A8" w:rsidP="00472B58">
            <w:pPr>
              <w:jc w:val="both"/>
              <w:rPr>
                <w:rFonts w:ascii="Times New Roman" w:eastAsia="Times New Roman" w:hAnsi="Times New Roman" w:cs="Times New Roman"/>
                <w:color w:val="000000"/>
              </w:rPr>
            </w:pPr>
          </w:p>
        </w:tc>
      </w:tr>
    </w:tbl>
    <w:p w:rsidR="00B224A8" w:rsidRDefault="00B224A8"/>
    <w:p w:rsidR="00602BD4" w:rsidRDefault="00602BD4"/>
    <w:p w:rsidR="00323946" w:rsidRPr="003941C2" w:rsidRDefault="00323946" w:rsidP="00323946">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323946" w:rsidRPr="003941C2" w:rsidRDefault="00323946" w:rsidP="00323946">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323946" w:rsidRPr="003941C2" w:rsidTr="00E15954">
        <w:trPr>
          <w:trHeight w:val="20"/>
        </w:trPr>
        <w:tc>
          <w:tcPr>
            <w:tcW w:w="869" w:type="pct"/>
            <w:tcBorders>
              <w:right w:val="single" w:sz="4" w:space="0" w:color="auto"/>
            </w:tcBorders>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323946" w:rsidRPr="003941C2" w:rsidTr="00E15954">
        <w:trPr>
          <w:trHeight w:val="20"/>
        </w:trPr>
        <w:tc>
          <w:tcPr>
            <w:tcW w:w="869" w:type="pct"/>
            <w:tcBorders>
              <w:right w:val="single" w:sz="4" w:space="0" w:color="auto"/>
            </w:tcBorders>
            <w:shd w:val="clear" w:color="auto" w:fill="auto"/>
          </w:tcPr>
          <w:p w:rsidR="00323946" w:rsidRPr="003941C2" w:rsidRDefault="00323946"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323946" w:rsidRPr="003941C2" w:rsidRDefault="00077C94" w:rsidP="00323946">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r w:rsidR="00323946" w:rsidRPr="00323946">
              <w:rPr>
                <w:rFonts w:ascii="Times New Roman" w:eastAsia="Times New Roman" w:hAnsi="Times New Roman" w:cs="Times New Roman"/>
                <w:color w:val="000000"/>
                <w:vertAlign w:val="superscript"/>
              </w:rPr>
              <w:t>th</w:t>
            </w:r>
            <w:r w:rsidR="00323946">
              <w:rPr>
                <w:rFonts w:ascii="Times New Roman" w:eastAsia="Times New Roman" w:hAnsi="Times New Roman" w:cs="Times New Roman"/>
                <w:color w:val="000000"/>
              </w:rPr>
              <w:t xml:space="preserve"> Feb</w:t>
            </w:r>
            <w:r w:rsidR="00323946" w:rsidRPr="003941C2">
              <w:rPr>
                <w:rFonts w:ascii="Times New Roman" w:eastAsia="Times New Roman" w:hAnsi="Times New Roman" w:cs="Times New Roman"/>
                <w:color w:val="000000"/>
              </w:rPr>
              <w:t>. 202</w:t>
            </w:r>
            <w:r w:rsidR="00323946">
              <w:rPr>
                <w:rFonts w:ascii="Times New Roman" w:eastAsia="Times New Roman" w:hAnsi="Times New Roman" w:cs="Times New Roman"/>
                <w:color w:val="000000"/>
              </w:rPr>
              <w:t>3</w:t>
            </w:r>
          </w:p>
        </w:tc>
        <w:tc>
          <w:tcPr>
            <w:tcW w:w="527" w:type="pct"/>
            <w:shd w:val="clear" w:color="auto" w:fill="auto"/>
          </w:tcPr>
          <w:p w:rsidR="00323946" w:rsidRPr="003941C2" w:rsidRDefault="00323946" w:rsidP="00E1595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323946" w:rsidRPr="003941C2" w:rsidRDefault="00323946" w:rsidP="00C66A31">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sidR="00C66A31">
              <w:rPr>
                <w:rFonts w:ascii="Times New Roman" w:eastAsia="Times New Roman" w:hAnsi="Times New Roman" w:cs="Times New Roman"/>
                <w:color w:val="000000"/>
              </w:rPr>
              <w:t>6</w:t>
            </w:r>
          </w:p>
        </w:tc>
        <w:tc>
          <w:tcPr>
            <w:tcW w:w="396" w:type="pct"/>
            <w:shd w:val="clear" w:color="auto" w:fill="auto"/>
          </w:tcPr>
          <w:p w:rsidR="00323946" w:rsidRPr="003941C2" w:rsidRDefault="00323946" w:rsidP="002A691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002A6914">
              <w:rPr>
                <w:rFonts w:ascii="Times New Roman" w:eastAsia="Times New Roman" w:hAnsi="Times New Roman" w:cs="Times New Roman"/>
                <w:color w:val="000000"/>
              </w:rPr>
              <w:t>3</w:t>
            </w:r>
          </w:p>
        </w:tc>
        <w:tc>
          <w:tcPr>
            <w:tcW w:w="537" w:type="pct"/>
            <w:shd w:val="clear" w:color="auto" w:fill="auto"/>
          </w:tcPr>
          <w:p w:rsidR="00323946" w:rsidRPr="003941C2" w:rsidRDefault="00C66A31" w:rsidP="00C66A3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00323946" w:rsidRPr="003941C2">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7</w:t>
            </w:r>
          </w:p>
        </w:tc>
        <w:tc>
          <w:tcPr>
            <w:tcW w:w="482" w:type="pct"/>
            <w:shd w:val="clear" w:color="auto" w:fill="auto"/>
          </w:tcPr>
          <w:p w:rsidR="00323946" w:rsidRPr="003941C2" w:rsidRDefault="00323946"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323946" w:rsidRPr="003941C2" w:rsidRDefault="00C66A31"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323946" w:rsidRPr="003941C2" w:rsidTr="00E15954">
        <w:trPr>
          <w:trHeight w:val="20"/>
        </w:trPr>
        <w:tc>
          <w:tcPr>
            <w:tcW w:w="2447" w:type="pct"/>
            <w:gridSpan w:val="5"/>
            <w:tcBorders>
              <w:right w:val="single" w:sz="4" w:space="0" w:color="auto"/>
            </w:tcBorders>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23946" w:rsidRPr="003941C2" w:rsidRDefault="00323946" w:rsidP="00E1595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323946" w:rsidRPr="003941C2" w:rsidRDefault="00323946" w:rsidP="00E15954">
            <w:pPr>
              <w:spacing w:after="0" w:line="240" w:lineRule="auto"/>
              <w:jc w:val="both"/>
              <w:rPr>
                <w:rFonts w:ascii="Times New Roman" w:eastAsia="Times New Roman" w:hAnsi="Times New Roman" w:cs="Times New Roman"/>
                <w:color w:val="000000"/>
              </w:rPr>
            </w:pPr>
          </w:p>
        </w:tc>
      </w:tr>
      <w:tr w:rsidR="00323946" w:rsidRPr="003941C2" w:rsidTr="00E15954">
        <w:trPr>
          <w:trHeight w:val="251"/>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323946" w:rsidRPr="004F35E2" w:rsidRDefault="00323946" w:rsidP="00E1595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RESPIRATORY</w:t>
            </w:r>
            <w:r w:rsidRPr="004F35E2">
              <w:rPr>
                <w:rFonts w:ascii="GillSansMT-SchlbkBold" w:hAnsi="GillSansMT-SchlbkBold" w:cs="GillSansMT-SchlbkBold"/>
                <w:bCs/>
                <w:sz w:val="24"/>
                <w:szCs w:val="24"/>
              </w:rPr>
              <w:t xml:space="preserve"> SYSTEM</w:t>
            </w:r>
            <w:r>
              <w:rPr>
                <w:rFonts w:ascii="GillSansMT-SchlbkBold" w:hAnsi="GillSansMT-SchlbkBold" w:cs="GillSansMT-SchlbkBold"/>
                <w:bCs/>
                <w:sz w:val="24"/>
                <w:szCs w:val="24"/>
              </w:rPr>
              <w:t xml:space="preserve"> </w:t>
            </w:r>
          </w:p>
        </w:tc>
      </w:tr>
      <w:tr w:rsidR="00323946" w:rsidRPr="003941C2" w:rsidTr="00E15954">
        <w:trPr>
          <w:trHeight w:val="350"/>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323946" w:rsidRPr="00152907" w:rsidRDefault="00323946" w:rsidP="00E15954">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sidR="002A6914">
              <w:rPr>
                <w:rFonts w:ascii="GillSansMT-Schlbk" w:hAnsi="GillSansMT-Schlbk" w:cs="GillSansMT-Schlbk"/>
                <w:sz w:val="24"/>
                <w:szCs w:val="24"/>
              </w:rPr>
              <w:t>the care of the human respiratory system</w:t>
            </w:r>
            <w:r w:rsidRPr="00D272B0">
              <w:rPr>
                <w:rFonts w:ascii="Times New Roman" w:hAnsi="Times New Roman" w:cs="Times New Roman"/>
                <w:sz w:val="24"/>
                <w:szCs w:val="24"/>
              </w:rPr>
              <w:t>.</w:t>
            </w:r>
          </w:p>
        </w:tc>
      </w:tr>
      <w:tr w:rsidR="00323946" w:rsidRPr="003941C2" w:rsidTr="00E15954">
        <w:trPr>
          <w:trHeight w:val="20"/>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323946" w:rsidRPr="00152907" w:rsidRDefault="00323946" w:rsidP="00E15954">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sidR="002A6914">
              <w:rPr>
                <w:rFonts w:ascii="GillSansMT-Schlbk" w:hAnsi="GillSansMT-Schlbk" w:cs="GillSansMT-Schlbk"/>
                <w:sz w:val="24"/>
                <w:szCs w:val="24"/>
              </w:rPr>
              <w:t>the care of the human respiratory system</w:t>
            </w:r>
            <w:r w:rsidRPr="00D272B0">
              <w:rPr>
                <w:rFonts w:ascii="Times New Roman" w:hAnsi="Times New Roman" w:cs="Times New Roman"/>
                <w:sz w:val="24"/>
                <w:szCs w:val="24"/>
              </w:rPr>
              <w:t>.</w:t>
            </w:r>
          </w:p>
        </w:tc>
      </w:tr>
      <w:tr w:rsidR="00323946" w:rsidRPr="003941C2" w:rsidTr="00E15954">
        <w:trPr>
          <w:trHeight w:val="647"/>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23946" w:rsidRPr="008E5E56" w:rsidTr="00E15954">
              <w:trPr>
                <w:trHeight w:val="474"/>
              </w:trPr>
              <w:tc>
                <w:tcPr>
                  <w:tcW w:w="8493" w:type="dxa"/>
                </w:tcPr>
                <w:p w:rsidR="00323946" w:rsidRPr="00BC413F" w:rsidRDefault="00323946" w:rsidP="00323946">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w:t>
                  </w:r>
                  <w:r w:rsidRPr="00323946">
                    <w:rPr>
                      <w:rFonts w:ascii="GillSansMT-Schlbk" w:hAnsi="GillSansMT-Schlbk" w:cs="GillSansMT-Schlbk"/>
                      <w:sz w:val="24"/>
                      <w:szCs w:val="24"/>
                    </w:rPr>
                    <w:t xml:space="preserve"> the end</w:t>
                  </w:r>
                  <w:r>
                    <w:rPr>
                      <w:rFonts w:ascii="GillSansMT-Schlbk" w:hAnsi="GillSansMT-Schlbk" w:cs="GillSansMT-Schlbk"/>
                      <w:sz w:val="24"/>
                      <w:szCs w:val="24"/>
                    </w:rPr>
                    <w:t xml:space="preserve"> of the lesson, learners will </w:t>
                  </w:r>
                  <w:r w:rsidRPr="00323946">
                    <w:rPr>
                      <w:rFonts w:ascii="GillSansMT-Schlbk" w:hAnsi="GillSansMT-Schlbk" w:cs="GillSansMT-Schlbk"/>
                      <w:sz w:val="24"/>
                      <w:szCs w:val="24"/>
                    </w:rPr>
                    <w:t>be able t</w:t>
                  </w:r>
                  <w:r>
                    <w:rPr>
                      <w:rFonts w:ascii="GillSansMT-Schlbk" w:hAnsi="GillSansMT-Schlbk" w:cs="GillSansMT-Schlbk"/>
                      <w:sz w:val="24"/>
                      <w:szCs w:val="24"/>
                    </w:rPr>
                    <w:t>o explain the care of the human respiratory system Correctly.</w:t>
                  </w:r>
                </w:p>
              </w:tc>
            </w:tr>
          </w:tbl>
          <w:p w:rsidR="00323946" w:rsidRPr="003941C2" w:rsidRDefault="00323946" w:rsidP="00E15954">
            <w:pPr>
              <w:spacing w:after="0" w:line="240" w:lineRule="auto"/>
              <w:jc w:val="both"/>
              <w:rPr>
                <w:rFonts w:ascii="Times New Roman" w:eastAsia="Times New Roman" w:hAnsi="Times New Roman" w:cs="Times New Roman"/>
                <w:color w:val="000000"/>
                <w:highlight w:val="yellow"/>
              </w:rPr>
            </w:pPr>
          </w:p>
        </w:tc>
      </w:tr>
      <w:tr w:rsidR="00323946" w:rsidRPr="003941C2" w:rsidTr="00E15954">
        <w:trPr>
          <w:trHeight w:val="20"/>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323946" w:rsidRDefault="00323946"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323946" w:rsidRPr="003941C2" w:rsidRDefault="00323946" w:rsidP="00E15954">
            <w:pPr>
              <w:spacing w:after="0" w:line="240" w:lineRule="auto"/>
              <w:jc w:val="both"/>
              <w:rPr>
                <w:rFonts w:ascii="Times New Roman" w:eastAsia="Times New Roman" w:hAnsi="Times New Roman" w:cs="Times New Roman"/>
                <w:color w:val="000000"/>
              </w:rPr>
            </w:pPr>
          </w:p>
        </w:tc>
      </w:tr>
      <w:tr w:rsidR="00323946" w:rsidRPr="003941C2" w:rsidTr="00E15954">
        <w:trPr>
          <w:trHeight w:val="20"/>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23946" w:rsidRPr="001E43C0" w:rsidTr="00E15954">
              <w:trPr>
                <w:trHeight w:val="354"/>
              </w:trPr>
              <w:tc>
                <w:tcPr>
                  <w:tcW w:w="8493" w:type="dxa"/>
                </w:tcPr>
                <w:p w:rsidR="00323946" w:rsidRPr="00BF7699" w:rsidRDefault="00323946" w:rsidP="00E15954">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323946" w:rsidRPr="008B4D54" w:rsidRDefault="00323946" w:rsidP="00E1595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323946" w:rsidRPr="003941C2" w:rsidRDefault="00323946" w:rsidP="00E15954">
            <w:pPr>
              <w:autoSpaceDE w:val="0"/>
              <w:autoSpaceDN w:val="0"/>
              <w:adjustRightInd w:val="0"/>
              <w:spacing w:after="0" w:line="240" w:lineRule="auto"/>
              <w:jc w:val="both"/>
              <w:rPr>
                <w:rFonts w:ascii="Times New Roman" w:eastAsia="Calibri" w:hAnsi="Times New Roman" w:cs="Times New Roman"/>
                <w:lang w:eastAsia="rw-RW"/>
              </w:rPr>
            </w:pPr>
          </w:p>
        </w:tc>
      </w:tr>
      <w:tr w:rsidR="00323946" w:rsidRPr="003941C2" w:rsidTr="00E15954">
        <w:trPr>
          <w:trHeight w:val="20"/>
        </w:trPr>
        <w:tc>
          <w:tcPr>
            <w:tcW w:w="1309" w:type="pct"/>
            <w:gridSpan w:val="2"/>
            <w:shd w:val="clear" w:color="auto" w:fill="F2F2F2" w:themeFill="background1" w:themeFillShade="F2"/>
          </w:tcPr>
          <w:p w:rsidR="00323946" w:rsidRPr="003941C2" w:rsidRDefault="00323946"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23946" w:rsidRPr="001E43C0" w:rsidTr="00E15954">
              <w:trPr>
                <w:trHeight w:val="114"/>
              </w:trPr>
              <w:tc>
                <w:tcPr>
                  <w:tcW w:w="8493" w:type="dxa"/>
                </w:tcPr>
                <w:p w:rsidR="00323946" w:rsidRPr="001E43C0" w:rsidRDefault="002A6914" w:rsidP="00E15954">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w:t>
                  </w:r>
                  <w:r w:rsidR="00323946">
                    <w:rPr>
                      <w:rFonts w:ascii="GillSansMT-Schlbk" w:hAnsi="GillSansMT-Schlbk" w:cs="GillSansMT-Schlbk"/>
                      <w:sz w:val="24"/>
                      <w:szCs w:val="24"/>
                    </w:rPr>
                    <w:t>, Internet, XO laptop and relevant textbooks.</w:t>
                  </w:r>
                </w:p>
              </w:tc>
            </w:tr>
          </w:tbl>
          <w:p w:rsidR="00323946" w:rsidRPr="003941C2" w:rsidRDefault="00323946" w:rsidP="00E1595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95" w:type="dxa"/>
        <w:tblLook w:val="04A0" w:firstRow="1" w:lastRow="0" w:firstColumn="1" w:lastColumn="0" w:noHBand="0" w:noVBand="1"/>
      </w:tblPr>
      <w:tblGrid>
        <w:gridCol w:w="1525"/>
        <w:gridCol w:w="3780"/>
        <w:gridCol w:w="2790"/>
        <w:gridCol w:w="3600"/>
      </w:tblGrid>
      <w:tr w:rsidR="00323946" w:rsidRPr="003941C2" w:rsidTr="00055719">
        <w:trPr>
          <w:trHeight w:val="20"/>
        </w:trPr>
        <w:tc>
          <w:tcPr>
            <w:tcW w:w="1525" w:type="dxa"/>
            <w:vMerge w:val="restart"/>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323946" w:rsidRPr="003941C2" w:rsidRDefault="00323946" w:rsidP="00E15954">
            <w:pPr>
              <w:jc w:val="both"/>
              <w:rPr>
                <w:rFonts w:ascii="Times New Roman" w:eastAsia="Times New Roman" w:hAnsi="Times New Roman" w:cs="Times New Roman"/>
                <w:b/>
                <w:color w:val="000000"/>
                <w:kern w:val="2"/>
                <w:lang w:eastAsia="ja-JP"/>
              </w:rPr>
            </w:pPr>
          </w:p>
          <w:p w:rsidR="00323946" w:rsidRPr="003941C2" w:rsidRDefault="00323946" w:rsidP="00E15954">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600" w:type="dxa"/>
            <w:vMerge w:val="restart"/>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323946" w:rsidRPr="003941C2" w:rsidRDefault="00323946" w:rsidP="00E1595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323946" w:rsidRPr="003941C2" w:rsidRDefault="00323946"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323946" w:rsidRPr="003941C2" w:rsidRDefault="00323946"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323946" w:rsidRPr="003941C2" w:rsidTr="00055719">
        <w:trPr>
          <w:trHeight w:val="323"/>
        </w:trPr>
        <w:tc>
          <w:tcPr>
            <w:tcW w:w="1525" w:type="dxa"/>
            <w:vMerge/>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323946" w:rsidRPr="00B3320A" w:rsidRDefault="003431F1" w:rsidP="00E15954">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Pr>
                <w:rFonts w:ascii="GillSansMT-Schlbk" w:hAnsi="GillSansMT-Schlbk" w:cs="GillSansMT-Schlbk"/>
                <w:sz w:val="24"/>
                <w:szCs w:val="24"/>
              </w:rPr>
              <w:t>the</w:t>
            </w:r>
            <w:r w:rsidR="002A6914">
              <w:rPr>
                <w:rFonts w:ascii="GillSansMT-Schlbk" w:hAnsi="GillSansMT-Schlbk" w:cs="GillSansMT-Schlbk"/>
                <w:sz w:val="24"/>
                <w:szCs w:val="24"/>
              </w:rPr>
              <w:t xml:space="preserve"> care of the human respiratory system</w:t>
            </w:r>
            <w:r w:rsidR="00323946" w:rsidRPr="00D272B0">
              <w:rPr>
                <w:rFonts w:ascii="Times New Roman" w:hAnsi="Times New Roman" w:cs="Times New Roman"/>
                <w:sz w:val="24"/>
                <w:szCs w:val="24"/>
              </w:rPr>
              <w:t>.</w:t>
            </w:r>
          </w:p>
        </w:tc>
        <w:tc>
          <w:tcPr>
            <w:tcW w:w="3600" w:type="dxa"/>
            <w:vMerge/>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kern w:val="2"/>
                <w:lang w:eastAsia="ja-JP"/>
              </w:rPr>
            </w:pPr>
          </w:p>
        </w:tc>
      </w:tr>
      <w:tr w:rsidR="00323946" w:rsidRPr="003941C2" w:rsidTr="00055719">
        <w:trPr>
          <w:trHeight w:val="58"/>
        </w:trPr>
        <w:tc>
          <w:tcPr>
            <w:tcW w:w="1525" w:type="dxa"/>
            <w:vMerge/>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600" w:type="dxa"/>
            <w:vMerge/>
            <w:shd w:val="clear" w:color="auto" w:fill="F2F2F2" w:themeFill="background1" w:themeFillShade="F2"/>
          </w:tcPr>
          <w:p w:rsidR="00323946" w:rsidRPr="003941C2" w:rsidRDefault="00323946" w:rsidP="00E15954">
            <w:pPr>
              <w:jc w:val="both"/>
              <w:rPr>
                <w:rFonts w:ascii="Times New Roman" w:eastAsia="Times New Roman" w:hAnsi="Times New Roman" w:cs="Times New Roman"/>
                <w:b/>
                <w:color w:val="000000"/>
              </w:rPr>
            </w:pPr>
          </w:p>
        </w:tc>
      </w:tr>
      <w:tr w:rsidR="00323946" w:rsidRPr="0031465F" w:rsidTr="00055719">
        <w:trPr>
          <w:trHeight w:val="2012"/>
        </w:trPr>
        <w:tc>
          <w:tcPr>
            <w:tcW w:w="1525" w:type="dxa"/>
            <w:shd w:val="clear" w:color="auto" w:fill="F2F2F2" w:themeFill="background1" w:themeFillShade="F2"/>
          </w:tcPr>
          <w:p w:rsidR="00323946" w:rsidRPr="0031465F" w:rsidRDefault="00323946"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323946" w:rsidRPr="0031465F" w:rsidRDefault="00323946"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323946" w:rsidRPr="0031465F" w:rsidRDefault="00323946" w:rsidP="00E15954">
            <w:pPr>
              <w:jc w:val="both"/>
              <w:rPr>
                <w:rFonts w:ascii="Times New Roman" w:eastAsia="Times New Roman" w:hAnsi="Times New Roman" w:cs="Times New Roman"/>
                <w:b/>
                <w:color w:val="000000"/>
              </w:rPr>
            </w:pPr>
          </w:p>
          <w:p w:rsidR="00323946" w:rsidRPr="0031465F" w:rsidRDefault="00323946" w:rsidP="00E15954">
            <w:pPr>
              <w:jc w:val="both"/>
              <w:rPr>
                <w:rFonts w:ascii="Times New Roman" w:eastAsia="Times New Roman" w:hAnsi="Times New Roman" w:cs="Times New Roman"/>
                <w:b/>
                <w:color w:val="000000"/>
              </w:rPr>
            </w:pPr>
          </w:p>
          <w:p w:rsidR="00323946" w:rsidRPr="0031465F" w:rsidRDefault="00323946" w:rsidP="00E1595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780" w:type="dxa"/>
          </w:tcPr>
          <w:p w:rsidR="00323946" w:rsidRPr="00323946" w:rsidRDefault="00323946" w:rsidP="00323946">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t xml:space="preserve"> </w:t>
            </w:r>
            <w:r w:rsidRPr="00323946">
              <w:rPr>
                <w:rFonts w:ascii="Times New Roman" w:hAnsi="Times New Roman" w:cs="Times New Roman"/>
                <w:sz w:val="24"/>
                <w:szCs w:val="24"/>
              </w:rPr>
              <w:t>This lesson will involve a practical</w:t>
            </w:r>
          </w:p>
          <w:p w:rsidR="00573BC4" w:rsidRDefault="00573BC4" w:rsidP="00573BC4">
            <w:pPr>
              <w:autoSpaceDE w:val="0"/>
              <w:autoSpaceDN w:val="0"/>
              <w:adjustRightInd w:val="0"/>
            </w:pPr>
            <w:r w:rsidRPr="00323946">
              <w:rPr>
                <w:rFonts w:ascii="Times New Roman" w:hAnsi="Times New Roman" w:cs="Times New Roman"/>
                <w:sz w:val="24"/>
                <w:szCs w:val="24"/>
              </w:rPr>
              <w:t>Activity</w:t>
            </w:r>
            <w:r w:rsidR="00323946" w:rsidRPr="00323946">
              <w:rPr>
                <w:rFonts w:ascii="Times New Roman" w:hAnsi="Times New Roman" w:cs="Times New Roman"/>
                <w:sz w:val="24"/>
                <w:szCs w:val="24"/>
              </w:rPr>
              <w:t xml:space="preserve"> and group work.</w:t>
            </w:r>
            <w:r>
              <w:t xml:space="preserve"> </w:t>
            </w:r>
          </w:p>
          <w:p w:rsidR="00573BC4" w:rsidRPr="00573BC4" w:rsidRDefault="00573BC4" w:rsidP="00573BC4">
            <w:pPr>
              <w:autoSpaceDE w:val="0"/>
              <w:autoSpaceDN w:val="0"/>
              <w:adjustRightInd w:val="0"/>
              <w:rPr>
                <w:rFonts w:ascii="Times New Roman" w:hAnsi="Times New Roman" w:cs="Times New Roman"/>
                <w:sz w:val="24"/>
                <w:szCs w:val="24"/>
              </w:rPr>
            </w:pPr>
            <w:r w:rsidRPr="00573BC4">
              <w:rPr>
                <w:rFonts w:ascii="Times New Roman" w:hAnsi="Times New Roman" w:cs="Times New Roman"/>
                <w:sz w:val="24"/>
                <w:szCs w:val="24"/>
              </w:rPr>
              <w:t>Guide learners to go through</w:t>
            </w:r>
          </w:p>
          <w:p w:rsidR="00573BC4" w:rsidRPr="00573BC4" w:rsidRDefault="00573BC4" w:rsidP="00573BC4">
            <w:pPr>
              <w:autoSpaceDE w:val="0"/>
              <w:autoSpaceDN w:val="0"/>
              <w:adjustRightInd w:val="0"/>
              <w:rPr>
                <w:rFonts w:ascii="Times New Roman" w:hAnsi="Times New Roman" w:cs="Times New Roman"/>
                <w:sz w:val="24"/>
                <w:szCs w:val="24"/>
              </w:rPr>
            </w:pPr>
            <w:r w:rsidRPr="00573BC4">
              <w:rPr>
                <w:rFonts w:ascii="Times New Roman" w:hAnsi="Times New Roman" w:cs="Times New Roman"/>
                <w:sz w:val="24"/>
                <w:szCs w:val="24"/>
              </w:rPr>
              <w:t>the procedures given on pages</w:t>
            </w:r>
          </w:p>
          <w:p w:rsidR="00A7106F" w:rsidRPr="0031465F" w:rsidRDefault="00573BC4" w:rsidP="00A7106F">
            <w:pPr>
              <w:autoSpaceDE w:val="0"/>
              <w:autoSpaceDN w:val="0"/>
              <w:adjustRightInd w:val="0"/>
              <w:rPr>
                <w:rFonts w:ascii="Times New Roman" w:hAnsi="Times New Roman" w:cs="Times New Roman"/>
                <w:sz w:val="24"/>
                <w:szCs w:val="24"/>
              </w:rPr>
            </w:pPr>
            <w:r w:rsidRPr="00573BC4">
              <w:rPr>
                <w:rFonts w:ascii="Times New Roman" w:hAnsi="Times New Roman" w:cs="Times New Roman"/>
                <w:sz w:val="24"/>
                <w:szCs w:val="24"/>
              </w:rPr>
              <w:t xml:space="preserve">243 - 244 in their textbooks. </w:t>
            </w:r>
          </w:p>
          <w:p w:rsidR="00573BC4" w:rsidRPr="0031465F" w:rsidRDefault="00573BC4" w:rsidP="00573BC4">
            <w:pPr>
              <w:autoSpaceDE w:val="0"/>
              <w:autoSpaceDN w:val="0"/>
              <w:adjustRightInd w:val="0"/>
              <w:rPr>
                <w:rFonts w:ascii="Times New Roman" w:hAnsi="Times New Roman" w:cs="Times New Roman"/>
                <w:sz w:val="24"/>
                <w:szCs w:val="24"/>
              </w:rPr>
            </w:pPr>
          </w:p>
        </w:tc>
        <w:tc>
          <w:tcPr>
            <w:tcW w:w="2790" w:type="dxa"/>
          </w:tcPr>
          <w:p w:rsidR="00077C94" w:rsidRDefault="00077C94" w:rsidP="00077C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Learners will involve a practical </w:t>
            </w:r>
            <w:r w:rsidRPr="00323946">
              <w:rPr>
                <w:rFonts w:ascii="Times New Roman" w:hAnsi="Times New Roman" w:cs="Times New Roman"/>
                <w:sz w:val="24"/>
                <w:szCs w:val="24"/>
              </w:rPr>
              <w:t>Activity and group work</w:t>
            </w:r>
          </w:p>
          <w:p w:rsidR="00077C94" w:rsidRPr="00573BC4" w:rsidRDefault="00077C94" w:rsidP="00077C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Learners </w:t>
            </w:r>
            <w:r w:rsidRPr="00573BC4">
              <w:rPr>
                <w:rFonts w:ascii="Times New Roman" w:hAnsi="Times New Roman" w:cs="Times New Roman"/>
                <w:sz w:val="24"/>
                <w:szCs w:val="24"/>
              </w:rPr>
              <w:t xml:space="preserve"> go through</w:t>
            </w:r>
          </w:p>
          <w:p w:rsidR="00077C94" w:rsidRPr="0031465F" w:rsidRDefault="00077C94" w:rsidP="00077C94">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procedures given on pages </w:t>
            </w:r>
            <w:r w:rsidRPr="00573BC4">
              <w:rPr>
                <w:rFonts w:ascii="Times New Roman" w:hAnsi="Times New Roman" w:cs="Times New Roman"/>
                <w:sz w:val="24"/>
                <w:szCs w:val="24"/>
              </w:rPr>
              <w:t xml:space="preserve">243 - 244 in their textbooks. </w:t>
            </w:r>
          </w:p>
          <w:p w:rsidR="00323946" w:rsidRPr="00573BC4" w:rsidRDefault="00323946" w:rsidP="00573BC4">
            <w:pPr>
              <w:rPr>
                <w:rFonts w:ascii="Times New Roman" w:hAnsi="Times New Roman" w:cs="Times New Roman"/>
                <w:sz w:val="24"/>
                <w:szCs w:val="24"/>
              </w:rPr>
            </w:pPr>
          </w:p>
        </w:tc>
        <w:tc>
          <w:tcPr>
            <w:tcW w:w="3600" w:type="dxa"/>
          </w:tcPr>
          <w:tbl>
            <w:tblPr>
              <w:tblW w:w="0" w:type="auto"/>
              <w:tblBorders>
                <w:top w:val="nil"/>
                <w:left w:val="nil"/>
                <w:bottom w:val="nil"/>
                <w:right w:val="nil"/>
              </w:tblBorders>
              <w:tblLook w:val="0000" w:firstRow="0" w:lastRow="0" w:firstColumn="0" w:lastColumn="0" w:noHBand="0" w:noVBand="0"/>
            </w:tblPr>
            <w:tblGrid>
              <w:gridCol w:w="3384"/>
            </w:tblGrid>
            <w:tr w:rsidR="00323946" w:rsidRPr="0031465F" w:rsidTr="00E15954">
              <w:trPr>
                <w:trHeight w:val="1680"/>
              </w:trPr>
              <w:tc>
                <w:tcPr>
                  <w:tcW w:w="0" w:type="auto"/>
                </w:tcPr>
                <w:p w:rsidR="002A6914" w:rsidRPr="002A6914" w:rsidRDefault="002A6914"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2A6914">
                    <w:rPr>
                      <w:rFonts w:ascii="Times New Roman" w:hAnsi="Times New Roman" w:cs="Times New Roman"/>
                      <w:b/>
                      <w:bCs/>
                      <w:i/>
                      <w:iCs/>
                      <w:sz w:val="24"/>
                      <w:szCs w:val="24"/>
                    </w:rPr>
                    <w:t>Critical thinking</w:t>
                  </w:r>
                </w:p>
                <w:p w:rsidR="002A6914" w:rsidRPr="002A6914" w:rsidRDefault="002A6914"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sidRPr="002A6914">
                    <w:rPr>
                      <w:rFonts w:ascii="Times New Roman" w:hAnsi="Times New Roman" w:cs="Times New Roman"/>
                      <w:bCs/>
                      <w:iCs/>
                      <w:sz w:val="24"/>
                      <w:szCs w:val="24"/>
                    </w:rPr>
                    <w:t>Th</w:t>
                  </w:r>
                  <w:r>
                    <w:rPr>
                      <w:rFonts w:ascii="Times New Roman" w:hAnsi="Times New Roman" w:cs="Times New Roman"/>
                      <w:bCs/>
                      <w:iCs/>
                      <w:sz w:val="24"/>
                      <w:szCs w:val="24"/>
                    </w:rPr>
                    <w:t xml:space="preserve">is competence will be developed by learners as they answer the </w:t>
                  </w:r>
                  <w:r w:rsidRPr="002A6914">
                    <w:rPr>
                      <w:rFonts w:ascii="Times New Roman" w:hAnsi="Times New Roman" w:cs="Times New Roman"/>
                      <w:bCs/>
                      <w:iCs/>
                      <w:sz w:val="24"/>
                      <w:szCs w:val="24"/>
                    </w:rPr>
                    <w:t xml:space="preserve">probing questions such </w:t>
                  </w:r>
                  <w:r>
                    <w:rPr>
                      <w:rFonts w:ascii="Times New Roman" w:hAnsi="Times New Roman" w:cs="Times New Roman"/>
                      <w:bCs/>
                      <w:iCs/>
                      <w:sz w:val="24"/>
                      <w:szCs w:val="24"/>
                    </w:rPr>
                    <w:t xml:space="preserve">as those on </w:t>
                  </w:r>
                  <w:r w:rsidRPr="002A6914">
                    <w:rPr>
                      <w:rFonts w:ascii="Times New Roman" w:hAnsi="Times New Roman" w:cs="Times New Roman"/>
                      <w:bCs/>
                      <w:iCs/>
                      <w:sz w:val="24"/>
                      <w:szCs w:val="24"/>
                    </w:rPr>
                    <w:t>page 25</w:t>
                  </w:r>
                  <w:r>
                    <w:rPr>
                      <w:rFonts w:ascii="Times New Roman" w:hAnsi="Times New Roman" w:cs="Times New Roman"/>
                      <w:bCs/>
                      <w:iCs/>
                      <w:sz w:val="24"/>
                      <w:szCs w:val="24"/>
                    </w:rPr>
                    <w:t xml:space="preserve">3 at the beginning of this unit </w:t>
                  </w:r>
                  <w:r w:rsidRPr="002A6914">
                    <w:rPr>
                      <w:rFonts w:ascii="Times New Roman" w:hAnsi="Times New Roman" w:cs="Times New Roman"/>
                      <w:bCs/>
                      <w:iCs/>
                      <w:sz w:val="24"/>
                      <w:szCs w:val="24"/>
                    </w:rPr>
                    <w:t>and as they discuss the results of the</w:t>
                  </w:r>
                </w:p>
                <w:p w:rsidR="00323946" w:rsidRPr="0031465F" w:rsidRDefault="002A6914"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2A6914">
                    <w:rPr>
                      <w:rFonts w:ascii="Times New Roman" w:hAnsi="Times New Roman" w:cs="Times New Roman"/>
                      <w:bCs/>
                      <w:iCs/>
                      <w:sz w:val="24"/>
                      <w:szCs w:val="24"/>
                    </w:rPr>
                    <w:t>various practical activities</w:t>
                  </w:r>
                </w:p>
              </w:tc>
            </w:tr>
          </w:tbl>
          <w:p w:rsidR="00323946" w:rsidRPr="0031465F" w:rsidRDefault="00323946" w:rsidP="00E15954">
            <w:pPr>
              <w:autoSpaceDE w:val="0"/>
              <w:autoSpaceDN w:val="0"/>
              <w:adjustRightInd w:val="0"/>
              <w:spacing w:line="276" w:lineRule="auto"/>
              <w:rPr>
                <w:rFonts w:ascii="Times New Roman" w:hAnsi="Times New Roman" w:cs="Times New Roman"/>
                <w:lang w:eastAsia="rw-RW"/>
              </w:rPr>
            </w:pPr>
          </w:p>
        </w:tc>
      </w:tr>
      <w:tr w:rsidR="00323946" w:rsidRPr="0031465F" w:rsidTr="00055719">
        <w:trPr>
          <w:trHeight w:val="2342"/>
        </w:trPr>
        <w:tc>
          <w:tcPr>
            <w:tcW w:w="1525" w:type="dxa"/>
            <w:shd w:val="clear" w:color="auto" w:fill="F2F2F2" w:themeFill="background1" w:themeFillShade="F2"/>
          </w:tcPr>
          <w:p w:rsidR="00323946" w:rsidRPr="0031465F" w:rsidRDefault="00323946"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323946" w:rsidRPr="0031465F" w:rsidRDefault="00323946" w:rsidP="00E15954">
            <w:pPr>
              <w:jc w:val="both"/>
              <w:rPr>
                <w:rFonts w:ascii="Times New Roman" w:eastAsia="Times New Roman" w:hAnsi="Times New Roman" w:cs="Times New Roman"/>
                <w:b/>
                <w:color w:val="000000"/>
              </w:rPr>
            </w:pPr>
          </w:p>
          <w:p w:rsidR="00323946" w:rsidRPr="0031465F" w:rsidRDefault="00323946" w:rsidP="00E15954">
            <w:pPr>
              <w:jc w:val="both"/>
              <w:rPr>
                <w:rFonts w:ascii="Times New Roman" w:eastAsia="Times New Roman" w:hAnsi="Times New Roman" w:cs="Times New Roman"/>
                <w:b/>
                <w:color w:val="000000"/>
              </w:rPr>
            </w:pPr>
          </w:p>
          <w:p w:rsidR="00323946" w:rsidRPr="0031465F" w:rsidRDefault="00323946" w:rsidP="00E15954">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780" w:type="dxa"/>
          </w:tcPr>
          <w:p w:rsidR="00A7106F" w:rsidRDefault="00573BC4" w:rsidP="00A7106F">
            <w:pPr>
              <w:autoSpaceDE w:val="0"/>
              <w:autoSpaceDN w:val="0"/>
              <w:adjustRightInd w:val="0"/>
            </w:pPr>
            <w:r>
              <w:rPr>
                <w:rFonts w:ascii="Times New Roman" w:hAnsi="Times New Roman" w:cs="Times New Roman"/>
                <w:sz w:val="24"/>
                <w:szCs w:val="24"/>
              </w:rPr>
              <w:t xml:space="preserve"> </w:t>
            </w:r>
            <w:r>
              <w:t xml:space="preserve"> </w:t>
            </w:r>
            <w:r w:rsidR="00A7106F">
              <w:t xml:space="preserve"> Ask probing questions along the way, for example: why should the bottle be filled halfway with water?</w:t>
            </w:r>
          </w:p>
          <w:p w:rsidR="00A7106F" w:rsidRDefault="00A7106F" w:rsidP="00A7106F">
            <w:pPr>
              <w:autoSpaceDE w:val="0"/>
              <w:autoSpaceDN w:val="0"/>
              <w:adjustRightInd w:val="0"/>
            </w:pPr>
            <w:r>
              <w:t xml:space="preserve">What is the use of the tissue paper? </w:t>
            </w:r>
          </w:p>
          <w:p w:rsidR="00573BC4" w:rsidRPr="00573BC4" w:rsidRDefault="00573BC4" w:rsidP="00A7106F">
            <w:pPr>
              <w:autoSpaceDE w:val="0"/>
              <w:autoSpaceDN w:val="0"/>
              <w:adjustRightInd w:val="0"/>
              <w:rPr>
                <w:rFonts w:ascii="Times New Roman" w:hAnsi="Times New Roman" w:cs="Times New Roman"/>
                <w:sz w:val="24"/>
                <w:szCs w:val="24"/>
              </w:rPr>
            </w:pPr>
            <w:r w:rsidRPr="00573BC4">
              <w:rPr>
                <w:rFonts w:ascii="Times New Roman" w:hAnsi="Times New Roman" w:cs="Times New Roman"/>
                <w:sz w:val="24"/>
                <w:szCs w:val="24"/>
              </w:rPr>
              <w:t xml:space="preserve">• Let </w:t>
            </w:r>
            <w:r w:rsidR="00A7106F">
              <w:rPr>
                <w:rFonts w:ascii="Times New Roman" w:hAnsi="Times New Roman" w:cs="Times New Roman"/>
                <w:sz w:val="24"/>
                <w:szCs w:val="24"/>
              </w:rPr>
              <w:t xml:space="preserve">learners discuss the results of </w:t>
            </w:r>
            <w:r w:rsidRPr="00573BC4">
              <w:rPr>
                <w:rFonts w:ascii="Times New Roman" w:hAnsi="Times New Roman" w:cs="Times New Roman"/>
                <w:sz w:val="24"/>
                <w:szCs w:val="24"/>
              </w:rPr>
              <w:t>the experiment in their groups.</w:t>
            </w:r>
          </w:p>
          <w:p w:rsidR="00573BC4" w:rsidRPr="00573BC4" w:rsidRDefault="00573BC4" w:rsidP="00573BC4">
            <w:pPr>
              <w:autoSpaceDE w:val="0"/>
              <w:autoSpaceDN w:val="0"/>
              <w:adjustRightInd w:val="0"/>
              <w:rPr>
                <w:rFonts w:ascii="Times New Roman" w:hAnsi="Times New Roman" w:cs="Times New Roman"/>
                <w:sz w:val="24"/>
                <w:szCs w:val="24"/>
              </w:rPr>
            </w:pPr>
            <w:r w:rsidRPr="00573BC4">
              <w:rPr>
                <w:rFonts w:ascii="Times New Roman" w:hAnsi="Times New Roman" w:cs="Times New Roman"/>
                <w:sz w:val="24"/>
                <w:szCs w:val="24"/>
              </w:rPr>
              <w:t>• Highlight other points about safety</w:t>
            </w:r>
          </w:p>
          <w:p w:rsidR="00323946" w:rsidRPr="0031465F" w:rsidRDefault="00573BC4" w:rsidP="00573BC4">
            <w:pPr>
              <w:autoSpaceDE w:val="0"/>
              <w:autoSpaceDN w:val="0"/>
              <w:adjustRightInd w:val="0"/>
              <w:rPr>
                <w:rFonts w:ascii="Times New Roman" w:hAnsi="Times New Roman" w:cs="Times New Roman"/>
                <w:sz w:val="24"/>
                <w:szCs w:val="24"/>
              </w:rPr>
            </w:pPr>
            <w:proofErr w:type="gramStart"/>
            <w:r w:rsidRPr="00573BC4">
              <w:rPr>
                <w:rFonts w:ascii="Times New Roman" w:hAnsi="Times New Roman" w:cs="Times New Roman"/>
                <w:sz w:val="24"/>
                <w:szCs w:val="24"/>
              </w:rPr>
              <w:t>of</w:t>
            </w:r>
            <w:proofErr w:type="gramEnd"/>
            <w:r w:rsidRPr="00573BC4">
              <w:rPr>
                <w:rFonts w:ascii="Times New Roman" w:hAnsi="Times New Roman" w:cs="Times New Roman"/>
                <w:sz w:val="24"/>
                <w:szCs w:val="24"/>
              </w:rPr>
              <w:t xml:space="preserve"> </w:t>
            </w:r>
            <w:r w:rsidR="00A7106F">
              <w:rPr>
                <w:rFonts w:ascii="Times New Roman" w:hAnsi="Times New Roman" w:cs="Times New Roman"/>
                <w:sz w:val="24"/>
                <w:szCs w:val="24"/>
              </w:rPr>
              <w:t xml:space="preserve">respiratory system as listed in </w:t>
            </w:r>
            <w:r w:rsidRPr="00573BC4">
              <w:rPr>
                <w:rFonts w:ascii="Times New Roman" w:hAnsi="Times New Roman" w:cs="Times New Roman"/>
                <w:sz w:val="24"/>
                <w:szCs w:val="24"/>
              </w:rPr>
              <w:t>Pupi</w:t>
            </w:r>
            <w:r w:rsidR="00A7106F">
              <w:rPr>
                <w:rFonts w:ascii="Times New Roman" w:hAnsi="Times New Roman" w:cs="Times New Roman"/>
                <w:sz w:val="24"/>
                <w:szCs w:val="24"/>
              </w:rPr>
              <w:t xml:space="preserve">l’s book page 245. Let learners </w:t>
            </w:r>
            <w:r w:rsidRPr="00573BC4">
              <w:rPr>
                <w:rFonts w:ascii="Times New Roman" w:hAnsi="Times New Roman" w:cs="Times New Roman"/>
                <w:sz w:val="24"/>
                <w:szCs w:val="24"/>
              </w:rPr>
              <w:t>write summary points.</w:t>
            </w:r>
          </w:p>
        </w:tc>
        <w:tc>
          <w:tcPr>
            <w:tcW w:w="2790" w:type="dxa"/>
          </w:tcPr>
          <w:p w:rsidR="00573BC4" w:rsidRPr="00573BC4" w:rsidRDefault="00E578B3" w:rsidP="00573B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r w:rsidR="00573BC4" w:rsidRPr="00573BC4">
              <w:rPr>
                <w:rFonts w:ascii="Times New Roman" w:hAnsi="Times New Roman" w:cs="Times New Roman"/>
                <w:sz w:val="24"/>
                <w:szCs w:val="24"/>
              </w:rPr>
              <w:t xml:space="preserve">learners </w:t>
            </w:r>
            <w:r w:rsidR="00A7106F">
              <w:rPr>
                <w:rFonts w:ascii="Times New Roman" w:hAnsi="Times New Roman" w:cs="Times New Roman"/>
                <w:sz w:val="24"/>
                <w:szCs w:val="24"/>
              </w:rPr>
              <w:t xml:space="preserve">will discuss the results of </w:t>
            </w:r>
            <w:r w:rsidR="00573BC4" w:rsidRPr="00573BC4">
              <w:rPr>
                <w:rFonts w:ascii="Times New Roman" w:hAnsi="Times New Roman" w:cs="Times New Roman"/>
                <w:sz w:val="24"/>
                <w:szCs w:val="24"/>
              </w:rPr>
              <w:t>the experiment in their groups.</w:t>
            </w:r>
          </w:p>
          <w:p w:rsidR="00573BC4" w:rsidRPr="00573BC4" w:rsidRDefault="00A7106F" w:rsidP="00573B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should write summary notes </w:t>
            </w:r>
            <w:r w:rsidR="00573BC4" w:rsidRPr="00573BC4">
              <w:rPr>
                <w:rFonts w:ascii="Times New Roman" w:hAnsi="Times New Roman" w:cs="Times New Roman"/>
                <w:sz w:val="24"/>
                <w:szCs w:val="24"/>
              </w:rPr>
              <w:t>an</w:t>
            </w:r>
            <w:r>
              <w:rPr>
                <w:rFonts w:ascii="Times New Roman" w:hAnsi="Times New Roman" w:cs="Times New Roman"/>
                <w:sz w:val="24"/>
                <w:szCs w:val="24"/>
              </w:rPr>
              <w:t xml:space="preserve">d nominate a group leader to do </w:t>
            </w:r>
            <w:r w:rsidR="00573BC4" w:rsidRPr="00573BC4">
              <w:rPr>
                <w:rFonts w:ascii="Times New Roman" w:hAnsi="Times New Roman" w:cs="Times New Roman"/>
                <w:sz w:val="24"/>
                <w:szCs w:val="24"/>
              </w:rPr>
              <w:t>presentation on their behalf.</w:t>
            </w:r>
          </w:p>
          <w:p w:rsidR="00323946" w:rsidRPr="0031465F" w:rsidRDefault="00A7106F" w:rsidP="00E1595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tc>
        <w:tc>
          <w:tcPr>
            <w:tcW w:w="3600" w:type="dxa"/>
          </w:tcPr>
          <w:p w:rsidR="00055719" w:rsidRPr="00055719" w:rsidRDefault="00323946" w:rsidP="00055719">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w:t>
            </w:r>
            <w:r w:rsidR="00055719">
              <w:t xml:space="preserve"> </w:t>
            </w:r>
            <w:r w:rsidR="00055719" w:rsidRPr="00055719">
              <w:rPr>
                <w:rFonts w:ascii="Times New Roman" w:hAnsi="Times New Roman" w:cs="Times New Roman"/>
                <w:b/>
                <w:bCs/>
                <w:i/>
                <w:iCs/>
                <w:sz w:val="24"/>
                <w:szCs w:val="24"/>
              </w:rPr>
              <w:t>Co-operation and interpersonal</w:t>
            </w:r>
          </w:p>
          <w:p w:rsidR="00055719" w:rsidRPr="00055719" w:rsidRDefault="00055719" w:rsidP="00055719">
            <w:pPr>
              <w:autoSpaceDE w:val="0"/>
              <w:autoSpaceDN w:val="0"/>
              <w:adjustRightInd w:val="0"/>
              <w:rPr>
                <w:rFonts w:ascii="Times New Roman" w:hAnsi="Times New Roman" w:cs="Times New Roman"/>
                <w:b/>
                <w:bCs/>
                <w:i/>
                <w:iCs/>
                <w:sz w:val="24"/>
                <w:szCs w:val="24"/>
              </w:rPr>
            </w:pPr>
            <w:r w:rsidRPr="00055719">
              <w:rPr>
                <w:rFonts w:ascii="Times New Roman" w:hAnsi="Times New Roman" w:cs="Times New Roman"/>
                <w:b/>
                <w:bCs/>
                <w:i/>
                <w:iCs/>
                <w:sz w:val="24"/>
                <w:szCs w:val="24"/>
              </w:rPr>
              <w:t>management and life skills</w:t>
            </w:r>
          </w:p>
          <w:p w:rsidR="00055719" w:rsidRPr="00055719" w:rsidRDefault="00055719" w:rsidP="00055719">
            <w:pPr>
              <w:autoSpaceDE w:val="0"/>
              <w:autoSpaceDN w:val="0"/>
              <w:adjustRightInd w:val="0"/>
              <w:rPr>
                <w:rFonts w:ascii="Times New Roman" w:hAnsi="Times New Roman" w:cs="Times New Roman"/>
                <w:bCs/>
                <w:iCs/>
                <w:sz w:val="24"/>
                <w:szCs w:val="24"/>
              </w:rPr>
            </w:pPr>
            <w:r w:rsidRPr="00055719">
              <w:rPr>
                <w:rFonts w:ascii="Times New Roman" w:hAnsi="Times New Roman" w:cs="Times New Roman"/>
                <w:bCs/>
                <w:iCs/>
                <w:sz w:val="24"/>
                <w:szCs w:val="24"/>
              </w:rPr>
              <w:t>During group discussions and</w:t>
            </w:r>
          </w:p>
          <w:p w:rsidR="00055719" w:rsidRPr="00055719" w:rsidRDefault="00055719" w:rsidP="00055719">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 xml:space="preserve">Pair-work let learners engage </w:t>
            </w:r>
            <w:r w:rsidRPr="00055719">
              <w:rPr>
                <w:rFonts w:ascii="Times New Roman" w:hAnsi="Times New Roman" w:cs="Times New Roman"/>
                <w:bCs/>
                <w:iCs/>
                <w:sz w:val="24"/>
                <w:szCs w:val="24"/>
              </w:rPr>
              <w:t>one</w:t>
            </w:r>
            <w:r>
              <w:rPr>
                <w:rFonts w:ascii="Times New Roman" w:hAnsi="Times New Roman" w:cs="Times New Roman"/>
                <w:bCs/>
                <w:iCs/>
                <w:sz w:val="24"/>
                <w:szCs w:val="24"/>
              </w:rPr>
              <w:t xml:space="preserve"> another by giving a chance </w:t>
            </w:r>
            <w:r w:rsidRPr="00055719">
              <w:rPr>
                <w:rFonts w:ascii="Times New Roman" w:hAnsi="Times New Roman" w:cs="Times New Roman"/>
                <w:bCs/>
                <w:iCs/>
                <w:sz w:val="24"/>
                <w:szCs w:val="24"/>
              </w:rPr>
              <w:t>for all to participate. Also, during</w:t>
            </w:r>
          </w:p>
          <w:p w:rsidR="00323946" w:rsidRPr="0031465F" w:rsidRDefault="00055719" w:rsidP="00055719">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 xml:space="preserve">Group presentations, you can allow rotational presentations </w:t>
            </w:r>
            <w:r w:rsidRPr="00055719">
              <w:rPr>
                <w:rFonts w:ascii="Times New Roman" w:hAnsi="Times New Roman" w:cs="Times New Roman"/>
                <w:bCs/>
                <w:iCs/>
                <w:sz w:val="24"/>
                <w:szCs w:val="24"/>
              </w:rPr>
              <w:t>within the group members.</w:t>
            </w:r>
          </w:p>
        </w:tc>
      </w:tr>
      <w:tr w:rsidR="00323946" w:rsidRPr="0031465F" w:rsidTr="00055719">
        <w:trPr>
          <w:trHeight w:val="1430"/>
        </w:trPr>
        <w:tc>
          <w:tcPr>
            <w:tcW w:w="1525" w:type="dxa"/>
            <w:shd w:val="clear" w:color="auto" w:fill="F2F2F2" w:themeFill="background1" w:themeFillShade="F2"/>
          </w:tcPr>
          <w:p w:rsidR="00323946" w:rsidRPr="0031465F" w:rsidRDefault="00323946"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323946" w:rsidRPr="0031465F" w:rsidRDefault="00323946"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323946" w:rsidRPr="0031465F" w:rsidRDefault="00323946"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323946" w:rsidRPr="0031465F" w:rsidRDefault="00323946" w:rsidP="00E15954">
            <w:pPr>
              <w:jc w:val="both"/>
              <w:rPr>
                <w:rFonts w:ascii="Times New Roman" w:eastAsia="Times New Roman" w:hAnsi="Times New Roman" w:cs="Times New Roman"/>
                <w:b/>
                <w:noProof/>
                <w:color w:val="000000"/>
              </w:rPr>
            </w:pPr>
          </w:p>
          <w:p w:rsidR="00323946" w:rsidRPr="0031465F" w:rsidRDefault="00323946" w:rsidP="00E1595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780" w:type="dxa"/>
          </w:tcPr>
          <w:p w:rsidR="00A7106F" w:rsidRPr="00573BC4" w:rsidRDefault="00323946" w:rsidP="00A7106F">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rsidR="00A7106F" w:rsidRPr="00573BC4">
              <w:rPr>
                <w:rFonts w:ascii="Times New Roman" w:hAnsi="Times New Roman" w:cs="Times New Roman"/>
                <w:sz w:val="24"/>
                <w:szCs w:val="24"/>
              </w:rPr>
              <w:t>• Sum</w:t>
            </w:r>
            <w:r w:rsidR="00A7106F">
              <w:rPr>
                <w:rFonts w:ascii="Times New Roman" w:hAnsi="Times New Roman" w:cs="Times New Roman"/>
                <w:sz w:val="24"/>
                <w:szCs w:val="24"/>
              </w:rPr>
              <w:t xml:space="preserve">marize by highlighting the main </w:t>
            </w:r>
            <w:r w:rsidR="00A7106F" w:rsidRPr="00573BC4">
              <w:rPr>
                <w:rFonts w:ascii="Times New Roman" w:hAnsi="Times New Roman" w:cs="Times New Roman"/>
                <w:sz w:val="24"/>
                <w:szCs w:val="24"/>
              </w:rPr>
              <w:t>ai</w:t>
            </w:r>
            <w:r w:rsidR="00A7106F">
              <w:rPr>
                <w:rFonts w:ascii="Times New Roman" w:hAnsi="Times New Roman" w:cs="Times New Roman"/>
                <w:sz w:val="24"/>
                <w:szCs w:val="24"/>
              </w:rPr>
              <w:t xml:space="preserve">m of the experiment which is to </w:t>
            </w:r>
            <w:r w:rsidR="00A7106F" w:rsidRPr="00573BC4">
              <w:rPr>
                <w:rFonts w:ascii="Times New Roman" w:hAnsi="Times New Roman" w:cs="Times New Roman"/>
                <w:sz w:val="24"/>
                <w:szCs w:val="24"/>
              </w:rPr>
              <w:t>find o</w:t>
            </w:r>
            <w:r w:rsidR="00A7106F">
              <w:rPr>
                <w:rFonts w:ascii="Times New Roman" w:hAnsi="Times New Roman" w:cs="Times New Roman"/>
                <w:sz w:val="24"/>
                <w:szCs w:val="24"/>
              </w:rPr>
              <w:t xml:space="preserve">ut the effect of smoking on the </w:t>
            </w:r>
            <w:r w:rsidR="00A7106F" w:rsidRPr="00573BC4">
              <w:rPr>
                <w:rFonts w:ascii="Times New Roman" w:hAnsi="Times New Roman" w:cs="Times New Roman"/>
                <w:sz w:val="24"/>
                <w:szCs w:val="24"/>
              </w:rPr>
              <w:t>lungs.</w:t>
            </w:r>
          </w:p>
          <w:p w:rsidR="00323946" w:rsidRPr="0031465F" w:rsidRDefault="00A7106F" w:rsidP="00E1595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tc>
        <w:tc>
          <w:tcPr>
            <w:tcW w:w="2790" w:type="dxa"/>
          </w:tcPr>
          <w:p w:rsidR="00323946" w:rsidRPr="0031465F" w:rsidRDefault="00A7106F" w:rsidP="00A710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should write summary notes </w:t>
            </w:r>
            <w:r w:rsidRPr="00573BC4">
              <w:rPr>
                <w:rFonts w:ascii="Times New Roman" w:hAnsi="Times New Roman" w:cs="Times New Roman"/>
                <w:sz w:val="24"/>
                <w:szCs w:val="24"/>
              </w:rPr>
              <w:t>an</w:t>
            </w:r>
            <w:r>
              <w:rPr>
                <w:rFonts w:ascii="Times New Roman" w:hAnsi="Times New Roman" w:cs="Times New Roman"/>
                <w:sz w:val="24"/>
                <w:szCs w:val="24"/>
              </w:rPr>
              <w:t>d nominate a group leader to do presentation on their behalf.</w:t>
            </w:r>
          </w:p>
        </w:tc>
        <w:tc>
          <w:tcPr>
            <w:tcW w:w="3600" w:type="dxa"/>
          </w:tcPr>
          <w:p w:rsidR="00323946" w:rsidRPr="0031465F" w:rsidRDefault="00323946" w:rsidP="00E15954">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Environment and Sustainability</w:t>
            </w:r>
          </w:p>
          <w:p w:rsidR="00323946" w:rsidRPr="0031465F" w:rsidRDefault="00323946" w:rsidP="00E15954">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rate at which trees are being cut down is higher than the rate they are being replaced.</w:t>
            </w:r>
          </w:p>
        </w:tc>
      </w:tr>
      <w:tr w:rsidR="00323946" w:rsidRPr="0031465F" w:rsidTr="00055719">
        <w:trPr>
          <w:trHeight w:val="20"/>
        </w:trPr>
        <w:tc>
          <w:tcPr>
            <w:tcW w:w="1525" w:type="dxa"/>
            <w:shd w:val="clear" w:color="auto" w:fill="F2F2F2" w:themeFill="background1" w:themeFillShade="F2"/>
          </w:tcPr>
          <w:p w:rsidR="00323946" w:rsidRPr="0031465F" w:rsidRDefault="00323946"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170" w:type="dxa"/>
            <w:gridSpan w:val="3"/>
          </w:tcPr>
          <w:p w:rsidR="00323946" w:rsidRPr="0031465F" w:rsidRDefault="00323946" w:rsidP="00E1595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323946" w:rsidRPr="0031465F" w:rsidRDefault="00323946" w:rsidP="00E15954">
            <w:pPr>
              <w:jc w:val="both"/>
              <w:rPr>
                <w:rFonts w:ascii="Times New Roman" w:eastAsia="Times New Roman" w:hAnsi="Times New Roman" w:cs="Times New Roman"/>
                <w:color w:val="000000"/>
              </w:rPr>
            </w:pPr>
          </w:p>
        </w:tc>
      </w:tr>
    </w:tbl>
    <w:p w:rsidR="004B1322" w:rsidRPr="003941C2" w:rsidRDefault="004B1322" w:rsidP="004B1322">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4B1322" w:rsidRPr="003941C2" w:rsidRDefault="004B1322" w:rsidP="004B1322">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4B1322" w:rsidRPr="003941C2" w:rsidTr="00E15954">
        <w:trPr>
          <w:trHeight w:val="20"/>
        </w:trPr>
        <w:tc>
          <w:tcPr>
            <w:tcW w:w="869" w:type="pct"/>
            <w:tcBorders>
              <w:right w:val="single" w:sz="4" w:space="0" w:color="auto"/>
            </w:tcBorders>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4B1322" w:rsidRPr="003941C2" w:rsidTr="00E15954">
        <w:trPr>
          <w:trHeight w:val="20"/>
        </w:trPr>
        <w:tc>
          <w:tcPr>
            <w:tcW w:w="869" w:type="pct"/>
            <w:tcBorders>
              <w:right w:val="single" w:sz="4" w:space="0" w:color="auto"/>
            </w:tcBorders>
            <w:shd w:val="clear" w:color="auto" w:fill="auto"/>
          </w:tcPr>
          <w:p w:rsidR="004B1322" w:rsidRPr="003941C2" w:rsidRDefault="004B1322"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4B1322" w:rsidRPr="003941C2" w:rsidRDefault="004B1322"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r w:rsidRPr="00323946">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Feb</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4B1322" w:rsidRPr="003941C2" w:rsidRDefault="004B1322" w:rsidP="00E1595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4B1322" w:rsidRPr="003941C2" w:rsidRDefault="004B1322" w:rsidP="00A66FF8">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sidR="00A66FF8">
              <w:rPr>
                <w:rFonts w:ascii="Times New Roman" w:eastAsia="Times New Roman" w:hAnsi="Times New Roman" w:cs="Times New Roman"/>
                <w:color w:val="000000"/>
              </w:rPr>
              <w:t>6</w:t>
            </w:r>
          </w:p>
        </w:tc>
        <w:tc>
          <w:tcPr>
            <w:tcW w:w="396" w:type="pct"/>
            <w:shd w:val="clear" w:color="auto" w:fill="auto"/>
          </w:tcPr>
          <w:p w:rsidR="004B1322" w:rsidRPr="003941C2" w:rsidRDefault="004B1322"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4B1322" w:rsidRPr="003941C2" w:rsidRDefault="00A66FF8" w:rsidP="00C66A3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004B1322" w:rsidRPr="003941C2">
              <w:rPr>
                <w:rFonts w:ascii="Times New Roman" w:eastAsia="Times New Roman" w:hAnsi="Times New Roman" w:cs="Times New Roman"/>
                <w:color w:val="000000"/>
              </w:rPr>
              <w:t xml:space="preserve">of </w:t>
            </w:r>
            <w:r w:rsidR="00C66A31">
              <w:rPr>
                <w:rFonts w:ascii="Times New Roman" w:eastAsia="Times New Roman" w:hAnsi="Times New Roman" w:cs="Times New Roman"/>
                <w:color w:val="000000"/>
              </w:rPr>
              <w:t>7</w:t>
            </w:r>
          </w:p>
        </w:tc>
        <w:tc>
          <w:tcPr>
            <w:tcW w:w="482" w:type="pct"/>
            <w:shd w:val="clear" w:color="auto" w:fill="auto"/>
          </w:tcPr>
          <w:p w:rsidR="004B1322" w:rsidRPr="003941C2" w:rsidRDefault="004B1322"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4B1322" w:rsidRPr="003941C2" w:rsidRDefault="00A66FF8"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4B1322" w:rsidRPr="003941C2" w:rsidTr="00E15954">
        <w:trPr>
          <w:trHeight w:val="20"/>
        </w:trPr>
        <w:tc>
          <w:tcPr>
            <w:tcW w:w="2447" w:type="pct"/>
            <w:gridSpan w:val="5"/>
            <w:tcBorders>
              <w:right w:val="single" w:sz="4" w:space="0" w:color="auto"/>
            </w:tcBorders>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4B1322" w:rsidRPr="003941C2" w:rsidRDefault="004B1322" w:rsidP="00E1595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4B1322" w:rsidRPr="003941C2" w:rsidRDefault="004B1322" w:rsidP="00E15954">
            <w:pPr>
              <w:spacing w:after="0" w:line="240" w:lineRule="auto"/>
              <w:jc w:val="both"/>
              <w:rPr>
                <w:rFonts w:ascii="Times New Roman" w:eastAsia="Times New Roman" w:hAnsi="Times New Roman" w:cs="Times New Roman"/>
                <w:color w:val="000000"/>
              </w:rPr>
            </w:pPr>
          </w:p>
        </w:tc>
      </w:tr>
      <w:tr w:rsidR="004B1322" w:rsidRPr="003941C2" w:rsidTr="00E15954">
        <w:trPr>
          <w:trHeight w:val="251"/>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4B1322" w:rsidRPr="004F35E2" w:rsidRDefault="004B1322" w:rsidP="00E1595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RESPIRATORY</w:t>
            </w:r>
            <w:r w:rsidRPr="004F35E2">
              <w:rPr>
                <w:rFonts w:ascii="GillSansMT-SchlbkBold" w:hAnsi="GillSansMT-SchlbkBold" w:cs="GillSansMT-SchlbkBold"/>
                <w:bCs/>
                <w:sz w:val="24"/>
                <w:szCs w:val="24"/>
              </w:rPr>
              <w:t xml:space="preserve"> SYSTEM</w:t>
            </w:r>
            <w:r>
              <w:rPr>
                <w:rFonts w:ascii="GillSansMT-SchlbkBold" w:hAnsi="GillSansMT-SchlbkBold" w:cs="GillSansMT-SchlbkBold"/>
                <w:bCs/>
                <w:sz w:val="24"/>
                <w:szCs w:val="24"/>
              </w:rPr>
              <w:t xml:space="preserve"> </w:t>
            </w:r>
          </w:p>
        </w:tc>
      </w:tr>
      <w:tr w:rsidR="004B1322" w:rsidRPr="003941C2" w:rsidTr="00E15954">
        <w:trPr>
          <w:trHeight w:val="350"/>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4B1322" w:rsidRPr="00152907" w:rsidRDefault="004B1322" w:rsidP="00E15954">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Pr>
                <w:rFonts w:ascii="GillSansMT-Schlbk" w:hAnsi="GillSansMT-Schlbk" w:cs="GillSansMT-Schlbk"/>
                <w:sz w:val="24"/>
                <w:szCs w:val="24"/>
              </w:rPr>
              <w:t xml:space="preserve">the </w:t>
            </w:r>
            <w:r>
              <w:rPr>
                <w:rStyle w:val="A3"/>
                <w:sz w:val="23"/>
                <w:szCs w:val="23"/>
              </w:rPr>
              <w:t>diseases of the respiratory system</w:t>
            </w:r>
            <w:r w:rsidRPr="00D272B0">
              <w:rPr>
                <w:rFonts w:ascii="Times New Roman" w:hAnsi="Times New Roman" w:cs="Times New Roman"/>
                <w:sz w:val="24"/>
                <w:szCs w:val="24"/>
              </w:rPr>
              <w:t>.</w:t>
            </w:r>
          </w:p>
        </w:tc>
      </w:tr>
      <w:tr w:rsidR="004B1322" w:rsidRPr="003941C2" w:rsidTr="00E15954">
        <w:trPr>
          <w:trHeight w:val="20"/>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4B1322" w:rsidRPr="00152907" w:rsidRDefault="004B1322" w:rsidP="00E15954">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Pr>
                <w:rFonts w:ascii="GillSansMT-Schlbk" w:hAnsi="GillSansMT-Schlbk" w:cs="GillSansMT-Schlbk"/>
                <w:sz w:val="24"/>
                <w:szCs w:val="24"/>
              </w:rPr>
              <w:t xml:space="preserve">the </w:t>
            </w:r>
            <w:r>
              <w:rPr>
                <w:rStyle w:val="A3"/>
                <w:sz w:val="23"/>
                <w:szCs w:val="23"/>
              </w:rPr>
              <w:t>diseases of the respiratory system</w:t>
            </w:r>
            <w:r w:rsidRPr="00D272B0">
              <w:rPr>
                <w:rFonts w:ascii="Times New Roman" w:hAnsi="Times New Roman" w:cs="Times New Roman"/>
                <w:sz w:val="24"/>
                <w:szCs w:val="24"/>
              </w:rPr>
              <w:t>.</w:t>
            </w:r>
          </w:p>
        </w:tc>
      </w:tr>
      <w:tr w:rsidR="004B1322" w:rsidRPr="003941C2" w:rsidTr="00E15954">
        <w:trPr>
          <w:trHeight w:val="647"/>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B1322" w:rsidRPr="008E5E56" w:rsidTr="00E15954">
              <w:trPr>
                <w:trHeight w:val="474"/>
              </w:trPr>
              <w:tc>
                <w:tcPr>
                  <w:tcW w:w="8493" w:type="dxa"/>
                </w:tcPr>
                <w:p w:rsidR="004B1322" w:rsidRPr="004B1322" w:rsidRDefault="004B1322" w:rsidP="004B1322">
                  <w:pPr>
                    <w:pStyle w:val="Default"/>
                  </w:pPr>
                  <w:r>
                    <w:rPr>
                      <w:rFonts w:ascii="GillSansMT-Schlbk" w:hAnsi="GillSansMT-Schlbk" w:cs="GillSansMT-Schlbk"/>
                    </w:rPr>
                    <w:t>By</w:t>
                  </w:r>
                  <w:r w:rsidRPr="00323946">
                    <w:rPr>
                      <w:rFonts w:ascii="GillSansMT-Schlbk" w:hAnsi="GillSansMT-Schlbk" w:cs="GillSansMT-Schlbk"/>
                    </w:rPr>
                    <w:t xml:space="preserve"> the end</w:t>
                  </w:r>
                  <w:r>
                    <w:rPr>
                      <w:rFonts w:ascii="GillSansMT-Schlbk" w:hAnsi="GillSansMT-Schlbk" w:cs="GillSansMT-Schlbk"/>
                    </w:rPr>
                    <w:t xml:space="preserve"> of the lesson, learners will </w:t>
                  </w:r>
                  <w:r>
                    <w:rPr>
                      <w:rStyle w:val="A3"/>
                      <w:rFonts w:cstheme="minorBidi"/>
                      <w:color w:val="auto"/>
                      <w:sz w:val="23"/>
                      <w:szCs w:val="23"/>
                    </w:rPr>
                    <w:t>be able to identify main diseases of the respiratory system and state their causes, signs &amp; sym</w:t>
                  </w:r>
                  <w:r w:rsidR="00795FAF">
                    <w:rPr>
                      <w:rStyle w:val="A3"/>
                      <w:rFonts w:cstheme="minorBidi"/>
                      <w:color w:val="auto"/>
                      <w:sz w:val="23"/>
                      <w:szCs w:val="23"/>
                    </w:rPr>
                    <w:t xml:space="preserve">ptoms and how to prevent them </w:t>
                  </w:r>
                  <w:r>
                    <w:rPr>
                      <w:rFonts w:ascii="GillSansMT-Schlbk" w:hAnsi="GillSansMT-Schlbk" w:cs="GillSansMT-Schlbk"/>
                    </w:rPr>
                    <w:t>Correctly.</w:t>
                  </w:r>
                </w:p>
              </w:tc>
            </w:tr>
          </w:tbl>
          <w:p w:rsidR="004B1322" w:rsidRPr="003941C2" w:rsidRDefault="004B1322" w:rsidP="00E15954">
            <w:pPr>
              <w:spacing w:after="0" w:line="240" w:lineRule="auto"/>
              <w:jc w:val="both"/>
              <w:rPr>
                <w:rFonts w:ascii="Times New Roman" w:eastAsia="Times New Roman" w:hAnsi="Times New Roman" w:cs="Times New Roman"/>
                <w:color w:val="000000"/>
                <w:highlight w:val="yellow"/>
              </w:rPr>
            </w:pPr>
          </w:p>
        </w:tc>
      </w:tr>
      <w:tr w:rsidR="004B1322" w:rsidRPr="003941C2" w:rsidTr="00E15954">
        <w:trPr>
          <w:trHeight w:val="20"/>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4B1322" w:rsidRDefault="004B1322"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4B1322" w:rsidRPr="003941C2" w:rsidRDefault="004B1322" w:rsidP="00E15954">
            <w:pPr>
              <w:spacing w:after="0" w:line="240" w:lineRule="auto"/>
              <w:jc w:val="both"/>
              <w:rPr>
                <w:rFonts w:ascii="Times New Roman" w:eastAsia="Times New Roman" w:hAnsi="Times New Roman" w:cs="Times New Roman"/>
                <w:color w:val="000000"/>
              </w:rPr>
            </w:pPr>
          </w:p>
        </w:tc>
      </w:tr>
      <w:tr w:rsidR="004B1322" w:rsidRPr="003941C2" w:rsidTr="00E15954">
        <w:trPr>
          <w:trHeight w:val="20"/>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B1322" w:rsidRPr="001E43C0" w:rsidTr="00E15954">
              <w:trPr>
                <w:trHeight w:val="354"/>
              </w:trPr>
              <w:tc>
                <w:tcPr>
                  <w:tcW w:w="8493" w:type="dxa"/>
                </w:tcPr>
                <w:p w:rsidR="004B1322" w:rsidRPr="00BF7699" w:rsidRDefault="004B1322" w:rsidP="00E15954">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4B1322" w:rsidRPr="008B4D54" w:rsidRDefault="004B1322" w:rsidP="00E1595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4B1322" w:rsidRPr="003941C2" w:rsidRDefault="004B1322" w:rsidP="00E15954">
            <w:pPr>
              <w:autoSpaceDE w:val="0"/>
              <w:autoSpaceDN w:val="0"/>
              <w:adjustRightInd w:val="0"/>
              <w:spacing w:after="0" w:line="240" w:lineRule="auto"/>
              <w:jc w:val="both"/>
              <w:rPr>
                <w:rFonts w:ascii="Times New Roman" w:eastAsia="Calibri" w:hAnsi="Times New Roman" w:cs="Times New Roman"/>
                <w:lang w:eastAsia="rw-RW"/>
              </w:rPr>
            </w:pPr>
          </w:p>
        </w:tc>
      </w:tr>
      <w:tr w:rsidR="004B1322" w:rsidRPr="003941C2" w:rsidTr="00E15954">
        <w:trPr>
          <w:trHeight w:val="20"/>
        </w:trPr>
        <w:tc>
          <w:tcPr>
            <w:tcW w:w="1309" w:type="pct"/>
            <w:gridSpan w:val="2"/>
            <w:shd w:val="clear" w:color="auto" w:fill="F2F2F2" w:themeFill="background1" w:themeFillShade="F2"/>
          </w:tcPr>
          <w:p w:rsidR="004B1322" w:rsidRPr="003941C2" w:rsidRDefault="004B1322"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B1322" w:rsidRPr="001E43C0" w:rsidTr="00E15954">
              <w:trPr>
                <w:trHeight w:val="114"/>
              </w:trPr>
              <w:tc>
                <w:tcPr>
                  <w:tcW w:w="8493" w:type="dxa"/>
                </w:tcPr>
                <w:p w:rsidR="004B1322" w:rsidRPr="001E43C0" w:rsidRDefault="004B1322" w:rsidP="00E15954">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Internet, XO laptop and relevant textbooks.</w:t>
                  </w:r>
                </w:p>
              </w:tc>
            </w:tr>
          </w:tbl>
          <w:p w:rsidR="004B1322" w:rsidRPr="003941C2" w:rsidRDefault="004B1322" w:rsidP="00E1595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95" w:type="dxa"/>
        <w:tblLook w:val="04A0" w:firstRow="1" w:lastRow="0" w:firstColumn="1" w:lastColumn="0" w:noHBand="0" w:noVBand="1"/>
      </w:tblPr>
      <w:tblGrid>
        <w:gridCol w:w="1525"/>
        <w:gridCol w:w="3780"/>
        <w:gridCol w:w="2790"/>
        <w:gridCol w:w="3600"/>
      </w:tblGrid>
      <w:tr w:rsidR="004B1322" w:rsidRPr="003941C2" w:rsidTr="00E15954">
        <w:trPr>
          <w:trHeight w:val="20"/>
        </w:trPr>
        <w:tc>
          <w:tcPr>
            <w:tcW w:w="1525" w:type="dxa"/>
            <w:vMerge w:val="restart"/>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4B1322" w:rsidRPr="003941C2" w:rsidRDefault="004B1322" w:rsidP="00E15954">
            <w:pPr>
              <w:jc w:val="both"/>
              <w:rPr>
                <w:rFonts w:ascii="Times New Roman" w:eastAsia="Times New Roman" w:hAnsi="Times New Roman" w:cs="Times New Roman"/>
                <w:b/>
                <w:color w:val="000000"/>
                <w:kern w:val="2"/>
                <w:lang w:eastAsia="ja-JP"/>
              </w:rPr>
            </w:pPr>
          </w:p>
          <w:p w:rsidR="004B1322" w:rsidRPr="003941C2" w:rsidRDefault="004B1322" w:rsidP="00E15954">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600" w:type="dxa"/>
            <w:vMerge w:val="restart"/>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4B1322" w:rsidRPr="003941C2" w:rsidRDefault="004B1322" w:rsidP="00E1595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4B1322" w:rsidRPr="003941C2" w:rsidRDefault="004B1322"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4B1322" w:rsidRPr="003941C2" w:rsidRDefault="004B1322"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4B1322" w:rsidRPr="003941C2" w:rsidTr="00E15954">
        <w:trPr>
          <w:trHeight w:val="323"/>
        </w:trPr>
        <w:tc>
          <w:tcPr>
            <w:tcW w:w="1525" w:type="dxa"/>
            <w:vMerge/>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4B1322" w:rsidRPr="00B3320A" w:rsidRDefault="004B1322" w:rsidP="00E15954">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Pr>
                <w:rFonts w:ascii="GillSansMT-Schlbk" w:hAnsi="GillSansMT-Schlbk" w:cs="GillSansMT-Schlbk"/>
                <w:sz w:val="24"/>
                <w:szCs w:val="24"/>
              </w:rPr>
              <w:t xml:space="preserve">the </w:t>
            </w:r>
            <w:r>
              <w:rPr>
                <w:rStyle w:val="A3"/>
                <w:rFonts w:cstheme="minorBidi"/>
                <w:sz w:val="23"/>
                <w:szCs w:val="23"/>
              </w:rPr>
              <w:t>diseases of the respiratory system</w:t>
            </w:r>
            <w:r w:rsidRPr="00D272B0">
              <w:rPr>
                <w:rFonts w:ascii="Times New Roman" w:hAnsi="Times New Roman" w:cs="Times New Roman"/>
                <w:sz w:val="24"/>
                <w:szCs w:val="24"/>
              </w:rPr>
              <w:t>.</w:t>
            </w:r>
          </w:p>
        </w:tc>
        <w:tc>
          <w:tcPr>
            <w:tcW w:w="3600" w:type="dxa"/>
            <w:vMerge/>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kern w:val="2"/>
                <w:lang w:eastAsia="ja-JP"/>
              </w:rPr>
            </w:pPr>
          </w:p>
        </w:tc>
      </w:tr>
      <w:tr w:rsidR="004B1322" w:rsidRPr="003941C2" w:rsidTr="00E15954">
        <w:trPr>
          <w:trHeight w:val="58"/>
        </w:trPr>
        <w:tc>
          <w:tcPr>
            <w:tcW w:w="1525" w:type="dxa"/>
            <w:vMerge/>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600" w:type="dxa"/>
            <w:vMerge/>
            <w:shd w:val="clear" w:color="auto" w:fill="F2F2F2" w:themeFill="background1" w:themeFillShade="F2"/>
          </w:tcPr>
          <w:p w:rsidR="004B1322" w:rsidRPr="003941C2" w:rsidRDefault="004B1322" w:rsidP="00E15954">
            <w:pPr>
              <w:jc w:val="both"/>
              <w:rPr>
                <w:rFonts w:ascii="Times New Roman" w:eastAsia="Times New Roman" w:hAnsi="Times New Roman" w:cs="Times New Roman"/>
                <w:b/>
                <w:color w:val="000000"/>
              </w:rPr>
            </w:pPr>
          </w:p>
        </w:tc>
      </w:tr>
      <w:tr w:rsidR="004B1322" w:rsidRPr="0031465F" w:rsidTr="00E15954">
        <w:trPr>
          <w:trHeight w:val="2012"/>
        </w:trPr>
        <w:tc>
          <w:tcPr>
            <w:tcW w:w="1525" w:type="dxa"/>
            <w:shd w:val="clear" w:color="auto" w:fill="F2F2F2" w:themeFill="background1" w:themeFillShade="F2"/>
          </w:tcPr>
          <w:p w:rsidR="004B1322" w:rsidRPr="0031465F" w:rsidRDefault="004B1322"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4B1322" w:rsidRPr="0031465F" w:rsidRDefault="004B1322"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4B1322" w:rsidRPr="0031465F" w:rsidRDefault="004B1322" w:rsidP="00E15954">
            <w:pPr>
              <w:jc w:val="both"/>
              <w:rPr>
                <w:rFonts w:ascii="Times New Roman" w:eastAsia="Times New Roman" w:hAnsi="Times New Roman" w:cs="Times New Roman"/>
                <w:b/>
                <w:color w:val="000000"/>
              </w:rPr>
            </w:pPr>
          </w:p>
          <w:p w:rsidR="004B1322" w:rsidRPr="0031465F" w:rsidRDefault="004B1322" w:rsidP="00E15954">
            <w:pPr>
              <w:jc w:val="both"/>
              <w:rPr>
                <w:rFonts w:ascii="Times New Roman" w:eastAsia="Times New Roman" w:hAnsi="Times New Roman" w:cs="Times New Roman"/>
                <w:b/>
                <w:color w:val="000000"/>
              </w:rPr>
            </w:pPr>
          </w:p>
          <w:p w:rsidR="004B1322" w:rsidRPr="0031465F" w:rsidRDefault="004B1322" w:rsidP="00E1595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780" w:type="dxa"/>
          </w:tcPr>
          <w:p w:rsidR="00B62AB6" w:rsidRDefault="00B62AB6" w:rsidP="00B62AB6">
            <w:pPr>
              <w:pStyle w:val="Default"/>
              <w:rPr>
                <w:sz w:val="23"/>
                <w:szCs w:val="23"/>
              </w:rPr>
            </w:pPr>
            <w:r>
              <w:t xml:space="preserve">The teacher will Introduce the lesson by reminding </w:t>
            </w:r>
            <w:r>
              <w:rPr>
                <w:sz w:val="23"/>
                <w:szCs w:val="23"/>
              </w:rPr>
              <w:t xml:space="preserve">learners about common diseases that they know or might have come across. Ask probing questions such as: What causes the disease? </w:t>
            </w:r>
          </w:p>
          <w:p w:rsidR="004B1322" w:rsidRPr="0031465F" w:rsidRDefault="00B62AB6" w:rsidP="00B62AB6">
            <w:pPr>
              <w:pStyle w:val="Default"/>
              <w:rPr>
                <w:rFonts w:ascii="Times New Roman" w:hAnsi="Times New Roman" w:cs="Times New Roman"/>
              </w:rPr>
            </w:pPr>
            <w:r>
              <w:rPr>
                <w:sz w:val="23"/>
                <w:szCs w:val="23"/>
              </w:rPr>
              <w:t xml:space="preserve">How can the disease be controlled? </w:t>
            </w:r>
          </w:p>
        </w:tc>
        <w:tc>
          <w:tcPr>
            <w:tcW w:w="2790" w:type="dxa"/>
          </w:tcPr>
          <w:p w:rsidR="004B1322" w:rsidRPr="00573BC4" w:rsidRDefault="00B62AB6" w:rsidP="00E15954">
            <w:pPr>
              <w:rPr>
                <w:rFonts w:ascii="Times New Roman" w:hAnsi="Times New Roman" w:cs="Times New Roman"/>
                <w:sz w:val="24"/>
                <w:szCs w:val="24"/>
              </w:rPr>
            </w:pPr>
            <w:r>
              <w:rPr>
                <w:rFonts w:ascii="Times New Roman" w:hAnsi="Times New Roman" w:cs="Times New Roman"/>
                <w:sz w:val="24"/>
                <w:szCs w:val="24"/>
              </w:rPr>
              <w:t xml:space="preserve"> The learners will answer to the questions asked by a te</w:t>
            </w:r>
            <w:r w:rsidR="000B466E">
              <w:rPr>
                <w:rFonts w:ascii="Times New Roman" w:hAnsi="Times New Roman" w:cs="Times New Roman"/>
                <w:sz w:val="24"/>
                <w:szCs w:val="24"/>
              </w:rPr>
              <w:t>a</w:t>
            </w:r>
            <w:r>
              <w:rPr>
                <w:rFonts w:ascii="Times New Roman" w:hAnsi="Times New Roman" w:cs="Times New Roman"/>
                <w:sz w:val="24"/>
                <w:szCs w:val="24"/>
              </w:rPr>
              <w:t>cher</w:t>
            </w:r>
            <w:r w:rsidR="00795FAF">
              <w:rPr>
                <w:rFonts w:ascii="Times New Roman" w:hAnsi="Times New Roman" w:cs="Times New Roman"/>
                <w:sz w:val="24"/>
                <w:szCs w:val="24"/>
              </w:rPr>
              <w:t>0</w:t>
            </w:r>
          </w:p>
        </w:tc>
        <w:tc>
          <w:tcPr>
            <w:tcW w:w="3600" w:type="dxa"/>
          </w:tcPr>
          <w:tbl>
            <w:tblPr>
              <w:tblW w:w="0" w:type="auto"/>
              <w:tblBorders>
                <w:top w:val="nil"/>
                <w:left w:val="nil"/>
                <w:bottom w:val="nil"/>
                <w:right w:val="nil"/>
              </w:tblBorders>
              <w:tblLook w:val="0000" w:firstRow="0" w:lastRow="0" w:firstColumn="0" w:lastColumn="0" w:noHBand="0" w:noVBand="0"/>
            </w:tblPr>
            <w:tblGrid>
              <w:gridCol w:w="3384"/>
            </w:tblGrid>
            <w:tr w:rsidR="004B1322" w:rsidRPr="0031465F" w:rsidTr="00E15954">
              <w:trPr>
                <w:trHeight w:val="1680"/>
              </w:trPr>
              <w:tc>
                <w:tcPr>
                  <w:tcW w:w="0" w:type="auto"/>
                </w:tcPr>
                <w:p w:rsidR="004B1322" w:rsidRPr="002A6914" w:rsidRDefault="004B1322"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2A6914">
                    <w:rPr>
                      <w:rFonts w:ascii="Times New Roman" w:hAnsi="Times New Roman" w:cs="Times New Roman"/>
                      <w:b/>
                      <w:bCs/>
                      <w:i/>
                      <w:iCs/>
                      <w:sz w:val="24"/>
                      <w:szCs w:val="24"/>
                    </w:rPr>
                    <w:t>Critical thinking</w:t>
                  </w:r>
                </w:p>
                <w:p w:rsidR="004B1322" w:rsidRPr="002A6914" w:rsidRDefault="004B1322"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sidRPr="002A6914">
                    <w:rPr>
                      <w:rFonts w:ascii="Times New Roman" w:hAnsi="Times New Roman" w:cs="Times New Roman"/>
                      <w:bCs/>
                      <w:iCs/>
                      <w:sz w:val="24"/>
                      <w:szCs w:val="24"/>
                    </w:rPr>
                    <w:t>Th</w:t>
                  </w:r>
                  <w:r>
                    <w:rPr>
                      <w:rFonts w:ascii="Times New Roman" w:hAnsi="Times New Roman" w:cs="Times New Roman"/>
                      <w:bCs/>
                      <w:iCs/>
                      <w:sz w:val="24"/>
                      <w:szCs w:val="24"/>
                    </w:rPr>
                    <w:t xml:space="preserve">is competence will be developed by learners as they answer the </w:t>
                  </w:r>
                  <w:r w:rsidRPr="002A6914">
                    <w:rPr>
                      <w:rFonts w:ascii="Times New Roman" w:hAnsi="Times New Roman" w:cs="Times New Roman"/>
                      <w:bCs/>
                      <w:iCs/>
                      <w:sz w:val="24"/>
                      <w:szCs w:val="24"/>
                    </w:rPr>
                    <w:t xml:space="preserve">probing questions such </w:t>
                  </w:r>
                  <w:r>
                    <w:rPr>
                      <w:rFonts w:ascii="Times New Roman" w:hAnsi="Times New Roman" w:cs="Times New Roman"/>
                      <w:bCs/>
                      <w:iCs/>
                      <w:sz w:val="24"/>
                      <w:szCs w:val="24"/>
                    </w:rPr>
                    <w:t xml:space="preserve">as those on </w:t>
                  </w:r>
                  <w:r w:rsidRPr="002A6914">
                    <w:rPr>
                      <w:rFonts w:ascii="Times New Roman" w:hAnsi="Times New Roman" w:cs="Times New Roman"/>
                      <w:bCs/>
                      <w:iCs/>
                      <w:sz w:val="24"/>
                      <w:szCs w:val="24"/>
                    </w:rPr>
                    <w:t>page 25</w:t>
                  </w:r>
                  <w:r>
                    <w:rPr>
                      <w:rFonts w:ascii="Times New Roman" w:hAnsi="Times New Roman" w:cs="Times New Roman"/>
                      <w:bCs/>
                      <w:iCs/>
                      <w:sz w:val="24"/>
                      <w:szCs w:val="24"/>
                    </w:rPr>
                    <w:t xml:space="preserve">3 at the beginning of this unit </w:t>
                  </w:r>
                  <w:r w:rsidRPr="002A6914">
                    <w:rPr>
                      <w:rFonts w:ascii="Times New Roman" w:hAnsi="Times New Roman" w:cs="Times New Roman"/>
                      <w:bCs/>
                      <w:iCs/>
                      <w:sz w:val="24"/>
                      <w:szCs w:val="24"/>
                    </w:rPr>
                    <w:t>and as they discuss the results of the</w:t>
                  </w:r>
                </w:p>
                <w:p w:rsidR="004B1322" w:rsidRPr="0031465F" w:rsidRDefault="004B1322"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2A6914">
                    <w:rPr>
                      <w:rFonts w:ascii="Times New Roman" w:hAnsi="Times New Roman" w:cs="Times New Roman"/>
                      <w:bCs/>
                      <w:iCs/>
                      <w:sz w:val="24"/>
                      <w:szCs w:val="24"/>
                    </w:rPr>
                    <w:t>various practical activities</w:t>
                  </w:r>
                </w:p>
              </w:tc>
            </w:tr>
          </w:tbl>
          <w:p w:rsidR="004B1322" w:rsidRPr="0031465F" w:rsidRDefault="004B1322" w:rsidP="00E15954">
            <w:pPr>
              <w:autoSpaceDE w:val="0"/>
              <w:autoSpaceDN w:val="0"/>
              <w:adjustRightInd w:val="0"/>
              <w:spacing w:line="276" w:lineRule="auto"/>
              <w:rPr>
                <w:rFonts w:ascii="Times New Roman" w:hAnsi="Times New Roman" w:cs="Times New Roman"/>
                <w:lang w:eastAsia="rw-RW"/>
              </w:rPr>
            </w:pPr>
          </w:p>
        </w:tc>
      </w:tr>
      <w:tr w:rsidR="004B1322" w:rsidRPr="0031465F" w:rsidTr="00E15954">
        <w:trPr>
          <w:trHeight w:val="2342"/>
        </w:trPr>
        <w:tc>
          <w:tcPr>
            <w:tcW w:w="1525" w:type="dxa"/>
            <w:shd w:val="clear" w:color="auto" w:fill="F2F2F2" w:themeFill="background1" w:themeFillShade="F2"/>
          </w:tcPr>
          <w:p w:rsidR="004B1322" w:rsidRPr="0031465F" w:rsidRDefault="004B1322"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4B1322" w:rsidRPr="0031465F" w:rsidRDefault="004B1322" w:rsidP="00E15954">
            <w:pPr>
              <w:jc w:val="both"/>
              <w:rPr>
                <w:rFonts w:ascii="Times New Roman" w:eastAsia="Times New Roman" w:hAnsi="Times New Roman" w:cs="Times New Roman"/>
                <w:b/>
                <w:color w:val="000000"/>
              </w:rPr>
            </w:pPr>
          </w:p>
          <w:p w:rsidR="004B1322" w:rsidRPr="0031465F" w:rsidRDefault="004B1322" w:rsidP="00E15954">
            <w:pPr>
              <w:jc w:val="both"/>
              <w:rPr>
                <w:rFonts w:ascii="Times New Roman" w:eastAsia="Times New Roman" w:hAnsi="Times New Roman" w:cs="Times New Roman"/>
                <w:b/>
                <w:color w:val="000000"/>
              </w:rPr>
            </w:pPr>
          </w:p>
          <w:p w:rsidR="004B1322" w:rsidRPr="0031465F" w:rsidRDefault="004B1322" w:rsidP="00E15954">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780" w:type="dxa"/>
          </w:tcPr>
          <w:p w:rsidR="004B1322" w:rsidRDefault="000B466E" w:rsidP="000B466E">
            <w:pPr>
              <w:autoSpaceDE w:val="0"/>
              <w:autoSpaceDN w:val="0"/>
              <w:adjustRightInd w:val="0"/>
              <w:rPr>
                <w:sz w:val="23"/>
                <w:szCs w:val="23"/>
              </w:rPr>
            </w:pPr>
            <w:r>
              <w:t xml:space="preserve">You can then ask them if they think </w:t>
            </w:r>
            <w:r>
              <w:rPr>
                <w:sz w:val="23"/>
                <w:szCs w:val="23"/>
              </w:rPr>
              <w:t>respiratory system can be affected by diseases. Let them do discuss on this.</w:t>
            </w:r>
          </w:p>
          <w:p w:rsidR="000B466E" w:rsidRPr="0031465F" w:rsidRDefault="000B466E" w:rsidP="000B466E">
            <w:pPr>
              <w:autoSpaceDE w:val="0"/>
              <w:autoSpaceDN w:val="0"/>
              <w:adjustRightInd w:val="0"/>
              <w:rPr>
                <w:rFonts w:ascii="Times New Roman" w:hAnsi="Times New Roman" w:cs="Times New Roman"/>
                <w:sz w:val="24"/>
                <w:szCs w:val="24"/>
              </w:rPr>
            </w:pPr>
            <w:r>
              <w:t xml:space="preserve">Put learners in groups </w:t>
            </w:r>
            <w:r>
              <w:rPr>
                <w:sz w:val="23"/>
                <w:szCs w:val="23"/>
              </w:rPr>
              <w:t>depending on the size of the class and the abilities of class members to harmonize their findings. Let them choose a group leader to do a presentation on their behalf.</w:t>
            </w:r>
          </w:p>
        </w:tc>
        <w:tc>
          <w:tcPr>
            <w:tcW w:w="2790" w:type="dxa"/>
          </w:tcPr>
          <w:p w:rsidR="00A66BF7" w:rsidRDefault="004B1322" w:rsidP="00A66BF7">
            <w:pPr>
              <w:autoSpaceDE w:val="0"/>
              <w:autoSpaceDN w:val="0"/>
              <w:adjustRightInd w:val="0"/>
              <w:rPr>
                <w:sz w:val="23"/>
                <w:szCs w:val="23"/>
              </w:rPr>
            </w:pPr>
            <w:r>
              <w:rPr>
                <w:rFonts w:ascii="Times New Roman" w:hAnsi="Times New Roman" w:cs="Times New Roman"/>
                <w:sz w:val="24"/>
                <w:szCs w:val="24"/>
              </w:rPr>
              <w:t xml:space="preserve">The </w:t>
            </w:r>
            <w:r w:rsidRPr="00573BC4">
              <w:rPr>
                <w:rFonts w:ascii="Times New Roman" w:hAnsi="Times New Roman" w:cs="Times New Roman"/>
                <w:sz w:val="24"/>
                <w:szCs w:val="24"/>
              </w:rPr>
              <w:t xml:space="preserve">learners </w:t>
            </w:r>
            <w:r>
              <w:rPr>
                <w:rFonts w:ascii="Times New Roman" w:hAnsi="Times New Roman" w:cs="Times New Roman"/>
                <w:sz w:val="24"/>
                <w:szCs w:val="24"/>
              </w:rPr>
              <w:t>will</w:t>
            </w:r>
            <w:r w:rsidR="005D1EB8">
              <w:t xml:space="preserve"> think </w:t>
            </w:r>
            <w:r w:rsidR="00A66BF7">
              <w:t xml:space="preserve">on </w:t>
            </w:r>
            <w:r w:rsidR="005D1EB8">
              <w:rPr>
                <w:sz w:val="23"/>
                <w:szCs w:val="23"/>
              </w:rPr>
              <w:t xml:space="preserve">respiratory system </w:t>
            </w:r>
            <w:r w:rsidR="00A66BF7">
              <w:rPr>
                <w:sz w:val="23"/>
                <w:szCs w:val="23"/>
              </w:rPr>
              <w:t xml:space="preserve">how </w:t>
            </w:r>
            <w:r w:rsidR="005D1EB8">
              <w:rPr>
                <w:sz w:val="23"/>
                <w:szCs w:val="23"/>
              </w:rPr>
              <w:t xml:space="preserve">can be affected by diseases. </w:t>
            </w:r>
          </w:p>
          <w:p w:rsidR="004B1322" w:rsidRPr="0031465F" w:rsidRDefault="00A66BF7" w:rsidP="00A66BF7">
            <w:pPr>
              <w:autoSpaceDE w:val="0"/>
              <w:autoSpaceDN w:val="0"/>
              <w:adjustRightInd w:val="0"/>
              <w:rPr>
                <w:rFonts w:ascii="Times New Roman" w:hAnsi="Times New Roman" w:cs="Times New Roman"/>
                <w:sz w:val="24"/>
                <w:szCs w:val="24"/>
              </w:rPr>
            </w:pPr>
            <w:r>
              <w:rPr>
                <w:sz w:val="23"/>
                <w:szCs w:val="23"/>
              </w:rPr>
              <w:t>They will</w:t>
            </w:r>
            <w:r w:rsidR="005D1EB8">
              <w:rPr>
                <w:sz w:val="23"/>
                <w:szCs w:val="23"/>
              </w:rPr>
              <w:t xml:space="preserve"> do discuss</w:t>
            </w:r>
            <w:r>
              <w:rPr>
                <w:sz w:val="23"/>
                <w:szCs w:val="23"/>
              </w:rPr>
              <w:t>ion</w:t>
            </w:r>
            <w:r w:rsidR="005D1EB8">
              <w:rPr>
                <w:sz w:val="23"/>
                <w:szCs w:val="23"/>
              </w:rPr>
              <w:t xml:space="preserve"> </w:t>
            </w:r>
            <w:r>
              <w:rPr>
                <w:sz w:val="23"/>
                <w:szCs w:val="23"/>
              </w:rPr>
              <w:t xml:space="preserve"> </w:t>
            </w:r>
            <w:r>
              <w:t xml:space="preserve">in groups </w:t>
            </w:r>
            <w:r>
              <w:rPr>
                <w:sz w:val="23"/>
                <w:szCs w:val="23"/>
              </w:rPr>
              <w:t>depending on the size of the class and the abilities of class members to harmonize their findings</w:t>
            </w:r>
          </w:p>
        </w:tc>
        <w:tc>
          <w:tcPr>
            <w:tcW w:w="3600" w:type="dxa"/>
          </w:tcPr>
          <w:p w:rsidR="00CE1F3D" w:rsidRPr="00CE1F3D" w:rsidRDefault="004B1322" w:rsidP="00CE1F3D">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w:t>
            </w:r>
            <w:r>
              <w:t xml:space="preserve"> </w:t>
            </w:r>
            <w:r w:rsidR="00CE1F3D">
              <w:t xml:space="preserve"> </w:t>
            </w:r>
            <w:r w:rsidR="00CE1F3D" w:rsidRPr="00CE1F3D">
              <w:rPr>
                <w:rFonts w:ascii="Times New Roman" w:hAnsi="Times New Roman" w:cs="Times New Roman"/>
                <w:b/>
                <w:bCs/>
                <w:i/>
                <w:iCs/>
                <w:sz w:val="24"/>
                <w:szCs w:val="24"/>
              </w:rPr>
              <w:t>Communication in English</w:t>
            </w:r>
          </w:p>
          <w:p w:rsidR="00CE1F3D" w:rsidRPr="00CE1F3D" w:rsidRDefault="00CE1F3D" w:rsidP="00CE1F3D">
            <w:pPr>
              <w:autoSpaceDE w:val="0"/>
              <w:autoSpaceDN w:val="0"/>
              <w:adjustRightInd w:val="0"/>
              <w:rPr>
                <w:rFonts w:ascii="Times New Roman" w:hAnsi="Times New Roman" w:cs="Times New Roman"/>
                <w:bCs/>
                <w:iCs/>
                <w:sz w:val="24"/>
                <w:szCs w:val="24"/>
              </w:rPr>
            </w:pPr>
            <w:r w:rsidRPr="00CE1F3D">
              <w:rPr>
                <w:rFonts w:ascii="Times New Roman" w:hAnsi="Times New Roman" w:cs="Times New Roman"/>
                <w:bCs/>
                <w:iCs/>
                <w:sz w:val="24"/>
                <w:szCs w:val="24"/>
              </w:rPr>
              <w:t>Communication in English will be</w:t>
            </w:r>
          </w:p>
          <w:p w:rsidR="00CE1F3D" w:rsidRPr="00CE1F3D" w:rsidRDefault="00CE1F3D" w:rsidP="00CE1F3D">
            <w:pPr>
              <w:autoSpaceDE w:val="0"/>
              <w:autoSpaceDN w:val="0"/>
              <w:adjustRightInd w:val="0"/>
              <w:rPr>
                <w:rFonts w:ascii="Times New Roman" w:hAnsi="Times New Roman" w:cs="Times New Roman"/>
                <w:bCs/>
                <w:iCs/>
                <w:sz w:val="24"/>
                <w:szCs w:val="24"/>
              </w:rPr>
            </w:pPr>
            <w:r w:rsidRPr="00CE1F3D">
              <w:rPr>
                <w:rFonts w:ascii="Times New Roman" w:hAnsi="Times New Roman" w:cs="Times New Roman"/>
                <w:bCs/>
                <w:iCs/>
                <w:sz w:val="24"/>
                <w:szCs w:val="24"/>
              </w:rPr>
              <w:t>improved when learners freely</w:t>
            </w:r>
          </w:p>
          <w:p w:rsidR="00CE1F3D" w:rsidRPr="00CE1F3D" w:rsidRDefault="00CE1F3D" w:rsidP="00CE1F3D">
            <w:pPr>
              <w:autoSpaceDE w:val="0"/>
              <w:autoSpaceDN w:val="0"/>
              <w:adjustRightInd w:val="0"/>
              <w:rPr>
                <w:rFonts w:ascii="Times New Roman" w:hAnsi="Times New Roman" w:cs="Times New Roman"/>
                <w:bCs/>
                <w:iCs/>
                <w:sz w:val="24"/>
                <w:szCs w:val="24"/>
              </w:rPr>
            </w:pPr>
            <w:proofErr w:type="gramStart"/>
            <w:r>
              <w:rPr>
                <w:rFonts w:ascii="Times New Roman" w:hAnsi="Times New Roman" w:cs="Times New Roman"/>
                <w:bCs/>
                <w:iCs/>
                <w:sz w:val="24"/>
                <w:szCs w:val="24"/>
              </w:rPr>
              <w:t>participate</w:t>
            </w:r>
            <w:proofErr w:type="gramEnd"/>
            <w:r>
              <w:rPr>
                <w:rFonts w:ascii="Times New Roman" w:hAnsi="Times New Roman" w:cs="Times New Roman"/>
                <w:bCs/>
                <w:iCs/>
                <w:sz w:val="24"/>
                <w:szCs w:val="24"/>
              </w:rPr>
              <w:t xml:space="preserve"> in the discussions </w:t>
            </w:r>
            <w:r w:rsidRPr="00CE1F3D">
              <w:rPr>
                <w:rFonts w:ascii="Times New Roman" w:hAnsi="Times New Roman" w:cs="Times New Roman"/>
                <w:bCs/>
                <w:iCs/>
                <w:sz w:val="24"/>
                <w:szCs w:val="24"/>
              </w:rPr>
              <w:t>and presentations. Encourage all</w:t>
            </w:r>
          </w:p>
          <w:p w:rsidR="004B1322" w:rsidRPr="0031465F" w:rsidRDefault="00CE1F3D" w:rsidP="00CE1F3D">
            <w:pPr>
              <w:autoSpaceDE w:val="0"/>
              <w:autoSpaceDN w:val="0"/>
              <w:adjustRightInd w:val="0"/>
              <w:rPr>
                <w:rFonts w:ascii="Times New Roman" w:hAnsi="Times New Roman" w:cs="Times New Roman"/>
                <w:bCs/>
                <w:iCs/>
                <w:sz w:val="24"/>
                <w:szCs w:val="24"/>
              </w:rPr>
            </w:pPr>
            <w:r w:rsidRPr="00CE1F3D">
              <w:rPr>
                <w:rFonts w:ascii="Times New Roman" w:hAnsi="Times New Roman" w:cs="Times New Roman"/>
                <w:bCs/>
                <w:iCs/>
                <w:sz w:val="24"/>
                <w:szCs w:val="24"/>
              </w:rPr>
              <w:t xml:space="preserve">learners </w:t>
            </w:r>
            <w:r>
              <w:rPr>
                <w:rFonts w:ascii="Times New Roman" w:hAnsi="Times New Roman" w:cs="Times New Roman"/>
                <w:bCs/>
                <w:iCs/>
                <w:sz w:val="24"/>
                <w:szCs w:val="24"/>
              </w:rPr>
              <w:t xml:space="preserve">irrespective of their abilities </w:t>
            </w:r>
            <w:r w:rsidRPr="00CE1F3D">
              <w:rPr>
                <w:rFonts w:ascii="Times New Roman" w:hAnsi="Times New Roman" w:cs="Times New Roman"/>
                <w:bCs/>
                <w:iCs/>
                <w:sz w:val="24"/>
                <w:szCs w:val="24"/>
              </w:rPr>
              <w:t>to pa</w:t>
            </w:r>
            <w:r>
              <w:rPr>
                <w:rFonts w:ascii="Times New Roman" w:hAnsi="Times New Roman" w:cs="Times New Roman"/>
                <w:bCs/>
                <w:iCs/>
                <w:sz w:val="24"/>
                <w:szCs w:val="24"/>
              </w:rPr>
              <w:t xml:space="preserve">rticipate in group discussions, during presentations  </w:t>
            </w:r>
          </w:p>
        </w:tc>
      </w:tr>
      <w:tr w:rsidR="004B1322" w:rsidRPr="0031465F" w:rsidTr="00E15954">
        <w:trPr>
          <w:trHeight w:val="1430"/>
        </w:trPr>
        <w:tc>
          <w:tcPr>
            <w:tcW w:w="1525" w:type="dxa"/>
            <w:shd w:val="clear" w:color="auto" w:fill="F2F2F2" w:themeFill="background1" w:themeFillShade="F2"/>
          </w:tcPr>
          <w:p w:rsidR="004B1322" w:rsidRPr="0031465F" w:rsidRDefault="004B1322"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4B1322" w:rsidRPr="0031465F" w:rsidRDefault="004B1322"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4B1322" w:rsidRPr="0031465F" w:rsidRDefault="004B1322"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4B1322" w:rsidRPr="0031465F" w:rsidRDefault="004B1322" w:rsidP="00E15954">
            <w:pPr>
              <w:jc w:val="both"/>
              <w:rPr>
                <w:rFonts w:ascii="Times New Roman" w:eastAsia="Times New Roman" w:hAnsi="Times New Roman" w:cs="Times New Roman"/>
                <w:b/>
                <w:noProof/>
                <w:color w:val="000000"/>
              </w:rPr>
            </w:pPr>
          </w:p>
          <w:p w:rsidR="004B1322" w:rsidRPr="0031465F" w:rsidRDefault="004B1322" w:rsidP="00E1595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780" w:type="dxa"/>
          </w:tcPr>
          <w:p w:rsidR="004B1322" w:rsidRPr="0031465F" w:rsidRDefault="004B1322" w:rsidP="000B466E">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 xml:space="preserve">  </w:t>
            </w:r>
            <w:r w:rsidR="000B466E">
              <w:rPr>
                <w:rFonts w:ascii="Times New Roman" w:hAnsi="Times New Roman" w:cs="Times New Roman"/>
                <w:sz w:val="24"/>
                <w:szCs w:val="24"/>
              </w:rPr>
              <w:t xml:space="preserve">Guide </w:t>
            </w:r>
            <w:r w:rsidR="000B466E" w:rsidRPr="000B466E">
              <w:rPr>
                <w:rFonts w:ascii="Times New Roman" w:hAnsi="Times New Roman" w:cs="Times New Roman"/>
                <w:sz w:val="24"/>
                <w:szCs w:val="24"/>
              </w:rPr>
              <w:t>learners to write short notes and</w:t>
            </w:r>
            <w:r w:rsidR="000B466E">
              <w:rPr>
                <w:rFonts w:ascii="Times New Roman" w:hAnsi="Times New Roman" w:cs="Times New Roman"/>
                <w:sz w:val="24"/>
                <w:szCs w:val="24"/>
              </w:rPr>
              <w:t xml:space="preserve"> </w:t>
            </w:r>
            <w:r w:rsidR="000B466E" w:rsidRPr="000B466E">
              <w:rPr>
                <w:rFonts w:ascii="Times New Roman" w:hAnsi="Times New Roman" w:cs="Times New Roman"/>
                <w:sz w:val="24"/>
                <w:szCs w:val="24"/>
              </w:rPr>
              <w:t>draw</w:t>
            </w:r>
            <w:r w:rsidR="000B466E">
              <w:rPr>
                <w:rFonts w:ascii="Times New Roman" w:hAnsi="Times New Roman" w:cs="Times New Roman"/>
                <w:sz w:val="24"/>
                <w:szCs w:val="24"/>
              </w:rPr>
              <w:t xml:space="preserve"> a table on various respiratory diseases, their causes, signs &amp; symptoms and control/prevention </w:t>
            </w:r>
            <w:r w:rsidR="000B466E" w:rsidRPr="000B466E">
              <w:rPr>
                <w:rFonts w:ascii="Times New Roman" w:hAnsi="Times New Roman" w:cs="Times New Roman"/>
                <w:sz w:val="24"/>
                <w:szCs w:val="24"/>
              </w:rPr>
              <w:t>measures.</w:t>
            </w:r>
          </w:p>
        </w:tc>
        <w:tc>
          <w:tcPr>
            <w:tcW w:w="2790" w:type="dxa"/>
          </w:tcPr>
          <w:p w:rsidR="004B1322" w:rsidRPr="0031465F" w:rsidRDefault="004B1322" w:rsidP="00E1595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should write summary notes </w:t>
            </w:r>
            <w:r w:rsidRPr="00573BC4">
              <w:rPr>
                <w:rFonts w:ascii="Times New Roman" w:hAnsi="Times New Roman" w:cs="Times New Roman"/>
                <w:sz w:val="24"/>
                <w:szCs w:val="24"/>
              </w:rPr>
              <w:t>an</w:t>
            </w:r>
            <w:r>
              <w:rPr>
                <w:rFonts w:ascii="Times New Roman" w:hAnsi="Times New Roman" w:cs="Times New Roman"/>
                <w:sz w:val="24"/>
                <w:szCs w:val="24"/>
              </w:rPr>
              <w:t>d nominate a group leader to do presentation on their behalf.</w:t>
            </w:r>
          </w:p>
        </w:tc>
        <w:tc>
          <w:tcPr>
            <w:tcW w:w="3600" w:type="dxa"/>
          </w:tcPr>
          <w:p w:rsidR="004B1322" w:rsidRPr="0031465F" w:rsidRDefault="004B1322" w:rsidP="00E15954">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Environment and Sustainability</w:t>
            </w:r>
          </w:p>
          <w:p w:rsidR="004B1322" w:rsidRPr="0031465F" w:rsidRDefault="004B1322" w:rsidP="00E15954">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rate at which trees are being cut down is higher than the rate they are being replaced.</w:t>
            </w:r>
          </w:p>
        </w:tc>
      </w:tr>
      <w:tr w:rsidR="004B1322" w:rsidRPr="0031465F" w:rsidTr="00E15954">
        <w:trPr>
          <w:trHeight w:val="20"/>
        </w:trPr>
        <w:tc>
          <w:tcPr>
            <w:tcW w:w="1525" w:type="dxa"/>
            <w:shd w:val="clear" w:color="auto" w:fill="F2F2F2" w:themeFill="background1" w:themeFillShade="F2"/>
          </w:tcPr>
          <w:p w:rsidR="004B1322" w:rsidRPr="0031465F" w:rsidRDefault="004B1322"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170" w:type="dxa"/>
            <w:gridSpan w:val="3"/>
          </w:tcPr>
          <w:p w:rsidR="004B1322" w:rsidRPr="0031465F" w:rsidRDefault="004B1322" w:rsidP="00E1595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4B1322" w:rsidRPr="0031465F" w:rsidRDefault="004B1322" w:rsidP="00E15954">
            <w:pPr>
              <w:jc w:val="both"/>
              <w:rPr>
                <w:rFonts w:ascii="Times New Roman" w:eastAsia="Times New Roman" w:hAnsi="Times New Roman" w:cs="Times New Roman"/>
                <w:color w:val="000000"/>
              </w:rPr>
            </w:pPr>
          </w:p>
        </w:tc>
      </w:tr>
    </w:tbl>
    <w:p w:rsidR="0077035A" w:rsidRPr="003941C2" w:rsidRDefault="0077035A" w:rsidP="0077035A">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77035A" w:rsidRPr="003941C2" w:rsidRDefault="0077035A" w:rsidP="0077035A">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77035A" w:rsidRPr="003941C2" w:rsidTr="00E15954">
        <w:trPr>
          <w:trHeight w:val="20"/>
        </w:trPr>
        <w:tc>
          <w:tcPr>
            <w:tcW w:w="869" w:type="pct"/>
            <w:tcBorders>
              <w:right w:val="single" w:sz="4" w:space="0" w:color="auto"/>
            </w:tcBorders>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77035A" w:rsidRPr="003941C2" w:rsidTr="00E15954">
        <w:trPr>
          <w:trHeight w:val="20"/>
        </w:trPr>
        <w:tc>
          <w:tcPr>
            <w:tcW w:w="869" w:type="pct"/>
            <w:tcBorders>
              <w:right w:val="single" w:sz="4" w:space="0" w:color="auto"/>
            </w:tcBorders>
            <w:shd w:val="clear" w:color="auto" w:fill="auto"/>
          </w:tcPr>
          <w:p w:rsidR="0077035A" w:rsidRPr="003941C2" w:rsidRDefault="0077035A"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77035A" w:rsidRPr="003941C2" w:rsidRDefault="00077C94"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r w:rsidR="0077035A" w:rsidRPr="00323946">
              <w:rPr>
                <w:rFonts w:ascii="Times New Roman" w:eastAsia="Times New Roman" w:hAnsi="Times New Roman" w:cs="Times New Roman"/>
                <w:color w:val="000000"/>
                <w:vertAlign w:val="superscript"/>
              </w:rPr>
              <w:t>th</w:t>
            </w:r>
            <w:r w:rsidR="0077035A">
              <w:rPr>
                <w:rFonts w:ascii="Times New Roman" w:eastAsia="Times New Roman" w:hAnsi="Times New Roman" w:cs="Times New Roman"/>
                <w:color w:val="000000"/>
              </w:rPr>
              <w:t xml:space="preserve"> Feb</w:t>
            </w:r>
            <w:r w:rsidR="0077035A" w:rsidRPr="003941C2">
              <w:rPr>
                <w:rFonts w:ascii="Times New Roman" w:eastAsia="Times New Roman" w:hAnsi="Times New Roman" w:cs="Times New Roman"/>
                <w:color w:val="000000"/>
              </w:rPr>
              <w:t>. 202</w:t>
            </w:r>
            <w:r w:rsidR="0077035A">
              <w:rPr>
                <w:rFonts w:ascii="Times New Roman" w:eastAsia="Times New Roman" w:hAnsi="Times New Roman" w:cs="Times New Roman"/>
                <w:color w:val="000000"/>
              </w:rPr>
              <w:t>3</w:t>
            </w:r>
          </w:p>
        </w:tc>
        <w:tc>
          <w:tcPr>
            <w:tcW w:w="527" w:type="pct"/>
            <w:shd w:val="clear" w:color="auto" w:fill="auto"/>
          </w:tcPr>
          <w:p w:rsidR="0077035A" w:rsidRPr="003941C2" w:rsidRDefault="0077035A" w:rsidP="00E1595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77035A" w:rsidRPr="003941C2" w:rsidRDefault="0077035A"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77035A" w:rsidRPr="003941C2" w:rsidRDefault="0077035A"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77035A" w:rsidRPr="003941C2" w:rsidRDefault="0077035A"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Pr="003941C2">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7</w:t>
            </w:r>
          </w:p>
        </w:tc>
        <w:tc>
          <w:tcPr>
            <w:tcW w:w="482" w:type="pct"/>
            <w:shd w:val="clear" w:color="auto" w:fill="auto"/>
          </w:tcPr>
          <w:p w:rsidR="0077035A" w:rsidRPr="003941C2" w:rsidRDefault="0077035A"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77035A" w:rsidRPr="003941C2" w:rsidRDefault="0077035A" w:rsidP="00E1595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77035A" w:rsidRPr="003941C2" w:rsidTr="00E15954">
        <w:trPr>
          <w:trHeight w:val="20"/>
        </w:trPr>
        <w:tc>
          <w:tcPr>
            <w:tcW w:w="2447" w:type="pct"/>
            <w:gridSpan w:val="5"/>
            <w:tcBorders>
              <w:right w:val="single" w:sz="4" w:space="0" w:color="auto"/>
            </w:tcBorders>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77035A" w:rsidRPr="003941C2" w:rsidRDefault="0077035A" w:rsidP="00E1595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77035A" w:rsidRPr="003941C2" w:rsidRDefault="0077035A" w:rsidP="00E15954">
            <w:pPr>
              <w:spacing w:after="0" w:line="240" w:lineRule="auto"/>
              <w:jc w:val="both"/>
              <w:rPr>
                <w:rFonts w:ascii="Times New Roman" w:eastAsia="Times New Roman" w:hAnsi="Times New Roman" w:cs="Times New Roman"/>
                <w:color w:val="000000"/>
              </w:rPr>
            </w:pPr>
          </w:p>
        </w:tc>
      </w:tr>
      <w:tr w:rsidR="0077035A" w:rsidRPr="003941C2" w:rsidTr="00E15954">
        <w:trPr>
          <w:trHeight w:val="251"/>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77035A" w:rsidRPr="004F35E2" w:rsidRDefault="0077035A" w:rsidP="00E1595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RESPIRATORY</w:t>
            </w:r>
            <w:r w:rsidRPr="004F35E2">
              <w:rPr>
                <w:rFonts w:ascii="GillSansMT-SchlbkBold" w:hAnsi="GillSansMT-SchlbkBold" w:cs="GillSansMT-SchlbkBold"/>
                <w:bCs/>
                <w:sz w:val="24"/>
                <w:szCs w:val="24"/>
              </w:rPr>
              <w:t xml:space="preserve"> SYSTEM</w:t>
            </w:r>
            <w:r>
              <w:rPr>
                <w:rFonts w:ascii="GillSansMT-SchlbkBold" w:hAnsi="GillSansMT-SchlbkBold" w:cs="GillSansMT-SchlbkBold"/>
                <w:bCs/>
                <w:sz w:val="24"/>
                <w:szCs w:val="24"/>
              </w:rPr>
              <w:t xml:space="preserve"> </w:t>
            </w:r>
          </w:p>
        </w:tc>
      </w:tr>
      <w:tr w:rsidR="0077035A" w:rsidRPr="003941C2" w:rsidTr="00E15954">
        <w:trPr>
          <w:trHeight w:val="350"/>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77035A" w:rsidRPr="00152907" w:rsidRDefault="0077035A" w:rsidP="0077035A">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Pr>
                <w:rFonts w:ascii="GillSansMT-Schlbk" w:hAnsi="GillSansMT-Schlbk" w:cs="GillSansMT-Schlbk"/>
                <w:sz w:val="24"/>
                <w:szCs w:val="24"/>
              </w:rPr>
              <w:t xml:space="preserve">the </w:t>
            </w:r>
            <w:r>
              <w:rPr>
                <w:rStyle w:val="A3"/>
                <w:sz w:val="23"/>
                <w:szCs w:val="23"/>
              </w:rPr>
              <w:t>Suffocation</w:t>
            </w:r>
            <w:r w:rsidRPr="00D272B0">
              <w:rPr>
                <w:rFonts w:ascii="Times New Roman" w:hAnsi="Times New Roman" w:cs="Times New Roman"/>
                <w:sz w:val="24"/>
                <w:szCs w:val="24"/>
              </w:rPr>
              <w:t>.</w:t>
            </w:r>
          </w:p>
        </w:tc>
      </w:tr>
      <w:tr w:rsidR="0077035A" w:rsidRPr="003941C2" w:rsidTr="00E15954">
        <w:trPr>
          <w:trHeight w:val="20"/>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77035A" w:rsidRPr="00152907" w:rsidRDefault="0077035A" w:rsidP="00E15954">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Identify </w:t>
            </w:r>
            <w:r>
              <w:rPr>
                <w:rFonts w:ascii="GillSansMT-Schlbk" w:hAnsi="GillSansMT-Schlbk" w:cs="GillSansMT-Schlbk"/>
                <w:sz w:val="24"/>
                <w:szCs w:val="24"/>
              </w:rPr>
              <w:t xml:space="preserve">the </w:t>
            </w:r>
            <w:r>
              <w:rPr>
                <w:rStyle w:val="A3"/>
                <w:sz w:val="23"/>
                <w:szCs w:val="23"/>
              </w:rPr>
              <w:t>diseases of the respiratory system</w:t>
            </w:r>
            <w:r w:rsidRPr="00D272B0">
              <w:rPr>
                <w:rFonts w:ascii="Times New Roman" w:hAnsi="Times New Roman" w:cs="Times New Roman"/>
                <w:sz w:val="24"/>
                <w:szCs w:val="24"/>
              </w:rPr>
              <w:t>.</w:t>
            </w:r>
          </w:p>
        </w:tc>
      </w:tr>
      <w:tr w:rsidR="0077035A" w:rsidRPr="003941C2" w:rsidTr="00E15954">
        <w:trPr>
          <w:trHeight w:val="647"/>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035A" w:rsidRPr="008E5E56" w:rsidTr="00E15954">
              <w:trPr>
                <w:trHeight w:val="474"/>
              </w:trPr>
              <w:tc>
                <w:tcPr>
                  <w:tcW w:w="8493" w:type="dxa"/>
                </w:tcPr>
                <w:p w:rsidR="0077035A" w:rsidRPr="0077035A" w:rsidRDefault="0077035A" w:rsidP="0077035A">
                  <w:pPr>
                    <w:pStyle w:val="Default"/>
                    <w:rPr>
                      <w:rFonts w:cstheme="minorBidi"/>
                      <w:color w:val="auto"/>
                      <w:sz w:val="23"/>
                      <w:szCs w:val="23"/>
                    </w:rPr>
                  </w:pPr>
                  <w:r>
                    <w:rPr>
                      <w:rFonts w:ascii="GillSansMT-Schlbk" w:hAnsi="GillSansMT-Schlbk" w:cs="GillSansMT-Schlbk"/>
                    </w:rPr>
                    <w:t>By</w:t>
                  </w:r>
                  <w:r w:rsidRPr="00323946">
                    <w:rPr>
                      <w:rFonts w:ascii="GillSansMT-Schlbk" w:hAnsi="GillSansMT-Schlbk" w:cs="GillSansMT-Schlbk"/>
                    </w:rPr>
                    <w:t xml:space="preserve"> the end</w:t>
                  </w:r>
                  <w:r>
                    <w:rPr>
                      <w:rFonts w:ascii="GillSansMT-Schlbk" w:hAnsi="GillSansMT-Schlbk" w:cs="GillSansMT-Schlbk"/>
                    </w:rPr>
                    <w:t xml:space="preserve"> of the lesson, learners will </w:t>
                  </w:r>
                  <w:r>
                    <w:rPr>
                      <w:rStyle w:val="A3"/>
                      <w:rFonts w:cstheme="minorBidi"/>
                      <w:color w:val="auto"/>
                      <w:sz w:val="23"/>
                      <w:szCs w:val="23"/>
                    </w:rPr>
                    <w:t>be</w:t>
                  </w:r>
                  <w:r w:rsidRPr="0077035A">
                    <w:rPr>
                      <w:rStyle w:val="A3"/>
                      <w:rFonts w:cstheme="minorBidi"/>
                      <w:color w:val="auto"/>
                      <w:sz w:val="23"/>
                      <w:szCs w:val="23"/>
                    </w:rPr>
                    <w:t xml:space="preserve"> able t</w:t>
                  </w:r>
                  <w:r>
                    <w:rPr>
                      <w:rStyle w:val="A3"/>
                      <w:rFonts w:cstheme="minorBidi"/>
                      <w:color w:val="auto"/>
                      <w:sz w:val="23"/>
                      <w:szCs w:val="23"/>
                    </w:rPr>
                    <w:t xml:space="preserve">o define suffocation, state its </w:t>
                  </w:r>
                  <w:r w:rsidRPr="0077035A">
                    <w:rPr>
                      <w:rStyle w:val="A3"/>
                      <w:rFonts w:cstheme="minorBidi"/>
                      <w:color w:val="auto"/>
                      <w:sz w:val="23"/>
                      <w:szCs w:val="23"/>
                    </w:rPr>
                    <w:t>causes an</w:t>
                  </w:r>
                  <w:r>
                    <w:rPr>
                      <w:rStyle w:val="A3"/>
                      <w:rFonts w:cstheme="minorBidi"/>
                      <w:color w:val="auto"/>
                      <w:sz w:val="23"/>
                      <w:szCs w:val="23"/>
                    </w:rPr>
                    <w:t xml:space="preserve">d do first aid to a suffocation </w:t>
                  </w:r>
                  <w:r w:rsidRPr="0077035A">
                    <w:rPr>
                      <w:rStyle w:val="A3"/>
                      <w:rFonts w:cstheme="minorBidi"/>
                      <w:color w:val="auto"/>
                      <w:sz w:val="23"/>
                      <w:szCs w:val="23"/>
                    </w:rPr>
                    <w:t>victim</w:t>
                  </w:r>
                  <w:r>
                    <w:rPr>
                      <w:rStyle w:val="A3"/>
                      <w:rFonts w:cstheme="minorBidi"/>
                      <w:color w:val="auto"/>
                      <w:sz w:val="23"/>
                      <w:szCs w:val="23"/>
                    </w:rPr>
                    <w:t xml:space="preserve"> </w:t>
                  </w:r>
                  <w:r>
                    <w:rPr>
                      <w:rFonts w:ascii="GillSansMT-Schlbk" w:hAnsi="GillSansMT-Schlbk" w:cs="GillSansMT-Schlbk"/>
                    </w:rPr>
                    <w:t>Correctly.</w:t>
                  </w:r>
                </w:p>
              </w:tc>
            </w:tr>
          </w:tbl>
          <w:p w:rsidR="0077035A" w:rsidRPr="003941C2" w:rsidRDefault="0077035A" w:rsidP="00E15954">
            <w:pPr>
              <w:spacing w:after="0" w:line="240" w:lineRule="auto"/>
              <w:jc w:val="both"/>
              <w:rPr>
                <w:rFonts w:ascii="Times New Roman" w:eastAsia="Times New Roman" w:hAnsi="Times New Roman" w:cs="Times New Roman"/>
                <w:color w:val="000000"/>
                <w:highlight w:val="yellow"/>
              </w:rPr>
            </w:pPr>
          </w:p>
        </w:tc>
      </w:tr>
      <w:tr w:rsidR="0077035A" w:rsidRPr="003941C2" w:rsidTr="00E15954">
        <w:trPr>
          <w:trHeight w:val="20"/>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77035A" w:rsidRDefault="0077035A" w:rsidP="00E1595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77035A" w:rsidRPr="003941C2" w:rsidRDefault="0077035A" w:rsidP="00E15954">
            <w:pPr>
              <w:spacing w:after="0" w:line="240" w:lineRule="auto"/>
              <w:jc w:val="both"/>
              <w:rPr>
                <w:rFonts w:ascii="Times New Roman" w:eastAsia="Times New Roman" w:hAnsi="Times New Roman" w:cs="Times New Roman"/>
                <w:color w:val="000000"/>
              </w:rPr>
            </w:pPr>
          </w:p>
        </w:tc>
      </w:tr>
      <w:tr w:rsidR="0077035A" w:rsidRPr="003941C2" w:rsidTr="00E15954">
        <w:trPr>
          <w:trHeight w:val="20"/>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035A" w:rsidRPr="001E43C0" w:rsidTr="00E15954">
              <w:trPr>
                <w:trHeight w:val="354"/>
              </w:trPr>
              <w:tc>
                <w:tcPr>
                  <w:tcW w:w="8493" w:type="dxa"/>
                </w:tcPr>
                <w:p w:rsidR="0077035A" w:rsidRPr="00BF7699" w:rsidRDefault="0077035A" w:rsidP="00E15954">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77035A" w:rsidRPr="008B4D54" w:rsidRDefault="0077035A" w:rsidP="00E1595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77035A" w:rsidRPr="003941C2" w:rsidRDefault="0077035A" w:rsidP="00E15954">
            <w:pPr>
              <w:autoSpaceDE w:val="0"/>
              <w:autoSpaceDN w:val="0"/>
              <w:adjustRightInd w:val="0"/>
              <w:spacing w:after="0" w:line="240" w:lineRule="auto"/>
              <w:jc w:val="both"/>
              <w:rPr>
                <w:rFonts w:ascii="Times New Roman" w:eastAsia="Calibri" w:hAnsi="Times New Roman" w:cs="Times New Roman"/>
                <w:lang w:eastAsia="rw-RW"/>
              </w:rPr>
            </w:pPr>
          </w:p>
        </w:tc>
      </w:tr>
      <w:tr w:rsidR="0077035A" w:rsidRPr="003941C2" w:rsidTr="00E15954">
        <w:trPr>
          <w:trHeight w:val="20"/>
        </w:trPr>
        <w:tc>
          <w:tcPr>
            <w:tcW w:w="1309" w:type="pct"/>
            <w:gridSpan w:val="2"/>
            <w:shd w:val="clear" w:color="auto" w:fill="F2F2F2" w:themeFill="background1" w:themeFillShade="F2"/>
          </w:tcPr>
          <w:p w:rsidR="0077035A" w:rsidRPr="003941C2" w:rsidRDefault="0077035A" w:rsidP="00E1595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77035A" w:rsidRPr="001E43C0" w:rsidTr="00E15954">
              <w:trPr>
                <w:trHeight w:val="114"/>
              </w:trPr>
              <w:tc>
                <w:tcPr>
                  <w:tcW w:w="8493" w:type="dxa"/>
                </w:tcPr>
                <w:p w:rsidR="0077035A" w:rsidRPr="001E43C0" w:rsidRDefault="0077035A" w:rsidP="00E15954">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Internet, XO laptop and relevant textbooks.</w:t>
                  </w:r>
                </w:p>
              </w:tc>
            </w:tr>
          </w:tbl>
          <w:p w:rsidR="0077035A" w:rsidRPr="003941C2" w:rsidRDefault="0077035A" w:rsidP="00E1595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95" w:type="dxa"/>
        <w:tblLook w:val="04A0" w:firstRow="1" w:lastRow="0" w:firstColumn="1" w:lastColumn="0" w:noHBand="0" w:noVBand="1"/>
      </w:tblPr>
      <w:tblGrid>
        <w:gridCol w:w="1525"/>
        <w:gridCol w:w="3780"/>
        <w:gridCol w:w="2790"/>
        <w:gridCol w:w="3600"/>
      </w:tblGrid>
      <w:tr w:rsidR="0077035A" w:rsidRPr="003941C2" w:rsidTr="00E15954">
        <w:trPr>
          <w:trHeight w:val="20"/>
        </w:trPr>
        <w:tc>
          <w:tcPr>
            <w:tcW w:w="1525" w:type="dxa"/>
            <w:vMerge w:val="restart"/>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77035A" w:rsidRPr="003941C2" w:rsidRDefault="0077035A" w:rsidP="00E15954">
            <w:pPr>
              <w:jc w:val="both"/>
              <w:rPr>
                <w:rFonts w:ascii="Times New Roman" w:eastAsia="Times New Roman" w:hAnsi="Times New Roman" w:cs="Times New Roman"/>
                <w:b/>
                <w:color w:val="000000"/>
                <w:kern w:val="2"/>
                <w:lang w:eastAsia="ja-JP"/>
              </w:rPr>
            </w:pPr>
          </w:p>
          <w:p w:rsidR="0077035A" w:rsidRPr="003941C2" w:rsidRDefault="0077035A" w:rsidP="00E15954">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600" w:type="dxa"/>
            <w:vMerge w:val="restart"/>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77035A" w:rsidRPr="003941C2" w:rsidRDefault="0077035A" w:rsidP="00E1595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77035A" w:rsidRPr="003941C2" w:rsidRDefault="0077035A"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77035A" w:rsidRPr="003941C2" w:rsidRDefault="0077035A" w:rsidP="00E1595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77035A" w:rsidRPr="003941C2" w:rsidTr="00E15954">
        <w:trPr>
          <w:trHeight w:val="323"/>
        </w:trPr>
        <w:tc>
          <w:tcPr>
            <w:tcW w:w="1525" w:type="dxa"/>
            <w:vMerge/>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77035A" w:rsidRPr="00B3320A" w:rsidRDefault="0077035A" w:rsidP="00E15954">
            <w:pPr>
              <w:jc w:val="both"/>
              <w:rPr>
                <w:rFonts w:ascii="Times New Roman" w:eastAsia="Times New Roman" w:hAnsi="Times New Roman" w:cs="Times New Roman"/>
                <w:color w:val="000000"/>
                <w:kern w:val="2"/>
                <w:lang w:eastAsia="ja-JP"/>
              </w:rPr>
            </w:pPr>
            <w:r>
              <w:rPr>
                <w:rFonts w:ascii="Times New Roman" w:hAnsi="Times New Roman" w:cs="Times New Roman"/>
                <w:sz w:val="24"/>
                <w:szCs w:val="24"/>
              </w:rPr>
              <w:t xml:space="preserve">Identify </w:t>
            </w:r>
            <w:r w:rsidR="00EF23E0">
              <w:rPr>
                <w:rFonts w:ascii="GillSansMT-Schlbk" w:hAnsi="GillSansMT-Schlbk" w:cs="GillSansMT-Schlbk"/>
                <w:sz w:val="24"/>
                <w:szCs w:val="24"/>
              </w:rPr>
              <w:t xml:space="preserve">the </w:t>
            </w:r>
            <w:r w:rsidR="00EF23E0">
              <w:t>Suffocation</w:t>
            </w:r>
            <w:r w:rsidRPr="00D272B0">
              <w:rPr>
                <w:rFonts w:ascii="Times New Roman" w:hAnsi="Times New Roman" w:cs="Times New Roman"/>
                <w:sz w:val="24"/>
                <w:szCs w:val="24"/>
              </w:rPr>
              <w:t>.</w:t>
            </w:r>
          </w:p>
        </w:tc>
        <w:tc>
          <w:tcPr>
            <w:tcW w:w="3600" w:type="dxa"/>
            <w:vMerge/>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kern w:val="2"/>
                <w:lang w:eastAsia="ja-JP"/>
              </w:rPr>
            </w:pPr>
          </w:p>
        </w:tc>
      </w:tr>
      <w:tr w:rsidR="0077035A" w:rsidRPr="003941C2" w:rsidTr="00E15954">
        <w:trPr>
          <w:trHeight w:val="58"/>
        </w:trPr>
        <w:tc>
          <w:tcPr>
            <w:tcW w:w="1525" w:type="dxa"/>
            <w:vMerge/>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600" w:type="dxa"/>
            <w:vMerge/>
            <w:shd w:val="clear" w:color="auto" w:fill="F2F2F2" w:themeFill="background1" w:themeFillShade="F2"/>
          </w:tcPr>
          <w:p w:rsidR="0077035A" w:rsidRPr="003941C2" w:rsidRDefault="0077035A" w:rsidP="00E15954">
            <w:pPr>
              <w:jc w:val="both"/>
              <w:rPr>
                <w:rFonts w:ascii="Times New Roman" w:eastAsia="Times New Roman" w:hAnsi="Times New Roman" w:cs="Times New Roman"/>
                <w:b/>
                <w:color w:val="000000"/>
              </w:rPr>
            </w:pPr>
          </w:p>
        </w:tc>
      </w:tr>
      <w:tr w:rsidR="0077035A" w:rsidRPr="0031465F" w:rsidTr="00E15954">
        <w:trPr>
          <w:trHeight w:val="2012"/>
        </w:trPr>
        <w:tc>
          <w:tcPr>
            <w:tcW w:w="1525" w:type="dxa"/>
            <w:shd w:val="clear" w:color="auto" w:fill="F2F2F2" w:themeFill="background1" w:themeFillShade="F2"/>
          </w:tcPr>
          <w:p w:rsidR="0077035A" w:rsidRPr="0031465F" w:rsidRDefault="0077035A"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77035A" w:rsidRPr="0031465F" w:rsidRDefault="0077035A"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77035A" w:rsidRPr="0031465F" w:rsidRDefault="0077035A" w:rsidP="00E15954">
            <w:pPr>
              <w:jc w:val="both"/>
              <w:rPr>
                <w:rFonts w:ascii="Times New Roman" w:eastAsia="Times New Roman" w:hAnsi="Times New Roman" w:cs="Times New Roman"/>
                <w:b/>
                <w:color w:val="000000"/>
              </w:rPr>
            </w:pPr>
          </w:p>
          <w:p w:rsidR="0077035A" w:rsidRPr="0031465F" w:rsidRDefault="0077035A" w:rsidP="00E15954">
            <w:pPr>
              <w:jc w:val="both"/>
              <w:rPr>
                <w:rFonts w:ascii="Times New Roman" w:eastAsia="Times New Roman" w:hAnsi="Times New Roman" w:cs="Times New Roman"/>
                <w:b/>
                <w:color w:val="000000"/>
              </w:rPr>
            </w:pPr>
          </w:p>
          <w:p w:rsidR="0077035A" w:rsidRPr="0031465F" w:rsidRDefault="0077035A" w:rsidP="00E1595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780" w:type="dxa"/>
          </w:tcPr>
          <w:p w:rsidR="00BF2906" w:rsidRDefault="00BF2906" w:rsidP="00BF2906">
            <w:pPr>
              <w:pStyle w:val="Default"/>
              <w:rPr>
                <w:rFonts w:ascii="Times New Roman" w:hAnsi="Times New Roman" w:cs="Times New Roman"/>
              </w:rPr>
            </w:pPr>
            <w:r>
              <w:rPr>
                <w:rStyle w:val="A3"/>
                <w:rFonts w:cstheme="minorBidi"/>
                <w:color w:val="auto"/>
                <w:sz w:val="23"/>
                <w:szCs w:val="23"/>
              </w:rPr>
              <w:t xml:space="preserve">Suffocation concept is introduced at this level due to the fact that it is a danger that young children as well as adults face in their daily lives. </w:t>
            </w:r>
          </w:p>
          <w:p w:rsidR="00BF2906" w:rsidRDefault="00BF2906" w:rsidP="00BF2906">
            <w:r>
              <w:t>The concept of suffocation may be</w:t>
            </w:r>
          </w:p>
          <w:p w:rsidR="00BF2906" w:rsidRDefault="00BF2906" w:rsidP="00BF2906">
            <w:r>
              <w:t>relatively new to learners in theory but</w:t>
            </w:r>
          </w:p>
          <w:p w:rsidR="0077035A" w:rsidRPr="00BF2906" w:rsidRDefault="00BF2906" w:rsidP="00BF2906">
            <w:r>
              <w:t>in practice,</w:t>
            </w:r>
          </w:p>
        </w:tc>
        <w:tc>
          <w:tcPr>
            <w:tcW w:w="2790" w:type="dxa"/>
          </w:tcPr>
          <w:p w:rsidR="0077035A" w:rsidRPr="00573BC4" w:rsidRDefault="0077035A" w:rsidP="00FA58C4">
            <w:pPr>
              <w:rPr>
                <w:rFonts w:ascii="Times New Roman" w:hAnsi="Times New Roman" w:cs="Times New Roman"/>
                <w:sz w:val="24"/>
                <w:szCs w:val="24"/>
              </w:rPr>
            </w:pPr>
            <w:r>
              <w:rPr>
                <w:rFonts w:ascii="Times New Roman" w:hAnsi="Times New Roman" w:cs="Times New Roman"/>
                <w:sz w:val="24"/>
                <w:szCs w:val="24"/>
              </w:rPr>
              <w:t xml:space="preserve"> The learners will </w:t>
            </w:r>
            <w:r w:rsidR="00BF2906">
              <w:rPr>
                <w:rFonts w:ascii="Times New Roman" w:hAnsi="Times New Roman" w:cs="Times New Roman"/>
                <w:sz w:val="24"/>
                <w:szCs w:val="24"/>
              </w:rPr>
              <w:t xml:space="preserve">follow the </w:t>
            </w:r>
            <w:r w:rsidR="00BF2906" w:rsidRPr="00BF2906">
              <w:rPr>
                <w:rFonts w:ascii="Times New Roman" w:hAnsi="Times New Roman" w:cs="Times New Roman"/>
                <w:sz w:val="24"/>
                <w:szCs w:val="24"/>
              </w:rPr>
              <w:t>introduc</w:t>
            </w:r>
            <w:r w:rsidR="00BF2906">
              <w:rPr>
                <w:rFonts w:ascii="Times New Roman" w:hAnsi="Times New Roman" w:cs="Times New Roman"/>
                <w:sz w:val="24"/>
                <w:szCs w:val="24"/>
              </w:rPr>
              <w:t>tion</w:t>
            </w:r>
            <w:r w:rsidR="00BF2906" w:rsidRPr="00BF2906">
              <w:rPr>
                <w:rFonts w:ascii="Times New Roman" w:hAnsi="Times New Roman" w:cs="Times New Roman"/>
                <w:sz w:val="24"/>
                <w:szCs w:val="24"/>
              </w:rPr>
              <w:t xml:space="preserve"> </w:t>
            </w:r>
            <w:r w:rsidR="00BF2906">
              <w:rPr>
                <w:rFonts w:ascii="Times New Roman" w:hAnsi="Times New Roman" w:cs="Times New Roman"/>
                <w:sz w:val="24"/>
                <w:szCs w:val="24"/>
              </w:rPr>
              <w:t xml:space="preserve">on </w:t>
            </w:r>
            <w:r w:rsidR="00BF2906" w:rsidRPr="00BF2906">
              <w:rPr>
                <w:rFonts w:ascii="Times New Roman" w:hAnsi="Times New Roman" w:cs="Times New Roman"/>
                <w:sz w:val="24"/>
                <w:szCs w:val="24"/>
              </w:rPr>
              <w:t xml:space="preserve">this level due to the fact that </w:t>
            </w:r>
            <w:r w:rsidR="00BF2906">
              <w:rPr>
                <w:rFonts w:ascii="Times New Roman" w:hAnsi="Times New Roman" w:cs="Times New Roman"/>
                <w:sz w:val="24"/>
                <w:szCs w:val="24"/>
              </w:rPr>
              <w:t xml:space="preserve">suffocation </w:t>
            </w:r>
            <w:r w:rsidR="00BF2906" w:rsidRPr="00BF2906">
              <w:rPr>
                <w:rFonts w:ascii="Times New Roman" w:hAnsi="Times New Roman" w:cs="Times New Roman"/>
                <w:sz w:val="24"/>
                <w:szCs w:val="24"/>
              </w:rPr>
              <w:t>is a danger</w:t>
            </w:r>
            <w:r w:rsidR="00BF2906">
              <w:rPr>
                <w:rFonts w:ascii="Times New Roman" w:hAnsi="Times New Roman" w:cs="Times New Roman"/>
                <w:sz w:val="24"/>
                <w:szCs w:val="24"/>
              </w:rPr>
              <w:t>ous</w:t>
            </w:r>
            <w:r w:rsidR="00BF2906" w:rsidRPr="00BF2906">
              <w:rPr>
                <w:rFonts w:ascii="Times New Roman" w:hAnsi="Times New Roman" w:cs="Times New Roman"/>
                <w:sz w:val="24"/>
                <w:szCs w:val="24"/>
              </w:rPr>
              <w:t xml:space="preserve"> </w:t>
            </w:r>
            <w:r w:rsidR="00FA58C4">
              <w:rPr>
                <w:rFonts w:ascii="Times New Roman" w:hAnsi="Times New Roman" w:cs="Times New Roman"/>
                <w:sz w:val="24"/>
                <w:szCs w:val="24"/>
              </w:rPr>
              <w:t>on</w:t>
            </w:r>
            <w:r w:rsidR="00BF2906" w:rsidRPr="00BF2906">
              <w:rPr>
                <w:rFonts w:ascii="Times New Roman" w:hAnsi="Times New Roman" w:cs="Times New Roman"/>
                <w:sz w:val="24"/>
                <w:szCs w:val="24"/>
              </w:rPr>
              <w:t xml:space="preserve"> young children as well as adults face in their daily lives.</w:t>
            </w:r>
          </w:p>
        </w:tc>
        <w:tc>
          <w:tcPr>
            <w:tcW w:w="3600" w:type="dxa"/>
          </w:tcPr>
          <w:tbl>
            <w:tblPr>
              <w:tblW w:w="0" w:type="auto"/>
              <w:tblBorders>
                <w:top w:val="nil"/>
                <w:left w:val="nil"/>
                <w:bottom w:val="nil"/>
                <w:right w:val="nil"/>
              </w:tblBorders>
              <w:tblLook w:val="0000" w:firstRow="0" w:lastRow="0" w:firstColumn="0" w:lastColumn="0" w:noHBand="0" w:noVBand="0"/>
            </w:tblPr>
            <w:tblGrid>
              <w:gridCol w:w="3384"/>
            </w:tblGrid>
            <w:tr w:rsidR="0077035A" w:rsidRPr="0031465F" w:rsidTr="00E15954">
              <w:trPr>
                <w:trHeight w:val="1680"/>
              </w:trPr>
              <w:tc>
                <w:tcPr>
                  <w:tcW w:w="0" w:type="auto"/>
                </w:tcPr>
                <w:p w:rsidR="0077035A" w:rsidRPr="002A6914" w:rsidRDefault="0077035A" w:rsidP="00591D05">
                  <w:pPr>
                    <w:framePr w:hSpace="180" w:wrap="around" w:vAnchor="text" w:hAnchor="margin" w:x="-1085" w:y="84"/>
                    <w:autoSpaceDE w:val="0"/>
                    <w:autoSpaceDN w:val="0"/>
                    <w:adjustRightInd w:val="0"/>
                    <w:spacing w:after="0" w:line="240" w:lineRule="auto"/>
                    <w:rPr>
                      <w:rFonts w:ascii="Times New Roman" w:hAnsi="Times New Roman" w:cs="Times New Roman"/>
                      <w:b/>
                      <w:bCs/>
                      <w:i/>
                      <w:iCs/>
                      <w:sz w:val="24"/>
                      <w:szCs w:val="24"/>
                    </w:rPr>
                  </w:pPr>
                  <w:r w:rsidRPr="002A6914">
                    <w:rPr>
                      <w:rFonts w:ascii="Times New Roman" w:hAnsi="Times New Roman" w:cs="Times New Roman"/>
                      <w:b/>
                      <w:bCs/>
                      <w:i/>
                      <w:iCs/>
                      <w:sz w:val="24"/>
                      <w:szCs w:val="24"/>
                    </w:rPr>
                    <w:t>Critical thinking</w:t>
                  </w:r>
                </w:p>
                <w:p w:rsidR="0077035A" w:rsidRPr="002A6914" w:rsidRDefault="0077035A"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sidRPr="002A6914">
                    <w:rPr>
                      <w:rFonts w:ascii="Times New Roman" w:hAnsi="Times New Roman" w:cs="Times New Roman"/>
                      <w:bCs/>
                      <w:iCs/>
                      <w:sz w:val="24"/>
                      <w:szCs w:val="24"/>
                    </w:rPr>
                    <w:t>Th</w:t>
                  </w:r>
                  <w:r>
                    <w:rPr>
                      <w:rFonts w:ascii="Times New Roman" w:hAnsi="Times New Roman" w:cs="Times New Roman"/>
                      <w:bCs/>
                      <w:iCs/>
                      <w:sz w:val="24"/>
                      <w:szCs w:val="24"/>
                    </w:rPr>
                    <w:t xml:space="preserve">is competence will be developed by learners as they answer the </w:t>
                  </w:r>
                  <w:r w:rsidRPr="002A6914">
                    <w:rPr>
                      <w:rFonts w:ascii="Times New Roman" w:hAnsi="Times New Roman" w:cs="Times New Roman"/>
                      <w:bCs/>
                      <w:iCs/>
                      <w:sz w:val="24"/>
                      <w:szCs w:val="24"/>
                    </w:rPr>
                    <w:t xml:space="preserve">probing questions such </w:t>
                  </w:r>
                  <w:r>
                    <w:rPr>
                      <w:rFonts w:ascii="Times New Roman" w:hAnsi="Times New Roman" w:cs="Times New Roman"/>
                      <w:bCs/>
                      <w:iCs/>
                      <w:sz w:val="24"/>
                      <w:szCs w:val="24"/>
                    </w:rPr>
                    <w:t xml:space="preserve">as those on </w:t>
                  </w:r>
                  <w:r w:rsidRPr="002A6914">
                    <w:rPr>
                      <w:rFonts w:ascii="Times New Roman" w:hAnsi="Times New Roman" w:cs="Times New Roman"/>
                      <w:bCs/>
                      <w:iCs/>
                      <w:sz w:val="24"/>
                      <w:szCs w:val="24"/>
                    </w:rPr>
                    <w:t>page 25</w:t>
                  </w:r>
                  <w:r>
                    <w:rPr>
                      <w:rFonts w:ascii="Times New Roman" w:hAnsi="Times New Roman" w:cs="Times New Roman"/>
                      <w:bCs/>
                      <w:iCs/>
                      <w:sz w:val="24"/>
                      <w:szCs w:val="24"/>
                    </w:rPr>
                    <w:t xml:space="preserve">3 at the beginning of this unit </w:t>
                  </w:r>
                  <w:r w:rsidRPr="002A6914">
                    <w:rPr>
                      <w:rFonts w:ascii="Times New Roman" w:hAnsi="Times New Roman" w:cs="Times New Roman"/>
                      <w:bCs/>
                      <w:iCs/>
                      <w:sz w:val="24"/>
                      <w:szCs w:val="24"/>
                    </w:rPr>
                    <w:t>and as they discuss the results of the</w:t>
                  </w:r>
                </w:p>
                <w:p w:rsidR="0077035A" w:rsidRPr="0031465F" w:rsidRDefault="0077035A"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r w:rsidRPr="002A6914">
                    <w:rPr>
                      <w:rFonts w:ascii="Times New Roman" w:hAnsi="Times New Roman" w:cs="Times New Roman"/>
                      <w:bCs/>
                      <w:iCs/>
                      <w:sz w:val="24"/>
                      <w:szCs w:val="24"/>
                    </w:rPr>
                    <w:t>various practical activities</w:t>
                  </w:r>
                </w:p>
              </w:tc>
            </w:tr>
          </w:tbl>
          <w:p w:rsidR="0077035A" w:rsidRPr="0031465F" w:rsidRDefault="0077035A" w:rsidP="00E15954">
            <w:pPr>
              <w:autoSpaceDE w:val="0"/>
              <w:autoSpaceDN w:val="0"/>
              <w:adjustRightInd w:val="0"/>
              <w:spacing w:line="276" w:lineRule="auto"/>
              <w:rPr>
                <w:rFonts w:ascii="Times New Roman" w:hAnsi="Times New Roman" w:cs="Times New Roman"/>
                <w:lang w:eastAsia="rw-RW"/>
              </w:rPr>
            </w:pPr>
          </w:p>
        </w:tc>
      </w:tr>
      <w:tr w:rsidR="0077035A" w:rsidRPr="0031465F" w:rsidTr="00E15954">
        <w:trPr>
          <w:trHeight w:val="2342"/>
        </w:trPr>
        <w:tc>
          <w:tcPr>
            <w:tcW w:w="1525" w:type="dxa"/>
            <w:shd w:val="clear" w:color="auto" w:fill="F2F2F2" w:themeFill="background1" w:themeFillShade="F2"/>
          </w:tcPr>
          <w:p w:rsidR="0077035A" w:rsidRPr="0031465F" w:rsidRDefault="0077035A" w:rsidP="00E1595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77035A" w:rsidRPr="0031465F" w:rsidRDefault="0077035A" w:rsidP="00E15954">
            <w:pPr>
              <w:jc w:val="both"/>
              <w:rPr>
                <w:rFonts w:ascii="Times New Roman" w:eastAsia="Times New Roman" w:hAnsi="Times New Roman" w:cs="Times New Roman"/>
                <w:b/>
                <w:color w:val="000000"/>
              </w:rPr>
            </w:pPr>
          </w:p>
          <w:p w:rsidR="0077035A" w:rsidRPr="0031465F" w:rsidRDefault="0077035A" w:rsidP="00E15954">
            <w:pPr>
              <w:jc w:val="both"/>
              <w:rPr>
                <w:rFonts w:ascii="Times New Roman" w:eastAsia="Times New Roman" w:hAnsi="Times New Roman" w:cs="Times New Roman"/>
                <w:b/>
                <w:color w:val="000000"/>
              </w:rPr>
            </w:pPr>
          </w:p>
          <w:p w:rsidR="0077035A" w:rsidRPr="0031465F" w:rsidRDefault="0077035A" w:rsidP="00E15954">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780" w:type="dxa"/>
          </w:tcPr>
          <w:p w:rsidR="0077035A" w:rsidRPr="0031465F" w:rsidRDefault="00BF2906" w:rsidP="00E15954">
            <w:pPr>
              <w:autoSpaceDE w:val="0"/>
              <w:autoSpaceDN w:val="0"/>
              <w:adjustRightInd w:val="0"/>
              <w:rPr>
                <w:rFonts w:ascii="Times New Roman" w:hAnsi="Times New Roman" w:cs="Times New Roman"/>
                <w:sz w:val="24"/>
                <w:szCs w:val="24"/>
              </w:rPr>
            </w:pPr>
            <w:r>
              <w:rPr>
                <w:rStyle w:val="A3"/>
                <w:rFonts w:cstheme="minorBidi"/>
                <w:sz w:val="23"/>
                <w:szCs w:val="23"/>
              </w:rPr>
              <w:t>Ask learners to brainstorm about other risks that occur around them. Such risks involve fire accidents, getting cuts or bruises, electric shocks among others. Ask them what happens when such incidences occur. Ask them to say whether the same should happen when one suffocates.</w:t>
            </w:r>
          </w:p>
        </w:tc>
        <w:tc>
          <w:tcPr>
            <w:tcW w:w="2790" w:type="dxa"/>
          </w:tcPr>
          <w:p w:rsidR="0077035A" w:rsidRPr="0031465F" w:rsidRDefault="0077035A" w:rsidP="00E1595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r w:rsidRPr="00573BC4">
              <w:rPr>
                <w:rFonts w:ascii="Times New Roman" w:hAnsi="Times New Roman" w:cs="Times New Roman"/>
                <w:sz w:val="24"/>
                <w:szCs w:val="24"/>
              </w:rPr>
              <w:t xml:space="preserve">learners </w:t>
            </w:r>
            <w:r w:rsidR="00FA58C4">
              <w:rPr>
                <w:rFonts w:ascii="Times New Roman" w:hAnsi="Times New Roman" w:cs="Times New Roman"/>
                <w:sz w:val="24"/>
                <w:szCs w:val="24"/>
              </w:rPr>
              <w:t>will</w:t>
            </w:r>
            <w:r w:rsidR="00FA58C4">
              <w:t xml:space="preserve"> discuss on the risks</w:t>
            </w:r>
            <w:r w:rsidR="00FA58C4" w:rsidRPr="00FA58C4">
              <w:t xml:space="preserve"> that occur around them. Such risks involve fire accidents, getting cuts or bruises, electric shocks among others</w:t>
            </w:r>
          </w:p>
        </w:tc>
        <w:tc>
          <w:tcPr>
            <w:tcW w:w="3600" w:type="dxa"/>
          </w:tcPr>
          <w:p w:rsidR="0077035A" w:rsidRPr="00CE1F3D" w:rsidRDefault="0077035A" w:rsidP="00E15954">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 xml:space="preserve">  </w:t>
            </w:r>
            <w:r>
              <w:t xml:space="preserve">  </w:t>
            </w:r>
            <w:r w:rsidRPr="00CE1F3D">
              <w:rPr>
                <w:rFonts w:ascii="Times New Roman" w:hAnsi="Times New Roman" w:cs="Times New Roman"/>
                <w:b/>
                <w:bCs/>
                <w:i/>
                <w:iCs/>
                <w:sz w:val="24"/>
                <w:szCs w:val="24"/>
              </w:rPr>
              <w:t>Communication in English</w:t>
            </w:r>
          </w:p>
          <w:p w:rsidR="0077035A" w:rsidRPr="00CE1F3D" w:rsidRDefault="0077035A" w:rsidP="00E15954">
            <w:pPr>
              <w:autoSpaceDE w:val="0"/>
              <w:autoSpaceDN w:val="0"/>
              <w:adjustRightInd w:val="0"/>
              <w:rPr>
                <w:rFonts w:ascii="Times New Roman" w:hAnsi="Times New Roman" w:cs="Times New Roman"/>
                <w:bCs/>
                <w:iCs/>
                <w:sz w:val="24"/>
                <w:szCs w:val="24"/>
              </w:rPr>
            </w:pPr>
            <w:r w:rsidRPr="00CE1F3D">
              <w:rPr>
                <w:rFonts w:ascii="Times New Roman" w:hAnsi="Times New Roman" w:cs="Times New Roman"/>
                <w:bCs/>
                <w:iCs/>
                <w:sz w:val="24"/>
                <w:szCs w:val="24"/>
              </w:rPr>
              <w:t>Communication in English will be</w:t>
            </w:r>
          </w:p>
          <w:p w:rsidR="0077035A" w:rsidRPr="00CE1F3D" w:rsidRDefault="0077035A" w:rsidP="00E15954">
            <w:pPr>
              <w:autoSpaceDE w:val="0"/>
              <w:autoSpaceDN w:val="0"/>
              <w:adjustRightInd w:val="0"/>
              <w:rPr>
                <w:rFonts w:ascii="Times New Roman" w:hAnsi="Times New Roman" w:cs="Times New Roman"/>
                <w:bCs/>
                <w:iCs/>
                <w:sz w:val="24"/>
                <w:szCs w:val="24"/>
              </w:rPr>
            </w:pPr>
            <w:r w:rsidRPr="00CE1F3D">
              <w:rPr>
                <w:rFonts w:ascii="Times New Roman" w:hAnsi="Times New Roman" w:cs="Times New Roman"/>
                <w:bCs/>
                <w:iCs/>
                <w:sz w:val="24"/>
                <w:szCs w:val="24"/>
              </w:rPr>
              <w:t>improved when learners freely</w:t>
            </w:r>
          </w:p>
          <w:p w:rsidR="0077035A" w:rsidRPr="00CE1F3D" w:rsidRDefault="00FA58C4" w:rsidP="00E15954">
            <w:pPr>
              <w:autoSpaceDE w:val="0"/>
              <w:autoSpaceDN w:val="0"/>
              <w:adjustRightInd w:val="0"/>
              <w:rPr>
                <w:rFonts w:ascii="Times New Roman" w:hAnsi="Times New Roman" w:cs="Times New Roman"/>
                <w:bCs/>
                <w:iCs/>
                <w:sz w:val="24"/>
                <w:szCs w:val="24"/>
              </w:rPr>
            </w:pPr>
            <w:r>
              <w:rPr>
                <w:rFonts w:ascii="Times New Roman" w:hAnsi="Times New Roman" w:cs="Times New Roman"/>
                <w:bCs/>
                <w:iCs/>
                <w:sz w:val="24"/>
                <w:szCs w:val="24"/>
              </w:rPr>
              <w:t>Participate</w:t>
            </w:r>
            <w:r w:rsidR="0077035A">
              <w:rPr>
                <w:rFonts w:ascii="Times New Roman" w:hAnsi="Times New Roman" w:cs="Times New Roman"/>
                <w:bCs/>
                <w:iCs/>
                <w:sz w:val="24"/>
                <w:szCs w:val="24"/>
              </w:rPr>
              <w:t xml:space="preserve"> in the discussions </w:t>
            </w:r>
            <w:r w:rsidR="0077035A" w:rsidRPr="00CE1F3D">
              <w:rPr>
                <w:rFonts w:ascii="Times New Roman" w:hAnsi="Times New Roman" w:cs="Times New Roman"/>
                <w:bCs/>
                <w:iCs/>
                <w:sz w:val="24"/>
                <w:szCs w:val="24"/>
              </w:rPr>
              <w:t>and presentations. Encourage all</w:t>
            </w:r>
          </w:p>
          <w:p w:rsidR="0077035A" w:rsidRPr="0031465F" w:rsidRDefault="0077035A" w:rsidP="00E15954">
            <w:pPr>
              <w:autoSpaceDE w:val="0"/>
              <w:autoSpaceDN w:val="0"/>
              <w:adjustRightInd w:val="0"/>
              <w:rPr>
                <w:rFonts w:ascii="Times New Roman" w:hAnsi="Times New Roman" w:cs="Times New Roman"/>
                <w:bCs/>
                <w:iCs/>
                <w:sz w:val="24"/>
                <w:szCs w:val="24"/>
              </w:rPr>
            </w:pPr>
            <w:r w:rsidRPr="00CE1F3D">
              <w:rPr>
                <w:rFonts w:ascii="Times New Roman" w:hAnsi="Times New Roman" w:cs="Times New Roman"/>
                <w:bCs/>
                <w:iCs/>
                <w:sz w:val="24"/>
                <w:szCs w:val="24"/>
              </w:rPr>
              <w:t xml:space="preserve">learners </w:t>
            </w:r>
            <w:r>
              <w:rPr>
                <w:rFonts w:ascii="Times New Roman" w:hAnsi="Times New Roman" w:cs="Times New Roman"/>
                <w:bCs/>
                <w:iCs/>
                <w:sz w:val="24"/>
                <w:szCs w:val="24"/>
              </w:rPr>
              <w:t xml:space="preserve">irrespective of their abilities </w:t>
            </w:r>
            <w:r w:rsidRPr="00CE1F3D">
              <w:rPr>
                <w:rFonts w:ascii="Times New Roman" w:hAnsi="Times New Roman" w:cs="Times New Roman"/>
                <w:bCs/>
                <w:iCs/>
                <w:sz w:val="24"/>
                <w:szCs w:val="24"/>
              </w:rPr>
              <w:t>to pa</w:t>
            </w:r>
            <w:r>
              <w:rPr>
                <w:rFonts w:ascii="Times New Roman" w:hAnsi="Times New Roman" w:cs="Times New Roman"/>
                <w:bCs/>
                <w:iCs/>
                <w:sz w:val="24"/>
                <w:szCs w:val="24"/>
              </w:rPr>
              <w:t xml:space="preserve">rticipate in group discussions, during presentations  </w:t>
            </w:r>
          </w:p>
        </w:tc>
      </w:tr>
      <w:tr w:rsidR="0077035A" w:rsidRPr="0031465F" w:rsidTr="00E15954">
        <w:trPr>
          <w:trHeight w:val="1430"/>
        </w:trPr>
        <w:tc>
          <w:tcPr>
            <w:tcW w:w="1525" w:type="dxa"/>
            <w:shd w:val="clear" w:color="auto" w:fill="F2F2F2" w:themeFill="background1" w:themeFillShade="F2"/>
          </w:tcPr>
          <w:p w:rsidR="0077035A" w:rsidRPr="0031465F" w:rsidRDefault="0077035A"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77035A" w:rsidRPr="0031465F" w:rsidRDefault="0077035A"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77035A" w:rsidRPr="0031465F" w:rsidRDefault="0077035A"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77035A" w:rsidRPr="0031465F" w:rsidRDefault="0077035A" w:rsidP="00E15954">
            <w:pPr>
              <w:jc w:val="both"/>
              <w:rPr>
                <w:rFonts w:ascii="Times New Roman" w:eastAsia="Times New Roman" w:hAnsi="Times New Roman" w:cs="Times New Roman"/>
                <w:b/>
                <w:noProof/>
                <w:color w:val="000000"/>
              </w:rPr>
            </w:pPr>
          </w:p>
          <w:p w:rsidR="0077035A" w:rsidRPr="0031465F" w:rsidRDefault="0077035A" w:rsidP="00E1595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780" w:type="dxa"/>
          </w:tcPr>
          <w:p w:rsidR="0077035A" w:rsidRPr="00BF2906" w:rsidRDefault="0077035A" w:rsidP="00BF2906">
            <w:pPr>
              <w:pStyle w:val="Default"/>
            </w:pPr>
            <w:r w:rsidRPr="0031465F">
              <w:rPr>
                <w:rFonts w:ascii="Times New Roman" w:hAnsi="Times New Roman" w:cs="Times New Roman"/>
              </w:rPr>
              <w:t xml:space="preserve"> </w:t>
            </w:r>
            <w:r w:rsidR="00BF2906">
              <w:t xml:space="preserve">Put learners in pairs and let them act </w:t>
            </w:r>
            <w:r w:rsidR="00BF2906">
              <w:rPr>
                <w:sz w:val="23"/>
                <w:szCs w:val="23"/>
              </w:rPr>
              <w:t>first aid for suffocation as they saw in the video. One learner should act a victim while the other gives first aid. They should then change roles.</w:t>
            </w:r>
          </w:p>
        </w:tc>
        <w:tc>
          <w:tcPr>
            <w:tcW w:w="2790" w:type="dxa"/>
          </w:tcPr>
          <w:p w:rsidR="0077035A" w:rsidRPr="0031465F" w:rsidRDefault="00FA58C4" w:rsidP="00E15954">
            <w:pPr>
              <w:autoSpaceDE w:val="0"/>
              <w:autoSpaceDN w:val="0"/>
              <w:adjustRightInd w:val="0"/>
              <w:rPr>
                <w:rFonts w:ascii="Times New Roman" w:hAnsi="Times New Roman" w:cs="Times New Roman"/>
                <w:sz w:val="24"/>
                <w:szCs w:val="24"/>
              </w:rPr>
            </w:pPr>
            <w:r>
              <w:t xml:space="preserve">Act </w:t>
            </w:r>
            <w:r>
              <w:rPr>
                <w:sz w:val="23"/>
                <w:szCs w:val="23"/>
              </w:rPr>
              <w:t>first aid for suffocation as they saw in the video. One learner should act a victim while the other gives first aid. They should then change roles.</w:t>
            </w:r>
          </w:p>
        </w:tc>
        <w:tc>
          <w:tcPr>
            <w:tcW w:w="3600" w:type="dxa"/>
          </w:tcPr>
          <w:p w:rsidR="00FA58C4" w:rsidRPr="00914D30" w:rsidRDefault="00FA58C4" w:rsidP="00FA58C4">
            <w:pPr>
              <w:autoSpaceDE w:val="0"/>
              <w:autoSpaceDN w:val="0"/>
              <w:adjustRightInd w:val="0"/>
              <w:rPr>
                <w:rFonts w:ascii="Times New Roman" w:hAnsi="Times New Roman" w:cs="Times New Roman"/>
                <w:b/>
                <w:bCs/>
                <w:i/>
                <w:iCs/>
                <w:sz w:val="24"/>
                <w:szCs w:val="24"/>
              </w:rPr>
            </w:pPr>
            <w:r w:rsidRPr="00914D30">
              <w:rPr>
                <w:rFonts w:ascii="Times New Roman" w:hAnsi="Times New Roman" w:cs="Times New Roman"/>
                <w:b/>
                <w:bCs/>
                <w:i/>
                <w:iCs/>
                <w:sz w:val="24"/>
                <w:szCs w:val="24"/>
              </w:rPr>
              <w:t>Inclusive education</w:t>
            </w:r>
          </w:p>
          <w:p w:rsidR="0077035A" w:rsidRPr="0031465F" w:rsidRDefault="00FA58C4" w:rsidP="00FA58C4">
            <w:pPr>
              <w:autoSpaceDE w:val="0"/>
              <w:autoSpaceDN w:val="0"/>
              <w:adjustRightInd w:val="0"/>
              <w:rPr>
                <w:rFonts w:ascii="Times New Roman" w:hAnsi="Times New Roman" w:cs="Times New Roman"/>
                <w:sz w:val="24"/>
                <w:szCs w:val="24"/>
              </w:rPr>
            </w:pPr>
            <w:r w:rsidRPr="00914D30">
              <w:rPr>
                <w:rFonts w:ascii="Times New Roman" w:hAnsi="Times New Roman" w:cs="Times New Roman"/>
                <w:bCs/>
                <w:iCs/>
                <w:sz w:val="24"/>
                <w:szCs w:val="24"/>
              </w:rPr>
              <w:t>Al</w:t>
            </w:r>
            <w:r>
              <w:rPr>
                <w:rFonts w:ascii="Times New Roman" w:hAnsi="Times New Roman" w:cs="Times New Roman"/>
                <w:bCs/>
                <w:iCs/>
                <w:sz w:val="24"/>
                <w:szCs w:val="24"/>
              </w:rPr>
              <w:t xml:space="preserve">l learners should be encouraged </w:t>
            </w:r>
            <w:r w:rsidRPr="00914D30">
              <w:rPr>
                <w:rFonts w:ascii="Times New Roman" w:hAnsi="Times New Roman" w:cs="Times New Roman"/>
                <w:bCs/>
                <w:iCs/>
                <w:sz w:val="24"/>
                <w:szCs w:val="24"/>
              </w:rPr>
              <w:t>to participate</w:t>
            </w:r>
            <w:r>
              <w:rPr>
                <w:rFonts w:ascii="Times New Roman" w:hAnsi="Times New Roman" w:cs="Times New Roman"/>
                <w:bCs/>
                <w:iCs/>
                <w:sz w:val="24"/>
                <w:szCs w:val="24"/>
              </w:rPr>
              <w:t xml:space="preserve"> during lessons and practice</w:t>
            </w:r>
            <w:r w:rsidRPr="00914D30">
              <w:rPr>
                <w:rFonts w:ascii="Times New Roman" w:hAnsi="Times New Roman" w:cs="Times New Roman"/>
                <w:bCs/>
                <w:iCs/>
                <w:sz w:val="24"/>
                <w:szCs w:val="24"/>
              </w:rPr>
              <w:t>.</w:t>
            </w:r>
          </w:p>
        </w:tc>
      </w:tr>
      <w:tr w:rsidR="0077035A" w:rsidRPr="0031465F" w:rsidTr="00E15954">
        <w:trPr>
          <w:trHeight w:val="20"/>
        </w:trPr>
        <w:tc>
          <w:tcPr>
            <w:tcW w:w="1525" w:type="dxa"/>
            <w:shd w:val="clear" w:color="auto" w:fill="F2F2F2" w:themeFill="background1" w:themeFillShade="F2"/>
          </w:tcPr>
          <w:p w:rsidR="0077035A" w:rsidRPr="0031465F" w:rsidRDefault="0077035A" w:rsidP="00E1595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170" w:type="dxa"/>
            <w:gridSpan w:val="3"/>
          </w:tcPr>
          <w:p w:rsidR="0077035A" w:rsidRPr="0031465F" w:rsidRDefault="0077035A" w:rsidP="00E1595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77035A" w:rsidRPr="0031465F" w:rsidRDefault="0077035A" w:rsidP="00E15954">
            <w:pPr>
              <w:jc w:val="both"/>
              <w:rPr>
                <w:rFonts w:ascii="Times New Roman" w:eastAsia="Times New Roman" w:hAnsi="Times New Roman" w:cs="Times New Roman"/>
                <w:color w:val="000000"/>
              </w:rPr>
            </w:pPr>
          </w:p>
        </w:tc>
      </w:tr>
    </w:tbl>
    <w:p w:rsidR="00602BD4" w:rsidRDefault="00602BD4"/>
    <w:p w:rsidR="004150AC" w:rsidRPr="004150AC" w:rsidRDefault="004150AC" w:rsidP="004150AC">
      <w:pPr>
        <w:spacing w:after="0" w:line="240" w:lineRule="auto"/>
        <w:jc w:val="both"/>
        <w:rPr>
          <w:rFonts w:ascii="Times New Roman" w:eastAsia="Times New Roman" w:hAnsi="Times New Roman" w:cs="Times New Roman"/>
          <w:lang w:val="rw-RW" w:eastAsia="rw-RW"/>
        </w:rPr>
      </w:pPr>
      <w:r w:rsidRPr="004150AC">
        <w:rPr>
          <w:rFonts w:ascii="Times New Roman" w:eastAsia="Times New Roman" w:hAnsi="Times New Roman" w:cs="Times New Roman"/>
          <w:b/>
          <w:color w:val="000000"/>
          <w:highlight w:val="yellow"/>
        </w:rPr>
        <w:lastRenderedPageBreak/>
        <w:t>LESSON PLAN</w:t>
      </w:r>
      <w:r w:rsidRPr="004150AC">
        <w:rPr>
          <w:rFonts w:ascii="Times New Roman" w:eastAsia="Times New Roman" w:hAnsi="Times New Roman" w:cs="Times New Roman"/>
          <w:color w:val="000000"/>
          <w:highlight w:val="yellow"/>
        </w:rPr>
        <w:t>:</w:t>
      </w:r>
      <w:r w:rsidRPr="004150AC">
        <w:rPr>
          <w:rFonts w:ascii="Times New Roman" w:eastAsia="Times New Roman" w:hAnsi="Times New Roman" w:cs="Times New Roman"/>
          <w:color w:val="000000"/>
        </w:rPr>
        <w:t xml:space="preserve">   </w:t>
      </w:r>
    </w:p>
    <w:p w:rsidR="004150AC" w:rsidRPr="004150AC" w:rsidRDefault="004150AC" w:rsidP="004150AC">
      <w:pPr>
        <w:spacing w:after="12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b/>
          <w:color w:val="000000"/>
        </w:rPr>
        <w:t>School name</w:t>
      </w:r>
      <w:r w:rsidRPr="004150AC">
        <w:rPr>
          <w:rFonts w:ascii="Times New Roman" w:eastAsia="Times New Roman" w:hAnsi="Times New Roman" w:cs="Times New Roman"/>
          <w:color w:val="000000"/>
        </w:rPr>
        <w:t xml:space="preserve">:  </w:t>
      </w:r>
      <w:r w:rsidRPr="004150AC">
        <w:rPr>
          <w:rFonts w:ascii="Times New Roman" w:eastAsia="Times New Roman" w:hAnsi="Times New Roman" w:cs="Times New Roman"/>
          <w:b/>
          <w:color w:val="000000"/>
          <w:highlight w:val="green"/>
        </w:rPr>
        <w:t>Child Care Academy</w:t>
      </w:r>
      <w:r w:rsidRPr="004150AC">
        <w:rPr>
          <w:rFonts w:ascii="Times New Roman" w:eastAsia="Times New Roman" w:hAnsi="Times New Roman" w:cs="Times New Roman"/>
          <w:color w:val="000000"/>
        </w:rPr>
        <w:t xml:space="preserve">  </w:t>
      </w:r>
      <w:r w:rsidR="005D2D86">
        <w:rPr>
          <w:rFonts w:ascii="Times New Roman" w:eastAsia="Times New Roman" w:hAnsi="Times New Roman" w:cs="Times New Roman"/>
          <w:color w:val="000000"/>
        </w:rPr>
        <w:t xml:space="preserve">                    </w:t>
      </w:r>
      <w:r w:rsidRPr="004150AC">
        <w:rPr>
          <w:rFonts w:ascii="Times New Roman" w:eastAsia="Times New Roman" w:hAnsi="Times New Roman" w:cs="Times New Roman"/>
          <w:color w:val="000000"/>
        </w:rPr>
        <w:t xml:space="preserve">           </w:t>
      </w:r>
      <w:r w:rsidRPr="004150AC">
        <w:rPr>
          <w:rFonts w:ascii="Times New Roman" w:eastAsia="Times New Roman" w:hAnsi="Times New Roman" w:cs="Times New Roman"/>
          <w:b/>
          <w:color w:val="000000"/>
        </w:rPr>
        <w:t>Teacher’s name</w:t>
      </w:r>
      <w:r w:rsidRPr="004150AC">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4150AC" w:rsidRPr="004150AC" w:rsidTr="00E15954">
        <w:trPr>
          <w:trHeight w:val="20"/>
        </w:trPr>
        <w:tc>
          <w:tcPr>
            <w:tcW w:w="869" w:type="pct"/>
            <w:tcBorders>
              <w:right w:val="single" w:sz="4" w:space="0" w:color="auto"/>
            </w:tcBorders>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Date</w:t>
            </w:r>
          </w:p>
        </w:tc>
        <w:tc>
          <w:tcPr>
            <w:tcW w:w="527" w:type="pct"/>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Subject</w:t>
            </w:r>
          </w:p>
        </w:tc>
        <w:tc>
          <w:tcPr>
            <w:tcW w:w="361" w:type="pct"/>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Class</w:t>
            </w:r>
          </w:p>
        </w:tc>
        <w:tc>
          <w:tcPr>
            <w:tcW w:w="396" w:type="pct"/>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Unit N</w:t>
            </w:r>
            <w:r w:rsidRPr="004150AC">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Lesson N</w:t>
            </w:r>
            <w:r w:rsidRPr="004150AC">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Duration</w:t>
            </w:r>
          </w:p>
        </w:tc>
        <w:tc>
          <w:tcPr>
            <w:tcW w:w="1137" w:type="pct"/>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Class size</w:t>
            </w:r>
          </w:p>
        </w:tc>
      </w:tr>
      <w:tr w:rsidR="004150AC" w:rsidRPr="004150AC" w:rsidTr="00E15954">
        <w:trPr>
          <w:trHeight w:val="20"/>
        </w:trPr>
        <w:tc>
          <w:tcPr>
            <w:tcW w:w="869" w:type="pct"/>
            <w:tcBorders>
              <w:right w:val="single" w:sz="4" w:space="0" w:color="auto"/>
            </w:tcBorders>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4150AC" w:rsidRPr="004150AC" w:rsidRDefault="005D2D86" w:rsidP="004150A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r w:rsidR="004150AC" w:rsidRPr="004150AC">
              <w:rPr>
                <w:rFonts w:ascii="Times New Roman" w:eastAsia="Times New Roman" w:hAnsi="Times New Roman" w:cs="Times New Roman"/>
                <w:color w:val="000000"/>
                <w:vertAlign w:val="superscript"/>
              </w:rPr>
              <w:t>th</w:t>
            </w:r>
            <w:r w:rsidR="004150AC" w:rsidRPr="004150AC">
              <w:rPr>
                <w:rFonts w:ascii="Times New Roman" w:eastAsia="Times New Roman" w:hAnsi="Times New Roman" w:cs="Times New Roman"/>
                <w:color w:val="000000"/>
              </w:rPr>
              <w:t xml:space="preserve"> Feb. 2023</w:t>
            </w:r>
          </w:p>
        </w:tc>
        <w:tc>
          <w:tcPr>
            <w:tcW w:w="527" w:type="pct"/>
            <w:shd w:val="clear" w:color="auto" w:fill="auto"/>
          </w:tcPr>
          <w:p w:rsidR="004150AC" w:rsidRPr="004150AC" w:rsidRDefault="004150AC" w:rsidP="004150AC">
            <w:pPr>
              <w:autoSpaceDE w:val="0"/>
              <w:autoSpaceDN w:val="0"/>
              <w:adjustRightInd w:val="0"/>
              <w:spacing w:after="0" w:line="240" w:lineRule="auto"/>
              <w:jc w:val="both"/>
              <w:rPr>
                <w:rFonts w:ascii="Times New Roman" w:eastAsia="Calibri" w:hAnsi="Times New Roman" w:cs="Times New Roman"/>
                <w:color w:val="000000"/>
              </w:rPr>
            </w:pPr>
            <w:r w:rsidRPr="004150AC">
              <w:rPr>
                <w:rFonts w:ascii="Times New Roman" w:eastAsia="Calibri" w:hAnsi="Times New Roman" w:cs="Times New Roman"/>
                <w:color w:val="000000"/>
              </w:rPr>
              <w:t>SET</w:t>
            </w:r>
          </w:p>
        </w:tc>
        <w:tc>
          <w:tcPr>
            <w:tcW w:w="361" w:type="pct"/>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P6</w:t>
            </w:r>
          </w:p>
        </w:tc>
        <w:tc>
          <w:tcPr>
            <w:tcW w:w="396" w:type="pct"/>
            <w:shd w:val="clear" w:color="auto" w:fill="auto"/>
          </w:tcPr>
          <w:p w:rsidR="004150AC" w:rsidRPr="004150AC" w:rsidRDefault="005D2D86" w:rsidP="004150A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37" w:type="pct"/>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5 of 7</w:t>
            </w:r>
          </w:p>
        </w:tc>
        <w:tc>
          <w:tcPr>
            <w:tcW w:w="482" w:type="pct"/>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40min</w:t>
            </w:r>
          </w:p>
        </w:tc>
        <w:tc>
          <w:tcPr>
            <w:tcW w:w="1137" w:type="pct"/>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45</w:t>
            </w:r>
          </w:p>
        </w:tc>
      </w:tr>
      <w:tr w:rsidR="004150AC" w:rsidRPr="004150AC" w:rsidTr="00E15954">
        <w:trPr>
          <w:trHeight w:val="20"/>
        </w:trPr>
        <w:tc>
          <w:tcPr>
            <w:tcW w:w="2447" w:type="pct"/>
            <w:gridSpan w:val="5"/>
            <w:tcBorders>
              <w:right w:val="single" w:sz="4" w:space="0" w:color="auto"/>
            </w:tcBorders>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4150AC" w:rsidRPr="004150AC" w:rsidRDefault="004150AC" w:rsidP="004150AC">
            <w:pPr>
              <w:autoSpaceDE w:val="0"/>
              <w:autoSpaceDN w:val="0"/>
              <w:adjustRightInd w:val="0"/>
              <w:spacing w:after="0" w:line="240" w:lineRule="auto"/>
              <w:rPr>
                <w:rFonts w:ascii="VATRA Q+ Gill Sans MT" w:hAnsi="VATRA Q+ Gill Sans MT" w:cs="VATRA Q+ Gill Sans MT"/>
                <w:color w:val="000000"/>
                <w:sz w:val="24"/>
                <w:szCs w:val="24"/>
              </w:rPr>
            </w:pPr>
            <w:r w:rsidRPr="004150AC">
              <w:rPr>
                <w:rFonts w:ascii="VATRA Q+ Gill Sans MT" w:hAnsi="VATRA Q+ Gill Sans MT" w:cs="VATRA Q+ Gill Sans MT"/>
                <w:color w:val="000000"/>
                <w:sz w:val="24"/>
                <w:szCs w:val="24"/>
              </w:rPr>
              <w:t xml:space="preserve">  </w:t>
            </w:r>
          </w:p>
          <w:p w:rsidR="004150AC" w:rsidRPr="004150AC" w:rsidRDefault="004150AC" w:rsidP="004150AC">
            <w:pPr>
              <w:spacing w:after="0" w:line="240" w:lineRule="auto"/>
              <w:jc w:val="both"/>
              <w:rPr>
                <w:rFonts w:ascii="Times New Roman" w:eastAsia="Times New Roman" w:hAnsi="Times New Roman" w:cs="Times New Roman"/>
                <w:color w:val="000000"/>
              </w:rPr>
            </w:pPr>
          </w:p>
        </w:tc>
      </w:tr>
      <w:tr w:rsidR="004150AC" w:rsidRPr="004150AC" w:rsidTr="00E15954">
        <w:trPr>
          <w:trHeight w:val="251"/>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Unit title</w:t>
            </w:r>
          </w:p>
        </w:tc>
        <w:tc>
          <w:tcPr>
            <w:tcW w:w="3691" w:type="pct"/>
            <w:gridSpan w:val="7"/>
            <w:shd w:val="clear" w:color="auto" w:fill="auto"/>
          </w:tcPr>
          <w:p w:rsidR="004150AC" w:rsidRPr="004150AC" w:rsidRDefault="00E15954" w:rsidP="004150AC">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ANIMALS</w:t>
            </w:r>
            <w:r w:rsidR="004150AC" w:rsidRPr="004150AC">
              <w:rPr>
                <w:rFonts w:ascii="GillSansMT-SchlbkBold" w:hAnsi="GillSansMT-SchlbkBold" w:cs="GillSansMT-SchlbkBold"/>
                <w:bCs/>
                <w:sz w:val="24"/>
                <w:szCs w:val="24"/>
              </w:rPr>
              <w:t xml:space="preserve"> </w:t>
            </w:r>
          </w:p>
        </w:tc>
      </w:tr>
      <w:tr w:rsidR="004150AC" w:rsidRPr="004150AC" w:rsidTr="00E15954">
        <w:trPr>
          <w:trHeight w:val="350"/>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Key Unit Competence</w:t>
            </w:r>
          </w:p>
        </w:tc>
        <w:tc>
          <w:tcPr>
            <w:tcW w:w="3691" w:type="pct"/>
            <w:gridSpan w:val="7"/>
            <w:shd w:val="clear" w:color="auto" w:fill="auto"/>
          </w:tcPr>
          <w:p w:rsidR="004150AC" w:rsidRPr="004150AC" w:rsidRDefault="004150AC" w:rsidP="00CB0A2D">
            <w:pPr>
              <w:autoSpaceDE w:val="0"/>
              <w:autoSpaceDN w:val="0"/>
              <w:adjustRightInd w:val="0"/>
              <w:spacing w:after="0" w:line="240" w:lineRule="auto"/>
              <w:rPr>
                <w:rFonts w:ascii="Times New Roman" w:hAnsi="Times New Roman" w:cs="Times New Roman"/>
                <w:sz w:val="24"/>
                <w:szCs w:val="24"/>
              </w:rPr>
            </w:pPr>
            <w:r w:rsidRPr="004150AC">
              <w:rPr>
                <w:rFonts w:ascii="Times New Roman" w:hAnsi="Times New Roman" w:cs="Times New Roman"/>
                <w:color w:val="000000"/>
                <w:sz w:val="24"/>
                <w:szCs w:val="24"/>
              </w:rPr>
              <w:t xml:space="preserve">To be able </w:t>
            </w:r>
            <w:r w:rsidRPr="004150AC">
              <w:rPr>
                <w:rFonts w:ascii="Times New Roman" w:hAnsi="Times New Roman" w:cs="Times New Roman"/>
                <w:sz w:val="24"/>
                <w:szCs w:val="24"/>
              </w:rPr>
              <w:t xml:space="preserve">to identify </w:t>
            </w:r>
            <w:r w:rsidRPr="004150AC">
              <w:rPr>
                <w:rFonts w:ascii="GillSansMT-Schlbk" w:hAnsi="GillSansMT-Schlbk" w:cs="GillSansMT-Schlbk"/>
                <w:sz w:val="24"/>
                <w:szCs w:val="24"/>
              </w:rPr>
              <w:t xml:space="preserve">the </w:t>
            </w:r>
            <w:r w:rsidR="00CB0A2D" w:rsidRPr="00E15954">
              <w:rPr>
                <w:rFonts w:ascii="Times New Roman" w:hAnsi="Times New Roman" w:cs="Times New Roman"/>
                <w:sz w:val="24"/>
                <w:szCs w:val="24"/>
              </w:rPr>
              <w:t>Classification of Animals According to the Feeding Mode</w:t>
            </w:r>
            <w:r w:rsidRPr="004150AC">
              <w:rPr>
                <w:rFonts w:ascii="Times New Roman" w:hAnsi="Times New Roman" w:cs="Times New Roman"/>
                <w:sz w:val="24"/>
                <w:szCs w:val="24"/>
              </w:rPr>
              <w:t>.</w:t>
            </w:r>
          </w:p>
        </w:tc>
      </w:tr>
      <w:tr w:rsidR="004150AC" w:rsidRPr="004150AC" w:rsidTr="00E15954">
        <w:trPr>
          <w:trHeight w:val="20"/>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Title of the lesson</w:t>
            </w:r>
          </w:p>
        </w:tc>
        <w:tc>
          <w:tcPr>
            <w:tcW w:w="3691" w:type="pct"/>
            <w:gridSpan w:val="7"/>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sz w:val="24"/>
                <w:szCs w:val="24"/>
              </w:rPr>
            </w:pPr>
            <w:r w:rsidRPr="004150AC">
              <w:rPr>
                <w:rFonts w:ascii="Times New Roman" w:hAnsi="Times New Roman" w:cs="Times New Roman"/>
                <w:sz w:val="24"/>
                <w:szCs w:val="24"/>
              </w:rPr>
              <w:t xml:space="preserve">Identify </w:t>
            </w:r>
            <w:r w:rsidRPr="004150AC">
              <w:rPr>
                <w:rFonts w:ascii="GillSansMT-Schlbk" w:hAnsi="GillSansMT-Schlbk" w:cs="GillSansMT-Schlbk"/>
                <w:sz w:val="24"/>
                <w:szCs w:val="24"/>
              </w:rPr>
              <w:t xml:space="preserve">the </w:t>
            </w:r>
            <w:r w:rsidR="00CB0A2D" w:rsidRPr="00CB0A2D">
              <w:rPr>
                <w:rFonts w:cs="VATRA Q+ Gill Sans MT"/>
                <w:color w:val="000000"/>
                <w:sz w:val="23"/>
                <w:szCs w:val="23"/>
              </w:rPr>
              <w:t>Classification of Animals According to the Feeding Mode</w:t>
            </w:r>
            <w:r w:rsidRPr="004150AC">
              <w:rPr>
                <w:rFonts w:ascii="Times New Roman" w:hAnsi="Times New Roman" w:cs="Times New Roman"/>
                <w:sz w:val="24"/>
                <w:szCs w:val="24"/>
              </w:rPr>
              <w:t>.</w:t>
            </w:r>
          </w:p>
        </w:tc>
      </w:tr>
      <w:tr w:rsidR="004150AC" w:rsidRPr="004150AC" w:rsidTr="00E15954">
        <w:trPr>
          <w:trHeight w:val="647"/>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150AC" w:rsidRPr="004150AC" w:rsidTr="00E15954">
              <w:trPr>
                <w:trHeight w:val="474"/>
              </w:trPr>
              <w:tc>
                <w:tcPr>
                  <w:tcW w:w="8493" w:type="dxa"/>
                </w:tcPr>
                <w:p w:rsidR="004150AC" w:rsidRPr="004150AC" w:rsidRDefault="004150AC" w:rsidP="00CB0A2D">
                  <w:pPr>
                    <w:autoSpaceDE w:val="0"/>
                    <w:autoSpaceDN w:val="0"/>
                    <w:adjustRightInd w:val="0"/>
                    <w:spacing w:after="0" w:line="240" w:lineRule="auto"/>
                    <w:rPr>
                      <w:rFonts w:ascii="VATRA Q+ Gill Sans MT" w:hAnsi="VATRA Q+ Gill Sans MT"/>
                      <w:sz w:val="23"/>
                      <w:szCs w:val="23"/>
                    </w:rPr>
                  </w:pPr>
                  <w:r w:rsidRPr="004150AC">
                    <w:rPr>
                      <w:rFonts w:ascii="GillSansMT-Schlbk" w:hAnsi="GillSansMT-Schlbk" w:cs="GillSansMT-Schlbk"/>
                      <w:color w:val="000000"/>
                      <w:sz w:val="24"/>
                      <w:szCs w:val="24"/>
                    </w:rPr>
                    <w:t xml:space="preserve">By the end of the lesson, learners will </w:t>
                  </w:r>
                  <w:r w:rsidRPr="004150AC">
                    <w:rPr>
                      <w:rFonts w:ascii="VATRA Q+ Gill Sans MT" w:hAnsi="VATRA Q+ Gill Sans MT"/>
                      <w:sz w:val="23"/>
                      <w:szCs w:val="23"/>
                    </w:rPr>
                    <w:t xml:space="preserve">be able </w:t>
                  </w:r>
                  <w:r w:rsidR="00CB0A2D">
                    <w:rPr>
                      <w:rFonts w:ascii="VATRA Q+ Gill Sans MT" w:hAnsi="VATRA Q+ Gill Sans MT"/>
                      <w:sz w:val="23"/>
                      <w:szCs w:val="23"/>
                    </w:rPr>
                    <w:t xml:space="preserve">to </w:t>
                  </w:r>
                  <w:r w:rsidR="00CB0A2D" w:rsidRPr="00CB0A2D">
                    <w:rPr>
                      <w:rFonts w:ascii="VATRA Q+ Gill Sans MT" w:hAnsi="VATRA Q+ Gill Sans MT"/>
                      <w:sz w:val="23"/>
                      <w:szCs w:val="23"/>
                    </w:rPr>
                    <w:t>Classif</w:t>
                  </w:r>
                  <w:r w:rsidR="00CB0A2D">
                    <w:rPr>
                      <w:rFonts w:ascii="VATRA Q+ Gill Sans MT" w:hAnsi="VATRA Q+ Gill Sans MT"/>
                      <w:sz w:val="23"/>
                      <w:szCs w:val="23"/>
                    </w:rPr>
                    <w:t>y</w:t>
                  </w:r>
                  <w:r w:rsidR="00CB0A2D" w:rsidRPr="00CB0A2D">
                    <w:rPr>
                      <w:rFonts w:ascii="VATRA Q+ Gill Sans MT" w:hAnsi="VATRA Q+ Gill Sans MT"/>
                      <w:sz w:val="23"/>
                      <w:szCs w:val="23"/>
                    </w:rPr>
                    <w:t xml:space="preserve"> of Animals According to the Feeding Mode </w:t>
                  </w:r>
                  <w:r w:rsidRPr="004150AC">
                    <w:rPr>
                      <w:rFonts w:ascii="GillSansMT-Schlbk" w:hAnsi="GillSansMT-Schlbk" w:cs="GillSansMT-Schlbk"/>
                      <w:color w:val="000000"/>
                      <w:sz w:val="24"/>
                      <w:szCs w:val="24"/>
                    </w:rPr>
                    <w:t>Correctly.</w:t>
                  </w:r>
                </w:p>
              </w:tc>
            </w:tr>
          </w:tbl>
          <w:p w:rsidR="004150AC" w:rsidRPr="004150AC" w:rsidRDefault="004150AC" w:rsidP="004150AC">
            <w:pPr>
              <w:spacing w:after="0" w:line="240" w:lineRule="auto"/>
              <w:jc w:val="both"/>
              <w:rPr>
                <w:rFonts w:ascii="Times New Roman" w:eastAsia="Times New Roman" w:hAnsi="Times New Roman" w:cs="Times New Roman"/>
                <w:color w:val="000000"/>
                <w:highlight w:val="yellow"/>
              </w:rPr>
            </w:pPr>
          </w:p>
        </w:tc>
      </w:tr>
      <w:tr w:rsidR="004150AC" w:rsidRPr="004150AC" w:rsidTr="00E15954">
        <w:trPr>
          <w:trHeight w:val="20"/>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4150AC" w:rsidRPr="004150AC" w:rsidRDefault="004150AC" w:rsidP="004150AC">
            <w:pPr>
              <w:spacing w:after="0" w:line="240" w:lineRule="auto"/>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 xml:space="preserve">Inside and outside </w:t>
            </w:r>
            <w:r w:rsidR="005F42E1">
              <w:rPr>
                <w:rFonts w:ascii="Times New Roman" w:eastAsia="Times New Roman" w:hAnsi="Times New Roman" w:cs="Times New Roman"/>
                <w:color w:val="000000"/>
              </w:rPr>
              <w:t xml:space="preserve"> </w:t>
            </w:r>
          </w:p>
          <w:p w:rsidR="004150AC" w:rsidRPr="004150AC" w:rsidRDefault="004150AC" w:rsidP="004150AC">
            <w:pPr>
              <w:spacing w:after="0" w:line="240" w:lineRule="auto"/>
              <w:jc w:val="both"/>
              <w:rPr>
                <w:rFonts w:ascii="Times New Roman" w:eastAsia="Times New Roman" w:hAnsi="Times New Roman" w:cs="Times New Roman"/>
                <w:color w:val="000000"/>
              </w:rPr>
            </w:pPr>
          </w:p>
        </w:tc>
      </w:tr>
      <w:tr w:rsidR="004150AC" w:rsidRPr="004150AC" w:rsidTr="00E15954">
        <w:trPr>
          <w:trHeight w:val="20"/>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 xml:space="preserve">Learning Materials </w:t>
            </w:r>
          </w:p>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150AC" w:rsidRPr="004150AC" w:rsidTr="00E15954">
              <w:trPr>
                <w:trHeight w:val="354"/>
              </w:trPr>
              <w:tc>
                <w:tcPr>
                  <w:tcW w:w="8493" w:type="dxa"/>
                </w:tcPr>
                <w:p w:rsidR="004150AC" w:rsidRPr="004150AC" w:rsidRDefault="004150AC" w:rsidP="004150AC">
                  <w:pPr>
                    <w:numPr>
                      <w:ilvl w:val="0"/>
                      <w:numId w:val="25"/>
                    </w:numPr>
                    <w:autoSpaceDE w:val="0"/>
                    <w:autoSpaceDN w:val="0"/>
                    <w:adjustRightInd w:val="0"/>
                    <w:spacing w:after="0" w:line="240" w:lineRule="auto"/>
                    <w:contextualSpacing/>
                    <w:rPr>
                      <w:rFonts w:ascii="GillSansMT-Schlbk" w:eastAsia="MS Mincho" w:hAnsi="GillSansMT-Schlbk" w:cs="GillSansMT-Schlbk"/>
                      <w:sz w:val="24"/>
                      <w:szCs w:val="24"/>
                    </w:rPr>
                  </w:pPr>
                  <w:r w:rsidRPr="004150AC">
                    <w:rPr>
                      <w:rFonts w:ascii="GillSansMT-Schlbk" w:eastAsia="MS Mincho" w:hAnsi="GillSansMT-Schlbk" w:cs="GillSansMT-Schlbk"/>
                      <w:sz w:val="24"/>
                      <w:szCs w:val="24"/>
                    </w:rPr>
                    <w:t>Chart pictures • Drawing in Pupil’s Book • Real objects (learners in class)</w:t>
                  </w:r>
                </w:p>
                <w:p w:rsidR="004150AC" w:rsidRPr="004150AC" w:rsidRDefault="004150AC" w:rsidP="004150AC">
                  <w:pPr>
                    <w:autoSpaceDE w:val="0"/>
                    <w:autoSpaceDN w:val="0"/>
                    <w:adjustRightInd w:val="0"/>
                    <w:spacing w:after="0" w:line="240" w:lineRule="auto"/>
                    <w:rPr>
                      <w:rFonts w:ascii="GillSansMT-Schlbk" w:hAnsi="GillSansMT-Schlbk" w:cs="GillSansMT-Schlbk"/>
                      <w:sz w:val="24"/>
                      <w:szCs w:val="24"/>
                    </w:rPr>
                  </w:pPr>
                  <w:r w:rsidRPr="004150AC">
                    <w:rPr>
                      <w:rFonts w:ascii="GillSansMT-Schlbk" w:hAnsi="GillSansMT-Schlbk" w:cs="GillSansMT-Schlbk"/>
                      <w:sz w:val="24"/>
                      <w:szCs w:val="24"/>
                    </w:rPr>
                    <w:t>• Blackboard</w:t>
                  </w:r>
                </w:p>
              </w:tc>
            </w:tr>
          </w:tbl>
          <w:p w:rsidR="004150AC" w:rsidRPr="004150AC" w:rsidRDefault="004150AC" w:rsidP="004150AC">
            <w:pPr>
              <w:autoSpaceDE w:val="0"/>
              <w:autoSpaceDN w:val="0"/>
              <w:adjustRightInd w:val="0"/>
              <w:spacing w:after="0" w:line="240" w:lineRule="auto"/>
              <w:jc w:val="both"/>
              <w:rPr>
                <w:rFonts w:ascii="Times New Roman" w:eastAsia="Calibri" w:hAnsi="Times New Roman" w:cs="Times New Roman"/>
                <w:lang w:eastAsia="rw-RW"/>
              </w:rPr>
            </w:pPr>
          </w:p>
        </w:tc>
      </w:tr>
      <w:tr w:rsidR="004150AC" w:rsidRPr="004150AC" w:rsidTr="00E15954">
        <w:trPr>
          <w:trHeight w:val="20"/>
        </w:trPr>
        <w:tc>
          <w:tcPr>
            <w:tcW w:w="1309" w:type="pct"/>
            <w:gridSpan w:val="2"/>
            <w:shd w:val="clear" w:color="auto" w:fill="F2F2F2" w:themeFill="background1" w:themeFillShade="F2"/>
          </w:tcPr>
          <w:p w:rsidR="004150AC" w:rsidRPr="004150AC" w:rsidRDefault="004150AC" w:rsidP="004150AC">
            <w:pPr>
              <w:spacing w:after="0" w:line="240" w:lineRule="auto"/>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4150AC" w:rsidRPr="004150AC" w:rsidTr="00E15954">
              <w:trPr>
                <w:trHeight w:val="114"/>
              </w:trPr>
              <w:tc>
                <w:tcPr>
                  <w:tcW w:w="8493" w:type="dxa"/>
                </w:tcPr>
                <w:p w:rsidR="004150AC" w:rsidRPr="004150AC" w:rsidRDefault="005F42E1" w:rsidP="004150AC">
                  <w:pPr>
                    <w:autoSpaceDE w:val="0"/>
                    <w:autoSpaceDN w:val="0"/>
                    <w:adjustRightInd w:val="0"/>
                    <w:spacing w:after="0" w:line="241" w:lineRule="atLeast"/>
                    <w:rPr>
                      <w:rFonts w:ascii="VATRA Q+ Gill Sans MT" w:hAnsi="VATRA Q+ Gill Sans MT" w:cs="VATRA Q+ Gill Sans MT"/>
                      <w:color w:val="000000"/>
                      <w:sz w:val="20"/>
                      <w:szCs w:val="20"/>
                    </w:rPr>
                  </w:pPr>
                  <w:r w:rsidRPr="005F42E1">
                    <w:rPr>
                      <w:rFonts w:ascii="GillSansMT-Schlbk" w:hAnsi="GillSansMT-Schlbk" w:cs="GillSansMT-Schlbk"/>
                      <w:sz w:val="24"/>
                      <w:szCs w:val="24"/>
                    </w:rPr>
                    <w:t>(Pages 198–200 of Pupil’s book)</w:t>
                  </w:r>
                  <w:r w:rsidR="004150AC" w:rsidRPr="004150AC">
                    <w:rPr>
                      <w:rFonts w:ascii="GillSansMT-Schlbk" w:hAnsi="GillSansMT-Schlbk" w:cs="GillSansMT-Schlbk"/>
                      <w:sz w:val="24"/>
                      <w:szCs w:val="24"/>
                    </w:rPr>
                    <w:t>, Internet, XO laptop and relevant textbooks.</w:t>
                  </w:r>
                </w:p>
              </w:tc>
            </w:tr>
          </w:tbl>
          <w:p w:rsidR="004150AC" w:rsidRPr="004150AC" w:rsidRDefault="004150AC" w:rsidP="004150AC">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6"/>
        <w:tblpPr w:leftFromText="180" w:rightFromText="180" w:vertAnchor="text" w:horzAnchor="margin" w:tblpX="-1085" w:tblpY="84"/>
        <w:tblW w:w="11695" w:type="dxa"/>
        <w:tblLook w:val="04A0" w:firstRow="1" w:lastRow="0" w:firstColumn="1" w:lastColumn="0" w:noHBand="0" w:noVBand="1"/>
      </w:tblPr>
      <w:tblGrid>
        <w:gridCol w:w="1525"/>
        <w:gridCol w:w="3870"/>
        <w:gridCol w:w="3240"/>
        <w:gridCol w:w="3060"/>
      </w:tblGrid>
      <w:tr w:rsidR="004150AC" w:rsidRPr="004150AC" w:rsidTr="00A154EC">
        <w:trPr>
          <w:trHeight w:val="20"/>
        </w:trPr>
        <w:tc>
          <w:tcPr>
            <w:tcW w:w="1525" w:type="dxa"/>
            <w:vMerge w:val="restart"/>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kern w:val="2"/>
                <w:lang w:eastAsia="ja-JP"/>
              </w:rPr>
            </w:pPr>
            <w:r w:rsidRPr="004150AC">
              <w:rPr>
                <w:rFonts w:ascii="Times New Roman" w:eastAsia="Times New Roman" w:hAnsi="Times New Roman" w:cs="Times New Roman"/>
                <w:b/>
                <w:color w:val="000000"/>
                <w:kern w:val="2"/>
                <w:lang w:eastAsia="ja-JP"/>
              </w:rPr>
              <w:t>Timing for each step</w:t>
            </w:r>
          </w:p>
          <w:p w:rsidR="004150AC" w:rsidRPr="004150AC" w:rsidRDefault="004150AC" w:rsidP="004150AC">
            <w:pPr>
              <w:jc w:val="both"/>
              <w:rPr>
                <w:rFonts w:ascii="Times New Roman" w:eastAsia="Times New Roman" w:hAnsi="Times New Roman" w:cs="Times New Roman"/>
                <w:b/>
                <w:color w:val="000000"/>
                <w:kern w:val="2"/>
                <w:lang w:eastAsia="ja-JP"/>
              </w:rPr>
            </w:pPr>
          </w:p>
          <w:p w:rsidR="004150AC" w:rsidRPr="004150AC" w:rsidRDefault="004150AC" w:rsidP="004150AC">
            <w:pPr>
              <w:jc w:val="both"/>
              <w:rPr>
                <w:rFonts w:ascii="Times New Roman" w:eastAsia="Times New Roman" w:hAnsi="Times New Roman" w:cs="Times New Roman"/>
                <w:b/>
                <w:color w:val="000000"/>
                <w:kern w:val="2"/>
                <w:lang w:eastAsia="ja-JP"/>
              </w:rPr>
            </w:pPr>
          </w:p>
        </w:tc>
        <w:tc>
          <w:tcPr>
            <w:tcW w:w="7110" w:type="dxa"/>
            <w:gridSpan w:val="2"/>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kern w:val="2"/>
                <w:lang w:eastAsia="ja-JP"/>
              </w:rPr>
            </w:pPr>
            <w:r w:rsidRPr="004150AC">
              <w:rPr>
                <w:rFonts w:ascii="Times New Roman" w:eastAsia="Times New Roman" w:hAnsi="Times New Roman" w:cs="Times New Roman"/>
                <w:b/>
                <w:color w:val="000000"/>
                <w:kern w:val="2"/>
                <w:lang w:eastAsia="ja-JP"/>
              </w:rPr>
              <w:t>Description of teaching and learning activity</w:t>
            </w:r>
          </w:p>
        </w:tc>
        <w:tc>
          <w:tcPr>
            <w:tcW w:w="3060" w:type="dxa"/>
            <w:vMerge w:val="restart"/>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kern w:val="2"/>
                <w:lang w:eastAsia="ja-JP"/>
              </w:rPr>
            </w:pPr>
            <w:r w:rsidRPr="004150AC">
              <w:rPr>
                <w:rFonts w:ascii="Times New Roman" w:eastAsia="Times New Roman" w:hAnsi="Times New Roman" w:cs="Times New Roman"/>
                <w:b/>
                <w:color w:val="000000"/>
                <w:kern w:val="2"/>
                <w:lang w:eastAsia="ja-JP"/>
              </w:rPr>
              <w:t xml:space="preserve">Generic competences </w:t>
            </w:r>
          </w:p>
          <w:p w:rsidR="004150AC" w:rsidRPr="004150AC" w:rsidRDefault="004150AC" w:rsidP="004150AC">
            <w:pPr>
              <w:jc w:val="both"/>
              <w:rPr>
                <w:rFonts w:ascii="Times New Roman" w:eastAsia="Times New Roman" w:hAnsi="Times New Roman" w:cs="Times New Roman"/>
                <w:color w:val="000000"/>
                <w:kern w:val="2"/>
                <w:lang w:eastAsia="ja-JP"/>
              </w:rPr>
            </w:pPr>
            <w:r w:rsidRPr="004150AC">
              <w:rPr>
                <w:rFonts w:ascii="Times New Roman" w:eastAsia="Times New Roman" w:hAnsi="Times New Roman" w:cs="Times New Roman"/>
                <w:color w:val="000000"/>
                <w:kern w:val="2"/>
                <w:lang w:eastAsia="ja-JP"/>
              </w:rPr>
              <w:t xml:space="preserve">and </w:t>
            </w:r>
          </w:p>
          <w:p w:rsidR="004150AC" w:rsidRPr="004150AC" w:rsidRDefault="004150AC" w:rsidP="004150AC">
            <w:pPr>
              <w:jc w:val="both"/>
              <w:rPr>
                <w:rFonts w:ascii="Times New Roman" w:eastAsia="Times New Roman" w:hAnsi="Times New Roman" w:cs="Times New Roman"/>
                <w:b/>
                <w:color w:val="000000"/>
                <w:kern w:val="2"/>
                <w:lang w:eastAsia="ja-JP"/>
              </w:rPr>
            </w:pPr>
            <w:r w:rsidRPr="004150AC">
              <w:rPr>
                <w:rFonts w:ascii="Times New Roman" w:eastAsia="Times New Roman" w:hAnsi="Times New Roman" w:cs="Times New Roman"/>
                <w:b/>
                <w:color w:val="000000"/>
                <w:kern w:val="2"/>
                <w:lang w:eastAsia="ja-JP"/>
              </w:rPr>
              <w:t xml:space="preserve">Cross cutting issues </w:t>
            </w:r>
            <w:r w:rsidRPr="004150AC">
              <w:rPr>
                <w:rFonts w:ascii="Times New Roman" w:eastAsia="Times New Roman" w:hAnsi="Times New Roman" w:cs="Times New Roman"/>
                <w:color w:val="000000"/>
                <w:kern w:val="2"/>
                <w:lang w:eastAsia="ja-JP"/>
              </w:rPr>
              <w:t>to be addressed</w:t>
            </w:r>
          </w:p>
          <w:p w:rsidR="004150AC" w:rsidRPr="004150AC" w:rsidRDefault="004150AC" w:rsidP="004150AC">
            <w:pPr>
              <w:jc w:val="both"/>
              <w:rPr>
                <w:rFonts w:ascii="Times New Roman" w:eastAsia="Times New Roman" w:hAnsi="Times New Roman" w:cs="Times New Roman"/>
                <w:b/>
                <w:color w:val="000000"/>
                <w:kern w:val="2"/>
                <w:lang w:eastAsia="ja-JP"/>
              </w:rPr>
            </w:pPr>
            <w:r w:rsidRPr="004150AC">
              <w:rPr>
                <w:rFonts w:ascii="Times New Roman" w:eastAsia="Times New Roman" w:hAnsi="Times New Roman" w:cs="Times New Roman"/>
                <w:b/>
                <w:color w:val="000000"/>
                <w:kern w:val="2"/>
                <w:lang w:eastAsia="ja-JP"/>
              </w:rPr>
              <w:t>+  a short explanation</w:t>
            </w:r>
          </w:p>
        </w:tc>
      </w:tr>
      <w:tr w:rsidR="004150AC" w:rsidRPr="004150AC" w:rsidTr="00A154EC">
        <w:trPr>
          <w:trHeight w:val="323"/>
        </w:trPr>
        <w:tc>
          <w:tcPr>
            <w:tcW w:w="1525" w:type="dxa"/>
            <w:vMerge/>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kern w:val="2"/>
                <w:lang w:eastAsia="ja-JP"/>
              </w:rPr>
            </w:pPr>
          </w:p>
        </w:tc>
        <w:tc>
          <w:tcPr>
            <w:tcW w:w="7110" w:type="dxa"/>
            <w:gridSpan w:val="2"/>
            <w:shd w:val="clear" w:color="auto" w:fill="auto"/>
          </w:tcPr>
          <w:p w:rsidR="004150AC" w:rsidRPr="004150AC" w:rsidRDefault="004150AC" w:rsidP="004150AC">
            <w:pPr>
              <w:jc w:val="both"/>
              <w:rPr>
                <w:rFonts w:ascii="Times New Roman" w:eastAsia="Times New Roman" w:hAnsi="Times New Roman" w:cs="Times New Roman"/>
                <w:color w:val="000000"/>
                <w:kern w:val="2"/>
                <w:lang w:eastAsia="ja-JP"/>
              </w:rPr>
            </w:pPr>
            <w:r w:rsidRPr="004150AC">
              <w:rPr>
                <w:rFonts w:ascii="Times New Roman" w:hAnsi="Times New Roman" w:cs="Times New Roman"/>
                <w:sz w:val="24"/>
                <w:szCs w:val="24"/>
              </w:rPr>
              <w:t xml:space="preserve">Identify </w:t>
            </w:r>
            <w:proofErr w:type="gramStart"/>
            <w:r w:rsidRPr="004150AC">
              <w:rPr>
                <w:rFonts w:ascii="GillSansMT-Schlbk" w:hAnsi="GillSansMT-Schlbk" w:cs="GillSansMT-Schlbk"/>
                <w:sz w:val="24"/>
                <w:szCs w:val="24"/>
              </w:rPr>
              <w:t xml:space="preserve">the </w:t>
            </w:r>
            <w:r w:rsidR="00A154EC" w:rsidRPr="00CB0A2D">
              <w:rPr>
                <w:rFonts w:cs="VATRA Q+ Gill Sans MT"/>
                <w:color w:val="000000"/>
                <w:sz w:val="23"/>
                <w:szCs w:val="23"/>
              </w:rPr>
              <w:t xml:space="preserve"> Classification</w:t>
            </w:r>
            <w:proofErr w:type="gramEnd"/>
            <w:r w:rsidR="00A154EC" w:rsidRPr="00CB0A2D">
              <w:rPr>
                <w:rFonts w:cs="VATRA Q+ Gill Sans MT"/>
                <w:color w:val="000000"/>
                <w:sz w:val="23"/>
                <w:szCs w:val="23"/>
              </w:rPr>
              <w:t xml:space="preserve"> of Animals According to the Feeding Mode</w:t>
            </w:r>
            <w:r w:rsidR="00A154EC" w:rsidRPr="004150AC">
              <w:rPr>
                <w:rFonts w:ascii="Times New Roman" w:hAnsi="Times New Roman" w:cs="Times New Roman"/>
                <w:sz w:val="24"/>
                <w:szCs w:val="24"/>
              </w:rPr>
              <w:t xml:space="preserve"> </w:t>
            </w:r>
            <w:r w:rsidRPr="004150AC">
              <w:rPr>
                <w:rFonts w:ascii="Times New Roman" w:hAnsi="Times New Roman" w:cs="Times New Roman"/>
                <w:sz w:val="24"/>
                <w:szCs w:val="24"/>
              </w:rPr>
              <w:t>.</w:t>
            </w:r>
          </w:p>
        </w:tc>
        <w:tc>
          <w:tcPr>
            <w:tcW w:w="3060" w:type="dxa"/>
            <w:vMerge/>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kern w:val="2"/>
                <w:lang w:eastAsia="ja-JP"/>
              </w:rPr>
            </w:pPr>
          </w:p>
        </w:tc>
      </w:tr>
      <w:tr w:rsidR="004150AC" w:rsidRPr="004150AC" w:rsidTr="00A154EC">
        <w:trPr>
          <w:trHeight w:val="58"/>
        </w:trPr>
        <w:tc>
          <w:tcPr>
            <w:tcW w:w="1525" w:type="dxa"/>
            <w:vMerge/>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kern w:val="2"/>
                <w:lang w:eastAsia="ja-JP"/>
              </w:rPr>
              <w:t>Teacher activities</w:t>
            </w:r>
          </w:p>
        </w:tc>
        <w:tc>
          <w:tcPr>
            <w:tcW w:w="3240" w:type="dxa"/>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kern w:val="2"/>
                <w:lang w:eastAsia="ja-JP"/>
              </w:rPr>
              <w:t>Learner activities</w:t>
            </w:r>
          </w:p>
        </w:tc>
        <w:tc>
          <w:tcPr>
            <w:tcW w:w="3060" w:type="dxa"/>
            <w:vMerge/>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color w:val="000000"/>
              </w:rPr>
            </w:pPr>
          </w:p>
        </w:tc>
      </w:tr>
      <w:tr w:rsidR="00A154EC" w:rsidRPr="004150AC" w:rsidTr="00A154EC">
        <w:trPr>
          <w:trHeight w:val="1689"/>
        </w:trPr>
        <w:tc>
          <w:tcPr>
            <w:tcW w:w="1525" w:type="dxa"/>
            <w:shd w:val="clear" w:color="auto" w:fill="F2F2F2" w:themeFill="background1" w:themeFillShade="F2"/>
          </w:tcPr>
          <w:p w:rsidR="00A154EC" w:rsidRPr="004150AC" w:rsidRDefault="00A154EC" w:rsidP="00A154EC">
            <w:pPr>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Introduction/</w:t>
            </w:r>
          </w:p>
          <w:p w:rsidR="00A154EC" w:rsidRPr="004150AC" w:rsidRDefault="00A154EC" w:rsidP="00A154EC">
            <w:pPr>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 xml:space="preserve">Revision </w:t>
            </w:r>
          </w:p>
          <w:p w:rsidR="00A154EC" w:rsidRPr="004150AC" w:rsidRDefault="00A154EC" w:rsidP="00A154EC">
            <w:pPr>
              <w:jc w:val="both"/>
              <w:rPr>
                <w:rFonts w:ascii="Times New Roman" w:eastAsia="Times New Roman" w:hAnsi="Times New Roman" w:cs="Times New Roman"/>
                <w:b/>
                <w:color w:val="000000"/>
              </w:rPr>
            </w:pPr>
          </w:p>
          <w:p w:rsidR="00A154EC" w:rsidRPr="004150AC" w:rsidRDefault="00A154EC" w:rsidP="00A154EC">
            <w:pPr>
              <w:jc w:val="both"/>
              <w:rPr>
                <w:rFonts w:ascii="Times New Roman" w:eastAsia="Times New Roman" w:hAnsi="Times New Roman" w:cs="Times New Roman"/>
                <w:b/>
                <w:color w:val="000000"/>
              </w:rPr>
            </w:pPr>
          </w:p>
          <w:p w:rsidR="00A154EC" w:rsidRPr="004150AC" w:rsidRDefault="00A154EC" w:rsidP="00A154EC">
            <w:pPr>
              <w:jc w:val="both"/>
              <w:rPr>
                <w:rFonts w:ascii="Times New Roman" w:eastAsia="Times New Roman" w:hAnsi="Times New Roman" w:cs="Times New Roman"/>
                <w:bCs/>
                <w:color w:val="000000"/>
              </w:rPr>
            </w:pPr>
            <w:r w:rsidRPr="004150AC">
              <w:rPr>
                <w:rFonts w:ascii="Times New Roman" w:eastAsia="Times New Roman" w:hAnsi="Times New Roman" w:cs="Times New Roman"/>
                <w:bCs/>
                <w:color w:val="000000"/>
              </w:rPr>
              <w:t>5 min</w:t>
            </w:r>
          </w:p>
        </w:tc>
        <w:tc>
          <w:tcPr>
            <w:tcW w:w="3870" w:type="dxa"/>
          </w:tcPr>
          <w:p w:rsidR="00A154EC" w:rsidRPr="00E15954" w:rsidRDefault="00A154EC" w:rsidP="00A154EC">
            <w:pPr>
              <w:autoSpaceDE w:val="0"/>
              <w:autoSpaceDN w:val="0"/>
              <w:adjustRightInd w:val="0"/>
              <w:rPr>
                <w:rFonts w:ascii="Times New Roman" w:hAnsi="Times New Roman" w:cs="Times New Roman"/>
                <w:sz w:val="23"/>
                <w:szCs w:val="23"/>
              </w:rPr>
            </w:pPr>
            <w:r w:rsidRPr="00E15954">
              <w:rPr>
                <w:rFonts w:ascii="Times New Roman" w:hAnsi="Times New Roman" w:cs="Times New Roman"/>
                <w:sz w:val="23"/>
                <w:szCs w:val="23"/>
              </w:rPr>
              <w:t xml:space="preserve">The teacher should ask the learners to carry out </w:t>
            </w:r>
            <w:r w:rsidRPr="00E15954">
              <w:rPr>
                <w:rFonts w:ascii="Times New Roman" w:hAnsi="Times New Roman" w:cs="Times New Roman"/>
                <w:b/>
                <w:bCs/>
                <w:sz w:val="23"/>
                <w:szCs w:val="23"/>
              </w:rPr>
              <w:t xml:space="preserve">Activity 24 </w:t>
            </w:r>
            <w:r w:rsidRPr="00E15954">
              <w:rPr>
                <w:rFonts w:ascii="Times New Roman" w:hAnsi="Times New Roman" w:cs="Times New Roman"/>
                <w:sz w:val="23"/>
                <w:szCs w:val="23"/>
              </w:rPr>
              <w:t xml:space="preserve">given on pages 198–199 of the Pupil’s book. </w:t>
            </w:r>
          </w:p>
          <w:p w:rsidR="00A154EC" w:rsidRPr="005D123B" w:rsidRDefault="00A154EC" w:rsidP="00A154EC">
            <w:pPr>
              <w:autoSpaceDE w:val="0"/>
              <w:autoSpaceDN w:val="0"/>
              <w:adjustRightInd w:val="0"/>
              <w:spacing w:before="100" w:line="241" w:lineRule="atLeast"/>
              <w:rPr>
                <w:rFonts w:ascii="Times New Roman" w:hAnsi="Times New Roman" w:cs="Times New Roman"/>
                <w:sz w:val="23"/>
                <w:szCs w:val="23"/>
              </w:rPr>
            </w:pPr>
            <w:r>
              <w:rPr>
                <w:rFonts w:ascii="Times New Roman" w:hAnsi="Times New Roman" w:cs="Times New Roman"/>
                <w:b/>
                <w:bCs/>
                <w:sz w:val="23"/>
                <w:szCs w:val="23"/>
              </w:rPr>
              <w:t>Help learners to g</w:t>
            </w:r>
            <w:r w:rsidRPr="00E15954">
              <w:rPr>
                <w:rFonts w:ascii="Times New Roman" w:hAnsi="Times New Roman" w:cs="Times New Roman"/>
                <w:b/>
                <w:bCs/>
                <w:sz w:val="23"/>
                <w:szCs w:val="23"/>
              </w:rPr>
              <w:t>roup</w:t>
            </w:r>
            <w:r>
              <w:rPr>
                <w:rFonts w:ascii="Times New Roman" w:hAnsi="Times New Roman" w:cs="Times New Roman"/>
                <w:b/>
                <w:bCs/>
                <w:sz w:val="23"/>
                <w:szCs w:val="23"/>
              </w:rPr>
              <w:t xml:space="preserve"> </w:t>
            </w:r>
            <w:r w:rsidRPr="00E15954">
              <w:rPr>
                <w:rFonts w:ascii="Times New Roman" w:hAnsi="Times New Roman" w:cs="Times New Roman"/>
                <w:b/>
                <w:bCs/>
                <w:sz w:val="23"/>
                <w:szCs w:val="23"/>
              </w:rPr>
              <w:t xml:space="preserve"> Animals According to the Feeding Mode </w:t>
            </w:r>
            <w:r w:rsidRPr="00E15954">
              <w:rPr>
                <w:rFonts w:ascii="Times New Roman" w:hAnsi="Times New Roman" w:cs="Times New Roman"/>
                <w:sz w:val="23"/>
                <w:szCs w:val="23"/>
              </w:rPr>
              <w:t>(</w:t>
            </w:r>
            <w:r w:rsidRPr="00E15954">
              <w:rPr>
                <w:rFonts w:ascii="Times New Roman" w:hAnsi="Times New Roman" w:cs="Times New Roman"/>
                <w:i/>
                <w:iCs/>
                <w:sz w:val="23"/>
                <w:szCs w:val="23"/>
              </w:rPr>
              <w:t>Pages 198–199 of Pupil’s book</w:t>
            </w:r>
            <w:r>
              <w:rPr>
                <w:rFonts w:ascii="Times New Roman" w:hAnsi="Times New Roman" w:cs="Times New Roman"/>
                <w:sz w:val="23"/>
                <w:szCs w:val="23"/>
              </w:rPr>
              <w:t xml:space="preserve">) </w:t>
            </w:r>
          </w:p>
        </w:tc>
        <w:tc>
          <w:tcPr>
            <w:tcW w:w="3240" w:type="dxa"/>
          </w:tcPr>
          <w:p w:rsidR="00A154EC" w:rsidRDefault="00A154EC" w:rsidP="00A154EC">
            <w:pPr>
              <w:rPr>
                <w:rFonts w:ascii="Times New Roman" w:hAnsi="Times New Roman" w:cs="Times New Roman"/>
                <w:sz w:val="24"/>
                <w:szCs w:val="24"/>
              </w:rPr>
            </w:pPr>
            <w:r w:rsidRPr="004150AC">
              <w:rPr>
                <w:rFonts w:ascii="Times New Roman" w:hAnsi="Times New Roman" w:cs="Times New Roman"/>
                <w:sz w:val="24"/>
                <w:szCs w:val="24"/>
              </w:rPr>
              <w:t xml:space="preserve"> The learners will </w:t>
            </w:r>
            <w:r w:rsidRPr="005D123B">
              <w:rPr>
                <w:rFonts w:ascii="Times New Roman" w:hAnsi="Times New Roman" w:cs="Times New Roman"/>
                <w:sz w:val="24"/>
                <w:szCs w:val="24"/>
              </w:rPr>
              <w:t>carry out Activity 24 given on pages 198–199 of the Pupil’s book.</w:t>
            </w:r>
          </w:p>
          <w:p w:rsidR="00A154EC" w:rsidRPr="005D123B" w:rsidRDefault="00A154EC" w:rsidP="00A154EC">
            <w:pPr>
              <w:rPr>
                <w:rFonts w:ascii="Times New Roman" w:hAnsi="Times New Roman" w:cs="Times New Roman"/>
                <w:sz w:val="24"/>
                <w:szCs w:val="24"/>
              </w:rPr>
            </w:pPr>
            <w:proofErr w:type="gramStart"/>
            <w:r w:rsidRPr="005D123B">
              <w:rPr>
                <w:rFonts w:ascii="Times New Roman" w:hAnsi="Times New Roman" w:cs="Times New Roman"/>
                <w:sz w:val="24"/>
                <w:szCs w:val="24"/>
              </w:rPr>
              <w:t>learners</w:t>
            </w:r>
            <w:proofErr w:type="gramEnd"/>
            <w:r w:rsidRPr="005D123B">
              <w:rPr>
                <w:rFonts w:ascii="Times New Roman" w:hAnsi="Times New Roman" w:cs="Times New Roman"/>
                <w:sz w:val="24"/>
                <w:szCs w:val="24"/>
              </w:rPr>
              <w:t xml:space="preserve"> </w:t>
            </w:r>
            <w:r>
              <w:rPr>
                <w:rFonts w:ascii="Times New Roman" w:hAnsi="Times New Roman" w:cs="Times New Roman"/>
                <w:sz w:val="24"/>
                <w:szCs w:val="24"/>
              </w:rPr>
              <w:t>will</w:t>
            </w:r>
            <w:r w:rsidRPr="005D123B">
              <w:rPr>
                <w:rFonts w:ascii="Times New Roman" w:hAnsi="Times New Roman" w:cs="Times New Roman"/>
                <w:sz w:val="24"/>
                <w:szCs w:val="24"/>
              </w:rPr>
              <w:t xml:space="preserve"> group  Animals According to the Feeding Mode</w:t>
            </w:r>
            <w:r>
              <w:rPr>
                <w:rFonts w:ascii="Times New Roman" w:hAnsi="Times New Roman" w:cs="Times New Roman"/>
                <w:sz w:val="24"/>
                <w:szCs w:val="24"/>
              </w:rPr>
              <w:t>.</w:t>
            </w:r>
            <w:r w:rsidRPr="005D123B">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3060" w:type="dxa"/>
          </w:tcPr>
          <w:tbl>
            <w:tblPr>
              <w:tblW w:w="0" w:type="auto"/>
              <w:tblBorders>
                <w:top w:val="nil"/>
                <w:left w:val="nil"/>
                <w:bottom w:val="nil"/>
                <w:right w:val="nil"/>
              </w:tblBorders>
              <w:tblLook w:val="0000" w:firstRow="0" w:lastRow="0" w:firstColumn="0" w:lastColumn="0" w:noHBand="0" w:noVBand="0"/>
            </w:tblPr>
            <w:tblGrid>
              <w:gridCol w:w="2844"/>
            </w:tblGrid>
            <w:tr w:rsidR="00A154EC" w:rsidRPr="00381F2E" w:rsidTr="00B01C41">
              <w:trPr>
                <w:trHeight w:val="1680"/>
              </w:trPr>
              <w:tc>
                <w:tcPr>
                  <w:tcW w:w="0" w:type="auto"/>
                </w:tcPr>
                <w:p w:rsidR="00A154EC" w:rsidRPr="00381F2E" w:rsidRDefault="00A154EC" w:rsidP="00591D05">
                  <w:pPr>
                    <w:framePr w:hSpace="180" w:wrap="around" w:vAnchor="text" w:hAnchor="margin" w:x="-1085" w:y="84"/>
                    <w:spacing w:after="0" w:line="240" w:lineRule="auto"/>
                    <w:rPr>
                      <w:rFonts w:ascii="Bookman Old Style" w:eastAsia="MS Mincho" w:hAnsi="Bookman Old Style" w:cs="Times New Roman"/>
                      <w:b/>
                      <w:bCs/>
                      <w:i/>
                      <w:iCs/>
                      <w:sz w:val="20"/>
                      <w:szCs w:val="20"/>
                    </w:rPr>
                  </w:pPr>
                  <w:r w:rsidRPr="00381F2E">
                    <w:rPr>
                      <w:rFonts w:ascii="Bookman Old Style" w:eastAsia="MS Mincho" w:hAnsi="Bookman Old Style" w:cs="Times New Roman"/>
                      <w:b/>
                      <w:bCs/>
                      <w:i/>
                      <w:iCs/>
                      <w:sz w:val="20"/>
                      <w:szCs w:val="20"/>
                    </w:rPr>
                    <w:t>Standardization culture</w:t>
                  </w:r>
                </w:p>
                <w:p w:rsidR="00A154EC" w:rsidRPr="00381F2E" w:rsidRDefault="00A154EC" w:rsidP="00591D05">
                  <w:pPr>
                    <w:framePr w:hSpace="180" w:wrap="around" w:vAnchor="text" w:hAnchor="margin" w:x="-1085" w:y="84"/>
                    <w:spacing w:after="0" w:line="240" w:lineRule="auto"/>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Encourage learners to develop positive attitude and appreciate the production of quality shapes and interesting programs. Encourage both boys and girls to keep on </w:t>
                  </w:r>
                  <w:proofErr w:type="spellStart"/>
                  <w:r w:rsidRPr="00381F2E">
                    <w:rPr>
                      <w:rFonts w:ascii="Bookman Old Style" w:eastAsia="MS Mincho" w:hAnsi="Bookman Old Style" w:cs="Times New Roman"/>
                      <w:sz w:val="20"/>
                      <w:szCs w:val="20"/>
                    </w:rPr>
                    <w:t>practising</w:t>
                  </w:r>
                  <w:proofErr w:type="spellEnd"/>
                  <w:r w:rsidRPr="00381F2E">
                    <w:rPr>
                      <w:rFonts w:ascii="Bookman Old Style" w:eastAsia="MS Mincho" w:hAnsi="Bookman Old Style" w:cs="Times New Roman"/>
                      <w:sz w:val="20"/>
                      <w:szCs w:val="20"/>
                    </w:rPr>
                    <w:t xml:space="preserve"> and sharing their activities with others.</w:t>
                  </w:r>
                </w:p>
              </w:tc>
            </w:tr>
          </w:tbl>
          <w:p w:rsidR="00A154EC" w:rsidRPr="00381F2E" w:rsidRDefault="00A154EC" w:rsidP="00A154EC">
            <w:pPr>
              <w:rPr>
                <w:rFonts w:ascii="Bookman Old Style" w:eastAsia="MS Mincho" w:hAnsi="Bookman Old Style" w:cs="Times New Roman"/>
                <w:sz w:val="20"/>
                <w:szCs w:val="20"/>
              </w:rPr>
            </w:pPr>
          </w:p>
        </w:tc>
      </w:tr>
      <w:tr w:rsidR="00A154EC" w:rsidRPr="004150AC" w:rsidTr="00A154EC">
        <w:trPr>
          <w:trHeight w:val="2342"/>
        </w:trPr>
        <w:tc>
          <w:tcPr>
            <w:tcW w:w="1525" w:type="dxa"/>
            <w:shd w:val="clear" w:color="auto" w:fill="F2F2F2" w:themeFill="background1" w:themeFillShade="F2"/>
          </w:tcPr>
          <w:p w:rsidR="00A154EC" w:rsidRPr="004150AC" w:rsidRDefault="00A154EC" w:rsidP="00A154EC">
            <w:pPr>
              <w:jc w:val="both"/>
              <w:rPr>
                <w:rFonts w:ascii="Times New Roman" w:eastAsia="Times New Roman" w:hAnsi="Times New Roman" w:cs="Times New Roman"/>
                <w:b/>
                <w:color w:val="000000"/>
              </w:rPr>
            </w:pPr>
            <w:r w:rsidRPr="004150AC">
              <w:rPr>
                <w:rFonts w:ascii="Times New Roman" w:eastAsia="Times New Roman" w:hAnsi="Times New Roman" w:cs="Times New Roman"/>
                <w:b/>
                <w:color w:val="000000"/>
              </w:rPr>
              <w:t>Development of the lesson</w:t>
            </w:r>
          </w:p>
          <w:p w:rsidR="00A154EC" w:rsidRPr="004150AC" w:rsidRDefault="00A154EC" w:rsidP="00A154EC">
            <w:pPr>
              <w:jc w:val="both"/>
              <w:rPr>
                <w:rFonts w:ascii="Times New Roman" w:eastAsia="Times New Roman" w:hAnsi="Times New Roman" w:cs="Times New Roman"/>
                <w:b/>
                <w:color w:val="000000"/>
              </w:rPr>
            </w:pPr>
          </w:p>
          <w:p w:rsidR="00A154EC" w:rsidRPr="004150AC" w:rsidRDefault="00A154EC" w:rsidP="00A154EC">
            <w:pPr>
              <w:jc w:val="both"/>
              <w:rPr>
                <w:rFonts w:ascii="Times New Roman" w:eastAsia="Times New Roman" w:hAnsi="Times New Roman" w:cs="Times New Roman"/>
                <w:b/>
                <w:color w:val="000000"/>
              </w:rPr>
            </w:pPr>
          </w:p>
          <w:p w:rsidR="00A154EC" w:rsidRPr="004150AC" w:rsidRDefault="00A154EC" w:rsidP="00A154EC">
            <w:pPr>
              <w:numPr>
                <w:ilvl w:val="0"/>
                <w:numId w:val="24"/>
              </w:numPr>
              <w:contextualSpacing/>
              <w:jc w:val="both"/>
              <w:rPr>
                <w:rFonts w:ascii="Times New Roman" w:eastAsia="Times New Roman" w:hAnsi="Times New Roman" w:cs="Times New Roman"/>
                <w:color w:val="000000"/>
              </w:rPr>
            </w:pPr>
            <w:r w:rsidRPr="004150AC">
              <w:rPr>
                <w:rFonts w:ascii="Times New Roman" w:eastAsia="Times New Roman" w:hAnsi="Times New Roman" w:cs="Times New Roman"/>
                <w:color w:val="000000"/>
              </w:rPr>
              <w:t>min</w:t>
            </w:r>
          </w:p>
        </w:tc>
        <w:tc>
          <w:tcPr>
            <w:tcW w:w="3870" w:type="dxa"/>
          </w:tcPr>
          <w:p w:rsidR="00A154EC" w:rsidRDefault="00A154EC" w:rsidP="00A154EC">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E15954">
              <w:rPr>
                <w:rFonts w:ascii="Times New Roman" w:hAnsi="Times New Roman" w:cs="Times New Roman"/>
                <w:sz w:val="23"/>
                <w:szCs w:val="23"/>
              </w:rPr>
              <w:t>The te</w:t>
            </w:r>
            <w:r>
              <w:rPr>
                <w:rFonts w:ascii="Times New Roman" w:hAnsi="Times New Roman" w:cs="Times New Roman"/>
                <w:sz w:val="23"/>
                <w:szCs w:val="23"/>
              </w:rPr>
              <w:t>acher should guide the learners</w:t>
            </w:r>
          </w:p>
          <w:p w:rsidR="00A154EC" w:rsidRDefault="00A154EC" w:rsidP="00A154EC">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E15954">
              <w:rPr>
                <w:rFonts w:ascii="Times New Roman" w:hAnsi="Times New Roman" w:cs="Times New Roman"/>
                <w:sz w:val="23"/>
                <w:szCs w:val="23"/>
              </w:rPr>
              <w:t>to read an</w:t>
            </w:r>
            <w:r>
              <w:rPr>
                <w:rFonts w:ascii="Times New Roman" w:hAnsi="Times New Roman" w:cs="Times New Roman"/>
                <w:sz w:val="23"/>
                <w:szCs w:val="23"/>
              </w:rPr>
              <w:t>d carry out the activity</w:t>
            </w:r>
          </w:p>
          <w:p w:rsidR="00A154EC" w:rsidRPr="00E15954" w:rsidRDefault="00A154EC" w:rsidP="00A154EC">
            <w:pPr>
              <w:autoSpaceDE w:val="0"/>
              <w:autoSpaceDN w:val="0"/>
              <w:adjustRightInd w:val="0"/>
              <w:spacing w:before="40" w:after="20" w:line="241" w:lineRule="atLeast"/>
              <w:ind w:left="920" w:hanging="920"/>
              <w:jc w:val="both"/>
              <w:rPr>
                <w:rFonts w:ascii="Times New Roman" w:hAnsi="Times New Roman" w:cs="Times New Roman"/>
                <w:sz w:val="23"/>
                <w:szCs w:val="23"/>
              </w:rPr>
            </w:pPr>
            <w:r w:rsidRPr="00E15954">
              <w:rPr>
                <w:rFonts w:ascii="Times New Roman" w:hAnsi="Times New Roman" w:cs="Times New Roman"/>
                <w:sz w:val="23"/>
                <w:szCs w:val="23"/>
              </w:rPr>
              <w:t xml:space="preserve">Themselves. </w:t>
            </w:r>
          </w:p>
          <w:p w:rsidR="00A154EC" w:rsidRPr="004150AC" w:rsidRDefault="00A154EC" w:rsidP="00A154EC">
            <w:pPr>
              <w:autoSpaceDE w:val="0"/>
              <w:autoSpaceDN w:val="0"/>
              <w:adjustRightInd w:val="0"/>
              <w:rPr>
                <w:rFonts w:ascii="Times New Roman" w:hAnsi="Times New Roman" w:cs="Times New Roman"/>
                <w:sz w:val="24"/>
                <w:szCs w:val="24"/>
              </w:rPr>
            </w:pPr>
            <w:r>
              <w:rPr>
                <w:rFonts w:ascii="Times New Roman" w:eastAsiaTheme="minorHAnsi" w:hAnsi="Times New Roman" w:cs="Times New Roman"/>
                <w:b/>
                <w:bCs/>
                <w:sz w:val="23"/>
                <w:szCs w:val="23"/>
              </w:rPr>
              <w:t>teacher</w:t>
            </w:r>
            <w:r w:rsidRPr="00E15954">
              <w:rPr>
                <w:rFonts w:ascii="Times New Roman" w:eastAsiaTheme="minorHAnsi" w:hAnsi="Times New Roman" w:cs="Times New Roman"/>
                <w:sz w:val="23"/>
                <w:szCs w:val="23"/>
              </w:rPr>
              <w:t xml:space="preserve"> discuss with the learners the classification of animals according to their feeding mode such as </w:t>
            </w:r>
            <w:r w:rsidRPr="00E15954">
              <w:rPr>
                <w:rFonts w:ascii="Times New Roman" w:eastAsiaTheme="minorHAnsi" w:hAnsi="Times New Roman" w:cs="Times New Roman"/>
                <w:b/>
                <w:bCs/>
                <w:sz w:val="23"/>
                <w:szCs w:val="23"/>
              </w:rPr>
              <w:t xml:space="preserve">Herbivores, Insectivores, Carnivores, Omnivores and Granivores </w:t>
            </w:r>
            <w:r>
              <w:rPr>
                <w:rFonts w:ascii="Times New Roman" w:eastAsiaTheme="minorHAnsi" w:hAnsi="Times New Roman" w:cs="Times New Roman"/>
                <w:sz w:val="23"/>
                <w:szCs w:val="23"/>
              </w:rPr>
              <w:t xml:space="preserve"> </w:t>
            </w:r>
          </w:p>
        </w:tc>
        <w:tc>
          <w:tcPr>
            <w:tcW w:w="3240" w:type="dxa"/>
          </w:tcPr>
          <w:p w:rsidR="00A154EC" w:rsidRPr="00A154EC" w:rsidRDefault="00A154EC" w:rsidP="00A154EC">
            <w:pPr>
              <w:autoSpaceDE w:val="0"/>
              <w:autoSpaceDN w:val="0"/>
              <w:adjustRightInd w:val="0"/>
            </w:pPr>
            <w:r w:rsidRPr="004150AC">
              <w:rPr>
                <w:rFonts w:ascii="Times New Roman" w:hAnsi="Times New Roman" w:cs="Times New Roman"/>
                <w:sz w:val="24"/>
                <w:szCs w:val="24"/>
              </w:rPr>
              <w:t>The learners will</w:t>
            </w:r>
            <w:r w:rsidRPr="004150AC">
              <w:t xml:space="preserve"> discuss on the risks that occur around them. Such risks involve fire accidents, getting cuts or bruises, electric shocks among others</w:t>
            </w:r>
            <w:r>
              <w:t xml:space="preserve">. </w:t>
            </w:r>
            <w:r w:rsidRPr="005D123B">
              <w:rPr>
                <w:rFonts w:ascii="Times New Roman" w:hAnsi="Times New Roman" w:cs="Times New Roman"/>
                <w:sz w:val="24"/>
                <w:szCs w:val="24"/>
              </w:rPr>
              <w:t xml:space="preserve">The learners </w:t>
            </w:r>
            <w:r>
              <w:rPr>
                <w:rFonts w:ascii="Times New Roman" w:hAnsi="Times New Roman" w:cs="Times New Roman"/>
                <w:sz w:val="24"/>
                <w:szCs w:val="24"/>
              </w:rPr>
              <w:t>will</w:t>
            </w:r>
            <w:r w:rsidRPr="005D123B">
              <w:rPr>
                <w:rFonts w:ascii="Times New Roman" w:hAnsi="Times New Roman" w:cs="Times New Roman"/>
                <w:sz w:val="24"/>
                <w:szCs w:val="24"/>
              </w:rPr>
              <w:t xml:space="preserve"> classif</w:t>
            </w:r>
            <w:r>
              <w:rPr>
                <w:rFonts w:ascii="Times New Roman" w:hAnsi="Times New Roman" w:cs="Times New Roman"/>
                <w:sz w:val="24"/>
                <w:szCs w:val="24"/>
              </w:rPr>
              <w:t>y</w:t>
            </w:r>
            <w:r w:rsidRPr="005D123B">
              <w:rPr>
                <w:rFonts w:ascii="Times New Roman" w:hAnsi="Times New Roman" w:cs="Times New Roman"/>
                <w:sz w:val="24"/>
                <w:szCs w:val="24"/>
              </w:rPr>
              <w:t xml:space="preserve"> of animals according to their feeding mode such as Herbivores, Insectivores, </w:t>
            </w:r>
            <w:r>
              <w:rPr>
                <w:rFonts w:ascii="Times New Roman" w:hAnsi="Times New Roman" w:cs="Times New Roman"/>
                <w:sz w:val="24"/>
                <w:szCs w:val="24"/>
              </w:rPr>
              <w:t xml:space="preserve"> </w:t>
            </w:r>
          </w:p>
        </w:tc>
        <w:tc>
          <w:tcPr>
            <w:tcW w:w="3060" w:type="dxa"/>
          </w:tcPr>
          <w:p w:rsidR="00A154EC" w:rsidRDefault="00A154EC" w:rsidP="00A154EC">
            <w:pPr>
              <w:rPr>
                <w:rFonts w:ascii="Bookman Old Style" w:eastAsia="MS Mincho" w:hAnsi="Bookman Old Style" w:cs="Times New Roman"/>
                <w:b/>
                <w:bCs/>
                <w:i/>
                <w:iCs/>
                <w:sz w:val="20"/>
                <w:szCs w:val="20"/>
              </w:rPr>
            </w:pPr>
          </w:p>
          <w:p w:rsidR="00A154EC" w:rsidRPr="00381F2E" w:rsidRDefault="00A154EC" w:rsidP="00A154EC">
            <w:pPr>
              <w:rPr>
                <w:rFonts w:ascii="Bookman Old Style" w:eastAsia="MS Mincho" w:hAnsi="Bookman Old Style" w:cs="Times New Roman"/>
                <w:b/>
                <w:bCs/>
                <w:i/>
                <w:iCs/>
                <w:sz w:val="20"/>
                <w:szCs w:val="20"/>
              </w:rPr>
            </w:pPr>
            <w:r w:rsidRPr="00381F2E">
              <w:rPr>
                <w:rFonts w:ascii="Bookman Old Style" w:eastAsia="MS Mincho" w:hAnsi="Bookman Old Style" w:cs="Times New Roman"/>
                <w:b/>
                <w:bCs/>
                <w:i/>
                <w:iCs/>
                <w:sz w:val="20"/>
                <w:szCs w:val="20"/>
              </w:rPr>
              <w:t>Financial education</w:t>
            </w:r>
          </w:p>
          <w:p w:rsidR="00A154EC" w:rsidRPr="00381F2E" w:rsidRDefault="00A154EC" w:rsidP="00A154EC">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Encourage learners to make good use of Turtle Art. Inform learners of economic</w:t>
            </w:r>
          </w:p>
          <w:p w:rsidR="00A154EC" w:rsidRPr="00381F2E" w:rsidRDefault="00A154EC" w:rsidP="00A154EC">
            <w:pPr>
              <w:rPr>
                <w:rFonts w:ascii="Bookman Old Style" w:eastAsia="MS Mincho" w:hAnsi="Bookman Old Style" w:cs="Times New Roman"/>
                <w:sz w:val="20"/>
                <w:szCs w:val="20"/>
              </w:rPr>
            </w:pPr>
            <w:proofErr w:type="gramStart"/>
            <w:r w:rsidRPr="00381F2E">
              <w:rPr>
                <w:rFonts w:ascii="Bookman Old Style" w:eastAsia="MS Mincho" w:hAnsi="Bookman Old Style" w:cs="Times New Roman"/>
                <w:sz w:val="20"/>
                <w:szCs w:val="20"/>
              </w:rPr>
              <w:t>rewards</w:t>
            </w:r>
            <w:proofErr w:type="gramEnd"/>
            <w:r w:rsidRPr="00381F2E">
              <w:rPr>
                <w:rFonts w:ascii="Bookman Old Style" w:eastAsia="MS Mincho" w:hAnsi="Bookman Old Style" w:cs="Times New Roman"/>
                <w:sz w:val="20"/>
                <w:szCs w:val="20"/>
              </w:rPr>
              <w:t xml:space="preserve"> in the future when they advance in education.</w:t>
            </w:r>
          </w:p>
        </w:tc>
      </w:tr>
      <w:tr w:rsidR="00A154EC" w:rsidRPr="004150AC" w:rsidTr="00A154EC">
        <w:trPr>
          <w:trHeight w:val="1430"/>
        </w:trPr>
        <w:tc>
          <w:tcPr>
            <w:tcW w:w="1525" w:type="dxa"/>
            <w:shd w:val="clear" w:color="auto" w:fill="F2F2F2" w:themeFill="background1" w:themeFillShade="F2"/>
          </w:tcPr>
          <w:p w:rsidR="00A154EC" w:rsidRPr="004150AC" w:rsidRDefault="00A154EC" w:rsidP="00A154EC">
            <w:pPr>
              <w:jc w:val="both"/>
              <w:rPr>
                <w:rFonts w:ascii="Times New Roman" w:eastAsia="Times New Roman" w:hAnsi="Times New Roman" w:cs="Times New Roman"/>
                <w:b/>
                <w:noProof/>
                <w:color w:val="000000"/>
              </w:rPr>
            </w:pPr>
            <w:r w:rsidRPr="004150AC">
              <w:rPr>
                <w:rFonts w:ascii="Times New Roman" w:eastAsia="Times New Roman" w:hAnsi="Times New Roman" w:cs="Times New Roman"/>
                <w:b/>
                <w:noProof/>
                <w:color w:val="000000"/>
              </w:rPr>
              <w:t>Conclusion</w:t>
            </w:r>
          </w:p>
          <w:p w:rsidR="00A154EC" w:rsidRPr="004150AC" w:rsidRDefault="00A154EC" w:rsidP="00A154EC">
            <w:pPr>
              <w:jc w:val="both"/>
              <w:rPr>
                <w:rFonts w:ascii="Times New Roman" w:eastAsia="Times New Roman" w:hAnsi="Times New Roman" w:cs="Times New Roman"/>
                <w:b/>
                <w:noProof/>
                <w:color w:val="000000"/>
              </w:rPr>
            </w:pPr>
            <w:r w:rsidRPr="004150AC">
              <w:rPr>
                <w:rFonts w:ascii="Times New Roman" w:eastAsia="Times New Roman" w:hAnsi="Times New Roman" w:cs="Times New Roman"/>
                <w:b/>
                <w:noProof/>
                <w:color w:val="000000"/>
              </w:rPr>
              <w:t>(Synthesis+</w:t>
            </w:r>
          </w:p>
          <w:p w:rsidR="00A154EC" w:rsidRPr="004150AC" w:rsidRDefault="00A154EC" w:rsidP="00A154EC">
            <w:pPr>
              <w:jc w:val="both"/>
              <w:rPr>
                <w:rFonts w:ascii="Times New Roman" w:eastAsia="Times New Roman" w:hAnsi="Times New Roman" w:cs="Times New Roman"/>
                <w:b/>
                <w:noProof/>
                <w:color w:val="000000"/>
              </w:rPr>
            </w:pPr>
            <w:r w:rsidRPr="004150AC">
              <w:rPr>
                <w:rFonts w:ascii="Times New Roman" w:eastAsia="Times New Roman" w:hAnsi="Times New Roman" w:cs="Times New Roman"/>
                <w:b/>
                <w:noProof/>
                <w:color w:val="000000"/>
              </w:rPr>
              <w:t>Assessment)</w:t>
            </w:r>
          </w:p>
          <w:p w:rsidR="00A154EC" w:rsidRPr="004150AC" w:rsidRDefault="00A154EC" w:rsidP="00A154EC">
            <w:pPr>
              <w:jc w:val="both"/>
              <w:rPr>
                <w:rFonts w:ascii="Times New Roman" w:eastAsia="Times New Roman" w:hAnsi="Times New Roman" w:cs="Times New Roman"/>
                <w:b/>
                <w:noProof/>
                <w:color w:val="000000"/>
              </w:rPr>
            </w:pPr>
          </w:p>
          <w:p w:rsidR="00A154EC" w:rsidRPr="004150AC" w:rsidRDefault="00A154EC" w:rsidP="00A154EC">
            <w:pPr>
              <w:jc w:val="both"/>
              <w:rPr>
                <w:rFonts w:ascii="Times New Roman" w:eastAsia="Times New Roman" w:hAnsi="Times New Roman" w:cs="Times New Roman"/>
                <w:noProof/>
                <w:color w:val="000000"/>
              </w:rPr>
            </w:pPr>
            <w:r w:rsidRPr="004150AC">
              <w:rPr>
                <w:rFonts w:ascii="Times New Roman" w:eastAsia="Times New Roman" w:hAnsi="Times New Roman" w:cs="Times New Roman"/>
                <w:noProof/>
                <w:color w:val="000000"/>
              </w:rPr>
              <w:t>10 min</w:t>
            </w:r>
          </w:p>
        </w:tc>
        <w:tc>
          <w:tcPr>
            <w:tcW w:w="3870" w:type="dxa"/>
          </w:tcPr>
          <w:p w:rsidR="00A154EC" w:rsidRPr="005D123B" w:rsidRDefault="00A154EC" w:rsidP="00A154EC">
            <w:pPr>
              <w:autoSpaceDE w:val="0"/>
              <w:autoSpaceDN w:val="0"/>
              <w:adjustRightInd w:val="0"/>
              <w:rPr>
                <w:rFonts w:ascii="Times New Roman" w:hAnsi="Times New Roman" w:cs="Times New Roman"/>
                <w:sz w:val="23"/>
                <w:szCs w:val="23"/>
              </w:rPr>
            </w:pPr>
            <w:r w:rsidRPr="005D123B">
              <w:rPr>
                <w:rFonts w:ascii="Times New Roman" w:hAnsi="Times New Roman" w:cs="Times New Roman"/>
                <w:sz w:val="23"/>
                <w:szCs w:val="23"/>
              </w:rPr>
              <w:t xml:space="preserve">The teacher should ask questions from the unit review exercises covering all the lessons to assess the competences achieved by the learners. </w:t>
            </w:r>
          </w:p>
          <w:p w:rsidR="00A154EC" w:rsidRPr="004150AC" w:rsidRDefault="00A154EC" w:rsidP="00A154EC">
            <w:pPr>
              <w:autoSpaceDE w:val="0"/>
              <w:autoSpaceDN w:val="0"/>
              <w:adjustRightInd w:val="0"/>
              <w:rPr>
                <w:rFonts w:ascii="VATRA Q+ Gill Sans MT" w:hAnsi="VATRA Q+ Gill Sans MT" w:cs="VATRA Q+ Gill Sans MT"/>
                <w:color w:val="000000"/>
                <w:sz w:val="24"/>
                <w:szCs w:val="24"/>
              </w:rPr>
            </w:pPr>
          </w:p>
        </w:tc>
        <w:tc>
          <w:tcPr>
            <w:tcW w:w="3240" w:type="dxa"/>
          </w:tcPr>
          <w:p w:rsidR="00A154EC" w:rsidRPr="004150AC" w:rsidRDefault="00A154EC" w:rsidP="00A154EC">
            <w:pPr>
              <w:autoSpaceDE w:val="0"/>
              <w:autoSpaceDN w:val="0"/>
              <w:adjustRightInd w:val="0"/>
              <w:rPr>
                <w:rFonts w:ascii="Times New Roman" w:hAnsi="Times New Roman" w:cs="Times New Roman"/>
                <w:sz w:val="24"/>
                <w:szCs w:val="24"/>
              </w:rPr>
            </w:pPr>
            <w:r>
              <w:t xml:space="preserve">Learners will </w:t>
            </w:r>
            <w:r w:rsidRPr="005D123B">
              <w:t>ask questions from the unit review exercises covering all the lessons to assess the competences achieved by the learners.</w:t>
            </w:r>
          </w:p>
        </w:tc>
        <w:tc>
          <w:tcPr>
            <w:tcW w:w="3060" w:type="dxa"/>
          </w:tcPr>
          <w:p w:rsidR="00A154EC" w:rsidRPr="00381F2E" w:rsidRDefault="00A154EC" w:rsidP="00A154EC">
            <w:pPr>
              <w:rPr>
                <w:rFonts w:ascii="Bookman Old Style" w:eastAsia="MS Mincho" w:hAnsi="Bookman Old Style" w:cs="Times New Roman"/>
                <w:b/>
                <w:bCs/>
                <w:i/>
                <w:iCs/>
                <w:sz w:val="20"/>
                <w:szCs w:val="20"/>
              </w:rPr>
            </w:pPr>
            <w:r w:rsidRPr="00381F2E">
              <w:rPr>
                <w:rFonts w:ascii="Bookman Old Style" w:eastAsia="MS Mincho" w:hAnsi="Bookman Old Style" w:cs="Times New Roman"/>
                <w:b/>
                <w:bCs/>
                <w:i/>
                <w:iCs/>
                <w:sz w:val="20"/>
                <w:szCs w:val="20"/>
              </w:rPr>
              <w:t>Inclusive education</w:t>
            </w:r>
          </w:p>
          <w:p w:rsidR="00A154EC" w:rsidRPr="00381F2E" w:rsidRDefault="00A154EC" w:rsidP="00A154EC">
            <w:pPr>
              <w:rPr>
                <w:rFonts w:ascii="Bookman Old Style" w:eastAsia="MS Mincho" w:hAnsi="Bookman Old Style" w:cs="Times New Roman"/>
                <w:sz w:val="20"/>
                <w:szCs w:val="20"/>
              </w:rPr>
            </w:pPr>
            <w:r w:rsidRPr="00381F2E">
              <w:rPr>
                <w:rFonts w:ascii="Bookman Old Style" w:eastAsia="MS Mincho" w:hAnsi="Bookman Old Style" w:cs="Times New Roman"/>
                <w:sz w:val="20"/>
                <w:szCs w:val="20"/>
              </w:rPr>
              <w:t xml:space="preserve">Encourage learners to </w:t>
            </w:r>
            <w:r w:rsidR="00AD1C83" w:rsidRPr="00381F2E">
              <w:rPr>
                <w:rFonts w:ascii="Bookman Old Style" w:eastAsia="MS Mincho" w:hAnsi="Bookman Old Style" w:cs="Times New Roman"/>
                <w:sz w:val="20"/>
                <w:szCs w:val="20"/>
              </w:rPr>
              <w:t xml:space="preserve">embrace </w:t>
            </w:r>
            <w:r w:rsidR="00AD1C83" w:rsidRPr="00CB0A2D">
              <w:rPr>
                <w:rFonts w:cs="VATRA Q+ Gill Sans MT"/>
                <w:color w:val="000000"/>
                <w:sz w:val="23"/>
                <w:szCs w:val="23"/>
              </w:rPr>
              <w:t>Classification</w:t>
            </w:r>
            <w:r w:rsidRPr="00CB0A2D">
              <w:rPr>
                <w:rFonts w:cs="VATRA Q+ Gill Sans MT"/>
                <w:color w:val="000000"/>
                <w:sz w:val="23"/>
                <w:szCs w:val="23"/>
              </w:rPr>
              <w:t xml:space="preserve"> of Animals According to the Feeding </w:t>
            </w:r>
            <w:r w:rsidR="00AD1C83" w:rsidRPr="00CB0A2D">
              <w:rPr>
                <w:rFonts w:cs="VATRA Q+ Gill Sans MT"/>
                <w:color w:val="000000"/>
                <w:sz w:val="23"/>
                <w:szCs w:val="23"/>
              </w:rPr>
              <w:t>Mode</w:t>
            </w:r>
            <w:r w:rsidR="00AD1C83" w:rsidRPr="00381F2E">
              <w:rPr>
                <w:rFonts w:ascii="Bookman Old Style" w:eastAsia="MS Mincho" w:hAnsi="Bookman Old Style" w:cs="Times New Roman"/>
                <w:sz w:val="20"/>
                <w:szCs w:val="20"/>
              </w:rPr>
              <w:t>.</w:t>
            </w:r>
          </w:p>
        </w:tc>
      </w:tr>
      <w:tr w:rsidR="004150AC" w:rsidRPr="004150AC" w:rsidTr="00E15954">
        <w:trPr>
          <w:trHeight w:val="20"/>
        </w:trPr>
        <w:tc>
          <w:tcPr>
            <w:tcW w:w="1525" w:type="dxa"/>
            <w:shd w:val="clear" w:color="auto" w:fill="F2F2F2" w:themeFill="background1" w:themeFillShade="F2"/>
          </w:tcPr>
          <w:p w:rsidR="004150AC" w:rsidRPr="004150AC" w:rsidRDefault="004150AC" w:rsidP="004150AC">
            <w:pPr>
              <w:jc w:val="both"/>
              <w:rPr>
                <w:rFonts w:ascii="Times New Roman" w:eastAsia="Times New Roman" w:hAnsi="Times New Roman" w:cs="Times New Roman"/>
                <w:b/>
                <w:noProof/>
                <w:color w:val="000000"/>
              </w:rPr>
            </w:pPr>
            <w:r w:rsidRPr="004150AC">
              <w:rPr>
                <w:rFonts w:ascii="Times New Roman" w:eastAsia="Times New Roman" w:hAnsi="Times New Roman" w:cs="Times New Roman"/>
                <w:b/>
                <w:noProof/>
                <w:color w:val="000000"/>
              </w:rPr>
              <w:t>Teacher self-evaluation</w:t>
            </w:r>
          </w:p>
        </w:tc>
        <w:tc>
          <w:tcPr>
            <w:tcW w:w="10170" w:type="dxa"/>
            <w:gridSpan w:val="3"/>
          </w:tcPr>
          <w:p w:rsidR="004150AC" w:rsidRPr="004150AC" w:rsidRDefault="004150AC" w:rsidP="004150AC">
            <w:pPr>
              <w:autoSpaceDE w:val="0"/>
              <w:autoSpaceDN w:val="0"/>
              <w:adjustRightInd w:val="0"/>
              <w:rPr>
                <w:rFonts w:ascii="Times New Roman" w:hAnsi="Times New Roman" w:cs="Times New Roman"/>
                <w:color w:val="000000"/>
                <w:sz w:val="24"/>
                <w:szCs w:val="24"/>
              </w:rPr>
            </w:pPr>
            <w:r w:rsidRPr="004150AC">
              <w:rPr>
                <w:rFonts w:ascii="Times New Roman" w:eastAsia="Times New Roman" w:hAnsi="Times New Roman" w:cs="Times New Roman"/>
                <w:color w:val="000000"/>
                <w:sz w:val="32"/>
                <w:szCs w:val="32"/>
              </w:rPr>
              <w:t xml:space="preserve"> </w:t>
            </w:r>
            <w:r w:rsidRPr="004150AC">
              <w:rPr>
                <w:rFonts w:ascii="Times New Roman" w:hAnsi="Times New Roman" w:cs="Times New Roman"/>
                <w:color w:val="000000"/>
                <w:sz w:val="24"/>
                <w:szCs w:val="24"/>
              </w:rPr>
              <w:t xml:space="preserve"> </w:t>
            </w:r>
          </w:p>
          <w:p w:rsidR="004150AC" w:rsidRPr="004150AC" w:rsidRDefault="004150AC" w:rsidP="004150AC">
            <w:pPr>
              <w:jc w:val="both"/>
              <w:rPr>
                <w:rFonts w:ascii="Times New Roman" w:eastAsia="Times New Roman" w:hAnsi="Times New Roman" w:cs="Times New Roman"/>
                <w:color w:val="000000"/>
              </w:rPr>
            </w:pPr>
          </w:p>
        </w:tc>
      </w:tr>
    </w:tbl>
    <w:p w:rsidR="005467BB" w:rsidRPr="009807D3" w:rsidRDefault="005467BB" w:rsidP="005467BB">
      <w:pPr>
        <w:spacing w:after="0" w:line="240" w:lineRule="auto"/>
        <w:jc w:val="both"/>
        <w:rPr>
          <w:rFonts w:ascii="Times New Roman" w:eastAsia="Times New Roman" w:hAnsi="Times New Roman" w:cs="Times New Roman"/>
          <w:lang w:val="rw-RW" w:eastAsia="rw-RW"/>
        </w:rPr>
      </w:pPr>
      <w:r w:rsidRPr="009807D3">
        <w:rPr>
          <w:rFonts w:ascii="Times New Roman" w:eastAsia="Times New Roman" w:hAnsi="Times New Roman" w:cs="Times New Roman"/>
          <w:b/>
          <w:color w:val="000000"/>
          <w:highlight w:val="yellow"/>
        </w:rPr>
        <w:lastRenderedPageBreak/>
        <w:t>LESSON PLAN</w:t>
      </w:r>
      <w:r w:rsidRPr="009807D3">
        <w:rPr>
          <w:rFonts w:ascii="Times New Roman" w:eastAsia="Times New Roman" w:hAnsi="Times New Roman" w:cs="Times New Roman"/>
          <w:color w:val="000000"/>
          <w:highlight w:val="yellow"/>
        </w:rPr>
        <w:t>:</w:t>
      </w:r>
      <w:r w:rsidRPr="009807D3">
        <w:rPr>
          <w:rFonts w:ascii="Times New Roman" w:eastAsia="Times New Roman" w:hAnsi="Times New Roman" w:cs="Times New Roman"/>
          <w:color w:val="000000"/>
        </w:rPr>
        <w:t xml:space="preserve">   </w:t>
      </w:r>
    </w:p>
    <w:p w:rsidR="005467BB" w:rsidRPr="009807D3" w:rsidRDefault="005467BB" w:rsidP="005467BB">
      <w:pPr>
        <w:spacing w:after="12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b/>
          <w:color w:val="000000"/>
        </w:rPr>
        <w:t>School name</w:t>
      </w:r>
      <w:r w:rsidRPr="009807D3">
        <w:rPr>
          <w:rFonts w:ascii="Times New Roman" w:eastAsia="Times New Roman" w:hAnsi="Times New Roman" w:cs="Times New Roman"/>
          <w:color w:val="000000"/>
        </w:rPr>
        <w:t xml:space="preserve">:  </w:t>
      </w:r>
      <w:r w:rsidRPr="009807D3">
        <w:rPr>
          <w:rFonts w:ascii="Times New Roman" w:eastAsia="Times New Roman" w:hAnsi="Times New Roman" w:cs="Times New Roman"/>
          <w:b/>
          <w:color w:val="000000"/>
          <w:highlight w:val="green"/>
        </w:rPr>
        <w:t>Child Care Academy</w:t>
      </w:r>
      <w:r w:rsidRPr="009807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9807D3">
        <w:rPr>
          <w:rFonts w:ascii="Times New Roman" w:eastAsia="Times New Roman" w:hAnsi="Times New Roman" w:cs="Times New Roman"/>
          <w:color w:val="000000"/>
        </w:rPr>
        <w:t xml:space="preserve">           </w:t>
      </w:r>
      <w:r w:rsidRPr="009807D3">
        <w:rPr>
          <w:rFonts w:ascii="Times New Roman" w:eastAsia="Times New Roman" w:hAnsi="Times New Roman" w:cs="Times New Roman"/>
          <w:b/>
          <w:color w:val="000000"/>
        </w:rPr>
        <w:t>Teacher’s name</w:t>
      </w:r>
      <w:r w:rsidRPr="009807D3">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5467BB" w:rsidRPr="009807D3" w:rsidTr="00C47C8F">
        <w:trPr>
          <w:trHeight w:val="20"/>
        </w:trPr>
        <w:tc>
          <w:tcPr>
            <w:tcW w:w="869" w:type="pct"/>
            <w:tcBorders>
              <w:right w:val="single" w:sz="4" w:space="0" w:color="auto"/>
            </w:tcBorders>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Date</w:t>
            </w:r>
          </w:p>
        </w:tc>
        <w:tc>
          <w:tcPr>
            <w:tcW w:w="527" w:type="pct"/>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Subject</w:t>
            </w:r>
          </w:p>
        </w:tc>
        <w:tc>
          <w:tcPr>
            <w:tcW w:w="361" w:type="pct"/>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Class</w:t>
            </w:r>
          </w:p>
        </w:tc>
        <w:tc>
          <w:tcPr>
            <w:tcW w:w="396" w:type="pct"/>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Unit N</w:t>
            </w:r>
            <w:r w:rsidRPr="009807D3">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Lesson N</w:t>
            </w:r>
            <w:r w:rsidRPr="009807D3">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Duration</w:t>
            </w:r>
          </w:p>
        </w:tc>
        <w:tc>
          <w:tcPr>
            <w:tcW w:w="1137" w:type="pct"/>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Class size</w:t>
            </w:r>
          </w:p>
        </w:tc>
      </w:tr>
      <w:tr w:rsidR="005467BB" w:rsidRPr="009807D3" w:rsidTr="00C47C8F">
        <w:trPr>
          <w:trHeight w:val="20"/>
        </w:trPr>
        <w:tc>
          <w:tcPr>
            <w:tcW w:w="869" w:type="pct"/>
            <w:tcBorders>
              <w:right w:val="single" w:sz="4" w:space="0" w:color="auto"/>
            </w:tcBorders>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II</w:t>
            </w:r>
            <w:r>
              <w:rPr>
                <w:rFonts w:ascii="Times New Roman" w:eastAsia="Times New Roman" w:hAnsi="Times New Roman" w:cs="Times New Roman"/>
                <w:color w:val="000000"/>
              </w:rPr>
              <w:t>I</w:t>
            </w:r>
          </w:p>
        </w:tc>
        <w:tc>
          <w:tcPr>
            <w:tcW w:w="690" w:type="pct"/>
            <w:gridSpan w:val="2"/>
            <w:tcBorders>
              <w:left w:val="single" w:sz="4" w:space="0" w:color="auto"/>
            </w:tcBorders>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17</w:t>
            </w:r>
            <w:r w:rsidRPr="00C9518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April</w:t>
            </w:r>
            <w:r w:rsidRPr="009807D3">
              <w:rPr>
                <w:rFonts w:ascii="Times New Roman" w:eastAsia="Times New Roman" w:hAnsi="Times New Roman" w:cs="Times New Roman"/>
                <w:color w:val="000000"/>
              </w:rPr>
              <w:t xml:space="preserve"> 2023</w:t>
            </w:r>
          </w:p>
        </w:tc>
        <w:tc>
          <w:tcPr>
            <w:tcW w:w="527" w:type="pct"/>
            <w:shd w:val="clear" w:color="auto" w:fill="auto"/>
          </w:tcPr>
          <w:p w:rsidR="005467BB" w:rsidRPr="009807D3" w:rsidRDefault="005467BB" w:rsidP="00C47C8F">
            <w:pPr>
              <w:autoSpaceDE w:val="0"/>
              <w:autoSpaceDN w:val="0"/>
              <w:adjustRightInd w:val="0"/>
              <w:spacing w:after="0" w:line="240" w:lineRule="auto"/>
              <w:jc w:val="both"/>
              <w:rPr>
                <w:rFonts w:ascii="Times New Roman" w:eastAsia="Calibri" w:hAnsi="Times New Roman" w:cs="Times New Roman"/>
                <w:color w:val="000000"/>
              </w:rPr>
            </w:pPr>
            <w:r w:rsidRPr="009807D3">
              <w:rPr>
                <w:rFonts w:ascii="Times New Roman" w:eastAsia="Calibri" w:hAnsi="Times New Roman" w:cs="Times New Roman"/>
                <w:color w:val="000000"/>
              </w:rPr>
              <w:t>SET</w:t>
            </w:r>
          </w:p>
        </w:tc>
        <w:tc>
          <w:tcPr>
            <w:tcW w:w="361" w:type="pct"/>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 xml:space="preserve"> </w:t>
            </w:r>
            <w:r w:rsidR="00CE57F5">
              <w:rPr>
                <w:rFonts w:ascii="Times New Roman" w:eastAsia="Times New Roman" w:hAnsi="Times New Roman" w:cs="Times New Roman"/>
                <w:color w:val="000000"/>
              </w:rPr>
              <w:t>12</w:t>
            </w:r>
          </w:p>
        </w:tc>
        <w:tc>
          <w:tcPr>
            <w:tcW w:w="537" w:type="pct"/>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Pr="009807D3">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8</w:t>
            </w:r>
          </w:p>
        </w:tc>
        <w:tc>
          <w:tcPr>
            <w:tcW w:w="482" w:type="pct"/>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40min</w:t>
            </w:r>
          </w:p>
        </w:tc>
        <w:tc>
          <w:tcPr>
            <w:tcW w:w="1137" w:type="pct"/>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39</w:t>
            </w:r>
          </w:p>
        </w:tc>
      </w:tr>
      <w:tr w:rsidR="005467BB" w:rsidRPr="009807D3" w:rsidTr="00C47C8F">
        <w:trPr>
          <w:trHeight w:val="20"/>
        </w:trPr>
        <w:tc>
          <w:tcPr>
            <w:tcW w:w="2447" w:type="pct"/>
            <w:gridSpan w:val="5"/>
            <w:tcBorders>
              <w:right w:val="single" w:sz="4" w:space="0" w:color="auto"/>
            </w:tcBorders>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5467BB" w:rsidRPr="009807D3" w:rsidRDefault="005467BB" w:rsidP="00C47C8F">
            <w:pPr>
              <w:autoSpaceDE w:val="0"/>
              <w:autoSpaceDN w:val="0"/>
              <w:adjustRightInd w:val="0"/>
              <w:spacing w:after="0" w:line="240" w:lineRule="auto"/>
              <w:rPr>
                <w:rFonts w:ascii="VATRA Q+ Gill Sans MT" w:hAnsi="VATRA Q+ Gill Sans MT" w:cs="VATRA Q+ Gill Sans MT"/>
                <w:color w:val="000000"/>
                <w:sz w:val="24"/>
                <w:szCs w:val="24"/>
              </w:rPr>
            </w:pPr>
            <w:r w:rsidRPr="009807D3">
              <w:rPr>
                <w:rFonts w:ascii="VATRA Q+ Gill Sans MT" w:hAnsi="VATRA Q+ Gill Sans MT" w:cs="VATRA Q+ Gill Sans MT"/>
                <w:color w:val="000000"/>
                <w:sz w:val="24"/>
                <w:szCs w:val="24"/>
              </w:rPr>
              <w:t>NONE</w:t>
            </w:r>
          </w:p>
          <w:p w:rsidR="005467BB" w:rsidRPr="009807D3" w:rsidRDefault="005467BB" w:rsidP="00C47C8F">
            <w:pPr>
              <w:spacing w:after="0" w:line="240" w:lineRule="auto"/>
              <w:jc w:val="both"/>
              <w:rPr>
                <w:rFonts w:ascii="Times New Roman" w:eastAsia="Times New Roman" w:hAnsi="Times New Roman" w:cs="Times New Roman"/>
                <w:color w:val="000000"/>
              </w:rPr>
            </w:pPr>
          </w:p>
        </w:tc>
      </w:tr>
      <w:tr w:rsidR="005467BB" w:rsidRPr="009807D3" w:rsidTr="00C47C8F">
        <w:trPr>
          <w:trHeight w:val="251"/>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Unit title</w:t>
            </w:r>
          </w:p>
        </w:tc>
        <w:tc>
          <w:tcPr>
            <w:tcW w:w="3691" w:type="pct"/>
            <w:gridSpan w:val="7"/>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sz w:val="28"/>
                <w:szCs w:val="28"/>
              </w:rPr>
            </w:pPr>
            <w:r w:rsidRPr="009807D3">
              <w:rPr>
                <w:rFonts w:ascii="VATRA Q+ Gill Sans MT" w:hAnsi="VATRA Q+ Gill Sans MT" w:cs="VATRA Q+ Gill Sans MT"/>
                <w:color w:val="000000"/>
                <w:sz w:val="24"/>
                <w:szCs w:val="24"/>
              </w:rPr>
              <w:t xml:space="preserve"> Plants </w:t>
            </w:r>
          </w:p>
        </w:tc>
      </w:tr>
      <w:tr w:rsidR="005467BB" w:rsidRPr="009807D3" w:rsidTr="00C47C8F">
        <w:trPr>
          <w:trHeight w:val="350"/>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Key Unit Competence</w:t>
            </w:r>
          </w:p>
        </w:tc>
        <w:tc>
          <w:tcPr>
            <w:tcW w:w="3691" w:type="pct"/>
            <w:gridSpan w:val="7"/>
            <w:shd w:val="clear" w:color="auto" w:fill="auto"/>
          </w:tcPr>
          <w:p w:rsidR="005467BB" w:rsidRPr="009807D3" w:rsidRDefault="005467BB" w:rsidP="00C47C8F">
            <w:pPr>
              <w:autoSpaceDE w:val="0"/>
              <w:autoSpaceDN w:val="0"/>
              <w:adjustRightInd w:val="0"/>
              <w:spacing w:after="0" w:line="240" w:lineRule="auto"/>
              <w:rPr>
                <w:rFonts w:ascii="VATRA Q+ Gill Sans MT" w:hAnsi="VATRA Q+ Gill Sans MT"/>
                <w:sz w:val="23"/>
                <w:szCs w:val="23"/>
              </w:rPr>
            </w:pPr>
            <w:r w:rsidRPr="009807D3">
              <w:rPr>
                <w:rFonts w:ascii="VATRA Q+ Gill Sans MT" w:hAnsi="VATRA Q+ Gill Sans MT" w:cs="VATRA Q+ Gill Sans MT"/>
                <w:color w:val="000000"/>
                <w:sz w:val="20"/>
                <w:szCs w:val="20"/>
              </w:rPr>
              <w:t>To be able to identify the importance of plant</w:t>
            </w:r>
          </w:p>
        </w:tc>
      </w:tr>
      <w:tr w:rsidR="005467BB" w:rsidRPr="009807D3" w:rsidTr="00C47C8F">
        <w:trPr>
          <w:trHeight w:val="20"/>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Title of the lesson</w:t>
            </w:r>
          </w:p>
        </w:tc>
        <w:tc>
          <w:tcPr>
            <w:tcW w:w="3691" w:type="pct"/>
            <w:gridSpan w:val="7"/>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sidRPr="009807D3">
              <w:rPr>
                <w:rFonts w:ascii="GillSansMT-Schlbk" w:hAnsi="GillSansMT-Schlbk" w:cs="GillSansMT-Schlbk"/>
                <w:sz w:val="24"/>
                <w:szCs w:val="24"/>
              </w:rPr>
              <w:t xml:space="preserve">the process of identify </w:t>
            </w:r>
            <w:r w:rsidRPr="009807D3">
              <w:rPr>
                <w:rFonts w:ascii="VATRA Q+ Gill Sans MT" w:hAnsi="VATRA Q+ Gill Sans MT" w:cs="VATRA Q+ Gill Sans MT"/>
                <w:color w:val="000000"/>
                <w:sz w:val="20"/>
                <w:szCs w:val="20"/>
              </w:rPr>
              <w:t>the importance of plant</w:t>
            </w:r>
          </w:p>
        </w:tc>
      </w:tr>
      <w:tr w:rsidR="005467BB" w:rsidRPr="009807D3" w:rsidTr="00C47C8F">
        <w:trPr>
          <w:trHeight w:val="647"/>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5467BB" w:rsidRPr="009807D3" w:rsidTr="00C47C8F">
              <w:trPr>
                <w:trHeight w:val="474"/>
              </w:trPr>
              <w:tc>
                <w:tcPr>
                  <w:tcW w:w="8493" w:type="dxa"/>
                </w:tcPr>
                <w:p w:rsidR="005467BB" w:rsidRPr="009807D3" w:rsidRDefault="005467BB" w:rsidP="00C47C8F">
                  <w:pPr>
                    <w:autoSpaceDE w:val="0"/>
                    <w:autoSpaceDN w:val="0"/>
                    <w:adjustRightInd w:val="0"/>
                    <w:spacing w:after="0" w:line="240" w:lineRule="auto"/>
                    <w:rPr>
                      <w:rFonts w:ascii="VATRA Q+ Gill Sans MT" w:hAnsi="VATRA Q+ Gill Sans MT"/>
                      <w:sz w:val="23"/>
                      <w:szCs w:val="23"/>
                    </w:rPr>
                  </w:pPr>
                  <w:r w:rsidRPr="009807D3">
                    <w:rPr>
                      <w:rFonts w:ascii="VATRA Q+ Gill Sans MT" w:hAnsi="VATRA Q+ Gill Sans MT"/>
                      <w:sz w:val="23"/>
                      <w:szCs w:val="23"/>
                    </w:rPr>
                    <w:t>By using plants, learners should be to Describe</w:t>
                  </w:r>
                  <w:r w:rsidRPr="009807D3">
                    <w:t xml:space="preserve"> </w:t>
                  </w:r>
                  <w:r w:rsidRPr="009807D3">
                    <w:rPr>
                      <w:rFonts w:ascii="VATRA Q+ Gill Sans MT" w:hAnsi="VATRA Q+ Gill Sans MT"/>
                      <w:sz w:val="23"/>
                      <w:szCs w:val="23"/>
                    </w:rPr>
                    <w:t>identify the</w:t>
                  </w:r>
                  <w:r w:rsidRPr="009807D3">
                    <w:rPr>
                      <w:rFonts w:ascii="VATRA Q+ Gill Sans MT" w:hAnsi="VATRA Q+ Gill Sans MT" w:cs="VATRA Q+ Gill Sans MT"/>
                      <w:color w:val="000000"/>
                      <w:sz w:val="20"/>
                      <w:szCs w:val="20"/>
                    </w:rPr>
                    <w:t xml:space="preserve"> importance of plant</w:t>
                  </w:r>
                  <w:r w:rsidRPr="009807D3">
                    <w:rPr>
                      <w:rFonts w:ascii="VATRA Q+ Gill Sans MT" w:hAnsi="VATRA Q+ Gill Sans MT"/>
                      <w:sz w:val="23"/>
                      <w:szCs w:val="23"/>
                    </w:rPr>
                    <w:t xml:space="preserve">, correctly. </w:t>
                  </w:r>
                </w:p>
              </w:tc>
            </w:tr>
          </w:tbl>
          <w:p w:rsidR="005467BB" w:rsidRPr="009807D3" w:rsidRDefault="005467BB" w:rsidP="00C47C8F">
            <w:pPr>
              <w:spacing w:after="0" w:line="240" w:lineRule="auto"/>
              <w:jc w:val="both"/>
              <w:rPr>
                <w:rFonts w:ascii="Times New Roman" w:eastAsia="Times New Roman" w:hAnsi="Times New Roman" w:cs="Times New Roman"/>
                <w:color w:val="000000"/>
                <w:highlight w:val="yellow"/>
              </w:rPr>
            </w:pPr>
          </w:p>
        </w:tc>
      </w:tr>
      <w:tr w:rsidR="005467BB" w:rsidRPr="009807D3" w:rsidTr="00C47C8F">
        <w:trPr>
          <w:trHeight w:val="20"/>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5467BB" w:rsidRPr="009807D3" w:rsidRDefault="005467BB" w:rsidP="00C47C8F">
            <w:pPr>
              <w:spacing w:after="0" w:line="240" w:lineRule="auto"/>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 xml:space="preserve">Inside and outside </w:t>
            </w:r>
          </w:p>
          <w:p w:rsidR="005467BB" w:rsidRPr="009807D3" w:rsidRDefault="005467BB" w:rsidP="00C47C8F">
            <w:pPr>
              <w:spacing w:after="0" w:line="240" w:lineRule="auto"/>
              <w:jc w:val="both"/>
              <w:rPr>
                <w:rFonts w:ascii="Times New Roman" w:eastAsia="Times New Roman" w:hAnsi="Times New Roman" w:cs="Times New Roman"/>
                <w:color w:val="000000"/>
              </w:rPr>
            </w:pPr>
          </w:p>
        </w:tc>
      </w:tr>
      <w:tr w:rsidR="005467BB" w:rsidRPr="009807D3" w:rsidTr="00C47C8F">
        <w:trPr>
          <w:trHeight w:val="20"/>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 xml:space="preserve">Learning Materials </w:t>
            </w:r>
          </w:p>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5467BB" w:rsidRPr="009807D3" w:rsidTr="00C47C8F">
              <w:trPr>
                <w:trHeight w:val="354"/>
              </w:trPr>
              <w:tc>
                <w:tcPr>
                  <w:tcW w:w="8493" w:type="dxa"/>
                </w:tcPr>
                <w:p w:rsidR="005467BB" w:rsidRPr="009807D3" w:rsidRDefault="005467BB" w:rsidP="00C47C8F">
                  <w:pPr>
                    <w:autoSpaceDE w:val="0"/>
                    <w:autoSpaceDN w:val="0"/>
                    <w:adjustRightInd w:val="0"/>
                    <w:spacing w:after="0" w:line="240" w:lineRule="auto"/>
                    <w:rPr>
                      <w:rFonts w:ascii="GillSansMT-Schlbk" w:hAnsi="GillSansMT-Schlbk" w:cs="GillSansMT-Schlbk"/>
                      <w:sz w:val="24"/>
                      <w:szCs w:val="24"/>
                    </w:rPr>
                  </w:pPr>
                  <w:r w:rsidRPr="009807D3">
                    <w:rPr>
                      <w:rFonts w:ascii="GillSansMT-Schlbk" w:hAnsi="GillSansMT-Schlbk" w:cs="GillSansMT-Schlbk"/>
                      <w:sz w:val="24"/>
                      <w:szCs w:val="24"/>
                    </w:rPr>
                    <w:t xml:space="preserve">XO laptops or any other computers Pamphlets, handouts and textbooks plantation </w:t>
                  </w:r>
                </w:p>
              </w:tc>
            </w:tr>
          </w:tbl>
          <w:p w:rsidR="005467BB" w:rsidRPr="009807D3" w:rsidRDefault="005467BB" w:rsidP="00C47C8F">
            <w:pPr>
              <w:autoSpaceDE w:val="0"/>
              <w:autoSpaceDN w:val="0"/>
              <w:adjustRightInd w:val="0"/>
              <w:spacing w:after="0" w:line="240" w:lineRule="auto"/>
              <w:jc w:val="both"/>
              <w:rPr>
                <w:rFonts w:ascii="Times New Roman" w:eastAsia="Calibri" w:hAnsi="Times New Roman" w:cs="Times New Roman"/>
                <w:lang w:eastAsia="rw-RW"/>
              </w:rPr>
            </w:pPr>
          </w:p>
        </w:tc>
      </w:tr>
      <w:tr w:rsidR="005467BB" w:rsidRPr="009807D3" w:rsidTr="00C47C8F">
        <w:trPr>
          <w:trHeight w:val="20"/>
        </w:trPr>
        <w:tc>
          <w:tcPr>
            <w:tcW w:w="1309" w:type="pct"/>
            <w:gridSpan w:val="2"/>
            <w:shd w:val="clear" w:color="auto" w:fill="F2F2F2" w:themeFill="background1" w:themeFillShade="F2"/>
          </w:tcPr>
          <w:p w:rsidR="005467BB" w:rsidRPr="009807D3" w:rsidRDefault="005467BB" w:rsidP="00C47C8F">
            <w:pPr>
              <w:spacing w:after="0" w:line="240" w:lineRule="auto"/>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5467BB" w:rsidRPr="009807D3" w:rsidTr="00C47C8F">
              <w:trPr>
                <w:trHeight w:val="114"/>
              </w:trPr>
              <w:tc>
                <w:tcPr>
                  <w:tcW w:w="8493" w:type="dxa"/>
                </w:tcPr>
                <w:p w:rsidR="005467BB" w:rsidRPr="009807D3" w:rsidRDefault="005467BB" w:rsidP="00C47C8F">
                  <w:pPr>
                    <w:autoSpaceDE w:val="0"/>
                    <w:autoSpaceDN w:val="0"/>
                    <w:adjustRightInd w:val="0"/>
                    <w:spacing w:after="0" w:line="241" w:lineRule="atLeast"/>
                    <w:rPr>
                      <w:rFonts w:ascii="VATRA Q+ Gill Sans MT" w:hAnsi="VATRA Q+ Gill Sans MT" w:cs="VATRA Q+ Gill Sans MT"/>
                      <w:color w:val="000000"/>
                      <w:sz w:val="20"/>
                      <w:szCs w:val="20"/>
                    </w:rPr>
                  </w:pPr>
                  <w:r w:rsidRPr="009807D3">
                    <w:rPr>
                      <w:rFonts w:ascii="Times New Roman" w:eastAsia="Calibri" w:hAnsi="Times New Roman" w:cs="Times New Roman"/>
                      <w:lang w:eastAsia="rw-RW"/>
                    </w:rPr>
                    <w:t xml:space="preserve">• </w:t>
                  </w:r>
                  <w:r w:rsidRPr="009807D3">
                    <w:rPr>
                      <w:rFonts w:ascii="VATRA Q+ Gill Sans MT" w:hAnsi="VATRA Q+ Gill Sans MT" w:cs="VATRA Q+ Gill Sans MT"/>
                      <w:color w:val="000000"/>
                      <w:sz w:val="20"/>
                      <w:szCs w:val="20"/>
                    </w:rPr>
                    <w:t xml:space="preserve">Pupil’s book for Science Elementary Technology and ICT for Primary 5, </w:t>
                  </w:r>
                </w:p>
              </w:tc>
            </w:tr>
          </w:tbl>
          <w:p w:rsidR="005467BB" w:rsidRPr="009807D3" w:rsidRDefault="005467BB" w:rsidP="00C47C8F">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4"/>
        <w:tblpPr w:leftFromText="180" w:rightFromText="180" w:vertAnchor="text" w:horzAnchor="margin" w:tblpX="-1085" w:tblpY="84"/>
        <w:tblW w:w="11605" w:type="dxa"/>
        <w:tblLook w:val="04A0" w:firstRow="1" w:lastRow="0" w:firstColumn="1" w:lastColumn="0" w:noHBand="0" w:noVBand="1"/>
      </w:tblPr>
      <w:tblGrid>
        <w:gridCol w:w="1615"/>
        <w:gridCol w:w="3600"/>
        <w:gridCol w:w="2970"/>
        <w:gridCol w:w="3420"/>
      </w:tblGrid>
      <w:tr w:rsidR="005467BB" w:rsidRPr="009807D3" w:rsidTr="00C47C8F">
        <w:trPr>
          <w:trHeight w:val="20"/>
        </w:trPr>
        <w:tc>
          <w:tcPr>
            <w:tcW w:w="1615" w:type="dxa"/>
            <w:vMerge w:val="restart"/>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Timing for each step</w:t>
            </w:r>
          </w:p>
          <w:p w:rsidR="005467BB" w:rsidRPr="009807D3" w:rsidRDefault="005467BB" w:rsidP="00C47C8F">
            <w:pPr>
              <w:jc w:val="both"/>
              <w:rPr>
                <w:rFonts w:ascii="Times New Roman" w:eastAsia="Times New Roman" w:hAnsi="Times New Roman" w:cs="Times New Roman"/>
                <w:b/>
                <w:color w:val="000000"/>
                <w:kern w:val="2"/>
                <w:lang w:eastAsia="ja-JP"/>
              </w:rPr>
            </w:pPr>
          </w:p>
          <w:p w:rsidR="005467BB" w:rsidRPr="009807D3" w:rsidRDefault="005467BB" w:rsidP="00C47C8F">
            <w:pPr>
              <w:jc w:val="both"/>
              <w:rPr>
                <w:rFonts w:ascii="Times New Roman" w:eastAsia="Times New Roman" w:hAnsi="Times New Roman" w:cs="Times New Roman"/>
                <w:b/>
                <w:color w:val="000000"/>
                <w:kern w:val="2"/>
                <w:lang w:eastAsia="ja-JP"/>
              </w:rPr>
            </w:pPr>
          </w:p>
        </w:tc>
        <w:tc>
          <w:tcPr>
            <w:tcW w:w="6570" w:type="dxa"/>
            <w:gridSpan w:val="2"/>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 xml:space="preserve">Generic competences </w:t>
            </w:r>
          </w:p>
          <w:p w:rsidR="005467BB" w:rsidRPr="009807D3" w:rsidRDefault="005467BB" w:rsidP="00C47C8F">
            <w:pPr>
              <w:jc w:val="both"/>
              <w:rPr>
                <w:rFonts w:ascii="Times New Roman" w:eastAsia="Times New Roman" w:hAnsi="Times New Roman" w:cs="Times New Roman"/>
                <w:color w:val="000000"/>
                <w:kern w:val="2"/>
                <w:lang w:eastAsia="ja-JP"/>
              </w:rPr>
            </w:pPr>
            <w:r w:rsidRPr="009807D3">
              <w:rPr>
                <w:rFonts w:ascii="Times New Roman" w:eastAsia="Times New Roman" w:hAnsi="Times New Roman" w:cs="Times New Roman"/>
                <w:color w:val="000000"/>
                <w:kern w:val="2"/>
                <w:lang w:eastAsia="ja-JP"/>
              </w:rPr>
              <w:t xml:space="preserve">and </w:t>
            </w:r>
          </w:p>
          <w:p w:rsidR="005467BB" w:rsidRPr="009807D3" w:rsidRDefault="005467BB" w:rsidP="00C47C8F">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 xml:space="preserve">Cross cutting issues </w:t>
            </w:r>
            <w:r w:rsidRPr="009807D3">
              <w:rPr>
                <w:rFonts w:ascii="Times New Roman" w:eastAsia="Times New Roman" w:hAnsi="Times New Roman" w:cs="Times New Roman"/>
                <w:color w:val="000000"/>
                <w:kern w:val="2"/>
                <w:lang w:eastAsia="ja-JP"/>
              </w:rPr>
              <w:t>to be addressed</w:t>
            </w:r>
          </w:p>
          <w:p w:rsidR="005467BB" w:rsidRPr="009807D3" w:rsidRDefault="005467BB" w:rsidP="00C47C8F">
            <w:pPr>
              <w:jc w:val="both"/>
              <w:rPr>
                <w:rFonts w:ascii="Times New Roman" w:eastAsia="Times New Roman" w:hAnsi="Times New Roman" w:cs="Times New Roman"/>
                <w:b/>
                <w:color w:val="000000"/>
                <w:kern w:val="2"/>
                <w:lang w:eastAsia="ja-JP"/>
              </w:rPr>
            </w:pPr>
            <w:r w:rsidRPr="009807D3">
              <w:rPr>
                <w:rFonts w:ascii="Times New Roman" w:eastAsia="Times New Roman" w:hAnsi="Times New Roman" w:cs="Times New Roman"/>
                <w:b/>
                <w:color w:val="000000"/>
                <w:kern w:val="2"/>
                <w:lang w:eastAsia="ja-JP"/>
              </w:rPr>
              <w:t>+  a short explanation</w:t>
            </w:r>
          </w:p>
        </w:tc>
      </w:tr>
      <w:tr w:rsidR="005467BB" w:rsidRPr="009807D3" w:rsidTr="00C47C8F">
        <w:trPr>
          <w:trHeight w:val="323"/>
        </w:trPr>
        <w:tc>
          <w:tcPr>
            <w:tcW w:w="1615" w:type="dxa"/>
            <w:vMerge/>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kern w:val="2"/>
                <w:lang w:eastAsia="ja-JP"/>
              </w:rPr>
            </w:pPr>
          </w:p>
        </w:tc>
        <w:tc>
          <w:tcPr>
            <w:tcW w:w="6570" w:type="dxa"/>
            <w:gridSpan w:val="2"/>
            <w:shd w:val="clear" w:color="auto" w:fill="auto"/>
          </w:tcPr>
          <w:p w:rsidR="005467BB" w:rsidRPr="009807D3" w:rsidRDefault="005467BB" w:rsidP="00C47C8F">
            <w:pPr>
              <w:jc w:val="both"/>
              <w:rPr>
                <w:rFonts w:ascii="Times New Roman" w:eastAsia="Times New Roman" w:hAnsi="Times New Roman" w:cs="Times New Roman"/>
                <w:color w:val="000000"/>
                <w:kern w:val="2"/>
                <w:lang w:eastAsia="ja-JP"/>
              </w:rPr>
            </w:pPr>
            <w:r w:rsidRPr="009807D3">
              <w:rPr>
                <w:rFonts w:ascii="VATRA Q+ Gill Sans MT" w:hAnsi="VATRA Q+ Gill Sans MT" w:cs="VATRA Q+ Gill Sans MT"/>
                <w:color w:val="000000"/>
                <w:sz w:val="20"/>
                <w:szCs w:val="20"/>
              </w:rPr>
              <w:t>the importance of plant</w:t>
            </w:r>
          </w:p>
        </w:tc>
        <w:tc>
          <w:tcPr>
            <w:tcW w:w="3420" w:type="dxa"/>
            <w:vMerge/>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kern w:val="2"/>
                <w:lang w:eastAsia="ja-JP"/>
              </w:rPr>
            </w:pPr>
          </w:p>
        </w:tc>
      </w:tr>
      <w:tr w:rsidR="005467BB" w:rsidRPr="009807D3" w:rsidTr="00C47C8F">
        <w:trPr>
          <w:trHeight w:val="58"/>
        </w:trPr>
        <w:tc>
          <w:tcPr>
            <w:tcW w:w="1615" w:type="dxa"/>
            <w:vMerge/>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rPr>
            </w:pPr>
          </w:p>
        </w:tc>
        <w:tc>
          <w:tcPr>
            <w:tcW w:w="3600" w:type="dxa"/>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kern w:val="2"/>
                <w:lang w:eastAsia="ja-JP"/>
              </w:rPr>
              <w:t>Teacher activities</w:t>
            </w:r>
          </w:p>
        </w:tc>
        <w:tc>
          <w:tcPr>
            <w:tcW w:w="2970" w:type="dxa"/>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rPr>
            </w:pPr>
          </w:p>
        </w:tc>
      </w:tr>
      <w:tr w:rsidR="005467BB" w:rsidRPr="009807D3" w:rsidTr="00C47C8F">
        <w:trPr>
          <w:trHeight w:val="2012"/>
        </w:trPr>
        <w:tc>
          <w:tcPr>
            <w:tcW w:w="1615" w:type="dxa"/>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Introduction/</w:t>
            </w:r>
          </w:p>
          <w:p w:rsidR="005467BB" w:rsidRPr="009807D3" w:rsidRDefault="005467BB" w:rsidP="00C47C8F">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 xml:space="preserve">Revision </w:t>
            </w:r>
          </w:p>
          <w:p w:rsidR="005467BB" w:rsidRPr="009807D3" w:rsidRDefault="005467BB" w:rsidP="00C47C8F">
            <w:pPr>
              <w:jc w:val="both"/>
              <w:rPr>
                <w:rFonts w:ascii="Times New Roman" w:eastAsia="Times New Roman" w:hAnsi="Times New Roman" w:cs="Times New Roman"/>
                <w:b/>
                <w:color w:val="000000"/>
              </w:rPr>
            </w:pPr>
          </w:p>
          <w:p w:rsidR="005467BB" w:rsidRPr="009807D3" w:rsidRDefault="005467BB" w:rsidP="00C47C8F">
            <w:pPr>
              <w:jc w:val="both"/>
              <w:rPr>
                <w:rFonts w:ascii="Times New Roman" w:eastAsia="Times New Roman" w:hAnsi="Times New Roman" w:cs="Times New Roman"/>
                <w:b/>
                <w:color w:val="000000"/>
              </w:rPr>
            </w:pPr>
          </w:p>
          <w:p w:rsidR="005467BB" w:rsidRPr="009807D3" w:rsidRDefault="005467BB" w:rsidP="00C47C8F">
            <w:pPr>
              <w:jc w:val="both"/>
              <w:rPr>
                <w:rFonts w:ascii="Times New Roman" w:eastAsia="Times New Roman" w:hAnsi="Times New Roman" w:cs="Times New Roman"/>
                <w:bCs/>
                <w:color w:val="000000"/>
              </w:rPr>
            </w:pPr>
            <w:r w:rsidRPr="009807D3">
              <w:rPr>
                <w:rFonts w:ascii="Times New Roman" w:eastAsia="Times New Roman" w:hAnsi="Times New Roman" w:cs="Times New Roman"/>
                <w:bCs/>
                <w:color w:val="000000"/>
              </w:rPr>
              <w:t>5 min</w:t>
            </w:r>
          </w:p>
        </w:tc>
        <w:tc>
          <w:tcPr>
            <w:tcW w:w="3600" w:type="dxa"/>
          </w:tcPr>
          <w:p w:rsidR="005467BB" w:rsidRPr="009807D3" w:rsidRDefault="005467BB" w:rsidP="00C47C8F">
            <w:pPr>
              <w:autoSpaceDE w:val="0"/>
              <w:autoSpaceDN w:val="0"/>
              <w:adjustRightInd w:val="0"/>
              <w:spacing w:line="360" w:lineRule="auto"/>
              <w:rPr>
                <w:rFonts w:ascii="Times New Roman" w:hAnsi="Times New Roman" w:cs="Times New Roman"/>
                <w:sz w:val="24"/>
                <w:szCs w:val="24"/>
              </w:rPr>
            </w:pPr>
            <w:r w:rsidRPr="009807D3">
              <w:rPr>
                <w:rFonts w:ascii="Times New Roman" w:hAnsi="Times New Roman" w:cs="Times New Roman"/>
                <w:sz w:val="24"/>
                <w:szCs w:val="24"/>
              </w:rPr>
              <w:t xml:space="preserve">Ask learners to observe introductory pictures on page 120. </w:t>
            </w:r>
          </w:p>
          <w:p w:rsidR="005467BB" w:rsidRPr="009807D3" w:rsidRDefault="005467BB" w:rsidP="00C47C8F">
            <w:pPr>
              <w:autoSpaceDE w:val="0"/>
              <w:autoSpaceDN w:val="0"/>
              <w:adjustRightInd w:val="0"/>
              <w:spacing w:line="360" w:lineRule="auto"/>
              <w:rPr>
                <w:rFonts w:ascii="Times New Roman" w:hAnsi="Times New Roman" w:cs="Times New Roman"/>
                <w:sz w:val="24"/>
                <w:szCs w:val="24"/>
              </w:rPr>
            </w:pPr>
            <w:r w:rsidRPr="009807D3">
              <w:rPr>
                <w:rFonts w:ascii="Times New Roman" w:hAnsi="Times New Roman" w:cs="Times New Roman"/>
                <w:sz w:val="24"/>
                <w:szCs w:val="24"/>
              </w:rPr>
              <w:t>Allow them to discuss in pairs about the identity of the pictures. Let them explain briefly what they will learn in the unit.</w:t>
            </w:r>
          </w:p>
        </w:tc>
        <w:tc>
          <w:tcPr>
            <w:tcW w:w="2970" w:type="dxa"/>
          </w:tcPr>
          <w:p w:rsidR="005467BB" w:rsidRPr="009807D3" w:rsidRDefault="005467BB" w:rsidP="00C47C8F">
            <w:pPr>
              <w:rPr>
                <w:rFonts w:ascii="Times New Roman" w:hAnsi="Times New Roman" w:cs="Times New Roman"/>
                <w:sz w:val="24"/>
                <w:szCs w:val="24"/>
              </w:rPr>
            </w:pPr>
            <w:r w:rsidRPr="009807D3">
              <w:rPr>
                <w:rFonts w:ascii="Times New Roman" w:hAnsi="Times New Roman" w:cs="Times New Roman"/>
                <w:sz w:val="24"/>
                <w:szCs w:val="24"/>
              </w:rPr>
              <w:t xml:space="preserve"> Learners </w:t>
            </w:r>
            <w:proofErr w:type="gramStart"/>
            <w:r w:rsidRPr="009807D3">
              <w:rPr>
                <w:rFonts w:ascii="Times New Roman" w:hAnsi="Times New Roman" w:cs="Times New Roman"/>
                <w:sz w:val="24"/>
                <w:szCs w:val="24"/>
              </w:rPr>
              <w:t>will  observe</w:t>
            </w:r>
            <w:proofErr w:type="gramEnd"/>
            <w:r w:rsidRPr="009807D3">
              <w:rPr>
                <w:rFonts w:ascii="Times New Roman" w:hAnsi="Times New Roman" w:cs="Times New Roman"/>
                <w:sz w:val="24"/>
                <w:szCs w:val="24"/>
              </w:rPr>
              <w:t xml:space="preserve"> introductory pictures on page 120.</w:t>
            </w:r>
          </w:p>
          <w:p w:rsidR="005467BB" w:rsidRPr="009807D3" w:rsidRDefault="005467BB" w:rsidP="00C47C8F">
            <w:pPr>
              <w:rPr>
                <w:rFonts w:ascii="Times New Roman" w:hAnsi="Times New Roman" w:cs="Times New Roman"/>
                <w:sz w:val="24"/>
                <w:szCs w:val="24"/>
              </w:rPr>
            </w:pPr>
            <w:r w:rsidRPr="009807D3">
              <w:rPr>
                <w:rFonts w:ascii="Times New Roman" w:hAnsi="Times New Roman" w:cs="Times New Roman"/>
                <w:sz w:val="24"/>
                <w:szCs w:val="24"/>
              </w:rPr>
              <w:t>Learners will discuss in pairs about the identity of the pictures. Let them explain briefly what they will learn in the unit.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5467BB" w:rsidRPr="009807D3" w:rsidTr="00C47C8F">
              <w:trPr>
                <w:trHeight w:val="1680"/>
              </w:trPr>
              <w:tc>
                <w:tcPr>
                  <w:tcW w:w="0" w:type="auto"/>
                </w:tcPr>
                <w:p w:rsidR="005467BB" w:rsidRPr="009807D3" w:rsidRDefault="005467BB"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sidRPr="009807D3">
                    <w:rPr>
                      <w:rFonts w:ascii="GillSansMT-SchlbkBoldItalic" w:hAnsi="GillSansMT-SchlbkBoldItalic" w:cs="GillSansMT-SchlbkBoldItalic"/>
                      <w:b/>
                      <w:bCs/>
                      <w:i/>
                      <w:iCs/>
                      <w:sz w:val="24"/>
                      <w:szCs w:val="24"/>
                    </w:rPr>
                    <w:t>Peace and Value Education</w:t>
                  </w:r>
                </w:p>
                <w:p w:rsidR="005467BB" w:rsidRPr="009807D3" w:rsidRDefault="005467BB"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sidRPr="009807D3">
                    <w:rPr>
                      <w:rFonts w:ascii="GillSansMT-Schlbk" w:hAnsi="GillSansMT-Schlbk" w:cs="GillSansMT-Schlbk"/>
                      <w:sz w:val="24"/>
                      <w:szCs w:val="24"/>
                    </w:rPr>
                    <w:t>• A forest is a resource. It plays big role in promoting harmony and peace. We</w:t>
                  </w:r>
                </w:p>
                <w:p w:rsidR="005467BB" w:rsidRPr="009807D3" w:rsidRDefault="005467BB" w:rsidP="00591D05">
                  <w:pPr>
                    <w:framePr w:hSpace="180" w:wrap="around" w:vAnchor="text" w:hAnchor="margin" w:x="-1085" w:y="84"/>
                    <w:autoSpaceDE w:val="0"/>
                    <w:autoSpaceDN w:val="0"/>
                    <w:adjustRightInd w:val="0"/>
                    <w:spacing w:after="0" w:line="276" w:lineRule="auto"/>
                    <w:rPr>
                      <w:rFonts w:ascii="Times New Roman" w:hAnsi="Times New Roman" w:cs="Times New Roman"/>
                      <w:bCs/>
                      <w:iCs/>
                      <w:sz w:val="24"/>
                      <w:szCs w:val="24"/>
                    </w:rPr>
                  </w:pPr>
                  <w:proofErr w:type="gramStart"/>
                  <w:r w:rsidRPr="009807D3">
                    <w:rPr>
                      <w:rFonts w:ascii="GillSansMT-Schlbk" w:hAnsi="GillSansMT-Schlbk" w:cs="GillSansMT-Schlbk"/>
                      <w:sz w:val="24"/>
                      <w:szCs w:val="24"/>
                    </w:rPr>
                    <w:t>need</w:t>
                  </w:r>
                  <w:proofErr w:type="gramEnd"/>
                  <w:r w:rsidRPr="009807D3">
                    <w:rPr>
                      <w:rFonts w:ascii="GillSansMT-Schlbk" w:hAnsi="GillSansMT-Schlbk" w:cs="GillSansMT-Schlbk"/>
                      <w:sz w:val="24"/>
                      <w:szCs w:val="24"/>
                    </w:rPr>
                    <w:t xml:space="preserve"> to share this resource for sustainable peace and development.</w:t>
                  </w:r>
                </w:p>
              </w:tc>
            </w:tr>
          </w:tbl>
          <w:p w:rsidR="005467BB" w:rsidRPr="009807D3" w:rsidRDefault="005467BB" w:rsidP="00C47C8F">
            <w:pPr>
              <w:autoSpaceDE w:val="0"/>
              <w:autoSpaceDN w:val="0"/>
              <w:adjustRightInd w:val="0"/>
              <w:spacing w:line="276" w:lineRule="auto"/>
              <w:rPr>
                <w:rFonts w:ascii="Times New Roman" w:hAnsi="Times New Roman" w:cs="Times New Roman"/>
                <w:lang w:eastAsia="rw-RW"/>
              </w:rPr>
            </w:pPr>
          </w:p>
        </w:tc>
      </w:tr>
      <w:tr w:rsidR="005467BB" w:rsidRPr="009807D3" w:rsidTr="00C47C8F">
        <w:trPr>
          <w:trHeight w:val="2138"/>
        </w:trPr>
        <w:tc>
          <w:tcPr>
            <w:tcW w:w="1615" w:type="dxa"/>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color w:val="000000"/>
              </w:rPr>
            </w:pPr>
            <w:r w:rsidRPr="009807D3">
              <w:rPr>
                <w:rFonts w:ascii="Times New Roman" w:eastAsia="Times New Roman" w:hAnsi="Times New Roman" w:cs="Times New Roman"/>
                <w:b/>
                <w:color w:val="000000"/>
              </w:rPr>
              <w:t>Development of the lesson</w:t>
            </w:r>
          </w:p>
          <w:p w:rsidR="005467BB" w:rsidRPr="009807D3" w:rsidRDefault="005467BB" w:rsidP="00C47C8F">
            <w:pPr>
              <w:jc w:val="both"/>
              <w:rPr>
                <w:rFonts w:ascii="Times New Roman" w:eastAsia="Times New Roman" w:hAnsi="Times New Roman" w:cs="Times New Roman"/>
                <w:b/>
                <w:color w:val="000000"/>
              </w:rPr>
            </w:pPr>
          </w:p>
          <w:p w:rsidR="005467BB" w:rsidRPr="009807D3" w:rsidRDefault="005467BB" w:rsidP="00C47C8F">
            <w:pPr>
              <w:jc w:val="both"/>
              <w:rPr>
                <w:rFonts w:ascii="Times New Roman" w:eastAsia="Times New Roman" w:hAnsi="Times New Roman" w:cs="Times New Roman"/>
                <w:b/>
                <w:color w:val="000000"/>
              </w:rPr>
            </w:pPr>
          </w:p>
          <w:p w:rsidR="005467BB" w:rsidRPr="009807D3" w:rsidRDefault="005467BB" w:rsidP="00C47C8F">
            <w:pPr>
              <w:numPr>
                <w:ilvl w:val="0"/>
                <w:numId w:val="37"/>
              </w:numPr>
              <w:contextualSpacing/>
              <w:jc w:val="both"/>
              <w:rPr>
                <w:rFonts w:ascii="Times New Roman" w:eastAsia="Times New Roman" w:hAnsi="Times New Roman" w:cs="Times New Roman"/>
                <w:color w:val="000000"/>
              </w:rPr>
            </w:pPr>
            <w:r w:rsidRPr="009807D3">
              <w:rPr>
                <w:rFonts w:ascii="Times New Roman" w:eastAsia="Times New Roman" w:hAnsi="Times New Roman" w:cs="Times New Roman"/>
                <w:color w:val="000000"/>
              </w:rPr>
              <w:t>min</w:t>
            </w:r>
          </w:p>
        </w:tc>
        <w:tc>
          <w:tcPr>
            <w:tcW w:w="3600" w:type="dxa"/>
          </w:tcPr>
          <w:p w:rsidR="005467BB" w:rsidRPr="009807D3" w:rsidRDefault="005467BB" w:rsidP="00C47C8F">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 xml:space="preserve">Ask learners to attempt questions   in Activity 10.1 individually  </w:t>
            </w:r>
          </w:p>
          <w:p w:rsidR="005467BB" w:rsidRPr="009807D3" w:rsidRDefault="005467BB" w:rsidP="00C47C8F">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Allow learners to compare their responses in Activity 10.1 in groups of 2 or three in a desk.</w:t>
            </w:r>
          </w:p>
          <w:p w:rsidR="005467BB" w:rsidRPr="009807D3" w:rsidRDefault="005467BB" w:rsidP="00C47C8F">
            <w:pPr>
              <w:autoSpaceDE w:val="0"/>
              <w:autoSpaceDN w:val="0"/>
              <w:adjustRightInd w:val="0"/>
              <w:rPr>
                <w:rFonts w:ascii="GillSansMT-Schlbk" w:hAnsi="GillSansMT-Schlbk" w:cs="GillSansMT-Schlbk"/>
                <w:sz w:val="24"/>
                <w:szCs w:val="24"/>
              </w:rPr>
            </w:pPr>
            <w:r w:rsidRPr="009807D3">
              <w:rPr>
                <w:rFonts w:ascii="Times New Roman" w:hAnsi="Times New Roman" w:cs="Times New Roman"/>
                <w:sz w:val="24"/>
                <w:szCs w:val="24"/>
              </w:rPr>
              <w:t xml:space="preserve">Let learners make presentations in class. </w:t>
            </w:r>
          </w:p>
          <w:p w:rsidR="005467BB" w:rsidRPr="009807D3" w:rsidRDefault="005467BB" w:rsidP="00C47C8F">
            <w:pPr>
              <w:autoSpaceDE w:val="0"/>
              <w:autoSpaceDN w:val="0"/>
              <w:adjustRightInd w:val="0"/>
              <w:rPr>
                <w:rFonts w:ascii="GillSansMT-Schlbk" w:hAnsi="GillSansMT-Schlbk" w:cs="GillSansMT-Schlbk"/>
                <w:sz w:val="24"/>
                <w:szCs w:val="24"/>
              </w:rPr>
            </w:pPr>
          </w:p>
        </w:tc>
        <w:tc>
          <w:tcPr>
            <w:tcW w:w="2970" w:type="dxa"/>
          </w:tcPr>
          <w:p w:rsidR="005467BB" w:rsidRPr="009807D3" w:rsidRDefault="005467BB" w:rsidP="00C47C8F">
            <w:pPr>
              <w:autoSpaceDE w:val="0"/>
              <w:autoSpaceDN w:val="0"/>
              <w:adjustRightInd w:val="0"/>
              <w:rPr>
                <w:rFonts w:ascii="Times New Roman" w:hAnsi="Times New Roman" w:cs="Times New Roman"/>
                <w:color w:val="000000"/>
                <w:sz w:val="24"/>
                <w:szCs w:val="24"/>
              </w:rPr>
            </w:pPr>
            <w:r w:rsidRPr="009807D3">
              <w:rPr>
                <w:rFonts w:ascii="Times New Roman" w:hAnsi="Times New Roman" w:cs="Times New Roman"/>
                <w:color w:val="000000"/>
                <w:sz w:val="24"/>
                <w:szCs w:val="24"/>
              </w:rPr>
              <w:t xml:space="preserve">To attempt questions   in Activity 10.1 individually  </w:t>
            </w:r>
          </w:p>
          <w:p w:rsidR="005467BB" w:rsidRPr="009807D3" w:rsidRDefault="005467BB" w:rsidP="00C47C8F">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To compare their responses in Activity 10.1 in groups of 2 or three in a desk.</w:t>
            </w:r>
          </w:p>
          <w:p w:rsidR="005467BB" w:rsidRPr="009807D3" w:rsidRDefault="005467BB" w:rsidP="00C47C8F">
            <w:pPr>
              <w:autoSpaceDE w:val="0"/>
              <w:autoSpaceDN w:val="0"/>
              <w:adjustRightInd w:val="0"/>
              <w:rPr>
                <w:rFonts w:ascii="GillSansMT-Schlbk" w:hAnsi="GillSansMT-Schlbk" w:cs="GillSansMT-Schlbk"/>
                <w:sz w:val="24"/>
                <w:szCs w:val="24"/>
              </w:rPr>
            </w:pPr>
            <w:r w:rsidRPr="009807D3">
              <w:rPr>
                <w:rFonts w:ascii="Times New Roman" w:hAnsi="Times New Roman" w:cs="Times New Roman"/>
                <w:sz w:val="24"/>
                <w:szCs w:val="24"/>
              </w:rPr>
              <w:t xml:space="preserve">To make presentations in class. </w:t>
            </w:r>
          </w:p>
          <w:p w:rsidR="005467BB" w:rsidRPr="009807D3" w:rsidRDefault="005467BB" w:rsidP="00C47C8F">
            <w:pPr>
              <w:autoSpaceDE w:val="0"/>
              <w:autoSpaceDN w:val="0"/>
              <w:adjustRightInd w:val="0"/>
              <w:rPr>
                <w:rFonts w:ascii="VATRA Q+ Gill Sans MT" w:hAnsi="VATRA Q+ Gill Sans MT" w:cs="VATRA Q+ Gill Sans MT"/>
                <w:sz w:val="23"/>
                <w:szCs w:val="23"/>
              </w:rPr>
            </w:pPr>
          </w:p>
        </w:tc>
        <w:tc>
          <w:tcPr>
            <w:tcW w:w="3420" w:type="dxa"/>
          </w:tcPr>
          <w:p w:rsidR="005467BB" w:rsidRPr="009807D3" w:rsidRDefault="005467BB" w:rsidP="00C47C8F">
            <w:pPr>
              <w:autoSpaceDE w:val="0"/>
              <w:autoSpaceDN w:val="0"/>
              <w:adjustRightInd w:val="0"/>
              <w:rPr>
                <w:rFonts w:ascii="GillSansMT-SchlbkBoldItalic" w:hAnsi="GillSansMT-SchlbkBoldItalic" w:cs="GillSansMT-SchlbkBoldItalic"/>
                <w:b/>
                <w:bCs/>
                <w:i/>
                <w:iCs/>
                <w:sz w:val="24"/>
                <w:szCs w:val="24"/>
              </w:rPr>
            </w:pPr>
            <w:r w:rsidRPr="009807D3">
              <w:rPr>
                <w:rFonts w:ascii="GillSansMT-SchlbkBoldItalic" w:hAnsi="GillSansMT-SchlbkBoldItalic" w:cs="GillSansMT-SchlbkBoldItalic"/>
                <w:b/>
                <w:bCs/>
                <w:i/>
                <w:iCs/>
                <w:sz w:val="24"/>
                <w:szCs w:val="24"/>
              </w:rPr>
              <w:t xml:space="preserve">  Gender Education</w:t>
            </w:r>
          </w:p>
          <w:p w:rsidR="005467BB" w:rsidRPr="009807D3" w:rsidRDefault="005467BB" w:rsidP="00C47C8F">
            <w:pPr>
              <w:autoSpaceDE w:val="0"/>
              <w:autoSpaceDN w:val="0"/>
              <w:adjustRightInd w:val="0"/>
              <w:rPr>
                <w:rFonts w:ascii="GillSansMT-Schlbk" w:hAnsi="GillSansMT-Schlbk" w:cs="GillSansMT-Schlbk"/>
                <w:sz w:val="24"/>
                <w:szCs w:val="24"/>
              </w:rPr>
            </w:pPr>
            <w:r w:rsidRPr="009807D3">
              <w:rPr>
                <w:rFonts w:ascii="GillSansMT-Schlbk" w:hAnsi="GillSansMT-Schlbk" w:cs="GillSansMT-Schlbk"/>
                <w:sz w:val="24"/>
                <w:szCs w:val="24"/>
              </w:rPr>
              <w:t>• It is the responsibility of all to conserve the environment. Pupils of both genders</w:t>
            </w:r>
          </w:p>
          <w:p w:rsidR="005467BB" w:rsidRPr="009807D3" w:rsidRDefault="005467BB" w:rsidP="00C47C8F">
            <w:pPr>
              <w:autoSpaceDE w:val="0"/>
              <w:autoSpaceDN w:val="0"/>
              <w:adjustRightInd w:val="0"/>
              <w:rPr>
                <w:rFonts w:ascii="GillSansMT-Schlbk" w:hAnsi="GillSansMT-Schlbk" w:cs="GillSansMT-Schlbk"/>
                <w:sz w:val="24"/>
                <w:szCs w:val="24"/>
              </w:rPr>
            </w:pPr>
            <w:proofErr w:type="gramStart"/>
            <w:r w:rsidRPr="009807D3">
              <w:rPr>
                <w:rFonts w:ascii="GillSansMT-Schlbk" w:hAnsi="GillSansMT-Schlbk" w:cs="GillSansMT-Schlbk"/>
                <w:sz w:val="24"/>
                <w:szCs w:val="24"/>
              </w:rPr>
              <w:t>should</w:t>
            </w:r>
            <w:proofErr w:type="gramEnd"/>
            <w:r w:rsidRPr="009807D3">
              <w:rPr>
                <w:rFonts w:ascii="GillSansMT-Schlbk" w:hAnsi="GillSansMT-Schlbk" w:cs="GillSansMT-Schlbk"/>
                <w:sz w:val="24"/>
                <w:szCs w:val="24"/>
              </w:rPr>
              <w:t xml:space="preserve"> be sensitized on the importance of plants in our environment. The teacher</w:t>
            </w:r>
          </w:p>
          <w:p w:rsidR="005467BB" w:rsidRPr="009807D3" w:rsidRDefault="005467BB" w:rsidP="00C47C8F">
            <w:pPr>
              <w:autoSpaceDE w:val="0"/>
              <w:autoSpaceDN w:val="0"/>
              <w:adjustRightInd w:val="0"/>
              <w:rPr>
                <w:rFonts w:ascii="Times New Roman" w:hAnsi="Times New Roman" w:cs="Times New Roman"/>
                <w:bCs/>
                <w:iCs/>
                <w:sz w:val="24"/>
                <w:szCs w:val="24"/>
              </w:rPr>
            </w:pPr>
            <w:proofErr w:type="gramStart"/>
            <w:r w:rsidRPr="009807D3">
              <w:rPr>
                <w:rFonts w:ascii="GillSansMT-Schlbk" w:hAnsi="GillSansMT-Schlbk" w:cs="GillSansMT-Schlbk"/>
                <w:sz w:val="24"/>
                <w:szCs w:val="24"/>
              </w:rPr>
              <w:t>should</w:t>
            </w:r>
            <w:proofErr w:type="gramEnd"/>
            <w:r w:rsidRPr="009807D3">
              <w:rPr>
                <w:rFonts w:ascii="GillSansMT-Schlbk" w:hAnsi="GillSansMT-Schlbk" w:cs="GillSansMT-Schlbk"/>
                <w:sz w:val="24"/>
                <w:szCs w:val="24"/>
              </w:rPr>
              <w:t xml:space="preserve"> promote this during teaching.</w:t>
            </w:r>
          </w:p>
        </w:tc>
      </w:tr>
      <w:tr w:rsidR="005467BB" w:rsidRPr="009807D3" w:rsidTr="00C47C8F">
        <w:trPr>
          <w:trHeight w:val="1430"/>
        </w:trPr>
        <w:tc>
          <w:tcPr>
            <w:tcW w:w="1615" w:type="dxa"/>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Conclusion</w:t>
            </w:r>
          </w:p>
          <w:p w:rsidR="005467BB" w:rsidRPr="009807D3" w:rsidRDefault="005467BB" w:rsidP="00C47C8F">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(Synthesis+</w:t>
            </w:r>
          </w:p>
          <w:p w:rsidR="005467BB" w:rsidRPr="009807D3" w:rsidRDefault="005467BB" w:rsidP="00C47C8F">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Assessment)</w:t>
            </w:r>
          </w:p>
          <w:p w:rsidR="005467BB" w:rsidRPr="009807D3" w:rsidRDefault="005467BB" w:rsidP="00C47C8F">
            <w:pPr>
              <w:jc w:val="both"/>
              <w:rPr>
                <w:rFonts w:ascii="Times New Roman" w:eastAsia="Times New Roman" w:hAnsi="Times New Roman" w:cs="Times New Roman"/>
                <w:b/>
                <w:noProof/>
                <w:color w:val="000000"/>
              </w:rPr>
            </w:pPr>
          </w:p>
          <w:p w:rsidR="005467BB" w:rsidRPr="009807D3" w:rsidRDefault="005467BB" w:rsidP="00C47C8F">
            <w:pPr>
              <w:jc w:val="both"/>
              <w:rPr>
                <w:rFonts w:ascii="Times New Roman" w:eastAsia="Times New Roman" w:hAnsi="Times New Roman" w:cs="Times New Roman"/>
                <w:noProof/>
                <w:color w:val="000000"/>
              </w:rPr>
            </w:pPr>
            <w:r w:rsidRPr="009807D3">
              <w:rPr>
                <w:rFonts w:ascii="Times New Roman" w:eastAsia="Times New Roman" w:hAnsi="Times New Roman" w:cs="Times New Roman"/>
                <w:noProof/>
                <w:color w:val="000000"/>
              </w:rPr>
              <w:t>10 min</w:t>
            </w:r>
          </w:p>
        </w:tc>
        <w:tc>
          <w:tcPr>
            <w:tcW w:w="3600" w:type="dxa"/>
          </w:tcPr>
          <w:p w:rsidR="005467BB" w:rsidRPr="009807D3" w:rsidRDefault="005467BB" w:rsidP="00C47C8F">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Give them probing questions to</w:t>
            </w:r>
          </w:p>
          <w:p w:rsidR="005467BB" w:rsidRPr="009807D3" w:rsidRDefault="005467BB" w:rsidP="00C47C8F">
            <w:pPr>
              <w:autoSpaceDE w:val="0"/>
              <w:autoSpaceDN w:val="0"/>
              <w:adjustRightInd w:val="0"/>
              <w:rPr>
                <w:rFonts w:ascii="Times New Roman" w:hAnsi="Times New Roman" w:cs="Times New Roman"/>
                <w:sz w:val="24"/>
                <w:szCs w:val="24"/>
              </w:rPr>
            </w:pPr>
            <w:proofErr w:type="gramStart"/>
            <w:r w:rsidRPr="009807D3">
              <w:rPr>
                <w:rFonts w:ascii="Times New Roman" w:hAnsi="Times New Roman" w:cs="Times New Roman"/>
                <w:sz w:val="24"/>
                <w:szCs w:val="24"/>
              </w:rPr>
              <w:t>allow</w:t>
            </w:r>
            <w:proofErr w:type="gramEnd"/>
            <w:r w:rsidRPr="009807D3">
              <w:rPr>
                <w:rFonts w:ascii="Times New Roman" w:hAnsi="Times New Roman" w:cs="Times New Roman"/>
                <w:sz w:val="24"/>
                <w:szCs w:val="24"/>
              </w:rPr>
              <w:t xml:space="preserve"> them discover conditions of a good chicken house. Correct them where necessary.</w:t>
            </w:r>
          </w:p>
        </w:tc>
        <w:tc>
          <w:tcPr>
            <w:tcW w:w="2970" w:type="dxa"/>
          </w:tcPr>
          <w:p w:rsidR="005467BB" w:rsidRPr="009807D3" w:rsidRDefault="005467BB" w:rsidP="00C47C8F">
            <w:pPr>
              <w:autoSpaceDE w:val="0"/>
              <w:autoSpaceDN w:val="0"/>
              <w:adjustRightInd w:val="0"/>
              <w:rPr>
                <w:rFonts w:ascii="Times New Roman" w:hAnsi="Times New Roman" w:cs="Times New Roman"/>
                <w:sz w:val="24"/>
                <w:szCs w:val="24"/>
              </w:rPr>
            </w:pPr>
            <w:r w:rsidRPr="009807D3">
              <w:rPr>
                <w:rFonts w:ascii="Times New Roman" w:hAnsi="Times New Roman" w:cs="Times New Roman"/>
                <w:sz w:val="24"/>
                <w:szCs w:val="24"/>
              </w:rPr>
              <w:t>To discover conditions of a good chicken house. Correct the questions where necessary.</w:t>
            </w:r>
          </w:p>
        </w:tc>
        <w:tc>
          <w:tcPr>
            <w:tcW w:w="3420" w:type="dxa"/>
          </w:tcPr>
          <w:p w:rsidR="005467BB" w:rsidRPr="009807D3" w:rsidRDefault="005467BB" w:rsidP="00C47C8F">
            <w:pPr>
              <w:autoSpaceDE w:val="0"/>
              <w:autoSpaceDN w:val="0"/>
              <w:adjustRightInd w:val="0"/>
              <w:rPr>
                <w:rFonts w:ascii="GillSansMT-SchlbkBoldItalic" w:hAnsi="GillSansMT-SchlbkBoldItalic" w:cs="GillSansMT-SchlbkBoldItalic"/>
                <w:b/>
                <w:bCs/>
                <w:i/>
                <w:iCs/>
                <w:sz w:val="24"/>
                <w:szCs w:val="24"/>
              </w:rPr>
            </w:pPr>
            <w:r w:rsidRPr="009807D3">
              <w:rPr>
                <w:rFonts w:ascii="GillSansMT-SchlbkBoldItalic" w:hAnsi="GillSansMT-SchlbkBoldItalic" w:cs="GillSansMT-SchlbkBoldItalic"/>
                <w:b/>
                <w:bCs/>
                <w:i/>
                <w:iCs/>
                <w:sz w:val="24"/>
                <w:szCs w:val="24"/>
              </w:rPr>
              <w:t>Environment and Sustainability</w:t>
            </w:r>
          </w:p>
          <w:p w:rsidR="005467BB" w:rsidRPr="009807D3" w:rsidRDefault="005467BB" w:rsidP="00C47C8F">
            <w:pPr>
              <w:autoSpaceDE w:val="0"/>
              <w:autoSpaceDN w:val="0"/>
              <w:adjustRightInd w:val="0"/>
              <w:rPr>
                <w:rFonts w:ascii="GillSansMT-Schlbk" w:hAnsi="GillSansMT-Schlbk" w:cs="GillSansMT-Schlbk"/>
                <w:sz w:val="24"/>
                <w:szCs w:val="24"/>
              </w:rPr>
            </w:pPr>
            <w:r w:rsidRPr="009807D3">
              <w:rPr>
                <w:rFonts w:ascii="GillSansMT-Schlbk" w:hAnsi="GillSansMT-Schlbk" w:cs="GillSansMT-Schlbk"/>
                <w:sz w:val="24"/>
                <w:szCs w:val="24"/>
              </w:rPr>
              <w:t>The rate at which trees are being cut down is higher than the rate they are</w:t>
            </w:r>
          </w:p>
          <w:p w:rsidR="005467BB" w:rsidRPr="009807D3" w:rsidRDefault="005467BB" w:rsidP="00C47C8F">
            <w:pPr>
              <w:autoSpaceDE w:val="0"/>
              <w:autoSpaceDN w:val="0"/>
              <w:adjustRightInd w:val="0"/>
              <w:rPr>
                <w:rFonts w:ascii="Times New Roman" w:hAnsi="Times New Roman" w:cs="Times New Roman"/>
                <w:bCs/>
                <w:iCs/>
                <w:sz w:val="24"/>
                <w:szCs w:val="24"/>
              </w:rPr>
            </w:pPr>
            <w:proofErr w:type="gramStart"/>
            <w:r w:rsidRPr="009807D3">
              <w:rPr>
                <w:rFonts w:ascii="GillSansMT-Schlbk" w:hAnsi="GillSansMT-Schlbk" w:cs="GillSansMT-Schlbk"/>
                <w:sz w:val="24"/>
                <w:szCs w:val="24"/>
              </w:rPr>
              <w:t>being</w:t>
            </w:r>
            <w:proofErr w:type="gramEnd"/>
            <w:r w:rsidRPr="009807D3">
              <w:rPr>
                <w:rFonts w:ascii="GillSansMT-Schlbk" w:hAnsi="GillSansMT-Schlbk" w:cs="GillSansMT-Schlbk"/>
                <w:sz w:val="24"/>
                <w:szCs w:val="24"/>
              </w:rPr>
              <w:t xml:space="preserve"> replaced.</w:t>
            </w:r>
          </w:p>
        </w:tc>
      </w:tr>
      <w:tr w:rsidR="005467BB" w:rsidRPr="009807D3" w:rsidTr="00C47C8F">
        <w:trPr>
          <w:trHeight w:val="20"/>
        </w:trPr>
        <w:tc>
          <w:tcPr>
            <w:tcW w:w="1615" w:type="dxa"/>
            <w:shd w:val="clear" w:color="auto" w:fill="F2F2F2" w:themeFill="background1" w:themeFillShade="F2"/>
          </w:tcPr>
          <w:p w:rsidR="005467BB" w:rsidRPr="009807D3" w:rsidRDefault="005467BB" w:rsidP="00C47C8F">
            <w:pPr>
              <w:jc w:val="both"/>
              <w:rPr>
                <w:rFonts w:ascii="Times New Roman" w:eastAsia="Times New Roman" w:hAnsi="Times New Roman" w:cs="Times New Roman"/>
                <w:b/>
                <w:noProof/>
                <w:color w:val="000000"/>
              </w:rPr>
            </w:pPr>
            <w:r w:rsidRPr="009807D3">
              <w:rPr>
                <w:rFonts w:ascii="Times New Roman" w:eastAsia="Times New Roman" w:hAnsi="Times New Roman" w:cs="Times New Roman"/>
                <w:b/>
                <w:noProof/>
                <w:color w:val="000000"/>
              </w:rPr>
              <w:t>Teacher self-evaluation</w:t>
            </w:r>
          </w:p>
        </w:tc>
        <w:tc>
          <w:tcPr>
            <w:tcW w:w="9990" w:type="dxa"/>
            <w:gridSpan w:val="3"/>
          </w:tcPr>
          <w:p w:rsidR="005467BB" w:rsidRPr="009807D3" w:rsidRDefault="005467BB" w:rsidP="00C47C8F">
            <w:pPr>
              <w:autoSpaceDE w:val="0"/>
              <w:autoSpaceDN w:val="0"/>
              <w:adjustRightInd w:val="0"/>
              <w:rPr>
                <w:rFonts w:ascii="VATRA Q+ Gill Sans MT" w:hAnsi="VATRA Q+ Gill Sans MT" w:cs="VATRA Q+ Gill Sans MT"/>
                <w:color w:val="000000"/>
                <w:sz w:val="24"/>
                <w:szCs w:val="24"/>
              </w:rPr>
            </w:pPr>
            <w:r w:rsidRPr="009807D3">
              <w:rPr>
                <w:rFonts w:ascii="Times New Roman" w:eastAsia="Times New Roman" w:hAnsi="Times New Roman" w:cs="Times New Roman"/>
                <w:color w:val="000000"/>
                <w:sz w:val="32"/>
                <w:szCs w:val="32"/>
              </w:rPr>
              <w:t xml:space="preserve"> </w:t>
            </w:r>
            <w:r w:rsidRPr="009807D3">
              <w:rPr>
                <w:rFonts w:ascii="VATRA Q+ Gill Sans MT" w:hAnsi="VATRA Q+ Gill Sans MT" w:cs="VATRA Q+ Gill Sans MT"/>
                <w:color w:val="000000"/>
                <w:sz w:val="24"/>
                <w:szCs w:val="24"/>
              </w:rPr>
              <w:t xml:space="preserve"> </w:t>
            </w:r>
          </w:p>
          <w:p w:rsidR="005467BB" w:rsidRPr="009807D3" w:rsidRDefault="005467BB" w:rsidP="00C47C8F">
            <w:pPr>
              <w:jc w:val="both"/>
              <w:rPr>
                <w:rFonts w:ascii="Times New Roman" w:eastAsia="Times New Roman" w:hAnsi="Times New Roman" w:cs="Times New Roman"/>
                <w:color w:val="000000"/>
              </w:rPr>
            </w:pPr>
          </w:p>
        </w:tc>
      </w:tr>
    </w:tbl>
    <w:p w:rsidR="00C47C8F" w:rsidRDefault="00C47C8F" w:rsidP="00C47C8F">
      <w:pPr>
        <w:spacing w:after="0" w:line="240" w:lineRule="auto"/>
        <w:rPr>
          <w:rFonts w:ascii="Bookman Old Style" w:eastAsia="Times New Roman" w:hAnsi="Bookman Old Style"/>
          <w:color w:val="000000"/>
          <w:sz w:val="20"/>
          <w:szCs w:val="20"/>
        </w:rPr>
      </w:pPr>
      <w:r>
        <w:lastRenderedPageBreak/>
        <w:t xml:space="preserve">                                    </w:t>
      </w:r>
      <w:r w:rsidRPr="00472F89">
        <w:rPr>
          <w:rFonts w:ascii="Bookman Old Style" w:eastAsia="Times New Roman" w:hAnsi="Bookman Old Style"/>
          <w:vanish/>
          <w:sz w:val="20"/>
          <w:szCs w:val="20"/>
          <w:lang w:val="rw-RW" w:eastAsia="rw-RW"/>
        </w:rPr>
        <w:br w:type="page"/>
      </w:r>
      <w:r w:rsidRPr="00472F89">
        <w:rPr>
          <w:rFonts w:ascii="Bookman Old Style" w:eastAsia="Times New Roman" w:hAnsi="Bookman Old Style"/>
          <w:b/>
          <w:color w:val="000000"/>
          <w:sz w:val="20"/>
          <w:szCs w:val="20"/>
        </w:rPr>
        <w:t>LESSON PLAN        No.</w:t>
      </w:r>
      <w:r w:rsidRPr="00472F89">
        <w:rPr>
          <w:rFonts w:ascii="Bookman Old Style" w:eastAsia="Times New Roman" w:hAnsi="Bookman Old Style"/>
          <w:color w:val="000000"/>
          <w:sz w:val="20"/>
          <w:szCs w:val="20"/>
        </w:rPr>
        <w:t>:</w:t>
      </w:r>
    </w:p>
    <w:p w:rsidR="00C47C8F" w:rsidRPr="00041506" w:rsidRDefault="00C47C8F" w:rsidP="00C47C8F">
      <w:pPr>
        <w:spacing w:after="0" w:line="240" w:lineRule="auto"/>
        <w:rPr>
          <w:rFonts w:ascii="Bookman Old Style" w:eastAsia="Times New Roman" w:hAnsi="Bookman Old Style"/>
          <w:sz w:val="20"/>
          <w:szCs w:val="20"/>
          <w:lang w:val="rw-RW" w:eastAsia="rw-RW"/>
        </w:rPr>
      </w:pPr>
      <w:r w:rsidRPr="00472F89">
        <w:rPr>
          <w:rFonts w:ascii="Bookman Old Style" w:eastAsia="Times New Roman" w:hAnsi="Bookman Old Style"/>
          <w:b/>
          <w:color w:val="000000"/>
          <w:sz w:val="20"/>
          <w:szCs w:val="20"/>
        </w:rPr>
        <w:t>School name</w:t>
      </w:r>
      <w:r w:rsidRPr="00472F89">
        <w:rPr>
          <w:rFonts w:ascii="Bookman Old Style" w:eastAsia="Times New Roman" w:hAnsi="Bookman Old Style"/>
          <w:color w:val="000000"/>
          <w:sz w:val="20"/>
          <w:szCs w:val="20"/>
        </w:rPr>
        <w:t xml:space="preserve">:  </w:t>
      </w:r>
      <w:r w:rsidRPr="00472F89">
        <w:rPr>
          <w:rFonts w:ascii="Bookman Old Style" w:eastAsia="Times New Roman" w:hAnsi="Bookman Old Style"/>
          <w:b/>
          <w:color w:val="000000"/>
          <w:sz w:val="20"/>
          <w:szCs w:val="20"/>
          <w:highlight w:val="green"/>
        </w:rPr>
        <w:t>Child Care Academy</w:t>
      </w:r>
      <w:r w:rsidRPr="00472F89">
        <w:rPr>
          <w:rFonts w:ascii="Bookman Old Style" w:eastAsia="Times New Roman" w:hAnsi="Bookman Old Style"/>
          <w:color w:val="000000"/>
          <w:sz w:val="20"/>
          <w:szCs w:val="20"/>
        </w:rPr>
        <w:t xml:space="preserve">            </w:t>
      </w:r>
      <w:r>
        <w:rPr>
          <w:rFonts w:ascii="Bookman Old Style" w:eastAsia="Times New Roman" w:hAnsi="Bookman Old Style"/>
          <w:color w:val="000000"/>
          <w:sz w:val="20"/>
          <w:szCs w:val="20"/>
        </w:rPr>
        <w:t xml:space="preserve">        </w:t>
      </w:r>
      <w:r w:rsidRPr="00472F89">
        <w:rPr>
          <w:rFonts w:ascii="Bookman Old Style" w:eastAsia="Times New Roman" w:hAnsi="Bookman Old Style"/>
          <w:color w:val="000000"/>
          <w:sz w:val="20"/>
          <w:szCs w:val="20"/>
        </w:rPr>
        <w:t xml:space="preserve">   </w:t>
      </w:r>
      <w:r w:rsidRPr="00472F89">
        <w:rPr>
          <w:rFonts w:ascii="Bookman Old Style" w:eastAsia="Times New Roman" w:hAnsi="Bookman Old Style"/>
          <w:b/>
          <w:color w:val="000000"/>
          <w:sz w:val="20"/>
          <w:szCs w:val="20"/>
        </w:rPr>
        <w:t>Teacher’s name</w:t>
      </w:r>
      <w:r w:rsidRPr="00472F89">
        <w:rPr>
          <w:rFonts w:ascii="Bookman Old Style" w:eastAsia="Times New Roman" w:hAnsi="Bookman Old Style"/>
          <w:color w:val="000000"/>
          <w:sz w:val="20"/>
          <w:szCs w:val="20"/>
        </w:rPr>
        <w:t>:  BIZABISHAKA Valens</w:t>
      </w:r>
    </w:p>
    <w:tbl>
      <w:tblPr>
        <w:tblW w:w="6257" w:type="pc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8"/>
        <w:gridCol w:w="1022"/>
        <w:gridCol w:w="740"/>
        <w:gridCol w:w="1556"/>
        <w:gridCol w:w="768"/>
        <w:gridCol w:w="1456"/>
        <w:gridCol w:w="1259"/>
        <w:gridCol w:w="1442"/>
        <w:gridCol w:w="1350"/>
      </w:tblGrid>
      <w:tr w:rsidR="00C47C8F" w:rsidRPr="00472F89" w:rsidTr="00CE57F5">
        <w:trPr>
          <w:trHeight w:val="20"/>
        </w:trPr>
        <w:tc>
          <w:tcPr>
            <w:tcW w:w="901" w:type="pct"/>
            <w:tcBorders>
              <w:right w:val="single" w:sz="4" w:space="0" w:color="auto"/>
            </w:tcBorders>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Term</w:t>
            </w:r>
          </w:p>
        </w:tc>
        <w:tc>
          <w:tcPr>
            <w:tcW w:w="753" w:type="pct"/>
            <w:gridSpan w:val="2"/>
            <w:tcBorders>
              <w:left w:val="single" w:sz="4" w:space="0" w:color="auto"/>
            </w:tcBorders>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Date</w:t>
            </w:r>
          </w:p>
        </w:tc>
        <w:tc>
          <w:tcPr>
            <w:tcW w:w="665" w:type="pct"/>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Subject</w:t>
            </w:r>
          </w:p>
        </w:tc>
        <w:tc>
          <w:tcPr>
            <w:tcW w:w="328" w:type="pct"/>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Class</w:t>
            </w:r>
          </w:p>
        </w:tc>
        <w:tc>
          <w:tcPr>
            <w:tcW w:w="622" w:type="pct"/>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Unit N</w:t>
            </w:r>
            <w:r w:rsidRPr="00472F89">
              <w:rPr>
                <w:rFonts w:ascii="Bookman Old Style" w:eastAsia="Times New Roman" w:hAnsi="Bookman Old Style"/>
                <w:b/>
                <w:color w:val="000000"/>
                <w:sz w:val="20"/>
                <w:szCs w:val="20"/>
                <w:vertAlign w:val="superscript"/>
              </w:rPr>
              <w:t>o</w:t>
            </w:r>
          </w:p>
        </w:tc>
        <w:tc>
          <w:tcPr>
            <w:tcW w:w="538" w:type="pct"/>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Lesson N</w:t>
            </w:r>
            <w:r w:rsidRPr="00472F89">
              <w:rPr>
                <w:rFonts w:ascii="Bookman Old Style" w:eastAsia="Times New Roman" w:hAnsi="Bookman Old Style"/>
                <w:b/>
                <w:color w:val="000000"/>
                <w:sz w:val="20"/>
                <w:szCs w:val="20"/>
                <w:vertAlign w:val="superscript"/>
              </w:rPr>
              <w:t>o</w:t>
            </w:r>
          </w:p>
        </w:tc>
        <w:tc>
          <w:tcPr>
            <w:tcW w:w="616" w:type="pct"/>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Duration</w:t>
            </w:r>
          </w:p>
        </w:tc>
        <w:tc>
          <w:tcPr>
            <w:tcW w:w="577" w:type="pct"/>
            <w:shd w:val="clear" w:color="auto" w:fill="F2F2F2" w:themeFill="background1" w:themeFillShade="F2"/>
          </w:tcPr>
          <w:p w:rsidR="00C47C8F" w:rsidRPr="00472F89" w:rsidRDefault="00C47C8F" w:rsidP="00C47C8F">
            <w:pPr>
              <w:spacing w:after="0" w:line="240" w:lineRule="auto"/>
              <w:jc w:val="center"/>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Class size</w:t>
            </w:r>
          </w:p>
        </w:tc>
      </w:tr>
      <w:tr w:rsidR="00C47C8F" w:rsidRPr="00472F89" w:rsidTr="00CE57F5">
        <w:trPr>
          <w:trHeight w:val="20"/>
        </w:trPr>
        <w:tc>
          <w:tcPr>
            <w:tcW w:w="901" w:type="pct"/>
            <w:tcBorders>
              <w:right w:val="single" w:sz="4" w:space="0" w:color="auto"/>
            </w:tcBorders>
            <w:shd w:val="clear" w:color="auto" w:fill="auto"/>
          </w:tcPr>
          <w:p w:rsidR="00C47C8F" w:rsidRPr="00472F89" w:rsidRDefault="00C47C8F" w:rsidP="00C47C8F">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I</w:t>
            </w:r>
            <w:r>
              <w:rPr>
                <w:rFonts w:ascii="Bookman Old Style" w:eastAsia="Times New Roman" w:hAnsi="Bookman Old Style"/>
                <w:color w:val="000000"/>
                <w:sz w:val="20"/>
                <w:szCs w:val="20"/>
              </w:rPr>
              <w:t>I</w:t>
            </w:r>
            <w:r w:rsidR="00CE57F5">
              <w:rPr>
                <w:rFonts w:ascii="Bookman Old Style" w:eastAsia="Times New Roman" w:hAnsi="Bookman Old Style"/>
                <w:color w:val="000000"/>
                <w:sz w:val="20"/>
                <w:szCs w:val="20"/>
              </w:rPr>
              <w:t>I</w:t>
            </w:r>
          </w:p>
        </w:tc>
        <w:tc>
          <w:tcPr>
            <w:tcW w:w="753" w:type="pct"/>
            <w:gridSpan w:val="2"/>
            <w:tcBorders>
              <w:left w:val="single" w:sz="4" w:space="0" w:color="auto"/>
            </w:tcBorders>
            <w:shd w:val="clear" w:color="auto" w:fill="auto"/>
          </w:tcPr>
          <w:p w:rsidR="00C47C8F" w:rsidRPr="00472F89" w:rsidRDefault="00CE57F5" w:rsidP="003A7133">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18</w:t>
            </w:r>
            <w:r w:rsidRPr="00CE57F5">
              <w:rPr>
                <w:rFonts w:ascii="Bookman Old Style" w:eastAsia="Times New Roman" w:hAnsi="Bookman Old Style"/>
                <w:color w:val="000000"/>
                <w:sz w:val="20"/>
                <w:szCs w:val="20"/>
                <w:vertAlign w:val="superscript"/>
              </w:rPr>
              <w:t>th</w:t>
            </w:r>
            <w:r>
              <w:rPr>
                <w:rFonts w:ascii="Bookman Old Style" w:eastAsia="Times New Roman" w:hAnsi="Bookman Old Style"/>
                <w:color w:val="000000"/>
                <w:sz w:val="20"/>
                <w:szCs w:val="20"/>
              </w:rPr>
              <w:t xml:space="preserve"> </w:t>
            </w:r>
            <w:r w:rsidR="003A7133">
              <w:rPr>
                <w:rFonts w:ascii="Bookman Old Style" w:eastAsia="Times New Roman" w:hAnsi="Bookman Old Style"/>
                <w:color w:val="000000"/>
                <w:sz w:val="20"/>
                <w:szCs w:val="20"/>
              </w:rPr>
              <w:t>April</w:t>
            </w:r>
            <w:r w:rsidR="00C47C8F">
              <w:rPr>
                <w:rFonts w:ascii="Bookman Old Style" w:eastAsia="Times New Roman" w:hAnsi="Bookman Old Style"/>
                <w:color w:val="000000"/>
                <w:sz w:val="20"/>
                <w:szCs w:val="20"/>
              </w:rPr>
              <w:t xml:space="preserve"> 2023</w:t>
            </w:r>
          </w:p>
        </w:tc>
        <w:tc>
          <w:tcPr>
            <w:tcW w:w="665" w:type="pct"/>
            <w:shd w:val="clear" w:color="auto" w:fill="auto"/>
          </w:tcPr>
          <w:p w:rsidR="00C47C8F" w:rsidRPr="00472F89" w:rsidRDefault="00C47C8F" w:rsidP="00C47C8F">
            <w:pPr>
              <w:autoSpaceDE w:val="0"/>
              <w:autoSpaceDN w:val="0"/>
              <w:adjustRightInd w:val="0"/>
              <w:spacing w:after="0" w:line="240" w:lineRule="auto"/>
              <w:jc w:val="center"/>
              <w:rPr>
                <w:rFonts w:ascii="Bookman Old Style" w:eastAsia="Calibri" w:hAnsi="Bookman Old Style"/>
                <w:color w:val="000000"/>
                <w:sz w:val="20"/>
                <w:szCs w:val="20"/>
              </w:rPr>
            </w:pPr>
            <w:r w:rsidRPr="00472F89">
              <w:rPr>
                <w:rFonts w:ascii="Bookman Old Style" w:eastAsia="Calibri" w:hAnsi="Bookman Old Style"/>
                <w:color w:val="000000"/>
                <w:sz w:val="20"/>
                <w:szCs w:val="20"/>
              </w:rPr>
              <w:t>SET</w:t>
            </w:r>
          </w:p>
        </w:tc>
        <w:tc>
          <w:tcPr>
            <w:tcW w:w="328" w:type="pct"/>
            <w:shd w:val="clear" w:color="auto" w:fill="auto"/>
          </w:tcPr>
          <w:p w:rsidR="00C47C8F" w:rsidRPr="00472F89" w:rsidRDefault="00C47C8F" w:rsidP="00CE57F5">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P</w:t>
            </w:r>
            <w:r w:rsidR="00CE57F5">
              <w:rPr>
                <w:rFonts w:ascii="Bookman Old Style" w:eastAsia="Times New Roman" w:hAnsi="Bookman Old Style"/>
                <w:color w:val="000000"/>
                <w:sz w:val="20"/>
                <w:szCs w:val="20"/>
              </w:rPr>
              <w:t>4</w:t>
            </w:r>
          </w:p>
        </w:tc>
        <w:tc>
          <w:tcPr>
            <w:tcW w:w="622" w:type="pct"/>
            <w:shd w:val="clear" w:color="auto" w:fill="auto"/>
          </w:tcPr>
          <w:p w:rsidR="00C47C8F" w:rsidRPr="00472F89" w:rsidRDefault="00CE57F5" w:rsidP="00C47C8F">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12</w:t>
            </w:r>
          </w:p>
        </w:tc>
        <w:tc>
          <w:tcPr>
            <w:tcW w:w="538" w:type="pct"/>
            <w:shd w:val="clear" w:color="auto" w:fill="auto"/>
          </w:tcPr>
          <w:p w:rsidR="00C47C8F" w:rsidRPr="00472F89" w:rsidRDefault="00CE57F5" w:rsidP="00CE57F5">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3</w:t>
            </w:r>
            <w:r w:rsidR="00C47C8F" w:rsidRPr="00472F89">
              <w:rPr>
                <w:rFonts w:ascii="Bookman Old Style" w:eastAsia="Times New Roman" w:hAnsi="Bookman Old Style"/>
                <w:color w:val="000000"/>
                <w:sz w:val="20"/>
                <w:szCs w:val="20"/>
              </w:rPr>
              <w:t xml:space="preserve"> of </w:t>
            </w:r>
            <w:r>
              <w:rPr>
                <w:rFonts w:ascii="Bookman Old Style" w:eastAsia="Times New Roman" w:hAnsi="Bookman Old Style"/>
                <w:color w:val="000000"/>
                <w:sz w:val="20"/>
                <w:szCs w:val="20"/>
              </w:rPr>
              <w:t>8</w:t>
            </w:r>
          </w:p>
        </w:tc>
        <w:tc>
          <w:tcPr>
            <w:tcW w:w="616" w:type="pct"/>
            <w:shd w:val="clear" w:color="auto" w:fill="auto"/>
          </w:tcPr>
          <w:p w:rsidR="00C47C8F" w:rsidRPr="00472F89" w:rsidRDefault="00C47C8F" w:rsidP="00C47C8F">
            <w:p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40min</w:t>
            </w:r>
          </w:p>
        </w:tc>
        <w:tc>
          <w:tcPr>
            <w:tcW w:w="577" w:type="pct"/>
            <w:shd w:val="clear" w:color="auto" w:fill="auto"/>
          </w:tcPr>
          <w:p w:rsidR="00C47C8F" w:rsidRPr="00472F89" w:rsidRDefault="00CE57F5" w:rsidP="00C47C8F">
            <w:pPr>
              <w:spacing w:after="0" w:line="240" w:lineRule="auto"/>
              <w:jc w:val="center"/>
              <w:rPr>
                <w:rFonts w:ascii="Bookman Old Style" w:eastAsia="Times New Roman" w:hAnsi="Bookman Old Style"/>
                <w:color w:val="000000"/>
                <w:sz w:val="20"/>
                <w:szCs w:val="20"/>
              </w:rPr>
            </w:pPr>
            <w:r>
              <w:rPr>
                <w:rFonts w:ascii="Bookman Old Style" w:eastAsia="Times New Roman" w:hAnsi="Bookman Old Style"/>
                <w:color w:val="000000"/>
                <w:sz w:val="20"/>
                <w:szCs w:val="20"/>
              </w:rPr>
              <w:t>39</w:t>
            </w:r>
          </w:p>
        </w:tc>
      </w:tr>
      <w:tr w:rsidR="00C47C8F" w:rsidRPr="00472F89" w:rsidTr="00C47C8F">
        <w:trPr>
          <w:trHeight w:val="20"/>
        </w:trPr>
        <w:tc>
          <w:tcPr>
            <w:tcW w:w="2647" w:type="pct"/>
            <w:gridSpan w:val="5"/>
            <w:tcBorders>
              <w:right w:val="single" w:sz="4" w:space="0" w:color="auto"/>
            </w:tcBorders>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Type of Special Educational Needs to be catered for in this lesson and number of learners in each category</w:t>
            </w:r>
          </w:p>
        </w:tc>
        <w:tc>
          <w:tcPr>
            <w:tcW w:w="2353" w:type="pct"/>
            <w:gridSpan w:val="4"/>
            <w:tcBorders>
              <w:left w:val="single" w:sz="4" w:space="0" w:color="auto"/>
            </w:tcBorders>
            <w:shd w:val="clear" w:color="auto" w:fill="auto"/>
          </w:tcPr>
          <w:p w:rsidR="00C47C8F" w:rsidRPr="00472F89" w:rsidRDefault="00C47C8F" w:rsidP="00C47C8F">
            <w:pPr>
              <w:spacing w:after="0" w:line="240" w:lineRule="auto"/>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None</w:t>
            </w:r>
          </w:p>
        </w:tc>
      </w:tr>
      <w:tr w:rsidR="00C47C8F" w:rsidRPr="00472F89" w:rsidTr="00C47C8F">
        <w:trPr>
          <w:trHeight w:val="251"/>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Unit title</w:t>
            </w:r>
          </w:p>
        </w:tc>
        <w:tc>
          <w:tcPr>
            <w:tcW w:w="3662" w:type="pct"/>
            <w:gridSpan w:val="7"/>
            <w:shd w:val="clear" w:color="auto" w:fill="auto"/>
          </w:tcPr>
          <w:p w:rsidR="00C47C8F" w:rsidRPr="00472F89" w:rsidRDefault="00C47C8F" w:rsidP="00C47C8F">
            <w:pPr>
              <w:spacing w:after="0" w:line="240" w:lineRule="auto"/>
              <w:rPr>
                <w:rFonts w:ascii="Bookman Old Style" w:eastAsia="Times New Roman" w:hAnsi="Bookman Old Style"/>
                <w:color w:val="000000"/>
                <w:sz w:val="20"/>
                <w:szCs w:val="20"/>
              </w:rPr>
            </w:pPr>
            <w:r>
              <w:rPr>
                <w:rFonts w:ascii="Bookman Old Style" w:eastAsia="Calibri" w:hAnsi="Bookman Old Style"/>
                <w:b/>
                <w:bCs/>
                <w:sz w:val="20"/>
                <w:szCs w:val="20"/>
                <w:lang w:eastAsia="rw-RW"/>
              </w:rPr>
              <w:t>Plants</w:t>
            </w:r>
          </w:p>
        </w:tc>
      </w:tr>
      <w:tr w:rsidR="00C47C8F" w:rsidRPr="00472F89" w:rsidTr="00C47C8F">
        <w:trPr>
          <w:trHeight w:val="242"/>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Key Unit Competence</w:t>
            </w:r>
          </w:p>
        </w:tc>
        <w:tc>
          <w:tcPr>
            <w:tcW w:w="3662" w:type="pct"/>
            <w:gridSpan w:val="7"/>
            <w:shd w:val="clear" w:color="auto" w:fill="auto"/>
          </w:tcPr>
          <w:p w:rsidR="00C47C8F" w:rsidRPr="00472F89" w:rsidRDefault="00C47C8F" w:rsidP="00C47C8F">
            <w:pPr>
              <w:autoSpaceDE w:val="0"/>
              <w:autoSpaceDN w:val="0"/>
              <w:adjustRightInd w:val="0"/>
              <w:spacing w:after="0" w:line="240" w:lineRule="auto"/>
              <w:rPr>
                <w:rFonts w:ascii="Bookman Old Style" w:eastAsia="Calibri" w:hAnsi="Bookman Old Style"/>
                <w:color w:val="000000"/>
                <w:sz w:val="20"/>
                <w:szCs w:val="20"/>
              </w:rPr>
            </w:pPr>
            <w:r w:rsidRPr="00472F89">
              <w:rPr>
                <w:rFonts w:ascii="Bookman Old Style" w:eastAsia="Calibri" w:hAnsi="Bookman Old Style"/>
                <w:color w:val="000000"/>
                <w:sz w:val="20"/>
                <w:szCs w:val="20"/>
              </w:rPr>
              <w:t xml:space="preserve">To be able to </w:t>
            </w:r>
            <w:r w:rsidRPr="00472F89">
              <w:rPr>
                <w:rFonts w:ascii="Bookman Old Style" w:eastAsia="Calibri" w:hAnsi="Bookman Old Style" w:cs="GillSansMT-Schlbk"/>
                <w:sz w:val="20"/>
                <w:szCs w:val="20"/>
                <w:lang w:eastAsia="rw-RW"/>
              </w:rPr>
              <w:t xml:space="preserve">identify the </w:t>
            </w:r>
            <w:r>
              <w:rPr>
                <w:rFonts w:ascii="Bookman Old Style" w:eastAsia="Calibri" w:hAnsi="Bookman Old Style" w:cs="GillSansMT-Schlbk"/>
                <w:sz w:val="20"/>
                <w:szCs w:val="20"/>
                <w:lang w:eastAsia="rw-RW"/>
              </w:rPr>
              <w:t>parts of plant</w:t>
            </w:r>
            <w:r w:rsidRPr="00472F89">
              <w:rPr>
                <w:rFonts w:ascii="Bookman Old Style" w:eastAsia="Calibri" w:hAnsi="Bookman Old Style" w:cs="GillSansMT-Schlbk"/>
                <w:sz w:val="20"/>
                <w:szCs w:val="20"/>
                <w:lang w:eastAsia="rw-RW"/>
              </w:rPr>
              <w:t>.</w:t>
            </w:r>
          </w:p>
        </w:tc>
      </w:tr>
      <w:tr w:rsidR="00C47C8F" w:rsidRPr="00472F89" w:rsidTr="00C47C8F">
        <w:trPr>
          <w:trHeight w:val="20"/>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Title of the lesson</w:t>
            </w:r>
          </w:p>
        </w:tc>
        <w:tc>
          <w:tcPr>
            <w:tcW w:w="3662" w:type="pct"/>
            <w:gridSpan w:val="7"/>
            <w:shd w:val="clear" w:color="auto" w:fill="auto"/>
          </w:tcPr>
          <w:p w:rsidR="00C47C8F" w:rsidRPr="00472F89" w:rsidRDefault="00C47C8F" w:rsidP="00C47C8F">
            <w:pPr>
              <w:spacing w:after="0" w:line="240" w:lineRule="auto"/>
              <w:rPr>
                <w:rFonts w:ascii="Bookman Old Style" w:eastAsia="Times New Roman" w:hAnsi="Bookman Old Style"/>
                <w:color w:val="000000"/>
                <w:sz w:val="20"/>
                <w:szCs w:val="20"/>
              </w:rPr>
            </w:pPr>
            <w:r>
              <w:rPr>
                <w:rFonts w:ascii="Bookman Old Style" w:eastAsia="Calibri" w:hAnsi="Bookman Old Style"/>
                <w:b/>
                <w:bCs/>
                <w:sz w:val="20"/>
                <w:szCs w:val="20"/>
                <w:lang w:eastAsia="rw-RW"/>
              </w:rPr>
              <w:t xml:space="preserve">Identification </w:t>
            </w:r>
            <w:r w:rsidRPr="001B6264">
              <w:rPr>
                <w:rFonts w:ascii="Bookman Old Style" w:eastAsia="Calibri" w:hAnsi="Bookman Old Style" w:cs="GillSansMT-Schlbk"/>
                <w:b/>
                <w:sz w:val="20"/>
                <w:szCs w:val="20"/>
                <w:lang w:eastAsia="rw-RW"/>
              </w:rPr>
              <w:t>the parts of plant</w:t>
            </w:r>
          </w:p>
        </w:tc>
      </w:tr>
      <w:tr w:rsidR="00C47C8F" w:rsidRPr="00472F89" w:rsidTr="00C47C8F">
        <w:trPr>
          <w:trHeight w:val="647"/>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Instructional Objective</w:t>
            </w:r>
          </w:p>
        </w:tc>
        <w:tc>
          <w:tcPr>
            <w:tcW w:w="3662" w:type="pct"/>
            <w:gridSpan w:val="7"/>
            <w:shd w:val="clear" w:color="auto" w:fill="auto"/>
          </w:tcPr>
          <w:p w:rsidR="00C47C8F" w:rsidRPr="00472F89" w:rsidRDefault="00C47C8F" w:rsidP="00C47C8F">
            <w:pPr>
              <w:autoSpaceDE w:val="0"/>
              <w:autoSpaceDN w:val="0"/>
              <w:adjustRightInd w:val="0"/>
              <w:spacing w:after="0" w:line="240" w:lineRule="auto"/>
              <w:rPr>
                <w:rFonts w:ascii="Bookman Old Style" w:eastAsia="Times New Roman" w:hAnsi="Bookman Old Style"/>
                <w:color w:val="000000"/>
                <w:sz w:val="20"/>
                <w:szCs w:val="20"/>
                <w:highlight w:val="yellow"/>
              </w:rPr>
            </w:pPr>
            <w:r w:rsidRPr="00472F89">
              <w:rPr>
                <w:rFonts w:ascii="Bookman Old Style" w:eastAsia="Calibri" w:hAnsi="Bookman Old Style"/>
                <w:sz w:val="20"/>
                <w:szCs w:val="20"/>
                <w:lang w:eastAsia="rw-RW"/>
              </w:rPr>
              <w:t xml:space="preserve">By using textbooks, learners will be able to </w:t>
            </w:r>
            <w:r w:rsidRPr="00472F89">
              <w:rPr>
                <w:rFonts w:ascii="Bookman Old Style" w:eastAsia="Calibri" w:hAnsi="Bookman Old Style" w:cs="GillSansMT-Schlbk"/>
                <w:sz w:val="20"/>
                <w:szCs w:val="20"/>
                <w:lang w:eastAsia="rw-RW"/>
              </w:rPr>
              <w:t xml:space="preserve">identify the </w:t>
            </w:r>
            <w:r>
              <w:rPr>
                <w:rFonts w:ascii="Bookman Old Style" w:eastAsia="Calibri" w:hAnsi="Bookman Old Style" w:cs="GillSansMT-Schlbk"/>
                <w:sz w:val="20"/>
                <w:szCs w:val="20"/>
                <w:lang w:eastAsia="rw-RW"/>
              </w:rPr>
              <w:t>parts of plant correctly</w:t>
            </w:r>
            <w:r w:rsidRPr="00472F89">
              <w:rPr>
                <w:rFonts w:ascii="Bookman Old Style" w:eastAsia="Calibri" w:hAnsi="Bookman Old Style" w:cs="GillSansMT-Schlbk"/>
                <w:sz w:val="20"/>
                <w:szCs w:val="20"/>
                <w:lang w:eastAsia="rw-RW"/>
              </w:rPr>
              <w:t>.</w:t>
            </w:r>
          </w:p>
        </w:tc>
      </w:tr>
      <w:tr w:rsidR="00C47C8F" w:rsidRPr="00472F89" w:rsidTr="00C47C8F">
        <w:trPr>
          <w:trHeight w:val="20"/>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Plan for this Class (location: in / outside)</w:t>
            </w:r>
          </w:p>
        </w:tc>
        <w:tc>
          <w:tcPr>
            <w:tcW w:w="3662" w:type="pct"/>
            <w:gridSpan w:val="7"/>
            <w:shd w:val="clear" w:color="auto" w:fill="auto"/>
          </w:tcPr>
          <w:p w:rsidR="00C47C8F" w:rsidRPr="00472F89" w:rsidRDefault="00C47C8F" w:rsidP="00C47C8F">
            <w:pPr>
              <w:spacing w:after="0" w:line="240" w:lineRule="auto"/>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 xml:space="preserve">Inside and outside </w:t>
            </w:r>
          </w:p>
        </w:tc>
      </w:tr>
      <w:tr w:rsidR="00C47C8F" w:rsidRPr="00472F89" w:rsidTr="00C47C8F">
        <w:trPr>
          <w:trHeight w:val="20"/>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 xml:space="preserve">Learning Materials </w:t>
            </w:r>
          </w:p>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(for all learners)</w:t>
            </w:r>
          </w:p>
        </w:tc>
        <w:tc>
          <w:tcPr>
            <w:tcW w:w="3662" w:type="pct"/>
            <w:gridSpan w:val="7"/>
            <w:shd w:val="clear" w:color="auto" w:fill="auto"/>
          </w:tcPr>
          <w:p w:rsidR="00C47C8F" w:rsidRPr="00472F89" w:rsidRDefault="00C47C8F" w:rsidP="00C47C8F">
            <w:pPr>
              <w:autoSpaceDE w:val="0"/>
              <w:autoSpaceDN w:val="0"/>
              <w:adjustRightInd w:val="0"/>
              <w:spacing w:after="0" w:line="240" w:lineRule="auto"/>
              <w:rPr>
                <w:rFonts w:ascii="Bookman Old Style" w:eastAsia="Calibri" w:hAnsi="Bookman Old Style"/>
                <w:sz w:val="20"/>
                <w:szCs w:val="20"/>
                <w:lang w:eastAsia="rw-RW"/>
              </w:rPr>
            </w:pPr>
            <w:r>
              <w:rPr>
                <w:rFonts w:ascii="Bookman Old Style" w:eastAsia="Calibri" w:hAnsi="Bookman Old Style" w:cs="GillSansMT-Schlbk"/>
                <w:sz w:val="20"/>
                <w:szCs w:val="20"/>
                <w:lang w:eastAsia="rw-RW"/>
              </w:rPr>
              <w:t xml:space="preserve"> School garden, different plants, drawings, and books of SET</w:t>
            </w:r>
            <w:r w:rsidRPr="00472F89">
              <w:rPr>
                <w:rFonts w:ascii="Bookman Old Style" w:eastAsia="Calibri" w:hAnsi="Bookman Old Style" w:cs="GillSansMT-Schlbk"/>
                <w:sz w:val="20"/>
                <w:szCs w:val="20"/>
                <w:lang w:eastAsia="rw-RW"/>
              </w:rPr>
              <w:t xml:space="preserve"> </w:t>
            </w:r>
            <w:r>
              <w:rPr>
                <w:rFonts w:ascii="Bookman Old Style" w:eastAsia="Calibri" w:hAnsi="Bookman Old Style" w:cs="GillSansMT-Schlbk"/>
                <w:sz w:val="20"/>
                <w:szCs w:val="20"/>
                <w:lang w:eastAsia="rw-RW"/>
              </w:rPr>
              <w:t xml:space="preserve"> </w:t>
            </w:r>
          </w:p>
        </w:tc>
      </w:tr>
      <w:tr w:rsidR="00C47C8F" w:rsidRPr="00472F89" w:rsidTr="00C47C8F">
        <w:trPr>
          <w:trHeight w:val="20"/>
        </w:trPr>
        <w:tc>
          <w:tcPr>
            <w:tcW w:w="1338" w:type="pct"/>
            <w:gridSpan w:val="2"/>
            <w:shd w:val="clear" w:color="auto" w:fill="F2F2F2" w:themeFill="background1" w:themeFillShade="F2"/>
          </w:tcPr>
          <w:p w:rsidR="00C47C8F" w:rsidRPr="00472F89" w:rsidRDefault="00C47C8F" w:rsidP="00C47C8F">
            <w:pPr>
              <w:spacing w:after="0" w:line="240" w:lineRule="auto"/>
              <w:rPr>
                <w:rFonts w:ascii="Bookman Old Style" w:eastAsia="Times New Roman" w:hAnsi="Bookman Old Style"/>
                <w:b/>
                <w:color w:val="000000"/>
                <w:sz w:val="20"/>
                <w:szCs w:val="20"/>
              </w:rPr>
            </w:pPr>
            <w:r w:rsidRPr="00472F89">
              <w:rPr>
                <w:rFonts w:ascii="Bookman Old Style" w:eastAsia="Times New Roman" w:hAnsi="Bookman Old Style"/>
                <w:b/>
                <w:color w:val="000000"/>
                <w:sz w:val="20"/>
                <w:szCs w:val="20"/>
              </w:rPr>
              <w:t>References</w:t>
            </w:r>
          </w:p>
        </w:tc>
        <w:tc>
          <w:tcPr>
            <w:tcW w:w="3662" w:type="pct"/>
            <w:gridSpan w:val="7"/>
            <w:shd w:val="clear" w:color="auto" w:fill="auto"/>
          </w:tcPr>
          <w:p w:rsidR="00C47C8F" w:rsidRPr="00472F89" w:rsidRDefault="00C47C8F" w:rsidP="00C47C8F">
            <w:pPr>
              <w:autoSpaceDE w:val="0"/>
              <w:autoSpaceDN w:val="0"/>
              <w:adjustRightInd w:val="0"/>
              <w:spacing w:after="0" w:line="240" w:lineRule="auto"/>
              <w:rPr>
                <w:rFonts w:ascii="Bookman Old Style" w:eastAsia="Calibri" w:hAnsi="Bookman Old Style" w:cs="GillSansMT-Schlbk"/>
                <w:sz w:val="20"/>
                <w:szCs w:val="20"/>
                <w:lang w:eastAsia="rw-RW"/>
              </w:rPr>
            </w:pPr>
            <w:r w:rsidRPr="00472F89">
              <w:rPr>
                <w:rFonts w:ascii="Bookman Old Style" w:eastAsia="Calibri" w:hAnsi="Bookman Old Style" w:cs="GillSansMT-Schlbk"/>
                <w:sz w:val="20"/>
                <w:szCs w:val="20"/>
                <w:lang w:eastAsia="rw-RW"/>
              </w:rPr>
              <w:t>• Pupil’s Book page 16. • Internet • Relevant textbooks • XO laptop • Magazines</w:t>
            </w:r>
          </w:p>
        </w:tc>
      </w:tr>
    </w:tbl>
    <w:tbl>
      <w:tblPr>
        <w:tblStyle w:val="TableGrid1"/>
        <w:tblpPr w:leftFromText="180" w:rightFromText="180" w:vertAnchor="text" w:horzAnchor="margin" w:tblpX="-1175" w:tblpY="61"/>
        <w:tblW w:w="11695" w:type="dxa"/>
        <w:tblLook w:val="04A0" w:firstRow="1" w:lastRow="0" w:firstColumn="1" w:lastColumn="0" w:noHBand="0" w:noVBand="1"/>
      </w:tblPr>
      <w:tblGrid>
        <w:gridCol w:w="1661"/>
        <w:gridCol w:w="3644"/>
        <w:gridCol w:w="3600"/>
        <w:gridCol w:w="2790"/>
      </w:tblGrid>
      <w:tr w:rsidR="00C47C8F" w:rsidRPr="00472F89" w:rsidTr="00C47C8F">
        <w:trPr>
          <w:trHeight w:val="20"/>
        </w:trPr>
        <w:tc>
          <w:tcPr>
            <w:tcW w:w="1661" w:type="dxa"/>
            <w:vMerge w:val="restart"/>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Timing for each step</w:t>
            </w:r>
          </w:p>
          <w:p w:rsidR="00C47C8F" w:rsidRPr="00472F89" w:rsidRDefault="00C47C8F" w:rsidP="00C47C8F">
            <w:pPr>
              <w:rPr>
                <w:rFonts w:ascii="Bookman Old Style" w:eastAsia="Times New Roman" w:hAnsi="Bookman Old Style" w:cs="Times New Roman"/>
                <w:b/>
                <w:color w:val="000000"/>
                <w:kern w:val="2"/>
                <w:sz w:val="20"/>
                <w:szCs w:val="20"/>
                <w:lang w:eastAsia="ja-JP"/>
              </w:rPr>
            </w:pPr>
          </w:p>
          <w:p w:rsidR="00C47C8F" w:rsidRPr="00472F89" w:rsidRDefault="00C47C8F" w:rsidP="00C47C8F">
            <w:pPr>
              <w:rPr>
                <w:rFonts w:ascii="Bookman Old Style" w:eastAsia="Times New Roman" w:hAnsi="Bookman Old Style" w:cs="Times New Roman"/>
                <w:b/>
                <w:color w:val="000000"/>
                <w:kern w:val="2"/>
                <w:sz w:val="20"/>
                <w:szCs w:val="20"/>
                <w:lang w:eastAsia="ja-JP"/>
              </w:rPr>
            </w:pPr>
          </w:p>
        </w:tc>
        <w:tc>
          <w:tcPr>
            <w:tcW w:w="7244" w:type="dxa"/>
            <w:gridSpan w:val="2"/>
            <w:shd w:val="clear" w:color="auto" w:fill="F2F2F2" w:themeFill="background1" w:themeFillShade="F2"/>
          </w:tcPr>
          <w:p w:rsidR="00C47C8F" w:rsidRPr="00472F89" w:rsidRDefault="00C47C8F" w:rsidP="00C47C8F">
            <w:pPr>
              <w:jc w:val="cente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Description of teaching and learning activity</w:t>
            </w:r>
          </w:p>
        </w:tc>
        <w:tc>
          <w:tcPr>
            <w:tcW w:w="2790" w:type="dxa"/>
            <w:vMerge w:val="restart"/>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xml:space="preserve">Generic competences </w:t>
            </w:r>
          </w:p>
          <w:p w:rsidR="00C47C8F" w:rsidRPr="00472F89" w:rsidRDefault="00C47C8F" w:rsidP="00C47C8F">
            <w:pPr>
              <w:rPr>
                <w:rFonts w:ascii="Bookman Old Style" w:eastAsia="Times New Roman" w:hAnsi="Bookman Old Style" w:cs="Times New Roman"/>
                <w:color w:val="000000"/>
                <w:kern w:val="2"/>
                <w:sz w:val="20"/>
                <w:szCs w:val="20"/>
                <w:lang w:eastAsia="ja-JP"/>
              </w:rPr>
            </w:pPr>
            <w:r w:rsidRPr="00472F89">
              <w:rPr>
                <w:rFonts w:ascii="Bookman Old Style" w:eastAsia="Times New Roman" w:hAnsi="Bookman Old Style" w:cs="Times New Roman"/>
                <w:color w:val="000000"/>
                <w:kern w:val="2"/>
                <w:sz w:val="20"/>
                <w:szCs w:val="20"/>
                <w:lang w:eastAsia="ja-JP"/>
              </w:rPr>
              <w:t xml:space="preserve">and </w:t>
            </w:r>
          </w:p>
          <w:p w:rsidR="00C47C8F" w:rsidRPr="00472F89" w:rsidRDefault="00C47C8F" w:rsidP="00C47C8F">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xml:space="preserve">Cross cutting issues </w:t>
            </w:r>
            <w:r w:rsidRPr="00472F89">
              <w:rPr>
                <w:rFonts w:ascii="Bookman Old Style" w:eastAsia="Times New Roman" w:hAnsi="Bookman Old Style" w:cs="Times New Roman"/>
                <w:color w:val="000000"/>
                <w:kern w:val="2"/>
                <w:sz w:val="20"/>
                <w:szCs w:val="20"/>
                <w:lang w:eastAsia="ja-JP"/>
              </w:rPr>
              <w:t>to be addressed</w:t>
            </w:r>
          </w:p>
          <w:p w:rsidR="00C47C8F" w:rsidRDefault="00C47C8F" w:rsidP="00C47C8F">
            <w:pPr>
              <w:rPr>
                <w:rFonts w:ascii="Bookman Old Style" w:eastAsia="Times New Roman" w:hAnsi="Bookman Old Style" w:cs="Times New Roman"/>
                <w:b/>
                <w:color w:val="000000"/>
                <w:kern w:val="2"/>
                <w:sz w:val="20"/>
                <w:szCs w:val="20"/>
                <w:lang w:eastAsia="ja-JP"/>
              </w:rPr>
            </w:pPr>
            <w:r w:rsidRPr="00472F89">
              <w:rPr>
                <w:rFonts w:ascii="Bookman Old Style" w:eastAsia="Times New Roman" w:hAnsi="Bookman Old Style" w:cs="Times New Roman"/>
                <w:b/>
                <w:color w:val="000000"/>
                <w:kern w:val="2"/>
                <w:sz w:val="20"/>
                <w:szCs w:val="20"/>
                <w:lang w:eastAsia="ja-JP"/>
              </w:rPr>
              <w:t>+  a short explanation</w:t>
            </w:r>
          </w:p>
          <w:p w:rsidR="00C47C8F" w:rsidRPr="00472F89" w:rsidRDefault="00C47C8F" w:rsidP="00C47C8F">
            <w:pPr>
              <w:rPr>
                <w:rFonts w:ascii="Bookman Old Style" w:eastAsia="Times New Roman" w:hAnsi="Bookman Old Style" w:cs="Times New Roman"/>
                <w:b/>
                <w:color w:val="000000"/>
                <w:kern w:val="2"/>
                <w:sz w:val="20"/>
                <w:szCs w:val="20"/>
                <w:lang w:eastAsia="ja-JP"/>
              </w:rPr>
            </w:pPr>
          </w:p>
        </w:tc>
      </w:tr>
      <w:tr w:rsidR="00C47C8F" w:rsidRPr="00472F89" w:rsidTr="00C47C8F">
        <w:trPr>
          <w:trHeight w:val="323"/>
        </w:trPr>
        <w:tc>
          <w:tcPr>
            <w:tcW w:w="1661" w:type="dxa"/>
            <w:vMerge/>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kern w:val="2"/>
                <w:sz w:val="20"/>
                <w:szCs w:val="20"/>
                <w:lang w:eastAsia="ja-JP"/>
              </w:rPr>
            </w:pPr>
          </w:p>
        </w:tc>
        <w:tc>
          <w:tcPr>
            <w:tcW w:w="7244" w:type="dxa"/>
            <w:gridSpan w:val="2"/>
            <w:shd w:val="clear" w:color="auto" w:fill="auto"/>
          </w:tcPr>
          <w:p w:rsidR="00C47C8F" w:rsidRDefault="00C47C8F" w:rsidP="00C47C8F">
            <w:pPr>
              <w:rPr>
                <w:rFonts w:ascii="Bookman Old Style" w:hAnsi="Bookman Old Style" w:cs="Times New Roman"/>
                <w:sz w:val="20"/>
                <w:szCs w:val="20"/>
                <w:lang w:eastAsia="rw-RW"/>
              </w:rPr>
            </w:pPr>
          </w:p>
          <w:p w:rsidR="00C47C8F" w:rsidRPr="00472F89" w:rsidRDefault="00C47C8F" w:rsidP="00C47C8F">
            <w:pPr>
              <w:rPr>
                <w:rFonts w:ascii="Bookman Old Style" w:eastAsia="Times New Roman" w:hAnsi="Bookman Old Style" w:cs="Times New Roman"/>
                <w:b/>
                <w:color w:val="000000"/>
                <w:kern w:val="2"/>
                <w:sz w:val="20"/>
                <w:szCs w:val="20"/>
                <w:lang w:eastAsia="ja-JP"/>
              </w:rPr>
            </w:pPr>
            <w:r w:rsidRPr="00472F89">
              <w:rPr>
                <w:rFonts w:ascii="Bookman Old Style" w:hAnsi="Bookman Old Style" w:cs="Times New Roman"/>
                <w:sz w:val="20"/>
                <w:szCs w:val="20"/>
                <w:lang w:eastAsia="rw-RW"/>
              </w:rPr>
              <w:t xml:space="preserve">    </w:t>
            </w:r>
            <w:r w:rsidRPr="00472F89">
              <w:rPr>
                <w:rFonts w:ascii="Bookman Old Style" w:hAnsi="Bookman Old Style"/>
                <w:sz w:val="20"/>
                <w:szCs w:val="20"/>
                <w:lang w:eastAsia="rw-RW"/>
              </w:rPr>
              <w:t xml:space="preserve"> </w:t>
            </w:r>
            <w:r w:rsidR="003E78CF" w:rsidRPr="00472F89">
              <w:rPr>
                <w:rFonts w:ascii="Bookman Old Style" w:hAnsi="Bookman Old Style"/>
                <w:sz w:val="20"/>
                <w:szCs w:val="20"/>
                <w:lang w:eastAsia="rw-RW"/>
              </w:rPr>
              <w:t>To</w:t>
            </w:r>
            <w:r w:rsidRPr="00472F89">
              <w:rPr>
                <w:rFonts w:ascii="Bookman Old Style" w:hAnsi="Bookman Old Style"/>
                <w:sz w:val="20"/>
                <w:szCs w:val="20"/>
                <w:lang w:eastAsia="rw-RW"/>
              </w:rPr>
              <w:t xml:space="preserve"> </w:t>
            </w:r>
            <w:r w:rsidRPr="00472F89">
              <w:rPr>
                <w:rFonts w:ascii="Bookman Old Style" w:hAnsi="Bookman Old Style" w:cs="GillSansMT-Schlbk"/>
                <w:sz w:val="20"/>
                <w:szCs w:val="20"/>
                <w:lang w:eastAsia="rw-RW"/>
              </w:rPr>
              <w:t xml:space="preserve">identify the </w:t>
            </w:r>
            <w:r>
              <w:rPr>
                <w:rFonts w:ascii="Bookman Old Style" w:hAnsi="Bookman Old Style" w:cs="GillSansMT-Schlbk"/>
                <w:sz w:val="20"/>
                <w:szCs w:val="20"/>
                <w:lang w:eastAsia="rw-RW"/>
              </w:rPr>
              <w:t>parts of plant</w:t>
            </w:r>
            <w:r w:rsidRPr="00472F89">
              <w:rPr>
                <w:rFonts w:ascii="Bookman Old Style" w:hAnsi="Bookman Old Style" w:cs="GillSansMT-Schlbk"/>
                <w:sz w:val="20"/>
                <w:szCs w:val="20"/>
                <w:lang w:eastAsia="rw-RW"/>
              </w:rPr>
              <w:t>.</w:t>
            </w:r>
          </w:p>
        </w:tc>
        <w:tc>
          <w:tcPr>
            <w:tcW w:w="2790" w:type="dxa"/>
            <w:vMerge/>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kern w:val="2"/>
                <w:sz w:val="20"/>
                <w:szCs w:val="20"/>
                <w:lang w:eastAsia="ja-JP"/>
              </w:rPr>
            </w:pPr>
          </w:p>
        </w:tc>
      </w:tr>
      <w:tr w:rsidR="00C47C8F" w:rsidRPr="00472F89" w:rsidTr="00C47C8F">
        <w:trPr>
          <w:trHeight w:val="58"/>
        </w:trPr>
        <w:tc>
          <w:tcPr>
            <w:tcW w:w="1661" w:type="dxa"/>
            <w:vMerge/>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sz w:val="20"/>
                <w:szCs w:val="20"/>
              </w:rPr>
            </w:pPr>
          </w:p>
        </w:tc>
        <w:tc>
          <w:tcPr>
            <w:tcW w:w="3644" w:type="dxa"/>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kern w:val="2"/>
                <w:sz w:val="20"/>
                <w:szCs w:val="20"/>
                <w:lang w:eastAsia="ja-JP"/>
              </w:rPr>
              <w:t>Teacher activities</w:t>
            </w:r>
          </w:p>
        </w:tc>
        <w:tc>
          <w:tcPr>
            <w:tcW w:w="3600" w:type="dxa"/>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kern w:val="2"/>
                <w:sz w:val="20"/>
                <w:szCs w:val="20"/>
                <w:lang w:eastAsia="ja-JP"/>
              </w:rPr>
              <w:t>Learner activities</w:t>
            </w:r>
          </w:p>
        </w:tc>
        <w:tc>
          <w:tcPr>
            <w:tcW w:w="2790" w:type="dxa"/>
            <w:vMerge/>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sz w:val="20"/>
                <w:szCs w:val="20"/>
              </w:rPr>
            </w:pPr>
          </w:p>
        </w:tc>
      </w:tr>
      <w:tr w:rsidR="00C47C8F" w:rsidRPr="00472F89" w:rsidTr="00C47C8F">
        <w:trPr>
          <w:trHeight w:val="1426"/>
        </w:trPr>
        <w:tc>
          <w:tcPr>
            <w:tcW w:w="1661" w:type="dxa"/>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Introduction/</w:t>
            </w:r>
          </w:p>
          <w:p w:rsidR="00C47C8F" w:rsidRPr="00472F89" w:rsidRDefault="00C47C8F" w:rsidP="00C47C8F">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 xml:space="preserve">Revision </w:t>
            </w:r>
          </w:p>
          <w:p w:rsidR="00C47C8F" w:rsidRPr="00472F89" w:rsidRDefault="00C47C8F" w:rsidP="00C47C8F">
            <w:pPr>
              <w:rPr>
                <w:rFonts w:ascii="Bookman Old Style" w:eastAsia="Times New Roman" w:hAnsi="Bookman Old Style" w:cs="Times New Roman"/>
                <w:b/>
                <w:color w:val="000000"/>
                <w:sz w:val="20"/>
                <w:szCs w:val="20"/>
              </w:rPr>
            </w:pPr>
          </w:p>
          <w:p w:rsidR="00C47C8F" w:rsidRPr="00472F89" w:rsidRDefault="00C47C8F" w:rsidP="00C47C8F">
            <w:pPr>
              <w:rPr>
                <w:rFonts w:ascii="Bookman Old Style" w:eastAsia="Times New Roman" w:hAnsi="Bookman Old Style" w:cs="Times New Roman"/>
                <w:b/>
                <w:color w:val="000000"/>
                <w:sz w:val="20"/>
                <w:szCs w:val="20"/>
              </w:rPr>
            </w:pPr>
          </w:p>
          <w:p w:rsidR="00C47C8F" w:rsidRPr="00472F89" w:rsidRDefault="00C47C8F" w:rsidP="00C47C8F">
            <w:pPr>
              <w:jc w:val="center"/>
              <w:rPr>
                <w:rFonts w:ascii="Bookman Old Style" w:eastAsia="Times New Roman" w:hAnsi="Bookman Old Style" w:cs="Times New Roman"/>
                <w:bCs/>
                <w:color w:val="000000"/>
                <w:sz w:val="20"/>
                <w:szCs w:val="20"/>
              </w:rPr>
            </w:pPr>
            <w:r w:rsidRPr="00472F89">
              <w:rPr>
                <w:rFonts w:ascii="Bookman Old Style" w:eastAsia="Times New Roman" w:hAnsi="Bookman Old Style" w:cs="Times New Roman"/>
                <w:bCs/>
                <w:color w:val="000000"/>
                <w:sz w:val="20"/>
                <w:szCs w:val="20"/>
              </w:rPr>
              <w:t>5 min</w:t>
            </w:r>
          </w:p>
        </w:tc>
        <w:tc>
          <w:tcPr>
            <w:tcW w:w="3644" w:type="dxa"/>
          </w:tcPr>
          <w:p w:rsidR="00C47C8F" w:rsidRPr="00472F89" w:rsidRDefault="00C47C8F" w:rsidP="00C47C8F">
            <w:pPr>
              <w:autoSpaceDE w:val="0"/>
              <w:autoSpaceDN w:val="0"/>
              <w:adjustRightInd w:val="0"/>
              <w:rPr>
                <w:rFonts w:ascii="Bookman Old Style" w:hAnsi="Bookman Old Style"/>
                <w:sz w:val="20"/>
                <w:szCs w:val="20"/>
                <w:lang w:eastAsia="rw-RW"/>
              </w:rPr>
            </w:pPr>
            <w:r w:rsidRPr="00472F89">
              <w:rPr>
                <w:rFonts w:ascii="Bookman Old Style" w:hAnsi="Bookman Old Style"/>
                <w:sz w:val="20"/>
                <w:szCs w:val="20"/>
                <w:lang w:eastAsia="rw-RW"/>
              </w:rPr>
              <w:t>(</w:t>
            </w:r>
            <w:proofErr w:type="spellStart"/>
            <w:r w:rsidRPr="00472F89">
              <w:rPr>
                <w:rFonts w:ascii="Bookman Old Style" w:hAnsi="Bookman Old Style"/>
                <w:sz w:val="20"/>
                <w:szCs w:val="20"/>
                <w:lang w:eastAsia="rw-RW"/>
              </w:rPr>
              <w:t>i</w:t>
            </w:r>
            <w:proofErr w:type="spellEnd"/>
            <w:r w:rsidRPr="00472F89">
              <w:rPr>
                <w:rFonts w:ascii="Bookman Old Style" w:hAnsi="Bookman Old Style"/>
                <w:sz w:val="20"/>
                <w:szCs w:val="20"/>
                <w:lang w:eastAsia="rw-RW"/>
              </w:rPr>
              <w:t>) Ask learners to observe introduction pictures</w:t>
            </w:r>
            <w:r>
              <w:rPr>
                <w:rFonts w:ascii="Bookman Old Style" w:hAnsi="Bookman Old Style"/>
                <w:sz w:val="20"/>
                <w:szCs w:val="20"/>
                <w:lang w:eastAsia="rw-RW"/>
              </w:rPr>
              <w:t xml:space="preserve"> of plant</w:t>
            </w:r>
            <w:r w:rsidRPr="00472F89">
              <w:rPr>
                <w:rFonts w:ascii="Bookman Old Style" w:hAnsi="Bookman Old Style"/>
                <w:sz w:val="20"/>
                <w:szCs w:val="20"/>
                <w:lang w:eastAsia="rw-RW"/>
              </w:rPr>
              <w:t>.</w:t>
            </w:r>
          </w:p>
          <w:p w:rsidR="00C47C8F" w:rsidRPr="00C045A6" w:rsidRDefault="00C47C8F" w:rsidP="00C47C8F">
            <w:pPr>
              <w:autoSpaceDE w:val="0"/>
              <w:autoSpaceDN w:val="0"/>
              <w:adjustRightInd w:val="0"/>
              <w:rPr>
                <w:rFonts w:ascii="Bookman Old Style" w:hAnsi="Bookman Old Style"/>
                <w:sz w:val="20"/>
                <w:szCs w:val="20"/>
                <w:lang w:eastAsia="rw-RW"/>
              </w:rPr>
            </w:pPr>
            <w:r w:rsidRPr="00472F89">
              <w:rPr>
                <w:rFonts w:ascii="Bookman Old Style" w:hAnsi="Bookman Old Style"/>
                <w:sz w:val="20"/>
                <w:szCs w:val="20"/>
                <w:lang w:eastAsia="rw-RW"/>
              </w:rPr>
              <w:t>(ii) Allow them to talk about the pictures in order for them to predict what they are going to learn in the unit.</w:t>
            </w:r>
          </w:p>
        </w:tc>
        <w:tc>
          <w:tcPr>
            <w:tcW w:w="3600" w:type="dxa"/>
          </w:tcPr>
          <w:p w:rsidR="00C47C8F" w:rsidRPr="00472F89" w:rsidRDefault="00C47C8F" w:rsidP="00C47C8F">
            <w:pPr>
              <w:rPr>
                <w:rFonts w:ascii="Bookman Old Style" w:eastAsia="Times New Roman" w:hAnsi="Bookman Old Style" w:cs="Times New Roman"/>
                <w:color w:val="000000"/>
                <w:sz w:val="20"/>
                <w:szCs w:val="20"/>
              </w:rPr>
            </w:pPr>
          </w:p>
          <w:p w:rsidR="00C47C8F" w:rsidRPr="00472F89" w:rsidRDefault="00C47C8F" w:rsidP="00C47C8F">
            <w:pPr>
              <w:rPr>
                <w:rFonts w:ascii="Bookman Old Style" w:hAnsi="Bookman Old Style"/>
                <w:sz w:val="20"/>
                <w:szCs w:val="20"/>
                <w:lang w:eastAsia="rw-RW"/>
              </w:rPr>
            </w:pPr>
            <w:r w:rsidRPr="00472F89">
              <w:rPr>
                <w:rFonts w:ascii="Bookman Old Style" w:hAnsi="Bookman Old Style"/>
                <w:sz w:val="20"/>
                <w:szCs w:val="20"/>
                <w:lang w:eastAsia="rw-RW"/>
              </w:rPr>
              <w:t>Learners to observe introduction pictures</w:t>
            </w:r>
            <w:r>
              <w:rPr>
                <w:rFonts w:ascii="Bookman Old Style" w:hAnsi="Bookman Old Style"/>
                <w:sz w:val="20"/>
                <w:szCs w:val="20"/>
                <w:lang w:eastAsia="rw-RW"/>
              </w:rPr>
              <w:t xml:space="preserve"> of plant</w:t>
            </w:r>
            <w:r w:rsidRPr="00472F89">
              <w:rPr>
                <w:rFonts w:ascii="Bookman Old Style" w:hAnsi="Bookman Old Style"/>
                <w:sz w:val="20"/>
                <w:szCs w:val="20"/>
                <w:lang w:eastAsia="rw-RW"/>
              </w:rPr>
              <w:t>.</w:t>
            </w:r>
          </w:p>
          <w:p w:rsidR="00C47C8F" w:rsidRDefault="00C47C8F" w:rsidP="00C47C8F">
            <w:pPr>
              <w:autoSpaceDE w:val="0"/>
              <w:autoSpaceDN w:val="0"/>
              <w:adjustRightInd w:val="0"/>
              <w:rPr>
                <w:rFonts w:ascii="Bookman Old Style" w:hAnsi="Bookman Old Style"/>
                <w:sz w:val="20"/>
                <w:szCs w:val="20"/>
                <w:lang w:eastAsia="rw-RW"/>
              </w:rPr>
            </w:pPr>
            <w:r w:rsidRPr="00472F89">
              <w:rPr>
                <w:rFonts w:ascii="Bookman Old Style" w:hAnsi="Bookman Old Style"/>
                <w:sz w:val="20"/>
                <w:szCs w:val="20"/>
                <w:lang w:eastAsia="rw-RW"/>
              </w:rPr>
              <w:t>Talk about the pictures in order for them to predict what they are going to learn in the unit.</w:t>
            </w:r>
          </w:p>
          <w:p w:rsidR="00C47C8F" w:rsidRDefault="00C47C8F" w:rsidP="00C47C8F">
            <w:pPr>
              <w:autoSpaceDE w:val="0"/>
              <w:autoSpaceDN w:val="0"/>
              <w:adjustRightInd w:val="0"/>
              <w:rPr>
                <w:rFonts w:ascii="Bookman Old Style" w:hAnsi="Bookman Old Style"/>
                <w:sz w:val="20"/>
                <w:szCs w:val="20"/>
                <w:lang w:eastAsia="rw-RW"/>
              </w:rPr>
            </w:pPr>
          </w:p>
          <w:p w:rsidR="00C47C8F" w:rsidRPr="00472F89" w:rsidRDefault="00C47C8F" w:rsidP="00C47C8F">
            <w:pPr>
              <w:autoSpaceDE w:val="0"/>
              <w:autoSpaceDN w:val="0"/>
              <w:adjustRightInd w:val="0"/>
              <w:rPr>
                <w:rFonts w:ascii="Bookman Old Style" w:hAnsi="Bookman Old Style"/>
                <w:sz w:val="20"/>
                <w:szCs w:val="20"/>
                <w:lang w:eastAsia="rw-RW"/>
              </w:rPr>
            </w:pPr>
          </w:p>
        </w:tc>
        <w:tc>
          <w:tcPr>
            <w:tcW w:w="2790" w:type="dxa"/>
          </w:tcPr>
          <w:p w:rsidR="00C47C8F" w:rsidRPr="00472F89" w:rsidRDefault="00C47C8F" w:rsidP="00C47C8F">
            <w:pPr>
              <w:autoSpaceDE w:val="0"/>
              <w:autoSpaceDN w:val="0"/>
              <w:adjustRightInd w:val="0"/>
              <w:rPr>
                <w:rFonts w:ascii="Bookman Old Style" w:hAnsi="Bookman Old Style" w:cs="GillSansMT-SchlbkBoldItalic"/>
                <w:b/>
                <w:bCs/>
                <w:i/>
                <w:iCs/>
                <w:sz w:val="20"/>
                <w:szCs w:val="20"/>
                <w:lang w:eastAsia="rw-RW"/>
              </w:rPr>
            </w:pPr>
            <w:r w:rsidRPr="00472F89">
              <w:rPr>
                <w:rFonts w:ascii="Bookman Old Style" w:hAnsi="Bookman Old Style" w:cs="GillSansMT-SchlbkBoldItalic"/>
                <w:b/>
                <w:bCs/>
                <w:i/>
                <w:iCs/>
                <w:sz w:val="20"/>
                <w:szCs w:val="20"/>
                <w:lang w:eastAsia="rw-RW"/>
              </w:rPr>
              <w:t>(</w:t>
            </w:r>
            <w:proofErr w:type="spellStart"/>
            <w:r w:rsidRPr="00472F89">
              <w:rPr>
                <w:rFonts w:ascii="Bookman Old Style" w:hAnsi="Bookman Old Style" w:cs="GillSansMT-SchlbkBoldItalic"/>
                <w:b/>
                <w:bCs/>
                <w:i/>
                <w:iCs/>
                <w:sz w:val="20"/>
                <w:szCs w:val="20"/>
                <w:lang w:eastAsia="rw-RW"/>
              </w:rPr>
              <w:t>i</w:t>
            </w:r>
            <w:proofErr w:type="spellEnd"/>
            <w:r w:rsidRPr="00472F89">
              <w:rPr>
                <w:rFonts w:ascii="Bookman Old Style" w:hAnsi="Bookman Old Style" w:cs="GillSansMT-SchlbkBoldItalic"/>
                <w:b/>
                <w:bCs/>
                <w:i/>
                <w:iCs/>
                <w:sz w:val="20"/>
                <w:szCs w:val="20"/>
                <w:lang w:eastAsia="rw-RW"/>
              </w:rPr>
              <w:t>) Gender Education</w:t>
            </w:r>
          </w:p>
          <w:p w:rsidR="00C47C8F" w:rsidRPr="00472F89" w:rsidRDefault="00C47C8F" w:rsidP="00C47C8F">
            <w:pPr>
              <w:rPr>
                <w:rFonts w:ascii="Bookman Old Style" w:eastAsia="Times New Roman" w:hAnsi="Bookman Old Style" w:cs="Times New Roman"/>
                <w:color w:val="000000"/>
                <w:sz w:val="20"/>
                <w:szCs w:val="20"/>
              </w:rPr>
            </w:pPr>
            <w:r w:rsidRPr="00472F89">
              <w:rPr>
                <w:rFonts w:ascii="Bookman Old Style" w:hAnsi="Bookman Old Style" w:cs="GillSansMT-Schlbk"/>
                <w:sz w:val="20"/>
                <w:szCs w:val="20"/>
                <w:lang w:eastAsia="rw-RW"/>
              </w:rPr>
              <w:t xml:space="preserve"> The teacher will give equal chances to both boys and girls to participate in class activities.</w:t>
            </w:r>
          </w:p>
          <w:p w:rsidR="00C47C8F" w:rsidRPr="00472F89" w:rsidRDefault="00C47C8F" w:rsidP="00C47C8F">
            <w:pPr>
              <w:autoSpaceDE w:val="0"/>
              <w:autoSpaceDN w:val="0"/>
              <w:adjustRightInd w:val="0"/>
              <w:rPr>
                <w:rFonts w:ascii="Bookman Old Style" w:hAnsi="Bookman Old Style" w:cs="Times New Roman"/>
                <w:sz w:val="20"/>
                <w:szCs w:val="20"/>
                <w:lang w:eastAsia="rw-RW"/>
              </w:rPr>
            </w:pPr>
          </w:p>
        </w:tc>
      </w:tr>
      <w:tr w:rsidR="00C47C8F" w:rsidRPr="00472F89" w:rsidTr="00C47C8F">
        <w:trPr>
          <w:trHeight w:val="2506"/>
        </w:trPr>
        <w:tc>
          <w:tcPr>
            <w:tcW w:w="1661" w:type="dxa"/>
            <w:shd w:val="clear" w:color="auto" w:fill="F2F2F2" w:themeFill="background1" w:themeFillShade="F2"/>
          </w:tcPr>
          <w:p w:rsidR="00C47C8F" w:rsidRPr="00472F89" w:rsidRDefault="00C47C8F" w:rsidP="00C47C8F">
            <w:pPr>
              <w:rPr>
                <w:rFonts w:ascii="Bookman Old Style" w:eastAsia="Times New Roman" w:hAnsi="Bookman Old Style" w:cs="Times New Roman"/>
                <w:b/>
                <w:color w:val="000000"/>
                <w:sz w:val="20"/>
                <w:szCs w:val="20"/>
              </w:rPr>
            </w:pPr>
            <w:r w:rsidRPr="00472F89">
              <w:rPr>
                <w:rFonts w:ascii="Bookman Old Style" w:eastAsia="Times New Roman" w:hAnsi="Bookman Old Style" w:cs="Times New Roman"/>
                <w:b/>
                <w:color w:val="000000"/>
                <w:sz w:val="20"/>
                <w:szCs w:val="20"/>
              </w:rPr>
              <w:t>Development of the lesson</w:t>
            </w:r>
          </w:p>
          <w:p w:rsidR="00C47C8F" w:rsidRPr="00472F89" w:rsidRDefault="00C47C8F" w:rsidP="00C47C8F">
            <w:pPr>
              <w:rPr>
                <w:rFonts w:ascii="Bookman Old Style" w:eastAsia="Times New Roman" w:hAnsi="Bookman Old Style" w:cs="Times New Roman"/>
                <w:b/>
                <w:color w:val="000000"/>
                <w:sz w:val="20"/>
                <w:szCs w:val="20"/>
              </w:rPr>
            </w:pPr>
          </w:p>
          <w:p w:rsidR="00C47C8F" w:rsidRPr="00472F89" w:rsidRDefault="00C47C8F" w:rsidP="00C47C8F">
            <w:pPr>
              <w:rPr>
                <w:rFonts w:ascii="Bookman Old Style" w:eastAsia="Times New Roman" w:hAnsi="Bookman Old Style" w:cs="Times New Roman"/>
                <w:b/>
                <w:color w:val="000000"/>
                <w:sz w:val="20"/>
                <w:szCs w:val="20"/>
              </w:rPr>
            </w:pPr>
          </w:p>
          <w:p w:rsidR="00C47C8F" w:rsidRPr="00472F89" w:rsidRDefault="00C47C8F" w:rsidP="00C47C8F">
            <w:pPr>
              <w:pStyle w:val="ListParagraph"/>
              <w:numPr>
                <w:ilvl w:val="0"/>
                <w:numId w:val="39"/>
              </w:numPr>
              <w:spacing w:after="0" w:line="240" w:lineRule="auto"/>
              <w:jc w:val="center"/>
              <w:rPr>
                <w:rFonts w:ascii="Bookman Old Style" w:eastAsia="Times New Roman" w:hAnsi="Bookman Old Style"/>
                <w:color w:val="000000"/>
                <w:sz w:val="20"/>
                <w:szCs w:val="20"/>
              </w:rPr>
            </w:pPr>
            <w:r w:rsidRPr="00472F89">
              <w:rPr>
                <w:rFonts w:ascii="Bookman Old Style" w:eastAsia="Times New Roman" w:hAnsi="Bookman Old Style"/>
                <w:color w:val="000000"/>
                <w:sz w:val="20"/>
                <w:szCs w:val="20"/>
              </w:rPr>
              <w:t>min</w:t>
            </w:r>
          </w:p>
        </w:tc>
        <w:tc>
          <w:tcPr>
            <w:tcW w:w="3644" w:type="dxa"/>
          </w:tcPr>
          <w:p w:rsidR="00C47C8F" w:rsidRPr="00472F89" w:rsidRDefault="00C47C8F" w:rsidP="00C47C8F">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(iii) </w:t>
            </w:r>
            <w:r w:rsidRPr="00472F89">
              <w:rPr>
                <w:rFonts w:ascii="Bookman Old Style" w:hAnsi="Bookman Old Style" w:cs="GillSansMT-Schlbk"/>
                <w:sz w:val="20"/>
                <w:szCs w:val="20"/>
                <w:lang w:eastAsia="rw-RW"/>
              </w:rPr>
              <w:t xml:space="preserve"> </w:t>
            </w:r>
            <w:r>
              <w:rPr>
                <w:rFonts w:ascii="Bookman Old Style" w:hAnsi="Bookman Old Style" w:cs="GillSansMT-Schlbk"/>
                <w:sz w:val="20"/>
                <w:szCs w:val="20"/>
                <w:lang w:eastAsia="rw-RW"/>
              </w:rPr>
              <w:t>Display</w:t>
            </w:r>
            <w:r w:rsidRPr="00472F89">
              <w:rPr>
                <w:rFonts w:ascii="Bookman Old Style" w:hAnsi="Bookman Old Style" w:cs="GillSansMT-Schlbk"/>
                <w:sz w:val="20"/>
                <w:szCs w:val="20"/>
                <w:lang w:eastAsia="rw-RW"/>
              </w:rPr>
              <w:t xml:space="preserve"> </w:t>
            </w:r>
            <w:r>
              <w:rPr>
                <w:rFonts w:ascii="Bookman Old Style" w:hAnsi="Bookman Old Style" w:cs="GillSansMT-Schlbk"/>
                <w:sz w:val="20"/>
                <w:szCs w:val="20"/>
                <w:lang w:eastAsia="rw-RW"/>
              </w:rPr>
              <w:t>the plant and ask learners to discover its different parts and discuss to it function</w:t>
            </w:r>
            <w:r w:rsidRPr="00472F89">
              <w:rPr>
                <w:rFonts w:ascii="Bookman Old Style" w:hAnsi="Bookman Old Style" w:cs="GillSansMT-Schlbk"/>
                <w:sz w:val="20"/>
                <w:szCs w:val="20"/>
                <w:lang w:eastAsia="rw-RW"/>
              </w:rPr>
              <w:t>.</w:t>
            </w:r>
          </w:p>
          <w:p w:rsidR="00C47C8F" w:rsidRPr="00472F89" w:rsidRDefault="00C47C8F" w:rsidP="00C47C8F">
            <w:pPr>
              <w:autoSpaceDE w:val="0"/>
              <w:autoSpaceDN w:val="0"/>
              <w:adjustRightInd w:val="0"/>
              <w:rPr>
                <w:rFonts w:ascii="Bookman Old Style" w:hAnsi="Bookman Old Style" w:cs="Times New Roman"/>
                <w:sz w:val="20"/>
                <w:szCs w:val="20"/>
                <w:lang w:eastAsia="rw-RW"/>
              </w:rPr>
            </w:pPr>
          </w:p>
          <w:p w:rsidR="00C47C8F" w:rsidRPr="00DD0089" w:rsidRDefault="00C47C8F" w:rsidP="00C47C8F">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Ask learner to answer questions (a) and (b) in Activity 11.4 on page 140.</w:t>
            </w:r>
          </w:p>
          <w:p w:rsidR="00C47C8F" w:rsidRPr="00120E8F" w:rsidRDefault="00C47C8F" w:rsidP="00C47C8F">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 xml:space="preserve">(ii) Allow learners to </w:t>
            </w:r>
            <w:r>
              <w:rPr>
                <w:rFonts w:ascii="Times New Roman" w:hAnsi="Times New Roman" w:cs="Times New Roman"/>
                <w:lang w:eastAsia="rw-RW"/>
              </w:rPr>
              <w:t xml:space="preserve">discuss the importance of parts of trees for the environment based on </w:t>
            </w:r>
            <w:r w:rsidRPr="00DD0089">
              <w:rPr>
                <w:rFonts w:ascii="Times New Roman" w:hAnsi="Times New Roman" w:cs="Times New Roman"/>
                <w:lang w:eastAsia="rw-RW"/>
              </w:rPr>
              <w:t>their responses to question (c).</w:t>
            </w:r>
          </w:p>
        </w:tc>
        <w:tc>
          <w:tcPr>
            <w:tcW w:w="3600" w:type="dxa"/>
          </w:tcPr>
          <w:p w:rsidR="00C47C8F" w:rsidRDefault="00C47C8F" w:rsidP="00C47C8F">
            <w:pPr>
              <w:tabs>
                <w:tab w:val="left" w:pos="1965"/>
              </w:tabs>
              <w:rPr>
                <w:rFonts w:ascii="Bookman Old Style" w:hAnsi="Bookman Old Style" w:cs="Times New Roman"/>
                <w:sz w:val="20"/>
                <w:szCs w:val="20"/>
                <w:lang w:eastAsia="rw-RW"/>
              </w:rPr>
            </w:pPr>
            <w:r>
              <w:rPr>
                <w:rFonts w:ascii="Bookman Old Style" w:hAnsi="Bookman Old Style" w:cs="GillSansMT-Schlbk"/>
                <w:sz w:val="20"/>
                <w:szCs w:val="20"/>
                <w:lang w:eastAsia="rw-RW"/>
              </w:rPr>
              <w:t>Learners to discover its different parts and discuss to it function.</w:t>
            </w:r>
            <w:r w:rsidRPr="00472F89">
              <w:rPr>
                <w:rFonts w:ascii="Bookman Old Style" w:hAnsi="Bookman Old Style" w:cs="Times New Roman"/>
                <w:sz w:val="20"/>
                <w:szCs w:val="20"/>
                <w:lang w:eastAsia="rw-RW"/>
              </w:rPr>
              <w:t xml:space="preserve"> </w:t>
            </w:r>
          </w:p>
          <w:p w:rsidR="00C47C8F" w:rsidRPr="00DD0089" w:rsidRDefault="00C47C8F" w:rsidP="00C47C8F">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Learner</w:t>
            </w:r>
            <w:r>
              <w:rPr>
                <w:rFonts w:ascii="Times New Roman" w:hAnsi="Times New Roman" w:cs="Times New Roman"/>
                <w:lang w:eastAsia="rw-RW"/>
              </w:rPr>
              <w:t>s</w:t>
            </w:r>
            <w:r w:rsidRPr="00DD0089">
              <w:rPr>
                <w:rFonts w:ascii="Times New Roman" w:hAnsi="Times New Roman" w:cs="Times New Roman"/>
                <w:lang w:eastAsia="rw-RW"/>
              </w:rPr>
              <w:t xml:space="preserve"> </w:t>
            </w:r>
            <w:r>
              <w:rPr>
                <w:rFonts w:ascii="Times New Roman" w:hAnsi="Times New Roman" w:cs="Times New Roman"/>
                <w:lang w:eastAsia="rw-RW"/>
              </w:rPr>
              <w:t>will</w:t>
            </w:r>
            <w:r w:rsidRPr="00DD0089">
              <w:rPr>
                <w:rFonts w:ascii="Times New Roman" w:hAnsi="Times New Roman" w:cs="Times New Roman"/>
                <w:lang w:eastAsia="rw-RW"/>
              </w:rPr>
              <w:t xml:space="preserve"> answer questions (a) and (b) in Activity 11.4 on page 140.</w:t>
            </w:r>
          </w:p>
          <w:p w:rsidR="00C47C8F" w:rsidRDefault="00C47C8F" w:rsidP="00C47C8F">
            <w:pPr>
              <w:autoSpaceDE w:val="0"/>
              <w:autoSpaceDN w:val="0"/>
              <w:adjustRightInd w:val="0"/>
              <w:rPr>
                <w:rFonts w:ascii="Times New Roman" w:hAnsi="Times New Roman" w:cs="Times New Roman"/>
                <w:lang w:eastAsia="rw-RW"/>
              </w:rPr>
            </w:pPr>
            <w:r w:rsidRPr="00DD0089">
              <w:rPr>
                <w:rFonts w:ascii="Times New Roman" w:hAnsi="Times New Roman" w:cs="Times New Roman"/>
                <w:lang w:eastAsia="rw-RW"/>
              </w:rPr>
              <w:t xml:space="preserve">(ii) Allow learners to discuss the importance of </w:t>
            </w:r>
            <w:r>
              <w:rPr>
                <w:rFonts w:ascii="Times New Roman" w:hAnsi="Times New Roman" w:cs="Times New Roman"/>
                <w:lang w:eastAsia="rw-RW"/>
              </w:rPr>
              <w:t xml:space="preserve">parts of </w:t>
            </w:r>
            <w:r w:rsidRPr="00DD0089">
              <w:rPr>
                <w:rFonts w:ascii="Times New Roman" w:hAnsi="Times New Roman" w:cs="Times New Roman"/>
                <w:lang w:eastAsia="rw-RW"/>
              </w:rPr>
              <w:t>tre</w:t>
            </w:r>
            <w:r>
              <w:rPr>
                <w:rFonts w:ascii="Times New Roman" w:hAnsi="Times New Roman" w:cs="Times New Roman"/>
                <w:lang w:eastAsia="rw-RW"/>
              </w:rPr>
              <w:t xml:space="preserve">es for the environment based on </w:t>
            </w:r>
            <w:r w:rsidRPr="00DD0089">
              <w:rPr>
                <w:rFonts w:ascii="Times New Roman" w:hAnsi="Times New Roman" w:cs="Times New Roman"/>
                <w:lang w:eastAsia="rw-RW"/>
              </w:rPr>
              <w:t>their responses to question (c).</w:t>
            </w:r>
          </w:p>
          <w:p w:rsidR="00C47C8F" w:rsidRDefault="00C47C8F" w:rsidP="00C47C8F">
            <w:pPr>
              <w:autoSpaceDE w:val="0"/>
              <w:autoSpaceDN w:val="0"/>
              <w:adjustRightInd w:val="0"/>
              <w:rPr>
                <w:rFonts w:ascii="Times New Roman" w:hAnsi="Times New Roman" w:cs="Times New Roman"/>
                <w:lang w:eastAsia="rw-RW"/>
              </w:rPr>
            </w:pPr>
          </w:p>
          <w:p w:rsidR="00C47C8F" w:rsidRDefault="00C47C8F" w:rsidP="00C47C8F">
            <w:pPr>
              <w:autoSpaceDE w:val="0"/>
              <w:autoSpaceDN w:val="0"/>
              <w:adjustRightInd w:val="0"/>
              <w:rPr>
                <w:rFonts w:ascii="Times New Roman" w:hAnsi="Times New Roman" w:cs="Times New Roman"/>
                <w:lang w:eastAsia="rw-RW"/>
              </w:rPr>
            </w:pPr>
          </w:p>
          <w:p w:rsidR="00C47C8F" w:rsidRPr="00120E8F" w:rsidRDefault="00C47C8F" w:rsidP="00C47C8F">
            <w:pPr>
              <w:autoSpaceDE w:val="0"/>
              <w:autoSpaceDN w:val="0"/>
              <w:adjustRightInd w:val="0"/>
              <w:rPr>
                <w:rFonts w:ascii="Times New Roman" w:hAnsi="Times New Roman" w:cs="Times New Roman"/>
                <w:lang w:eastAsia="rw-RW"/>
              </w:rPr>
            </w:pPr>
          </w:p>
        </w:tc>
        <w:tc>
          <w:tcPr>
            <w:tcW w:w="2790" w:type="dxa"/>
          </w:tcPr>
          <w:p w:rsidR="00C47C8F" w:rsidRPr="00472F89" w:rsidRDefault="00C47C8F" w:rsidP="00C47C8F">
            <w:pPr>
              <w:autoSpaceDE w:val="0"/>
              <w:autoSpaceDN w:val="0"/>
              <w:adjustRightInd w:val="0"/>
              <w:rPr>
                <w:rFonts w:ascii="Bookman Old Style" w:hAnsi="Bookman Old Style" w:cs="Times New Roman"/>
                <w:b/>
                <w:bCs/>
                <w:i/>
                <w:iCs/>
                <w:sz w:val="20"/>
                <w:szCs w:val="20"/>
                <w:lang w:eastAsia="rw-RW"/>
              </w:rPr>
            </w:pPr>
            <w:r w:rsidRPr="00472F89">
              <w:rPr>
                <w:rFonts w:ascii="Bookman Old Style" w:hAnsi="Bookman Old Style" w:cs="Times New Roman"/>
                <w:b/>
                <w:bCs/>
                <w:i/>
                <w:iCs/>
                <w:sz w:val="20"/>
                <w:szCs w:val="20"/>
                <w:lang w:eastAsia="rw-RW"/>
              </w:rPr>
              <w:t>(ii) Problem Solving</w:t>
            </w:r>
          </w:p>
          <w:p w:rsidR="00C47C8F" w:rsidRPr="00472F89" w:rsidRDefault="00C47C8F" w:rsidP="00C47C8F">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Learners provide answers to given assessment questions.</w:t>
            </w:r>
          </w:p>
          <w:p w:rsidR="00C47C8F" w:rsidRPr="00472F89" w:rsidRDefault="00C47C8F" w:rsidP="00C47C8F">
            <w:pPr>
              <w:autoSpaceDE w:val="0"/>
              <w:autoSpaceDN w:val="0"/>
              <w:adjustRightInd w:val="0"/>
              <w:rPr>
                <w:rFonts w:ascii="Bookman Old Style" w:hAnsi="Bookman Old Style" w:cs="GillSansMT-SchlbkBoldItalic"/>
                <w:b/>
                <w:bCs/>
                <w:i/>
                <w:iCs/>
                <w:sz w:val="20"/>
                <w:szCs w:val="20"/>
                <w:lang w:eastAsia="rw-RW"/>
              </w:rPr>
            </w:pPr>
            <w:r w:rsidRPr="00472F89">
              <w:rPr>
                <w:rFonts w:ascii="Bookman Old Style" w:hAnsi="Bookman Old Style" w:cs="Times New Roman"/>
                <w:b/>
                <w:bCs/>
                <w:sz w:val="20"/>
                <w:szCs w:val="20"/>
                <w:lang w:eastAsia="rw-RW"/>
              </w:rPr>
              <w:t xml:space="preserve"> </w:t>
            </w:r>
            <w:r w:rsidRPr="00472F89">
              <w:rPr>
                <w:rFonts w:ascii="Bookman Old Style" w:hAnsi="Bookman Old Style" w:cs="GillSansMT-SchlbkBoldItalic"/>
                <w:b/>
                <w:bCs/>
                <w:i/>
                <w:iCs/>
                <w:sz w:val="20"/>
                <w:szCs w:val="20"/>
                <w:lang w:eastAsia="rw-RW"/>
              </w:rPr>
              <w:t>(iii) Financial Education</w:t>
            </w:r>
          </w:p>
          <w:p w:rsidR="00C47C8F" w:rsidRPr="00472F89" w:rsidRDefault="00C47C8F" w:rsidP="00C47C8F">
            <w:pPr>
              <w:autoSpaceDE w:val="0"/>
              <w:autoSpaceDN w:val="0"/>
              <w:adjustRightInd w:val="0"/>
              <w:rPr>
                <w:rFonts w:ascii="Bookman Old Style" w:hAnsi="Bookman Old Style" w:cs="Times New Roman"/>
                <w:b/>
                <w:bCs/>
                <w:sz w:val="20"/>
                <w:szCs w:val="20"/>
                <w:lang w:eastAsia="rw-RW"/>
              </w:rPr>
            </w:pPr>
            <w:r w:rsidRPr="00472F89">
              <w:rPr>
                <w:rFonts w:ascii="Bookman Old Style" w:hAnsi="Bookman Old Style" w:cs="GillSansMT-Schlbk"/>
                <w:sz w:val="20"/>
                <w:szCs w:val="20"/>
                <w:lang w:eastAsia="rw-RW"/>
              </w:rPr>
              <w:t xml:space="preserve">Learners identify </w:t>
            </w:r>
            <w:r>
              <w:rPr>
                <w:rFonts w:ascii="Bookman Old Style" w:hAnsi="Bookman Old Style" w:cs="GillSansMT-Schlbk"/>
                <w:sz w:val="20"/>
                <w:szCs w:val="20"/>
                <w:lang w:eastAsia="rw-RW"/>
              </w:rPr>
              <w:t>parts of flower</w:t>
            </w:r>
            <w:r w:rsidRPr="00472F89">
              <w:rPr>
                <w:rFonts w:ascii="Bookman Old Style" w:hAnsi="Bookman Old Style" w:cs="GillSansMT-Schlbk"/>
                <w:sz w:val="20"/>
                <w:szCs w:val="20"/>
                <w:lang w:eastAsia="rw-RW"/>
              </w:rPr>
              <w:t xml:space="preserve"> and attach value to their usage.  </w:t>
            </w:r>
          </w:p>
        </w:tc>
      </w:tr>
      <w:tr w:rsidR="00C47C8F" w:rsidRPr="00472F89" w:rsidTr="00C47C8F">
        <w:trPr>
          <w:trHeight w:val="1430"/>
        </w:trPr>
        <w:tc>
          <w:tcPr>
            <w:tcW w:w="1661" w:type="dxa"/>
            <w:shd w:val="clear" w:color="auto" w:fill="F2F2F2" w:themeFill="background1" w:themeFillShade="F2"/>
          </w:tcPr>
          <w:p w:rsidR="00C47C8F" w:rsidRPr="00472F89" w:rsidRDefault="00C47C8F" w:rsidP="00C47C8F">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Conclusion</w:t>
            </w:r>
          </w:p>
          <w:p w:rsidR="00C47C8F" w:rsidRPr="00472F89" w:rsidRDefault="00C47C8F" w:rsidP="00C47C8F">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(Synthesis+</w:t>
            </w:r>
          </w:p>
          <w:p w:rsidR="00C47C8F" w:rsidRPr="00472F89" w:rsidRDefault="00C47C8F" w:rsidP="00C47C8F">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Assessment)</w:t>
            </w:r>
          </w:p>
          <w:p w:rsidR="00C47C8F" w:rsidRPr="00472F89" w:rsidRDefault="00C47C8F" w:rsidP="00C47C8F">
            <w:pPr>
              <w:rPr>
                <w:rFonts w:ascii="Bookman Old Style" w:eastAsia="Times New Roman" w:hAnsi="Bookman Old Style" w:cs="Times New Roman"/>
                <w:b/>
                <w:noProof/>
                <w:color w:val="000000"/>
                <w:sz w:val="20"/>
                <w:szCs w:val="20"/>
              </w:rPr>
            </w:pPr>
          </w:p>
          <w:p w:rsidR="00C47C8F" w:rsidRPr="00472F89" w:rsidRDefault="00C47C8F" w:rsidP="00C47C8F">
            <w:pPr>
              <w:jc w:val="center"/>
              <w:rPr>
                <w:rFonts w:ascii="Bookman Old Style" w:eastAsia="Times New Roman" w:hAnsi="Bookman Old Style" w:cs="Times New Roman"/>
                <w:noProof/>
                <w:color w:val="000000"/>
                <w:sz w:val="20"/>
                <w:szCs w:val="20"/>
              </w:rPr>
            </w:pPr>
            <w:r w:rsidRPr="00472F89">
              <w:rPr>
                <w:rFonts w:ascii="Bookman Old Style" w:eastAsia="Times New Roman" w:hAnsi="Bookman Old Style" w:cs="Times New Roman"/>
                <w:noProof/>
                <w:color w:val="000000"/>
                <w:sz w:val="20"/>
                <w:szCs w:val="20"/>
              </w:rPr>
              <w:t>10 min</w:t>
            </w:r>
          </w:p>
        </w:tc>
        <w:tc>
          <w:tcPr>
            <w:tcW w:w="3644" w:type="dxa"/>
          </w:tcPr>
          <w:p w:rsidR="00C47C8F" w:rsidRPr="00472F89" w:rsidRDefault="00C47C8F" w:rsidP="00C47C8F">
            <w:pPr>
              <w:autoSpaceDE w:val="0"/>
              <w:autoSpaceDN w:val="0"/>
              <w:adjustRightInd w:val="0"/>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 </w:t>
            </w:r>
          </w:p>
          <w:p w:rsidR="00C47C8F" w:rsidRPr="00472F89" w:rsidRDefault="00C47C8F" w:rsidP="00C47C8F">
            <w:pPr>
              <w:rPr>
                <w:rFonts w:ascii="Bookman Old Style" w:hAnsi="Bookman Old Style" w:cs="Times New Roman"/>
                <w:sz w:val="20"/>
                <w:szCs w:val="20"/>
                <w:lang w:eastAsia="rw-RW"/>
              </w:rPr>
            </w:pPr>
            <w:r w:rsidRPr="00472F89">
              <w:rPr>
                <w:rFonts w:ascii="Bookman Old Style" w:hAnsi="Bookman Old Style" w:cs="Times New Roman"/>
                <w:sz w:val="20"/>
                <w:szCs w:val="20"/>
                <w:lang w:eastAsia="rw-RW"/>
              </w:rPr>
              <w:t xml:space="preserve"> Write the evaluation questions on the chalkboard and correct them. </w:t>
            </w:r>
          </w:p>
          <w:p w:rsidR="00C47C8F" w:rsidRPr="00472F89" w:rsidRDefault="00C47C8F" w:rsidP="00C47C8F">
            <w:pPr>
              <w:rPr>
                <w:rFonts w:ascii="Bookman Old Style" w:eastAsia="Times New Roman" w:hAnsi="Bookman Old Style" w:cs="Times New Roman"/>
                <w:color w:val="000000"/>
                <w:kern w:val="2"/>
                <w:sz w:val="20"/>
                <w:szCs w:val="20"/>
                <w:lang w:eastAsia="ja-JP"/>
              </w:rPr>
            </w:pPr>
          </w:p>
        </w:tc>
        <w:tc>
          <w:tcPr>
            <w:tcW w:w="3600" w:type="dxa"/>
          </w:tcPr>
          <w:p w:rsidR="00C47C8F" w:rsidRPr="00472F89" w:rsidRDefault="00C47C8F" w:rsidP="00C47C8F">
            <w:pPr>
              <w:rPr>
                <w:rFonts w:ascii="Bookman Old Style" w:eastAsia="Times New Roman" w:hAnsi="Bookman Old Style" w:cs="Times New Roman"/>
                <w:color w:val="000000"/>
                <w:kern w:val="2"/>
                <w:sz w:val="20"/>
                <w:szCs w:val="20"/>
                <w:lang w:eastAsia="ja-JP"/>
              </w:rPr>
            </w:pPr>
          </w:p>
          <w:p w:rsidR="00C47C8F" w:rsidRPr="00472F89" w:rsidRDefault="00C47C8F" w:rsidP="00C47C8F">
            <w:pPr>
              <w:tabs>
                <w:tab w:val="left" w:pos="975"/>
              </w:tabs>
              <w:rPr>
                <w:rFonts w:ascii="Bookman Old Style" w:eastAsia="Times New Roman" w:hAnsi="Bookman Old Style" w:cs="Times New Roman"/>
                <w:sz w:val="20"/>
                <w:szCs w:val="20"/>
                <w:lang w:eastAsia="ja-JP"/>
              </w:rPr>
            </w:pPr>
            <w:r w:rsidRPr="00472F89">
              <w:rPr>
                <w:rFonts w:ascii="Bookman Old Style" w:eastAsia="Times New Roman" w:hAnsi="Bookman Old Style" w:cs="Times New Roman"/>
                <w:sz w:val="20"/>
                <w:szCs w:val="20"/>
                <w:lang w:eastAsia="ja-JP"/>
              </w:rPr>
              <w:t>Answer the evaluation questions asked and follow the correction.</w:t>
            </w:r>
          </w:p>
        </w:tc>
        <w:tc>
          <w:tcPr>
            <w:tcW w:w="2790" w:type="dxa"/>
          </w:tcPr>
          <w:p w:rsidR="00C47C8F" w:rsidRPr="00472F89" w:rsidRDefault="00C47C8F" w:rsidP="00C47C8F">
            <w:pPr>
              <w:autoSpaceDE w:val="0"/>
              <w:autoSpaceDN w:val="0"/>
              <w:adjustRightInd w:val="0"/>
              <w:rPr>
                <w:rFonts w:ascii="Bookman Old Style" w:hAnsi="Bookman Old Style" w:cs="Times New Roman"/>
                <w:b/>
                <w:bCs/>
                <w:i/>
                <w:iCs/>
                <w:sz w:val="20"/>
                <w:szCs w:val="20"/>
                <w:lang w:eastAsia="rw-RW"/>
              </w:rPr>
            </w:pPr>
            <w:r w:rsidRPr="00472F89">
              <w:rPr>
                <w:rFonts w:ascii="Bookman Old Style" w:hAnsi="Bookman Old Style" w:cs="GillSansMT-Schlbk"/>
                <w:sz w:val="20"/>
                <w:szCs w:val="20"/>
                <w:lang w:eastAsia="rw-RW"/>
              </w:rPr>
              <w:t xml:space="preserve"> (</w:t>
            </w:r>
            <w:r w:rsidRPr="00472F89">
              <w:rPr>
                <w:rFonts w:ascii="Bookman Old Style" w:hAnsi="Bookman Old Style" w:cs="Times New Roman"/>
                <w:b/>
                <w:bCs/>
                <w:i/>
                <w:iCs/>
                <w:sz w:val="20"/>
                <w:szCs w:val="20"/>
                <w:lang w:eastAsia="rw-RW"/>
              </w:rPr>
              <w:t>iv) Critical Thinking</w:t>
            </w:r>
          </w:p>
          <w:p w:rsidR="00C47C8F" w:rsidRPr="00472F89" w:rsidRDefault="00C47C8F" w:rsidP="00C47C8F">
            <w:pPr>
              <w:autoSpaceDE w:val="0"/>
              <w:autoSpaceDN w:val="0"/>
              <w:adjustRightInd w:val="0"/>
              <w:rPr>
                <w:rFonts w:ascii="Bookman Old Style" w:hAnsi="Bookman Old Style" w:cs="GillSansMT-Schlbk"/>
                <w:sz w:val="20"/>
                <w:szCs w:val="20"/>
                <w:lang w:eastAsia="rw-RW"/>
              </w:rPr>
            </w:pPr>
            <w:r w:rsidRPr="00472F89">
              <w:rPr>
                <w:rFonts w:ascii="Bookman Old Style" w:hAnsi="Bookman Old Style" w:cs="Times New Roman"/>
                <w:sz w:val="20"/>
                <w:szCs w:val="20"/>
                <w:lang w:eastAsia="rw-RW"/>
              </w:rPr>
              <w:t>Learners recall responses they had given earlier in order to respond to individual assessment questions.</w:t>
            </w:r>
          </w:p>
        </w:tc>
      </w:tr>
      <w:tr w:rsidR="00C47C8F" w:rsidRPr="00472F89" w:rsidTr="00C47C8F">
        <w:trPr>
          <w:trHeight w:val="20"/>
        </w:trPr>
        <w:tc>
          <w:tcPr>
            <w:tcW w:w="1661" w:type="dxa"/>
            <w:shd w:val="clear" w:color="auto" w:fill="F2F2F2" w:themeFill="background1" w:themeFillShade="F2"/>
          </w:tcPr>
          <w:p w:rsidR="00C47C8F" w:rsidRPr="00472F89" w:rsidRDefault="00C47C8F" w:rsidP="00C47C8F">
            <w:pPr>
              <w:rPr>
                <w:rFonts w:ascii="Bookman Old Style" w:eastAsia="Times New Roman" w:hAnsi="Bookman Old Style" w:cs="Times New Roman"/>
                <w:b/>
                <w:noProof/>
                <w:color w:val="000000"/>
                <w:sz w:val="20"/>
                <w:szCs w:val="20"/>
              </w:rPr>
            </w:pPr>
            <w:r w:rsidRPr="00472F89">
              <w:rPr>
                <w:rFonts w:ascii="Bookman Old Style" w:eastAsia="Times New Roman" w:hAnsi="Bookman Old Style" w:cs="Times New Roman"/>
                <w:b/>
                <w:noProof/>
                <w:color w:val="000000"/>
                <w:sz w:val="20"/>
                <w:szCs w:val="20"/>
              </w:rPr>
              <w:t>Teacher self-evaluation</w:t>
            </w:r>
          </w:p>
        </w:tc>
        <w:tc>
          <w:tcPr>
            <w:tcW w:w="10034" w:type="dxa"/>
            <w:gridSpan w:val="3"/>
          </w:tcPr>
          <w:p w:rsidR="00C47C8F" w:rsidRPr="00472F89" w:rsidRDefault="00C47C8F" w:rsidP="00C47C8F">
            <w:pPr>
              <w:rPr>
                <w:rFonts w:ascii="Bookman Old Style" w:eastAsia="Times New Roman" w:hAnsi="Bookman Old Style" w:cs="Times New Roman"/>
                <w:color w:val="000000"/>
                <w:sz w:val="20"/>
                <w:szCs w:val="20"/>
              </w:rPr>
            </w:pPr>
          </w:p>
        </w:tc>
      </w:tr>
    </w:tbl>
    <w:p w:rsidR="00C47C8F" w:rsidRDefault="00C47C8F" w:rsidP="009C4827">
      <w:pPr>
        <w:spacing w:after="0" w:line="240" w:lineRule="auto"/>
        <w:jc w:val="both"/>
        <w:rPr>
          <w:rFonts w:ascii="Times New Roman" w:eastAsia="Times New Roman" w:hAnsi="Times New Roman" w:cs="Times New Roman"/>
          <w:b/>
          <w:color w:val="000000"/>
          <w:highlight w:val="yellow"/>
        </w:rPr>
      </w:pPr>
    </w:p>
    <w:p w:rsidR="003A7133" w:rsidRDefault="003A7133" w:rsidP="009C4827">
      <w:pPr>
        <w:spacing w:after="0" w:line="240" w:lineRule="auto"/>
        <w:jc w:val="both"/>
        <w:rPr>
          <w:rFonts w:ascii="Times New Roman" w:eastAsia="Times New Roman" w:hAnsi="Times New Roman" w:cs="Times New Roman"/>
          <w:b/>
          <w:color w:val="000000"/>
          <w:highlight w:val="yellow"/>
        </w:rPr>
      </w:pPr>
    </w:p>
    <w:p w:rsidR="003A7133" w:rsidRDefault="003A7133" w:rsidP="009C4827">
      <w:pPr>
        <w:spacing w:after="0" w:line="240" w:lineRule="auto"/>
        <w:jc w:val="both"/>
        <w:rPr>
          <w:rFonts w:ascii="Times New Roman" w:eastAsia="Times New Roman" w:hAnsi="Times New Roman" w:cs="Times New Roman"/>
          <w:b/>
          <w:color w:val="000000"/>
          <w:highlight w:val="yellow"/>
        </w:rPr>
      </w:pPr>
    </w:p>
    <w:p w:rsidR="003E78CF" w:rsidRPr="003941C2" w:rsidRDefault="003E78CF" w:rsidP="003E78CF">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3E78CF" w:rsidRPr="003941C2" w:rsidRDefault="003E78CF" w:rsidP="003E78CF">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3E78CF" w:rsidRPr="003941C2" w:rsidTr="003E78CF">
        <w:trPr>
          <w:trHeight w:val="20"/>
        </w:trPr>
        <w:tc>
          <w:tcPr>
            <w:tcW w:w="869" w:type="pct"/>
            <w:tcBorders>
              <w:righ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3E78CF" w:rsidRPr="003941C2" w:rsidTr="003E78CF">
        <w:trPr>
          <w:trHeight w:val="20"/>
        </w:trPr>
        <w:tc>
          <w:tcPr>
            <w:tcW w:w="869" w:type="pct"/>
            <w:tcBorders>
              <w:right w:val="single" w:sz="4" w:space="0" w:color="auto"/>
            </w:tcBorders>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19</w:t>
            </w:r>
            <w:r w:rsidRPr="00794631">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April</w:t>
            </w:r>
            <w:r w:rsidRPr="003941C2">
              <w:rPr>
                <w:rFonts w:ascii="Times New Roman" w:eastAsia="Times New Roman" w:hAnsi="Times New Roman" w:cs="Times New Roman"/>
                <w:color w:val="000000"/>
              </w:rPr>
              <w:t>. 202</w:t>
            </w:r>
            <w:r>
              <w:rPr>
                <w:rFonts w:ascii="Times New Roman" w:eastAsia="Times New Roman" w:hAnsi="Times New Roman" w:cs="Times New Roman"/>
                <w:color w:val="000000"/>
              </w:rPr>
              <w:t>3</w:t>
            </w:r>
          </w:p>
        </w:tc>
        <w:tc>
          <w:tcPr>
            <w:tcW w:w="527" w:type="pct"/>
            <w:shd w:val="clear" w:color="auto" w:fill="auto"/>
          </w:tcPr>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33</w:t>
            </w:r>
          </w:p>
        </w:tc>
      </w:tr>
      <w:tr w:rsidR="003E78CF" w:rsidRPr="003941C2" w:rsidTr="003E78CF">
        <w:trPr>
          <w:trHeight w:val="20"/>
        </w:trPr>
        <w:tc>
          <w:tcPr>
            <w:tcW w:w="2447" w:type="pct"/>
            <w:gridSpan w:val="5"/>
            <w:tcBorders>
              <w:righ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E78CF" w:rsidRPr="003941C2" w:rsidRDefault="003E78CF" w:rsidP="003E78CF">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NO</w:t>
            </w:r>
          </w:p>
          <w:p w:rsidR="003E78CF" w:rsidRPr="003941C2" w:rsidRDefault="003E78CF" w:rsidP="003E78CF">
            <w:pPr>
              <w:spacing w:after="0" w:line="240" w:lineRule="auto"/>
              <w:jc w:val="both"/>
              <w:rPr>
                <w:rFonts w:ascii="Times New Roman" w:eastAsia="Times New Roman" w:hAnsi="Times New Roman" w:cs="Times New Roman"/>
                <w:color w:val="000000"/>
              </w:rPr>
            </w:pPr>
          </w:p>
        </w:tc>
      </w:tr>
      <w:tr w:rsidR="003E78CF" w:rsidRPr="003941C2" w:rsidTr="003E78CF">
        <w:trPr>
          <w:trHeight w:val="251"/>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3E78CF" w:rsidRPr="004F35E2" w:rsidRDefault="003E78CF" w:rsidP="003E78CF">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REPRODUCTIVE SYSTEM</w:t>
            </w:r>
          </w:p>
        </w:tc>
      </w:tr>
      <w:tr w:rsidR="003E78CF" w:rsidRPr="003941C2" w:rsidTr="003E78CF">
        <w:trPr>
          <w:trHeight w:val="35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3E78CF" w:rsidRPr="00152907" w:rsidRDefault="003E78CF" w:rsidP="003E78CF">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sidRPr="00152907">
              <w:rPr>
                <w:rFonts w:ascii="Times New Roman" w:hAnsi="Times New Roman" w:cs="Times New Roman"/>
                <w:sz w:val="24"/>
                <w:szCs w:val="24"/>
              </w:rPr>
              <w:t xml:space="preserve">to </w:t>
            </w:r>
            <w:r>
              <w:rPr>
                <w:rFonts w:ascii="Times New Roman" w:hAnsi="Times New Roman" w:cs="Times New Roman"/>
                <w:sz w:val="24"/>
                <w:szCs w:val="24"/>
              </w:rPr>
              <w:t xml:space="preserve">identify </w:t>
            </w:r>
            <w:r>
              <w:rPr>
                <w:rFonts w:ascii="GillSansMT-Schlbk" w:hAnsi="GillSansMT-Schlbk" w:cs="GillSansMT-Schlbk"/>
                <w:sz w:val="24"/>
                <w:szCs w:val="24"/>
              </w:rPr>
              <w:t>the functions of the male and female reproductive systems</w:t>
            </w: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3E78CF" w:rsidRPr="00152907" w:rsidRDefault="003E78CF" w:rsidP="003E78CF">
            <w:pPr>
              <w:spacing w:after="0" w:line="240" w:lineRule="auto"/>
              <w:jc w:val="both"/>
              <w:rPr>
                <w:rFonts w:ascii="Times New Roman" w:eastAsia="Times New Roman" w:hAnsi="Times New Roman" w:cs="Times New Roman"/>
                <w:color w:val="000000"/>
                <w:sz w:val="24"/>
                <w:szCs w:val="24"/>
              </w:rPr>
            </w:pPr>
            <w:r>
              <w:rPr>
                <w:rFonts w:ascii="GillSansMT-Schlbk" w:hAnsi="GillSansMT-Schlbk" w:cs="GillSansMT-Schlbk"/>
                <w:sz w:val="24"/>
                <w:szCs w:val="24"/>
              </w:rPr>
              <w:t>the functions of the male and female reproductive systems</w:t>
            </w:r>
          </w:p>
        </w:tc>
      </w:tr>
      <w:tr w:rsidR="003E78CF" w:rsidRPr="003941C2" w:rsidTr="003E78CF">
        <w:trPr>
          <w:trHeight w:val="647"/>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8E5E56" w:rsidTr="003E78CF">
              <w:trPr>
                <w:trHeight w:val="474"/>
              </w:trPr>
              <w:tc>
                <w:tcPr>
                  <w:tcW w:w="8493" w:type="dxa"/>
                </w:tcPr>
                <w:p w:rsidR="003E78CF" w:rsidRPr="00BC413F"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 using chart of reproductive system, the learners should be able to give the functions of the male and female reproductive systems.</w:t>
                  </w:r>
                  <w:r>
                    <w:rPr>
                      <w:rFonts w:ascii="Times New Roman" w:hAnsi="Times New Roman" w:cs="Times New Roman"/>
                      <w:sz w:val="24"/>
                      <w:szCs w:val="24"/>
                    </w:rPr>
                    <w:t xml:space="preserve"> </w:t>
                  </w:r>
                  <w:r>
                    <w:rPr>
                      <w:rFonts w:ascii="GillSansMT-Schlbk" w:hAnsi="GillSansMT-Schlbk" w:cs="GillSansMT-Schlbk"/>
                      <w:sz w:val="24"/>
                      <w:szCs w:val="24"/>
                    </w:rPr>
                    <w:t>Correctly.</w:t>
                  </w:r>
                </w:p>
              </w:tc>
            </w:tr>
          </w:tbl>
          <w:p w:rsidR="003E78CF" w:rsidRPr="003941C2" w:rsidRDefault="003E78CF" w:rsidP="003E78CF">
            <w:pPr>
              <w:spacing w:after="0" w:line="240" w:lineRule="auto"/>
              <w:jc w:val="both"/>
              <w:rPr>
                <w:rFonts w:ascii="Times New Roman" w:eastAsia="Times New Roman" w:hAnsi="Times New Roman" w:cs="Times New Roman"/>
                <w:color w:val="000000"/>
                <w:highlight w:val="yellow"/>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3E78CF"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3E78CF" w:rsidRPr="003941C2" w:rsidRDefault="003E78CF" w:rsidP="003E78CF">
            <w:pPr>
              <w:spacing w:after="0" w:line="240" w:lineRule="auto"/>
              <w:jc w:val="both"/>
              <w:rPr>
                <w:rFonts w:ascii="Times New Roman" w:eastAsia="Times New Roman" w:hAnsi="Times New Roman" w:cs="Times New Roman"/>
                <w:color w:val="000000"/>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1E43C0" w:rsidTr="003E78CF">
              <w:trPr>
                <w:trHeight w:val="354"/>
              </w:trPr>
              <w:tc>
                <w:tcPr>
                  <w:tcW w:w="8493" w:type="dxa"/>
                </w:tcPr>
                <w:p w:rsidR="003E78CF" w:rsidRPr="00BF7699" w:rsidRDefault="003E78CF" w:rsidP="003E78CF">
                  <w:pPr>
                    <w:pStyle w:val="ListParagraph"/>
                    <w:numPr>
                      <w:ilvl w:val="0"/>
                      <w:numId w:val="25"/>
                    </w:numPr>
                    <w:autoSpaceDE w:val="0"/>
                    <w:autoSpaceDN w:val="0"/>
                    <w:adjustRightInd w:val="0"/>
                    <w:spacing w:after="0" w:line="240" w:lineRule="auto"/>
                    <w:rPr>
                      <w:rFonts w:ascii="GillSansMT-Schlbk" w:hAnsi="GillSansMT-Schlbk" w:cs="GillSansMT-Schlbk"/>
                      <w:sz w:val="24"/>
                      <w:szCs w:val="24"/>
                    </w:rPr>
                  </w:pPr>
                  <w:r w:rsidRPr="00BF7699">
                    <w:rPr>
                      <w:rFonts w:ascii="GillSansMT-Schlbk" w:hAnsi="GillSansMT-Schlbk" w:cs="GillSansMT-Schlbk"/>
                      <w:sz w:val="24"/>
                      <w:szCs w:val="24"/>
                    </w:rPr>
                    <w:t>Chart pictures • Drawing in Pupil’s Book • Real objects (learners in class)</w:t>
                  </w:r>
                </w:p>
                <w:p w:rsidR="003E78CF" w:rsidRPr="008B4D54"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Blackboard</w:t>
                  </w:r>
                </w:p>
              </w:tc>
            </w:tr>
          </w:tbl>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lang w:eastAsia="rw-RW"/>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1E43C0" w:rsidTr="003E78CF">
              <w:trPr>
                <w:trHeight w:val="114"/>
              </w:trPr>
              <w:tc>
                <w:tcPr>
                  <w:tcW w:w="8493" w:type="dxa"/>
                </w:tcPr>
                <w:p w:rsidR="003E78CF" w:rsidRPr="001E43C0" w:rsidRDefault="003E78CF" w:rsidP="003E78CF">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154, Internet, XO laptop and relevant textbooks.</w:t>
                  </w:r>
                </w:p>
              </w:tc>
            </w:tr>
          </w:tbl>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3E78CF" w:rsidRPr="003941C2" w:rsidTr="003E78CF">
        <w:trPr>
          <w:trHeight w:val="20"/>
        </w:trPr>
        <w:tc>
          <w:tcPr>
            <w:tcW w:w="1525" w:type="dxa"/>
            <w:vMerge w:val="restart"/>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3E78CF" w:rsidRPr="003941C2" w:rsidRDefault="003E78CF" w:rsidP="003E78CF">
            <w:pPr>
              <w:jc w:val="both"/>
              <w:rPr>
                <w:rFonts w:ascii="Times New Roman" w:eastAsia="Times New Roman" w:hAnsi="Times New Roman" w:cs="Times New Roman"/>
                <w:b/>
                <w:color w:val="000000"/>
                <w:kern w:val="2"/>
                <w:lang w:eastAsia="ja-JP"/>
              </w:rPr>
            </w:pPr>
          </w:p>
          <w:p w:rsidR="003E78CF" w:rsidRPr="003941C2" w:rsidRDefault="003E78CF"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3E78CF" w:rsidRPr="003941C2" w:rsidRDefault="003E78CF" w:rsidP="003E78CF">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3E78CF" w:rsidRPr="003941C2" w:rsidTr="003E78CF">
        <w:trPr>
          <w:trHeight w:val="323"/>
        </w:trPr>
        <w:tc>
          <w:tcPr>
            <w:tcW w:w="1525"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3E78CF" w:rsidRPr="00B3320A" w:rsidRDefault="003E78CF" w:rsidP="003E78CF">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the functions of the male and female reproductive systems</w:t>
            </w:r>
          </w:p>
        </w:tc>
        <w:tc>
          <w:tcPr>
            <w:tcW w:w="3420"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p>
        </w:tc>
      </w:tr>
      <w:tr w:rsidR="003E78CF" w:rsidRPr="003941C2" w:rsidTr="003E78CF">
        <w:trPr>
          <w:trHeight w:val="58"/>
        </w:trPr>
        <w:tc>
          <w:tcPr>
            <w:tcW w:w="1525"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p>
        </w:tc>
      </w:tr>
      <w:tr w:rsidR="003E78CF" w:rsidRPr="0031465F" w:rsidTr="003E78CF">
        <w:trPr>
          <w:trHeight w:val="2012"/>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3E78CF" w:rsidRPr="00E8716F" w:rsidRDefault="003E78CF" w:rsidP="003E78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Ask learners to observe introductory pictures in Pupil’s Book page 168. Let</w:t>
            </w:r>
          </w:p>
          <w:p w:rsidR="003E78CF" w:rsidRDefault="003E78CF" w:rsidP="003E78CF">
            <w:pPr>
              <w:autoSpaceDE w:val="0"/>
              <w:autoSpaceDN w:val="0"/>
              <w:adjustRightInd w:val="0"/>
              <w:rPr>
                <w:rFonts w:ascii="GillSansMT-Schlbk" w:hAnsi="GillSansMT-Schlbk" w:cs="GillSansMT-Schlbk"/>
                <w:sz w:val="24"/>
                <w:szCs w:val="24"/>
              </w:rPr>
            </w:pPr>
            <w:proofErr w:type="gramStart"/>
            <w:r>
              <w:rPr>
                <w:rFonts w:ascii="GillSansMT-Schlbk" w:hAnsi="GillSansMT-Schlbk" w:cs="GillSansMT-Schlbk"/>
                <w:sz w:val="24"/>
                <w:szCs w:val="24"/>
              </w:rPr>
              <w:t>them</w:t>
            </w:r>
            <w:proofErr w:type="gramEnd"/>
            <w:r>
              <w:rPr>
                <w:rFonts w:ascii="GillSansMT-Schlbk" w:hAnsi="GillSansMT-Schlbk" w:cs="GillSansMT-Schlbk"/>
                <w:sz w:val="24"/>
                <w:szCs w:val="24"/>
              </w:rPr>
              <w:t xml:space="preserve"> discuss in pairs and predict what is to be learnt in the unit.</w:t>
            </w:r>
          </w:p>
          <w:p w:rsidR="003E78CF" w:rsidRPr="00E8716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(ii) Let the learners to name some parts of their bodies.  </w:t>
            </w:r>
          </w:p>
        </w:tc>
        <w:tc>
          <w:tcPr>
            <w:tcW w:w="2790" w:type="dxa"/>
          </w:tcPr>
          <w:p w:rsidR="003E78CF" w:rsidRPr="0031465F" w:rsidRDefault="003E78CF" w:rsidP="003E78CF">
            <w:pPr>
              <w:autoSpaceDE w:val="0"/>
              <w:autoSpaceDN w:val="0"/>
              <w:adjustRightInd w:val="0"/>
              <w:rPr>
                <w:rFonts w:ascii="Times New Roman" w:hAnsi="Times New Roman" w:cs="Times New Roman"/>
                <w:sz w:val="24"/>
                <w:szCs w:val="24"/>
                <w:highlight w:val="yellow"/>
              </w:rPr>
            </w:pPr>
            <w:r w:rsidRPr="0031465F">
              <w:rPr>
                <w:rFonts w:ascii="Times New Roman" w:hAnsi="Times New Roman" w:cs="Times New Roman"/>
                <w:sz w:val="24"/>
                <w:szCs w:val="24"/>
              </w:rPr>
              <w:t>learners collect materials needed for the lesson</w:t>
            </w:r>
          </w:p>
          <w:p w:rsidR="003E78CF" w:rsidRPr="0031465F" w:rsidRDefault="003E78CF" w:rsidP="003E78CF">
            <w:pPr>
              <w:rPr>
                <w:rFonts w:ascii="Times New Roman" w:hAnsi="Times New Roman" w:cs="Times New Roman"/>
                <w:sz w:val="24"/>
                <w:szCs w:val="24"/>
                <w:highlight w:val="yellow"/>
              </w:rPr>
            </w:pPr>
            <w:r w:rsidRPr="0031465F">
              <w:rPr>
                <w:rFonts w:ascii="Times New Roman" w:hAnsi="Times New Roman" w:cs="Times New Roman"/>
                <w:sz w:val="24"/>
                <w:szCs w:val="24"/>
              </w:rPr>
              <w:t>The learners will discuss in their groups how to keep the digestive system healthy.</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3E78CF" w:rsidRPr="0031465F" w:rsidTr="003E78CF">
              <w:trPr>
                <w:trHeight w:val="1680"/>
              </w:trPr>
              <w:tc>
                <w:tcPr>
                  <w:tcW w:w="0" w:type="auto"/>
                </w:tcPr>
                <w:p w:rsidR="003E78CF" w:rsidRDefault="003E78CF"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Attitudes and Values</w:t>
                  </w:r>
                </w:p>
                <w:p w:rsidR="003E78CF" w:rsidRDefault="003E78CF"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Show concern to care for genital organs in order to prevent diseases.</w:t>
                  </w:r>
                </w:p>
                <w:p w:rsidR="003E78CF" w:rsidRPr="0031465F" w:rsidRDefault="003E78CF"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Pr>
                      <w:rFonts w:ascii="GillSansMT-Schlbk" w:hAnsi="GillSansMT-Schlbk" w:cs="GillSansMT-Schlbk"/>
                      <w:sz w:val="24"/>
                      <w:szCs w:val="24"/>
                    </w:rPr>
                    <w:t>• Be aware of his /her sexual characteristics and changes at puberty.</w:t>
                  </w:r>
                </w:p>
              </w:tc>
            </w:tr>
          </w:tbl>
          <w:p w:rsidR="003E78CF" w:rsidRPr="0031465F" w:rsidRDefault="003E78CF" w:rsidP="003E78CF">
            <w:pPr>
              <w:autoSpaceDE w:val="0"/>
              <w:autoSpaceDN w:val="0"/>
              <w:adjustRightInd w:val="0"/>
              <w:spacing w:line="276" w:lineRule="auto"/>
              <w:rPr>
                <w:rFonts w:ascii="Times New Roman" w:hAnsi="Times New Roman" w:cs="Times New Roman"/>
                <w:lang w:eastAsia="rw-RW"/>
              </w:rPr>
            </w:pPr>
          </w:p>
        </w:tc>
      </w:tr>
      <w:tr w:rsidR="003E78CF" w:rsidRPr="0031465F" w:rsidTr="003E78CF">
        <w:trPr>
          <w:trHeight w:val="2138"/>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sidRPr="0031465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GillSansMT-Schlbk" w:hAnsi="GillSansMT-Schlbk" w:cs="GillSansMT-Schlbk"/>
                <w:sz w:val="24"/>
                <w:szCs w:val="24"/>
              </w:rPr>
              <w:t>(iii) Ask learners to give the functions of some body parts.</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(iv) Lead the learners in the discussion of the male and female reproductive system.</w:t>
            </w:r>
          </w:p>
          <w:p w:rsidR="003E78CF" w:rsidRPr="00E8716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(iv) Display charts and pictures of male and female reproductive organs. </w:t>
            </w:r>
          </w:p>
        </w:tc>
        <w:tc>
          <w:tcPr>
            <w:tcW w:w="2790" w:type="dxa"/>
          </w:tcPr>
          <w:p w:rsidR="003E78CF" w:rsidRPr="0031465F" w:rsidRDefault="003E78CF" w:rsidP="003E78CF">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 learners will sit in their working groups and discuss the digestion process.</w:t>
            </w:r>
          </w:p>
          <w:p w:rsidR="003E78CF" w:rsidRPr="0031465F" w:rsidRDefault="003E78CF" w:rsidP="003E78CF">
            <w:pPr>
              <w:autoSpaceDE w:val="0"/>
              <w:autoSpaceDN w:val="0"/>
              <w:adjustRightInd w:val="0"/>
              <w:rPr>
                <w:rFonts w:ascii="Times New Roman" w:hAnsi="Times New Roman" w:cs="Times New Roman"/>
                <w:sz w:val="24"/>
                <w:szCs w:val="24"/>
              </w:rPr>
            </w:pPr>
            <w:r>
              <w:rPr>
                <w:rFonts w:ascii="GillSansMT-Schlbk" w:hAnsi="GillSansMT-Schlbk" w:cs="GillSansMT-Schlbk"/>
                <w:sz w:val="24"/>
                <w:szCs w:val="24"/>
              </w:rPr>
              <w:t>Learners observe and identify the external parts of the reproductive systems.</w:t>
            </w:r>
          </w:p>
        </w:tc>
        <w:tc>
          <w:tcPr>
            <w:tcW w:w="3420" w:type="dxa"/>
          </w:tcPr>
          <w:p w:rsidR="003E78CF" w:rsidRDefault="003E78CF" w:rsidP="003E78CF">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Comprehensive sexuality education</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HIV/AIDS is spreading fast especially among adolescents and the youth. </w:t>
            </w:r>
          </w:p>
          <w:p w:rsidR="003E78CF" w:rsidRPr="00F00CCC"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Emphasize that abstinence is the most effective way of avoiding infections and early pregnancies.</w:t>
            </w:r>
          </w:p>
        </w:tc>
      </w:tr>
      <w:tr w:rsidR="003E78CF" w:rsidRPr="0031465F" w:rsidTr="003E78CF">
        <w:trPr>
          <w:trHeight w:val="1430"/>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3E78CF" w:rsidRPr="0031465F" w:rsidRDefault="003E78CF" w:rsidP="003E78CF">
            <w:pPr>
              <w:jc w:val="both"/>
              <w:rPr>
                <w:rFonts w:ascii="Times New Roman" w:eastAsia="Times New Roman" w:hAnsi="Times New Roman" w:cs="Times New Roman"/>
                <w:b/>
                <w:noProof/>
                <w:color w:val="000000"/>
              </w:rPr>
            </w:pPr>
          </w:p>
          <w:p w:rsidR="003E78CF" w:rsidRPr="0031465F" w:rsidRDefault="003E78CF" w:rsidP="003E78CF">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 xml:space="preserve"> Explain the functions of the human reproductive system.</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Draw and label external parts of the male and female reproductive system.</w:t>
            </w:r>
          </w:p>
          <w:p w:rsidR="003E78CF" w:rsidRPr="0031465F" w:rsidRDefault="003E78CF" w:rsidP="003E78CF">
            <w:pPr>
              <w:autoSpaceDE w:val="0"/>
              <w:autoSpaceDN w:val="0"/>
              <w:adjustRightInd w:val="0"/>
              <w:rPr>
                <w:rFonts w:ascii="Times New Roman" w:hAnsi="Times New Roman" w:cs="Times New Roman"/>
                <w:sz w:val="24"/>
                <w:szCs w:val="24"/>
              </w:rPr>
            </w:pPr>
            <w:r>
              <w:rPr>
                <w:rFonts w:ascii="GillSansMT-Schlbk" w:hAnsi="GillSansMT-Schlbk" w:cs="GillSansMT-Schlbk"/>
                <w:sz w:val="24"/>
                <w:szCs w:val="24"/>
              </w:rPr>
              <w:t>• Explain the functions of the male and female genital organs.</w:t>
            </w:r>
          </w:p>
        </w:tc>
        <w:tc>
          <w:tcPr>
            <w:tcW w:w="2790" w:type="dxa"/>
          </w:tcPr>
          <w:p w:rsidR="003E78CF" w:rsidRPr="0031465F" w:rsidRDefault="003E78CF" w:rsidP="003E78CF">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3E78CF" w:rsidRPr="0031465F" w:rsidRDefault="003E78CF" w:rsidP="003E78CF">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Gender Education</w:t>
            </w:r>
          </w:p>
          <w:p w:rsidR="003E78CF" w:rsidRPr="00F00CCC" w:rsidRDefault="003E78CF" w:rsidP="003E78CF">
            <w:pPr>
              <w:autoSpaceDE w:val="0"/>
              <w:autoSpaceDN w:val="0"/>
              <w:adjustRightInd w:val="0"/>
              <w:rPr>
                <w:rFonts w:ascii="GillSansMT-Schlbk" w:hAnsi="GillSansMT-Schlbk" w:cs="GillSansMT-Schlbk"/>
                <w:sz w:val="24"/>
                <w:szCs w:val="24"/>
              </w:rPr>
            </w:pPr>
            <w:r w:rsidRPr="0031465F">
              <w:rPr>
                <w:rFonts w:ascii="Times New Roman" w:hAnsi="Times New Roman" w:cs="Times New Roman"/>
                <w:sz w:val="24"/>
                <w:szCs w:val="24"/>
              </w:rPr>
              <w:t xml:space="preserve">• It </w:t>
            </w:r>
            <w:r>
              <w:rPr>
                <w:rFonts w:ascii="Times New Roman" w:hAnsi="Times New Roman" w:cs="Times New Roman"/>
                <w:sz w:val="24"/>
                <w:szCs w:val="24"/>
              </w:rPr>
              <w:t xml:space="preserve">is the responsibility of all </w:t>
            </w:r>
            <w:r w:rsidRPr="0031465F">
              <w:rPr>
                <w:rFonts w:ascii="Times New Roman" w:hAnsi="Times New Roman" w:cs="Times New Roman"/>
                <w:sz w:val="24"/>
                <w:szCs w:val="24"/>
              </w:rPr>
              <w:t>Pupils of both genders</w:t>
            </w:r>
            <w:r>
              <w:rPr>
                <w:rFonts w:ascii="GillSansMT-Schlbk" w:hAnsi="GillSansMT-Schlbk" w:cs="GillSansMT-Schlbk"/>
                <w:sz w:val="24"/>
                <w:szCs w:val="24"/>
              </w:rPr>
              <w:t xml:space="preserve"> will appreciate the importance of talking about questions related to genital organs.</w:t>
            </w:r>
          </w:p>
        </w:tc>
      </w:tr>
      <w:tr w:rsidR="003E78CF" w:rsidRPr="0031465F" w:rsidTr="003E78CF">
        <w:trPr>
          <w:trHeight w:val="20"/>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3E78CF" w:rsidRPr="0031465F" w:rsidRDefault="003E78CF" w:rsidP="003E78CF">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3E78CF" w:rsidRPr="0031465F" w:rsidRDefault="003E78CF" w:rsidP="003E78CF">
            <w:pPr>
              <w:jc w:val="both"/>
              <w:rPr>
                <w:rFonts w:ascii="Times New Roman" w:eastAsia="Times New Roman" w:hAnsi="Times New Roman" w:cs="Times New Roman"/>
                <w:color w:val="000000"/>
              </w:rPr>
            </w:pPr>
          </w:p>
        </w:tc>
      </w:tr>
    </w:tbl>
    <w:p w:rsidR="003E78CF" w:rsidRPr="003941C2" w:rsidRDefault="003E78CF" w:rsidP="003E78CF">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3E78CF" w:rsidRPr="003941C2" w:rsidRDefault="003E78CF" w:rsidP="003E78CF">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3E78CF" w:rsidRPr="003941C2" w:rsidTr="003E78CF">
        <w:trPr>
          <w:trHeight w:val="20"/>
        </w:trPr>
        <w:tc>
          <w:tcPr>
            <w:tcW w:w="869" w:type="pct"/>
            <w:tcBorders>
              <w:righ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3E78CF" w:rsidRPr="003941C2" w:rsidTr="003E78CF">
        <w:trPr>
          <w:trHeight w:val="20"/>
        </w:trPr>
        <w:tc>
          <w:tcPr>
            <w:tcW w:w="869" w:type="pct"/>
            <w:tcBorders>
              <w:right w:val="single" w:sz="4" w:space="0" w:color="auto"/>
            </w:tcBorders>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w:t>
            </w:r>
            <w:r w:rsidRPr="00794631">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April</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33</w:t>
            </w:r>
          </w:p>
        </w:tc>
      </w:tr>
      <w:tr w:rsidR="003E78CF" w:rsidRPr="003941C2" w:rsidTr="003E78CF">
        <w:trPr>
          <w:trHeight w:val="20"/>
        </w:trPr>
        <w:tc>
          <w:tcPr>
            <w:tcW w:w="2447" w:type="pct"/>
            <w:gridSpan w:val="5"/>
            <w:tcBorders>
              <w:righ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E78CF" w:rsidRPr="003941C2" w:rsidRDefault="003E78CF" w:rsidP="003E78CF">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3E78CF" w:rsidRPr="003941C2" w:rsidRDefault="003E78CF" w:rsidP="003E78CF">
            <w:pPr>
              <w:spacing w:after="0" w:line="240" w:lineRule="auto"/>
              <w:jc w:val="both"/>
              <w:rPr>
                <w:rFonts w:ascii="Times New Roman" w:eastAsia="Times New Roman" w:hAnsi="Times New Roman" w:cs="Times New Roman"/>
                <w:color w:val="000000"/>
              </w:rPr>
            </w:pPr>
          </w:p>
        </w:tc>
      </w:tr>
      <w:tr w:rsidR="003E78CF" w:rsidRPr="003941C2" w:rsidTr="003E78CF">
        <w:trPr>
          <w:trHeight w:val="251"/>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3E78CF" w:rsidRPr="004F35E2" w:rsidRDefault="003E78CF" w:rsidP="003E78CF">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REPRODUCTIVE SYSTEM</w:t>
            </w:r>
          </w:p>
        </w:tc>
      </w:tr>
      <w:tr w:rsidR="003E78CF" w:rsidRPr="003941C2" w:rsidTr="003E78CF">
        <w:trPr>
          <w:trHeight w:val="35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3E78CF" w:rsidRPr="00152907" w:rsidRDefault="003E78CF" w:rsidP="003E78CF">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to identify sexual characteristics at puberty</w:t>
            </w: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3E78CF" w:rsidRPr="001F6FC5" w:rsidRDefault="003E78CF" w:rsidP="003E78CF">
            <w:pPr>
              <w:spacing w:after="0" w:line="240" w:lineRule="auto"/>
              <w:jc w:val="both"/>
              <w:rPr>
                <w:rFonts w:ascii="Times New Roman" w:eastAsia="Times New Roman" w:hAnsi="Times New Roman" w:cs="Times New Roman"/>
                <w:color w:val="000000"/>
                <w:sz w:val="24"/>
                <w:szCs w:val="24"/>
              </w:rPr>
            </w:pPr>
            <w:r w:rsidRPr="001F6FC5">
              <w:rPr>
                <w:rFonts w:ascii="GillSansMT-SchlbkBold" w:hAnsi="GillSansMT-SchlbkBold" w:cs="GillSansMT-SchlbkBold"/>
                <w:bCs/>
                <w:sz w:val="24"/>
                <w:szCs w:val="24"/>
              </w:rPr>
              <w:t>Sexual Characteristics at Puberty</w:t>
            </w:r>
          </w:p>
        </w:tc>
      </w:tr>
      <w:tr w:rsidR="003E78CF" w:rsidRPr="003941C2" w:rsidTr="003E78CF">
        <w:trPr>
          <w:trHeight w:val="647"/>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8E5E56" w:rsidTr="003E78CF">
              <w:trPr>
                <w:trHeight w:val="474"/>
              </w:trPr>
              <w:tc>
                <w:tcPr>
                  <w:tcW w:w="8493" w:type="dxa"/>
                </w:tcPr>
                <w:p w:rsidR="003E78CF" w:rsidRPr="00BC413F"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 using chart of reproductive system, the learners should be able to identify sexual characteristics at puberty Correctly.</w:t>
                  </w:r>
                </w:p>
              </w:tc>
            </w:tr>
          </w:tbl>
          <w:p w:rsidR="003E78CF" w:rsidRPr="003941C2" w:rsidRDefault="003E78CF" w:rsidP="003E78CF">
            <w:pPr>
              <w:spacing w:after="0" w:line="240" w:lineRule="auto"/>
              <w:jc w:val="both"/>
              <w:rPr>
                <w:rFonts w:ascii="Times New Roman" w:eastAsia="Times New Roman" w:hAnsi="Times New Roman" w:cs="Times New Roman"/>
                <w:color w:val="000000"/>
                <w:highlight w:val="yellow"/>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3E78CF"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3E78CF" w:rsidRPr="003941C2" w:rsidRDefault="003E78CF" w:rsidP="003E78CF">
            <w:pPr>
              <w:spacing w:after="0" w:line="240" w:lineRule="auto"/>
              <w:jc w:val="both"/>
              <w:rPr>
                <w:rFonts w:ascii="Times New Roman" w:eastAsia="Times New Roman" w:hAnsi="Times New Roman" w:cs="Times New Roman"/>
                <w:color w:val="000000"/>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1E43C0" w:rsidTr="003E78CF">
              <w:trPr>
                <w:trHeight w:val="354"/>
              </w:trPr>
              <w:tc>
                <w:tcPr>
                  <w:tcW w:w="8493" w:type="dxa"/>
                </w:tcPr>
                <w:p w:rsidR="003E78CF"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w:t>
                  </w:r>
                </w:p>
                <w:p w:rsidR="003E78CF" w:rsidRPr="008B4D54"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Illustrations                 • Models</w:t>
                  </w:r>
                </w:p>
              </w:tc>
            </w:tr>
          </w:tbl>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lang w:eastAsia="rw-RW"/>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1E43C0" w:rsidTr="003E78CF">
              <w:trPr>
                <w:trHeight w:val="114"/>
              </w:trPr>
              <w:tc>
                <w:tcPr>
                  <w:tcW w:w="8493" w:type="dxa"/>
                </w:tcPr>
                <w:p w:rsidR="003E78CF" w:rsidRPr="001E43C0" w:rsidRDefault="003E78CF" w:rsidP="003E78CF">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171 and Internet.</w:t>
                  </w:r>
                </w:p>
              </w:tc>
            </w:tr>
          </w:tbl>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3E78CF" w:rsidRPr="003941C2" w:rsidTr="003E78CF">
        <w:trPr>
          <w:trHeight w:val="20"/>
        </w:trPr>
        <w:tc>
          <w:tcPr>
            <w:tcW w:w="1525" w:type="dxa"/>
            <w:vMerge w:val="restart"/>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3E78CF" w:rsidRPr="003941C2" w:rsidRDefault="003E78CF" w:rsidP="003E78CF">
            <w:pPr>
              <w:jc w:val="both"/>
              <w:rPr>
                <w:rFonts w:ascii="Times New Roman" w:eastAsia="Times New Roman" w:hAnsi="Times New Roman" w:cs="Times New Roman"/>
                <w:b/>
                <w:color w:val="000000"/>
                <w:kern w:val="2"/>
                <w:lang w:eastAsia="ja-JP"/>
              </w:rPr>
            </w:pPr>
          </w:p>
          <w:p w:rsidR="003E78CF" w:rsidRPr="003941C2" w:rsidRDefault="003E78CF"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3E78CF" w:rsidRPr="003941C2" w:rsidRDefault="003E78CF" w:rsidP="003E78CF">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3E78CF" w:rsidRPr="003941C2" w:rsidTr="003E78CF">
        <w:trPr>
          <w:trHeight w:val="323"/>
        </w:trPr>
        <w:tc>
          <w:tcPr>
            <w:tcW w:w="1525"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3E78CF" w:rsidRPr="00B3320A" w:rsidRDefault="003E78CF" w:rsidP="003E78CF">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to identify sexual characteristics at puberty</w:t>
            </w:r>
          </w:p>
        </w:tc>
        <w:tc>
          <w:tcPr>
            <w:tcW w:w="3420"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p>
        </w:tc>
      </w:tr>
      <w:tr w:rsidR="003E78CF" w:rsidRPr="003941C2" w:rsidTr="003E78CF">
        <w:trPr>
          <w:trHeight w:val="58"/>
        </w:trPr>
        <w:tc>
          <w:tcPr>
            <w:tcW w:w="1525"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p>
        </w:tc>
      </w:tr>
      <w:tr w:rsidR="003E78CF" w:rsidRPr="0031465F" w:rsidTr="003E78CF">
        <w:trPr>
          <w:trHeight w:val="2012"/>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xml:space="preserve">) Let learners to observe pictures on secondary sexual changes in boys and girls in the Pupils’ Book page 172 – 174. </w:t>
            </w:r>
          </w:p>
          <w:p w:rsidR="003E78CF" w:rsidRPr="00E8716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Ask leaners to do Activities 13.4 and 13.5 individually go round marking their responses.</w:t>
            </w:r>
          </w:p>
        </w:tc>
        <w:tc>
          <w:tcPr>
            <w:tcW w:w="2790" w:type="dxa"/>
          </w:tcPr>
          <w:p w:rsidR="003E78CF" w:rsidRDefault="003E78CF" w:rsidP="003E78CF">
            <w:pPr>
              <w:rPr>
                <w:rFonts w:ascii="GillSansMT-Schlbk" w:hAnsi="GillSansMT-Schlbk" w:cs="GillSansMT-Schlbk"/>
                <w:sz w:val="24"/>
                <w:szCs w:val="24"/>
              </w:rPr>
            </w:pPr>
            <w:r>
              <w:rPr>
                <w:rFonts w:ascii="GillSansMT-Schlbk" w:hAnsi="GillSansMT-Schlbk" w:cs="GillSansMT-Schlbk"/>
                <w:sz w:val="24"/>
                <w:szCs w:val="24"/>
              </w:rPr>
              <w:t>Learners will observe pictures on secondary sexual changes in boys and girls in the Pupils’ Book page 172 – 174.</w:t>
            </w:r>
          </w:p>
          <w:p w:rsidR="003E78CF" w:rsidRPr="0031465F" w:rsidRDefault="003E78CF" w:rsidP="003E78CF">
            <w:pPr>
              <w:rPr>
                <w:rFonts w:ascii="Times New Roman" w:hAnsi="Times New Roman" w:cs="Times New Roman"/>
                <w:sz w:val="24"/>
                <w:szCs w:val="24"/>
                <w:highlight w:val="yellow"/>
              </w:rPr>
            </w:pPr>
            <w:r>
              <w:rPr>
                <w:rFonts w:ascii="GillSansMT-Schlbk" w:hAnsi="GillSansMT-Schlbk" w:cs="GillSansMT-Schlbk"/>
                <w:sz w:val="24"/>
                <w:szCs w:val="24"/>
              </w:rPr>
              <w:t>Will answer the questions individual.</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3E78CF" w:rsidRPr="0031465F" w:rsidTr="003E78CF">
              <w:trPr>
                <w:trHeight w:val="1680"/>
              </w:trPr>
              <w:tc>
                <w:tcPr>
                  <w:tcW w:w="0" w:type="auto"/>
                </w:tcPr>
                <w:p w:rsidR="003E78CF" w:rsidRDefault="003E78CF" w:rsidP="00591D05">
                  <w:pPr>
                    <w:framePr w:hSpace="180" w:wrap="around" w:vAnchor="text" w:hAnchor="margin" w:x="-1085" w:y="84"/>
                    <w:autoSpaceDE w:val="0"/>
                    <w:autoSpaceDN w:val="0"/>
                    <w:adjustRightInd w:val="0"/>
                    <w:spacing w:after="0" w:line="240" w:lineRule="auto"/>
                    <w:rPr>
                      <w:rFonts w:ascii="GillSansMT-SchlbkBold" w:hAnsi="GillSansMT-SchlbkBold" w:cs="GillSansMT-SchlbkBold"/>
                      <w:b/>
                      <w:bCs/>
                      <w:sz w:val="26"/>
                      <w:szCs w:val="26"/>
                    </w:rPr>
                  </w:pPr>
                  <w:r>
                    <w:rPr>
                      <w:rFonts w:ascii="GillSansMT-SchlbkBold" w:hAnsi="GillSansMT-SchlbkBold" w:cs="GillSansMT-SchlbkBold"/>
                      <w:b/>
                      <w:bCs/>
                      <w:sz w:val="26"/>
                      <w:szCs w:val="26"/>
                    </w:rPr>
                    <w:t>Attitudes and Values</w:t>
                  </w:r>
                </w:p>
                <w:p w:rsidR="003E78CF" w:rsidRDefault="003E78CF"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Appreciate the importance of talking about changes at puberty.</w:t>
                  </w:r>
                </w:p>
                <w:p w:rsidR="003E78CF" w:rsidRPr="0031465F" w:rsidRDefault="003E78CF"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Pr>
                      <w:rFonts w:ascii="GillSansMT-Schlbk" w:hAnsi="GillSansMT-Schlbk" w:cs="GillSansMT-Schlbk"/>
                      <w:sz w:val="24"/>
                      <w:szCs w:val="24"/>
                    </w:rPr>
                    <w:t>• Show concern to care for genital organs.</w:t>
                  </w:r>
                </w:p>
              </w:tc>
            </w:tr>
          </w:tbl>
          <w:p w:rsidR="003E78CF" w:rsidRPr="0031465F" w:rsidRDefault="003E78CF" w:rsidP="003E78CF">
            <w:pPr>
              <w:autoSpaceDE w:val="0"/>
              <w:autoSpaceDN w:val="0"/>
              <w:adjustRightInd w:val="0"/>
              <w:spacing w:line="276" w:lineRule="auto"/>
              <w:rPr>
                <w:rFonts w:ascii="Times New Roman" w:hAnsi="Times New Roman" w:cs="Times New Roman"/>
                <w:lang w:eastAsia="rw-RW"/>
              </w:rPr>
            </w:pPr>
          </w:p>
        </w:tc>
      </w:tr>
      <w:tr w:rsidR="003E78CF" w:rsidRPr="0031465F" w:rsidTr="003E78CF">
        <w:trPr>
          <w:trHeight w:val="2138"/>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pStyle w:val="ListParagraph"/>
              <w:numPr>
                <w:ilvl w:val="0"/>
                <w:numId w:val="2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(ii) Ask learners to describe the secondary sexual changes observed in boys and girls from the pictures.</w:t>
            </w:r>
          </w:p>
          <w:p w:rsidR="003E78CF" w:rsidRPr="00E8716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(iii) Put learners in groups of 5 and let them discuss and identify the sexual characteristics taking place in boys and girls during puberty.</w:t>
            </w:r>
          </w:p>
        </w:tc>
        <w:tc>
          <w:tcPr>
            <w:tcW w:w="2790" w:type="dxa"/>
          </w:tcPr>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will describe the secondary sexual changes observed in boys and girls from the pictures.</w:t>
            </w:r>
          </w:p>
          <w:p w:rsidR="003E78CF" w:rsidRPr="0031465F" w:rsidRDefault="003E78CF" w:rsidP="003E78CF">
            <w:pPr>
              <w:autoSpaceDE w:val="0"/>
              <w:autoSpaceDN w:val="0"/>
              <w:adjustRightInd w:val="0"/>
              <w:rPr>
                <w:rFonts w:ascii="Times New Roman" w:hAnsi="Times New Roman" w:cs="Times New Roman"/>
                <w:sz w:val="24"/>
                <w:szCs w:val="24"/>
              </w:rPr>
            </w:pPr>
            <w:r>
              <w:rPr>
                <w:rFonts w:ascii="GillSansMT-Schlbk" w:hAnsi="GillSansMT-Schlbk" w:cs="GillSansMT-Schlbk"/>
                <w:sz w:val="24"/>
                <w:szCs w:val="24"/>
              </w:rPr>
              <w:t>Learners will sit in groups of 5 discuss and identify the sexual characteristics taking place in boys and girls during puberty.</w:t>
            </w:r>
          </w:p>
        </w:tc>
        <w:tc>
          <w:tcPr>
            <w:tcW w:w="3420" w:type="dxa"/>
          </w:tcPr>
          <w:p w:rsidR="003E78CF" w:rsidRDefault="003E78CF" w:rsidP="003E78CF">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Comprehensive sexuality education</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Recognize sexual characteristics at puberty as a way to practice principles of</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Responsible sexual behavior.</w:t>
            </w:r>
          </w:p>
          <w:p w:rsidR="003E78CF" w:rsidRDefault="003E78CF" w:rsidP="003E78CF">
            <w:pPr>
              <w:rPr>
                <w:rFonts w:ascii="GillSansMT-Schlbk" w:hAnsi="GillSansMT-Schlbk" w:cs="GillSansMT-Schlbk"/>
                <w:sz w:val="24"/>
                <w:szCs w:val="24"/>
              </w:rPr>
            </w:pPr>
          </w:p>
          <w:p w:rsidR="003E78CF" w:rsidRDefault="003E78CF" w:rsidP="003E78CF">
            <w:pPr>
              <w:rPr>
                <w:rFonts w:ascii="GillSansMT-Schlbk" w:hAnsi="GillSansMT-Schlbk" w:cs="GillSansMT-Schlbk"/>
                <w:sz w:val="24"/>
                <w:szCs w:val="24"/>
              </w:rPr>
            </w:pPr>
          </w:p>
          <w:p w:rsidR="003E78CF" w:rsidRDefault="003E78CF" w:rsidP="003E78CF">
            <w:pPr>
              <w:rPr>
                <w:rFonts w:ascii="GillSansMT-Schlbk" w:hAnsi="GillSansMT-Schlbk" w:cs="GillSansMT-Schlbk"/>
                <w:sz w:val="24"/>
                <w:szCs w:val="24"/>
              </w:rPr>
            </w:pPr>
          </w:p>
          <w:p w:rsidR="003E78CF" w:rsidRPr="00F74BF7" w:rsidRDefault="003E78CF" w:rsidP="003E78CF">
            <w:pPr>
              <w:jc w:val="center"/>
              <w:rPr>
                <w:rFonts w:ascii="GillSansMT-Schlbk" w:hAnsi="GillSansMT-Schlbk" w:cs="GillSansMT-Schlbk"/>
                <w:sz w:val="24"/>
                <w:szCs w:val="24"/>
              </w:rPr>
            </w:pPr>
          </w:p>
        </w:tc>
      </w:tr>
      <w:tr w:rsidR="003E78CF" w:rsidRPr="0031465F" w:rsidTr="003E78CF">
        <w:trPr>
          <w:trHeight w:val="1430"/>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3E78CF" w:rsidRPr="0031465F" w:rsidRDefault="003E78CF" w:rsidP="003E78CF">
            <w:pPr>
              <w:jc w:val="both"/>
              <w:rPr>
                <w:rFonts w:ascii="Times New Roman" w:eastAsia="Times New Roman" w:hAnsi="Times New Roman" w:cs="Times New Roman"/>
                <w:b/>
                <w:noProof/>
                <w:color w:val="000000"/>
              </w:rPr>
            </w:pPr>
          </w:p>
          <w:p w:rsidR="003E78CF" w:rsidRPr="0031465F" w:rsidRDefault="003E78CF" w:rsidP="003E78CF">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3E78CF" w:rsidRPr="007D1D41" w:rsidRDefault="003E78CF" w:rsidP="003E78CF">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(iv) Find out if the pupils can write down the changes that occur in boys &amp; girls during puberty.</w:t>
            </w:r>
          </w:p>
        </w:tc>
        <w:tc>
          <w:tcPr>
            <w:tcW w:w="2790" w:type="dxa"/>
          </w:tcPr>
          <w:p w:rsidR="003E78CF" w:rsidRPr="0031465F" w:rsidRDefault="003E78CF" w:rsidP="003E78CF">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3E78CF" w:rsidRPr="0031465F" w:rsidRDefault="003E78CF" w:rsidP="003E78CF">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Gender Education</w:t>
            </w:r>
          </w:p>
          <w:p w:rsidR="003E78CF" w:rsidRPr="00F00CCC" w:rsidRDefault="003E78CF" w:rsidP="003E78CF">
            <w:pPr>
              <w:autoSpaceDE w:val="0"/>
              <w:autoSpaceDN w:val="0"/>
              <w:adjustRightInd w:val="0"/>
              <w:rPr>
                <w:rFonts w:ascii="GillSansMT-Schlbk" w:hAnsi="GillSansMT-Schlbk" w:cs="GillSansMT-Schlbk"/>
                <w:sz w:val="24"/>
                <w:szCs w:val="24"/>
              </w:rPr>
            </w:pPr>
            <w:r w:rsidRPr="0031465F">
              <w:rPr>
                <w:rFonts w:ascii="Times New Roman" w:hAnsi="Times New Roman" w:cs="Times New Roman"/>
                <w:sz w:val="24"/>
                <w:szCs w:val="24"/>
              </w:rPr>
              <w:t xml:space="preserve">• </w:t>
            </w:r>
            <w:r>
              <w:rPr>
                <w:rFonts w:ascii="Times New Roman" w:hAnsi="Times New Roman" w:cs="Times New Roman"/>
                <w:sz w:val="24"/>
                <w:szCs w:val="24"/>
              </w:rPr>
              <w:t>All together the boys and girls will discuss of the changes during puberty.</w:t>
            </w:r>
          </w:p>
        </w:tc>
      </w:tr>
      <w:tr w:rsidR="003E78CF" w:rsidRPr="0031465F" w:rsidTr="003E78CF">
        <w:trPr>
          <w:trHeight w:val="20"/>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3E78CF" w:rsidRPr="0031465F" w:rsidRDefault="003E78CF" w:rsidP="003E78CF">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3E78CF" w:rsidRPr="0031465F" w:rsidRDefault="003E78CF" w:rsidP="003E78CF">
            <w:pPr>
              <w:jc w:val="both"/>
              <w:rPr>
                <w:rFonts w:ascii="Times New Roman" w:eastAsia="Times New Roman" w:hAnsi="Times New Roman" w:cs="Times New Roman"/>
                <w:color w:val="000000"/>
              </w:rPr>
            </w:pPr>
          </w:p>
        </w:tc>
      </w:tr>
    </w:tbl>
    <w:p w:rsidR="003E78CF" w:rsidRPr="003941C2" w:rsidRDefault="003E78CF" w:rsidP="003E78CF">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3E78CF" w:rsidRPr="003941C2" w:rsidRDefault="003E78CF" w:rsidP="003E78CF">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3E78CF" w:rsidRPr="003941C2" w:rsidTr="003E78CF">
        <w:trPr>
          <w:trHeight w:val="20"/>
        </w:trPr>
        <w:tc>
          <w:tcPr>
            <w:tcW w:w="869" w:type="pct"/>
            <w:tcBorders>
              <w:righ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3E78CF" w:rsidRPr="003941C2" w:rsidTr="003E78CF">
        <w:trPr>
          <w:trHeight w:val="20"/>
        </w:trPr>
        <w:tc>
          <w:tcPr>
            <w:tcW w:w="869" w:type="pct"/>
            <w:tcBorders>
              <w:right w:val="single" w:sz="4" w:space="0" w:color="auto"/>
            </w:tcBorders>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3E78CF" w:rsidRPr="003941C2" w:rsidRDefault="003A6EEB" w:rsidP="003A6EEB">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19</w:t>
            </w:r>
            <w:r w:rsidRPr="003A6EEB">
              <w:rPr>
                <w:rFonts w:ascii="Times New Roman" w:eastAsia="Times New Roman" w:hAnsi="Times New Roman" w:cs="Times New Roman"/>
                <w:color w:val="000000"/>
                <w:vertAlign w:val="superscript"/>
              </w:rPr>
              <w:t>t</w:t>
            </w:r>
            <w:r w:rsidR="003E78CF" w:rsidRPr="00794631">
              <w:rPr>
                <w:rFonts w:ascii="Times New Roman" w:eastAsia="Times New Roman" w:hAnsi="Times New Roman" w:cs="Times New Roman"/>
                <w:color w:val="000000"/>
                <w:vertAlign w:val="superscript"/>
              </w:rPr>
              <w:t>h</w:t>
            </w:r>
            <w:r w:rsidR="003E78C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April</w:t>
            </w:r>
            <w:r w:rsidR="003E78CF"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3E78CF" w:rsidRPr="003941C2"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3E78CF" w:rsidRPr="003941C2" w:rsidRDefault="003E78CF" w:rsidP="003A6EEB">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003A6EEB">
              <w:rPr>
                <w:rFonts w:ascii="Times New Roman" w:eastAsia="Times New Roman" w:hAnsi="Times New Roman" w:cs="Times New Roman"/>
                <w:color w:val="000000"/>
              </w:rPr>
              <w:t>3</w:t>
            </w:r>
          </w:p>
        </w:tc>
      </w:tr>
      <w:tr w:rsidR="003E78CF" w:rsidRPr="003941C2" w:rsidTr="003E78CF">
        <w:trPr>
          <w:trHeight w:val="20"/>
        </w:trPr>
        <w:tc>
          <w:tcPr>
            <w:tcW w:w="2447" w:type="pct"/>
            <w:gridSpan w:val="5"/>
            <w:tcBorders>
              <w:right w:val="single" w:sz="4" w:space="0" w:color="auto"/>
            </w:tcBorders>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E78CF" w:rsidRPr="003941C2" w:rsidRDefault="003E78CF" w:rsidP="003E78CF">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3E78CF" w:rsidRPr="003941C2" w:rsidRDefault="003E78CF" w:rsidP="003E78CF">
            <w:pPr>
              <w:spacing w:after="0" w:line="240" w:lineRule="auto"/>
              <w:jc w:val="both"/>
              <w:rPr>
                <w:rFonts w:ascii="Times New Roman" w:eastAsia="Times New Roman" w:hAnsi="Times New Roman" w:cs="Times New Roman"/>
                <w:color w:val="000000"/>
              </w:rPr>
            </w:pPr>
          </w:p>
        </w:tc>
      </w:tr>
      <w:tr w:rsidR="003E78CF" w:rsidRPr="003941C2" w:rsidTr="003E78CF">
        <w:trPr>
          <w:trHeight w:val="251"/>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3E78CF" w:rsidRPr="004F35E2" w:rsidRDefault="003E78CF" w:rsidP="003E78CF">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REPRODUCTIVE SYSTEM</w:t>
            </w:r>
          </w:p>
        </w:tc>
      </w:tr>
      <w:tr w:rsidR="003E78CF" w:rsidRPr="003941C2" w:rsidTr="003E78CF">
        <w:trPr>
          <w:trHeight w:val="35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3E78CF" w:rsidRPr="00152907" w:rsidRDefault="003E78CF" w:rsidP="003E78CF">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identify </w:t>
            </w:r>
            <w:r w:rsidRPr="00E94BF4">
              <w:rPr>
                <w:rFonts w:ascii="GillSansMT-SchlbkBold" w:hAnsi="GillSansMT-SchlbkBold" w:cs="GillSansMT-SchlbkBold"/>
                <w:bCs/>
                <w:sz w:val="24"/>
                <w:szCs w:val="24"/>
              </w:rPr>
              <w:t>Safe Responsible Behavior</w:t>
            </w: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3E78CF" w:rsidRPr="00E94BF4" w:rsidRDefault="003E78CF" w:rsidP="003E78CF">
            <w:pPr>
              <w:spacing w:after="0" w:line="240" w:lineRule="auto"/>
              <w:jc w:val="both"/>
              <w:rPr>
                <w:rFonts w:ascii="Times New Roman" w:eastAsia="Times New Roman" w:hAnsi="Times New Roman" w:cs="Times New Roman"/>
                <w:color w:val="000000"/>
                <w:sz w:val="24"/>
                <w:szCs w:val="24"/>
              </w:rPr>
            </w:pPr>
            <w:r w:rsidRPr="00E94BF4">
              <w:rPr>
                <w:rFonts w:ascii="GillSansMT-SchlbkBold" w:hAnsi="GillSansMT-SchlbkBold" w:cs="GillSansMT-SchlbkBold"/>
                <w:bCs/>
                <w:sz w:val="24"/>
                <w:szCs w:val="24"/>
              </w:rPr>
              <w:t>Safe Responsible Behavior</w:t>
            </w:r>
          </w:p>
        </w:tc>
      </w:tr>
      <w:tr w:rsidR="003E78CF" w:rsidRPr="003941C2" w:rsidTr="003E78CF">
        <w:trPr>
          <w:trHeight w:val="647"/>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8E5E56" w:rsidTr="003E78CF">
              <w:trPr>
                <w:trHeight w:val="474"/>
              </w:trPr>
              <w:tc>
                <w:tcPr>
                  <w:tcW w:w="8493" w:type="dxa"/>
                </w:tcPr>
                <w:p w:rsidR="003E78CF" w:rsidRPr="00BC413F"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 using chart of reproductive system, the learners will be able to explain responsible sexual behavior Correctly.</w:t>
                  </w:r>
                </w:p>
              </w:tc>
            </w:tr>
          </w:tbl>
          <w:p w:rsidR="003E78CF" w:rsidRPr="003941C2" w:rsidRDefault="003E78CF" w:rsidP="003E78CF">
            <w:pPr>
              <w:spacing w:after="0" w:line="240" w:lineRule="auto"/>
              <w:jc w:val="both"/>
              <w:rPr>
                <w:rFonts w:ascii="Times New Roman" w:eastAsia="Times New Roman" w:hAnsi="Times New Roman" w:cs="Times New Roman"/>
                <w:color w:val="000000"/>
                <w:highlight w:val="yellow"/>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3E78CF" w:rsidRDefault="003E78CF"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3E78CF" w:rsidRPr="003941C2" w:rsidRDefault="003E78CF" w:rsidP="003E78CF">
            <w:pPr>
              <w:spacing w:after="0" w:line="240" w:lineRule="auto"/>
              <w:jc w:val="both"/>
              <w:rPr>
                <w:rFonts w:ascii="Times New Roman" w:eastAsia="Times New Roman" w:hAnsi="Times New Roman" w:cs="Times New Roman"/>
                <w:color w:val="000000"/>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1E43C0" w:rsidTr="003E78CF">
              <w:trPr>
                <w:trHeight w:val="354"/>
              </w:trPr>
              <w:tc>
                <w:tcPr>
                  <w:tcW w:w="8493" w:type="dxa"/>
                </w:tcPr>
                <w:p w:rsidR="003E78CF" w:rsidRPr="008B4D54" w:rsidRDefault="003E78CF"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 Internet. • Magazines.</w:t>
                  </w:r>
                </w:p>
              </w:tc>
            </w:tr>
          </w:tbl>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lang w:eastAsia="rw-RW"/>
              </w:rPr>
            </w:pPr>
          </w:p>
        </w:tc>
      </w:tr>
      <w:tr w:rsidR="003E78CF" w:rsidRPr="003941C2" w:rsidTr="003E78CF">
        <w:trPr>
          <w:trHeight w:val="20"/>
        </w:trPr>
        <w:tc>
          <w:tcPr>
            <w:tcW w:w="1309" w:type="pct"/>
            <w:gridSpan w:val="2"/>
            <w:shd w:val="clear" w:color="auto" w:fill="F2F2F2" w:themeFill="background1" w:themeFillShade="F2"/>
          </w:tcPr>
          <w:p w:rsidR="003E78CF" w:rsidRPr="003941C2" w:rsidRDefault="003E78CF"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E78CF" w:rsidRPr="001E43C0" w:rsidTr="003E78CF">
              <w:trPr>
                <w:trHeight w:val="114"/>
              </w:trPr>
              <w:tc>
                <w:tcPr>
                  <w:tcW w:w="8493" w:type="dxa"/>
                </w:tcPr>
                <w:p w:rsidR="003E78CF" w:rsidRPr="001E43C0" w:rsidRDefault="003E78CF" w:rsidP="003E78CF">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177 and XO laptop</w:t>
                  </w:r>
                </w:p>
              </w:tc>
            </w:tr>
          </w:tbl>
          <w:p w:rsidR="003E78CF" w:rsidRPr="003941C2" w:rsidRDefault="003E78CF" w:rsidP="003E78CF">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3E78CF" w:rsidRPr="003941C2" w:rsidTr="003E78CF">
        <w:trPr>
          <w:trHeight w:val="20"/>
        </w:trPr>
        <w:tc>
          <w:tcPr>
            <w:tcW w:w="1525" w:type="dxa"/>
            <w:vMerge w:val="restart"/>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3E78CF" w:rsidRPr="003941C2" w:rsidRDefault="003E78CF" w:rsidP="003E78CF">
            <w:pPr>
              <w:jc w:val="both"/>
              <w:rPr>
                <w:rFonts w:ascii="Times New Roman" w:eastAsia="Times New Roman" w:hAnsi="Times New Roman" w:cs="Times New Roman"/>
                <w:b/>
                <w:color w:val="000000"/>
                <w:kern w:val="2"/>
                <w:lang w:eastAsia="ja-JP"/>
              </w:rPr>
            </w:pPr>
          </w:p>
          <w:p w:rsidR="003E78CF" w:rsidRPr="003941C2" w:rsidRDefault="003E78CF"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3E78CF" w:rsidRPr="003941C2" w:rsidRDefault="003E78CF" w:rsidP="003E78CF">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3E78CF" w:rsidRPr="003941C2" w:rsidRDefault="003E78CF"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3E78CF" w:rsidRPr="003941C2" w:rsidTr="003E78CF">
        <w:trPr>
          <w:trHeight w:val="323"/>
        </w:trPr>
        <w:tc>
          <w:tcPr>
            <w:tcW w:w="1525"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3E78CF" w:rsidRPr="00B3320A" w:rsidRDefault="003E78CF" w:rsidP="003E78CF">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Practice the principles of responsible sexual behavior</w:t>
            </w:r>
          </w:p>
        </w:tc>
        <w:tc>
          <w:tcPr>
            <w:tcW w:w="3420"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kern w:val="2"/>
                <w:lang w:eastAsia="ja-JP"/>
              </w:rPr>
            </w:pPr>
          </w:p>
        </w:tc>
      </w:tr>
      <w:tr w:rsidR="003E78CF" w:rsidRPr="003941C2" w:rsidTr="003E78CF">
        <w:trPr>
          <w:trHeight w:val="58"/>
        </w:trPr>
        <w:tc>
          <w:tcPr>
            <w:tcW w:w="1525"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3E78CF" w:rsidRPr="003941C2" w:rsidRDefault="003E78CF" w:rsidP="003E78CF">
            <w:pPr>
              <w:jc w:val="both"/>
              <w:rPr>
                <w:rFonts w:ascii="Times New Roman" w:eastAsia="Times New Roman" w:hAnsi="Times New Roman" w:cs="Times New Roman"/>
                <w:b/>
                <w:color w:val="000000"/>
              </w:rPr>
            </w:pPr>
          </w:p>
        </w:tc>
      </w:tr>
      <w:tr w:rsidR="003E78CF" w:rsidRPr="0031465F" w:rsidTr="003E78CF">
        <w:trPr>
          <w:trHeight w:val="2012"/>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xml:space="preserve">) Introduce the lessons through probing questions on acceptable </w:t>
            </w:r>
            <w:proofErr w:type="spellStart"/>
            <w:r>
              <w:rPr>
                <w:rFonts w:ascii="GillSansMT-Schlbk" w:hAnsi="GillSansMT-Schlbk" w:cs="GillSansMT-Schlbk"/>
                <w:sz w:val="24"/>
                <w:szCs w:val="24"/>
              </w:rPr>
              <w:t>behaviour</w:t>
            </w:r>
            <w:proofErr w:type="spellEnd"/>
            <w:r>
              <w:rPr>
                <w:rFonts w:ascii="GillSansMT-Schlbk" w:hAnsi="GillSansMT-Schlbk" w:cs="GillSansMT-Schlbk"/>
                <w:sz w:val="24"/>
                <w:szCs w:val="24"/>
              </w:rPr>
              <w:t xml:space="preserve"> in the society and risky </w:t>
            </w:r>
            <w:proofErr w:type="spellStart"/>
            <w:r>
              <w:rPr>
                <w:rFonts w:ascii="GillSansMT-Schlbk" w:hAnsi="GillSansMT-Schlbk" w:cs="GillSansMT-Schlbk"/>
                <w:sz w:val="24"/>
                <w:szCs w:val="24"/>
              </w:rPr>
              <w:t>behaviour</w:t>
            </w:r>
            <w:proofErr w:type="spellEnd"/>
            <w:r>
              <w:rPr>
                <w:rFonts w:ascii="GillSansMT-Schlbk" w:hAnsi="GillSansMT-Schlbk" w:cs="GillSansMT-Schlbk"/>
                <w:sz w:val="24"/>
                <w:szCs w:val="24"/>
              </w:rPr>
              <w:t>.</w:t>
            </w:r>
          </w:p>
          <w:p w:rsidR="003E78CF" w:rsidRPr="00E8716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(ii) Let learners to read the story in Activity 13.7 page 177. Allow them to discuss the story. </w:t>
            </w:r>
          </w:p>
        </w:tc>
        <w:tc>
          <w:tcPr>
            <w:tcW w:w="2790" w:type="dxa"/>
          </w:tcPr>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Follow teacher’s explanation.</w:t>
            </w:r>
          </w:p>
          <w:p w:rsidR="003E78CF" w:rsidRDefault="003E78CF" w:rsidP="003E78CF">
            <w:pPr>
              <w:autoSpaceDE w:val="0"/>
              <w:autoSpaceDN w:val="0"/>
              <w:adjustRightInd w:val="0"/>
              <w:rPr>
                <w:rFonts w:ascii="GillSansMT-Schlbk" w:hAnsi="GillSansMT-Schlbk" w:cs="GillSansMT-Schlbk"/>
                <w:sz w:val="24"/>
                <w:szCs w:val="24"/>
              </w:rPr>
            </w:pPr>
          </w:p>
          <w:p w:rsidR="003E78CF" w:rsidRPr="001E0E66"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to read the story in Activity 13.7 page 177. Allow them to discuss the story.</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3E78CF" w:rsidRPr="0031465F" w:rsidTr="003E78CF">
              <w:trPr>
                <w:trHeight w:val="1680"/>
              </w:trPr>
              <w:tc>
                <w:tcPr>
                  <w:tcW w:w="0" w:type="auto"/>
                </w:tcPr>
                <w:p w:rsidR="003E78CF" w:rsidRDefault="003E78CF" w:rsidP="00591D05">
                  <w:pPr>
                    <w:framePr w:hSpace="180" w:wrap="around" w:vAnchor="text" w:hAnchor="margin" w:x="-1085" w:y="84"/>
                    <w:autoSpaceDE w:val="0"/>
                    <w:autoSpaceDN w:val="0"/>
                    <w:adjustRightInd w:val="0"/>
                    <w:spacing w:after="0" w:line="240" w:lineRule="auto"/>
                    <w:rPr>
                      <w:rFonts w:ascii="GillSansMT-SchlbkBold" w:hAnsi="GillSansMT-SchlbkBold" w:cs="GillSansMT-SchlbkBold"/>
                      <w:b/>
                      <w:bCs/>
                      <w:sz w:val="26"/>
                      <w:szCs w:val="26"/>
                    </w:rPr>
                  </w:pPr>
                  <w:r>
                    <w:rPr>
                      <w:rFonts w:ascii="GillSansMT-SchlbkBold" w:hAnsi="GillSansMT-SchlbkBold" w:cs="GillSansMT-SchlbkBold"/>
                      <w:b/>
                      <w:bCs/>
                      <w:sz w:val="26"/>
                      <w:szCs w:val="26"/>
                    </w:rPr>
                    <w:t>Attitudes and Values</w:t>
                  </w:r>
                </w:p>
                <w:p w:rsidR="003E78CF" w:rsidRDefault="003E78CF"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Appreciate the importance of talking about changes at puberty.</w:t>
                  </w:r>
                </w:p>
                <w:p w:rsidR="003E78CF" w:rsidRPr="0031465F" w:rsidRDefault="003E78CF"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Pr>
                      <w:rFonts w:ascii="GillSansMT-Schlbk" w:hAnsi="GillSansMT-Schlbk" w:cs="GillSansMT-Schlbk"/>
                      <w:sz w:val="24"/>
                      <w:szCs w:val="24"/>
                    </w:rPr>
                    <w:t>• Show concern to care for genital organs.</w:t>
                  </w:r>
                </w:p>
              </w:tc>
            </w:tr>
          </w:tbl>
          <w:p w:rsidR="003E78CF" w:rsidRPr="0031465F" w:rsidRDefault="003E78CF" w:rsidP="003E78CF">
            <w:pPr>
              <w:autoSpaceDE w:val="0"/>
              <w:autoSpaceDN w:val="0"/>
              <w:adjustRightInd w:val="0"/>
              <w:spacing w:line="276" w:lineRule="auto"/>
              <w:rPr>
                <w:rFonts w:ascii="Times New Roman" w:hAnsi="Times New Roman" w:cs="Times New Roman"/>
                <w:lang w:eastAsia="rw-RW"/>
              </w:rPr>
            </w:pPr>
          </w:p>
        </w:tc>
      </w:tr>
      <w:tr w:rsidR="003E78CF" w:rsidRPr="0031465F" w:rsidTr="003E78CF">
        <w:trPr>
          <w:trHeight w:val="2138"/>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jc w:val="both"/>
              <w:rPr>
                <w:rFonts w:ascii="Times New Roman" w:eastAsia="Times New Roman" w:hAnsi="Times New Roman" w:cs="Times New Roman"/>
                <w:b/>
                <w:color w:val="000000"/>
              </w:rPr>
            </w:pPr>
          </w:p>
          <w:p w:rsidR="003E78CF" w:rsidRPr="0031465F" w:rsidRDefault="003E78CF" w:rsidP="003E78CF">
            <w:pPr>
              <w:pStyle w:val="ListParagraph"/>
              <w:numPr>
                <w:ilvl w:val="0"/>
                <w:numId w:val="42"/>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(iii) Built on the responses from the story to enlighten learners about responsible </w:t>
            </w:r>
            <w:proofErr w:type="spellStart"/>
            <w:r>
              <w:rPr>
                <w:rFonts w:ascii="GillSansMT-Schlbk" w:hAnsi="GillSansMT-Schlbk" w:cs="GillSansMT-Schlbk"/>
                <w:sz w:val="24"/>
                <w:szCs w:val="24"/>
              </w:rPr>
              <w:t>behaviour</w:t>
            </w:r>
            <w:proofErr w:type="spellEnd"/>
            <w:r>
              <w:rPr>
                <w:rFonts w:ascii="GillSansMT-Schlbk" w:hAnsi="GillSansMT-Schlbk" w:cs="GillSansMT-Schlbk"/>
                <w:sz w:val="24"/>
                <w:szCs w:val="24"/>
              </w:rPr>
              <w:t>.</w:t>
            </w:r>
          </w:p>
          <w:p w:rsidR="003E78CF" w:rsidRDefault="003E78CF" w:rsidP="003E78CF">
            <w:pPr>
              <w:autoSpaceDE w:val="0"/>
              <w:autoSpaceDN w:val="0"/>
              <w:adjustRightInd w:val="0"/>
              <w:rPr>
                <w:rFonts w:ascii="GillSansMT-Schlbk" w:hAnsi="GillSansMT-Schlbk" w:cs="GillSansMT-Schlbk"/>
                <w:sz w:val="24"/>
                <w:szCs w:val="24"/>
              </w:rPr>
            </w:pP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(iv) Discuss content in pages 178 - 179 as a class. Get learners involved in the discussions. Allow presentation of educative case studies.</w:t>
            </w:r>
          </w:p>
          <w:p w:rsidR="003E78CF" w:rsidRPr="00E8716F" w:rsidRDefault="003E78CF" w:rsidP="003E78CF">
            <w:pPr>
              <w:autoSpaceDE w:val="0"/>
              <w:autoSpaceDN w:val="0"/>
              <w:adjustRightInd w:val="0"/>
              <w:rPr>
                <w:rFonts w:ascii="GillSansMT-Schlbk" w:hAnsi="GillSansMT-Schlbk" w:cs="GillSansMT-Schlbk"/>
                <w:sz w:val="24"/>
                <w:szCs w:val="24"/>
              </w:rPr>
            </w:pPr>
          </w:p>
        </w:tc>
        <w:tc>
          <w:tcPr>
            <w:tcW w:w="2790" w:type="dxa"/>
          </w:tcPr>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Learners will describe the responsible </w:t>
            </w:r>
            <w:proofErr w:type="spellStart"/>
            <w:r>
              <w:rPr>
                <w:rFonts w:ascii="GillSansMT-Schlbk" w:hAnsi="GillSansMT-Schlbk" w:cs="GillSansMT-Schlbk"/>
                <w:sz w:val="24"/>
                <w:szCs w:val="24"/>
              </w:rPr>
              <w:t>behaviour</w:t>
            </w:r>
            <w:proofErr w:type="spellEnd"/>
            <w:r>
              <w:rPr>
                <w:rFonts w:ascii="GillSansMT-Schlbk" w:hAnsi="GillSansMT-Schlbk" w:cs="GillSansMT-Schlbk"/>
                <w:sz w:val="24"/>
                <w:szCs w:val="24"/>
              </w:rPr>
              <w:t xml:space="preserve">. </w:t>
            </w:r>
          </w:p>
          <w:p w:rsidR="003E78CF" w:rsidRDefault="003E78CF" w:rsidP="003E78CF">
            <w:pPr>
              <w:autoSpaceDE w:val="0"/>
              <w:autoSpaceDN w:val="0"/>
              <w:adjustRightInd w:val="0"/>
              <w:rPr>
                <w:rFonts w:ascii="GillSansMT-Schlbk" w:hAnsi="GillSansMT-Schlbk" w:cs="GillSansMT-Schlbk"/>
                <w:sz w:val="24"/>
                <w:szCs w:val="24"/>
              </w:rPr>
            </w:pP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Learners will sit in groups of 5 Discuss content in pages 178 - 179 as a class.   </w:t>
            </w:r>
          </w:p>
          <w:p w:rsidR="003E78CF" w:rsidRPr="0031465F" w:rsidRDefault="003E78CF" w:rsidP="003E78CF">
            <w:pPr>
              <w:autoSpaceDE w:val="0"/>
              <w:autoSpaceDN w:val="0"/>
              <w:adjustRightInd w:val="0"/>
              <w:rPr>
                <w:rFonts w:ascii="Times New Roman" w:hAnsi="Times New Roman" w:cs="Times New Roman"/>
                <w:sz w:val="24"/>
                <w:szCs w:val="24"/>
              </w:rPr>
            </w:pPr>
          </w:p>
        </w:tc>
        <w:tc>
          <w:tcPr>
            <w:tcW w:w="3420" w:type="dxa"/>
          </w:tcPr>
          <w:p w:rsidR="003E78CF" w:rsidRDefault="003E78CF" w:rsidP="003E78CF">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Comprehensive sexuality education</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Recognize sexual </w:t>
            </w:r>
            <w:r w:rsidRPr="00E94BF4">
              <w:rPr>
                <w:rFonts w:ascii="GillSansMT-SchlbkBold" w:hAnsi="GillSansMT-SchlbkBold" w:cs="GillSansMT-SchlbkBold"/>
                <w:bCs/>
                <w:sz w:val="24"/>
                <w:szCs w:val="24"/>
              </w:rPr>
              <w:t>Safe Responsible Behavior</w:t>
            </w:r>
            <w:r>
              <w:rPr>
                <w:rFonts w:ascii="GillSansMT-Schlbk" w:hAnsi="GillSansMT-Schlbk" w:cs="GillSansMT-Schlbk"/>
                <w:sz w:val="24"/>
                <w:szCs w:val="24"/>
              </w:rPr>
              <w:t xml:space="preserve"> as a way to practice principles of</w:t>
            </w:r>
          </w:p>
          <w:p w:rsidR="003E78CF"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Responsible sexual behavior.</w:t>
            </w:r>
          </w:p>
          <w:p w:rsidR="003E78CF" w:rsidRDefault="003E78CF" w:rsidP="003E78CF">
            <w:pPr>
              <w:rPr>
                <w:rFonts w:ascii="GillSansMT-Schlbk" w:hAnsi="GillSansMT-Schlbk" w:cs="GillSansMT-Schlbk"/>
                <w:sz w:val="24"/>
                <w:szCs w:val="24"/>
              </w:rPr>
            </w:pPr>
          </w:p>
          <w:p w:rsidR="003E78CF" w:rsidRDefault="003E78CF" w:rsidP="003E78CF">
            <w:pPr>
              <w:rPr>
                <w:rFonts w:ascii="GillSansMT-Schlbk" w:hAnsi="GillSansMT-Schlbk" w:cs="GillSansMT-Schlbk"/>
                <w:sz w:val="24"/>
                <w:szCs w:val="24"/>
              </w:rPr>
            </w:pPr>
          </w:p>
          <w:p w:rsidR="003E78CF" w:rsidRDefault="003E78CF" w:rsidP="003E78CF">
            <w:pPr>
              <w:rPr>
                <w:rFonts w:ascii="GillSansMT-Schlbk" w:hAnsi="GillSansMT-Schlbk" w:cs="GillSansMT-Schlbk"/>
                <w:sz w:val="24"/>
                <w:szCs w:val="24"/>
              </w:rPr>
            </w:pPr>
          </w:p>
          <w:p w:rsidR="003E78CF" w:rsidRPr="00F74BF7" w:rsidRDefault="003E78CF" w:rsidP="003E78CF">
            <w:pPr>
              <w:jc w:val="center"/>
              <w:rPr>
                <w:rFonts w:ascii="GillSansMT-Schlbk" w:hAnsi="GillSansMT-Schlbk" w:cs="GillSansMT-Schlbk"/>
                <w:sz w:val="24"/>
                <w:szCs w:val="24"/>
              </w:rPr>
            </w:pPr>
          </w:p>
        </w:tc>
      </w:tr>
      <w:tr w:rsidR="003E78CF" w:rsidRPr="0031465F" w:rsidTr="003E78CF">
        <w:trPr>
          <w:trHeight w:val="1430"/>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3E78CF" w:rsidRPr="0031465F" w:rsidRDefault="003E78CF" w:rsidP="003E78CF">
            <w:pPr>
              <w:jc w:val="both"/>
              <w:rPr>
                <w:rFonts w:ascii="Times New Roman" w:eastAsia="Times New Roman" w:hAnsi="Times New Roman" w:cs="Times New Roman"/>
                <w:b/>
                <w:noProof/>
                <w:color w:val="000000"/>
              </w:rPr>
            </w:pPr>
          </w:p>
          <w:p w:rsidR="003E78CF" w:rsidRPr="0031465F" w:rsidRDefault="003E78CF" w:rsidP="003E78CF">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3E78CF" w:rsidRDefault="003E78CF" w:rsidP="003E78CF">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 xml:space="preserve"> (v) Ask learners to make short notes on the sub-topic.</w:t>
            </w:r>
          </w:p>
          <w:p w:rsidR="003E78CF" w:rsidRPr="007D1D41" w:rsidRDefault="003E78CF"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Mark learner’s notes.</w:t>
            </w:r>
          </w:p>
        </w:tc>
        <w:tc>
          <w:tcPr>
            <w:tcW w:w="2790" w:type="dxa"/>
          </w:tcPr>
          <w:p w:rsidR="003E78CF" w:rsidRPr="0031465F" w:rsidRDefault="003E78CF" w:rsidP="003E78CF">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3E78CF" w:rsidRPr="0031465F" w:rsidRDefault="003E78CF" w:rsidP="003E78CF">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Gender Education</w:t>
            </w:r>
          </w:p>
          <w:p w:rsidR="003E78CF" w:rsidRPr="00F00CCC" w:rsidRDefault="003E78CF" w:rsidP="003E78CF">
            <w:pPr>
              <w:autoSpaceDE w:val="0"/>
              <w:autoSpaceDN w:val="0"/>
              <w:adjustRightInd w:val="0"/>
              <w:rPr>
                <w:rFonts w:ascii="GillSansMT-Schlbk" w:hAnsi="GillSansMT-Schlbk" w:cs="GillSansMT-Schlbk"/>
                <w:sz w:val="24"/>
                <w:szCs w:val="24"/>
              </w:rPr>
            </w:pPr>
            <w:r w:rsidRPr="0031465F">
              <w:rPr>
                <w:rFonts w:ascii="Times New Roman" w:hAnsi="Times New Roman" w:cs="Times New Roman"/>
                <w:sz w:val="24"/>
                <w:szCs w:val="24"/>
              </w:rPr>
              <w:t xml:space="preserve">• </w:t>
            </w:r>
            <w:r>
              <w:rPr>
                <w:rFonts w:ascii="Times New Roman" w:hAnsi="Times New Roman" w:cs="Times New Roman"/>
                <w:sz w:val="24"/>
                <w:szCs w:val="24"/>
              </w:rPr>
              <w:t>All together the boys and girls will discuss of the changes during puberty.</w:t>
            </w:r>
          </w:p>
        </w:tc>
      </w:tr>
      <w:tr w:rsidR="003E78CF" w:rsidRPr="0031465F" w:rsidTr="003E78CF">
        <w:trPr>
          <w:trHeight w:val="20"/>
        </w:trPr>
        <w:tc>
          <w:tcPr>
            <w:tcW w:w="1525" w:type="dxa"/>
            <w:shd w:val="clear" w:color="auto" w:fill="F2F2F2" w:themeFill="background1" w:themeFillShade="F2"/>
          </w:tcPr>
          <w:p w:rsidR="003E78CF" w:rsidRPr="0031465F" w:rsidRDefault="003E78CF"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3E78CF" w:rsidRPr="0031465F" w:rsidRDefault="003E78CF" w:rsidP="003E78CF">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3E78CF" w:rsidRPr="0031465F" w:rsidRDefault="003E78CF" w:rsidP="003E78CF">
            <w:pPr>
              <w:jc w:val="both"/>
              <w:rPr>
                <w:rFonts w:ascii="Times New Roman" w:eastAsia="Times New Roman" w:hAnsi="Times New Roman" w:cs="Times New Roman"/>
                <w:color w:val="000000"/>
              </w:rPr>
            </w:pPr>
          </w:p>
        </w:tc>
      </w:tr>
    </w:tbl>
    <w:p w:rsidR="003E78CF" w:rsidRPr="0031465F" w:rsidRDefault="003E78CF" w:rsidP="003E78CF">
      <w:pPr>
        <w:jc w:val="both"/>
        <w:rPr>
          <w:rFonts w:ascii="Times New Roman" w:hAnsi="Times New Roman" w:cs="Times New Roman"/>
        </w:rPr>
      </w:pPr>
    </w:p>
    <w:p w:rsidR="009C4827" w:rsidRPr="003941C2" w:rsidRDefault="009C4827" w:rsidP="009C4827">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9C4827" w:rsidRPr="003941C2" w:rsidRDefault="009C4827" w:rsidP="009C4827">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9C4827" w:rsidRPr="003941C2" w:rsidTr="00C47C8F">
        <w:trPr>
          <w:trHeight w:val="20"/>
        </w:trPr>
        <w:tc>
          <w:tcPr>
            <w:tcW w:w="869" w:type="pct"/>
            <w:tcBorders>
              <w:right w:val="single" w:sz="4" w:space="0" w:color="auto"/>
            </w:tcBorders>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9C4827" w:rsidRPr="003941C2" w:rsidTr="00C47C8F">
        <w:trPr>
          <w:trHeight w:val="20"/>
        </w:trPr>
        <w:tc>
          <w:tcPr>
            <w:tcW w:w="869" w:type="pct"/>
            <w:tcBorders>
              <w:right w:val="single" w:sz="4" w:space="0" w:color="auto"/>
            </w:tcBorders>
            <w:shd w:val="clear" w:color="auto" w:fill="auto"/>
          </w:tcPr>
          <w:p w:rsidR="009C4827" w:rsidRPr="003941C2" w:rsidRDefault="009C4827" w:rsidP="00C47C8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9C4827" w:rsidRPr="003941C2" w:rsidRDefault="00D25F1D" w:rsidP="00D25F1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25</w:t>
            </w:r>
            <w:r w:rsidR="009C4827" w:rsidRPr="00D46F45">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April</w:t>
            </w:r>
            <w:r w:rsidR="009C4827"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9C4827" w:rsidRPr="003941C2" w:rsidRDefault="009C4827" w:rsidP="00C47C8F">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9C4827" w:rsidRPr="003941C2" w:rsidRDefault="009C4827" w:rsidP="00C47C8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9C4827" w:rsidRPr="003941C2" w:rsidRDefault="009C4827" w:rsidP="00C47C8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537" w:type="pct"/>
            <w:shd w:val="clear" w:color="auto" w:fill="auto"/>
          </w:tcPr>
          <w:p w:rsidR="009C4827" w:rsidRPr="003941C2" w:rsidRDefault="009C4827" w:rsidP="00C47C8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Pr="003941C2">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5</w:t>
            </w:r>
          </w:p>
        </w:tc>
        <w:tc>
          <w:tcPr>
            <w:tcW w:w="482" w:type="pct"/>
            <w:shd w:val="clear" w:color="auto" w:fill="auto"/>
          </w:tcPr>
          <w:p w:rsidR="009C4827" w:rsidRPr="003941C2" w:rsidRDefault="009C4827" w:rsidP="00C47C8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9C4827" w:rsidRPr="003941C2" w:rsidRDefault="00D25F1D" w:rsidP="00C47C8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33</w:t>
            </w:r>
          </w:p>
        </w:tc>
      </w:tr>
      <w:tr w:rsidR="009C4827" w:rsidRPr="003941C2" w:rsidTr="00C47C8F">
        <w:trPr>
          <w:trHeight w:val="20"/>
        </w:trPr>
        <w:tc>
          <w:tcPr>
            <w:tcW w:w="2447" w:type="pct"/>
            <w:gridSpan w:val="5"/>
            <w:tcBorders>
              <w:right w:val="single" w:sz="4" w:space="0" w:color="auto"/>
            </w:tcBorders>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9C4827" w:rsidRPr="003941C2" w:rsidRDefault="009C4827" w:rsidP="00C47C8F">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9C4827" w:rsidRPr="003941C2" w:rsidRDefault="009C4827" w:rsidP="00C47C8F">
            <w:pPr>
              <w:spacing w:after="0" w:line="240" w:lineRule="auto"/>
              <w:jc w:val="both"/>
              <w:rPr>
                <w:rFonts w:ascii="Times New Roman" w:eastAsia="Times New Roman" w:hAnsi="Times New Roman" w:cs="Times New Roman"/>
                <w:color w:val="000000"/>
              </w:rPr>
            </w:pPr>
          </w:p>
        </w:tc>
      </w:tr>
      <w:tr w:rsidR="009C4827" w:rsidRPr="003941C2" w:rsidTr="00C47C8F">
        <w:trPr>
          <w:trHeight w:val="251"/>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9C4827" w:rsidRPr="004F35E2" w:rsidRDefault="009C4827" w:rsidP="00C47C8F">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LIGHT</w:t>
            </w:r>
          </w:p>
        </w:tc>
      </w:tr>
      <w:tr w:rsidR="009C4827" w:rsidRPr="003941C2" w:rsidTr="00C47C8F">
        <w:trPr>
          <w:trHeight w:val="350"/>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9C4827" w:rsidRPr="00152907" w:rsidRDefault="009C4827" w:rsidP="00C47C8F">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identify </w:t>
            </w:r>
            <w:r w:rsidRPr="00AC01DB">
              <w:rPr>
                <w:rFonts w:ascii="GillSansMT-SchlbkBold" w:hAnsi="GillSansMT-SchlbkBold" w:cs="GillSansMT-SchlbkBold"/>
                <w:bCs/>
                <w:sz w:val="24"/>
                <w:szCs w:val="24"/>
              </w:rPr>
              <w:t>Light Propagation</w:t>
            </w:r>
          </w:p>
        </w:tc>
      </w:tr>
      <w:tr w:rsidR="009C4827" w:rsidRPr="003941C2" w:rsidTr="00C47C8F">
        <w:trPr>
          <w:trHeight w:val="20"/>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9C4827" w:rsidRPr="00AC01DB" w:rsidRDefault="009C4827" w:rsidP="00C47C8F">
            <w:pPr>
              <w:spacing w:after="0" w:line="240" w:lineRule="auto"/>
              <w:jc w:val="both"/>
              <w:rPr>
                <w:rFonts w:ascii="Times New Roman" w:eastAsia="Times New Roman" w:hAnsi="Times New Roman" w:cs="Times New Roman"/>
                <w:color w:val="000000"/>
                <w:sz w:val="24"/>
                <w:szCs w:val="24"/>
              </w:rPr>
            </w:pPr>
            <w:r w:rsidRPr="00AC01DB">
              <w:rPr>
                <w:rFonts w:ascii="GillSansMT-SchlbkBold" w:hAnsi="GillSansMT-SchlbkBold" w:cs="GillSansMT-SchlbkBold"/>
                <w:bCs/>
                <w:sz w:val="24"/>
                <w:szCs w:val="24"/>
              </w:rPr>
              <w:t>Light Propagation</w:t>
            </w:r>
          </w:p>
        </w:tc>
      </w:tr>
      <w:tr w:rsidR="009C4827" w:rsidRPr="003941C2" w:rsidTr="00C47C8F">
        <w:trPr>
          <w:trHeight w:val="647"/>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C4827" w:rsidRPr="008E5E56" w:rsidTr="00C47C8F">
              <w:trPr>
                <w:trHeight w:val="474"/>
              </w:trPr>
              <w:tc>
                <w:tcPr>
                  <w:tcW w:w="8493" w:type="dxa"/>
                </w:tcPr>
                <w:p w:rsidR="009C4827" w:rsidRPr="00BC413F" w:rsidRDefault="009C4827" w:rsidP="00C47C8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periscope, the learners will be able to explain how </w:t>
                  </w:r>
                  <w:r>
                    <w:rPr>
                      <w:rFonts w:ascii="GillSansMT-SchlbkBold" w:hAnsi="GillSansMT-SchlbkBold" w:cs="GillSansMT-SchlbkBold"/>
                      <w:bCs/>
                      <w:sz w:val="24"/>
                      <w:szCs w:val="24"/>
                    </w:rPr>
                    <w:t>Light Propagate</w:t>
                  </w:r>
                  <w:r>
                    <w:rPr>
                      <w:rFonts w:ascii="GillSansMT-Schlbk" w:hAnsi="GillSansMT-Schlbk" w:cs="GillSansMT-Schlbk"/>
                      <w:sz w:val="24"/>
                      <w:szCs w:val="24"/>
                    </w:rPr>
                    <w:t xml:space="preserve"> Correctly.</w:t>
                  </w:r>
                </w:p>
              </w:tc>
            </w:tr>
          </w:tbl>
          <w:p w:rsidR="009C4827" w:rsidRPr="003941C2" w:rsidRDefault="009C4827" w:rsidP="00C47C8F">
            <w:pPr>
              <w:spacing w:after="0" w:line="240" w:lineRule="auto"/>
              <w:jc w:val="both"/>
              <w:rPr>
                <w:rFonts w:ascii="Times New Roman" w:eastAsia="Times New Roman" w:hAnsi="Times New Roman" w:cs="Times New Roman"/>
                <w:color w:val="000000"/>
                <w:highlight w:val="yellow"/>
              </w:rPr>
            </w:pPr>
          </w:p>
        </w:tc>
      </w:tr>
      <w:tr w:rsidR="009C4827" w:rsidRPr="003941C2" w:rsidTr="00C47C8F">
        <w:trPr>
          <w:trHeight w:val="20"/>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9C4827" w:rsidRDefault="009C4827" w:rsidP="00C47C8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9C4827" w:rsidRPr="003941C2" w:rsidRDefault="009C4827" w:rsidP="00C47C8F">
            <w:pPr>
              <w:spacing w:after="0" w:line="240" w:lineRule="auto"/>
              <w:jc w:val="both"/>
              <w:rPr>
                <w:rFonts w:ascii="Times New Roman" w:eastAsia="Times New Roman" w:hAnsi="Times New Roman" w:cs="Times New Roman"/>
                <w:color w:val="000000"/>
              </w:rPr>
            </w:pPr>
          </w:p>
        </w:tc>
      </w:tr>
      <w:tr w:rsidR="009C4827" w:rsidRPr="003941C2" w:rsidTr="00C47C8F">
        <w:trPr>
          <w:trHeight w:val="20"/>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C4827" w:rsidRPr="001E43C0" w:rsidTr="00C47C8F">
              <w:trPr>
                <w:trHeight w:val="354"/>
              </w:trPr>
              <w:tc>
                <w:tcPr>
                  <w:tcW w:w="8493" w:type="dxa"/>
                </w:tcPr>
                <w:p w:rsidR="009C4827" w:rsidRPr="008B4D54" w:rsidRDefault="009C4827" w:rsidP="00C47C8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 Internet. • Magazines.</w:t>
                  </w:r>
                </w:p>
              </w:tc>
            </w:tr>
          </w:tbl>
          <w:p w:rsidR="009C4827" w:rsidRPr="003941C2" w:rsidRDefault="009C4827" w:rsidP="00C47C8F">
            <w:pPr>
              <w:autoSpaceDE w:val="0"/>
              <w:autoSpaceDN w:val="0"/>
              <w:adjustRightInd w:val="0"/>
              <w:spacing w:after="0" w:line="240" w:lineRule="auto"/>
              <w:jc w:val="both"/>
              <w:rPr>
                <w:rFonts w:ascii="Times New Roman" w:eastAsia="Calibri" w:hAnsi="Times New Roman" w:cs="Times New Roman"/>
                <w:lang w:eastAsia="rw-RW"/>
              </w:rPr>
            </w:pPr>
          </w:p>
        </w:tc>
      </w:tr>
      <w:tr w:rsidR="009C4827" w:rsidRPr="003941C2" w:rsidTr="00C47C8F">
        <w:trPr>
          <w:trHeight w:val="20"/>
        </w:trPr>
        <w:tc>
          <w:tcPr>
            <w:tcW w:w="1309" w:type="pct"/>
            <w:gridSpan w:val="2"/>
            <w:shd w:val="clear" w:color="auto" w:fill="F2F2F2" w:themeFill="background1" w:themeFillShade="F2"/>
          </w:tcPr>
          <w:p w:rsidR="009C4827" w:rsidRPr="003941C2" w:rsidRDefault="009C4827" w:rsidP="00C47C8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C4827" w:rsidRPr="001E43C0" w:rsidTr="00C47C8F">
              <w:trPr>
                <w:trHeight w:val="114"/>
              </w:trPr>
              <w:tc>
                <w:tcPr>
                  <w:tcW w:w="8493" w:type="dxa"/>
                </w:tcPr>
                <w:p w:rsidR="009C4827" w:rsidRPr="001E43C0" w:rsidRDefault="009C4827" w:rsidP="00C47C8F">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183 • Internet • Relevant textbooks</w:t>
                  </w:r>
                </w:p>
              </w:tc>
            </w:tr>
          </w:tbl>
          <w:p w:rsidR="009C4827" w:rsidRPr="003941C2" w:rsidRDefault="009C4827" w:rsidP="00C47C8F">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9C4827" w:rsidRPr="003941C2" w:rsidTr="00C47C8F">
        <w:trPr>
          <w:trHeight w:val="20"/>
        </w:trPr>
        <w:tc>
          <w:tcPr>
            <w:tcW w:w="1525" w:type="dxa"/>
            <w:vMerge w:val="restart"/>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9C4827" w:rsidRPr="003941C2" w:rsidRDefault="009C4827" w:rsidP="00C47C8F">
            <w:pPr>
              <w:jc w:val="both"/>
              <w:rPr>
                <w:rFonts w:ascii="Times New Roman" w:eastAsia="Times New Roman" w:hAnsi="Times New Roman" w:cs="Times New Roman"/>
                <w:b/>
                <w:color w:val="000000"/>
                <w:kern w:val="2"/>
                <w:lang w:eastAsia="ja-JP"/>
              </w:rPr>
            </w:pPr>
          </w:p>
          <w:p w:rsidR="009C4827" w:rsidRPr="003941C2" w:rsidRDefault="009C4827" w:rsidP="00C47C8F">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9C4827" w:rsidRPr="003941C2" w:rsidRDefault="009C4827" w:rsidP="00C47C8F">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9C4827" w:rsidRPr="003941C2" w:rsidRDefault="009C4827" w:rsidP="00C47C8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9C4827" w:rsidRPr="003941C2" w:rsidRDefault="009C4827" w:rsidP="00C47C8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9C4827" w:rsidRPr="003941C2" w:rsidTr="00C47C8F">
        <w:trPr>
          <w:trHeight w:val="323"/>
        </w:trPr>
        <w:tc>
          <w:tcPr>
            <w:tcW w:w="1525" w:type="dxa"/>
            <w:vMerge/>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9C4827" w:rsidRPr="00B3320A" w:rsidRDefault="009C4827" w:rsidP="00C47C8F">
            <w:pPr>
              <w:jc w:val="both"/>
              <w:rPr>
                <w:rFonts w:ascii="Times New Roman" w:eastAsia="Times New Roman" w:hAnsi="Times New Roman" w:cs="Times New Roman"/>
                <w:color w:val="000000"/>
                <w:kern w:val="2"/>
                <w:lang w:eastAsia="ja-JP"/>
              </w:rPr>
            </w:pPr>
            <w:r w:rsidRPr="00AC01DB">
              <w:rPr>
                <w:rFonts w:ascii="GillSansMT-SchlbkBold" w:hAnsi="GillSansMT-SchlbkBold" w:cs="GillSansMT-SchlbkBold"/>
                <w:bCs/>
                <w:sz w:val="24"/>
                <w:szCs w:val="24"/>
              </w:rPr>
              <w:t>Light Propagation</w:t>
            </w:r>
          </w:p>
        </w:tc>
        <w:tc>
          <w:tcPr>
            <w:tcW w:w="3420" w:type="dxa"/>
            <w:vMerge/>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kern w:val="2"/>
                <w:lang w:eastAsia="ja-JP"/>
              </w:rPr>
            </w:pPr>
          </w:p>
        </w:tc>
      </w:tr>
      <w:tr w:rsidR="009C4827" w:rsidRPr="003941C2" w:rsidTr="00C47C8F">
        <w:trPr>
          <w:trHeight w:val="58"/>
        </w:trPr>
        <w:tc>
          <w:tcPr>
            <w:tcW w:w="1525" w:type="dxa"/>
            <w:vMerge/>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9C4827" w:rsidRPr="003941C2" w:rsidRDefault="009C4827" w:rsidP="00C47C8F">
            <w:pPr>
              <w:jc w:val="both"/>
              <w:rPr>
                <w:rFonts w:ascii="Times New Roman" w:eastAsia="Times New Roman" w:hAnsi="Times New Roman" w:cs="Times New Roman"/>
                <w:b/>
                <w:color w:val="000000"/>
              </w:rPr>
            </w:pPr>
          </w:p>
        </w:tc>
      </w:tr>
      <w:tr w:rsidR="009C4827" w:rsidRPr="0031465F" w:rsidTr="00C47C8F">
        <w:trPr>
          <w:trHeight w:val="2012"/>
        </w:trPr>
        <w:tc>
          <w:tcPr>
            <w:tcW w:w="1525" w:type="dxa"/>
            <w:shd w:val="clear" w:color="auto" w:fill="F2F2F2" w:themeFill="background1" w:themeFillShade="F2"/>
          </w:tcPr>
          <w:p w:rsidR="009C4827" w:rsidRPr="0031465F" w:rsidRDefault="009C4827" w:rsidP="00C47C8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9C4827" w:rsidRPr="0031465F" w:rsidRDefault="009C4827" w:rsidP="00C47C8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9C4827" w:rsidRPr="0031465F" w:rsidRDefault="009C4827" w:rsidP="00C47C8F">
            <w:pPr>
              <w:jc w:val="both"/>
              <w:rPr>
                <w:rFonts w:ascii="Times New Roman" w:eastAsia="Times New Roman" w:hAnsi="Times New Roman" w:cs="Times New Roman"/>
                <w:b/>
                <w:color w:val="000000"/>
              </w:rPr>
            </w:pPr>
          </w:p>
          <w:p w:rsidR="009C4827" w:rsidRPr="0031465F" w:rsidRDefault="009C4827" w:rsidP="00C47C8F">
            <w:pPr>
              <w:jc w:val="both"/>
              <w:rPr>
                <w:rFonts w:ascii="Times New Roman" w:eastAsia="Times New Roman" w:hAnsi="Times New Roman" w:cs="Times New Roman"/>
                <w:b/>
                <w:color w:val="000000"/>
              </w:rPr>
            </w:pPr>
          </w:p>
          <w:p w:rsidR="009C4827" w:rsidRPr="0031465F" w:rsidRDefault="009C4827" w:rsidP="00C47C8F">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Put the learners in groups. Tell them to look at introductory pictures on Pupil’s</w:t>
            </w:r>
          </w:p>
          <w:p w:rsidR="009C4827" w:rsidRPr="00E8716F"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Book page 183. Let them describe the pictures as well as predict what they are going to learn in this unit.</w:t>
            </w:r>
          </w:p>
        </w:tc>
        <w:tc>
          <w:tcPr>
            <w:tcW w:w="2790" w:type="dxa"/>
          </w:tcPr>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Follow teacher’s introductory.</w:t>
            </w:r>
          </w:p>
          <w:p w:rsidR="009C4827" w:rsidRDefault="009C4827" w:rsidP="00C47C8F">
            <w:pPr>
              <w:autoSpaceDE w:val="0"/>
              <w:autoSpaceDN w:val="0"/>
              <w:adjustRightInd w:val="0"/>
              <w:rPr>
                <w:rFonts w:ascii="GillSansMT-Schlbk" w:hAnsi="GillSansMT-Schlbk" w:cs="GillSansMT-Schlbk"/>
                <w:sz w:val="24"/>
                <w:szCs w:val="24"/>
              </w:rPr>
            </w:pPr>
          </w:p>
          <w:p w:rsidR="009C4827" w:rsidRPr="001E0E66"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will describe the pictures as well as predict what they are going to learn in this unit.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9C4827" w:rsidRPr="0031465F" w:rsidTr="00C47C8F">
              <w:trPr>
                <w:trHeight w:val="1680"/>
              </w:trPr>
              <w:tc>
                <w:tcPr>
                  <w:tcW w:w="0" w:type="auto"/>
                </w:tcPr>
                <w:p w:rsidR="009C4827" w:rsidRDefault="009C4827"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sz w:val="24"/>
                      <w:szCs w:val="24"/>
                    </w:rPr>
                  </w:pPr>
                  <w:r>
                    <w:rPr>
                      <w:rFonts w:ascii="GillSansMT-SchlbkBoldItalic" w:hAnsi="GillSansMT-SchlbkBoldItalic" w:cs="GillSansMT-SchlbkBoldItalic"/>
                      <w:b/>
                      <w:bCs/>
                      <w:i/>
                      <w:iCs/>
                      <w:sz w:val="24"/>
                      <w:szCs w:val="24"/>
                    </w:rPr>
                    <w:t>Gender Education</w:t>
                  </w:r>
                </w:p>
                <w:p w:rsidR="009C4827" w:rsidRPr="00D46F45" w:rsidRDefault="009C4827"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Girls and boys should be distributed equally in class groups. When sharing duties in groups, share them equally between boys and girls.</w:t>
                  </w:r>
                </w:p>
              </w:tc>
            </w:tr>
          </w:tbl>
          <w:p w:rsidR="009C4827" w:rsidRPr="0031465F" w:rsidRDefault="009C4827" w:rsidP="00C47C8F">
            <w:pPr>
              <w:autoSpaceDE w:val="0"/>
              <w:autoSpaceDN w:val="0"/>
              <w:adjustRightInd w:val="0"/>
              <w:spacing w:line="276" w:lineRule="auto"/>
              <w:rPr>
                <w:rFonts w:ascii="Times New Roman" w:hAnsi="Times New Roman" w:cs="Times New Roman"/>
                <w:lang w:eastAsia="rw-RW"/>
              </w:rPr>
            </w:pPr>
          </w:p>
        </w:tc>
      </w:tr>
      <w:tr w:rsidR="009C4827" w:rsidRPr="0031465F" w:rsidTr="00C47C8F">
        <w:trPr>
          <w:trHeight w:val="2138"/>
        </w:trPr>
        <w:tc>
          <w:tcPr>
            <w:tcW w:w="1525" w:type="dxa"/>
            <w:shd w:val="clear" w:color="auto" w:fill="F2F2F2" w:themeFill="background1" w:themeFillShade="F2"/>
          </w:tcPr>
          <w:p w:rsidR="009C4827" w:rsidRPr="0031465F" w:rsidRDefault="009C4827" w:rsidP="00C47C8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9C4827" w:rsidRPr="0031465F" w:rsidRDefault="009C4827" w:rsidP="00C47C8F">
            <w:pPr>
              <w:jc w:val="both"/>
              <w:rPr>
                <w:rFonts w:ascii="Times New Roman" w:eastAsia="Times New Roman" w:hAnsi="Times New Roman" w:cs="Times New Roman"/>
                <w:b/>
                <w:color w:val="000000"/>
              </w:rPr>
            </w:pPr>
          </w:p>
          <w:p w:rsidR="009C4827" w:rsidRPr="0031465F" w:rsidRDefault="009C4827" w:rsidP="00C47C8F">
            <w:pPr>
              <w:jc w:val="both"/>
              <w:rPr>
                <w:rFonts w:ascii="Times New Roman" w:eastAsia="Times New Roman" w:hAnsi="Times New Roman" w:cs="Times New Roman"/>
                <w:b/>
                <w:color w:val="000000"/>
              </w:rPr>
            </w:pPr>
          </w:p>
          <w:p w:rsidR="009C4827" w:rsidRPr="0031465F" w:rsidRDefault="009C4827" w:rsidP="009C4827">
            <w:pPr>
              <w:pStyle w:val="ListParagraph"/>
              <w:numPr>
                <w:ilvl w:val="0"/>
                <w:numId w:val="33"/>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 Display the materials to be used on the table.</w:t>
            </w:r>
          </w:p>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(iii) Demonstrate to them on how to perform the experiment on how light travels.</w:t>
            </w:r>
          </w:p>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(v) Let them write their observations and conclusion in their books.</w:t>
            </w:r>
          </w:p>
          <w:p w:rsidR="009C4827" w:rsidRPr="00E8716F"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(vi) Allow them to compare results and present their findings in class.</w:t>
            </w:r>
          </w:p>
        </w:tc>
        <w:tc>
          <w:tcPr>
            <w:tcW w:w="2790" w:type="dxa"/>
          </w:tcPr>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will observe the give teaching aids</w:t>
            </w:r>
          </w:p>
          <w:p w:rsidR="009C4827" w:rsidRDefault="009C4827" w:rsidP="00C47C8F">
            <w:pPr>
              <w:autoSpaceDE w:val="0"/>
              <w:autoSpaceDN w:val="0"/>
              <w:adjustRightInd w:val="0"/>
              <w:rPr>
                <w:rFonts w:ascii="GillSansMT-Schlbk" w:hAnsi="GillSansMT-Schlbk" w:cs="GillSansMT-Schlbk"/>
                <w:sz w:val="24"/>
                <w:szCs w:val="24"/>
              </w:rPr>
            </w:pPr>
          </w:p>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will write their observations and conclusion in their books.</w:t>
            </w:r>
          </w:p>
          <w:p w:rsidR="009C4827" w:rsidRDefault="009C4827" w:rsidP="00C47C8F">
            <w:pPr>
              <w:autoSpaceDE w:val="0"/>
              <w:autoSpaceDN w:val="0"/>
              <w:adjustRightInd w:val="0"/>
              <w:rPr>
                <w:rFonts w:ascii="GillSansMT-Schlbk" w:hAnsi="GillSansMT-Schlbk" w:cs="GillSansMT-Schlbk"/>
                <w:sz w:val="24"/>
                <w:szCs w:val="24"/>
              </w:rPr>
            </w:pPr>
          </w:p>
          <w:p w:rsidR="009C4827" w:rsidRPr="0031465F" w:rsidRDefault="009C4827" w:rsidP="00C47C8F">
            <w:pPr>
              <w:autoSpaceDE w:val="0"/>
              <w:autoSpaceDN w:val="0"/>
              <w:adjustRightInd w:val="0"/>
              <w:rPr>
                <w:rFonts w:ascii="Times New Roman" w:hAnsi="Times New Roman" w:cs="Times New Roman"/>
                <w:sz w:val="24"/>
                <w:szCs w:val="24"/>
              </w:rPr>
            </w:pPr>
          </w:p>
        </w:tc>
        <w:tc>
          <w:tcPr>
            <w:tcW w:w="3420" w:type="dxa"/>
          </w:tcPr>
          <w:p w:rsidR="009C4827" w:rsidRDefault="009C4827" w:rsidP="00C47C8F">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Financial Education</w:t>
            </w:r>
          </w:p>
          <w:p w:rsidR="009C4827" w:rsidRPr="00F74BF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The teacher should let learners know that we need money to install electricity. We can use, other sources of light like lamps, torches and candles. Caution the learners to take care and conserve light as it is expensive.</w:t>
            </w:r>
          </w:p>
        </w:tc>
      </w:tr>
      <w:tr w:rsidR="009C4827" w:rsidRPr="0031465F" w:rsidTr="00C47C8F">
        <w:trPr>
          <w:trHeight w:val="1430"/>
        </w:trPr>
        <w:tc>
          <w:tcPr>
            <w:tcW w:w="1525" w:type="dxa"/>
            <w:shd w:val="clear" w:color="auto" w:fill="F2F2F2" w:themeFill="background1" w:themeFillShade="F2"/>
          </w:tcPr>
          <w:p w:rsidR="009C4827" w:rsidRPr="0031465F" w:rsidRDefault="009C4827" w:rsidP="00C47C8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9C4827" w:rsidRPr="0031465F" w:rsidRDefault="009C4827" w:rsidP="00C47C8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9C4827" w:rsidRPr="0031465F" w:rsidRDefault="009C4827" w:rsidP="00C47C8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9C4827" w:rsidRPr="0031465F" w:rsidRDefault="009C4827" w:rsidP="00C47C8F">
            <w:pPr>
              <w:jc w:val="both"/>
              <w:rPr>
                <w:rFonts w:ascii="Times New Roman" w:eastAsia="Times New Roman" w:hAnsi="Times New Roman" w:cs="Times New Roman"/>
                <w:b/>
                <w:noProof/>
                <w:color w:val="000000"/>
              </w:rPr>
            </w:pPr>
          </w:p>
          <w:p w:rsidR="009C4827" w:rsidRPr="0031465F" w:rsidRDefault="009C4827" w:rsidP="00C47C8F">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9C4827" w:rsidRPr="007D1D41"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Go round observing learners as they carry out the activity. Assess them to know if they have understood the content.</w:t>
            </w:r>
          </w:p>
        </w:tc>
        <w:tc>
          <w:tcPr>
            <w:tcW w:w="2790" w:type="dxa"/>
          </w:tcPr>
          <w:p w:rsidR="009C4827" w:rsidRPr="0031465F" w:rsidRDefault="009C4827" w:rsidP="00C47C8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Learners will carry out the activities given by a teachers in their respective group work.</w:t>
            </w:r>
          </w:p>
        </w:tc>
        <w:tc>
          <w:tcPr>
            <w:tcW w:w="3420" w:type="dxa"/>
          </w:tcPr>
          <w:p w:rsidR="009C4827" w:rsidRDefault="009C4827" w:rsidP="00C47C8F">
            <w:pPr>
              <w:autoSpaceDE w:val="0"/>
              <w:autoSpaceDN w:val="0"/>
              <w:adjustRightInd w:val="0"/>
              <w:rPr>
                <w:rFonts w:ascii="GillSansMT-SchlbkBold" w:hAnsi="GillSansMT-SchlbkBold" w:cs="GillSansMT-SchlbkBold"/>
                <w:b/>
                <w:bCs/>
                <w:sz w:val="26"/>
                <w:szCs w:val="26"/>
              </w:rPr>
            </w:pPr>
            <w:r>
              <w:rPr>
                <w:rFonts w:ascii="GillSansMT-SchlbkBold" w:hAnsi="GillSansMT-SchlbkBold" w:cs="GillSansMT-SchlbkBold"/>
                <w:b/>
                <w:bCs/>
                <w:sz w:val="26"/>
                <w:szCs w:val="26"/>
              </w:rPr>
              <w:t>Attitudes and Values</w:t>
            </w:r>
          </w:p>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Responsibility</w:t>
            </w:r>
          </w:p>
          <w:p w:rsidR="009C4827"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Confidence</w:t>
            </w:r>
          </w:p>
          <w:p w:rsidR="009C4827" w:rsidRPr="00F00CCC" w:rsidRDefault="009C4827" w:rsidP="00C47C8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Working in groups</w:t>
            </w:r>
            <w:r>
              <w:rPr>
                <w:rFonts w:ascii="Times New Roman" w:hAnsi="Times New Roman" w:cs="Times New Roman"/>
                <w:b/>
                <w:bCs/>
                <w:i/>
                <w:iCs/>
                <w:sz w:val="24"/>
                <w:szCs w:val="24"/>
              </w:rPr>
              <w:t xml:space="preserve"> </w:t>
            </w:r>
          </w:p>
        </w:tc>
      </w:tr>
      <w:tr w:rsidR="009C4827" w:rsidRPr="0031465F" w:rsidTr="00C47C8F">
        <w:trPr>
          <w:trHeight w:val="20"/>
        </w:trPr>
        <w:tc>
          <w:tcPr>
            <w:tcW w:w="1525" w:type="dxa"/>
            <w:shd w:val="clear" w:color="auto" w:fill="F2F2F2" w:themeFill="background1" w:themeFillShade="F2"/>
          </w:tcPr>
          <w:p w:rsidR="009C4827" w:rsidRPr="0031465F" w:rsidRDefault="009C4827" w:rsidP="00C47C8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9C4827" w:rsidRPr="0031465F" w:rsidRDefault="009C4827" w:rsidP="00C47C8F">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9C4827" w:rsidRPr="0031465F" w:rsidRDefault="009C4827" w:rsidP="00C47C8F">
            <w:pPr>
              <w:jc w:val="both"/>
              <w:rPr>
                <w:rFonts w:ascii="Times New Roman" w:eastAsia="Times New Roman" w:hAnsi="Times New Roman" w:cs="Times New Roman"/>
                <w:color w:val="000000"/>
              </w:rPr>
            </w:pPr>
          </w:p>
        </w:tc>
      </w:tr>
    </w:tbl>
    <w:p w:rsidR="00BD1D81" w:rsidRPr="003941C2" w:rsidRDefault="00BD1D81" w:rsidP="00BD1D81">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BD1D81" w:rsidRPr="003941C2" w:rsidRDefault="00BD1D81" w:rsidP="00BD1D81">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BD1D81" w:rsidRPr="003941C2" w:rsidTr="009C5804">
        <w:trPr>
          <w:trHeight w:val="20"/>
        </w:trPr>
        <w:tc>
          <w:tcPr>
            <w:tcW w:w="869" w:type="pct"/>
            <w:tcBorders>
              <w:right w:val="single" w:sz="4" w:space="0" w:color="auto"/>
            </w:tcBorders>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D1D81" w:rsidRPr="003941C2" w:rsidTr="009C5804">
        <w:trPr>
          <w:trHeight w:val="20"/>
        </w:trPr>
        <w:tc>
          <w:tcPr>
            <w:tcW w:w="869" w:type="pct"/>
            <w:tcBorders>
              <w:right w:val="single" w:sz="4" w:space="0" w:color="auto"/>
            </w:tcBorders>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BD1D81" w:rsidRPr="003941C2" w:rsidRDefault="00BD1D81" w:rsidP="00BD1D8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26</w:t>
            </w:r>
            <w:r w:rsidRPr="00D46F45">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April</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BD1D81" w:rsidRPr="003941C2" w:rsidRDefault="00BD1D81" w:rsidP="009C580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5</w:t>
            </w:r>
          </w:p>
        </w:tc>
        <w:tc>
          <w:tcPr>
            <w:tcW w:w="396"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537"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Pr="003941C2">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5</w:t>
            </w:r>
          </w:p>
        </w:tc>
        <w:tc>
          <w:tcPr>
            <w:tcW w:w="482"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33</w:t>
            </w:r>
          </w:p>
        </w:tc>
      </w:tr>
      <w:tr w:rsidR="00BD1D81" w:rsidRPr="003941C2" w:rsidTr="009C5804">
        <w:trPr>
          <w:trHeight w:val="20"/>
        </w:trPr>
        <w:tc>
          <w:tcPr>
            <w:tcW w:w="2447" w:type="pct"/>
            <w:gridSpan w:val="5"/>
            <w:tcBorders>
              <w:right w:val="single" w:sz="4" w:space="0" w:color="auto"/>
            </w:tcBorders>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D1D81" w:rsidRPr="003941C2" w:rsidRDefault="00BD1D81" w:rsidP="009C580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D1D81" w:rsidRPr="003941C2" w:rsidRDefault="00BD1D81" w:rsidP="009C5804">
            <w:pPr>
              <w:spacing w:after="0" w:line="240" w:lineRule="auto"/>
              <w:jc w:val="both"/>
              <w:rPr>
                <w:rFonts w:ascii="Times New Roman" w:eastAsia="Times New Roman" w:hAnsi="Times New Roman" w:cs="Times New Roman"/>
                <w:color w:val="000000"/>
              </w:rPr>
            </w:pPr>
          </w:p>
        </w:tc>
      </w:tr>
      <w:tr w:rsidR="00BD1D81" w:rsidRPr="003941C2" w:rsidTr="009C5804">
        <w:trPr>
          <w:trHeight w:val="251"/>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BD1D81" w:rsidRPr="004F35E2" w:rsidRDefault="00BD1D81" w:rsidP="009C580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LIGHT</w:t>
            </w:r>
          </w:p>
        </w:tc>
      </w:tr>
      <w:tr w:rsidR="00BD1D81" w:rsidRPr="003941C2" w:rsidTr="009C5804">
        <w:trPr>
          <w:trHeight w:val="35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BD1D81" w:rsidRPr="00152907" w:rsidRDefault="00BD1D81" w:rsidP="009C5804">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identify the </w:t>
            </w:r>
            <w:r>
              <w:rPr>
                <w:rFonts w:ascii="GillSansMT-SchlbkBold" w:hAnsi="GillSansMT-SchlbkBold" w:cs="GillSansMT-SchlbkBold"/>
                <w:bCs/>
                <w:sz w:val="24"/>
                <w:szCs w:val="24"/>
              </w:rPr>
              <w:t>reflection</w:t>
            </w:r>
            <w:r w:rsidRPr="00AC01DB">
              <w:rPr>
                <w:rFonts w:ascii="GillSansMT-SchlbkBold" w:hAnsi="GillSansMT-SchlbkBold" w:cs="GillSansMT-SchlbkBold"/>
                <w:bCs/>
                <w:sz w:val="24"/>
                <w:szCs w:val="24"/>
              </w:rPr>
              <w:t xml:space="preserve"> of Light</w:t>
            </w:r>
            <w:r>
              <w:rPr>
                <w:rFonts w:ascii="GillSansMT-SchlbkBold" w:hAnsi="GillSansMT-SchlbkBold" w:cs="GillSansMT-SchlbkBold"/>
                <w:bCs/>
                <w:sz w:val="24"/>
                <w:szCs w:val="24"/>
              </w:rPr>
              <w:t xml:space="preserve"> </w:t>
            </w: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BD1D81" w:rsidRPr="00E94BF4" w:rsidRDefault="00BD1D81" w:rsidP="009C5804">
            <w:pPr>
              <w:spacing w:after="0" w:line="240" w:lineRule="auto"/>
              <w:jc w:val="both"/>
              <w:rPr>
                <w:rFonts w:ascii="Times New Roman" w:eastAsia="Times New Roman" w:hAnsi="Times New Roman" w:cs="Times New Roman"/>
                <w:color w:val="000000"/>
                <w:sz w:val="24"/>
                <w:szCs w:val="24"/>
              </w:rPr>
            </w:pPr>
            <w:r>
              <w:rPr>
                <w:rFonts w:ascii="GillSansMT-Schlbk" w:hAnsi="GillSansMT-Schlbk" w:cs="GillSansMT-Schlbk"/>
                <w:sz w:val="24"/>
                <w:szCs w:val="24"/>
              </w:rPr>
              <w:t xml:space="preserve">identify the </w:t>
            </w:r>
            <w:r>
              <w:rPr>
                <w:rFonts w:ascii="GillSansMT-SchlbkBold" w:hAnsi="GillSansMT-SchlbkBold" w:cs="GillSansMT-SchlbkBold"/>
                <w:bCs/>
                <w:sz w:val="24"/>
                <w:szCs w:val="24"/>
              </w:rPr>
              <w:t>reflection</w:t>
            </w:r>
            <w:r w:rsidRPr="00AC01DB">
              <w:rPr>
                <w:rFonts w:ascii="GillSansMT-SchlbkBold" w:hAnsi="GillSansMT-SchlbkBold" w:cs="GillSansMT-SchlbkBold"/>
                <w:bCs/>
                <w:sz w:val="24"/>
                <w:szCs w:val="24"/>
              </w:rPr>
              <w:t xml:space="preserve"> of Light</w:t>
            </w:r>
          </w:p>
        </w:tc>
      </w:tr>
      <w:tr w:rsidR="00BD1D81" w:rsidRPr="003941C2" w:rsidTr="009C5804">
        <w:trPr>
          <w:trHeight w:val="647"/>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D1D81" w:rsidRPr="008E5E56" w:rsidTr="009C5804">
              <w:trPr>
                <w:trHeight w:val="474"/>
              </w:trPr>
              <w:tc>
                <w:tcPr>
                  <w:tcW w:w="8493" w:type="dxa"/>
                </w:tcPr>
                <w:p w:rsidR="00BD1D81" w:rsidRPr="00BC413F"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xml:space="preserve">By using chart of reflection of light, the learners will be able identify the </w:t>
                  </w:r>
                  <w:r>
                    <w:rPr>
                      <w:rFonts w:ascii="GillSansMT-SchlbkBold" w:hAnsi="GillSansMT-SchlbkBold" w:cs="GillSansMT-SchlbkBold"/>
                      <w:bCs/>
                      <w:sz w:val="24"/>
                      <w:szCs w:val="24"/>
                    </w:rPr>
                    <w:t>reflection</w:t>
                  </w:r>
                  <w:r w:rsidRPr="00AC01DB">
                    <w:rPr>
                      <w:rFonts w:ascii="GillSansMT-SchlbkBold" w:hAnsi="GillSansMT-SchlbkBold" w:cs="GillSansMT-SchlbkBold"/>
                      <w:bCs/>
                      <w:sz w:val="24"/>
                      <w:szCs w:val="24"/>
                    </w:rPr>
                    <w:t xml:space="preserve"> of Light</w:t>
                  </w:r>
                  <w:r>
                    <w:rPr>
                      <w:rFonts w:ascii="GillSansMT-SchlbkBold" w:hAnsi="GillSansMT-SchlbkBold" w:cs="GillSansMT-SchlbkBold"/>
                      <w:bCs/>
                      <w:sz w:val="24"/>
                      <w:szCs w:val="24"/>
                    </w:rPr>
                    <w:t xml:space="preserve"> </w:t>
                  </w:r>
                  <w:r>
                    <w:rPr>
                      <w:rFonts w:ascii="GillSansMT-Schlbk" w:hAnsi="GillSansMT-Schlbk" w:cs="GillSansMT-Schlbk"/>
                      <w:sz w:val="24"/>
                      <w:szCs w:val="24"/>
                    </w:rPr>
                    <w:t>Correctly.</w:t>
                  </w:r>
                </w:p>
              </w:tc>
            </w:tr>
          </w:tbl>
          <w:p w:rsidR="00BD1D81" w:rsidRPr="003941C2" w:rsidRDefault="00BD1D81" w:rsidP="009C5804">
            <w:pPr>
              <w:spacing w:after="0" w:line="240" w:lineRule="auto"/>
              <w:jc w:val="both"/>
              <w:rPr>
                <w:rFonts w:ascii="Times New Roman" w:eastAsia="Times New Roman" w:hAnsi="Times New Roman" w:cs="Times New Roman"/>
                <w:color w:val="000000"/>
                <w:highlight w:val="yellow"/>
              </w:rPr>
            </w:pP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BD1D81"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D1D81" w:rsidRPr="003941C2" w:rsidRDefault="00BD1D81" w:rsidP="009C5804">
            <w:pPr>
              <w:spacing w:after="0" w:line="240" w:lineRule="auto"/>
              <w:jc w:val="both"/>
              <w:rPr>
                <w:rFonts w:ascii="Times New Roman" w:eastAsia="Times New Roman" w:hAnsi="Times New Roman" w:cs="Times New Roman"/>
                <w:color w:val="000000"/>
              </w:rPr>
            </w:pP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D1D81" w:rsidRPr="001E43C0" w:rsidTr="009C5804">
              <w:trPr>
                <w:trHeight w:val="354"/>
              </w:trPr>
              <w:tc>
                <w:tcPr>
                  <w:tcW w:w="8493" w:type="dxa"/>
                </w:tcPr>
                <w:p w:rsidR="00BD1D81"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Real objects e.g. papers (oiled and clear), torch, notebooks</w:t>
                  </w:r>
                </w:p>
                <w:p w:rsidR="00BD1D81" w:rsidRPr="008B4D54"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in pupils books • Board</w:t>
                  </w:r>
                </w:p>
              </w:tc>
            </w:tr>
          </w:tbl>
          <w:p w:rsidR="00BD1D81" w:rsidRPr="003941C2" w:rsidRDefault="00BD1D81" w:rsidP="009C5804">
            <w:pPr>
              <w:autoSpaceDE w:val="0"/>
              <w:autoSpaceDN w:val="0"/>
              <w:adjustRightInd w:val="0"/>
              <w:spacing w:after="0" w:line="240" w:lineRule="auto"/>
              <w:jc w:val="both"/>
              <w:rPr>
                <w:rFonts w:ascii="Times New Roman" w:eastAsia="Calibri" w:hAnsi="Times New Roman" w:cs="Times New Roman"/>
                <w:lang w:eastAsia="rw-RW"/>
              </w:rPr>
            </w:pP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D1D81" w:rsidRPr="001E43C0" w:rsidTr="009C5804">
              <w:trPr>
                <w:trHeight w:val="114"/>
              </w:trPr>
              <w:tc>
                <w:tcPr>
                  <w:tcW w:w="8493" w:type="dxa"/>
                </w:tcPr>
                <w:p w:rsidR="00BD1D81" w:rsidRPr="009D4243"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Pupil’s Book page 184   • Internet   • Relevant textbooks   • XO laptop</w:t>
                  </w:r>
                </w:p>
              </w:tc>
            </w:tr>
          </w:tbl>
          <w:p w:rsidR="00BD1D81" w:rsidRPr="003941C2" w:rsidRDefault="00BD1D81" w:rsidP="009C580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BD1D81" w:rsidRPr="003941C2" w:rsidTr="009C5804">
        <w:trPr>
          <w:trHeight w:val="20"/>
        </w:trPr>
        <w:tc>
          <w:tcPr>
            <w:tcW w:w="1525" w:type="dxa"/>
            <w:vMerge w:val="restart"/>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D1D81" w:rsidRPr="003941C2" w:rsidRDefault="00BD1D81" w:rsidP="009C5804">
            <w:pPr>
              <w:jc w:val="both"/>
              <w:rPr>
                <w:rFonts w:ascii="Times New Roman" w:eastAsia="Times New Roman" w:hAnsi="Times New Roman" w:cs="Times New Roman"/>
                <w:b/>
                <w:color w:val="000000"/>
                <w:kern w:val="2"/>
                <w:lang w:eastAsia="ja-JP"/>
              </w:rPr>
            </w:pPr>
          </w:p>
          <w:p w:rsidR="00BD1D81" w:rsidRPr="003941C2" w:rsidRDefault="00BD1D81"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D1D81" w:rsidRPr="003941C2" w:rsidRDefault="00BD1D81" w:rsidP="009C580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D1D81" w:rsidRPr="003941C2" w:rsidTr="009C5804">
        <w:trPr>
          <w:trHeight w:val="323"/>
        </w:trPr>
        <w:tc>
          <w:tcPr>
            <w:tcW w:w="1525"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D1D81" w:rsidRPr="00B3320A" w:rsidRDefault="00BD1D81" w:rsidP="009C5804">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 xml:space="preserve">identify the </w:t>
            </w:r>
            <w:r>
              <w:rPr>
                <w:rFonts w:ascii="GillSansMT-SchlbkBold" w:hAnsi="GillSansMT-SchlbkBold" w:cs="GillSansMT-SchlbkBold"/>
                <w:bCs/>
                <w:sz w:val="24"/>
                <w:szCs w:val="24"/>
              </w:rPr>
              <w:t>reflection</w:t>
            </w:r>
            <w:r w:rsidRPr="00AC01DB">
              <w:rPr>
                <w:rFonts w:ascii="GillSansMT-SchlbkBold" w:hAnsi="GillSansMT-SchlbkBold" w:cs="GillSansMT-SchlbkBold"/>
                <w:bCs/>
                <w:sz w:val="24"/>
                <w:szCs w:val="24"/>
              </w:rPr>
              <w:t xml:space="preserve"> of Light</w:t>
            </w:r>
          </w:p>
        </w:tc>
        <w:tc>
          <w:tcPr>
            <w:tcW w:w="3420"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p>
        </w:tc>
      </w:tr>
      <w:tr w:rsidR="00BD1D81" w:rsidRPr="003941C2" w:rsidTr="009C5804">
        <w:trPr>
          <w:trHeight w:val="58"/>
        </w:trPr>
        <w:tc>
          <w:tcPr>
            <w:tcW w:w="1525"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p>
        </w:tc>
      </w:tr>
      <w:tr w:rsidR="00BD1D81" w:rsidRPr="0031465F" w:rsidTr="009C5804">
        <w:trPr>
          <w:trHeight w:val="2012"/>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D1D81" w:rsidRPr="0031465F" w:rsidRDefault="00BD1D81"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Assign them into working groups.</w:t>
            </w:r>
          </w:p>
          <w:p w:rsidR="00BD1D81" w:rsidRPr="005B1333"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 Display the charts and let them discuss how light travels through different media.</w:t>
            </w:r>
          </w:p>
        </w:tc>
        <w:tc>
          <w:tcPr>
            <w:tcW w:w="2790" w:type="dxa"/>
          </w:tcPr>
          <w:p w:rsidR="00BD1D81" w:rsidRPr="00F12038" w:rsidRDefault="00BD1D81" w:rsidP="009C5804">
            <w:pPr>
              <w:autoSpaceDE w:val="0"/>
              <w:autoSpaceDN w:val="0"/>
              <w:adjustRightInd w:val="0"/>
              <w:rPr>
                <w:rFonts w:ascii="GillSansMT-Schlbk" w:hAnsi="GillSansMT-Schlbk" w:cs="GillSansMT-Schlbk"/>
                <w:color w:val="000000" w:themeColor="text1"/>
                <w:sz w:val="24"/>
                <w:szCs w:val="24"/>
              </w:rPr>
            </w:pPr>
            <w:r w:rsidRPr="00F12038">
              <w:rPr>
                <w:rFonts w:ascii="GillSansMT-Schlbk" w:hAnsi="GillSansMT-Schlbk" w:cs="GillSansMT-Schlbk"/>
                <w:color w:val="000000" w:themeColor="text1"/>
                <w:sz w:val="24"/>
                <w:szCs w:val="24"/>
              </w:rPr>
              <w:t>Joining the group given by a teacher</w:t>
            </w:r>
          </w:p>
          <w:p w:rsidR="00BD1D81" w:rsidRPr="00AC01DB" w:rsidRDefault="00BD1D81" w:rsidP="009C5804">
            <w:pPr>
              <w:autoSpaceDE w:val="0"/>
              <w:autoSpaceDN w:val="0"/>
              <w:adjustRightInd w:val="0"/>
              <w:rPr>
                <w:rFonts w:ascii="GillSansMT-Schlbk" w:hAnsi="GillSansMT-Schlbk" w:cs="GillSansMT-Schlbk"/>
                <w:color w:val="FF0000"/>
                <w:sz w:val="24"/>
                <w:szCs w:val="24"/>
              </w:rPr>
            </w:pPr>
            <w:r w:rsidRPr="00F12038">
              <w:rPr>
                <w:rFonts w:ascii="GillSansMT-Schlbk" w:hAnsi="GillSansMT-Schlbk" w:cs="GillSansMT-Schlbk"/>
                <w:color w:val="000000" w:themeColor="text1"/>
                <w:sz w:val="24"/>
                <w:szCs w:val="24"/>
              </w:rPr>
              <w:t>Learners will discuss how light travels through different media</w:t>
            </w:r>
            <w:r>
              <w:rPr>
                <w:rFonts w:ascii="GillSansMT-Schlbk" w:hAnsi="GillSansMT-Schlbk" w:cs="GillSansMT-Schlbk"/>
                <w:sz w:val="24"/>
                <w:szCs w:val="24"/>
              </w:rPr>
              <w:t>.</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BD1D81" w:rsidRPr="00AC01DB" w:rsidTr="009C5804">
              <w:trPr>
                <w:trHeight w:val="1680"/>
              </w:trPr>
              <w:tc>
                <w:tcPr>
                  <w:tcW w:w="0" w:type="auto"/>
                </w:tcPr>
                <w:p w:rsidR="00BD1D81" w:rsidRPr="00F12038" w:rsidRDefault="00BD1D81"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color w:val="000000" w:themeColor="text1"/>
                      <w:sz w:val="24"/>
                      <w:szCs w:val="24"/>
                    </w:rPr>
                  </w:pPr>
                  <w:r w:rsidRPr="00F12038">
                    <w:rPr>
                      <w:rFonts w:ascii="GillSansMT-SchlbkBoldItalic" w:hAnsi="GillSansMT-SchlbkBoldItalic" w:cs="GillSansMT-SchlbkBoldItalic"/>
                      <w:b/>
                      <w:bCs/>
                      <w:i/>
                      <w:iCs/>
                      <w:color w:val="000000" w:themeColor="text1"/>
                      <w:sz w:val="24"/>
                      <w:szCs w:val="24"/>
                    </w:rPr>
                    <w:t>Gender Education</w:t>
                  </w:r>
                </w:p>
                <w:p w:rsidR="00BD1D81" w:rsidRPr="00AC01DB" w:rsidRDefault="00BD1D81" w:rsidP="00591D05">
                  <w:pPr>
                    <w:framePr w:hSpace="180" w:wrap="around" w:vAnchor="text" w:hAnchor="margin" w:x="-1085" w:y="84"/>
                    <w:autoSpaceDE w:val="0"/>
                    <w:autoSpaceDN w:val="0"/>
                    <w:adjustRightInd w:val="0"/>
                    <w:spacing w:after="0" w:line="240" w:lineRule="auto"/>
                    <w:rPr>
                      <w:rFonts w:ascii="GillSansMT-Schlbk" w:hAnsi="GillSansMT-Schlbk" w:cs="GillSansMT-Schlbk"/>
                      <w:color w:val="FF0000"/>
                      <w:sz w:val="24"/>
                      <w:szCs w:val="24"/>
                    </w:rPr>
                  </w:pPr>
                  <w:r w:rsidRPr="00F12038">
                    <w:rPr>
                      <w:rFonts w:ascii="GillSansMT-Schlbk" w:hAnsi="GillSansMT-Schlbk" w:cs="GillSansMT-Schlbk"/>
                      <w:color w:val="000000" w:themeColor="text1"/>
                      <w:sz w:val="24"/>
                      <w:szCs w:val="24"/>
                    </w:rPr>
                    <w:t>Girls and boys should be distributed equally in class groups. When sharing duties in groups, share them equally between boys and girls.</w:t>
                  </w:r>
                </w:p>
              </w:tc>
            </w:tr>
          </w:tbl>
          <w:p w:rsidR="00BD1D81" w:rsidRPr="00AC01DB" w:rsidRDefault="00BD1D81" w:rsidP="009C5804">
            <w:pPr>
              <w:autoSpaceDE w:val="0"/>
              <w:autoSpaceDN w:val="0"/>
              <w:adjustRightInd w:val="0"/>
              <w:spacing w:line="276" w:lineRule="auto"/>
              <w:rPr>
                <w:rFonts w:ascii="Times New Roman" w:hAnsi="Times New Roman" w:cs="Times New Roman"/>
                <w:color w:val="FF0000"/>
                <w:lang w:eastAsia="rw-RW"/>
              </w:rPr>
            </w:pPr>
          </w:p>
        </w:tc>
      </w:tr>
      <w:tr w:rsidR="00BD1D81" w:rsidRPr="0031465F" w:rsidTr="009C5804">
        <w:trPr>
          <w:trHeight w:val="2138"/>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pStyle w:val="ListParagraph"/>
              <w:numPr>
                <w:ilvl w:val="0"/>
                <w:numId w:val="34"/>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Display learning materials to be used on the table.</w:t>
            </w:r>
          </w:p>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Let them share with the rest of the class about the findings and discussion.</w:t>
            </w:r>
          </w:p>
          <w:p w:rsidR="00BD1D81" w:rsidRPr="005B1333" w:rsidRDefault="00BD1D81" w:rsidP="009C5804">
            <w:pPr>
              <w:rPr>
                <w:rFonts w:ascii="GillSansMT-Schlbk" w:hAnsi="GillSansMT-Schlbk" w:cs="GillSansMT-Schlbk"/>
                <w:sz w:val="24"/>
                <w:szCs w:val="24"/>
              </w:rPr>
            </w:pPr>
            <w:r>
              <w:rPr>
                <w:rFonts w:ascii="GillSansMT-Schlbk" w:hAnsi="GillSansMT-Schlbk" w:cs="GillSansMT-Schlbk"/>
                <w:sz w:val="24"/>
                <w:szCs w:val="24"/>
              </w:rPr>
              <w:t xml:space="preserve">  Explain to them how light travels through various media.</w:t>
            </w:r>
          </w:p>
        </w:tc>
        <w:tc>
          <w:tcPr>
            <w:tcW w:w="279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will observe the give teaching aids</w:t>
            </w:r>
          </w:p>
          <w:p w:rsidR="00BD1D81" w:rsidRDefault="00BD1D81" w:rsidP="009C5804">
            <w:pPr>
              <w:autoSpaceDE w:val="0"/>
              <w:autoSpaceDN w:val="0"/>
              <w:adjustRightInd w:val="0"/>
              <w:rPr>
                <w:rFonts w:ascii="GillSansMT-Schlbk" w:hAnsi="GillSansMT-Schlbk" w:cs="GillSansMT-Schlbk"/>
                <w:sz w:val="24"/>
                <w:szCs w:val="24"/>
              </w:rPr>
            </w:pPr>
          </w:p>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They will following explanation on how light travels through various media.</w:t>
            </w:r>
          </w:p>
          <w:p w:rsidR="00BD1D81" w:rsidRPr="0031465F" w:rsidRDefault="00BD1D81" w:rsidP="009C5804">
            <w:pPr>
              <w:autoSpaceDE w:val="0"/>
              <w:autoSpaceDN w:val="0"/>
              <w:adjustRightInd w:val="0"/>
              <w:rPr>
                <w:rFonts w:ascii="Times New Roman" w:hAnsi="Times New Roman" w:cs="Times New Roman"/>
                <w:sz w:val="24"/>
                <w:szCs w:val="24"/>
              </w:rPr>
            </w:pPr>
          </w:p>
        </w:tc>
        <w:tc>
          <w:tcPr>
            <w:tcW w:w="3420" w:type="dxa"/>
          </w:tcPr>
          <w:p w:rsidR="00BD1D81" w:rsidRDefault="00BD1D81" w:rsidP="009C5804">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Financial Education</w:t>
            </w:r>
          </w:p>
          <w:p w:rsidR="00BD1D81" w:rsidRPr="00F74BF7"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The teacher should let learners know that we need money to install electricity. We can use, other sources of light like lamps, torches and candles. Caution the learners to take care and conserve light as it is expensive.</w:t>
            </w:r>
          </w:p>
        </w:tc>
      </w:tr>
      <w:tr w:rsidR="00BD1D81" w:rsidRPr="0031465F" w:rsidTr="009C5804">
        <w:trPr>
          <w:trHeight w:val="1430"/>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D1D81" w:rsidRPr="0031465F" w:rsidRDefault="00BD1D81" w:rsidP="009C5804">
            <w:pPr>
              <w:jc w:val="both"/>
              <w:rPr>
                <w:rFonts w:ascii="Times New Roman" w:eastAsia="Times New Roman" w:hAnsi="Times New Roman" w:cs="Times New Roman"/>
                <w:b/>
                <w:noProof/>
                <w:color w:val="000000"/>
              </w:rPr>
            </w:pPr>
          </w:p>
          <w:p w:rsidR="00BD1D81" w:rsidRPr="0031465F" w:rsidRDefault="00BD1D81" w:rsidP="009C580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Assess if learners can investigate and explain how light travels through different</w:t>
            </w:r>
          </w:p>
          <w:p w:rsidR="00BD1D81" w:rsidRPr="007D1D4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Media.</w:t>
            </w:r>
          </w:p>
        </w:tc>
        <w:tc>
          <w:tcPr>
            <w:tcW w:w="2790" w:type="dxa"/>
          </w:tcPr>
          <w:p w:rsidR="00BD1D81" w:rsidRPr="0031465F" w:rsidRDefault="00BD1D81" w:rsidP="009C580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Learners will carry out the activities given by a teachers.</w:t>
            </w:r>
          </w:p>
        </w:tc>
        <w:tc>
          <w:tcPr>
            <w:tcW w:w="342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Bold" w:hAnsi="GillSansMT-SchlbkBold" w:cs="GillSansMT-SchlbkBold"/>
                <w:b/>
                <w:bCs/>
                <w:sz w:val="26"/>
                <w:szCs w:val="26"/>
              </w:rPr>
              <w:t>Attitudes and Values</w:t>
            </w:r>
            <w:r>
              <w:rPr>
                <w:rFonts w:ascii="GillSansMT-Schlbk" w:hAnsi="GillSansMT-Schlbk" w:cs="GillSansMT-Schlbk"/>
                <w:sz w:val="24"/>
                <w:szCs w:val="24"/>
              </w:rPr>
              <w:t xml:space="preserve"> </w:t>
            </w:r>
          </w:p>
          <w:p w:rsidR="00BD1D81" w:rsidRDefault="00BD1D81" w:rsidP="009C5804">
            <w:pPr>
              <w:autoSpaceDE w:val="0"/>
              <w:autoSpaceDN w:val="0"/>
              <w:adjustRightInd w:val="0"/>
              <w:rPr>
                <w:rFonts w:ascii="GillSansMT-SchlbkBold" w:hAnsi="GillSansMT-SchlbkBold" w:cs="GillSansMT-SchlbkBold"/>
                <w:b/>
                <w:bCs/>
                <w:sz w:val="26"/>
                <w:szCs w:val="26"/>
              </w:rPr>
            </w:pPr>
            <w:r>
              <w:rPr>
                <w:rFonts w:ascii="GillSansMT-Schlbk" w:hAnsi="GillSansMT-Schlbk" w:cs="GillSansMT-Schlbk"/>
                <w:sz w:val="24"/>
                <w:szCs w:val="24"/>
              </w:rPr>
              <w:t>To investigate how light travels through different type of media.</w:t>
            </w:r>
          </w:p>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Self-awareness.</w:t>
            </w:r>
          </w:p>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Working with others.</w:t>
            </w:r>
          </w:p>
          <w:p w:rsidR="00BD1D81" w:rsidRPr="00F00CCC"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Effective communication.</w:t>
            </w:r>
          </w:p>
        </w:tc>
      </w:tr>
      <w:tr w:rsidR="00BD1D81" w:rsidRPr="0031465F" w:rsidTr="009C5804">
        <w:trPr>
          <w:trHeight w:val="20"/>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D1D81" w:rsidRPr="0031465F" w:rsidRDefault="00BD1D81" w:rsidP="009C580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D1D81" w:rsidRPr="0031465F" w:rsidRDefault="00BD1D81" w:rsidP="009C5804">
            <w:pPr>
              <w:jc w:val="both"/>
              <w:rPr>
                <w:rFonts w:ascii="Times New Roman" w:eastAsia="Times New Roman" w:hAnsi="Times New Roman" w:cs="Times New Roman"/>
                <w:color w:val="000000"/>
              </w:rPr>
            </w:pPr>
          </w:p>
        </w:tc>
      </w:tr>
    </w:tbl>
    <w:p w:rsidR="00BD1D81" w:rsidRPr="003941C2" w:rsidRDefault="00BD1D81" w:rsidP="00BD1D81">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BD1D81" w:rsidRPr="003941C2" w:rsidRDefault="00BD1D81" w:rsidP="00BD1D81">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21"/>
        <w:gridCol w:w="560"/>
        <w:gridCol w:w="1224"/>
        <w:gridCol w:w="838"/>
        <w:gridCol w:w="920"/>
        <w:gridCol w:w="1247"/>
        <w:gridCol w:w="1119"/>
        <w:gridCol w:w="2643"/>
      </w:tblGrid>
      <w:tr w:rsidR="00BD1D81" w:rsidRPr="003941C2" w:rsidTr="009C5804">
        <w:trPr>
          <w:trHeight w:val="20"/>
        </w:trPr>
        <w:tc>
          <w:tcPr>
            <w:tcW w:w="869" w:type="pct"/>
            <w:tcBorders>
              <w:right w:val="single" w:sz="4" w:space="0" w:color="auto"/>
            </w:tcBorders>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3"/>
            <w:tcBorders>
              <w:left w:val="single" w:sz="4" w:space="0" w:color="auto"/>
            </w:tcBorders>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8" w:type="pct"/>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D1D81" w:rsidRPr="003941C2" w:rsidTr="009C5804">
        <w:trPr>
          <w:trHeight w:val="20"/>
        </w:trPr>
        <w:tc>
          <w:tcPr>
            <w:tcW w:w="869" w:type="pct"/>
            <w:tcBorders>
              <w:right w:val="single" w:sz="4" w:space="0" w:color="auto"/>
            </w:tcBorders>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3"/>
            <w:tcBorders>
              <w:left w:val="single" w:sz="4" w:space="0" w:color="auto"/>
            </w:tcBorders>
            <w:shd w:val="clear" w:color="auto" w:fill="auto"/>
          </w:tcPr>
          <w:p w:rsidR="00BD1D81" w:rsidRPr="003941C2" w:rsidRDefault="00BD1D81" w:rsidP="00BD1D8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w:t>
            </w:r>
            <w:r w:rsidRPr="00D46F45">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May</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BD1D81" w:rsidRPr="003941C2" w:rsidRDefault="00BD1D81" w:rsidP="009C580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D1D81" w:rsidRPr="003941C2" w:rsidRDefault="00BD1D81" w:rsidP="00BD1D81">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537"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Pr="003941C2">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5</w:t>
            </w:r>
          </w:p>
        </w:tc>
        <w:tc>
          <w:tcPr>
            <w:tcW w:w="482"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8" w:type="pct"/>
            <w:shd w:val="clear" w:color="auto" w:fill="auto"/>
          </w:tcPr>
          <w:p w:rsidR="00BD1D81" w:rsidRPr="003941C2" w:rsidRDefault="00BD1D81"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BD1D81" w:rsidRPr="003941C2" w:rsidTr="009C5804">
        <w:trPr>
          <w:trHeight w:val="20"/>
        </w:trPr>
        <w:tc>
          <w:tcPr>
            <w:tcW w:w="2447" w:type="pct"/>
            <w:gridSpan w:val="6"/>
            <w:tcBorders>
              <w:right w:val="single" w:sz="4" w:space="0" w:color="auto"/>
            </w:tcBorders>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D1D81" w:rsidRPr="003941C2" w:rsidRDefault="00BD1D81" w:rsidP="009C580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D1D81" w:rsidRPr="003941C2" w:rsidRDefault="00BD1D81" w:rsidP="009C5804">
            <w:pPr>
              <w:spacing w:after="0" w:line="240" w:lineRule="auto"/>
              <w:jc w:val="both"/>
              <w:rPr>
                <w:rFonts w:ascii="Times New Roman" w:eastAsia="Times New Roman" w:hAnsi="Times New Roman" w:cs="Times New Roman"/>
                <w:color w:val="000000"/>
              </w:rPr>
            </w:pPr>
          </w:p>
        </w:tc>
      </w:tr>
      <w:tr w:rsidR="00BD1D81" w:rsidRPr="003941C2" w:rsidTr="009C5804">
        <w:trPr>
          <w:trHeight w:val="251"/>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8"/>
            <w:shd w:val="clear" w:color="auto" w:fill="auto"/>
          </w:tcPr>
          <w:p w:rsidR="00BD1D81" w:rsidRPr="004F35E2" w:rsidRDefault="00BD1D81" w:rsidP="009C580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LIGHT</w:t>
            </w:r>
          </w:p>
        </w:tc>
      </w:tr>
      <w:tr w:rsidR="00BD1D81" w:rsidRPr="003941C2" w:rsidTr="009C5804">
        <w:trPr>
          <w:trHeight w:val="35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8"/>
            <w:shd w:val="clear" w:color="auto" w:fill="auto"/>
          </w:tcPr>
          <w:p w:rsidR="00BD1D81" w:rsidRPr="00152907" w:rsidRDefault="00BD1D81" w:rsidP="009C5804">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to Explain the meaning of reflection and refraction of light.</w:t>
            </w:r>
          </w:p>
        </w:tc>
      </w:tr>
      <w:tr w:rsidR="00BD1D81" w:rsidRPr="003941C2" w:rsidTr="009C5804">
        <w:trPr>
          <w:trHeight w:val="20"/>
        </w:trPr>
        <w:tc>
          <w:tcPr>
            <w:tcW w:w="1318" w:type="pct"/>
            <w:gridSpan w:val="3"/>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82" w:type="pct"/>
            <w:gridSpan w:val="7"/>
            <w:shd w:val="clear" w:color="auto" w:fill="auto"/>
          </w:tcPr>
          <w:p w:rsidR="00BD1D81" w:rsidRPr="008E6F6C" w:rsidRDefault="00BD1D81" w:rsidP="009C5804">
            <w:pPr>
              <w:spacing w:after="0" w:line="240" w:lineRule="auto"/>
              <w:jc w:val="both"/>
              <w:rPr>
                <w:rFonts w:ascii="Times New Roman" w:eastAsia="Times New Roman" w:hAnsi="Times New Roman" w:cs="Times New Roman"/>
                <w:color w:val="000000"/>
                <w:sz w:val="24"/>
                <w:szCs w:val="24"/>
              </w:rPr>
            </w:pPr>
            <w:r w:rsidRPr="008E6F6C">
              <w:rPr>
                <w:rFonts w:ascii="GillSansMT-SchlbkBold" w:hAnsi="GillSansMT-SchlbkBold" w:cs="GillSansMT-SchlbkBold"/>
                <w:bCs/>
                <w:sz w:val="24"/>
                <w:szCs w:val="24"/>
              </w:rPr>
              <w:t xml:space="preserve">Laws of </w:t>
            </w:r>
            <w:r>
              <w:rPr>
                <w:rFonts w:ascii="GillSansMT-SchlbkBold" w:hAnsi="GillSansMT-SchlbkBold" w:cs="GillSansMT-SchlbkBold"/>
                <w:bCs/>
                <w:sz w:val="24"/>
                <w:szCs w:val="24"/>
              </w:rPr>
              <w:t xml:space="preserve">reflection of light    </w:t>
            </w:r>
          </w:p>
        </w:tc>
      </w:tr>
      <w:tr w:rsidR="00BD1D81" w:rsidRPr="003941C2" w:rsidTr="009C5804">
        <w:trPr>
          <w:trHeight w:val="647"/>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D1D81" w:rsidRPr="008E5E56" w:rsidTr="009C5804">
              <w:trPr>
                <w:trHeight w:val="474"/>
              </w:trPr>
              <w:tc>
                <w:tcPr>
                  <w:tcW w:w="8493" w:type="dxa"/>
                </w:tcPr>
                <w:p w:rsidR="00BD1D81" w:rsidRPr="00BC413F"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 using chart of reflection of light, the learners will be able to explain the meaning of reflection and refraction of light Correctly.</w:t>
                  </w:r>
                </w:p>
              </w:tc>
            </w:tr>
          </w:tbl>
          <w:p w:rsidR="00BD1D81" w:rsidRPr="003941C2" w:rsidRDefault="00BD1D81" w:rsidP="009C5804">
            <w:pPr>
              <w:spacing w:after="0" w:line="240" w:lineRule="auto"/>
              <w:jc w:val="both"/>
              <w:rPr>
                <w:rFonts w:ascii="Times New Roman" w:eastAsia="Times New Roman" w:hAnsi="Times New Roman" w:cs="Times New Roman"/>
                <w:color w:val="000000"/>
                <w:highlight w:val="yellow"/>
              </w:rPr>
            </w:pP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8"/>
            <w:shd w:val="clear" w:color="auto" w:fill="auto"/>
          </w:tcPr>
          <w:p w:rsidR="00BD1D81" w:rsidRDefault="00BD1D81"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D1D81" w:rsidRPr="003941C2" w:rsidRDefault="00BD1D81" w:rsidP="009C5804">
            <w:pPr>
              <w:spacing w:after="0" w:line="240" w:lineRule="auto"/>
              <w:jc w:val="both"/>
              <w:rPr>
                <w:rFonts w:ascii="Times New Roman" w:eastAsia="Times New Roman" w:hAnsi="Times New Roman" w:cs="Times New Roman"/>
                <w:color w:val="000000"/>
              </w:rPr>
            </w:pP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D1D81" w:rsidRPr="001E43C0" w:rsidTr="009C5804">
              <w:trPr>
                <w:trHeight w:val="354"/>
              </w:trPr>
              <w:tc>
                <w:tcPr>
                  <w:tcW w:w="8493" w:type="dxa"/>
                </w:tcPr>
                <w:p w:rsidR="00BD1D81"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Mirror, source of light, wall, pencil, ruler, water in a glass • Charts</w:t>
                  </w:r>
                </w:p>
                <w:p w:rsidR="00BD1D81" w:rsidRPr="008B4D54"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Pictures in pupils books • Board • XO laptop.</w:t>
                  </w:r>
                </w:p>
              </w:tc>
            </w:tr>
          </w:tbl>
          <w:p w:rsidR="00BD1D81" w:rsidRPr="003941C2" w:rsidRDefault="00BD1D81" w:rsidP="009C5804">
            <w:pPr>
              <w:autoSpaceDE w:val="0"/>
              <w:autoSpaceDN w:val="0"/>
              <w:adjustRightInd w:val="0"/>
              <w:spacing w:after="0" w:line="240" w:lineRule="auto"/>
              <w:jc w:val="both"/>
              <w:rPr>
                <w:rFonts w:ascii="Times New Roman" w:eastAsia="Calibri" w:hAnsi="Times New Roman" w:cs="Times New Roman"/>
                <w:lang w:eastAsia="rw-RW"/>
              </w:rPr>
            </w:pPr>
          </w:p>
        </w:tc>
      </w:tr>
      <w:tr w:rsidR="00BD1D81" w:rsidRPr="003941C2" w:rsidTr="009C5804">
        <w:trPr>
          <w:trHeight w:val="20"/>
        </w:trPr>
        <w:tc>
          <w:tcPr>
            <w:tcW w:w="1309" w:type="pct"/>
            <w:gridSpan w:val="2"/>
            <w:shd w:val="clear" w:color="auto" w:fill="F2F2F2" w:themeFill="background1" w:themeFillShade="F2"/>
          </w:tcPr>
          <w:p w:rsidR="00BD1D81" w:rsidRPr="003941C2" w:rsidRDefault="00BD1D81"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D1D81" w:rsidRPr="001E43C0" w:rsidTr="009C5804">
              <w:trPr>
                <w:trHeight w:val="114"/>
              </w:trPr>
              <w:tc>
                <w:tcPr>
                  <w:tcW w:w="8493" w:type="dxa"/>
                </w:tcPr>
                <w:p w:rsidR="00BD1D81" w:rsidRPr="009D4243" w:rsidRDefault="00BD1D81"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Pupil’s Book page 186 • Internet • Relevant textbooks • XO laptop</w:t>
                  </w:r>
                </w:p>
              </w:tc>
            </w:tr>
          </w:tbl>
          <w:p w:rsidR="00BD1D81" w:rsidRPr="003941C2" w:rsidRDefault="00BD1D81" w:rsidP="009C580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BD1D81" w:rsidRPr="003941C2" w:rsidTr="009C5804">
        <w:trPr>
          <w:trHeight w:val="20"/>
        </w:trPr>
        <w:tc>
          <w:tcPr>
            <w:tcW w:w="1525" w:type="dxa"/>
            <w:vMerge w:val="restart"/>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D1D81" w:rsidRPr="003941C2" w:rsidRDefault="00BD1D81" w:rsidP="009C5804">
            <w:pPr>
              <w:jc w:val="both"/>
              <w:rPr>
                <w:rFonts w:ascii="Times New Roman" w:eastAsia="Times New Roman" w:hAnsi="Times New Roman" w:cs="Times New Roman"/>
                <w:b/>
                <w:color w:val="000000"/>
                <w:kern w:val="2"/>
                <w:lang w:eastAsia="ja-JP"/>
              </w:rPr>
            </w:pPr>
          </w:p>
          <w:p w:rsidR="00BD1D81" w:rsidRPr="003941C2" w:rsidRDefault="00BD1D81"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D1D81" w:rsidRPr="003941C2" w:rsidRDefault="00BD1D81" w:rsidP="009C580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D1D81" w:rsidRPr="003941C2" w:rsidRDefault="00BD1D81"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D1D81" w:rsidRPr="003941C2" w:rsidTr="009C5804">
        <w:trPr>
          <w:trHeight w:val="323"/>
        </w:trPr>
        <w:tc>
          <w:tcPr>
            <w:tcW w:w="1525"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D1D81" w:rsidRPr="00B3320A" w:rsidRDefault="00BD1D81" w:rsidP="009C5804">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Explain the meaning of reflection and refraction of light.</w:t>
            </w:r>
          </w:p>
        </w:tc>
        <w:tc>
          <w:tcPr>
            <w:tcW w:w="3420"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kern w:val="2"/>
                <w:lang w:eastAsia="ja-JP"/>
              </w:rPr>
            </w:pPr>
          </w:p>
        </w:tc>
      </w:tr>
      <w:tr w:rsidR="00BD1D81" w:rsidRPr="003941C2" w:rsidTr="009C5804">
        <w:trPr>
          <w:trHeight w:val="58"/>
        </w:trPr>
        <w:tc>
          <w:tcPr>
            <w:tcW w:w="1525"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D1D81" w:rsidRPr="003941C2" w:rsidRDefault="00BD1D81" w:rsidP="009C5804">
            <w:pPr>
              <w:jc w:val="both"/>
              <w:rPr>
                <w:rFonts w:ascii="Times New Roman" w:eastAsia="Times New Roman" w:hAnsi="Times New Roman" w:cs="Times New Roman"/>
                <w:b/>
                <w:color w:val="000000"/>
              </w:rPr>
            </w:pPr>
          </w:p>
        </w:tc>
      </w:tr>
      <w:tr w:rsidR="00BD1D81" w:rsidRPr="0031465F" w:rsidTr="009C5804">
        <w:trPr>
          <w:trHeight w:val="2012"/>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D1D81" w:rsidRPr="0031465F" w:rsidRDefault="00BD1D81"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Ask learners to get into their working groups.</w:t>
            </w:r>
          </w:p>
          <w:p w:rsidR="00BD1D81" w:rsidRPr="005B1333"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 Ask the learners to carry out the experiment on reflection of light following the steps outlined on Pupil’s Book page 186. Let them record their observations in their notebooks.</w:t>
            </w:r>
          </w:p>
        </w:tc>
        <w:tc>
          <w:tcPr>
            <w:tcW w:w="2790" w:type="dxa"/>
          </w:tcPr>
          <w:p w:rsidR="00BD1D81" w:rsidRPr="00F12038" w:rsidRDefault="00BD1D81" w:rsidP="009C5804">
            <w:pPr>
              <w:autoSpaceDE w:val="0"/>
              <w:autoSpaceDN w:val="0"/>
              <w:adjustRightInd w:val="0"/>
              <w:rPr>
                <w:rFonts w:ascii="GillSansMT-Schlbk" w:hAnsi="GillSansMT-Schlbk" w:cs="GillSansMT-Schlbk"/>
                <w:color w:val="000000" w:themeColor="text1"/>
                <w:sz w:val="24"/>
                <w:szCs w:val="24"/>
              </w:rPr>
            </w:pPr>
            <w:r w:rsidRPr="00F12038">
              <w:rPr>
                <w:rFonts w:ascii="GillSansMT-Schlbk" w:hAnsi="GillSansMT-Schlbk" w:cs="GillSansMT-Schlbk"/>
                <w:color w:val="000000" w:themeColor="text1"/>
                <w:sz w:val="24"/>
                <w:szCs w:val="24"/>
              </w:rPr>
              <w:t>Joining the group given by a teacher</w:t>
            </w:r>
          </w:p>
          <w:p w:rsidR="00BD1D81" w:rsidRPr="00AC01DB" w:rsidRDefault="00BD1D81" w:rsidP="009C5804">
            <w:pPr>
              <w:autoSpaceDE w:val="0"/>
              <w:autoSpaceDN w:val="0"/>
              <w:adjustRightInd w:val="0"/>
              <w:rPr>
                <w:rFonts w:ascii="GillSansMT-Schlbk" w:hAnsi="GillSansMT-Schlbk" w:cs="GillSansMT-Schlbk"/>
                <w:color w:val="FF0000"/>
                <w:sz w:val="24"/>
                <w:szCs w:val="24"/>
              </w:rPr>
            </w:pPr>
            <w:r>
              <w:rPr>
                <w:rFonts w:ascii="GillSansMT-Schlbk" w:hAnsi="GillSansMT-Schlbk" w:cs="GillSansMT-Schlbk"/>
                <w:sz w:val="24"/>
                <w:szCs w:val="24"/>
              </w:rPr>
              <w:t>The learners will carry out the experiment on reflection of light by following the steps outlined on Pupil’s Book page 186.</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BD1D81" w:rsidRPr="00AC01DB" w:rsidTr="009C5804">
              <w:trPr>
                <w:trHeight w:val="1680"/>
              </w:trPr>
              <w:tc>
                <w:tcPr>
                  <w:tcW w:w="0" w:type="auto"/>
                </w:tcPr>
                <w:p w:rsidR="00BD1D81" w:rsidRPr="00F12038" w:rsidRDefault="00BD1D81"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color w:val="000000" w:themeColor="text1"/>
                      <w:sz w:val="24"/>
                      <w:szCs w:val="24"/>
                    </w:rPr>
                  </w:pPr>
                  <w:r w:rsidRPr="00F12038">
                    <w:rPr>
                      <w:rFonts w:ascii="GillSansMT-SchlbkBoldItalic" w:hAnsi="GillSansMT-SchlbkBoldItalic" w:cs="GillSansMT-SchlbkBoldItalic"/>
                      <w:b/>
                      <w:bCs/>
                      <w:i/>
                      <w:iCs/>
                      <w:color w:val="000000" w:themeColor="text1"/>
                      <w:sz w:val="24"/>
                      <w:szCs w:val="24"/>
                    </w:rPr>
                    <w:t>Gender Education</w:t>
                  </w:r>
                </w:p>
                <w:p w:rsidR="00BD1D81" w:rsidRPr="00AC01DB" w:rsidRDefault="00BD1D81" w:rsidP="00591D05">
                  <w:pPr>
                    <w:framePr w:hSpace="180" w:wrap="around" w:vAnchor="text" w:hAnchor="margin" w:x="-1085" w:y="84"/>
                    <w:autoSpaceDE w:val="0"/>
                    <w:autoSpaceDN w:val="0"/>
                    <w:adjustRightInd w:val="0"/>
                    <w:spacing w:after="0" w:line="240" w:lineRule="auto"/>
                    <w:rPr>
                      <w:rFonts w:ascii="GillSansMT-Schlbk" w:hAnsi="GillSansMT-Schlbk" w:cs="GillSansMT-Schlbk"/>
                      <w:color w:val="FF0000"/>
                      <w:sz w:val="24"/>
                      <w:szCs w:val="24"/>
                    </w:rPr>
                  </w:pPr>
                  <w:r w:rsidRPr="00F12038">
                    <w:rPr>
                      <w:rFonts w:ascii="GillSansMT-Schlbk" w:hAnsi="GillSansMT-Schlbk" w:cs="GillSansMT-Schlbk"/>
                      <w:color w:val="000000" w:themeColor="text1"/>
                      <w:sz w:val="24"/>
                      <w:szCs w:val="24"/>
                    </w:rPr>
                    <w:t>Girls and boys should be distributed equally in class groups. When sharing duties in groups, share them equally between boys and girls.</w:t>
                  </w:r>
                </w:p>
              </w:tc>
            </w:tr>
          </w:tbl>
          <w:p w:rsidR="00BD1D81" w:rsidRPr="00AC01DB" w:rsidRDefault="00BD1D81" w:rsidP="009C5804">
            <w:pPr>
              <w:autoSpaceDE w:val="0"/>
              <w:autoSpaceDN w:val="0"/>
              <w:adjustRightInd w:val="0"/>
              <w:spacing w:line="276" w:lineRule="auto"/>
              <w:rPr>
                <w:rFonts w:ascii="Times New Roman" w:hAnsi="Times New Roman" w:cs="Times New Roman"/>
                <w:color w:val="FF0000"/>
                <w:lang w:eastAsia="rw-RW"/>
              </w:rPr>
            </w:pPr>
          </w:p>
        </w:tc>
      </w:tr>
      <w:tr w:rsidR="00BD1D81" w:rsidRPr="0031465F" w:rsidTr="009C5804">
        <w:trPr>
          <w:trHeight w:val="2138"/>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jc w:val="both"/>
              <w:rPr>
                <w:rFonts w:ascii="Times New Roman" w:eastAsia="Times New Roman" w:hAnsi="Times New Roman" w:cs="Times New Roman"/>
                <w:b/>
                <w:color w:val="000000"/>
              </w:rPr>
            </w:pPr>
          </w:p>
          <w:p w:rsidR="00BD1D81" w:rsidRPr="0031465F" w:rsidRDefault="00BD1D81" w:rsidP="009C5804">
            <w:pPr>
              <w:pStyle w:val="ListParagraph"/>
              <w:numPr>
                <w:ilvl w:val="0"/>
                <w:numId w:val="35"/>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(iii) Tell them to do the experiment on refraction as outlined in Activity 14.4. Pupil’s Book page 188.</w:t>
            </w:r>
          </w:p>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(iv) Allow them to discuss their findings.</w:t>
            </w:r>
          </w:p>
          <w:p w:rsidR="00BD1D81" w:rsidRPr="005B1333"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(vi) Allow them to share their findings with other groups to see what they have written.</w:t>
            </w:r>
          </w:p>
        </w:tc>
        <w:tc>
          <w:tcPr>
            <w:tcW w:w="279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will do the experiment on refraction as outlined in Activity 14.4. Pupil’s Book page 188.</w:t>
            </w:r>
          </w:p>
          <w:p w:rsidR="00BD1D81" w:rsidRPr="008E63EF"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They will share their findings with other groups to see what they have written.                    </w:t>
            </w:r>
          </w:p>
        </w:tc>
        <w:tc>
          <w:tcPr>
            <w:tcW w:w="3420" w:type="dxa"/>
          </w:tcPr>
          <w:p w:rsidR="00BD1D81" w:rsidRDefault="00BD1D81" w:rsidP="009C5804">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Financial Education</w:t>
            </w:r>
          </w:p>
          <w:p w:rsidR="00BD1D81" w:rsidRPr="00F74BF7"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The teacher should let learners know that we need money to install electricity. We can use, other sources of light like lamps, torches and candles. </w:t>
            </w:r>
          </w:p>
        </w:tc>
      </w:tr>
      <w:tr w:rsidR="00BD1D81" w:rsidRPr="0031465F" w:rsidTr="009C5804">
        <w:trPr>
          <w:trHeight w:val="1430"/>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D1D81" w:rsidRPr="0031465F" w:rsidRDefault="00BD1D81" w:rsidP="009C5804">
            <w:pPr>
              <w:jc w:val="both"/>
              <w:rPr>
                <w:rFonts w:ascii="Times New Roman" w:eastAsia="Times New Roman" w:hAnsi="Times New Roman" w:cs="Times New Roman"/>
                <w:b/>
                <w:noProof/>
                <w:color w:val="000000"/>
              </w:rPr>
            </w:pPr>
          </w:p>
          <w:p w:rsidR="00BD1D81" w:rsidRPr="0031465F" w:rsidRDefault="00BD1D81" w:rsidP="009C580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BD1D81" w:rsidRPr="007D1D4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Assess learner’s presentations to find out if they have understood the concept. Give learners multiple choice questions to help learners recap what they have learnt throughout the topic.</w:t>
            </w:r>
          </w:p>
        </w:tc>
        <w:tc>
          <w:tcPr>
            <w:tcW w:w="2790" w:type="dxa"/>
          </w:tcPr>
          <w:p w:rsidR="00BD1D81" w:rsidRPr="0031465F" w:rsidRDefault="00BD1D81" w:rsidP="009C580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Learners will carry out the activities given by a teachers.</w:t>
            </w:r>
          </w:p>
        </w:tc>
        <w:tc>
          <w:tcPr>
            <w:tcW w:w="3420" w:type="dxa"/>
          </w:tcPr>
          <w:p w:rsidR="00BD1D81" w:rsidRDefault="00BD1D81" w:rsidP="009C5804">
            <w:pPr>
              <w:autoSpaceDE w:val="0"/>
              <w:autoSpaceDN w:val="0"/>
              <w:adjustRightInd w:val="0"/>
              <w:rPr>
                <w:rFonts w:ascii="GillSansMT-Schlbk" w:hAnsi="GillSansMT-Schlbk" w:cs="GillSansMT-Schlbk"/>
                <w:sz w:val="24"/>
                <w:szCs w:val="24"/>
              </w:rPr>
            </w:pPr>
            <w:r>
              <w:rPr>
                <w:rFonts w:ascii="GillSansMT-SchlbkBold" w:hAnsi="GillSansMT-SchlbkBold" w:cs="GillSansMT-SchlbkBold"/>
                <w:b/>
                <w:bCs/>
                <w:sz w:val="26"/>
                <w:szCs w:val="26"/>
              </w:rPr>
              <w:t>Attitudes and Values</w:t>
            </w:r>
            <w:r>
              <w:rPr>
                <w:rFonts w:ascii="GillSansMT-Schlbk" w:hAnsi="GillSansMT-Schlbk" w:cs="GillSansMT-Schlbk"/>
                <w:sz w:val="24"/>
                <w:szCs w:val="24"/>
              </w:rPr>
              <w:t xml:space="preserve"> </w:t>
            </w:r>
          </w:p>
          <w:p w:rsidR="00BD1D81" w:rsidRDefault="00BD1D81" w:rsidP="009C5804">
            <w:pPr>
              <w:autoSpaceDE w:val="0"/>
              <w:autoSpaceDN w:val="0"/>
              <w:adjustRightInd w:val="0"/>
              <w:rPr>
                <w:rFonts w:ascii="GillSansMT-SchlbkBold" w:hAnsi="GillSansMT-SchlbkBold" w:cs="GillSansMT-SchlbkBold"/>
                <w:b/>
                <w:bCs/>
                <w:sz w:val="26"/>
                <w:szCs w:val="26"/>
              </w:rPr>
            </w:pPr>
            <w:r>
              <w:rPr>
                <w:rFonts w:ascii="GillSansMT-Schlbk" w:hAnsi="GillSansMT-Schlbk" w:cs="GillSansMT-Schlbk"/>
                <w:sz w:val="24"/>
                <w:szCs w:val="24"/>
              </w:rPr>
              <w:t>To investigate how light travels through different type of media.</w:t>
            </w:r>
          </w:p>
          <w:p w:rsidR="00BD1D81"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Self-awareness.</w:t>
            </w:r>
          </w:p>
          <w:p w:rsidR="00BD1D81" w:rsidRPr="00F00CCC" w:rsidRDefault="00BD1D81"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Effective communication.</w:t>
            </w:r>
          </w:p>
        </w:tc>
      </w:tr>
      <w:tr w:rsidR="00BD1D81" w:rsidRPr="0031465F" w:rsidTr="009C5804">
        <w:trPr>
          <w:trHeight w:val="20"/>
        </w:trPr>
        <w:tc>
          <w:tcPr>
            <w:tcW w:w="1525" w:type="dxa"/>
            <w:shd w:val="clear" w:color="auto" w:fill="F2F2F2" w:themeFill="background1" w:themeFillShade="F2"/>
          </w:tcPr>
          <w:p w:rsidR="00BD1D81" w:rsidRPr="0031465F" w:rsidRDefault="00BD1D81"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D1D81" w:rsidRPr="0031465F" w:rsidRDefault="00BD1D81" w:rsidP="009C580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D1D81" w:rsidRPr="0031465F" w:rsidRDefault="00BD1D81" w:rsidP="009C5804">
            <w:pPr>
              <w:jc w:val="both"/>
              <w:rPr>
                <w:rFonts w:ascii="Times New Roman" w:eastAsia="Times New Roman" w:hAnsi="Times New Roman" w:cs="Times New Roman"/>
                <w:color w:val="000000"/>
              </w:rPr>
            </w:pPr>
          </w:p>
        </w:tc>
      </w:tr>
    </w:tbl>
    <w:p w:rsidR="000C2FAB" w:rsidRPr="00B03D00" w:rsidRDefault="000C2FAB" w:rsidP="000C2FAB">
      <w:pPr>
        <w:spacing w:after="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vanish/>
          <w:sz w:val="20"/>
          <w:szCs w:val="20"/>
          <w:lang w:val="rw-RW" w:eastAsia="rw-RW"/>
        </w:rPr>
        <w:lastRenderedPageBreak/>
        <w:br w:type="page"/>
      </w:r>
      <w:r w:rsidRPr="00B03D00">
        <w:rPr>
          <w:rFonts w:ascii="Bookman Old Style" w:eastAsia="Times New Roman" w:hAnsi="Bookman Old Style" w:cs="Times New Roman"/>
          <w:b/>
          <w:color w:val="000000"/>
          <w:sz w:val="20"/>
          <w:szCs w:val="20"/>
        </w:rPr>
        <w:t>LESSON PLAN        No</w:t>
      </w:r>
      <w:r w:rsidRPr="00B03D00">
        <w:rPr>
          <w:rFonts w:ascii="Bookman Old Style" w:eastAsia="Times New Roman" w:hAnsi="Bookman Old Style" w:cs="Times New Roman"/>
          <w:color w:val="000000"/>
          <w:sz w:val="20"/>
          <w:szCs w:val="20"/>
        </w:rPr>
        <w:t xml:space="preserve">: </w:t>
      </w:r>
    </w:p>
    <w:p w:rsidR="000C2FAB" w:rsidRPr="00B03D00" w:rsidRDefault="000C2FAB" w:rsidP="000C2FAB">
      <w:pPr>
        <w:spacing w:after="0" w:line="240" w:lineRule="auto"/>
        <w:jc w:val="center"/>
        <w:rPr>
          <w:rFonts w:ascii="Bookman Old Style" w:eastAsia="Times New Roman" w:hAnsi="Bookman Old Style" w:cs="Times New Roman"/>
          <w:sz w:val="20"/>
          <w:szCs w:val="20"/>
          <w:lang w:val="rw-RW" w:eastAsia="rw-RW"/>
        </w:rPr>
      </w:pPr>
    </w:p>
    <w:p w:rsidR="000C2FAB" w:rsidRPr="00B03D00" w:rsidRDefault="000C2FAB" w:rsidP="000C2FAB">
      <w:pPr>
        <w:spacing w:after="120" w:line="240" w:lineRule="auto"/>
        <w:jc w:val="center"/>
        <w:rPr>
          <w:rFonts w:ascii="Bookman Old Style" w:eastAsia="Times New Roman" w:hAnsi="Bookman Old Style" w:cs="Times New Roman"/>
          <w:color w:val="000000"/>
          <w:sz w:val="20"/>
          <w:szCs w:val="20"/>
        </w:rPr>
      </w:pPr>
      <w:r w:rsidRPr="00B03D00">
        <w:rPr>
          <w:rFonts w:ascii="Bookman Old Style" w:eastAsia="Times New Roman" w:hAnsi="Bookman Old Style" w:cs="Times New Roman"/>
          <w:b/>
          <w:color w:val="000000"/>
          <w:sz w:val="20"/>
          <w:szCs w:val="20"/>
        </w:rPr>
        <w:t>School name</w:t>
      </w:r>
      <w:r w:rsidRPr="00B03D00">
        <w:rPr>
          <w:rFonts w:ascii="Bookman Old Style" w:eastAsia="Times New Roman" w:hAnsi="Bookman Old Style" w:cs="Times New Roman"/>
          <w:color w:val="000000"/>
          <w:sz w:val="20"/>
          <w:szCs w:val="20"/>
        </w:rPr>
        <w:t xml:space="preserve">:  </w:t>
      </w:r>
      <w:r w:rsidRPr="00B03D00">
        <w:rPr>
          <w:rFonts w:ascii="Bookman Old Style" w:eastAsia="Times New Roman" w:hAnsi="Bookman Old Style" w:cs="Times New Roman"/>
          <w:b/>
          <w:color w:val="000000"/>
          <w:sz w:val="20"/>
          <w:szCs w:val="20"/>
          <w:highlight w:val="green"/>
        </w:rPr>
        <w:t>Child Care Academy</w:t>
      </w:r>
      <w:r>
        <w:rPr>
          <w:rFonts w:ascii="Bookman Old Style" w:eastAsia="Times New Roman" w:hAnsi="Bookman Old Style" w:cs="Times New Roman"/>
          <w:color w:val="000000"/>
          <w:sz w:val="20"/>
          <w:szCs w:val="20"/>
        </w:rPr>
        <w:t xml:space="preserve">                          </w:t>
      </w:r>
      <w:r w:rsidRPr="00B03D00">
        <w:rPr>
          <w:rFonts w:ascii="Bookman Old Style" w:eastAsia="Times New Roman" w:hAnsi="Bookman Old Style" w:cs="Times New Roman"/>
          <w:b/>
          <w:color w:val="000000"/>
          <w:sz w:val="20"/>
          <w:szCs w:val="20"/>
        </w:rPr>
        <w:t>Teacher’s name</w:t>
      </w:r>
      <w:r w:rsidRPr="00B03D00">
        <w:rPr>
          <w:rFonts w:ascii="Bookman Old Style" w:eastAsia="Times New Roman" w:hAnsi="Bookman Old Style" w:cs="Times New Roman"/>
          <w:color w:val="000000"/>
          <w:sz w:val="20"/>
          <w:szCs w:val="20"/>
        </w:rPr>
        <w:t>:  BIZABISHAKA Valens</w:t>
      </w:r>
    </w:p>
    <w:tbl>
      <w:tblPr>
        <w:tblW w:w="5968"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1511"/>
        <w:gridCol w:w="605"/>
        <w:gridCol w:w="1203"/>
        <w:gridCol w:w="917"/>
        <w:gridCol w:w="1163"/>
        <w:gridCol w:w="1440"/>
        <w:gridCol w:w="1261"/>
        <w:gridCol w:w="1710"/>
      </w:tblGrid>
      <w:tr w:rsidR="000C2FAB" w:rsidRPr="008C3E4F" w:rsidTr="003E78CF">
        <w:trPr>
          <w:trHeight w:val="20"/>
        </w:trPr>
        <w:tc>
          <w:tcPr>
            <w:tcW w:w="605" w:type="pct"/>
            <w:tcBorders>
              <w:right w:val="single" w:sz="4" w:space="0" w:color="auto"/>
            </w:tcBorders>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Term</w:t>
            </w:r>
          </w:p>
        </w:tc>
        <w:tc>
          <w:tcPr>
            <w:tcW w:w="948" w:type="pct"/>
            <w:gridSpan w:val="2"/>
            <w:tcBorders>
              <w:left w:val="single" w:sz="4" w:space="0" w:color="auto"/>
            </w:tcBorders>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Date</w:t>
            </w:r>
          </w:p>
        </w:tc>
        <w:tc>
          <w:tcPr>
            <w:tcW w:w="539" w:type="pct"/>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Subject</w:t>
            </w:r>
          </w:p>
        </w:tc>
        <w:tc>
          <w:tcPr>
            <w:tcW w:w="411" w:type="pct"/>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Class</w:t>
            </w:r>
          </w:p>
        </w:tc>
        <w:tc>
          <w:tcPr>
            <w:tcW w:w="521" w:type="pct"/>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Unit N</w:t>
            </w:r>
            <w:r w:rsidRPr="008C3E4F">
              <w:rPr>
                <w:rFonts w:ascii="Times New Roman" w:eastAsia="Times New Roman" w:hAnsi="Times New Roman" w:cs="Times New Roman"/>
                <w:b/>
                <w:color w:val="000000"/>
                <w:vertAlign w:val="superscript"/>
              </w:rPr>
              <w:t>o</w:t>
            </w:r>
          </w:p>
        </w:tc>
        <w:tc>
          <w:tcPr>
            <w:tcW w:w="645" w:type="pct"/>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Lesson N</w:t>
            </w:r>
            <w:r w:rsidRPr="008C3E4F">
              <w:rPr>
                <w:rFonts w:ascii="Times New Roman" w:eastAsia="Times New Roman" w:hAnsi="Times New Roman" w:cs="Times New Roman"/>
                <w:b/>
                <w:color w:val="000000"/>
                <w:vertAlign w:val="superscript"/>
              </w:rPr>
              <w:t>o</w:t>
            </w:r>
          </w:p>
        </w:tc>
        <w:tc>
          <w:tcPr>
            <w:tcW w:w="565" w:type="pct"/>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Duration</w:t>
            </w:r>
          </w:p>
        </w:tc>
        <w:tc>
          <w:tcPr>
            <w:tcW w:w="766" w:type="pct"/>
            <w:shd w:val="clear" w:color="auto" w:fill="F2F2F2"/>
          </w:tcPr>
          <w:p w:rsidR="000C2FAB" w:rsidRPr="008C3E4F" w:rsidRDefault="000C2FAB" w:rsidP="003E78CF">
            <w:pPr>
              <w:spacing w:after="0" w:line="240" w:lineRule="auto"/>
              <w:jc w:val="cente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Class size</w:t>
            </w:r>
          </w:p>
        </w:tc>
      </w:tr>
      <w:tr w:rsidR="000C2FAB" w:rsidRPr="008C3E4F" w:rsidTr="003E78CF">
        <w:trPr>
          <w:trHeight w:val="20"/>
        </w:trPr>
        <w:tc>
          <w:tcPr>
            <w:tcW w:w="605" w:type="pct"/>
            <w:tcBorders>
              <w:right w:val="single" w:sz="4" w:space="0" w:color="auto"/>
            </w:tcBorders>
            <w:shd w:val="clear" w:color="auto" w:fill="auto"/>
          </w:tcPr>
          <w:p w:rsidR="000C2FAB" w:rsidRPr="008C3E4F" w:rsidRDefault="000C2FAB" w:rsidP="003E78CF">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948" w:type="pct"/>
            <w:gridSpan w:val="2"/>
            <w:tcBorders>
              <w:left w:val="single" w:sz="4" w:space="0" w:color="auto"/>
            </w:tcBorders>
            <w:shd w:val="clear" w:color="auto" w:fill="auto"/>
          </w:tcPr>
          <w:p w:rsidR="000C2FAB" w:rsidRPr="008C3E4F" w:rsidRDefault="000C2FAB" w:rsidP="000C2F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5D61CD">
              <w:rPr>
                <w:rFonts w:ascii="Times New Roman" w:eastAsia="Times New Roman" w:hAnsi="Times New Roman" w:cs="Times New Roman"/>
                <w:color w:val="000000"/>
                <w:vertAlign w:val="superscript"/>
              </w:rPr>
              <w:t>th</w:t>
            </w:r>
            <w:r w:rsidRPr="008C3E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May</w:t>
            </w:r>
            <w:r w:rsidRPr="008C3E4F">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39" w:type="pct"/>
            <w:shd w:val="clear" w:color="auto" w:fill="auto"/>
          </w:tcPr>
          <w:p w:rsidR="000C2FAB" w:rsidRPr="008C3E4F" w:rsidRDefault="000C2FAB" w:rsidP="003E78CF">
            <w:pPr>
              <w:autoSpaceDE w:val="0"/>
              <w:autoSpaceDN w:val="0"/>
              <w:adjustRightInd w:val="0"/>
              <w:spacing w:after="0" w:line="240" w:lineRule="auto"/>
              <w:jc w:val="center"/>
              <w:rPr>
                <w:rFonts w:ascii="Times New Roman" w:eastAsia="Calibri" w:hAnsi="Times New Roman" w:cs="Times New Roman"/>
                <w:color w:val="000000"/>
              </w:rPr>
            </w:pPr>
            <w:r w:rsidRPr="008C3E4F">
              <w:rPr>
                <w:rFonts w:ascii="Times New Roman" w:eastAsia="Calibri" w:hAnsi="Times New Roman" w:cs="Times New Roman"/>
                <w:color w:val="000000"/>
              </w:rPr>
              <w:t>SET</w:t>
            </w:r>
          </w:p>
        </w:tc>
        <w:tc>
          <w:tcPr>
            <w:tcW w:w="411" w:type="pct"/>
            <w:shd w:val="clear" w:color="auto" w:fill="auto"/>
          </w:tcPr>
          <w:p w:rsidR="000C2FAB" w:rsidRPr="008C3E4F" w:rsidRDefault="000C2FAB" w:rsidP="000C2FAB">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521" w:type="pct"/>
            <w:shd w:val="clear" w:color="auto" w:fill="auto"/>
          </w:tcPr>
          <w:p w:rsidR="000C2FAB" w:rsidRPr="008C3E4F" w:rsidRDefault="000C2FAB" w:rsidP="003E78CF">
            <w:pPr>
              <w:spacing w:after="0" w:line="240" w:lineRule="auto"/>
              <w:jc w:val="center"/>
              <w:rPr>
                <w:rFonts w:ascii="Times New Roman" w:eastAsia="Times New Roman" w:hAnsi="Times New Roman" w:cs="Times New Roman"/>
                <w:color w:val="000000"/>
              </w:rPr>
            </w:pPr>
          </w:p>
        </w:tc>
        <w:tc>
          <w:tcPr>
            <w:tcW w:w="645" w:type="pct"/>
            <w:shd w:val="clear" w:color="auto" w:fill="auto"/>
          </w:tcPr>
          <w:p w:rsidR="000C2FAB" w:rsidRPr="008C3E4F" w:rsidRDefault="000C2FAB" w:rsidP="003E78CF">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3 of 7</w:t>
            </w:r>
          </w:p>
        </w:tc>
        <w:tc>
          <w:tcPr>
            <w:tcW w:w="565" w:type="pct"/>
            <w:shd w:val="clear" w:color="auto" w:fill="auto"/>
          </w:tcPr>
          <w:p w:rsidR="000C2FAB" w:rsidRPr="008C3E4F" w:rsidRDefault="000C2FAB" w:rsidP="003E78CF">
            <w:pPr>
              <w:spacing w:after="0" w:line="240" w:lineRule="auto"/>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40min</w:t>
            </w:r>
          </w:p>
        </w:tc>
        <w:tc>
          <w:tcPr>
            <w:tcW w:w="766" w:type="pct"/>
            <w:shd w:val="clear" w:color="auto" w:fill="auto"/>
          </w:tcPr>
          <w:p w:rsidR="000C2FAB" w:rsidRPr="008C3E4F" w:rsidRDefault="000C2FAB" w:rsidP="003E78C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r w:rsidRPr="008C3E4F">
              <w:rPr>
                <w:rFonts w:ascii="Times New Roman" w:eastAsia="Times New Roman" w:hAnsi="Times New Roman" w:cs="Times New Roman"/>
                <w:color w:val="000000"/>
              </w:rPr>
              <w:t xml:space="preserve"> </w:t>
            </w:r>
          </w:p>
        </w:tc>
      </w:tr>
      <w:tr w:rsidR="000C2FAB" w:rsidRPr="008C3E4F" w:rsidTr="003E78CF">
        <w:trPr>
          <w:trHeight w:val="20"/>
        </w:trPr>
        <w:tc>
          <w:tcPr>
            <w:tcW w:w="2503" w:type="pct"/>
            <w:gridSpan w:val="5"/>
            <w:tcBorders>
              <w:right w:val="single" w:sz="4" w:space="0" w:color="auto"/>
            </w:tcBorders>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Type of Special Educational Needs to be catered for in this lesson and number of learners in each category</w:t>
            </w:r>
          </w:p>
        </w:tc>
        <w:tc>
          <w:tcPr>
            <w:tcW w:w="2497" w:type="pct"/>
            <w:gridSpan w:val="4"/>
            <w:tcBorders>
              <w:left w:val="single" w:sz="4" w:space="0" w:color="auto"/>
            </w:tcBorders>
            <w:shd w:val="clear" w:color="auto" w:fill="auto"/>
          </w:tcPr>
          <w:p w:rsidR="000C2FAB" w:rsidRPr="008C3E4F" w:rsidRDefault="000C2FAB" w:rsidP="003E78CF">
            <w:pPr>
              <w:spacing w:after="0" w:line="240" w:lineRule="auto"/>
              <w:rPr>
                <w:rFonts w:ascii="Times New Roman" w:eastAsia="Times New Roman" w:hAnsi="Times New Roman" w:cs="Times New Roman"/>
                <w:color w:val="000000"/>
              </w:rPr>
            </w:pPr>
            <w:r w:rsidRPr="008C3E4F">
              <w:rPr>
                <w:rFonts w:ascii="Times New Roman" w:eastAsia="Times New Roman" w:hAnsi="Times New Roman" w:cs="Times New Roman"/>
                <w:color w:val="000000"/>
              </w:rPr>
              <w:t>None</w:t>
            </w:r>
          </w:p>
        </w:tc>
      </w:tr>
      <w:tr w:rsidR="000C2FAB" w:rsidRPr="008C3E4F" w:rsidTr="003E78CF">
        <w:trPr>
          <w:trHeight w:val="251"/>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Unit title</w:t>
            </w:r>
          </w:p>
        </w:tc>
        <w:tc>
          <w:tcPr>
            <w:tcW w:w="3718" w:type="pct"/>
            <w:gridSpan w:val="7"/>
            <w:shd w:val="clear" w:color="auto" w:fill="auto"/>
          </w:tcPr>
          <w:p w:rsidR="000C2FAB" w:rsidRPr="008C3E4F" w:rsidRDefault="000C2FAB" w:rsidP="003E78CF">
            <w:pPr>
              <w:spacing w:after="0" w:line="240" w:lineRule="auto"/>
              <w:rPr>
                <w:rFonts w:ascii="Times New Roman" w:eastAsia="Times New Roman" w:hAnsi="Times New Roman" w:cs="Times New Roman"/>
                <w:color w:val="000000"/>
              </w:rPr>
            </w:pPr>
            <w:r w:rsidRPr="008C3E4F">
              <w:rPr>
                <w:rFonts w:ascii="Times New Roman" w:eastAsia="Calibri" w:hAnsi="Times New Roman" w:cs="Times New Roman"/>
                <w:b/>
                <w:bCs/>
                <w:lang w:eastAsia="rw-RW"/>
              </w:rPr>
              <w:t>CARPENTRY TOOLS</w:t>
            </w:r>
          </w:p>
        </w:tc>
      </w:tr>
      <w:tr w:rsidR="000C2FAB" w:rsidRPr="008C3E4F" w:rsidTr="003E78CF">
        <w:trPr>
          <w:trHeight w:val="242"/>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Key Unit Competence</w:t>
            </w:r>
          </w:p>
        </w:tc>
        <w:tc>
          <w:tcPr>
            <w:tcW w:w="3718" w:type="pct"/>
            <w:gridSpan w:val="7"/>
            <w:shd w:val="clear" w:color="auto" w:fill="auto"/>
          </w:tcPr>
          <w:p w:rsidR="000C2FAB" w:rsidRPr="008C3E4F" w:rsidRDefault="000C2FAB" w:rsidP="003E78CF">
            <w:pPr>
              <w:autoSpaceDE w:val="0"/>
              <w:autoSpaceDN w:val="0"/>
              <w:adjustRightInd w:val="0"/>
              <w:spacing w:after="0" w:line="240" w:lineRule="auto"/>
              <w:rPr>
                <w:rFonts w:ascii="Times New Roman" w:eastAsia="Calibri" w:hAnsi="Times New Roman" w:cs="Times New Roman"/>
                <w:color w:val="000000"/>
              </w:rPr>
            </w:pPr>
            <w:r w:rsidRPr="008C3E4F">
              <w:rPr>
                <w:rFonts w:ascii="Times New Roman" w:eastAsia="Calibri" w:hAnsi="Times New Roman" w:cs="Times New Roman"/>
                <w:color w:val="000000"/>
              </w:rPr>
              <w:t xml:space="preserve">To be able to </w:t>
            </w:r>
            <w:r w:rsidRPr="008C3E4F">
              <w:rPr>
                <w:rFonts w:ascii="Times New Roman" w:eastAsia="Calibri" w:hAnsi="Times New Roman" w:cs="Times New Roman"/>
                <w:lang w:eastAsia="rw-RW"/>
              </w:rPr>
              <w:t>Identify d</w:t>
            </w:r>
            <w:r w:rsidRPr="008C3E4F">
              <w:rPr>
                <w:rFonts w:ascii="Times New Roman" w:eastAsia="Calibri" w:hAnsi="Times New Roman" w:cs="Times New Roman"/>
                <w:bCs/>
                <w:lang w:eastAsia="rw-RW"/>
              </w:rPr>
              <w:t>angers of Carpentry Tools and Security Measures</w:t>
            </w:r>
          </w:p>
        </w:tc>
      </w:tr>
      <w:tr w:rsidR="000C2FAB" w:rsidRPr="008C3E4F" w:rsidTr="003E78CF">
        <w:trPr>
          <w:trHeight w:val="20"/>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Title of the lesson</w:t>
            </w:r>
          </w:p>
        </w:tc>
        <w:tc>
          <w:tcPr>
            <w:tcW w:w="3718" w:type="pct"/>
            <w:gridSpan w:val="7"/>
            <w:shd w:val="clear" w:color="auto" w:fill="auto"/>
          </w:tcPr>
          <w:p w:rsidR="000C2FAB" w:rsidRPr="008C3E4F" w:rsidRDefault="000C2FAB" w:rsidP="003E78CF">
            <w:pPr>
              <w:spacing w:after="0" w:line="240" w:lineRule="auto"/>
              <w:rPr>
                <w:rFonts w:ascii="Times New Roman" w:eastAsia="Times New Roman" w:hAnsi="Times New Roman" w:cs="Times New Roman"/>
                <w:color w:val="000000"/>
              </w:rPr>
            </w:pPr>
            <w:r w:rsidRPr="008C3E4F">
              <w:rPr>
                <w:rFonts w:ascii="Times New Roman" w:eastAsia="Calibri" w:hAnsi="Times New Roman" w:cs="Times New Roman"/>
                <w:bCs/>
                <w:lang w:eastAsia="rw-RW"/>
              </w:rPr>
              <w:t>Dangers of Carpentry Tools and Security Measures</w:t>
            </w:r>
          </w:p>
        </w:tc>
      </w:tr>
      <w:tr w:rsidR="000C2FAB" w:rsidRPr="008C3E4F" w:rsidTr="003E78CF">
        <w:trPr>
          <w:trHeight w:val="647"/>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Instructional Objective</w:t>
            </w:r>
          </w:p>
        </w:tc>
        <w:tc>
          <w:tcPr>
            <w:tcW w:w="3718" w:type="pct"/>
            <w:gridSpan w:val="7"/>
            <w:shd w:val="clear" w:color="auto" w:fill="auto"/>
          </w:tcPr>
          <w:p w:rsidR="000C2FAB" w:rsidRPr="008C3E4F" w:rsidRDefault="000C2FAB" w:rsidP="003E78CF">
            <w:pPr>
              <w:spacing w:after="0" w:line="240" w:lineRule="auto"/>
              <w:rPr>
                <w:rFonts w:ascii="Times New Roman" w:eastAsia="Times New Roman" w:hAnsi="Times New Roman" w:cs="Times New Roman"/>
                <w:color w:val="000000"/>
                <w:highlight w:val="yellow"/>
              </w:rPr>
            </w:pPr>
            <w:r w:rsidRPr="008C3E4F">
              <w:rPr>
                <w:rFonts w:ascii="Times New Roman" w:eastAsia="Calibri" w:hAnsi="Times New Roman" w:cs="Times New Roman"/>
                <w:lang w:eastAsia="rw-RW"/>
              </w:rPr>
              <w:t>By using textbooks, learners will be able to identify the d</w:t>
            </w:r>
            <w:r w:rsidRPr="008C3E4F">
              <w:rPr>
                <w:rFonts w:ascii="Times New Roman" w:eastAsia="Calibri" w:hAnsi="Times New Roman" w:cs="Times New Roman"/>
                <w:bCs/>
                <w:lang w:eastAsia="rw-RW"/>
              </w:rPr>
              <w:t>angers of Carpentry Tools and Security Measures</w:t>
            </w:r>
          </w:p>
        </w:tc>
      </w:tr>
      <w:tr w:rsidR="000C2FAB" w:rsidRPr="008C3E4F" w:rsidTr="003E78CF">
        <w:trPr>
          <w:trHeight w:val="20"/>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Plan for this Class (location: in / outside)</w:t>
            </w:r>
          </w:p>
        </w:tc>
        <w:tc>
          <w:tcPr>
            <w:tcW w:w="3718" w:type="pct"/>
            <w:gridSpan w:val="7"/>
            <w:shd w:val="clear" w:color="auto" w:fill="auto"/>
          </w:tcPr>
          <w:p w:rsidR="000C2FAB" w:rsidRPr="008C3E4F" w:rsidRDefault="000C2FAB" w:rsidP="003E78CF">
            <w:pPr>
              <w:spacing w:after="0" w:line="240" w:lineRule="auto"/>
              <w:rPr>
                <w:rFonts w:ascii="Times New Roman" w:eastAsia="Times New Roman" w:hAnsi="Times New Roman" w:cs="Times New Roman"/>
                <w:color w:val="000000"/>
              </w:rPr>
            </w:pPr>
            <w:r w:rsidRPr="008C3E4F">
              <w:rPr>
                <w:rFonts w:ascii="Times New Roman" w:eastAsia="Times New Roman" w:hAnsi="Times New Roman" w:cs="Times New Roman"/>
                <w:color w:val="000000"/>
              </w:rPr>
              <w:t xml:space="preserve">Inside and outside </w:t>
            </w:r>
          </w:p>
        </w:tc>
      </w:tr>
      <w:tr w:rsidR="000C2FAB" w:rsidRPr="008C3E4F" w:rsidTr="003E78CF">
        <w:trPr>
          <w:trHeight w:val="20"/>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 xml:space="preserve">Learning Materials </w:t>
            </w:r>
          </w:p>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(for all learners)</w:t>
            </w:r>
          </w:p>
        </w:tc>
        <w:tc>
          <w:tcPr>
            <w:tcW w:w="3718" w:type="pct"/>
            <w:gridSpan w:val="7"/>
            <w:shd w:val="clear" w:color="auto" w:fill="auto"/>
          </w:tcPr>
          <w:p w:rsidR="000C2FAB" w:rsidRPr="008C3E4F" w:rsidRDefault="000C2FAB" w:rsidP="003E78CF">
            <w:pPr>
              <w:autoSpaceDE w:val="0"/>
              <w:autoSpaceDN w:val="0"/>
              <w:adjustRightInd w:val="0"/>
              <w:spacing w:after="0" w:line="240" w:lineRule="auto"/>
              <w:rPr>
                <w:rFonts w:ascii="Times New Roman" w:eastAsia="Calibri" w:hAnsi="Times New Roman" w:cs="Times New Roman"/>
                <w:lang w:eastAsia="rw-RW"/>
              </w:rPr>
            </w:pPr>
            <w:r w:rsidRPr="008C3E4F">
              <w:rPr>
                <w:rFonts w:ascii="Times New Roman" w:eastAsia="Calibri" w:hAnsi="Times New Roman" w:cs="Times New Roman"/>
                <w:lang w:eastAsia="rw-RW"/>
              </w:rPr>
              <w:t>• Real tools • Charts • Flask cards • XO laptops</w:t>
            </w:r>
          </w:p>
        </w:tc>
      </w:tr>
      <w:tr w:rsidR="000C2FAB" w:rsidRPr="008C3E4F" w:rsidTr="003E78CF">
        <w:trPr>
          <w:trHeight w:val="20"/>
        </w:trPr>
        <w:tc>
          <w:tcPr>
            <w:tcW w:w="1282" w:type="pct"/>
            <w:gridSpan w:val="2"/>
            <w:shd w:val="clear" w:color="auto" w:fill="F2F2F2"/>
          </w:tcPr>
          <w:p w:rsidR="000C2FAB" w:rsidRPr="008C3E4F" w:rsidRDefault="000C2FAB" w:rsidP="003E78CF">
            <w:pPr>
              <w:spacing w:after="0" w:line="240" w:lineRule="auto"/>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References</w:t>
            </w:r>
          </w:p>
        </w:tc>
        <w:tc>
          <w:tcPr>
            <w:tcW w:w="3718" w:type="pct"/>
            <w:gridSpan w:val="7"/>
            <w:shd w:val="clear" w:color="auto" w:fill="auto"/>
          </w:tcPr>
          <w:p w:rsidR="000C2FAB" w:rsidRPr="008C3E4F" w:rsidRDefault="000C2FAB" w:rsidP="003E78CF">
            <w:pPr>
              <w:autoSpaceDE w:val="0"/>
              <w:autoSpaceDN w:val="0"/>
              <w:adjustRightInd w:val="0"/>
              <w:spacing w:after="0" w:line="240" w:lineRule="auto"/>
              <w:rPr>
                <w:rFonts w:ascii="Times New Roman" w:eastAsia="Calibri" w:hAnsi="Times New Roman" w:cs="Times New Roman"/>
                <w:lang w:eastAsia="rw-RW"/>
              </w:rPr>
            </w:pPr>
            <w:r w:rsidRPr="008C3E4F">
              <w:rPr>
                <w:rFonts w:ascii="Times New Roman" w:eastAsia="Calibri" w:hAnsi="Times New Roman" w:cs="Times New Roman"/>
                <w:lang w:eastAsia="rw-RW"/>
              </w:rPr>
              <w:t>• Pupil’s Book page 2. • Other relevant Textbooks • XO Laptop • Internet</w:t>
            </w:r>
          </w:p>
        </w:tc>
      </w:tr>
    </w:tbl>
    <w:p w:rsidR="000C2FAB" w:rsidRPr="008C3E4F" w:rsidRDefault="000C2FAB" w:rsidP="000C2FAB">
      <w:pPr>
        <w:spacing w:after="0" w:line="240" w:lineRule="auto"/>
        <w:rPr>
          <w:rFonts w:ascii="Times New Roman" w:eastAsia="Times New Roman" w:hAnsi="Times New Roman" w:cs="Times New Roman"/>
          <w:color w:val="000000"/>
        </w:rPr>
      </w:pPr>
    </w:p>
    <w:tbl>
      <w:tblPr>
        <w:tblStyle w:val="TableGrid1"/>
        <w:tblW w:w="11160" w:type="dxa"/>
        <w:tblInd w:w="-905" w:type="dxa"/>
        <w:tblLook w:val="04A0" w:firstRow="1" w:lastRow="0" w:firstColumn="1" w:lastColumn="0" w:noHBand="0" w:noVBand="1"/>
      </w:tblPr>
      <w:tblGrid>
        <w:gridCol w:w="1620"/>
        <w:gridCol w:w="3960"/>
        <w:gridCol w:w="2610"/>
        <w:gridCol w:w="2970"/>
      </w:tblGrid>
      <w:tr w:rsidR="000C2FAB" w:rsidRPr="008C3E4F" w:rsidTr="003E78CF">
        <w:trPr>
          <w:trHeight w:val="20"/>
        </w:trPr>
        <w:tc>
          <w:tcPr>
            <w:tcW w:w="1620" w:type="dxa"/>
            <w:vMerge w:val="restart"/>
            <w:shd w:val="clear" w:color="auto" w:fill="F2F2F2"/>
          </w:tcPr>
          <w:p w:rsidR="000C2FAB" w:rsidRPr="008C3E4F" w:rsidRDefault="000C2FAB" w:rsidP="003E78CF">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Timing for each step</w:t>
            </w:r>
          </w:p>
          <w:p w:rsidR="000C2FAB" w:rsidRPr="008C3E4F" w:rsidRDefault="000C2FAB" w:rsidP="003E78CF">
            <w:pPr>
              <w:rPr>
                <w:rFonts w:ascii="Times New Roman" w:eastAsia="Times New Roman" w:hAnsi="Times New Roman" w:cs="Times New Roman"/>
                <w:b/>
                <w:color w:val="000000"/>
                <w:kern w:val="2"/>
                <w:lang w:eastAsia="ja-JP"/>
              </w:rPr>
            </w:pPr>
          </w:p>
          <w:p w:rsidR="000C2FAB" w:rsidRPr="008C3E4F" w:rsidRDefault="000C2FAB" w:rsidP="003E78CF">
            <w:pPr>
              <w:rPr>
                <w:rFonts w:ascii="Times New Roman" w:eastAsia="Times New Roman" w:hAnsi="Times New Roman" w:cs="Times New Roman"/>
                <w:b/>
                <w:color w:val="000000"/>
                <w:kern w:val="2"/>
                <w:lang w:eastAsia="ja-JP"/>
              </w:rPr>
            </w:pPr>
          </w:p>
        </w:tc>
        <w:tc>
          <w:tcPr>
            <w:tcW w:w="6570" w:type="dxa"/>
            <w:gridSpan w:val="2"/>
            <w:shd w:val="clear" w:color="auto" w:fill="F2F2F2"/>
          </w:tcPr>
          <w:p w:rsidR="000C2FAB" w:rsidRPr="008C3E4F" w:rsidRDefault="000C2FAB" w:rsidP="003E78CF">
            <w:pPr>
              <w:jc w:val="cente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Description of teaching and learning activity</w:t>
            </w:r>
          </w:p>
        </w:tc>
        <w:tc>
          <w:tcPr>
            <w:tcW w:w="2970" w:type="dxa"/>
            <w:vMerge w:val="restart"/>
            <w:shd w:val="clear" w:color="auto" w:fill="F2F2F2"/>
          </w:tcPr>
          <w:p w:rsidR="000C2FAB" w:rsidRPr="008C3E4F" w:rsidRDefault="000C2FAB" w:rsidP="003E78CF">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 xml:space="preserve">Generic competences </w:t>
            </w:r>
          </w:p>
          <w:p w:rsidR="000C2FAB" w:rsidRPr="008C3E4F" w:rsidRDefault="000C2FAB" w:rsidP="003E78CF">
            <w:pPr>
              <w:rPr>
                <w:rFonts w:ascii="Times New Roman" w:eastAsia="Times New Roman" w:hAnsi="Times New Roman" w:cs="Times New Roman"/>
                <w:color w:val="000000"/>
                <w:kern w:val="2"/>
                <w:lang w:eastAsia="ja-JP"/>
              </w:rPr>
            </w:pPr>
            <w:r w:rsidRPr="008C3E4F">
              <w:rPr>
                <w:rFonts w:ascii="Times New Roman" w:eastAsia="Times New Roman" w:hAnsi="Times New Roman" w:cs="Times New Roman"/>
                <w:color w:val="000000"/>
                <w:kern w:val="2"/>
                <w:lang w:eastAsia="ja-JP"/>
              </w:rPr>
              <w:t xml:space="preserve">and </w:t>
            </w:r>
          </w:p>
          <w:p w:rsidR="000C2FAB" w:rsidRPr="008C3E4F" w:rsidRDefault="000C2FAB" w:rsidP="003E78CF">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 xml:space="preserve">Cross cutting issues </w:t>
            </w:r>
            <w:r w:rsidRPr="008C3E4F">
              <w:rPr>
                <w:rFonts w:ascii="Times New Roman" w:eastAsia="Times New Roman" w:hAnsi="Times New Roman" w:cs="Times New Roman"/>
                <w:color w:val="000000"/>
                <w:kern w:val="2"/>
                <w:lang w:eastAsia="ja-JP"/>
              </w:rPr>
              <w:t>to be addressed</w:t>
            </w:r>
          </w:p>
          <w:p w:rsidR="000C2FAB" w:rsidRPr="008C3E4F" w:rsidRDefault="000C2FAB" w:rsidP="003E78CF">
            <w:pPr>
              <w:rPr>
                <w:rFonts w:ascii="Times New Roman" w:eastAsia="Times New Roman" w:hAnsi="Times New Roman" w:cs="Times New Roman"/>
                <w:b/>
                <w:color w:val="000000"/>
                <w:kern w:val="2"/>
                <w:lang w:eastAsia="ja-JP"/>
              </w:rPr>
            </w:pPr>
            <w:r w:rsidRPr="008C3E4F">
              <w:rPr>
                <w:rFonts w:ascii="Times New Roman" w:eastAsia="Times New Roman" w:hAnsi="Times New Roman" w:cs="Times New Roman"/>
                <w:b/>
                <w:color w:val="000000"/>
                <w:kern w:val="2"/>
                <w:lang w:eastAsia="ja-JP"/>
              </w:rPr>
              <w:t>+  a short explanation</w:t>
            </w:r>
          </w:p>
        </w:tc>
      </w:tr>
      <w:tr w:rsidR="000C2FAB" w:rsidRPr="008C3E4F" w:rsidTr="003E78CF">
        <w:trPr>
          <w:trHeight w:val="323"/>
        </w:trPr>
        <w:tc>
          <w:tcPr>
            <w:tcW w:w="1620" w:type="dxa"/>
            <w:vMerge/>
            <w:shd w:val="clear" w:color="auto" w:fill="F2F2F2"/>
          </w:tcPr>
          <w:p w:rsidR="000C2FAB" w:rsidRPr="008C3E4F" w:rsidRDefault="000C2FAB" w:rsidP="003E78CF">
            <w:pPr>
              <w:rPr>
                <w:rFonts w:ascii="Times New Roman" w:eastAsia="Times New Roman" w:hAnsi="Times New Roman" w:cs="Times New Roman"/>
                <w:b/>
                <w:color w:val="000000"/>
                <w:kern w:val="2"/>
                <w:lang w:eastAsia="ja-JP"/>
              </w:rPr>
            </w:pPr>
          </w:p>
        </w:tc>
        <w:tc>
          <w:tcPr>
            <w:tcW w:w="6570" w:type="dxa"/>
            <w:gridSpan w:val="2"/>
            <w:shd w:val="clear" w:color="auto" w:fill="auto"/>
          </w:tcPr>
          <w:p w:rsidR="000C2FAB" w:rsidRPr="008C3E4F" w:rsidRDefault="000C2FAB" w:rsidP="003E78CF">
            <w:pPr>
              <w:rPr>
                <w:rFonts w:ascii="Times New Roman" w:eastAsia="Times New Roman" w:hAnsi="Times New Roman" w:cs="Times New Roman"/>
                <w:b/>
                <w:color w:val="000000"/>
                <w:kern w:val="2"/>
                <w:lang w:eastAsia="ja-JP"/>
              </w:rPr>
            </w:pPr>
            <w:r w:rsidRPr="008C3E4F">
              <w:rPr>
                <w:rFonts w:ascii="Times New Roman" w:hAnsi="Times New Roman" w:cs="Times New Roman"/>
                <w:lang w:eastAsia="rw-RW"/>
              </w:rPr>
              <w:t xml:space="preserve"> Identifying d</w:t>
            </w:r>
            <w:r w:rsidRPr="008C3E4F">
              <w:rPr>
                <w:rFonts w:ascii="Times New Roman" w:hAnsi="Times New Roman" w:cs="Times New Roman"/>
                <w:b/>
                <w:bCs/>
                <w:lang w:eastAsia="rw-RW"/>
              </w:rPr>
              <w:t>angers of Carpentry Tools and Security Measures</w:t>
            </w:r>
          </w:p>
        </w:tc>
        <w:tc>
          <w:tcPr>
            <w:tcW w:w="2970" w:type="dxa"/>
            <w:vMerge/>
            <w:shd w:val="clear" w:color="auto" w:fill="F2F2F2"/>
          </w:tcPr>
          <w:p w:rsidR="000C2FAB" w:rsidRPr="008C3E4F" w:rsidRDefault="000C2FAB" w:rsidP="003E78CF">
            <w:pPr>
              <w:rPr>
                <w:rFonts w:ascii="Times New Roman" w:eastAsia="Times New Roman" w:hAnsi="Times New Roman" w:cs="Times New Roman"/>
                <w:b/>
                <w:color w:val="000000"/>
                <w:kern w:val="2"/>
                <w:lang w:eastAsia="ja-JP"/>
              </w:rPr>
            </w:pPr>
          </w:p>
        </w:tc>
      </w:tr>
      <w:tr w:rsidR="000C2FAB" w:rsidRPr="008C3E4F" w:rsidTr="003E78CF">
        <w:trPr>
          <w:trHeight w:val="58"/>
        </w:trPr>
        <w:tc>
          <w:tcPr>
            <w:tcW w:w="1620" w:type="dxa"/>
            <w:vMerge/>
            <w:shd w:val="clear" w:color="auto" w:fill="F2F2F2"/>
          </w:tcPr>
          <w:p w:rsidR="000C2FAB" w:rsidRPr="008C3E4F" w:rsidRDefault="000C2FAB" w:rsidP="003E78CF">
            <w:pPr>
              <w:rPr>
                <w:rFonts w:ascii="Times New Roman" w:eastAsia="Times New Roman" w:hAnsi="Times New Roman" w:cs="Times New Roman"/>
                <w:b/>
                <w:color w:val="000000"/>
              </w:rPr>
            </w:pPr>
          </w:p>
        </w:tc>
        <w:tc>
          <w:tcPr>
            <w:tcW w:w="3960" w:type="dxa"/>
            <w:shd w:val="clear" w:color="auto" w:fill="F2F2F2"/>
          </w:tcPr>
          <w:p w:rsidR="000C2FAB" w:rsidRPr="008C3E4F" w:rsidRDefault="000C2FAB" w:rsidP="003E78CF">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kern w:val="2"/>
                <w:lang w:eastAsia="ja-JP"/>
              </w:rPr>
              <w:t>Teacher activities</w:t>
            </w:r>
          </w:p>
        </w:tc>
        <w:tc>
          <w:tcPr>
            <w:tcW w:w="2610" w:type="dxa"/>
            <w:shd w:val="clear" w:color="auto" w:fill="F2F2F2"/>
          </w:tcPr>
          <w:p w:rsidR="000C2FAB" w:rsidRPr="008C3E4F" w:rsidRDefault="000C2FAB" w:rsidP="003E78CF">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kern w:val="2"/>
                <w:lang w:eastAsia="ja-JP"/>
              </w:rPr>
              <w:t>Learner activities</w:t>
            </w:r>
          </w:p>
        </w:tc>
        <w:tc>
          <w:tcPr>
            <w:tcW w:w="2970" w:type="dxa"/>
            <w:vMerge/>
            <w:shd w:val="clear" w:color="auto" w:fill="F2F2F2"/>
          </w:tcPr>
          <w:p w:rsidR="000C2FAB" w:rsidRPr="008C3E4F" w:rsidRDefault="000C2FAB" w:rsidP="003E78CF">
            <w:pPr>
              <w:rPr>
                <w:rFonts w:ascii="Times New Roman" w:eastAsia="Times New Roman" w:hAnsi="Times New Roman" w:cs="Times New Roman"/>
                <w:b/>
                <w:color w:val="000000"/>
              </w:rPr>
            </w:pPr>
          </w:p>
        </w:tc>
      </w:tr>
      <w:tr w:rsidR="000C2FAB" w:rsidRPr="008C3E4F" w:rsidTr="003E78CF">
        <w:trPr>
          <w:trHeight w:val="1916"/>
        </w:trPr>
        <w:tc>
          <w:tcPr>
            <w:tcW w:w="1620" w:type="dxa"/>
            <w:shd w:val="clear" w:color="auto" w:fill="F2F2F2"/>
          </w:tcPr>
          <w:p w:rsidR="000C2FAB" w:rsidRPr="008C3E4F" w:rsidRDefault="000C2FAB" w:rsidP="003E78CF">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Introduction/</w:t>
            </w:r>
          </w:p>
          <w:p w:rsidR="000C2FAB" w:rsidRPr="008C3E4F" w:rsidRDefault="000C2FAB" w:rsidP="003E78CF">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 xml:space="preserve">Revision </w:t>
            </w:r>
          </w:p>
          <w:p w:rsidR="000C2FAB" w:rsidRPr="008C3E4F" w:rsidRDefault="000C2FAB" w:rsidP="003E78CF">
            <w:pPr>
              <w:rPr>
                <w:rFonts w:ascii="Times New Roman" w:eastAsia="Times New Roman" w:hAnsi="Times New Roman" w:cs="Times New Roman"/>
                <w:b/>
                <w:color w:val="000000"/>
              </w:rPr>
            </w:pPr>
          </w:p>
          <w:p w:rsidR="000C2FAB" w:rsidRPr="008C3E4F" w:rsidRDefault="000C2FAB" w:rsidP="003E78CF">
            <w:pPr>
              <w:rPr>
                <w:rFonts w:ascii="Times New Roman" w:eastAsia="Times New Roman" w:hAnsi="Times New Roman" w:cs="Times New Roman"/>
                <w:b/>
                <w:color w:val="000000"/>
              </w:rPr>
            </w:pPr>
          </w:p>
          <w:p w:rsidR="000C2FAB" w:rsidRPr="008C3E4F" w:rsidRDefault="000C2FAB" w:rsidP="003E78CF">
            <w:pPr>
              <w:jc w:val="center"/>
              <w:rPr>
                <w:rFonts w:ascii="Times New Roman" w:eastAsia="Times New Roman" w:hAnsi="Times New Roman" w:cs="Times New Roman"/>
                <w:bCs/>
                <w:color w:val="000000"/>
              </w:rPr>
            </w:pPr>
            <w:r w:rsidRPr="008C3E4F">
              <w:rPr>
                <w:rFonts w:ascii="Times New Roman" w:eastAsia="Times New Roman" w:hAnsi="Times New Roman" w:cs="Times New Roman"/>
                <w:bCs/>
                <w:color w:val="000000"/>
              </w:rPr>
              <w:t>5 min</w:t>
            </w:r>
          </w:p>
        </w:tc>
        <w:tc>
          <w:tcPr>
            <w:tcW w:w="3960" w:type="dxa"/>
          </w:tcPr>
          <w:p w:rsidR="000C2FAB" w:rsidRPr="008C3E4F" w:rsidRDefault="000C2FAB" w:rsidP="003E78CF">
            <w:pPr>
              <w:numPr>
                <w:ilvl w:val="0"/>
                <w:numId w:val="3"/>
              </w:numPr>
              <w:spacing w:after="200"/>
              <w:contextualSpacing/>
              <w:rPr>
                <w:rFonts w:ascii="Times New Roman" w:hAnsi="Times New Roman" w:cs="Times New Roman"/>
                <w:lang w:eastAsia="rw-RW"/>
              </w:rPr>
            </w:pPr>
            <w:r w:rsidRPr="008C3E4F">
              <w:rPr>
                <w:rFonts w:ascii="Times New Roman" w:hAnsi="Times New Roman" w:cs="Times New Roman"/>
                <w:lang w:eastAsia="rw-RW"/>
              </w:rPr>
              <w:t>Find out from learners the carpentry tools available in learners’ homes before the lesson.</w:t>
            </w:r>
          </w:p>
          <w:p w:rsidR="000C2FAB" w:rsidRPr="008C3E4F" w:rsidRDefault="000C2FAB" w:rsidP="003E78CF">
            <w:pPr>
              <w:numPr>
                <w:ilvl w:val="0"/>
                <w:numId w:val="3"/>
              </w:numPr>
              <w:spacing w:after="200"/>
              <w:contextualSpacing/>
              <w:rPr>
                <w:rFonts w:ascii="Times New Roman" w:eastAsia="Times New Roman" w:hAnsi="Times New Roman" w:cs="Times New Roman"/>
                <w:color w:val="000000"/>
              </w:rPr>
            </w:pPr>
            <w:r w:rsidRPr="008C3E4F">
              <w:rPr>
                <w:rFonts w:ascii="Times New Roman" w:hAnsi="Times New Roman" w:cs="Times New Roman"/>
                <w:lang w:eastAsia="rw-RW"/>
              </w:rPr>
              <w:t>Identify cutting tools such as an axe, hand saw, bow saw and table saw.</w:t>
            </w:r>
          </w:p>
        </w:tc>
        <w:tc>
          <w:tcPr>
            <w:tcW w:w="2610" w:type="dxa"/>
          </w:tcPr>
          <w:p w:rsidR="000C2FAB" w:rsidRPr="008C3E4F" w:rsidRDefault="000C2FAB" w:rsidP="003E78CF">
            <w:pPr>
              <w:rPr>
                <w:rFonts w:ascii="Times New Roman" w:eastAsia="Times New Roman" w:hAnsi="Times New Roman" w:cs="Times New Roman"/>
                <w:color w:val="000000"/>
              </w:rPr>
            </w:pPr>
          </w:p>
          <w:p w:rsidR="000C2FAB" w:rsidRPr="008C3E4F" w:rsidRDefault="000C2FAB" w:rsidP="003E78CF">
            <w:pPr>
              <w:rPr>
                <w:rFonts w:ascii="Times New Roman" w:eastAsia="Times New Roman" w:hAnsi="Times New Roman" w:cs="Times New Roman"/>
                <w:color w:val="000000"/>
              </w:rPr>
            </w:pPr>
            <w:r w:rsidRPr="008C3E4F">
              <w:rPr>
                <w:rFonts w:ascii="Times New Roman" w:eastAsia="Times New Roman" w:hAnsi="Times New Roman" w:cs="Times New Roman"/>
                <w:color w:val="000000"/>
              </w:rPr>
              <w:t>Observe the carpentry tools provided by the teacher</w:t>
            </w:r>
          </w:p>
          <w:p w:rsidR="000C2FAB" w:rsidRPr="008C3E4F" w:rsidRDefault="000C2FAB" w:rsidP="003E78CF">
            <w:pPr>
              <w:rPr>
                <w:rFonts w:ascii="Times New Roman" w:eastAsia="Times New Roman" w:hAnsi="Times New Roman" w:cs="Times New Roman"/>
                <w:color w:val="000000"/>
              </w:rPr>
            </w:pPr>
          </w:p>
          <w:p w:rsidR="000C2FAB" w:rsidRPr="008C3E4F" w:rsidRDefault="000C2FAB" w:rsidP="003E78CF">
            <w:pPr>
              <w:rPr>
                <w:rFonts w:ascii="Times New Roman" w:eastAsia="Times New Roman" w:hAnsi="Times New Roman" w:cs="Times New Roman"/>
                <w:color w:val="000000"/>
              </w:rPr>
            </w:pPr>
            <w:r w:rsidRPr="008C3E4F">
              <w:rPr>
                <w:rFonts w:ascii="Times New Roman" w:eastAsia="Times New Roman" w:hAnsi="Times New Roman" w:cs="Times New Roman"/>
                <w:color w:val="000000"/>
              </w:rPr>
              <w:t xml:space="preserve">Identifying the </w:t>
            </w:r>
            <w:r>
              <w:rPr>
                <w:rFonts w:ascii="Times New Roman" w:eastAsia="Times New Roman" w:hAnsi="Times New Roman" w:cs="Times New Roman"/>
                <w:color w:val="000000"/>
              </w:rPr>
              <w:t>cutting tools from other tools.</w:t>
            </w:r>
          </w:p>
        </w:tc>
        <w:tc>
          <w:tcPr>
            <w:tcW w:w="2970" w:type="dxa"/>
          </w:tcPr>
          <w:p w:rsidR="000C2FAB" w:rsidRPr="008C3E4F" w:rsidRDefault="000C2FAB" w:rsidP="003E78CF">
            <w:pPr>
              <w:rPr>
                <w:rFonts w:ascii="Times New Roman" w:eastAsia="Times New Roman" w:hAnsi="Times New Roman" w:cs="Times New Roman"/>
                <w:color w:val="000000"/>
              </w:rPr>
            </w:pPr>
          </w:p>
          <w:p w:rsidR="000C2FAB" w:rsidRPr="008C3E4F" w:rsidRDefault="000C2FAB" w:rsidP="003E78CF">
            <w:pPr>
              <w:rPr>
                <w:rFonts w:ascii="Times New Roman" w:hAnsi="Times New Roman" w:cs="Times New Roman"/>
                <w:b/>
                <w:bCs/>
                <w:i/>
                <w:iCs/>
                <w:lang w:eastAsia="rw-RW"/>
              </w:rPr>
            </w:pPr>
            <w:proofErr w:type="spellStart"/>
            <w:r w:rsidRPr="008C3E4F">
              <w:rPr>
                <w:rFonts w:ascii="Times New Roman" w:hAnsi="Times New Roman" w:cs="Times New Roman"/>
                <w:b/>
                <w:bCs/>
                <w:i/>
                <w:iCs/>
                <w:lang w:eastAsia="rw-RW"/>
              </w:rPr>
              <w:t>i</w:t>
            </w:r>
            <w:proofErr w:type="spellEnd"/>
            <w:r w:rsidRPr="008C3E4F">
              <w:rPr>
                <w:rFonts w:ascii="Times New Roman" w:hAnsi="Times New Roman" w:cs="Times New Roman"/>
                <w:b/>
                <w:bCs/>
                <w:i/>
                <w:iCs/>
                <w:lang w:eastAsia="rw-RW"/>
              </w:rPr>
              <w:t>) Critical Thinking</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Learners recall responses they had given earlier in order to respond to individual assessment questions.</w:t>
            </w:r>
          </w:p>
        </w:tc>
      </w:tr>
      <w:tr w:rsidR="000C2FAB" w:rsidRPr="008C3E4F" w:rsidTr="003E78CF">
        <w:trPr>
          <w:trHeight w:val="2339"/>
        </w:trPr>
        <w:tc>
          <w:tcPr>
            <w:tcW w:w="1620" w:type="dxa"/>
            <w:shd w:val="clear" w:color="auto" w:fill="F2F2F2"/>
          </w:tcPr>
          <w:p w:rsidR="000C2FAB" w:rsidRPr="008C3E4F" w:rsidRDefault="000C2FAB" w:rsidP="003E78CF">
            <w:pPr>
              <w:rPr>
                <w:rFonts w:ascii="Times New Roman" w:eastAsia="Times New Roman" w:hAnsi="Times New Roman" w:cs="Times New Roman"/>
                <w:b/>
                <w:color w:val="000000"/>
              </w:rPr>
            </w:pPr>
            <w:r w:rsidRPr="008C3E4F">
              <w:rPr>
                <w:rFonts w:ascii="Times New Roman" w:eastAsia="Times New Roman" w:hAnsi="Times New Roman" w:cs="Times New Roman"/>
                <w:b/>
                <w:color w:val="000000"/>
              </w:rPr>
              <w:t>Development of the lesson</w:t>
            </w:r>
          </w:p>
          <w:p w:rsidR="000C2FAB" w:rsidRPr="008C3E4F" w:rsidRDefault="000C2FAB" w:rsidP="003E78CF">
            <w:pPr>
              <w:rPr>
                <w:rFonts w:ascii="Times New Roman" w:eastAsia="Times New Roman" w:hAnsi="Times New Roman" w:cs="Times New Roman"/>
                <w:b/>
                <w:color w:val="000000"/>
              </w:rPr>
            </w:pPr>
          </w:p>
          <w:p w:rsidR="000C2FAB" w:rsidRPr="008C3E4F" w:rsidRDefault="000C2FAB" w:rsidP="003E78CF">
            <w:pPr>
              <w:rPr>
                <w:rFonts w:ascii="Times New Roman" w:eastAsia="Times New Roman" w:hAnsi="Times New Roman" w:cs="Times New Roman"/>
                <w:b/>
                <w:color w:val="000000"/>
              </w:rPr>
            </w:pPr>
          </w:p>
          <w:p w:rsidR="000C2FAB" w:rsidRPr="008C3E4F" w:rsidRDefault="000C2FAB" w:rsidP="003E78CF">
            <w:pPr>
              <w:numPr>
                <w:ilvl w:val="0"/>
                <w:numId w:val="1"/>
              </w:numPr>
              <w:spacing w:after="200"/>
              <w:contextualSpacing/>
              <w:jc w:val="center"/>
              <w:rPr>
                <w:rFonts w:ascii="Times New Roman" w:eastAsia="Times New Roman" w:hAnsi="Times New Roman" w:cs="Times New Roman"/>
                <w:color w:val="000000"/>
              </w:rPr>
            </w:pPr>
            <w:r w:rsidRPr="008C3E4F">
              <w:rPr>
                <w:rFonts w:ascii="Times New Roman" w:eastAsia="Times New Roman" w:hAnsi="Times New Roman" w:cs="Times New Roman"/>
                <w:color w:val="000000"/>
              </w:rPr>
              <w:t>min</w:t>
            </w:r>
          </w:p>
        </w:tc>
        <w:tc>
          <w:tcPr>
            <w:tcW w:w="3960" w:type="dxa"/>
          </w:tcPr>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w:t>
            </w:r>
            <w:proofErr w:type="spellStart"/>
            <w:r w:rsidRPr="008C3E4F">
              <w:rPr>
                <w:rFonts w:ascii="Times New Roman" w:hAnsi="Times New Roman" w:cs="Times New Roman"/>
                <w:lang w:eastAsia="rw-RW"/>
              </w:rPr>
              <w:t>i</w:t>
            </w:r>
            <w:proofErr w:type="spellEnd"/>
            <w:r w:rsidRPr="008C3E4F">
              <w:rPr>
                <w:rFonts w:ascii="Times New Roman" w:hAnsi="Times New Roman" w:cs="Times New Roman"/>
                <w:lang w:eastAsia="rw-RW"/>
              </w:rPr>
              <w:t>) Ask learners to mention the carpentry tools they have in their homes.</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(ii) Ask learners to observe the pictures in the introduction of their Pupil’s Book.</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 xml:space="preserve"> </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 xml:space="preserve">(iii) Allow them to discuss and describe the pictures. From their description let them predict </w:t>
            </w:r>
            <w:r w:rsidRPr="008C3E4F">
              <w:rPr>
                <w:rFonts w:ascii="Times New Roman" w:eastAsia="Times New Roman" w:hAnsi="Times New Roman" w:cs="Times New Roman"/>
                <w:lang w:eastAsia="ja-JP"/>
              </w:rPr>
              <w:t>and naming the carpentry tools.</w:t>
            </w:r>
          </w:p>
        </w:tc>
        <w:tc>
          <w:tcPr>
            <w:tcW w:w="2610" w:type="dxa"/>
          </w:tcPr>
          <w:p w:rsidR="000C2FAB" w:rsidRPr="008C3E4F" w:rsidRDefault="000C2FAB" w:rsidP="003E78CF">
            <w:pPr>
              <w:tabs>
                <w:tab w:val="left" w:pos="196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Identifying the carpentry tools they have at home.</w:t>
            </w:r>
          </w:p>
          <w:p w:rsidR="000C2FAB" w:rsidRPr="008C3E4F" w:rsidRDefault="000C2FAB" w:rsidP="003E78CF">
            <w:pPr>
              <w:tabs>
                <w:tab w:val="left" w:pos="196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Observing the picture in pupil’s book.</w:t>
            </w:r>
          </w:p>
          <w:p w:rsidR="000C2FAB" w:rsidRPr="008C3E4F" w:rsidRDefault="000C2FAB" w:rsidP="003E78CF">
            <w:pPr>
              <w:tabs>
                <w:tab w:val="left" w:pos="196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 xml:space="preserve">Identifying and naming the carpentry tools there in. </w:t>
            </w:r>
          </w:p>
        </w:tc>
        <w:tc>
          <w:tcPr>
            <w:tcW w:w="2970" w:type="dxa"/>
          </w:tcPr>
          <w:p w:rsidR="000C2FAB" w:rsidRPr="008C3E4F" w:rsidRDefault="000C2FAB" w:rsidP="003E78CF">
            <w:pPr>
              <w:rPr>
                <w:rFonts w:ascii="Times New Roman" w:hAnsi="Times New Roman" w:cs="Times New Roman"/>
                <w:lang w:eastAsia="rw-RW"/>
              </w:rPr>
            </w:pPr>
          </w:p>
          <w:p w:rsidR="000C2FAB" w:rsidRPr="008C3E4F" w:rsidRDefault="000C2FAB" w:rsidP="003E78CF">
            <w:pPr>
              <w:rPr>
                <w:rFonts w:ascii="Times New Roman" w:hAnsi="Times New Roman" w:cs="Times New Roman"/>
                <w:b/>
                <w:bCs/>
                <w:i/>
                <w:iCs/>
                <w:lang w:eastAsia="rw-RW"/>
              </w:rPr>
            </w:pPr>
            <w:r w:rsidRPr="008C3E4F">
              <w:rPr>
                <w:rFonts w:ascii="Times New Roman" w:hAnsi="Times New Roman" w:cs="Times New Roman"/>
                <w:b/>
                <w:bCs/>
                <w:i/>
                <w:iCs/>
                <w:lang w:eastAsia="rw-RW"/>
              </w:rPr>
              <w:t>(ii) Problem Solving</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Learners provide answers to given assessment questions.</w:t>
            </w:r>
          </w:p>
          <w:p w:rsidR="000C2FAB" w:rsidRPr="008C3E4F" w:rsidRDefault="000C2FAB" w:rsidP="003E78CF">
            <w:pPr>
              <w:rPr>
                <w:rFonts w:ascii="Times New Roman" w:hAnsi="Times New Roman" w:cs="Times New Roman"/>
                <w:b/>
                <w:bCs/>
                <w:lang w:eastAsia="rw-RW"/>
              </w:rPr>
            </w:pPr>
            <w:r w:rsidRPr="008C3E4F">
              <w:rPr>
                <w:rFonts w:ascii="Times New Roman" w:hAnsi="Times New Roman" w:cs="Times New Roman"/>
                <w:b/>
                <w:bCs/>
                <w:lang w:eastAsia="rw-RW"/>
              </w:rPr>
              <w:t xml:space="preserve"> </w:t>
            </w:r>
          </w:p>
          <w:p w:rsidR="000C2FAB" w:rsidRPr="008C3E4F" w:rsidRDefault="000C2FAB" w:rsidP="003E78CF">
            <w:pPr>
              <w:rPr>
                <w:rFonts w:ascii="Times New Roman" w:hAnsi="Times New Roman" w:cs="Times New Roman"/>
                <w:b/>
                <w:bCs/>
                <w:i/>
                <w:iCs/>
                <w:lang w:eastAsia="rw-RW"/>
              </w:rPr>
            </w:pPr>
            <w:r w:rsidRPr="008C3E4F">
              <w:rPr>
                <w:rFonts w:ascii="Times New Roman" w:hAnsi="Times New Roman" w:cs="Times New Roman"/>
                <w:b/>
                <w:bCs/>
                <w:i/>
                <w:iCs/>
                <w:lang w:eastAsia="rw-RW"/>
              </w:rPr>
              <w:t>(</w:t>
            </w:r>
            <w:proofErr w:type="spellStart"/>
            <w:r w:rsidRPr="008C3E4F">
              <w:rPr>
                <w:rFonts w:ascii="Times New Roman" w:hAnsi="Times New Roman" w:cs="Times New Roman"/>
                <w:b/>
                <w:bCs/>
                <w:i/>
                <w:iCs/>
                <w:lang w:eastAsia="rw-RW"/>
              </w:rPr>
              <w:t>i</w:t>
            </w:r>
            <w:proofErr w:type="spellEnd"/>
            <w:r w:rsidRPr="008C3E4F">
              <w:rPr>
                <w:rFonts w:ascii="Times New Roman" w:hAnsi="Times New Roman" w:cs="Times New Roman"/>
                <w:b/>
                <w:bCs/>
                <w:i/>
                <w:iCs/>
                <w:lang w:eastAsia="rw-RW"/>
              </w:rPr>
              <w:t>) Gender Education</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All learners will be given equal c</w:t>
            </w:r>
            <w:r>
              <w:rPr>
                <w:rFonts w:ascii="Times New Roman" w:hAnsi="Times New Roman" w:cs="Times New Roman"/>
                <w:lang w:eastAsia="rw-RW"/>
              </w:rPr>
              <w:t>hances to respond to questions.</w:t>
            </w:r>
          </w:p>
        </w:tc>
      </w:tr>
      <w:tr w:rsidR="000C2FAB" w:rsidRPr="008C3E4F" w:rsidTr="003E78CF">
        <w:trPr>
          <w:trHeight w:val="1430"/>
        </w:trPr>
        <w:tc>
          <w:tcPr>
            <w:tcW w:w="1620" w:type="dxa"/>
            <w:shd w:val="clear" w:color="auto" w:fill="F2F2F2"/>
          </w:tcPr>
          <w:p w:rsidR="000C2FAB" w:rsidRPr="008C3E4F" w:rsidRDefault="000C2FAB" w:rsidP="003E78CF">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Conclusion</w:t>
            </w:r>
          </w:p>
          <w:p w:rsidR="000C2FAB" w:rsidRPr="008C3E4F" w:rsidRDefault="000C2FAB" w:rsidP="003E78CF">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(Synthesis+</w:t>
            </w:r>
          </w:p>
          <w:p w:rsidR="000C2FAB" w:rsidRPr="008C3E4F" w:rsidRDefault="000C2FAB" w:rsidP="003E78CF">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Assessment)</w:t>
            </w:r>
          </w:p>
          <w:p w:rsidR="000C2FAB" w:rsidRPr="008C3E4F" w:rsidRDefault="000C2FAB" w:rsidP="003E78CF">
            <w:pPr>
              <w:rPr>
                <w:rFonts w:ascii="Times New Roman" w:eastAsia="Times New Roman" w:hAnsi="Times New Roman" w:cs="Times New Roman"/>
                <w:b/>
                <w:noProof/>
                <w:color w:val="000000"/>
              </w:rPr>
            </w:pPr>
          </w:p>
          <w:p w:rsidR="000C2FAB" w:rsidRPr="008C3E4F" w:rsidRDefault="000C2FAB" w:rsidP="003E78CF">
            <w:pPr>
              <w:jc w:val="center"/>
              <w:rPr>
                <w:rFonts w:ascii="Times New Roman" w:eastAsia="Times New Roman" w:hAnsi="Times New Roman" w:cs="Times New Roman"/>
                <w:noProof/>
                <w:color w:val="000000"/>
              </w:rPr>
            </w:pPr>
            <w:r w:rsidRPr="008C3E4F">
              <w:rPr>
                <w:rFonts w:ascii="Times New Roman" w:eastAsia="Times New Roman" w:hAnsi="Times New Roman" w:cs="Times New Roman"/>
                <w:noProof/>
                <w:color w:val="000000"/>
              </w:rPr>
              <w:t>10 min</w:t>
            </w:r>
          </w:p>
        </w:tc>
        <w:tc>
          <w:tcPr>
            <w:tcW w:w="3960" w:type="dxa"/>
          </w:tcPr>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 xml:space="preserve"> </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 xml:space="preserve"> Write the evaluation questions on the chalkboard and correct them. </w:t>
            </w:r>
          </w:p>
          <w:p w:rsidR="000C2FAB" w:rsidRPr="008C3E4F" w:rsidRDefault="000C2FAB" w:rsidP="003E78CF">
            <w:pPr>
              <w:rPr>
                <w:rFonts w:ascii="Times New Roman" w:eastAsia="Times New Roman" w:hAnsi="Times New Roman" w:cs="Times New Roman"/>
                <w:color w:val="000000"/>
                <w:kern w:val="2"/>
                <w:lang w:eastAsia="ja-JP"/>
              </w:rPr>
            </w:pPr>
          </w:p>
        </w:tc>
        <w:tc>
          <w:tcPr>
            <w:tcW w:w="2610" w:type="dxa"/>
          </w:tcPr>
          <w:p w:rsidR="000C2FAB" w:rsidRPr="008C3E4F" w:rsidRDefault="000C2FAB" w:rsidP="003E78CF">
            <w:pPr>
              <w:rPr>
                <w:rFonts w:ascii="Times New Roman" w:eastAsia="Times New Roman" w:hAnsi="Times New Roman" w:cs="Times New Roman"/>
                <w:color w:val="000000"/>
                <w:kern w:val="2"/>
                <w:lang w:eastAsia="ja-JP"/>
              </w:rPr>
            </w:pPr>
          </w:p>
          <w:p w:rsidR="000C2FAB" w:rsidRPr="008C3E4F" w:rsidRDefault="000C2FAB" w:rsidP="003E78CF">
            <w:pPr>
              <w:tabs>
                <w:tab w:val="left" w:pos="975"/>
              </w:tabs>
              <w:spacing w:after="200" w:line="276" w:lineRule="auto"/>
              <w:rPr>
                <w:rFonts w:ascii="Times New Roman" w:eastAsia="Times New Roman" w:hAnsi="Times New Roman" w:cs="Times New Roman"/>
                <w:lang w:eastAsia="ja-JP"/>
              </w:rPr>
            </w:pPr>
            <w:r w:rsidRPr="008C3E4F">
              <w:rPr>
                <w:rFonts w:ascii="Times New Roman" w:eastAsia="Times New Roman" w:hAnsi="Times New Roman" w:cs="Times New Roman"/>
                <w:lang w:eastAsia="ja-JP"/>
              </w:rPr>
              <w:t>Answer the evaluation questions asked and follow the correction.</w:t>
            </w:r>
          </w:p>
        </w:tc>
        <w:tc>
          <w:tcPr>
            <w:tcW w:w="2970" w:type="dxa"/>
          </w:tcPr>
          <w:p w:rsidR="000C2FAB" w:rsidRPr="008C3E4F" w:rsidRDefault="000C2FAB" w:rsidP="003E78CF">
            <w:pPr>
              <w:rPr>
                <w:rFonts w:ascii="Times New Roman" w:hAnsi="Times New Roman" w:cs="Times New Roman"/>
                <w:b/>
                <w:bCs/>
                <w:i/>
                <w:iCs/>
                <w:lang w:eastAsia="rw-RW"/>
              </w:rPr>
            </w:pPr>
            <w:r w:rsidRPr="008C3E4F">
              <w:rPr>
                <w:rFonts w:ascii="Times New Roman" w:hAnsi="Times New Roman" w:cs="Times New Roman"/>
                <w:b/>
                <w:bCs/>
                <w:i/>
                <w:iCs/>
                <w:lang w:eastAsia="rw-RW"/>
              </w:rPr>
              <w:t>(ii) Inclusive Education</w:t>
            </w:r>
          </w:p>
          <w:p w:rsidR="000C2FAB" w:rsidRPr="008C3E4F" w:rsidRDefault="000C2FAB" w:rsidP="003E78CF">
            <w:pPr>
              <w:rPr>
                <w:rFonts w:ascii="Times New Roman" w:hAnsi="Times New Roman" w:cs="Times New Roman"/>
                <w:lang w:eastAsia="rw-RW"/>
              </w:rPr>
            </w:pPr>
            <w:r w:rsidRPr="008C3E4F">
              <w:rPr>
                <w:rFonts w:ascii="Times New Roman" w:hAnsi="Times New Roman" w:cs="Times New Roman"/>
                <w:lang w:eastAsia="rw-RW"/>
              </w:rPr>
              <w:t>Assessment questions should be suited for all levels of learners (both slow and high).</w:t>
            </w:r>
          </w:p>
        </w:tc>
      </w:tr>
      <w:tr w:rsidR="000C2FAB" w:rsidRPr="008C3E4F" w:rsidTr="003E78CF">
        <w:trPr>
          <w:trHeight w:val="20"/>
        </w:trPr>
        <w:tc>
          <w:tcPr>
            <w:tcW w:w="1620" w:type="dxa"/>
            <w:shd w:val="clear" w:color="auto" w:fill="F2F2F2"/>
          </w:tcPr>
          <w:p w:rsidR="000C2FAB" w:rsidRPr="008C3E4F" w:rsidRDefault="000C2FAB" w:rsidP="003E78CF">
            <w:pPr>
              <w:rPr>
                <w:rFonts w:ascii="Times New Roman" w:eastAsia="Times New Roman" w:hAnsi="Times New Roman" w:cs="Times New Roman"/>
                <w:b/>
                <w:noProof/>
                <w:color w:val="000000"/>
              </w:rPr>
            </w:pPr>
            <w:r w:rsidRPr="008C3E4F">
              <w:rPr>
                <w:rFonts w:ascii="Times New Roman" w:eastAsia="Times New Roman" w:hAnsi="Times New Roman" w:cs="Times New Roman"/>
                <w:b/>
                <w:noProof/>
                <w:color w:val="000000"/>
              </w:rPr>
              <w:t>Teacher self-evaluation</w:t>
            </w:r>
          </w:p>
        </w:tc>
        <w:tc>
          <w:tcPr>
            <w:tcW w:w="9540" w:type="dxa"/>
            <w:gridSpan w:val="3"/>
          </w:tcPr>
          <w:p w:rsidR="000C2FAB" w:rsidRPr="008C3E4F" w:rsidRDefault="000C2FAB" w:rsidP="003E78CF">
            <w:pPr>
              <w:rPr>
                <w:rFonts w:ascii="Times New Roman" w:eastAsia="Times New Roman" w:hAnsi="Times New Roman" w:cs="Times New Roman"/>
                <w:color w:val="000000"/>
              </w:rPr>
            </w:pPr>
            <w:r w:rsidRPr="008C3E4F">
              <w:rPr>
                <w:rFonts w:ascii="Times New Roman" w:eastAsia="Times New Roman" w:hAnsi="Times New Roman" w:cs="Times New Roman"/>
                <w:color w:val="000000"/>
              </w:rPr>
              <w:t xml:space="preserve"> </w:t>
            </w:r>
          </w:p>
        </w:tc>
      </w:tr>
    </w:tbl>
    <w:p w:rsidR="000C2FAB" w:rsidRPr="00B03D00" w:rsidRDefault="000C2FAB" w:rsidP="000C2FAB">
      <w:pPr>
        <w:spacing w:after="0" w:line="240" w:lineRule="auto"/>
        <w:rPr>
          <w:rFonts w:ascii="Bookman Old Style" w:eastAsia="MS Mincho" w:hAnsi="Bookman Old Style" w:cs="Times New Roman"/>
          <w:sz w:val="20"/>
          <w:szCs w:val="20"/>
          <w:lang w:val="rw-RW"/>
        </w:rPr>
      </w:pPr>
    </w:p>
    <w:p w:rsidR="000C2FAB" w:rsidRDefault="000C2FAB" w:rsidP="009C4827">
      <w:pPr>
        <w:spacing w:after="0" w:line="240" w:lineRule="auto"/>
        <w:jc w:val="both"/>
        <w:rPr>
          <w:rFonts w:ascii="Times New Roman" w:eastAsia="Times New Roman" w:hAnsi="Times New Roman" w:cs="Times New Roman"/>
          <w:b/>
          <w:color w:val="000000"/>
          <w:highlight w:val="yellow"/>
        </w:rPr>
      </w:pPr>
    </w:p>
    <w:p w:rsidR="00FB149B" w:rsidRPr="003941C2" w:rsidRDefault="00FB149B" w:rsidP="00FB149B">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FB149B" w:rsidRPr="003941C2" w:rsidRDefault="00FB149B" w:rsidP="00FB149B">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581"/>
        <w:gridCol w:w="1224"/>
        <w:gridCol w:w="838"/>
        <w:gridCol w:w="920"/>
        <w:gridCol w:w="1247"/>
        <w:gridCol w:w="1119"/>
        <w:gridCol w:w="2643"/>
      </w:tblGrid>
      <w:tr w:rsidR="00FB149B" w:rsidRPr="003941C2" w:rsidTr="009C5804">
        <w:trPr>
          <w:trHeight w:val="20"/>
        </w:trPr>
        <w:tc>
          <w:tcPr>
            <w:tcW w:w="869" w:type="pct"/>
            <w:tcBorders>
              <w:right w:val="single" w:sz="4" w:space="0" w:color="auto"/>
            </w:tcBorders>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2"/>
            <w:tcBorders>
              <w:left w:val="single" w:sz="4" w:space="0" w:color="auto"/>
            </w:tcBorders>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7" w:type="pct"/>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FB149B" w:rsidRPr="003941C2" w:rsidTr="009C5804">
        <w:trPr>
          <w:trHeight w:val="20"/>
        </w:trPr>
        <w:tc>
          <w:tcPr>
            <w:tcW w:w="869" w:type="pct"/>
            <w:tcBorders>
              <w:right w:val="single" w:sz="4" w:space="0" w:color="auto"/>
            </w:tcBorders>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2"/>
            <w:tcBorders>
              <w:left w:val="single" w:sz="4" w:space="0" w:color="auto"/>
            </w:tcBorders>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794631">
              <w:rPr>
                <w:rFonts w:ascii="Times New Roman" w:eastAsia="Times New Roman" w:hAnsi="Times New Roman" w:cs="Times New Roman"/>
                <w:color w:val="000000"/>
                <w:vertAlign w:val="superscript"/>
              </w:rPr>
              <w:t>h</w:t>
            </w:r>
            <w:r>
              <w:rPr>
                <w:rFonts w:ascii="Times New Roman" w:eastAsia="Times New Roman" w:hAnsi="Times New Roman" w:cs="Times New Roman"/>
                <w:color w:val="000000"/>
              </w:rPr>
              <w:t xml:space="preserve"> May</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FB149B" w:rsidRPr="003941C2" w:rsidRDefault="00FB149B" w:rsidP="009C580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6</w:t>
            </w:r>
          </w:p>
        </w:tc>
        <w:tc>
          <w:tcPr>
            <w:tcW w:w="396" w:type="pct"/>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537" w:type="pct"/>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r w:rsidRPr="003941C2">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6</w:t>
            </w:r>
          </w:p>
        </w:tc>
        <w:tc>
          <w:tcPr>
            <w:tcW w:w="482" w:type="pct"/>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7" w:type="pct"/>
            <w:shd w:val="clear" w:color="auto" w:fill="auto"/>
          </w:tcPr>
          <w:p w:rsidR="00FB149B" w:rsidRPr="003941C2" w:rsidRDefault="00FB149B"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p>
        </w:tc>
      </w:tr>
      <w:tr w:rsidR="00FB149B" w:rsidRPr="003941C2" w:rsidTr="009C5804">
        <w:trPr>
          <w:trHeight w:val="20"/>
        </w:trPr>
        <w:tc>
          <w:tcPr>
            <w:tcW w:w="2447" w:type="pct"/>
            <w:gridSpan w:val="5"/>
            <w:tcBorders>
              <w:right w:val="single" w:sz="4" w:space="0" w:color="auto"/>
            </w:tcBorders>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FB149B" w:rsidRPr="003941C2" w:rsidRDefault="00FB149B" w:rsidP="009C580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FB149B" w:rsidRPr="003941C2" w:rsidRDefault="00FB149B" w:rsidP="009C5804">
            <w:pPr>
              <w:spacing w:after="0" w:line="240" w:lineRule="auto"/>
              <w:jc w:val="both"/>
              <w:rPr>
                <w:rFonts w:ascii="Times New Roman" w:eastAsia="Times New Roman" w:hAnsi="Times New Roman" w:cs="Times New Roman"/>
                <w:color w:val="000000"/>
              </w:rPr>
            </w:pPr>
          </w:p>
        </w:tc>
      </w:tr>
      <w:tr w:rsidR="00FB149B" w:rsidRPr="003941C2" w:rsidTr="009C5804">
        <w:trPr>
          <w:trHeight w:val="251"/>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7"/>
            <w:shd w:val="clear" w:color="auto" w:fill="auto"/>
          </w:tcPr>
          <w:p w:rsidR="00FB149B" w:rsidRPr="004F35E2" w:rsidRDefault="00FB149B" w:rsidP="009C580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REPRODUCTIVE SYSTEM</w:t>
            </w:r>
          </w:p>
        </w:tc>
      </w:tr>
      <w:tr w:rsidR="00FB149B" w:rsidRPr="003941C2" w:rsidTr="009C5804">
        <w:trPr>
          <w:trHeight w:val="350"/>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7"/>
            <w:shd w:val="clear" w:color="auto" w:fill="auto"/>
          </w:tcPr>
          <w:p w:rsidR="00FB149B" w:rsidRPr="00152907" w:rsidRDefault="00FB149B" w:rsidP="009C5804">
            <w:pPr>
              <w:autoSpaceDE w:val="0"/>
              <w:autoSpaceDN w:val="0"/>
              <w:adjustRightInd w:val="0"/>
              <w:spacing w:after="0" w:line="240" w:lineRule="auto"/>
              <w:rPr>
                <w:rFonts w:ascii="Times New Roman" w:hAnsi="Times New Roman" w:cs="Times New Roman"/>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identify </w:t>
            </w:r>
            <w:r w:rsidRPr="00E94BF4">
              <w:rPr>
                <w:rFonts w:ascii="GillSansMT-SchlbkBold" w:hAnsi="GillSansMT-SchlbkBold" w:cs="GillSansMT-SchlbkBold"/>
                <w:bCs/>
                <w:sz w:val="24"/>
                <w:szCs w:val="24"/>
              </w:rPr>
              <w:t>Safe Responsible Behavior</w:t>
            </w:r>
          </w:p>
        </w:tc>
      </w:tr>
      <w:tr w:rsidR="00FB149B" w:rsidRPr="003941C2" w:rsidTr="009C5804">
        <w:trPr>
          <w:trHeight w:val="20"/>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91" w:type="pct"/>
            <w:gridSpan w:val="7"/>
            <w:shd w:val="clear" w:color="auto" w:fill="auto"/>
          </w:tcPr>
          <w:p w:rsidR="00FB149B" w:rsidRPr="00E94BF4" w:rsidRDefault="00FB149B" w:rsidP="009C5804">
            <w:pPr>
              <w:spacing w:after="0" w:line="240" w:lineRule="auto"/>
              <w:jc w:val="both"/>
              <w:rPr>
                <w:rFonts w:ascii="Times New Roman" w:eastAsia="Times New Roman" w:hAnsi="Times New Roman" w:cs="Times New Roman"/>
                <w:color w:val="000000"/>
                <w:sz w:val="24"/>
                <w:szCs w:val="24"/>
              </w:rPr>
            </w:pPr>
            <w:r w:rsidRPr="00E94BF4">
              <w:rPr>
                <w:rFonts w:ascii="GillSansMT-SchlbkBold" w:hAnsi="GillSansMT-SchlbkBold" w:cs="GillSansMT-SchlbkBold"/>
                <w:bCs/>
                <w:sz w:val="24"/>
                <w:szCs w:val="24"/>
              </w:rPr>
              <w:t>Safe Responsible Behavior</w:t>
            </w:r>
          </w:p>
        </w:tc>
      </w:tr>
      <w:tr w:rsidR="00FB149B" w:rsidRPr="003941C2" w:rsidTr="009C5804">
        <w:trPr>
          <w:trHeight w:val="647"/>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FB149B" w:rsidRPr="008E5E56" w:rsidTr="009C5804">
              <w:trPr>
                <w:trHeight w:val="474"/>
              </w:trPr>
              <w:tc>
                <w:tcPr>
                  <w:tcW w:w="8493" w:type="dxa"/>
                </w:tcPr>
                <w:p w:rsidR="00FB149B" w:rsidRPr="00BC413F" w:rsidRDefault="00FB149B"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By using chart of reproductive system, the learners will be able to explain responsible sexual behavior Correctly.</w:t>
                  </w:r>
                </w:p>
              </w:tc>
            </w:tr>
          </w:tbl>
          <w:p w:rsidR="00FB149B" w:rsidRPr="003941C2" w:rsidRDefault="00FB149B" w:rsidP="009C5804">
            <w:pPr>
              <w:spacing w:after="0" w:line="240" w:lineRule="auto"/>
              <w:jc w:val="both"/>
              <w:rPr>
                <w:rFonts w:ascii="Times New Roman" w:eastAsia="Times New Roman" w:hAnsi="Times New Roman" w:cs="Times New Roman"/>
                <w:color w:val="000000"/>
                <w:highlight w:val="yellow"/>
              </w:rPr>
            </w:pPr>
          </w:p>
        </w:tc>
      </w:tr>
      <w:tr w:rsidR="00FB149B" w:rsidRPr="003941C2" w:rsidTr="009C5804">
        <w:trPr>
          <w:trHeight w:val="20"/>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7"/>
            <w:shd w:val="clear" w:color="auto" w:fill="auto"/>
          </w:tcPr>
          <w:p w:rsidR="00FB149B" w:rsidRDefault="00FB149B"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FB149B" w:rsidRPr="003941C2" w:rsidRDefault="00FB149B" w:rsidP="009C5804">
            <w:pPr>
              <w:spacing w:after="0" w:line="240" w:lineRule="auto"/>
              <w:jc w:val="both"/>
              <w:rPr>
                <w:rFonts w:ascii="Times New Roman" w:eastAsia="Times New Roman" w:hAnsi="Times New Roman" w:cs="Times New Roman"/>
                <w:color w:val="000000"/>
              </w:rPr>
            </w:pPr>
          </w:p>
        </w:tc>
      </w:tr>
      <w:tr w:rsidR="00FB149B" w:rsidRPr="003941C2" w:rsidTr="009C5804">
        <w:trPr>
          <w:trHeight w:val="20"/>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FB149B" w:rsidRPr="001E43C0" w:rsidTr="009C5804">
              <w:trPr>
                <w:trHeight w:val="354"/>
              </w:trPr>
              <w:tc>
                <w:tcPr>
                  <w:tcW w:w="8493" w:type="dxa"/>
                </w:tcPr>
                <w:p w:rsidR="00FB149B" w:rsidRPr="008B4D54" w:rsidRDefault="00FB149B"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 Internet. • Magazines.</w:t>
                  </w:r>
                </w:p>
              </w:tc>
            </w:tr>
          </w:tbl>
          <w:p w:rsidR="00FB149B" w:rsidRPr="003941C2" w:rsidRDefault="00FB149B" w:rsidP="009C5804">
            <w:pPr>
              <w:autoSpaceDE w:val="0"/>
              <w:autoSpaceDN w:val="0"/>
              <w:adjustRightInd w:val="0"/>
              <w:spacing w:after="0" w:line="240" w:lineRule="auto"/>
              <w:jc w:val="both"/>
              <w:rPr>
                <w:rFonts w:ascii="Times New Roman" w:eastAsia="Calibri" w:hAnsi="Times New Roman" w:cs="Times New Roman"/>
                <w:lang w:eastAsia="rw-RW"/>
              </w:rPr>
            </w:pPr>
          </w:p>
        </w:tc>
      </w:tr>
      <w:tr w:rsidR="00FB149B" w:rsidRPr="003941C2" w:rsidTr="009C5804">
        <w:trPr>
          <w:trHeight w:val="20"/>
        </w:trPr>
        <w:tc>
          <w:tcPr>
            <w:tcW w:w="1309" w:type="pct"/>
            <w:gridSpan w:val="2"/>
            <w:shd w:val="clear" w:color="auto" w:fill="F2F2F2" w:themeFill="background1" w:themeFillShade="F2"/>
          </w:tcPr>
          <w:p w:rsidR="00FB149B" w:rsidRPr="003941C2" w:rsidRDefault="00FB149B"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7"/>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FB149B" w:rsidRPr="001E43C0" w:rsidTr="009C5804">
              <w:trPr>
                <w:trHeight w:val="114"/>
              </w:trPr>
              <w:tc>
                <w:tcPr>
                  <w:tcW w:w="8493" w:type="dxa"/>
                </w:tcPr>
                <w:p w:rsidR="00FB149B" w:rsidRPr="001E43C0" w:rsidRDefault="00FB149B" w:rsidP="009C5804">
                  <w:pPr>
                    <w:autoSpaceDE w:val="0"/>
                    <w:autoSpaceDN w:val="0"/>
                    <w:adjustRightInd w:val="0"/>
                    <w:spacing w:after="0" w:line="241" w:lineRule="atLeast"/>
                    <w:rPr>
                      <w:rFonts w:ascii="VATRA Q+ Gill Sans MT" w:hAnsi="VATRA Q+ Gill Sans MT" w:cs="VATRA Q+ Gill Sans MT"/>
                      <w:color w:val="000000"/>
                      <w:sz w:val="20"/>
                      <w:szCs w:val="20"/>
                    </w:rPr>
                  </w:pPr>
                  <w:r>
                    <w:rPr>
                      <w:rFonts w:ascii="GillSansMT-Schlbk" w:hAnsi="GillSansMT-Schlbk" w:cs="GillSansMT-Schlbk"/>
                      <w:sz w:val="24"/>
                      <w:szCs w:val="24"/>
                    </w:rPr>
                    <w:t>Pupil’s Book page 177 and XO laptop</w:t>
                  </w:r>
                </w:p>
              </w:tc>
            </w:tr>
          </w:tbl>
          <w:p w:rsidR="00FB149B" w:rsidRPr="003941C2" w:rsidRDefault="00FB149B" w:rsidP="009C580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FB149B" w:rsidRPr="003941C2" w:rsidTr="009C5804">
        <w:trPr>
          <w:trHeight w:val="20"/>
        </w:trPr>
        <w:tc>
          <w:tcPr>
            <w:tcW w:w="1525" w:type="dxa"/>
            <w:vMerge w:val="restart"/>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FB149B" w:rsidRPr="003941C2" w:rsidRDefault="00FB149B" w:rsidP="009C5804">
            <w:pPr>
              <w:jc w:val="both"/>
              <w:rPr>
                <w:rFonts w:ascii="Times New Roman" w:eastAsia="Times New Roman" w:hAnsi="Times New Roman" w:cs="Times New Roman"/>
                <w:b/>
                <w:color w:val="000000"/>
                <w:kern w:val="2"/>
                <w:lang w:eastAsia="ja-JP"/>
              </w:rPr>
            </w:pPr>
          </w:p>
          <w:p w:rsidR="00FB149B" w:rsidRPr="003941C2" w:rsidRDefault="00FB149B"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FB149B" w:rsidRPr="003941C2" w:rsidRDefault="00FB149B" w:rsidP="009C580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FB149B" w:rsidRPr="003941C2" w:rsidRDefault="00FB149B"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FB149B" w:rsidRPr="003941C2" w:rsidRDefault="00FB149B"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FB149B" w:rsidRPr="003941C2" w:rsidTr="009C5804">
        <w:trPr>
          <w:trHeight w:val="323"/>
        </w:trPr>
        <w:tc>
          <w:tcPr>
            <w:tcW w:w="1525" w:type="dxa"/>
            <w:vMerge/>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FB149B" w:rsidRPr="00B3320A" w:rsidRDefault="00FB149B" w:rsidP="009C5804">
            <w:pPr>
              <w:jc w:val="both"/>
              <w:rPr>
                <w:rFonts w:ascii="Times New Roman" w:eastAsia="Times New Roman" w:hAnsi="Times New Roman" w:cs="Times New Roman"/>
                <w:color w:val="000000"/>
                <w:kern w:val="2"/>
                <w:lang w:eastAsia="ja-JP"/>
              </w:rPr>
            </w:pPr>
            <w:r>
              <w:rPr>
                <w:rFonts w:ascii="GillSansMT-Schlbk" w:hAnsi="GillSansMT-Schlbk" w:cs="GillSansMT-Schlbk"/>
                <w:sz w:val="24"/>
                <w:szCs w:val="24"/>
              </w:rPr>
              <w:t>Practice the principles of responsible sexual behavior</w:t>
            </w:r>
          </w:p>
        </w:tc>
        <w:tc>
          <w:tcPr>
            <w:tcW w:w="3420" w:type="dxa"/>
            <w:vMerge/>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kern w:val="2"/>
                <w:lang w:eastAsia="ja-JP"/>
              </w:rPr>
            </w:pPr>
          </w:p>
        </w:tc>
      </w:tr>
      <w:tr w:rsidR="00FB149B" w:rsidRPr="003941C2" w:rsidTr="009C5804">
        <w:trPr>
          <w:trHeight w:val="58"/>
        </w:trPr>
        <w:tc>
          <w:tcPr>
            <w:tcW w:w="1525" w:type="dxa"/>
            <w:vMerge/>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FB149B" w:rsidRPr="003941C2" w:rsidRDefault="00FB149B" w:rsidP="009C5804">
            <w:pPr>
              <w:jc w:val="both"/>
              <w:rPr>
                <w:rFonts w:ascii="Times New Roman" w:eastAsia="Times New Roman" w:hAnsi="Times New Roman" w:cs="Times New Roman"/>
                <w:b/>
                <w:color w:val="000000"/>
              </w:rPr>
            </w:pPr>
          </w:p>
        </w:tc>
      </w:tr>
      <w:tr w:rsidR="00FB149B" w:rsidRPr="0031465F" w:rsidTr="009C5804">
        <w:trPr>
          <w:trHeight w:val="2012"/>
        </w:trPr>
        <w:tc>
          <w:tcPr>
            <w:tcW w:w="1525" w:type="dxa"/>
            <w:shd w:val="clear" w:color="auto" w:fill="F2F2F2" w:themeFill="background1" w:themeFillShade="F2"/>
          </w:tcPr>
          <w:p w:rsidR="00FB149B" w:rsidRPr="0031465F" w:rsidRDefault="00FB149B"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FB149B" w:rsidRPr="0031465F" w:rsidRDefault="00FB149B"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FB149B" w:rsidRPr="0031465F" w:rsidRDefault="00FB149B" w:rsidP="009C5804">
            <w:pPr>
              <w:jc w:val="both"/>
              <w:rPr>
                <w:rFonts w:ascii="Times New Roman" w:eastAsia="Times New Roman" w:hAnsi="Times New Roman" w:cs="Times New Roman"/>
                <w:b/>
                <w:color w:val="000000"/>
              </w:rPr>
            </w:pPr>
          </w:p>
          <w:p w:rsidR="00FB149B" w:rsidRPr="0031465F" w:rsidRDefault="00FB149B" w:rsidP="009C5804">
            <w:pPr>
              <w:jc w:val="both"/>
              <w:rPr>
                <w:rFonts w:ascii="Times New Roman" w:eastAsia="Times New Roman" w:hAnsi="Times New Roman" w:cs="Times New Roman"/>
                <w:b/>
                <w:color w:val="000000"/>
              </w:rPr>
            </w:pPr>
          </w:p>
          <w:p w:rsidR="00FB149B" w:rsidRPr="0031465F" w:rsidRDefault="00FB149B" w:rsidP="009C580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Introduce the lessons through probing questions on acceptable behavior in the society and risky behavior.</w:t>
            </w:r>
          </w:p>
          <w:p w:rsidR="00FB149B" w:rsidRPr="00E8716F"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(ii) Let learners to read the story in Activity 13.7 page 177. Allow them to discuss the story. </w:t>
            </w:r>
          </w:p>
        </w:tc>
        <w:tc>
          <w:tcPr>
            <w:tcW w:w="2790" w:type="dxa"/>
          </w:tcPr>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Follow teacher’s explanation.</w:t>
            </w:r>
          </w:p>
          <w:p w:rsidR="00FB149B" w:rsidRDefault="00FB149B" w:rsidP="009C5804">
            <w:pPr>
              <w:autoSpaceDE w:val="0"/>
              <w:autoSpaceDN w:val="0"/>
              <w:adjustRightInd w:val="0"/>
              <w:rPr>
                <w:rFonts w:ascii="GillSansMT-Schlbk" w:hAnsi="GillSansMT-Schlbk" w:cs="GillSansMT-Schlbk"/>
                <w:sz w:val="24"/>
                <w:szCs w:val="24"/>
              </w:rPr>
            </w:pPr>
          </w:p>
          <w:p w:rsidR="00FB149B" w:rsidRPr="001E0E66"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Learners to read the story in Activity 13.7 page 177. Allow them to discuss the story.</w:t>
            </w: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FB149B" w:rsidRPr="0031465F" w:rsidTr="009C5804">
              <w:trPr>
                <w:trHeight w:val="1680"/>
              </w:trPr>
              <w:tc>
                <w:tcPr>
                  <w:tcW w:w="0" w:type="auto"/>
                </w:tcPr>
                <w:p w:rsidR="00FB149B" w:rsidRDefault="00FB149B" w:rsidP="00591D05">
                  <w:pPr>
                    <w:framePr w:hSpace="180" w:wrap="around" w:vAnchor="text" w:hAnchor="margin" w:x="-1085" w:y="84"/>
                    <w:autoSpaceDE w:val="0"/>
                    <w:autoSpaceDN w:val="0"/>
                    <w:adjustRightInd w:val="0"/>
                    <w:spacing w:after="0" w:line="240" w:lineRule="auto"/>
                    <w:rPr>
                      <w:rFonts w:ascii="GillSansMT-SchlbkBold" w:hAnsi="GillSansMT-SchlbkBold" w:cs="GillSansMT-SchlbkBold"/>
                      <w:b/>
                      <w:bCs/>
                      <w:sz w:val="26"/>
                      <w:szCs w:val="26"/>
                    </w:rPr>
                  </w:pPr>
                  <w:r>
                    <w:rPr>
                      <w:rFonts w:ascii="GillSansMT-SchlbkBold" w:hAnsi="GillSansMT-SchlbkBold" w:cs="GillSansMT-SchlbkBold"/>
                      <w:b/>
                      <w:bCs/>
                      <w:sz w:val="26"/>
                      <w:szCs w:val="26"/>
                    </w:rPr>
                    <w:t>Attitudes and Values</w:t>
                  </w:r>
                </w:p>
                <w:p w:rsidR="00FB149B" w:rsidRDefault="00FB149B" w:rsidP="00591D05">
                  <w:pPr>
                    <w:framePr w:hSpace="180" w:wrap="around" w:vAnchor="text" w:hAnchor="margin" w:x="-1085" w:y="84"/>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Appreciate the importance of talking about changes at puberty.</w:t>
                  </w:r>
                </w:p>
                <w:p w:rsidR="00FB149B" w:rsidRPr="0031465F" w:rsidRDefault="00FB149B" w:rsidP="00591D05">
                  <w:pPr>
                    <w:framePr w:hSpace="180" w:wrap="around" w:vAnchor="text" w:hAnchor="margin" w:x="-1085" w:y="84"/>
                    <w:autoSpaceDE w:val="0"/>
                    <w:autoSpaceDN w:val="0"/>
                    <w:adjustRightInd w:val="0"/>
                    <w:spacing w:after="0" w:line="240" w:lineRule="auto"/>
                    <w:rPr>
                      <w:rFonts w:ascii="Times New Roman" w:hAnsi="Times New Roman" w:cs="Times New Roman"/>
                      <w:bCs/>
                      <w:iCs/>
                      <w:sz w:val="24"/>
                      <w:szCs w:val="24"/>
                    </w:rPr>
                  </w:pPr>
                  <w:r>
                    <w:rPr>
                      <w:rFonts w:ascii="GillSansMT-Schlbk" w:hAnsi="GillSansMT-Schlbk" w:cs="GillSansMT-Schlbk"/>
                      <w:sz w:val="24"/>
                      <w:szCs w:val="24"/>
                    </w:rPr>
                    <w:t>• Show concern to care for genital organs.</w:t>
                  </w:r>
                </w:p>
              </w:tc>
            </w:tr>
          </w:tbl>
          <w:p w:rsidR="00FB149B" w:rsidRPr="0031465F" w:rsidRDefault="00FB149B" w:rsidP="009C5804">
            <w:pPr>
              <w:autoSpaceDE w:val="0"/>
              <w:autoSpaceDN w:val="0"/>
              <w:adjustRightInd w:val="0"/>
              <w:spacing w:line="276" w:lineRule="auto"/>
              <w:rPr>
                <w:rFonts w:ascii="Times New Roman" w:hAnsi="Times New Roman" w:cs="Times New Roman"/>
                <w:lang w:eastAsia="rw-RW"/>
              </w:rPr>
            </w:pPr>
          </w:p>
        </w:tc>
      </w:tr>
      <w:tr w:rsidR="00FB149B" w:rsidRPr="0031465F" w:rsidTr="009C5804">
        <w:trPr>
          <w:trHeight w:val="2138"/>
        </w:trPr>
        <w:tc>
          <w:tcPr>
            <w:tcW w:w="1525" w:type="dxa"/>
            <w:shd w:val="clear" w:color="auto" w:fill="F2F2F2" w:themeFill="background1" w:themeFillShade="F2"/>
          </w:tcPr>
          <w:p w:rsidR="00FB149B" w:rsidRPr="0031465F" w:rsidRDefault="00FB149B"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FB149B" w:rsidRPr="0031465F" w:rsidRDefault="00FB149B" w:rsidP="009C5804">
            <w:pPr>
              <w:jc w:val="both"/>
              <w:rPr>
                <w:rFonts w:ascii="Times New Roman" w:eastAsia="Times New Roman" w:hAnsi="Times New Roman" w:cs="Times New Roman"/>
                <w:b/>
                <w:color w:val="000000"/>
              </w:rPr>
            </w:pPr>
          </w:p>
          <w:p w:rsidR="00FB149B" w:rsidRPr="0031465F" w:rsidRDefault="00FB149B" w:rsidP="009C5804">
            <w:pPr>
              <w:jc w:val="both"/>
              <w:rPr>
                <w:rFonts w:ascii="Times New Roman" w:eastAsia="Times New Roman" w:hAnsi="Times New Roman" w:cs="Times New Roman"/>
                <w:b/>
                <w:color w:val="000000"/>
              </w:rPr>
            </w:pPr>
          </w:p>
          <w:p w:rsidR="00FB149B" w:rsidRPr="0031465F" w:rsidRDefault="00FB149B" w:rsidP="009C5804">
            <w:pPr>
              <w:pStyle w:val="ListParagraph"/>
              <w:numPr>
                <w:ilvl w:val="0"/>
                <w:numId w:val="43"/>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(iii) Built on the responses from the story to enlighten learners about responsible behavior.</w:t>
            </w:r>
          </w:p>
          <w:p w:rsidR="00FB149B" w:rsidRDefault="00FB149B" w:rsidP="009C5804">
            <w:pPr>
              <w:autoSpaceDE w:val="0"/>
              <w:autoSpaceDN w:val="0"/>
              <w:adjustRightInd w:val="0"/>
              <w:rPr>
                <w:rFonts w:ascii="GillSansMT-Schlbk" w:hAnsi="GillSansMT-Schlbk" w:cs="GillSansMT-Schlbk"/>
                <w:sz w:val="24"/>
                <w:szCs w:val="24"/>
              </w:rPr>
            </w:pPr>
          </w:p>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(iv) Discuss content in pages 178 - 179 as a class. Get learners involved in the discussions. Allow presentation of educative case studies.</w:t>
            </w:r>
          </w:p>
          <w:p w:rsidR="00FB149B" w:rsidRPr="00E8716F" w:rsidRDefault="00FB149B" w:rsidP="009C5804">
            <w:pPr>
              <w:autoSpaceDE w:val="0"/>
              <w:autoSpaceDN w:val="0"/>
              <w:adjustRightInd w:val="0"/>
              <w:rPr>
                <w:rFonts w:ascii="GillSansMT-Schlbk" w:hAnsi="GillSansMT-Schlbk" w:cs="GillSansMT-Schlbk"/>
                <w:sz w:val="24"/>
                <w:szCs w:val="24"/>
              </w:rPr>
            </w:pPr>
          </w:p>
        </w:tc>
        <w:tc>
          <w:tcPr>
            <w:tcW w:w="2790" w:type="dxa"/>
          </w:tcPr>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Learners will describe the responsible behavior. </w:t>
            </w:r>
          </w:p>
          <w:p w:rsidR="00FB149B" w:rsidRDefault="00FB149B" w:rsidP="009C5804">
            <w:pPr>
              <w:autoSpaceDE w:val="0"/>
              <w:autoSpaceDN w:val="0"/>
              <w:adjustRightInd w:val="0"/>
              <w:rPr>
                <w:rFonts w:ascii="GillSansMT-Schlbk" w:hAnsi="GillSansMT-Schlbk" w:cs="GillSansMT-Schlbk"/>
                <w:sz w:val="24"/>
                <w:szCs w:val="24"/>
              </w:rPr>
            </w:pPr>
          </w:p>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Learners will sit in groups of 5 Discuss content in pages 178 - 179 as a class.   </w:t>
            </w:r>
          </w:p>
          <w:p w:rsidR="00FB149B" w:rsidRPr="0031465F" w:rsidRDefault="00FB149B" w:rsidP="009C5804">
            <w:pPr>
              <w:autoSpaceDE w:val="0"/>
              <w:autoSpaceDN w:val="0"/>
              <w:adjustRightInd w:val="0"/>
              <w:rPr>
                <w:rFonts w:ascii="Times New Roman" w:hAnsi="Times New Roman" w:cs="Times New Roman"/>
                <w:sz w:val="24"/>
                <w:szCs w:val="24"/>
              </w:rPr>
            </w:pPr>
          </w:p>
        </w:tc>
        <w:tc>
          <w:tcPr>
            <w:tcW w:w="3420" w:type="dxa"/>
          </w:tcPr>
          <w:p w:rsidR="00FB149B" w:rsidRDefault="00FB149B" w:rsidP="009C5804">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Comprehensive sexuality education</w:t>
            </w:r>
          </w:p>
          <w:p w:rsidR="00FB149B" w:rsidRDefault="00FB149B" w:rsidP="009C5804">
            <w:pPr>
              <w:autoSpaceDE w:val="0"/>
              <w:autoSpaceDN w:val="0"/>
              <w:adjustRightInd w:val="0"/>
              <w:rPr>
                <w:rFonts w:ascii="GillSansMT-SchlbkBoldItalic" w:hAnsi="GillSansMT-SchlbkBoldItalic" w:cs="GillSansMT-SchlbkBoldItalic"/>
                <w:b/>
                <w:bCs/>
                <w:i/>
                <w:iCs/>
                <w:sz w:val="24"/>
                <w:szCs w:val="24"/>
              </w:rPr>
            </w:pPr>
          </w:p>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Recognize sexual </w:t>
            </w:r>
            <w:r w:rsidRPr="00E94BF4">
              <w:rPr>
                <w:rFonts w:ascii="GillSansMT-SchlbkBold" w:hAnsi="GillSansMT-SchlbkBold" w:cs="GillSansMT-SchlbkBold"/>
                <w:bCs/>
                <w:sz w:val="24"/>
                <w:szCs w:val="24"/>
              </w:rPr>
              <w:t>Safe Responsible Behavior</w:t>
            </w:r>
            <w:r>
              <w:rPr>
                <w:rFonts w:ascii="GillSansMT-Schlbk" w:hAnsi="GillSansMT-Schlbk" w:cs="GillSansMT-Schlbk"/>
                <w:sz w:val="24"/>
                <w:szCs w:val="24"/>
              </w:rPr>
              <w:t xml:space="preserve"> as a way to practice principles of</w:t>
            </w:r>
          </w:p>
          <w:p w:rsidR="00FB149B"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Responsible sexual behavior.</w:t>
            </w:r>
          </w:p>
          <w:p w:rsidR="00FB149B" w:rsidRDefault="00FB149B" w:rsidP="009C5804">
            <w:pPr>
              <w:rPr>
                <w:rFonts w:ascii="GillSansMT-Schlbk" w:hAnsi="GillSansMT-Schlbk" w:cs="GillSansMT-Schlbk"/>
                <w:sz w:val="24"/>
                <w:szCs w:val="24"/>
              </w:rPr>
            </w:pPr>
          </w:p>
          <w:p w:rsidR="00FB149B" w:rsidRDefault="00FB149B" w:rsidP="009C5804">
            <w:pPr>
              <w:rPr>
                <w:rFonts w:ascii="GillSansMT-Schlbk" w:hAnsi="GillSansMT-Schlbk" w:cs="GillSansMT-Schlbk"/>
                <w:sz w:val="24"/>
                <w:szCs w:val="24"/>
              </w:rPr>
            </w:pPr>
          </w:p>
          <w:p w:rsidR="00FB149B" w:rsidRPr="00F74BF7" w:rsidRDefault="00FB149B" w:rsidP="009C5804">
            <w:pPr>
              <w:jc w:val="center"/>
              <w:rPr>
                <w:rFonts w:ascii="GillSansMT-Schlbk" w:hAnsi="GillSansMT-Schlbk" w:cs="GillSansMT-Schlbk"/>
                <w:sz w:val="24"/>
                <w:szCs w:val="24"/>
              </w:rPr>
            </w:pPr>
          </w:p>
        </w:tc>
      </w:tr>
      <w:tr w:rsidR="00FB149B" w:rsidRPr="0031465F" w:rsidTr="009C5804">
        <w:trPr>
          <w:trHeight w:val="1430"/>
        </w:trPr>
        <w:tc>
          <w:tcPr>
            <w:tcW w:w="1525" w:type="dxa"/>
            <w:shd w:val="clear" w:color="auto" w:fill="F2F2F2" w:themeFill="background1" w:themeFillShade="F2"/>
          </w:tcPr>
          <w:p w:rsidR="00FB149B" w:rsidRPr="0031465F" w:rsidRDefault="00FB149B"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FB149B" w:rsidRPr="0031465F" w:rsidRDefault="00FB149B"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FB149B" w:rsidRPr="0031465F" w:rsidRDefault="00FB149B"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FB149B" w:rsidRPr="0031465F" w:rsidRDefault="00FB149B" w:rsidP="009C5804">
            <w:pPr>
              <w:jc w:val="both"/>
              <w:rPr>
                <w:rFonts w:ascii="Times New Roman" w:eastAsia="Times New Roman" w:hAnsi="Times New Roman" w:cs="Times New Roman"/>
                <w:b/>
                <w:noProof/>
                <w:color w:val="000000"/>
              </w:rPr>
            </w:pPr>
          </w:p>
          <w:p w:rsidR="00FB149B" w:rsidRPr="0031465F" w:rsidRDefault="00FB149B" w:rsidP="009C580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FB149B" w:rsidRDefault="00FB149B" w:rsidP="009C5804">
            <w:pPr>
              <w:autoSpaceDE w:val="0"/>
              <w:autoSpaceDN w:val="0"/>
              <w:adjustRightInd w:val="0"/>
              <w:rPr>
                <w:rFonts w:ascii="GillSansMT-Schlbk" w:hAnsi="GillSansMT-Schlbk" w:cs="GillSansMT-Schlbk"/>
                <w:sz w:val="24"/>
                <w:szCs w:val="24"/>
              </w:rPr>
            </w:pPr>
            <w:r>
              <w:rPr>
                <w:rFonts w:ascii="Times New Roman" w:hAnsi="Times New Roman" w:cs="Times New Roman"/>
                <w:sz w:val="24"/>
                <w:szCs w:val="24"/>
              </w:rPr>
              <w:t xml:space="preserve"> </w:t>
            </w:r>
            <w:r>
              <w:rPr>
                <w:rFonts w:ascii="GillSansMT-Schlbk" w:hAnsi="GillSansMT-Schlbk" w:cs="GillSansMT-Schlbk"/>
                <w:sz w:val="24"/>
                <w:szCs w:val="24"/>
              </w:rPr>
              <w:t xml:space="preserve"> (v) Ask learners to make short notes on the sub-topic.</w:t>
            </w:r>
          </w:p>
          <w:p w:rsidR="00FB149B" w:rsidRPr="007D1D41" w:rsidRDefault="00FB149B"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Mark learner’s notes.</w:t>
            </w:r>
          </w:p>
        </w:tc>
        <w:tc>
          <w:tcPr>
            <w:tcW w:w="2790" w:type="dxa"/>
          </w:tcPr>
          <w:p w:rsidR="00FB149B" w:rsidRPr="0031465F" w:rsidRDefault="00FB149B" w:rsidP="009C5804">
            <w:pPr>
              <w:autoSpaceDE w:val="0"/>
              <w:autoSpaceDN w:val="0"/>
              <w:adjustRightInd w:val="0"/>
              <w:rPr>
                <w:rFonts w:ascii="Times New Roman" w:hAnsi="Times New Roman" w:cs="Times New Roman"/>
                <w:sz w:val="24"/>
                <w:szCs w:val="24"/>
              </w:rPr>
            </w:pPr>
            <w:r w:rsidRPr="0031465F">
              <w:rPr>
                <w:rFonts w:ascii="Times New Roman" w:hAnsi="Times New Roman" w:cs="Times New Roman"/>
                <w:sz w:val="24"/>
                <w:szCs w:val="24"/>
              </w:rPr>
              <w:t>They will answer all the questions asked by the teacher and ask where they are not understand.</w:t>
            </w:r>
          </w:p>
        </w:tc>
        <w:tc>
          <w:tcPr>
            <w:tcW w:w="3420" w:type="dxa"/>
          </w:tcPr>
          <w:p w:rsidR="00FB149B" w:rsidRPr="0031465F" w:rsidRDefault="00FB149B" w:rsidP="009C5804">
            <w:pPr>
              <w:autoSpaceDE w:val="0"/>
              <w:autoSpaceDN w:val="0"/>
              <w:adjustRightInd w:val="0"/>
              <w:rPr>
                <w:rFonts w:ascii="Times New Roman" w:hAnsi="Times New Roman" w:cs="Times New Roman"/>
                <w:b/>
                <w:bCs/>
                <w:i/>
                <w:iCs/>
                <w:sz w:val="24"/>
                <w:szCs w:val="24"/>
              </w:rPr>
            </w:pPr>
            <w:r w:rsidRPr="0031465F">
              <w:rPr>
                <w:rFonts w:ascii="Times New Roman" w:hAnsi="Times New Roman" w:cs="Times New Roman"/>
                <w:b/>
                <w:bCs/>
                <w:i/>
                <w:iCs/>
                <w:sz w:val="24"/>
                <w:szCs w:val="24"/>
              </w:rPr>
              <w:t>Gender Education</w:t>
            </w:r>
          </w:p>
          <w:p w:rsidR="00FB149B" w:rsidRPr="00F00CCC" w:rsidRDefault="00FB149B" w:rsidP="009C5804">
            <w:pPr>
              <w:autoSpaceDE w:val="0"/>
              <w:autoSpaceDN w:val="0"/>
              <w:adjustRightInd w:val="0"/>
              <w:rPr>
                <w:rFonts w:ascii="GillSansMT-Schlbk" w:hAnsi="GillSansMT-Schlbk" w:cs="GillSansMT-Schlbk"/>
                <w:sz w:val="24"/>
                <w:szCs w:val="24"/>
              </w:rPr>
            </w:pPr>
            <w:r w:rsidRPr="0031465F">
              <w:rPr>
                <w:rFonts w:ascii="Times New Roman" w:hAnsi="Times New Roman" w:cs="Times New Roman"/>
                <w:sz w:val="24"/>
                <w:szCs w:val="24"/>
              </w:rPr>
              <w:t xml:space="preserve">• </w:t>
            </w:r>
            <w:r>
              <w:rPr>
                <w:rFonts w:ascii="Times New Roman" w:hAnsi="Times New Roman" w:cs="Times New Roman"/>
                <w:sz w:val="24"/>
                <w:szCs w:val="24"/>
              </w:rPr>
              <w:t>All together the boys and girls will discuss of the changes during puberty.</w:t>
            </w:r>
          </w:p>
        </w:tc>
      </w:tr>
      <w:tr w:rsidR="00FB149B" w:rsidRPr="0031465F" w:rsidTr="009C5804">
        <w:trPr>
          <w:trHeight w:val="20"/>
        </w:trPr>
        <w:tc>
          <w:tcPr>
            <w:tcW w:w="1525" w:type="dxa"/>
            <w:shd w:val="clear" w:color="auto" w:fill="F2F2F2" w:themeFill="background1" w:themeFillShade="F2"/>
          </w:tcPr>
          <w:p w:rsidR="00FB149B" w:rsidRPr="0031465F" w:rsidRDefault="00FB149B"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FB149B" w:rsidRPr="0031465F" w:rsidRDefault="00FB149B" w:rsidP="009C580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FB149B" w:rsidRPr="0031465F" w:rsidRDefault="00FB149B" w:rsidP="009C5804">
            <w:pPr>
              <w:jc w:val="both"/>
              <w:rPr>
                <w:rFonts w:ascii="Times New Roman" w:eastAsia="Times New Roman" w:hAnsi="Times New Roman" w:cs="Times New Roman"/>
                <w:color w:val="000000"/>
              </w:rPr>
            </w:pPr>
          </w:p>
        </w:tc>
      </w:tr>
    </w:tbl>
    <w:p w:rsidR="00FB149B" w:rsidRDefault="00FB149B" w:rsidP="003A7133">
      <w:pPr>
        <w:spacing w:after="0" w:line="240" w:lineRule="auto"/>
        <w:jc w:val="both"/>
        <w:rPr>
          <w:rFonts w:ascii="Times New Roman" w:eastAsia="Times New Roman" w:hAnsi="Times New Roman" w:cs="Times New Roman"/>
          <w:b/>
          <w:color w:val="000000"/>
          <w:highlight w:val="yellow"/>
        </w:rPr>
      </w:pPr>
    </w:p>
    <w:p w:rsidR="003A7133" w:rsidRPr="003941C2" w:rsidRDefault="003A7133" w:rsidP="003A7133">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3A7133" w:rsidRPr="003941C2" w:rsidRDefault="003A7133" w:rsidP="003A7133">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21"/>
        <w:gridCol w:w="560"/>
        <w:gridCol w:w="1224"/>
        <w:gridCol w:w="838"/>
        <w:gridCol w:w="920"/>
        <w:gridCol w:w="1247"/>
        <w:gridCol w:w="1119"/>
        <w:gridCol w:w="2643"/>
      </w:tblGrid>
      <w:tr w:rsidR="003A7133" w:rsidRPr="003941C2" w:rsidTr="003E78CF">
        <w:trPr>
          <w:trHeight w:val="20"/>
        </w:trPr>
        <w:tc>
          <w:tcPr>
            <w:tcW w:w="869" w:type="pct"/>
            <w:tcBorders>
              <w:right w:val="single" w:sz="4" w:space="0" w:color="auto"/>
            </w:tcBorders>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3"/>
            <w:tcBorders>
              <w:left w:val="single" w:sz="4" w:space="0" w:color="auto"/>
            </w:tcBorders>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8" w:type="pct"/>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3A7133" w:rsidRPr="003941C2" w:rsidTr="003E78CF">
        <w:trPr>
          <w:trHeight w:val="20"/>
        </w:trPr>
        <w:tc>
          <w:tcPr>
            <w:tcW w:w="869" w:type="pct"/>
            <w:tcBorders>
              <w:right w:val="single" w:sz="4" w:space="0" w:color="auto"/>
            </w:tcBorders>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3"/>
            <w:tcBorders>
              <w:left w:val="single" w:sz="4" w:space="0" w:color="auto"/>
            </w:tcBorders>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16</w:t>
            </w:r>
            <w:r w:rsidRPr="00D46F45">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May</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3A7133" w:rsidRPr="003941C2" w:rsidRDefault="003A7133" w:rsidP="003E78CF">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537" w:type="pct"/>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Pr="003941C2">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5</w:t>
            </w:r>
          </w:p>
        </w:tc>
        <w:tc>
          <w:tcPr>
            <w:tcW w:w="482" w:type="pct"/>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8" w:type="pct"/>
            <w:shd w:val="clear" w:color="auto" w:fill="auto"/>
          </w:tcPr>
          <w:p w:rsidR="003A7133" w:rsidRPr="003941C2" w:rsidRDefault="003A7133" w:rsidP="003E78C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42</w:t>
            </w:r>
          </w:p>
        </w:tc>
      </w:tr>
      <w:tr w:rsidR="003A7133" w:rsidRPr="003941C2" w:rsidTr="003E78CF">
        <w:trPr>
          <w:trHeight w:val="20"/>
        </w:trPr>
        <w:tc>
          <w:tcPr>
            <w:tcW w:w="2447" w:type="pct"/>
            <w:gridSpan w:val="6"/>
            <w:tcBorders>
              <w:right w:val="single" w:sz="4" w:space="0" w:color="auto"/>
            </w:tcBorders>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3A7133" w:rsidRPr="003941C2" w:rsidRDefault="003A7133" w:rsidP="003E78CF">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3A7133" w:rsidRPr="003941C2" w:rsidRDefault="003A7133" w:rsidP="003E78CF">
            <w:pPr>
              <w:spacing w:after="0" w:line="240" w:lineRule="auto"/>
              <w:jc w:val="both"/>
              <w:rPr>
                <w:rFonts w:ascii="Times New Roman" w:eastAsia="Times New Roman" w:hAnsi="Times New Roman" w:cs="Times New Roman"/>
                <w:color w:val="000000"/>
              </w:rPr>
            </w:pPr>
          </w:p>
        </w:tc>
      </w:tr>
      <w:tr w:rsidR="003A7133" w:rsidRPr="003941C2" w:rsidTr="003E78CF">
        <w:trPr>
          <w:trHeight w:val="251"/>
        </w:trPr>
        <w:tc>
          <w:tcPr>
            <w:tcW w:w="1309" w:type="pct"/>
            <w:gridSpan w:val="2"/>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8"/>
            <w:shd w:val="clear" w:color="auto" w:fill="auto"/>
          </w:tcPr>
          <w:p w:rsidR="003A7133" w:rsidRPr="004F35E2" w:rsidRDefault="003A7133" w:rsidP="003E78CF">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Sensory organs</w:t>
            </w:r>
          </w:p>
        </w:tc>
      </w:tr>
      <w:tr w:rsidR="003A7133" w:rsidRPr="003941C2" w:rsidTr="003E78CF">
        <w:trPr>
          <w:trHeight w:val="350"/>
        </w:trPr>
        <w:tc>
          <w:tcPr>
            <w:tcW w:w="1309" w:type="pct"/>
            <w:gridSpan w:val="2"/>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8"/>
            <w:shd w:val="clear" w:color="auto" w:fill="auto"/>
          </w:tcPr>
          <w:p w:rsidR="003A7133" w:rsidRPr="00D9125A" w:rsidRDefault="003A7133" w:rsidP="003E78CF">
            <w:pPr>
              <w:rPr>
                <w:rFonts w:ascii="Times New Roman" w:hAnsi="Times New Roman"/>
                <w:color w:val="000000"/>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Explain the </w:t>
            </w:r>
            <w:r w:rsidRPr="003438A7">
              <w:rPr>
                <w:rFonts w:ascii="Times New Roman" w:hAnsi="Times New Roman" w:cs="Times New Roman"/>
                <w:bCs/>
                <w:sz w:val="28"/>
                <w:szCs w:val="28"/>
              </w:rPr>
              <w:t>Structure, Function and Maintenance of Ear</w:t>
            </w:r>
          </w:p>
        </w:tc>
      </w:tr>
      <w:tr w:rsidR="003A7133" w:rsidRPr="003941C2" w:rsidTr="003E78CF">
        <w:trPr>
          <w:trHeight w:val="20"/>
        </w:trPr>
        <w:tc>
          <w:tcPr>
            <w:tcW w:w="1318" w:type="pct"/>
            <w:gridSpan w:val="3"/>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82" w:type="pct"/>
            <w:gridSpan w:val="7"/>
            <w:shd w:val="clear" w:color="auto" w:fill="auto"/>
          </w:tcPr>
          <w:p w:rsidR="003A7133" w:rsidRPr="003438A7" w:rsidRDefault="003A7133" w:rsidP="003E78CF">
            <w:pPr>
              <w:spacing w:after="0" w:line="240" w:lineRule="auto"/>
              <w:jc w:val="both"/>
              <w:rPr>
                <w:rFonts w:ascii="Times New Roman" w:eastAsia="Times New Roman" w:hAnsi="Times New Roman" w:cs="Times New Roman"/>
                <w:color w:val="000000"/>
                <w:sz w:val="24"/>
                <w:szCs w:val="24"/>
              </w:rPr>
            </w:pPr>
            <w:r w:rsidRPr="003438A7">
              <w:rPr>
                <w:rFonts w:ascii="Times New Roman" w:hAnsi="Times New Roman" w:cs="Times New Roman"/>
                <w:bCs/>
                <w:sz w:val="28"/>
                <w:szCs w:val="28"/>
              </w:rPr>
              <w:t>Structure, Function and Maintenance of Ear</w:t>
            </w:r>
          </w:p>
        </w:tc>
      </w:tr>
      <w:tr w:rsidR="003A7133" w:rsidRPr="003941C2" w:rsidTr="003E78CF">
        <w:trPr>
          <w:trHeight w:val="620"/>
        </w:trPr>
        <w:tc>
          <w:tcPr>
            <w:tcW w:w="1309" w:type="pct"/>
            <w:gridSpan w:val="2"/>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8"/>
            <w:shd w:val="clear" w:color="auto" w:fill="auto"/>
          </w:tcPr>
          <w:tbl>
            <w:tblPr>
              <w:tblW w:w="8250" w:type="dxa"/>
              <w:tblBorders>
                <w:top w:val="nil"/>
                <w:left w:val="nil"/>
                <w:bottom w:val="nil"/>
                <w:right w:val="nil"/>
              </w:tblBorders>
              <w:tblLayout w:type="fixed"/>
              <w:tblLook w:val="0000" w:firstRow="0" w:lastRow="0" w:firstColumn="0" w:lastColumn="0" w:noHBand="0" w:noVBand="0"/>
            </w:tblPr>
            <w:tblGrid>
              <w:gridCol w:w="8250"/>
            </w:tblGrid>
            <w:tr w:rsidR="003A7133" w:rsidRPr="008E5E56" w:rsidTr="003E78CF">
              <w:trPr>
                <w:trHeight w:val="120"/>
              </w:trPr>
              <w:tc>
                <w:tcPr>
                  <w:tcW w:w="8250" w:type="dxa"/>
                </w:tcPr>
                <w:p w:rsidR="003A7133" w:rsidRPr="003438A7" w:rsidRDefault="003A7133" w:rsidP="003E78CF">
                  <w:pPr>
                    <w:rPr>
                      <w:rFonts w:ascii="Times New Roman" w:hAnsi="Times New Roman"/>
                      <w:color w:val="000000"/>
                      <w:sz w:val="24"/>
                      <w:szCs w:val="24"/>
                    </w:rPr>
                  </w:pPr>
                  <w:r w:rsidRPr="003438A7">
                    <w:rPr>
                      <w:rFonts w:ascii="GillSansMT-Schlbk" w:hAnsi="GillSansMT-Schlbk" w:cs="GillSansMT-Schlbk"/>
                      <w:sz w:val="24"/>
                      <w:szCs w:val="24"/>
                    </w:rPr>
                    <w:t xml:space="preserve">By using chart of reflection of light, the learners will be able to explain the </w:t>
                  </w:r>
                  <w:r w:rsidRPr="003438A7">
                    <w:rPr>
                      <w:rFonts w:ascii="Times New Roman" w:hAnsi="Times New Roman" w:cs="Times New Roman"/>
                      <w:bCs/>
                      <w:sz w:val="28"/>
                      <w:szCs w:val="28"/>
                    </w:rPr>
                    <w:t xml:space="preserve">Structure, Function and Maintenance of Ear </w:t>
                  </w:r>
                  <w:r w:rsidRPr="003438A7">
                    <w:rPr>
                      <w:rFonts w:ascii="GillSansMT-Schlbk" w:hAnsi="GillSansMT-Schlbk" w:cs="GillSansMT-Schlbk"/>
                      <w:sz w:val="24"/>
                      <w:szCs w:val="24"/>
                    </w:rPr>
                    <w:t>Correctly.</w:t>
                  </w:r>
                </w:p>
              </w:tc>
            </w:tr>
          </w:tbl>
          <w:p w:rsidR="003A7133" w:rsidRPr="003941C2" w:rsidRDefault="003A7133" w:rsidP="003E78CF">
            <w:pPr>
              <w:spacing w:after="0" w:line="240" w:lineRule="auto"/>
              <w:jc w:val="both"/>
              <w:rPr>
                <w:rFonts w:ascii="Times New Roman" w:eastAsia="Times New Roman" w:hAnsi="Times New Roman" w:cs="Times New Roman"/>
                <w:color w:val="000000"/>
                <w:highlight w:val="yellow"/>
              </w:rPr>
            </w:pPr>
          </w:p>
        </w:tc>
      </w:tr>
      <w:tr w:rsidR="003A7133" w:rsidRPr="003941C2" w:rsidTr="003E78CF">
        <w:trPr>
          <w:trHeight w:val="20"/>
        </w:trPr>
        <w:tc>
          <w:tcPr>
            <w:tcW w:w="1309" w:type="pct"/>
            <w:gridSpan w:val="2"/>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8"/>
            <w:shd w:val="clear" w:color="auto" w:fill="auto"/>
          </w:tcPr>
          <w:p w:rsidR="003A7133" w:rsidRDefault="003A7133" w:rsidP="003E78CF">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3A7133" w:rsidRPr="003941C2" w:rsidRDefault="003A7133" w:rsidP="003E78CF">
            <w:pPr>
              <w:spacing w:after="0" w:line="240" w:lineRule="auto"/>
              <w:jc w:val="both"/>
              <w:rPr>
                <w:rFonts w:ascii="Times New Roman" w:eastAsia="Times New Roman" w:hAnsi="Times New Roman" w:cs="Times New Roman"/>
                <w:color w:val="000000"/>
              </w:rPr>
            </w:pPr>
          </w:p>
        </w:tc>
      </w:tr>
      <w:tr w:rsidR="003A7133" w:rsidRPr="003941C2" w:rsidTr="003E78CF">
        <w:trPr>
          <w:trHeight w:val="20"/>
        </w:trPr>
        <w:tc>
          <w:tcPr>
            <w:tcW w:w="1309" w:type="pct"/>
            <w:gridSpan w:val="2"/>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A7133" w:rsidRPr="001E43C0" w:rsidTr="003E78CF">
              <w:trPr>
                <w:trHeight w:val="354"/>
              </w:trPr>
              <w:tc>
                <w:tcPr>
                  <w:tcW w:w="8493" w:type="dxa"/>
                </w:tcPr>
                <w:p w:rsidR="003A7133" w:rsidRPr="008B4D54" w:rsidRDefault="003A7133" w:rsidP="003E78CF">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in pupils books • Board • XO laptop.</w:t>
                  </w:r>
                </w:p>
              </w:tc>
            </w:tr>
          </w:tbl>
          <w:p w:rsidR="003A7133" w:rsidRPr="003941C2" w:rsidRDefault="003A7133" w:rsidP="003E78CF">
            <w:pPr>
              <w:autoSpaceDE w:val="0"/>
              <w:autoSpaceDN w:val="0"/>
              <w:adjustRightInd w:val="0"/>
              <w:spacing w:after="0" w:line="240" w:lineRule="auto"/>
              <w:jc w:val="both"/>
              <w:rPr>
                <w:rFonts w:ascii="Times New Roman" w:eastAsia="Calibri" w:hAnsi="Times New Roman" w:cs="Times New Roman"/>
                <w:lang w:eastAsia="rw-RW"/>
              </w:rPr>
            </w:pPr>
          </w:p>
        </w:tc>
      </w:tr>
      <w:tr w:rsidR="003A7133" w:rsidRPr="003941C2" w:rsidTr="003E78CF">
        <w:trPr>
          <w:trHeight w:val="20"/>
        </w:trPr>
        <w:tc>
          <w:tcPr>
            <w:tcW w:w="1309" w:type="pct"/>
            <w:gridSpan w:val="2"/>
            <w:shd w:val="clear" w:color="auto" w:fill="F2F2F2" w:themeFill="background1" w:themeFillShade="F2"/>
          </w:tcPr>
          <w:p w:rsidR="003A7133" w:rsidRPr="003941C2" w:rsidRDefault="003A7133" w:rsidP="003E78CF">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3A7133" w:rsidRPr="001E43C0" w:rsidTr="003E78CF">
              <w:trPr>
                <w:trHeight w:val="114"/>
              </w:trPr>
              <w:tc>
                <w:tcPr>
                  <w:tcW w:w="8493" w:type="dxa"/>
                </w:tcPr>
                <w:p w:rsidR="003A7133" w:rsidRPr="003438A7" w:rsidRDefault="003A7133" w:rsidP="003E78CF">
                  <w:pPr>
                    <w:rPr>
                      <w:rFonts w:ascii="Times New Roman" w:hAnsi="Times New Roman"/>
                      <w:color w:val="000000"/>
                      <w:sz w:val="24"/>
                      <w:szCs w:val="24"/>
                    </w:rPr>
                  </w:pPr>
                  <w:r>
                    <w:rPr>
                      <w:rFonts w:ascii="GillSansMT-Schlbk" w:hAnsi="GillSansMT-Schlbk" w:cs="GillSansMT-Schlbk"/>
                      <w:sz w:val="24"/>
                      <w:szCs w:val="24"/>
                    </w:rPr>
                    <w:t xml:space="preserve">• Pupil’s Book </w:t>
                  </w:r>
                  <w:r w:rsidRPr="003438A7">
                    <w:rPr>
                      <w:rFonts w:ascii="Times New Roman" w:hAnsi="Times New Roman" w:cs="Times New Roman"/>
                      <w:sz w:val="28"/>
                      <w:szCs w:val="28"/>
                    </w:rPr>
                    <w:t>(</w:t>
                  </w:r>
                  <w:r w:rsidRPr="003438A7">
                    <w:rPr>
                      <w:rFonts w:ascii="Times New Roman" w:hAnsi="Times New Roman" w:cs="Times New Roman"/>
                      <w:i/>
                      <w:iCs/>
                      <w:sz w:val="28"/>
                      <w:szCs w:val="28"/>
                    </w:rPr>
                    <w:t>Pages 240–246 of Pupil’s book</w:t>
                  </w:r>
                  <w:r w:rsidRPr="003438A7">
                    <w:rPr>
                      <w:rFonts w:ascii="Times New Roman" w:hAnsi="Times New Roman" w:cs="Times New Roman"/>
                      <w:sz w:val="28"/>
                      <w:szCs w:val="28"/>
                    </w:rPr>
                    <w:t xml:space="preserve">) </w:t>
                  </w:r>
                  <w:r>
                    <w:rPr>
                      <w:rFonts w:ascii="GillSansMT-Schlbk" w:hAnsi="GillSansMT-Schlbk" w:cs="GillSansMT-Schlbk"/>
                      <w:sz w:val="24"/>
                      <w:szCs w:val="24"/>
                    </w:rPr>
                    <w:t>• Internet • Relevant textbooks • XO laptop</w:t>
                  </w:r>
                </w:p>
              </w:tc>
            </w:tr>
          </w:tbl>
          <w:p w:rsidR="003A7133" w:rsidRPr="003941C2" w:rsidRDefault="003A7133" w:rsidP="003E78CF">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870"/>
        <w:gridCol w:w="2790"/>
        <w:gridCol w:w="3420"/>
      </w:tblGrid>
      <w:tr w:rsidR="003A7133" w:rsidRPr="003941C2" w:rsidTr="003E78CF">
        <w:trPr>
          <w:trHeight w:val="20"/>
        </w:trPr>
        <w:tc>
          <w:tcPr>
            <w:tcW w:w="1525" w:type="dxa"/>
            <w:vMerge w:val="restart"/>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3A7133" w:rsidRPr="003941C2" w:rsidRDefault="003A7133" w:rsidP="003E78CF">
            <w:pPr>
              <w:jc w:val="both"/>
              <w:rPr>
                <w:rFonts w:ascii="Times New Roman" w:eastAsia="Times New Roman" w:hAnsi="Times New Roman" w:cs="Times New Roman"/>
                <w:b/>
                <w:color w:val="000000"/>
                <w:kern w:val="2"/>
                <w:lang w:eastAsia="ja-JP"/>
              </w:rPr>
            </w:pPr>
          </w:p>
          <w:p w:rsidR="003A7133" w:rsidRPr="003941C2" w:rsidRDefault="003A7133"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3A7133" w:rsidRPr="003941C2" w:rsidRDefault="003A7133" w:rsidP="003E78CF">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3A7133" w:rsidRPr="003941C2" w:rsidRDefault="003A7133"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3A7133" w:rsidRPr="003941C2" w:rsidRDefault="003A7133" w:rsidP="003E78CF">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3A7133" w:rsidRPr="003941C2" w:rsidTr="003E78CF">
        <w:trPr>
          <w:trHeight w:val="323"/>
        </w:trPr>
        <w:tc>
          <w:tcPr>
            <w:tcW w:w="1525" w:type="dxa"/>
            <w:vMerge/>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3A7133" w:rsidRPr="003438A7" w:rsidRDefault="003A7133" w:rsidP="003E78CF">
            <w:pPr>
              <w:rPr>
                <w:rFonts w:ascii="Times New Roman" w:eastAsiaTheme="minorHAnsi" w:hAnsi="Times New Roman"/>
                <w:color w:val="000000"/>
                <w:sz w:val="24"/>
                <w:szCs w:val="24"/>
              </w:rPr>
            </w:pPr>
            <w:r w:rsidRPr="003438A7">
              <w:rPr>
                <w:rFonts w:ascii="GillSansMT-Schlbk" w:hAnsi="GillSansMT-Schlbk" w:cs="GillSansMT-Schlbk"/>
                <w:sz w:val="24"/>
                <w:szCs w:val="24"/>
              </w:rPr>
              <w:t xml:space="preserve">Explain the </w:t>
            </w:r>
            <w:r w:rsidRPr="003438A7">
              <w:rPr>
                <w:rFonts w:ascii="Times New Roman" w:eastAsiaTheme="minorHAnsi" w:hAnsi="Times New Roman"/>
                <w:color w:val="000000"/>
                <w:sz w:val="24"/>
                <w:szCs w:val="24"/>
              </w:rPr>
              <w:t xml:space="preserve"> </w:t>
            </w:r>
            <w:r w:rsidRPr="003438A7">
              <w:rPr>
                <w:rFonts w:ascii="Times New Roman" w:eastAsiaTheme="minorHAnsi" w:hAnsi="Times New Roman" w:cs="Times New Roman"/>
                <w:bCs/>
                <w:sz w:val="28"/>
                <w:szCs w:val="28"/>
              </w:rPr>
              <w:t>Structure, Function and Maintenance of Ear</w:t>
            </w:r>
          </w:p>
        </w:tc>
        <w:tc>
          <w:tcPr>
            <w:tcW w:w="3420" w:type="dxa"/>
            <w:vMerge/>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kern w:val="2"/>
                <w:lang w:eastAsia="ja-JP"/>
              </w:rPr>
            </w:pPr>
          </w:p>
        </w:tc>
      </w:tr>
      <w:tr w:rsidR="003A7133" w:rsidRPr="003941C2" w:rsidTr="003E78CF">
        <w:trPr>
          <w:trHeight w:val="58"/>
        </w:trPr>
        <w:tc>
          <w:tcPr>
            <w:tcW w:w="1525" w:type="dxa"/>
            <w:vMerge/>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rPr>
            </w:pPr>
          </w:p>
        </w:tc>
        <w:tc>
          <w:tcPr>
            <w:tcW w:w="3870" w:type="dxa"/>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790" w:type="dxa"/>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3A7133" w:rsidRPr="003941C2" w:rsidRDefault="003A7133" w:rsidP="003E78CF">
            <w:pPr>
              <w:jc w:val="both"/>
              <w:rPr>
                <w:rFonts w:ascii="Times New Roman" w:eastAsia="Times New Roman" w:hAnsi="Times New Roman" w:cs="Times New Roman"/>
                <w:b/>
                <w:color w:val="000000"/>
              </w:rPr>
            </w:pPr>
          </w:p>
        </w:tc>
      </w:tr>
      <w:tr w:rsidR="003A7133" w:rsidRPr="0031465F" w:rsidTr="003E78CF">
        <w:trPr>
          <w:trHeight w:val="2012"/>
        </w:trPr>
        <w:tc>
          <w:tcPr>
            <w:tcW w:w="1525" w:type="dxa"/>
            <w:shd w:val="clear" w:color="auto" w:fill="F2F2F2" w:themeFill="background1" w:themeFillShade="F2"/>
          </w:tcPr>
          <w:p w:rsidR="003A7133" w:rsidRPr="0031465F" w:rsidRDefault="003A7133"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3A7133" w:rsidRPr="0031465F" w:rsidRDefault="003A7133"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3A7133" w:rsidRPr="0031465F" w:rsidRDefault="003A7133" w:rsidP="003E78CF">
            <w:pPr>
              <w:jc w:val="both"/>
              <w:rPr>
                <w:rFonts w:ascii="Times New Roman" w:eastAsia="Times New Roman" w:hAnsi="Times New Roman" w:cs="Times New Roman"/>
                <w:b/>
                <w:color w:val="000000"/>
              </w:rPr>
            </w:pPr>
          </w:p>
          <w:p w:rsidR="003A7133" w:rsidRPr="0031465F" w:rsidRDefault="003A7133" w:rsidP="003E78CF">
            <w:pPr>
              <w:jc w:val="both"/>
              <w:rPr>
                <w:rFonts w:ascii="Times New Roman" w:eastAsia="Times New Roman" w:hAnsi="Times New Roman" w:cs="Times New Roman"/>
                <w:b/>
                <w:color w:val="000000"/>
              </w:rPr>
            </w:pPr>
          </w:p>
          <w:p w:rsidR="003A7133" w:rsidRPr="0031465F" w:rsidRDefault="003A7133" w:rsidP="003E78CF">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870" w:type="dxa"/>
          </w:tcPr>
          <w:p w:rsidR="003A7133" w:rsidRDefault="003A7133"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Ask learners to get into their working groups.</w:t>
            </w:r>
          </w:p>
          <w:p w:rsidR="003A7133" w:rsidRPr="003438A7" w:rsidRDefault="003A7133" w:rsidP="003E78CF">
            <w:pPr>
              <w:rPr>
                <w:rFonts w:ascii="Times New Roman" w:hAnsi="Times New Roman" w:cs="Times New Roman"/>
                <w:sz w:val="23"/>
                <w:szCs w:val="23"/>
              </w:rPr>
            </w:pPr>
            <w:r>
              <w:rPr>
                <w:rFonts w:ascii="GillSansMT-Schlbk" w:hAnsi="GillSansMT-Schlbk" w:cs="GillSansMT-Schlbk"/>
                <w:sz w:val="24"/>
                <w:szCs w:val="24"/>
              </w:rPr>
              <w:t xml:space="preserve">(ii) </w:t>
            </w:r>
            <w:r w:rsidRPr="003438A7">
              <w:rPr>
                <w:rFonts w:ascii="Times New Roman" w:hAnsi="Times New Roman" w:cs="Times New Roman"/>
                <w:sz w:val="23"/>
                <w:szCs w:val="23"/>
              </w:rPr>
              <w:t xml:space="preserve">The teacher should ask the learners to perform </w:t>
            </w:r>
            <w:r w:rsidRPr="003438A7">
              <w:rPr>
                <w:rFonts w:ascii="Times New Roman" w:hAnsi="Times New Roman" w:cs="Times New Roman"/>
                <w:b/>
                <w:bCs/>
                <w:sz w:val="23"/>
                <w:szCs w:val="23"/>
              </w:rPr>
              <w:t xml:space="preserve">Activity 18 </w:t>
            </w:r>
            <w:r w:rsidRPr="003438A7">
              <w:rPr>
                <w:rFonts w:ascii="Times New Roman" w:hAnsi="Times New Roman" w:cs="Times New Roman"/>
                <w:sz w:val="23"/>
                <w:szCs w:val="23"/>
              </w:rPr>
              <w:t xml:space="preserve">given on page 240 of the Pupil’s book. </w:t>
            </w:r>
          </w:p>
          <w:p w:rsidR="003A7133" w:rsidRPr="005B1333" w:rsidRDefault="003A7133" w:rsidP="003E78CF">
            <w:pPr>
              <w:autoSpaceDE w:val="0"/>
              <w:autoSpaceDN w:val="0"/>
              <w:adjustRightInd w:val="0"/>
              <w:rPr>
                <w:rFonts w:ascii="GillSansMT-Schlbk" w:hAnsi="GillSansMT-Schlbk" w:cs="GillSansMT-Schlbk"/>
                <w:sz w:val="24"/>
                <w:szCs w:val="24"/>
              </w:rPr>
            </w:pPr>
          </w:p>
        </w:tc>
        <w:tc>
          <w:tcPr>
            <w:tcW w:w="2790" w:type="dxa"/>
          </w:tcPr>
          <w:p w:rsidR="003A7133" w:rsidRPr="00F12038" w:rsidRDefault="003A7133" w:rsidP="003E78CF">
            <w:pPr>
              <w:autoSpaceDE w:val="0"/>
              <w:autoSpaceDN w:val="0"/>
              <w:adjustRightInd w:val="0"/>
              <w:rPr>
                <w:rFonts w:ascii="GillSansMT-Schlbk" w:hAnsi="GillSansMT-Schlbk" w:cs="GillSansMT-Schlbk"/>
                <w:color w:val="000000" w:themeColor="text1"/>
                <w:sz w:val="24"/>
                <w:szCs w:val="24"/>
              </w:rPr>
            </w:pPr>
            <w:r w:rsidRPr="00F12038">
              <w:rPr>
                <w:rFonts w:ascii="GillSansMT-Schlbk" w:hAnsi="GillSansMT-Schlbk" w:cs="GillSansMT-Schlbk"/>
                <w:color w:val="000000" w:themeColor="text1"/>
                <w:sz w:val="24"/>
                <w:szCs w:val="24"/>
              </w:rPr>
              <w:t>Joining the group given by a teacher</w:t>
            </w:r>
          </w:p>
          <w:p w:rsidR="003A7133" w:rsidRPr="003438A7" w:rsidRDefault="003A7133" w:rsidP="003E78CF">
            <w:pPr>
              <w:rPr>
                <w:rFonts w:ascii="Times New Roman" w:eastAsiaTheme="minorHAnsi" w:hAnsi="Times New Roman"/>
                <w:color w:val="000000"/>
                <w:sz w:val="24"/>
                <w:szCs w:val="24"/>
              </w:rPr>
            </w:pPr>
            <w:r>
              <w:rPr>
                <w:rFonts w:ascii="GillSansMT-Schlbk" w:hAnsi="GillSansMT-Schlbk" w:cs="GillSansMT-Schlbk"/>
                <w:sz w:val="24"/>
                <w:szCs w:val="24"/>
              </w:rPr>
              <w:t xml:space="preserve">The learners will </w:t>
            </w:r>
            <w:r w:rsidRPr="003438A7">
              <w:rPr>
                <w:rFonts w:ascii="Times New Roman" w:hAnsi="Times New Roman" w:cs="Times New Roman"/>
                <w:sz w:val="23"/>
                <w:szCs w:val="23"/>
              </w:rPr>
              <w:t xml:space="preserve">perform </w:t>
            </w:r>
            <w:r w:rsidRPr="003438A7">
              <w:rPr>
                <w:rFonts w:ascii="Times New Roman" w:hAnsi="Times New Roman" w:cs="Times New Roman"/>
                <w:b/>
                <w:bCs/>
                <w:sz w:val="23"/>
                <w:szCs w:val="23"/>
              </w:rPr>
              <w:t xml:space="preserve">Activity 18 </w:t>
            </w:r>
            <w:r w:rsidRPr="003438A7">
              <w:rPr>
                <w:rFonts w:ascii="Times New Roman" w:hAnsi="Times New Roman" w:cs="Times New Roman"/>
                <w:sz w:val="23"/>
                <w:szCs w:val="23"/>
              </w:rPr>
              <w:t xml:space="preserve">given on page 240 of the Pupil’s book. </w:t>
            </w:r>
          </w:p>
          <w:p w:rsidR="003A7133" w:rsidRPr="00AC01DB" w:rsidRDefault="003A7133" w:rsidP="003E78CF">
            <w:pPr>
              <w:autoSpaceDE w:val="0"/>
              <w:autoSpaceDN w:val="0"/>
              <w:adjustRightInd w:val="0"/>
              <w:rPr>
                <w:rFonts w:ascii="GillSansMT-Schlbk" w:hAnsi="GillSansMT-Schlbk" w:cs="GillSansMT-Schlbk"/>
                <w:color w:val="FF0000"/>
                <w:sz w:val="24"/>
                <w:szCs w:val="24"/>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3A7133" w:rsidRPr="00AC01DB" w:rsidTr="003E78CF">
              <w:trPr>
                <w:trHeight w:val="1680"/>
              </w:trPr>
              <w:tc>
                <w:tcPr>
                  <w:tcW w:w="0" w:type="auto"/>
                </w:tcPr>
                <w:p w:rsidR="003A7133" w:rsidRPr="00F12038" w:rsidRDefault="003A7133"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color w:val="000000" w:themeColor="text1"/>
                      <w:sz w:val="24"/>
                      <w:szCs w:val="24"/>
                    </w:rPr>
                  </w:pPr>
                  <w:r w:rsidRPr="00F12038">
                    <w:rPr>
                      <w:rFonts w:ascii="GillSansMT-SchlbkBoldItalic" w:hAnsi="GillSansMT-SchlbkBoldItalic" w:cs="GillSansMT-SchlbkBoldItalic"/>
                      <w:b/>
                      <w:bCs/>
                      <w:i/>
                      <w:iCs/>
                      <w:color w:val="000000" w:themeColor="text1"/>
                      <w:sz w:val="24"/>
                      <w:szCs w:val="24"/>
                    </w:rPr>
                    <w:t>Gender Education</w:t>
                  </w:r>
                </w:p>
                <w:p w:rsidR="003A7133" w:rsidRPr="00AC01DB" w:rsidRDefault="003A7133" w:rsidP="00591D05">
                  <w:pPr>
                    <w:framePr w:hSpace="180" w:wrap="around" w:vAnchor="text" w:hAnchor="margin" w:x="-1085" w:y="84"/>
                    <w:autoSpaceDE w:val="0"/>
                    <w:autoSpaceDN w:val="0"/>
                    <w:adjustRightInd w:val="0"/>
                    <w:spacing w:after="0" w:line="240" w:lineRule="auto"/>
                    <w:rPr>
                      <w:rFonts w:ascii="GillSansMT-Schlbk" w:hAnsi="GillSansMT-Schlbk" w:cs="GillSansMT-Schlbk"/>
                      <w:color w:val="FF0000"/>
                      <w:sz w:val="24"/>
                      <w:szCs w:val="24"/>
                    </w:rPr>
                  </w:pPr>
                  <w:r w:rsidRPr="00F12038">
                    <w:rPr>
                      <w:rFonts w:ascii="GillSansMT-Schlbk" w:hAnsi="GillSansMT-Schlbk" w:cs="GillSansMT-Schlbk"/>
                      <w:color w:val="000000" w:themeColor="text1"/>
                      <w:sz w:val="24"/>
                      <w:szCs w:val="24"/>
                    </w:rPr>
                    <w:t>Girls and boys should be distributed equally in class groups. When sharing duties in groups, share them equally between boys and girls.</w:t>
                  </w:r>
                </w:p>
              </w:tc>
            </w:tr>
          </w:tbl>
          <w:p w:rsidR="003A7133" w:rsidRPr="00AC01DB" w:rsidRDefault="003A7133" w:rsidP="003E78CF">
            <w:pPr>
              <w:autoSpaceDE w:val="0"/>
              <w:autoSpaceDN w:val="0"/>
              <w:adjustRightInd w:val="0"/>
              <w:spacing w:line="276" w:lineRule="auto"/>
              <w:rPr>
                <w:rFonts w:ascii="Times New Roman" w:hAnsi="Times New Roman" w:cs="Times New Roman"/>
                <w:color w:val="FF0000"/>
                <w:lang w:eastAsia="rw-RW"/>
              </w:rPr>
            </w:pPr>
          </w:p>
        </w:tc>
      </w:tr>
      <w:tr w:rsidR="003A7133" w:rsidRPr="0031465F" w:rsidTr="003E78CF">
        <w:trPr>
          <w:trHeight w:val="1901"/>
        </w:trPr>
        <w:tc>
          <w:tcPr>
            <w:tcW w:w="1525" w:type="dxa"/>
            <w:shd w:val="clear" w:color="auto" w:fill="F2F2F2" w:themeFill="background1" w:themeFillShade="F2"/>
          </w:tcPr>
          <w:p w:rsidR="003A7133" w:rsidRPr="0031465F" w:rsidRDefault="003A7133" w:rsidP="003E78CF">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3A7133" w:rsidRPr="0031465F" w:rsidRDefault="003A7133" w:rsidP="003E78CF">
            <w:pPr>
              <w:jc w:val="both"/>
              <w:rPr>
                <w:rFonts w:ascii="Times New Roman" w:eastAsia="Times New Roman" w:hAnsi="Times New Roman" w:cs="Times New Roman"/>
                <w:b/>
                <w:color w:val="000000"/>
              </w:rPr>
            </w:pPr>
          </w:p>
          <w:p w:rsidR="003A7133" w:rsidRPr="0031465F" w:rsidRDefault="003A7133" w:rsidP="003E78CF">
            <w:pPr>
              <w:jc w:val="both"/>
              <w:rPr>
                <w:rFonts w:ascii="Times New Roman" w:eastAsia="Times New Roman" w:hAnsi="Times New Roman" w:cs="Times New Roman"/>
                <w:b/>
                <w:color w:val="000000"/>
              </w:rPr>
            </w:pPr>
          </w:p>
          <w:p w:rsidR="003A7133" w:rsidRPr="0031465F" w:rsidRDefault="003A7133" w:rsidP="003A7133">
            <w:pPr>
              <w:pStyle w:val="ListParagraph"/>
              <w:numPr>
                <w:ilvl w:val="0"/>
                <w:numId w:val="40"/>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870" w:type="dxa"/>
          </w:tcPr>
          <w:p w:rsidR="003A7133" w:rsidRPr="003438A7" w:rsidRDefault="003A7133" w:rsidP="003E78CF">
            <w:pPr>
              <w:autoSpaceDE w:val="0"/>
              <w:autoSpaceDN w:val="0"/>
              <w:adjustRightInd w:val="0"/>
              <w:spacing w:after="13"/>
              <w:rPr>
                <w:rFonts w:ascii="Times New Roman" w:hAnsi="Times New Roman" w:cs="Times New Roman"/>
                <w:sz w:val="23"/>
                <w:szCs w:val="23"/>
              </w:rPr>
            </w:pPr>
            <w:r w:rsidRPr="003438A7">
              <w:rPr>
                <w:rFonts w:ascii="Times New Roman" w:hAnsi="Times New Roman" w:cs="Times New Roman"/>
                <w:sz w:val="23"/>
                <w:szCs w:val="23"/>
              </w:rPr>
              <w:t xml:space="preserve">The teacher should guide the learners to carry out this activity as per the procedure given on page 240 of the Pupil’s book. </w:t>
            </w:r>
          </w:p>
          <w:p w:rsidR="003A7133" w:rsidRPr="00CF0B48" w:rsidRDefault="003A7133" w:rsidP="003E78CF">
            <w:pPr>
              <w:autoSpaceDE w:val="0"/>
              <w:autoSpaceDN w:val="0"/>
              <w:adjustRightInd w:val="0"/>
              <w:rPr>
                <w:rFonts w:ascii="Times New Roman" w:hAnsi="Times New Roman" w:cs="Times New Roman"/>
                <w:sz w:val="23"/>
                <w:szCs w:val="23"/>
              </w:rPr>
            </w:pPr>
            <w:r w:rsidRPr="003438A7">
              <w:rPr>
                <w:rFonts w:ascii="Times New Roman" w:hAnsi="Times New Roman" w:cs="Times New Roman"/>
                <w:sz w:val="23"/>
                <w:szCs w:val="23"/>
              </w:rPr>
              <w:t xml:space="preserve">..After the activity, the teacher should discuss with the learners that ears are our sensory organs of hearing. </w:t>
            </w:r>
          </w:p>
        </w:tc>
        <w:tc>
          <w:tcPr>
            <w:tcW w:w="2790" w:type="dxa"/>
          </w:tcPr>
          <w:p w:rsidR="003A7133" w:rsidRPr="003438A7" w:rsidRDefault="003A7133" w:rsidP="003E78CF">
            <w:pPr>
              <w:autoSpaceDE w:val="0"/>
              <w:autoSpaceDN w:val="0"/>
              <w:adjustRightInd w:val="0"/>
              <w:spacing w:after="13"/>
              <w:rPr>
                <w:rFonts w:ascii="Times New Roman" w:hAnsi="Times New Roman" w:cs="Times New Roman"/>
                <w:sz w:val="23"/>
                <w:szCs w:val="23"/>
              </w:rPr>
            </w:pPr>
            <w:r w:rsidRPr="003438A7">
              <w:rPr>
                <w:rFonts w:ascii="Times New Roman" w:hAnsi="Times New Roman" w:cs="Times New Roman"/>
                <w:sz w:val="23"/>
                <w:szCs w:val="23"/>
              </w:rPr>
              <w:t xml:space="preserve">The learners to carry out this activity as per the procedure given on page 240 of the Pupil’s book. </w:t>
            </w:r>
          </w:p>
          <w:p w:rsidR="003A7133" w:rsidRDefault="003A7133" w:rsidP="003E78CF">
            <w:pPr>
              <w:autoSpaceDE w:val="0"/>
              <w:autoSpaceDN w:val="0"/>
              <w:adjustRightInd w:val="0"/>
              <w:rPr>
                <w:rFonts w:ascii="GillSansMT-Schlbk" w:hAnsi="GillSansMT-Schlbk" w:cs="GillSansMT-Schlbk"/>
                <w:sz w:val="24"/>
                <w:szCs w:val="24"/>
              </w:rPr>
            </w:pPr>
          </w:p>
          <w:p w:rsidR="003A7133" w:rsidRPr="008E63EF" w:rsidRDefault="003A7133"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They will </w:t>
            </w:r>
            <w:r w:rsidRPr="003438A7">
              <w:rPr>
                <w:rFonts w:ascii="Times New Roman" w:hAnsi="Times New Roman" w:cs="Times New Roman"/>
                <w:sz w:val="23"/>
                <w:szCs w:val="23"/>
              </w:rPr>
              <w:t>ears are our sensory organs of hearing.</w:t>
            </w:r>
          </w:p>
        </w:tc>
        <w:tc>
          <w:tcPr>
            <w:tcW w:w="3420" w:type="dxa"/>
          </w:tcPr>
          <w:p w:rsidR="003A7133" w:rsidRDefault="003A7133" w:rsidP="003E78CF">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Financial Education</w:t>
            </w:r>
          </w:p>
          <w:p w:rsidR="003A7133" w:rsidRPr="00F74BF7" w:rsidRDefault="003A7133"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The teacher should let learners know that we need </w:t>
            </w:r>
            <w:r w:rsidRPr="003438A7">
              <w:rPr>
                <w:rFonts w:ascii="Times New Roman" w:hAnsi="Times New Roman" w:cs="Times New Roman"/>
                <w:sz w:val="23"/>
                <w:szCs w:val="23"/>
              </w:rPr>
              <w:t xml:space="preserve"> ears are our sensory organs of hearing</w:t>
            </w:r>
            <w:r>
              <w:rPr>
                <w:rFonts w:ascii="Times New Roman" w:hAnsi="Times New Roman" w:cs="Times New Roman"/>
                <w:sz w:val="23"/>
                <w:szCs w:val="23"/>
              </w:rPr>
              <w:t xml:space="preserve"> and making money</w:t>
            </w:r>
          </w:p>
        </w:tc>
      </w:tr>
      <w:tr w:rsidR="003A7133" w:rsidRPr="0031465F" w:rsidTr="003E78CF">
        <w:trPr>
          <w:trHeight w:val="1430"/>
        </w:trPr>
        <w:tc>
          <w:tcPr>
            <w:tcW w:w="1525" w:type="dxa"/>
            <w:shd w:val="clear" w:color="auto" w:fill="F2F2F2" w:themeFill="background1" w:themeFillShade="F2"/>
          </w:tcPr>
          <w:p w:rsidR="003A7133" w:rsidRPr="0031465F" w:rsidRDefault="003A7133"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3A7133" w:rsidRPr="0031465F" w:rsidRDefault="003A7133"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3A7133" w:rsidRPr="0031465F" w:rsidRDefault="003A7133"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3A7133" w:rsidRPr="0031465F" w:rsidRDefault="003A7133" w:rsidP="003E78CF">
            <w:pPr>
              <w:jc w:val="both"/>
              <w:rPr>
                <w:rFonts w:ascii="Times New Roman" w:eastAsia="Times New Roman" w:hAnsi="Times New Roman" w:cs="Times New Roman"/>
                <w:b/>
                <w:noProof/>
                <w:color w:val="000000"/>
              </w:rPr>
            </w:pPr>
          </w:p>
          <w:p w:rsidR="003A7133" w:rsidRPr="0031465F" w:rsidRDefault="003A7133" w:rsidP="003E78CF">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870" w:type="dxa"/>
          </w:tcPr>
          <w:p w:rsidR="003A7133" w:rsidRPr="007D1D41" w:rsidRDefault="003A7133"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Assess learner’s presentations to find out if they have understood the concept. Give learners multiple choice questions to help learners recap what they have learnt throughout the topic.</w:t>
            </w:r>
          </w:p>
        </w:tc>
        <w:tc>
          <w:tcPr>
            <w:tcW w:w="2790" w:type="dxa"/>
          </w:tcPr>
          <w:p w:rsidR="003A7133" w:rsidRPr="0031465F" w:rsidRDefault="003A7133" w:rsidP="003E78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Learners will carry out the activities given by a teachers.</w:t>
            </w:r>
          </w:p>
        </w:tc>
        <w:tc>
          <w:tcPr>
            <w:tcW w:w="3420" w:type="dxa"/>
          </w:tcPr>
          <w:p w:rsidR="003A7133" w:rsidRDefault="003A7133" w:rsidP="003E78CF">
            <w:pPr>
              <w:autoSpaceDE w:val="0"/>
              <w:autoSpaceDN w:val="0"/>
              <w:adjustRightInd w:val="0"/>
              <w:rPr>
                <w:rFonts w:ascii="GillSansMT-Schlbk" w:hAnsi="GillSansMT-Schlbk" w:cs="GillSansMT-Schlbk"/>
                <w:sz w:val="24"/>
                <w:szCs w:val="24"/>
              </w:rPr>
            </w:pPr>
            <w:r>
              <w:rPr>
                <w:rFonts w:ascii="GillSansMT-SchlbkBold" w:hAnsi="GillSansMT-SchlbkBold" w:cs="GillSansMT-SchlbkBold"/>
                <w:b/>
                <w:bCs/>
                <w:sz w:val="26"/>
                <w:szCs w:val="26"/>
              </w:rPr>
              <w:t>Attitudes and Values</w:t>
            </w:r>
            <w:r>
              <w:rPr>
                <w:rFonts w:ascii="GillSansMT-Schlbk" w:hAnsi="GillSansMT-Schlbk" w:cs="GillSansMT-Schlbk"/>
                <w:sz w:val="24"/>
                <w:szCs w:val="24"/>
              </w:rPr>
              <w:t xml:space="preserve"> </w:t>
            </w:r>
          </w:p>
          <w:p w:rsidR="003A7133" w:rsidRDefault="003A7133" w:rsidP="003E78CF">
            <w:pPr>
              <w:autoSpaceDE w:val="0"/>
              <w:autoSpaceDN w:val="0"/>
              <w:adjustRightInd w:val="0"/>
              <w:rPr>
                <w:rFonts w:ascii="Times New Roman" w:hAnsi="Times New Roman" w:cs="Times New Roman"/>
                <w:sz w:val="23"/>
                <w:szCs w:val="23"/>
              </w:rPr>
            </w:pPr>
            <w:r>
              <w:rPr>
                <w:rFonts w:ascii="GillSansMT-Schlbk" w:hAnsi="GillSansMT-Schlbk" w:cs="GillSansMT-Schlbk"/>
                <w:sz w:val="24"/>
                <w:szCs w:val="24"/>
              </w:rPr>
              <w:t xml:space="preserve">To investigate how </w:t>
            </w:r>
            <w:r w:rsidRPr="003438A7">
              <w:rPr>
                <w:rFonts w:ascii="Times New Roman" w:hAnsi="Times New Roman" w:cs="Times New Roman"/>
                <w:sz w:val="23"/>
                <w:szCs w:val="23"/>
              </w:rPr>
              <w:t>ears</w:t>
            </w:r>
            <w:r>
              <w:rPr>
                <w:rFonts w:ascii="Times New Roman" w:hAnsi="Times New Roman" w:cs="Times New Roman"/>
                <w:sz w:val="23"/>
                <w:szCs w:val="23"/>
              </w:rPr>
              <w:t xml:space="preserve"> are important sensory organ in human body.</w:t>
            </w:r>
          </w:p>
          <w:p w:rsidR="003A7133" w:rsidRDefault="003A7133"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Self-awareness.</w:t>
            </w:r>
          </w:p>
          <w:p w:rsidR="003A7133" w:rsidRPr="00F00CCC" w:rsidRDefault="003A7133" w:rsidP="003E78CF">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Effective communication.</w:t>
            </w:r>
          </w:p>
        </w:tc>
      </w:tr>
      <w:tr w:rsidR="003A7133" w:rsidRPr="0031465F" w:rsidTr="003E78CF">
        <w:trPr>
          <w:trHeight w:val="20"/>
        </w:trPr>
        <w:tc>
          <w:tcPr>
            <w:tcW w:w="1525" w:type="dxa"/>
            <w:shd w:val="clear" w:color="auto" w:fill="F2F2F2" w:themeFill="background1" w:themeFillShade="F2"/>
          </w:tcPr>
          <w:p w:rsidR="003A7133" w:rsidRPr="0031465F" w:rsidRDefault="003A7133" w:rsidP="003E78CF">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3A7133" w:rsidRPr="0031465F" w:rsidRDefault="003A7133" w:rsidP="003E78CF">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3A7133" w:rsidRPr="0031465F" w:rsidRDefault="003A7133" w:rsidP="003E78CF">
            <w:pPr>
              <w:jc w:val="both"/>
              <w:rPr>
                <w:rFonts w:ascii="Times New Roman" w:eastAsia="Times New Roman" w:hAnsi="Times New Roman" w:cs="Times New Roman"/>
                <w:color w:val="000000"/>
              </w:rPr>
            </w:pPr>
          </w:p>
        </w:tc>
      </w:tr>
    </w:tbl>
    <w:p w:rsidR="009C5804" w:rsidRPr="003941C2" w:rsidRDefault="009C5804" w:rsidP="009C5804">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9C5804" w:rsidRPr="003941C2" w:rsidRDefault="009C5804" w:rsidP="009C5804">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21"/>
        <w:gridCol w:w="560"/>
        <w:gridCol w:w="1224"/>
        <w:gridCol w:w="838"/>
        <w:gridCol w:w="920"/>
        <w:gridCol w:w="1247"/>
        <w:gridCol w:w="1119"/>
        <w:gridCol w:w="2643"/>
      </w:tblGrid>
      <w:tr w:rsidR="009C5804" w:rsidRPr="003941C2" w:rsidTr="009C5804">
        <w:trPr>
          <w:trHeight w:val="20"/>
        </w:trPr>
        <w:tc>
          <w:tcPr>
            <w:tcW w:w="869" w:type="pct"/>
            <w:tcBorders>
              <w:right w:val="single" w:sz="4" w:space="0" w:color="auto"/>
            </w:tcBorders>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3"/>
            <w:tcBorders>
              <w:left w:val="single" w:sz="4" w:space="0" w:color="auto"/>
            </w:tcBorders>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8" w:type="pct"/>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9C5804" w:rsidRPr="003941C2" w:rsidTr="009C5804">
        <w:trPr>
          <w:trHeight w:val="20"/>
        </w:trPr>
        <w:tc>
          <w:tcPr>
            <w:tcW w:w="869" w:type="pct"/>
            <w:tcBorders>
              <w:right w:val="single" w:sz="4" w:space="0" w:color="auto"/>
            </w:tcBorders>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3"/>
            <w:tcBorders>
              <w:left w:val="single" w:sz="4" w:space="0" w:color="auto"/>
            </w:tcBorders>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22 May</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9C5804" w:rsidRPr="003941C2" w:rsidRDefault="009C5804" w:rsidP="009C5804">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537" w:type="pct"/>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Pr="003941C2">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5</w:t>
            </w:r>
          </w:p>
        </w:tc>
        <w:tc>
          <w:tcPr>
            <w:tcW w:w="482" w:type="pct"/>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8" w:type="pct"/>
            <w:shd w:val="clear" w:color="auto" w:fill="auto"/>
          </w:tcPr>
          <w:p w:rsidR="009C5804" w:rsidRPr="003941C2" w:rsidRDefault="009C5804" w:rsidP="009C580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42</w:t>
            </w:r>
          </w:p>
        </w:tc>
      </w:tr>
      <w:tr w:rsidR="009C5804" w:rsidRPr="003941C2" w:rsidTr="009C5804">
        <w:trPr>
          <w:trHeight w:val="20"/>
        </w:trPr>
        <w:tc>
          <w:tcPr>
            <w:tcW w:w="2447" w:type="pct"/>
            <w:gridSpan w:val="6"/>
            <w:tcBorders>
              <w:right w:val="single" w:sz="4" w:space="0" w:color="auto"/>
            </w:tcBorders>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9C5804" w:rsidRPr="003941C2" w:rsidRDefault="009C5804" w:rsidP="009C5804">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9C5804" w:rsidRPr="003941C2" w:rsidRDefault="009C5804" w:rsidP="009C5804">
            <w:pPr>
              <w:spacing w:after="0" w:line="240" w:lineRule="auto"/>
              <w:jc w:val="both"/>
              <w:rPr>
                <w:rFonts w:ascii="Times New Roman" w:eastAsia="Times New Roman" w:hAnsi="Times New Roman" w:cs="Times New Roman"/>
                <w:color w:val="000000"/>
              </w:rPr>
            </w:pPr>
          </w:p>
        </w:tc>
      </w:tr>
      <w:tr w:rsidR="009C5804" w:rsidRPr="003941C2" w:rsidTr="009C5804">
        <w:trPr>
          <w:trHeight w:val="251"/>
        </w:trPr>
        <w:tc>
          <w:tcPr>
            <w:tcW w:w="1309" w:type="pct"/>
            <w:gridSpan w:val="2"/>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8"/>
            <w:shd w:val="clear" w:color="auto" w:fill="auto"/>
          </w:tcPr>
          <w:p w:rsidR="009C5804" w:rsidRPr="004F35E2" w:rsidRDefault="009C5804" w:rsidP="009C5804">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Sensory organs</w:t>
            </w:r>
          </w:p>
        </w:tc>
      </w:tr>
      <w:tr w:rsidR="009C5804" w:rsidRPr="003941C2" w:rsidTr="009C5804">
        <w:trPr>
          <w:trHeight w:val="350"/>
        </w:trPr>
        <w:tc>
          <w:tcPr>
            <w:tcW w:w="1309" w:type="pct"/>
            <w:gridSpan w:val="2"/>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8"/>
            <w:shd w:val="clear" w:color="auto" w:fill="auto"/>
          </w:tcPr>
          <w:p w:rsidR="009C5804" w:rsidRPr="00D9125A" w:rsidRDefault="009C5804" w:rsidP="009C5804">
            <w:pPr>
              <w:rPr>
                <w:rFonts w:ascii="Times New Roman" w:hAnsi="Times New Roman"/>
                <w:color w:val="000000"/>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Explain the </w:t>
            </w:r>
            <w:r>
              <w:rPr>
                <w:rFonts w:ascii="Times New Roman" w:hAnsi="Times New Roman" w:cs="Times New Roman"/>
                <w:bCs/>
                <w:sz w:val="28"/>
                <w:szCs w:val="28"/>
              </w:rPr>
              <w:t>parts of eye</w:t>
            </w:r>
          </w:p>
        </w:tc>
      </w:tr>
      <w:tr w:rsidR="009C5804" w:rsidRPr="003941C2" w:rsidTr="009C5804">
        <w:trPr>
          <w:trHeight w:val="20"/>
        </w:trPr>
        <w:tc>
          <w:tcPr>
            <w:tcW w:w="1318" w:type="pct"/>
            <w:gridSpan w:val="3"/>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82" w:type="pct"/>
            <w:gridSpan w:val="7"/>
            <w:shd w:val="clear" w:color="auto" w:fill="auto"/>
          </w:tcPr>
          <w:p w:rsidR="009C5804" w:rsidRPr="003438A7" w:rsidRDefault="009C5804" w:rsidP="009C5804">
            <w:pPr>
              <w:spacing w:after="0" w:line="240" w:lineRule="auto"/>
              <w:jc w:val="both"/>
              <w:rPr>
                <w:rFonts w:ascii="Times New Roman" w:eastAsia="Times New Roman" w:hAnsi="Times New Roman" w:cs="Times New Roman"/>
                <w:color w:val="000000"/>
                <w:sz w:val="24"/>
                <w:szCs w:val="24"/>
              </w:rPr>
            </w:pPr>
            <w:r w:rsidRPr="003438A7">
              <w:rPr>
                <w:rFonts w:ascii="Times New Roman" w:hAnsi="Times New Roman" w:cs="Times New Roman"/>
                <w:bCs/>
                <w:sz w:val="28"/>
                <w:szCs w:val="28"/>
              </w:rPr>
              <w:t xml:space="preserve">Structure, </w:t>
            </w:r>
            <w:r>
              <w:rPr>
                <w:rFonts w:ascii="GillSansMT-Schlbk" w:hAnsi="GillSansMT-Schlbk" w:cs="GillSansMT-Schlbk"/>
                <w:sz w:val="24"/>
                <w:szCs w:val="24"/>
              </w:rPr>
              <w:t xml:space="preserve">the </w:t>
            </w:r>
            <w:r>
              <w:rPr>
                <w:rFonts w:ascii="Times New Roman" w:hAnsi="Times New Roman" w:cs="Times New Roman"/>
                <w:bCs/>
                <w:sz w:val="28"/>
                <w:szCs w:val="28"/>
              </w:rPr>
              <w:t>parts of eye</w:t>
            </w:r>
          </w:p>
        </w:tc>
      </w:tr>
      <w:tr w:rsidR="009C5804" w:rsidRPr="003941C2" w:rsidTr="009C5804">
        <w:trPr>
          <w:trHeight w:val="620"/>
        </w:trPr>
        <w:tc>
          <w:tcPr>
            <w:tcW w:w="1309" w:type="pct"/>
            <w:gridSpan w:val="2"/>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8"/>
            <w:shd w:val="clear" w:color="auto" w:fill="auto"/>
          </w:tcPr>
          <w:tbl>
            <w:tblPr>
              <w:tblW w:w="8250" w:type="dxa"/>
              <w:tblBorders>
                <w:top w:val="nil"/>
                <w:left w:val="nil"/>
                <w:bottom w:val="nil"/>
                <w:right w:val="nil"/>
              </w:tblBorders>
              <w:tblLayout w:type="fixed"/>
              <w:tblLook w:val="0000" w:firstRow="0" w:lastRow="0" w:firstColumn="0" w:lastColumn="0" w:noHBand="0" w:noVBand="0"/>
            </w:tblPr>
            <w:tblGrid>
              <w:gridCol w:w="8250"/>
            </w:tblGrid>
            <w:tr w:rsidR="009C5804" w:rsidRPr="008E5E56" w:rsidTr="009C5804">
              <w:trPr>
                <w:trHeight w:val="120"/>
              </w:trPr>
              <w:tc>
                <w:tcPr>
                  <w:tcW w:w="8250" w:type="dxa"/>
                </w:tcPr>
                <w:p w:rsidR="009C5804" w:rsidRPr="003438A7" w:rsidRDefault="009C5804" w:rsidP="009C5804">
                  <w:pPr>
                    <w:rPr>
                      <w:rFonts w:ascii="Times New Roman" w:hAnsi="Times New Roman"/>
                      <w:color w:val="000000"/>
                      <w:sz w:val="24"/>
                      <w:szCs w:val="24"/>
                    </w:rPr>
                  </w:pPr>
                  <w:r w:rsidRPr="003438A7">
                    <w:rPr>
                      <w:rFonts w:ascii="GillSansMT-Schlbk" w:hAnsi="GillSansMT-Schlbk" w:cs="GillSansMT-Schlbk"/>
                      <w:sz w:val="24"/>
                      <w:szCs w:val="24"/>
                    </w:rPr>
                    <w:t>By us</w:t>
                  </w:r>
                  <w:r w:rsidR="007E7938">
                    <w:rPr>
                      <w:rFonts w:ascii="GillSansMT-Schlbk" w:hAnsi="GillSansMT-Schlbk" w:cs="GillSansMT-Schlbk"/>
                      <w:sz w:val="24"/>
                      <w:szCs w:val="24"/>
                    </w:rPr>
                    <w:t>ing chart of eye</w:t>
                  </w:r>
                  <w:r w:rsidRPr="003438A7">
                    <w:rPr>
                      <w:rFonts w:ascii="GillSansMT-Schlbk" w:hAnsi="GillSansMT-Schlbk" w:cs="GillSansMT-Schlbk"/>
                      <w:sz w:val="24"/>
                      <w:szCs w:val="24"/>
                    </w:rPr>
                    <w:t xml:space="preserve">, the learners will be able to explain </w:t>
                  </w:r>
                  <w:r>
                    <w:rPr>
                      <w:rFonts w:ascii="GillSansMT-Schlbk" w:hAnsi="GillSansMT-Schlbk" w:cs="GillSansMT-Schlbk"/>
                      <w:sz w:val="24"/>
                      <w:szCs w:val="24"/>
                    </w:rPr>
                    <w:t xml:space="preserve">the </w:t>
                  </w:r>
                  <w:r>
                    <w:rPr>
                      <w:rFonts w:ascii="Times New Roman" w:hAnsi="Times New Roman" w:cs="Times New Roman"/>
                      <w:bCs/>
                      <w:sz w:val="28"/>
                      <w:szCs w:val="28"/>
                    </w:rPr>
                    <w:t>parts of eye</w:t>
                  </w:r>
                  <w:r w:rsidRPr="003438A7">
                    <w:rPr>
                      <w:rFonts w:ascii="Times New Roman" w:hAnsi="Times New Roman" w:cs="Times New Roman"/>
                      <w:bCs/>
                      <w:sz w:val="28"/>
                      <w:szCs w:val="28"/>
                    </w:rPr>
                    <w:t xml:space="preserve"> </w:t>
                  </w:r>
                  <w:r w:rsidRPr="003438A7">
                    <w:rPr>
                      <w:rFonts w:ascii="GillSansMT-Schlbk" w:hAnsi="GillSansMT-Schlbk" w:cs="GillSansMT-Schlbk"/>
                      <w:sz w:val="24"/>
                      <w:szCs w:val="24"/>
                    </w:rPr>
                    <w:t>Correctly.</w:t>
                  </w:r>
                </w:p>
              </w:tc>
            </w:tr>
          </w:tbl>
          <w:p w:rsidR="009C5804" w:rsidRPr="003941C2" w:rsidRDefault="009C5804" w:rsidP="009C5804">
            <w:pPr>
              <w:spacing w:after="0" w:line="240" w:lineRule="auto"/>
              <w:jc w:val="both"/>
              <w:rPr>
                <w:rFonts w:ascii="Times New Roman" w:eastAsia="Times New Roman" w:hAnsi="Times New Roman" w:cs="Times New Roman"/>
                <w:color w:val="000000"/>
                <w:highlight w:val="yellow"/>
              </w:rPr>
            </w:pPr>
          </w:p>
        </w:tc>
      </w:tr>
      <w:tr w:rsidR="009C5804" w:rsidRPr="003941C2" w:rsidTr="009C5804">
        <w:trPr>
          <w:trHeight w:val="20"/>
        </w:trPr>
        <w:tc>
          <w:tcPr>
            <w:tcW w:w="1309" w:type="pct"/>
            <w:gridSpan w:val="2"/>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8"/>
            <w:shd w:val="clear" w:color="auto" w:fill="auto"/>
          </w:tcPr>
          <w:p w:rsidR="009C5804" w:rsidRDefault="009C5804" w:rsidP="009C5804">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9C5804" w:rsidRPr="003941C2" w:rsidRDefault="009C5804" w:rsidP="009C5804">
            <w:pPr>
              <w:spacing w:after="0" w:line="240" w:lineRule="auto"/>
              <w:jc w:val="both"/>
              <w:rPr>
                <w:rFonts w:ascii="Times New Roman" w:eastAsia="Times New Roman" w:hAnsi="Times New Roman" w:cs="Times New Roman"/>
                <w:color w:val="000000"/>
              </w:rPr>
            </w:pPr>
          </w:p>
        </w:tc>
      </w:tr>
      <w:tr w:rsidR="009C5804" w:rsidRPr="003941C2" w:rsidTr="009C5804">
        <w:trPr>
          <w:trHeight w:val="20"/>
        </w:trPr>
        <w:tc>
          <w:tcPr>
            <w:tcW w:w="1309" w:type="pct"/>
            <w:gridSpan w:val="2"/>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C5804" w:rsidRPr="001E43C0" w:rsidTr="009C5804">
              <w:trPr>
                <w:trHeight w:val="354"/>
              </w:trPr>
              <w:tc>
                <w:tcPr>
                  <w:tcW w:w="8493" w:type="dxa"/>
                </w:tcPr>
                <w:p w:rsidR="009C5804" w:rsidRPr="008B4D54" w:rsidRDefault="009C5804" w:rsidP="009C5804">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in pupils books • Board • XO laptop.</w:t>
                  </w:r>
                </w:p>
              </w:tc>
            </w:tr>
          </w:tbl>
          <w:p w:rsidR="009C5804" w:rsidRPr="003941C2" w:rsidRDefault="009C5804" w:rsidP="009C5804">
            <w:pPr>
              <w:autoSpaceDE w:val="0"/>
              <w:autoSpaceDN w:val="0"/>
              <w:adjustRightInd w:val="0"/>
              <w:spacing w:after="0" w:line="240" w:lineRule="auto"/>
              <w:jc w:val="both"/>
              <w:rPr>
                <w:rFonts w:ascii="Times New Roman" w:eastAsia="Calibri" w:hAnsi="Times New Roman" w:cs="Times New Roman"/>
                <w:lang w:eastAsia="rw-RW"/>
              </w:rPr>
            </w:pPr>
          </w:p>
        </w:tc>
      </w:tr>
      <w:tr w:rsidR="009C5804" w:rsidRPr="003941C2" w:rsidTr="009C5804">
        <w:trPr>
          <w:trHeight w:val="20"/>
        </w:trPr>
        <w:tc>
          <w:tcPr>
            <w:tcW w:w="1309" w:type="pct"/>
            <w:gridSpan w:val="2"/>
            <w:shd w:val="clear" w:color="auto" w:fill="F2F2F2" w:themeFill="background1" w:themeFillShade="F2"/>
          </w:tcPr>
          <w:p w:rsidR="009C5804" w:rsidRPr="003941C2" w:rsidRDefault="009C5804" w:rsidP="009C5804">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9C5804" w:rsidRPr="001E43C0" w:rsidTr="009C5804">
              <w:trPr>
                <w:trHeight w:val="114"/>
              </w:trPr>
              <w:tc>
                <w:tcPr>
                  <w:tcW w:w="8493" w:type="dxa"/>
                </w:tcPr>
                <w:p w:rsidR="009C5804" w:rsidRPr="003438A7" w:rsidRDefault="009C5804" w:rsidP="009C5804">
                  <w:pPr>
                    <w:rPr>
                      <w:rFonts w:ascii="Times New Roman" w:hAnsi="Times New Roman"/>
                      <w:color w:val="000000"/>
                      <w:sz w:val="24"/>
                      <w:szCs w:val="24"/>
                    </w:rPr>
                  </w:pPr>
                  <w:r>
                    <w:rPr>
                      <w:rFonts w:ascii="GillSansMT-Schlbk" w:hAnsi="GillSansMT-Schlbk" w:cs="GillSansMT-Schlbk"/>
                      <w:sz w:val="24"/>
                      <w:szCs w:val="24"/>
                    </w:rPr>
                    <w:t xml:space="preserve">• Pupil’s Book </w:t>
                  </w:r>
                  <w:r w:rsidRPr="003438A7">
                    <w:rPr>
                      <w:rFonts w:ascii="Times New Roman" w:hAnsi="Times New Roman" w:cs="Times New Roman"/>
                      <w:sz w:val="28"/>
                      <w:szCs w:val="28"/>
                    </w:rPr>
                    <w:t>(</w:t>
                  </w:r>
                  <w:r w:rsidRPr="003438A7">
                    <w:rPr>
                      <w:rFonts w:ascii="Times New Roman" w:hAnsi="Times New Roman" w:cs="Times New Roman"/>
                      <w:i/>
                      <w:iCs/>
                      <w:sz w:val="28"/>
                      <w:szCs w:val="28"/>
                    </w:rPr>
                    <w:t>Pages 240–246 of Pupil’s book</w:t>
                  </w:r>
                  <w:r w:rsidRPr="003438A7">
                    <w:rPr>
                      <w:rFonts w:ascii="Times New Roman" w:hAnsi="Times New Roman" w:cs="Times New Roman"/>
                      <w:sz w:val="28"/>
                      <w:szCs w:val="28"/>
                    </w:rPr>
                    <w:t xml:space="preserve">) </w:t>
                  </w:r>
                  <w:r>
                    <w:rPr>
                      <w:rFonts w:ascii="GillSansMT-Schlbk" w:hAnsi="GillSansMT-Schlbk" w:cs="GillSansMT-Schlbk"/>
                      <w:sz w:val="24"/>
                      <w:szCs w:val="24"/>
                    </w:rPr>
                    <w:t>• Internet • Relevant textbooks • XO laptop</w:t>
                  </w:r>
                </w:p>
              </w:tc>
            </w:tr>
          </w:tbl>
          <w:p w:rsidR="009C5804" w:rsidRPr="003941C2" w:rsidRDefault="009C5804" w:rsidP="009C5804">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780"/>
        <w:gridCol w:w="2880"/>
        <w:gridCol w:w="3420"/>
      </w:tblGrid>
      <w:tr w:rsidR="009C5804" w:rsidRPr="003941C2" w:rsidTr="009C5804">
        <w:trPr>
          <w:trHeight w:val="20"/>
        </w:trPr>
        <w:tc>
          <w:tcPr>
            <w:tcW w:w="1525" w:type="dxa"/>
            <w:vMerge w:val="restart"/>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9C5804" w:rsidRPr="003941C2" w:rsidRDefault="009C5804" w:rsidP="009C5804">
            <w:pPr>
              <w:jc w:val="both"/>
              <w:rPr>
                <w:rFonts w:ascii="Times New Roman" w:eastAsia="Times New Roman" w:hAnsi="Times New Roman" w:cs="Times New Roman"/>
                <w:b/>
                <w:color w:val="000000"/>
                <w:kern w:val="2"/>
                <w:lang w:eastAsia="ja-JP"/>
              </w:rPr>
            </w:pPr>
          </w:p>
          <w:p w:rsidR="009C5804" w:rsidRPr="003941C2" w:rsidRDefault="009C5804"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9C5804" w:rsidRPr="003941C2" w:rsidRDefault="009C5804" w:rsidP="009C5804">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9C5804" w:rsidRPr="003941C2" w:rsidRDefault="009C5804"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9C5804" w:rsidRPr="003941C2" w:rsidRDefault="009C5804" w:rsidP="009C5804">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9C5804" w:rsidRPr="003941C2" w:rsidTr="009C5804">
        <w:trPr>
          <w:trHeight w:val="323"/>
        </w:trPr>
        <w:tc>
          <w:tcPr>
            <w:tcW w:w="1525" w:type="dxa"/>
            <w:vMerge/>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9C5804" w:rsidRPr="003438A7" w:rsidRDefault="009C5804" w:rsidP="009C5804">
            <w:pPr>
              <w:rPr>
                <w:rFonts w:ascii="Times New Roman" w:eastAsiaTheme="minorHAnsi" w:hAnsi="Times New Roman"/>
                <w:color w:val="000000"/>
                <w:sz w:val="24"/>
                <w:szCs w:val="24"/>
              </w:rPr>
            </w:pPr>
            <w:r w:rsidRPr="003438A7">
              <w:rPr>
                <w:rFonts w:ascii="GillSansMT-Schlbk" w:hAnsi="GillSansMT-Schlbk" w:cs="GillSansMT-Schlbk"/>
                <w:sz w:val="24"/>
                <w:szCs w:val="24"/>
              </w:rPr>
              <w:t xml:space="preserve">Explain the </w:t>
            </w:r>
            <w:r w:rsidRPr="003438A7">
              <w:rPr>
                <w:rFonts w:ascii="Times New Roman" w:eastAsiaTheme="minorHAnsi" w:hAnsi="Times New Roman"/>
                <w:color w:val="000000"/>
                <w:sz w:val="24"/>
                <w:szCs w:val="24"/>
              </w:rPr>
              <w:t xml:space="preserve"> </w:t>
            </w:r>
            <w:r w:rsidRPr="003438A7">
              <w:rPr>
                <w:rFonts w:ascii="Times New Roman" w:eastAsiaTheme="minorHAnsi" w:hAnsi="Times New Roman" w:cs="Times New Roman"/>
                <w:bCs/>
                <w:sz w:val="28"/>
                <w:szCs w:val="28"/>
              </w:rPr>
              <w:t xml:space="preserve">Structure, </w:t>
            </w:r>
            <w:r>
              <w:rPr>
                <w:rFonts w:ascii="GillSansMT-Schlbk" w:hAnsi="GillSansMT-Schlbk" w:cs="GillSansMT-Schlbk"/>
                <w:sz w:val="24"/>
                <w:szCs w:val="24"/>
              </w:rPr>
              <w:t xml:space="preserve"> the </w:t>
            </w:r>
            <w:r>
              <w:rPr>
                <w:rFonts w:ascii="Times New Roman" w:hAnsi="Times New Roman" w:cs="Times New Roman"/>
                <w:bCs/>
                <w:sz w:val="28"/>
                <w:szCs w:val="28"/>
              </w:rPr>
              <w:t>parts of eye</w:t>
            </w:r>
          </w:p>
        </w:tc>
        <w:tc>
          <w:tcPr>
            <w:tcW w:w="3420" w:type="dxa"/>
            <w:vMerge/>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kern w:val="2"/>
                <w:lang w:eastAsia="ja-JP"/>
              </w:rPr>
            </w:pPr>
          </w:p>
        </w:tc>
      </w:tr>
      <w:tr w:rsidR="009C5804" w:rsidRPr="003941C2" w:rsidTr="00A60008">
        <w:trPr>
          <w:trHeight w:val="58"/>
        </w:trPr>
        <w:tc>
          <w:tcPr>
            <w:tcW w:w="1525" w:type="dxa"/>
            <w:vMerge/>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880" w:type="dxa"/>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9C5804" w:rsidRPr="003941C2" w:rsidRDefault="009C5804" w:rsidP="009C5804">
            <w:pPr>
              <w:jc w:val="both"/>
              <w:rPr>
                <w:rFonts w:ascii="Times New Roman" w:eastAsia="Times New Roman" w:hAnsi="Times New Roman" w:cs="Times New Roman"/>
                <w:b/>
                <w:color w:val="000000"/>
              </w:rPr>
            </w:pPr>
          </w:p>
        </w:tc>
      </w:tr>
      <w:tr w:rsidR="009C5804" w:rsidRPr="0031465F" w:rsidTr="00A60008">
        <w:trPr>
          <w:trHeight w:val="2012"/>
        </w:trPr>
        <w:tc>
          <w:tcPr>
            <w:tcW w:w="1525" w:type="dxa"/>
            <w:shd w:val="clear" w:color="auto" w:fill="F2F2F2" w:themeFill="background1" w:themeFillShade="F2"/>
          </w:tcPr>
          <w:p w:rsidR="009C5804" w:rsidRPr="0031465F" w:rsidRDefault="009C5804"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9C5804" w:rsidRPr="0031465F" w:rsidRDefault="009C5804"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9C5804" w:rsidRPr="0031465F" w:rsidRDefault="009C5804" w:rsidP="009C5804">
            <w:pPr>
              <w:jc w:val="both"/>
              <w:rPr>
                <w:rFonts w:ascii="Times New Roman" w:eastAsia="Times New Roman" w:hAnsi="Times New Roman" w:cs="Times New Roman"/>
                <w:b/>
                <w:color w:val="000000"/>
              </w:rPr>
            </w:pPr>
          </w:p>
          <w:p w:rsidR="009C5804" w:rsidRPr="0031465F" w:rsidRDefault="009C5804" w:rsidP="009C5804">
            <w:pPr>
              <w:jc w:val="both"/>
              <w:rPr>
                <w:rFonts w:ascii="Times New Roman" w:eastAsia="Times New Roman" w:hAnsi="Times New Roman" w:cs="Times New Roman"/>
                <w:b/>
                <w:color w:val="000000"/>
              </w:rPr>
            </w:pPr>
          </w:p>
          <w:p w:rsidR="009C5804" w:rsidRPr="0031465F" w:rsidRDefault="009C5804" w:rsidP="009C5804">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780" w:type="dxa"/>
          </w:tcPr>
          <w:p w:rsidR="009C5804" w:rsidRDefault="009C5804"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Ask learners to get into their working groups.</w:t>
            </w:r>
          </w:p>
          <w:p w:rsidR="009C5804" w:rsidRPr="003438A7" w:rsidRDefault="009C5804" w:rsidP="009C5804">
            <w:pPr>
              <w:rPr>
                <w:rFonts w:ascii="Times New Roman" w:hAnsi="Times New Roman" w:cs="Times New Roman"/>
                <w:sz w:val="23"/>
                <w:szCs w:val="23"/>
              </w:rPr>
            </w:pPr>
            <w:r>
              <w:rPr>
                <w:rFonts w:ascii="GillSansMT-Schlbk" w:hAnsi="GillSansMT-Schlbk" w:cs="GillSansMT-Schlbk"/>
                <w:sz w:val="24"/>
                <w:szCs w:val="24"/>
              </w:rPr>
              <w:t xml:space="preserve">(ii) </w:t>
            </w:r>
            <w:r w:rsidRPr="003438A7">
              <w:rPr>
                <w:rFonts w:ascii="Times New Roman" w:hAnsi="Times New Roman" w:cs="Times New Roman"/>
                <w:sz w:val="23"/>
                <w:szCs w:val="23"/>
              </w:rPr>
              <w:t xml:space="preserve">The teacher should ask the learners </w:t>
            </w:r>
            <w:r>
              <w:rPr>
                <w:rFonts w:ascii="Times New Roman" w:hAnsi="Times New Roman" w:cs="Times New Roman"/>
                <w:sz w:val="23"/>
                <w:szCs w:val="23"/>
              </w:rPr>
              <w:t>the structure of eye to discuss on.</w:t>
            </w:r>
            <w:r w:rsidRPr="003438A7">
              <w:rPr>
                <w:rFonts w:ascii="Times New Roman" w:hAnsi="Times New Roman" w:cs="Times New Roman"/>
                <w:sz w:val="23"/>
                <w:szCs w:val="23"/>
              </w:rPr>
              <w:t xml:space="preserve"> </w:t>
            </w:r>
          </w:p>
          <w:p w:rsidR="009C5804" w:rsidRPr="005B1333" w:rsidRDefault="009C5804" w:rsidP="009C5804">
            <w:pPr>
              <w:autoSpaceDE w:val="0"/>
              <w:autoSpaceDN w:val="0"/>
              <w:adjustRightInd w:val="0"/>
              <w:rPr>
                <w:rFonts w:ascii="GillSansMT-Schlbk" w:hAnsi="GillSansMT-Schlbk" w:cs="GillSansMT-Schlbk"/>
                <w:sz w:val="24"/>
                <w:szCs w:val="24"/>
              </w:rPr>
            </w:pPr>
          </w:p>
        </w:tc>
        <w:tc>
          <w:tcPr>
            <w:tcW w:w="2880" w:type="dxa"/>
          </w:tcPr>
          <w:p w:rsidR="009C5804" w:rsidRPr="00F12038" w:rsidRDefault="009C5804" w:rsidP="009C5804">
            <w:pPr>
              <w:autoSpaceDE w:val="0"/>
              <w:autoSpaceDN w:val="0"/>
              <w:adjustRightInd w:val="0"/>
              <w:rPr>
                <w:rFonts w:ascii="GillSansMT-Schlbk" w:hAnsi="GillSansMT-Schlbk" w:cs="GillSansMT-Schlbk"/>
                <w:color w:val="000000" w:themeColor="text1"/>
                <w:sz w:val="24"/>
                <w:szCs w:val="24"/>
              </w:rPr>
            </w:pPr>
            <w:r w:rsidRPr="00F12038">
              <w:rPr>
                <w:rFonts w:ascii="GillSansMT-Schlbk" w:hAnsi="GillSansMT-Schlbk" w:cs="GillSansMT-Schlbk"/>
                <w:color w:val="000000" w:themeColor="text1"/>
                <w:sz w:val="24"/>
                <w:szCs w:val="24"/>
              </w:rPr>
              <w:t>Joining the group given by a teacher</w:t>
            </w:r>
          </w:p>
          <w:p w:rsidR="009C5804" w:rsidRPr="003438A7" w:rsidRDefault="009C5804" w:rsidP="009C5804">
            <w:pPr>
              <w:rPr>
                <w:rFonts w:ascii="Times New Roman" w:eastAsiaTheme="minorHAnsi" w:hAnsi="Times New Roman"/>
                <w:color w:val="000000"/>
                <w:sz w:val="24"/>
                <w:szCs w:val="24"/>
              </w:rPr>
            </w:pPr>
            <w:r>
              <w:rPr>
                <w:rFonts w:ascii="GillSansMT-Schlbk" w:hAnsi="GillSansMT-Schlbk" w:cs="GillSansMT-Schlbk"/>
                <w:sz w:val="24"/>
                <w:szCs w:val="24"/>
              </w:rPr>
              <w:t xml:space="preserve">The learners will </w:t>
            </w:r>
            <w:r>
              <w:rPr>
                <w:rFonts w:ascii="Times New Roman" w:hAnsi="Times New Roman" w:cs="Times New Roman"/>
                <w:sz w:val="23"/>
                <w:szCs w:val="23"/>
              </w:rPr>
              <w:t>discuss on the parts of eye.</w:t>
            </w:r>
          </w:p>
          <w:p w:rsidR="009C5804" w:rsidRPr="00AC01DB" w:rsidRDefault="009C5804" w:rsidP="009C5804">
            <w:pPr>
              <w:autoSpaceDE w:val="0"/>
              <w:autoSpaceDN w:val="0"/>
              <w:adjustRightInd w:val="0"/>
              <w:rPr>
                <w:rFonts w:ascii="GillSansMT-Schlbk" w:hAnsi="GillSansMT-Schlbk" w:cs="GillSansMT-Schlbk"/>
                <w:color w:val="FF0000"/>
                <w:sz w:val="24"/>
                <w:szCs w:val="24"/>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9C5804" w:rsidRPr="00AC01DB" w:rsidTr="009C5804">
              <w:trPr>
                <w:trHeight w:val="1680"/>
              </w:trPr>
              <w:tc>
                <w:tcPr>
                  <w:tcW w:w="0" w:type="auto"/>
                </w:tcPr>
                <w:p w:rsidR="009C5804" w:rsidRPr="00F12038" w:rsidRDefault="009C5804"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color w:val="000000" w:themeColor="text1"/>
                      <w:sz w:val="24"/>
                      <w:szCs w:val="24"/>
                    </w:rPr>
                  </w:pPr>
                  <w:r w:rsidRPr="00F12038">
                    <w:rPr>
                      <w:rFonts w:ascii="GillSansMT-SchlbkBoldItalic" w:hAnsi="GillSansMT-SchlbkBoldItalic" w:cs="GillSansMT-SchlbkBoldItalic"/>
                      <w:b/>
                      <w:bCs/>
                      <w:i/>
                      <w:iCs/>
                      <w:color w:val="000000" w:themeColor="text1"/>
                      <w:sz w:val="24"/>
                      <w:szCs w:val="24"/>
                    </w:rPr>
                    <w:t>Gender Education</w:t>
                  </w:r>
                </w:p>
                <w:p w:rsidR="009C5804" w:rsidRPr="00AC01DB" w:rsidRDefault="009C5804" w:rsidP="00591D05">
                  <w:pPr>
                    <w:framePr w:hSpace="180" w:wrap="around" w:vAnchor="text" w:hAnchor="margin" w:x="-1085" w:y="84"/>
                    <w:autoSpaceDE w:val="0"/>
                    <w:autoSpaceDN w:val="0"/>
                    <w:adjustRightInd w:val="0"/>
                    <w:spacing w:after="0" w:line="240" w:lineRule="auto"/>
                    <w:rPr>
                      <w:rFonts w:ascii="GillSansMT-Schlbk" w:hAnsi="GillSansMT-Schlbk" w:cs="GillSansMT-Schlbk"/>
                      <w:color w:val="FF0000"/>
                      <w:sz w:val="24"/>
                      <w:szCs w:val="24"/>
                    </w:rPr>
                  </w:pPr>
                  <w:r w:rsidRPr="00F12038">
                    <w:rPr>
                      <w:rFonts w:ascii="GillSansMT-Schlbk" w:hAnsi="GillSansMT-Schlbk" w:cs="GillSansMT-Schlbk"/>
                      <w:color w:val="000000" w:themeColor="text1"/>
                      <w:sz w:val="24"/>
                      <w:szCs w:val="24"/>
                    </w:rPr>
                    <w:t>Girls and boys should be distributed equally in class groups. When sharing duties in groups, share them equally between boys and girls.</w:t>
                  </w:r>
                </w:p>
              </w:tc>
            </w:tr>
          </w:tbl>
          <w:p w:rsidR="009C5804" w:rsidRPr="00AC01DB" w:rsidRDefault="009C5804" w:rsidP="009C5804">
            <w:pPr>
              <w:autoSpaceDE w:val="0"/>
              <w:autoSpaceDN w:val="0"/>
              <w:adjustRightInd w:val="0"/>
              <w:spacing w:line="276" w:lineRule="auto"/>
              <w:rPr>
                <w:rFonts w:ascii="Times New Roman" w:hAnsi="Times New Roman" w:cs="Times New Roman"/>
                <w:color w:val="FF0000"/>
                <w:lang w:eastAsia="rw-RW"/>
              </w:rPr>
            </w:pPr>
          </w:p>
        </w:tc>
      </w:tr>
      <w:tr w:rsidR="009C5804" w:rsidRPr="0031465F" w:rsidTr="00A60008">
        <w:trPr>
          <w:trHeight w:val="1901"/>
        </w:trPr>
        <w:tc>
          <w:tcPr>
            <w:tcW w:w="1525" w:type="dxa"/>
            <w:shd w:val="clear" w:color="auto" w:fill="F2F2F2" w:themeFill="background1" w:themeFillShade="F2"/>
          </w:tcPr>
          <w:p w:rsidR="009C5804" w:rsidRPr="0031465F" w:rsidRDefault="009C5804" w:rsidP="009C5804">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9C5804" w:rsidRPr="0031465F" w:rsidRDefault="009C5804" w:rsidP="009C5804">
            <w:pPr>
              <w:jc w:val="both"/>
              <w:rPr>
                <w:rFonts w:ascii="Times New Roman" w:eastAsia="Times New Roman" w:hAnsi="Times New Roman" w:cs="Times New Roman"/>
                <w:b/>
                <w:color w:val="000000"/>
              </w:rPr>
            </w:pPr>
          </w:p>
          <w:p w:rsidR="009C5804" w:rsidRPr="0031465F" w:rsidRDefault="009C5804" w:rsidP="009C5804">
            <w:pPr>
              <w:jc w:val="both"/>
              <w:rPr>
                <w:rFonts w:ascii="Times New Roman" w:eastAsia="Times New Roman" w:hAnsi="Times New Roman" w:cs="Times New Roman"/>
                <w:b/>
                <w:color w:val="000000"/>
              </w:rPr>
            </w:pPr>
          </w:p>
          <w:p w:rsidR="009C5804" w:rsidRPr="0031465F" w:rsidRDefault="009C5804" w:rsidP="009C5804">
            <w:pPr>
              <w:pStyle w:val="ListParagraph"/>
              <w:numPr>
                <w:ilvl w:val="0"/>
                <w:numId w:val="45"/>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780" w:type="dxa"/>
          </w:tcPr>
          <w:p w:rsidR="009C5804" w:rsidRPr="003438A7" w:rsidRDefault="009C5804" w:rsidP="009C5804">
            <w:pPr>
              <w:autoSpaceDE w:val="0"/>
              <w:autoSpaceDN w:val="0"/>
              <w:adjustRightInd w:val="0"/>
              <w:spacing w:after="13"/>
              <w:rPr>
                <w:rFonts w:ascii="Times New Roman" w:hAnsi="Times New Roman" w:cs="Times New Roman"/>
                <w:sz w:val="23"/>
                <w:szCs w:val="23"/>
              </w:rPr>
            </w:pPr>
            <w:r w:rsidRPr="003438A7">
              <w:rPr>
                <w:rFonts w:ascii="Times New Roman" w:hAnsi="Times New Roman" w:cs="Times New Roman"/>
                <w:sz w:val="23"/>
                <w:szCs w:val="23"/>
              </w:rPr>
              <w:t xml:space="preserve">The teacher should guide the learners to carry </w:t>
            </w:r>
            <w:r w:rsidRPr="00A57303">
              <w:rPr>
                <w:rFonts w:ascii="Times New Roman" w:hAnsi="Times New Roman" w:cs="Times New Roman"/>
                <w:sz w:val="24"/>
                <w:szCs w:val="24"/>
              </w:rPr>
              <w:t xml:space="preserve">out </w:t>
            </w:r>
            <w:r w:rsidRPr="00A57303">
              <w:rPr>
                <w:rFonts w:ascii="GillSansMT-Schlbk" w:hAnsi="GillSansMT-Schlbk" w:cs="GillSansMT-Schlbk"/>
                <w:sz w:val="24"/>
                <w:szCs w:val="24"/>
              </w:rPr>
              <w:t xml:space="preserve">the </w:t>
            </w:r>
            <w:r w:rsidRPr="00A57303">
              <w:rPr>
                <w:rFonts w:ascii="Times New Roman" w:hAnsi="Times New Roman" w:cs="Times New Roman"/>
                <w:bCs/>
                <w:sz w:val="24"/>
                <w:szCs w:val="24"/>
              </w:rPr>
              <w:t>parts of eye on the parts of eye</w:t>
            </w:r>
            <w:r w:rsidRPr="003438A7">
              <w:rPr>
                <w:rFonts w:ascii="Times New Roman" w:hAnsi="Times New Roman" w:cs="Times New Roman"/>
                <w:sz w:val="23"/>
                <w:szCs w:val="23"/>
              </w:rPr>
              <w:t xml:space="preserve"> </w:t>
            </w:r>
            <w:r>
              <w:rPr>
                <w:rFonts w:ascii="Times New Roman" w:hAnsi="Times New Roman" w:cs="Times New Roman"/>
                <w:sz w:val="23"/>
                <w:szCs w:val="23"/>
              </w:rPr>
              <w:t xml:space="preserve"> </w:t>
            </w:r>
            <w:r w:rsidRPr="003438A7">
              <w:rPr>
                <w:rFonts w:ascii="Times New Roman" w:hAnsi="Times New Roman" w:cs="Times New Roman"/>
                <w:sz w:val="23"/>
                <w:szCs w:val="23"/>
              </w:rPr>
              <w:t xml:space="preserve"> </w:t>
            </w:r>
          </w:p>
          <w:p w:rsidR="009C5804" w:rsidRPr="00CF0B48" w:rsidRDefault="009C5804" w:rsidP="00A57303">
            <w:pPr>
              <w:autoSpaceDE w:val="0"/>
              <w:autoSpaceDN w:val="0"/>
              <w:adjustRightInd w:val="0"/>
              <w:rPr>
                <w:rFonts w:ascii="Times New Roman" w:hAnsi="Times New Roman" w:cs="Times New Roman"/>
                <w:sz w:val="23"/>
                <w:szCs w:val="23"/>
              </w:rPr>
            </w:pPr>
            <w:r w:rsidRPr="003438A7">
              <w:rPr>
                <w:rFonts w:ascii="Times New Roman" w:hAnsi="Times New Roman" w:cs="Times New Roman"/>
                <w:sz w:val="23"/>
                <w:szCs w:val="23"/>
              </w:rPr>
              <w:t xml:space="preserve">..After the activity, the teacher should discuss with the learners that </w:t>
            </w:r>
            <w:r>
              <w:rPr>
                <w:rFonts w:ascii="Times New Roman" w:hAnsi="Times New Roman" w:cs="Times New Roman"/>
                <w:sz w:val="23"/>
                <w:szCs w:val="23"/>
              </w:rPr>
              <w:t>eye</w:t>
            </w:r>
            <w:r w:rsidRPr="003438A7">
              <w:rPr>
                <w:rFonts w:ascii="Times New Roman" w:hAnsi="Times New Roman" w:cs="Times New Roman"/>
                <w:sz w:val="23"/>
                <w:szCs w:val="23"/>
              </w:rPr>
              <w:t xml:space="preserve"> are our sensory organs of </w:t>
            </w:r>
            <w:r w:rsidR="00A57303">
              <w:rPr>
                <w:rFonts w:ascii="Times New Roman" w:hAnsi="Times New Roman" w:cs="Times New Roman"/>
                <w:sz w:val="23"/>
                <w:szCs w:val="23"/>
              </w:rPr>
              <w:t>sight or seeing</w:t>
            </w:r>
            <w:r w:rsidRPr="003438A7">
              <w:rPr>
                <w:rFonts w:ascii="Times New Roman" w:hAnsi="Times New Roman" w:cs="Times New Roman"/>
                <w:sz w:val="23"/>
                <w:szCs w:val="23"/>
              </w:rPr>
              <w:t xml:space="preserve">. </w:t>
            </w:r>
          </w:p>
        </w:tc>
        <w:tc>
          <w:tcPr>
            <w:tcW w:w="2880" w:type="dxa"/>
          </w:tcPr>
          <w:p w:rsidR="009C5804" w:rsidRPr="003438A7" w:rsidRDefault="009C5804" w:rsidP="00A60008">
            <w:pPr>
              <w:autoSpaceDE w:val="0"/>
              <w:autoSpaceDN w:val="0"/>
              <w:adjustRightInd w:val="0"/>
              <w:spacing w:after="13"/>
              <w:rPr>
                <w:rFonts w:ascii="Times New Roman" w:hAnsi="Times New Roman" w:cs="Times New Roman"/>
                <w:sz w:val="23"/>
                <w:szCs w:val="23"/>
              </w:rPr>
            </w:pPr>
            <w:r w:rsidRPr="003438A7">
              <w:rPr>
                <w:rFonts w:ascii="Times New Roman" w:hAnsi="Times New Roman" w:cs="Times New Roman"/>
                <w:sz w:val="23"/>
                <w:szCs w:val="23"/>
              </w:rPr>
              <w:t xml:space="preserve">The learners to carry out this </w:t>
            </w:r>
            <w:r w:rsidR="00A60008" w:rsidRPr="003438A7">
              <w:rPr>
                <w:rFonts w:ascii="Times New Roman" w:hAnsi="Times New Roman" w:cs="Times New Roman"/>
                <w:sz w:val="23"/>
                <w:szCs w:val="23"/>
              </w:rPr>
              <w:t xml:space="preserve">activity </w:t>
            </w:r>
            <w:r w:rsidR="00A60008" w:rsidRPr="00A57303">
              <w:rPr>
                <w:rFonts w:ascii="GillSansMT-Schlbk" w:hAnsi="GillSansMT-Schlbk" w:cs="GillSansMT-Schlbk"/>
                <w:sz w:val="24"/>
                <w:szCs w:val="24"/>
              </w:rPr>
              <w:t>on</w:t>
            </w:r>
            <w:r w:rsidR="00A57303" w:rsidRPr="00A57303">
              <w:rPr>
                <w:rFonts w:ascii="Bookman Old Style" w:hAnsi="Bookman Old Style" w:cs="GillSansMT-Schlbk"/>
                <w:sz w:val="24"/>
                <w:szCs w:val="24"/>
              </w:rPr>
              <w:t xml:space="preserve"> the </w:t>
            </w:r>
            <w:r w:rsidR="00A57303" w:rsidRPr="00A57303">
              <w:rPr>
                <w:rFonts w:ascii="Bookman Old Style" w:hAnsi="Bookman Old Style" w:cs="Times New Roman"/>
                <w:bCs/>
                <w:sz w:val="24"/>
                <w:szCs w:val="24"/>
              </w:rPr>
              <w:t>parts</w:t>
            </w:r>
            <w:r w:rsidR="00A57303" w:rsidRPr="00A57303">
              <w:rPr>
                <w:rFonts w:ascii="Times New Roman" w:hAnsi="Times New Roman" w:cs="Times New Roman"/>
                <w:bCs/>
                <w:sz w:val="24"/>
                <w:szCs w:val="24"/>
              </w:rPr>
              <w:t xml:space="preserve"> of eye on the parts of eye</w:t>
            </w:r>
            <w:r w:rsidR="00A57303">
              <w:rPr>
                <w:rFonts w:ascii="Times New Roman" w:hAnsi="Times New Roman" w:cs="Times New Roman"/>
                <w:bCs/>
                <w:sz w:val="24"/>
                <w:szCs w:val="24"/>
              </w:rPr>
              <w:t>.</w:t>
            </w:r>
            <w:r w:rsidR="00A57303" w:rsidRPr="003438A7">
              <w:rPr>
                <w:rFonts w:ascii="Times New Roman" w:hAnsi="Times New Roman" w:cs="Times New Roman"/>
                <w:sz w:val="23"/>
                <w:szCs w:val="23"/>
              </w:rPr>
              <w:t xml:space="preserve"> </w:t>
            </w:r>
            <w:r w:rsidR="00A57303">
              <w:rPr>
                <w:rFonts w:ascii="Times New Roman" w:hAnsi="Times New Roman" w:cs="Times New Roman"/>
                <w:sz w:val="23"/>
                <w:szCs w:val="23"/>
              </w:rPr>
              <w:t xml:space="preserve"> </w:t>
            </w:r>
            <w:r w:rsidR="00A57303" w:rsidRPr="003438A7">
              <w:rPr>
                <w:rFonts w:ascii="Times New Roman" w:hAnsi="Times New Roman" w:cs="Times New Roman"/>
                <w:sz w:val="23"/>
                <w:szCs w:val="23"/>
              </w:rPr>
              <w:t xml:space="preserve"> </w:t>
            </w:r>
          </w:p>
          <w:p w:rsidR="009C5804" w:rsidRPr="008E63EF" w:rsidRDefault="00A60008" w:rsidP="009C5804">
            <w:pPr>
              <w:autoSpaceDE w:val="0"/>
              <w:autoSpaceDN w:val="0"/>
              <w:adjustRightInd w:val="0"/>
              <w:rPr>
                <w:rFonts w:ascii="GillSansMT-Schlbk" w:hAnsi="GillSansMT-Schlbk" w:cs="GillSansMT-Schlbk"/>
                <w:sz w:val="24"/>
                <w:szCs w:val="24"/>
              </w:rPr>
            </w:pPr>
            <w:r w:rsidRPr="003438A7">
              <w:rPr>
                <w:rFonts w:ascii="Times New Roman" w:hAnsi="Times New Roman" w:cs="Times New Roman"/>
                <w:sz w:val="23"/>
                <w:szCs w:val="23"/>
              </w:rPr>
              <w:t xml:space="preserve">the teacher should discuss with the learners that </w:t>
            </w:r>
            <w:r>
              <w:rPr>
                <w:rFonts w:ascii="Times New Roman" w:hAnsi="Times New Roman" w:cs="Times New Roman"/>
                <w:sz w:val="23"/>
                <w:szCs w:val="23"/>
              </w:rPr>
              <w:t>eye</w:t>
            </w:r>
            <w:r w:rsidRPr="003438A7">
              <w:rPr>
                <w:rFonts w:ascii="Times New Roman" w:hAnsi="Times New Roman" w:cs="Times New Roman"/>
                <w:sz w:val="23"/>
                <w:szCs w:val="23"/>
              </w:rPr>
              <w:t xml:space="preserve"> are our sensory organs of </w:t>
            </w:r>
            <w:r>
              <w:rPr>
                <w:rFonts w:ascii="Times New Roman" w:hAnsi="Times New Roman" w:cs="Times New Roman"/>
                <w:sz w:val="23"/>
                <w:szCs w:val="23"/>
              </w:rPr>
              <w:t>sight or seeing</w:t>
            </w:r>
          </w:p>
        </w:tc>
        <w:tc>
          <w:tcPr>
            <w:tcW w:w="3420" w:type="dxa"/>
          </w:tcPr>
          <w:p w:rsidR="009C5804" w:rsidRDefault="009C5804" w:rsidP="009C5804">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Financial Education</w:t>
            </w:r>
          </w:p>
          <w:p w:rsidR="009C5804" w:rsidRPr="00F74BF7" w:rsidRDefault="009C5804"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The teacher should let learners know that we need </w:t>
            </w:r>
            <w:r w:rsidRPr="003438A7">
              <w:rPr>
                <w:rFonts w:ascii="Times New Roman" w:hAnsi="Times New Roman" w:cs="Times New Roman"/>
                <w:sz w:val="23"/>
                <w:szCs w:val="23"/>
              </w:rPr>
              <w:t xml:space="preserve"> ears are our sensory organs of hearing</w:t>
            </w:r>
            <w:r>
              <w:rPr>
                <w:rFonts w:ascii="Times New Roman" w:hAnsi="Times New Roman" w:cs="Times New Roman"/>
                <w:sz w:val="23"/>
                <w:szCs w:val="23"/>
              </w:rPr>
              <w:t xml:space="preserve"> and making money</w:t>
            </w:r>
          </w:p>
        </w:tc>
      </w:tr>
      <w:tr w:rsidR="009C5804" w:rsidRPr="0031465F" w:rsidTr="00A60008">
        <w:trPr>
          <w:trHeight w:val="1430"/>
        </w:trPr>
        <w:tc>
          <w:tcPr>
            <w:tcW w:w="1525" w:type="dxa"/>
            <w:shd w:val="clear" w:color="auto" w:fill="F2F2F2" w:themeFill="background1" w:themeFillShade="F2"/>
          </w:tcPr>
          <w:p w:rsidR="009C5804" w:rsidRPr="0031465F" w:rsidRDefault="009C5804"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9C5804" w:rsidRPr="0031465F" w:rsidRDefault="009C5804"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9C5804" w:rsidRPr="0031465F" w:rsidRDefault="009C5804"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9C5804" w:rsidRPr="0031465F" w:rsidRDefault="009C5804" w:rsidP="009C5804">
            <w:pPr>
              <w:jc w:val="both"/>
              <w:rPr>
                <w:rFonts w:ascii="Times New Roman" w:eastAsia="Times New Roman" w:hAnsi="Times New Roman" w:cs="Times New Roman"/>
                <w:b/>
                <w:noProof/>
                <w:color w:val="000000"/>
              </w:rPr>
            </w:pPr>
          </w:p>
          <w:p w:rsidR="009C5804" w:rsidRPr="0031465F" w:rsidRDefault="009C5804" w:rsidP="009C5804">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780" w:type="dxa"/>
          </w:tcPr>
          <w:p w:rsidR="009C5804" w:rsidRPr="007D1D41" w:rsidRDefault="009C5804" w:rsidP="00A60008">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Assess learner’s </w:t>
            </w:r>
            <w:r w:rsidR="00A60008">
              <w:rPr>
                <w:rFonts w:ascii="GillSansMT-Schlbk" w:hAnsi="GillSansMT-Schlbk" w:cs="GillSansMT-Schlbk"/>
                <w:sz w:val="24"/>
                <w:szCs w:val="24"/>
              </w:rPr>
              <w:t>to the parts of eye</w:t>
            </w:r>
            <w:r>
              <w:rPr>
                <w:rFonts w:ascii="GillSansMT-Schlbk" w:hAnsi="GillSansMT-Schlbk" w:cs="GillSansMT-Schlbk"/>
                <w:sz w:val="24"/>
                <w:szCs w:val="24"/>
              </w:rPr>
              <w:t xml:space="preserve"> </w:t>
            </w:r>
            <w:r w:rsidR="00A60008">
              <w:rPr>
                <w:rFonts w:ascii="GillSansMT-Schlbk" w:hAnsi="GillSansMT-Schlbk" w:cs="GillSansMT-Schlbk"/>
                <w:sz w:val="24"/>
                <w:szCs w:val="24"/>
              </w:rPr>
              <w:t xml:space="preserve"> </w:t>
            </w:r>
          </w:p>
        </w:tc>
        <w:tc>
          <w:tcPr>
            <w:tcW w:w="2880" w:type="dxa"/>
          </w:tcPr>
          <w:p w:rsidR="009C5804" w:rsidRPr="0031465F" w:rsidRDefault="009C5804" w:rsidP="009C580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Learners will carry out the activities given by a teachers.</w:t>
            </w:r>
          </w:p>
        </w:tc>
        <w:tc>
          <w:tcPr>
            <w:tcW w:w="3420" w:type="dxa"/>
          </w:tcPr>
          <w:p w:rsidR="009C5804" w:rsidRDefault="009C5804" w:rsidP="009C5804">
            <w:pPr>
              <w:autoSpaceDE w:val="0"/>
              <w:autoSpaceDN w:val="0"/>
              <w:adjustRightInd w:val="0"/>
              <w:rPr>
                <w:rFonts w:ascii="GillSansMT-Schlbk" w:hAnsi="GillSansMT-Schlbk" w:cs="GillSansMT-Schlbk"/>
                <w:sz w:val="24"/>
                <w:szCs w:val="24"/>
              </w:rPr>
            </w:pPr>
            <w:r>
              <w:rPr>
                <w:rFonts w:ascii="GillSansMT-SchlbkBold" w:hAnsi="GillSansMT-SchlbkBold" w:cs="GillSansMT-SchlbkBold"/>
                <w:b/>
                <w:bCs/>
                <w:sz w:val="26"/>
                <w:szCs w:val="26"/>
              </w:rPr>
              <w:t>Attitudes and Values</w:t>
            </w:r>
            <w:r>
              <w:rPr>
                <w:rFonts w:ascii="GillSansMT-Schlbk" w:hAnsi="GillSansMT-Schlbk" w:cs="GillSansMT-Schlbk"/>
                <w:sz w:val="24"/>
                <w:szCs w:val="24"/>
              </w:rPr>
              <w:t xml:space="preserve"> </w:t>
            </w:r>
          </w:p>
          <w:p w:rsidR="009C5804" w:rsidRDefault="009C5804" w:rsidP="009C5804">
            <w:pPr>
              <w:autoSpaceDE w:val="0"/>
              <w:autoSpaceDN w:val="0"/>
              <w:adjustRightInd w:val="0"/>
              <w:rPr>
                <w:rFonts w:ascii="Times New Roman" w:hAnsi="Times New Roman" w:cs="Times New Roman"/>
                <w:sz w:val="23"/>
                <w:szCs w:val="23"/>
              </w:rPr>
            </w:pPr>
            <w:r>
              <w:rPr>
                <w:rFonts w:ascii="GillSansMT-Schlbk" w:hAnsi="GillSansMT-Schlbk" w:cs="GillSansMT-Schlbk"/>
                <w:sz w:val="24"/>
                <w:szCs w:val="24"/>
              </w:rPr>
              <w:t xml:space="preserve">To investigate </w:t>
            </w:r>
            <w:r w:rsidR="00A60008">
              <w:rPr>
                <w:rFonts w:ascii="GillSansMT-Schlbk" w:hAnsi="GillSansMT-Schlbk" w:cs="GillSansMT-Schlbk"/>
                <w:sz w:val="24"/>
                <w:szCs w:val="24"/>
              </w:rPr>
              <w:t>the parts of eye</w:t>
            </w:r>
            <w:r>
              <w:rPr>
                <w:rFonts w:ascii="Times New Roman" w:hAnsi="Times New Roman" w:cs="Times New Roman"/>
                <w:sz w:val="23"/>
                <w:szCs w:val="23"/>
              </w:rPr>
              <w:t>.</w:t>
            </w:r>
          </w:p>
          <w:p w:rsidR="009C5804" w:rsidRDefault="009C5804"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Self-awareness.</w:t>
            </w:r>
          </w:p>
          <w:p w:rsidR="009C5804" w:rsidRPr="00F00CCC" w:rsidRDefault="009C5804" w:rsidP="009C5804">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Effective communication.</w:t>
            </w:r>
          </w:p>
        </w:tc>
      </w:tr>
      <w:tr w:rsidR="009C5804" w:rsidRPr="0031465F" w:rsidTr="009C5804">
        <w:trPr>
          <w:trHeight w:val="20"/>
        </w:trPr>
        <w:tc>
          <w:tcPr>
            <w:tcW w:w="1525" w:type="dxa"/>
            <w:shd w:val="clear" w:color="auto" w:fill="F2F2F2" w:themeFill="background1" w:themeFillShade="F2"/>
          </w:tcPr>
          <w:p w:rsidR="009C5804" w:rsidRPr="0031465F" w:rsidRDefault="009C5804" w:rsidP="009C5804">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9C5804" w:rsidRPr="0031465F" w:rsidRDefault="009C5804" w:rsidP="009C5804">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9C5804" w:rsidRPr="0031465F" w:rsidRDefault="009C5804" w:rsidP="009C5804">
            <w:pPr>
              <w:jc w:val="both"/>
              <w:rPr>
                <w:rFonts w:ascii="Times New Roman" w:eastAsia="Times New Roman" w:hAnsi="Times New Roman" w:cs="Times New Roman"/>
                <w:color w:val="000000"/>
              </w:rPr>
            </w:pPr>
          </w:p>
        </w:tc>
      </w:tr>
    </w:tbl>
    <w:p w:rsidR="004150AC" w:rsidRDefault="004150AC"/>
    <w:p w:rsidR="00BA7178" w:rsidRPr="003941C2" w:rsidRDefault="00BA7178" w:rsidP="00BA7178">
      <w:pPr>
        <w:spacing w:after="0" w:line="240" w:lineRule="auto"/>
        <w:jc w:val="both"/>
        <w:rPr>
          <w:rFonts w:ascii="Times New Roman" w:eastAsia="Times New Roman" w:hAnsi="Times New Roman" w:cs="Times New Roman"/>
          <w:lang w:val="rw-RW" w:eastAsia="rw-RW"/>
        </w:rPr>
      </w:pPr>
      <w:r w:rsidRPr="00B2690D">
        <w:rPr>
          <w:rFonts w:ascii="Times New Roman" w:eastAsia="Times New Roman" w:hAnsi="Times New Roman" w:cs="Times New Roman"/>
          <w:b/>
          <w:color w:val="000000"/>
          <w:highlight w:val="yellow"/>
        </w:rPr>
        <w:lastRenderedPageBreak/>
        <w:t>LESSON PLAN</w:t>
      </w:r>
      <w:r w:rsidRPr="00B2690D">
        <w:rPr>
          <w:rFonts w:ascii="Times New Roman" w:eastAsia="Times New Roman" w:hAnsi="Times New Roman" w:cs="Times New Roman"/>
          <w:color w:val="000000"/>
          <w:highlight w:val="yellow"/>
        </w:rPr>
        <w:t>:</w:t>
      </w:r>
      <w:r w:rsidRPr="003941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rsidR="00BA7178" w:rsidRPr="003941C2" w:rsidRDefault="00BA7178" w:rsidP="00BA7178">
      <w:pPr>
        <w:spacing w:after="12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b/>
          <w:color w:val="000000"/>
        </w:rPr>
        <w:t>School name</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highlight w:val="green"/>
        </w:rPr>
        <w:t>Child Care Academy</w:t>
      </w:r>
      <w:r w:rsidRPr="003941C2">
        <w:rPr>
          <w:rFonts w:ascii="Times New Roman" w:eastAsia="Times New Roman" w:hAnsi="Times New Roman" w:cs="Times New Roman"/>
          <w:color w:val="000000"/>
        </w:rPr>
        <w:t xml:space="preserve">             </w:t>
      </w:r>
      <w:r w:rsidRPr="003941C2">
        <w:rPr>
          <w:rFonts w:ascii="Times New Roman" w:eastAsia="Times New Roman" w:hAnsi="Times New Roman" w:cs="Times New Roman"/>
          <w:b/>
          <w:color w:val="000000"/>
        </w:rPr>
        <w:t>Teacher’s name</w:t>
      </w:r>
      <w:r w:rsidRPr="003941C2">
        <w:rPr>
          <w:rFonts w:ascii="Times New Roman" w:eastAsia="Times New Roman" w:hAnsi="Times New Roman" w:cs="Times New Roman"/>
          <w:color w:val="000000"/>
        </w:rPr>
        <w:t>:  BIZABISHAKA Valens</w:t>
      </w:r>
    </w:p>
    <w:tbl>
      <w:tblPr>
        <w:tblW w:w="6209" w:type="pct"/>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1022"/>
        <w:gridCol w:w="21"/>
        <w:gridCol w:w="560"/>
        <w:gridCol w:w="1224"/>
        <w:gridCol w:w="838"/>
        <w:gridCol w:w="920"/>
        <w:gridCol w:w="1247"/>
        <w:gridCol w:w="1119"/>
        <w:gridCol w:w="2643"/>
      </w:tblGrid>
      <w:tr w:rsidR="00BA7178" w:rsidRPr="003941C2" w:rsidTr="001F4D75">
        <w:trPr>
          <w:trHeight w:val="20"/>
        </w:trPr>
        <w:tc>
          <w:tcPr>
            <w:tcW w:w="869" w:type="pct"/>
            <w:tcBorders>
              <w:right w:val="single" w:sz="4" w:space="0" w:color="auto"/>
            </w:tcBorders>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Term</w:t>
            </w:r>
          </w:p>
        </w:tc>
        <w:tc>
          <w:tcPr>
            <w:tcW w:w="690" w:type="pct"/>
            <w:gridSpan w:val="3"/>
            <w:tcBorders>
              <w:left w:val="single" w:sz="4" w:space="0" w:color="auto"/>
            </w:tcBorders>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Date</w:t>
            </w:r>
          </w:p>
        </w:tc>
        <w:tc>
          <w:tcPr>
            <w:tcW w:w="527" w:type="pct"/>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Subject</w:t>
            </w:r>
          </w:p>
        </w:tc>
        <w:tc>
          <w:tcPr>
            <w:tcW w:w="361" w:type="pct"/>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w:t>
            </w:r>
          </w:p>
        </w:tc>
        <w:tc>
          <w:tcPr>
            <w:tcW w:w="396" w:type="pct"/>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N</w:t>
            </w:r>
            <w:r w:rsidRPr="003941C2">
              <w:rPr>
                <w:rFonts w:ascii="Times New Roman" w:eastAsia="Times New Roman" w:hAnsi="Times New Roman" w:cs="Times New Roman"/>
                <w:b/>
                <w:color w:val="000000"/>
                <w:vertAlign w:val="superscript"/>
              </w:rPr>
              <w:t>o</w:t>
            </w:r>
          </w:p>
        </w:tc>
        <w:tc>
          <w:tcPr>
            <w:tcW w:w="537" w:type="pct"/>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Lesson N</w:t>
            </w:r>
            <w:r w:rsidRPr="003941C2">
              <w:rPr>
                <w:rFonts w:ascii="Times New Roman" w:eastAsia="Times New Roman" w:hAnsi="Times New Roman" w:cs="Times New Roman"/>
                <w:b/>
                <w:color w:val="000000"/>
                <w:vertAlign w:val="superscript"/>
              </w:rPr>
              <w:t>o</w:t>
            </w:r>
          </w:p>
        </w:tc>
        <w:tc>
          <w:tcPr>
            <w:tcW w:w="482" w:type="pct"/>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Duration</w:t>
            </w:r>
          </w:p>
        </w:tc>
        <w:tc>
          <w:tcPr>
            <w:tcW w:w="1138" w:type="pct"/>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Class size</w:t>
            </w:r>
          </w:p>
        </w:tc>
      </w:tr>
      <w:tr w:rsidR="00BA7178" w:rsidRPr="003941C2" w:rsidTr="001F4D75">
        <w:trPr>
          <w:trHeight w:val="20"/>
        </w:trPr>
        <w:tc>
          <w:tcPr>
            <w:tcW w:w="869" w:type="pct"/>
            <w:tcBorders>
              <w:right w:val="single" w:sz="4" w:space="0" w:color="auto"/>
            </w:tcBorders>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I</w:t>
            </w:r>
            <w:r>
              <w:rPr>
                <w:rFonts w:ascii="Times New Roman" w:eastAsia="Times New Roman" w:hAnsi="Times New Roman" w:cs="Times New Roman"/>
                <w:color w:val="000000"/>
              </w:rPr>
              <w:t>II</w:t>
            </w:r>
          </w:p>
        </w:tc>
        <w:tc>
          <w:tcPr>
            <w:tcW w:w="690" w:type="pct"/>
            <w:gridSpan w:val="3"/>
            <w:tcBorders>
              <w:left w:val="single" w:sz="4" w:space="0" w:color="auto"/>
            </w:tcBorders>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26 May</w:t>
            </w:r>
            <w:r w:rsidRPr="003941C2">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3</w:t>
            </w:r>
          </w:p>
        </w:tc>
        <w:tc>
          <w:tcPr>
            <w:tcW w:w="527" w:type="pct"/>
            <w:shd w:val="clear" w:color="auto" w:fill="auto"/>
          </w:tcPr>
          <w:p w:rsidR="00BA7178" w:rsidRPr="003941C2" w:rsidRDefault="00BA7178" w:rsidP="001F4D75">
            <w:pPr>
              <w:autoSpaceDE w:val="0"/>
              <w:autoSpaceDN w:val="0"/>
              <w:adjustRightInd w:val="0"/>
              <w:spacing w:after="0" w:line="240" w:lineRule="auto"/>
              <w:jc w:val="both"/>
              <w:rPr>
                <w:rFonts w:ascii="Times New Roman" w:eastAsia="Calibri" w:hAnsi="Times New Roman" w:cs="Times New Roman"/>
                <w:color w:val="000000"/>
              </w:rPr>
            </w:pPr>
            <w:r w:rsidRPr="003941C2">
              <w:rPr>
                <w:rFonts w:ascii="Times New Roman" w:eastAsia="Calibri" w:hAnsi="Times New Roman" w:cs="Times New Roman"/>
                <w:color w:val="000000"/>
              </w:rPr>
              <w:t>SET</w:t>
            </w:r>
          </w:p>
        </w:tc>
        <w:tc>
          <w:tcPr>
            <w:tcW w:w="361" w:type="pct"/>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P</w:t>
            </w:r>
            <w:r>
              <w:rPr>
                <w:rFonts w:ascii="Times New Roman" w:eastAsia="Times New Roman" w:hAnsi="Times New Roman" w:cs="Times New Roman"/>
                <w:color w:val="000000"/>
              </w:rPr>
              <w:t>4</w:t>
            </w:r>
          </w:p>
        </w:tc>
        <w:tc>
          <w:tcPr>
            <w:tcW w:w="396" w:type="pct"/>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537" w:type="pct"/>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Pr="003941C2">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5</w:t>
            </w:r>
          </w:p>
        </w:tc>
        <w:tc>
          <w:tcPr>
            <w:tcW w:w="482" w:type="pct"/>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40min</w:t>
            </w:r>
          </w:p>
        </w:tc>
        <w:tc>
          <w:tcPr>
            <w:tcW w:w="1138" w:type="pct"/>
            <w:shd w:val="clear" w:color="auto" w:fill="auto"/>
          </w:tcPr>
          <w:p w:rsidR="00BA7178" w:rsidRPr="003941C2" w:rsidRDefault="00BA7178" w:rsidP="001F4D7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42</w:t>
            </w:r>
          </w:p>
        </w:tc>
      </w:tr>
      <w:tr w:rsidR="00BA7178" w:rsidRPr="003941C2" w:rsidTr="001F4D75">
        <w:trPr>
          <w:trHeight w:val="20"/>
        </w:trPr>
        <w:tc>
          <w:tcPr>
            <w:tcW w:w="2447" w:type="pct"/>
            <w:gridSpan w:val="6"/>
            <w:tcBorders>
              <w:right w:val="single" w:sz="4" w:space="0" w:color="auto"/>
            </w:tcBorders>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Type of Special Educational Needs to be catered for in this lesson and number of learners in each category</w:t>
            </w:r>
          </w:p>
        </w:tc>
        <w:tc>
          <w:tcPr>
            <w:tcW w:w="2553" w:type="pct"/>
            <w:gridSpan w:val="4"/>
            <w:tcBorders>
              <w:left w:val="single" w:sz="4" w:space="0" w:color="auto"/>
            </w:tcBorders>
            <w:shd w:val="clear" w:color="auto" w:fill="auto"/>
          </w:tcPr>
          <w:p w:rsidR="00BA7178" w:rsidRPr="003941C2" w:rsidRDefault="00BA7178" w:rsidP="001F4D75">
            <w:pPr>
              <w:autoSpaceDE w:val="0"/>
              <w:autoSpaceDN w:val="0"/>
              <w:adjustRightInd w:val="0"/>
              <w:spacing w:after="0" w:line="240" w:lineRule="auto"/>
              <w:rPr>
                <w:rFonts w:ascii="VATRA Q+ Gill Sans MT" w:hAnsi="VATRA Q+ Gill Sans MT" w:cs="VATRA Q+ Gill Sans MT"/>
                <w:color w:val="000000"/>
                <w:sz w:val="24"/>
                <w:szCs w:val="24"/>
              </w:rPr>
            </w:pPr>
            <w:r>
              <w:rPr>
                <w:rFonts w:ascii="VATRA Q+ Gill Sans MT" w:hAnsi="VATRA Q+ Gill Sans MT" w:cs="VATRA Q+ Gill Sans MT"/>
                <w:color w:val="000000"/>
                <w:sz w:val="24"/>
                <w:szCs w:val="24"/>
              </w:rPr>
              <w:t xml:space="preserve">  </w:t>
            </w:r>
          </w:p>
          <w:p w:rsidR="00BA7178" w:rsidRPr="003941C2" w:rsidRDefault="00BA7178" w:rsidP="001F4D75">
            <w:pPr>
              <w:spacing w:after="0" w:line="240" w:lineRule="auto"/>
              <w:jc w:val="both"/>
              <w:rPr>
                <w:rFonts w:ascii="Times New Roman" w:eastAsia="Times New Roman" w:hAnsi="Times New Roman" w:cs="Times New Roman"/>
                <w:color w:val="000000"/>
              </w:rPr>
            </w:pPr>
          </w:p>
        </w:tc>
      </w:tr>
      <w:tr w:rsidR="00BA7178" w:rsidRPr="003941C2" w:rsidTr="001F4D75">
        <w:trPr>
          <w:trHeight w:val="251"/>
        </w:trPr>
        <w:tc>
          <w:tcPr>
            <w:tcW w:w="1309" w:type="pct"/>
            <w:gridSpan w:val="2"/>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Unit title</w:t>
            </w:r>
          </w:p>
        </w:tc>
        <w:tc>
          <w:tcPr>
            <w:tcW w:w="3691" w:type="pct"/>
            <w:gridSpan w:val="8"/>
            <w:shd w:val="clear" w:color="auto" w:fill="auto"/>
          </w:tcPr>
          <w:p w:rsidR="00BA7178" w:rsidRPr="004F35E2" w:rsidRDefault="00BA7178" w:rsidP="001F4D75">
            <w:pPr>
              <w:spacing w:after="0" w:line="240" w:lineRule="auto"/>
              <w:jc w:val="both"/>
              <w:rPr>
                <w:rFonts w:ascii="Times New Roman" w:eastAsia="Times New Roman" w:hAnsi="Times New Roman" w:cs="Times New Roman"/>
                <w:color w:val="000000"/>
                <w:sz w:val="24"/>
                <w:szCs w:val="24"/>
              </w:rPr>
            </w:pPr>
            <w:r>
              <w:rPr>
                <w:rFonts w:ascii="GillSansMT-SchlbkBold" w:hAnsi="GillSansMT-SchlbkBold" w:cs="GillSansMT-SchlbkBold"/>
                <w:bCs/>
                <w:sz w:val="24"/>
                <w:szCs w:val="24"/>
              </w:rPr>
              <w:t xml:space="preserve"> </w:t>
            </w:r>
            <w:r>
              <w:rPr>
                <w:rFonts w:ascii="GillSansMT-SchlbkBold" w:hAnsi="GillSansMT-SchlbkBold" w:cs="GillSansMT-SchlbkBold"/>
                <w:b/>
                <w:bCs/>
                <w:sz w:val="28"/>
                <w:szCs w:val="28"/>
              </w:rPr>
              <w:t>Sensory organs</w:t>
            </w:r>
          </w:p>
        </w:tc>
      </w:tr>
      <w:tr w:rsidR="00BA7178" w:rsidRPr="003941C2" w:rsidTr="001F4D75">
        <w:trPr>
          <w:trHeight w:val="350"/>
        </w:trPr>
        <w:tc>
          <w:tcPr>
            <w:tcW w:w="1309" w:type="pct"/>
            <w:gridSpan w:val="2"/>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Key Unit Competence</w:t>
            </w:r>
          </w:p>
        </w:tc>
        <w:tc>
          <w:tcPr>
            <w:tcW w:w="3691" w:type="pct"/>
            <w:gridSpan w:val="8"/>
            <w:shd w:val="clear" w:color="auto" w:fill="auto"/>
          </w:tcPr>
          <w:p w:rsidR="00BA7178" w:rsidRPr="00D9125A" w:rsidRDefault="00BA7178" w:rsidP="007E7938">
            <w:pPr>
              <w:rPr>
                <w:rFonts w:ascii="Times New Roman" w:hAnsi="Times New Roman"/>
                <w:color w:val="000000"/>
                <w:sz w:val="24"/>
                <w:szCs w:val="24"/>
              </w:rPr>
            </w:pPr>
            <w:r w:rsidRPr="00152907">
              <w:rPr>
                <w:rFonts w:ascii="Times New Roman" w:hAnsi="Times New Roman" w:cs="Times New Roman"/>
                <w:color w:val="000000"/>
                <w:sz w:val="24"/>
                <w:szCs w:val="24"/>
              </w:rPr>
              <w:t xml:space="preserve">To be able </w:t>
            </w:r>
            <w:r>
              <w:rPr>
                <w:rFonts w:ascii="GillSansMT-Schlbk" w:hAnsi="GillSansMT-Schlbk" w:cs="GillSansMT-Schlbk"/>
                <w:sz w:val="24"/>
                <w:szCs w:val="24"/>
              </w:rPr>
              <w:t xml:space="preserve">to Explain the </w:t>
            </w:r>
            <w:r w:rsidR="007E7938">
              <w:rPr>
                <w:rFonts w:ascii="Times New Roman" w:hAnsi="Times New Roman" w:cs="Times New Roman"/>
                <w:bCs/>
                <w:sz w:val="28"/>
                <w:szCs w:val="28"/>
              </w:rPr>
              <w:t xml:space="preserve">eye defect </w:t>
            </w:r>
          </w:p>
        </w:tc>
      </w:tr>
      <w:tr w:rsidR="00BA7178" w:rsidRPr="003941C2" w:rsidTr="001F4D75">
        <w:trPr>
          <w:trHeight w:val="20"/>
        </w:trPr>
        <w:tc>
          <w:tcPr>
            <w:tcW w:w="1318" w:type="pct"/>
            <w:gridSpan w:val="3"/>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Title of the lesson</w:t>
            </w:r>
          </w:p>
        </w:tc>
        <w:tc>
          <w:tcPr>
            <w:tcW w:w="3682" w:type="pct"/>
            <w:gridSpan w:val="7"/>
            <w:shd w:val="clear" w:color="auto" w:fill="auto"/>
          </w:tcPr>
          <w:p w:rsidR="00BA7178" w:rsidRPr="003438A7" w:rsidRDefault="00BA7178" w:rsidP="001F4D75">
            <w:pPr>
              <w:spacing w:after="0" w:line="240" w:lineRule="auto"/>
              <w:jc w:val="both"/>
              <w:rPr>
                <w:rFonts w:ascii="Times New Roman" w:eastAsia="Times New Roman" w:hAnsi="Times New Roman" w:cs="Times New Roman"/>
                <w:color w:val="000000"/>
                <w:sz w:val="24"/>
                <w:szCs w:val="24"/>
              </w:rPr>
            </w:pPr>
            <w:r w:rsidRPr="003438A7">
              <w:rPr>
                <w:rFonts w:ascii="Times New Roman" w:hAnsi="Times New Roman" w:cs="Times New Roman"/>
                <w:bCs/>
                <w:sz w:val="28"/>
                <w:szCs w:val="28"/>
              </w:rPr>
              <w:t xml:space="preserve">Structure, </w:t>
            </w:r>
            <w:r>
              <w:rPr>
                <w:rFonts w:ascii="GillSansMT-Schlbk" w:hAnsi="GillSansMT-Schlbk" w:cs="GillSansMT-Schlbk"/>
                <w:sz w:val="24"/>
                <w:szCs w:val="24"/>
              </w:rPr>
              <w:t>the</w:t>
            </w:r>
            <w:r w:rsidR="007E7938">
              <w:rPr>
                <w:rFonts w:ascii="GillSansMT-Schlbk" w:hAnsi="GillSansMT-Schlbk" w:cs="GillSansMT-Schlbk"/>
                <w:sz w:val="24"/>
                <w:szCs w:val="24"/>
              </w:rPr>
              <w:t xml:space="preserve"> </w:t>
            </w:r>
            <w:r w:rsidR="007E7938">
              <w:rPr>
                <w:rFonts w:ascii="Times New Roman" w:hAnsi="Times New Roman" w:cs="Times New Roman"/>
                <w:bCs/>
                <w:sz w:val="28"/>
                <w:szCs w:val="28"/>
              </w:rPr>
              <w:t>eye defect</w:t>
            </w:r>
          </w:p>
        </w:tc>
      </w:tr>
      <w:tr w:rsidR="00BA7178" w:rsidRPr="003941C2" w:rsidTr="001F4D75">
        <w:trPr>
          <w:trHeight w:val="620"/>
        </w:trPr>
        <w:tc>
          <w:tcPr>
            <w:tcW w:w="1309" w:type="pct"/>
            <w:gridSpan w:val="2"/>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Instructional Objective</w:t>
            </w:r>
          </w:p>
        </w:tc>
        <w:tc>
          <w:tcPr>
            <w:tcW w:w="3691" w:type="pct"/>
            <w:gridSpan w:val="8"/>
            <w:shd w:val="clear" w:color="auto" w:fill="auto"/>
          </w:tcPr>
          <w:tbl>
            <w:tblPr>
              <w:tblW w:w="8250" w:type="dxa"/>
              <w:tblBorders>
                <w:top w:val="nil"/>
                <w:left w:val="nil"/>
                <w:bottom w:val="nil"/>
                <w:right w:val="nil"/>
              </w:tblBorders>
              <w:tblLayout w:type="fixed"/>
              <w:tblLook w:val="0000" w:firstRow="0" w:lastRow="0" w:firstColumn="0" w:lastColumn="0" w:noHBand="0" w:noVBand="0"/>
            </w:tblPr>
            <w:tblGrid>
              <w:gridCol w:w="8250"/>
            </w:tblGrid>
            <w:tr w:rsidR="00BA7178" w:rsidRPr="008E5E56" w:rsidTr="001F4D75">
              <w:trPr>
                <w:trHeight w:val="120"/>
              </w:trPr>
              <w:tc>
                <w:tcPr>
                  <w:tcW w:w="8250" w:type="dxa"/>
                </w:tcPr>
                <w:p w:rsidR="00BA7178" w:rsidRPr="003438A7" w:rsidRDefault="00BA7178" w:rsidP="001F4D75">
                  <w:pPr>
                    <w:rPr>
                      <w:rFonts w:ascii="Times New Roman" w:hAnsi="Times New Roman"/>
                      <w:color w:val="000000"/>
                      <w:sz w:val="24"/>
                      <w:szCs w:val="24"/>
                    </w:rPr>
                  </w:pPr>
                  <w:r w:rsidRPr="003438A7">
                    <w:rPr>
                      <w:rFonts w:ascii="GillSansMT-Schlbk" w:hAnsi="GillSansMT-Schlbk" w:cs="GillSansMT-Schlbk"/>
                      <w:sz w:val="24"/>
                      <w:szCs w:val="24"/>
                    </w:rPr>
                    <w:t>By us</w:t>
                  </w:r>
                  <w:r w:rsidR="007E7938">
                    <w:rPr>
                      <w:rFonts w:ascii="GillSansMT-Schlbk" w:hAnsi="GillSansMT-Schlbk" w:cs="GillSansMT-Schlbk"/>
                      <w:sz w:val="24"/>
                      <w:szCs w:val="24"/>
                    </w:rPr>
                    <w:t>ing chart of short sightedness</w:t>
                  </w:r>
                  <w:r w:rsidRPr="003438A7">
                    <w:rPr>
                      <w:rFonts w:ascii="GillSansMT-Schlbk" w:hAnsi="GillSansMT-Schlbk" w:cs="GillSansMT-Schlbk"/>
                      <w:sz w:val="24"/>
                      <w:szCs w:val="24"/>
                    </w:rPr>
                    <w:t xml:space="preserve">, the learners will be able to explain </w:t>
                  </w:r>
                  <w:r>
                    <w:rPr>
                      <w:rFonts w:ascii="GillSansMT-Schlbk" w:hAnsi="GillSansMT-Schlbk" w:cs="GillSansMT-Schlbk"/>
                      <w:sz w:val="24"/>
                      <w:szCs w:val="24"/>
                    </w:rPr>
                    <w:t>the</w:t>
                  </w:r>
                  <w:r w:rsidR="007E7938">
                    <w:rPr>
                      <w:rFonts w:ascii="GillSansMT-Schlbk" w:hAnsi="GillSansMT-Schlbk" w:cs="GillSansMT-Schlbk"/>
                      <w:sz w:val="24"/>
                      <w:szCs w:val="24"/>
                    </w:rPr>
                    <w:t xml:space="preserve"> </w:t>
                  </w:r>
                  <w:r w:rsidR="007E7938">
                    <w:rPr>
                      <w:rFonts w:ascii="Times New Roman" w:hAnsi="Times New Roman" w:cs="Times New Roman"/>
                      <w:bCs/>
                      <w:sz w:val="28"/>
                      <w:szCs w:val="28"/>
                    </w:rPr>
                    <w:t xml:space="preserve">eye defect </w:t>
                  </w:r>
                  <w:r w:rsidRPr="003438A7">
                    <w:rPr>
                      <w:rFonts w:ascii="GillSansMT-Schlbk" w:hAnsi="GillSansMT-Schlbk" w:cs="GillSansMT-Schlbk"/>
                      <w:sz w:val="24"/>
                      <w:szCs w:val="24"/>
                    </w:rPr>
                    <w:t>Correctly.</w:t>
                  </w:r>
                </w:p>
              </w:tc>
            </w:tr>
          </w:tbl>
          <w:p w:rsidR="00BA7178" w:rsidRPr="003941C2" w:rsidRDefault="00BA7178" w:rsidP="001F4D75">
            <w:pPr>
              <w:spacing w:after="0" w:line="240" w:lineRule="auto"/>
              <w:jc w:val="both"/>
              <w:rPr>
                <w:rFonts w:ascii="Times New Roman" w:eastAsia="Times New Roman" w:hAnsi="Times New Roman" w:cs="Times New Roman"/>
                <w:color w:val="000000"/>
                <w:highlight w:val="yellow"/>
              </w:rPr>
            </w:pPr>
          </w:p>
        </w:tc>
      </w:tr>
      <w:tr w:rsidR="00BA7178" w:rsidRPr="003941C2" w:rsidTr="001F4D75">
        <w:trPr>
          <w:trHeight w:val="20"/>
        </w:trPr>
        <w:tc>
          <w:tcPr>
            <w:tcW w:w="1309" w:type="pct"/>
            <w:gridSpan w:val="2"/>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Plan for this Class (location: in / outside)</w:t>
            </w:r>
          </w:p>
        </w:tc>
        <w:tc>
          <w:tcPr>
            <w:tcW w:w="3691" w:type="pct"/>
            <w:gridSpan w:val="8"/>
            <w:shd w:val="clear" w:color="auto" w:fill="auto"/>
          </w:tcPr>
          <w:p w:rsidR="00BA7178" w:rsidRDefault="00BA7178" w:rsidP="001F4D75">
            <w:pPr>
              <w:spacing w:after="0" w:line="240" w:lineRule="auto"/>
              <w:jc w:val="both"/>
              <w:rPr>
                <w:rFonts w:ascii="Times New Roman" w:eastAsia="Times New Roman" w:hAnsi="Times New Roman" w:cs="Times New Roman"/>
                <w:color w:val="000000"/>
              </w:rPr>
            </w:pPr>
            <w:r w:rsidRPr="003941C2">
              <w:rPr>
                <w:rFonts w:ascii="Times New Roman" w:eastAsia="Times New Roman" w:hAnsi="Times New Roman" w:cs="Times New Roman"/>
                <w:color w:val="000000"/>
              </w:rPr>
              <w:t xml:space="preserve">Inside and outside </w:t>
            </w:r>
          </w:p>
          <w:p w:rsidR="00BA7178" w:rsidRPr="003941C2" w:rsidRDefault="00BA7178" w:rsidP="001F4D75">
            <w:pPr>
              <w:spacing w:after="0" w:line="240" w:lineRule="auto"/>
              <w:jc w:val="both"/>
              <w:rPr>
                <w:rFonts w:ascii="Times New Roman" w:eastAsia="Times New Roman" w:hAnsi="Times New Roman" w:cs="Times New Roman"/>
                <w:color w:val="000000"/>
              </w:rPr>
            </w:pPr>
          </w:p>
        </w:tc>
      </w:tr>
      <w:tr w:rsidR="00BA7178" w:rsidRPr="003941C2" w:rsidTr="001F4D75">
        <w:trPr>
          <w:trHeight w:val="20"/>
        </w:trPr>
        <w:tc>
          <w:tcPr>
            <w:tcW w:w="1309" w:type="pct"/>
            <w:gridSpan w:val="2"/>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 xml:space="preserve">Learning Materials </w:t>
            </w:r>
          </w:p>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(for all learners)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A7178" w:rsidRPr="001E43C0" w:rsidTr="001F4D75">
              <w:trPr>
                <w:trHeight w:val="354"/>
              </w:trPr>
              <w:tc>
                <w:tcPr>
                  <w:tcW w:w="8493" w:type="dxa"/>
                </w:tcPr>
                <w:p w:rsidR="00BA7178" w:rsidRPr="008B4D54" w:rsidRDefault="00BA7178" w:rsidP="001F4D75">
                  <w:pPr>
                    <w:autoSpaceDE w:val="0"/>
                    <w:autoSpaceDN w:val="0"/>
                    <w:adjustRightInd w:val="0"/>
                    <w:spacing w:after="0" w:line="240" w:lineRule="auto"/>
                    <w:rPr>
                      <w:rFonts w:ascii="GillSansMT-Schlbk" w:hAnsi="GillSansMT-Schlbk" w:cs="GillSansMT-Schlbk"/>
                      <w:sz w:val="24"/>
                      <w:szCs w:val="24"/>
                    </w:rPr>
                  </w:pPr>
                  <w:r>
                    <w:rPr>
                      <w:rFonts w:ascii="GillSansMT-Schlbk" w:hAnsi="GillSansMT-Schlbk" w:cs="GillSansMT-Schlbk"/>
                      <w:sz w:val="24"/>
                      <w:szCs w:val="24"/>
                    </w:rPr>
                    <w:t>•   Charts • Pictures in pupils books • Board • XO laptop.</w:t>
                  </w:r>
                </w:p>
              </w:tc>
            </w:tr>
          </w:tbl>
          <w:p w:rsidR="00BA7178" w:rsidRPr="003941C2" w:rsidRDefault="00BA7178" w:rsidP="001F4D75">
            <w:pPr>
              <w:autoSpaceDE w:val="0"/>
              <w:autoSpaceDN w:val="0"/>
              <w:adjustRightInd w:val="0"/>
              <w:spacing w:after="0" w:line="240" w:lineRule="auto"/>
              <w:jc w:val="both"/>
              <w:rPr>
                <w:rFonts w:ascii="Times New Roman" w:eastAsia="Calibri" w:hAnsi="Times New Roman" w:cs="Times New Roman"/>
                <w:lang w:eastAsia="rw-RW"/>
              </w:rPr>
            </w:pPr>
          </w:p>
        </w:tc>
      </w:tr>
      <w:tr w:rsidR="00BA7178" w:rsidRPr="003941C2" w:rsidTr="001F4D75">
        <w:trPr>
          <w:trHeight w:val="20"/>
        </w:trPr>
        <w:tc>
          <w:tcPr>
            <w:tcW w:w="1309" w:type="pct"/>
            <w:gridSpan w:val="2"/>
            <w:shd w:val="clear" w:color="auto" w:fill="F2F2F2" w:themeFill="background1" w:themeFillShade="F2"/>
          </w:tcPr>
          <w:p w:rsidR="00BA7178" w:rsidRPr="003941C2" w:rsidRDefault="00BA7178" w:rsidP="001F4D75">
            <w:pPr>
              <w:spacing w:after="0" w:line="240" w:lineRule="auto"/>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rPr>
              <w:t>References</w:t>
            </w:r>
          </w:p>
        </w:tc>
        <w:tc>
          <w:tcPr>
            <w:tcW w:w="3691" w:type="pct"/>
            <w:gridSpan w:val="8"/>
            <w:shd w:val="clear" w:color="auto" w:fill="auto"/>
          </w:tcPr>
          <w:tbl>
            <w:tblPr>
              <w:tblW w:w="8493" w:type="dxa"/>
              <w:tblBorders>
                <w:top w:val="nil"/>
                <w:left w:val="nil"/>
                <w:bottom w:val="nil"/>
                <w:right w:val="nil"/>
              </w:tblBorders>
              <w:tblLayout w:type="fixed"/>
              <w:tblLook w:val="0000" w:firstRow="0" w:lastRow="0" w:firstColumn="0" w:lastColumn="0" w:noHBand="0" w:noVBand="0"/>
            </w:tblPr>
            <w:tblGrid>
              <w:gridCol w:w="8493"/>
            </w:tblGrid>
            <w:tr w:rsidR="00BA7178" w:rsidRPr="001E43C0" w:rsidTr="001F4D75">
              <w:trPr>
                <w:trHeight w:val="114"/>
              </w:trPr>
              <w:tc>
                <w:tcPr>
                  <w:tcW w:w="8493" w:type="dxa"/>
                </w:tcPr>
                <w:p w:rsidR="00BA7178" w:rsidRPr="003438A7" w:rsidRDefault="00BA7178" w:rsidP="001F4D75">
                  <w:pPr>
                    <w:rPr>
                      <w:rFonts w:ascii="Times New Roman" w:hAnsi="Times New Roman"/>
                      <w:color w:val="000000"/>
                      <w:sz w:val="24"/>
                      <w:szCs w:val="24"/>
                    </w:rPr>
                  </w:pPr>
                  <w:r>
                    <w:rPr>
                      <w:rFonts w:ascii="GillSansMT-Schlbk" w:hAnsi="GillSansMT-Schlbk" w:cs="GillSansMT-Schlbk"/>
                      <w:sz w:val="24"/>
                      <w:szCs w:val="24"/>
                    </w:rPr>
                    <w:t xml:space="preserve">• Pupil’s Book </w:t>
                  </w:r>
                  <w:r w:rsidRPr="003438A7">
                    <w:rPr>
                      <w:rFonts w:ascii="Times New Roman" w:hAnsi="Times New Roman" w:cs="Times New Roman"/>
                      <w:sz w:val="28"/>
                      <w:szCs w:val="28"/>
                    </w:rPr>
                    <w:t>(</w:t>
                  </w:r>
                  <w:r w:rsidRPr="003438A7">
                    <w:rPr>
                      <w:rFonts w:ascii="Times New Roman" w:hAnsi="Times New Roman" w:cs="Times New Roman"/>
                      <w:i/>
                      <w:iCs/>
                      <w:sz w:val="28"/>
                      <w:szCs w:val="28"/>
                    </w:rPr>
                    <w:t>Pages 240–246 of Pupil’s book</w:t>
                  </w:r>
                  <w:r w:rsidRPr="003438A7">
                    <w:rPr>
                      <w:rFonts w:ascii="Times New Roman" w:hAnsi="Times New Roman" w:cs="Times New Roman"/>
                      <w:sz w:val="28"/>
                      <w:szCs w:val="28"/>
                    </w:rPr>
                    <w:t xml:space="preserve">) </w:t>
                  </w:r>
                  <w:r>
                    <w:rPr>
                      <w:rFonts w:ascii="GillSansMT-Schlbk" w:hAnsi="GillSansMT-Schlbk" w:cs="GillSansMT-Schlbk"/>
                      <w:sz w:val="24"/>
                      <w:szCs w:val="24"/>
                    </w:rPr>
                    <w:t>• Internet • Relevant textbooks • XO laptop</w:t>
                  </w:r>
                </w:p>
              </w:tc>
            </w:tr>
          </w:tbl>
          <w:p w:rsidR="00BA7178" w:rsidRPr="003941C2" w:rsidRDefault="00BA7178" w:rsidP="001F4D75">
            <w:pPr>
              <w:autoSpaceDE w:val="0"/>
              <w:autoSpaceDN w:val="0"/>
              <w:adjustRightInd w:val="0"/>
              <w:spacing w:after="0" w:line="240" w:lineRule="auto"/>
              <w:jc w:val="both"/>
              <w:rPr>
                <w:rFonts w:ascii="Times New Roman" w:eastAsia="Calibri" w:hAnsi="Times New Roman" w:cs="Times New Roman"/>
                <w:lang w:eastAsia="rw-RW"/>
              </w:rPr>
            </w:pPr>
          </w:p>
        </w:tc>
      </w:tr>
    </w:tbl>
    <w:tbl>
      <w:tblPr>
        <w:tblStyle w:val="TableGrid1"/>
        <w:tblpPr w:leftFromText="180" w:rightFromText="180" w:vertAnchor="text" w:horzAnchor="margin" w:tblpX="-1085" w:tblpY="84"/>
        <w:tblW w:w="11605" w:type="dxa"/>
        <w:tblLook w:val="04A0" w:firstRow="1" w:lastRow="0" w:firstColumn="1" w:lastColumn="0" w:noHBand="0" w:noVBand="1"/>
      </w:tblPr>
      <w:tblGrid>
        <w:gridCol w:w="1525"/>
        <w:gridCol w:w="3780"/>
        <w:gridCol w:w="2880"/>
        <w:gridCol w:w="3420"/>
      </w:tblGrid>
      <w:tr w:rsidR="00BA7178" w:rsidRPr="003941C2" w:rsidTr="001F4D75">
        <w:trPr>
          <w:trHeight w:val="20"/>
        </w:trPr>
        <w:tc>
          <w:tcPr>
            <w:tcW w:w="1525" w:type="dxa"/>
            <w:vMerge w:val="restart"/>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Timing for each step</w:t>
            </w:r>
          </w:p>
          <w:p w:rsidR="00BA7178" w:rsidRPr="003941C2" w:rsidRDefault="00BA7178" w:rsidP="001F4D75">
            <w:pPr>
              <w:jc w:val="both"/>
              <w:rPr>
                <w:rFonts w:ascii="Times New Roman" w:eastAsia="Times New Roman" w:hAnsi="Times New Roman" w:cs="Times New Roman"/>
                <w:b/>
                <w:color w:val="000000"/>
                <w:kern w:val="2"/>
                <w:lang w:eastAsia="ja-JP"/>
              </w:rPr>
            </w:pPr>
          </w:p>
          <w:p w:rsidR="00BA7178" w:rsidRPr="003941C2" w:rsidRDefault="00BA7178" w:rsidP="001F4D75">
            <w:pPr>
              <w:jc w:val="both"/>
              <w:rPr>
                <w:rFonts w:ascii="Times New Roman" w:eastAsia="Times New Roman" w:hAnsi="Times New Roman" w:cs="Times New Roman"/>
                <w:b/>
                <w:color w:val="000000"/>
                <w:kern w:val="2"/>
                <w:lang w:eastAsia="ja-JP"/>
              </w:rPr>
            </w:pPr>
          </w:p>
        </w:tc>
        <w:tc>
          <w:tcPr>
            <w:tcW w:w="6660" w:type="dxa"/>
            <w:gridSpan w:val="2"/>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Description of teaching and learning activity</w:t>
            </w:r>
          </w:p>
        </w:tc>
        <w:tc>
          <w:tcPr>
            <w:tcW w:w="3420" w:type="dxa"/>
            <w:vMerge w:val="restart"/>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Generic competences </w:t>
            </w:r>
          </w:p>
          <w:p w:rsidR="00BA7178" w:rsidRPr="003941C2" w:rsidRDefault="00BA7178" w:rsidP="001F4D75">
            <w:pPr>
              <w:jc w:val="both"/>
              <w:rPr>
                <w:rFonts w:ascii="Times New Roman" w:eastAsia="Times New Roman" w:hAnsi="Times New Roman" w:cs="Times New Roman"/>
                <w:color w:val="000000"/>
                <w:kern w:val="2"/>
                <w:lang w:eastAsia="ja-JP"/>
              </w:rPr>
            </w:pPr>
            <w:r w:rsidRPr="003941C2">
              <w:rPr>
                <w:rFonts w:ascii="Times New Roman" w:eastAsia="Times New Roman" w:hAnsi="Times New Roman" w:cs="Times New Roman"/>
                <w:color w:val="000000"/>
                <w:kern w:val="2"/>
                <w:lang w:eastAsia="ja-JP"/>
              </w:rPr>
              <w:t xml:space="preserve">and </w:t>
            </w:r>
          </w:p>
          <w:p w:rsidR="00BA7178" w:rsidRPr="003941C2" w:rsidRDefault="00BA7178" w:rsidP="001F4D75">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xml:space="preserve">Cross cutting issues </w:t>
            </w:r>
            <w:r w:rsidRPr="003941C2">
              <w:rPr>
                <w:rFonts w:ascii="Times New Roman" w:eastAsia="Times New Roman" w:hAnsi="Times New Roman" w:cs="Times New Roman"/>
                <w:color w:val="000000"/>
                <w:kern w:val="2"/>
                <w:lang w:eastAsia="ja-JP"/>
              </w:rPr>
              <w:t>to be addressed</w:t>
            </w:r>
          </w:p>
          <w:p w:rsidR="00BA7178" w:rsidRPr="003941C2" w:rsidRDefault="00BA7178" w:rsidP="001F4D75">
            <w:pPr>
              <w:jc w:val="both"/>
              <w:rPr>
                <w:rFonts w:ascii="Times New Roman" w:eastAsia="Times New Roman" w:hAnsi="Times New Roman" w:cs="Times New Roman"/>
                <w:b/>
                <w:color w:val="000000"/>
                <w:kern w:val="2"/>
                <w:lang w:eastAsia="ja-JP"/>
              </w:rPr>
            </w:pPr>
            <w:r w:rsidRPr="003941C2">
              <w:rPr>
                <w:rFonts w:ascii="Times New Roman" w:eastAsia="Times New Roman" w:hAnsi="Times New Roman" w:cs="Times New Roman"/>
                <w:b/>
                <w:color w:val="000000"/>
                <w:kern w:val="2"/>
                <w:lang w:eastAsia="ja-JP"/>
              </w:rPr>
              <w:t>+  a short explanation</w:t>
            </w:r>
          </w:p>
        </w:tc>
      </w:tr>
      <w:tr w:rsidR="00BA7178" w:rsidRPr="003941C2" w:rsidTr="001F4D75">
        <w:trPr>
          <w:trHeight w:val="323"/>
        </w:trPr>
        <w:tc>
          <w:tcPr>
            <w:tcW w:w="1525" w:type="dxa"/>
            <w:vMerge/>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kern w:val="2"/>
                <w:lang w:eastAsia="ja-JP"/>
              </w:rPr>
            </w:pPr>
          </w:p>
        </w:tc>
        <w:tc>
          <w:tcPr>
            <w:tcW w:w="6660" w:type="dxa"/>
            <w:gridSpan w:val="2"/>
            <w:shd w:val="clear" w:color="auto" w:fill="auto"/>
          </w:tcPr>
          <w:p w:rsidR="00BA7178" w:rsidRPr="003438A7" w:rsidRDefault="00BA7178" w:rsidP="001F4D75">
            <w:pPr>
              <w:rPr>
                <w:rFonts w:ascii="Times New Roman" w:eastAsiaTheme="minorHAnsi" w:hAnsi="Times New Roman"/>
                <w:color w:val="000000"/>
                <w:sz w:val="24"/>
                <w:szCs w:val="24"/>
              </w:rPr>
            </w:pPr>
            <w:r w:rsidRPr="003438A7">
              <w:rPr>
                <w:rFonts w:ascii="GillSansMT-Schlbk" w:hAnsi="GillSansMT-Schlbk" w:cs="GillSansMT-Schlbk"/>
                <w:sz w:val="24"/>
                <w:szCs w:val="24"/>
              </w:rPr>
              <w:t xml:space="preserve">Explain the </w:t>
            </w:r>
            <w:r w:rsidRPr="003438A7">
              <w:rPr>
                <w:rFonts w:ascii="Times New Roman" w:eastAsiaTheme="minorHAnsi" w:hAnsi="Times New Roman"/>
                <w:color w:val="000000"/>
                <w:sz w:val="24"/>
                <w:szCs w:val="24"/>
              </w:rPr>
              <w:t xml:space="preserve"> </w:t>
            </w:r>
            <w:r w:rsidRPr="003438A7">
              <w:rPr>
                <w:rFonts w:ascii="Times New Roman" w:eastAsiaTheme="minorHAnsi" w:hAnsi="Times New Roman" w:cs="Times New Roman"/>
                <w:bCs/>
                <w:sz w:val="28"/>
                <w:szCs w:val="28"/>
              </w:rPr>
              <w:t xml:space="preserve">Structure, </w:t>
            </w:r>
            <w:r>
              <w:rPr>
                <w:rFonts w:ascii="GillSansMT-Schlbk" w:hAnsi="GillSansMT-Schlbk" w:cs="GillSansMT-Schlbk"/>
                <w:sz w:val="24"/>
                <w:szCs w:val="24"/>
              </w:rPr>
              <w:t xml:space="preserve"> </w:t>
            </w:r>
            <w:r w:rsidR="007E7938">
              <w:rPr>
                <w:rFonts w:ascii="GillSansMT-Schlbk" w:hAnsi="GillSansMT-Schlbk" w:cs="GillSansMT-Schlbk"/>
                <w:sz w:val="24"/>
                <w:szCs w:val="24"/>
              </w:rPr>
              <w:t xml:space="preserve"> the </w:t>
            </w:r>
            <w:r w:rsidR="007E7938">
              <w:rPr>
                <w:rFonts w:ascii="Times New Roman" w:hAnsi="Times New Roman" w:cs="Times New Roman"/>
                <w:bCs/>
                <w:sz w:val="28"/>
                <w:szCs w:val="28"/>
              </w:rPr>
              <w:t>eye defect</w:t>
            </w:r>
          </w:p>
        </w:tc>
        <w:tc>
          <w:tcPr>
            <w:tcW w:w="3420" w:type="dxa"/>
            <w:vMerge/>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kern w:val="2"/>
                <w:lang w:eastAsia="ja-JP"/>
              </w:rPr>
            </w:pPr>
          </w:p>
        </w:tc>
      </w:tr>
      <w:tr w:rsidR="00BA7178" w:rsidRPr="003941C2" w:rsidTr="001F4D75">
        <w:trPr>
          <w:trHeight w:val="58"/>
        </w:trPr>
        <w:tc>
          <w:tcPr>
            <w:tcW w:w="1525" w:type="dxa"/>
            <w:vMerge/>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rPr>
            </w:pPr>
          </w:p>
        </w:tc>
        <w:tc>
          <w:tcPr>
            <w:tcW w:w="3780" w:type="dxa"/>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Teacher activities</w:t>
            </w:r>
          </w:p>
        </w:tc>
        <w:tc>
          <w:tcPr>
            <w:tcW w:w="2880" w:type="dxa"/>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rPr>
            </w:pPr>
            <w:r w:rsidRPr="003941C2">
              <w:rPr>
                <w:rFonts w:ascii="Times New Roman" w:eastAsia="Times New Roman" w:hAnsi="Times New Roman" w:cs="Times New Roman"/>
                <w:b/>
                <w:color w:val="000000"/>
                <w:kern w:val="2"/>
                <w:lang w:eastAsia="ja-JP"/>
              </w:rPr>
              <w:t>Learner activities</w:t>
            </w:r>
          </w:p>
        </w:tc>
        <w:tc>
          <w:tcPr>
            <w:tcW w:w="3420" w:type="dxa"/>
            <w:vMerge/>
            <w:shd w:val="clear" w:color="auto" w:fill="F2F2F2" w:themeFill="background1" w:themeFillShade="F2"/>
          </w:tcPr>
          <w:p w:rsidR="00BA7178" w:rsidRPr="003941C2" w:rsidRDefault="00BA7178" w:rsidP="001F4D75">
            <w:pPr>
              <w:jc w:val="both"/>
              <w:rPr>
                <w:rFonts w:ascii="Times New Roman" w:eastAsia="Times New Roman" w:hAnsi="Times New Roman" w:cs="Times New Roman"/>
                <w:b/>
                <w:color w:val="000000"/>
              </w:rPr>
            </w:pPr>
          </w:p>
        </w:tc>
      </w:tr>
      <w:tr w:rsidR="00BA7178" w:rsidRPr="0031465F" w:rsidTr="001F4D75">
        <w:trPr>
          <w:trHeight w:val="2012"/>
        </w:trPr>
        <w:tc>
          <w:tcPr>
            <w:tcW w:w="1525" w:type="dxa"/>
            <w:shd w:val="clear" w:color="auto" w:fill="F2F2F2" w:themeFill="background1" w:themeFillShade="F2"/>
          </w:tcPr>
          <w:p w:rsidR="00BA7178" w:rsidRPr="0031465F" w:rsidRDefault="00BA7178" w:rsidP="001F4D75">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Introduction/</w:t>
            </w:r>
          </w:p>
          <w:p w:rsidR="00BA7178" w:rsidRPr="0031465F" w:rsidRDefault="00BA7178" w:rsidP="001F4D75">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 xml:space="preserve">Revision </w:t>
            </w:r>
          </w:p>
          <w:p w:rsidR="00BA7178" w:rsidRPr="0031465F" w:rsidRDefault="00BA7178" w:rsidP="001F4D75">
            <w:pPr>
              <w:jc w:val="both"/>
              <w:rPr>
                <w:rFonts w:ascii="Times New Roman" w:eastAsia="Times New Roman" w:hAnsi="Times New Roman" w:cs="Times New Roman"/>
                <w:b/>
                <w:color w:val="000000"/>
              </w:rPr>
            </w:pPr>
          </w:p>
          <w:p w:rsidR="00BA7178" w:rsidRPr="0031465F" w:rsidRDefault="00BA7178" w:rsidP="001F4D75">
            <w:pPr>
              <w:jc w:val="both"/>
              <w:rPr>
                <w:rFonts w:ascii="Times New Roman" w:eastAsia="Times New Roman" w:hAnsi="Times New Roman" w:cs="Times New Roman"/>
                <w:b/>
                <w:color w:val="000000"/>
              </w:rPr>
            </w:pPr>
          </w:p>
          <w:p w:rsidR="00BA7178" w:rsidRPr="0031465F" w:rsidRDefault="00BA7178" w:rsidP="001F4D75">
            <w:pPr>
              <w:jc w:val="both"/>
              <w:rPr>
                <w:rFonts w:ascii="Times New Roman" w:eastAsia="Times New Roman" w:hAnsi="Times New Roman" w:cs="Times New Roman"/>
                <w:bCs/>
                <w:color w:val="000000"/>
              </w:rPr>
            </w:pPr>
            <w:r w:rsidRPr="0031465F">
              <w:rPr>
                <w:rFonts w:ascii="Times New Roman" w:eastAsia="Times New Roman" w:hAnsi="Times New Roman" w:cs="Times New Roman"/>
                <w:bCs/>
                <w:color w:val="000000"/>
              </w:rPr>
              <w:t>5 min</w:t>
            </w:r>
          </w:p>
        </w:tc>
        <w:tc>
          <w:tcPr>
            <w:tcW w:w="3780" w:type="dxa"/>
          </w:tcPr>
          <w:p w:rsidR="00BA7178" w:rsidRDefault="00BA7178" w:rsidP="001F4D75">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w:t>
            </w:r>
            <w:proofErr w:type="spellStart"/>
            <w:r>
              <w:rPr>
                <w:rFonts w:ascii="GillSansMT-Schlbk" w:hAnsi="GillSansMT-Schlbk" w:cs="GillSansMT-Schlbk"/>
                <w:sz w:val="24"/>
                <w:szCs w:val="24"/>
              </w:rPr>
              <w:t>i</w:t>
            </w:r>
            <w:proofErr w:type="spellEnd"/>
            <w:r>
              <w:rPr>
                <w:rFonts w:ascii="GillSansMT-Schlbk" w:hAnsi="GillSansMT-Schlbk" w:cs="GillSansMT-Schlbk"/>
                <w:sz w:val="24"/>
                <w:szCs w:val="24"/>
              </w:rPr>
              <w:t>) Ask learners to get into their working groups.</w:t>
            </w:r>
          </w:p>
          <w:p w:rsidR="00BA7178" w:rsidRPr="003438A7" w:rsidRDefault="00BA7178" w:rsidP="001F4D75">
            <w:pPr>
              <w:rPr>
                <w:rFonts w:ascii="Times New Roman" w:hAnsi="Times New Roman" w:cs="Times New Roman"/>
                <w:sz w:val="23"/>
                <w:szCs w:val="23"/>
              </w:rPr>
            </w:pPr>
            <w:r>
              <w:rPr>
                <w:rFonts w:ascii="GillSansMT-Schlbk" w:hAnsi="GillSansMT-Schlbk" w:cs="GillSansMT-Schlbk"/>
                <w:sz w:val="24"/>
                <w:szCs w:val="24"/>
              </w:rPr>
              <w:t xml:space="preserve">(ii) </w:t>
            </w:r>
            <w:r w:rsidRPr="003438A7">
              <w:rPr>
                <w:rFonts w:ascii="Times New Roman" w:hAnsi="Times New Roman" w:cs="Times New Roman"/>
                <w:sz w:val="23"/>
                <w:szCs w:val="23"/>
              </w:rPr>
              <w:t xml:space="preserve">The teacher should ask the learners </w:t>
            </w:r>
            <w:r w:rsidR="000B7442">
              <w:rPr>
                <w:rFonts w:ascii="Times New Roman" w:hAnsi="Times New Roman" w:cs="Times New Roman"/>
                <w:sz w:val="23"/>
                <w:szCs w:val="23"/>
              </w:rPr>
              <w:t>the</w:t>
            </w:r>
            <w:r w:rsidR="000B7442">
              <w:rPr>
                <w:rFonts w:ascii="GillSansMT-Schlbk" w:hAnsi="GillSansMT-Schlbk" w:cs="GillSansMT-Schlbk"/>
                <w:sz w:val="24"/>
                <w:szCs w:val="24"/>
              </w:rPr>
              <w:t xml:space="preserve"> </w:t>
            </w:r>
            <w:r w:rsidR="000B7442" w:rsidRPr="000B7442">
              <w:rPr>
                <w:rFonts w:ascii="Times New Roman" w:hAnsi="Times New Roman" w:cs="Times New Roman"/>
                <w:bCs/>
                <w:sz w:val="24"/>
                <w:szCs w:val="24"/>
              </w:rPr>
              <w:t>eye defect</w:t>
            </w:r>
            <w:r w:rsidR="000B7442">
              <w:rPr>
                <w:rFonts w:ascii="Times New Roman" w:hAnsi="Times New Roman" w:cs="Times New Roman"/>
                <w:bCs/>
                <w:sz w:val="28"/>
                <w:szCs w:val="28"/>
              </w:rPr>
              <w:t xml:space="preserve"> </w:t>
            </w:r>
            <w:r>
              <w:rPr>
                <w:rFonts w:ascii="Times New Roman" w:hAnsi="Times New Roman" w:cs="Times New Roman"/>
                <w:sz w:val="23"/>
                <w:szCs w:val="23"/>
              </w:rPr>
              <w:t>to discuss on.</w:t>
            </w:r>
            <w:r w:rsidRPr="003438A7">
              <w:rPr>
                <w:rFonts w:ascii="Times New Roman" w:hAnsi="Times New Roman" w:cs="Times New Roman"/>
                <w:sz w:val="23"/>
                <w:szCs w:val="23"/>
              </w:rPr>
              <w:t xml:space="preserve"> </w:t>
            </w:r>
          </w:p>
          <w:p w:rsidR="00BA7178" w:rsidRPr="005B1333" w:rsidRDefault="00BA7178" w:rsidP="001F4D75">
            <w:pPr>
              <w:autoSpaceDE w:val="0"/>
              <w:autoSpaceDN w:val="0"/>
              <w:adjustRightInd w:val="0"/>
              <w:rPr>
                <w:rFonts w:ascii="GillSansMT-Schlbk" w:hAnsi="GillSansMT-Schlbk" w:cs="GillSansMT-Schlbk"/>
                <w:sz w:val="24"/>
                <w:szCs w:val="24"/>
              </w:rPr>
            </w:pPr>
          </w:p>
        </w:tc>
        <w:tc>
          <w:tcPr>
            <w:tcW w:w="2880" w:type="dxa"/>
          </w:tcPr>
          <w:p w:rsidR="00BA7178" w:rsidRPr="00F12038" w:rsidRDefault="00BA7178" w:rsidP="001F4D75">
            <w:pPr>
              <w:autoSpaceDE w:val="0"/>
              <w:autoSpaceDN w:val="0"/>
              <w:adjustRightInd w:val="0"/>
              <w:rPr>
                <w:rFonts w:ascii="GillSansMT-Schlbk" w:hAnsi="GillSansMT-Schlbk" w:cs="GillSansMT-Schlbk"/>
                <w:color w:val="000000" w:themeColor="text1"/>
                <w:sz w:val="24"/>
                <w:szCs w:val="24"/>
              </w:rPr>
            </w:pPr>
            <w:r w:rsidRPr="00F12038">
              <w:rPr>
                <w:rFonts w:ascii="GillSansMT-Schlbk" w:hAnsi="GillSansMT-Schlbk" w:cs="GillSansMT-Schlbk"/>
                <w:color w:val="000000" w:themeColor="text1"/>
                <w:sz w:val="24"/>
                <w:szCs w:val="24"/>
              </w:rPr>
              <w:t>Joining the group given by a teacher</w:t>
            </w:r>
          </w:p>
          <w:p w:rsidR="00BA7178" w:rsidRPr="003438A7" w:rsidRDefault="00BA7178" w:rsidP="001F4D75">
            <w:pPr>
              <w:rPr>
                <w:rFonts w:ascii="Times New Roman" w:eastAsiaTheme="minorHAnsi" w:hAnsi="Times New Roman"/>
                <w:color w:val="000000"/>
                <w:sz w:val="24"/>
                <w:szCs w:val="24"/>
              </w:rPr>
            </w:pPr>
            <w:r>
              <w:rPr>
                <w:rFonts w:ascii="GillSansMT-Schlbk" w:hAnsi="GillSansMT-Schlbk" w:cs="GillSansMT-Schlbk"/>
                <w:sz w:val="24"/>
                <w:szCs w:val="24"/>
              </w:rPr>
              <w:t xml:space="preserve">The learners will </w:t>
            </w:r>
            <w:r>
              <w:rPr>
                <w:rFonts w:ascii="Times New Roman" w:hAnsi="Times New Roman" w:cs="Times New Roman"/>
                <w:sz w:val="23"/>
                <w:szCs w:val="23"/>
              </w:rPr>
              <w:t>discuss on the parts of eye.</w:t>
            </w:r>
          </w:p>
          <w:p w:rsidR="00BA7178" w:rsidRPr="00AC01DB" w:rsidRDefault="00BA7178" w:rsidP="001F4D75">
            <w:pPr>
              <w:autoSpaceDE w:val="0"/>
              <w:autoSpaceDN w:val="0"/>
              <w:adjustRightInd w:val="0"/>
              <w:rPr>
                <w:rFonts w:ascii="GillSansMT-Schlbk" w:hAnsi="GillSansMT-Schlbk" w:cs="GillSansMT-Schlbk"/>
                <w:color w:val="FF0000"/>
                <w:sz w:val="24"/>
                <w:szCs w:val="24"/>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3204"/>
            </w:tblGrid>
            <w:tr w:rsidR="00BA7178" w:rsidRPr="00AC01DB" w:rsidTr="001F4D75">
              <w:trPr>
                <w:trHeight w:val="1680"/>
              </w:trPr>
              <w:tc>
                <w:tcPr>
                  <w:tcW w:w="0" w:type="auto"/>
                </w:tcPr>
                <w:p w:rsidR="00BA7178" w:rsidRPr="00F12038" w:rsidRDefault="00BA7178" w:rsidP="00591D05">
                  <w:pPr>
                    <w:framePr w:hSpace="180" w:wrap="around" w:vAnchor="text" w:hAnchor="margin" w:x="-1085" w:y="84"/>
                    <w:autoSpaceDE w:val="0"/>
                    <w:autoSpaceDN w:val="0"/>
                    <w:adjustRightInd w:val="0"/>
                    <w:spacing w:after="0" w:line="240" w:lineRule="auto"/>
                    <w:rPr>
                      <w:rFonts w:ascii="GillSansMT-SchlbkBoldItalic" w:hAnsi="GillSansMT-SchlbkBoldItalic" w:cs="GillSansMT-SchlbkBoldItalic"/>
                      <w:b/>
                      <w:bCs/>
                      <w:i/>
                      <w:iCs/>
                      <w:color w:val="000000" w:themeColor="text1"/>
                      <w:sz w:val="24"/>
                      <w:szCs w:val="24"/>
                    </w:rPr>
                  </w:pPr>
                  <w:r w:rsidRPr="00F12038">
                    <w:rPr>
                      <w:rFonts w:ascii="GillSansMT-SchlbkBoldItalic" w:hAnsi="GillSansMT-SchlbkBoldItalic" w:cs="GillSansMT-SchlbkBoldItalic"/>
                      <w:b/>
                      <w:bCs/>
                      <w:i/>
                      <w:iCs/>
                      <w:color w:val="000000" w:themeColor="text1"/>
                      <w:sz w:val="24"/>
                      <w:szCs w:val="24"/>
                    </w:rPr>
                    <w:t>Gender Education</w:t>
                  </w:r>
                </w:p>
                <w:p w:rsidR="00BA7178" w:rsidRPr="00AC01DB" w:rsidRDefault="00BA7178" w:rsidP="00591D05">
                  <w:pPr>
                    <w:framePr w:hSpace="180" w:wrap="around" w:vAnchor="text" w:hAnchor="margin" w:x="-1085" w:y="84"/>
                    <w:autoSpaceDE w:val="0"/>
                    <w:autoSpaceDN w:val="0"/>
                    <w:adjustRightInd w:val="0"/>
                    <w:spacing w:after="0" w:line="240" w:lineRule="auto"/>
                    <w:rPr>
                      <w:rFonts w:ascii="GillSansMT-Schlbk" w:hAnsi="GillSansMT-Schlbk" w:cs="GillSansMT-Schlbk"/>
                      <w:color w:val="FF0000"/>
                      <w:sz w:val="24"/>
                      <w:szCs w:val="24"/>
                    </w:rPr>
                  </w:pPr>
                  <w:r w:rsidRPr="00F12038">
                    <w:rPr>
                      <w:rFonts w:ascii="GillSansMT-Schlbk" w:hAnsi="GillSansMT-Schlbk" w:cs="GillSansMT-Schlbk"/>
                      <w:color w:val="000000" w:themeColor="text1"/>
                      <w:sz w:val="24"/>
                      <w:szCs w:val="24"/>
                    </w:rPr>
                    <w:t>Girls and boys should be distributed equally in class groups. When sharing duties in groups, share them equally between boys and girls.</w:t>
                  </w:r>
                </w:p>
              </w:tc>
            </w:tr>
          </w:tbl>
          <w:p w:rsidR="00BA7178" w:rsidRPr="00AC01DB" w:rsidRDefault="00BA7178" w:rsidP="001F4D75">
            <w:pPr>
              <w:autoSpaceDE w:val="0"/>
              <w:autoSpaceDN w:val="0"/>
              <w:adjustRightInd w:val="0"/>
              <w:spacing w:line="276" w:lineRule="auto"/>
              <w:rPr>
                <w:rFonts w:ascii="Times New Roman" w:hAnsi="Times New Roman" w:cs="Times New Roman"/>
                <w:color w:val="FF0000"/>
                <w:lang w:eastAsia="rw-RW"/>
              </w:rPr>
            </w:pPr>
          </w:p>
        </w:tc>
      </w:tr>
      <w:tr w:rsidR="00BA7178" w:rsidRPr="0031465F" w:rsidTr="001F4D75">
        <w:trPr>
          <w:trHeight w:val="1901"/>
        </w:trPr>
        <w:tc>
          <w:tcPr>
            <w:tcW w:w="1525" w:type="dxa"/>
            <w:shd w:val="clear" w:color="auto" w:fill="F2F2F2" w:themeFill="background1" w:themeFillShade="F2"/>
          </w:tcPr>
          <w:p w:rsidR="00BA7178" w:rsidRPr="0031465F" w:rsidRDefault="00BA7178" w:rsidP="001F4D75">
            <w:pPr>
              <w:jc w:val="both"/>
              <w:rPr>
                <w:rFonts w:ascii="Times New Roman" w:eastAsia="Times New Roman" w:hAnsi="Times New Roman" w:cs="Times New Roman"/>
                <w:b/>
                <w:color w:val="000000"/>
              </w:rPr>
            </w:pPr>
            <w:r w:rsidRPr="0031465F">
              <w:rPr>
                <w:rFonts w:ascii="Times New Roman" w:eastAsia="Times New Roman" w:hAnsi="Times New Roman" w:cs="Times New Roman"/>
                <w:b/>
                <w:color w:val="000000"/>
              </w:rPr>
              <w:t>Development of the lesson</w:t>
            </w:r>
          </w:p>
          <w:p w:rsidR="00BA7178" w:rsidRPr="0031465F" w:rsidRDefault="00BA7178" w:rsidP="001F4D75">
            <w:pPr>
              <w:jc w:val="both"/>
              <w:rPr>
                <w:rFonts w:ascii="Times New Roman" w:eastAsia="Times New Roman" w:hAnsi="Times New Roman" w:cs="Times New Roman"/>
                <w:b/>
                <w:color w:val="000000"/>
              </w:rPr>
            </w:pPr>
          </w:p>
          <w:p w:rsidR="00BA7178" w:rsidRPr="0031465F" w:rsidRDefault="00BA7178" w:rsidP="001F4D75">
            <w:pPr>
              <w:jc w:val="both"/>
              <w:rPr>
                <w:rFonts w:ascii="Times New Roman" w:eastAsia="Times New Roman" w:hAnsi="Times New Roman" w:cs="Times New Roman"/>
                <w:b/>
                <w:color w:val="000000"/>
              </w:rPr>
            </w:pPr>
          </w:p>
          <w:p w:rsidR="00BA7178" w:rsidRPr="0031465F" w:rsidRDefault="00BA7178" w:rsidP="00BA7178">
            <w:pPr>
              <w:pStyle w:val="ListParagraph"/>
              <w:numPr>
                <w:ilvl w:val="0"/>
                <w:numId w:val="47"/>
              </w:numPr>
              <w:spacing w:after="0" w:line="240" w:lineRule="auto"/>
              <w:jc w:val="both"/>
              <w:rPr>
                <w:rFonts w:ascii="Times New Roman" w:eastAsia="Times New Roman" w:hAnsi="Times New Roman"/>
                <w:color w:val="000000"/>
              </w:rPr>
            </w:pPr>
            <w:r w:rsidRPr="0031465F">
              <w:rPr>
                <w:rFonts w:ascii="Times New Roman" w:eastAsia="Times New Roman" w:hAnsi="Times New Roman"/>
                <w:color w:val="000000"/>
              </w:rPr>
              <w:t>min</w:t>
            </w:r>
          </w:p>
        </w:tc>
        <w:tc>
          <w:tcPr>
            <w:tcW w:w="3780" w:type="dxa"/>
          </w:tcPr>
          <w:p w:rsidR="00BA7178" w:rsidRPr="003438A7" w:rsidRDefault="00BA7178" w:rsidP="001F4D75">
            <w:pPr>
              <w:autoSpaceDE w:val="0"/>
              <w:autoSpaceDN w:val="0"/>
              <w:adjustRightInd w:val="0"/>
              <w:spacing w:after="13"/>
              <w:rPr>
                <w:rFonts w:ascii="Times New Roman" w:hAnsi="Times New Roman" w:cs="Times New Roman"/>
                <w:sz w:val="23"/>
                <w:szCs w:val="23"/>
              </w:rPr>
            </w:pPr>
            <w:r w:rsidRPr="003438A7">
              <w:rPr>
                <w:rFonts w:ascii="Times New Roman" w:hAnsi="Times New Roman" w:cs="Times New Roman"/>
                <w:sz w:val="23"/>
                <w:szCs w:val="23"/>
              </w:rPr>
              <w:t xml:space="preserve">The teacher should guide the learners to carry </w:t>
            </w:r>
            <w:r w:rsidRPr="00A57303">
              <w:rPr>
                <w:rFonts w:ascii="Times New Roman" w:hAnsi="Times New Roman" w:cs="Times New Roman"/>
                <w:sz w:val="24"/>
                <w:szCs w:val="24"/>
              </w:rPr>
              <w:t xml:space="preserve">out </w:t>
            </w:r>
            <w:r w:rsidR="000B7442">
              <w:rPr>
                <w:rFonts w:ascii="GillSansMT-Schlbk" w:hAnsi="GillSansMT-Schlbk" w:cs="GillSansMT-Schlbk"/>
                <w:sz w:val="24"/>
                <w:szCs w:val="24"/>
              </w:rPr>
              <w:t xml:space="preserve"> </w:t>
            </w:r>
            <w:r w:rsidR="000B7442" w:rsidRPr="000B7442">
              <w:rPr>
                <w:rFonts w:ascii="GillSansMT-Schlbk" w:hAnsi="GillSansMT-Schlbk" w:cs="GillSansMT-Schlbk"/>
                <w:sz w:val="24"/>
                <w:szCs w:val="24"/>
              </w:rPr>
              <w:t xml:space="preserve">the </w:t>
            </w:r>
            <w:r w:rsidR="000B7442" w:rsidRPr="000B7442">
              <w:rPr>
                <w:rFonts w:ascii="Times New Roman" w:hAnsi="Times New Roman" w:cs="Times New Roman"/>
                <w:bCs/>
                <w:sz w:val="24"/>
                <w:szCs w:val="24"/>
              </w:rPr>
              <w:t>eye defect</w:t>
            </w:r>
            <w:r w:rsidR="000B7442">
              <w:rPr>
                <w:rFonts w:ascii="Times New Roman" w:hAnsi="Times New Roman" w:cs="Times New Roman"/>
                <w:bCs/>
                <w:sz w:val="28"/>
                <w:szCs w:val="28"/>
              </w:rPr>
              <w:t xml:space="preserve"> </w:t>
            </w:r>
            <w:r w:rsidRPr="00A57303">
              <w:rPr>
                <w:rFonts w:ascii="Times New Roman" w:hAnsi="Times New Roman" w:cs="Times New Roman"/>
                <w:bCs/>
                <w:sz w:val="24"/>
                <w:szCs w:val="24"/>
              </w:rPr>
              <w:t>on the parts of eye</w:t>
            </w:r>
            <w:r w:rsidRPr="003438A7">
              <w:rPr>
                <w:rFonts w:ascii="Times New Roman" w:hAnsi="Times New Roman" w:cs="Times New Roman"/>
                <w:sz w:val="23"/>
                <w:szCs w:val="23"/>
              </w:rPr>
              <w:t xml:space="preserve"> </w:t>
            </w:r>
            <w:r>
              <w:rPr>
                <w:rFonts w:ascii="Times New Roman" w:hAnsi="Times New Roman" w:cs="Times New Roman"/>
                <w:sz w:val="23"/>
                <w:szCs w:val="23"/>
              </w:rPr>
              <w:t xml:space="preserve"> </w:t>
            </w:r>
            <w:r w:rsidRPr="003438A7">
              <w:rPr>
                <w:rFonts w:ascii="Times New Roman" w:hAnsi="Times New Roman" w:cs="Times New Roman"/>
                <w:sz w:val="23"/>
                <w:szCs w:val="23"/>
              </w:rPr>
              <w:t xml:space="preserve"> </w:t>
            </w:r>
          </w:p>
          <w:p w:rsidR="00BA7178" w:rsidRPr="00CF0B48" w:rsidRDefault="00BA7178" w:rsidP="001F4D75">
            <w:pPr>
              <w:autoSpaceDE w:val="0"/>
              <w:autoSpaceDN w:val="0"/>
              <w:adjustRightInd w:val="0"/>
              <w:rPr>
                <w:rFonts w:ascii="Times New Roman" w:hAnsi="Times New Roman" w:cs="Times New Roman"/>
                <w:sz w:val="23"/>
                <w:szCs w:val="23"/>
              </w:rPr>
            </w:pPr>
            <w:r w:rsidRPr="003438A7">
              <w:rPr>
                <w:rFonts w:ascii="Times New Roman" w:hAnsi="Times New Roman" w:cs="Times New Roman"/>
                <w:sz w:val="23"/>
                <w:szCs w:val="23"/>
              </w:rPr>
              <w:t xml:space="preserve">..After the activity, the teacher should discuss with the learners that </w:t>
            </w:r>
            <w:r>
              <w:rPr>
                <w:rFonts w:ascii="Times New Roman" w:hAnsi="Times New Roman" w:cs="Times New Roman"/>
                <w:sz w:val="23"/>
                <w:szCs w:val="23"/>
              </w:rPr>
              <w:t>eye</w:t>
            </w:r>
            <w:r w:rsidRPr="003438A7">
              <w:rPr>
                <w:rFonts w:ascii="Times New Roman" w:hAnsi="Times New Roman" w:cs="Times New Roman"/>
                <w:sz w:val="23"/>
                <w:szCs w:val="23"/>
              </w:rPr>
              <w:t xml:space="preserve"> are our sensory organs of </w:t>
            </w:r>
            <w:r>
              <w:rPr>
                <w:rFonts w:ascii="Times New Roman" w:hAnsi="Times New Roman" w:cs="Times New Roman"/>
                <w:sz w:val="23"/>
                <w:szCs w:val="23"/>
              </w:rPr>
              <w:t>sight or seeing</w:t>
            </w:r>
            <w:r w:rsidRPr="003438A7">
              <w:rPr>
                <w:rFonts w:ascii="Times New Roman" w:hAnsi="Times New Roman" w:cs="Times New Roman"/>
                <w:sz w:val="23"/>
                <w:szCs w:val="23"/>
              </w:rPr>
              <w:t xml:space="preserve">. </w:t>
            </w:r>
          </w:p>
        </w:tc>
        <w:tc>
          <w:tcPr>
            <w:tcW w:w="2880" w:type="dxa"/>
          </w:tcPr>
          <w:p w:rsidR="00BA7178" w:rsidRPr="003438A7" w:rsidRDefault="00BA7178" w:rsidP="001F4D75">
            <w:pPr>
              <w:autoSpaceDE w:val="0"/>
              <w:autoSpaceDN w:val="0"/>
              <w:adjustRightInd w:val="0"/>
              <w:spacing w:after="13"/>
              <w:rPr>
                <w:rFonts w:ascii="Times New Roman" w:hAnsi="Times New Roman" w:cs="Times New Roman"/>
                <w:sz w:val="23"/>
                <w:szCs w:val="23"/>
              </w:rPr>
            </w:pPr>
            <w:r w:rsidRPr="003438A7">
              <w:rPr>
                <w:rFonts w:ascii="Times New Roman" w:hAnsi="Times New Roman" w:cs="Times New Roman"/>
                <w:sz w:val="23"/>
                <w:szCs w:val="23"/>
              </w:rPr>
              <w:t xml:space="preserve">The learners to carry out this activity </w:t>
            </w:r>
            <w:r w:rsidRPr="00A57303">
              <w:rPr>
                <w:rFonts w:ascii="GillSansMT-Schlbk" w:hAnsi="GillSansMT-Schlbk" w:cs="GillSansMT-Schlbk"/>
                <w:sz w:val="24"/>
                <w:szCs w:val="24"/>
              </w:rPr>
              <w:t>on</w:t>
            </w:r>
            <w:r w:rsidRPr="00A57303">
              <w:rPr>
                <w:rFonts w:ascii="Bookman Old Style" w:hAnsi="Bookman Old Style" w:cs="GillSansMT-Schlbk"/>
                <w:sz w:val="24"/>
                <w:szCs w:val="24"/>
              </w:rPr>
              <w:t xml:space="preserve"> the </w:t>
            </w:r>
            <w:r w:rsidRPr="00A57303">
              <w:rPr>
                <w:rFonts w:ascii="Bookman Old Style" w:hAnsi="Bookman Old Style" w:cs="Times New Roman"/>
                <w:bCs/>
                <w:sz w:val="24"/>
                <w:szCs w:val="24"/>
              </w:rPr>
              <w:t>parts</w:t>
            </w:r>
            <w:r w:rsidRPr="00A57303">
              <w:rPr>
                <w:rFonts w:ascii="Times New Roman" w:hAnsi="Times New Roman" w:cs="Times New Roman"/>
                <w:bCs/>
                <w:sz w:val="24"/>
                <w:szCs w:val="24"/>
              </w:rPr>
              <w:t xml:space="preserve"> of eye on </w:t>
            </w:r>
            <w:r w:rsidR="000B7442" w:rsidRPr="000B7442">
              <w:rPr>
                <w:rFonts w:ascii="GillSansMT-Schlbk" w:hAnsi="GillSansMT-Schlbk" w:cs="GillSansMT-Schlbk"/>
                <w:sz w:val="24"/>
                <w:szCs w:val="24"/>
              </w:rPr>
              <w:t xml:space="preserve">the </w:t>
            </w:r>
            <w:r w:rsidR="000B7442" w:rsidRPr="000B7442">
              <w:rPr>
                <w:rFonts w:ascii="Times New Roman" w:hAnsi="Times New Roman" w:cs="Times New Roman"/>
                <w:bCs/>
                <w:sz w:val="24"/>
                <w:szCs w:val="24"/>
              </w:rPr>
              <w:t>eye defect</w:t>
            </w:r>
            <w:r>
              <w:rPr>
                <w:rFonts w:ascii="Times New Roman" w:hAnsi="Times New Roman" w:cs="Times New Roman"/>
                <w:bCs/>
                <w:sz w:val="24"/>
                <w:szCs w:val="24"/>
              </w:rPr>
              <w:t>.</w:t>
            </w:r>
            <w:r w:rsidRPr="003438A7">
              <w:rPr>
                <w:rFonts w:ascii="Times New Roman" w:hAnsi="Times New Roman" w:cs="Times New Roman"/>
                <w:sz w:val="23"/>
                <w:szCs w:val="23"/>
              </w:rPr>
              <w:t xml:space="preserve"> </w:t>
            </w:r>
            <w:r>
              <w:rPr>
                <w:rFonts w:ascii="Times New Roman" w:hAnsi="Times New Roman" w:cs="Times New Roman"/>
                <w:sz w:val="23"/>
                <w:szCs w:val="23"/>
              </w:rPr>
              <w:t xml:space="preserve"> </w:t>
            </w:r>
            <w:r w:rsidRPr="003438A7">
              <w:rPr>
                <w:rFonts w:ascii="Times New Roman" w:hAnsi="Times New Roman" w:cs="Times New Roman"/>
                <w:sz w:val="23"/>
                <w:szCs w:val="23"/>
              </w:rPr>
              <w:t xml:space="preserve"> </w:t>
            </w:r>
          </w:p>
          <w:p w:rsidR="00BA7178" w:rsidRPr="008E63EF" w:rsidRDefault="00586CAD" w:rsidP="001F4D75">
            <w:pPr>
              <w:autoSpaceDE w:val="0"/>
              <w:autoSpaceDN w:val="0"/>
              <w:adjustRightInd w:val="0"/>
              <w:rPr>
                <w:rFonts w:ascii="GillSansMT-Schlbk" w:hAnsi="GillSansMT-Schlbk" w:cs="GillSansMT-Schlbk"/>
                <w:sz w:val="24"/>
                <w:szCs w:val="24"/>
              </w:rPr>
            </w:pPr>
            <w:bookmarkStart w:id="0" w:name="_GoBack"/>
            <w:bookmarkEnd w:id="0"/>
            <w:r w:rsidRPr="003438A7">
              <w:rPr>
                <w:rFonts w:ascii="Times New Roman" w:hAnsi="Times New Roman" w:cs="Times New Roman"/>
                <w:sz w:val="23"/>
                <w:szCs w:val="23"/>
              </w:rPr>
              <w:t>The</w:t>
            </w:r>
            <w:r w:rsidR="00BA7178" w:rsidRPr="003438A7">
              <w:rPr>
                <w:rFonts w:ascii="Times New Roman" w:hAnsi="Times New Roman" w:cs="Times New Roman"/>
                <w:sz w:val="23"/>
                <w:szCs w:val="23"/>
              </w:rPr>
              <w:t xml:space="preserve"> teacher should discuss with the learners that </w:t>
            </w:r>
            <w:r w:rsidR="00BA7178">
              <w:rPr>
                <w:rFonts w:ascii="Times New Roman" w:hAnsi="Times New Roman" w:cs="Times New Roman"/>
                <w:sz w:val="23"/>
                <w:szCs w:val="23"/>
              </w:rPr>
              <w:t>eye</w:t>
            </w:r>
            <w:r w:rsidR="00BA7178" w:rsidRPr="003438A7">
              <w:rPr>
                <w:rFonts w:ascii="Times New Roman" w:hAnsi="Times New Roman" w:cs="Times New Roman"/>
                <w:sz w:val="23"/>
                <w:szCs w:val="23"/>
              </w:rPr>
              <w:t xml:space="preserve"> are our sensory organs of </w:t>
            </w:r>
            <w:r w:rsidR="00BA7178">
              <w:rPr>
                <w:rFonts w:ascii="Times New Roman" w:hAnsi="Times New Roman" w:cs="Times New Roman"/>
                <w:sz w:val="23"/>
                <w:szCs w:val="23"/>
              </w:rPr>
              <w:t>sight or seeing</w:t>
            </w:r>
            <w:r>
              <w:rPr>
                <w:rFonts w:ascii="Times New Roman" w:hAnsi="Times New Roman" w:cs="Times New Roman"/>
                <w:sz w:val="23"/>
                <w:szCs w:val="23"/>
              </w:rPr>
              <w:t>.</w:t>
            </w:r>
          </w:p>
        </w:tc>
        <w:tc>
          <w:tcPr>
            <w:tcW w:w="3420" w:type="dxa"/>
          </w:tcPr>
          <w:p w:rsidR="00BA7178" w:rsidRDefault="00BA7178" w:rsidP="001F4D75">
            <w:pPr>
              <w:autoSpaceDE w:val="0"/>
              <w:autoSpaceDN w:val="0"/>
              <w:adjustRightInd w:val="0"/>
              <w:rPr>
                <w:rFonts w:ascii="GillSansMT-SchlbkBoldItalic" w:hAnsi="GillSansMT-SchlbkBoldItalic" w:cs="GillSansMT-SchlbkBoldItalic"/>
                <w:b/>
                <w:bCs/>
                <w:i/>
                <w:iCs/>
                <w:sz w:val="24"/>
                <w:szCs w:val="24"/>
              </w:rPr>
            </w:pPr>
            <w:r w:rsidRPr="0031465F">
              <w:rPr>
                <w:rFonts w:ascii="Times New Roman" w:hAnsi="Times New Roman" w:cs="Times New Roman"/>
                <w:b/>
                <w:bCs/>
                <w:i/>
                <w:iCs/>
                <w:sz w:val="24"/>
                <w:szCs w:val="24"/>
              </w:rPr>
              <w:t xml:space="preserve">  </w:t>
            </w:r>
            <w:r>
              <w:rPr>
                <w:rFonts w:ascii="GillSansMT-SchlbkBoldItalic" w:hAnsi="GillSansMT-SchlbkBoldItalic" w:cs="GillSansMT-SchlbkBoldItalic"/>
                <w:b/>
                <w:bCs/>
                <w:i/>
                <w:iCs/>
                <w:sz w:val="24"/>
                <w:szCs w:val="24"/>
              </w:rPr>
              <w:t>Financial Education</w:t>
            </w:r>
          </w:p>
          <w:p w:rsidR="00BA7178" w:rsidRPr="00F74BF7" w:rsidRDefault="00BA7178" w:rsidP="000B7442">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The teacher should let learners know that </w:t>
            </w:r>
            <w:r w:rsidR="000B7442">
              <w:rPr>
                <w:rFonts w:ascii="GillSansMT-Schlbk" w:hAnsi="GillSansMT-Schlbk" w:cs="GillSansMT-Schlbk"/>
                <w:sz w:val="24"/>
                <w:szCs w:val="24"/>
              </w:rPr>
              <w:t>the</w:t>
            </w:r>
            <w:r w:rsidR="000B7442" w:rsidRPr="000B7442">
              <w:rPr>
                <w:rFonts w:ascii="GillSansMT-Schlbk" w:hAnsi="GillSansMT-Schlbk" w:cs="GillSansMT-Schlbk"/>
                <w:sz w:val="24"/>
                <w:szCs w:val="24"/>
              </w:rPr>
              <w:t xml:space="preserve"> eye defect</w:t>
            </w:r>
          </w:p>
        </w:tc>
      </w:tr>
      <w:tr w:rsidR="00BA7178" w:rsidRPr="0031465F" w:rsidTr="001F4D75">
        <w:trPr>
          <w:trHeight w:val="1430"/>
        </w:trPr>
        <w:tc>
          <w:tcPr>
            <w:tcW w:w="1525" w:type="dxa"/>
            <w:shd w:val="clear" w:color="auto" w:fill="F2F2F2" w:themeFill="background1" w:themeFillShade="F2"/>
          </w:tcPr>
          <w:p w:rsidR="00BA7178" w:rsidRPr="0031465F" w:rsidRDefault="00BA7178" w:rsidP="001F4D75">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Conclusion</w:t>
            </w:r>
          </w:p>
          <w:p w:rsidR="00BA7178" w:rsidRPr="0031465F" w:rsidRDefault="00BA7178" w:rsidP="001F4D75">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(Synthesis+</w:t>
            </w:r>
          </w:p>
          <w:p w:rsidR="00BA7178" w:rsidRPr="0031465F" w:rsidRDefault="00BA7178" w:rsidP="001F4D75">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Assessment)</w:t>
            </w:r>
          </w:p>
          <w:p w:rsidR="00BA7178" w:rsidRPr="0031465F" w:rsidRDefault="00BA7178" w:rsidP="001F4D75">
            <w:pPr>
              <w:jc w:val="both"/>
              <w:rPr>
                <w:rFonts w:ascii="Times New Roman" w:eastAsia="Times New Roman" w:hAnsi="Times New Roman" w:cs="Times New Roman"/>
                <w:b/>
                <w:noProof/>
                <w:color w:val="000000"/>
              </w:rPr>
            </w:pPr>
          </w:p>
          <w:p w:rsidR="00BA7178" w:rsidRPr="0031465F" w:rsidRDefault="00BA7178" w:rsidP="001F4D75">
            <w:pPr>
              <w:jc w:val="both"/>
              <w:rPr>
                <w:rFonts w:ascii="Times New Roman" w:eastAsia="Times New Roman" w:hAnsi="Times New Roman" w:cs="Times New Roman"/>
                <w:noProof/>
                <w:color w:val="000000"/>
              </w:rPr>
            </w:pPr>
            <w:r w:rsidRPr="0031465F">
              <w:rPr>
                <w:rFonts w:ascii="Times New Roman" w:eastAsia="Times New Roman" w:hAnsi="Times New Roman" w:cs="Times New Roman"/>
                <w:noProof/>
                <w:color w:val="000000"/>
              </w:rPr>
              <w:t>10 min</w:t>
            </w:r>
          </w:p>
        </w:tc>
        <w:tc>
          <w:tcPr>
            <w:tcW w:w="3780" w:type="dxa"/>
          </w:tcPr>
          <w:p w:rsidR="00BA7178" w:rsidRPr="007D1D41" w:rsidRDefault="00BA7178" w:rsidP="001F4D75">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Assess </w:t>
            </w:r>
            <w:r w:rsidR="00ED36F4">
              <w:rPr>
                <w:rFonts w:ascii="GillSansMT-Schlbk" w:hAnsi="GillSansMT-Schlbk" w:cs="GillSansMT-Schlbk"/>
                <w:sz w:val="24"/>
                <w:szCs w:val="24"/>
              </w:rPr>
              <w:t>learners</w:t>
            </w:r>
            <w:r>
              <w:rPr>
                <w:rFonts w:ascii="GillSansMT-Schlbk" w:hAnsi="GillSansMT-Schlbk" w:cs="GillSansMT-Schlbk"/>
                <w:sz w:val="24"/>
                <w:szCs w:val="24"/>
              </w:rPr>
              <w:t xml:space="preserve"> </w:t>
            </w:r>
            <w:r w:rsidR="00ED36F4">
              <w:rPr>
                <w:rFonts w:ascii="GillSansMT-Schlbk" w:hAnsi="GillSansMT-Schlbk" w:cs="GillSansMT-Schlbk"/>
                <w:sz w:val="24"/>
                <w:szCs w:val="24"/>
              </w:rPr>
              <w:t>to the</w:t>
            </w:r>
            <w:r w:rsidR="000B7442">
              <w:rPr>
                <w:rFonts w:ascii="GillSansMT-Schlbk" w:hAnsi="GillSansMT-Schlbk" w:cs="GillSansMT-Schlbk"/>
                <w:sz w:val="24"/>
                <w:szCs w:val="24"/>
              </w:rPr>
              <w:t xml:space="preserve"> </w:t>
            </w:r>
            <w:r w:rsidR="000B7442">
              <w:rPr>
                <w:rFonts w:ascii="Times New Roman" w:hAnsi="Times New Roman" w:cs="Times New Roman"/>
                <w:bCs/>
                <w:sz w:val="28"/>
                <w:szCs w:val="28"/>
              </w:rPr>
              <w:t>eye defect.</w:t>
            </w:r>
          </w:p>
        </w:tc>
        <w:tc>
          <w:tcPr>
            <w:tcW w:w="2880" w:type="dxa"/>
          </w:tcPr>
          <w:p w:rsidR="00BA7178" w:rsidRPr="0031465F" w:rsidRDefault="00BA7178" w:rsidP="001F4D7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Learners will carry out the activities given by a teachers.</w:t>
            </w:r>
          </w:p>
        </w:tc>
        <w:tc>
          <w:tcPr>
            <w:tcW w:w="3420" w:type="dxa"/>
          </w:tcPr>
          <w:p w:rsidR="00BA7178" w:rsidRDefault="00BA7178" w:rsidP="001F4D75">
            <w:pPr>
              <w:autoSpaceDE w:val="0"/>
              <w:autoSpaceDN w:val="0"/>
              <w:adjustRightInd w:val="0"/>
              <w:rPr>
                <w:rFonts w:ascii="GillSansMT-Schlbk" w:hAnsi="GillSansMT-Schlbk" w:cs="GillSansMT-Schlbk"/>
                <w:sz w:val="24"/>
                <w:szCs w:val="24"/>
              </w:rPr>
            </w:pPr>
            <w:r>
              <w:rPr>
                <w:rFonts w:ascii="GillSansMT-SchlbkBold" w:hAnsi="GillSansMT-SchlbkBold" w:cs="GillSansMT-SchlbkBold"/>
                <w:b/>
                <w:bCs/>
                <w:sz w:val="26"/>
                <w:szCs w:val="26"/>
              </w:rPr>
              <w:t>Attitudes and Values</w:t>
            </w:r>
            <w:r>
              <w:rPr>
                <w:rFonts w:ascii="GillSansMT-Schlbk" w:hAnsi="GillSansMT-Schlbk" w:cs="GillSansMT-Schlbk"/>
                <w:sz w:val="24"/>
                <w:szCs w:val="24"/>
              </w:rPr>
              <w:t xml:space="preserve"> </w:t>
            </w:r>
          </w:p>
          <w:p w:rsidR="00BA7178" w:rsidRDefault="00BA7178" w:rsidP="001F4D75">
            <w:pPr>
              <w:autoSpaceDE w:val="0"/>
              <w:autoSpaceDN w:val="0"/>
              <w:adjustRightInd w:val="0"/>
              <w:rPr>
                <w:rFonts w:ascii="Times New Roman" w:hAnsi="Times New Roman" w:cs="Times New Roman"/>
                <w:sz w:val="23"/>
                <w:szCs w:val="23"/>
              </w:rPr>
            </w:pPr>
            <w:r>
              <w:rPr>
                <w:rFonts w:ascii="GillSansMT-Schlbk" w:hAnsi="GillSansMT-Schlbk" w:cs="GillSansMT-Schlbk"/>
                <w:sz w:val="24"/>
                <w:szCs w:val="24"/>
              </w:rPr>
              <w:t xml:space="preserve">To </w:t>
            </w:r>
            <w:r w:rsidR="00ED36F4">
              <w:rPr>
                <w:rFonts w:ascii="GillSansMT-Schlbk" w:hAnsi="GillSansMT-Schlbk" w:cs="GillSansMT-Schlbk"/>
                <w:sz w:val="24"/>
                <w:szCs w:val="24"/>
              </w:rPr>
              <w:t>investigate the</w:t>
            </w:r>
            <w:r w:rsidR="000B7442">
              <w:rPr>
                <w:rFonts w:ascii="GillSansMT-Schlbk" w:hAnsi="GillSansMT-Schlbk" w:cs="GillSansMT-Schlbk"/>
                <w:sz w:val="24"/>
                <w:szCs w:val="24"/>
              </w:rPr>
              <w:t xml:space="preserve"> </w:t>
            </w:r>
            <w:r w:rsidR="000B7442">
              <w:rPr>
                <w:rFonts w:ascii="Times New Roman" w:hAnsi="Times New Roman" w:cs="Times New Roman"/>
                <w:bCs/>
                <w:sz w:val="28"/>
                <w:szCs w:val="28"/>
              </w:rPr>
              <w:t xml:space="preserve">eye </w:t>
            </w:r>
            <w:r w:rsidR="00591D05">
              <w:rPr>
                <w:rFonts w:ascii="Times New Roman" w:hAnsi="Times New Roman" w:cs="Times New Roman"/>
                <w:bCs/>
                <w:sz w:val="28"/>
                <w:szCs w:val="28"/>
              </w:rPr>
              <w:t>defect.</w:t>
            </w:r>
          </w:p>
          <w:p w:rsidR="00BA7178" w:rsidRDefault="00BA7178" w:rsidP="001F4D75">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xml:space="preserve"> Self-awareness.</w:t>
            </w:r>
          </w:p>
          <w:p w:rsidR="00BA7178" w:rsidRPr="00F00CCC" w:rsidRDefault="00BA7178" w:rsidP="001F4D75">
            <w:pPr>
              <w:autoSpaceDE w:val="0"/>
              <w:autoSpaceDN w:val="0"/>
              <w:adjustRightInd w:val="0"/>
              <w:rPr>
                <w:rFonts w:ascii="GillSansMT-Schlbk" w:hAnsi="GillSansMT-Schlbk" w:cs="GillSansMT-Schlbk"/>
                <w:sz w:val="24"/>
                <w:szCs w:val="24"/>
              </w:rPr>
            </w:pPr>
            <w:r>
              <w:rPr>
                <w:rFonts w:ascii="GillSansMT-Schlbk" w:hAnsi="GillSansMT-Schlbk" w:cs="GillSansMT-Schlbk"/>
                <w:sz w:val="24"/>
                <w:szCs w:val="24"/>
              </w:rPr>
              <w:t>• Effective communication.</w:t>
            </w:r>
          </w:p>
        </w:tc>
      </w:tr>
      <w:tr w:rsidR="00BA7178" w:rsidRPr="0031465F" w:rsidTr="001F4D75">
        <w:trPr>
          <w:trHeight w:val="20"/>
        </w:trPr>
        <w:tc>
          <w:tcPr>
            <w:tcW w:w="1525" w:type="dxa"/>
            <w:shd w:val="clear" w:color="auto" w:fill="F2F2F2" w:themeFill="background1" w:themeFillShade="F2"/>
          </w:tcPr>
          <w:p w:rsidR="00BA7178" w:rsidRPr="0031465F" w:rsidRDefault="00BA7178" w:rsidP="001F4D75">
            <w:pPr>
              <w:jc w:val="both"/>
              <w:rPr>
                <w:rFonts w:ascii="Times New Roman" w:eastAsia="Times New Roman" w:hAnsi="Times New Roman" w:cs="Times New Roman"/>
                <w:b/>
                <w:noProof/>
                <w:color w:val="000000"/>
              </w:rPr>
            </w:pPr>
            <w:r w:rsidRPr="0031465F">
              <w:rPr>
                <w:rFonts w:ascii="Times New Roman" w:eastAsia="Times New Roman" w:hAnsi="Times New Roman" w:cs="Times New Roman"/>
                <w:b/>
                <w:noProof/>
                <w:color w:val="000000"/>
              </w:rPr>
              <w:t>Teacher self-evaluation</w:t>
            </w:r>
          </w:p>
        </w:tc>
        <w:tc>
          <w:tcPr>
            <w:tcW w:w="10080" w:type="dxa"/>
            <w:gridSpan w:val="3"/>
          </w:tcPr>
          <w:p w:rsidR="00BA7178" w:rsidRPr="0031465F" w:rsidRDefault="00BA7178" w:rsidP="001F4D75">
            <w:pPr>
              <w:pStyle w:val="Default"/>
              <w:rPr>
                <w:rFonts w:ascii="Times New Roman" w:hAnsi="Times New Roman" w:cs="Times New Roman"/>
              </w:rPr>
            </w:pPr>
            <w:r w:rsidRPr="0031465F">
              <w:rPr>
                <w:rFonts w:ascii="Times New Roman" w:eastAsia="Times New Roman" w:hAnsi="Times New Roman" w:cs="Times New Roman"/>
                <w:sz w:val="32"/>
                <w:szCs w:val="32"/>
              </w:rPr>
              <w:t xml:space="preserve"> </w:t>
            </w:r>
            <w:r w:rsidRPr="0031465F">
              <w:rPr>
                <w:rFonts w:ascii="Times New Roman" w:hAnsi="Times New Roman" w:cs="Times New Roman"/>
              </w:rPr>
              <w:t xml:space="preserve"> </w:t>
            </w:r>
          </w:p>
          <w:p w:rsidR="00BA7178" w:rsidRPr="0031465F" w:rsidRDefault="00BA7178" w:rsidP="001F4D75">
            <w:pPr>
              <w:jc w:val="both"/>
              <w:rPr>
                <w:rFonts w:ascii="Times New Roman" w:eastAsia="Times New Roman" w:hAnsi="Times New Roman" w:cs="Times New Roman"/>
                <w:color w:val="000000"/>
              </w:rPr>
            </w:pPr>
          </w:p>
        </w:tc>
      </w:tr>
    </w:tbl>
    <w:p w:rsidR="00BA7178" w:rsidRDefault="00BA7178"/>
    <w:sectPr w:rsidR="00BA71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276" w:rsidRDefault="00490276" w:rsidP="007B0ACE">
      <w:pPr>
        <w:spacing w:after="0" w:line="240" w:lineRule="auto"/>
      </w:pPr>
      <w:r>
        <w:separator/>
      </w:r>
    </w:p>
  </w:endnote>
  <w:endnote w:type="continuationSeparator" w:id="0">
    <w:p w:rsidR="00490276" w:rsidRDefault="00490276" w:rsidP="007B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okChampa">
    <w:altName w:val="DokChampa"/>
    <w:panose1 w:val="020B0604020202020204"/>
    <w:charset w:val="00"/>
    <w:family w:val="swiss"/>
    <w:pitch w:val="variable"/>
    <w:sig w:usb0="03000003" w:usb1="00000000" w:usb2="00000000" w:usb3="00000000" w:csb0="00010001" w:csb1="00000000"/>
  </w:font>
  <w:font w:name="VATRA Q+ Gill Sans MT">
    <w:altName w:val="Gill Sans"/>
    <w:charset w:val="00"/>
    <w:family w:val="swiss"/>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SJLM S+ Gill Sans MT">
    <w:altName w:val="Gill Sans"/>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illSansMT-SchlbkBoldItalic">
    <w:panose1 w:val="00000000000000000000"/>
    <w:charset w:val="00"/>
    <w:family w:val="swiss"/>
    <w:notTrueType/>
    <w:pitch w:val="default"/>
    <w:sig w:usb0="00000003" w:usb1="00000000" w:usb2="00000000" w:usb3="00000000" w:csb0="00000001" w:csb1="00000000"/>
  </w:font>
  <w:font w:name="GillSansMT-Schlbk">
    <w:panose1 w:val="00000000000000000000"/>
    <w:charset w:val="00"/>
    <w:family w:val="swiss"/>
    <w:notTrueType/>
    <w:pitch w:val="default"/>
    <w:sig w:usb0="00000003" w:usb1="00000000" w:usb2="00000000" w:usb3="00000000" w:csb0="00000001" w:csb1="00000000"/>
  </w:font>
  <w:font w:name="GillSansMT-Schlbk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276" w:rsidRDefault="00490276" w:rsidP="007B0ACE">
      <w:pPr>
        <w:spacing w:after="0" w:line="240" w:lineRule="auto"/>
      </w:pPr>
      <w:r>
        <w:separator/>
      </w:r>
    </w:p>
  </w:footnote>
  <w:footnote w:type="continuationSeparator" w:id="0">
    <w:p w:rsidR="00490276" w:rsidRDefault="00490276" w:rsidP="007B0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343803"/>
      <w:docPartObj>
        <w:docPartGallery w:val="Page Numbers (Top of Page)"/>
        <w:docPartUnique/>
      </w:docPartObj>
    </w:sdtPr>
    <w:sdtEndPr>
      <w:rPr>
        <w:noProof/>
      </w:rPr>
    </w:sdtEndPr>
    <w:sdtContent>
      <w:p w:rsidR="009C5804" w:rsidRDefault="009C5804">
        <w:pPr>
          <w:pStyle w:val="Header"/>
          <w:jc w:val="right"/>
        </w:pPr>
        <w:r>
          <w:fldChar w:fldCharType="begin"/>
        </w:r>
        <w:r>
          <w:instrText xml:space="preserve"> PAGE   \* MERGEFORMAT </w:instrText>
        </w:r>
        <w:r>
          <w:fldChar w:fldCharType="separate"/>
        </w:r>
        <w:r w:rsidR="00586CAD">
          <w:rPr>
            <w:noProof/>
          </w:rPr>
          <w:t>58</w:t>
        </w:r>
        <w:r>
          <w:rPr>
            <w:noProof/>
          </w:rPr>
          <w:fldChar w:fldCharType="end"/>
        </w:r>
      </w:p>
    </w:sdtContent>
  </w:sdt>
  <w:p w:rsidR="009C5804" w:rsidRDefault="009C5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2A773E"/>
    <w:multiLevelType w:val="hybridMultilevel"/>
    <w:tmpl w:val="4FE187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E9BCE2"/>
    <w:multiLevelType w:val="hybridMultilevel"/>
    <w:tmpl w:val="80D26A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238A97C"/>
    <w:multiLevelType w:val="hybridMultilevel"/>
    <w:tmpl w:val="F391529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6736789"/>
    <w:multiLevelType w:val="hybridMultilevel"/>
    <w:tmpl w:val="312736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C157D"/>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7B1AC6"/>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3E3709"/>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624473"/>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882133"/>
    <w:multiLevelType w:val="hybridMultilevel"/>
    <w:tmpl w:val="8A12351A"/>
    <w:lvl w:ilvl="0" w:tplc="8F4CDAC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194D584B"/>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6B485A"/>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4C4B4E"/>
    <w:multiLevelType w:val="hybridMultilevel"/>
    <w:tmpl w:val="93BABFB8"/>
    <w:lvl w:ilvl="0" w:tplc="A2AE629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9F030F"/>
    <w:multiLevelType w:val="hybridMultilevel"/>
    <w:tmpl w:val="5AFE55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0F56005"/>
    <w:multiLevelType w:val="hybridMultilevel"/>
    <w:tmpl w:val="5AFE55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60C48C8"/>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97D8D"/>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27C25"/>
    <w:multiLevelType w:val="hybridMultilevel"/>
    <w:tmpl w:val="E000140A"/>
    <w:lvl w:ilvl="0" w:tplc="91BE968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6C5AC4"/>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629BC"/>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4D083B"/>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56C8A"/>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E53583"/>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52AC8"/>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047BE7"/>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345E7"/>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7210FE"/>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DA3DF6"/>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E22CA2"/>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5482F"/>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E55E5"/>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041D17"/>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F82CE2"/>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9D1E24"/>
    <w:multiLevelType w:val="hybridMultilevel"/>
    <w:tmpl w:val="E8F0FA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08F09EC"/>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A7BB7"/>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06DCB"/>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CA6333"/>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1304EA"/>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315241"/>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72F05"/>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654D1"/>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7375B4"/>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B85559"/>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6C34B3"/>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26F1D"/>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0C32CD"/>
    <w:multiLevelType w:val="hybridMultilevel"/>
    <w:tmpl w:val="088A08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F4F4BFF"/>
    <w:multiLevelType w:val="hybridMultilevel"/>
    <w:tmpl w:val="47E0F326"/>
    <w:lvl w:ilvl="0" w:tplc="117ACA6A">
      <w:start w:val="2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5"/>
  </w:num>
  <w:num w:numId="4">
    <w:abstractNumId w:val="15"/>
  </w:num>
  <w:num w:numId="5">
    <w:abstractNumId w:val="34"/>
  </w:num>
  <w:num w:numId="6">
    <w:abstractNumId w:val="33"/>
  </w:num>
  <w:num w:numId="7">
    <w:abstractNumId w:val="46"/>
  </w:num>
  <w:num w:numId="8">
    <w:abstractNumId w:val="20"/>
  </w:num>
  <w:num w:numId="9">
    <w:abstractNumId w:val="32"/>
  </w:num>
  <w:num w:numId="10">
    <w:abstractNumId w:val="19"/>
  </w:num>
  <w:num w:numId="11">
    <w:abstractNumId w:val="25"/>
  </w:num>
  <w:num w:numId="12">
    <w:abstractNumId w:val="30"/>
  </w:num>
  <w:num w:numId="13">
    <w:abstractNumId w:val="42"/>
  </w:num>
  <w:num w:numId="14">
    <w:abstractNumId w:val="28"/>
  </w:num>
  <w:num w:numId="15">
    <w:abstractNumId w:val="26"/>
  </w:num>
  <w:num w:numId="16">
    <w:abstractNumId w:val="4"/>
  </w:num>
  <w:num w:numId="17">
    <w:abstractNumId w:val="40"/>
  </w:num>
  <w:num w:numId="18">
    <w:abstractNumId w:val="31"/>
  </w:num>
  <w:num w:numId="19">
    <w:abstractNumId w:val="14"/>
  </w:num>
  <w:num w:numId="20">
    <w:abstractNumId w:val="17"/>
  </w:num>
  <w:num w:numId="21">
    <w:abstractNumId w:val="44"/>
  </w:num>
  <w:num w:numId="22">
    <w:abstractNumId w:val="35"/>
  </w:num>
  <w:num w:numId="23">
    <w:abstractNumId w:val="39"/>
  </w:num>
  <w:num w:numId="24">
    <w:abstractNumId w:val="24"/>
  </w:num>
  <w:num w:numId="25">
    <w:abstractNumId w:val="11"/>
  </w:num>
  <w:num w:numId="26">
    <w:abstractNumId w:val="2"/>
  </w:num>
  <w:num w:numId="27">
    <w:abstractNumId w:val="1"/>
  </w:num>
  <w:num w:numId="28">
    <w:abstractNumId w:val="13"/>
  </w:num>
  <w:num w:numId="29">
    <w:abstractNumId w:val="8"/>
  </w:num>
  <w:num w:numId="30">
    <w:abstractNumId w:val="12"/>
  </w:num>
  <w:num w:numId="31">
    <w:abstractNumId w:val="3"/>
  </w:num>
  <w:num w:numId="32">
    <w:abstractNumId w:val="0"/>
  </w:num>
  <w:num w:numId="33">
    <w:abstractNumId w:val="5"/>
  </w:num>
  <w:num w:numId="34">
    <w:abstractNumId w:val="41"/>
  </w:num>
  <w:num w:numId="35">
    <w:abstractNumId w:val="23"/>
  </w:num>
  <w:num w:numId="36">
    <w:abstractNumId w:val="7"/>
  </w:num>
  <w:num w:numId="37">
    <w:abstractNumId w:val="18"/>
  </w:num>
  <w:num w:numId="38">
    <w:abstractNumId w:val="9"/>
  </w:num>
  <w:num w:numId="39">
    <w:abstractNumId w:val="37"/>
  </w:num>
  <w:num w:numId="40">
    <w:abstractNumId w:val="43"/>
  </w:num>
  <w:num w:numId="41">
    <w:abstractNumId w:val="22"/>
  </w:num>
  <w:num w:numId="42">
    <w:abstractNumId w:val="21"/>
  </w:num>
  <w:num w:numId="43">
    <w:abstractNumId w:val="6"/>
  </w:num>
  <w:num w:numId="44">
    <w:abstractNumId w:val="27"/>
  </w:num>
  <w:num w:numId="45">
    <w:abstractNumId w:val="36"/>
  </w:num>
  <w:num w:numId="46">
    <w:abstractNumId w:val="38"/>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6A"/>
    <w:rsid w:val="000032D6"/>
    <w:rsid w:val="00003C49"/>
    <w:rsid w:val="000319FC"/>
    <w:rsid w:val="00041506"/>
    <w:rsid w:val="00055719"/>
    <w:rsid w:val="000751E8"/>
    <w:rsid w:val="00077C94"/>
    <w:rsid w:val="00084415"/>
    <w:rsid w:val="000873F4"/>
    <w:rsid w:val="00092DF5"/>
    <w:rsid w:val="000A0A3F"/>
    <w:rsid w:val="000B452E"/>
    <w:rsid w:val="000B466E"/>
    <w:rsid w:val="000B7442"/>
    <w:rsid w:val="000C0B98"/>
    <w:rsid w:val="000C2FAB"/>
    <w:rsid w:val="000E1719"/>
    <w:rsid w:val="000F13A6"/>
    <w:rsid w:val="000F3849"/>
    <w:rsid w:val="00110D93"/>
    <w:rsid w:val="00124703"/>
    <w:rsid w:val="00130693"/>
    <w:rsid w:val="001363C7"/>
    <w:rsid w:val="00160E54"/>
    <w:rsid w:val="001801D6"/>
    <w:rsid w:val="001873CA"/>
    <w:rsid w:val="00194CD2"/>
    <w:rsid w:val="001A0320"/>
    <w:rsid w:val="001B1E54"/>
    <w:rsid w:val="001D779D"/>
    <w:rsid w:val="001E1975"/>
    <w:rsid w:val="001E1A16"/>
    <w:rsid w:val="001E399B"/>
    <w:rsid w:val="00223543"/>
    <w:rsid w:val="002560DD"/>
    <w:rsid w:val="0028118E"/>
    <w:rsid w:val="0029441B"/>
    <w:rsid w:val="002A6200"/>
    <w:rsid w:val="002A6914"/>
    <w:rsid w:val="002D7628"/>
    <w:rsid w:val="002E5358"/>
    <w:rsid w:val="002E7319"/>
    <w:rsid w:val="00305D34"/>
    <w:rsid w:val="00323946"/>
    <w:rsid w:val="003263E7"/>
    <w:rsid w:val="003431F1"/>
    <w:rsid w:val="00352E39"/>
    <w:rsid w:val="00374605"/>
    <w:rsid w:val="00381F2E"/>
    <w:rsid w:val="003958BB"/>
    <w:rsid w:val="003A6EEB"/>
    <w:rsid w:val="003A7133"/>
    <w:rsid w:val="003B7C8B"/>
    <w:rsid w:val="003C58BD"/>
    <w:rsid w:val="003D465C"/>
    <w:rsid w:val="003E7237"/>
    <w:rsid w:val="003E78CF"/>
    <w:rsid w:val="004150AC"/>
    <w:rsid w:val="004633F8"/>
    <w:rsid w:val="00472B58"/>
    <w:rsid w:val="0047479C"/>
    <w:rsid w:val="00490276"/>
    <w:rsid w:val="004B1322"/>
    <w:rsid w:val="00516E34"/>
    <w:rsid w:val="005467BB"/>
    <w:rsid w:val="00564335"/>
    <w:rsid w:val="00571DF7"/>
    <w:rsid w:val="00573BC4"/>
    <w:rsid w:val="00586CAD"/>
    <w:rsid w:val="00591B6F"/>
    <w:rsid w:val="00591D05"/>
    <w:rsid w:val="005C333E"/>
    <w:rsid w:val="005D123B"/>
    <w:rsid w:val="005D1CCB"/>
    <w:rsid w:val="005D1EB8"/>
    <w:rsid w:val="005D2D86"/>
    <w:rsid w:val="005D61CD"/>
    <w:rsid w:val="005F42E1"/>
    <w:rsid w:val="005F506C"/>
    <w:rsid w:val="005F6CB7"/>
    <w:rsid w:val="005F7E0C"/>
    <w:rsid w:val="00602BD4"/>
    <w:rsid w:val="006135B1"/>
    <w:rsid w:val="00623478"/>
    <w:rsid w:val="00623D63"/>
    <w:rsid w:val="00627BB8"/>
    <w:rsid w:val="00644C79"/>
    <w:rsid w:val="00655859"/>
    <w:rsid w:val="0066665F"/>
    <w:rsid w:val="006851E0"/>
    <w:rsid w:val="006C2BE8"/>
    <w:rsid w:val="006D3BFA"/>
    <w:rsid w:val="006F797F"/>
    <w:rsid w:val="007247C2"/>
    <w:rsid w:val="00733DAF"/>
    <w:rsid w:val="007660C9"/>
    <w:rsid w:val="0077035A"/>
    <w:rsid w:val="00773AAB"/>
    <w:rsid w:val="00774BF0"/>
    <w:rsid w:val="0077500C"/>
    <w:rsid w:val="00795FAF"/>
    <w:rsid w:val="007B0ACE"/>
    <w:rsid w:val="007B1BCB"/>
    <w:rsid w:val="007C4CA5"/>
    <w:rsid w:val="007D5673"/>
    <w:rsid w:val="007E7938"/>
    <w:rsid w:val="0084684C"/>
    <w:rsid w:val="00850858"/>
    <w:rsid w:val="00857C56"/>
    <w:rsid w:val="00860B3A"/>
    <w:rsid w:val="008B7788"/>
    <w:rsid w:val="008C3E4F"/>
    <w:rsid w:val="008D396A"/>
    <w:rsid w:val="008D3BF9"/>
    <w:rsid w:val="008E4E47"/>
    <w:rsid w:val="008F4E6A"/>
    <w:rsid w:val="009173DB"/>
    <w:rsid w:val="00920838"/>
    <w:rsid w:val="00937011"/>
    <w:rsid w:val="00943BE1"/>
    <w:rsid w:val="00964C9C"/>
    <w:rsid w:val="0097111F"/>
    <w:rsid w:val="009807D3"/>
    <w:rsid w:val="0099428D"/>
    <w:rsid w:val="009A1108"/>
    <w:rsid w:val="009A36E7"/>
    <w:rsid w:val="009A3CEE"/>
    <w:rsid w:val="009C4827"/>
    <w:rsid w:val="009C5804"/>
    <w:rsid w:val="00A014A9"/>
    <w:rsid w:val="00A02852"/>
    <w:rsid w:val="00A154EC"/>
    <w:rsid w:val="00A57303"/>
    <w:rsid w:val="00A60008"/>
    <w:rsid w:val="00A66BF7"/>
    <w:rsid w:val="00A66FF8"/>
    <w:rsid w:val="00A7106F"/>
    <w:rsid w:val="00A83C3D"/>
    <w:rsid w:val="00AD1C83"/>
    <w:rsid w:val="00AE0BF2"/>
    <w:rsid w:val="00AE689B"/>
    <w:rsid w:val="00AF00C5"/>
    <w:rsid w:val="00AF03C7"/>
    <w:rsid w:val="00AF768D"/>
    <w:rsid w:val="00B01C41"/>
    <w:rsid w:val="00B03003"/>
    <w:rsid w:val="00B03D00"/>
    <w:rsid w:val="00B224A8"/>
    <w:rsid w:val="00B62AB6"/>
    <w:rsid w:val="00B71391"/>
    <w:rsid w:val="00B7197D"/>
    <w:rsid w:val="00B76034"/>
    <w:rsid w:val="00B77007"/>
    <w:rsid w:val="00B80B91"/>
    <w:rsid w:val="00B917CE"/>
    <w:rsid w:val="00B94F55"/>
    <w:rsid w:val="00BA52B9"/>
    <w:rsid w:val="00BA7178"/>
    <w:rsid w:val="00BB0586"/>
    <w:rsid w:val="00BD1D81"/>
    <w:rsid w:val="00BE0AF9"/>
    <w:rsid w:val="00BF2906"/>
    <w:rsid w:val="00C045A6"/>
    <w:rsid w:val="00C35ED3"/>
    <w:rsid w:val="00C4022B"/>
    <w:rsid w:val="00C4082D"/>
    <w:rsid w:val="00C47C8F"/>
    <w:rsid w:val="00C51038"/>
    <w:rsid w:val="00C66A31"/>
    <w:rsid w:val="00C95180"/>
    <w:rsid w:val="00CB0A2D"/>
    <w:rsid w:val="00CC2E93"/>
    <w:rsid w:val="00CE1F3D"/>
    <w:rsid w:val="00CE57F5"/>
    <w:rsid w:val="00D15CE5"/>
    <w:rsid w:val="00D23551"/>
    <w:rsid w:val="00D25F1D"/>
    <w:rsid w:val="00D40557"/>
    <w:rsid w:val="00D56598"/>
    <w:rsid w:val="00DF0694"/>
    <w:rsid w:val="00DF5D22"/>
    <w:rsid w:val="00E0799D"/>
    <w:rsid w:val="00E11C18"/>
    <w:rsid w:val="00E15954"/>
    <w:rsid w:val="00E2701A"/>
    <w:rsid w:val="00E345BE"/>
    <w:rsid w:val="00E554EE"/>
    <w:rsid w:val="00E578B3"/>
    <w:rsid w:val="00E76211"/>
    <w:rsid w:val="00EC2284"/>
    <w:rsid w:val="00ED36F4"/>
    <w:rsid w:val="00EE752E"/>
    <w:rsid w:val="00EF23E0"/>
    <w:rsid w:val="00F05DF3"/>
    <w:rsid w:val="00F26DD8"/>
    <w:rsid w:val="00F366B5"/>
    <w:rsid w:val="00F41101"/>
    <w:rsid w:val="00F623ED"/>
    <w:rsid w:val="00F72FB9"/>
    <w:rsid w:val="00FA0660"/>
    <w:rsid w:val="00FA58C4"/>
    <w:rsid w:val="00FA5FF3"/>
    <w:rsid w:val="00FB149B"/>
    <w:rsid w:val="00FB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13EDB-347C-44F3-8F72-D9D9CC40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13A6"/>
    <w:pPr>
      <w:spacing w:after="200" w:line="276" w:lineRule="auto"/>
      <w:ind w:left="720"/>
      <w:contextualSpacing/>
    </w:pPr>
    <w:rPr>
      <w:rFonts w:ascii="Calibri" w:eastAsia="MS Mincho" w:hAnsi="Calibri" w:cs="Times New Roman"/>
    </w:rPr>
  </w:style>
  <w:style w:type="character" w:customStyle="1" w:styleId="ListParagraphChar">
    <w:name w:val="List Paragraph Char"/>
    <w:link w:val="ListParagraph"/>
    <w:uiPriority w:val="34"/>
    <w:locked/>
    <w:rsid w:val="000F13A6"/>
    <w:rPr>
      <w:rFonts w:ascii="Calibri" w:eastAsia="MS Mincho" w:hAnsi="Calibri" w:cs="Times New Roman"/>
    </w:rPr>
  </w:style>
  <w:style w:type="table" w:customStyle="1" w:styleId="TableGrid1">
    <w:name w:val="Table Grid1"/>
    <w:basedOn w:val="TableNormal"/>
    <w:uiPriority w:val="59"/>
    <w:rsid w:val="000F13A6"/>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0F13A6"/>
    <w:pPr>
      <w:autoSpaceDE w:val="0"/>
      <w:autoSpaceDN w:val="0"/>
      <w:adjustRightInd w:val="0"/>
      <w:spacing w:after="0" w:line="240" w:lineRule="auto"/>
    </w:pPr>
    <w:rPr>
      <w:rFonts w:ascii="VATRA Q+ Gill Sans MT" w:hAnsi="VATRA Q+ Gill Sans MT" w:cs="VATRA Q+ Gill Sans MT"/>
      <w:color w:val="000000"/>
      <w:sz w:val="24"/>
      <w:szCs w:val="24"/>
    </w:rPr>
  </w:style>
  <w:style w:type="paragraph" w:customStyle="1" w:styleId="Pa76">
    <w:name w:val="Pa76"/>
    <w:basedOn w:val="Default"/>
    <w:next w:val="Default"/>
    <w:uiPriority w:val="99"/>
    <w:rsid w:val="000F13A6"/>
    <w:pPr>
      <w:spacing w:line="241" w:lineRule="atLeast"/>
    </w:pPr>
    <w:rPr>
      <w:rFonts w:cstheme="minorBidi"/>
      <w:color w:val="auto"/>
    </w:rPr>
  </w:style>
  <w:style w:type="table" w:styleId="TableGrid">
    <w:name w:val="Table Grid"/>
    <w:basedOn w:val="TableNormal"/>
    <w:uiPriority w:val="39"/>
    <w:rsid w:val="000F1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6851E0"/>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uiPriority w:val="59"/>
    <w:rsid w:val="00857C56"/>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uiPriority w:val="59"/>
    <w:rsid w:val="00571DF7"/>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B0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ACE"/>
  </w:style>
  <w:style w:type="paragraph" w:styleId="Footer">
    <w:name w:val="footer"/>
    <w:basedOn w:val="Normal"/>
    <w:link w:val="FooterChar"/>
    <w:uiPriority w:val="99"/>
    <w:unhideWhenUsed/>
    <w:rsid w:val="007B0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ACE"/>
  </w:style>
  <w:style w:type="paragraph" w:styleId="BalloonText">
    <w:name w:val="Balloon Text"/>
    <w:basedOn w:val="Normal"/>
    <w:link w:val="BalloonTextChar"/>
    <w:uiPriority w:val="99"/>
    <w:semiHidden/>
    <w:unhideWhenUsed/>
    <w:rsid w:val="00655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859"/>
    <w:rPr>
      <w:rFonts w:ascii="Segoe UI" w:hAnsi="Segoe UI" w:cs="Segoe UI"/>
      <w:sz w:val="18"/>
      <w:szCs w:val="18"/>
    </w:rPr>
  </w:style>
  <w:style w:type="table" w:customStyle="1" w:styleId="TableGrid14">
    <w:name w:val="Table Grid14"/>
    <w:basedOn w:val="TableNormal"/>
    <w:uiPriority w:val="59"/>
    <w:rsid w:val="009807D3"/>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5">
    <w:name w:val="Table Grid15"/>
    <w:basedOn w:val="TableNormal"/>
    <w:uiPriority w:val="59"/>
    <w:rsid w:val="00AF768D"/>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3">
    <w:name w:val="A3"/>
    <w:uiPriority w:val="99"/>
    <w:rsid w:val="002E5358"/>
    <w:rPr>
      <w:rFonts w:cs="VATRA Q+ Gill Sans MT"/>
      <w:color w:val="000000"/>
    </w:rPr>
  </w:style>
  <w:style w:type="paragraph" w:customStyle="1" w:styleId="Pa136">
    <w:name w:val="Pa136"/>
    <w:basedOn w:val="Default"/>
    <w:next w:val="Default"/>
    <w:uiPriority w:val="99"/>
    <w:rsid w:val="002E5358"/>
    <w:pPr>
      <w:spacing w:line="241" w:lineRule="atLeast"/>
    </w:pPr>
    <w:rPr>
      <w:rFonts w:cstheme="minorBidi"/>
      <w:color w:val="auto"/>
    </w:rPr>
  </w:style>
  <w:style w:type="paragraph" w:customStyle="1" w:styleId="Pa54">
    <w:name w:val="Pa54"/>
    <w:basedOn w:val="Default"/>
    <w:next w:val="Default"/>
    <w:uiPriority w:val="99"/>
    <w:rsid w:val="002E5358"/>
    <w:pPr>
      <w:spacing w:line="241" w:lineRule="atLeast"/>
    </w:pPr>
    <w:rPr>
      <w:rFonts w:cstheme="minorBidi"/>
      <w:color w:val="auto"/>
    </w:rPr>
  </w:style>
  <w:style w:type="table" w:customStyle="1" w:styleId="TableGrid16">
    <w:name w:val="Table Grid16"/>
    <w:basedOn w:val="TableNormal"/>
    <w:uiPriority w:val="59"/>
    <w:rsid w:val="004150AC"/>
    <w:pPr>
      <w:spacing w:after="0" w:line="240" w:lineRule="auto"/>
    </w:pPr>
    <w:rPr>
      <w:rFonts w:ascii="Calibri" w:eastAsia="Calibri" w:hAnsi="Calibri" w:cs="DokChamp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1</Pages>
  <Words>23892</Words>
  <Characters>136190</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134</cp:revision>
  <cp:lastPrinted>2023-06-05T12:21:00Z</cp:lastPrinted>
  <dcterms:created xsi:type="dcterms:W3CDTF">2022-10-01T13:36:00Z</dcterms:created>
  <dcterms:modified xsi:type="dcterms:W3CDTF">2023-06-05T12:23:00Z</dcterms:modified>
</cp:coreProperties>
</file>