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4A6" w:rsidRPr="00E824A6" w:rsidRDefault="00E824A6" w:rsidP="00E824A6">
      <w:pPr>
        <w:spacing w:after="0"/>
        <w:jc w:val="center"/>
        <w:rPr>
          <w:sz w:val="20"/>
        </w:rPr>
      </w:pPr>
      <w:r w:rsidRPr="00E824A6">
        <w:rPr>
          <w:sz w:val="20"/>
        </w:rPr>
        <w:t>Akademia Górniczo-Hutnicza im. Stanisława Staszica w Krakowie</w:t>
      </w:r>
    </w:p>
    <w:p w:rsidR="00E824A6" w:rsidRPr="00E824A6" w:rsidRDefault="00E824A6" w:rsidP="00E824A6">
      <w:pPr>
        <w:spacing w:after="0"/>
        <w:jc w:val="center"/>
        <w:rPr>
          <w:sz w:val="20"/>
        </w:rPr>
      </w:pPr>
      <w:r w:rsidRPr="00E824A6">
        <w:rPr>
          <w:sz w:val="20"/>
        </w:rPr>
        <w:t>Wydział Elektroniki, Automatyki, Informatyki i Inżynierii Biomedycznej</w:t>
      </w:r>
    </w:p>
    <w:p w:rsidR="00E824A6" w:rsidRPr="00E824A6" w:rsidRDefault="00E824A6" w:rsidP="00E824A6">
      <w:pPr>
        <w:spacing w:after="0"/>
        <w:jc w:val="center"/>
        <w:rPr>
          <w:sz w:val="20"/>
        </w:rPr>
      </w:pPr>
      <w:r w:rsidRPr="00E824A6">
        <w:rPr>
          <w:sz w:val="20"/>
        </w:rPr>
        <w:t>Informatyka – 2 rok, semestr 4</w:t>
      </w:r>
    </w:p>
    <w:p w:rsidR="00E824A6" w:rsidRPr="00E824A6" w:rsidRDefault="00E824A6" w:rsidP="00E824A6">
      <w:pPr>
        <w:spacing w:after="0"/>
        <w:jc w:val="center"/>
        <w:rPr>
          <w:sz w:val="20"/>
        </w:rPr>
      </w:pPr>
      <w:r w:rsidRPr="00E824A6">
        <w:rPr>
          <w:sz w:val="20"/>
        </w:rPr>
        <w:t>2013/2014</w:t>
      </w:r>
    </w:p>
    <w:p w:rsidR="00060481" w:rsidRPr="00E824A6" w:rsidRDefault="00E824A6" w:rsidP="00E824A6">
      <w:pPr>
        <w:spacing w:before="1680"/>
        <w:jc w:val="center"/>
        <w:rPr>
          <w:b/>
          <w:sz w:val="96"/>
          <w:szCs w:val="96"/>
        </w:rPr>
      </w:pPr>
      <w:r w:rsidRPr="00E824A6">
        <w:rPr>
          <w:b/>
          <w:sz w:val="96"/>
          <w:szCs w:val="96"/>
        </w:rPr>
        <w:t>Badania operacyjne i teoria złożoności</w:t>
      </w:r>
    </w:p>
    <w:p w:rsidR="00E824A6" w:rsidRPr="00E824A6" w:rsidRDefault="00E824A6" w:rsidP="00E824A6">
      <w:pPr>
        <w:spacing w:before="1320"/>
        <w:jc w:val="center"/>
        <w:rPr>
          <w:sz w:val="40"/>
          <w:szCs w:val="40"/>
        </w:rPr>
      </w:pPr>
      <w:r w:rsidRPr="00E824A6">
        <w:rPr>
          <w:sz w:val="40"/>
          <w:szCs w:val="40"/>
        </w:rPr>
        <w:t>Projekt zaliczeniowy</w:t>
      </w:r>
    </w:p>
    <w:p w:rsidR="00E824A6" w:rsidRDefault="00E824A6"/>
    <w:p w:rsidR="00E824A6" w:rsidRDefault="00E824A6">
      <w:r>
        <w:br w:type="page"/>
      </w:r>
    </w:p>
    <w:p w:rsidR="00E824A6" w:rsidRDefault="00E824A6" w:rsidP="00E824A6">
      <w:pPr>
        <w:spacing w:after="0"/>
        <w:jc w:val="right"/>
      </w:pPr>
      <w:r>
        <w:lastRenderedPageBreak/>
        <w:t>Wojciech Kryściński</w:t>
      </w:r>
    </w:p>
    <w:p w:rsidR="00E824A6" w:rsidRDefault="00E824A6" w:rsidP="00E824A6">
      <w:pPr>
        <w:spacing w:after="0"/>
        <w:jc w:val="right"/>
      </w:pPr>
      <w:r>
        <w:t>Aleksander Wójcik</w:t>
      </w:r>
    </w:p>
    <w:p w:rsidR="00E824A6" w:rsidRDefault="00E824A6" w:rsidP="00E824A6">
      <w:pPr>
        <w:spacing w:after="0"/>
        <w:jc w:val="right"/>
      </w:pPr>
      <w:r>
        <w:t>Filip Pasternak</w:t>
      </w:r>
    </w:p>
    <w:p w:rsidR="00E824A6" w:rsidRPr="00E824A6" w:rsidRDefault="00E824A6" w:rsidP="00E824A6">
      <w:pPr>
        <w:spacing w:before="2040"/>
        <w:jc w:val="center"/>
        <w:rPr>
          <w:sz w:val="96"/>
          <w:szCs w:val="96"/>
        </w:rPr>
      </w:pPr>
      <w:r w:rsidRPr="00E824A6">
        <w:rPr>
          <w:sz w:val="96"/>
          <w:szCs w:val="96"/>
        </w:rPr>
        <w:t>Problem harmonogramowania</w:t>
      </w:r>
    </w:p>
    <w:p w:rsidR="00E824A6" w:rsidRDefault="00E824A6"/>
    <w:p w:rsidR="00E824A6" w:rsidRDefault="00E824A6">
      <w:r>
        <w:br w:type="page"/>
      </w:r>
    </w:p>
    <w:p w:rsidR="008F6D19" w:rsidRDefault="008F6D19">
      <w:pPr>
        <w:pStyle w:val="TOC1"/>
        <w:tabs>
          <w:tab w:val="right" w:pos="9062"/>
        </w:tabs>
      </w:pPr>
      <w:r>
        <w:lastRenderedPageBreak/>
        <w:t>Spis treści</w:t>
      </w:r>
    </w:p>
    <w:p w:rsidR="008F6D19" w:rsidRDefault="008F6D19">
      <w:pPr>
        <w:pStyle w:val="TOC1"/>
        <w:tabs>
          <w:tab w:val="right" w:pos="9062"/>
        </w:tabs>
        <w:rPr>
          <w:rFonts w:eastAsiaTheme="minorEastAsia"/>
          <w:b w:val="0"/>
          <w:bCs w:val="0"/>
          <w:caps w:val="0"/>
          <w:noProof/>
          <w:u w:val="none"/>
          <w:lang w:eastAsia="pl-PL"/>
        </w:rPr>
      </w:pPr>
      <w:r>
        <w:fldChar w:fldCharType="begin"/>
      </w:r>
      <w:r>
        <w:instrText xml:space="preserve"> TOC \t "Tytuł;1;Podtytuł;2" </w:instrText>
      </w:r>
      <w:r>
        <w:fldChar w:fldCharType="separate"/>
      </w:r>
      <w:r>
        <w:rPr>
          <w:noProof/>
        </w:rPr>
        <w:t>Opis problemu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_Toc389522480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F6D19" w:rsidRDefault="008F6D19">
      <w:pPr>
        <w:pStyle w:val="TOC2"/>
        <w:tabs>
          <w:tab w:val="right" w:pos="9062"/>
        </w:tabs>
        <w:rPr>
          <w:rFonts w:eastAsiaTheme="minorEastAsia"/>
          <w:b w:val="0"/>
          <w:bCs w:val="0"/>
          <w:smallCaps w:val="0"/>
          <w:noProof/>
          <w:lang w:eastAsia="pl-PL"/>
        </w:rPr>
      </w:pPr>
      <w:r>
        <w:rPr>
          <w:noProof/>
        </w:rPr>
        <w:t>Problem harmonogramowania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_Toc389522481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F6D19" w:rsidRDefault="008F6D19">
      <w:pPr>
        <w:pStyle w:val="TOC2"/>
        <w:tabs>
          <w:tab w:val="right" w:pos="9062"/>
        </w:tabs>
        <w:rPr>
          <w:rFonts w:eastAsiaTheme="minorEastAsia"/>
          <w:b w:val="0"/>
          <w:bCs w:val="0"/>
          <w:smallCaps w:val="0"/>
          <w:noProof/>
          <w:lang w:eastAsia="pl-PL"/>
        </w:rPr>
      </w:pPr>
      <w:r>
        <w:rPr>
          <w:noProof/>
        </w:rPr>
        <w:t>„JobShop” jako problem harmonogramowania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_Toc389522482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F6D19" w:rsidRDefault="008F6D19">
      <w:pPr>
        <w:pStyle w:val="TOC1"/>
        <w:tabs>
          <w:tab w:val="right" w:pos="9062"/>
        </w:tabs>
        <w:rPr>
          <w:rFonts w:eastAsiaTheme="minorEastAsia"/>
          <w:b w:val="0"/>
          <w:bCs w:val="0"/>
          <w:caps w:val="0"/>
          <w:noProof/>
          <w:u w:val="none"/>
          <w:lang w:eastAsia="pl-PL"/>
        </w:rPr>
      </w:pPr>
      <w:r>
        <w:rPr>
          <w:noProof/>
        </w:rPr>
        <w:t>Budowa i znaczenie chromosomu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_Toc389522483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F6D19" w:rsidRDefault="008F6D19">
      <w:pPr>
        <w:pStyle w:val="TOC1"/>
        <w:tabs>
          <w:tab w:val="right" w:pos="9062"/>
        </w:tabs>
        <w:rPr>
          <w:rFonts w:eastAsiaTheme="minorEastAsia"/>
          <w:b w:val="0"/>
          <w:bCs w:val="0"/>
          <w:caps w:val="0"/>
          <w:noProof/>
          <w:u w:val="none"/>
          <w:lang w:eastAsia="pl-PL"/>
        </w:rPr>
      </w:pPr>
      <w:r>
        <w:rPr>
          <w:noProof/>
        </w:rPr>
        <w:t>Operatory genetyczne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_Toc389522484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8487F" w:rsidRDefault="008F6D19">
      <w:pPr>
        <w:rPr>
          <w:rFonts w:asciiTheme="majorHAnsi" w:eastAsiaTheme="majorEastAsia" w:hAnsiTheme="majorHAnsi" w:cstheme="majorBidi"/>
          <w:color w:val="000000" w:themeColor="text2" w:themeShade="BF"/>
          <w:spacing w:val="5"/>
          <w:kern w:val="28"/>
          <w:sz w:val="52"/>
          <w:szCs w:val="52"/>
        </w:rPr>
      </w:pPr>
      <w:r>
        <w:fldChar w:fldCharType="end"/>
      </w:r>
      <w:r w:rsidR="0088487F">
        <w:br w:type="page"/>
      </w:r>
    </w:p>
    <w:p w:rsidR="00E824A6" w:rsidRDefault="003A016B" w:rsidP="0088487F">
      <w:pPr>
        <w:pStyle w:val="Title"/>
      </w:pPr>
      <w:bookmarkStart w:id="0" w:name="_Toc389522480"/>
      <w:r>
        <w:lastRenderedPageBreak/>
        <w:t>Opis problemu</w:t>
      </w:r>
      <w:bookmarkEnd w:id="0"/>
    </w:p>
    <w:p w:rsidR="003A016B" w:rsidRDefault="003A016B" w:rsidP="008F6D19">
      <w:pPr>
        <w:pStyle w:val="Subtitle"/>
        <w:spacing w:before="1080"/>
      </w:pPr>
      <w:bookmarkStart w:id="1" w:name="_Toc389522481"/>
      <w:r>
        <w:t>Problem harmonogramowania</w:t>
      </w:r>
      <w:bookmarkEnd w:id="1"/>
    </w:p>
    <w:p w:rsidR="00AC365D" w:rsidRPr="008F6D19" w:rsidRDefault="00921519" w:rsidP="00AC365D">
      <w:pPr>
        <w:rPr>
          <w:sz w:val="24"/>
        </w:rPr>
      </w:pPr>
      <w:r w:rsidRPr="008F6D19">
        <w:rPr>
          <w:sz w:val="24"/>
        </w:rPr>
        <w:t>Problem harmonogramowania jest często obecny w codziennym życiu. To istotny element procesów takich jak zarządzanie zapasami, projektami, planowanie produkcji, układanie planów zajęć i tym podobne.</w:t>
      </w:r>
    </w:p>
    <w:p w:rsidR="00921519" w:rsidRPr="008F6D19" w:rsidRDefault="00921519" w:rsidP="00AC365D">
      <w:pPr>
        <w:rPr>
          <w:sz w:val="24"/>
        </w:rPr>
      </w:pPr>
      <w:r w:rsidRPr="008F6D19">
        <w:rPr>
          <w:sz w:val="24"/>
        </w:rPr>
        <w:t xml:space="preserve">Niezależnie od konkretnego celu, procesy decyzyjne można określić następująco: </w:t>
      </w:r>
      <w:r w:rsidR="0031462A" w:rsidRPr="008F6D19">
        <w:rPr>
          <w:sz w:val="24"/>
        </w:rPr>
        <w:t>dany jest zbiór zadań, zbiór procesorów oraz ograniczone zasoby przeznaczone do ich realizacji. Szukamy przydziału zadań do procesorów, kolejności wykonywania oraz ro</w:t>
      </w:r>
      <w:r w:rsidR="00057177" w:rsidRPr="008F6D19">
        <w:rPr>
          <w:sz w:val="24"/>
        </w:rPr>
        <w:t>zdział ograniczonych zasobów spełniających zadane w konkretnym problemie warunki tak, aby uzyskać optymalną wartość przyjętego kryterium jakości. Przykładem procesora może być stanowisko, środek transportu, maszyna czy sala wykładowa.</w:t>
      </w:r>
    </w:p>
    <w:p w:rsidR="0088487F" w:rsidRPr="008F6D19" w:rsidRDefault="0088487F" w:rsidP="00AC365D">
      <w:pPr>
        <w:rPr>
          <w:sz w:val="24"/>
        </w:rPr>
      </w:pPr>
      <w:r w:rsidRPr="008F6D19">
        <w:rPr>
          <w:sz w:val="24"/>
        </w:rPr>
        <w:t>Podstawowym problemem jest kwestia spełnienia ograniczeń. Uznajmy, iż istnieje pewien zbiór zmiennych (decyzyjnych), z których każda może przyjmować pewne wartości. Rozwiązaniem problemu jest przyporządkowanie powyższym zmiennym takich wartości, aby wszystkie ograniczenia zostały spełnione jednocześnie. Zdarzają się także sytuacje, gdzie nie jesteśmy w stanie uzyskać takiego wyniku. Wówczas można zastosować priorytetowanie ograniczeń – niektóre warunki koniecznie muszą zostać spełnione, gdy inne są sprawą drugorzędną lub zupełnie opcjonalną – i wyznaczyć pewien współczynnik jakości uzyskanych wyników.</w:t>
      </w:r>
    </w:p>
    <w:p w:rsidR="00057177" w:rsidRPr="00AC365D" w:rsidRDefault="00057177" w:rsidP="00AC365D"/>
    <w:p w:rsidR="003A016B" w:rsidRDefault="003A016B" w:rsidP="008F6D19">
      <w:pPr>
        <w:pStyle w:val="Subtitle"/>
        <w:spacing w:before="1080"/>
      </w:pPr>
      <w:bookmarkStart w:id="2" w:name="_Toc389522482"/>
      <w:r>
        <w:t>„JobShop” jako problem harmonogramowania</w:t>
      </w:r>
      <w:bookmarkEnd w:id="2"/>
    </w:p>
    <w:p w:rsidR="00057177" w:rsidRPr="008F6D19" w:rsidRDefault="00921519" w:rsidP="00921519">
      <w:pPr>
        <w:rPr>
          <w:sz w:val="24"/>
        </w:rPr>
      </w:pPr>
      <w:r w:rsidRPr="008F6D19">
        <w:rPr>
          <w:sz w:val="24"/>
        </w:rPr>
        <w:t xml:space="preserve">Nasz projekt to implementacja </w:t>
      </w:r>
      <w:r w:rsidR="00057177" w:rsidRPr="008F6D19">
        <w:rPr>
          <w:sz w:val="24"/>
        </w:rPr>
        <w:t>systemu obsługi typu gniazdowego -</w:t>
      </w:r>
      <w:r w:rsidRPr="008F6D19">
        <w:rPr>
          <w:sz w:val="24"/>
        </w:rPr>
        <w:t xml:space="preserve"> „Job Shop”.</w:t>
      </w:r>
    </w:p>
    <w:p w:rsidR="00921519" w:rsidRPr="008F6D19" w:rsidRDefault="00921519" w:rsidP="00921519">
      <w:pPr>
        <w:rPr>
          <w:sz w:val="24"/>
        </w:rPr>
      </w:pPr>
      <w:r w:rsidRPr="008F6D19">
        <w:rPr>
          <w:sz w:val="24"/>
        </w:rPr>
        <w:t xml:space="preserve">Dany jest zestaw maszyn (Machine), które mogą być użyte do wykonania pewnych czynności. Istnieje również zbiór prac (Job), do których wykonania dążymy. Każda z prac składa się z sekwencji </w:t>
      </w:r>
      <w:r w:rsidR="00184A8D" w:rsidRPr="008F6D19">
        <w:rPr>
          <w:sz w:val="24"/>
        </w:rPr>
        <w:t>operacji</w:t>
      </w:r>
      <w:r w:rsidRPr="008F6D19">
        <w:rPr>
          <w:sz w:val="24"/>
        </w:rPr>
        <w:t xml:space="preserve"> (Task) będących kolejnymi krokami prowadzącymi do zakończenia pracy. Do przeprowadzenia </w:t>
      </w:r>
      <w:r w:rsidR="00184A8D" w:rsidRPr="008F6D19">
        <w:rPr>
          <w:sz w:val="24"/>
        </w:rPr>
        <w:t>operacji</w:t>
      </w:r>
      <w:r w:rsidRPr="008F6D19">
        <w:rPr>
          <w:sz w:val="24"/>
        </w:rPr>
        <w:t xml:space="preserve"> użyta zostaje konkretna maszyna.</w:t>
      </w:r>
    </w:p>
    <w:p w:rsidR="00184A8D" w:rsidRPr="008F6D19" w:rsidRDefault="00184A8D" w:rsidP="00921519">
      <w:pPr>
        <w:rPr>
          <w:sz w:val="24"/>
        </w:rPr>
      </w:pPr>
      <w:r w:rsidRPr="008F6D19">
        <w:rPr>
          <w:sz w:val="24"/>
        </w:rPr>
        <w:t xml:space="preserve">W tym przypadku problem jest formułowany przy użyciu ograniczeń kolejnościowych oraz zasobowych. Zmiennymi decyzyjnymi są czasy rozpoczęcia operacji poszczególnych prac. </w:t>
      </w:r>
    </w:p>
    <w:p w:rsidR="00921519" w:rsidRDefault="0031462A" w:rsidP="00921519">
      <w:r w:rsidRPr="008F6D19">
        <w:rPr>
          <w:sz w:val="24"/>
        </w:rPr>
        <w:lastRenderedPageBreak/>
        <w:t xml:space="preserve">Przy pomocy programu wyszukujemy taki rozkład użycia dostępnych maszyn, aby wszystkie zadane do wykonania prace zostały wykonane w jak najkrótszym czasie przy zachowaniu odpowiedniej kolejności przeprowadzanych </w:t>
      </w:r>
      <w:r w:rsidR="00184A8D" w:rsidRPr="008F6D19">
        <w:rPr>
          <w:sz w:val="24"/>
        </w:rPr>
        <w:t>operacji</w:t>
      </w:r>
      <w:r w:rsidRPr="008F6D19">
        <w:rPr>
          <w:sz w:val="24"/>
        </w:rPr>
        <w:t xml:space="preserve"> w obrębie danej pracy oraz przy założeniu, że w konkretnej chwili czasu jedna maszyna może być użyta do maksymalnie jednego zadania.</w:t>
      </w:r>
    </w:p>
    <w:p w:rsidR="00184A8D" w:rsidRDefault="00184A8D" w:rsidP="00921519">
      <w:pPr>
        <w:rPr>
          <w:i/>
        </w:rPr>
      </w:pPr>
      <w:r>
        <w:t>Przykładowe pytania na jakie możemy uzyskać odpowiedź:</w:t>
      </w:r>
      <w:r>
        <w:br/>
      </w:r>
      <w:r>
        <w:rPr>
          <w:i/>
        </w:rPr>
        <w:t>Ile czasu potrzeba do wykonania wszystkich podanych zadań przy obecnych zasobach?</w:t>
      </w:r>
    </w:p>
    <w:p w:rsidR="003A016B" w:rsidRDefault="00184A8D">
      <w:r>
        <w:rPr>
          <w:i/>
        </w:rPr>
        <w:t>W jakiej kolejności należy używać dostępnych zasobów, aby uzyskać optymalny wynik?</w:t>
      </w:r>
      <w:r w:rsidR="003A016B">
        <w:br w:type="page"/>
      </w:r>
    </w:p>
    <w:p w:rsidR="003A016B" w:rsidRDefault="003A016B" w:rsidP="003A016B">
      <w:pPr>
        <w:pStyle w:val="Title"/>
      </w:pPr>
      <w:bookmarkStart w:id="3" w:name="_Toc389522483"/>
      <w:r>
        <w:lastRenderedPageBreak/>
        <w:t>Budowa i znaczenie chromosomu</w:t>
      </w:r>
      <w:bookmarkEnd w:id="3"/>
    </w:p>
    <w:p w:rsidR="00416D82" w:rsidRDefault="00416D82" w:rsidP="00416D82">
      <w:pPr>
        <w:jc w:val="both"/>
      </w:pPr>
      <w:r>
        <w:tab/>
      </w:r>
    </w:p>
    <w:p w:rsidR="00D95715" w:rsidRDefault="00416D82" w:rsidP="00416D82">
      <w:pPr>
        <w:ind w:firstLine="708"/>
        <w:jc w:val="both"/>
        <w:rPr>
          <w:sz w:val="24"/>
          <w:szCs w:val="24"/>
        </w:rPr>
      </w:pPr>
      <w:r w:rsidRPr="00416D82">
        <w:rPr>
          <w:sz w:val="24"/>
          <w:szCs w:val="24"/>
        </w:rPr>
        <w:t xml:space="preserve">W teorii algorytmów genetycznych każdy chromosom reprezentuje jedno poprawne (w wersji algorytmu zaimplementowanej w projekcie) rozwiązanie problemu. </w:t>
      </w:r>
    </w:p>
    <w:p w:rsidR="00D95715" w:rsidRDefault="00416D82" w:rsidP="00416D82">
      <w:pPr>
        <w:ind w:firstLine="708"/>
        <w:jc w:val="both"/>
        <w:rPr>
          <w:sz w:val="24"/>
          <w:szCs w:val="24"/>
        </w:rPr>
      </w:pPr>
      <w:r w:rsidRPr="00416D82">
        <w:rPr>
          <w:sz w:val="24"/>
          <w:szCs w:val="24"/>
        </w:rPr>
        <w:t xml:space="preserve">Najważniejszym elementem każdego chromosomu jest jego genotyp, </w:t>
      </w:r>
      <w:r w:rsidRPr="00416D82">
        <w:rPr>
          <w:sz w:val="24"/>
          <w:szCs w:val="24"/>
        </w:rPr>
        <w:tab/>
        <w:t xml:space="preserve">który to właśnie rozwiązanie przechowuje.  W naszej implementacji zdecydowaliśmy się reprezentować go jako vector zmiennych typu integer, które symbolizują kolejność </w:t>
      </w:r>
      <w:r>
        <w:rPr>
          <w:sz w:val="24"/>
          <w:szCs w:val="24"/>
        </w:rPr>
        <w:t>brania pod uwagę poszczególnych prac przy repre</w:t>
      </w:r>
      <w:r w:rsidR="00D95715">
        <w:rPr>
          <w:sz w:val="24"/>
          <w:szCs w:val="24"/>
        </w:rPr>
        <w:t xml:space="preserve">zentacji rozwiązania. Dzięki takiemu rozwiązaniu krzyżowanie osobników jest stosunkowo proste i nie wymaga żadnych konwersji (jeden wektor przechowuje pełne rozwiązanie). </w:t>
      </w:r>
    </w:p>
    <w:p w:rsidR="004C4113" w:rsidRDefault="00D95715" w:rsidP="004C41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Miarą przystosowania danego osobnika (reprezentowanego przez chromosom), do danej populacji, jest wartość tzw. funkcji przystosowania. </w:t>
      </w:r>
      <w:r w:rsidR="00CB005D">
        <w:rPr>
          <w:sz w:val="24"/>
          <w:szCs w:val="24"/>
        </w:rPr>
        <w:t>Dla problemu harmonogramowania funkcja ta zwraca czas jaki upłynie między rozpocząciem a zakończeniem wszystkich prac. Naturalnie im owy czas jest mniejszy tym lepiej. Krzyżowaniu więc podlegają te osobniki których w tym problemie wartość funkcji przystowania b</w:t>
      </w:r>
      <w:r w:rsidR="004C4113">
        <w:rPr>
          <w:sz w:val="24"/>
          <w:szCs w:val="24"/>
        </w:rPr>
        <w:t>ędzie mniejsza. W naszej implementacji zmienna fitness oraz funkcja wyliczająca ową zmienną są zdefiniowane jako elementy składowe klasy chromosom.</w:t>
      </w:r>
    </w:p>
    <w:p w:rsidR="003A016B" w:rsidRPr="00416D82" w:rsidRDefault="004C4113" w:rsidP="004C41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Ostatnimi elementami składowymi chromosomu zastosowanymi w projekcie są wskaźnik do bazy danych, dzięki któremu chromosom może wykonywać szereg funkcji sprawdzających poprawność czy też realizować zapisywanie najlepszych rezulatatów do owej bazy.</w:t>
      </w:r>
      <w:bookmarkStart w:id="4" w:name="_GoBack"/>
      <w:bookmarkEnd w:id="4"/>
      <w:r w:rsidR="003A016B" w:rsidRPr="00416D82">
        <w:rPr>
          <w:sz w:val="24"/>
          <w:szCs w:val="24"/>
        </w:rPr>
        <w:br w:type="page"/>
      </w:r>
    </w:p>
    <w:p w:rsidR="003A016B" w:rsidRDefault="003A016B" w:rsidP="003A016B">
      <w:pPr>
        <w:pStyle w:val="Title"/>
      </w:pPr>
      <w:bookmarkStart w:id="5" w:name="_Toc389522484"/>
      <w:r>
        <w:lastRenderedPageBreak/>
        <w:t>Operatory genetyczne</w:t>
      </w:r>
      <w:bookmarkEnd w:id="5"/>
    </w:p>
    <w:p w:rsidR="003A016B" w:rsidRDefault="003A016B">
      <w:r>
        <w:br w:type="page"/>
      </w:r>
    </w:p>
    <w:p w:rsidR="003A016B" w:rsidRDefault="003A016B" w:rsidP="008F6D19">
      <w:pPr>
        <w:pStyle w:val="Title"/>
      </w:pPr>
      <w:r>
        <w:lastRenderedPageBreak/>
        <w:t>Analiza przykładowych danych wynikowych</w:t>
      </w:r>
    </w:p>
    <w:sectPr w:rsidR="003A016B" w:rsidSect="0006048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8BF" w:rsidRDefault="002278BF" w:rsidP="008F6D19">
      <w:pPr>
        <w:spacing w:after="0" w:line="240" w:lineRule="auto"/>
      </w:pPr>
      <w:r>
        <w:separator/>
      </w:r>
    </w:p>
  </w:endnote>
  <w:endnote w:type="continuationSeparator" w:id="0">
    <w:p w:rsidR="002278BF" w:rsidRDefault="002278BF" w:rsidP="008F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28"/>
        <w:szCs w:val="28"/>
      </w:rPr>
      <w:id w:val="14454949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8F6D19" w:rsidRDefault="008F6D19">
        <w:pPr>
          <w:pStyle w:val="Footer"/>
          <w:jc w:val="right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str. </w:t>
        </w:r>
        <w:r w:rsidR="002278BF">
          <w:fldChar w:fldCharType="begin"/>
        </w:r>
        <w:r w:rsidR="002278BF">
          <w:instrText xml:space="preserve"> PAGE    \* MERGEFORMAT </w:instrText>
        </w:r>
        <w:r w:rsidR="002278BF">
          <w:fldChar w:fldCharType="separate"/>
        </w:r>
        <w:r w:rsidR="004C4113" w:rsidRPr="004C4113">
          <w:rPr>
            <w:rFonts w:asciiTheme="majorHAnsi" w:hAnsiTheme="majorHAnsi"/>
            <w:noProof/>
            <w:sz w:val="28"/>
            <w:szCs w:val="28"/>
          </w:rPr>
          <w:t>6</w:t>
        </w:r>
        <w:r w:rsidR="002278BF">
          <w:rPr>
            <w:rFonts w:asciiTheme="majorHAnsi" w:hAnsiTheme="majorHAnsi"/>
            <w:noProof/>
            <w:sz w:val="28"/>
            <w:szCs w:val="28"/>
          </w:rPr>
          <w:fldChar w:fldCharType="end"/>
        </w:r>
      </w:p>
    </w:sdtContent>
  </w:sdt>
  <w:p w:rsidR="008F6D19" w:rsidRDefault="008F6D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8BF" w:rsidRDefault="002278BF" w:rsidP="008F6D19">
      <w:pPr>
        <w:spacing w:after="0" w:line="240" w:lineRule="auto"/>
      </w:pPr>
      <w:r>
        <w:separator/>
      </w:r>
    </w:p>
  </w:footnote>
  <w:footnote w:type="continuationSeparator" w:id="0">
    <w:p w:rsidR="002278BF" w:rsidRDefault="002278BF" w:rsidP="008F6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24A6"/>
    <w:rsid w:val="00057177"/>
    <w:rsid w:val="00060481"/>
    <w:rsid w:val="00184A8D"/>
    <w:rsid w:val="002278BF"/>
    <w:rsid w:val="0031462A"/>
    <w:rsid w:val="003A016B"/>
    <w:rsid w:val="00416D82"/>
    <w:rsid w:val="004C4113"/>
    <w:rsid w:val="00606BB7"/>
    <w:rsid w:val="00735B07"/>
    <w:rsid w:val="0088487F"/>
    <w:rsid w:val="008F6D19"/>
    <w:rsid w:val="00921519"/>
    <w:rsid w:val="00AC365D"/>
    <w:rsid w:val="00CB005D"/>
    <w:rsid w:val="00D95715"/>
    <w:rsid w:val="00E824A6"/>
    <w:rsid w:val="00F1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C2DF58-F30F-47FA-8387-F356520F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481"/>
  </w:style>
  <w:style w:type="paragraph" w:styleId="Heading1">
    <w:name w:val="heading 1"/>
    <w:basedOn w:val="Normal"/>
    <w:next w:val="Normal"/>
    <w:link w:val="Heading1Char"/>
    <w:uiPriority w:val="9"/>
    <w:qFormat/>
    <w:rsid w:val="008848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0707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D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6969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D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6969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24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4A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4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16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016B"/>
    <w:pPr>
      <w:pBdr>
        <w:bottom w:val="single" w:sz="8" w:space="4" w:color="96969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016B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16B"/>
    <w:pPr>
      <w:numPr>
        <w:ilvl w:val="1"/>
      </w:numPr>
    </w:pPr>
    <w:rPr>
      <w:rFonts w:asciiTheme="majorHAnsi" w:eastAsiaTheme="majorEastAsia" w:hAnsiTheme="majorHAnsi" w:cstheme="majorBidi"/>
      <w:i/>
      <w:iCs/>
      <w:color w:val="96969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016B"/>
    <w:rPr>
      <w:rFonts w:asciiTheme="majorHAnsi" w:eastAsiaTheme="majorEastAsia" w:hAnsiTheme="majorHAnsi" w:cstheme="majorBidi"/>
      <w:i/>
      <w:iCs/>
      <w:color w:val="969696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8487F"/>
    <w:rPr>
      <w:rFonts w:asciiTheme="majorHAnsi" w:eastAsiaTheme="majorEastAsia" w:hAnsiTheme="majorHAnsi" w:cstheme="majorBidi"/>
      <w:b/>
      <w:bCs/>
      <w:color w:val="70707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487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8487F"/>
    <w:pPr>
      <w:spacing w:after="0"/>
    </w:pPr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8487F"/>
    <w:pPr>
      <w:spacing w:before="360" w:after="360"/>
    </w:pPr>
    <w:rPr>
      <w:b/>
      <w:bCs/>
      <w:caps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487F"/>
    <w:pPr>
      <w:spacing w:after="0"/>
    </w:pPr>
    <w:rPr>
      <w:smallCap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D19"/>
    <w:rPr>
      <w:rFonts w:asciiTheme="majorHAnsi" w:eastAsiaTheme="majorEastAsia" w:hAnsiTheme="majorHAnsi" w:cstheme="majorBidi"/>
      <w:b/>
      <w:bCs/>
      <w:color w:val="96969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D19"/>
    <w:rPr>
      <w:rFonts w:asciiTheme="majorHAnsi" w:eastAsiaTheme="majorEastAsia" w:hAnsiTheme="majorHAnsi" w:cstheme="majorBidi"/>
      <w:b/>
      <w:bCs/>
      <w:color w:val="969696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8F6D19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8F6D19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8F6D19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8F6D19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8F6D19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8F6D19"/>
    <w:pPr>
      <w:spacing w:after="0"/>
    </w:pPr>
  </w:style>
  <w:style w:type="paragraph" w:styleId="Header">
    <w:name w:val="header"/>
    <w:basedOn w:val="Normal"/>
    <w:link w:val="HeaderChar"/>
    <w:uiPriority w:val="99"/>
    <w:semiHidden/>
    <w:unhideWhenUsed/>
    <w:rsid w:val="008F6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6D19"/>
  </w:style>
  <w:style w:type="paragraph" w:styleId="Footer">
    <w:name w:val="footer"/>
    <w:basedOn w:val="Normal"/>
    <w:link w:val="FooterChar"/>
    <w:uiPriority w:val="99"/>
    <w:unhideWhenUsed/>
    <w:rsid w:val="008F6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Niestandardowy 1">
      <a:dk1>
        <a:sysClr val="windowText" lastClr="000000"/>
      </a:dk1>
      <a:lt1>
        <a:srgbClr val="969696"/>
      </a:lt1>
      <a:dk2>
        <a:srgbClr val="000000"/>
      </a:dk2>
      <a:lt2>
        <a:srgbClr val="7F7F7F"/>
      </a:lt2>
      <a:accent1>
        <a:srgbClr val="969696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C008AA-5A70-4492-9AF4-48E4044CB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666</Words>
  <Characters>3997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Filson</dc:creator>
  <cp:lastModifiedBy>Olek</cp:lastModifiedBy>
  <cp:revision>3</cp:revision>
  <dcterms:created xsi:type="dcterms:W3CDTF">2014-06-02T22:04:00Z</dcterms:created>
  <dcterms:modified xsi:type="dcterms:W3CDTF">2014-06-03T08:33:00Z</dcterms:modified>
</cp:coreProperties>
</file>