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3597B" w14:textId="77777777" w:rsidR="002D37DF" w:rsidRPr="00316C9E" w:rsidRDefault="002D37DF" w:rsidP="002D37DF">
      <w:pPr>
        <w:pStyle w:val="1"/>
        <w:jc w:val="center"/>
        <w:rPr>
          <w:b w:val="0"/>
          <w:i/>
          <w:sz w:val="48"/>
          <w:szCs w:val="48"/>
        </w:rPr>
      </w:pPr>
      <w:r w:rsidRPr="00AB6EC3">
        <w:rPr>
          <w:rFonts w:hint="eastAsia"/>
          <w:sz w:val="48"/>
          <w:szCs w:val="48"/>
        </w:rPr>
        <w:t>《</w:t>
      </w:r>
      <w:r>
        <w:rPr>
          <w:rFonts w:hint="eastAsia"/>
          <w:sz w:val="48"/>
          <w:szCs w:val="48"/>
        </w:rPr>
        <w:t>计算机系统导论</w:t>
      </w:r>
      <w:r w:rsidRPr="00AB6EC3">
        <w:rPr>
          <w:rFonts w:hint="eastAsia"/>
          <w:sz w:val="48"/>
          <w:szCs w:val="48"/>
        </w:rPr>
        <w:t>》课程报告</w:t>
      </w:r>
    </w:p>
    <w:p w14:paraId="4F0C9A9A" w14:textId="77777777" w:rsidR="002D37DF" w:rsidRDefault="002D37DF" w:rsidP="002D37DF">
      <w:pPr>
        <w:tabs>
          <w:tab w:val="right" w:pos="6660"/>
        </w:tabs>
        <w:ind w:rightChars="402" w:right="965"/>
        <w:rPr>
          <w:sz w:val="28"/>
          <w:szCs w:val="28"/>
        </w:rPr>
      </w:pPr>
      <w:r>
        <w:rPr>
          <w:rFonts w:ascii="黑体" w:eastAsia="黑体" w:hint="eastAsia"/>
          <w:b/>
          <w:vanish/>
          <w:sz w:val="30"/>
          <w:szCs w:val="30"/>
          <w:u w:val="thick"/>
        </w:rPr>
        <w:t>第_1_单元_计算机基础  实验 _1_搜索引擎</w:t>
      </w:r>
    </w:p>
    <w:p w14:paraId="3193D465" w14:textId="77777777" w:rsidR="002D37DF" w:rsidRPr="00AC6C33" w:rsidRDefault="002D37DF" w:rsidP="002D37DF">
      <w:pPr>
        <w:ind w:rightChars="551" w:right="1322"/>
        <w:rPr>
          <w:sz w:val="28"/>
          <w:szCs w:val="28"/>
        </w:rPr>
      </w:pPr>
    </w:p>
    <w:p w14:paraId="0F48075A" w14:textId="77777777" w:rsidR="002D37DF" w:rsidRPr="00BB61CD" w:rsidRDefault="002D37DF" w:rsidP="002D37DF">
      <w:pPr>
        <w:ind w:rightChars="802" w:right="1925" w:firstLineChars="400" w:firstLine="1120"/>
        <w:rPr>
          <w:sz w:val="28"/>
          <w:szCs w:val="28"/>
        </w:rPr>
      </w:pPr>
    </w:p>
    <w:p w14:paraId="594EC74F" w14:textId="77777777" w:rsidR="002D37DF" w:rsidRPr="00B034E0" w:rsidRDefault="002D37DF" w:rsidP="002D37DF">
      <w:pPr>
        <w:tabs>
          <w:tab w:val="right" w:pos="6216"/>
        </w:tabs>
        <w:spacing w:line="360" w:lineRule="auto"/>
        <w:ind w:rightChars="602" w:right="1445" w:firstLineChars="450" w:firstLine="1080"/>
        <w:rPr>
          <w:u w:val="single"/>
        </w:rPr>
      </w:pPr>
      <w:r w:rsidRPr="00B034E0">
        <w:rPr>
          <w:rFonts w:hint="eastAsia"/>
        </w:rPr>
        <w:t>学号：</w:t>
      </w:r>
      <w:r w:rsidRPr="00B034E0">
        <w:rPr>
          <w:rFonts w:hint="eastAsia"/>
          <w:u w:val="single"/>
        </w:rPr>
        <w:t xml:space="preserve">    </w:t>
      </w:r>
      <w:r w:rsidRPr="00B034E0">
        <w:rPr>
          <w:rFonts w:hint="eastAsia"/>
          <w:u w:val="single"/>
        </w:rPr>
        <w:tab/>
      </w:r>
    </w:p>
    <w:p w14:paraId="3E4103B5" w14:textId="77777777" w:rsidR="002D37DF" w:rsidRDefault="002D37DF" w:rsidP="002D37DF">
      <w:pPr>
        <w:tabs>
          <w:tab w:val="right" w:pos="6216"/>
        </w:tabs>
        <w:spacing w:line="360" w:lineRule="auto"/>
        <w:ind w:rightChars="602" w:right="1445" w:firstLineChars="450" w:firstLine="1080"/>
        <w:rPr>
          <w:u w:val="single"/>
        </w:rPr>
      </w:pPr>
      <w:r>
        <w:rPr>
          <w:rFonts w:hint="eastAsia"/>
        </w:rPr>
        <w:t>姓名</w:t>
      </w:r>
      <w:r w:rsidRPr="009C2076">
        <w:rPr>
          <w:rFonts w:hint="eastAsia"/>
        </w:rPr>
        <w:t>：</w:t>
      </w:r>
      <w:r w:rsidRPr="009C2076">
        <w:rPr>
          <w:rFonts w:hint="eastAsia"/>
          <w:u w:val="single"/>
        </w:rPr>
        <w:t xml:space="preserve">      </w:t>
      </w:r>
      <w:r w:rsidRPr="009C2076">
        <w:rPr>
          <w:rFonts w:hint="eastAsia"/>
          <w:u w:val="single"/>
        </w:rPr>
        <w:tab/>
      </w:r>
    </w:p>
    <w:p w14:paraId="5F3800B5" w14:textId="77777777" w:rsidR="002D37DF" w:rsidRPr="009C2076" w:rsidRDefault="002D37DF" w:rsidP="002D37DF">
      <w:pPr>
        <w:tabs>
          <w:tab w:val="right" w:pos="6216"/>
        </w:tabs>
        <w:spacing w:line="360" w:lineRule="auto"/>
        <w:ind w:rightChars="602" w:right="1445" w:firstLineChars="450" w:firstLine="1080"/>
      </w:pPr>
      <w:r w:rsidRPr="009C2076">
        <w:rPr>
          <w:rFonts w:hint="eastAsia"/>
        </w:rPr>
        <w:t>指导教师：</w:t>
      </w:r>
      <w:r w:rsidRPr="009C2076">
        <w:rPr>
          <w:rFonts w:hint="eastAsia"/>
          <w:u w:val="single"/>
        </w:rPr>
        <w:t xml:space="preserve">    </w:t>
      </w:r>
      <w:r w:rsidRPr="009C2076">
        <w:rPr>
          <w:rFonts w:hint="eastAsia"/>
          <w:u w:val="single"/>
        </w:rPr>
        <w:tab/>
      </w:r>
    </w:p>
    <w:p w14:paraId="02800450" w14:textId="77777777" w:rsidR="002D37DF" w:rsidRPr="009C2076" w:rsidRDefault="002D37DF" w:rsidP="002D37DF">
      <w:pPr>
        <w:tabs>
          <w:tab w:val="right" w:pos="6216"/>
        </w:tabs>
        <w:spacing w:line="360" w:lineRule="auto"/>
        <w:ind w:rightChars="602" w:right="1445" w:firstLineChars="450" w:firstLine="1084"/>
      </w:pPr>
      <w:r w:rsidRPr="009C2076">
        <w:rPr>
          <w:rFonts w:hint="eastAsia"/>
          <w:b/>
        </w:rPr>
        <w:t>评阅成绩：</w:t>
      </w:r>
      <w:r w:rsidRPr="009C2076">
        <w:rPr>
          <w:rFonts w:hint="eastAsia"/>
          <w:b/>
          <w:u w:val="single"/>
        </w:rPr>
        <w:t xml:space="preserve">       </w:t>
      </w:r>
      <w:r w:rsidRPr="009C2076">
        <w:rPr>
          <w:rFonts w:hint="eastAsia"/>
          <w:u w:val="single"/>
        </w:rPr>
        <w:tab/>
      </w:r>
    </w:p>
    <w:p w14:paraId="04321B67" w14:textId="77777777" w:rsidR="002D37DF" w:rsidRPr="009C2076" w:rsidRDefault="002D37DF" w:rsidP="002D37DF">
      <w:pPr>
        <w:tabs>
          <w:tab w:val="right" w:pos="6216"/>
        </w:tabs>
        <w:spacing w:line="360" w:lineRule="auto"/>
        <w:ind w:rightChars="602" w:right="1445" w:firstLineChars="450" w:firstLine="1080"/>
        <w:rPr>
          <w:u w:val="single"/>
        </w:rPr>
      </w:pPr>
      <w:r w:rsidRPr="009C2076">
        <w:rPr>
          <w:rFonts w:hint="eastAsia"/>
        </w:rPr>
        <w:t>评阅意见：</w:t>
      </w:r>
      <w:r w:rsidRPr="009C2076">
        <w:rPr>
          <w:rFonts w:hint="eastAsia"/>
          <w:u w:val="single"/>
        </w:rPr>
        <w:t xml:space="preserve"> </w:t>
      </w:r>
      <w:r w:rsidRPr="009C2076">
        <w:rPr>
          <w:rFonts w:hint="eastAsia"/>
          <w:u w:val="single"/>
        </w:rPr>
        <w:tab/>
      </w:r>
    </w:p>
    <w:p w14:paraId="1151E397" w14:textId="77777777" w:rsidR="002D37DF" w:rsidRPr="009C2076" w:rsidRDefault="002D37DF" w:rsidP="002D37DF">
      <w:pPr>
        <w:tabs>
          <w:tab w:val="right" w:pos="6216"/>
        </w:tabs>
        <w:spacing w:line="360" w:lineRule="auto"/>
        <w:ind w:rightChars="602" w:right="1445" w:firstLineChars="450" w:firstLine="1080"/>
        <w:rPr>
          <w:u w:val="single"/>
        </w:rPr>
      </w:pPr>
      <w:r w:rsidRPr="009C2076">
        <w:rPr>
          <w:rFonts w:hint="eastAsia"/>
          <w:u w:val="single"/>
        </w:rPr>
        <w:tab/>
      </w:r>
    </w:p>
    <w:p w14:paraId="0D94BF90" w14:textId="77777777" w:rsidR="002D37DF" w:rsidRPr="009C2076" w:rsidRDefault="002D37DF" w:rsidP="002D37DF">
      <w:pPr>
        <w:tabs>
          <w:tab w:val="right" w:pos="6216"/>
        </w:tabs>
        <w:spacing w:line="360" w:lineRule="auto"/>
        <w:ind w:rightChars="602" w:right="1445" w:firstLineChars="450" w:firstLine="1080"/>
      </w:pPr>
      <w:r w:rsidRPr="009C2076">
        <w:rPr>
          <w:rFonts w:hint="eastAsia"/>
          <w:u w:val="single"/>
        </w:rPr>
        <w:tab/>
      </w:r>
    </w:p>
    <w:p w14:paraId="1E85A5E2" w14:textId="77777777" w:rsidR="002D37DF" w:rsidRPr="00BB61CD" w:rsidRDefault="002D37DF" w:rsidP="002D37DF">
      <w:pPr>
        <w:rPr>
          <w:sz w:val="28"/>
          <w:szCs w:val="28"/>
        </w:rPr>
      </w:pPr>
    </w:p>
    <w:p w14:paraId="08399187" w14:textId="77777777" w:rsidR="002D37DF" w:rsidRDefault="002D37DF" w:rsidP="002D37DF">
      <w:pPr>
        <w:jc w:val="center"/>
        <w:rPr>
          <w:sz w:val="28"/>
          <w:szCs w:val="28"/>
        </w:rPr>
      </w:pPr>
      <w:r w:rsidRPr="00BB61CD">
        <w:rPr>
          <w:rFonts w:hint="eastAsia"/>
          <w:sz w:val="28"/>
          <w:szCs w:val="28"/>
        </w:rPr>
        <w:t>提交报告时间：</w:t>
      </w:r>
      <w:r>
        <w:rPr>
          <w:rFonts w:hint="eastAsia"/>
          <w:sz w:val="28"/>
          <w:szCs w:val="28"/>
        </w:rPr>
        <w:t>20</w:t>
      </w:r>
      <w:r>
        <w:rPr>
          <w:sz w:val="28"/>
          <w:szCs w:val="28"/>
        </w:rPr>
        <w:t>20</w:t>
      </w:r>
      <w:r>
        <w:rPr>
          <w:rFonts w:hint="eastAsia"/>
          <w:sz w:val="28"/>
          <w:szCs w:val="28"/>
        </w:rPr>
        <w:t xml:space="preserve">   </w:t>
      </w:r>
      <w:r w:rsidRPr="00BB61CD">
        <w:rPr>
          <w:rFonts w:hint="eastAsia"/>
          <w:sz w:val="28"/>
          <w:szCs w:val="28"/>
        </w:rPr>
        <w:t>年</w:t>
      </w:r>
      <w:r>
        <w:rPr>
          <w:rFonts w:hint="eastAsia"/>
          <w:sz w:val="28"/>
          <w:szCs w:val="28"/>
        </w:rPr>
        <w:t xml:space="preserve">  </w:t>
      </w:r>
      <w:r w:rsidRPr="00BB61CD">
        <w:rPr>
          <w:rFonts w:hint="eastAsia"/>
          <w:sz w:val="28"/>
          <w:szCs w:val="28"/>
        </w:rPr>
        <w:t>月</w:t>
      </w:r>
      <w:r>
        <w:rPr>
          <w:rFonts w:hint="eastAsia"/>
          <w:sz w:val="28"/>
          <w:szCs w:val="28"/>
        </w:rPr>
        <w:t xml:space="preserve">  </w:t>
      </w:r>
      <w:r w:rsidRPr="00BB61CD">
        <w:rPr>
          <w:rFonts w:hint="eastAsia"/>
          <w:sz w:val="28"/>
          <w:szCs w:val="28"/>
        </w:rPr>
        <w:t>日</w:t>
      </w:r>
    </w:p>
    <w:p w14:paraId="2390AFA4" w14:textId="77777777" w:rsidR="002D37DF" w:rsidRDefault="002D37DF" w:rsidP="002D37DF">
      <w:pPr>
        <w:ind w:left="360" w:hanging="360"/>
        <w:jc w:val="center"/>
      </w:pPr>
    </w:p>
    <w:p w14:paraId="00AEDC45" w14:textId="77777777" w:rsidR="002D37DF" w:rsidRDefault="002D37DF" w:rsidP="002D37DF">
      <w:pPr>
        <w:ind w:left="360" w:hanging="360"/>
        <w:jc w:val="center"/>
      </w:pPr>
    </w:p>
    <w:p w14:paraId="4F44E8F1" w14:textId="77777777" w:rsidR="002D37DF" w:rsidRDefault="002D37DF" w:rsidP="002D37DF">
      <w:pPr>
        <w:ind w:left="360" w:hanging="360"/>
        <w:jc w:val="center"/>
      </w:pPr>
    </w:p>
    <w:p w14:paraId="21A94BA5" w14:textId="77777777" w:rsidR="002D37DF" w:rsidRDefault="002D37DF" w:rsidP="002D37DF">
      <w:pPr>
        <w:ind w:left="360" w:hanging="360"/>
        <w:jc w:val="center"/>
      </w:pPr>
    </w:p>
    <w:p w14:paraId="76C7B75B" w14:textId="77777777" w:rsidR="002D37DF" w:rsidRDefault="002D37DF" w:rsidP="002D37DF">
      <w:pPr>
        <w:ind w:left="360" w:hanging="360"/>
        <w:jc w:val="center"/>
      </w:pPr>
    </w:p>
    <w:p w14:paraId="66D203A9" w14:textId="77777777" w:rsidR="002D37DF" w:rsidRDefault="002D37DF" w:rsidP="002D37DF">
      <w:pPr>
        <w:ind w:left="360" w:hanging="360"/>
        <w:jc w:val="center"/>
      </w:pPr>
    </w:p>
    <w:p w14:paraId="21E34FED" w14:textId="77777777" w:rsidR="002D37DF" w:rsidRDefault="002D37DF" w:rsidP="002D37DF">
      <w:pPr>
        <w:ind w:left="360" w:hanging="360"/>
        <w:jc w:val="center"/>
      </w:pPr>
    </w:p>
    <w:p w14:paraId="287DEF4C" w14:textId="77777777" w:rsidR="002D37DF" w:rsidRDefault="002D37DF" w:rsidP="002D37DF">
      <w:pPr>
        <w:ind w:left="360" w:hanging="360"/>
        <w:jc w:val="center"/>
      </w:pPr>
    </w:p>
    <w:p w14:paraId="0251F2EE" w14:textId="77777777" w:rsidR="002D37DF" w:rsidRDefault="002D37DF" w:rsidP="002D37DF">
      <w:pPr>
        <w:ind w:left="360" w:hanging="360"/>
        <w:jc w:val="center"/>
      </w:pPr>
    </w:p>
    <w:p w14:paraId="1CE15068" w14:textId="77777777" w:rsidR="002D37DF" w:rsidRDefault="002D37DF" w:rsidP="002D37DF">
      <w:pPr>
        <w:ind w:left="360" w:hanging="360"/>
        <w:jc w:val="center"/>
      </w:pPr>
    </w:p>
    <w:p w14:paraId="0AD66540" w14:textId="77777777" w:rsidR="002D37DF" w:rsidRDefault="002D37DF" w:rsidP="002D37DF">
      <w:pPr>
        <w:ind w:left="360" w:hanging="360"/>
        <w:jc w:val="center"/>
      </w:pPr>
    </w:p>
    <w:p w14:paraId="5DF70CF5" w14:textId="77777777" w:rsidR="002D37DF" w:rsidRDefault="002D37DF" w:rsidP="002D37DF">
      <w:pPr>
        <w:ind w:left="360" w:hanging="360"/>
        <w:jc w:val="center"/>
      </w:pPr>
    </w:p>
    <w:p w14:paraId="69B9027F" w14:textId="77777777" w:rsidR="002D37DF" w:rsidRDefault="002D37DF" w:rsidP="002D37DF">
      <w:pPr>
        <w:ind w:left="360" w:hanging="360"/>
        <w:jc w:val="center"/>
      </w:pPr>
    </w:p>
    <w:p w14:paraId="79A1A6C3" w14:textId="77777777" w:rsidR="002D37DF" w:rsidRDefault="002D37DF" w:rsidP="002D37DF">
      <w:pPr>
        <w:ind w:left="360" w:hanging="360"/>
        <w:jc w:val="center"/>
      </w:pPr>
    </w:p>
    <w:p w14:paraId="498784DE" w14:textId="77777777" w:rsidR="002D37DF" w:rsidRDefault="002D37DF" w:rsidP="002D37DF">
      <w:pPr>
        <w:ind w:left="360" w:hanging="360"/>
        <w:jc w:val="center"/>
      </w:pPr>
    </w:p>
    <w:p w14:paraId="6F012691" w14:textId="77777777" w:rsidR="002D37DF" w:rsidRPr="00316C9E" w:rsidRDefault="002D37DF" w:rsidP="002D37DF">
      <w:pPr>
        <w:ind w:left="360" w:hanging="360"/>
        <w:jc w:val="center"/>
      </w:pPr>
    </w:p>
    <w:p w14:paraId="1A31746D" w14:textId="77777777" w:rsidR="002D37DF" w:rsidRDefault="002D37DF" w:rsidP="002D37DF"/>
    <w:p w14:paraId="10C03BBC" w14:textId="3D4B07F6" w:rsidR="00550A74" w:rsidRDefault="00550A74" w:rsidP="00550A74"/>
    <w:p w14:paraId="4FDBB517" w14:textId="77777777" w:rsidR="002D37DF" w:rsidRDefault="002D37DF" w:rsidP="00550A74">
      <w:pPr>
        <w:rPr>
          <w:rFonts w:hint="eastAsia"/>
        </w:rPr>
      </w:pPr>
    </w:p>
    <w:p w14:paraId="39C060AE" w14:textId="77777777" w:rsidR="00E77A2E" w:rsidRDefault="006C145E" w:rsidP="00550A74">
      <w:pPr>
        <w:pStyle w:val="a3"/>
        <w:numPr>
          <w:ilvl w:val="0"/>
          <w:numId w:val="7"/>
        </w:numPr>
        <w:ind w:firstLineChars="0"/>
      </w:pPr>
      <w:r>
        <w:rPr>
          <w:rFonts w:hint="eastAsia"/>
        </w:rPr>
        <w:lastRenderedPageBreak/>
        <w:t>福尔螺丝的无聊</w:t>
      </w:r>
    </w:p>
    <w:p w14:paraId="2449D4B2" w14:textId="77777777" w:rsidR="006864C3" w:rsidRDefault="006C145E" w:rsidP="006864C3">
      <w:pPr>
        <w:pStyle w:val="a3"/>
        <w:numPr>
          <w:ilvl w:val="0"/>
          <w:numId w:val="2"/>
        </w:numPr>
        <w:ind w:firstLineChars="0"/>
      </w:pPr>
      <w:r>
        <w:rPr>
          <w:rFonts w:hint="eastAsia"/>
        </w:rPr>
        <w:t>学习到的新搜索方法：</w:t>
      </w:r>
      <w:r w:rsidR="006864C3">
        <w:rPr>
          <w:rFonts w:hint="eastAsia"/>
        </w:rPr>
        <w:t>高级搜索；</w:t>
      </w:r>
    </w:p>
    <w:p w14:paraId="3F717034" w14:textId="77777777" w:rsidR="006864C3" w:rsidRDefault="006864C3" w:rsidP="006864C3">
      <w:r>
        <w:rPr>
          <w:noProof/>
        </w:rPr>
        <w:drawing>
          <wp:inline distT="0" distB="0" distL="0" distR="0" wp14:anchorId="277BB9DF" wp14:editId="50965D74">
            <wp:extent cx="5274310" cy="34093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3409315"/>
                    </a:xfrm>
                    <a:prstGeom prst="rect">
                      <a:avLst/>
                    </a:prstGeom>
                  </pic:spPr>
                </pic:pic>
              </a:graphicData>
            </a:graphic>
          </wp:inline>
        </w:drawing>
      </w:r>
    </w:p>
    <w:p w14:paraId="7DEA55ED" w14:textId="77777777" w:rsidR="006864C3" w:rsidRDefault="006864C3" w:rsidP="006864C3">
      <w:r>
        <w:rPr>
          <w:rFonts w:hint="eastAsia"/>
        </w:rPr>
        <w:t>通过高级搜索来精准搜索；</w:t>
      </w:r>
    </w:p>
    <w:p w14:paraId="21EF598A" w14:textId="77777777" w:rsidR="006864C3" w:rsidRDefault="006864C3" w:rsidP="006864C3"/>
    <w:p w14:paraId="764AC118" w14:textId="77777777" w:rsidR="006864C3" w:rsidRDefault="006864C3" w:rsidP="006864C3">
      <w:r>
        <w:rPr>
          <w:rFonts w:hint="eastAsia"/>
          <w:noProof/>
        </w:rPr>
        <w:drawing>
          <wp:inline distT="0" distB="0" distL="0" distR="0" wp14:anchorId="338C02E2" wp14:editId="1D57667B">
            <wp:extent cx="2617200" cy="1692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17200" cy="1692000"/>
                    </a:xfrm>
                    <a:prstGeom prst="rect">
                      <a:avLst/>
                    </a:prstGeom>
                  </pic:spPr>
                </pic:pic>
              </a:graphicData>
            </a:graphic>
          </wp:inline>
        </w:drawing>
      </w:r>
      <w:r>
        <w:rPr>
          <w:rFonts w:hint="eastAsia"/>
          <w:noProof/>
        </w:rPr>
        <w:drawing>
          <wp:inline distT="0" distB="0" distL="0" distR="0" wp14:anchorId="3D033003" wp14:editId="3E55A6D3">
            <wp:extent cx="2617200" cy="1692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7200" cy="1692000"/>
                    </a:xfrm>
                    <a:prstGeom prst="rect">
                      <a:avLst/>
                    </a:prstGeom>
                  </pic:spPr>
                </pic:pic>
              </a:graphicData>
            </a:graphic>
          </wp:inline>
        </w:drawing>
      </w:r>
    </w:p>
    <w:p w14:paraId="2CDEBE3D" w14:textId="77777777" w:rsidR="000702C0" w:rsidRDefault="006864C3" w:rsidP="006864C3">
      <w:r>
        <w:rPr>
          <w:noProof/>
        </w:rPr>
        <w:drawing>
          <wp:inline distT="0" distB="0" distL="0" distR="0" wp14:anchorId="76EDCE48" wp14:editId="1C0F93FF">
            <wp:extent cx="2617200" cy="1692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17200" cy="1692000"/>
                    </a:xfrm>
                    <a:prstGeom prst="rect">
                      <a:avLst/>
                    </a:prstGeom>
                  </pic:spPr>
                </pic:pic>
              </a:graphicData>
            </a:graphic>
          </wp:inline>
        </w:drawing>
      </w:r>
    </w:p>
    <w:p w14:paraId="78350233" w14:textId="77777777" w:rsidR="000702C0" w:rsidRDefault="000702C0" w:rsidP="006864C3">
      <w:r>
        <w:rPr>
          <w:rFonts w:hint="eastAsia"/>
        </w:rPr>
        <w:t>Bing无高级搜索界面，但支持高级搜索函数；</w:t>
      </w:r>
    </w:p>
    <w:p w14:paraId="24A248C7" w14:textId="77777777" w:rsidR="000702C0" w:rsidRDefault="000702C0" w:rsidP="006864C3">
      <w:r>
        <w:rPr>
          <w:rFonts w:hint="eastAsia"/>
        </w:rPr>
        <w:t>百度和Google均同时支持高级搜索界面和高级搜索函数；</w:t>
      </w:r>
    </w:p>
    <w:p w14:paraId="17348A7A" w14:textId="430D789D" w:rsidR="006864C3" w:rsidRDefault="000702C0" w:rsidP="006864C3">
      <w:pPr>
        <w:rPr>
          <w:rFonts w:hint="eastAsia"/>
        </w:rPr>
      </w:pPr>
      <w:r>
        <w:rPr>
          <w:rFonts w:hint="eastAsia"/>
        </w:rPr>
        <w:t>Google高级搜索界面比百度多出“地区”“安全搜索”“搜索权限”，</w:t>
      </w:r>
      <w:r w:rsidR="00C46763">
        <w:rPr>
          <w:rFonts w:hint="eastAsia"/>
        </w:rPr>
        <w:t>搜索操作更加多元；</w:t>
      </w:r>
    </w:p>
    <w:p w14:paraId="55B135A0" w14:textId="77777777" w:rsidR="006C145E" w:rsidRDefault="006C145E" w:rsidP="006C145E">
      <w:pPr>
        <w:pStyle w:val="a3"/>
        <w:numPr>
          <w:ilvl w:val="0"/>
          <w:numId w:val="2"/>
        </w:numPr>
        <w:ind w:firstLineChars="0"/>
      </w:pPr>
      <w:r>
        <w:rPr>
          <w:rFonts w:hint="eastAsia"/>
        </w:rPr>
        <w:lastRenderedPageBreak/>
        <w:t>不同搜索引擎的异同</w:t>
      </w:r>
    </w:p>
    <w:p w14:paraId="0A630F29" w14:textId="77777777" w:rsidR="006C145E" w:rsidRDefault="00DD1691" w:rsidP="006C145E">
      <w:r>
        <w:rPr>
          <w:noProof/>
        </w:rPr>
        <w:drawing>
          <wp:inline distT="0" distB="0" distL="0" distR="0" wp14:anchorId="1CAD7096" wp14:editId="44C4E0E4">
            <wp:extent cx="2617200" cy="1692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17200" cy="1692000"/>
                    </a:xfrm>
                    <a:prstGeom prst="rect">
                      <a:avLst/>
                    </a:prstGeom>
                  </pic:spPr>
                </pic:pic>
              </a:graphicData>
            </a:graphic>
          </wp:inline>
        </w:drawing>
      </w:r>
      <w:r>
        <w:rPr>
          <w:noProof/>
        </w:rPr>
        <w:drawing>
          <wp:inline distT="0" distB="0" distL="0" distR="0" wp14:anchorId="4FF45FB9" wp14:editId="6D090E53">
            <wp:extent cx="2617200" cy="1692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17200" cy="1692000"/>
                    </a:xfrm>
                    <a:prstGeom prst="rect">
                      <a:avLst/>
                    </a:prstGeom>
                  </pic:spPr>
                </pic:pic>
              </a:graphicData>
            </a:graphic>
          </wp:inline>
        </w:drawing>
      </w:r>
    </w:p>
    <w:p w14:paraId="15495364" w14:textId="77777777" w:rsidR="006C145E" w:rsidRDefault="00DD1691" w:rsidP="006C145E">
      <w:r>
        <w:rPr>
          <w:noProof/>
        </w:rPr>
        <w:drawing>
          <wp:inline distT="0" distB="0" distL="0" distR="0" wp14:anchorId="0F77895B" wp14:editId="77DD1DA1">
            <wp:extent cx="2617200" cy="16920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17200" cy="1692000"/>
                    </a:xfrm>
                    <a:prstGeom prst="rect">
                      <a:avLst/>
                    </a:prstGeom>
                  </pic:spPr>
                </pic:pic>
              </a:graphicData>
            </a:graphic>
          </wp:inline>
        </w:drawing>
      </w:r>
      <w:r>
        <w:rPr>
          <w:noProof/>
        </w:rPr>
        <w:drawing>
          <wp:inline distT="0" distB="0" distL="0" distR="0" wp14:anchorId="78C6A4D1" wp14:editId="77ADE587">
            <wp:extent cx="2617200" cy="16920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17200" cy="1692000"/>
                    </a:xfrm>
                    <a:prstGeom prst="rect">
                      <a:avLst/>
                    </a:prstGeom>
                  </pic:spPr>
                </pic:pic>
              </a:graphicData>
            </a:graphic>
          </wp:inline>
        </w:drawing>
      </w:r>
    </w:p>
    <w:p w14:paraId="3910DF59" w14:textId="77777777" w:rsidR="00DD1691" w:rsidRDefault="00DD1691" w:rsidP="006C145E">
      <w:r>
        <w:rPr>
          <w:rFonts w:hint="eastAsia"/>
        </w:rPr>
        <w:t xml:space="preserve">相同点：百度、Google、Bing国际版、Bing国内版主页面均由 </w:t>
      </w:r>
      <w:r>
        <w:t xml:space="preserve">  </w:t>
      </w:r>
      <w:r>
        <w:rPr>
          <w:rFonts w:hint="eastAsia"/>
        </w:rPr>
        <w:t>准确内容介绍/官网+相关咨询组成；</w:t>
      </w:r>
    </w:p>
    <w:p w14:paraId="57551FC3" w14:textId="77777777" w:rsidR="00DD1691" w:rsidRDefault="00DD1691" w:rsidP="006C145E"/>
    <w:p w14:paraId="77B07226" w14:textId="77777777" w:rsidR="00DD1691" w:rsidRDefault="00DD1691" w:rsidP="006C145E">
      <w:r>
        <w:rPr>
          <w:rFonts w:hint="eastAsia"/>
        </w:rPr>
        <w:t>不同点：</w:t>
      </w:r>
      <w:r>
        <w:br/>
      </w:r>
      <w:r>
        <w:rPr>
          <w:rFonts w:hint="eastAsia"/>
        </w:rPr>
        <w:t>（1）侧栏组成：Bing、Google侧栏组成为搜索内容相关介绍，但是百度侧栏组成为相关搜索和百度热搜榜</w:t>
      </w:r>
      <w:r w:rsidR="0087328C">
        <w:rPr>
          <w:rFonts w:hint="eastAsia"/>
        </w:rPr>
        <w:t>，猜测是借由侧栏来增加用户对网站的使用、搜索次数；</w:t>
      </w:r>
    </w:p>
    <w:p w14:paraId="471814BD" w14:textId="77777777" w:rsidR="00DD1691" w:rsidRDefault="00DD1691" w:rsidP="006C145E">
      <w:r>
        <w:rPr>
          <w:rFonts w:hint="eastAsia"/>
        </w:rPr>
        <w:t>（</w:t>
      </w:r>
      <w:r>
        <w:t>2</w:t>
      </w:r>
      <w:r>
        <w:rPr>
          <w:rFonts w:hint="eastAsia"/>
        </w:rPr>
        <w:t>）主页内容组成：百度的内容组成具有偏向性，将最优先位置给予自家服务，如，搜索“波粒二象性”时，优先内容</w:t>
      </w:r>
      <w:r w:rsidR="0087328C">
        <w:rPr>
          <w:rFonts w:hint="eastAsia"/>
        </w:rPr>
        <w:t>来自“百度知道”“百度百科”“百度文库”，因而具有不准确性；Bing和Google的优先内容均来自各个网站的综合最优选择，具有多元性、独立性；</w:t>
      </w:r>
    </w:p>
    <w:p w14:paraId="01E07719" w14:textId="77777777" w:rsidR="00DD1691" w:rsidRDefault="0087328C" w:rsidP="006C145E">
      <w:r>
        <w:rPr>
          <w:rFonts w:hint="eastAsia"/>
        </w:rPr>
        <w:t>（3）广告推广：百度的搜索主页常常具有广告推广，将最优先展示位置给予广告，使用户真正需要的搜索内容排在末尾，大大降低了搜索的便利性；</w:t>
      </w:r>
    </w:p>
    <w:p w14:paraId="1B45A4CB" w14:textId="77777777" w:rsidR="0087328C" w:rsidRDefault="0087328C" w:rsidP="006C145E"/>
    <w:p w14:paraId="59CFC7C1" w14:textId="77777777" w:rsidR="00D11394" w:rsidRDefault="0087328C" w:rsidP="006C145E">
      <w:r>
        <w:rPr>
          <w:rFonts w:hint="eastAsia"/>
        </w:rPr>
        <w:t>综上：百度在搜索时更加不准确、不公正、不便利</w:t>
      </w:r>
      <w:r w:rsidR="00D11394">
        <w:rPr>
          <w:rFonts w:hint="eastAsia"/>
        </w:rPr>
        <w:t>；而Bing因为没有高级搜索页面因而在进一步高级搜索时便利性不够；Google则均回避了这方面的问题；</w:t>
      </w:r>
    </w:p>
    <w:p w14:paraId="132F16F3" w14:textId="77777777" w:rsidR="00D11394" w:rsidRDefault="00D11394" w:rsidP="006C145E">
      <w:r>
        <w:rPr>
          <w:rFonts w:hint="eastAsia"/>
        </w:rPr>
        <w:t>因此Google的综合使用体验最优；</w:t>
      </w:r>
    </w:p>
    <w:p w14:paraId="109027F8" w14:textId="77777777" w:rsidR="00D11394" w:rsidRDefault="00D11394" w:rsidP="006C145E"/>
    <w:p w14:paraId="055A17B5" w14:textId="77777777" w:rsidR="00D11394" w:rsidRDefault="00D11394" w:rsidP="006C145E"/>
    <w:p w14:paraId="6C4C4096" w14:textId="77777777" w:rsidR="00D11394" w:rsidRDefault="00D11394" w:rsidP="006C145E"/>
    <w:p w14:paraId="44569F6C" w14:textId="77777777" w:rsidR="00D11394" w:rsidRDefault="00D11394" w:rsidP="006C145E"/>
    <w:p w14:paraId="4A2EBF7C" w14:textId="77777777" w:rsidR="00D11394" w:rsidRDefault="00D11394" w:rsidP="006C145E"/>
    <w:p w14:paraId="7E74DC4C" w14:textId="76D8F786" w:rsidR="00D11394" w:rsidRDefault="00D11394" w:rsidP="006C145E"/>
    <w:p w14:paraId="7C9CBD5F" w14:textId="77777777" w:rsidR="004D6C6C" w:rsidRDefault="004D6C6C" w:rsidP="006C145E">
      <w:pPr>
        <w:rPr>
          <w:rFonts w:hint="eastAsia"/>
        </w:rPr>
      </w:pPr>
    </w:p>
    <w:p w14:paraId="64345129" w14:textId="77777777" w:rsidR="0087328C" w:rsidRPr="00DD1691" w:rsidRDefault="0087328C" w:rsidP="006C145E"/>
    <w:p w14:paraId="461A6DFB" w14:textId="69BBD584" w:rsidR="00D11394" w:rsidRDefault="006C145E" w:rsidP="004D6C6C">
      <w:pPr>
        <w:pStyle w:val="a3"/>
        <w:numPr>
          <w:ilvl w:val="0"/>
          <w:numId w:val="7"/>
        </w:numPr>
        <w:ind w:firstLineChars="0"/>
      </w:pPr>
      <w:r>
        <w:rPr>
          <w:rFonts w:hint="eastAsia"/>
        </w:rPr>
        <w:lastRenderedPageBreak/>
        <w:t>图灵的传承</w:t>
      </w:r>
    </w:p>
    <w:p w14:paraId="65FB1167" w14:textId="0BE09C31" w:rsidR="004D6C6C" w:rsidRDefault="004D6C6C" w:rsidP="004D6C6C"/>
    <w:p w14:paraId="42D4C510" w14:textId="15E2ED60" w:rsidR="004D6C6C" w:rsidRDefault="004D6C6C" w:rsidP="004D6C6C"/>
    <w:p w14:paraId="3DB92C6E" w14:textId="77777777" w:rsidR="004D6C6C" w:rsidRDefault="004D6C6C" w:rsidP="004D6C6C">
      <w:pPr>
        <w:rPr>
          <w:rFonts w:hint="eastAsia"/>
        </w:rPr>
      </w:pPr>
    </w:p>
    <w:p w14:paraId="7EFA1916" w14:textId="77777777" w:rsidR="00D11394" w:rsidRDefault="00D11394" w:rsidP="00D11394">
      <w:pPr>
        <w:pStyle w:val="a3"/>
        <w:numPr>
          <w:ilvl w:val="0"/>
          <w:numId w:val="3"/>
        </w:numPr>
        <w:ind w:firstLineChars="0"/>
      </w:pPr>
      <w:r>
        <w:rPr>
          <w:rFonts w:hint="eastAsia"/>
        </w:rPr>
        <w:t>目前世界上运行速度最快的计算机</w:t>
      </w:r>
    </w:p>
    <w:p w14:paraId="57C19C6E" w14:textId="3DBCFA81" w:rsidR="00DE69A8" w:rsidRPr="004D6C6C" w:rsidRDefault="00DE69A8" w:rsidP="00D11394">
      <w:pPr>
        <w:rPr>
          <w:rFonts w:asciiTheme="minorEastAsia" w:eastAsiaTheme="minorEastAsia" w:hAnsiTheme="minorEastAsia" w:cstheme="minorBidi" w:hint="eastAsia"/>
          <w:kern w:val="2"/>
          <w:sz w:val="21"/>
        </w:rPr>
      </w:pPr>
      <w:r w:rsidRPr="004D6C6C">
        <w:rPr>
          <w:rFonts w:asciiTheme="minorEastAsia" w:eastAsiaTheme="minorEastAsia" w:hAnsiTheme="minorEastAsia" w:cstheme="minorBidi" w:hint="eastAsia"/>
          <w:kern w:val="2"/>
          <w:sz w:val="21"/>
        </w:rPr>
        <w:t>2022年5月30日，美国能源部（DOE）橡树岭国家实验室（ORNL）的“前沿”（Frontier）超级计算机系统以每秒1.1×1018次浮点运算被评为世界上最快的计算机</w:t>
      </w:r>
    </w:p>
    <w:p w14:paraId="07C599DD" w14:textId="42AC6543" w:rsidR="004D6C6C" w:rsidRDefault="004D6C6C" w:rsidP="00D11394"/>
    <w:p w14:paraId="6AB59B19" w14:textId="540BED2A" w:rsidR="004D6C6C" w:rsidRDefault="004D6C6C" w:rsidP="00D11394"/>
    <w:p w14:paraId="6896515A" w14:textId="77777777" w:rsidR="004D6C6C" w:rsidRPr="00D11394" w:rsidRDefault="004D6C6C" w:rsidP="00D11394">
      <w:pPr>
        <w:rPr>
          <w:rFonts w:hint="eastAsia"/>
        </w:rPr>
      </w:pPr>
    </w:p>
    <w:p w14:paraId="399B0420" w14:textId="77777777" w:rsidR="00E760FB" w:rsidRDefault="00E760FB" w:rsidP="00E760FB">
      <w:pPr>
        <w:ind w:firstLineChars="200" w:firstLine="480"/>
      </w:pPr>
      <w:r>
        <w:rPr>
          <w:rFonts w:hint="eastAsia"/>
        </w:rPr>
        <w:t>(</w:t>
      </w:r>
      <w:r>
        <w:t>2</w:t>
      </w:r>
      <w:r>
        <w:rPr>
          <w:rFonts w:hint="eastAsia"/>
        </w:rPr>
        <w:t>)</w:t>
      </w:r>
      <w:r>
        <w:t xml:space="preserve"> </w:t>
      </w:r>
      <w:r>
        <w:rPr>
          <w:rFonts w:hint="eastAsia"/>
        </w:rPr>
        <w:t xml:space="preserve"> </w:t>
      </w:r>
      <w:r>
        <w:t>CPU</w:t>
      </w:r>
      <w:r>
        <w:rPr>
          <w:rFonts w:hint="eastAsia"/>
        </w:rPr>
        <w:t>与GPU的区别</w:t>
      </w:r>
    </w:p>
    <w:p w14:paraId="0AFA0324" w14:textId="77777777" w:rsidR="00DE69A8" w:rsidRPr="00E760FB" w:rsidRDefault="00DE69A8" w:rsidP="00DE69A8"/>
    <w:p w14:paraId="34572271" w14:textId="77777777" w:rsidR="00DE69A8" w:rsidRPr="00E760FB" w:rsidRDefault="00DE69A8" w:rsidP="00DE69A8">
      <w:pPr>
        <w:rPr>
          <w:rFonts w:asciiTheme="minorEastAsia" w:hAnsiTheme="minorEastAsia"/>
        </w:rPr>
      </w:pPr>
      <w:r w:rsidRPr="00DE69A8">
        <w:rPr>
          <w:rFonts w:asciiTheme="minorEastAsia" w:eastAsiaTheme="minorEastAsia" w:hAnsiTheme="minorEastAsia" w:cstheme="minorBidi"/>
          <w:kern w:val="2"/>
          <w:sz w:val="21"/>
        </w:rPr>
        <w:t>CPU和GPU之所以大不相同，是由于其设计目标的不同，它们分别针对了两种不同的应用场景。CPU需要很强的通用性来处理各种不同的数据类型，同时又要逻辑判断又会引入大量的</w:t>
      </w:r>
      <w:hyperlink r:id="rId13" w:tgtFrame="_blank" w:history="1">
        <w:r w:rsidRPr="00DE69A8">
          <w:rPr>
            <w:rFonts w:asciiTheme="minorEastAsia" w:eastAsiaTheme="minorEastAsia" w:hAnsiTheme="minorEastAsia" w:cstheme="minorBidi"/>
            <w:kern w:val="2"/>
            <w:sz w:val="21"/>
          </w:rPr>
          <w:t>分支跳转</w:t>
        </w:r>
      </w:hyperlink>
      <w:r w:rsidRPr="00DE69A8">
        <w:rPr>
          <w:rFonts w:asciiTheme="minorEastAsia" w:eastAsiaTheme="minorEastAsia" w:hAnsiTheme="minorEastAsia" w:cstheme="minorBidi"/>
          <w:kern w:val="2"/>
          <w:sz w:val="21"/>
        </w:rPr>
        <w:t>和中断的处理。这些都使得CPU的内部结构异常复杂。而GPU面对的则是类型高度统一的、相互无依赖的大规模数据和不需要被打断的纯净的计算环境。</w:t>
      </w:r>
    </w:p>
    <w:p w14:paraId="0DD122E5" w14:textId="77777777" w:rsidR="00E760FB" w:rsidRPr="00DE69A8" w:rsidRDefault="00E760FB" w:rsidP="00DE69A8">
      <w:pPr>
        <w:rPr>
          <w:rFonts w:asciiTheme="minorEastAsia" w:eastAsiaTheme="minorEastAsia" w:hAnsiTheme="minorEastAsia" w:cstheme="minorBidi"/>
          <w:kern w:val="2"/>
          <w:sz w:val="21"/>
        </w:rPr>
      </w:pPr>
    </w:p>
    <w:p w14:paraId="2B345680" w14:textId="77777777" w:rsidR="00DE69A8" w:rsidRPr="00DE69A8" w:rsidRDefault="00E760FB" w:rsidP="00DE69A8">
      <w:pPr>
        <w:rPr>
          <w:rFonts w:asciiTheme="minorEastAsia" w:eastAsiaTheme="minorEastAsia" w:hAnsiTheme="minorEastAsia" w:cstheme="minorBidi"/>
          <w:kern w:val="2"/>
          <w:sz w:val="21"/>
        </w:rPr>
      </w:pPr>
      <w:r w:rsidRPr="00E760FB">
        <w:rPr>
          <w:rFonts w:asciiTheme="minorEastAsia" w:hAnsiTheme="minorEastAsia"/>
        </w:rPr>
        <w:fldChar w:fldCharType="begin"/>
      </w:r>
      <w:r w:rsidRPr="00E760FB">
        <w:rPr>
          <w:rFonts w:asciiTheme="minorEastAsia" w:hAnsiTheme="minorEastAsia"/>
        </w:rPr>
        <w:instrText xml:space="preserve"> INCLUDEPICTURE "https://pic1.zhimg.com/894e6d2f20921e7c8be985bbb0dac5d5_r.jpg?source=1940ef5c" \* MERGEFORMATINET </w:instrText>
      </w:r>
      <w:r w:rsidRPr="00E760FB">
        <w:rPr>
          <w:rFonts w:asciiTheme="minorEastAsia" w:hAnsiTheme="minorEastAsia"/>
        </w:rPr>
        <w:fldChar w:fldCharType="separate"/>
      </w:r>
      <w:r w:rsidRPr="00E760FB">
        <w:rPr>
          <w:rFonts w:asciiTheme="minorEastAsia" w:hAnsiTheme="minorEastAsia"/>
          <w:noProof/>
        </w:rPr>
        <w:drawing>
          <wp:inline distT="0" distB="0" distL="0" distR="0" wp14:anchorId="654B52C5" wp14:editId="15B32A9B">
            <wp:extent cx="5274310" cy="2527300"/>
            <wp:effectExtent l="0" t="0" r="0" b="0"/>
            <wp:docPr id="9" name="图片 9" descr="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evie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527300"/>
                    </a:xfrm>
                    <a:prstGeom prst="rect">
                      <a:avLst/>
                    </a:prstGeom>
                    <a:noFill/>
                    <a:ln>
                      <a:noFill/>
                    </a:ln>
                  </pic:spPr>
                </pic:pic>
              </a:graphicData>
            </a:graphic>
          </wp:inline>
        </w:drawing>
      </w:r>
      <w:r w:rsidRPr="00E760FB">
        <w:rPr>
          <w:rFonts w:asciiTheme="minorEastAsia" w:hAnsiTheme="minorEastAsia"/>
        </w:rPr>
        <w:fldChar w:fldCharType="end"/>
      </w:r>
    </w:p>
    <w:p w14:paraId="11E745E5" w14:textId="77777777" w:rsidR="00E760FB" w:rsidRPr="00E760FB" w:rsidRDefault="00E760FB" w:rsidP="00E760FB">
      <w:pPr>
        <w:spacing w:before="100" w:beforeAutospacing="1" w:after="100" w:afterAutospacing="1" w:line="240" w:lineRule="exact"/>
        <w:rPr>
          <w:rFonts w:asciiTheme="minorEastAsia" w:eastAsiaTheme="minorEastAsia" w:hAnsiTheme="minorEastAsia" w:cstheme="minorBidi"/>
          <w:kern w:val="2"/>
          <w:sz w:val="21"/>
        </w:rPr>
      </w:pPr>
      <w:r w:rsidRPr="00E760FB">
        <w:rPr>
          <w:rFonts w:asciiTheme="minorEastAsia" w:eastAsiaTheme="minorEastAsia" w:hAnsiTheme="minorEastAsia" w:cstheme="minorBidi"/>
          <w:kern w:val="2"/>
          <w:sz w:val="21"/>
        </w:rPr>
        <w:t>从上图可以看出：</w:t>
      </w:r>
    </w:p>
    <w:p w14:paraId="70710A0D" w14:textId="77777777" w:rsidR="00E760FB" w:rsidRDefault="00E760FB" w:rsidP="00E760FB">
      <w:pPr>
        <w:spacing w:before="100" w:beforeAutospacing="1" w:after="100" w:afterAutospacing="1" w:line="240" w:lineRule="exact"/>
        <w:rPr>
          <w:rFonts w:asciiTheme="minorEastAsia" w:hAnsiTheme="minorEastAsia"/>
        </w:rPr>
      </w:pPr>
      <w:r w:rsidRPr="00E760FB">
        <w:rPr>
          <w:rFonts w:asciiTheme="minorEastAsia" w:eastAsiaTheme="minorEastAsia" w:hAnsiTheme="minorEastAsia" w:cstheme="minorBidi"/>
          <w:kern w:val="2"/>
          <w:sz w:val="21"/>
        </w:rPr>
        <w:t xml:space="preserve">Cache, local memory： CPU &gt; GPU </w:t>
      </w:r>
    </w:p>
    <w:p w14:paraId="3B9B86D7" w14:textId="77777777" w:rsidR="00E760FB" w:rsidRPr="00E760FB" w:rsidRDefault="00E760FB" w:rsidP="00E760FB">
      <w:pPr>
        <w:spacing w:before="100" w:beforeAutospacing="1" w:after="100" w:afterAutospacing="1" w:line="240" w:lineRule="exact"/>
        <w:rPr>
          <w:rFonts w:asciiTheme="minorEastAsia" w:eastAsiaTheme="minorEastAsia" w:hAnsiTheme="minorEastAsia" w:cstheme="minorBidi"/>
          <w:kern w:val="2"/>
          <w:sz w:val="21"/>
        </w:rPr>
      </w:pPr>
      <w:r w:rsidRPr="00E760FB">
        <w:rPr>
          <w:rFonts w:asciiTheme="minorEastAsia" w:eastAsiaTheme="minorEastAsia" w:hAnsiTheme="minorEastAsia" w:cstheme="minorBidi"/>
          <w:kern w:val="2"/>
          <w:sz w:val="21"/>
        </w:rPr>
        <w:t>Threads(线程数): GPU &gt; CPU</w:t>
      </w:r>
    </w:p>
    <w:p w14:paraId="5890B228" w14:textId="77777777" w:rsidR="00E760FB" w:rsidRPr="00E760FB" w:rsidRDefault="00E760FB" w:rsidP="00E760FB">
      <w:pPr>
        <w:spacing w:before="100" w:beforeAutospacing="1" w:after="100" w:afterAutospacing="1" w:line="240" w:lineRule="exact"/>
        <w:rPr>
          <w:rFonts w:asciiTheme="minorEastAsia" w:eastAsiaTheme="minorEastAsia" w:hAnsiTheme="minorEastAsia" w:cstheme="minorBidi"/>
          <w:kern w:val="2"/>
          <w:sz w:val="21"/>
        </w:rPr>
      </w:pPr>
      <w:r w:rsidRPr="00E760FB">
        <w:rPr>
          <w:rFonts w:asciiTheme="minorEastAsia" w:eastAsiaTheme="minorEastAsia" w:hAnsiTheme="minorEastAsia" w:cstheme="minorBidi"/>
          <w:kern w:val="2"/>
          <w:sz w:val="21"/>
        </w:rPr>
        <w:t>Registers: GPU &gt; CPU 多寄存器可以支持非常多的Thread,</w:t>
      </w:r>
      <w:r w:rsidRPr="00E760FB">
        <w:rPr>
          <w:rFonts w:asciiTheme="minorEastAsia" w:eastAsiaTheme="minorEastAsia" w:hAnsiTheme="minorEastAsia"/>
        </w:rPr>
        <w:t xml:space="preserve"> </w:t>
      </w:r>
      <w:r w:rsidRPr="00E760FB">
        <w:rPr>
          <w:rFonts w:asciiTheme="minorEastAsia" w:eastAsiaTheme="minorEastAsia" w:hAnsiTheme="minorEastAsia" w:cstheme="minorBidi"/>
          <w:kern w:val="2"/>
          <w:sz w:val="21"/>
        </w:rPr>
        <w:t>thread需要用到register,</w:t>
      </w:r>
      <w:r w:rsidRPr="00E760FB">
        <w:rPr>
          <w:rFonts w:asciiTheme="minorEastAsia" w:eastAsiaTheme="minorEastAsia" w:hAnsiTheme="minorEastAsia"/>
        </w:rPr>
        <w:t xml:space="preserve"> </w:t>
      </w:r>
      <w:r w:rsidRPr="00E760FB">
        <w:rPr>
          <w:rFonts w:asciiTheme="minorEastAsia" w:eastAsiaTheme="minorEastAsia" w:hAnsiTheme="minorEastAsia" w:cstheme="minorBidi"/>
          <w:kern w:val="2"/>
          <w:sz w:val="21"/>
        </w:rPr>
        <w:t>thread数目大，register也必须得跟着很大才行。</w:t>
      </w:r>
    </w:p>
    <w:p w14:paraId="420F9062" w14:textId="77777777" w:rsidR="00E760FB" w:rsidRPr="00E760FB" w:rsidRDefault="00E760FB" w:rsidP="00E760FB">
      <w:pPr>
        <w:spacing w:before="100" w:beforeAutospacing="1" w:after="100" w:afterAutospacing="1" w:line="240" w:lineRule="exact"/>
        <w:rPr>
          <w:rFonts w:asciiTheme="minorEastAsia" w:eastAsiaTheme="minorEastAsia" w:hAnsiTheme="minorEastAsia" w:cstheme="minorBidi"/>
          <w:kern w:val="2"/>
          <w:sz w:val="21"/>
        </w:rPr>
      </w:pPr>
      <w:r w:rsidRPr="00E760FB">
        <w:rPr>
          <w:rFonts w:asciiTheme="minorEastAsia" w:eastAsiaTheme="minorEastAsia" w:hAnsiTheme="minorEastAsia" w:cstheme="minorBidi"/>
          <w:kern w:val="2"/>
          <w:sz w:val="21"/>
        </w:rPr>
        <w:t xml:space="preserve">SIMD Unit(单指令多数据流,以同步方式，在同一时间内执行同一条指令): GPU &gt; CPU。 </w:t>
      </w:r>
    </w:p>
    <w:p w14:paraId="6A22CFFF" w14:textId="77777777" w:rsidR="00DE69A8" w:rsidRDefault="00E760FB" w:rsidP="00E760FB">
      <w:pPr>
        <w:spacing w:before="100" w:beforeAutospacing="1" w:after="100" w:afterAutospacing="1" w:line="240" w:lineRule="exact"/>
        <w:rPr>
          <w:rFonts w:asciiTheme="minorEastAsia" w:hAnsiTheme="minorEastAsia"/>
        </w:rPr>
      </w:pPr>
      <w:r w:rsidRPr="00E760FB">
        <w:rPr>
          <w:rFonts w:asciiTheme="minorEastAsia" w:eastAsiaTheme="minorEastAsia" w:hAnsiTheme="minorEastAsia" w:cstheme="minorBidi"/>
          <w:kern w:val="2"/>
          <w:sz w:val="21"/>
        </w:rPr>
        <w:t>CPU 基于低延时的设计</w:t>
      </w:r>
      <w:r>
        <w:rPr>
          <w:rFonts w:asciiTheme="minorEastAsia" w:hAnsiTheme="minorEastAsia" w:hint="eastAsia"/>
        </w:rPr>
        <w:t>；</w:t>
      </w:r>
    </w:p>
    <w:p w14:paraId="1EC5ED84" w14:textId="7798D8AA" w:rsidR="004D6C6C" w:rsidRDefault="00E760FB" w:rsidP="00E760FB">
      <w:pPr>
        <w:spacing w:before="100" w:beforeAutospacing="1" w:after="100" w:afterAutospacing="1" w:line="240" w:lineRule="exact"/>
        <w:rPr>
          <w:rFonts w:asciiTheme="minorEastAsia" w:hAnsiTheme="minorEastAsia" w:hint="eastAsia"/>
        </w:rPr>
      </w:pPr>
      <w:r w:rsidRPr="00E760FB">
        <w:rPr>
          <w:rFonts w:asciiTheme="minorEastAsia" w:hAnsiTheme="minorEastAsia"/>
          <w:sz w:val="21"/>
        </w:rPr>
        <w:t>GPU</w:t>
      </w:r>
      <w:r w:rsidRPr="00E760FB">
        <w:rPr>
          <w:rFonts w:asciiTheme="minorEastAsia" w:hAnsiTheme="minorEastAsia"/>
          <w:sz w:val="21"/>
        </w:rPr>
        <w:t>是基于大的吞吐量设计</w:t>
      </w:r>
      <w:r w:rsidRPr="00E760FB">
        <w:rPr>
          <w:rFonts w:asciiTheme="minorEastAsia" w:hAnsiTheme="minorEastAsia" w:hint="eastAsia"/>
          <w:sz w:val="21"/>
        </w:rPr>
        <w:t>。</w:t>
      </w:r>
    </w:p>
    <w:p w14:paraId="64FF0C75" w14:textId="77777777" w:rsidR="004D6C6C" w:rsidRDefault="004D6C6C" w:rsidP="00E760FB">
      <w:pPr>
        <w:spacing w:before="100" w:beforeAutospacing="1" w:after="100" w:afterAutospacing="1" w:line="240" w:lineRule="exact"/>
        <w:rPr>
          <w:rFonts w:asciiTheme="minorEastAsia" w:hAnsiTheme="minorEastAsia" w:hint="eastAsia"/>
        </w:rPr>
      </w:pPr>
    </w:p>
    <w:p w14:paraId="074F4943" w14:textId="76574072" w:rsidR="00D11394" w:rsidRDefault="00D11394" w:rsidP="004D6C6C">
      <w:pPr>
        <w:pStyle w:val="a3"/>
        <w:numPr>
          <w:ilvl w:val="0"/>
          <w:numId w:val="3"/>
        </w:numPr>
        <w:ind w:firstLineChars="0"/>
      </w:pPr>
      <w:r>
        <w:rPr>
          <w:rFonts w:hint="eastAsia"/>
        </w:rPr>
        <w:lastRenderedPageBreak/>
        <w:t>计算机数据表示中，什么是定点小数，什么是浮点小数？</w:t>
      </w:r>
    </w:p>
    <w:p w14:paraId="4D9C0ACD" w14:textId="3A270765" w:rsidR="004D6C6C" w:rsidRDefault="004D6C6C" w:rsidP="004D6C6C"/>
    <w:p w14:paraId="7357787C" w14:textId="77777777" w:rsidR="004D6C6C" w:rsidRDefault="004D6C6C" w:rsidP="004D6C6C">
      <w:pPr>
        <w:pStyle w:val="a5"/>
        <w:ind w:firstLine="482"/>
        <w:rPr>
          <w:b/>
          <w:bCs/>
        </w:rPr>
      </w:pPr>
      <w:r w:rsidRPr="004D6C6C">
        <w:rPr>
          <w:rFonts w:hint="eastAsia"/>
          <w:b/>
          <w:bCs/>
          <w:highlight w:val="yellow"/>
        </w:rPr>
        <w:t>定义：</w:t>
      </w:r>
    </w:p>
    <w:p w14:paraId="07BA4A76" w14:textId="3D15407B" w:rsidR="00125A71" w:rsidRPr="004D6C6C" w:rsidRDefault="00125A71" w:rsidP="004D6C6C">
      <w:pPr>
        <w:pStyle w:val="a5"/>
        <w:ind w:firstLine="482"/>
        <w:rPr>
          <w:b/>
          <w:bCs/>
        </w:rPr>
      </w:pPr>
      <w:r>
        <w:rPr>
          <w:rFonts w:ascii="Helvetica Neue" w:hAnsi="Helvetica Neue"/>
          <w:color w:val="121212"/>
          <w:sz w:val="23"/>
          <w:szCs w:val="23"/>
        </w:rPr>
        <w:t>计</w:t>
      </w:r>
      <w:r w:rsidRPr="00125A71">
        <w:rPr>
          <w:rFonts w:asciiTheme="minorEastAsia" w:eastAsiaTheme="minorEastAsia" w:hAnsiTheme="minorEastAsia" w:cstheme="minorBidi"/>
          <w:kern w:val="2"/>
          <w:sz w:val="21"/>
        </w:rPr>
        <w:t>算机中并没有专门的部件对小数中的小数点进行存储和处理，所有需要一种规范，使用二进制数据表示小数。</w:t>
      </w:r>
    </w:p>
    <w:p w14:paraId="10C75069" w14:textId="77777777" w:rsidR="00125A71" w:rsidRPr="00125A71" w:rsidRDefault="00125A71" w:rsidP="00125A71">
      <w:pPr>
        <w:pStyle w:val="a5"/>
        <w:shd w:val="clear" w:color="auto" w:fill="FFFFFF"/>
        <w:spacing w:before="336" w:beforeAutospacing="0" w:after="336" w:afterAutospacing="0"/>
        <w:rPr>
          <w:rFonts w:asciiTheme="minorEastAsia" w:eastAsiaTheme="minorEastAsia" w:hAnsiTheme="minorEastAsia" w:cstheme="minorBidi"/>
          <w:kern w:val="2"/>
          <w:sz w:val="21"/>
        </w:rPr>
      </w:pPr>
      <w:r w:rsidRPr="00125A71">
        <w:rPr>
          <w:rFonts w:asciiTheme="minorEastAsia" w:eastAsiaTheme="minorEastAsia" w:hAnsiTheme="minorEastAsia" w:cstheme="minorBidi"/>
          <w:kern w:val="2"/>
          <w:sz w:val="21"/>
        </w:rPr>
        <w:t>这种规范分两种：</w:t>
      </w:r>
    </w:p>
    <w:p w14:paraId="496480D2" w14:textId="77777777" w:rsidR="00125A71" w:rsidRPr="00125A71" w:rsidRDefault="00125A71" w:rsidP="00125A71">
      <w:pPr>
        <w:numPr>
          <w:ilvl w:val="0"/>
          <w:numId w:val="4"/>
        </w:numPr>
        <w:shd w:val="clear" w:color="auto" w:fill="FFFFFF"/>
        <w:spacing w:before="100" w:beforeAutospacing="1" w:after="100" w:afterAutospacing="1"/>
        <w:rPr>
          <w:rFonts w:asciiTheme="minorEastAsia" w:eastAsiaTheme="minorEastAsia" w:hAnsiTheme="minorEastAsia" w:cstheme="minorBidi"/>
          <w:kern w:val="2"/>
          <w:sz w:val="21"/>
        </w:rPr>
      </w:pPr>
      <w:r w:rsidRPr="00125A71">
        <w:rPr>
          <w:rFonts w:asciiTheme="minorEastAsia" w:eastAsiaTheme="minorEastAsia" w:hAnsiTheme="minorEastAsia" w:cstheme="minorBidi"/>
          <w:kern w:val="2"/>
          <w:sz w:val="21"/>
        </w:rPr>
        <w:t>定点数表示方式</w:t>
      </w:r>
    </w:p>
    <w:p w14:paraId="2FAEC65E" w14:textId="77777777" w:rsidR="00125A71" w:rsidRPr="00125A71" w:rsidRDefault="00125A71" w:rsidP="00125A71">
      <w:pPr>
        <w:numPr>
          <w:ilvl w:val="0"/>
          <w:numId w:val="4"/>
        </w:numPr>
        <w:shd w:val="clear" w:color="auto" w:fill="FFFFFF"/>
        <w:spacing w:before="100" w:beforeAutospacing="1" w:after="100" w:afterAutospacing="1"/>
        <w:rPr>
          <w:rFonts w:asciiTheme="minorEastAsia" w:eastAsiaTheme="minorEastAsia" w:hAnsiTheme="minorEastAsia" w:cstheme="minorBidi"/>
          <w:kern w:val="2"/>
          <w:sz w:val="21"/>
        </w:rPr>
      </w:pPr>
      <w:r w:rsidRPr="00125A71">
        <w:rPr>
          <w:rFonts w:asciiTheme="minorEastAsia" w:eastAsiaTheme="minorEastAsia" w:hAnsiTheme="minorEastAsia" w:cstheme="minorBidi"/>
          <w:kern w:val="2"/>
          <w:sz w:val="21"/>
        </w:rPr>
        <w:t>浮点数表示方式</w:t>
      </w:r>
    </w:p>
    <w:p w14:paraId="5EFCC1F6" w14:textId="77777777" w:rsidR="00D11394" w:rsidRPr="00125A71" w:rsidRDefault="00125A71" w:rsidP="00D11394">
      <w:pPr>
        <w:rPr>
          <w:rFonts w:asciiTheme="minorEastAsia" w:eastAsiaTheme="minorEastAsia" w:hAnsiTheme="minorEastAsia" w:cstheme="minorBidi"/>
          <w:kern w:val="2"/>
          <w:sz w:val="21"/>
        </w:rPr>
      </w:pPr>
      <w:r w:rsidRPr="00125A71">
        <w:rPr>
          <w:rFonts w:asciiTheme="minorEastAsia" w:eastAsiaTheme="minorEastAsia" w:hAnsiTheme="minorEastAsia" w:cstheme="minorBidi"/>
          <w:kern w:val="2"/>
          <w:sz w:val="21"/>
        </w:rPr>
        <w:t>定点数的意思是：小数点的位置在计算机的存储是约定好的，固定的。一个小数的整数部分和小数部分分别转化为二进制的表示。</w:t>
      </w:r>
    </w:p>
    <w:p w14:paraId="21A9F4F4" w14:textId="77777777" w:rsidR="00125A71" w:rsidRPr="00125A71" w:rsidRDefault="00125A71" w:rsidP="00125A71">
      <w:pPr>
        <w:pStyle w:val="a5"/>
        <w:shd w:val="clear" w:color="auto" w:fill="FFFFFF"/>
        <w:spacing w:before="336" w:beforeAutospacing="0" w:after="336" w:afterAutospacing="0"/>
        <w:ind w:firstLine="460"/>
        <w:rPr>
          <w:rFonts w:asciiTheme="minorEastAsia" w:eastAsiaTheme="minorEastAsia" w:hAnsiTheme="minorEastAsia" w:cstheme="minorBidi"/>
          <w:kern w:val="2"/>
          <w:sz w:val="21"/>
        </w:rPr>
      </w:pPr>
      <w:r w:rsidRPr="00125A71">
        <w:rPr>
          <w:rFonts w:asciiTheme="minorEastAsia" w:eastAsiaTheme="minorEastAsia" w:hAnsiTheme="minorEastAsia" w:cstheme="minorBidi"/>
          <w:kern w:val="2"/>
          <w:sz w:val="21"/>
        </w:rPr>
        <w:t>例如：十进制的 25.125</w:t>
      </w:r>
    </w:p>
    <w:p w14:paraId="1026EE6A" w14:textId="77777777" w:rsidR="00125A71" w:rsidRPr="00125A71" w:rsidRDefault="00125A71" w:rsidP="00125A71">
      <w:pPr>
        <w:numPr>
          <w:ilvl w:val="0"/>
          <w:numId w:val="5"/>
        </w:numPr>
        <w:shd w:val="clear" w:color="auto" w:fill="FFFFFF"/>
        <w:spacing w:before="100" w:beforeAutospacing="1" w:after="100" w:afterAutospacing="1"/>
        <w:rPr>
          <w:rFonts w:asciiTheme="minorEastAsia" w:eastAsiaTheme="minorEastAsia" w:hAnsiTheme="minorEastAsia" w:cstheme="minorBidi"/>
          <w:kern w:val="2"/>
          <w:sz w:val="21"/>
        </w:rPr>
      </w:pPr>
      <w:r w:rsidRPr="00125A71">
        <w:rPr>
          <w:rFonts w:asciiTheme="minorEastAsia" w:eastAsiaTheme="minorEastAsia" w:hAnsiTheme="minorEastAsia" w:cstheme="minorBidi"/>
          <w:kern w:val="2"/>
          <w:sz w:val="21"/>
        </w:rPr>
        <w:t>整数部分：25使用二进制表示为：11001</w:t>
      </w:r>
    </w:p>
    <w:p w14:paraId="40950DB5" w14:textId="77777777" w:rsidR="00125A71" w:rsidRPr="00125A71" w:rsidRDefault="00125A71" w:rsidP="00125A71">
      <w:pPr>
        <w:numPr>
          <w:ilvl w:val="0"/>
          <w:numId w:val="5"/>
        </w:numPr>
        <w:shd w:val="clear" w:color="auto" w:fill="FFFFFF"/>
        <w:spacing w:before="100" w:beforeAutospacing="1" w:after="100" w:afterAutospacing="1"/>
        <w:rPr>
          <w:rFonts w:asciiTheme="minorEastAsia" w:eastAsiaTheme="minorEastAsia" w:hAnsiTheme="minorEastAsia" w:cstheme="minorBidi"/>
          <w:kern w:val="2"/>
          <w:sz w:val="21"/>
        </w:rPr>
      </w:pPr>
      <w:r w:rsidRPr="00125A71">
        <w:rPr>
          <w:rFonts w:asciiTheme="minorEastAsia" w:eastAsiaTheme="minorEastAsia" w:hAnsiTheme="minorEastAsia" w:cstheme="minorBidi"/>
          <w:kern w:val="2"/>
          <w:sz w:val="21"/>
        </w:rPr>
        <w:t>小数部分：0.125使用二进制表示为：.001</w:t>
      </w:r>
    </w:p>
    <w:p w14:paraId="313BB13F" w14:textId="77777777" w:rsidR="00125A71" w:rsidRPr="00125A71" w:rsidRDefault="00125A71" w:rsidP="00125A71">
      <w:pPr>
        <w:numPr>
          <w:ilvl w:val="0"/>
          <w:numId w:val="5"/>
        </w:numPr>
        <w:shd w:val="clear" w:color="auto" w:fill="FFFFFF"/>
        <w:spacing w:before="100" w:beforeAutospacing="1" w:after="100" w:afterAutospacing="1"/>
        <w:rPr>
          <w:rFonts w:asciiTheme="minorEastAsia" w:eastAsiaTheme="minorEastAsia" w:hAnsiTheme="minorEastAsia" w:cstheme="minorBidi"/>
          <w:kern w:val="2"/>
          <w:sz w:val="21"/>
        </w:rPr>
      </w:pPr>
      <w:r w:rsidRPr="00125A71">
        <w:rPr>
          <w:rFonts w:asciiTheme="minorEastAsia" w:eastAsiaTheme="minorEastAsia" w:hAnsiTheme="minorEastAsia" w:cstheme="minorBidi"/>
          <w:kern w:val="2"/>
          <w:sz w:val="21"/>
        </w:rPr>
        <w:t>所以合起来使用11001.001 表示十进制的25.125</w:t>
      </w:r>
    </w:p>
    <w:p w14:paraId="5A0B8538" w14:textId="77777777" w:rsidR="00125A71" w:rsidRPr="00125A71" w:rsidRDefault="00125A71" w:rsidP="00D11394">
      <w:pPr>
        <w:rPr>
          <w:rFonts w:ascii="Helvetica Neue" w:hAnsi="Helvetica Neue"/>
          <w:color w:val="121212"/>
          <w:sz w:val="23"/>
          <w:szCs w:val="23"/>
          <w:shd w:val="clear" w:color="auto" w:fill="FFFFFF"/>
        </w:rPr>
      </w:pPr>
    </w:p>
    <w:p w14:paraId="07028C30" w14:textId="77777777" w:rsidR="00125A71" w:rsidRDefault="00125A71" w:rsidP="00125A71">
      <w:pPr>
        <w:pStyle w:val="a5"/>
        <w:ind w:firstLine="482"/>
      </w:pPr>
      <w:r w:rsidRPr="004D6C6C">
        <w:rPr>
          <w:b/>
          <w:bCs/>
          <w:highlight w:val="yellow"/>
        </w:rPr>
        <w:t>问题：</w:t>
      </w:r>
    </w:p>
    <w:p w14:paraId="07C8D4EC" w14:textId="77777777" w:rsidR="00125A71" w:rsidRPr="00125A71" w:rsidRDefault="00125A71" w:rsidP="00125A71">
      <w:pPr>
        <w:pStyle w:val="a5"/>
        <w:ind w:firstLine="480"/>
        <w:rPr>
          <w:rFonts w:asciiTheme="minorEastAsia" w:eastAsiaTheme="minorEastAsia" w:hAnsiTheme="minorEastAsia" w:cstheme="minorBidi"/>
          <w:kern w:val="2"/>
          <w:sz w:val="21"/>
        </w:rPr>
      </w:pPr>
      <w:r w:rsidRPr="00125A71">
        <w:rPr>
          <w:rFonts w:asciiTheme="minorEastAsia" w:eastAsiaTheme="minorEastAsia" w:hAnsiTheme="minorEastAsia" w:cstheme="minorBidi"/>
          <w:kern w:val="2"/>
          <w:sz w:val="21"/>
        </w:rPr>
        <w:t>一个8位的计算机，整数部分111111十进制最大只能表示为31 ;小数部分0.111 最大只能表示0.875，</w:t>
      </w:r>
    </w:p>
    <w:p w14:paraId="3E9D2026" w14:textId="77777777" w:rsidR="00125A71" w:rsidRPr="00125A71" w:rsidRDefault="00125A71" w:rsidP="00125A71">
      <w:pPr>
        <w:pStyle w:val="a5"/>
        <w:ind w:firstLine="480"/>
        <w:rPr>
          <w:rFonts w:asciiTheme="minorEastAsia" w:eastAsiaTheme="minorEastAsia" w:hAnsiTheme="minorEastAsia" w:cstheme="minorBidi"/>
          <w:kern w:val="2"/>
          <w:sz w:val="21"/>
        </w:rPr>
      </w:pPr>
      <w:r w:rsidRPr="00125A71">
        <w:rPr>
          <w:rFonts w:asciiTheme="minorEastAsia" w:eastAsiaTheme="minorEastAsia" w:hAnsiTheme="minorEastAsia" w:cstheme="minorBidi"/>
          <w:kern w:val="2"/>
          <w:sz w:val="21"/>
        </w:rPr>
        <w:t>表示的数据范围太小了。当然在16位的计算机中，可以通过增大整数部分位数表示更大的数，增大小数部分的位数可以提高小数精度。但是这种方式对计算机来说开销非常大，所以大多数计算机并没有选择使用定点数表示小数，而是采用浮点数表示小数</w:t>
      </w:r>
    </w:p>
    <w:p w14:paraId="2CE73769" w14:textId="77777777" w:rsidR="00125A71" w:rsidRPr="00125A71" w:rsidRDefault="00125A71" w:rsidP="00D11394">
      <w:pPr>
        <w:rPr>
          <w:rFonts w:asciiTheme="minorEastAsia" w:eastAsiaTheme="minorEastAsia" w:hAnsiTheme="minorEastAsia" w:cstheme="minorBidi"/>
          <w:kern w:val="2"/>
          <w:sz w:val="21"/>
        </w:rPr>
      </w:pPr>
    </w:p>
    <w:p w14:paraId="3D45764F" w14:textId="77777777" w:rsidR="00125A71" w:rsidRDefault="00125A71" w:rsidP="00D11394">
      <w:pPr>
        <w:rPr>
          <w:rFonts w:ascii="Helvetica Neue" w:hAnsi="Helvetica Neue"/>
          <w:color w:val="121212"/>
          <w:sz w:val="23"/>
          <w:szCs w:val="23"/>
          <w:shd w:val="clear" w:color="auto" w:fill="FFFFFF"/>
        </w:rPr>
      </w:pPr>
      <w:r>
        <w:rPr>
          <w:rFonts w:ascii="Helvetica Neue" w:hAnsi="Helvetica Neue"/>
          <w:color w:val="121212"/>
          <w:sz w:val="23"/>
          <w:szCs w:val="23"/>
          <w:shd w:val="clear" w:color="auto" w:fill="FFFFFF"/>
        </w:rPr>
        <w:t>计算机中使用浮点数表示小数类似于以前数学中用科学计数法表示较大的数。</w:t>
      </w:r>
    </w:p>
    <w:p w14:paraId="2CD89343" w14:textId="77777777" w:rsidR="00125A71" w:rsidRPr="00125A71" w:rsidRDefault="00125A71" w:rsidP="00125A71">
      <w:pPr>
        <w:pStyle w:val="a5"/>
        <w:ind w:firstLine="482"/>
        <w:rPr>
          <w:b/>
          <w:bCs/>
        </w:rPr>
      </w:pPr>
      <w:r w:rsidRPr="004D6C6C">
        <w:rPr>
          <w:b/>
          <w:bCs/>
          <w:highlight w:val="yellow"/>
        </w:rPr>
        <w:t>浮点数与定点数的比较</w:t>
      </w:r>
      <w:r w:rsidRPr="004D6C6C">
        <w:rPr>
          <w:rFonts w:hint="eastAsia"/>
          <w:b/>
          <w:bCs/>
          <w:highlight w:val="yellow"/>
        </w:rPr>
        <w:t>：</w:t>
      </w:r>
    </w:p>
    <w:p w14:paraId="0B962DA9" w14:textId="77777777" w:rsidR="00125A71" w:rsidRPr="00125A71" w:rsidRDefault="00125A71" w:rsidP="00125A71">
      <w:pPr>
        <w:numPr>
          <w:ilvl w:val="0"/>
          <w:numId w:val="6"/>
        </w:numPr>
        <w:spacing w:before="100" w:beforeAutospacing="1" w:after="100" w:afterAutospacing="1"/>
        <w:rPr>
          <w:rFonts w:asciiTheme="minorEastAsia" w:eastAsiaTheme="minorEastAsia" w:hAnsiTheme="minorEastAsia" w:cstheme="minorBidi"/>
          <w:kern w:val="2"/>
          <w:sz w:val="21"/>
        </w:rPr>
      </w:pPr>
      <w:r w:rsidRPr="00125A71">
        <w:rPr>
          <w:rFonts w:asciiTheme="minorEastAsia" w:eastAsiaTheme="minorEastAsia" w:hAnsiTheme="minorEastAsia" w:cstheme="minorBidi"/>
          <w:kern w:val="2"/>
          <w:sz w:val="21"/>
        </w:rPr>
        <w:t>当相同位数的计算机表示数据（比如64位），浮点数能表示的数据范围远远大于定点数表示的数据范围。</w:t>
      </w:r>
    </w:p>
    <w:p w14:paraId="1B626857" w14:textId="77777777" w:rsidR="00125A71" w:rsidRPr="00125A71" w:rsidRDefault="00125A71" w:rsidP="00125A71">
      <w:pPr>
        <w:numPr>
          <w:ilvl w:val="0"/>
          <w:numId w:val="6"/>
        </w:numPr>
        <w:spacing w:before="100" w:beforeAutospacing="1" w:after="100" w:afterAutospacing="1"/>
        <w:rPr>
          <w:rFonts w:asciiTheme="minorEastAsia" w:eastAsiaTheme="minorEastAsia" w:hAnsiTheme="minorEastAsia" w:cstheme="minorBidi"/>
          <w:kern w:val="2"/>
          <w:sz w:val="21"/>
        </w:rPr>
      </w:pPr>
      <w:r w:rsidRPr="00125A71">
        <w:rPr>
          <w:rFonts w:asciiTheme="minorEastAsia" w:eastAsiaTheme="minorEastAsia" w:hAnsiTheme="minorEastAsia" w:cstheme="minorBidi"/>
          <w:kern w:val="2"/>
          <w:sz w:val="21"/>
        </w:rPr>
        <w:t>当相同位数的计算机表示数据（比如64位），浮点数的相对精度比定点数要高。</w:t>
      </w:r>
    </w:p>
    <w:p w14:paraId="29499112" w14:textId="77777777" w:rsidR="00125A71" w:rsidRPr="00125A71" w:rsidRDefault="00125A71" w:rsidP="00125A71">
      <w:pPr>
        <w:numPr>
          <w:ilvl w:val="0"/>
          <w:numId w:val="6"/>
        </w:numPr>
        <w:spacing w:before="100" w:beforeAutospacing="1" w:after="100" w:afterAutospacing="1"/>
        <w:rPr>
          <w:rFonts w:asciiTheme="minorEastAsia" w:eastAsiaTheme="minorEastAsia" w:hAnsiTheme="minorEastAsia" w:cstheme="minorBidi"/>
          <w:kern w:val="2"/>
          <w:sz w:val="21"/>
        </w:rPr>
      </w:pPr>
      <w:r w:rsidRPr="00125A71">
        <w:rPr>
          <w:rFonts w:asciiTheme="minorEastAsia" w:eastAsiaTheme="minorEastAsia" w:hAnsiTheme="minorEastAsia" w:cstheme="minorBidi"/>
          <w:kern w:val="2"/>
          <w:sz w:val="21"/>
        </w:rPr>
        <w:t>浮点数在计算时，要分阶码部分的计算和尾数部分的计算，而且运算结果要求规格化，故浮点运算步骤比定点数运算步骤多，运算速度比定点运算速度低。</w:t>
      </w:r>
    </w:p>
    <w:p w14:paraId="064F339D" w14:textId="77777777" w:rsidR="00125A71" w:rsidRPr="00125A71" w:rsidRDefault="00125A71" w:rsidP="00D11394">
      <w:pPr>
        <w:numPr>
          <w:ilvl w:val="0"/>
          <w:numId w:val="6"/>
        </w:numPr>
        <w:spacing w:before="100" w:beforeAutospacing="1" w:after="100" w:afterAutospacing="1"/>
        <w:rPr>
          <w:rFonts w:asciiTheme="minorEastAsia" w:eastAsiaTheme="minorEastAsia" w:hAnsiTheme="minorEastAsia" w:cstheme="minorBidi"/>
          <w:kern w:val="2"/>
          <w:sz w:val="21"/>
        </w:rPr>
      </w:pPr>
      <w:r w:rsidRPr="00125A71">
        <w:rPr>
          <w:rFonts w:asciiTheme="minorEastAsia" w:eastAsiaTheme="minorEastAsia" w:hAnsiTheme="minorEastAsia" w:cstheme="minorBidi"/>
          <w:kern w:val="2"/>
          <w:sz w:val="21"/>
        </w:rPr>
        <w:t>目前大多数计算机使用浮点数表示小数。</w:t>
      </w:r>
    </w:p>
    <w:sectPr w:rsidR="00125A71" w:rsidRPr="00125A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47B94"/>
    <w:multiLevelType w:val="hybridMultilevel"/>
    <w:tmpl w:val="37DC7FC6"/>
    <w:lvl w:ilvl="0" w:tplc="F36C02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3EE2551"/>
    <w:multiLevelType w:val="multilevel"/>
    <w:tmpl w:val="BE98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C6B87"/>
    <w:multiLevelType w:val="hybridMultilevel"/>
    <w:tmpl w:val="87E86958"/>
    <w:lvl w:ilvl="0" w:tplc="EBFCD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FD37FEC"/>
    <w:multiLevelType w:val="hybridMultilevel"/>
    <w:tmpl w:val="2834972C"/>
    <w:lvl w:ilvl="0" w:tplc="7C4E1C8A">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06585E"/>
    <w:multiLevelType w:val="hybridMultilevel"/>
    <w:tmpl w:val="270E85EE"/>
    <w:lvl w:ilvl="0" w:tplc="4A8EC19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894F5D"/>
    <w:multiLevelType w:val="multilevel"/>
    <w:tmpl w:val="C018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CB5812"/>
    <w:multiLevelType w:val="multilevel"/>
    <w:tmpl w:val="D8561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7578620">
    <w:abstractNumId w:val="4"/>
  </w:num>
  <w:num w:numId="2" w16cid:durableId="75519658">
    <w:abstractNumId w:val="2"/>
  </w:num>
  <w:num w:numId="3" w16cid:durableId="1362588045">
    <w:abstractNumId w:val="0"/>
  </w:num>
  <w:num w:numId="4" w16cid:durableId="1691372646">
    <w:abstractNumId w:val="6"/>
  </w:num>
  <w:num w:numId="5" w16cid:durableId="1909416469">
    <w:abstractNumId w:val="1"/>
  </w:num>
  <w:num w:numId="6" w16cid:durableId="1962573366">
    <w:abstractNumId w:val="5"/>
  </w:num>
  <w:num w:numId="7" w16cid:durableId="1265530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A2E"/>
    <w:rsid w:val="000702C0"/>
    <w:rsid w:val="00125A71"/>
    <w:rsid w:val="002D37DF"/>
    <w:rsid w:val="004D6C6C"/>
    <w:rsid w:val="00550A74"/>
    <w:rsid w:val="006864C3"/>
    <w:rsid w:val="006C145E"/>
    <w:rsid w:val="0087328C"/>
    <w:rsid w:val="00C46763"/>
    <w:rsid w:val="00C5123D"/>
    <w:rsid w:val="00D11394"/>
    <w:rsid w:val="00D512EC"/>
    <w:rsid w:val="00DD1691"/>
    <w:rsid w:val="00DE69A8"/>
    <w:rsid w:val="00E760FB"/>
    <w:rsid w:val="00E77A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61B21"/>
  <w15:chartTrackingRefBased/>
  <w15:docId w15:val="{39636990-C162-1B41-9C2E-8052C6C2F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5A71"/>
    <w:rPr>
      <w:rFonts w:ascii="宋体" w:eastAsia="宋体" w:hAnsi="宋体" w:cs="宋体"/>
      <w:kern w:val="0"/>
      <w:sz w:val="24"/>
    </w:rPr>
  </w:style>
  <w:style w:type="paragraph" w:styleId="1">
    <w:name w:val="heading 1"/>
    <w:aliases w:val="H1,h1,1,Heading 0,Section Head,Entrust Heading 1,h11,A MAJOR/BOLD,Para,Heading a,ghost,g,ghost1,g1,h12,ghost2,g2,l1,H1-Heading 1,Part,Chapter Heading,章节,标题1,第*部分,第A章,H11,H12,H111,H13,H112,第一层,&amp;3,1st level,List level 1,H14,H15,H16,H17,Header 1,标书1"/>
    <w:basedOn w:val="a"/>
    <w:next w:val="a"/>
    <w:link w:val="10"/>
    <w:qFormat/>
    <w:rsid w:val="00550A74"/>
    <w:pPr>
      <w:keepNext/>
      <w:keepLines/>
      <w:widowControl w:val="0"/>
      <w:spacing w:before="340" w:after="330" w:line="578" w:lineRule="auto"/>
      <w:jc w:val="both"/>
      <w:outlineLvl w:val="0"/>
    </w:pPr>
    <w:rPr>
      <w:rFonts w:ascii="Times New Roman" w:hAnsi="Times New Roman" w:cs="Times New Roman"/>
      <w:b/>
      <w:bCs/>
      <w:kern w:val="44"/>
      <w:sz w:val="44"/>
      <w:szCs w:val="44"/>
    </w:rPr>
  </w:style>
  <w:style w:type="paragraph" w:styleId="2">
    <w:name w:val="heading 2"/>
    <w:basedOn w:val="a"/>
    <w:link w:val="20"/>
    <w:uiPriority w:val="9"/>
    <w:qFormat/>
    <w:rsid w:val="00125A71"/>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145E"/>
    <w:pPr>
      <w:ind w:firstLineChars="200" w:firstLine="420"/>
    </w:pPr>
  </w:style>
  <w:style w:type="character" w:styleId="a4">
    <w:name w:val="Hyperlink"/>
    <w:basedOn w:val="a0"/>
    <w:uiPriority w:val="99"/>
    <w:semiHidden/>
    <w:unhideWhenUsed/>
    <w:rsid w:val="00DE69A8"/>
    <w:rPr>
      <w:color w:val="0000FF"/>
      <w:u w:val="single"/>
    </w:rPr>
  </w:style>
  <w:style w:type="paragraph" w:styleId="a5">
    <w:name w:val="Normal (Web)"/>
    <w:basedOn w:val="a"/>
    <w:uiPriority w:val="99"/>
    <w:semiHidden/>
    <w:unhideWhenUsed/>
    <w:rsid w:val="00E760FB"/>
    <w:pPr>
      <w:spacing w:before="100" w:beforeAutospacing="1" w:after="100" w:afterAutospacing="1"/>
    </w:pPr>
  </w:style>
  <w:style w:type="character" w:styleId="a6">
    <w:name w:val="FollowedHyperlink"/>
    <w:basedOn w:val="a0"/>
    <w:uiPriority w:val="99"/>
    <w:semiHidden/>
    <w:unhideWhenUsed/>
    <w:rsid w:val="00125A71"/>
    <w:rPr>
      <w:color w:val="954F72" w:themeColor="followedHyperlink"/>
      <w:u w:val="single"/>
    </w:rPr>
  </w:style>
  <w:style w:type="character" w:customStyle="1" w:styleId="20">
    <w:name w:val="标题 2 字符"/>
    <w:basedOn w:val="a0"/>
    <w:link w:val="2"/>
    <w:uiPriority w:val="9"/>
    <w:rsid w:val="00125A71"/>
    <w:rPr>
      <w:rFonts w:ascii="宋体" w:eastAsia="宋体" w:hAnsi="宋体" w:cs="宋体"/>
      <w:b/>
      <w:bCs/>
      <w:kern w:val="0"/>
      <w:sz w:val="36"/>
      <w:szCs w:val="36"/>
    </w:rPr>
  </w:style>
  <w:style w:type="character" w:customStyle="1" w:styleId="10">
    <w:name w:val="标题 1 字符"/>
    <w:aliases w:val="H1 字符,h1 字符,1 字符,Heading 0 字符,Section Head 字符,Entrust Heading 1 字符,h11 字符,A MAJOR/BOLD 字符,Para 字符,Heading a 字符,ghost 字符,g 字符,ghost1 字符,g1 字符,h12 字符,ghost2 字符,g2 字符,l1 字符,H1-Heading 1 字符,Part 字符,Chapter Heading 字符,章节 字符,标题1 字符,第*部分 字符,第A章 字符"/>
    <w:basedOn w:val="a0"/>
    <w:link w:val="1"/>
    <w:rsid w:val="00550A74"/>
    <w:rPr>
      <w:rFonts w:ascii="Times New Roman" w:eastAsia="宋体" w:hAnsi="Times New Roman" w:cs="Times New Roman"/>
      <w:b/>
      <w:bCs/>
      <w:kern w:val="44"/>
      <w:sz w:val="44"/>
      <w:szCs w:val="44"/>
    </w:rPr>
  </w:style>
  <w:style w:type="character" w:styleId="a7">
    <w:name w:val="annotation reference"/>
    <w:basedOn w:val="a0"/>
    <w:semiHidden/>
    <w:rsid w:val="00550A74"/>
    <w:rPr>
      <w:sz w:val="21"/>
      <w:szCs w:val="21"/>
    </w:rPr>
  </w:style>
  <w:style w:type="paragraph" w:styleId="a8">
    <w:name w:val="annotation text"/>
    <w:basedOn w:val="a"/>
    <w:link w:val="a9"/>
    <w:semiHidden/>
    <w:rsid w:val="00550A74"/>
    <w:pPr>
      <w:widowControl w:val="0"/>
    </w:pPr>
    <w:rPr>
      <w:rFonts w:ascii="Times New Roman" w:hAnsi="Times New Roman" w:cs="Times New Roman"/>
      <w:kern w:val="2"/>
      <w:sz w:val="21"/>
    </w:rPr>
  </w:style>
  <w:style w:type="character" w:customStyle="1" w:styleId="a9">
    <w:name w:val="批注文字 字符"/>
    <w:basedOn w:val="a0"/>
    <w:link w:val="a8"/>
    <w:semiHidden/>
    <w:rsid w:val="00550A74"/>
    <w:rPr>
      <w:rFonts w:ascii="Times New Roman" w:eastAsia="宋体" w:hAnsi="Times New Roman" w:cs="Times New Roman"/>
    </w:rPr>
  </w:style>
  <w:style w:type="paragraph" w:styleId="aa">
    <w:name w:val="annotation subject"/>
    <w:basedOn w:val="a8"/>
    <w:next w:val="a8"/>
    <w:link w:val="ab"/>
    <w:uiPriority w:val="99"/>
    <w:semiHidden/>
    <w:unhideWhenUsed/>
    <w:rsid w:val="002D37DF"/>
    <w:pPr>
      <w:widowControl/>
    </w:pPr>
    <w:rPr>
      <w:rFonts w:ascii="宋体" w:hAnsi="宋体" w:cs="宋体"/>
      <w:b/>
      <w:bCs/>
      <w:kern w:val="0"/>
      <w:sz w:val="24"/>
    </w:rPr>
  </w:style>
  <w:style w:type="character" w:customStyle="1" w:styleId="ab">
    <w:name w:val="批注主题 字符"/>
    <w:basedOn w:val="a9"/>
    <w:link w:val="aa"/>
    <w:uiPriority w:val="99"/>
    <w:semiHidden/>
    <w:rsid w:val="002D37DF"/>
    <w:rPr>
      <w:rFonts w:ascii="宋体" w:eastAsia="宋体" w:hAnsi="宋体" w:cs="宋体"/>
      <w:b/>
      <w:bCs/>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44108">
      <w:bodyDiv w:val="1"/>
      <w:marLeft w:val="0"/>
      <w:marRight w:val="0"/>
      <w:marTop w:val="0"/>
      <w:marBottom w:val="0"/>
      <w:divBdr>
        <w:top w:val="none" w:sz="0" w:space="0" w:color="auto"/>
        <w:left w:val="none" w:sz="0" w:space="0" w:color="auto"/>
        <w:bottom w:val="none" w:sz="0" w:space="0" w:color="auto"/>
        <w:right w:val="none" w:sz="0" w:space="0" w:color="auto"/>
      </w:divBdr>
      <w:divsChild>
        <w:div w:id="960187521">
          <w:marLeft w:val="0"/>
          <w:marRight w:val="0"/>
          <w:marTop w:val="0"/>
          <w:marBottom w:val="0"/>
          <w:divBdr>
            <w:top w:val="none" w:sz="0" w:space="0" w:color="auto"/>
            <w:left w:val="none" w:sz="0" w:space="0" w:color="auto"/>
            <w:bottom w:val="none" w:sz="0" w:space="0" w:color="auto"/>
            <w:right w:val="none" w:sz="0" w:space="0" w:color="auto"/>
          </w:divBdr>
          <w:divsChild>
            <w:div w:id="70841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41731">
      <w:bodyDiv w:val="1"/>
      <w:marLeft w:val="0"/>
      <w:marRight w:val="0"/>
      <w:marTop w:val="0"/>
      <w:marBottom w:val="0"/>
      <w:divBdr>
        <w:top w:val="none" w:sz="0" w:space="0" w:color="auto"/>
        <w:left w:val="none" w:sz="0" w:space="0" w:color="auto"/>
        <w:bottom w:val="none" w:sz="0" w:space="0" w:color="auto"/>
        <w:right w:val="none" w:sz="0" w:space="0" w:color="auto"/>
      </w:divBdr>
    </w:div>
    <w:div w:id="878199044">
      <w:bodyDiv w:val="1"/>
      <w:marLeft w:val="0"/>
      <w:marRight w:val="0"/>
      <w:marTop w:val="0"/>
      <w:marBottom w:val="0"/>
      <w:divBdr>
        <w:top w:val="none" w:sz="0" w:space="0" w:color="auto"/>
        <w:left w:val="none" w:sz="0" w:space="0" w:color="auto"/>
        <w:bottom w:val="none" w:sz="0" w:space="0" w:color="auto"/>
        <w:right w:val="none" w:sz="0" w:space="0" w:color="auto"/>
      </w:divBdr>
      <w:divsChild>
        <w:div w:id="2106997131">
          <w:marLeft w:val="0"/>
          <w:marRight w:val="0"/>
          <w:marTop w:val="0"/>
          <w:marBottom w:val="0"/>
          <w:divBdr>
            <w:top w:val="none" w:sz="0" w:space="0" w:color="auto"/>
            <w:left w:val="none" w:sz="0" w:space="0" w:color="auto"/>
            <w:bottom w:val="none" w:sz="0" w:space="0" w:color="auto"/>
            <w:right w:val="none" w:sz="0" w:space="0" w:color="auto"/>
          </w:divBdr>
          <w:divsChild>
            <w:div w:id="38610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12313">
      <w:bodyDiv w:val="1"/>
      <w:marLeft w:val="0"/>
      <w:marRight w:val="0"/>
      <w:marTop w:val="0"/>
      <w:marBottom w:val="0"/>
      <w:divBdr>
        <w:top w:val="none" w:sz="0" w:space="0" w:color="auto"/>
        <w:left w:val="none" w:sz="0" w:space="0" w:color="auto"/>
        <w:bottom w:val="none" w:sz="0" w:space="0" w:color="auto"/>
        <w:right w:val="none" w:sz="0" w:space="0" w:color="auto"/>
      </w:divBdr>
      <w:divsChild>
        <w:div w:id="1081636227">
          <w:marLeft w:val="0"/>
          <w:marRight w:val="0"/>
          <w:marTop w:val="0"/>
          <w:marBottom w:val="0"/>
          <w:divBdr>
            <w:top w:val="none" w:sz="0" w:space="0" w:color="auto"/>
            <w:left w:val="none" w:sz="0" w:space="0" w:color="auto"/>
            <w:bottom w:val="none" w:sz="0" w:space="0" w:color="auto"/>
            <w:right w:val="none" w:sz="0" w:space="0" w:color="auto"/>
          </w:divBdr>
          <w:divsChild>
            <w:div w:id="17644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395675">
      <w:bodyDiv w:val="1"/>
      <w:marLeft w:val="0"/>
      <w:marRight w:val="0"/>
      <w:marTop w:val="0"/>
      <w:marBottom w:val="0"/>
      <w:divBdr>
        <w:top w:val="none" w:sz="0" w:space="0" w:color="auto"/>
        <w:left w:val="none" w:sz="0" w:space="0" w:color="auto"/>
        <w:bottom w:val="none" w:sz="0" w:space="0" w:color="auto"/>
        <w:right w:val="none" w:sz="0" w:space="0" w:color="auto"/>
      </w:divBdr>
      <w:divsChild>
        <w:div w:id="1097170391">
          <w:marLeft w:val="0"/>
          <w:marRight w:val="0"/>
          <w:marTop w:val="0"/>
          <w:marBottom w:val="0"/>
          <w:divBdr>
            <w:top w:val="none" w:sz="0" w:space="0" w:color="auto"/>
            <w:left w:val="none" w:sz="0" w:space="0" w:color="auto"/>
            <w:bottom w:val="none" w:sz="0" w:space="0" w:color="auto"/>
            <w:right w:val="none" w:sz="0" w:space="0" w:color="auto"/>
          </w:divBdr>
          <w:divsChild>
            <w:div w:id="11628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074365">
      <w:bodyDiv w:val="1"/>
      <w:marLeft w:val="0"/>
      <w:marRight w:val="0"/>
      <w:marTop w:val="0"/>
      <w:marBottom w:val="0"/>
      <w:divBdr>
        <w:top w:val="none" w:sz="0" w:space="0" w:color="auto"/>
        <w:left w:val="none" w:sz="0" w:space="0" w:color="auto"/>
        <w:bottom w:val="none" w:sz="0" w:space="0" w:color="auto"/>
        <w:right w:val="none" w:sz="0" w:space="0" w:color="auto"/>
      </w:divBdr>
      <w:divsChild>
        <w:div w:id="497384526">
          <w:marLeft w:val="0"/>
          <w:marRight w:val="0"/>
          <w:marTop w:val="0"/>
          <w:marBottom w:val="0"/>
          <w:divBdr>
            <w:top w:val="none" w:sz="0" w:space="0" w:color="auto"/>
            <w:left w:val="none" w:sz="0" w:space="0" w:color="auto"/>
            <w:bottom w:val="none" w:sz="0" w:space="0" w:color="auto"/>
            <w:right w:val="none" w:sz="0" w:space="0" w:color="auto"/>
          </w:divBdr>
          <w:divsChild>
            <w:div w:id="26955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1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zhihu.com/search?q=%E5%88%86%E6%94%AF%E8%B7%B3%E8%BD%AC&amp;search_source=Entity&amp;hybrid_search_source=Entity&amp;hybrid_search_extra=%7B%22sourceType%22%3A%22answer%22%2C%22sourceId%22%3A96081382%7D"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337</Words>
  <Characters>1921</Characters>
  <Application>Microsoft Office Word</Application>
  <DocSecurity>0</DocSecurity>
  <Lines>16</Lines>
  <Paragraphs>4</Paragraphs>
  <ScaleCrop>false</ScaleCrop>
  <Company/>
  <LinksUpToDate>false</LinksUpToDate>
  <CharactersWithSpaces>2254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Iyan Christopher</dc:creator>
  <cp:keywords/>
  <dc:description/>
  <cp:lastModifiedBy>Iyan Christopher</cp:lastModifiedBy>
  <cp:revision>9</cp:revision>
  <dcterms:created xsi:type="dcterms:W3CDTF">2022-09-22T12:10:00Z</dcterms:created>
  <dcterms:modified xsi:type="dcterms:W3CDTF">2022-09-22T14:28:00Z</dcterms:modified>
</cp:coreProperties>
</file>