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F3B" w:rsidRDefault="00E17A64" w:rsidP="00E17A64">
      <w:pPr>
        <w:pStyle w:val="Default"/>
        <w:rPr>
          <w:rFonts w:ascii="宋体" w:eastAsia="宋体" w:cs="宋体"/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A byte is 8 bits, but a word may vary in size (16-bits, 32-bits, etc.) from one architecture to </w:t>
      </w:r>
      <w:proofErr w:type="gramStart"/>
      <w:r>
        <w:rPr>
          <w:sz w:val="23"/>
          <w:szCs w:val="23"/>
        </w:rPr>
        <w:t>another.</w:t>
      </w:r>
      <w:r>
        <w:rPr>
          <w:rFonts w:ascii="宋体" w:eastAsia="宋体" w:cs="宋体" w:hint="eastAsia"/>
          <w:sz w:val="23"/>
          <w:szCs w:val="23"/>
        </w:rPr>
        <w:t>（</w:t>
      </w:r>
      <w:proofErr w:type="gramEnd"/>
      <w:r>
        <w:rPr>
          <w:rFonts w:ascii="宋体" w:eastAsia="宋体" w:cs="宋体" w:hint="eastAsia"/>
          <w:sz w:val="23"/>
          <w:szCs w:val="23"/>
        </w:rPr>
        <w:t>√）</w:t>
      </w:r>
    </w:p>
    <w:p w:rsidR="00E17A64" w:rsidRDefault="00E17A64" w:rsidP="00E17A64">
      <w:pPr>
        <w:pStyle w:val="Default"/>
        <w:rPr>
          <w:color w:val="222222"/>
        </w:rPr>
      </w:pPr>
      <w:r>
        <w:rPr>
          <w:color w:val="222222"/>
        </w:rPr>
        <w:t>一个字节是</w:t>
      </w:r>
      <w:r>
        <w:rPr>
          <w:color w:val="222222"/>
        </w:rPr>
        <w:t>8</w:t>
      </w:r>
      <w:r>
        <w:rPr>
          <w:color w:val="222222"/>
        </w:rPr>
        <w:t>位，但是一个字的大小可能会有所不同（</w:t>
      </w:r>
      <w:r>
        <w:rPr>
          <w:color w:val="222222"/>
        </w:rPr>
        <w:t>16</w:t>
      </w:r>
      <w:r>
        <w:rPr>
          <w:color w:val="222222"/>
        </w:rPr>
        <w:t>位，</w:t>
      </w:r>
      <w:r>
        <w:rPr>
          <w:color w:val="222222"/>
        </w:rPr>
        <w:t>32</w:t>
      </w:r>
      <w:r>
        <w:rPr>
          <w:color w:val="222222"/>
        </w:rPr>
        <w:t>位等），从一个架构到另一个架构</w:t>
      </w:r>
    </w:p>
    <w:p w:rsidR="00E17A64" w:rsidRDefault="00E17A64" w:rsidP="00E17A64">
      <w:pPr>
        <w:pStyle w:val="Default"/>
        <w:rPr>
          <w:color w:val="222222"/>
        </w:rPr>
      </w:pPr>
    </w:p>
    <w:p w:rsidR="00E17A64" w:rsidRDefault="00E17A64" w:rsidP="00E17A64">
      <w:pPr>
        <w:pStyle w:val="Default"/>
        <w:rPr>
          <w:rFonts w:ascii="宋体" w:eastAsia="宋体" w:cs="宋体"/>
          <w:sz w:val="23"/>
          <w:szCs w:val="23"/>
        </w:rPr>
      </w:pPr>
      <w:r>
        <w:rPr>
          <w:sz w:val="23"/>
          <w:szCs w:val="23"/>
        </w:rPr>
        <w:t xml:space="preserve">The term endian refers to the byte ordering, or the way a computer stores the bytes of a multiple-byte data </w:t>
      </w:r>
      <w:proofErr w:type="gramStart"/>
      <w:r>
        <w:rPr>
          <w:sz w:val="23"/>
          <w:szCs w:val="23"/>
        </w:rPr>
        <w:t>element.</w:t>
      </w:r>
      <w:r>
        <w:rPr>
          <w:rFonts w:ascii="宋体" w:eastAsia="宋体" w:cs="宋体" w:hint="eastAsia"/>
          <w:sz w:val="23"/>
          <w:szCs w:val="23"/>
        </w:rPr>
        <w:t>（</w:t>
      </w:r>
      <w:proofErr w:type="gramEnd"/>
      <w:r>
        <w:rPr>
          <w:rFonts w:ascii="宋体" w:eastAsia="宋体" w:cs="宋体" w:hint="eastAsia"/>
          <w:sz w:val="23"/>
          <w:szCs w:val="23"/>
        </w:rPr>
        <w:t>√）</w:t>
      </w:r>
    </w:p>
    <w:p w:rsidR="00E17A64" w:rsidRDefault="00E17A64" w:rsidP="00E17A64">
      <w:pPr>
        <w:pStyle w:val="Default"/>
        <w:rPr>
          <w:color w:val="222222"/>
        </w:rPr>
      </w:pPr>
      <w:r>
        <w:rPr>
          <w:color w:val="222222"/>
        </w:rPr>
        <w:t>术语</w:t>
      </w:r>
      <w:r>
        <w:rPr>
          <w:rFonts w:hint="eastAsia"/>
          <w:color w:val="222222"/>
        </w:rPr>
        <w:t xml:space="preserve"> </w:t>
      </w:r>
      <w:proofErr w:type="gramStart"/>
      <w:r>
        <w:rPr>
          <w:rFonts w:hint="eastAsia"/>
          <w:color w:val="222222"/>
        </w:rPr>
        <w:t>位端</w:t>
      </w:r>
      <w:proofErr w:type="gramEnd"/>
      <w:r>
        <w:rPr>
          <w:rFonts w:hint="eastAsia"/>
          <w:color w:val="222222"/>
        </w:rPr>
        <w:t xml:space="preserve"> </w:t>
      </w:r>
      <w:r>
        <w:rPr>
          <w:color w:val="222222"/>
        </w:rPr>
        <w:t>指的是字节排序，或者计算机存储多字节数据元素字节的方式。</w:t>
      </w:r>
    </w:p>
    <w:p w:rsidR="00E17A64" w:rsidRDefault="00E17A64" w:rsidP="00E17A64">
      <w:pPr>
        <w:pStyle w:val="Default"/>
        <w:rPr>
          <w:color w:val="222222"/>
        </w:rPr>
      </w:pPr>
    </w:p>
    <w:p w:rsidR="00E17A64" w:rsidRPr="00E17A64" w:rsidRDefault="00E17A64" w:rsidP="00E17A64">
      <w:pPr>
        <w:pStyle w:val="Default"/>
      </w:pPr>
      <w:r>
        <w:rPr>
          <w:sz w:val="23"/>
          <w:szCs w:val="23"/>
        </w:rPr>
        <w:t>Accumulator architectures use sets of general purpose registers to store operands</w:t>
      </w:r>
      <w:r>
        <w:rPr>
          <w:rFonts w:ascii="宋体" w:eastAsia="宋体" w:cs="宋体" w:hint="eastAsia"/>
          <w:sz w:val="23"/>
          <w:szCs w:val="23"/>
        </w:rPr>
        <w:t>（√</w:t>
      </w:r>
      <w:r>
        <w:rPr>
          <w:rFonts w:ascii="宋体" w:eastAsia="宋体" w:cs="宋体"/>
          <w:sz w:val="23"/>
          <w:szCs w:val="23"/>
        </w:rPr>
        <w:t xml:space="preserve"> </w:t>
      </w:r>
      <w:r>
        <w:rPr>
          <w:rFonts w:ascii="宋体" w:eastAsia="宋体" w:cs="宋体" w:hint="eastAsia"/>
          <w:sz w:val="23"/>
          <w:szCs w:val="23"/>
        </w:rPr>
        <w:t>）</w:t>
      </w:r>
      <w:r>
        <w:rPr>
          <w:rFonts w:ascii="宋体" w:eastAsia="宋体" w:cs="宋体"/>
          <w:sz w:val="23"/>
          <w:szCs w:val="23"/>
        </w:rPr>
        <w:t xml:space="preserve"> </w:t>
      </w:r>
    </w:p>
    <w:p w:rsidR="00E17A64" w:rsidRDefault="00E17A64" w:rsidP="00E17A64">
      <w:pPr>
        <w:pStyle w:val="Default"/>
        <w:rPr>
          <w:color w:val="222222"/>
        </w:rPr>
      </w:pPr>
      <w:r>
        <w:rPr>
          <w:color w:val="222222"/>
        </w:rPr>
        <w:t>累加器体系结构使用一组通用寄存器来存储操作数</w:t>
      </w:r>
    </w:p>
    <w:p w:rsidR="00E17A64" w:rsidRDefault="00E17A64" w:rsidP="00E17A64">
      <w:pPr>
        <w:pStyle w:val="Default"/>
      </w:pPr>
      <w:r>
        <w:t xml:space="preserve"> </w:t>
      </w:r>
    </w:p>
    <w:p w:rsidR="00E17A64" w:rsidRDefault="00E17A64" w:rsidP="00E17A6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 two pass assembler generally creates a symbol table during the first pass and finishes the complete translation from assembly language to machine instructions on the </w:t>
      </w:r>
      <w:proofErr w:type="gramStart"/>
      <w:r>
        <w:rPr>
          <w:sz w:val="23"/>
          <w:szCs w:val="23"/>
        </w:rPr>
        <w:t>second.</w:t>
      </w:r>
      <w:r>
        <w:rPr>
          <w:rFonts w:hint="eastAsia"/>
          <w:sz w:val="23"/>
          <w:szCs w:val="23"/>
        </w:rPr>
        <w:t>（</w:t>
      </w:r>
      <w:proofErr w:type="gramEnd"/>
      <w:r>
        <w:rPr>
          <w:rFonts w:hint="eastAsia"/>
          <w:sz w:val="23"/>
          <w:szCs w:val="23"/>
        </w:rPr>
        <w:t>√）</w:t>
      </w:r>
    </w:p>
    <w:p w:rsidR="00E17A64" w:rsidRDefault="00E17A64" w:rsidP="00E17A64">
      <w:pPr>
        <w:pStyle w:val="Default"/>
        <w:rPr>
          <w:color w:val="222222"/>
        </w:rPr>
      </w:pPr>
      <w:r>
        <w:rPr>
          <w:color w:val="222222"/>
        </w:rPr>
        <w:t>双程汇编程序通常会在第一遍中创建一个符号表，并在第二个汇编语言完成对机器指令的完整翻译。</w:t>
      </w:r>
    </w:p>
    <w:p w:rsidR="00E17A64" w:rsidRDefault="00E17A64" w:rsidP="00E17A64">
      <w:pPr>
        <w:pStyle w:val="Default"/>
      </w:pPr>
    </w:p>
    <w:p w:rsidR="00E17A64" w:rsidRDefault="00E17A64" w:rsidP="00E17A6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MAR, MBR, PC and IR registers in MARIE can be used to hold arbitrary data </w:t>
      </w:r>
      <w:proofErr w:type="gramStart"/>
      <w:r>
        <w:rPr>
          <w:sz w:val="23"/>
          <w:szCs w:val="23"/>
        </w:rPr>
        <w:t>values.</w:t>
      </w:r>
      <w:r>
        <w:rPr>
          <w:rFonts w:hint="eastAsia"/>
          <w:sz w:val="23"/>
          <w:szCs w:val="23"/>
        </w:rPr>
        <w:t>（</w:t>
      </w:r>
      <w:proofErr w:type="gramEnd"/>
      <w:r w:rsidR="002D1C09">
        <w:rPr>
          <w:rFonts w:hint="eastAsia"/>
          <w:sz w:val="23"/>
          <w:szCs w:val="23"/>
        </w:rPr>
        <w:t>×</w:t>
      </w:r>
      <w:r>
        <w:rPr>
          <w:rFonts w:hint="eastAsia"/>
          <w:sz w:val="23"/>
          <w:szCs w:val="23"/>
        </w:rPr>
        <w:t>）</w:t>
      </w:r>
    </w:p>
    <w:p w:rsidR="00E17A64" w:rsidRPr="00E17A64" w:rsidRDefault="002D1C09" w:rsidP="00E17A64">
      <w:pPr>
        <w:pStyle w:val="Default"/>
        <w:rPr>
          <w:sz w:val="23"/>
          <w:szCs w:val="23"/>
        </w:rPr>
      </w:pPr>
      <w:r>
        <w:rPr>
          <w:color w:val="222222"/>
        </w:rPr>
        <w:t>MARIE</w:t>
      </w:r>
      <w:r>
        <w:rPr>
          <w:color w:val="222222"/>
        </w:rPr>
        <w:t>中的</w:t>
      </w:r>
      <w:r>
        <w:rPr>
          <w:color w:val="222222"/>
        </w:rPr>
        <w:t>MAR</w:t>
      </w:r>
      <w:r>
        <w:rPr>
          <w:color w:val="222222"/>
        </w:rPr>
        <w:t>，</w:t>
      </w:r>
      <w:r>
        <w:rPr>
          <w:color w:val="222222"/>
        </w:rPr>
        <w:t>MBR</w:t>
      </w:r>
      <w:r>
        <w:rPr>
          <w:color w:val="222222"/>
        </w:rPr>
        <w:t>，</w:t>
      </w:r>
      <w:r>
        <w:rPr>
          <w:color w:val="222222"/>
        </w:rPr>
        <w:t>PC</w:t>
      </w:r>
      <w:r>
        <w:rPr>
          <w:color w:val="222222"/>
        </w:rPr>
        <w:t>和</w:t>
      </w:r>
      <w:r>
        <w:rPr>
          <w:color w:val="222222"/>
        </w:rPr>
        <w:t>IR</w:t>
      </w:r>
      <w:r>
        <w:rPr>
          <w:color w:val="222222"/>
        </w:rPr>
        <w:t>寄存器可用于保存任意数据值。</w:t>
      </w:r>
    </w:p>
    <w:p w:rsidR="002D1C09" w:rsidRDefault="002D1C09" w:rsidP="002D1C09">
      <w:pPr>
        <w:pStyle w:val="Default"/>
      </w:pPr>
    </w:p>
    <w:p w:rsidR="002D1C09" w:rsidRDefault="002D1C09" w:rsidP="002D1C0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 branch instruction changes the flow of information by changing the PC. </w:t>
      </w:r>
      <w:r>
        <w:rPr>
          <w:rFonts w:hint="eastAsia"/>
          <w:sz w:val="23"/>
          <w:szCs w:val="23"/>
        </w:rPr>
        <w:t>（√）</w:t>
      </w:r>
    </w:p>
    <w:p w:rsidR="002D1C09" w:rsidRDefault="002D1C09" w:rsidP="002D1C09">
      <w:pPr>
        <w:pStyle w:val="Default"/>
        <w:rPr>
          <w:sz w:val="23"/>
          <w:szCs w:val="23"/>
        </w:rPr>
      </w:pPr>
      <w:r>
        <w:rPr>
          <w:color w:val="222222"/>
        </w:rPr>
        <w:t>分支指令通过改变</w:t>
      </w:r>
      <w:r>
        <w:rPr>
          <w:color w:val="222222"/>
        </w:rPr>
        <w:t>PC</w:t>
      </w:r>
      <w:r>
        <w:rPr>
          <w:color w:val="222222"/>
        </w:rPr>
        <w:t>来改变信息流。</w:t>
      </w:r>
    </w:p>
    <w:p w:rsidR="002D1C09" w:rsidRDefault="002D1C09" w:rsidP="002D1C09">
      <w:pPr>
        <w:pStyle w:val="Default"/>
      </w:pPr>
    </w:p>
    <w:p w:rsidR="002D1C09" w:rsidRDefault="002D1C09" w:rsidP="002D1C0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For increasing the overall performance of a system, we have the options of CPU optimization, Memory optimization and I/O optimization. </w:t>
      </w:r>
      <w:r>
        <w:rPr>
          <w:rFonts w:hint="eastAsia"/>
          <w:sz w:val="23"/>
          <w:szCs w:val="23"/>
        </w:rPr>
        <w:t>（√）</w:t>
      </w:r>
    </w:p>
    <w:p w:rsidR="002D1C09" w:rsidRDefault="00D01E16" w:rsidP="00E17A64">
      <w:pPr>
        <w:pStyle w:val="Default"/>
        <w:rPr>
          <w:color w:val="222222"/>
        </w:rPr>
      </w:pPr>
      <w:r>
        <w:rPr>
          <w:color w:val="222222"/>
        </w:rPr>
        <w:t>为了提高系统的整体性能，我们可以选择</w:t>
      </w:r>
      <w:r>
        <w:rPr>
          <w:color w:val="222222"/>
        </w:rPr>
        <w:t>CPU</w:t>
      </w:r>
      <w:r>
        <w:rPr>
          <w:color w:val="222222"/>
        </w:rPr>
        <w:t>优化，内存优化和</w:t>
      </w:r>
      <w:r>
        <w:rPr>
          <w:color w:val="222222"/>
        </w:rPr>
        <w:t>I / O</w:t>
      </w:r>
      <w:r>
        <w:rPr>
          <w:color w:val="222222"/>
        </w:rPr>
        <w:t>优化。</w:t>
      </w:r>
    </w:p>
    <w:p w:rsidR="00D01E16" w:rsidRDefault="00D01E16" w:rsidP="00D01E16">
      <w:pPr>
        <w:pStyle w:val="Default"/>
      </w:pPr>
    </w:p>
    <w:p w:rsidR="00D01E16" w:rsidRDefault="00D01E16" w:rsidP="00D01E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Registers are storage locations within the CPU itself. </w:t>
      </w:r>
      <w:r>
        <w:rPr>
          <w:rFonts w:hint="eastAsia"/>
          <w:sz w:val="23"/>
          <w:szCs w:val="23"/>
        </w:rPr>
        <w:t>（√）</w:t>
      </w:r>
    </w:p>
    <w:p w:rsidR="00D01E16" w:rsidRDefault="00D01E16" w:rsidP="00D01E16">
      <w:pPr>
        <w:pStyle w:val="Default"/>
        <w:rPr>
          <w:sz w:val="23"/>
          <w:szCs w:val="23"/>
        </w:rPr>
      </w:pPr>
      <w:r>
        <w:rPr>
          <w:color w:val="222222"/>
        </w:rPr>
        <w:t>寄存器是</w:t>
      </w:r>
      <w:r>
        <w:rPr>
          <w:color w:val="222222"/>
        </w:rPr>
        <w:t>CPU</w:t>
      </w:r>
      <w:r>
        <w:rPr>
          <w:color w:val="222222"/>
        </w:rPr>
        <w:t>本身内的存储位置</w:t>
      </w:r>
    </w:p>
    <w:p w:rsidR="00D01E16" w:rsidRDefault="00D01E16" w:rsidP="00D01E16">
      <w:pPr>
        <w:pStyle w:val="Default"/>
      </w:pPr>
    </w:p>
    <w:p w:rsidR="00D01E16" w:rsidRDefault="00D01E16" w:rsidP="00D01E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MARIE has a common bus scheme, which means a number of entities share the bus. </w:t>
      </w:r>
      <w:r>
        <w:rPr>
          <w:rFonts w:hint="eastAsia"/>
          <w:sz w:val="23"/>
          <w:szCs w:val="23"/>
        </w:rPr>
        <w:t>（√）</w:t>
      </w:r>
    </w:p>
    <w:p w:rsidR="00D01E16" w:rsidRDefault="00D01E16" w:rsidP="00E17A64">
      <w:pPr>
        <w:pStyle w:val="Default"/>
        <w:rPr>
          <w:color w:val="222222"/>
        </w:rPr>
      </w:pPr>
      <w:r>
        <w:rPr>
          <w:color w:val="222222"/>
        </w:rPr>
        <w:t>MARIE</w:t>
      </w:r>
      <w:r>
        <w:rPr>
          <w:color w:val="222222"/>
        </w:rPr>
        <w:t>有一</w:t>
      </w:r>
      <w:r>
        <w:rPr>
          <w:rFonts w:hint="eastAsia"/>
          <w:color w:val="222222"/>
        </w:rPr>
        <w:t>通用总线</w:t>
      </w:r>
      <w:r>
        <w:rPr>
          <w:color w:val="222222"/>
        </w:rPr>
        <w:t>方案，这意味着许多实体共享</w:t>
      </w:r>
      <w:r>
        <w:rPr>
          <w:rFonts w:hint="eastAsia"/>
          <w:color w:val="222222"/>
        </w:rPr>
        <w:t>总线</w:t>
      </w:r>
      <w:r>
        <w:rPr>
          <w:color w:val="222222"/>
        </w:rPr>
        <w:t>。</w:t>
      </w:r>
    </w:p>
    <w:p w:rsidR="00D01E16" w:rsidRDefault="00D01E16" w:rsidP="00D01E16">
      <w:pPr>
        <w:pStyle w:val="Default"/>
      </w:pPr>
    </w:p>
    <w:p w:rsidR="00D01E16" w:rsidRDefault="00D01E16" w:rsidP="00D01E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 fixed length instruction must have a fixed length opcode. </w:t>
      </w:r>
      <w:r>
        <w:rPr>
          <w:rFonts w:hint="eastAsia"/>
          <w:sz w:val="23"/>
          <w:szCs w:val="23"/>
        </w:rPr>
        <w:t>（</w:t>
      </w:r>
      <w:r w:rsidR="0026237D">
        <w:rPr>
          <w:rFonts w:hint="eastAsia"/>
          <w:sz w:val="23"/>
          <w:szCs w:val="23"/>
        </w:rPr>
        <w:t>×</w:t>
      </w:r>
      <w:r>
        <w:rPr>
          <w:rFonts w:hint="eastAsia"/>
          <w:sz w:val="23"/>
          <w:szCs w:val="23"/>
        </w:rPr>
        <w:t>）</w:t>
      </w:r>
    </w:p>
    <w:p w:rsidR="00D01E16" w:rsidRDefault="00D20389" w:rsidP="00D01E16">
      <w:pPr>
        <w:pStyle w:val="Default"/>
        <w:rPr>
          <w:sz w:val="23"/>
          <w:szCs w:val="23"/>
        </w:rPr>
      </w:pPr>
      <w:r>
        <w:rPr>
          <w:color w:val="222222"/>
        </w:rPr>
        <w:t>一个固定长度的指令必须有一个固定长度的操作码。</w:t>
      </w:r>
    </w:p>
    <w:p w:rsidR="00D20389" w:rsidRDefault="00D20389" w:rsidP="00D20389">
      <w:pPr>
        <w:pStyle w:val="Default"/>
      </w:pPr>
    </w:p>
    <w:p w:rsidR="00D01E16" w:rsidRDefault="00D20389" w:rsidP="00D2038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One million bytes can be represented as 1000K </w:t>
      </w:r>
      <w:proofErr w:type="gramStart"/>
      <w:r>
        <w:rPr>
          <w:sz w:val="23"/>
          <w:szCs w:val="23"/>
        </w:rPr>
        <w:t>bytes.</w:t>
      </w:r>
      <w:r w:rsidR="002471F3">
        <w:rPr>
          <w:rFonts w:hint="eastAsia"/>
          <w:sz w:val="23"/>
          <w:szCs w:val="23"/>
        </w:rPr>
        <w:t>（</w:t>
      </w:r>
      <w:proofErr w:type="gramEnd"/>
      <w:r w:rsidR="002471F3">
        <w:rPr>
          <w:rFonts w:hint="eastAsia"/>
          <w:sz w:val="23"/>
          <w:szCs w:val="23"/>
        </w:rPr>
        <w:t>√</w:t>
      </w:r>
      <w:r>
        <w:rPr>
          <w:rFonts w:hint="eastAsia"/>
          <w:sz w:val="23"/>
          <w:szCs w:val="23"/>
        </w:rPr>
        <w:t>）</w:t>
      </w:r>
    </w:p>
    <w:p w:rsidR="00D20389" w:rsidRDefault="00D20389" w:rsidP="00D20389">
      <w:pPr>
        <w:pStyle w:val="Default"/>
        <w:rPr>
          <w:color w:val="222222"/>
        </w:rPr>
      </w:pPr>
      <w:r>
        <w:rPr>
          <w:color w:val="222222"/>
        </w:rPr>
        <w:t>一百万字节可以表示为</w:t>
      </w:r>
      <w:r>
        <w:rPr>
          <w:color w:val="222222"/>
        </w:rPr>
        <w:t>1000K</w:t>
      </w:r>
      <w:r>
        <w:rPr>
          <w:color w:val="222222"/>
        </w:rPr>
        <w:t>字节</w:t>
      </w:r>
    </w:p>
    <w:p w:rsidR="00EE0ED1" w:rsidRDefault="00EE0ED1" w:rsidP="00EE0ED1">
      <w:pPr>
        <w:pStyle w:val="Default"/>
      </w:pPr>
    </w:p>
    <w:p w:rsidR="00EE0ED1" w:rsidRDefault="00EE0ED1" w:rsidP="00EE0ED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Manufacturers use standards so they can market their products to a wider audience than if they came up with separate –and perhaps incompatible –</w:t>
      </w:r>
      <w:proofErr w:type="gramStart"/>
      <w:r>
        <w:rPr>
          <w:sz w:val="23"/>
          <w:szCs w:val="23"/>
        </w:rPr>
        <w:t>specifications.</w:t>
      </w:r>
      <w:r>
        <w:rPr>
          <w:rFonts w:hint="eastAsia"/>
          <w:sz w:val="23"/>
          <w:szCs w:val="23"/>
        </w:rPr>
        <w:t>（</w:t>
      </w:r>
      <w:proofErr w:type="gramEnd"/>
      <w:r>
        <w:rPr>
          <w:rFonts w:hint="eastAsia"/>
          <w:sz w:val="23"/>
          <w:szCs w:val="23"/>
        </w:rPr>
        <w:t>√）</w:t>
      </w:r>
    </w:p>
    <w:p w:rsidR="00EE0ED1" w:rsidRDefault="00EE0ED1" w:rsidP="00EE0ED1">
      <w:pPr>
        <w:pStyle w:val="Default"/>
        <w:rPr>
          <w:color w:val="222222"/>
        </w:rPr>
      </w:pPr>
      <w:r>
        <w:rPr>
          <w:color w:val="222222"/>
        </w:rPr>
        <w:t>制造商使用标准，以便他们可以向更广泛的受众推销他们的产品，而不是如果他们想出了单独的，也许是不相容的规范。</w:t>
      </w:r>
    </w:p>
    <w:p w:rsidR="00EE0ED1" w:rsidRDefault="00EE0ED1" w:rsidP="00EE0ED1">
      <w:pPr>
        <w:pStyle w:val="Default"/>
        <w:rPr>
          <w:color w:val="222222"/>
        </w:rPr>
      </w:pPr>
    </w:p>
    <w:p w:rsidR="00EE0ED1" w:rsidRDefault="00EE0ED1" w:rsidP="00EE0ED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Amdahl's Law states that the performance enhancement possible with a given improvement is limited by the amount that the improved feature is </w:t>
      </w:r>
      <w:proofErr w:type="gramStart"/>
      <w:r>
        <w:rPr>
          <w:sz w:val="23"/>
          <w:szCs w:val="23"/>
        </w:rPr>
        <w:t>used.</w:t>
      </w:r>
      <w:r>
        <w:rPr>
          <w:rFonts w:hint="eastAsia"/>
          <w:sz w:val="23"/>
          <w:szCs w:val="23"/>
        </w:rPr>
        <w:t>（</w:t>
      </w:r>
      <w:proofErr w:type="gramEnd"/>
      <w:r w:rsidR="002471F3">
        <w:rPr>
          <w:rFonts w:hint="eastAsia"/>
          <w:sz w:val="23"/>
          <w:szCs w:val="23"/>
        </w:rPr>
        <w:t>√</w:t>
      </w:r>
      <w:r>
        <w:rPr>
          <w:rFonts w:hint="eastAsia"/>
          <w:sz w:val="23"/>
          <w:szCs w:val="23"/>
        </w:rPr>
        <w:t>）</w:t>
      </w:r>
    </w:p>
    <w:p w:rsidR="00EE0ED1" w:rsidRDefault="00EE0ED1" w:rsidP="00EE0ED1">
      <w:pPr>
        <w:pStyle w:val="Default"/>
        <w:rPr>
          <w:color w:val="222222"/>
        </w:rPr>
      </w:pPr>
      <w:r>
        <w:rPr>
          <w:color w:val="222222"/>
        </w:rPr>
        <w:t>Amdahl</w:t>
      </w:r>
      <w:r>
        <w:rPr>
          <w:color w:val="222222"/>
        </w:rPr>
        <w:t>定律指出，对于一个给定</w:t>
      </w:r>
      <w:r w:rsidR="002471F3">
        <w:rPr>
          <w:color w:val="222222"/>
        </w:rPr>
        <w:t>的改进，性能提升可能会受到改进特征的使用</w:t>
      </w:r>
      <w:r w:rsidR="002471F3">
        <w:rPr>
          <w:rFonts w:hint="eastAsia"/>
          <w:color w:val="222222"/>
        </w:rPr>
        <w:t>次数</w:t>
      </w:r>
      <w:r>
        <w:rPr>
          <w:color w:val="222222"/>
        </w:rPr>
        <w:t>的限制。</w:t>
      </w:r>
    </w:p>
    <w:p w:rsidR="002471F3" w:rsidRDefault="002471F3" w:rsidP="002471F3">
      <w:pPr>
        <w:pStyle w:val="Default"/>
      </w:pPr>
    </w:p>
    <w:p w:rsidR="002471F3" w:rsidRDefault="002471F3" w:rsidP="002471F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As assembler is</w:t>
      </w:r>
      <w:r w:rsidR="00C47C7D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a program that accepts a symbolic language program and produces the binary machine language equivalent, resulting in a 1-to-1 correspondence between the assembly language source program and the machine language object </w:t>
      </w:r>
      <w:proofErr w:type="gramStart"/>
      <w:r>
        <w:rPr>
          <w:sz w:val="23"/>
          <w:szCs w:val="23"/>
        </w:rPr>
        <w:t>program.</w:t>
      </w:r>
      <w:r>
        <w:rPr>
          <w:rFonts w:hint="eastAsia"/>
          <w:sz w:val="23"/>
          <w:szCs w:val="23"/>
        </w:rPr>
        <w:t>（</w:t>
      </w:r>
      <w:proofErr w:type="gramEnd"/>
      <w:r>
        <w:rPr>
          <w:rFonts w:hint="eastAsia"/>
          <w:sz w:val="23"/>
          <w:szCs w:val="23"/>
        </w:rPr>
        <w:t>√）</w:t>
      </w:r>
    </w:p>
    <w:p w:rsidR="002471F3" w:rsidRDefault="002471F3" w:rsidP="002471F3">
      <w:pPr>
        <w:pStyle w:val="Default"/>
        <w:rPr>
          <w:color w:val="222222"/>
        </w:rPr>
      </w:pPr>
      <w:r>
        <w:rPr>
          <w:color w:val="222222"/>
        </w:rPr>
        <w:lastRenderedPageBreak/>
        <w:t>汇编程序是一种接受符号语言程序并生成二进制机器语言的程序，导致汇编语言源程序和机器语言对象程序之间一一对应。</w:t>
      </w:r>
    </w:p>
    <w:p w:rsidR="002471F3" w:rsidRDefault="002471F3" w:rsidP="002471F3">
      <w:pPr>
        <w:pStyle w:val="Default"/>
        <w:rPr>
          <w:color w:val="222222"/>
        </w:rPr>
      </w:pPr>
    </w:p>
    <w:p w:rsidR="002471F3" w:rsidRDefault="002471F3" w:rsidP="002471F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core elements of an ISA include the memory model, registers, data types, instruction formats, addressing, and instruction </w:t>
      </w:r>
      <w:proofErr w:type="gramStart"/>
      <w:r>
        <w:rPr>
          <w:sz w:val="23"/>
          <w:szCs w:val="23"/>
        </w:rPr>
        <w:t>types.</w:t>
      </w:r>
      <w:r>
        <w:rPr>
          <w:rFonts w:hint="eastAsia"/>
          <w:sz w:val="23"/>
          <w:szCs w:val="23"/>
        </w:rPr>
        <w:t>（</w:t>
      </w:r>
      <w:proofErr w:type="gramEnd"/>
      <w:r w:rsidR="00F20FCC">
        <w:rPr>
          <w:rFonts w:hint="eastAsia"/>
          <w:sz w:val="23"/>
          <w:szCs w:val="23"/>
        </w:rPr>
        <w:t>√</w:t>
      </w:r>
      <w:r>
        <w:rPr>
          <w:rFonts w:hint="eastAsia"/>
          <w:sz w:val="23"/>
          <w:szCs w:val="23"/>
        </w:rPr>
        <w:t>）</w:t>
      </w:r>
    </w:p>
    <w:p w:rsidR="00F20FCC" w:rsidRDefault="00F20FCC" w:rsidP="002471F3">
      <w:pPr>
        <w:pStyle w:val="Default"/>
        <w:rPr>
          <w:color w:val="222222"/>
        </w:rPr>
      </w:pPr>
      <w:r>
        <w:rPr>
          <w:color w:val="222222"/>
        </w:rPr>
        <w:t>ISA</w:t>
      </w:r>
      <w:r>
        <w:rPr>
          <w:color w:val="222222"/>
        </w:rPr>
        <w:t>的核心元素包括内存模型，寄存器，数据类型，指令格式，寻址和指令类型。</w:t>
      </w:r>
    </w:p>
    <w:p w:rsidR="00F20FCC" w:rsidRDefault="00F20FCC" w:rsidP="002471F3">
      <w:pPr>
        <w:pStyle w:val="Default"/>
        <w:rPr>
          <w:color w:val="222222"/>
        </w:rPr>
      </w:pPr>
    </w:p>
    <w:p w:rsidR="00F20FCC" w:rsidRDefault="00F20FCC" w:rsidP="002471F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DRAM is often used for </w:t>
      </w:r>
      <w:proofErr w:type="gramStart"/>
      <w:r>
        <w:rPr>
          <w:sz w:val="23"/>
          <w:szCs w:val="23"/>
        </w:rPr>
        <w:t>cache.</w:t>
      </w:r>
      <w:r>
        <w:rPr>
          <w:rFonts w:hint="eastAsia"/>
          <w:sz w:val="23"/>
          <w:szCs w:val="23"/>
        </w:rPr>
        <w:t>（</w:t>
      </w:r>
      <w:proofErr w:type="gramEnd"/>
      <w:r>
        <w:rPr>
          <w:rFonts w:hint="eastAsia"/>
          <w:sz w:val="23"/>
          <w:szCs w:val="23"/>
        </w:rPr>
        <w:t>×）</w:t>
      </w:r>
    </w:p>
    <w:p w:rsidR="00F20FCC" w:rsidRDefault="00F20FCC" w:rsidP="002471F3">
      <w:pPr>
        <w:pStyle w:val="Default"/>
        <w:rPr>
          <w:color w:val="222222"/>
        </w:rPr>
      </w:pPr>
      <w:r w:rsidRPr="00F20FCC">
        <w:rPr>
          <w:color w:val="222222"/>
        </w:rPr>
        <w:t>DRAM</w:t>
      </w:r>
      <w:r w:rsidRPr="00F20FCC">
        <w:rPr>
          <w:color w:val="222222"/>
        </w:rPr>
        <w:t>通常用于</w:t>
      </w:r>
      <w:r w:rsidRPr="00F20FCC">
        <w:rPr>
          <w:rFonts w:hint="eastAsia"/>
          <w:color w:val="222222"/>
        </w:rPr>
        <w:t>高速</w:t>
      </w:r>
      <w:r w:rsidRPr="00F20FCC">
        <w:rPr>
          <w:color w:val="222222"/>
        </w:rPr>
        <w:t>缓存</w:t>
      </w:r>
    </w:p>
    <w:p w:rsidR="00F20FCC" w:rsidRDefault="00F20FCC" w:rsidP="00F20FCC">
      <w:pPr>
        <w:pStyle w:val="Default"/>
      </w:pPr>
    </w:p>
    <w:p w:rsidR="00F20FCC" w:rsidRDefault="00F20FCC" w:rsidP="00F20FCC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sz w:val="23"/>
          <w:szCs w:val="23"/>
        </w:rPr>
        <w:t xml:space="preserve">SRAM </w:t>
      </w:r>
      <w:r>
        <w:rPr>
          <w:rFonts w:ascii="Times New Roman" w:hAnsi="Times New Roman" w:cs="Times New Roman"/>
          <w:sz w:val="23"/>
          <w:szCs w:val="23"/>
        </w:rPr>
        <w:t xml:space="preserve">is </w:t>
      </w:r>
      <w:r>
        <w:rPr>
          <w:sz w:val="23"/>
          <w:szCs w:val="23"/>
        </w:rPr>
        <w:t xml:space="preserve">faster </w:t>
      </w:r>
      <w:r>
        <w:rPr>
          <w:rFonts w:ascii="Times New Roman" w:hAnsi="Times New Roman" w:cs="Times New Roman"/>
          <w:sz w:val="23"/>
          <w:szCs w:val="23"/>
        </w:rPr>
        <w:t xml:space="preserve">than DRAM </w:t>
      </w:r>
      <w:r>
        <w:rPr>
          <w:rFonts w:ascii="Times New Roman" w:hAnsi="Times New Roman" w:cs="Times New Roman" w:hint="eastAsia"/>
          <w:sz w:val="23"/>
          <w:szCs w:val="23"/>
        </w:rPr>
        <w:t>（√）</w:t>
      </w:r>
    </w:p>
    <w:p w:rsidR="00F20FCC" w:rsidRDefault="00F20FCC" w:rsidP="00F20FCC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F20FCC">
        <w:rPr>
          <w:rFonts w:ascii="Times New Roman" w:hAnsi="Times New Roman" w:cs="Times New Roman"/>
          <w:sz w:val="23"/>
          <w:szCs w:val="23"/>
        </w:rPr>
        <w:t>SRAM</w:t>
      </w:r>
      <w:r w:rsidRPr="00F20FCC">
        <w:rPr>
          <w:rFonts w:ascii="Times New Roman" w:hAnsi="Times New Roman" w:cs="Times New Roman"/>
          <w:sz w:val="23"/>
          <w:szCs w:val="23"/>
        </w:rPr>
        <w:t>比</w:t>
      </w:r>
      <w:r w:rsidRPr="00F20FCC">
        <w:rPr>
          <w:rFonts w:ascii="Times New Roman" w:hAnsi="Times New Roman" w:cs="Times New Roman"/>
          <w:sz w:val="23"/>
          <w:szCs w:val="23"/>
        </w:rPr>
        <w:t>DRAM</w:t>
      </w:r>
      <w:r w:rsidRPr="00F20FCC">
        <w:rPr>
          <w:rFonts w:ascii="Times New Roman" w:hAnsi="Times New Roman" w:cs="Times New Roman"/>
          <w:sz w:val="23"/>
          <w:szCs w:val="23"/>
        </w:rPr>
        <w:t>快</w:t>
      </w:r>
    </w:p>
    <w:p w:rsidR="00F20FCC" w:rsidRPr="00F20FCC" w:rsidRDefault="00F20FCC" w:rsidP="00F20FC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F20FCC" w:rsidRDefault="00F20FCC" w:rsidP="00F20FCC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F20FCC">
        <w:rPr>
          <w:rFonts w:ascii="Times New Roman" w:hAnsi="Times New Roman" w:cs="Times New Roman"/>
          <w:sz w:val="23"/>
          <w:szCs w:val="23"/>
        </w:rPr>
        <w:t xml:space="preserve">The Principle of Equivalence of Hardware and Software says that hardware and software are basically equivalent, and implementations done via either method will run at the same </w:t>
      </w:r>
      <w:proofErr w:type="gramStart"/>
      <w:r w:rsidRPr="00F20FCC">
        <w:rPr>
          <w:rFonts w:ascii="Times New Roman" w:hAnsi="Times New Roman" w:cs="Times New Roman"/>
          <w:sz w:val="23"/>
          <w:szCs w:val="23"/>
        </w:rPr>
        <w:t>speeds.</w:t>
      </w:r>
      <w:r w:rsidR="00DC3B7C">
        <w:rPr>
          <w:rFonts w:ascii="Times New Roman" w:hAnsi="Times New Roman" w:cs="Times New Roman" w:hint="eastAsia"/>
          <w:sz w:val="23"/>
          <w:szCs w:val="23"/>
        </w:rPr>
        <w:t>（</w:t>
      </w:r>
      <w:proofErr w:type="gramEnd"/>
      <w:r w:rsidR="00DC3B7C">
        <w:rPr>
          <w:rFonts w:ascii="Times New Roman" w:hAnsi="Times New Roman" w:cs="Times New Roman" w:hint="eastAsia"/>
          <w:sz w:val="23"/>
          <w:szCs w:val="23"/>
        </w:rPr>
        <w:t>×）</w:t>
      </w:r>
    </w:p>
    <w:p w:rsidR="00DC3B7C" w:rsidRDefault="00DC3B7C" w:rsidP="00F20FCC">
      <w:pPr>
        <w:pStyle w:val="Default"/>
        <w:rPr>
          <w:color w:val="222222"/>
        </w:rPr>
      </w:pPr>
      <w:r>
        <w:rPr>
          <w:color w:val="222222"/>
        </w:rPr>
        <w:t>硬件和软件的等价原则说硬件和软件基本上是等价的，通过这两种方法完成的实现将以相同的速度运行</w:t>
      </w:r>
    </w:p>
    <w:p w:rsidR="00DC3B7C" w:rsidRDefault="00DC3B7C" w:rsidP="00F20FCC">
      <w:pPr>
        <w:pStyle w:val="Default"/>
        <w:rPr>
          <w:color w:val="222222"/>
        </w:rPr>
      </w:pPr>
    </w:p>
    <w:p w:rsidR="00CD3C2A" w:rsidRDefault="00CD3C2A" w:rsidP="00CD3C2A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CD3C2A">
        <w:rPr>
          <w:rFonts w:ascii="Times New Roman" w:hAnsi="Times New Roman" w:cs="Times New Roman"/>
          <w:sz w:val="23"/>
          <w:szCs w:val="23"/>
        </w:rPr>
        <w:t xml:space="preserve">A Hertz is one million cycles per </w:t>
      </w:r>
      <w:proofErr w:type="gramStart"/>
      <w:r w:rsidRPr="00CD3C2A">
        <w:rPr>
          <w:rFonts w:ascii="Times New Roman" w:hAnsi="Times New Roman" w:cs="Times New Roman"/>
          <w:sz w:val="23"/>
          <w:szCs w:val="23"/>
        </w:rPr>
        <w:t>second.</w:t>
      </w:r>
      <w:r>
        <w:rPr>
          <w:rFonts w:ascii="Times New Roman" w:hAnsi="Times New Roman" w:cs="Times New Roman" w:hint="eastAsia"/>
          <w:sz w:val="23"/>
          <w:szCs w:val="23"/>
        </w:rPr>
        <w:t>（</w:t>
      </w:r>
      <w:proofErr w:type="gramEnd"/>
      <w:r>
        <w:rPr>
          <w:rFonts w:ascii="Times New Roman" w:hAnsi="Times New Roman" w:cs="Times New Roman" w:hint="eastAsia"/>
          <w:sz w:val="23"/>
          <w:szCs w:val="23"/>
        </w:rPr>
        <w:t>×）</w:t>
      </w:r>
    </w:p>
    <w:p w:rsidR="00CD3C2A" w:rsidRDefault="00CD3C2A" w:rsidP="00CD3C2A">
      <w:pPr>
        <w:pStyle w:val="Default"/>
        <w:rPr>
          <w:color w:val="222222"/>
        </w:rPr>
      </w:pPr>
      <w:r w:rsidRPr="00CD3C2A">
        <w:rPr>
          <w:rFonts w:hint="eastAsia"/>
          <w:color w:val="222222"/>
        </w:rPr>
        <w:t>赫兹是每秒</w:t>
      </w:r>
      <w:r w:rsidRPr="00CD3C2A">
        <w:rPr>
          <w:color w:val="222222"/>
        </w:rPr>
        <w:t>100</w:t>
      </w:r>
      <w:r w:rsidRPr="00CD3C2A">
        <w:rPr>
          <w:color w:val="222222"/>
        </w:rPr>
        <w:t>万个周期。</w:t>
      </w:r>
    </w:p>
    <w:p w:rsidR="00CD3C2A" w:rsidRPr="00CD3C2A" w:rsidRDefault="00CD3C2A" w:rsidP="00CD3C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CD3C2A" w:rsidRPr="00B37331" w:rsidRDefault="00CD3C2A" w:rsidP="00CD3C2A">
      <w:pPr>
        <w:pStyle w:val="Default"/>
        <w:rPr>
          <w:rFonts w:ascii="Times New Roman" w:hAnsi="Times New Roman" w:cs="Times New Roman"/>
          <w:color w:val="FF0000"/>
          <w:sz w:val="23"/>
          <w:szCs w:val="23"/>
        </w:rPr>
      </w:pPr>
      <w:r w:rsidRPr="00B37331">
        <w:rPr>
          <w:rFonts w:ascii="Times New Roman" w:hAnsi="Times New Roman" w:cs="Times New Roman"/>
          <w:color w:val="FF0000"/>
        </w:rPr>
        <w:t xml:space="preserve"> </w:t>
      </w:r>
      <w:r w:rsidR="00CA1C22" w:rsidRPr="00B37331">
        <w:rPr>
          <w:rFonts w:ascii="Times New Roman" w:hAnsi="Times New Roman" w:cs="Times New Roman" w:hint="eastAsia"/>
          <w:color w:val="FF0000"/>
        </w:rPr>
        <w:t>？</w:t>
      </w:r>
      <w:r w:rsidRPr="00B37331">
        <w:rPr>
          <w:rFonts w:ascii="Times New Roman" w:hAnsi="Times New Roman" w:cs="Times New Roman"/>
          <w:color w:val="FF0000"/>
          <w:sz w:val="23"/>
          <w:szCs w:val="23"/>
        </w:rPr>
        <w:t xml:space="preserve">The micro-operation is the same thing as a machine </w:t>
      </w:r>
      <w:proofErr w:type="gramStart"/>
      <w:r w:rsidRPr="00B37331">
        <w:rPr>
          <w:rFonts w:ascii="Times New Roman" w:hAnsi="Times New Roman" w:cs="Times New Roman"/>
          <w:color w:val="FF0000"/>
          <w:sz w:val="23"/>
          <w:szCs w:val="23"/>
        </w:rPr>
        <w:t>instruction.</w:t>
      </w:r>
      <w:r w:rsidRPr="00B37331">
        <w:rPr>
          <w:rFonts w:ascii="Times New Roman" w:hAnsi="Times New Roman" w:cs="Times New Roman" w:hint="eastAsia"/>
          <w:color w:val="FF0000"/>
          <w:sz w:val="23"/>
          <w:szCs w:val="23"/>
        </w:rPr>
        <w:t>（</w:t>
      </w:r>
      <w:proofErr w:type="gramEnd"/>
      <w:r w:rsidR="00CA1C22" w:rsidRPr="00B37331">
        <w:rPr>
          <w:rFonts w:ascii="Times New Roman" w:hAnsi="Times New Roman" w:cs="Times New Roman" w:hint="eastAsia"/>
          <w:color w:val="FF0000"/>
          <w:sz w:val="23"/>
          <w:szCs w:val="23"/>
        </w:rPr>
        <w:t>×</w:t>
      </w:r>
      <w:r w:rsidRPr="00B37331">
        <w:rPr>
          <w:rFonts w:ascii="Times New Roman" w:hAnsi="Times New Roman" w:cs="Times New Roman" w:hint="eastAsia"/>
          <w:color w:val="FF0000"/>
          <w:sz w:val="23"/>
          <w:szCs w:val="23"/>
        </w:rPr>
        <w:t>）</w:t>
      </w:r>
    </w:p>
    <w:p w:rsidR="00CD3C2A" w:rsidRPr="00B37331" w:rsidRDefault="00CD3C2A" w:rsidP="00CD3C2A">
      <w:pPr>
        <w:pStyle w:val="Default"/>
        <w:rPr>
          <w:color w:val="FF0000"/>
        </w:rPr>
      </w:pPr>
      <w:proofErr w:type="gramStart"/>
      <w:r w:rsidRPr="00B37331">
        <w:rPr>
          <w:color w:val="FF0000"/>
        </w:rPr>
        <w:t>微操作</w:t>
      </w:r>
      <w:proofErr w:type="gramEnd"/>
      <w:r w:rsidRPr="00B37331">
        <w:rPr>
          <w:color w:val="FF0000"/>
        </w:rPr>
        <w:t>与机器指令是一样的</w:t>
      </w:r>
    </w:p>
    <w:p w:rsidR="00CA1C22" w:rsidRDefault="00CA1C22" w:rsidP="00CA1C22">
      <w:pPr>
        <w:pStyle w:val="Default"/>
      </w:pPr>
    </w:p>
    <w:p w:rsidR="00CA1C22" w:rsidRPr="00B37331" w:rsidRDefault="00CA1C22" w:rsidP="00CA1C22">
      <w:pPr>
        <w:pStyle w:val="Default"/>
        <w:rPr>
          <w:color w:val="FF0000"/>
          <w:sz w:val="23"/>
          <w:szCs w:val="23"/>
        </w:rPr>
      </w:pPr>
      <w:r w:rsidRPr="00B37331">
        <w:rPr>
          <w:color w:val="FF0000"/>
        </w:rPr>
        <w:t xml:space="preserve"> </w:t>
      </w:r>
      <w:r w:rsidRPr="00B37331">
        <w:rPr>
          <w:rFonts w:hint="eastAsia"/>
          <w:color w:val="FF0000"/>
        </w:rPr>
        <w:t>？</w:t>
      </w:r>
      <w:r w:rsidRPr="00B37331">
        <w:rPr>
          <w:color w:val="FF0000"/>
          <w:sz w:val="23"/>
          <w:szCs w:val="23"/>
        </w:rPr>
        <w:t xml:space="preserve">The Von Neumann architecture includes all of the </w:t>
      </w:r>
      <w:proofErr w:type="gramStart"/>
      <w:r w:rsidRPr="00B37331">
        <w:rPr>
          <w:color w:val="FF0000"/>
          <w:sz w:val="23"/>
          <w:szCs w:val="23"/>
        </w:rPr>
        <w:t>following :</w:t>
      </w:r>
      <w:proofErr w:type="gramEnd"/>
      <w:r w:rsidRPr="00B37331">
        <w:rPr>
          <w:color w:val="FF0000"/>
          <w:sz w:val="23"/>
          <w:szCs w:val="23"/>
        </w:rPr>
        <w:t xml:space="preserve"> a. a stored program ; b. sequential processing of instructions; c. a CPU, memory and I/O system.</w:t>
      </w:r>
      <w:r w:rsidRPr="00B37331">
        <w:rPr>
          <w:rFonts w:hint="eastAsia"/>
          <w:color w:val="FF0000"/>
          <w:sz w:val="23"/>
          <w:szCs w:val="23"/>
        </w:rPr>
        <w:t>（</w:t>
      </w:r>
      <w:r w:rsidR="00B37331">
        <w:rPr>
          <w:rFonts w:hint="eastAsia"/>
          <w:color w:val="FF0000"/>
          <w:sz w:val="23"/>
          <w:szCs w:val="23"/>
        </w:rPr>
        <w:t>√</w:t>
      </w:r>
      <w:r w:rsidRPr="00B37331">
        <w:rPr>
          <w:rFonts w:hint="eastAsia"/>
          <w:color w:val="FF0000"/>
          <w:sz w:val="23"/>
          <w:szCs w:val="23"/>
        </w:rPr>
        <w:t>）</w:t>
      </w:r>
    </w:p>
    <w:p w:rsidR="00CA1C22" w:rsidRPr="00B37331" w:rsidRDefault="00CA1C22" w:rsidP="00CA1C22">
      <w:pPr>
        <w:pStyle w:val="Default"/>
        <w:rPr>
          <w:color w:val="FF0000"/>
        </w:rPr>
      </w:pPr>
      <w:r w:rsidRPr="00B37331">
        <w:rPr>
          <w:color w:val="FF0000"/>
        </w:rPr>
        <w:t>冯诺依曼体系结构包括以下所有内容：</w:t>
      </w:r>
      <w:r w:rsidRPr="00B37331">
        <w:rPr>
          <w:color w:val="FF0000"/>
        </w:rPr>
        <w:t>a</w:t>
      </w:r>
      <w:r w:rsidRPr="00B37331">
        <w:rPr>
          <w:color w:val="FF0000"/>
        </w:rPr>
        <w:t>。</w:t>
      </w:r>
      <w:r w:rsidRPr="00B37331">
        <w:rPr>
          <w:color w:val="FF0000"/>
        </w:rPr>
        <w:t xml:space="preserve"> </w:t>
      </w:r>
      <w:r w:rsidRPr="00B37331">
        <w:rPr>
          <w:color w:val="FF0000"/>
        </w:rPr>
        <w:t>一个存储的程序</w:t>
      </w:r>
      <w:r w:rsidRPr="00B37331">
        <w:rPr>
          <w:color w:val="FF0000"/>
        </w:rPr>
        <w:t>; b</w:t>
      </w:r>
      <w:r w:rsidRPr="00B37331">
        <w:rPr>
          <w:color w:val="FF0000"/>
        </w:rPr>
        <w:t>。</w:t>
      </w:r>
      <w:r w:rsidRPr="00B37331">
        <w:rPr>
          <w:color w:val="FF0000"/>
        </w:rPr>
        <w:t xml:space="preserve"> </w:t>
      </w:r>
      <w:r w:rsidRPr="00B37331">
        <w:rPr>
          <w:color w:val="FF0000"/>
        </w:rPr>
        <w:t>指令的顺序处理</w:t>
      </w:r>
      <w:r w:rsidRPr="00B37331">
        <w:rPr>
          <w:color w:val="FF0000"/>
        </w:rPr>
        <w:t>; C</w:t>
      </w:r>
      <w:r w:rsidRPr="00B37331">
        <w:rPr>
          <w:color w:val="FF0000"/>
        </w:rPr>
        <w:t>。</w:t>
      </w:r>
      <w:r w:rsidRPr="00B37331">
        <w:rPr>
          <w:color w:val="FF0000"/>
        </w:rPr>
        <w:t xml:space="preserve"> </w:t>
      </w:r>
      <w:r w:rsidRPr="00B37331">
        <w:rPr>
          <w:color w:val="FF0000"/>
        </w:rPr>
        <w:t>一个</w:t>
      </w:r>
      <w:r w:rsidRPr="00B37331">
        <w:rPr>
          <w:color w:val="FF0000"/>
        </w:rPr>
        <w:t>CPU</w:t>
      </w:r>
      <w:r w:rsidRPr="00B37331">
        <w:rPr>
          <w:color w:val="FF0000"/>
        </w:rPr>
        <w:t>，内存和</w:t>
      </w:r>
      <w:r w:rsidRPr="00B37331">
        <w:rPr>
          <w:color w:val="FF0000"/>
        </w:rPr>
        <w:t>I / O</w:t>
      </w:r>
      <w:r w:rsidRPr="00B37331">
        <w:rPr>
          <w:color w:val="FF0000"/>
        </w:rPr>
        <w:t>系统。</w:t>
      </w:r>
    </w:p>
    <w:p w:rsidR="00CA1C22" w:rsidRDefault="00CA1C22" w:rsidP="00CA1C22">
      <w:pPr>
        <w:pStyle w:val="Default"/>
      </w:pPr>
    </w:p>
    <w:p w:rsidR="00CA1C22" w:rsidRDefault="00CA1C22" w:rsidP="00CA1C22">
      <w:pPr>
        <w:pStyle w:val="Default"/>
        <w:rPr>
          <w:rFonts w:eastAsia="宋体"/>
          <w:sz w:val="23"/>
          <w:szCs w:val="23"/>
        </w:rPr>
      </w:pPr>
      <w:r>
        <w:t xml:space="preserve"> </w:t>
      </w:r>
      <w:r>
        <w:rPr>
          <w:sz w:val="23"/>
          <w:szCs w:val="23"/>
        </w:rPr>
        <w:t>If Moore</w:t>
      </w:r>
      <w:r>
        <w:rPr>
          <w:rFonts w:ascii="宋体" w:eastAsia="宋体" w:cs="宋体"/>
          <w:sz w:val="23"/>
          <w:szCs w:val="23"/>
        </w:rPr>
        <w:t>’</w:t>
      </w:r>
      <w:r>
        <w:rPr>
          <w:rFonts w:eastAsia="宋体"/>
          <w:sz w:val="23"/>
          <w:szCs w:val="23"/>
        </w:rPr>
        <w:t>s Law is to hold, Rock</w:t>
      </w:r>
      <w:r>
        <w:rPr>
          <w:rFonts w:ascii="宋体" w:eastAsia="宋体" w:cs="宋体"/>
          <w:sz w:val="23"/>
          <w:szCs w:val="23"/>
        </w:rPr>
        <w:t>’</w:t>
      </w:r>
      <w:r>
        <w:rPr>
          <w:rFonts w:eastAsia="宋体"/>
          <w:sz w:val="23"/>
          <w:szCs w:val="23"/>
        </w:rPr>
        <w:t xml:space="preserve">s Law must </w:t>
      </w:r>
      <w:proofErr w:type="gramStart"/>
      <w:r>
        <w:rPr>
          <w:rFonts w:eastAsia="宋体"/>
          <w:sz w:val="23"/>
          <w:szCs w:val="23"/>
        </w:rPr>
        <w:t>fall.</w:t>
      </w:r>
      <w:r>
        <w:rPr>
          <w:rFonts w:eastAsia="宋体" w:hint="eastAsia"/>
          <w:sz w:val="23"/>
          <w:szCs w:val="23"/>
        </w:rPr>
        <w:t>（</w:t>
      </w:r>
      <w:proofErr w:type="gramEnd"/>
      <w:r>
        <w:rPr>
          <w:rFonts w:eastAsia="宋体" w:hint="eastAsia"/>
          <w:sz w:val="23"/>
          <w:szCs w:val="23"/>
        </w:rPr>
        <w:t>√）</w:t>
      </w:r>
    </w:p>
    <w:p w:rsidR="00CA1C22" w:rsidRDefault="00CA1C22" w:rsidP="00CA1C22">
      <w:pPr>
        <w:pStyle w:val="Default"/>
        <w:rPr>
          <w:color w:val="222222"/>
        </w:rPr>
      </w:pPr>
      <w:r>
        <w:rPr>
          <w:rFonts w:hint="eastAsia"/>
          <w:color w:val="222222"/>
        </w:rPr>
        <w:t>如果摩尔定律成立，那么</w:t>
      </w:r>
      <w:proofErr w:type="gramStart"/>
      <w:r>
        <w:rPr>
          <w:rFonts w:hint="eastAsia"/>
          <w:color w:val="222222"/>
        </w:rPr>
        <w:t>洛</w:t>
      </w:r>
      <w:proofErr w:type="gramEnd"/>
      <w:r>
        <w:rPr>
          <w:rFonts w:hint="eastAsia"/>
          <w:color w:val="222222"/>
        </w:rPr>
        <w:t>克定律就会下失效</w:t>
      </w:r>
    </w:p>
    <w:p w:rsidR="00CA1C22" w:rsidRDefault="00CA1C22" w:rsidP="00CA1C22">
      <w:pPr>
        <w:pStyle w:val="Default"/>
      </w:pPr>
    </w:p>
    <w:p w:rsidR="00CA1C22" w:rsidRDefault="00CA1C22" w:rsidP="00CA1C22">
      <w:pPr>
        <w:pStyle w:val="Defaul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If a computer uses hardwired control, the microprogram determines the instruction set for the machine. This instruction set can never be changed unless the architecture is </w:t>
      </w:r>
      <w:proofErr w:type="gramStart"/>
      <w:r>
        <w:rPr>
          <w:sz w:val="23"/>
          <w:szCs w:val="23"/>
        </w:rPr>
        <w:t>redesigned.</w:t>
      </w:r>
      <w:r>
        <w:rPr>
          <w:rFonts w:hint="eastAsia"/>
          <w:sz w:val="23"/>
          <w:szCs w:val="23"/>
        </w:rPr>
        <w:t>（</w:t>
      </w:r>
      <w:proofErr w:type="gramEnd"/>
      <w:r>
        <w:rPr>
          <w:rFonts w:hint="eastAsia"/>
          <w:sz w:val="23"/>
          <w:szCs w:val="23"/>
        </w:rPr>
        <w:t>×）</w:t>
      </w:r>
    </w:p>
    <w:p w:rsidR="00CA1C22" w:rsidRDefault="00CA1C22" w:rsidP="00CA1C22">
      <w:pPr>
        <w:pStyle w:val="Default"/>
        <w:rPr>
          <w:color w:val="222222"/>
        </w:rPr>
      </w:pPr>
      <w:r>
        <w:rPr>
          <w:color w:val="222222"/>
        </w:rPr>
        <w:t>如果计算机</w:t>
      </w:r>
      <w:proofErr w:type="gramStart"/>
      <w:r>
        <w:rPr>
          <w:color w:val="222222"/>
        </w:rPr>
        <w:t>使用硬连线控制</w:t>
      </w:r>
      <w:proofErr w:type="gramEnd"/>
      <w:r>
        <w:rPr>
          <w:color w:val="222222"/>
        </w:rPr>
        <w:t>，则微程序将确定机器的指令集。</w:t>
      </w:r>
      <w:r>
        <w:rPr>
          <w:color w:val="222222"/>
        </w:rPr>
        <w:t xml:space="preserve"> </w:t>
      </w:r>
      <w:r>
        <w:rPr>
          <w:color w:val="222222"/>
        </w:rPr>
        <w:t>除非架构重新设计，否则这个指令集是不能改变的。</w:t>
      </w:r>
    </w:p>
    <w:p w:rsidR="00CA1C22" w:rsidRPr="00CA1C22" w:rsidRDefault="00CA1C22" w:rsidP="00CA1C2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</w:p>
    <w:p w:rsidR="00CA1C22" w:rsidRDefault="00CA1C22" w:rsidP="00CA1C22">
      <w:pPr>
        <w:pStyle w:val="Default"/>
        <w:rPr>
          <w:rFonts w:eastAsia="宋体"/>
          <w:sz w:val="23"/>
          <w:szCs w:val="23"/>
        </w:rPr>
      </w:pPr>
      <w:r w:rsidRPr="00CA1C22">
        <w:rPr>
          <w:rFonts w:eastAsia="宋体"/>
          <w:sz w:val="23"/>
          <w:szCs w:val="23"/>
        </w:rPr>
        <w:t>Both SIMD and MIMD machines have multiple processors and can operate on different pieces of data in parallel</w:t>
      </w:r>
      <w:r>
        <w:rPr>
          <w:rFonts w:eastAsia="宋体" w:hint="eastAsia"/>
          <w:sz w:val="23"/>
          <w:szCs w:val="23"/>
        </w:rPr>
        <w:t>（</w:t>
      </w:r>
      <w:r w:rsidR="004B0E46">
        <w:rPr>
          <w:rFonts w:eastAsia="宋体" w:hint="eastAsia"/>
          <w:sz w:val="23"/>
          <w:szCs w:val="23"/>
        </w:rPr>
        <w:t>√</w:t>
      </w:r>
      <w:r>
        <w:rPr>
          <w:rFonts w:eastAsia="宋体" w:hint="eastAsia"/>
          <w:sz w:val="23"/>
          <w:szCs w:val="23"/>
        </w:rPr>
        <w:t>）</w:t>
      </w:r>
    </w:p>
    <w:p w:rsidR="00CA1C22" w:rsidRDefault="00CA1C22" w:rsidP="00CA1C22">
      <w:pPr>
        <w:pStyle w:val="Default"/>
        <w:rPr>
          <w:color w:val="222222"/>
        </w:rPr>
      </w:pPr>
      <w:r>
        <w:rPr>
          <w:color w:val="222222"/>
        </w:rPr>
        <w:t>SIMD</w:t>
      </w:r>
      <w:r>
        <w:rPr>
          <w:color w:val="222222"/>
        </w:rPr>
        <w:t>和</w:t>
      </w:r>
      <w:r>
        <w:rPr>
          <w:color w:val="222222"/>
        </w:rPr>
        <w:t>MIMD</w:t>
      </w:r>
      <w:r>
        <w:rPr>
          <w:color w:val="222222"/>
        </w:rPr>
        <w:t>机器都有多个处理器，可以并行处理不同的数据</w:t>
      </w:r>
    </w:p>
    <w:p w:rsidR="00564716" w:rsidRDefault="00564716" w:rsidP="00564716">
      <w:pPr>
        <w:pStyle w:val="Default"/>
      </w:pPr>
    </w:p>
    <w:p w:rsidR="00564716" w:rsidRDefault="00564716" w:rsidP="00564716">
      <w:pPr>
        <w:pStyle w:val="Default"/>
        <w:rPr>
          <w:rFonts w:ascii="宋体" w:eastAsia="宋体" w:cs="宋体"/>
          <w:sz w:val="23"/>
          <w:szCs w:val="23"/>
        </w:rPr>
      </w:pPr>
      <w:r>
        <w:rPr>
          <w:sz w:val="23"/>
          <w:szCs w:val="23"/>
        </w:rPr>
        <w:t xml:space="preserve">If a computer uses microprogrammed control, the microprogram determines the instruction set for the </w:t>
      </w:r>
      <w:proofErr w:type="gramStart"/>
      <w:r>
        <w:rPr>
          <w:sz w:val="23"/>
          <w:szCs w:val="23"/>
        </w:rPr>
        <w:t>machine.</w:t>
      </w:r>
      <w:r>
        <w:rPr>
          <w:rFonts w:ascii="宋体" w:eastAsia="宋体" w:cs="宋体" w:hint="eastAsia"/>
          <w:sz w:val="23"/>
          <w:szCs w:val="23"/>
        </w:rPr>
        <w:t>（</w:t>
      </w:r>
      <w:proofErr w:type="gramEnd"/>
      <w:r>
        <w:rPr>
          <w:rFonts w:ascii="宋体" w:eastAsia="宋体" w:cs="宋体" w:hint="eastAsia"/>
          <w:sz w:val="23"/>
          <w:szCs w:val="23"/>
        </w:rPr>
        <w:t>√）</w:t>
      </w:r>
    </w:p>
    <w:p w:rsidR="00564716" w:rsidRDefault="00564716" w:rsidP="00564716">
      <w:pPr>
        <w:pStyle w:val="Default"/>
        <w:rPr>
          <w:rFonts w:ascii="宋体" w:eastAsia="宋体" w:cs="宋体"/>
          <w:sz w:val="23"/>
          <w:szCs w:val="23"/>
        </w:rPr>
      </w:pPr>
      <w:r w:rsidRPr="00564716">
        <w:rPr>
          <w:rFonts w:ascii="宋体" w:eastAsia="宋体" w:cs="宋体" w:hint="eastAsia"/>
          <w:sz w:val="23"/>
          <w:szCs w:val="23"/>
        </w:rPr>
        <w:t>如果一台计算机使用微程序控制，微程序将决定机器的指令集。</w:t>
      </w:r>
    </w:p>
    <w:p w:rsidR="00564716" w:rsidRDefault="00564716" w:rsidP="00564716">
      <w:pPr>
        <w:pStyle w:val="Default"/>
      </w:pPr>
      <w:r>
        <w:t xml:space="preserve"> </w:t>
      </w:r>
    </w:p>
    <w:p w:rsidR="00564716" w:rsidRDefault="00564716" w:rsidP="00564716">
      <w:pPr>
        <w:pStyle w:val="Default"/>
        <w:rPr>
          <w:rFonts w:ascii="宋体" w:eastAsia="宋体" w:cs="宋体"/>
          <w:sz w:val="23"/>
          <w:szCs w:val="23"/>
        </w:rPr>
      </w:pPr>
      <w:r>
        <w:rPr>
          <w:sz w:val="23"/>
          <w:szCs w:val="23"/>
        </w:rPr>
        <w:t xml:space="preserve">The best architecture for evaluating postfix notation is the stack-based </w:t>
      </w:r>
      <w:proofErr w:type="gramStart"/>
      <w:r>
        <w:rPr>
          <w:sz w:val="23"/>
          <w:szCs w:val="23"/>
        </w:rPr>
        <w:t>architecture.</w:t>
      </w:r>
      <w:r>
        <w:rPr>
          <w:rFonts w:ascii="宋体" w:eastAsia="宋体" w:cs="宋体" w:hint="eastAsia"/>
          <w:sz w:val="23"/>
          <w:szCs w:val="23"/>
        </w:rPr>
        <w:t>（</w:t>
      </w:r>
      <w:proofErr w:type="gramEnd"/>
      <w:r>
        <w:rPr>
          <w:rFonts w:ascii="宋体" w:eastAsia="宋体" w:cs="宋体" w:hint="eastAsia"/>
          <w:sz w:val="23"/>
          <w:szCs w:val="23"/>
        </w:rPr>
        <w:t>√）</w:t>
      </w:r>
    </w:p>
    <w:p w:rsidR="004B0E46" w:rsidRDefault="00564716" w:rsidP="00CA1C22">
      <w:pPr>
        <w:pStyle w:val="Default"/>
        <w:rPr>
          <w:color w:val="222222"/>
        </w:rPr>
      </w:pPr>
      <w:r>
        <w:rPr>
          <w:color w:val="222222"/>
        </w:rPr>
        <w:t>评估后缀表示法的最佳体系结构是基于堆栈的体系结构。</w:t>
      </w:r>
    </w:p>
    <w:p w:rsidR="00564716" w:rsidRDefault="00564716" w:rsidP="00564716">
      <w:pPr>
        <w:pStyle w:val="Default"/>
      </w:pPr>
    </w:p>
    <w:p w:rsidR="00564716" w:rsidRDefault="00564716" w:rsidP="005647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Indexed or based addressing techniques add the value in the index or base register to the operand to produce the effective address. </w:t>
      </w:r>
      <w:r>
        <w:rPr>
          <w:rFonts w:hint="eastAsia"/>
          <w:sz w:val="23"/>
          <w:szCs w:val="23"/>
        </w:rPr>
        <w:t>（</w:t>
      </w:r>
      <w:r w:rsidR="003076FA">
        <w:rPr>
          <w:rFonts w:hint="eastAsia"/>
          <w:sz w:val="23"/>
          <w:szCs w:val="23"/>
        </w:rPr>
        <w:t>√</w:t>
      </w:r>
      <w:r>
        <w:rPr>
          <w:rFonts w:hint="eastAsia"/>
          <w:sz w:val="23"/>
          <w:szCs w:val="23"/>
        </w:rPr>
        <w:t>）</w:t>
      </w:r>
    </w:p>
    <w:p w:rsidR="00564716" w:rsidRDefault="00564716" w:rsidP="00CA1C22">
      <w:pPr>
        <w:pStyle w:val="Default"/>
        <w:rPr>
          <w:color w:val="222222"/>
        </w:rPr>
      </w:pPr>
      <w:r>
        <w:rPr>
          <w:rFonts w:hint="eastAsia"/>
          <w:color w:val="222222"/>
        </w:rPr>
        <w:t>变址</w:t>
      </w:r>
      <w:r>
        <w:rPr>
          <w:color w:val="222222"/>
        </w:rPr>
        <w:t>或基址寻址技术将</w:t>
      </w:r>
      <w:r>
        <w:rPr>
          <w:rFonts w:hint="eastAsia"/>
          <w:color w:val="222222"/>
        </w:rPr>
        <w:t>变址</w:t>
      </w:r>
      <w:r>
        <w:rPr>
          <w:color w:val="222222"/>
        </w:rPr>
        <w:t>或基址寄存器中的值添加到操作数以生成有效地址。</w:t>
      </w:r>
    </w:p>
    <w:p w:rsidR="003076FA" w:rsidRDefault="003076FA" w:rsidP="00CA1C22">
      <w:pPr>
        <w:pStyle w:val="Default"/>
        <w:rPr>
          <w:color w:val="222222"/>
        </w:rPr>
      </w:pPr>
      <w:r w:rsidRPr="003076FA">
        <w:rPr>
          <w:color w:val="222222"/>
        </w:rPr>
        <w:lastRenderedPageBreak/>
        <w:t>Most architectures today are accumulator based</w:t>
      </w:r>
      <w:r>
        <w:rPr>
          <w:rFonts w:hint="eastAsia"/>
          <w:color w:val="222222"/>
        </w:rPr>
        <w:t>（×）</w:t>
      </w:r>
    </w:p>
    <w:p w:rsidR="003076FA" w:rsidRDefault="003076FA" w:rsidP="00CA1C22">
      <w:pPr>
        <w:pStyle w:val="Default"/>
        <w:rPr>
          <w:color w:val="222222"/>
        </w:rPr>
      </w:pPr>
      <w:r w:rsidRPr="003076FA">
        <w:rPr>
          <w:rFonts w:hint="eastAsia"/>
          <w:color w:val="222222"/>
        </w:rPr>
        <w:t>今天大多数体系结构都是基于累加器的</w:t>
      </w:r>
    </w:p>
    <w:p w:rsidR="003076FA" w:rsidRPr="003076FA" w:rsidRDefault="003076FA" w:rsidP="003076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3076FA" w:rsidRDefault="003076FA" w:rsidP="003076FA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3076FA">
        <w:rPr>
          <w:rFonts w:ascii="Times New Roman" w:hAnsi="Times New Roman" w:cs="Times New Roman"/>
          <w:sz w:val="23"/>
          <w:szCs w:val="23"/>
        </w:rPr>
        <w:t xml:space="preserve">L1 cache is faster than L2 </w:t>
      </w:r>
      <w:proofErr w:type="gramStart"/>
      <w:r w:rsidRPr="003076FA">
        <w:rPr>
          <w:rFonts w:ascii="Times New Roman" w:hAnsi="Times New Roman" w:cs="Times New Roman"/>
          <w:sz w:val="23"/>
          <w:szCs w:val="23"/>
        </w:rPr>
        <w:t>cache.</w:t>
      </w:r>
      <w:r>
        <w:rPr>
          <w:rFonts w:ascii="Times New Roman" w:hAnsi="Times New Roman" w:cs="Times New Roman" w:hint="eastAsia"/>
          <w:sz w:val="23"/>
          <w:szCs w:val="23"/>
        </w:rPr>
        <w:t>（</w:t>
      </w:r>
      <w:proofErr w:type="gramEnd"/>
      <w:r w:rsidR="0059342E">
        <w:rPr>
          <w:rFonts w:ascii="Times New Roman" w:hAnsi="Times New Roman" w:cs="Times New Roman" w:hint="eastAsia"/>
          <w:sz w:val="23"/>
          <w:szCs w:val="23"/>
        </w:rPr>
        <w:t>√</w:t>
      </w:r>
      <w:r>
        <w:rPr>
          <w:rFonts w:ascii="Times New Roman" w:hAnsi="Times New Roman" w:cs="Times New Roman" w:hint="eastAsia"/>
          <w:sz w:val="23"/>
          <w:szCs w:val="23"/>
        </w:rPr>
        <w:t>）</w:t>
      </w:r>
    </w:p>
    <w:p w:rsidR="003076FA" w:rsidRDefault="003076FA" w:rsidP="003076FA">
      <w:pPr>
        <w:pStyle w:val="Default"/>
        <w:rPr>
          <w:color w:val="222222"/>
        </w:rPr>
      </w:pPr>
      <w:r w:rsidRPr="003076FA">
        <w:rPr>
          <w:color w:val="222222"/>
        </w:rPr>
        <w:t>L1</w:t>
      </w:r>
      <w:r w:rsidRPr="003076FA">
        <w:rPr>
          <w:color w:val="222222"/>
        </w:rPr>
        <w:t>缓存比</w:t>
      </w:r>
      <w:r w:rsidRPr="003076FA">
        <w:rPr>
          <w:color w:val="222222"/>
        </w:rPr>
        <w:t>L2</w:t>
      </w:r>
      <w:r w:rsidRPr="003076FA">
        <w:rPr>
          <w:color w:val="222222"/>
        </w:rPr>
        <w:t>缓存更快</w:t>
      </w:r>
    </w:p>
    <w:p w:rsidR="0059342E" w:rsidRPr="00E81C40" w:rsidRDefault="0059342E" w:rsidP="005934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59342E" w:rsidRPr="00E81C40" w:rsidRDefault="0059342E" w:rsidP="0059342E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E81C40">
        <w:rPr>
          <w:rFonts w:ascii="Times New Roman" w:hAnsi="Times New Roman" w:cs="Times New Roman"/>
          <w:color w:val="auto"/>
          <w:sz w:val="23"/>
          <w:szCs w:val="23"/>
        </w:rPr>
        <w:t>RAID level 5 offers the best economy while providing adequate redundancy</w:t>
      </w:r>
      <w:r w:rsidR="00E81C40" w:rsidRPr="00E81C40">
        <w:rPr>
          <w:rFonts w:ascii="Times New Roman" w:hAnsi="Times New Roman" w:cs="Times New Roman" w:hint="eastAsia"/>
          <w:color w:val="auto"/>
          <w:sz w:val="23"/>
          <w:szCs w:val="23"/>
        </w:rPr>
        <w:t>（√</w:t>
      </w:r>
      <w:r w:rsidRPr="00E81C40">
        <w:rPr>
          <w:rFonts w:ascii="Times New Roman" w:hAnsi="Times New Roman" w:cs="Times New Roman" w:hint="eastAsia"/>
          <w:color w:val="auto"/>
          <w:sz w:val="23"/>
          <w:szCs w:val="23"/>
        </w:rPr>
        <w:t>）</w:t>
      </w:r>
    </w:p>
    <w:p w:rsidR="0059342E" w:rsidRPr="00E81C40" w:rsidRDefault="0059342E" w:rsidP="0059342E">
      <w:pPr>
        <w:pStyle w:val="Default"/>
        <w:rPr>
          <w:color w:val="auto"/>
        </w:rPr>
      </w:pPr>
      <w:r w:rsidRPr="00E81C40">
        <w:rPr>
          <w:color w:val="auto"/>
        </w:rPr>
        <w:t>RAID</w:t>
      </w:r>
      <w:r w:rsidRPr="00E81C40">
        <w:rPr>
          <w:color w:val="auto"/>
        </w:rPr>
        <w:t>级别</w:t>
      </w:r>
      <w:r w:rsidRPr="00E81C40">
        <w:rPr>
          <w:color w:val="auto"/>
        </w:rPr>
        <w:t>5</w:t>
      </w:r>
      <w:r w:rsidRPr="00E81C40">
        <w:rPr>
          <w:color w:val="auto"/>
        </w:rPr>
        <w:t>提供最佳的经济性，同时提供足够的冗余</w:t>
      </w:r>
    </w:p>
    <w:p w:rsidR="0059342E" w:rsidRPr="0059342E" w:rsidRDefault="0059342E" w:rsidP="005934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59342E" w:rsidRDefault="0059342E" w:rsidP="005934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59342E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Anything that can be done with software can also be done with hardware, and anything that can be done with hardware can be done with </w:t>
      </w:r>
      <w:proofErr w:type="gramStart"/>
      <w:r w:rsidRPr="0059342E">
        <w:rPr>
          <w:rFonts w:ascii="Times New Roman" w:hAnsi="Times New Roman" w:cs="Times New Roman"/>
          <w:color w:val="000000"/>
          <w:kern w:val="0"/>
          <w:sz w:val="23"/>
          <w:szCs w:val="23"/>
        </w:rPr>
        <w:t>software.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（</w:t>
      </w:r>
      <w:proofErr w:type="gramEnd"/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√）</w:t>
      </w:r>
    </w:p>
    <w:p w:rsidR="0059342E" w:rsidRPr="0059342E" w:rsidRDefault="0059342E" w:rsidP="005934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>
        <w:rPr>
          <w:rFonts w:ascii="Arial" w:hAnsi="Arial" w:cs="Arial"/>
          <w:color w:val="222222"/>
        </w:rPr>
        <w:t>任何可以用软件完成的事情也可以用硬件完成，任何可以用硬件完成的事情都可以用软件完成。</w:t>
      </w:r>
    </w:p>
    <w:p w:rsidR="0059342E" w:rsidRPr="0059342E" w:rsidRDefault="0059342E" w:rsidP="005934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59342E" w:rsidRPr="0059342E" w:rsidRDefault="0059342E" w:rsidP="005934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59342E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The control unit carries out the logic operations and arithmetic operations required during the program </w:t>
      </w:r>
      <w:proofErr w:type="gramStart"/>
      <w:r w:rsidRPr="0059342E">
        <w:rPr>
          <w:rFonts w:ascii="Times New Roman" w:hAnsi="Times New Roman" w:cs="Times New Roman"/>
          <w:color w:val="000000"/>
          <w:kern w:val="0"/>
          <w:sz w:val="23"/>
          <w:szCs w:val="23"/>
        </w:rPr>
        <w:t>execution.</w:t>
      </w:r>
      <w:proofErr w:type="gramEnd"/>
      <w:r w:rsidR="000C163A"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（×</w:t>
      </w:r>
      <w:bookmarkStart w:id="0" w:name="_GoBack"/>
      <w:bookmarkEnd w:id="0"/>
      <w:r w:rsidR="0067615C"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）</w:t>
      </w:r>
    </w:p>
    <w:p w:rsidR="0059342E" w:rsidRDefault="0067615C" w:rsidP="0059342E">
      <w:pPr>
        <w:pStyle w:val="Default"/>
        <w:rPr>
          <w:color w:val="222222"/>
        </w:rPr>
      </w:pPr>
      <w:r>
        <w:rPr>
          <w:color w:val="222222"/>
        </w:rPr>
        <w:t>控制单元执行程序执行过程中所需的逻辑运算和算术运算。</w:t>
      </w:r>
    </w:p>
    <w:p w:rsidR="0067615C" w:rsidRPr="0067615C" w:rsidRDefault="0067615C" w:rsidP="0067615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67615C" w:rsidRPr="0067615C" w:rsidRDefault="0067615C" w:rsidP="0067615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67615C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SRAM is often used for </w:t>
      </w:r>
      <w:proofErr w:type="gramStart"/>
      <w:r w:rsidRPr="0067615C">
        <w:rPr>
          <w:rFonts w:ascii="Times New Roman" w:hAnsi="Times New Roman" w:cs="Times New Roman"/>
          <w:color w:val="000000"/>
          <w:kern w:val="0"/>
          <w:sz w:val="23"/>
          <w:szCs w:val="23"/>
        </w:rPr>
        <w:t>cache.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（</w:t>
      </w:r>
      <w:proofErr w:type="gramEnd"/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√）</w:t>
      </w:r>
    </w:p>
    <w:p w:rsidR="0067615C" w:rsidRDefault="0067615C" w:rsidP="0059342E">
      <w:pPr>
        <w:pStyle w:val="Default"/>
        <w:rPr>
          <w:color w:val="222222"/>
        </w:rPr>
      </w:pPr>
      <w:r w:rsidRPr="0067615C">
        <w:rPr>
          <w:color w:val="222222"/>
        </w:rPr>
        <w:t>SRAM</w:t>
      </w:r>
      <w:r w:rsidRPr="0067615C">
        <w:rPr>
          <w:color w:val="222222"/>
        </w:rPr>
        <w:t>通常用于</w:t>
      </w:r>
      <w:r>
        <w:rPr>
          <w:rFonts w:hint="eastAsia"/>
          <w:color w:val="222222"/>
        </w:rPr>
        <w:t>高速</w:t>
      </w:r>
      <w:r w:rsidRPr="0067615C">
        <w:rPr>
          <w:color w:val="222222"/>
        </w:rPr>
        <w:t>缓存</w:t>
      </w:r>
    </w:p>
    <w:p w:rsidR="0000614D" w:rsidRPr="0000614D" w:rsidRDefault="0000614D" w:rsidP="000061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00614D" w:rsidRPr="0000614D" w:rsidRDefault="0000614D" w:rsidP="000061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00614D">
        <w:rPr>
          <w:rFonts w:ascii="Times New Roman" w:hAnsi="Times New Roman" w:cs="Times New Roman"/>
          <w:color w:val="000000"/>
          <w:kern w:val="0"/>
          <w:sz w:val="23"/>
          <w:szCs w:val="23"/>
        </w:rPr>
        <w:t>MPP (massively parallel processors) = few processors + shared memory + communication via memory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（×）</w:t>
      </w:r>
    </w:p>
    <w:p w:rsidR="0000614D" w:rsidRDefault="0000614D" w:rsidP="0059342E">
      <w:pPr>
        <w:pStyle w:val="Default"/>
        <w:rPr>
          <w:color w:val="222222"/>
        </w:rPr>
      </w:pPr>
      <w:r>
        <w:rPr>
          <w:color w:val="222222"/>
        </w:rPr>
        <w:t>MPP</w:t>
      </w:r>
      <w:r>
        <w:rPr>
          <w:color w:val="222222"/>
        </w:rPr>
        <w:t>（大规模并行处理器）</w:t>
      </w:r>
      <w:r>
        <w:rPr>
          <w:color w:val="222222"/>
        </w:rPr>
        <w:t>=</w:t>
      </w:r>
      <w:r>
        <w:rPr>
          <w:color w:val="222222"/>
        </w:rPr>
        <w:t>少量处理器</w:t>
      </w:r>
      <w:r>
        <w:rPr>
          <w:color w:val="222222"/>
        </w:rPr>
        <w:t>+</w:t>
      </w:r>
      <w:r>
        <w:rPr>
          <w:color w:val="222222"/>
        </w:rPr>
        <w:t>共享内存</w:t>
      </w:r>
      <w:r>
        <w:rPr>
          <w:color w:val="222222"/>
        </w:rPr>
        <w:t>+</w:t>
      </w:r>
      <w:r>
        <w:rPr>
          <w:color w:val="222222"/>
        </w:rPr>
        <w:t>通过内存进行通信</w:t>
      </w:r>
    </w:p>
    <w:p w:rsidR="0000614D" w:rsidRPr="0000614D" w:rsidRDefault="0000614D" w:rsidP="000061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00614D" w:rsidRPr="0000614D" w:rsidRDefault="0000614D" w:rsidP="000061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00614D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The geometric mean is more helpful to us than the arithmetic average when </w:t>
      </w:r>
      <w:proofErr w:type="spellStart"/>
      <w:r w:rsidRPr="0000614D">
        <w:rPr>
          <w:rFonts w:ascii="Times New Roman" w:hAnsi="Times New Roman" w:cs="Times New Roman"/>
          <w:color w:val="000000"/>
          <w:kern w:val="0"/>
          <w:sz w:val="23"/>
          <w:szCs w:val="23"/>
        </w:rPr>
        <w:t>weare</w:t>
      </w:r>
      <w:proofErr w:type="spellEnd"/>
      <w:r w:rsidRPr="0000614D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comparing the relative performance of two </w:t>
      </w:r>
      <w:proofErr w:type="gramStart"/>
      <w:r w:rsidRPr="0000614D">
        <w:rPr>
          <w:rFonts w:ascii="Times New Roman" w:hAnsi="Times New Roman" w:cs="Times New Roman"/>
          <w:color w:val="000000"/>
          <w:kern w:val="0"/>
          <w:sz w:val="23"/>
          <w:szCs w:val="23"/>
        </w:rPr>
        <w:t>systems.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（</w:t>
      </w:r>
      <w:proofErr w:type="gramEnd"/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√）</w:t>
      </w:r>
    </w:p>
    <w:p w:rsidR="0000614D" w:rsidRPr="0000614D" w:rsidRDefault="0000614D" w:rsidP="0059342E">
      <w:pPr>
        <w:pStyle w:val="Default"/>
        <w:rPr>
          <w:color w:val="222222"/>
        </w:rPr>
      </w:pPr>
      <w:r>
        <w:rPr>
          <w:color w:val="222222"/>
        </w:rPr>
        <w:t>当我们比较两个系统的相对性能时，几何平均值比算术平均值更有帮助。</w:t>
      </w:r>
    </w:p>
    <w:sectPr w:rsidR="0000614D" w:rsidRPr="0000614D" w:rsidSect="002D1C09">
      <w:pgSz w:w="11906" w:h="17338"/>
      <w:pgMar w:top="956" w:right="751" w:bottom="949" w:left="118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A64"/>
    <w:rsid w:val="0000614D"/>
    <w:rsid w:val="000C163A"/>
    <w:rsid w:val="002471F3"/>
    <w:rsid w:val="0026237D"/>
    <w:rsid w:val="002D1C09"/>
    <w:rsid w:val="003076FA"/>
    <w:rsid w:val="004B0E46"/>
    <w:rsid w:val="00564716"/>
    <w:rsid w:val="0059342E"/>
    <w:rsid w:val="00611F3B"/>
    <w:rsid w:val="0067615C"/>
    <w:rsid w:val="00B37331"/>
    <w:rsid w:val="00C47C7D"/>
    <w:rsid w:val="00CA1C22"/>
    <w:rsid w:val="00CD3C2A"/>
    <w:rsid w:val="00D01E16"/>
    <w:rsid w:val="00D20389"/>
    <w:rsid w:val="00DC3B7C"/>
    <w:rsid w:val="00E17A64"/>
    <w:rsid w:val="00E81C40"/>
    <w:rsid w:val="00EE0ED1"/>
    <w:rsid w:val="00F2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A3FC1"/>
  <w15:chartTrackingRefBased/>
  <w15:docId w15:val="{0B9541AA-A5A1-48BC-8B3D-E689DF8DC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17A64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6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3000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18531">
              <w:marLeft w:val="0"/>
              <w:marRight w:val="0"/>
              <w:marTop w:val="0"/>
              <w:marBottom w:val="120"/>
              <w:divBdr>
                <w:top w:val="single" w:sz="6" w:space="0" w:color="C0C0C0"/>
                <w:left w:val="single" w:sz="6" w:space="0" w:color="D9D9D9"/>
                <w:bottom w:val="single" w:sz="6" w:space="0" w:color="D9D9D9"/>
                <w:right w:val="single" w:sz="6" w:space="0" w:color="D9D9D9"/>
              </w:divBdr>
              <w:divsChild>
                <w:div w:id="155596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46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580721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49802">
                  <w:marLeft w:val="0"/>
                  <w:marRight w:val="0"/>
                  <w:marTop w:val="0"/>
                  <w:marBottom w:val="120"/>
                  <w:divBdr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divBdr>
                  <w:divsChild>
                    <w:div w:id="142614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39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3</Pages>
  <Words>713</Words>
  <Characters>4066</Characters>
  <Application>Microsoft Office Word</Application>
  <DocSecurity>0</DocSecurity>
  <Lines>33</Lines>
  <Paragraphs>9</Paragraphs>
  <ScaleCrop>false</ScaleCrop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徐培森</dc:creator>
  <cp:keywords/>
  <dc:description/>
  <cp:lastModifiedBy>徐培森</cp:lastModifiedBy>
  <cp:revision>10</cp:revision>
  <dcterms:created xsi:type="dcterms:W3CDTF">2018-01-06T11:09:00Z</dcterms:created>
  <dcterms:modified xsi:type="dcterms:W3CDTF">2018-01-16T11:49:00Z</dcterms:modified>
</cp:coreProperties>
</file>