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3240"/>
        <w:gridCol w:w="669"/>
        <w:gridCol w:w="3492"/>
      </w:tblGrid>
      <w:tr w:rsidR="00F53138" w14:paraId="40FD3695" w14:textId="77777777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07F6E9BD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课程名称：</w:t>
            </w:r>
          </w:p>
        </w:tc>
        <w:tc>
          <w:tcPr>
            <w:tcW w:w="3240" w:type="dxa"/>
            <w:vAlign w:val="center"/>
          </w:tcPr>
          <w:p w14:paraId="26719D93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操作系统</w:t>
            </w:r>
          </w:p>
        </w:tc>
        <w:tc>
          <w:tcPr>
            <w:tcW w:w="669" w:type="dxa"/>
            <w:vAlign w:val="center"/>
          </w:tcPr>
          <w:p w14:paraId="6FB6E6CB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姓名：</w:t>
            </w:r>
          </w:p>
        </w:tc>
        <w:tc>
          <w:tcPr>
            <w:tcW w:w="3492" w:type="dxa"/>
            <w:vAlign w:val="center"/>
          </w:tcPr>
          <w:p w14:paraId="56C0E425" w14:textId="517FF98E" w:rsidR="00F53138" w:rsidRDefault="00F66C27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陈骁</w:t>
            </w:r>
          </w:p>
        </w:tc>
      </w:tr>
      <w:tr w:rsidR="00F53138" w14:paraId="06697408" w14:textId="77777777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4D23D57C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实验名称：</w:t>
            </w:r>
          </w:p>
        </w:tc>
        <w:tc>
          <w:tcPr>
            <w:tcW w:w="3240" w:type="dxa"/>
            <w:vAlign w:val="center"/>
          </w:tcPr>
          <w:p w14:paraId="72C1CA57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/>
                <w:sz w:val="18"/>
                <w:szCs w:val="18"/>
              </w:rPr>
              <w:t>L</w:t>
            </w:r>
            <w:r>
              <w:rPr>
                <w:rFonts w:ascii="仿宋" w:hAnsi="仿宋" w:cs="仿宋" w:hint="eastAsia"/>
                <w:sz w:val="18"/>
                <w:szCs w:val="18"/>
              </w:rPr>
              <w:t>ab</w:t>
            </w:r>
            <w:r>
              <w:rPr>
                <w:rFonts w:ascii="仿宋" w:hAnsi="仿宋" w:cs="仿宋"/>
                <w:sz w:val="18"/>
                <w:szCs w:val="18"/>
              </w:rPr>
              <w:t xml:space="preserve">13 </w:t>
            </w:r>
            <w:r>
              <w:rPr>
                <w:rFonts w:ascii="仿宋" w:hAnsi="仿宋" w:cs="仿宋" w:hint="eastAsia"/>
                <w:sz w:val="18"/>
                <w:szCs w:val="18"/>
              </w:rPr>
              <w:t>Nachos线程调度</w:t>
            </w:r>
          </w:p>
        </w:tc>
        <w:tc>
          <w:tcPr>
            <w:tcW w:w="669" w:type="dxa"/>
            <w:vAlign w:val="center"/>
          </w:tcPr>
          <w:p w14:paraId="0F7C52B6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学号：</w:t>
            </w:r>
          </w:p>
        </w:tc>
        <w:tc>
          <w:tcPr>
            <w:tcW w:w="3492" w:type="dxa"/>
            <w:vAlign w:val="center"/>
          </w:tcPr>
          <w:p w14:paraId="2F7DC132" w14:textId="010D55DF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2020141</w:t>
            </w:r>
            <w:r w:rsidR="00F66C27">
              <w:rPr>
                <w:rFonts w:ascii="Times New Roman" w:hAnsi="Times New Roman"/>
                <w:sz w:val="18"/>
                <w:szCs w:val="18"/>
              </w:rPr>
              <w:t>410342</w:t>
            </w:r>
          </w:p>
        </w:tc>
      </w:tr>
      <w:tr w:rsidR="00F53138" w14:paraId="59697D04" w14:textId="77777777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16951AB8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任课教师：</w:t>
            </w:r>
          </w:p>
        </w:tc>
        <w:tc>
          <w:tcPr>
            <w:tcW w:w="3240" w:type="dxa"/>
            <w:vAlign w:val="center"/>
          </w:tcPr>
          <w:p w14:paraId="712EC714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左航</w:t>
            </w:r>
          </w:p>
        </w:tc>
        <w:tc>
          <w:tcPr>
            <w:tcW w:w="669" w:type="dxa"/>
            <w:vAlign w:val="center"/>
          </w:tcPr>
          <w:p w14:paraId="2A9839FC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专业：</w:t>
            </w:r>
          </w:p>
        </w:tc>
        <w:tc>
          <w:tcPr>
            <w:tcW w:w="3492" w:type="dxa"/>
            <w:vAlign w:val="center"/>
          </w:tcPr>
          <w:p w14:paraId="2CF54BCB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软件工程</w:t>
            </w:r>
          </w:p>
        </w:tc>
      </w:tr>
      <w:tr w:rsidR="00F53138" w14:paraId="45057652" w14:textId="77777777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3EEDED3A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助教：</w:t>
            </w:r>
          </w:p>
        </w:tc>
        <w:tc>
          <w:tcPr>
            <w:tcW w:w="3240" w:type="dxa"/>
            <w:vAlign w:val="center"/>
          </w:tcPr>
          <w:p w14:paraId="48B29DB1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刘俊才</w:t>
            </w:r>
          </w:p>
        </w:tc>
        <w:tc>
          <w:tcPr>
            <w:tcW w:w="669" w:type="dxa"/>
            <w:vAlign w:val="center"/>
          </w:tcPr>
          <w:p w14:paraId="07585E0E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班级：</w:t>
            </w:r>
          </w:p>
        </w:tc>
        <w:tc>
          <w:tcPr>
            <w:tcW w:w="3492" w:type="dxa"/>
            <w:vAlign w:val="center"/>
          </w:tcPr>
          <w:p w14:paraId="641CEEE3" w14:textId="66799384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21311010</w:t>
            </w:r>
            <w:r w:rsidR="00F66C27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F53138" w14:paraId="1BDC3A81" w14:textId="77777777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7D990B4A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实验成绩</w:t>
            </w:r>
          </w:p>
        </w:tc>
        <w:tc>
          <w:tcPr>
            <w:tcW w:w="3240" w:type="dxa"/>
            <w:vAlign w:val="center"/>
          </w:tcPr>
          <w:p w14:paraId="73531E79" w14:textId="77777777" w:rsidR="00F53138" w:rsidRDefault="00F53138">
            <w:pPr>
              <w:rPr>
                <w:rFonts w:ascii="仿宋" w:hAnsi="仿宋" w:cs="仿宋"/>
                <w:sz w:val="18"/>
                <w:szCs w:val="18"/>
              </w:rPr>
            </w:pPr>
          </w:p>
        </w:tc>
        <w:tc>
          <w:tcPr>
            <w:tcW w:w="669" w:type="dxa"/>
            <w:vAlign w:val="center"/>
          </w:tcPr>
          <w:p w14:paraId="56C50D41" w14:textId="77777777" w:rsidR="00F53138" w:rsidRDefault="00000000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日期</w:t>
            </w:r>
          </w:p>
        </w:tc>
        <w:tc>
          <w:tcPr>
            <w:tcW w:w="3492" w:type="dxa"/>
            <w:vAlign w:val="center"/>
          </w:tcPr>
          <w:p w14:paraId="609A55D8" w14:textId="09D15AC1" w:rsidR="00F53138" w:rsidRDefault="00F66C27">
            <w:pPr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20221205</w:t>
            </w:r>
          </w:p>
        </w:tc>
      </w:tr>
    </w:tbl>
    <w:p w14:paraId="6ABD2414" w14:textId="77777777" w:rsidR="00F53138" w:rsidRDefault="00F53138"/>
    <w:p w14:paraId="751DFC76" w14:textId="77777777" w:rsidR="00F53138" w:rsidRDefault="00000000">
      <w:pPr>
        <w:rPr>
          <w:rFonts w:ascii="仿宋" w:hAnsi="仿宋" w:cs="仿宋"/>
          <w:b/>
          <w:color w:val="FF0000"/>
          <w:sz w:val="18"/>
          <w:szCs w:val="18"/>
        </w:rPr>
      </w:pPr>
      <w:r>
        <w:rPr>
          <w:rFonts w:ascii="仿宋" w:hAnsi="仿宋" w:cs="仿宋" w:hint="eastAsia"/>
          <w:b/>
          <w:color w:val="FF0000"/>
          <w:sz w:val="18"/>
          <w:szCs w:val="18"/>
        </w:rPr>
        <w:t>作业提交：</w:t>
      </w:r>
    </w:p>
    <w:p w14:paraId="1A6B3BF9" w14:textId="77777777" w:rsidR="00F53138" w:rsidRDefault="00000000">
      <w:r>
        <w:rPr>
          <w:rFonts w:ascii="仿宋" w:hAnsi="仿宋" w:cs="仿宋" w:hint="eastAsia"/>
          <w:b/>
          <w:color w:val="FF0000"/>
          <w:sz w:val="18"/>
          <w:szCs w:val="18"/>
        </w:rPr>
        <w:t>3.2.4 线程扩展完成后为超过5个线程的执行截图，</w:t>
      </w:r>
    </w:p>
    <w:p w14:paraId="56600E90" w14:textId="7996686A" w:rsidR="00F53138" w:rsidRDefault="00F66C27">
      <w:pPr>
        <w:rPr>
          <w:rFonts w:ascii="仿宋" w:hAnsi="仿宋" w:cs="仿宋"/>
          <w:b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46D357CB" wp14:editId="4EF600C5">
            <wp:extent cx="4320000" cy="2378965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3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2F06" w14:textId="20DC257D" w:rsidR="00F53138" w:rsidRPr="00F66C27" w:rsidRDefault="00000000">
      <w:pPr>
        <w:rPr>
          <w:rFonts w:ascii="仿宋" w:hAnsi="仿宋" w:cs="仿宋"/>
          <w:b/>
          <w:color w:val="FF0000"/>
          <w:sz w:val="18"/>
          <w:szCs w:val="18"/>
        </w:rPr>
      </w:pPr>
      <w:r>
        <w:rPr>
          <w:rFonts w:ascii="仿宋" w:hAnsi="仿宋" w:cs="仿宋" w:hint="eastAsia"/>
          <w:b/>
          <w:color w:val="FF0000"/>
          <w:sz w:val="18"/>
          <w:szCs w:val="18"/>
        </w:rPr>
        <w:t>3.4.2 基于优先级的调度策略截图（最后一个示意图），截图包括学号姓名。</w:t>
      </w:r>
    </w:p>
    <w:p w14:paraId="7603B1C3" w14:textId="695A0D89" w:rsidR="00F53138" w:rsidRDefault="00F66C27">
      <w:pPr>
        <w:rPr>
          <w:rFonts w:hint="eastAsia"/>
        </w:rPr>
      </w:pPr>
      <w:r>
        <w:rPr>
          <w:noProof/>
        </w:rPr>
        <w:drawing>
          <wp:inline distT="0" distB="0" distL="0" distR="0" wp14:anchorId="69C8622E" wp14:editId="5E59AE72">
            <wp:extent cx="4320000" cy="361993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61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kyNDVlYmZlYzIwYjA2MzlhM2ExYWUwOWYzOTMyNmQifQ=="/>
  </w:docVars>
  <w:rsids>
    <w:rsidRoot w:val="00F53138"/>
    <w:rsid w:val="00F53138"/>
    <w:rsid w:val="00F66C27"/>
    <w:rsid w:val="07BC2556"/>
    <w:rsid w:val="2C45497E"/>
    <w:rsid w:val="3E3D0B8E"/>
    <w:rsid w:val="639A01CB"/>
    <w:rsid w:val="6E8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1FF31"/>
  <w15:docId w15:val="{296697F2-8CD6-4E99-B6C8-36E843E3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仿宋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13493</dc:creator>
  <cp:lastModifiedBy>陈 骁</cp:lastModifiedBy>
  <cp:revision>2</cp:revision>
  <dcterms:created xsi:type="dcterms:W3CDTF">2022-12-03T08:34:00Z</dcterms:created>
  <dcterms:modified xsi:type="dcterms:W3CDTF">2022-12-04T17:09:00Z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F50EAC0F4E87482E885A350DD594085A</vt:lpwstr>
  </property>
</Properties>
</file>