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vertAnchor="text"/>
        <w:tblW w:w="0" w:type="auto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6"/>
        <w:gridCol w:w="2787"/>
        <w:gridCol w:w="1122"/>
        <w:gridCol w:w="257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课程名称：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操作系统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姓名：</w:t>
            </w:r>
          </w:p>
        </w:tc>
        <w:tc>
          <w:tcPr>
            <w:tcW w:w="2575" w:type="dxa"/>
            <w:noWrap w:val="0"/>
            <w:vAlign w:val="center"/>
          </w:tcPr>
          <w:p>
            <w:pPr>
              <w:rPr>
                <w:rFonts w:hint="default" w:hAnsi="Times New Roman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/>
                <w:sz w:val="21"/>
                <w:szCs w:val="21"/>
                <w:lang w:val="en-US" w:eastAsia="zh-CN"/>
              </w:rPr>
              <w:t>陈骁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实验名称：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int="eastAsia"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Lab</w:t>
            </w:r>
            <w:r>
              <w:rPr>
                <w:rFonts w:hint="eastAsia" w:hAnsi="Times New Roman"/>
                <w:sz w:val="21"/>
                <w:szCs w:val="21"/>
              </w:rPr>
              <w:t>5</w:t>
            </w:r>
            <w:r>
              <w:rPr>
                <w:rFonts w:hAnsi="Times New Roman"/>
                <w:sz w:val="21"/>
                <w:szCs w:val="21"/>
              </w:rPr>
              <w:t>-</w:t>
            </w:r>
            <w:r>
              <w:rPr>
                <w:rFonts w:hint="eastAsia" w:hAnsi="Times New Roman"/>
                <w:sz w:val="21"/>
                <w:szCs w:val="21"/>
              </w:rPr>
              <w:t>Multiple Threads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1"/>
                <w:szCs w:val="21"/>
              </w:rPr>
            </w:pPr>
            <w:r>
              <w:rPr>
                <w:rFonts w:hAnsi="Times New Roman"/>
                <w:sz w:val="21"/>
                <w:szCs w:val="21"/>
              </w:rPr>
              <w:t>学号：</w:t>
            </w:r>
          </w:p>
        </w:tc>
        <w:tc>
          <w:tcPr>
            <w:tcW w:w="2575" w:type="dxa"/>
            <w:noWrap w:val="0"/>
            <w:vAlign w:val="center"/>
          </w:tcPr>
          <w:p>
            <w:pPr>
              <w:rPr>
                <w:rFonts w:hint="default" w:hAnsi="Times New Roman" w:eastAsia="仿宋"/>
                <w:sz w:val="21"/>
                <w:szCs w:val="21"/>
                <w:lang w:val="en-US" w:eastAsia="zh-CN"/>
              </w:rPr>
            </w:pPr>
            <w:r>
              <w:rPr>
                <w:rFonts w:hint="eastAsia" w:hAnsi="Times New Roman"/>
                <w:sz w:val="21"/>
                <w:szCs w:val="21"/>
                <w:lang w:val="en-US" w:eastAsia="zh-CN"/>
              </w:rPr>
              <w:t>2020141410342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任课教师：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int="eastAsia" w:hAnsi="Times New Roman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左航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专业：</w:t>
            </w:r>
          </w:p>
        </w:tc>
        <w:tc>
          <w:tcPr>
            <w:tcW w:w="2575" w:type="dxa"/>
            <w:noWrap w:val="0"/>
            <w:vAlign w:val="center"/>
          </w:tcPr>
          <w:p>
            <w:pPr>
              <w:rPr>
                <w:rFonts w:hint="eastAsia" w:hAnsi="Times New Roman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软件工程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助教：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刘俊才</w:t>
            </w: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班级：</w:t>
            </w:r>
          </w:p>
        </w:tc>
        <w:tc>
          <w:tcPr>
            <w:tcW w:w="2575" w:type="dxa"/>
            <w:noWrap w:val="0"/>
            <w:vAlign w:val="center"/>
          </w:tcPr>
          <w:p>
            <w:pPr>
              <w:rPr>
                <w:rFonts w:hint="default" w:hAnsi="Times New Roman"/>
                <w:sz w:val="20"/>
                <w:szCs w:val="20"/>
                <w:lang w:val="en-US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21311010</w:t>
            </w:r>
            <w:r>
              <w:rPr>
                <w:rFonts w:hint="eastAsia"/>
                <w:sz w:val="22"/>
                <w:szCs w:val="20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  <w:tblCellSpacing w:w="0" w:type="dxa"/>
        </w:trPr>
        <w:tc>
          <w:tcPr>
            <w:tcW w:w="1476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实验成绩</w:t>
            </w:r>
          </w:p>
        </w:tc>
        <w:tc>
          <w:tcPr>
            <w:tcW w:w="2787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</w:p>
        </w:tc>
        <w:tc>
          <w:tcPr>
            <w:tcW w:w="1122" w:type="dxa"/>
            <w:noWrap w:val="0"/>
            <w:vAlign w:val="center"/>
          </w:tcPr>
          <w:p>
            <w:pPr>
              <w:rPr>
                <w:rFonts w:hAnsi="Times New Roman"/>
                <w:sz w:val="20"/>
                <w:szCs w:val="20"/>
              </w:rPr>
            </w:pPr>
            <w:r>
              <w:rPr>
                <w:rFonts w:ascii="Calibri"/>
                <w:sz w:val="22"/>
                <w:szCs w:val="20"/>
              </w:rPr>
              <w:t>日期</w:t>
            </w:r>
          </w:p>
        </w:tc>
        <w:tc>
          <w:tcPr>
            <w:tcW w:w="2575" w:type="dxa"/>
            <w:noWrap w:val="0"/>
            <w:vAlign w:val="center"/>
          </w:tcPr>
          <w:p>
            <w:pPr>
              <w:rPr>
                <w:rFonts w:hint="default" w:hAnsi="Times New Roman"/>
                <w:sz w:val="20"/>
                <w:szCs w:val="20"/>
                <w:lang w:val="en-US"/>
              </w:rPr>
            </w:pPr>
            <w:r>
              <w:rPr>
                <w:rFonts w:hint="eastAsia" w:ascii="Calibri"/>
                <w:sz w:val="22"/>
                <w:szCs w:val="20"/>
                <w:lang w:val="en-US" w:eastAsia="zh-CN"/>
              </w:rPr>
              <w:t>9.</w:t>
            </w:r>
            <w:r>
              <w:rPr>
                <w:rFonts w:hint="eastAsia"/>
                <w:sz w:val="22"/>
                <w:szCs w:val="20"/>
                <w:lang w:val="en-US" w:eastAsia="zh-CN"/>
              </w:rPr>
              <w:t>30</w:t>
            </w:r>
          </w:p>
        </w:tc>
      </w:tr>
    </w:tbl>
    <w:p>
      <w:r>
        <w:rPr>
          <w:rFonts w:hint="eastAsia"/>
          <w:color w:val="FF0000"/>
          <w:sz w:val="21"/>
          <w:szCs w:val="21"/>
        </w:rPr>
        <w:t>提交1：</w:t>
      </w:r>
      <w:r>
        <w:rPr>
          <w:color w:val="FF0000"/>
          <w:sz w:val="21"/>
          <w:szCs w:val="21"/>
        </w:rPr>
        <w:t>thd</w:t>
      </w:r>
      <w:r>
        <w:rPr>
          <w:rFonts w:hint="eastAsia"/>
          <w:color w:val="FF0000"/>
          <w:sz w:val="21"/>
          <w:szCs w:val="21"/>
        </w:rPr>
        <w:t>cas.c及截图</w:t>
      </w:r>
    </w:p>
    <w:p>
      <w:pPr>
        <w:jc w:val="center"/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4319905" cy="3383915"/>
            <wp:effectExtent l="0" t="0" r="8255" b="14605"/>
            <wp:docPr id="3" name="图片 3" descr="2B52DNVS6(X}%}V`5O%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B52DNVS6(X}%}V`5O%4C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仿宋"/>
          <w:lang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提交2：thd</w:t>
      </w:r>
      <w:r>
        <w:rPr>
          <w:color w:val="FF0000"/>
          <w:sz w:val="21"/>
          <w:szCs w:val="21"/>
        </w:rPr>
        <w:t>dekker.c</w:t>
      </w:r>
      <w:r>
        <w:rPr>
          <w:rFonts w:hint="eastAsia"/>
          <w:color w:val="FF0000"/>
          <w:sz w:val="21"/>
          <w:szCs w:val="21"/>
        </w:rPr>
        <w:t>及截图</w:t>
      </w:r>
    </w:p>
    <w:p>
      <w:pPr>
        <w:jc w:val="center"/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4319905" cy="3371215"/>
            <wp:effectExtent l="0" t="0" r="8255" b="12065"/>
            <wp:docPr id="4" name="图片 4" descr="AUI[7TBR09FEY4XGA_](X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UI[7TBR09FEY4XGA_](X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yNDVlYmZlYzIwYjA2MzlhM2ExYWUwOWYzOTMyNmQifQ=="/>
  </w:docVars>
  <w:rsids>
    <w:rsidRoot w:val="7CCD3318"/>
    <w:rsid w:val="2E0E5020"/>
    <w:rsid w:val="7CC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2022-09-30T05:57:00Z</dcterms:created>
  <dc:creator>Mask Devil珲</dc:creator>
  <cp:lastModifiedBy>小傻瓜丶一往情深</cp:lastModifiedBy>
  <dcterms:modified xsi:type="dcterms:W3CDTF">2022-10-01T13:55:30Z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ICV">
    <vt:lpwstr>23683D9664134873B3CC6594FCB2F643</vt:lpwstr>
  </property>
</Properties>
</file>