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A5" w:rsidRPr="00DA6DA5" w:rsidRDefault="00DA6DA5" w:rsidP="00DA6DA5">
      <w:pPr>
        <w:rPr>
          <w:b/>
          <w:sz w:val="32"/>
        </w:rPr>
      </w:pPr>
      <w:bookmarkStart w:id="0" w:name="_GoBack"/>
      <w:r w:rsidRPr="00DA6DA5">
        <w:rPr>
          <w:b/>
          <w:sz w:val="32"/>
        </w:rPr>
        <w:t xml:space="preserve">В.5.2. </w:t>
      </w:r>
      <w:bookmarkEnd w:id="0"/>
      <w:r w:rsidRPr="00DA6DA5">
        <w:rPr>
          <w:b/>
          <w:sz w:val="32"/>
        </w:rPr>
        <w:t>Составление мини-справочника «</w:t>
      </w:r>
      <w:proofErr w:type="gramStart"/>
      <w:r w:rsidRPr="00DA6DA5">
        <w:rPr>
          <w:b/>
          <w:sz w:val="32"/>
        </w:rPr>
        <w:t>ИКТ-инструменты</w:t>
      </w:r>
      <w:proofErr w:type="gramEnd"/>
      <w:r w:rsidRPr="00DA6DA5">
        <w:rPr>
          <w:b/>
          <w:sz w:val="32"/>
        </w:rPr>
        <w:t xml:space="preserve"> для представления образовательной̆ информации в формате видео</w:t>
      </w:r>
    </w:p>
    <w:p w:rsidR="00DA6DA5" w:rsidRDefault="00DA6DA5" w:rsidP="00DA6DA5">
      <w:pPr>
        <w:rPr>
          <w:b/>
          <w:sz w:val="28"/>
        </w:rPr>
      </w:pP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Цифровой </w:t>
      </w:r>
      <w:proofErr w:type="spellStart"/>
      <w:r w:rsidRPr="00DA6DA5">
        <w:rPr>
          <w:sz w:val="28"/>
        </w:rPr>
        <w:t>сторителлинг</w:t>
      </w:r>
      <w:proofErr w:type="spellEnd"/>
      <w:r w:rsidRPr="00DA6DA5">
        <w:rPr>
          <w:sz w:val="28"/>
        </w:rPr>
        <w:t xml:space="preserve"> – это метод электронной коммуникации, основанный на организации мультимедийного контента вокруг одной истории.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Рисованное видео. В основе рисованного видео (или </w:t>
      </w:r>
      <w:proofErr w:type="spellStart"/>
      <w:r w:rsidRPr="00DA6DA5">
        <w:rPr>
          <w:sz w:val="28"/>
        </w:rPr>
        <w:t>дудл</w:t>
      </w:r>
      <w:proofErr w:type="spellEnd"/>
      <w:r w:rsidRPr="00DA6DA5">
        <w:rPr>
          <w:sz w:val="28"/>
        </w:rPr>
        <w:t xml:space="preserve">-видео) лежит анимационный прием – зритель наблюдает, как рука условного художника рисует стилизованные картинки. Если у студентов есть соответствующие навыки – они могут рисовать самостоятельно и снимать процесс на видеокамеру, если нет – использовать ресурсы для создания роликов в этом стиле: </w:t>
      </w:r>
      <w:proofErr w:type="spellStart"/>
      <w:r w:rsidRPr="00DA6DA5">
        <w:rPr>
          <w:sz w:val="28"/>
        </w:rPr>
        <w:t>VideoScribe</w:t>
      </w:r>
      <w:proofErr w:type="spellEnd"/>
      <w:r w:rsidRPr="00DA6DA5">
        <w:rPr>
          <w:sz w:val="28"/>
        </w:rPr>
        <w:t xml:space="preserve"> (www.sparkol.com), </w:t>
      </w:r>
      <w:proofErr w:type="spellStart"/>
      <w:r w:rsidRPr="00DA6DA5">
        <w:rPr>
          <w:sz w:val="28"/>
        </w:rPr>
        <w:t>Powtoon</w:t>
      </w:r>
      <w:proofErr w:type="spellEnd"/>
      <w:r w:rsidRPr="00DA6DA5">
        <w:rPr>
          <w:sz w:val="28"/>
        </w:rPr>
        <w:t xml:space="preserve"> (www.powtoon.com), которые позволяют прорисовывать изображения из библиотеки или создавать собственные, режиссировать сцены ролика и добавлять закадровый голос рассказчика. 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Анимированный </w:t>
      </w:r>
      <w:proofErr w:type="spellStart"/>
      <w:r w:rsidRPr="00DA6DA5">
        <w:rPr>
          <w:sz w:val="28"/>
        </w:rPr>
        <w:t>сторителлинг</w:t>
      </w:r>
      <w:proofErr w:type="spellEnd"/>
      <w:r w:rsidRPr="00DA6DA5">
        <w:rPr>
          <w:sz w:val="28"/>
        </w:rPr>
        <w:t>. Создается и озвучивается видеоролик, все визуальные элементы которого находятся в движении. Для быстрого создания учебных проектов в этом стиле целесообразно использовать онлайн-сервисы, которые предлагают готовые библиотеки персонажей, клипарта и анимационных эффектов и весь необходимый инструментарий (</w:t>
      </w:r>
      <w:proofErr w:type="spellStart"/>
      <w:r w:rsidRPr="00DA6DA5">
        <w:rPr>
          <w:sz w:val="28"/>
        </w:rPr>
        <w:t>Powtoon</w:t>
      </w:r>
      <w:proofErr w:type="spellEnd"/>
      <w:r w:rsidRPr="00DA6DA5">
        <w:rPr>
          <w:sz w:val="28"/>
        </w:rPr>
        <w:t xml:space="preserve">, </w:t>
      </w:r>
      <w:proofErr w:type="spellStart"/>
      <w:r w:rsidRPr="00DA6DA5">
        <w:rPr>
          <w:sz w:val="28"/>
        </w:rPr>
        <w:t>GoAnimate</w:t>
      </w:r>
      <w:proofErr w:type="spellEnd"/>
      <w:r w:rsidRPr="00DA6DA5">
        <w:rPr>
          <w:sz w:val="28"/>
        </w:rPr>
        <w:t xml:space="preserve"> — goanimate.com). 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Комиксы и </w:t>
      </w:r>
      <w:proofErr w:type="spellStart"/>
      <w:r w:rsidRPr="00DA6DA5">
        <w:rPr>
          <w:sz w:val="28"/>
        </w:rPr>
        <w:t>раскадровки</w:t>
      </w:r>
      <w:proofErr w:type="spellEnd"/>
      <w:r w:rsidRPr="00DA6DA5">
        <w:rPr>
          <w:sz w:val="28"/>
        </w:rPr>
        <w:t xml:space="preserve">. </w:t>
      </w:r>
      <w:proofErr w:type="spellStart"/>
      <w:r w:rsidRPr="00DA6DA5">
        <w:rPr>
          <w:sz w:val="28"/>
        </w:rPr>
        <w:t>Онлайнсервис</w:t>
      </w:r>
      <w:proofErr w:type="spellEnd"/>
      <w:r w:rsidRPr="00DA6DA5">
        <w:rPr>
          <w:sz w:val="28"/>
        </w:rPr>
        <w:t xml:space="preserve"> </w:t>
      </w:r>
      <w:proofErr w:type="spellStart"/>
      <w:r w:rsidRPr="00DA6DA5">
        <w:rPr>
          <w:sz w:val="28"/>
        </w:rPr>
        <w:t>Pixton</w:t>
      </w:r>
      <w:proofErr w:type="spellEnd"/>
      <w:r w:rsidRPr="00DA6DA5">
        <w:rPr>
          <w:sz w:val="28"/>
        </w:rPr>
        <w:t xml:space="preserve"> (www.pixton.com) помимо многочисленных шаблонов сцен и богатой библиотеки клипарта позволяет создавать собственных персонажей, настраивать их позы, мимику, жесты, создавать свои сцены, объединяя их в комиксы и </w:t>
      </w:r>
      <w:proofErr w:type="spellStart"/>
      <w:r w:rsidRPr="00DA6DA5">
        <w:rPr>
          <w:sz w:val="28"/>
        </w:rPr>
        <w:t>раскадровки</w:t>
      </w:r>
      <w:proofErr w:type="spellEnd"/>
      <w:r w:rsidRPr="00DA6DA5">
        <w:rPr>
          <w:sz w:val="28"/>
        </w:rPr>
        <w:t xml:space="preserve">. Получившиеся изображения и композиции можно рассматривать как небольшие самостоятельные проекты или использовать в качестве рабочих материалов для создания презентаций и видеороликов.  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Презентации. Хорошо знакомый преподавателям программный продукт позволяет делать проекты на основе </w:t>
      </w:r>
      <w:proofErr w:type="gramStart"/>
      <w:r w:rsidRPr="00DA6DA5">
        <w:rPr>
          <w:sz w:val="28"/>
        </w:rPr>
        <w:t>цифрового</w:t>
      </w:r>
      <w:proofErr w:type="gramEnd"/>
      <w:r w:rsidRPr="00DA6DA5">
        <w:rPr>
          <w:sz w:val="28"/>
        </w:rPr>
        <w:t xml:space="preserve"> </w:t>
      </w:r>
      <w:proofErr w:type="spellStart"/>
      <w:r w:rsidRPr="00DA6DA5">
        <w:rPr>
          <w:sz w:val="28"/>
        </w:rPr>
        <w:t>сторителлинга</w:t>
      </w:r>
      <w:proofErr w:type="spellEnd"/>
      <w:r w:rsidRPr="00DA6DA5">
        <w:rPr>
          <w:sz w:val="28"/>
        </w:rPr>
        <w:t xml:space="preserve">. Для создания проектов можно использовать </w:t>
      </w:r>
      <w:proofErr w:type="spellStart"/>
      <w:r w:rsidRPr="00DA6DA5">
        <w:rPr>
          <w:sz w:val="28"/>
        </w:rPr>
        <w:t>PowerPoint</w:t>
      </w:r>
      <w:proofErr w:type="spellEnd"/>
      <w:r w:rsidRPr="00DA6DA5">
        <w:rPr>
          <w:sz w:val="28"/>
        </w:rPr>
        <w:t xml:space="preserve">, расширение </w:t>
      </w:r>
      <w:proofErr w:type="spellStart"/>
      <w:r w:rsidRPr="00DA6DA5">
        <w:rPr>
          <w:sz w:val="28"/>
        </w:rPr>
        <w:t>Office</w:t>
      </w:r>
      <w:proofErr w:type="spellEnd"/>
      <w:r w:rsidRPr="00DA6DA5">
        <w:rPr>
          <w:sz w:val="28"/>
        </w:rPr>
        <w:t xml:space="preserve"> </w:t>
      </w:r>
      <w:proofErr w:type="spellStart"/>
      <w:r w:rsidRPr="00DA6DA5">
        <w:rPr>
          <w:sz w:val="28"/>
        </w:rPr>
        <w:t>Mix</w:t>
      </w:r>
      <w:proofErr w:type="spellEnd"/>
      <w:r w:rsidRPr="00DA6DA5">
        <w:rPr>
          <w:sz w:val="28"/>
        </w:rPr>
        <w:t xml:space="preserve"> (mix.office.com), </w:t>
      </w:r>
      <w:proofErr w:type="spellStart"/>
      <w:r w:rsidRPr="00DA6DA5">
        <w:rPr>
          <w:sz w:val="28"/>
        </w:rPr>
        <w:t>Prezi</w:t>
      </w:r>
      <w:proofErr w:type="spellEnd"/>
      <w:r w:rsidRPr="00DA6DA5">
        <w:rPr>
          <w:sz w:val="28"/>
        </w:rPr>
        <w:t xml:space="preserve"> (prezi.com), </w:t>
      </w:r>
      <w:proofErr w:type="spellStart"/>
      <w:r w:rsidRPr="00DA6DA5">
        <w:rPr>
          <w:sz w:val="28"/>
        </w:rPr>
        <w:t>Sway</w:t>
      </w:r>
      <w:proofErr w:type="spellEnd"/>
      <w:r w:rsidRPr="00DA6DA5">
        <w:rPr>
          <w:sz w:val="28"/>
        </w:rPr>
        <w:t xml:space="preserve"> (www.sway.com) и другие ресурсы.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Видеомонтаж. Для создания проекта используется любой </w:t>
      </w:r>
      <w:proofErr w:type="spellStart"/>
      <w:r w:rsidRPr="00DA6DA5">
        <w:rPr>
          <w:sz w:val="28"/>
        </w:rPr>
        <w:t>видеоредактор</w:t>
      </w:r>
      <w:proofErr w:type="spellEnd"/>
      <w:r w:rsidRPr="00DA6DA5">
        <w:rPr>
          <w:sz w:val="28"/>
        </w:rPr>
        <w:t xml:space="preserve">, достаточно возможностей Киностудии </w:t>
      </w:r>
      <w:proofErr w:type="spellStart"/>
      <w:r w:rsidRPr="00DA6DA5">
        <w:rPr>
          <w:sz w:val="28"/>
        </w:rPr>
        <w:t>Windows</w:t>
      </w:r>
      <w:proofErr w:type="spellEnd"/>
      <w:r w:rsidRPr="00DA6DA5">
        <w:rPr>
          <w:sz w:val="28"/>
        </w:rPr>
        <w:t xml:space="preserve"> </w:t>
      </w:r>
      <w:proofErr w:type="spellStart"/>
      <w:r w:rsidRPr="00DA6DA5">
        <w:rPr>
          <w:sz w:val="28"/>
        </w:rPr>
        <w:t>Live</w:t>
      </w:r>
      <w:proofErr w:type="spellEnd"/>
      <w:r w:rsidRPr="00DA6DA5">
        <w:rPr>
          <w:sz w:val="28"/>
        </w:rPr>
        <w:t xml:space="preserve"> </w:t>
      </w:r>
      <w:r w:rsidRPr="00DA6DA5">
        <w:rPr>
          <w:sz w:val="28"/>
        </w:rPr>
        <w:lastRenderedPageBreak/>
        <w:t xml:space="preserve">или </w:t>
      </w:r>
      <w:proofErr w:type="spellStart"/>
      <w:r w:rsidRPr="00DA6DA5">
        <w:rPr>
          <w:sz w:val="28"/>
        </w:rPr>
        <w:t>YouTube</w:t>
      </w:r>
      <w:proofErr w:type="spellEnd"/>
      <w:r w:rsidRPr="00DA6DA5">
        <w:rPr>
          <w:sz w:val="28"/>
        </w:rPr>
        <w:t xml:space="preserve"> </w:t>
      </w:r>
      <w:proofErr w:type="spellStart"/>
      <w:r w:rsidRPr="00DA6DA5">
        <w:rPr>
          <w:sz w:val="28"/>
        </w:rPr>
        <w:t>Editor</w:t>
      </w:r>
      <w:proofErr w:type="spellEnd"/>
      <w:r w:rsidRPr="00DA6DA5">
        <w:rPr>
          <w:sz w:val="28"/>
        </w:rPr>
        <w:t xml:space="preserve">. Эта технология подходит для учащихся, готовых работать с самостоятельно отобранными и подготовленными изображениями, личными или семейными фото- и видеоматериалами. 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Веб-страница с мультимедийным контентом может быть </w:t>
      </w:r>
      <w:proofErr w:type="gramStart"/>
      <w:r w:rsidRPr="00DA6DA5">
        <w:rPr>
          <w:sz w:val="28"/>
        </w:rPr>
        <w:t>создана</w:t>
      </w:r>
      <w:proofErr w:type="gramEnd"/>
      <w:r w:rsidRPr="00DA6DA5">
        <w:rPr>
          <w:sz w:val="28"/>
        </w:rPr>
        <w:t xml:space="preserve"> на основе любой известной учащимся технологии создания веб-страниц, новички могут использовать конструкторы сайтов. </w:t>
      </w:r>
    </w:p>
    <w:p w:rsidR="00DA6DA5" w:rsidRPr="00DA6DA5" w:rsidRDefault="00DA6DA5" w:rsidP="00DA6DA5">
      <w:pPr>
        <w:pStyle w:val="a3"/>
        <w:numPr>
          <w:ilvl w:val="0"/>
          <w:numId w:val="1"/>
        </w:numPr>
        <w:rPr>
          <w:sz w:val="28"/>
        </w:rPr>
      </w:pPr>
      <w:r w:rsidRPr="00DA6DA5">
        <w:rPr>
          <w:sz w:val="28"/>
        </w:rPr>
        <w:t xml:space="preserve">Многообразие программ и форматов позволяет выбирать технологию проектирования цифрового </w:t>
      </w:r>
      <w:proofErr w:type="spellStart"/>
      <w:r w:rsidRPr="00DA6DA5">
        <w:rPr>
          <w:sz w:val="28"/>
        </w:rPr>
        <w:t>сторителлинга</w:t>
      </w:r>
      <w:proofErr w:type="spellEnd"/>
      <w:r w:rsidRPr="00DA6DA5">
        <w:rPr>
          <w:sz w:val="28"/>
        </w:rPr>
        <w:t xml:space="preserve"> в зависимости от направления подготовки студентов, количества учебных часов, уровня компьютерной грамотности учащихся и изучаемой дисциплины.</w:t>
      </w:r>
    </w:p>
    <w:p w:rsidR="00CF32DB" w:rsidRDefault="00CF32DB"/>
    <w:sectPr w:rsidR="00CF3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09E8"/>
    <w:multiLevelType w:val="hybridMultilevel"/>
    <w:tmpl w:val="5E7E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A5"/>
    <w:rsid w:val="00CF32DB"/>
    <w:rsid w:val="00D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DA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2018-11-29T15:49:00Z</dcterms:created>
  <dcterms:modified xsi:type="dcterms:W3CDTF">2018-11-29T15:50:00Z</dcterms:modified>
</cp:coreProperties>
</file>