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A863" w14:textId="2A0B7FB2" w:rsidR="0088014E" w:rsidRDefault="00000000" w:rsidP="00D62278">
      <w:pPr>
        <w:ind w:left="360" w:hanging="360"/>
        <w:jc w:val="both"/>
      </w:pPr>
      <w:r>
        <w:fldChar w:fldCharType="begin"/>
      </w:r>
      <w:r>
        <w:instrText>HYPERLINK "https://platform.openai.com/playground/assistants?assistant=asst_rPS5mUCgqzrpR461A7aZbUaP&amp;thread=thread_s6s75M8A9mHyXINVV5BzRJI9"</w:instrText>
      </w:r>
      <w:r>
        <w:fldChar w:fldCharType="separate"/>
      </w:r>
      <w:r w:rsidR="005D26D4" w:rsidRPr="007B7102">
        <w:rPr>
          <w:rStyle w:val="Hyperlink"/>
        </w:rPr>
        <w:t>https://platform.openai.com/playground/assistants?assistant=asst_rPS5mUCgqzrpR461A7aZbUaP&amp;thread=thread_s6s75M8A9mHyXINVV5BzRJI9</w:t>
      </w:r>
      <w:r>
        <w:rPr>
          <w:rStyle w:val="Hyperlink"/>
        </w:rPr>
        <w:fldChar w:fldCharType="end"/>
      </w:r>
    </w:p>
    <w:p w14:paraId="7B25B3DE" w14:textId="08AEFA5E" w:rsidR="005D26D4" w:rsidRDefault="005D26D4" w:rsidP="00D62278">
      <w:pPr>
        <w:ind w:left="360" w:hanging="360"/>
        <w:jc w:val="both"/>
      </w:pPr>
      <w:r w:rsidRPr="005D26D4">
        <w:t>https://platform.openai.com/playground/assistants?assistant=asst_rPS5mUCgqzrpR461A7aZbUaP&amp;thread=thread_s6s75M8A9mHyXINVV5BzRJI9</w:t>
      </w:r>
    </w:p>
    <w:p w14:paraId="15B3DC5A" w14:textId="77777777" w:rsidR="005D26D4" w:rsidRDefault="005D26D4" w:rsidP="00D62278">
      <w:pPr>
        <w:ind w:left="360" w:hanging="360"/>
        <w:jc w:val="both"/>
      </w:pPr>
    </w:p>
    <w:p w14:paraId="02B7CA54" w14:textId="65FAC7C8" w:rsidR="00354B2E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Explain the operations of full-wave rectifier.</w:t>
      </w:r>
    </w:p>
    <w:p w14:paraId="05CDB5C0" w14:textId="51516372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What does a clipper circuit do?</w:t>
      </w:r>
    </w:p>
    <w:p w14:paraId="3592F913" w14:textId="23262EAA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Explain the operations of a clamper circuit.</w:t>
      </w:r>
    </w:p>
    <w:p w14:paraId="3FD12C9B" w14:textId="74D1DC1C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Which periodic table group do acceptor dopants belong to? Name some acceptor dopants.</w:t>
      </w:r>
    </w:p>
    <w:p w14:paraId="464C24D6" w14:textId="2AAB30E4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Which chemical bond exists in Silicon</w:t>
      </w:r>
      <w:r w:rsidR="006E7309" w:rsidRPr="004E4E34">
        <w:rPr>
          <w:highlight w:val="yellow"/>
        </w:rPr>
        <w:t xml:space="preserve"> crystal lattice</w:t>
      </w:r>
      <w:r w:rsidRPr="004E4E34">
        <w:rPr>
          <w:highlight w:val="yellow"/>
        </w:rPr>
        <w:t>? Give details.</w:t>
      </w:r>
    </w:p>
    <w:p w14:paraId="011E617E" w14:textId="51D53F46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Explain the forward-bias con</w:t>
      </w:r>
      <w:r w:rsidR="004A056B" w:rsidRPr="004E4E34">
        <w:rPr>
          <w:highlight w:val="yellow"/>
        </w:rPr>
        <w:t>figuration</w:t>
      </w:r>
      <w:r w:rsidRPr="004E4E34">
        <w:rPr>
          <w:highlight w:val="yellow"/>
        </w:rPr>
        <w:t xml:space="preserve"> of a diode.</w:t>
      </w:r>
    </w:p>
    <w:p w14:paraId="5787C494" w14:textId="51D501A4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 xml:space="preserve">Explain in </w:t>
      </w:r>
      <w:r w:rsidR="00C517DF" w:rsidRPr="004E4E34">
        <w:rPr>
          <w:highlight w:val="yellow"/>
        </w:rPr>
        <w:t>detail</w:t>
      </w:r>
      <w:r w:rsidRPr="004E4E34">
        <w:rPr>
          <w:highlight w:val="yellow"/>
        </w:rPr>
        <w:t xml:space="preserve"> </w:t>
      </w:r>
      <w:r w:rsidR="007F4292" w:rsidRPr="004E4E34">
        <w:rPr>
          <w:highlight w:val="yellow"/>
        </w:rPr>
        <w:t>the</w:t>
      </w:r>
      <w:r w:rsidRPr="004E4E34">
        <w:rPr>
          <w:highlight w:val="yellow"/>
        </w:rPr>
        <w:t xml:space="preserve"> avalanche breakdown in a diode.</w:t>
      </w:r>
    </w:p>
    <w:p w14:paraId="0CB3F1C0" w14:textId="6CA4DEA1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How is Zener breakdown different from avalanche breakdown?</w:t>
      </w:r>
    </w:p>
    <w:p w14:paraId="20E78F9F" w14:textId="2E683F1E" w:rsidR="00D62278" w:rsidRPr="004E4E34" w:rsidRDefault="00D62278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 xml:space="preserve">Is it possible to implement NOT gate using </w:t>
      </w:r>
      <w:r w:rsidR="007D2D60" w:rsidRPr="004E4E34">
        <w:rPr>
          <w:highlight w:val="yellow"/>
        </w:rPr>
        <w:t xml:space="preserve">only </w:t>
      </w:r>
      <w:r w:rsidRPr="004E4E34">
        <w:rPr>
          <w:highlight w:val="yellow"/>
        </w:rPr>
        <w:t>diode logic?</w:t>
      </w:r>
    </w:p>
    <w:p w14:paraId="3C3CB2F8" w14:textId="285BB3DC" w:rsidR="00D62278" w:rsidRPr="004E4E34" w:rsidRDefault="00F5440A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What is transconductance in BJT?</w:t>
      </w:r>
      <w:r w:rsidR="00C87BEB" w:rsidRPr="004E4E34">
        <w:rPr>
          <w:highlight w:val="yellow"/>
        </w:rPr>
        <w:t xml:space="preserve"> Explain with equation.</w:t>
      </w:r>
    </w:p>
    <w:p w14:paraId="56FF42CD" w14:textId="27651409" w:rsidR="00F5440A" w:rsidRPr="004E4E34" w:rsidRDefault="00F5440A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What is transconductance in MOSFET?</w:t>
      </w:r>
      <w:r w:rsidR="00C87BEB" w:rsidRPr="004E4E34">
        <w:rPr>
          <w:highlight w:val="yellow"/>
        </w:rPr>
        <w:t xml:space="preserve"> Explain with equation.</w:t>
      </w:r>
    </w:p>
    <w:p w14:paraId="16B10936" w14:textId="03F8F748" w:rsidR="00F5440A" w:rsidRPr="004E4E34" w:rsidRDefault="007E0EA2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Explain the different biasing configuration of BJT.</w:t>
      </w:r>
    </w:p>
    <w:p w14:paraId="24D9D2FC" w14:textId="3519B0FA" w:rsidR="007E0EA2" w:rsidRDefault="001D6D8F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small signal model of MOSFET.</w:t>
      </w:r>
    </w:p>
    <w:p w14:paraId="5B1DE1A3" w14:textId="30144AD7" w:rsidR="007E0EA2" w:rsidRDefault="007E0EA2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structure of BJT.</w:t>
      </w:r>
    </w:p>
    <w:p w14:paraId="1C8C523E" w14:textId="470E7D0F" w:rsidR="007E0EA2" w:rsidRPr="004E4E34" w:rsidRDefault="007E0EA2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Explain the structure of MOSFET.</w:t>
      </w:r>
    </w:p>
    <w:p w14:paraId="4140DF4B" w14:textId="06373988" w:rsidR="007E0EA2" w:rsidRDefault="007E0EA2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How is the channel formed in </w:t>
      </w:r>
      <w:r w:rsidR="001D6D8F">
        <w:t>MOSFET</w:t>
      </w:r>
      <w:r>
        <w:t>?</w:t>
      </w:r>
    </w:p>
    <w:p w14:paraId="60D55C39" w14:textId="62794648" w:rsidR="007E0EA2" w:rsidRDefault="006517F1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are the operating regions of BJT?</w:t>
      </w:r>
    </w:p>
    <w:p w14:paraId="0B4E1961" w14:textId="0D22331B" w:rsidR="006517F1" w:rsidRDefault="006517F1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are the different operating regions of MOSFET?</w:t>
      </w:r>
    </w:p>
    <w:p w14:paraId="0B77F422" w14:textId="0C8E4031" w:rsidR="006517F1" w:rsidRDefault="006517F1" w:rsidP="00D62278">
      <w:pPr>
        <w:pStyle w:val="ListParagraph"/>
        <w:numPr>
          <w:ilvl w:val="0"/>
          <w:numId w:val="2"/>
        </w:numPr>
        <w:ind w:left="360"/>
        <w:jc w:val="both"/>
      </w:pPr>
      <w:r>
        <w:t>In which operating region, the MOSFET can be used as an amplifier?</w:t>
      </w:r>
    </w:p>
    <w:p w14:paraId="0ADDC0E2" w14:textId="748FF0AA" w:rsidR="006517F1" w:rsidRDefault="006517F1" w:rsidP="00D62278">
      <w:pPr>
        <w:pStyle w:val="ListParagraph"/>
        <w:numPr>
          <w:ilvl w:val="0"/>
          <w:numId w:val="2"/>
        </w:numPr>
        <w:ind w:left="360"/>
        <w:jc w:val="both"/>
      </w:pPr>
      <w:r>
        <w:t>In which operating region, the MOSFET can be used as a switch?</w:t>
      </w:r>
    </w:p>
    <w:p w14:paraId="07B3EFC6" w14:textId="68FACD7F" w:rsidR="006517F1" w:rsidRDefault="006517F1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pinch-off voltage in MOSFET.</w:t>
      </w:r>
    </w:p>
    <w:p w14:paraId="3CBB601C" w14:textId="35A730ED" w:rsidR="006517F1" w:rsidRPr="004E4E34" w:rsidRDefault="00A12D1B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4E4E34">
        <w:rPr>
          <w:highlight w:val="yellow"/>
        </w:rPr>
        <w:t>What are intrinsic and extrinsic semiconductor</w:t>
      </w:r>
      <w:r w:rsidR="001D6D8F" w:rsidRPr="004E4E34">
        <w:rPr>
          <w:highlight w:val="yellow"/>
        </w:rPr>
        <w:t>s</w:t>
      </w:r>
      <w:r w:rsidRPr="004E4E34">
        <w:rPr>
          <w:highlight w:val="yellow"/>
        </w:rPr>
        <w:t>?</w:t>
      </w:r>
    </w:p>
    <w:p w14:paraId="49B06D8C" w14:textId="636FBCD6" w:rsidR="004311D9" w:rsidRDefault="001D6D8F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are the parameters influencing the gain of a Common source amplifier?</w:t>
      </w:r>
    </w:p>
    <w:p w14:paraId="7A027F1E" w14:textId="65A58036" w:rsidR="001D6D8F" w:rsidRDefault="001D6D8F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are some possible applications of common drain amplifier configuration?</w:t>
      </w:r>
    </w:p>
    <w:p w14:paraId="0F0DA35B" w14:textId="64AD5009" w:rsidR="001D6D8F" w:rsidRDefault="001D6D8F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Give a brief comparison of Common source, Common </w:t>
      </w:r>
      <w:proofErr w:type="gramStart"/>
      <w:r>
        <w:t>drain</w:t>
      </w:r>
      <w:proofErr w:type="gramEnd"/>
      <w:r>
        <w:t xml:space="preserve"> and common gate configuration in terms of input resistance, output resistance and gain.</w:t>
      </w:r>
    </w:p>
    <w:p w14:paraId="3E6A72C1" w14:textId="1532BF47" w:rsidR="001D6D8F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 w:rsidRPr="004E4E34">
        <w:rPr>
          <w:highlight w:val="yellow"/>
        </w:rPr>
        <w:t xml:space="preserve">Mention some non-ideal effects observed in </w:t>
      </w:r>
      <w:r w:rsidR="00C50AA0" w:rsidRPr="004E4E34">
        <w:rPr>
          <w:highlight w:val="yellow"/>
        </w:rPr>
        <w:t>MOSFET</w:t>
      </w:r>
      <w:r>
        <w:t>.</w:t>
      </w:r>
    </w:p>
    <w:p w14:paraId="42D13A0A" w14:textId="3F6D0A67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What is </w:t>
      </w:r>
      <w:proofErr w:type="gramStart"/>
      <w:r>
        <w:t>channel</w:t>
      </w:r>
      <w:proofErr w:type="gramEnd"/>
      <w:r>
        <w:t xml:space="preserve"> length modulation of MOSFET? Explain with equation.</w:t>
      </w:r>
    </w:p>
    <w:p w14:paraId="6B96849C" w14:textId="754A46AF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>Under what conditions is body effect observed in MOSFET?</w:t>
      </w:r>
    </w:p>
    <w:p w14:paraId="564F7CC2" w14:textId="4887768E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Explain the velocity </w:t>
      </w:r>
      <w:r w:rsidR="00AB27DD">
        <w:t xml:space="preserve">saturation </w:t>
      </w:r>
      <w:r>
        <w:t>phenomenon in MOSFET.</w:t>
      </w:r>
    </w:p>
    <w:p w14:paraId="6515D963" w14:textId="3D4656DA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conditions for MOSFET to be in saturation.</w:t>
      </w:r>
    </w:p>
    <w:p w14:paraId="6D6C6034" w14:textId="7EC5B851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conditions for BJT to be in forward active region.</w:t>
      </w:r>
    </w:p>
    <w:p w14:paraId="76469B69" w14:textId="392E60D4" w:rsidR="00C87BEB" w:rsidRDefault="00C87BEB" w:rsidP="00D62278">
      <w:pPr>
        <w:pStyle w:val="ListParagraph"/>
        <w:numPr>
          <w:ilvl w:val="0"/>
          <w:numId w:val="2"/>
        </w:numPr>
        <w:ind w:left="360"/>
        <w:jc w:val="both"/>
      </w:pPr>
      <w:r>
        <w:t>Explain the reverse breakdown in diode with necessary details.</w:t>
      </w:r>
    </w:p>
    <w:p w14:paraId="5BDB6C55" w14:textId="6A083DE4" w:rsidR="00C87BEB" w:rsidRPr="00F609CA" w:rsidRDefault="00C87BEB" w:rsidP="00D62278">
      <w:pPr>
        <w:pStyle w:val="ListParagraph"/>
        <w:numPr>
          <w:ilvl w:val="0"/>
          <w:numId w:val="2"/>
        </w:numPr>
        <w:ind w:left="360"/>
        <w:jc w:val="both"/>
        <w:rPr>
          <w:highlight w:val="yellow"/>
        </w:rPr>
      </w:pPr>
      <w:r w:rsidRPr="00F609CA">
        <w:rPr>
          <w:highlight w:val="yellow"/>
        </w:rPr>
        <w:t xml:space="preserve">How is a half-wave rectifier different from a full wave rectifier? </w:t>
      </w:r>
    </w:p>
    <w:p w14:paraId="4FE638B0" w14:textId="5D0C14A5" w:rsidR="00C87BEB" w:rsidRDefault="00CB13C4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Explain the </w:t>
      </w:r>
      <w:r w:rsidR="003D2F83">
        <w:t xml:space="preserve">structure and </w:t>
      </w:r>
      <w:r>
        <w:t>operation of a CMOS NOT gate.</w:t>
      </w:r>
    </w:p>
    <w:p w14:paraId="1B27DB39" w14:textId="438819B5" w:rsidR="00CB13C4" w:rsidRDefault="00CB13C4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are the sources of power dissipation in CMOS circuits? Explain with necessary details.</w:t>
      </w:r>
    </w:p>
    <w:p w14:paraId="5951A33B" w14:textId="20DA2A90" w:rsidR="00CB13C4" w:rsidRDefault="00CB13C4" w:rsidP="00D62278">
      <w:pPr>
        <w:pStyle w:val="ListParagraph"/>
        <w:numPr>
          <w:ilvl w:val="0"/>
          <w:numId w:val="2"/>
        </w:numPr>
        <w:ind w:left="360"/>
        <w:jc w:val="both"/>
      </w:pPr>
      <w:r>
        <w:t xml:space="preserve">Briefly explain </w:t>
      </w:r>
      <w:r w:rsidR="005F18A9">
        <w:t>the Deal-Grove model of thermal oxidation.</w:t>
      </w:r>
    </w:p>
    <w:p w14:paraId="43ABCB8F" w14:textId="729556D2" w:rsidR="005F18A9" w:rsidRDefault="005F18A9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is lithography in the fabrication of CMOS?</w:t>
      </w:r>
    </w:p>
    <w:p w14:paraId="72213C32" w14:textId="27BA981C" w:rsidR="005F18A9" w:rsidRDefault="005F18A9" w:rsidP="00D62278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>How can you calculate the noise margin in CMOS inverter?</w:t>
      </w:r>
    </w:p>
    <w:p w14:paraId="51BD6FE9" w14:textId="704D8515" w:rsidR="005F18A9" w:rsidRDefault="005F18A9" w:rsidP="00D62278">
      <w:pPr>
        <w:pStyle w:val="ListParagraph"/>
        <w:numPr>
          <w:ilvl w:val="0"/>
          <w:numId w:val="2"/>
        </w:numPr>
        <w:ind w:left="360"/>
        <w:jc w:val="both"/>
      </w:pPr>
      <w:r>
        <w:t>Define the propagation delay time in CMOS circuits.</w:t>
      </w:r>
    </w:p>
    <w:p w14:paraId="77886747" w14:textId="2A30C95D" w:rsidR="005F18A9" w:rsidRDefault="005F18A9" w:rsidP="00D62278">
      <w:pPr>
        <w:pStyle w:val="ListParagraph"/>
        <w:numPr>
          <w:ilvl w:val="0"/>
          <w:numId w:val="2"/>
        </w:numPr>
        <w:ind w:left="360"/>
        <w:jc w:val="both"/>
      </w:pPr>
      <w:r>
        <w:t>What is drain induced barrier lowering?</w:t>
      </w:r>
    </w:p>
    <w:p w14:paraId="0624276F" w14:textId="77777777" w:rsidR="005F18A9" w:rsidRDefault="005F18A9" w:rsidP="005F18A9">
      <w:pPr>
        <w:jc w:val="both"/>
      </w:pPr>
    </w:p>
    <w:p w14:paraId="5021B15A" w14:textId="6129EEA6" w:rsidR="005F18A9" w:rsidRDefault="005F18A9" w:rsidP="005F18A9">
      <w:pPr>
        <w:jc w:val="both"/>
      </w:pPr>
    </w:p>
    <w:p w14:paraId="64BC6DD1" w14:textId="123DDC5A" w:rsidR="005F18A9" w:rsidRDefault="005F18A9" w:rsidP="005F18A9">
      <w:pPr>
        <w:jc w:val="both"/>
      </w:pPr>
      <w:r>
        <w:t xml:space="preserve">True/False: </w:t>
      </w:r>
    </w:p>
    <w:p w14:paraId="7654F418" w14:textId="440F57F8" w:rsidR="005F18A9" w:rsidRDefault="005F18A9" w:rsidP="005F18A9">
      <w:pPr>
        <w:pStyle w:val="ListParagraph"/>
        <w:numPr>
          <w:ilvl w:val="0"/>
          <w:numId w:val="3"/>
        </w:numPr>
        <w:ind w:left="360"/>
        <w:jc w:val="both"/>
      </w:pPr>
      <w:r>
        <w:t xml:space="preserve">Anode and cathodes are the 2 terminals of </w:t>
      </w:r>
      <w:r w:rsidR="00AB27DD">
        <w:t>MOSFET</w:t>
      </w:r>
      <w:r>
        <w:t>.</w:t>
      </w:r>
    </w:p>
    <w:p w14:paraId="62CDAFF8" w14:textId="56FB316C" w:rsidR="005F18A9" w:rsidRDefault="005F18A9" w:rsidP="005F18A9">
      <w:pPr>
        <w:pStyle w:val="ListParagraph"/>
        <w:numPr>
          <w:ilvl w:val="0"/>
          <w:numId w:val="3"/>
        </w:numPr>
        <w:ind w:left="360"/>
        <w:jc w:val="both"/>
      </w:pPr>
      <w:r>
        <w:t>Latch-up is a reliability issue that is classified as a hard error and can cause the integrated circuit to fail permanently.</w:t>
      </w:r>
    </w:p>
    <w:p w14:paraId="35219A0B" w14:textId="0AC65713" w:rsidR="005F18A9" w:rsidRDefault="005F18A9" w:rsidP="005F18A9">
      <w:pPr>
        <w:pStyle w:val="ListParagraph"/>
        <w:numPr>
          <w:ilvl w:val="0"/>
          <w:numId w:val="3"/>
        </w:numPr>
        <w:ind w:left="360"/>
        <w:jc w:val="both"/>
      </w:pPr>
      <w:r>
        <w:t xml:space="preserve">Static power dissipation in </w:t>
      </w:r>
      <w:r w:rsidR="00495E00">
        <w:t>CMOS circuits</w:t>
      </w:r>
      <w:r>
        <w:t xml:space="preserve"> consists mostly of the power dissipation during switching.</w:t>
      </w:r>
    </w:p>
    <w:p w14:paraId="26AB343B" w14:textId="5E87F53B" w:rsidR="005F18A9" w:rsidRDefault="005F18A9" w:rsidP="005F18A9">
      <w:pPr>
        <w:pStyle w:val="ListParagraph"/>
        <w:numPr>
          <w:ilvl w:val="0"/>
          <w:numId w:val="3"/>
        </w:numPr>
        <w:ind w:left="360"/>
        <w:jc w:val="both"/>
      </w:pPr>
      <w:r>
        <w:t>The small signal model of MOSFET is used to calculate the Q-point of the circuit.</w:t>
      </w:r>
    </w:p>
    <w:p w14:paraId="11CFEBB6" w14:textId="7CC5C921" w:rsidR="005F18A9" w:rsidRDefault="00495E00" w:rsidP="005F18A9">
      <w:pPr>
        <w:pStyle w:val="ListParagraph"/>
        <w:numPr>
          <w:ilvl w:val="0"/>
          <w:numId w:val="3"/>
        </w:numPr>
        <w:ind w:left="360"/>
        <w:jc w:val="both"/>
      </w:pPr>
      <w:r>
        <w:t>Piranha solution or Piranha etch is a mixture of hydrochloric acid and nitric acid. – False</w:t>
      </w:r>
    </w:p>
    <w:p w14:paraId="440D972E" w14:textId="4759738B" w:rsidR="00495E00" w:rsidRPr="00EB4D8B" w:rsidRDefault="00495E00" w:rsidP="00495E00">
      <w:pPr>
        <w:pStyle w:val="ListParagraph"/>
        <w:numPr>
          <w:ilvl w:val="0"/>
          <w:numId w:val="3"/>
        </w:numPr>
        <w:ind w:left="360"/>
        <w:jc w:val="both"/>
        <w:rPr>
          <w:highlight w:val="yellow"/>
        </w:rPr>
      </w:pPr>
      <w:r w:rsidRPr="00EB4D8B">
        <w:rPr>
          <w:highlight w:val="yellow"/>
        </w:rPr>
        <w:t>An error correction code that can recover from a single device or chip failure requires two ECC chips worth of check-bits. – true (Improving Memory Reliability by Bounding DRAM Faults)</w:t>
      </w:r>
    </w:p>
    <w:p w14:paraId="507D6ABC" w14:textId="7E20691C" w:rsidR="00495E00" w:rsidRPr="00EB4D8B" w:rsidRDefault="00495E00" w:rsidP="00495E00">
      <w:pPr>
        <w:pStyle w:val="ListParagraph"/>
        <w:numPr>
          <w:ilvl w:val="0"/>
          <w:numId w:val="3"/>
        </w:numPr>
        <w:ind w:left="360"/>
        <w:jc w:val="both"/>
        <w:rPr>
          <w:highlight w:val="yellow"/>
        </w:rPr>
      </w:pPr>
      <w:r w:rsidRPr="00EB4D8B">
        <w:rPr>
          <w:highlight w:val="yellow"/>
        </w:rPr>
        <w:t>Modeling of I/O clock jitter for the Transmitter/Receiver clock topology is a key problem in modeling a new I/O standard. – True (Modeling of DDR5 Signaling from Jitter Sequences to Accurate Bit Error Rate (BER))</w:t>
      </w:r>
    </w:p>
    <w:p w14:paraId="4917171F" w14:textId="336B77AA" w:rsidR="00495E00" w:rsidRPr="00EB4D8B" w:rsidRDefault="00495E00" w:rsidP="00495E00">
      <w:pPr>
        <w:pStyle w:val="ListParagraph"/>
        <w:numPr>
          <w:ilvl w:val="0"/>
          <w:numId w:val="3"/>
        </w:numPr>
        <w:ind w:left="360"/>
        <w:jc w:val="both"/>
        <w:rPr>
          <w:highlight w:val="yellow"/>
        </w:rPr>
      </w:pPr>
      <w:r w:rsidRPr="00EB4D8B">
        <w:rPr>
          <w:highlight w:val="yellow"/>
        </w:rPr>
        <w:t>Decision Feedback Equalization or DFE is employed to counter Inter-Symbol Interference or ISI in communication channels. – True</w:t>
      </w:r>
    </w:p>
    <w:p w14:paraId="593D2B88" w14:textId="66D044F2" w:rsidR="00495E00" w:rsidRPr="00EB4D8B" w:rsidRDefault="003D2F83" w:rsidP="00495E00">
      <w:pPr>
        <w:pStyle w:val="ListParagraph"/>
        <w:numPr>
          <w:ilvl w:val="0"/>
          <w:numId w:val="3"/>
        </w:numPr>
        <w:ind w:left="360"/>
        <w:jc w:val="both"/>
        <w:rPr>
          <w:highlight w:val="yellow"/>
        </w:rPr>
      </w:pPr>
      <w:r w:rsidRPr="00EB4D8B">
        <w:rPr>
          <w:highlight w:val="yellow"/>
        </w:rPr>
        <w:t xml:space="preserve">Decision Feedback Equalization or DFE can be used to </w:t>
      </w:r>
      <w:r w:rsidR="004138F2" w:rsidRPr="00EB4D8B">
        <w:rPr>
          <w:highlight w:val="yellow"/>
        </w:rPr>
        <w:t>improve</w:t>
      </w:r>
      <w:r w:rsidRPr="00EB4D8B">
        <w:rPr>
          <w:highlight w:val="yellow"/>
        </w:rPr>
        <w:t xml:space="preserve"> Signal integrity in communication channels. – True (LPDDR5 (6.4 Gbps) 1-tap DFE Optimal Weight Determination)</w:t>
      </w:r>
    </w:p>
    <w:p w14:paraId="406B1935" w14:textId="1D6EEEB5" w:rsidR="003D2F83" w:rsidRDefault="003D2F83" w:rsidP="00495E00">
      <w:pPr>
        <w:pStyle w:val="ListParagraph"/>
        <w:numPr>
          <w:ilvl w:val="0"/>
          <w:numId w:val="3"/>
        </w:numPr>
        <w:ind w:left="360"/>
        <w:jc w:val="both"/>
      </w:pPr>
      <w:r>
        <w:t>A CMOS inverter consists of 5 MOS devices.</w:t>
      </w:r>
    </w:p>
    <w:p w14:paraId="7737FC62" w14:textId="5923315B" w:rsidR="003D2F83" w:rsidRDefault="004138F2" w:rsidP="00495E00">
      <w:pPr>
        <w:pStyle w:val="ListParagraph"/>
        <w:numPr>
          <w:ilvl w:val="0"/>
          <w:numId w:val="3"/>
        </w:numPr>
        <w:ind w:left="360"/>
        <w:jc w:val="both"/>
      </w:pPr>
      <w:r>
        <w:t>BJT works as an amplifier in the cutoff region.</w:t>
      </w:r>
    </w:p>
    <w:p w14:paraId="6CFE6071" w14:textId="5D693B57" w:rsidR="004138F2" w:rsidRDefault="004138F2" w:rsidP="00495E00">
      <w:pPr>
        <w:pStyle w:val="ListParagraph"/>
        <w:numPr>
          <w:ilvl w:val="0"/>
          <w:numId w:val="3"/>
        </w:numPr>
        <w:ind w:left="360"/>
        <w:jc w:val="both"/>
      </w:pPr>
      <w:r>
        <w:t>MOSFET experiences no leakage current at all.</w:t>
      </w:r>
    </w:p>
    <w:p w14:paraId="59938381" w14:textId="16F6C78D" w:rsidR="004138F2" w:rsidRDefault="004138F2" w:rsidP="00495E00">
      <w:pPr>
        <w:pStyle w:val="ListParagraph"/>
        <w:numPr>
          <w:ilvl w:val="0"/>
          <w:numId w:val="3"/>
        </w:numPr>
        <w:ind w:left="360"/>
        <w:jc w:val="both"/>
      </w:pPr>
      <w:r>
        <w:t>The reverse saturation current in diode is a function of the majority carrier concentration.</w:t>
      </w:r>
    </w:p>
    <w:p w14:paraId="5233F2BE" w14:textId="28508E22" w:rsidR="004138F2" w:rsidRDefault="00AB27DD" w:rsidP="00495E00">
      <w:pPr>
        <w:pStyle w:val="ListParagraph"/>
        <w:numPr>
          <w:ilvl w:val="0"/>
          <w:numId w:val="3"/>
        </w:numPr>
        <w:ind w:left="360"/>
        <w:jc w:val="both"/>
      </w:pPr>
      <w:r>
        <w:t>The 3 terminals of BJT are gate, drain and emitter.</w:t>
      </w:r>
    </w:p>
    <w:p w14:paraId="2733EFAE" w14:textId="330C80FA" w:rsidR="00AB27DD" w:rsidRDefault="00AB27DD" w:rsidP="00495E00">
      <w:pPr>
        <w:pStyle w:val="ListParagraph"/>
        <w:numPr>
          <w:ilvl w:val="0"/>
          <w:numId w:val="3"/>
        </w:numPr>
        <w:ind w:left="360"/>
        <w:jc w:val="both"/>
      </w:pPr>
      <w:r>
        <w:t>In a common emitter amplifier, the input is provided at the collector and output is taken from the gate.</w:t>
      </w:r>
    </w:p>
    <w:p w14:paraId="44B1A8A7" w14:textId="5A51C82B" w:rsidR="00AB27DD" w:rsidRDefault="00AB27DD" w:rsidP="00495E00">
      <w:pPr>
        <w:pStyle w:val="ListParagraph"/>
        <w:numPr>
          <w:ilvl w:val="0"/>
          <w:numId w:val="3"/>
        </w:numPr>
        <w:ind w:left="360"/>
        <w:jc w:val="both"/>
      </w:pPr>
      <w:r>
        <w:t>Boron is a p-type dopant.</w:t>
      </w:r>
    </w:p>
    <w:p w14:paraId="51A7E176" w14:textId="4B3713EC" w:rsidR="00AB27DD" w:rsidRDefault="00AB27DD" w:rsidP="00495E00">
      <w:pPr>
        <w:pStyle w:val="ListParagraph"/>
        <w:numPr>
          <w:ilvl w:val="0"/>
          <w:numId w:val="3"/>
        </w:numPr>
        <w:ind w:left="360"/>
        <w:jc w:val="both"/>
      </w:pPr>
      <w:r>
        <w:t>In a Silicon lattice structure, the atoms are bound by ionic bonds.</w:t>
      </w:r>
    </w:p>
    <w:p w14:paraId="51E57DA9" w14:textId="4F81CD9F" w:rsidR="00AB27DD" w:rsidRPr="00EB4D8B" w:rsidRDefault="00AB27DD" w:rsidP="00AB27DD">
      <w:pPr>
        <w:pStyle w:val="ListParagraph"/>
        <w:numPr>
          <w:ilvl w:val="0"/>
          <w:numId w:val="3"/>
        </w:numPr>
        <w:ind w:left="360"/>
        <w:jc w:val="both"/>
        <w:rPr>
          <w:highlight w:val="yellow"/>
        </w:rPr>
      </w:pPr>
      <w:r w:rsidRPr="00EB4D8B">
        <w:rPr>
          <w:highlight w:val="yellow"/>
        </w:rPr>
        <w:t>In DDR5 design, imperfections in channel routing have no effect on the Signal Integrity margins. – False (DDR5 Electrical Challenges in High-Speed Server Design)</w:t>
      </w:r>
    </w:p>
    <w:p w14:paraId="1E30EA91" w14:textId="47576841" w:rsidR="00AB27DD" w:rsidRDefault="00AB27DD" w:rsidP="00AB27DD">
      <w:pPr>
        <w:pStyle w:val="ListParagraph"/>
        <w:numPr>
          <w:ilvl w:val="0"/>
          <w:numId w:val="3"/>
        </w:numPr>
        <w:ind w:left="360"/>
        <w:jc w:val="both"/>
      </w:pPr>
      <w:r>
        <w:t>Pure semiconductors are very good conduct</w:t>
      </w:r>
      <w:r w:rsidR="007F50E0">
        <w:t>ors.</w:t>
      </w:r>
    </w:p>
    <w:p w14:paraId="57D454F3" w14:textId="3B8023D8" w:rsidR="007F50E0" w:rsidRDefault="007F50E0" w:rsidP="00AB27DD">
      <w:pPr>
        <w:pStyle w:val="ListParagraph"/>
        <w:numPr>
          <w:ilvl w:val="0"/>
          <w:numId w:val="3"/>
        </w:numPr>
        <w:ind w:left="360"/>
        <w:jc w:val="both"/>
      </w:pPr>
      <w:r>
        <w:t>Common collect</w:t>
      </w:r>
      <w:r w:rsidR="00A7013A">
        <w:t>or</w:t>
      </w:r>
      <w:r>
        <w:t xml:space="preserve"> amplifier has very high gain.</w:t>
      </w:r>
    </w:p>
    <w:p w14:paraId="1DF229C5" w14:textId="4D04B749" w:rsidR="00EB4D8B" w:rsidRDefault="00EB4D8B" w:rsidP="00AB27DD">
      <w:pPr>
        <w:pStyle w:val="ListParagraph"/>
        <w:numPr>
          <w:ilvl w:val="0"/>
          <w:numId w:val="3"/>
        </w:numPr>
        <w:ind w:left="360"/>
        <w:jc w:val="both"/>
      </w:pPr>
      <w:r>
        <w:t xml:space="preserve">Silicon is a group </w:t>
      </w:r>
      <w:r w:rsidR="00450EC8">
        <w:t>I</w:t>
      </w:r>
      <w:r>
        <w:t>V element.</w:t>
      </w:r>
    </w:p>
    <w:p w14:paraId="1EE18282" w14:textId="20987757" w:rsidR="00EB4D8B" w:rsidRDefault="00EB4D8B" w:rsidP="00AB27DD">
      <w:pPr>
        <w:pStyle w:val="ListParagraph"/>
        <w:numPr>
          <w:ilvl w:val="0"/>
          <w:numId w:val="3"/>
        </w:numPr>
        <w:ind w:left="360"/>
        <w:jc w:val="both"/>
      </w:pPr>
      <w:r>
        <w:t>It is possible to implement NOT gate using only diode logic.</w:t>
      </w:r>
    </w:p>
    <w:p w14:paraId="699A4007" w14:textId="7F3602EB" w:rsidR="00EB4D8B" w:rsidRDefault="00EB4D8B" w:rsidP="00AB27DD">
      <w:pPr>
        <w:pStyle w:val="ListParagraph"/>
        <w:numPr>
          <w:ilvl w:val="0"/>
          <w:numId w:val="3"/>
        </w:numPr>
        <w:ind w:left="360"/>
        <w:jc w:val="both"/>
      </w:pPr>
      <w:r>
        <w:t>If phosphorous is in group V of the periodic table, then it must be an acceptor atom.</w:t>
      </w:r>
    </w:p>
    <w:p w14:paraId="3AF5F687" w14:textId="69B29046" w:rsidR="00EB4D8B" w:rsidRDefault="00400D3E" w:rsidP="00AB27DD">
      <w:pPr>
        <w:pStyle w:val="ListParagraph"/>
        <w:numPr>
          <w:ilvl w:val="0"/>
          <w:numId w:val="3"/>
        </w:numPr>
        <w:ind w:left="360"/>
        <w:jc w:val="both"/>
      </w:pPr>
      <w:r>
        <w:t>Common drain amplifier is a follower circuit.</w:t>
      </w:r>
    </w:p>
    <w:p w14:paraId="774601DA" w14:textId="71EB3BA0" w:rsidR="00400D3E" w:rsidRDefault="00450EC8" w:rsidP="00AB27DD">
      <w:pPr>
        <w:pStyle w:val="ListParagraph"/>
        <w:numPr>
          <w:ilvl w:val="0"/>
          <w:numId w:val="3"/>
        </w:numPr>
        <w:ind w:left="360"/>
        <w:jc w:val="both"/>
      </w:pPr>
      <w:r>
        <w:t>Channel length modulation becomes prominent in short channel devices.</w:t>
      </w:r>
    </w:p>
    <w:p w14:paraId="760ECAE2" w14:textId="77777777" w:rsidR="007F50E0" w:rsidRDefault="007F50E0" w:rsidP="007F50E0">
      <w:pPr>
        <w:jc w:val="both"/>
      </w:pPr>
    </w:p>
    <w:p w14:paraId="7C55BB5A" w14:textId="77777777" w:rsidR="00742923" w:rsidRDefault="00742923" w:rsidP="0074292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533"/>
        <w:gridCol w:w="1440"/>
        <w:gridCol w:w="630"/>
        <w:gridCol w:w="1530"/>
        <w:gridCol w:w="1350"/>
        <w:gridCol w:w="720"/>
        <w:gridCol w:w="2695"/>
      </w:tblGrid>
      <w:tr w:rsidR="00825D3C" w14:paraId="657211D5" w14:textId="77777777" w:rsidTr="002C6203">
        <w:tc>
          <w:tcPr>
            <w:tcW w:w="9350" w:type="dxa"/>
            <w:gridSpan w:val="8"/>
          </w:tcPr>
          <w:p w14:paraId="2541B965" w14:textId="4C24FB0C" w:rsidR="00825D3C" w:rsidRDefault="00825D3C" w:rsidP="004311D9">
            <w:pPr>
              <w:jc w:val="both"/>
            </w:pPr>
            <w:r>
              <w:t>Generic</w:t>
            </w:r>
          </w:p>
        </w:tc>
      </w:tr>
      <w:tr w:rsidR="00825D3C" w14:paraId="52F266FC" w14:textId="77777777" w:rsidTr="00825D3C">
        <w:tc>
          <w:tcPr>
            <w:tcW w:w="452" w:type="dxa"/>
          </w:tcPr>
          <w:p w14:paraId="642316C8" w14:textId="77777777" w:rsidR="00825D3C" w:rsidRDefault="00825D3C" w:rsidP="004311D9">
            <w:pPr>
              <w:jc w:val="both"/>
            </w:pPr>
          </w:p>
        </w:tc>
        <w:tc>
          <w:tcPr>
            <w:tcW w:w="533" w:type="dxa"/>
          </w:tcPr>
          <w:p w14:paraId="312DE0E8" w14:textId="78FB04D5" w:rsidR="00825D3C" w:rsidRDefault="00825D3C" w:rsidP="004311D9">
            <w:pPr>
              <w:jc w:val="both"/>
            </w:pPr>
            <w:r>
              <w:t>7b</w:t>
            </w:r>
          </w:p>
        </w:tc>
        <w:tc>
          <w:tcPr>
            <w:tcW w:w="1440" w:type="dxa"/>
          </w:tcPr>
          <w:p w14:paraId="4819ED7C" w14:textId="68E25456" w:rsidR="00825D3C" w:rsidRDefault="00825D3C" w:rsidP="004311D9">
            <w:pPr>
              <w:jc w:val="both"/>
            </w:pPr>
            <w:r>
              <w:t>7b finetuned</w:t>
            </w:r>
          </w:p>
        </w:tc>
        <w:tc>
          <w:tcPr>
            <w:tcW w:w="630" w:type="dxa"/>
          </w:tcPr>
          <w:p w14:paraId="25B899A5" w14:textId="79048BA1" w:rsidR="00825D3C" w:rsidRDefault="00825D3C" w:rsidP="004311D9">
            <w:pPr>
              <w:jc w:val="both"/>
            </w:pPr>
            <w:r>
              <w:t>70b</w:t>
            </w:r>
          </w:p>
        </w:tc>
        <w:tc>
          <w:tcPr>
            <w:tcW w:w="1530" w:type="dxa"/>
          </w:tcPr>
          <w:p w14:paraId="35EB227D" w14:textId="7955B133" w:rsidR="00825D3C" w:rsidRDefault="00825D3C" w:rsidP="004311D9">
            <w:pPr>
              <w:jc w:val="both"/>
            </w:pPr>
            <w:r>
              <w:t xml:space="preserve">70b </w:t>
            </w:r>
            <w:r w:rsidR="006203EF">
              <w:t>Teacher</w:t>
            </w:r>
          </w:p>
        </w:tc>
        <w:tc>
          <w:tcPr>
            <w:tcW w:w="1350" w:type="dxa"/>
          </w:tcPr>
          <w:p w14:paraId="1896DD32" w14:textId="324D7E36" w:rsidR="00825D3C" w:rsidRDefault="00825D3C" w:rsidP="004311D9">
            <w:pPr>
              <w:jc w:val="both"/>
            </w:pPr>
            <w:r>
              <w:t>Distilled 7b</w:t>
            </w:r>
          </w:p>
        </w:tc>
        <w:tc>
          <w:tcPr>
            <w:tcW w:w="720" w:type="dxa"/>
          </w:tcPr>
          <w:p w14:paraId="6EB07B16" w14:textId="50C38F9B" w:rsidR="00825D3C" w:rsidRDefault="00825D3C" w:rsidP="004311D9">
            <w:pPr>
              <w:jc w:val="both"/>
            </w:pPr>
            <w:r>
              <w:t>RAG</w:t>
            </w:r>
          </w:p>
        </w:tc>
        <w:tc>
          <w:tcPr>
            <w:tcW w:w="2695" w:type="dxa"/>
          </w:tcPr>
          <w:p w14:paraId="036EF67A" w14:textId="6DA6535E" w:rsidR="00825D3C" w:rsidRDefault="00825D3C" w:rsidP="004311D9">
            <w:pPr>
              <w:jc w:val="both"/>
            </w:pPr>
            <w:r>
              <w:t>GPT-4</w:t>
            </w:r>
          </w:p>
        </w:tc>
      </w:tr>
      <w:tr w:rsidR="00825D3C" w14:paraId="5BA5E0F5" w14:textId="77777777" w:rsidTr="00825D3C">
        <w:tc>
          <w:tcPr>
            <w:tcW w:w="452" w:type="dxa"/>
          </w:tcPr>
          <w:p w14:paraId="3865A205" w14:textId="122FE17C" w:rsidR="00825D3C" w:rsidRPr="00093D4B" w:rsidRDefault="00825D3C" w:rsidP="00825D3C">
            <w:r w:rsidRPr="00093D4B">
              <w:t>1</w:t>
            </w:r>
          </w:p>
        </w:tc>
        <w:tc>
          <w:tcPr>
            <w:tcW w:w="533" w:type="dxa"/>
          </w:tcPr>
          <w:p w14:paraId="2E0576CE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22AB8046" w14:textId="2CEC166F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2864C331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3CA0E666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03B3A85B" w14:textId="0B52C3A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1E4E619C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40035A24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</w:tr>
      <w:tr w:rsidR="00825D3C" w14:paraId="7CAB3E07" w14:textId="77777777" w:rsidTr="00825D3C">
        <w:tc>
          <w:tcPr>
            <w:tcW w:w="452" w:type="dxa"/>
          </w:tcPr>
          <w:p w14:paraId="05B3F498" w14:textId="51EA0719" w:rsidR="00825D3C" w:rsidRPr="00093D4B" w:rsidRDefault="00825D3C" w:rsidP="00825D3C">
            <w:r w:rsidRPr="00093D4B">
              <w:t>2</w:t>
            </w:r>
          </w:p>
        </w:tc>
        <w:tc>
          <w:tcPr>
            <w:tcW w:w="533" w:type="dxa"/>
          </w:tcPr>
          <w:p w14:paraId="63BB19AC" w14:textId="7CA127A0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1BD4CD01" w14:textId="78257C8F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4DC959F5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408CE77E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78999E4B" w14:textId="01288BD4" w:rsidR="00825D3C" w:rsidRPr="00D90D41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385A9510" w14:textId="12793BDD" w:rsidR="00825D3C" w:rsidRPr="00D90D41" w:rsidRDefault="0022480E" w:rsidP="00825D3C">
            <w:pPr>
              <w:jc w:val="both"/>
            </w:pPr>
            <w:r w:rsidRPr="00D90D41">
              <w:t>-</w:t>
            </w:r>
          </w:p>
        </w:tc>
        <w:tc>
          <w:tcPr>
            <w:tcW w:w="2695" w:type="dxa"/>
          </w:tcPr>
          <w:p w14:paraId="06155D5C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</w:tr>
      <w:tr w:rsidR="00825D3C" w14:paraId="788AD4FB" w14:textId="77777777" w:rsidTr="00825D3C">
        <w:tc>
          <w:tcPr>
            <w:tcW w:w="452" w:type="dxa"/>
          </w:tcPr>
          <w:p w14:paraId="507787CE" w14:textId="1A1F2024" w:rsidR="00825D3C" w:rsidRPr="00093D4B" w:rsidRDefault="00825D3C" w:rsidP="00825D3C">
            <w:r w:rsidRPr="00093D4B">
              <w:t>3</w:t>
            </w:r>
          </w:p>
        </w:tc>
        <w:tc>
          <w:tcPr>
            <w:tcW w:w="533" w:type="dxa"/>
          </w:tcPr>
          <w:p w14:paraId="14A1CE05" w14:textId="4D7A2CBF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1E6943AD" w14:textId="51286ACA" w:rsidR="00825D3C" w:rsidRPr="00093D4B" w:rsidRDefault="00212C5B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4755FD9E" w14:textId="61DC4FE1" w:rsidR="00825D3C" w:rsidRPr="00093D4B" w:rsidRDefault="000814E6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48EF71F6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4F3C2DC" w14:textId="4E19990A" w:rsidR="00825D3C" w:rsidRPr="00093D4B" w:rsidRDefault="00052709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36873941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7CAC4974" w14:textId="77777777" w:rsidR="00825D3C" w:rsidRDefault="00825D3C" w:rsidP="00825D3C">
            <w:pPr>
              <w:jc w:val="both"/>
            </w:pPr>
          </w:p>
        </w:tc>
      </w:tr>
      <w:tr w:rsidR="00825D3C" w14:paraId="7DA24F5F" w14:textId="77777777" w:rsidTr="00825D3C">
        <w:tc>
          <w:tcPr>
            <w:tcW w:w="452" w:type="dxa"/>
          </w:tcPr>
          <w:p w14:paraId="0119AC7B" w14:textId="3720BCFA" w:rsidR="00825D3C" w:rsidRPr="00093D4B" w:rsidRDefault="00825D3C" w:rsidP="00825D3C">
            <w:r w:rsidRPr="00093D4B">
              <w:t>4</w:t>
            </w:r>
          </w:p>
        </w:tc>
        <w:tc>
          <w:tcPr>
            <w:tcW w:w="533" w:type="dxa"/>
          </w:tcPr>
          <w:p w14:paraId="50FA9192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7AF724C" w14:textId="45FBB093" w:rsidR="00825D3C" w:rsidRPr="00093D4B" w:rsidRDefault="00212C5B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60C08DE5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5610848C" w14:textId="10953821" w:rsidR="00825D3C" w:rsidRPr="00093D4B" w:rsidRDefault="00205884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52B9E073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3FE483B4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3C9D67C2" w14:textId="77777777" w:rsidR="00825D3C" w:rsidRDefault="00825D3C" w:rsidP="00825D3C">
            <w:pPr>
              <w:jc w:val="both"/>
            </w:pPr>
          </w:p>
        </w:tc>
      </w:tr>
      <w:tr w:rsidR="00825D3C" w14:paraId="577364D5" w14:textId="77777777" w:rsidTr="00825D3C">
        <w:tc>
          <w:tcPr>
            <w:tcW w:w="452" w:type="dxa"/>
          </w:tcPr>
          <w:p w14:paraId="56CBDDCE" w14:textId="7DFE89A0" w:rsidR="00825D3C" w:rsidRPr="00093D4B" w:rsidRDefault="00825D3C" w:rsidP="00825D3C">
            <w:r w:rsidRPr="00093D4B">
              <w:t>5</w:t>
            </w:r>
          </w:p>
        </w:tc>
        <w:tc>
          <w:tcPr>
            <w:tcW w:w="533" w:type="dxa"/>
          </w:tcPr>
          <w:p w14:paraId="6609100F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04BA02B1" w14:textId="07784C35" w:rsidR="00825D3C" w:rsidRPr="00093D4B" w:rsidRDefault="00212C5B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6F0601B6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547C92E9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4A1CCEC8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4E35BC33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7E81DFCB" w14:textId="77777777" w:rsidR="00825D3C" w:rsidRDefault="00825D3C" w:rsidP="00825D3C">
            <w:pPr>
              <w:jc w:val="both"/>
            </w:pPr>
          </w:p>
        </w:tc>
      </w:tr>
      <w:tr w:rsidR="00825D3C" w14:paraId="7E24A7AC" w14:textId="77777777" w:rsidTr="00825D3C">
        <w:tc>
          <w:tcPr>
            <w:tcW w:w="452" w:type="dxa"/>
          </w:tcPr>
          <w:p w14:paraId="00F0236A" w14:textId="28F2B1EB" w:rsidR="00825D3C" w:rsidRPr="00093D4B" w:rsidRDefault="00825D3C" w:rsidP="00825D3C">
            <w:r w:rsidRPr="00093D4B">
              <w:t>6</w:t>
            </w:r>
          </w:p>
        </w:tc>
        <w:tc>
          <w:tcPr>
            <w:tcW w:w="533" w:type="dxa"/>
          </w:tcPr>
          <w:p w14:paraId="178B396E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5326F2F9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184420C6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8AA13B7" w14:textId="75D385AC" w:rsidR="00825D3C" w:rsidRPr="00093D4B" w:rsidRDefault="009C3739" w:rsidP="00825D3C">
            <w:pPr>
              <w:jc w:val="both"/>
            </w:pPr>
            <w:r w:rsidRPr="00093D4B">
              <w:t>~+</w:t>
            </w:r>
          </w:p>
        </w:tc>
        <w:tc>
          <w:tcPr>
            <w:tcW w:w="1350" w:type="dxa"/>
          </w:tcPr>
          <w:p w14:paraId="7FC30767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77FFF5E6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31895F95" w14:textId="77777777" w:rsidR="00825D3C" w:rsidRDefault="00825D3C" w:rsidP="00825D3C">
            <w:pPr>
              <w:jc w:val="both"/>
            </w:pPr>
          </w:p>
        </w:tc>
      </w:tr>
      <w:tr w:rsidR="00825D3C" w14:paraId="6438D28D" w14:textId="77777777" w:rsidTr="00825D3C">
        <w:tc>
          <w:tcPr>
            <w:tcW w:w="452" w:type="dxa"/>
          </w:tcPr>
          <w:p w14:paraId="5F417BCD" w14:textId="01A04257" w:rsidR="00825D3C" w:rsidRPr="00093D4B" w:rsidRDefault="00825D3C" w:rsidP="00825D3C">
            <w:r w:rsidRPr="00093D4B">
              <w:t>7</w:t>
            </w:r>
          </w:p>
        </w:tc>
        <w:tc>
          <w:tcPr>
            <w:tcW w:w="533" w:type="dxa"/>
          </w:tcPr>
          <w:p w14:paraId="6E374D4C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5A9D570A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61211357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4CEFE259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9CB3FD5" w14:textId="5183701E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755C9D80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7D133081" w14:textId="77777777" w:rsidR="00825D3C" w:rsidRDefault="00825D3C" w:rsidP="00825D3C">
            <w:pPr>
              <w:jc w:val="both"/>
            </w:pPr>
          </w:p>
        </w:tc>
      </w:tr>
      <w:tr w:rsidR="00825D3C" w14:paraId="2565D1A9" w14:textId="77777777" w:rsidTr="00825D3C">
        <w:tc>
          <w:tcPr>
            <w:tcW w:w="452" w:type="dxa"/>
          </w:tcPr>
          <w:p w14:paraId="72F257A4" w14:textId="7C1DBF65" w:rsidR="00825D3C" w:rsidRPr="00093D4B" w:rsidRDefault="00825D3C" w:rsidP="00825D3C">
            <w:r w:rsidRPr="00093D4B">
              <w:t>8</w:t>
            </w:r>
          </w:p>
        </w:tc>
        <w:tc>
          <w:tcPr>
            <w:tcW w:w="533" w:type="dxa"/>
          </w:tcPr>
          <w:p w14:paraId="56192869" w14:textId="6BFF83ED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1E302B79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390086F1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6445980D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5CE71605" w14:textId="36FF6E7F" w:rsidR="00825D3C" w:rsidRPr="00093D4B" w:rsidRDefault="007C40BC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28449BDA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6B1BD275" w14:textId="77777777" w:rsidR="00825D3C" w:rsidRDefault="00825D3C" w:rsidP="00825D3C">
            <w:pPr>
              <w:jc w:val="both"/>
            </w:pPr>
          </w:p>
        </w:tc>
      </w:tr>
      <w:tr w:rsidR="00825D3C" w14:paraId="6FD4829C" w14:textId="77777777" w:rsidTr="00825D3C">
        <w:tc>
          <w:tcPr>
            <w:tcW w:w="452" w:type="dxa"/>
          </w:tcPr>
          <w:p w14:paraId="4E28FD50" w14:textId="1C4483F3" w:rsidR="00825D3C" w:rsidRPr="00093D4B" w:rsidRDefault="00825D3C" w:rsidP="00825D3C">
            <w:r w:rsidRPr="00093D4B">
              <w:t>9</w:t>
            </w:r>
          </w:p>
        </w:tc>
        <w:tc>
          <w:tcPr>
            <w:tcW w:w="533" w:type="dxa"/>
          </w:tcPr>
          <w:p w14:paraId="158AB364" w14:textId="3453C67C" w:rsidR="00825D3C" w:rsidRPr="00093D4B" w:rsidRDefault="009E4C60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0510C831" w14:textId="0CF247E9" w:rsidR="00825D3C" w:rsidRPr="00093D4B" w:rsidRDefault="009E4C60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6FDCB080" w14:textId="3EC411A3" w:rsidR="00825D3C" w:rsidRPr="00093D4B" w:rsidRDefault="00580959" w:rsidP="00825D3C">
            <w:pPr>
              <w:jc w:val="both"/>
            </w:pPr>
            <w:r w:rsidRPr="00093D4B">
              <w:t>-</w:t>
            </w:r>
          </w:p>
        </w:tc>
        <w:tc>
          <w:tcPr>
            <w:tcW w:w="1530" w:type="dxa"/>
          </w:tcPr>
          <w:p w14:paraId="006C2141" w14:textId="45BD6659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4F446CBD" w14:textId="10AD69A6" w:rsidR="00825D3C" w:rsidRPr="00093D4B" w:rsidRDefault="003160BD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0F0C7C5C" w14:textId="0E0C40B9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6D0B915D" w14:textId="77777777" w:rsidR="00825D3C" w:rsidRDefault="00825D3C" w:rsidP="00825D3C">
            <w:pPr>
              <w:jc w:val="both"/>
            </w:pPr>
          </w:p>
        </w:tc>
      </w:tr>
      <w:tr w:rsidR="00825D3C" w14:paraId="5B3E097A" w14:textId="77777777" w:rsidTr="00825D3C">
        <w:tc>
          <w:tcPr>
            <w:tcW w:w="452" w:type="dxa"/>
          </w:tcPr>
          <w:p w14:paraId="46A3952E" w14:textId="0B86C2D8" w:rsidR="00825D3C" w:rsidRPr="00093D4B" w:rsidRDefault="00825D3C" w:rsidP="00825D3C">
            <w:r w:rsidRPr="00093D4B">
              <w:t>10</w:t>
            </w:r>
          </w:p>
        </w:tc>
        <w:tc>
          <w:tcPr>
            <w:tcW w:w="533" w:type="dxa"/>
          </w:tcPr>
          <w:p w14:paraId="0C9EDEF4" w14:textId="44751994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45DBF6EE" w14:textId="0056C1C0" w:rsidR="00825D3C" w:rsidRPr="00093D4B" w:rsidRDefault="00212C5B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229CDC75" w14:textId="4798414D" w:rsidR="00825D3C" w:rsidRPr="00093D4B" w:rsidRDefault="00D8532B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76C23FBB" w14:textId="2074652B" w:rsidR="00825D3C" w:rsidRPr="00093D4B" w:rsidRDefault="009C3739" w:rsidP="00825D3C">
            <w:pPr>
              <w:jc w:val="both"/>
            </w:pPr>
            <w:r w:rsidRPr="00093D4B">
              <w:t>~+</w:t>
            </w:r>
          </w:p>
        </w:tc>
        <w:tc>
          <w:tcPr>
            <w:tcW w:w="1350" w:type="dxa"/>
          </w:tcPr>
          <w:p w14:paraId="1513D0DD" w14:textId="205FEA31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34405F5D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24974BA7" w14:textId="77777777" w:rsidR="00825D3C" w:rsidRDefault="00825D3C" w:rsidP="00825D3C">
            <w:pPr>
              <w:jc w:val="both"/>
            </w:pPr>
          </w:p>
        </w:tc>
      </w:tr>
      <w:tr w:rsidR="00825D3C" w14:paraId="66288246" w14:textId="77777777" w:rsidTr="00825D3C">
        <w:tc>
          <w:tcPr>
            <w:tcW w:w="452" w:type="dxa"/>
          </w:tcPr>
          <w:p w14:paraId="75FE75EB" w14:textId="4BED8979" w:rsidR="00825D3C" w:rsidRPr="00093D4B" w:rsidRDefault="00825D3C" w:rsidP="00825D3C">
            <w:r w:rsidRPr="00093D4B">
              <w:t>11</w:t>
            </w:r>
          </w:p>
        </w:tc>
        <w:tc>
          <w:tcPr>
            <w:tcW w:w="533" w:type="dxa"/>
          </w:tcPr>
          <w:p w14:paraId="3DFEA817" w14:textId="5B630D9E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6D834D99" w14:textId="711E7C16" w:rsidR="00825D3C" w:rsidRPr="00093D4B" w:rsidRDefault="00212C5B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6144DF37" w14:textId="3F6EF55D" w:rsidR="00825D3C" w:rsidRPr="00093D4B" w:rsidRDefault="00D8532B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2A342BE8" w14:textId="6225B7C4" w:rsidR="00825D3C" w:rsidRPr="00093D4B" w:rsidRDefault="009C3739" w:rsidP="00825D3C">
            <w:pPr>
              <w:jc w:val="both"/>
            </w:pPr>
            <w:r w:rsidRPr="00093D4B">
              <w:t>~+</w:t>
            </w:r>
          </w:p>
        </w:tc>
        <w:tc>
          <w:tcPr>
            <w:tcW w:w="1350" w:type="dxa"/>
          </w:tcPr>
          <w:p w14:paraId="2E851E7A" w14:textId="1AA82568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43EEF4D4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41333FEF" w14:textId="77777777" w:rsidR="00825D3C" w:rsidRDefault="00825D3C" w:rsidP="00825D3C">
            <w:pPr>
              <w:jc w:val="both"/>
            </w:pPr>
          </w:p>
        </w:tc>
      </w:tr>
      <w:tr w:rsidR="00825D3C" w14:paraId="0955086D" w14:textId="77777777" w:rsidTr="00825D3C">
        <w:tc>
          <w:tcPr>
            <w:tcW w:w="452" w:type="dxa"/>
          </w:tcPr>
          <w:p w14:paraId="3B1A9816" w14:textId="72BFB8DA" w:rsidR="00825D3C" w:rsidRPr="00093D4B" w:rsidRDefault="00825D3C" w:rsidP="00825D3C">
            <w:r w:rsidRPr="00093D4B">
              <w:t>12</w:t>
            </w:r>
          </w:p>
        </w:tc>
        <w:tc>
          <w:tcPr>
            <w:tcW w:w="533" w:type="dxa"/>
          </w:tcPr>
          <w:p w14:paraId="064969F9" w14:textId="020E51DA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4973311A" w14:textId="30721FFC" w:rsidR="00825D3C" w:rsidRPr="00093D4B" w:rsidRDefault="005F73C5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632F7C66" w14:textId="32D32889" w:rsidR="00825D3C" w:rsidRPr="00093D4B" w:rsidRDefault="00D8532B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2FC4399C" w14:textId="3FD3458F" w:rsidR="00825D3C" w:rsidRPr="00093D4B" w:rsidRDefault="009C3739" w:rsidP="00825D3C">
            <w:pPr>
              <w:jc w:val="both"/>
            </w:pPr>
            <w:r w:rsidRPr="00093D4B">
              <w:t>-~</w:t>
            </w:r>
            <w:r w:rsidR="006B7903" w:rsidRPr="00093D4B">
              <w:t>+</w:t>
            </w:r>
          </w:p>
        </w:tc>
        <w:tc>
          <w:tcPr>
            <w:tcW w:w="1350" w:type="dxa"/>
          </w:tcPr>
          <w:p w14:paraId="15E2E65F" w14:textId="37885EE6" w:rsidR="00825D3C" w:rsidRPr="00093D4B" w:rsidRDefault="00565F0D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3CAC960A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4404DB12" w14:textId="77777777" w:rsidR="00825D3C" w:rsidRDefault="00825D3C" w:rsidP="00825D3C">
            <w:pPr>
              <w:jc w:val="both"/>
            </w:pPr>
          </w:p>
        </w:tc>
      </w:tr>
      <w:tr w:rsidR="00825D3C" w14:paraId="23A036EA" w14:textId="77777777" w:rsidTr="00825D3C">
        <w:tc>
          <w:tcPr>
            <w:tcW w:w="452" w:type="dxa"/>
          </w:tcPr>
          <w:p w14:paraId="1E30EAA2" w14:textId="4023717D" w:rsidR="00825D3C" w:rsidRPr="00093D4B" w:rsidRDefault="00825D3C" w:rsidP="00825D3C">
            <w:r w:rsidRPr="00093D4B">
              <w:t>13</w:t>
            </w:r>
          </w:p>
        </w:tc>
        <w:tc>
          <w:tcPr>
            <w:tcW w:w="533" w:type="dxa"/>
          </w:tcPr>
          <w:p w14:paraId="55A602B2" w14:textId="7A66B770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5CC24931" w14:textId="5ABCCA2E" w:rsidR="00825D3C" w:rsidRPr="00093D4B" w:rsidRDefault="005F73C5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247ED789" w14:textId="26789D5D" w:rsidR="00825D3C" w:rsidRPr="00093D4B" w:rsidRDefault="00D8532B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311F6A7A" w14:textId="047AF4BE" w:rsidR="00825D3C" w:rsidRPr="00093D4B" w:rsidRDefault="006B7903" w:rsidP="00825D3C">
            <w:pPr>
              <w:jc w:val="both"/>
            </w:pPr>
            <w:r w:rsidRPr="00093D4B">
              <w:t>~+</w:t>
            </w:r>
          </w:p>
        </w:tc>
        <w:tc>
          <w:tcPr>
            <w:tcW w:w="1350" w:type="dxa"/>
          </w:tcPr>
          <w:p w14:paraId="1D449DA5" w14:textId="0BAFB5DE" w:rsidR="00825D3C" w:rsidRPr="00093D4B" w:rsidRDefault="00565F0D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6C6075D1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B94B994" w14:textId="77777777" w:rsidR="00825D3C" w:rsidRDefault="00825D3C" w:rsidP="00825D3C">
            <w:pPr>
              <w:jc w:val="both"/>
            </w:pPr>
          </w:p>
        </w:tc>
      </w:tr>
      <w:tr w:rsidR="00825D3C" w14:paraId="2AA11799" w14:textId="77777777" w:rsidTr="00825D3C">
        <w:tc>
          <w:tcPr>
            <w:tcW w:w="452" w:type="dxa"/>
          </w:tcPr>
          <w:p w14:paraId="546761CF" w14:textId="2AC5B0A3" w:rsidR="00825D3C" w:rsidRPr="00093D4B" w:rsidRDefault="00825D3C" w:rsidP="00825D3C">
            <w:r w:rsidRPr="00093D4B">
              <w:t>14</w:t>
            </w:r>
          </w:p>
        </w:tc>
        <w:tc>
          <w:tcPr>
            <w:tcW w:w="533" w:type="dxa"/>
          </w:tcPr>
          <w:p w14:paraId="1D2021E3" w14:textId="51983A13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74C0B337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1FA83633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133407B0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4E17B784" w14:textId="24F72F86" w:rsidR="00825D3C" w:rsidRPr="00093D4B" w:rsidRDefault="00653C1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7EE80EDA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278EC179" w14:textId="77777777" w:rsidR="00825D3C" w:rsidRDefault="00825D3C" w:rsidP="00825D3C">
            <w:pPr>
              <w:jc w:val="both"/>
            </w:pPr>
          </w:p>
        </w:tc>
      </w:tr>
      <w:tr w:rsidR="00825D3C" w14:paraId="45F21591" w14:textId="77777777" w:rsidTr="00825D3C">
        <w:tc>
          <w:tcPr>
            <w:tcW w:w="452" w:type="dxa"/>
          </w:tcPr>
          <w:p w14:paraId="01131DDB" w14:textId="7D162A16" w:rsidR="00825D3C" w:rsidRPr="00093D4B" w:rsidRDefault="00825D3C" w:rsidP="00825D3C">
            <w:r w:rsidRPr="00093D4B">
              <w:t>15</w:t>
            </w:r>
          </w:p>
        </w:tc>
        <w:tc>
          <w:tcPr>
            <w:tcW w:w="533" w:type="dxa"/>
          </w:tcPr>
          <w:p w14:paraId="556D02CB" w14:textId="57F8DB85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52111457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744636CD" w14:textId="6820CD42" w:rsidR="00825D3C" w:rsidRPr="00093D4B" w:rsidRDefault="006F549F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44B15793" w14:textId="51A6AD5F" w:rsidR="00825D3C" w:rsidRPr="00093D4B" w:rsidRDefault="006B7903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62797B0A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69722A43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5BCC414D" w14:textId="77777777" w:rsidR="00825D3C" w:rsidRDefault="00825D3C" w:rsidP="00825D3C">
            <w:pPr>
              <w:jc w:val="both"/>
            </w:pPr>
          </w:p>
        </w:tc>
      </w:tr>
      <w:tr w:rsidR="00825D3C" w14:paraId="3DB205B3" w14:textId="77777777" w:rsidTr="00825D3C">
        <w:tc>
          <w:tcPr>
            <w:tcW w:w="452" w:type="dxa"/>
          </w:tcPr>
          <w:p w14:paraId="73323969" w14:textId="56599C21" w:rsidR="00825D3C" w:rsidRPr="00093D4B" w:rsidRDefault="00825D3C" w:rsidP="00825D3C">
            <w:r w:rsidRPr="00093D4B">
              <w:t>16</w:t>
            </w:r>
          </w:p>
        </w:tc>
        <w:tc>
          <w:tcPr>
            <w:tcW w:w="533" w:type="dxa"/>
          </w:tcPr>
          <w:p w14:paraId="68D153E6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418C87FB" w14:textId="5266B89F" w:rsidR="00825D3C" w:rsidRPr="00093D4B" w:rsidRDefault="005F73C5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47497177" w14:textId="107A8330" w:rsidR="00825D3C" w:rsidRPr="00093D4B" w:rsidRDefault="006F549F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6792AE6E" w14:textId="3EC93773" w:rsidR="00825D3C" w:rsidRPr="00093D4B" w:rsidRDefault="004F1E34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013AA7C1" w14:textId="46FF145D" w:rsidR="00825D3C" w:rsidRPr="00093D4B" w:rsidRDefault="00D3522E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424238E8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018DF30E" w14:textId="77777777" w:rsidR="00825D3C" w:rsidRDefault="00825D3C" w:rsidP="00825D3C">
            <w:pPr>
              <w:jc w:val="both"/>
            </w:pPr>
          </w:p>
        </w:tc>
      </w:tr>
      <w:tr w:rsidR="00825D3C" w14:paraId="52E1FA55" w14:textId="77777777" w:rsidTr="00825D3C">
        <w:tc>
          <w:tcPr>
            <w:tcW w:w="452" w:type="dxa"/>
          </w:tcPr>
          <w:p w14:paraId="719184E8" w14:textId="46C78DDB" w:rsidR="00825D3C" w:rsidRPr="00093D4B" w:rsidRDefault="00825D3C" w:rsidP="00825D3C">
            <w:r w:rsidRPr="00093D4B">
              <w:t>17</w:t>
            </w:r>
          </w:p>
        </w:tc>
        <w:tc>
          <w:tcPr>
            <w:tcW w:w="533" w:type="dxa"/>
          </w:tcPr>
          <w:p w14:paraId="76A4BEA0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2931F431" w14:textId="0895DC23" w:rsidR="00825D3C" w:rsidRPr="00093D4B" w:rsidRDefault="005F73C5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7C71BD36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3274B069" w14:textId="49525CE5" w:rsidR="00825D3C" w:rsidRPr="00093D4B" w:rsidRDefault="004F1E34" w:rsidP="00825D3C">
            <w:pPr>
              <w:jc w:val="both"/>
            </w:pPr>
            <w:r w:rsidRPr="00093D4B">
              <w:t>~-</w:t>
            </w:r>
          </w:p>
        </w:tc>
        <w:tc>
          <w:tcPr>
            <w:tcW w:w="1350" w:type="dxa"/>
          </w:tcPr>
          <w:p w14:paraId="41A08649" w14:textId="40D536BD" w:rsidR="00825D3C" w:rsidRPr="00093D4B" w:rsidRDefault="00D3522E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464C65B4" w14:textId="32F75603" w:rsidR="00825D3C" w:rsidRDefault="0022480E" w:rsidP="00825D3C">
            <w:pPr>
              <w:jc w:val="both"/>
            </w:pPr>
            <w:r>
              <w:t>~-</w:t>
            </w:r>
          </w:p>
        </w:tc>
        <w:tc>
          <w:tcPr>
            <w:tcW w:w="2695" w:type="dxa"/>
          </w:tcPr>
          <w:p w14:paraId="7BE6734B" w14:textId="77777777" w:rsidR="00825D3C" w:rsidRDefault="00825D3C" w:rsidP="00825D3C">
            <w:pPr>
              <w:jc w:val="both"/>
            </w:pPr>
          </w:p>
        </w:tc>
      </w:tr>
      <w:tr w:rsidR="00825D3C" w14:paraId="1269D499" w14:textId="77777777" w:rsidTr="00825D3C">
        <w:tc>
          <w:tcPr>
            <w:tcW w:w="452" w:type="dxa"/>
          </w:tcPr>
          <w:p w14:paraId="424D72E9" w14:textId="7099EBAA" w:rsidR="00825D3C" w:rsidRPr="00093D4B" w:rsidRDefault="00825D3C" w:rsidP="00825D3C">
            <w:r w:rsidRPr="00093D4B">
              <w:t>18</w:t>
            </w:r>
          </w:p>
        </w:tc>
        <w:tc>
          <w:tcPr>
            <w:tcW w:w="533" w:type="dxa"/>
          </w:tcPr>
          <w:p w14:paraId="303E1AEE" w14:textId="010A5762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599BDE79" w14:textId="782AEF32" w:rsidR="00825D3C" w:rsidRPr="00093D4B" w:rsidRDefault="005F73C5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4BB2A2C5" w14:textId="47077253" w:rsidR="00825D3C" w:rsidRPr="00093D4B" w:rsidRDefault="006F549F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1F1B3F1A" w14:textId="22D22F18" w:rsidR="00825D3C" w:rsidRPr="00093D4B" w:rsidRDefault="004F1E34" w:rsidP="00825D3C">
            <w:pPr>
              <w:jc w:val="both"/>
            </w:pPr>
            <w:r w:rsidRPr="00093D4B">
              <w:t>~-</w:t>
            </w:r>
          </w:p>
        </w:tc>
        <w:tc>
          <w:tcPr>
            <w:tcW w:w="1350" w:type="dxa"/>
          </w:tcPr>
          <w:p w14:paraId="7350929F" w14:textId="2FEADC27" w:rsidR="00825D3C" w:rsidRPr="00093D4B" w:rsidRDefault="00D3522E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7515D738" w14:textId="2CAAEFED" w:rsidR="00825D3C" w:rsidRDefault="0022480E" w:rsidP="00825D3C">
            <w:pPr>
              <w:jc w:val="both"/>
            </w:pPr>
            <w:r>
              <w:t>~-</w:t>
            </w:r>
          </w:p>
        </w:tc>
        <w:tc>
          <w:tcPr>
            <w:tcW w:w="2695" w:type="dxa"/>
          </w:tcPr>
          <w:p w14:paraId="61EE6A1D" w14:textId="77777777" w:rsidR="00825D3C" w:rsidRDefault="00825D3C" w:rsidP="00825D3C">
            <w:pPr>
              <w:jc w:val="both"/>
            </w:pPr>
          </w:p>
        </w:tc>
      </w:tr>
      <w:tr w:rsidR="00825D3C" w14:paraId="0BE51F86" w14:textId="77777777" w:rsidTr="00825D3C">
        <w:tc>
          <w:tcPr>
            <w:tcW w:w="452" w:type="dxa"/>
          </w:tcPr>
          <w:p w14:paraId="010DA0F1" w14:textId="5BF2C22E" w:rsidR="00825D3C" w:rsidRPr="00093D4B" w:rsidRDefault="00825D3C" w:rsidP="00825D3C">
            <w:r w:rsidRPr="00093D4B">
              <w:t>19</w:t>
            </w:r>
          </w:p>
        </w:tc>
        <w:tc>
          <w:tcPr>
            <w:tcW w:w="533" w:type="dxa"/>
          </w:tcPr>
          <w:p w14:paraId="02E3E93D" w14:textId="04C70AD2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7C7778AA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0E5CFD3E" w14:textId="59325F23" w:rsidR="00825D3C" w:rsidRPr="00093D4B" w:rsidRDefault="00B4715D" w:rsidP="00825D3C">
            <w:pPr>
              <w:jc w:val="both"/>
            </w:pPr>
            <w:r w:rsidRPr="00093D4B">
              <w:t>-</w:t>
            </w:r>
          </w:p>
        </w:tc>
        <w:tc>
          <w:tcPr>
            <w:tcW w:w="1530" w:type="dxa"/>
          </w:tcPr>
          <w:p w14:paraId="206BF8D6" w14:textId="7D2380D1" w:rsidR="00825D3C" w:rsidRPr="00093D4B" w:rsidRDefault="004F1E34" w:rsidP="00825D3C">
            <w:pPr>
              <w:jc w:val="both"/>
            </w:pPr>
            <w:r w:rsidRPr="00093D4B">
              <w:t>-</w:t>
            </w:r>
          </w:p>
        </w:tc>
        <w:tc>
          <w:tcPr>
            <w:tcW w:w="1350" w:type="dxa"/>
          </w:tcPr>
          <w:p w14:paraId="6935DDE4" w14:textId="25D1A163" w:rsidR="00825D3C" w:rsidRPr="00093D4B" w:rsidRDefault="00D3522E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528E5DDA" w14:textId="34C317D6" w:rsidR="00825D3C" w:rsidRDefault="0022480E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3AB34EDC" w14:textId="77777777" w:rsidR="00825D3C" w:rsidRDefault="00825D3C" w:rsidP="00825D3C">
            <w:pPr>
              <w:jc w:val="both"/>
            </w:pPr>
          </w:p>
        </w:tc>
      </w:tr>
      <w:tr w:rsidR="00825D3C" w14:paraId="5A48ADBB" w14:textId="77777777" w:rsidTr="00825D3C">
        <w:tc>
          <w:tcPr>
            <w:tcW w:w="452" w:type="dxa"/>
          </w:tcPr>
          <w:p w14:paraId="6FF703BC" w14:textId="0B104E6F" w:rsidR="00825D3C" w:rsidRPr="00093D4B" w:rsidRDefault="00825D3C" w:rsidP="00825D3C">
            <w:r w:rsidRPr="00093D4B">
              <w:t>20</w:t>
            </w:r>
          </w:p>
        </w:tc>
        <w:tc>
          <w:tcPr>
            <w:tcW w:w="533" w:type="dxa"/>
          </w:tcPr>
          <w:p w14:paraId="72573C01" w14:textId="62F6C0F4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17A5E42F" w14:textId="447F4855" w:rsidR="00825D3C" w:rsidRPr="00093D4B" w:rsidRDefault="005F73C5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522F8F41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5978297" w14:textId="46A23C5F" w:rsidR="00825D3C" w:rsidRPr="00093D4B" w:rsidRDefault="004F1E34" w:rsidP="00825D3C">
            <w:pPr>
              <w:jc w:val="both"/>
            </w:pPr>
            <w:r w:rsidRPr="00093D4B">
              <w:t>-</w:t>
            </w:r>
          </w:p>
        </w:tc>
        <w:tc>
          <w:tcPr>
            <w:tcW w:w="1350" w:type="dxa"/>
          </w:tcPr>
          <w:p w14:paraId="20798365" w14:textId="0E0E4D4F" w:rsidR="00825D3C" w:rsidRPr="00093D4B" w:rsidRDefault="00D3522E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70B2776E" w14:textId="3B76442F" w:rsidR="00825D3C" w:rsidRDefault="0022480E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099CAA94" w14:textId="77777777" w:rsidR="00825D3C" w:rsidRDefault="00825D3C" w:rsidP="00825D3C">
            <w:pPr>
              <w:jc w:val="both"/>
            </w:pPr>
          </w:p>
        </w:tc>
      </w:tr>
      <w:tr w:rsidR="00825D3C" w14:paraId="40E0AC82" w14:textId="77777777" w:rsidTr="00825D3C">
        <w:tc>
          <w:tcPr>
            <w:tcW w:w="452" w:type="dxa"/>
          </w:tcPr>
          <w:p w14:paraId="313DC117" w14:textId="0B9DA523" w:rsidR="00825D3C" w:rsidRPr="00093D4B" w:rsidRDefault="00825D3C" w:rsidP="00825D3C">
            <w:r w:rsidRPr="00093D4B">
              <w:t>21</w:t>
            </w:r>
          </w:p>
        </w:tc>
        <w:tc>
          <w:tcPr>
            <w:tcW w:w="533" w:type="dxa"/>
          </w:tcPr>
          <w:p w14:paraId="29256740" w14:textId="2F552B7D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1AF6B833" w14:textId="4B44647D" w:rsidR="00825D3C" w:rsidRPr="00093D4B" w:rsidRDefault="002850A4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06054DFA" w14:textId="194C8CD8" w:rsidR="00825D3C" w:rsidRPr="00093D4B" w:rsidRDefault="00B4715D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148D344F" w14:textId="2514F418" w:rsidR="00825D3C" w:rsidRPr="00093D4B" w:rsidRDefault="004F1E34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081C6EEE" w14:textId="7F6E9E38" w:rsidR="00825D3C" w:rsidRPr="00093D4B" w:rsidRDefault="003835BC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45D844BA" w14:textId="432297F0" w:rsidR="00825D3C" w:rsidRDefault="0022480E" w:rsidP="00825D3C">
            <w:pPr>
              <w:jc w:val="both"/>
            </w:pPr>
            <w:r>
              <w:t>~</w:t>
            </w:r>
          </w:p>
        </w:tc>
        <w:tc>
          <w:tcPr>
            <w:tcW w:w="2695" w:type="dxa"/>
          </w:tcPr>
          <w:p w14:paraId="14D16A1E" w14:textId="77777777" w:rsidR="00825D3C" w:rsidRDefault="00825D3C" w:rsidP="00825D3C">
            <w:pPr>
              <w:jc w:val="both"/>
            </w:pPr>
          </w:p>
        </w:tc>
      </w:tr>
      <w:tr w:rsidR="00825D3C" w14:paraId="072A3860" w14:textId="77777777" w:rsidTr="00825D3C">
        <w:tc>
          <w:tcPr>
            <w:tcW w:w="452" w:type="dxa"/>
          </w:tcPr>
          <w:p w14:paraId="0646C621" w14:textId="39D4D4A8" w:rsidR="00825D3C" w:rsidRPr="00093D4B" w:rsidRDefault="00825D3C" w:rsidP="00825D3C">
            <w:r w:rsidRPr="00093D4B">
              <w:t>22</w:t>
            </w:r>
          </w:p>
        </w:tc>
        <w:tc>
          <w:tcPr>
            <w:tcW w:w="533" w:type="dxa"/>
          </w:tcPr>
          <w:p w14:paraId="642B9DBA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784EDC2E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0461DB55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392800DB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4EB59525" w14:textId="059A5C7A" w:rsidR="00825D3C" w:rsidRPr="00093D4B" w:rsidRDefault="00024128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27278023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316B946F" w14:textId="77777777" w:rsidR="00825D3C" w:rsidRDefault="00825D3C" w:rsidP="00825D3C">
            <w:pPr>
              <w:jc w:val="both"/>
            </w:pPr>
          </w:p>
        </w:tc>
      </w:tr>
      <w:tr w:rsidR="00825D3C" w14:paraId="68F047E5" w14:textId="77777777" w:rsidTr="00825D3C">
        <w:tc>
          <w:tcPr>
            <w:tcW w:w="452" w:type="dxa"/>
          </w:tcPr>
          <w:p w14:paraId="79C16A60" w14:textId="34EEF990" w:rsidR="00825D3C" w:rsidRPr="00093D4B" w:rsidRDefault="00825D3C" w:rsidP="00825D3C">
            <w:r w:rsidRPr="00093D4B">
              <w:t>23</w:t>
            </w:r>
          </w:p>
        </w:tc>
        <w:tc>
          <w:tcPr>
            <w:tcW w:w="533" w:type="dxa"/>
          </w:tcPr>
          <w:p w14:paraId="0C1AEB3A" w14:textId="717222A3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7FBEB767" w14:textId="6A62F19A" w:rsidR="00825D3C" w:rsidRPr="00093D4B" w:rsidRDefault="002850A4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528EF87B" w14:textId="5E5C8211" w:rsidR="00825D3C" w:rsidRPr="00093D4B" w:rsidRDefault="00B4715D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51DF6F82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03C5AC7E" w14:textId="4CF06104" w:rsidR="00825D3C" w:rsidRPr="00093D4B" w:rsidRDefault="00024128" w:rsidP="00825D3C">
            <w:pPr>
              <w:jc w:val="both"/>
            </w:pPr>
            <w:r w:rsidRPr="00093D4B">
              <w:t>-~</w:t>
            </w:r>
          </w:p>
        </w:tc>
        <w:tc>
          <w:tcPr>
            <w:tcW w:w="720" w:type="dxa"/>
          </w:tcPr>
          <w:p w14:paraId="5176FE37" w14:textId="212BBC5D" w:rsidR="00825D3C" w:rsidRDefault="0022480E" w:rsidP="00825D3C">
            <w:pPr>
              <w:jc w:val="both"/>
            </w:pPr>
            <w:r>
              <w:t>~</w:t>
            </w:r>
          </w:p>
        </w:tc>
        <w:tc>
          <w:tcPr>
            <w:tcW w:w="2695" w:type="dxa"/>
          </w:tcPr>
          <w:p w14:paraId="5D0376C5" w14:textId="77777777" w:rsidR="00825D3C" w:rsidRDefault="00825D3C" w:rsidP="00825D3C">
            <w:pPr>
              <w:jc w:val="both"/>
            </w:pPr>
          </w:p>
        </w:tc>
      </w:tr>
      <w:tr w:rsidR="00825D3C" w14:paraId="058DE305" w14:textId="77777777" w:rsidTr="00825D3C">
        <w:tc>
          <w:tcPr>
            <w:tcW w:w="452" w:type="dxa"/>
          </w:tcPr>
          <w:p w14:paraId="6502FE58" w14:textId="4EE8DC8F" w:rsidR="00825D3C" w:rsidRPr="00093D4B" w:rsidRDefault="00825D3C" w:rsidP="00825D3C">
            <w:r w:rsidRPr="00093D4B">
              <w:t>24</w:t>
            </w:r>
          </w:p>
        </w:tc>
        <w:tc>
          <w:tcPr>
            <w:tcW w:w="533" w:type="dxa"/>
          </w:tcPr>
          <w:p w14:paraId="3EE47439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5D4B8B04" w14:textId="3C41462B" w:rsidR="00825D3C" w:rsidRPr="00093D4B" w:rsidRDefault="0043001E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36211044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D79C530" w14:textId="30CD6C95" w:rsidR="00825D3C" w:rsidRPr="00093D4B" w:rsidRDefault="004F1E34" w:rsidP="00825D3C">
            <w:pPr>
              <w:jc w:val="both"/>
            </w:pPr>
            <w:r w:rsidRPr="00093D4B">
              <w:t>-</w:t>
            </w:r>
          </w:p>
        </w:tc>
        <w:tc>
          <w:tcPr>
            <w:tcW w:w="1350" w:type="dxa"/>
          </w:tcPr>
          <w:p w14:paraId="338E9D07" w14:textId="00FFBB6E" w:rsidR="00825D3C" w:rsidRPr="00093D4B" w:rsidRDefault="0002412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012AE02D" w14:textId="034EF58A" w:rsidR="00825D3C" w:rsidRDefault="0022480E" w:rsidP="00825D3C">
            <w:pPr>
              <w:jc w:val="both"/>
            </w:pPr>
            <w:r>
              <w:t>-~</w:t>
            </w:r>
          </w:p>
        </w:tc>
        <w:tc>
          <w:tcPr>
            <w:tcW w:w="2695" w:type="dxa"/>
          </w:tcPr>
          <w:p w14:paraId="64E6CE86" w14:textId="77777777" w:rsidR="00825D3C" w:rsidRDefault="00825D3C" w:rsidP="00825D3C">
            <w:pPr>
              <w:jc w:val="both"/>
            </w:pPr>
          </w:p>
        </w:tc>
      </w:tr>
      <w:tr w:rsidR="00825D3C" w14:paraId="2DC9ABBD" w14:textId="77777777" w:rsidTr="00825D3C">
        <w:tc>
          <w:tcPr>
            <w:tcW w:w="452" w:type="dxa"/>
          </w:tcPr>
          <w:p w14:paraId="2F4AEAD1" w14:textId="56622C38" w:rsidR="00825D3C" w:rsidRPr="00093D4B" w:rsidRDefault="00825D3C" w:rsidP="00825D3C">
            <w:r w:rsidRPr="00093D4B">
              <w:t>25</w:t>
            </w:r>
          </w:p>
        </w:tc>
        <w:tc>
          <w:tcPr>
            <w:tcW w:w="533" w:type="dxa"/>
          </w:tcPr>
          <w:p w14:paraId="681F3003" w14:textId="42A7CB50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0F81C600" w14:textId="57EB3334" w:rsidR="00825D3C" w:rsidRPr="00093D4B" w:rsidRDefault="0043001E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0095987D" w14:textId="5C7ACC36" w:rsidR="00825D3C" w:rsidRPr="00093D4B" w:rsidRDefault="00617B01" w:rsidP="00825D3C">
            <w:pPr>
              <w:jc w:val="both"/>
            </w:pPr>
            <w:r w:rsidRPr="00093D4B">
              <w:t>~-</w:t>
            </w:r>
          </w:p>
        </w:tc>
        <w:tc>
          <w:tcPr>
            <w:tcW w:w="1530" w:type="dxa"/>
          </w:tcPr>
          <w:p w14:paraId="0607A684" w14:textId="3F0A104D" w:rsidR="00825D3C" w:rsidRPr="00093D4B" w:rsidRDefault="00AF16B4" w:rsidP="00825D3C">
            <w:pPr>
              <w:jc w:val="both"/>
            </w:pPr>
            <w:r w:rsidRPr="00093D4B">
              <w:t>-</w:t>
            </w:r>
          </w:p>
        </w:tc>
        <w:tc>
          <w:tcPr>
            <w:tcW w:w="1350" w:type="dxa"/>
          </w:tcPr>
          <w:p w14:paraId="6E8BC4C8" w14:textId="6DC60C27" w:rsidR="00825D3C" w:rsidRPr="00093D4B" w:rsidRDefault="00024128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03092627" w14:textId="1889F7DC" w:rsidR="00825D3C" w:rsidRDefault="0022480E" w:rsidP="00825D3C">
            <w:pPr>
              <w:jc w:val="both"/>
            </w:pPr>
            <w:r>
              <w:t>~-</w:t>
            </w:r>
          </w:p>
        </w:tc>
        <w:tc>
          <w:tcPr>
            <w:tcW w:w="2695" w:type="dxa"/>
          </w:tcPr>
          <w:p w14:paraId="11095334" w14:textId="77777777" w:rsidR="00825D3C" w:rsidRDefault="00825D3C" w:rsidP="00825D3C">
            <w:pPr>
              <w:jc w:val="both"/>
            </w:pPr>
          </w:p>
        </w:tc>
      </w:tr>
      <w:tr w:rsidR="00825D3C" w14:paraId="71F042E9" w14:textId="77777777" w:rsidTr="00825D3C">
        <w:tc>
          <w:tcPr>
            <w:tcW w:w="452" w:type="dxa"/>
          </w:tcPr>
          <w:p w14:paraId="2CCE44D5" w14:textId="0F474B1F" w:rsidR="00825D3C" w:rsidRPr="00093D4B" w:rsidRDefault="00825D3C" w:rsidP="00825D3C">
            <w:r w:rsidRPr="00093D4B">
              <w:t>26</w:t>
            </w:r>
          </w:p>
        </w:tc>
        <w:tc>
          <w:tcPr>
            <w:tcW w:w="533" w:type="dxa"/>
          </w:tcPr>
          <w:p w14:paraId="00336AB0" w14:textId="3A2F9EE5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4F90841B" w14:textId="00F8193D" w:rsidR="00825D3C" w:rsidRPr="00093D4B" w:rsidRDefault="0043001E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7628D30D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1735A0BF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7F647F26" w14:textId="16B0DCD3" w:rsidR="00825D3C" w:rsidRPr="00093D4B" w:rsidRDefault="00024128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4D6EC4BF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2D7EBB9D" w14:textId="77777777" w:rsidR="00825D3C" w:rsidRDefault="00825D3C" w:rsidP="00825D3C">
            <w:pPr>
              <w:jc w:val="both"/>
            </w:pPr>
          </w:p>
        </w:tc>
      </w:tr>
      <w:tr w:rsidR="00825D3C" w14:paraId="4608D3BA" w14:textId="77777777" w:rsidTr="00825D3C">
        <w:tc>
          <w:tcPr>
            <w:tcW w:w="452" w:type="dxa"/>
          </w:tcPr>
          <w:p w14:paraId="2943CC6C" w14:textId="3D199185" w:rsidR="00825D3C" w:rsidRPr="00093D4B" w:rsidRDefault="00825D3C" w:rsidP="00825D3C">
            <w:r w:rsidRPr="00093D4B">
              <w:t>27</w:t>
            </w:r>
          </w:p>
        </w:tc>
        <w:tc>
          <w:tcPr>
            <w:tcW w:w="533" w:type="dxa"/>
          </w:tcPr>
          <w:p w14:paraId="290614BE" w14:textId="4FEF8112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695677C4" w14:textId="767D9BEC" w:rsidR="00825D3C" w:rsidRPr="00093D4B" w:rsidRDefault="0043001E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353D83A1" w14:textId="210C5D40" w:rsidR="00825D3C" w:rsidRPr="00093D4B" w:rsidRDefault="008A0C24" w:rsidP="00825D3C">
            <w:pPr>
              <w:jc w:val="both"/>
            </w:pPr>
            <w:r w:rsidRPr="00093D4B">
              <w:t>-</w:t>
            </w:r>
          </w:p>
        </w:tc>
        <w:tc>
          <w:tcPr>
            <w:tcW w:w="1530" w:type="dxa"/>
          </w:tcPr>
          <w:p w14:paraId="13EF80C5" w14:textId="2BCF1D0A" w:rsidR="00825D3C" w:rsidRPr="00093D4B" w:rsidRDefault="00AF16B4" w:rsidP="00825D3C">
            <w:pPr>
              <w:jc w:val="both"/>
            </w:pPr>
            <w:r w:rsidRPr="00093D4B">
              <w:t>~-</w:t>
            </w:r>
          </w:p>
        </w:tc>
        <w:tc>
          <w:tcPr>
            <w:tcW w:w="1350" w:type="dxa"/>
          </w:tcPr>
          <w:p w14:paraId="662BD1C4" w14:textId="3BA3FA1F" w:rsidR="00825D3C" w:rsidRPr="00093D4B" w:rsidRDefault="0002412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3A1B41FE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2BF756E" w14:textId="77777777" w:rsidR="00825D3C" w:rsidRDefault="00825D3C" w:rsidP="00825D3C">
            <w:pPr>
              <w:jc w:val="both"/>
            </w:pPr>
          </w:p>
        </w:tc>
      </w:tr>
      <w:tr w:rsidR="00825D3C" w14:paraId="23BA7231" w14:textId="77777777" w:rsidTr="00825D3C">
        <w:tc>
          <w:tcPr>
            <w:tcW w:w="452" w:type="dxa"/>
          </w:tcPr>
          <w:p w14:paraId="5BAF6D72" w14:textId="18F06A12" w:rsidR="00825D3C" w:rsidRPr="00093D4B" w:rsidRDefault="00825D3C" w:rsidP="00825D3C">
            <w:r w:rsidRPr="00093D4B">
              <w:t>28</w:t>
            </w:r>
          </w:p>
        </w:tc>
        <w:tc>
          <w:tcPr>
            <w:tcW w:w="533" w:type="dxa"/>
          </w:tcPr>
          <w:p w14:paraId="74069750" w14:textId="32376D20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3BE7BD4B" w14:textId="5F10D83C" w:rsidR="00825D3C" w:rsidRPr="00093D4B" w:rsidRDefault="00A44248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4455A902" w14:textId="385F0F73" w:rsidR="00825D3C" w:rsidRPr="00093D4B" w:rsidRDefault="008A0C24" w:rsidP="00825D3C">
            <w:pPr>
              <w:jc w:val="both"/>
            </w:pPr>
            <w:r w:rsidRPr="00093D4B">
              <w:t>-</w:t>
            </w:r>
          </w:p>
        </w:tc>
        <w:tc>
          <w:tcPr>
            <w:tcW w:w="1530" w:type="dxa"/>
          </w:tcPr>
          <w:p w14:paraId="25418580" w14:textId="4448D58F" w:rsidR="00825D3C" w:rsidRPr="00093D4B" w:rsidRDefault="00AF16B4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5DAB35D2" w14:textId="5108D3E4" w:rsidR="00825D3C" w:rsidRPr="00093D4B" w:rsidRDefault="0002412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0C3CAD95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0EDBDD03" w14:textId="77777777" w:rsidR="00825D3C" w:rsidRDefault="00825D3C" w:rsidP="00825D3C">
            <w:pPr>
              <w:jc w:val="both"/>
            </w:pPr>
          </w:p>
        </w:tc>
      </w:tr>
      <w:tr w:rsidR="00825D3C" w14:paraId="7A6FBAFC" w14:textId="77777777" w:rsidTr="00825D3C">
        <w:tc>
          <w:tcPr>
            <w:tcW w:w="452" w:type="dxa"/>
          </w:tcPr>
          <w:p w14:paraId="42BB7AD2" w14:textId="5A21E458" w:rsidR="00825D3C" w:rsidRPr="00093D4B" w:rsidRDefault="00825D3C" w:rsidP="00825D3C">
            <w:r w:rsidRPr="00093D4B">
              <w:t>29</w:t>
            </w:r>
          </w:p>
        </w:tc>
        <w:tc>
          <w:tcPr>
            <w:tcW w:w="533" w:type="dxa"/>
          </w:tcPr>
          <w:p w14:paraId="2D63ACE5" w14:textId="13623972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63ECA887" w14:textId="5BAD32FB" w:rsidR="00825D3C" w:rsidRPr="00093D4B" w:rsidRDefault="00A44248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090A2CFF" w14:textId="0E7191E5" w:rsidR="00825D3C" w:rsidRPr="00093D4B" w:rsidRDefault="000F114A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666CDFF7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79D902CF" w14:textId="2B650E24" w:rsidR="00825D3C" w:rsidRPr="00093D4B" w:rsidRDefault="0002412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154DB79D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6189B19D" w14:textId="77777777" w:rsidR="00825D3C" w:rsidRDefault="00825D3C" w:rsidP="00825D3C">
            <w:pPr>
              <w:jc w:val="both"/>
            </w:pPr>
          </w:p>
        </w:tc>
      </w:tr>
      <w:tr w:rsidR="00825D3C" w14:paraId="54D3AF2B" w14:textId="77777777" w:rsidTr="00825D3C">
        <w:tc>
          <w:tcPr>
            <w:tcW w:w="452" w:type="dxa"/>
          </w:tcPr>
          <w:p w14:paraId="2B65456B" w14:textId="6141D976" w:rsidR="00825D3C" w:rsidRPr="00093D4B" w:rsidRDefault="00825D3C" w:rsidP="00825D3C">
            <w:r w:rsidRPr="00093D4B">
              <w:t>30</w:t>
            </w:r>
          </w:p>
        </w:tc>
        <w:tc>
          <w:tcPr>
            <w:tcW w:w="533" w:type="dxa"/>
          </w:tcPr>
          <w:p w14:paraId="6724D4B0" w14:textId="3A429591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0B005455" w14:textId="69E89E0F" w:rsidR="00825D3C" w:rsidRPr="00093D4B" w:rsidRDefault="00A44248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26B0060A" w14:textId="7421B87B" w:rsidR="00825D3C" w:rsidRPr="00093D4B" w:rsidRDefault="000F114A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49E47A36" w14:textId="53148967" w:rsidR="00825D3C" w:rsidRPr="00093D4B" w:rsidRDefault="00AF16B4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5D313585" w14:textId="7DC49591" w:rsidR="00825D3C" w:rsidRPr="00093D4B" w:rsidRDefault="00024128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43DF093B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5E71F512" w14:textId="77777777" w:rsidR="00825D3C" w:rsidRDefault="00825D3C" w:rsidP="00825D3C">
            <w:pPr>
              <w:jc w:val="both"/>
            </w:pPr>
          </w:p>
        </w:tc>
      </w:tr>
      <w:tr w:rsidR="00825D3C" w14:paraId="16830F53" w14:textId="77777777" w:rsidTr="00825D3C">
        <w:tc>
          <w:tcPr>
            <w:tcW w:w="452" w:type="dxa"/>
          </w:tcPr>
          <w:p w14:paraId="57F3F995" w14:textId="3640675F" w:rsidR="00825D3C" w:rsidRPr="00093D4B" w:rsidRDefault="00825D3C" w:rsidP="00825D3C">
            <w:r w:rsidRPr="00093D4B">
              <w:t>31</w:t>
            </w:r>
          </w:p>
        </w:tc>
        <w:tc>
          <w:tcPr>
            <w:tcW w:w="533" w:type="dxa"/>
          </w:tcPr>
          <w:p w14:paraId="45BAB7B9" w14:textId="2770BCA3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272711F2" w14:textId="6F644649" w:rsidR="00825D3C" w:rsidRPr="00093D4B" w:rsidRDefault="00A44248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20E82D4F" w14:textId="1D1F9A09" w:rsidR="00825D3C" w:rsidRPr="00093D4B" w:rsidRDefault="00CD06AF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061EF29D" w14:textId="1E0F6B37" w:rsidR="00825D3C" w:rsidRPr="00093D4B" w:rsidRDefault="004C5C03" w:rsidP="00825D3C">
            <w:pPr>
              <w:jc w:val="both"/>
            </w:pPr>
            <w:r w:rsidRPr="00093D4B">
              <w:t>+~</w:t>
            </w:r>
          </w:p>
        </w:tc>
        <w:tc>
          <w:tcPr>
            <w:tcW w:w="1350" w:type="dxa"/>
          </w:tcPr>
          <w:p w14:paraId="6C4E2C60" w14:textId="3FAB13B3" w:rsidR="00825D3C" w:rsidRPr="00093D4B" w:rsidRDefault="007D6F79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0E0959B0" w14:textId="2B9D42ED" w:rsidR="00825D3C" w:rsidRDefault="0022480E" w:rsidP="00825D3C">
            <w:pPr>
              <w:jc w:val="both"/>
            </w:pPr>
            <w:r>
              <w:t>~-</w:t>
            </w:r>
          </w:p>
        </w:tc>
        <w:tc>
          <w:tcPr>
            <w:tcW w:w="2695" w:type="dxa"/>
          </w:tcPr>
          <w:p w14:paraId="17C25D54" w14:textId="77777777" w:rsidR="00825D3C" w:rsidRDefault="00825D3C" w:rsidP="00825D3C">
            <w:pPr>
              <w:jc w:val="both"/>
            </w:pPr>
          </w:p>
        </w:tc>
      </w:tr>
      <w:tr w:rsidR="00825D3C" w14:paraId="432FBFC7" w14:textId="77777777" w:rsidTr="00825D3C">
        <w:tc>
          <w:tcPr>
            <w:tcW w:w="452" w:type="dxa"/>
          </w:tcPr>
          <w:p w14:paraId="3CEF9248" w14:textId="5FCA89BE" w:rsidR="00825D3C" w:rsidRPr="00093D4B" w:rsidRDefault="00825D3C" w:rsidP="00825D3C">
            <w:r w:rsidRPr="00093D4B">
              <w:t>32</w:t>
            </w:r>
          </w:p>
        </w:tc>
        <w:tc>
          <w:tcPr>
            <w:tcW w:w="533" w:type="dxa"/>
          </w:tcPr>
          <w:p w14:paraId="4DCBB7A9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1B51B0A1" w14:textId="124FE380" w:rsidR="00825D3C" w:rsidRPr="00093D4B" w:rsidRDefault="00A44248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27F1C8FC" w14:textId="713223D0" w:rsidR="00825D3C" w:rsidRPr="00093D4B" w:rsidRDefault="000C251D" w:rsidP="00825D3C">
            <w:pPr>
              <w:jc w:val="both"/>
            </w:pPr>
            <w:r w:rsidRPr="00093D4B">
              <w:t>~</w:t>
            </w:r>
          </w:p>
        </w:tc>
        <w:tc>
          <w:tcPr>
            <w:tcW w:w="1530" w:type="dxa"/>
          </w:tcPr>
          <w:p w14:paraId="01B843BE" w14:textId="359C8AC7" w:rsidR="00825D3C" w:rsidRPr="00093D4B" w:rsidRDefault="004C5C03" w:rsidP="00825D3C">
            <w:pPr>
              <w:jc w:val="both"/>
            </w:pPr>
            <w:r w:rsidRPr="00093D4B">
              <w:t>~+</w:t>
            </w:r>
          </w:p>
        </w:tc>
        <w:tc>
          <w:tcPr>
            <w:tcW w:w="1350" w:type="dxa"/>
          </w:tcPr>
          <w:p w14:paraId="150B7B7C" w14:textId="2C95EA2C" w:rsidR="00825D3C" w:rsidRPr="00093D4B" w:rsidRDefault="007D6F79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748D0502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61062113" w14:textId="77777777" w:rsidR="00825D3C" w:rsidRDefault="00825D3C" w:rsidP="00825D3C">
            <w:pPr>
              <w:jc w:val="both"/>
            </w:pPr>
          </w:p>
        </w:tc>
      </w:tr>
      <w:tr w:rsidR="00825D3C" w14:paraId="76C7B98E" w14:textId="77777777" w:rsidTr="00825D3C">
        <w:tc>
          <w:tcPr>
            <w:tcW w:w="452" w:type="dxa"/>
          </w:tcPr>
          <w:p w14:paraId="19DD0206" w14:textId="78131CE1" w:rsidR="00825D3C" w:rsidRPr="00093D4B" w:rsidRDefault="00825D3C" w:rsidP="00825D3C">
            <w:r w:rsidRPr="00093D4B">
              <w:t>33</w:t>
            </w:r>
          </w:p>
        </w:tc>
        <w:tc>
          <w:tcPr>
            <w:tcW w:w="533" w:type="dxa"/>
          </w:tcPr>
          <w:p w14:paraId="4EA353A8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6ACD25B3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5B2C43C7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4C311DF5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135712BA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0E76316E" w14:textId="54F2CD7D" w:rsidR="00825D3C" w:rsidRDefault="00B350DB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675303DA" w14:textId="77777777" w:rsidR="00825D3C" w:rsidRDefault="00825D3C" w:rsidP="00825D3C">
            <w:pPr>
              <w:jc w:val="both"/>
            </w:pPr>
          </w:p>
        </w:tc>
      </w:tr>
      <w:tr w:rsidR="00825D3C" w14:paraId="1EA69062" w14:textId="77777777" w:rsidTr="00825D3C">
        <w:tc>
          <w:tcPr>
            <w:tcW w:w="452" w:type="dxa"/>
          </w:tcPr>
          <w:p w14:paraId="672663FC" w14:textId="1047E24C" w:rsidR="00825D3C" w:rsidRPr="00093D4B" w:rsidRDefault="00825D3C" w:rsidP="00825D3C">
            <w:r w:rsidRPr="00093D4B">
              <w:t>34</w:t>
            </w:r>
          </w:p>
        </w:tc>
        <w:tc>
          <w:tcPr>
            <w:tcW w:w="533" w:type="dxa"/>
          </w:tcPr>
          <w:p w14:paraId="46D6ADDD" w14:textId="2B016E57" w:rsidR="00825D3C" w:rsidRPr="00093D4B" w:rsidRDefault="00825D3C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34D8BFAB" w14:textId="2C4D1759" w:rsidR="00825D3C" w:rsidRPr="00093D4B" w:rsidRDefault="00A44248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7A3DC86D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F3EFE7A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1EB551FC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2D16E4D9" w14:textId="01C20EDA" w:rsidR="00825D3C" w:rsidRDefault="00B350DB" w:rsidP="00825D3C">
            <w:pPr>
              <w:jc w:val="both"/>
            </w:pPr>
            <w:r>
              <w:t>~</w:t>
            </w:r>
          </w:p>
        </w:tc>
        <w:tc>
          <w:tcPr>
            <w:tcW w:w="2695" w:type="dxa"/>
          </w:tcPr>
          <w:p w14:paraId="62562A6D" w14:textId="77777777" w:rsidR="00825D3C" w:rsidRDefault="00825D3C" w:rsidP="00825D3C">
            <w:pPr>
              <w:jc w:val="both"/>
            </w:pPr>
          </w:p>
        </w:tc>
      </w:tr>
      <w:tr w:rsidR="00825D3C" w14:paraId="0EC84E5E" w14:textId="77777777" w:rsidTr="00825D3C">
        <w:tc>
          <w:tcPr>
            <w:tcW w:w="452" w:type="dxa"/>
          </w:tcPr>
          <w:p w14:paraId="76FDD1F2" w14:textId="30C12925" w:rsidR="00825D3C" w:rsidRPr="00093D4B" w:rsidRDefault="00825D3C" w:rsidP="00825D3C">
            <w:r w:rsidRPr="00093D4B">
              <w:t>35</w:t>
            </w:r>
          </w:p>
        </w:tc>
        <w:tc>
          <w:tcPr>
            <w:tcW w:w="533" w:type="dxa"/>
          </w:tcPr>
          <w:p w14:paraId="026C22A9" w14:textId="70F2D120" w:rsidR="00825D3C" w:rsidRPr="00093D4B" w:rsidRDefault="00825D3C" w:rsidP="00825D3C">
            <w:pPr>
              <w:jc w:val="both"/>
            </w:pPr>
            <w:r w:rsidRPr="00093D4B">
              <w:t>~</w:t>
            </w:r>
          </w:p>
        </w:tc>
        <w:tc>
          <w:tcPr>
            <w:tcW w:w="1440" w:type="dxa"/>
          </w:tcPr>
          <w:p w14:paraId="097A56AF" w14:textId="24856B7A" w:rsidR="00825D3C" w:rsidRPr="00093D4B" w:rsidRDefault="00A44248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355C2E46" w14:textId="53D116D0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C6814D4" w14:textId="0B35A063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FF3D8B4" w14:textId="6296B03B" w:rsidR="00825D3C" w:rsidRPr="00093D4B" w:rsidRDefault="00E07CF4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38CD3EC1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34ED4DA4" w14:textId="77777777" w:rsidR="00825D3C" w:rsidRDefault="00825D3C" w:rsidP="00825D3C">
            <w:pPr>
              <w:jc w:val="both"/>
            </w:pPr>
          </w:p>
        </w:tc>
      </w:tr>
      <w:tr w:rsidR="00825D3C" w14:paraId="0347290F" w14:textId="77777777" w:rsidTr="00825D3C">
        <w:tc>
          <w:tcPr>
            <w:tcW w:w="452" w:type="dxa"/>
          </w:tcPr>
          <w:p w14:paraId="3573320F" w14:textId="7D54385F" w:rsidR="00825D3C" w:rsidRPr="00093D4B" w:rsidRDefault="00825D3C" w:rsidP="00825D3C">
            <w:r w:rsidRPr="00093D4B">
              <w:t>36</w:t>
            </w:r>
          </w:p>
        </w:tc>
        <w:tc>
          <w:tcPr>
            <w:tcW w:w="533" w:type="dxa"/>
          </w:tcPr>
          <w:p w14:paraId="1F542EFC" w14:textId="27FA8302" w:rsidR="00825D3C" w:rsidRPr="00093D4B" w:rsidRDefault="00057EE3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7B9B4299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0E56EB9C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3799753F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1533C6DC" w14:textId="610DB205" w:rsidR="00825D3C" w:rsidRPr="00093D4B" w:rsidRDefault="00E07CF4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7E6098A5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5ACCF105" w14:textId="77777777" w:rsidR="00825D3C" w:rsidRDefault="00825D3C" w:rsidP="00825D3C">
            <w:pPr>
              <w:jc w:val="both"/>
            </w:pPr>
          </w:p>
        </w:tc>
      </w:tr>
      <w:tr w:rsidR="00825D3C" w14:paraId="2B63F357" w14:textId="77777777" w:rsidTr="00825D3C">
        <w:tc>
          <w:tcPr>
            <w:tcW w:w="452" w:type="dxa"/>
          </w:tcPr>
          <w:p w14:paraId="5BFEC890" w14:textId="23037CBD" w:rsidR="00825D3C" w:rsidRPr="00093D4B" w:rsidRDefault="00825D3C" w:rsidP="00825D3C">
            <w:r w:rsidRPr="00093D4B">
              <w:t>37</w:t>
            </w:r>
          </w:p>
        </w:tc>
        <w:tc>
          <w:tcPr>
            <w:tcW w:w="533" w:type="dxa"/>
          </w:tcPr>
          <w:p w14:paraId="58612B48" w14:textId="77777777" w:rsidR="00825D3C" w:rsidRPr="00093D4B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22C65A60" w14:textId="77777777" w:rsidR="00825D3C" w:rsidRPr="00093D4B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2E85D9F6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600777F9" w14:textId="77777777" w:rsidR="00825D3C" w:rsidRPr="00093D4B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199281D9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248C1503" w14:textId="77777777" w:rsidR="00825D3C" w:rsidRPr="004E4E34" w:rsidRDefault="00825D3C" w:rsidP="00825D3C">
            <w:pPr>
              <w:jc w:val="both"/>
              <w:rPr>
                <w:highlight w:val="yellow"/>
              </w:rPr>
            </w:pPr>
          </w:p>
        </w:tc>
        <w:tc>
          <w:tcPr>
            <w:tcW w:w="2695" w:type="dxa"/>
          </w:tcPr>
          <w:p w14:paraId="2D0EC9E4" w14:textId="77777777" w:rsidR="00825D3C" w:rsidRDefault="00825D3C" w:rsidP="00825D3C">
            <w:pPr>
              <w:jc w:val="both"/>
            </w:pPr>
          </w:p>
        </w:tc>
      </w:tr>
      <w:tr w:rsidR="00825D3C" w14:paraId="5ADEECAE" w14:textId="77777777" w:rsidTr="00825D3C">
        <w:tc>
          <w:tcPr>
            <w:tcW w:w="452" w:type="dxa"/>
          </w:tcPr>
          <w:p w14:paraId="347B1D55" w14:textId="57D52B9C" w:rsidR="00825D3C" w:rsidRPr="00093D4B" w:rsidRDefault="00825D3C" w:rsidP="00825D3C">
            <w:r w:rsidRPr="00093D4B">
              <w:t>38</w:t>
            </w:r>
          </w:p>
        </w:tc>
        <w:tc>
          <w:tcPr>
            <w:tcW w:w="533" w:type="dxa"/>
          </w:tcPr>
          <w:p w14:paraId="72211FB7" w14:textId="5080A54A" w:rsidR="00825D3C" w:rsidRPr="00093D4B" w:rsidRDefault="00057EE3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7BCAA783" w14:textId="730367B5" w:rsidR="00825D3C" w:rsidRPr="00093D4B" w:rsidRDefault="00FD6412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28894C7F" w14:textId="166A28EB" w:rsidR="00825D3C" w:rsidRPr="00093D4B" w:rsidRDefault="00B00ED6" w:rsidP="00825D3C">
            <w:pPr>
              <w:jc w:val="both"/>
            </w:pPr>
            <w:r w:rsidRPr="00093D4B">
              <w:t>-</w:t>
            </w:r>
          </w:p>
        </w:tc>
        <w:tc>
          <w:tcPr>
            <w:tcW w:w="1530" w:type="dxa"/>
          </w:tcPr>
          <w:p w14:paraId="36485A03" w14:textId="401BF292" w:rsidR="00825D3C" w:rsidRPr="00093D4B" w:rsidRDefault="00207503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10B1EF92" w14:textId="096DCDDA" w:rsidR="00825D3C" w:rsidRPr="00093D4B" w:rsidRDefault="00E07CF4" w:rsidP="00825D3C">
            <w:pPr>
              <w:jc w:val="both"/>
            </w:pPr>
            <w:r w:rsidRPr="00093D4B">
              <w:t>-</w:t>
            </w:r>
          </w:p>
        </w:tc>
        <w:tc>
          <w:tcPr>
            <w:tcW w:w="720" w:type="dxa"/>
          </w:tcPr>
          <w:p w14:paraId="15407CA6" w14:textId="0CC07DE4" w:rsidR="00825D3C" w:rsidRDefault="00B350DB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65FAA027" w14:textId="77777777" w:rsidR="00825D3C" w:rsidRDefault="00825D3C" w:rsidP="00825D3C">
            <w:pPr>
              <w:jc w:val="both"/>
            </w:pPr>
          </w:p>
        </w:tc>
      </w:tr>
      <w:tr w:rsidR="00825D3C" w14:paraId="377E2024" w14:textId="77777777" w:rsidTr="00825D3C">
        <w:tc>
          <w:tcPr>
            <w:tcW w:w="452" w:type="dxa"/>
          </w:tcPr>
          <w:p w14:paraId="352ABA5C" w14:textId="27F6EE6B" w:rsidR="00825D3C" w:rsidRPr="00093D4B" w:rsidRDefault="00825D3C" w:rsidP="00825D3C">
            <w:r w:rsidRPr="00093D4B">
              <w:t>39</w:t>
            </w:r>
          </w:p>
        </w:tc>
        <w:tc>
          <w:tcPr>
            <w:tcW w:w="533" w:type="dxa"/>
          </w:tcPr>
          <w:p w14:paraId="433C2B85" w14:textId="7251DF3F" w:rsidR="00825D3C" w:rsidRPr="00093D4B" w:rsidRDefault="00057EE3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765E6DD2" w14:textId="00530021" w:rsidR="00825D3C" w:rsidRPr="00093D4B" w:rsidRDefault="00FD6412" w:rsidP="00825D3C">
            <w:pPr>
              <w:jc w:val="both"/>
            </w:pPr>
            <w:r w:rsidRPr="00093D4B">
              <w:t>-</w:t>
            </w:r>
          </w:p>
        </w:tc>
        <w:tc>
          <w:tcPr>
            <w:tcW w:w="630" w:type="dxa"/>
          </w:tcPr>
          <w:p w14:paraId="1FA80FB2" w14:textId="72D2A754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D6EE3A1" w14:textId="22996FD5" w:rsidR="00825D3C" w:rsidRPr="00093D4B" w:rsidRDefault="00207503" w:rsidP="00825D3C">
            <w:pPr>
              <w:jc w:val="both"/>
            </w:pPr>
            <w:r w:rsidRPr="00093D4B">
              <w:t>~</w:t>
            </w:r>
          </w:p>
        </w:tc>
        <w:tc>
          <w:tcPr>
            <w:tcW w:w="1350" w:type="dxa"/>
          </w:tcPr>
          <w:p w14:paraId="721F414C" w14:textId="77777777" w:rsidR="00825D3C" w:rsidRPr="00093D4B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3418E816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3A8C67FD" w14:textId="77777777" w:rsidR="00825D3C" w:rsidRDefault="00825D3C" w:rsidP="00825D3C">
            <w:pPr>
              <w:jc w:val="both"/>
            </w:pPr>
          </w:p>
        </w:tc>
      </w:tr>
      <w:tr w:rsidR="00825D3C" w14:paraId="2A79E808" w14:textId="77777777" w:rsidTr="00825D3C">
        <w:tc>
          <w:tcPr>
            <w:tcW w:w="452" w:type="dxa"/>
          </w:tcPr>
          <w:p w14:paraId="7CA3C6A3" w14:textId="4725442E" w:rsidR="00825D3C" w:rsidRPr="00093D4B" w:rsidRDefault="00825D3C" w:rsidP="00825D3C">
            <w:pPr>
              <w:jc w:val="both"/>
            </w:pPr>
            <w:r w:rsidRPr="00093D4B">
              <w:t>40</w:t>
            </w:r>
          </w:p>
        </w:tc>
        <w:tc>
          <w:tcPr>
            <w:tcW w:w="533" w:type="dxa"/>
          </w:tcPr>
          <w:p w14:paraId="320858F2" w14:textId="49EE6C25" w:rsidR="00825D3C" w:rsidRPr="00093D4B" w:rsidRDefault="00057EE3" w:rsidP="00825D3C">
            <w:pPr>
              <w:jc w:val="both"/>
            </w:pPr>
            <w:r w:rsidRPr="00093D4B">
              <w:t>-</w:t>
            </w:r>
          </w:p>
        </w:tc>
        <w:tc>
          <w:tcPr>
            <w:tcW w:w="1440" w:type="dxa"/>
          </w:tcPr>
          <w:p w14:paraId="05490DF7" w14:textId="75F041AB" w:rsidR="00825D3C" w:rsidRPr="00093D4B" w:rsidRDefault="00FD6412" w:rsidP="00825D3C">
            <w:pPr>
              <w:jc w:val="both"/>
            </w:pPr>
            <w:r w:rsidRPr="00093D4B">
              <w:t>~</w:t>
            </w:r>
          </w:p>
        </w:tc>
        <w:tc>
          <w:tcPr>
            <w:tcW w:w="630" w:type="dxa"/>
          </w:tcPr>
          <w:p w14:paraId="5EA96C3C" w14:textId="77777777" w:rsidR="00825D3C" w:rsidRPr="00093D4B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4AA19C8" w14:textId="28352B4D" w:rsidR="00825D3C" w:rsidRPr="00093D4B" w:rsidRDefault="00207503" w:rsidP="00825D3C">
            <w:pPr>
              <w:jc w:val="both"/>
            </w:pPr>
            <w:r w:rsidRPr="00093D4B">
              <w:t>-</w:t>
            </w:r>
          </w:p>
        </w:tc>
        <w:tc>
          <w:tcPr>
            <w:tcW w:w="1350" w:type="dxa"/>
          </w:tcPr>
          <w:p w14:paraId="2CABDB49" w14:textId="16589C6E" w:rsidR="00825D3C" w:rsidRPr="00093D4B" w:rsidRDefault="00C23C3F" w:rsidP="00825D3C">
            <w:pPr>
              <w:jc w:val="both"/>
            </w:pPr>
            <w:r w:rsidRPr="00093D4B">
              <w:t>~</w:t>
            </w:r>
          </w:p>
        </w:tc>
        <w:tc>
          <w:tcPr>
            <w:tcW w:w="720" w:type="dxa"/>
          </w:tcPr>
          <w:p w14:paraId="580839E3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EA1A669" w14:textId="77777777" w:rsidR="00825D3C" w:rsidRDefault="00825D3C" w:rsidP="00825D3C">
            <w:pPr>
              <w:jc w:val="both"/>
            </w:pPr>
          </w:p>
        </w:tc>
      </w:tr>
      <w:tr w:rsidR="00825D3C" w14:paraId="50FDEE35" w14:textId="77777777" w:rsidTr="00A613D8">
        <w:tc>
          <w:tcPr>
            <w:tcW w:w="9350" w:type="dxa"/>
            <w:gridSpan w:val="8"/>
          </w:tcPr>
          <w:p w14:paraId="7485EDBA" w14:textId="13BA73A1" w:rsidR="00825D3C" w:rsidRDefault="00825D3C" w:rsidP="00825D3C">
            <w:pPr>
              <w:jc w:val="both"/>
            </w:pPr>
            <w:r>
              <w:t>True/False</w:t>
            </w:r>
          </w:p>
        </w:tc>
      </w:tr>
      <w:tr w:rsidR="00825D3C" w14:paraId="518289EB" w14:textId="77777777" w:rsidTr="00825D3C">
        <w:tc>
          <w:tcPr>
            <w:tcW w:w="452" w:type="dxa"/>
          </w:tcPr>
          <w:p w14:paraId="38A847FD" w14:textId="75B49B74" w:rsidR="00825D3C" w:rsidRDefault="00825D3C" w:rsidP="00825D3C">
            <w:pPr>
              <w:jc w:val="both"/>
            </w:pPr>
            <w:r w:rsidRPr="00C01F9D">
              <w:t>1</w:t>
            </w:r>
          </w:p>
        </w:tc>
        <w:tc>
          <w:tcPr>
            <w:tcW w:w="533" w:type="dxa"/>
          </w:tcPr>
          <w:p w14:paraId="2ADE7B7F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4346EA9" w14:textId="49EFE9D3" w:rsidR="00825D3C" w:rsidRDefault="0010734A" w:rsidP="00825D3C">
            <w:pPr>
              <w:jc w:val="both"/>
            </w:pPr>
            <w:r>
              <w:t>~</w:t>
            </w:r>
          </w:p>
        </w:tc>
        <w:tc>
          <w:tcPr>
            <w:tcW w:w="630" w:type="dxa"/>
          </w:tcPr>
          <w:p w14:paraId="5A8613B9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64AF813D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3BFDE39E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1611F1CD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976114D" w14:textId="77777777" w:rsidR="00825D3C" w:rsidRDefault="00825D3C" w:rsidP="00825D3C">
            <w:pPr>
              <w:jc w:val="both"/>
            </w:pPr>
          </w:p>
        </w:tc>
      </w:tr>
      <w:tr w:rsidR="00825D3C" w14:paraId="31165843" w14:textId="77777777" w:rsidTr="00825D3C">
        <w:tc>
          <w:tcPr>
            <w:tcW w:w="452" w:type="dxa"/>
          </w:tcPr>
          <w:p w14:paraId="17F1D923" w14:textId="2CBCA941" w:rsidR="00825D3C" w:rsidRDefault="00825D3C" w:rsidP="00825D3C">
            <w:pPr>
              <w:jc w:val="both"/>
            </w:pPr>
            <w:r w:rsidRPr="00C01F9D">
              <w:lastRenderedPageBreak/>
              <w:t>2</w:t>
            </w:r>
          </w:p>
        </w:tc>
        <w:tc>
          <w:tcPr>
            <w:tcW w:w="533" w:type="dxa"/>
          </w:tcPr>
          <w:p w14:paraId="3423C23F" w14:textId="3DAF792D" w:rsidR="00825D3C" w:rsidRDefault="009B0A57" w:rsidP="00825D3C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5ADFBD02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5462D290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6E34BA2C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77D71E58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12B4199F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2247A1C9" w14:textId="77777777" w:rsidR="00825D3C" w:rsidRDefault="00825D3C" w:rsidP="00825D3C">
            <w:pPr>
              <w:jc w:val="both"/>
            </w:pPr>
          </w:p>
        </w:tc>
      </w:tr>
      <w:tr w:rsidR="00825D3C" w14:paraId="19600150" w14:textId="77777777" w:rsidTr="00825D3C">
        <w:tc>
          <w:tcPr>
            <w:tcW w:w="452" w:type="dxa"/>
          </w:tcPr>
          <w:p w14:paraId="4144DDAD" w14:textId="5CB5DCAE" w:rsidR="00825D3C" w:rsidRDefault="00825D3C" w:rsidP="00825D3C">
            <w:pPr>
              <w:jc w:val="both"/>
            </w:pPr>
            <w:r w:rsidRPr="00C01F9D">
              <w:t>3</w:t>
            </w:r>
          </w:p>
        </w:tc>
        <w:tc>
          <w:tcPr>
            <w:tcW w:w="533" w:type="dxa"/>
          </w:tcPr>
          <w:p w14:paraId="09F91FCD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545A8CE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4C69BC8E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F7365A3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590ECDB8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27F6EBD4" w14:textId="2EBCD618" w:rsidR="00825D3C" w:rsidRDefault="00A50857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46C1F1A4" w14:textId="77777777" w:rsidR="00825D3C" w:rsidRDefault="00825D3C" w:rsidP="00825D3C">
            <w:pPr>
              <w:jc w:val="both"/>
            </w:pPr>
          </w:p>
        </w:tc>
      </w:tr>
      <w:tr w:rsidR="00825D3C" w14:paraId="57819EA9" w14:textId="77777777" w:rsidTr="00825D3C">
        <w:tc>
          <w:tcPr>
            <w:tcW w:w="452" w:type="dxa"/>
          </w:tcPr>
          <w:p w14:paraId="131F20A6" w14:textId="47DFF6A5" w:rsidR="00825D3C" w:rsidRDefault="00825D3C" w:rsidP="00825D3C">
            <w:pPr>
              <w:jc w:val="both"/>
            </w:pPr>
            <w:r w:rsidRPr="00C01F9D">
              <w:t>4</w:t>
            </w:r>
          </w:p>
        </w:tc>
        <w:tc>
          <w:tcPr>
            <w:tcW w:w="533" w:type="dxa"/>
          </w:tcPr>
          <w:p w14:paraId="2C3437D4" w14:textId="01329EBD" w:rsidR="00825D3C" w:rsidRDefault="009B0A57" w:rsidP="00825D3C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6A4E8A58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621E3300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3B976975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3AB57AE8" w14:textId="4B6A62DB" w:rsidR="00825D3C" w:rsidRDefault="005D6D7A" w:rsidP="00825D3C">
            <w:pPr>
              <w:jc w:val="both"/>
            </w:pPr>
            <w:r>
              <w:t>~</w:t>
            </w:r>
          </w:p>
        </w:tc>
        <w:tc>
          <w:tcPr>
            <w:tcW w:w="720" w:type="dxa"/>
          </w:tcPr>
          <w:p w14:paraId="5F38E21B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24471F1F" w14:textId="77777777" w:rsidR="00825D3C" w:rsidRDefault="00825D3C" w:rsidP="00825D3C">
            <w:pPr>
              <w:jc w:val="both"/>
            </w:pPr>
          </w:p>
        </w:tc>
      </w:tr>
      <w:tr w:rsidR="00825D3C" w14:paraId="673ABE80" w14:textId="77777777" w:rsidTr="00825D3C">
        <w:tc>
          <w:tcPr>
            <w:tcW w:w="452" w:type="dxa"/>
          </w:tcPr>
          <w:p w14:paraId="22B08E4A" w14:textId="7606064F" w:rsidR="00825D3C" w:rsidRDefault="00825D3C" w:rsidP="00825D3C">
            <w:pPr>
              <w:jc w:val="both"/>
            </w:pPr>
            <w:r w:rsidRPr="00C01F9D">
              <w:t>5</w:t>
            </w:r>
          </w:p>
        </w:tc>
        <w:tc>
          <w:tcPr>
            <w:tcW w:w="533" w:type="dxa"/>
          </w:tcPr>
          <w:p w14:paraId="6A4F7F01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06C82634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476E4E64" w14:textId="469C1C2E" w:rsidR="00825D3C" w:rsidRDefault="00BF5D37" w:rsidP="00825D3C">
            <w:pPr>
              <w:jc w:val="both"/>
            </w:pPr>
            <w:r>
              <w:t>-</w:t>
            </w:r>
          </w:p>
        </w:tc>
        <w:tc>
          <w:tcPr>
            <w:tcW w:w="1530" w:type="dxa"/>
          </w:tcPr>
          <w:p w14:paraId="6DC22053" w14:textId="7E9F4173" w:rsidR="00825D3C" w:rsidRDefault="00207503" w:rsidP="00825D3C">
            <w:pPr>
              <w:jc w:val="both"/>
            </w:pPr>
            <w:r>
              <w:t>-</w:t>
            </w:r>
          </w:p>
        </w:tc>
        <w:tc>
          <w:tcPr>
            <w:tcW w:w="1350" w:type="dxa"/>
          </w:tcPr>
          <w:p w14:paraId="4B5F13BA" w14:textId="16C1362C" w:rsidR="00825D3C" w:rsidRDefault="005D6D7A" w:rsidP="00825D3C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19849EEA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0FD13068" w14:textId="77777777" w:rsidR="00825D3C" w:rsidRDefault="00825D3C" w:rsidP="00825D3C">
            <w:pPr>
              <w:jc w:val="both"/>
            </w:pPr>
          </w:p>
        </w:tc>
      </w:tr>
      <w:tr w:rsidR="00825D3C" w14:paraId="61DD9A6B" w14:textId="77777777" w:rsidTr="00825D3C">
        <w:tc>
          <w:tcPr>
            <w:tcW w:w="452" w:type="dxa"/>
          </w:tcPr>
          <w:p w14:paraId="53AB2198" w14:textId="602CF3E4" w:rsidR="00825D3C" w:rsidRDefault="00825D3C" w:rsidP="00825D3C">
            <w:pPr>
              <w:jc w:val="both"/>
            </w:pPr>
            <w:r w:rsidRPr="00C01F9D">
              <w:t>6</w:t>
            </w:r>
          </w:p>
        </w:tc>
        <w:tc>
          <w:tcPr>
            <w:tcW w:w="533" w:type="dxa"/>
          </w:tcPr>
          <w:p w14:paraId="6734B00A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6B525815" w14:textId="60A43973" w:rsidR="00825D3C" w:rsidRDefault="0010734A" w:rsidP="0010734A">
            <w:r>
              <w:t>-</w:t>
            </w:r>
          </w:p>
        </w:tc>
        <w:tc>
          <w:tcPr>
            <w:tcW w:w="630" w:type="dxa"/>
          </w:tcPr>
          <w:p w14:paraId="5109FF69" w14:textId="6DF1FCAE" w:rsidR="00825D3C" w:rsidRDefault="00BF5D37" w:rsidP="00825D3C">
            <w:pPr>
              <w:jc w:val="both"/>
            </w:pPr>
            <w:r>
              <w:t>-</w:t>
            </w:r>
          </w:p>
        </w:tc>
        <w:tc>
          <w:tcPr>
            <w:tcW w:w="1530" w:type="dxa"/>
          </w:tcPr>
          <w:p w14:paraId="07983AA3" w14:textId="3E9EC8A5" w:rsidR="00825D3C" w:rsidRDefault="00207503" w:rsidP="00825D3C">
            <w:pPr>
              <w:jc w:val="both"/>
            </w:pPr>
            <w:r>
              <w:t>-</w:t>
            </w:r>
          </w:p>
        </w:tc>
        <w:tc>
          <w:tcPr>
            <w:tcW w:w="1350" w:type="dxa"/>
          </w:tcPr>
          <w:p w14:paraId="760E2A5F" w14:textId="1C0B0C1A" w:rsidR="00825D3C" w:rsidRDefault="005D6D7A" w:rsidP="00825D3C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187C7055" w14:textId="41CB3CBF" w:rsidR="00825D3C" w:rsidRDefault="00A50857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78EE1D0E" w14:textId="2B2EF4C2" w:rsidR="00825D3C" w:rsidRDefault="003A2406" w:rsidP="00825D3C">
            <w:pPr>
              <w:jc w:val="both"/>
            </w:pPr>
            <w:r>
              <w:t>-</w:t>
            </w:r>
          </w:p>
        </w:tc>
      </w:tr>
      <w:tr w:rsidR="00825D3C" w14:paraId="35F3707D" w14:textId="77777777" w:rsidTr="00825D3C">
        <w:tc>
          <w:tcPr>
            <w:tcW w:w="452" w:type="dxa"/>
          </w:tcPr>
          <w:p w14:paraId="0D79F04A" w14:textId="379560F3" w:rsidR="00825D3C" w:rsidRDefault="00825D3C" w:rsidP="00825D3C">
            <w:pPr>
              <w:jc w:val="both"/>
            </w:pPr>
            <w:r w:rsidRPr="00C01F9D">
              <w:t>7</w:t>
            </w:r>
          </w:p>
        </w:tc>
        <w:tc>
          <w:tcPr>
            <w:tcW w:w="533" w:type="dxa"/>
          </w:tcPr>
          <w:p w14:paraId="1A03EC33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2389258A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5F71DDC5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E55C913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C0FB712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71EEE6DB" w14:textId="2CE64ED1" w:rsidR="00825D3C" w:rsidRDefault="00A50857" w:rsidP="00825D3C">
            <w:pPr>
              <w:jc w:val="both"/>
            </w:pPr>
            <w:r>
              <w:t>~</w:t>
            </w:r>
          </w:p>
        </w:tc>
        <w:tc>
          <w:tcPr>
            <w:tcW w:w="2695" w:type="dxa"/>
          </w:tcPr>
          <w:p w14:paraId="751B5E09" w14:textId="77777777" w:rsidR="00825D3C" w:rsidRDefault="00825D3C" w:rsidP="00825D3C">
            <w:pPr>
              <w:jc w:val="both"/>
            </w:pPr>
          </w:p>
        </w:tc>
      </w:tr>
      <w:tr w:rsidR="00825D3C" w14:paraId="25DE4B92" w14:textId="77777777" w:rsidTr="00825D3C">
        <w:tc>
          <w:tcPr>
            <w:tcW w:w="452" w:type="dxa"/>
          </w:tcPr>
          <w:p w14:paraId="572F3091" w14:textId="78B50C10" w:rsidR="00825D3C" w:rsidRDefault="00825D3C" w:rsidP="00825D3C">
            <w:pPr>
              <w:jc w:val="both"/>
            </w:pPr>
            <w:r w:rsidRPr="00C01F9D">
              <w:t>8</w:t>
            </w:r>
          </w:p>
        </w:tc>
        <w:tc>
          <w:tcPr>
            <w:tcW w:w="533" w:type="dxa"/>
          </w:tcPr>
          <w:p w14:paraId="48671D9E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6E8024D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7DAD1DE2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7560661A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0E39EF28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5F9880CF" w14:textId="0337AB6C" w:rsidR="00825D3C" w:rsidRDefault="00A50857" w:rsidP="00825D3C">
            <w:pPr>
              <w:jc w:val="both"/>
            </w:pPr>
            <w:r>
              <w:t>~</w:t>
            </w:r>
          </w:p>
        </w:tc>
        <w:tc>
          <w:tcPr>
            <w:tcW w:w="2695" w:type="dxa"/>
          </w:tcPr>
          <w:p w14:paraId="789276A3" w14:textId="77777777" w:rsidR="00825D3C" w:rsidRDefault="00825D3C" w:rsidP="00825D3C">
            <w:pPr>
              <w:jc w:val="both"/>
            </w:pPr>
          </w:p>
        </w:tc>
      </w:tr>
      <w:tr w:rsidR="00825D3C" w14:paraId="295E2ED2" w14:textId="77777777" w:rsidTr="00825D3C">
        <w:tc>
          <w:tcPr>
            <w:tcW w:w="452" w:type="dxa"/>
          </w:tcPr>
          <w:p w14:paraId="5C05D95C" w14:textId="549CAE15" w:rsidR="00825D3C" w:rsidRDefault="00825D3C" w:rsidP="00825D3C">
            <w:pPr>
              <w:jc w:val="both"/>
            </w:pPr>
            <w:r w:rsidRPr="00C01F9D">
              <w:t>9</w:t>
            </w:r>
          </w:p>
        </w:tc>
        <w:tc>
          <w:tcPr>
            <w:tcW w:w="533" w:type="dxa"/>
          </w:tcPr>
          <w:p w14:paraId="67707689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608056FC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3695ECFF" w14:textId="442C9EBA" w:rsidR="00825D3C" w:rsidRDefault="00BF5D37" w:rsidP="00825D3C">
            <w:pPr>
              <w:jc w:val="both"/>
            </w:pPr>
            <w:r>
              <w:t>-</w:t>
            </w:r>
          </w:p>
        </w:tc>
        <w:tc>
          <w:tcPr>
            <w:tcW w:w="1530" w:type="dxa"/>
          </w:tcPr>
          <w:p w14:paraId="30B1B83F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CF618E9" w14:textId="68425458" w:rsidR="00825D3C" w:rsidRDefault="005D6D7A" w:rsidP="00825D3C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78267C2E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7776F33C" w14:textId="77777777" w:rsidR="00825D3C" w:rsidRDefault="00825D3C" w:rsidP="00825D3C">
            <w:pPr>
              <w:jc w:val="both"/>
            </w:pPr>
          </w:p>
        </w:tc>
      </w:tr>
      <w:tr w:rsidR="00825D3C" w14:paraId="33567EC1" w14:textId="77777777" w:rsidTr="00825D3C">
        <w:tc>
          <w:tcPr>
            <w:tcW w:w="452" w:type="dxa"/>
          </w:tcPr>
          <w:p w14:paraId="1D370908" w14:textId="19CF479A" w:rsidR="00825D3C" w:rsidRDefault="00825D3C" w:rsidP="00825D3C">
            <w:pPr>
              <w:jc w:val="both"/>
            </w:pPr>
            <w:r w:rsidRPr="00C01F9D">
              <w:t>10</w:t>
            </w:r>
          </w:p>
        </w:tc>
        <w:tc>
          <w:tcPr>
            <w:tcW w:w="533" w:type="dxa"/>
          </w:tcPr>
          <w:p w14:paraId="63622A1B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47F64279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4D60EEAD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1AB15112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1F7FDA6F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06EBA553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19322231" w14:textId="77777777" w:rsidR="00825D3C" w:rsidRDefault="00825D3C" w:rsidP="00825D3C">
            <w:pPr>
              <w:jc w:val="both"/>
            </w:pPr>
          </w:p>
        </w:tc>
      </w:tr>
      <w:tr w:rsidR="00825D3C" w14:paraId="49A8820F" w14:textId="77777777" w:rsidTr="00825D3C">
        <w:tc>
          <w:tcPr>
            <w:tcW w:w="452" w:type="dxa"/>
          </w:tcPr>
          <w:p w14:paraId="18497A7F" w14:textId="3FFAAEF8" w:rsidR="00825D3C" w:rsidRDefault="00825D3C" w:rsidP="00825D3C">
            <w:pPr>
              <w:jc w:val="both"/>
            </w:pPr>
            <w:r w:rsidRPr="00C01F9D">
              <w:t>11</w:t>
            </w:r>
          </w:p>
        </w:tc>
        <w:tc>
          <w:tcPr>
            <w:tcW w:w="533" w:type="dxa"/>
          </w:tcPr>
          <w:p w14:paraId="55ED1F72" w14:textId="74E45D24" w:rsidR="00825D3C" w:rsidRDefault="009B0A57" w:rsidP="00825D3C">
            <w:pPr>
              <w:jc w:val="both"/>
            </w:pPr>
            <w:r>
              <w:t>~</w:t>
            </w:r>
          </w:p>
        </w:tc>
        <w:tc>
          <w:tcPr>
            <w:tcW w:w="1440" w:type="dxa"/>
          </w:tcPr>
          <w:p w14:paraId="04DC32EE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0E9A9820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5BCAB7EC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0AFED0B3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6C990F15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6E49157" w14:textId="77777777" w:rsidR="00825D3C" w:rsidRDefault="00825D3C" w:rsidP="00825D3C">
            <w:pPr>
              <w:jc w:val="both"/>
            </w:pPr>
          </w:p>
        </w:tc>
      </w:tr>
      <w:tr w:rsidR="00825D3C" w14:paraId="42BD3110" w14:textId="77777777" w:rsidTr="00825D3C">
        <w:tc>
          <w:tcPr>
            <w:tcW w:w="452" w:type="dxa"/>
          </w:tcPr>
          <w:p w14:paraId="60924FEA" w14:textId="0F1739A3" w:rsidR="00825D3C" w:rsidRDefault="00825D3C" w:rsidP="00825D3C">
            <w:pPr>
              <w:jc w:val="both"/>
            </w:pPr>
            <w:r w:rsidRPr="00C01F9D">
              <w:t>12</w:t>
            </w:r>
          </w:p>
        </w:tc>
        <w:tc>
          <w:tcPr>
            <w:tcW w:w="533" w:type="dxa"/>
          </w:tcPr>
          <w:p w14:paraId="6810B55F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640AF6E5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13AE92ED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2B473882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664FA5B8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18958386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3AE372F0" w14:textId="77777777" w:rsidR="00825D3C" w:rsidRDefault="00825D3C" w:rsidP="00825D3C">
            <w:pPr>
              <w:jc w:val="both"/>
            </w:pPr>
          </w:p>
        </w:tc>
      </w:tr>
      <w:tr w:rsidR="00825D3C" w14:paraId="5BEC13DD" w14:textId="77777777" w:rsidTr="00825D3C">
        <w:tc>
          <w:tcPr>
            <w:tcW w:w="452" w:type="dxa"/>
          </w:tcPr>
          <w:p w14:paraId="6F0FFE6A" w14:textId="090AD804" w:rsidR="00825D3C" w:rsidRDefault="00825D3C" w:rsidP="00825D3C">
            <w:pPr>
              <w:jc w:val="both"/>
            </w:pPr>
            <w:r w:rsidRPr="00C01F9D">
              <w:t>13</w:t>
            </w:r>
          </w:p>
        </w:tc>
        <w:tc>
          <w:tcPr>
            <w:tcW w:w="533" w:type="dxa"/>
          </w:tcPr>
          <w:p w14:paraId="53A00CE9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E1C2FC5" w14:textId="5110DC7D" w:rsidR="00825D3C" w:rsidRDefault="0010734A" w:rsidP="00825D3C">
            <w:pPr>
              <w:jc w:val="both"/>
            </w:pPr>
            <w:r>
              <w:t>-</w:t>
            </w:r>
          </w:p>
        </w:tc>
        <w:tc>
          <w:tcPr>
            <w:tcW w:w="630" w:type="dxa"/>
          </w:tcPr>
          <w:p w14:paraId="5A616C56" w14:textId="13DF11D4" w:rsidR="00825D3C" w:rsidRDefault="00BF5D37" w:rsidP="00825D3C">
            <w:pPr>
              <w:jc w:val="both"/>
            </w:pPr>
            <w:r>
              <w:t>-</w:t>
            </w:r>
          </w:p>
        </w:tc>
        <w:tc>
          <w:tcPr>
            <w:tcW w:w="1530" w:type="dxa"/>
          </w:tcPr>
          <w:p w14:paraId="6685FBED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3D1EA763" w14:textId="77E4FBC0" w:rsidR="00825D3C" w:rsidRDefault="005D6D7A" w:rsidP="00825D3C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5C085735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70668B7" w14:textId="77777777" w:rsidR="00825D3C" w:rsidRDefault="00825D3C" w:rsidP="00825D3C">
            <w:pPr>
              <w:jc w:val="both"/>
            </w:pPr>
          </w:p>
        </w:tc>
      </w:tr>
      <w:tr w:rsidR="00825D3C" w14:paraId="443DA3B5" w14:textId="77777777" w:rsidTr="00825D3C">
        <w:tc>
          <w:tcPr>
            <w:tcW w:w="452" w:type="dxa"/>
          </w:tcPr>
          <w:p w14:paraId="0AC2E7E5" w14:textId="000DD4F8" w:rsidR="00825D3C" w:rsidRDefault="00825D3C" w:rsidP="00825D3C">
            <w:pPr>
              <w:jc w:val="both"/>
            </w:pPr>
            <w:r w:rsidRPr="00C01F9D">
              <w:t>14</w:t>
            </w:r>
          </w:p>
        </w:tc>
        <w:tc>
          <w:tcPr>
            <w:tcW w:w="533" w:type="dxa"/>
          </w:tcPr>
          <w:p w14:paraId="7246F12A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269EC235" w14:textId="4F768B3B" w:rsidR="00825D3C" w:rsidRDefault="0010734A" w:rsidP="00825D3C">
            <w:pPr>
              <w:jc w:val="both"/>
            </w:pPr>
            <w:r>
              <w:t>~</w:t>
            </w:r>
          </w:p>
        </w:tc>
        <w:tc>
          <w:tcPr>
            <w:tcW w:w="630" w:type="dxa"/>
          </w:tcPr>
          <w:p w14:paraId="338D3F1A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4CBA85BC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AA96D77" w14:textId="62457CF3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40D944D9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6A3311C5" w14:textId="77777777" w:rsidR="00825D3C" w:rsidRDefault="00825D3C" w:rsidP="00825D3C">
            <w:pPr>
              <w:jc w:val="both"/>
            </w:pPr>
          </w:p>
        </w:tc>
      </w:tr>
      <w:tr w:rsidR="00825D3C" w14:paraId="1A070B76" w14:textId="77777777" w:rsidTr="00825D3C">
        <w:tc>
          <w:tcPr>
            <w:tcW w:w="452" w:type="dxa"/>
          </w:tcPr>
          <w:p w14:paraId="0BBE3B3C" w14:textId="2DAFD475" w:rsidR="00825D3C" w:rsidRDefault="00825D3C" w:rsidP="00825D3C">
            <w:pPr>
              <w:jc w:val="both"/>
            </w:pPr>
            <w:r w:rsidRPr="00C01F9D">
              <w:t>15</w:t>
            </w:r>
          </w:p>
        </w:tc>
        <w:tc>
          <w:tcPr>
            <w:tcW w:w="533" w:type="dxa"/>
          </w:tcPr>
          <w:p w14:paraId="1BF33687" w14:textId="5080B53B" w:rsidR="00825D3C" w:rsidRDefault="009B0A57" w:rsidP="00825D3C">
            <w:pPr>
              <w:jc w:val="both"/>
            </w:pPr>
            <w:r>
              <w:t>~</w:t>
            </w:r>
          </w:p>
        </w:tc>
        <w:tc>
          <w:tcPr>
            <w:tcW w:w="1440" w:type="dxa"/>
          </w:tcPr>
          <w:p w14:paraId="5C7FA8B1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28776B5D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85E9931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3027AE70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7D5BDD05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483AFCF5" w14:textId="77777777" w:rsidR="00825D3C" w:rsidRDefault="00825D3C" w:rsidP="00825D3C">
            <w:pPr>
              <w:jc w:val="both"/>
            </w:pPr>
          </w:p>
        </w:tc>
      </w:tr>
      <w:tr w:rsidR="00825D3C" w14:paraId="4576E708" w14:textId="77777777" w:rsidTr="00825D3C">
        <w:tc>
          <w:tcPr>
            <w:tcW w:w="452" w:type="dxa"/>
          </w:tcPr>
          <w:p w14:paraId="1B4F7A26" w14:textId="4D766658" w:rsidR="00825D3C" w:rsidRDefault="00825D3C" w:rsidP="00825D3C">
            <w:pPr>
              <w:jc w:val="both"/>
            </w:pPr>
            <w:r w:rsidRPr="00C01F9D">
              <w:t>16</w:t>
            </w:r>
          </w:p>
        </w:tc>
        <w:tc>
          <w:tcPr>
            <w:tcW w:w="533" w:type="dxa"/>
          </w:tcPr>
          <w:p w14:paraId="530DB3D5" w14:textId="21836E16" w:rsidR="00825D3C" w:rsidRDefault="009B0A57" w:rsidP="00825D3C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4FB8DCC7" w14:textId="0100D525" w:rsidR="00825D3C" w:rsidRDefault="0010734A" w:rsidP="00825D3C">
            <w:pPr>
              <w:jc w:val="both"/>
            </w:pPr>
            <w:r>
              <w:t>-</w:t>
            </w:r>
          </w:p>
        </w:tc>
        <w:tc>
          <w:tcPr>
            <w:tcW w:w="630" w:type="dxa"/>
          </w:tcPr>
          <w:p w14:paraId="01FA9570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543A6AF" w14:textId="73584D12" w:rsidR="00825D3C" w:rsidRDefault="00207503" w:rsidP="00207503">
            <w:r>
              <w:t>-</w:t>
            </w:r>
          </w:p>
        </w:tc>
        <w:tc>
          <w:tcPr>
            <w:tcW w:w="1350" w:type="dxa"/>
          </w:tcPr>
          <w:p w14:paraId="0F5E3583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2C3793F6" w14:textId="1A6A8331" w:rsidR="00825D3C" w:rsidRDefault="00A50857" w:rsidP="00825D3C">
            <w:pPr>
              <w:jc w:val="both"/>
            </w:pPr>
            <w:r>
              <w:t>-</w:t>
            </w:r>
          </w:p>
        </w:tc>
        <w:tc>
          <w:tcPr>
            <w:tcW w:w="2695" w:type="dxa"/>
          </w:tcPr>
          <w:p w14:paraId="6B34037E" w14:textId="77777777" w:rsidR="00825D3C" w:rsidRDefault="00825D3C" w:rsidP="00825D3C">
            <w:pPr>
              <w:jc w:val="both"/>
            </w:pPr>
          </w:p>
        </w:tc>
      </w:tr>
      <w:tr w:rsidR="00825D3C" w14:paraId="2296AC86" w14:textId="77777777" w:rsidTr="00825D3C">
        <w:tc>
          <w:tcPr>
            <w:tcW w:w="452" w:type="dxa"/>
          </w:tcPr>
          <w:p w14:paraId="7D89EF80" w14:textId="52411D47" w:rsidR="00825D3C" w:rsidRDefault="00825D3C" w:rsidP="00825D3C">
            <w:pPr>
              <w:jc w:val="both"/>
            </w:pPr>
            <w:r w:rsidRPr="00C01F9D">
              <w:t>17</w:t>
            </w:r>
          </w:p>
        </w:tc>
        <w:tc>
          <w:tcPr>
            <w:tcW w:w="533" w:type="dxa"/>
          </w:tcPr>
          <w:p w14:paraId="2FB5FA49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734F94DD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4F0ED407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6E8E032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2EED94DD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6B74ACB0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7611C3EF" w14:textId="77777777" w:rsidR="00825D3C" w:rsidRDefault="00825D3C" w:rsidP="00825D3C">
            <w:pPr>
              <w:jc w:val="both"/>
            </w:pPr>
          </w:p>
        </w:tc>
      </w:tr>
      <w:tr w:rsidR="00825D3C" w14:paraId="539DE65F" w14:textId="77777777" w:rsidTr="00825D3C">
        <w:tc>
          <w:tcPr>
            <w:tcW w:w="452" w:type="dxa"/>
          </w:tcPr>
          <w:p w14:paraId="09655E89" w14:textId="270D086F" w:rsidR="00825D3C" w:rsidRDefault="00825D3C" w:rsidP="00825D3C">
            <w:pPr>
              <w:jc w:val="both"/>
            </w:pPr>
            <w:r w:rsidRPr="00C01F9D">
              <w:t>18</w:t>
            </w:r>
          </w:p>
        </w:tc>
        <w:tc>
          <w:tcPr>
            <w:tcW w:w="533" w:type="dxa"/>
          </w:tcPr>
          <w:p w14:paraId="10E856AF" w14:textId="77777777" w:rsidR="00825D3C" w:rsidRDefault="00825D3C" w:rsidP="00825D3C">
            <w:pPr>
              <w:jc w:val="both"/>
            </w:pPr>
          </w:p>
        </w:tc>
        <w:tc>
          <w:tcPr>
            <w:tcW w:w="1440" w:type="dxa"/>
          </w:tcPr>
          <w:p w14:paraId="3C5231CB" w14:textId="77777777" w:rsidR="00825D3C" w:rsidRDefault="00825D3C" w:rsidP="00825D3C">
            <w:pPr>
              <w:jc w:val="both"/>
            </w:pPr>
          </w:p>
        </w:tc>
        <w:tc>
          <w:tcPr>
            <w:tcW w:w="630" w:type="dxa"/>
          </w:tcPr>
          <w:p w14:paraId="384D17C2" w14:textId="77777777" w:rsidR="00825D3C" w:rsidRDefault="00825D3C" w:rsidP="00825D3C">
            <w:pPr>
              <w:jc w:val="both"/>
            </w:pPr>
          </w:p>
        </w:tc>
        <w:tc>
          <w:tcPr>
            <w:tcW w:w="1530" w:type="dxa"/>
          </w:tcPr>
          <w:p w14:paraId="00952D3F" w14:textId="77777777" w:rsidR="00825D3C" w:rsidRDefault="00825D3C" w:rsidP="00825D3C">
            <w:pPr>
              <w:jc w:val="both"/>
            </w:pPr>
          </w:p>
        </w:tc>
        <w:tc>
          <w:tcPr>
            <w:tcW w:w="1350" w:type="dxa"/>
          </w:tcPr>
          <w:p w14:paraId="75F56D1A" w14:textId="77777777" w:rsidR="00825D3C" w:rsidRDefault="00825D3C" w:rsidP="00825D3C">
            <w:pPr>
              <w:jc w:val="both"/>
            </w:pPr>
          </w:p>
        </w:tc>
        <w:tc>
          <w:tcPr>
            <w:tcW w:w="720" w:type="dxa"/>
          </w:tcPr>
          <w:p w14:paraId="63676685" w14:textId="77777777" w:rsidR="00825D3C" w:rsidRDefault="00825D3C" w:rsidP="00825D3C">
            <w:pPr>
              <w:jc w:val="both"/>
            </w:pPr>
          </w:p>
        </w:tc>
        <w:tc>
          <w:tcPr>
            <w:tcW w:w="2695" w:type="dxa"/>
          </w:tcPr>
          <w:p w14:paraId="10D4ED3D" w14:textId="77777777" w:rsidR="00825D3C" w:rsidRDefault="00825D3C" w:rsidP="00825D3C">
            <w:pPr>
              <w:jc w:val="both"/>
            </w:pPr>
          </w:p>
        </w:tc>
      </w:tr>
      <w:tr w:rsidR="00825D3C" w14:paraId="34BE2F23" w14:textId="77777777" w:rsidTr="00825D3C">
        <w:tc>
          <w:tcPr>
            <w:tcW w:w="452" w:type="dxa"/>
          </w:tcPr>
          <w:p w14:paraId="6B9BA09A" w14:textId="106C4973" w:rsidR="00825D3C" w:rsidRDefault="00825D3C" w:rsidP="004311D9">
            <w:pPr>
              <w:jc w:val="both"/>
            </w:pPr>
            <w:r>
              <w:t>19</w:t>
            </w:r>
          </w:p>
        </w:tc>
        <w:tc>
          <w:tcPr>
            <w:tcW w:w="533" w:type="dxa"/>
          </w:tcPr>
          <w:p w14:paraId="4C6D28D5" w14:textId="77777777" w:rsidR="00825D3C" w:rsidRDefault="00825D3C" w:rsidP="004311D9">
            <w:pPr>
              <w:jc w:val="both"/>
            </w:pPr>
          </w:p>
        </w:tc>
        <w:tc>
          <w:tcPr>
            <w:tcW w:w="1440" w:type="dxa"/>
          </w:tcPr>
          <w:p w14:paraId="12C45B02" w14:textId="77777777" w:rsidR="00825D3C" w:rsidRDefault="00825D3C" w:rsidP="004311D9">
            <w:pPr>
              <w:jc w:val="both"/>
            </w:pPr>
          </w:p>
        </w:tc>
        <w:tc>
          <w:tcPr>
            <w:tcW w:w="630" w:type="dxa"/>
          </w:tcPr>
          <w:p w14:paraId="11E41739" w14:textId="77777777" w:rsidR="00825D3C" w:rsidRDefault="00825D3C" w:rsidP="004311D9">
            <w:pPr>
              <w:jc w:val="both"/>
            </w:pPr>
          </w:p>
        </w:tc>
        <w:tc>
          <w:tcPr>
            <w:tcW w:w="1530" w:type="dxa"/>
          </w:tcPr>
          <w:p w14:paraId="765BA1B9" w14:textId="77777777" w:rsidR="00825D3C" w:rsidRDefault="00825D3C" w:rsidP="004311D9">
            <w:pPr>
              <w:jc w:val="both"/>
            </w:pPr>
          </w:p>
        </w:tc>
        <w:tc>
          <w:tcPr>
            <w:tcW w:w="1350" w:type="dxa"/>
          </w:tcPr>
          <w:p w14:paraId="34582301" w14:textId="77777777" w:rsidR="00825D3C" w:rsidRDefault="00825D3C" w:rsidP="004311D9">
            <w:pPr>
              <w:jc w:val="both"/>
            </w:pPr>
          </w:p>
        </w:tc>
        <w:tc>
          <w:tcPr>
            <w:tcW w:w="720" w:type="dxa"/>
          </w:tcPr>
          <w:p w14:paraId="3443AD50" w14:textId="77777777" w:rsidR="00825D3C" w:rsidRDefault="00825D3C" w:rsidP="004311D9">
            <w:pPr>
              <w:jc w:val="both"/>
            </w:pPr>
          </w:p>
        </w:tc>
        <w:tc>
          <w:tcPr>
            <w:tcW w:w="2695" w:type="dxa"/>
          </w:tcPr>
          <w:p w14:paraId="235CA8A3" w14:textId="77777777" w:rsidR="00825D3C" w:rsidRDefault="00825D3C" w:rsidP="004311D9">
            <w:pPr>
              <w:jc w:val="both"/>
            </w:pPr>
          </w:p>
        </w:tc>
      </w:tr>
      <w:tr w:rsidR="00825D3C" w14:paraId="5A669F74" w14:textId="77777777" w:rsidTr="00825D3C">
        <w:tc>
          <w:tcPr>
            <w:tcW w:w="452" w:type="dxa"/>
          </w:tcPr>
          <w:p w14:paraId="7F2314D9" w14:textId="33F617D0" w:rsidR="00825D3C" w:rsidRDefault="00825D3C" w:rsidP="004311D9">
            <w:pPr>
              <w:jc w:val="both"/>
            </w:pPr>
            <w:r>
              <w:t>20</w:t>
            </w:r>
          </w:p>
        </w:tc>
        <w:tc>
          <w:tcPr>
            <w:tcW w:w="533" w:type="dxa"/>
          </w:tcPr>
          <w:p w14:paraId="7FE3BF71" w14:textId="77777777" w:rsidR="00825D3C" w:rsidRDefault="00825D3C" w:rsidP="004311D9">
            <w:pPr>
              <w:jc w:val="both"/>
            </w:pPr>
          </w:p>
        </w:tc>
        <w:tc>
          <w:tcPr>
            <w:tcW w:w="1440" w:type="dxa"/>
          </w:tcPr>
          <w:p w14:paraId="5F344092" w14:textId="0BF33321" w:rsidR="00825D3C" w:rsidRDefault="0010734A" w:rsidP="004311D9">
            <w:pPr>
              <w:jc w:val="both"/>
            </w:pPr>
            <w:r>
              <w:t>-</w:t>
            </w:r>
          </w:p>
        </w:tc>
        <w:tc>
          <w:tcPr>
            <w:tcW w:w="630" w:type="dxa"/>
          </w:tcPr>
          <w:p w14:paraId="729DF7E1" w14:textId="77777777" w:rsidR="00825D3C" w:rsidRDefault="00825D3C" w:rsidP="004311D9">
            <w:pPr>
              <w:jc w:val="both"/>
            </w:pPr>
          </w:p>
        </w:tc>
        <w:tc>
          <w:tcPr>
            <w:tcW w:w="1530" w:type="dxa"/>
          </w:tcPr>
          <w:p w14:paraId="313B6096" w14:textId="77777777" w:rsidR="00825D3C" w:rsidRDefault="00825D3C" w:rsidP="004311D9">
            <w:pPr>
              <w:jc w:val="both"/>
            </w:pPr>
          </w:p>
        </w:tc>
        <w:tc>
          <w:tcPr>
            <w:tcW w:w="1350" w:type="dxa"/>
          </w:tcPr>
          <w:p w14:paraId="4DF5190F" w14:textId="77777777" w:rsidR="00825D3C" w:rsidRDefault="00825D3C" w:rsidP="004311D9">
            <w:pPr>
              <w:jc w:val="both"/>
            </w:pPr>
          </w:p>
        </w:tc>
        <w:tc>
          <w:tcPr>
            <w:tcW w:w="720" w:type="dxa"/>
          </w:tcPr>
          <w:p w14:paraId="4ECF21A0" w14:textId="77777777" w:rsidR="00825D3C" w:rsidRDefault="00825D3C" w:rsidP="004311D9">
            <w:pPr>
              <w:jc w:val="both"/>
            </w:pPr>
          </w:p>
        </w:tc>
        <w:tc>
          <w:tcPr>
            <w:tcW w:w="2695" w:type="dxa"/>
          </w:tcPr>
          <w:p w14:paraId="7B49D468" w14:textId="77777777" w:rsidR="00825D3C" w:rsidRDefault="00825D3C" w:rsidP="004311D9">
            <w:pPr>
              <w:jc w:val="both"/>
            </w:pPr>
          </w:p>
        </w:tc>
      </w:tr>
      <w:tr w:rsidR="00400D3E" w14:paraId="0FC0D74C" w14:textId="77777777" w:rsidTr="00825D3C">
        <w:tc>
          <w:tcPr>
            <w:tcW w:w="452" w:type="dxa"/>
          </w:tcPr>
          <w:p w14:paraId="41763490" w14:textId="33177DEF" w:rsidR="00400D3E" w:rsidRDefault="00400D3E" w:rsidP="004311D9">
            <w:pPr>
              <w:jc w:val="both"/>
            </w:pPr>
            <w:r>
              <w:t>21</w:t>
            </w:r>
          </w:p>
        </w:tc>
        <w:tc>
          <w:tcPr>
            <w:tcW w:w="533" w:type="dxa"/>
          </w:tcPr>
          <w:p w14:paraId="6ECB48B5" w14:textId="57DD0AEA" w:rsidR="00400D3E" w:rsidRDefault="00450EC8" w:rsidP="004311D9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07B14423" w14:textId="77777777" w:rsidR="00400D3E" w:rsidRDefault="00400D3E" w:rsidP="004311D9">
            <w:pPr>
              <w:jc w:val="both"/>
            </w:pPr>
          </w:p>
        </w:tc>
        <w:tc>
          <w:tcPr>
            <w:tcW w:w="630" w:type="dxa"/>
          </w:tcPr>
          <w:p w14:paraId="368FBA46" w14:textId="77777777" w:rsidR="00400D3E" w:rsidRDefault="00400D3E" w:rsidP="004311D9">
            <w:pPr>
              <w:jc w:val="both"/>
            </w:pPr>
          </w:p>
        </w:tc>
        <w:tc>
          <w:tcPr>
            <w:tcW w:w="1530" w:type="dxa"/>
          </w:tcPr>
          <w:p w14:paraId="42E9D4D0" w14:textId="026DF41A" w:rsidR="00400D3E" w:rsidRDefault="00783B8F" w:rsidP="004311D9">
            <w:pPr>
              <w:jc w:val="both"/>
            </w:pPr>
            <w:r>
              <w:t>-</w:t>
            </w:r>
          </w:p>
        </w:tc>
        <w:tc>
          <w:tcPr>
            <w:tcW w:w="1350" w:type="dxa"/>
          </w:tcPr>
          <w:p w14:paraId="1F96110C" w14:textId="4F773F0E" w:rsidR="00400D3E" w:rsidRDefault="00400D3E" w:rsidP="004311D9">
            <w:pPr>
              <w:jc w:val="both"/>
            </w:pPr>
          </w:p>
        </w:tc>
        <w:tc>
          <w:tcPr>
            <w:tcW w:w="720" w:type="dxa"/>
          </w:tcPr>
          <w:p w14:paraId="5B18B8E6" w14:textId="77777777" w:rsidR="00400D3E" w:rsidRDefault="00400D3E" w:rsidP="004311D9">
            <w:pPr>
              <w:jc w:val="both"/>
            </w:pPr>
          </w:p>
        </w:tc>
        <w:tc>
          <w:tcPr>
            <w:tcW w:w="2695" w:type="dxa"/>
          </w:tcPr>
          <w:p w14:paraId="5E7A2A97" w14:textId="77777777" w:rsidR="00400D3E" w:rsidRDefault="00400D3E" w:rsidP="004311D9">
            <w:pPr>
              <w:jc w:val="both"/>
            </w:pPr>
          </w:p>
        </w:tc>
      </w:tr>
      <w:tr w:rsidR="00400D3E" w14:paraId="682A0E70" w14:textId="77777777" w:rsidTr="00825D3C">
        <w:tc>
          <w:tcPr>
            <w:tcW w:w="452" w:type="dxa"/>
          </w:tcPr>
          <w:p w14:paraId="4C36B45C" w14:textId="688303B3" w:rsidR="00400D3E" w:rsidRDefault="00400D3E" w:rsidP="004311D9">
            <w:pPr>
              <w:jc w:val="both"/>
            </w:pPr>
            <w:r>
              <w:t>22</w:t>
            </w:r>
          </w:p>
        </w:tc>
        <w:tc>
          <w:tcPr>
            <w:tcW w:w="533" w:type="dxa"/>
          </w:tcPr>
          <w:p w14:paraId="69B21306" w14:textId="55F8A32D" w:rsidR="00400D3E" w:rsidRDefault="00450EC8" w:rsidP="004311D9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6F90B2B4" w14:textId="77777777" w:rsidR="00400D3E" w:rsidRDefault="00400D3E" w:rsidP="004311D9">
            <w:pPr>
              <w:jc w:val="both"/>
            </w:pPr>
          </w:p>
        </w:tc>
        <w:tc>
          <w:tcPr>
            <w:tcW w:w="630" w:type="dxa"/>
          </w:tcPr>
          <w:p w14:paraId="1D24A851" w14:textId="77777777" w:rsidR="00400D3E" w:rsidRDefault="00400D3E" w:rsidP="004311D9">
            <w:pPr>
              <w:jc w:val="both"/>
            </w:pPr>
          </w:p>
        </w:tc>
        <w:tc>
          <w:tcPr>
            <w:tcW w:w="1530" w:type="dxa"/>
          </w:tcPr>
          <w:p w14:paraId="2259E7E5" w14:textId="77777777" w:rsidR="00400D3E" w:rsidRDefault="00400D3E" w:rsidP="004311D9">
            <w:pPr>
              <w:jc w:val="both"/>
            </w:pPr>
          </w:p>
        </w:tc>
        <w:tc>
          <w:tcPr>
            <w:tcW w:w="1350" w:type="dxa"/>
          </w:tcPr>
          <w:p w14:paraId="6E220611" w14:textId="77777777" w:rsidR="00400D3E" w:rsidRDefault="00400D3E" w:rsidP="004311D9">
            <w:pPr>
              <w:jc w:val="both"/>
            </w:pPr>
          </w:p>
        </w:tc>
        <w:tc>
          <w:tcPr>
            <w:tcW w:w="720" w:type="dxa"/>
          </w:tcPr>
          <w:p w14:paraId="2A4FBE20" w14:textId="77777777" w:rsidR="00400D3E" w:rsidRDefault="00400D3E" w:rsidP="004311D9">
            <w:pPr>
              <w:jc w:val="both"/>
            </w:pPr>
          </w:p>
        </w:tc>
        <w:tc>
          <w:tcPr>
            <w:tcW w:w="2695" w:type="dxa"/>
          </w:tcPr>
          <w:p w14:paraId="503DA685" w14:textId="77777777" w:rsidR="00400D3E" w:rsidRDefault="00400D3E" w:rsidP="004311D9">
            <w:pPr>
              <w:jc w:val="both"/>
            </w:pPr>
          </w:p>
        </w:tc>
      </w:tr>
      <w:tr w:rsidR="00400D3E" w14:paraId="171FF503" w14:textId="77777777" w:rsidTr="00825D3C">
        <w:tc>
          <w:tcPr>
            <w:tcW w:w="452" w:type="dxa"/>
          </w:tcPr>
          <w:p w14:paraId="141BA13E" w14:textId="667810AA" w:rsidR="00400D3E" w:rsidRDefault="00400D3E" w:rsidP="004311D9">
            <w:pPr>
              <w:jc w:val="both"/>
            </w:pPr>
            <w:r>
              <w:t>23</w:t>
            </w:r>
          </w:p>
        </w:tc>
        <w:tc>
          <w:tcPr>
            <w:tcW w:w="533" w:type="dxa"/>
          </w:tcPr>
          <w:p w14:paraId="0305899D" w14:textId="3E98CBF7" w:rsidR="00400D3E" w:rsidRDefault="00450EC8" w:rsidP="004311D9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067D0775" w14:textId="2C3EA797" w:rsidR="00400D3E" w:rsidRDefault="00EB3C04" w:rsidP="004311D9">
            <w:pPr>
              <w:jc w:val="both"/>
            </w:pPr>
            <w:r>
              <w:t>-</w:t>
            </w:r>
          </w:p>
        </w:tc>
        <w:tc>
          <w:tcPr>
            <w:tcW w:w="630" w:type="dxa"/>
          </w:tcPr>
          <w:p w14:paraId="0593C88F" w14:textId="77777777" w:rsidR="00400D3E" w:rsidRDefault="00400D3E" w:rsidP="004311D9">
            <w:pPr>
              <w:jc w:val="both"/>
            </w:pPr>
          </w:p>
        </w:tc>
        <w:tc>
          <w:tcPr>
            <w:tcW w:w="1530" w:type="dxa"/>
          </w:tcPr>
          <w:p w14:paraId="1181D123" w14:textId="34DFD512" w:rsidR="00400D3E" w:rsidRDefault="00400D3E" w:rsidP="004311D9">
            <w:pPr>
              <w:jc w:val="both"/>
            </w:pPr>
          </w:p>
        </w:tc>
        <w:tc>
          <w:tcPr>
            <w:tcW w:w="1350" w:type="dxa"/>
          </w:tcPr>
          <w:p w14:paraId="3C40E2F7" w14:textId="2CBACEF6" w:rsidR="00400D3E" w:rsidRDefault="009309AC" w:rsidP="004311D9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204FF9F8" w14:textId="77777777" w:rsidR="00400D3E" w:rsidRDefault="00400D3E" w:rsidP="004311D9">
            <w:pPr>
              <w:jc w:val="both"/>
            </w:pPr>
          </w:p>
        </w:tc>
        <w:tc>
          <w:tcPr>
            <w:tcW w:w="2695" w:type="dxa"/>
          </w:tcPr>
          <w:p w14:paraId="37356993" w14:textId="77777777" w:rsidR="00400D3E" w:rsidRDefault="00400D3E" w:rsidP="004311D9">
            <w:pPr>
              <w:jc w:val="both"/>
            </w:pPr>
          </w:p>
        </w:tc>
      </w:tr>
      <w:tr w:rsidR="00400D3E" w14:paraId="56DB99F3" w14:textId="77777777" w:rsidTr="00825D3C">
        <w:tc>
          <w:tcPr>
            <w:tcW w:w="452" w:type="dxa"/>
          </w:tcPr>
          <w:p w14:paraId="16F3016C" w14:textId="33F46E09" w:rsidR="00400D3E" w:rsidRDefault="00400D3E" w:rsidP="004311D9">
            <w:pPr>
              <w:jc w:val="both"/>
            </w:pPr>
            <w:r>
              <w:t>24</w:t>
            </w:r>
          </w:p>
        </w:tc>
        <w:tc>
          <w:tcPr>
            <w:tcW w:w="533" w:type="dxa"/>
          </w:tcPr>
          <w:p w14:paraId="038A3D2B" w14:textId="06D59BAD" w:rsidR="00400D3E" w:rsidRDefault="00450EC8" w:rsidP="004311D9">
            <w:pPr>
              <w:jc w:val="both"/>
            </w:pPr>
            <w:r>
              <w:t>-</w:t>
            </w:r>
          </w:p>
        </w:tc>
        <w:tc>
          <w:tcPr>
            <w:tcW w:w="1440" w:type="dxa"/>
          </w:tcPr>
          <w:p w14:paraId="69593F2F" w14:textId="7AB00373" w:rsidR="00400D3E" w:rsidRDefault="00EB3C04" w:rsidP="004311D9">
            <w:pPr>
              <w:jc w:val="both"/>
            </w:pPr>
            <w:r>
              <w:t>-</w:t>
            </w:r>
          </w:p>
        </w:tc>
        <w:tc>
          <w:tcPr>
            <w:tcW w:w="630" w:type="dxa"/>
          </w:tcPr>
          <w:p w14:paraId="1FD9E07E" w14:textId="77777777" w:rsidR="00400D3E" w:rsidRDefault="00400D3E" w:rsidP="004311D9">
            <w:pPr>
              <w:jc w:val="both"/>
            </w:pPr>
          </w:p>
        </w:tc>
        <w:tc>
          <w:tcPr>
            <w:tcW w:w="1530" w:type="dxa"/>
          </w:tcPr>
          <w:p w14:paraId="04860344" w14:textId="77777777" w:rsidR="00400D3E" w:rsidRDefault="00400D3E" w:rsidP="004311D9">
            <w:pPr>
              <w:jc w:val="both"/>
            </w:pPr>
          </w:p>
        </w:tc>
        <w:tc>
          <w:tcPr>
            <w:tcW w:w="1350" w:type="dxa"/>
          </w:tcPr>
          <w:p w14:paraId="2437F1BD" w14:textId="1C7942BC" w:rsidR="00400D3E" w:rsidRDefault="009309AC" w:rsidP="004311D9">
            <w:pPr>
              <w:jc w:val="both"/>
            </w:pPr>
            <w:r>
              <w:t>-</w:t>
            </w:r>
          </w:p>
        </w:tc>
        <w:tc>
          <w:tcPr>
            <w:tcW w:w="720" w:type="dxa"/>
          </w:tcPr>
          <w:p w14:paraId="1141B5AE" w14:textId="77777777" w:rsidR="00400D3E" w:rsidRDefault="00400D3E" w:rsidP="004311D9">
            <w:pPr>
              <w:jc w:val="both"/>
            </w:pPr>
          </w:p>
        </w:tc>
        <w:tc>
          <w:tcPr>
            <w:tcW w:w="2695" w:type="dxa"/>
          </w:tcPr>
          <w:p w14:paraId="20E39BC5" w14:textId="77777777" w:rsidR="00400D3E" w:rsidRDefault="00400D3E" w:rsidP="004311D9">
            <w:pPr>
              <w:jc w:val="both"/>
            </w:pPr>
          </w:p>
        </w:tc>
      </w:tr>
      <w:tr w:rsidR="00400D3E" w14:paraId="11E9F86A" w14:textId="77777777" w:rsidTr="00825D3C">
        <w:tc>
          <w:tcPr>
            <w:tcW w:w="452" w:type="dxa"/>
          </w:tcPr>
          <w:p w14:paraId="3E032FAC" w14:textId="5A81E4A6" w:rsidR="00400D3E" w:rsidRDefault="00400D3E" w:rsidP="004311D9">
            <w:pPr>
              <w:jc w:val="both"/>
            </w:pPr>
            <w:r>
              <w:t>25</w:t>
            </w:r>
          </w:p>
        </w:tc>
        <w:tc>
          <w:tcPr>
            <w:tcW w:w="533" w:type="dxa"/>
          </w:tcPr>
          <w:p w14:paraId="1B48A0D2" w14:textId="77777777" w:rsidR="00400D3E" w:rsidRDefault="00400D3E" w:rsidP="004311D9">
            <w:pPr>
              <w:jc w:val="both"/>
            </w:pPr>
          </w:p>
        </w:tc>
        <w:tc>
          <w:tcPr>
            <w:tcW w:w="1440" w:type="dxa"/>
          </w:tcPr>
          <w:p w14:paraId="4C4E48C4" w14:textId="77777777" w:rsidR="00400D3E" w:rsidRDefault="00400D3E" w:rsidP="004311D9">
            <w:pPr>
              <w:jc w:val="both"/>
            </w:pPr>
          </w:p>
        </w:tc>
        <w:tc>
          <w:tcPr>
            <w:tcW w:w="630" w:type="dxa"/>
          </w:tcPr>
          <w:p w14:paraId="724A750C" w14:textId="77777777" w:rsidR="00400D3E" w:rsidRDefault="00400D3E" w:rsidP="004311D9">
            <w:pPr>
              <w:jc w:val="both"/>
            </w:pPr>
          </w:p>
        </w:tc>
        <w:tc>
          <w:tcPr>
            <w:tcW w:w="1530" w:type="dxa"/>
          </w:tcPr>
          <w:p w14:paraId="2D793224" w14:textId="77777777" w:rsidR="00400D3E" w:rsidRDefault="00400D3E" w:rsidP="004311D9">
            <w:pPr>
              <w:jc w:val="both"/>
            </w:pPr>
          </w:p>
        </w:tc>
        <w:tc>
          <w:tcPr>
            <w:tcW w:w="1350" w:type="dxa"/>
          </w:tcPr>
          <w:p w14:paraId="1D854E65" w14:textId="77777777" w:rsidR="00400D3E" w:rsidRDefault="00400D3E" w:rsidP="004311D9">
            <w:pPr>
              <w:jc w:val="both"/>
            </w:pPr>
          </w:p>
        </w:tc>
        <w:tc>
          <w:tcPr>
            <w:tcW w:w="720" w:type="dxa"/>
          </w:tcPr>
          <w:p w14:paraId="1E1D3ED4" w14:textId="77777777" w:rsidR="00400D3E" w:rsidRDefault="00400D3E" w:rsidP="004311D9">
            <w:pPr>
              <w:jc w:val="both"/>
            </w:pPr>
          </w:p>
        </w:tc>
        <w:tc>
          <w:tcPr>
            <w:tcW w:w="2695" w:type="dxa"/>
          </w:tcPr>
          <w:p w14:paraId="62FFFF17" w14:textId="77777777" w:rsidR="00400D3E" w:rsidRDefault="00400D3E" w:rsidP="004311D9">
            <w:pPr>
              <w:jc w:val="both"/>
            </w:pPr>
          </w:p>
        </w:tc>
      </w:tr>
      <w:tr w:rsidR="00FB3A6A" w14:paraId="2453664E" w14:textId="77777777" w:rsidTr="00825D3C">
        <w:tc>
          <w:tcPr>
            <w:tcW w:w="452" w:type="dxa"/>
          </w:tcPr>
          <w:p w14:paraId="423AB9F7" w14:textId="77777777" w:rsidR="00FB3A6A" w:rsidRDefault="00FB3A6A" w:rsidP="004311D9">
            <w:pPr>
              <w:jc w:val="both"/>
            </w:pPr>
          </w:p>
        </w:tc>
        <w:tc>
          <w:tcPr>
            <w:tcW w:w="533" w:type="dxa"/>
          </w:tcPr>
          <w:p w14:paraId="61FD09E0" w14:textId="45E46ED1" w:rsidR="00FB3A6A" w:rsidRDefault="00FB3A6A" w:rsidP="004311D9">
            <w:pPr>
              <w:jc w:val="both"/>
            </w:pPr>
            <w:r>
              <w:t>18</w:t>
            </w:r>
          </w:p>
        </w:tc>
        <w:tc>
          <w:tcPr>
            <w:tcW w:w="1440" w:type="dxa"/>
          </w:tcPr>
          <w:p w14:paraId="4370CBB6" w14:textId="21645FA7" w:rsidR="00FB3A6A" w:rsidRDefault="00FB3A6A" w:rsidP="004311D9">
            <w:pPr>
              <w:jc w:val="both"/>
            </w:pPr>
            <w:r>
              <w:t>19</w:t>
            </w:r>
          </w:p>
        </w:tc>
        <w:tc>
          <w:tcPr>
            <w:tcW w:w="630" w:type="dxa"/>
          </w:tcPr>
          <w:p w14:paraId="5943F030" w14:textId="45517ABC" w:rsidR="00FB3A6A" w:rsidRDefault="00FB3A6A" w:rsidP="004311D9">
            <w:pPr>
              <w:jc w:val="both"/>
            </w:pPr>
            <w:r>
              <w:t>21</w:t>
            </w:r>
          </w:p>
        </w:tc>
        <w:tc>
          <w:tcPr>
            <w:tcW w:w="1530" w:type="dxa"/>
          </w:tcPr>
          <w:p w14:paraId="1E6250EF" w14:textId="6B8978CF" w:rsidR="00FB3A6A" w:rsidRDefault="009309AC" w:rsidP="004311D9">
            <w:pPr>
              <w:jc w:val="both"/>
            </w:pPr>
            <w:r>
              <w:t>21</w:t>
            </w:r>
          </w:p>
        </w:tc>
        <w:tc>
          <w:tcPr>
            <w:tcW w:w="1350" w:type="dxa"/>
          </w:tcPr>
          <w:p w14:paraId="3CC79F17" w14:textId="2A73A270" w:rsidR="00FB3A6A" w:rsidRDefault="009309AC" w:rsidP="004311D9">
            <w:pPr>
              <w:jc w:val="both"/>
            </w:pPr>
            <w:r>
              <w:t>19</w:t>
            </w:r>
          </w:p>
        </w:tc>
        <w:tc>
          <w:tcPr>
            <w:tcW w:w="720" w:type="dxa"/>
          </w:tcPr>
          <w:p w14:paraId="512F0D05" w14:textId="1DA091D6" w:rsidR="00FB3A6A" w:rsidRDefault="009309AC" w:rsidP="004311D9">
            <w:pPr>
              <w:jc w:val="both"/>
            </w:pPr>
            <w:r>
              <w:t>17</w:t>
            </w:r>
          </w:p>
        </w:tc>
        <w:tc>
          <w:tcPr>
            <w:tcW w:w="2695" w:type="dxa"/>
          </w:tcPr>
          <w:p w14:paraId="15136697" w14:textId="77777777" w:rsidR="00FB3A6A" w:rsidRDefault="00FB3A6A" w:rsidP="004311D9">
            <w:pPr>
              <w:jc w:val="both"/>
            </w:pPr>
          </w:p>
        </w:tc>
      </w:tr>
    </w:tbl>
    <w:p w14:paraId="4DAC8BBE" w14:textId="77777777" w:rsidR="00970903" w:rsidRDefault="00970903" w:rsidP="004311D9">
      <w:pPr>
        <w:jc w:val="both"/>
      </w:pPr>
    </w:p>
    <w:p w14:paraId="55BEF418" w14:textId="00296794" w:rsidR="00093D4B" w:rsidRDefault="009309AC" w:rsidP="004311D9">
      <w:pPr>
        <w:jc w:val="both"/>
      </w:pPr>
      <w:r w:rsidRPr="009309AC">
        <w:t>I will give you 5 statements, read the statements carefully and decide if they are true or false. Answer ONLY true or false for each statement and NOTHING else. Answer based on your stacked knowledge.</w:t>
      </w:r>
    </w:p>
    <w:p w14:paraId="2BD3B924" w14:textId="2AE70F6B" w:rsidR="00852AA7" w:rsidRDefault="00852AA7" w:rsidP="00852AA7">
      <w:pPr>
        <w:pStyle w:val="ListParagraph"/>
        <w:numPr>
          <w:ilvl w:val="0"/>
          <w:numId w:val="13"/>
        </w:numPr>
        <w:jc w:val="both"/>
      </w:pPr>
      <w:r>
        <w:t xml:space="preserve">Got completely </w:t>
      </w:r>
      <w:proofErr w:type="gramStart"/>
      <w:r>
        <w:t>wrong</w:t>
      </w:r>
      <w:proofErr w:type="gramEnd"/>
    </w:p>
    <w:p w14:paraId="328531C0" w14:textId="762C0C37" w:rsidR="00852AA7" w:rsidRDefault="00852AA7" w:rsidP="00852AA7">
      <w:pPr>
        <w:ind w:left="360"/>
        <w:jc w:val="both"/>
      </w:pPr>
      <w:r>
        <w:t xml:space="preserve">~     Partially correct/somewhat correct/could be </w:t>
      </w:r>
      <w:proofErr w:type="gramStart"/>
      <w:r>
        <w:t>better</w:t>
      </w:r>
      <w:proofErr w:type="gramEnd"/>
    </w:p>
    <w:p w14:paraId="58C4822A" w14:textId="5392800C" w:rsidR="00852AA7" w:rsidRDefault="00852AA7" w:rsidP="00852AA7">
      <w:pPr>
        <w:ind w:left="360"/>
        <w:jc w:val="both"/>
      </w:pPr>
      <w:r>
        <w:t xml:space="preserve">~+ somewhere in between Partially correct/somewhat correct/could be better and golden </w:t>
      </w:r>
      <w:proofErr w:type="gramStart"/>
      <w:r>
        <w:t>answer</w:t>
      </w:r>
      <w:proofErr w:type="gramEnd"/>
    </w:p>
    <w:p w14:paraId="665438DF" w14:textId="29EDEB0A" w:rsidR="00852AA7" w:rsidRDefault="00852AA7" w:rsidP="00852AA7">
      <w:pPr>
        <w:ind w:left="360"/>
        <w:jc w:val="both"/>
      </w:pPr>
      <w:r>
        <w:t>~- wrong to Partially correct/somewhat correct</w:t>
      </w:r>
    </w:p>
    <w:p w14:paraId="736C8083" w14:textId="378C7AED" w:rsidR="00852AA7" w:rsidRDefault="00852AA7" w:rsidP="00852AA7">
      <w:pPr>
        <w:ind w:left="360"/>
        <w:jc w:val="both"/>
      </w:pPr>
      <w:r>
        <w:t>+ Good answer</w:t>
      </w:r>
    </w:p>
    <w:p w14:paraId="7F9E6202" w14:textId="45D4BC49" w:rsidR="00852AA7" w:rsidRDefault="00852AA7" w:rsidP="00852AA7">
      <w:pPr>
        <w:ind w:left="360"/>
        <w:jc w:val="both"/>
      </w:pPr>
      <w:r>
        <w:t>++ very good answer</w:t>
      </w:r>
    </w:p>
    <w:p w14:paraId="3E152EE8" w14:textId="6780E1B5" w:rsidR="00400D3E" w:rsidRDefault="00400D3E" w:rsidP="00852AA7">
      <w:pPr>
        <w:ind w:left="360"/>
        <w:jc w:val="both"/>
      </w:pPr>
      <w:r>
        <w:t>Blank = correct answer</w:t>
      </w:r>
    </w:p>
    <w:p w14:paraId="617FA827" w14:textId="77777777" w:rsidR="00A26A8E" w:rsidRDefault="00A26A8E" w:rsidP="004C28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53740"/>
        </w:rPr>
      </w:pPr>
    </w:p>
    <w:p w14:paraId="5BBA6E12" w14:textId="77777777" w:rsidR="00A26A8E" w:rsidRDefault="00A26A8E" w:rsidP="004C28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53740"/>
        </w:rPr>
      </w:pPr>
    </w:p>
    <w:p w14:paraId="7648D3C9" w14:textId="7962BB5A" w:rsidR="004C2831" w:rsidRDefault="004C2831" w:rsidP="004C28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 xml:space="preserve">I am giving you 10 </w:t>
      </w:r>
      <w:proofErr w:type="gramStart"/>
      <w:r>
        <w:rPr>
          <w:rFonts w:ascii="Helvetica" w:hAnsi="Helvetica" w:cs="Helvetica"/>
          <w:color w:val="353740"/>
        </w:rPr>
        <w:t>questions</w:t>
      </w:r>
      <w:proofErr w:type="gramEnd"/>
      <w:r>
        <w:rPr>
          <w:rFonts w:ascii="Helvetica" w:hAnsi="Helvetica" w:cs="Helvetica"/>
          <w:color w:val="353740"/>
        </w:rPr>
        <w:t xml:space="preserve"> the answers to these 10 questions. Read the answers </w:t>
      </w:r>
      <w:proofErr w:type="gramStart"/>
      <w:r>
        <w:rPr>
          <w:rFonts w:ascii="Helvetica" w:hAnsi="Helvetica" w:cs="Helvetica"/>
          <w:color w:val="353740"/>
        </w:rPr>
        <w:t>carefully</w:t>
      </w:r>
      <w:proofErr w:type="gramEnd"/>
      <w:r>
        <w:rPr>
          <w:rFonts w:ascii="Helvetica" w:hAnsi="Helvetica" w:cs="Helvetica"/>
          <w:color w:val="353740"/>
        </w:rPr>
        <w:t xml:space="preserve"> evaluate the accuracy of the answers independently. Then based on 7-point </w:t>
      </w:r>
      <w:proofErr w:type="spellStart"/>
      <w:r>
        <w:rPr>
          <w:rFonts w:ascii="Helvetica" w:hAnsi="Helvetica" w:cs="Helvetica"/>
          <w:color w:val="353740"/>
        </w:rPr>
        <w:t>likert</w:t>
      </w:r>
      <w:proofErr w:type="spellEnd"/>
      <w:r>
        <w:rPr>
          <w:rFonts w:ascii="Helvetica" w:hAnsi="Helvetica" w:cs="Helvetica"/>
          <w:color w:val="353740"/>
        </w:rPr>
        <w:t xml:space="preserve"> scale rate the answers. Score the answers separately for accuracy and quality.</w:t>
      </w:r>
    </w:p>
    <w:p w14:paraId="62F1B510" w14:textId="77777777" w:rsidR="004C2831" w:rsidRDefault="004C2831" w:rsidP="004C28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Define the 7-point </w:t>
      </w:r>
      <w:proofErr w:type="spellStart"/>
      <w:r>
        <w:rPr>
          <w:rFonts w:ascii="Helvetica" w:hAnsi="Helvetica" w:cs="Helvetica"/>
          <w:color w:val="353740"/>
        </w:rPr>
        <w:t>likert</w:t>
      </w:r>
      <w:proofErr w:type="spellEnd"/>
      <w:r>
        <w:rPr>
          <w:rFonts w:ascii="Helvetica" w:hAnsi="Helvetica" w:cs="Helvetica"/>
          <w:color w:val="353740"/>
        </w:rPr>
        <w:t xml:space="preserve"> scale as: Strongly agree - 7 points Agree - 6 points Somewhat agree - 5 points Neither agree nor disagree - 4 points Somewhat disagree -3 points Disagree - 2 points Strong disagree 1 </w:t>
      </w:r>
      <w:proofErr w:type="gramStart"/>
      <w:r>
        <w:rPr>
          <w:rFonts w:ascii="Helvetica" w:hAnsi="Helvetica" w:cs="Helvetica"/>
          <w:color w:val="353740"/>
        </w:rPr>
        <w:t>point</w:t>
      </w:r>
      <w:proofErr w:type="gramEnd"/>
    </w:p>
    <w:p w14:paraId="6DBC0824" w14:textId="77777777" w:rsidR="004C2831" w:rsidRDefault="004C2831" w:rsidP="004C28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Print the questions when you are answering and then put scores for accuracy and quality.</w:t>
      </w:r>
    </w:p>
    <w:p w14:paraId="19B438EE" w14:textId="77777777" w:rsidR="009069DE" w:rsidRDefault="009069DE" w:rsidP="009069DE">
      <w:pPr>
        <w:jc w:val="both"/>
      </w:pPr>
    </w:p>
    <w:p w14:paraId="2CB37202" w14:textId="4C1547EE" w:rsidR="009069DE" w:rsidRDefault="006B5C83" w:rsidP="009069DE">
      <w:pPr>
        <w:jc w:val="both"/>
      </w:pPr>
      <w:r>
        <w:t>Reasoning/Optimization</w:t>
      </w:r>
      <w:r w:rsidR="009069DE">
        <w:t>:</w:t>
      </w:r>
    </w:p>
    <w:p w14:paraId="25FF8C34" w14:textId="4124B801" w:rsidR="009069DE" w:rsidRDefault="009069DE" w:rsidP="009069DE">
      <w:pPr>
        <w:pStyle w:val="ListParagraph"/>
        <w:numPr>
          <w:ilvl w:val="0"/>
          <w:numId w:val="16"/>
        </w:numPr>
        <w:ind w:left="360"/>
        <w:jc w:val="both"/>
      </w:pPr>
      <w:r w:rsidRPr="009069DE">
        <w:t xml:space="preserve">A </w:t>
      </w:r>
      <w:r w:rsidR="00145B73">
        <w:t xml:space="preserve">n-type </w:t>
      </w:r>
      <w:r w:rsidRPr="009069DE">
        <w:t>MOSFET</w:t>
      </w:r>
      <w:r w:rsidR="00145B73">
        <w:t xml:space="preserve"> (</w:t>
      </w:r>
      <w:proofErr w:type="spellStart"/>
      <w:r w:rsidR="00145B73">
        <w:t>nmos</w:t>
      </w:r>
      <w:proofErr w:type="spellEnd"/>
      <w:r w:rsidR="00145B73">
        <w:t>)</w:t>
      </w:r>
      <w:r w:rsidRPr="009069DE">
        <w:t xml:space="preserve"> is operating </w:t>
      </w:r>
      <w:r w:rsidR="00145B73">
        <w:t>in</w:t>
      </w:r>
      <w:r w:rsidRPr="009069DE">
        <w:t xml:space="preserve"> saturation. </w:t>
      </w:r>
      <w:r>
        <w:t xml:space="preserve">The gate to source voltage VGS is kept constant at 1V. </w:t>
      </w:r>
      <w:r w:rsidR="00145B73">
        <w:t xml:space="preserve">The threshold voltage is also constant at 0.4 V. The carrier mobility of the MOSFET and the oxide parameters are constant. The channel length of the </w:t>
      </w:r>
      <w:proofErr w:type="spellStart"/>
      <w:r w:rsidR="00145B73">
        <w:t>nmos</w:t>
      </w:r>
      <w:proofErr w:type="spellEnd"/>
      <w:r w:rsidR="00145B73">
        <w:t xml:space="preserve"> (L) is fixed at 90 nm and the width (W) of the </w:t>
      </w:r>
      <w:proofErr w:type="spellStart"/>
      <w:r w:rsidR="00145B73">
        <w:t>nmos</w:t>
      </w:r>
      <w:proofErr w:type="spellEnd"/>
      <w:r w:rsidR="00145B73">
        <w:t xml:space="preserve"> Is 1 um. The aspect ratio is the </w:t>
      </w:r>
      <w:proofErr w:type="spellStart"/>
      <w:r w:rsidR="00145B73">
        <w:t>nmos</w:t>
      </w:r>
      <w:proofErr w:type="spellEnd"/>
      <w:r w:rsidR="00145B73">
        <w:t xml:space="preserve"> is calculated as W/L. I want to increase the drain current of the </w:t>
      </w:r>
      <w:proofErr w:type="spellStart"/>
      <w:r w:rsidR="00145B73">
        <w:t>nmos</w:t>
      </w:r>
      <w:proofErr w:type="spellEnd"/>
      <w:r w:rsidR="00145B73">
        <w:t xml:space="preserve"> by 3 times</w:t>
      </w:r>
      <w:r w:rsidR="005A6FFE">
        <w:t>.</w:t>
      </w:r>
    </w:p>
    <w:p w14:paraId="359091A6" w14:textId="2DCDE3CB" w:rsidR="00145B73" w:rsidRDefault="00145B73" w:rsidP="00145B73">
      <w:pPr>
        <w:pStyle w:val="ListParagraph"/>
        <w:numPr>
          <w:ilvl w:val="1"/>
          <w:numId w:val="16"/>
        </w:numPr>
        <w:jc w:val="both"/>
      </w:pPr>
      <w:r>
        <w:t>Should I increase</w:t>
      </w:r>
      <w:r w:rsidR="00A26A8E">
        <w:t xml:space="preserve"> or decrease</w:t>
      </w:r>
      <w:r>
        <w:t xml:space="preserve"> the width of the </w:t>
      </w:r>
      <w:proofErr w:type="spellStart"/>
      <w:r>
        <w:t>nmos</w:t>
      </w:r>
      <w:proofErr w:type="spellEnd"/>
      <w:r>
        <w:t>?</w:t>
      </w:r>
    </w:p>
    <w:p w14:paraId="77BB86B4" w14:textId="199B702A" w:rsidR="00145B73" w:rsidRDefault="00A26A8E" w:rsidP="00145B73">
      <w:pPr>
        <w:pStyle w:val="ListParagraph"/>
        <w:numPr>
          <w:ilvl w:val="1"/>
          <w:numId w:val="16"/>
        </w:numPr>
        <w:jc w:val="both"/>
      </w:pPr>
      <w:r>
        <w:t>Based on the answer you just provided, c</w:t>
      </w:r>
      <w:r w:rsidR="00145B73">
        <w:t xml:space="preserve">alculate the new width of the </w:t>
      </w:r>
      <w:proofErr w:type="spellStart"/>
      <w:r w:rsidR="00145B73">
        <w:t>nmos</w:t>
      </w:r>
      <w:proofErr w:type="spellEnd"/>
      <w:r w:rsidR="00145B73">
        <w:t xml:space="preserve"> to increase the drain current by 3 times.</w:t>
      </w:r>
    </w:p>
    <w:p w14:paraId="65271D2F" w14:textId="5BFB9AFF" w:rsidR="00401666" w:rsidRDefault="00401666" w:rsidP="00401666">
      <w:pPr>
        <w:pStyle w:val="ListParagraph"/>
        <w:numPr>
          <w:ilvl w:val="0"/>
          <w:numId w:val="16"/>
        </w:numPr>
        <w:jc w:val="both"/>
      </w:pPr>
      <w:r>
        <w:t xml:space="preserve">An electronic circuit has a voltage source of 10 V, 1 Silicon diode, </w:t>
      </w:r>
      <w:r w:rsidR="00DD11F0">
        <w:t>and 2 resistances: Rs =</w:t>
      </w:r>
      <w:r>
        <w:t xml:space="preserve"> 1</w:t>
      </w:r>
      <w:r w:rsidR="00276A05">
        <w:t>0</w:t>
      </w:r>
      <w:r>
        <w:t xml:space="preserve"> </w:t>
      </w:r>
      <w:proofErr w:type="spellStart"/>
      <w:r w:rsidR="00276A05">
        <w:t>k</w:t>
      </w:r>
      <w:r>
        <w:t>ohm</w:t>
      </w:r>
      <w:proofErr w:type="spellEnd"/>
      <w:r>
        <w:t xml:space="preserve"> and </w:t>
      </w:r>
      <w:r w:rsidR="00DD11F0">
        <w:t>RL =</w:t>
      </w:r>
      <w:r>
        <w:t xml:space="preserve"> 2</w:t>
      </w:r>
      <w:r w:rsidR="00276A05">
        <w:t xml:space="preserve"> </w:t>
      </w:r>
      <w:proofErr w:type="spellStart"/>
      <w:r w:rsidR="00276A05">
        <w:t>k</w:t>
      </w:r>
      <w:r>
        <w:t>ohm</w:t>
      </w:r>
      <w:proofErr w:type="spellEnd"/>
      <w:r>
        <w:t xml:space="preserve">. </w:t>
      </w:r>
      <w:r w:rsidR="00673D68">
        <w:t>All the components</w:t>
      </w:r>
      <w:r w:rsidR="00276A05">
        <w:t xml:space="preserve"> </w:t>
      </w:r>
      <w:r w:rsidR="00673D68">
        <w:t>are</w:t>
      </w:r>
      <w:r w:rsidR="00276A05">
        <w:t xml:space="preserve"> connected in series. </w:t>
      </w:r>
      <w:r>
        <w:t xml:space="preserve">There is a voltage drop of 0.7 V across the Silicon diode. The output voltage is measured across </w:t>
      </w:r>
      <w:r w:rsidR="00DD11F0">
        <w:t>RL</w:t>
      </w:r>
      <w:r>
        <w:t>.</w:t>
      </w:r>
      <w:r w:rsidR="00A26A8E">
        <w:t xml:space="preserve"> Consider the voltage drop across the diode</w:t>
      </w:r>
      <w:r w:rsidR="00574E92">
        <w:t xml:space="preserve"> </w:t>
      </w:r>
      <w:r w:rsidR="00FB4A7F">
        <w:t xml:space="preserve">and </w:t>
      </w:r>
      <w:r w:rsidR="00310B27">
        <w:t>both Rs and RL</w:t>
      </w:r>
      <w:r w:rsidR="00FB4A7F">
        <w:t xml:space="preserve"> </w:t>
      </w:r>
      <w:r w:rsidR="00574E92">
        <w:t>when calculating the total current through the circuit.</w:t>
      </w:r>
    </w:p>
    <w:p w14:paraId="1C5B9DC1" w14:textId="7636971E" w:rsidR="00401666" w:rsidRDefault="00401666" w:rsidP="00401666">
      <w:pPr>
        <w:pStyle w:val="ListParagraph"/>
        <w:numPr>
          <w:ilvl w:val="1"/>
          <w:numId w:val="16"/>
        </w:numPr>
        <w:jc w:val="both"/>
      </w:pPr>
      <w:r>
        <w:t xml:space="preserve">Calculate the </w:t>
      </w:r>
      <w:r w:rsidR="00574E92">
        <w:t xml:space="preserve">total </w:t>
      </w:r>
      <w:r>
        <w:t>current through the circuit.</w:t>
      </w:r>
    </w:p>
    <w:p w14:paraId="4FCB40D7" w14:textId="04CDEC93" w:rsidR="00401666" w:rsidRDefault="00FB4A7F" w:rsidP="00401666">
      <w:pPr>
        <w:pStyle w:val="ListParagraph"/>
        <w:numPr>
          <w:ilvl w:val="1"/>
          <w:numId w:val="16"/>
        </w:numPr>
        <w:jc w:val="both"/>
      </w:pPr>
      <w:r>
        <w:t>Based on the</w:t>
      </w:r>
      <w:r w:rsidR="00FC2865">
        <w:t xml:space="preserve"> total</w:t>
      </w:r>
      <w:r>
        <w:t xml:space="preserve"> </w:t>
      </w:r>
      <w:r w:rsidR="003D420C">
        <w:t>current you just calculated</w:t>
      </w:r>
      <w:r>
        <w:t>, w</w:t>
      </w:r>
      <w:r w:rsidR="00401666">
        <w:t>hat is the value of the output voltage?</w:t>
      </w:r>
    </w:p>
    <w:p w14:paraId="3777094B" w14:textId="5C8F2EBE" w:rsidR="00401666" w:rsidRDefault="00401666" w:rsidP="00401666">
      <w:pPr>
        <w:pStyle w:val="ListParagraph"/>
        <w:numPr>
          <w:ilvl w:val="0"/>
          <w:numId w:val="16"/>
        </w:numPr>
        <w:jc w:val="both"/>
      </w:pPr>
      <w:r>
        <w:t xml:space="preserve">An electronic circuit has a voltage source of 10 V, </w:t>
      </w:r>
      <w:r w:rsidR="00B018E0">
        <w:t>2 resistances:</w:t>
      </w:r>
      <w:r>
        <w:t xml:space="preserve"> </w:t>
      </w:r>
      <w:r w:rsidR="00B018E0">
        <w:t>Rs</w:t>
      </w:r>
      <w:r>
        <w:t xml:space="preserve"> </w:t>
      </w:r>
      <w:r w:rsidR="00B018E0">
        <w:t>=</w:t>
      </w:r>
      <w:r>
        <w:t xml:space="preserve"> 8 </w:t>
      </w:r>
      <w:proofErr w:type="spellStart"/>
      <w:r>
        <w:t>kohm</w:t>
      </w:r>
      <w:proofErr w:type="spellEnd"/>
      <w:r>
        <w:t xml:space="preserve"> and </w:t>
      </w:r>
      <w:r w:rsidR="00B018E0">
        <w:t>RL =</w:t>
      </w:r>
      <w:r>
        <w:t xml:space="preserve"> 2 </w:t>
      </w:r>
      <w:proofErr w:type="spellStart"/>
      <w:r>
        <w:t>kohm</w:t>
      </w:r>
      <w:proofErr w:type="spellEnd"/>
      <w:r>
        <w:t xml:space="preserve">. </w:t>
      </w:r>
      <w:r w:rsidR="00673D68">
        <w:t>All the components are connected in series.</w:t>
      </w:r>
      <w:r w:rsidR="006F7671">
        <w:t xml:space="preserve"> </w:t>
      </w:r>
      <w:r>
        <w:t xml:space="preserve">The output voltage is measured across </w:t>
      </w:r>
      <w:r w:rsidR="00B018E0">
        <w:t>RL.</w:t>
      </w:r>
    </w:p>
    <w:p w14:paraId="394AEC6F" w14:textId="77777777" w:rsidR="00401666" w:rsidRDefault="00401666" w:rsidP="00401666">
      <w:pPr>
        <w:pStyle w:val="ListParagraph"/>
        <w:numPr>
          <w:ilvl w:val="1"/>
          <w:numId w:val="16"/>
        </w:numPr>
        <w:jc w:val="both"/>
      </w:pPr>
      <w:r>
        <w:t>Calculate the output voltage.</w:t>
      </w:r>
    </w:p>
    <w:p w14:paraId="0DCC04A5" w14:textId="6654186C" w:rsidR="00401666" w:rsidRDefault="00B018E0" w:rsidP="00401666">
      <w:pPr>
        <w:pStyle w:val="ListParagraph"/>
        <w:numPr>
          <w:ilvl w:val="1"/>
          <w:numId w:val="16"/>
        </w:numPr>
        <w:jc w:val="both"/>
      </w:pPr>
      <w:r>
        <w:t>Based on the answer you just provided, t</w:t>
      </w:r>
      <w:r w:rsidR="00401666">
        <w:t xml:space="preserve">he </w:t>
      </w:r>
      <w:r w:rsidR="00142F7F">
        <w:t xml:space="preserve">source voltage stays at 10 V and </w:t>
      </w:r>
      <w:r w:rsidR="00401666">
        <w:t>load resistance</w:t>
      </w:r>
      <w:r w:rsidR="00142F7F">
        <w:t xml:space="preserve"> remains unchanged at 2 </w:t>
      </w:r>
      <w:proofErr w:type="spellStart"/>
      <w:r w:rsidR="00142F7F">
        <w:t>kohm</w:t>
      </w:r>
      <w:proofErr w:type="spellEnd"/>
      <w:r w:rsidR="00142F7F">
        <w:t xml:space="preserve">. If I want to </w:t>
      </w:r>
      <w:r w:rsidR="00DD11F0">
        <w:t xml:space="preserve">increase </w:t>
      </w:r>
      <w:r w:rsidR="00142F7F">
        <w:t>the output voltage</w:t>
      </w:r>
      <w:r w:rsidR="00DD11F0">
        <w:t xml:space="preserve"> by 2 times</w:t>
      </w:r>
      <w:r w:rsidR="00142F7F">
        <w:t xml:space="preserve">, we need to decrease the value of </w:t>
      </w:r>
      <w:r w:rsidR="003D420C">
        <w:t>Rs</w:t>
      </w:r>
      <w:r w:rsidR="00142F7F">
        <w:t xml:space="preserve">. Calculate the new value of the </w:t>
      </w:r>
      <w:r w:rsidR="003D420C">
        <w:t>Rs</w:t>
      </w:r>
      <w:r w:rsidR="00142F7F">
        <w:t xml:space="preserve"> such that the </w:t>
      </w:r>
      <w:r w:rsidR="00DD11F0">
        <w:t xml:space="preserve">new </w:t>
      </w:r>
      <w:r w:rsidR="00142F7F">
        <w:t xml:space="preserve">output voltage value is </w:t>
      </w:r>
      <w:r w:rsidR="00DD11F0">
        <w:t xml:space="preserve">2 times the present output voltage value calculated in </w:t>
      </w:r>
      <w:r>
        <w:t>the previous part</w:t>
      </w:r>
      <w:r w:rsidR="00142F7F">
        <w:t>.</w:t>
      </w:r>
    </w:p>
    <w:p w14:paraId="64EEA079" w14:textId="64016DD4" w:rsidR="00142F7F" w:rsidRDefault="00142F7F" w:rsidP="00142F7F">
      <w:pPr>
        <w:pStyle w:val="ListParagraph"/>
        <w:numPr>
          <w:ilvl w:val="0"/>
          <w:numId w:val="16"/>
        </w:numPr>
        <w:jc w:val="both"/>
      </w:pPr>
      <w:r>
        <w:t xml:space="preserve">There are 3 currents in BJT: base current IB, collector current IC and emitter current IE. The relationship between IC and IB </w:t>
      </w:r>
      <w:proofErr w:type="gramStart"/>
      <w:r>
        <w:t>is:</w:t>
      </w:r>
      <w:proofErr w:type="gramEnd"/>
      <w:r>
        <w:t xml:space="preserve"> IC = beta * IB. For this case, beta = 100. If beta is constant and I want to get increase IC by 2 times, how much should I increase value of IB?</w:t>
      </w:r>
      <w:r w:rsidR="00F877D5">
        <w:t xml:space="preserve"> Answer based on only the given information.</w:t>
      </w:r>
    </w:p>
    <w:p w14:paraId="13EDABD2" w14:textId="62C5BF1A" w:rsidR="00142F7F" w:rsidRDefault="00F877D5" w:rsidP="00142F7F">
      <w:pPr>
        <w:pStyle w:val="ListParagraph"/>
        <w:numPr>
          <w:ilvl w:val="0"/>
          <w:numId w:val="16"/>
        </w:numPr>
        <w:jc w:val="both"/>
      </w:pPr>
      <w:r>
        <w:t xml:space="preserve">There are 2 resistances resistance 1 = 1 </w:t>
      </w:r>
      <w:proofErr w:type="spellStart"/>
      <w:r>
        <w:t>kohm</w:t>
      </w:r>
      <w:proofErr w:type="spellEnd"/>
      <w:r>
        <w:t xml:space="preserve"> and resistance 2 = 2 </w:t>
      </w:r>
      <w:proofErr w:type="spellStart"/>
      <w:r>
        <w:t>kohm</w:t>
      </w:r>
      <w:proofErr w:type="spellEnd"/>
      <w:r>
        <w:t xml:space="preserve"> connected in parallel with each other.</w:t>
      </w:r>
    </w:p>
    <w:p w14:paraId="7AE7B433" w14:textId="1B5C7E4B" w:rsidR="00F877D5" w:rsidRDefault="00F877D5" w:rsidP="00F877D5">
      <w:pPr>
        <w:pStyle w:val="ListParagraph"/>
        <w:numPr>
          <w:ilvl w:val="1"/>
          <w:numId w:val="16"/>
        </w:numPr>
        <w:jc w:val="both"/>
      </w:pPr>
      <w:r>
        <w:t>Calculate the parallel equivalent resistance.</w:t>
      </w:r>
    </w:p>
    <w:p w14:paraId="4B7536F5" w14:textId="6EB19021" w:rsidR="00F877D5" w:rsidRDefault="003D420C" w:rsidP="00F877D5">
      <w:pPr>
        <w:pStyle w:val="ListParagraph"/>
        <w:numPr>
          <w:ilvl w:val="1"/>
          <w:numId w:val="16"/>
        </w:numPr>
        <w:jc w:val="both"/>
      </w:pPr>
      <w:r>
        <w:t xml:space="preserve">Based on the answer you just provided, </w:t>
      </w:r>
      <w:r w:rsidR="00F877D5">
        <w:t xml:space="preserve">If I want the parallel equivalent resistance to be 0.5 </w:t>
      </w:r>
      <w:proofErr w:type="spellStart"/>
      <w:r w:rsidR="00F877D5">
        <w:t>kohm</w:t>
      </w:r>
      <w:proofErr w:type="spellEnd"/>
      <w:r w:rsidR="00F877D5">
        <w:t xml:space="preserve"> while keeping resistance 2 constant, what should be the new value of resistance 1?</w:t>
      </w:r>
    </w:p>
    <w:p w14:paraId="50FADDDD" w14:textId="3ADCA3E5" w:rsidR="00A26A8E" w:rsidRDefault="00A26A8E" w:rsidP="00A26A8E">
      <w:pPr>
        <w:jc w:val="both"/>
      </w:pPr>
      <w:r w:rsidRPr="00742923">
        <w:lastRenderedPageBreak/>
        <w:t xml:space="preserve">The following </w:t>
      </w:r>
      <w:r>
        <w:t>problems</w:t>
      </w:r>
      <w:r w:rsidRPr="00742923">
        <w:t xml:space="preserve"> test your comprehension of domain specific knowledge and your ability to a</w:t>
      </w:r>
      <w:r>
        <w:t>pply reasoning and optimize</w:t>
      </w:r>
      <w:r w:rsidRPr="00742923">
        <w:t xml:space="preserve"> designs based on given specifications.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146"/>
        <w:gridCol w:w="1203"/>
        <w:gridCol w:w="1170"/>
        <w:gridCol w:w="1202"/>
        <w:gridCol w:w="1264"/>
        <w:gridCol w:w="1183"/>
      </w:tblGrid>
      <w:tr w:rsidR="005A6FFE" w14:paraId="2CB2F9D6" w14:textId="710147A0" w:rsidTr="005A6FFE">
        <w:tc>
          <w:tcPr>
            <w:tcW w:w="1091" w:type="dxa"/>
          </w:tcPr>
          <w:p w14:paraId="1DEE2627" w14:textId="77777777" w:rsidR="005A6FFE" w:rsidRPr="005A6FFE" w:rsidRDefault="005A6FFE" w:rsidP="005A6FFE">
            <w:pPr>
              <w:jc w:val="center"/>
              <w:rPr>
                <w:b/>
                <w:bCs/>
              </w:rPr>
            </w:pPr>
          </w:p>
        </w:tc>
        <w:tc>
          <w:tcPr>
            <w:tcW w:w="1091" w:type="dxa"/>
          </w:tcPr>
          <w:p w14:paraId="230E243A" w14:textId="75698375" w:rsidR="005A6FFE" w:rsidRPr="00DD11F0" w:rsidRDefault="005A6FFE" w:rsidP="005A6FFE">
            <w:pPr>
              <w:jc w:val="center"/>
              <w:rPr>
                <w:b/>
                <w:bCs/>
              </w:rPr>
            </w:pPr>
            <w:r w:rsidRPr="00DD11F0">
              <w:rPr>
                <w:b/>
                <w:bCs/>
              </w:rPr>
              <w:t>Ground</w:t>
            </w:r>
          </w:p>
        </w:tc>
        <w:tc>
          <w:tcPr>
            <w:tcW w:w="1146" w:type="dxa"/>
          </w:tcPr>
          <w:p w14:paraId="543A5A8B" w14:textId="64FB9849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7B</w:t>
            </w:r>
          </w:p>
        </w:tc>
        <w:tc>
          <w:tcPr>
            <w:tcW w:w="1203" w:type="dxa"/>
          </w:tcPr>
          <w:p w14:paraId="5DB05F0F" w14:textId="12109A37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7B-LoRA</w:t>
            </w:r>
          </w:p>
        </w:tc>
        <w:tc>
          <w:tcPr>
            <w:tcW w:w="1170" w:type="dxa"/>
          </w:tcPr>
          <w:p w14:paraId="523BB71D" w14:textId="102F1E02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70B</w:t>
            </w:r>
          </w:p>
        </w:tc>
        <w:tc>
          <w:tcPr>
            <w:tcW w:w="1202" w:type="dxa"/>
          </w:tcPr>
          <w:p w14:paraId="57ECA641" w14:textId="3A5966DF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70B-LoRA</w:t>
            </w:r>
          </w:p>
        </w:tc>
        <w:tc>
          <w:tcPr>
            <w:tcW w:w="1264" w:type="dxa"/>
          </w:tcPr>
          <w:p w14:paraId="451C0D2D" w14:textId="20E4BCC2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1183" w:type="dxa"/>
          </w:tcPr>
          <w:p w14:paraId="5925CB05" w14:textId="647DD890" w:rsidR="005A6FFE" w:rsidRPr="005A6FFE" w:rsidRDefault="005A6FFE" w:rsidP="005A6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RAG</w:t>
            </w:r>
          </w:p>
        </w:tc>
      </w:tr>
      <w:tr w:rsidR="000D3574" w14:paraId="4F09DABC" w14:textId="19EA6F70" w:rsidTr="003D03C8">
        <w:tc>
          <w:tcPr>
            <w:tcW w:w="1091" w:type="dxa"/>
          </w:tcPr>
          <w:p w14:paraId="692741A2" w14:textId="7F10BA27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5A6FFE">
              <w:rPr>
                <w:b/>
                <w:bCs/>
              </w:rPr>
              <w:t>a</w:t>
            </w:r>
          </w:p>
        </w:tc>
        <w:tc>
          <w:tcPr>
            <w:tcW w:w="1091" w:type="dxa"/>
          </w:tcPr>
          <w:p w14:paraId="768949AF" w14:textId="74299D74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Increase</w:t>
            </w:r>
          </w:p>
        </w:tc>
        <w:tc>
          <w:tcPr>
            <w:tcW w:w="1146" w:type="dxa"/>
          </w:tcPr>
          <w:p w14:paraId="220DDB37" w14:textId="1A315B09" w:rsidR="000D3574" w:rsidRDefault="000D3574" w:rsidP="000D3574">
            <w:pPr>
              <w:jc w:val="both"/>
            </w:pPr>
            <w:r>
              <w:t>Increase</w:t>
            </w:r>
          </w:p>
        </w:tc>
        <w:tc>
          <w:tcPr>
            <w:tcW w:w="1203" w:type="dxa"/>
          </w:tcPr>
          <w:p w14:paraId="089F8E06" w14:textId="293CFE4C" w:rsidR="000D3574" w:rsidRDefault="000D3574" w:rsidP="000D3574">
            <w:pPr>
              <w:jc w:val="both"/>
            </w:pPr>
            <w:r>
              <w:t>Increase</w:t>
            </w:r>
          </w:p>
        </w:tc>
        <w:tc>
          <w:tcPr>
            <w:tcW w:w="1170" w:type="dxa"/>
          </w:tcPr>
          <w:p w14:paraId="6C1822C4" w14:textId="386C4032" w:rsidR="000D3574" w:rsidRDefault="000D3574" w:rsidP="000D3574">
            <w:pPr>
              <w:jc w:val="both"/>
            </w:pPr>
            <w:r>
              <w:t>Increase</w:t>
            </w:r>
          </w:p>
        </w:tc>
        <w:tc>
          <w:tcPr>
            <w:tcW w:w="1202" w:type="dxa"/>
          </w:tcPr>
          <w:p w14:paraId="74FAA7F2" w14:textId="061448D8" w:rsidR="000D3574" w:rsidRDefault="000D3574" w:rsidP="000D3574">
            <w:pPr>
              <w:jc w:val="both"/>
            </w:pPr>
            <w:r>
              <w:t>Increase</w:t>
            </w:r>
          </w:p>
        </w:tc>
        <w:tc>
          <w:tcPr>
            <w:tcW w:w="1264" w:type="dxa"/>
          </w:tcPr>
          <w:p w14:paraId="036786E0" w14:textId="3EE3F6B3" w:rsidR="000D3574" w:rsidRDefault="000D3574" w:rsidP="000D3574">
            <w:pPr>
              <w:jc w:val="both"/>
            </w:pPr>
            <w:r>
              <w:t>Increase</w:t>
            </w:r>
          </w:p>
        </w:tc>
        <w:tc>
          <w:tcPr>
            <w:tcW w:w="1183" w:type="dxa"/>
            <w:vAlign w:val="bottom"/>
          </w:tcPr>
          <w:p w14:paraId="51C1CF63" w14:textId="4C651441" w:rsidR="000D3574" w:rsidRDefault="000D3574" w:rsidP="000D3574">
            <w:pPr>
              <w:jc w:val="both"/>
            </w:pPr>
            <w:r>
              <w:rPr>
                <w:rFonts w:ascii="Aptos" w:hAnsi="Aptos"/>
              </w:rPr>
              <w:t>decrease</w:t>
            </w:r>
          </w:p>
        </w:tc>
      </w:tr>
      <w:tr w:rsidR="000D3574" w14:paraId="1B03DB12" w14:textId="133DEF8B" w:rsidTr="003D03C8">
        <w:tc>
          <w:tcPr>
            <w:tcW w:w="1091" w:type="dxa"/>
          </w:tcPr>
          <w:p w14:paraId="481946D2" w14:textId="3FC25BD6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5A6FFE">
              <w:rPr>
                <w:b/>
                <w:bCs/>
              </w:rPr>
              <w:t>b</w:t>
            </w:r>
          </w:p>
        </w:tc>
        <w:tc>
          <w:tcPr>
            <w:tcW w:w="1091" w:type="dxa"/>
          </w:tcPr>
          <w:p w14:paraId="2F36628A" w14:textId="3171A680" w:rsidR="000D3574" w:rsidRPr="00DD11F0" w:rsidRDefault="000D3574" w:rsidP="000D3574">
            <w:pPr>
              <w:jc w:val="both"/>
              <w:rPr>
                <w:b/>
                <w:bCs/>
              </w:rPr>
            </w:pPr>
            <w:r w:rsidRPr="00DD11F0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um</w:t>
            </w:r>
            <w:proofErr w:type="gramEnd"/>
          </w:p>
        </w:tc>
        <w:tc>
          <w:tcPr>
            <w:tcW w:w="1146" w:type="dxa"/>
          </w:tcPr>
          <w:p w14:paraId="0CBECF0B" w14:textId="12BB41CA" w:rsidR="000D3574" w:rsidRDefault="000D3574" w:rsidP="000D3574">
            <w:pPr>
              <w:jc w:val="both"/>
            </w:pPr>
            <w:r>
              <w:t xml:space="preserve">3 </w:t>
            </w:r>
            <w:proofErr w:type="gramStart"/>
            <w:r>
              <w:t>um</w:t>
            </w:r>
            <w:proofErr w:type="gramEnd"/>
          </w:p>
        </w:tc>
        <w:tc>
          <w:tcPr>
            <w:tcW w:w="1203" w:type="dxa"/>
          </w:tcPr>
          <w:p w14:paraId="0F1989ED" w14:textId="1F5679E7" w:rsidR="000D3574" w:rsidRDefault="000D3574" w:rsidP="000D3574">
            <w:pPr>
              <w:jc w:val="both"/>
            </w:pPr>
            <w:r>
              <w:t xml:space="preserve">3 </w:t>
            </w:r>
            <w:proofErr w:type="gramStart"/>
            <w:r>
              <w:t>um</w:t>
            </w:r>
            <w:proofErr w:type="gramEnd"/>
          </w:p>
        </w:tc>
        <w:tc>
          <w:tcPr>
            <w:tcW w:w="1170" w:type="dxa"/>
          </w:tcPr>
          <w:p w14:paraId="61CD1406" w14:textId="16DF2C37" w:rsidR="000D3574" w:rsidRDefault="000D3574" w:rsidP="000D3574">
            <w:pPr>
              <w:tabs>
                <w:tab w:val="left" w:pos="645"/>
              </w:tabs>
              <w:jc w:val="both"/>
            </w:pPr>
            <w:r>
              <w:t xml:space="preserve">3 </w:t>
            </w:r>
            <w:proofErr w:type="gramStart"/>
            <w:r>
              <w:t>um</w:t>
            </w:r>
            <w:proofErr w:type="gramEnd"/>
          </w:p>
        </w:tc>
        <w:tc>
          <w:tcPr>
            <w:tcW w:w="1202" w:type="dxa"/>
          </w:tcPr>
          <w:p w14:paraId="13861C99" w14:textId="1E456988" w:rsidR="000D3574" w:rsidRDefault="000D3574" w:rsidP="000D3574">
            <w:pPr>
              <w:jc w:val="both"/>
            </w:pPr>
            <w:r>
              <w:t xml:space="preserve">3 </w:t>
            </w:r>
            <w:proofErr w:type="gramStart"/>
            <w:r>
              <w:t>um</w:t>
            </w:r>
            <w:proofErr w:type="gramEnd"/>
          </w:p>
        </w:tc>
        <w:tc>
          <w:tcPr>
            <w:tcW w:w="1264" w:type="dxa"/>
          </w:tcPr>
          <w:p w14:paraId="6CAF2DD9" w14:textId="4A7C02C6" w:rsidR="000D3574" w:rsidRDefault="000D3574" w:rsidP="000D3574">
            <w:pPr>
              <w:jc w:val="both"/>
            </w:pPr>
            <w:r>
              <w:t xml:space="preserve">3 </w:t>
            </w:r>
            <w:proofErr w:type="gramStart"/>
            <w:r>
              <w:t>um</w:t>
            </w:r>
            <w:proofErr w:type="gramEnd"/>
          </w:p>
        </w:tc>
        <w:tc>
          <w:tcPr>
            <w:tcW w:w="1183" w:type="dxa"/>
            <w:vAlign w:val="bottom"/>
          </w:tcPr>
          <w:p w14:paraId="4A1B7486" w14:textId="5CC6DE26" w:rsidR="000D3574" w:rsidRDefault="000D3574" w:rsidP="000D3574">
            <w:pPr>
              <w:jc w:val="both"/>
            </w:pPr>
            <w:r>
              <w:rPr>
                <w:rFonts w:ascii="Aptos" w:hAnsi="Aptos"/>
              </w:rPr>
              <w:t>330 nm</w:t>
            </w:r>
          </w:p>
        </w:tc>
      </w:tr>
      <w:tr w:rsidR="000D3574" w14:paraId="4AC75B56" w14:textId="1A520808" w:rsidTr="003D03C8">
        <w:tc>
          <w:tcPr>
            <w:tcW w:w="1091" w:type="dxa"/>
          </w:tcPr>
          <w:p w14:paraId="7DF811EF" w14:textId="1E49E95A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1091" w:type="dxa"/>
          </w:tcPr>
          <w:p w14:paraId="461E0323" w14:textId="2DC83AD6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0.775 mA</w:t>
            </w:r>
          </w:p>
        </w:tc>
        <w:tc>
          <w:tcPr>
            <w:tcW w:w="1146" w:type="dxa"/>
          </w:tcPr>
          <w:p w14:paraId="30D4FA35" w14:textId="2DDC2314" w:rsidR="000D3574" w:rsidRDefault="000D3574" w:rsidP="000D3574">
            <w:pPr>
              <w:jc w:val="both"/>
            </w:pPr>
            <w:r>
              <w:t>1.28 A</w:t>
            </w:r>
          </w:p>
        </w:tc>
        <w:tc>
          <w:tcPr>
            <w:tcW w:w="1203" w:type="dxa"/>
          </w:tcPr>
          <w:p w14:paraId="758F8ACF" w14:textId="11F39A2D" w:rsidR="000D3574" w:rsidRDefault="000D3574" w:rsidP="000D3574">
            <w:pPr>
              <w:jc w:val="both"/>
            </w:pPr>
            <w:r>
              <w:t>1.395 A</w:t>
            </w:r>
          </w:p>
        </w:tc>
        <w:tc>
          <w:tcPr>
            <w:tcW w:w="1170" w:type="dxa"/>
          </w:tcPr>
          <w:p w14:paraId="1ECD12F3" w14:textId="5F9F0F2B" w:rsidR="000D3574" w:rsidRDefault="000D3574" w:rsidP="000D3574">
            <w:pPr>
              <w:jc w:val="both"/>
            </w:pPr>
            <w:r>
              <w:t>5.58 mA</w:t>
            </w:r>
          </w:p>
        </w:tc>
        <w:tc>
          <w:tcPr>
            <w:tcW w:w="1202" w:type="dxa"/>
          </w:tcPr>
          <w:p w14:paraId="3C5CAF8C" w14:textId="55A4B43B" w:rsidR="000D3574" w:rsidRDefault="000D3574" w:rsidP="000D3574">
            <w:pPr>
              <w:jc w:val="both"/>
            </w:pPr>
            <w:r>
              <w:t>5.58 mA</w:t>
            </w:r>
          </w:p>
        </w:tc>
        <w:tc>
          <w:tcPr>
            <w:tcW w:w="1264" w:type="dxa"/>
          </w:tcPr>
          <w:p w14:paraId="77E25EFB" w14:textId="20326240" w:rsidR="000D3574" w:rsidRDefault="000D3574" w:rsidP="000D3574">
            <w:pPr>
              <w:jc w:val="both"/>
            </w:pPr>
            <w:r>
              <w:t>.06 A</w:t>
            </w:r>
          </w:p>
        </w:tc>
        <w:tc>
          <w:tcPr>
            <w:tcW w:w="1183" w:type="dxa"/>
            <w:vAlign w:val="bottom"/>
          </w:tcPr>
          <w:p w14:paraId="580ADC18" w14:textId="54453E28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x</w:t>
            </w:r>
          </w:p>
        </w:tc>
      </w:tr>
      <w:tr w:rsidR="000D3574" w14:paraId="2D2CBF3E" w14:textId="33AA5F9C" w:rsidTr="003D03C8">
        <w:tc>
          <w:tcPr>
            <w:tcW w:w="1091" w:type="dxa"/>
          </w:tcPr>
          <w:p w14:paraId="5D07C509" w14:textId="2FE77DEC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1091" w:type="dxa"/>
          </w:tcPr>
          <w:p w14:paraId="14E0B72E" w14:textId="7A349760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1.55 V</w:t>
            </w:r>
          </w:p>
        </w:tc>
        <w:tc>
          <w:tcPr>
            <w:tcW w:w="1146" w:type="dxa"/>
          </w:tcPr>
          <w:p w14:paraId="0E1EDF76" w14:textId="0BB4BA1E" w:rsidR="000D3574" w:rsidRDefault="000D3574" w:rsidP="000D3574">
            <w:pPr>
              <w:jc w:val="both"/>
            </w:pPr>
            <w:r>
              <w:t>0.83 V</w:t>
            </w:r>
          </w:p>
        </w:tc>
        <w:tc>
          <w:tcPr>
            <w:tcW w:w="1203" w:type="dxa"/>
          </w:tcPr>
          <w:p w14:paraId="516F68A4" w14:textId="48A086A9" w:rsidR="000D3574" w:rsidRDefault="000D3574" w:rsidP="000D3574">
            <w:pPr>
              <w:jc w:val="both"/>
            </w:pPr>
            <w:proofErr w:type="gramStart"/>
            <w:r>
              <w:t>0.647  V</w:t>
            </w:r>
            <w:proofErr w:type="gramEnd"/>
          </w:p>
        </w:tc>
        <w:tc>
          <w:tcPr>
            <w:tcW w:w="1170" w:type="dxa"/>
          </w:tcPr>
          <w:p w14:paraId="3A0E2CF3" w14:textId="1C061187" w:rsidR="000D3574" w:rsidRDefault="000D3574" w:rsidP="000D3574">
            <w:pPr>
              <w:jc w:val="both"/>
            </w:pPr>
            <w:r>
              <w:t>11.16 V</w:t>
            </w:r>
          </w:p>
        </w:tc>
        <w:tc>
          <w:tcPr>
            <w:tcW w:w="1202" w:type="dxa"/>
          </w:tcPr>
          <w:p w14:paraId="4CDF4A28" w14:textId="41E46170" w:rsidR="000D3574" w:rsidRDefault="000D3574" w:rsidP="000D3574">
            <w:pPr>
              <w:jc w:val="both"/>
            </w:pPr>
            <w:r>
              <w:t>8.6 V</w:t>
            </w:r>
          </w:p>
        </w:tc>
        <w:tc>
          <w:tcPr>
            <w:tcW w:w="1264" w:type="dxa"/>
          </w:tcPr>
          <w:p w14:paraId="609E2DEA" w14:textId="04606FDF" w:rsidR="000D3574" w:rsidRDefault="000D3574" w:rsidP="000D3574">
            <w:pPr>
              <w:jc w:val="both"/>
            </w:pPr>
            <w:r>
              <w:t>.7 V</w:t>
            </w:r>
          </w:p>
        </w:tc>
        <w:tc>
          <w:tcPr>
            <w:tcW w:w="1183" w:type="dxa"/>
            <w:vAlign w:val="bottom"/>
          </w:tcPr>
          <w:p w14:paraId="2A22A3D0" w14:textId="7F6E6303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x</w:t>
            </w:r>
          </w:p>
        </w:tc>
      </w:tr>
      <w:tr w:rsidR="000D3574" w14:paraId="343E3590" w14:textId="0DF328A0" w:rsidTr="003D03C8">
        <w:tc>
          <w:tcPr>
            <w:tcW w:w="1091" w:type="dxa"/>
          </w:tcPr>
          <w:p w14:paraId="28B177C7" w14:textId="2B8751A7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1091" w:type="dxa"/>
          </w:tcPr>
          <w:p w14:paraId="310D2A6D" w14:textId="101B1656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 V</w:t>
            </w:r>
          </w:p>
        </w:tc>
        <w:tc>
          <w:tcPr>
            <w:tcW w:w="1146" w:type="dxa"/>
          </w:tcPr>
          <w:p w14:paraId="3B4CE75B" w14:textId="51056794" w:rsidR="000D3574" w:rsidRDefault="000D3574" w:rsidP="000D3574">
            <w:pPr>
              <w:jc w:val="both"/>
            </w:pPr>
            <w:r>
              <w:t>5 V</w:t>
            </w:r>
          </w:p>
        </w:tc>
        <w:tc>
          <w:tcPr>
            <w:tcW w:w="1203" w:type="dxa"/>
          </w:tcPr>
          <w:p w14:paraId="105474A3" w14:textId="52C299D6" w:rsidR="000D3574" w:rsidRDefault="000D3574" w:rsidP="000D3574">
            <w:pPr>
              <w:jc w:val="both"/>
            </w:pPr>
            <w:r>
              <w:t>0.625 V</w:t>
            </w:r>
          </w:p>
        </w:tc>
        <w:tc>
          <w:tcPr>
            <w:tcW w:w="1170" w:type="dxa"/>
          </w:tcPr>
          <w:p w14:paraId="130B5E3F" w14:textId="374D9135" w:rsidR="000D3574" w:rsidRDefault="000D3574" w:rsidP="000D3574">
            <w:pPr>
              <w:jc w:val="both"/>
            </w:pPr>
            <w:r>
              <w:t>2 V</w:t>
            </w:r>
          </w:p>
        </w:tc>
        <w:tc>
          <w:tcPr>
            <w:tcW w:w="1202" w:type="dxa"/>
          </w:tcPr>
          <w:p w14:paraId="362B3FE0" w14:textId="695E317C" w:rsidR="000D3574" w:rsidRDefault="000D3574" w:rsidP="000D3574">
            <w:pPr>
              <w:jc w:val="both"/>
            </w:pPr>
            <w:r>
              <w:t>2 V</w:t>
            </w:r>
          </w:p>
        </w:tc>
        <w:tc>
          <w:tcPr>
            <w:tcW w:w="1264" w:type="dxa"/>
          </w:tcPr>
          <w:p w14:paraId="54059097" w14:textId="58AC71B5" w:rsidR="000D3574" w:rsidRDefault="000D3574" w:rsidP="000D3574">
            <w:pPr>
              <w:jc w:val="both"/>
            </w:pPr>
            <w:r>
              <w:t>5 V</w:t>
            </w:r>
          </w:p>
        </w:tc>
        <w:tc>
          <w:tcPr>
            <w:tcW w:w="1183" w:type="dxa"/>
            <w:vAlign w:val="bottom"/>
          </w:tcPr>
          <w:p w14:paraId="446A2F3B" w14:textId="48D96C2A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6 V</w:t>
            </w:r>
          </w:p>
        </w:tc>
      </w:tr>
      <w:tr w:rsidR="000D3574" w14:paraId="2E5D68CD" w14:textId="38A2D19C" w:rsidTr="003D03C8">
        <w:tc>
          <w:tcPr>
            <w:tcW w:w="1091" w:type="dxa"/>
          </w:tcPr>
          <w:p w14:paraId="5199B033" w14:textId="26EB0778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3b</w:t>
            </w:r>
          </w:p>
        </w:tc>
        <w:tc>
          <w:tcPr>
            <w:tcW w:w="1091" w:type="dxa"/>
          </w:tcPr>
          <w:p w14:paraId="5923DD37" w14:textId="4C141F62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kohm</w:t>
            </w:r>
            <w:proofErr w:type="spellEnd"/>
          </w:p>
        </w:tc>
        <w:tc>
          <w:tcPr>
            <w:tcW w:w="1146" w:type="dxa"/>
          </w:tcPr>
          <w:p w14:paraId="10097B08" w14:textId="285642EA" w:rsidR="000D3574" w:rsidRDefault="000D3574" w:rsidP="000D3574">
            <w:pPr>
              <w:jc w:val="both"/>
            </w:pPr>
            <w:r>
              <w:t xml:space="preserve">10 </w:t>
            </w:r>
            <w:proofErr w:type="spellStart"/>
            <w:r>
              <w:t>kohm</w:t>
            </w:r>
            <w:proofErr w:type="spellEnd"/>
          </w:p>
        </w:tc>
        <w:tc>
          <w:tcPr>
            <w:tcW w:w="1203" w:type="dxa"/>
          </w:tcPr>
          <w:p w14:paraId="56C1A7F7" w14:textId="72B69E8E" w:rsidR="000D3574" w:rsidRDefault="000D3574" w:rsidP="000D3574">
            <w:pPr>
              <w:jc w:val="both"/>
            </w:pPr>
            <w:r>
              <w:t xml:space="preserve">13 </w:t>
            </w:r>
            <w:proofErr w:type="spellStart"/>
            <w:r>
              <w:t>kohm</w:t>
            </w:r>
            <w:proofErr w:type="spellEnd"/>
          </w:p>
        </w:tc>
        <w:tc>
          <w:tcPr>
            <w:tcW w:w="1170" w:type="dxa"/>
          </w:tcPr>
          <w:p w14:paraId="5E558233" w14:textId="5503CE38" w:rsidR="000D3574" w:rsidRDefault="000D3574" w:rsidP="000D3574">
            <w:pPr>
              <w:jc w:val="both"/>
            </w:pPr>
            <w:r>
              <w:t xml:space="preserve">8 </w:t>
            </w:r>
            <w:proofErr w:type="spellStart"/>
            <w:r>
              <w:t>kohm</w:t>
            </w:r>
            <w:proofErr w:type="spellEnd"/>
          </w:p>
        </w:tc>
        <w:tc>
          <w:tcPr>
            <w:tcW w:w="1202" w:type="dxa"/>
          </w:tcPr>
          <w:p w14:paraId="1170C5B5" w14:textId="7F0A48F1" w:rsidR="000D3574" w:rsidRDefault="000D3574" w:rsidP="000D3574">
            <w:pPr>
              <w:jc w:val="both"/>
            </w:pPr>
            <w:r>
              <w:t xml:space="preserve">4 </w:t>
            </w:r>
            <w:proofErr w:type="spellStart"/>
            <w:r>
              <w:t>kohm</w:t>
            </w:r>
            <w:proofErr w:type="spellEnd"/>
          </w:p>
        </w:tc>
        <w:tc>
          <w:tcPr>
            <w:tcW w:w="1264" w:type="dxa"/>
          </w:tcPr>
          <w:p w14:paraId="4116A657" w14:textId="5D4376D9" w:rsidR="000D3574" w:rsidRDefault="000D3574" w:rsidP="000D3574">
            <w:pPr>
              <w:jc w:val="both"/>
            </w:pPr>
            <w:r>
              <w:t xml:space="preserve">4 </w:t>
            </w:r>
            <w:proofErr w:type="spellStart"/>
            <w:r>
              <w:t>kohm</w:t>
            </w:r>
            <w:proofErr w:type="spellEnd"/>
          </w:p>
        </w:tc>
        <w:tc>
          <w:tcPr>
            <w:tcW w:w="1183" w:type="dxa"/>
            <w:vAlign w:val="bottom"/>
          </w:tcPr>
          <w:p w14:paraId="59502C15" w14:textId="58176DAF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x</w:t>
            </w:r>
          </w:p>
        </w:tc>
      </w:tr>
      <w:tr w:rsidR="000D3574" w14:paraId="7EFA8B6D" w14:textId="73B7F65F" w:rsidTr="003D03C8">
        <w:tc>
          <w:tcPr>
            <w:tcW w:w="1091" w:type="dxa"/>
          </w:tcPr>
          <w:p w14:paraId="508A5537" w14:textId="1489D58C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91" w:type="dxa"/>
          </w:tcPr>
          <w:p w14:paraId="6E630085" w14:textId="40FBCA0B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</w:p>
        </w:tc>
        <w:tc>
          <w:tcPr>
            <w:tcW w:w="1146" w:type="dxa"/>
          </w:tcPr>
          <w:p w14:paraId="65F40987" w14:textId="7C88C339" w:rsidR="000D3574" w:rsidRDefault="000D3574" w:rsidP="000D3574">
            <w:pPr>
              <w:jc w:val="both"/>
            </w:pPr>
            <w:r>
              <w:t>2</w:t>
            </w:r>
          </w:p>
        </w:tc>
        <w:tc>
          <w:tcPr>
            <w:tcW w:w="1203" w:type="dxa"/>
          </w:tcPr>
          <w:p w14:paraId="5E1E651F" w14:textId="01912EA0" w:rsidR="000D3574" w:rsidRDefault="000D3574" w:rsidP="000D3574">
            <w:pPr>
              <w:jc w:val="both"/>
            </w:pPr>
            <w:r>
              <w:t>2</w:t>
            </w:r>
          </w:p>
        </w:tc>
        <w:tc>
          <w:tcPr>
            <w:tcW w:w="1170" w:type="dxa"/>
          </w:tcPr>
          <w:p w14:paraId="4F1A3160" w14:textId="45B6FFD6" w:rsidR="000D3574" w:rsidRDefault="000D3574" w:rsidP="000D3574">
            <w:pPr>
              <w:jc w:val="both"/>
            </w:pPr>
            <w:r>
              <w:t>2</w:t>
            </w:r>
          </w:p>
        </w:tc>
        <w:tc>
          <w:tcPr>
            <w:tcW w:w="1202" w:type="dxa"/>
          </w:tcPr>
          <w:p w14:paraId="3AE504EB" w14:textId="3195699E" w:rsidR="000D3574" w:rsidRDefault="000D3574" w:rsidP="000D3574">
            <w:pPr>
              <w:jc w:val="both"/>
            </w:pPr>
            <w:r>
              <w:t>2</w:t>
            </w:r>
          </w:p>
        </w:tc>
        <w:tc>
          <w:tcPr>
            <w:tcW w:w="1264" w:type="dxa"/>
          </w:tcPr>
          <w:p w14:paraId="7AD819B3" w14:textId="7CDF3BA4" w:rsidR="000D3574" w:rsidRDefault="000D3574" w:rsidP="000D3574">
            <w:pPr>
              <w:jc w:val="both"/>
            </w:pPr>
            <w:r>
              <w:t>2</w:t>
            </w:r>
          </w:p>
        </w:tc>
        <w:tc>
          <w:tcPr>
            <w:tcW w:w="1183" w:type="dxa"/>
            <w:vAlign w:val="bottom"/>
          </w:tcPr>
          <w:p w14:paraId="7373850F" w14:textId="15D7B808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2</w:t>
            </w:r>
          </w:p>
        </w:tc>
      </w:tr>
      <w:tr w:rsidR="000D3574" w14:paraId="4D3B5EFC" w14:textId="31C475AE" w:rsidTr="003D03C8">
        <w:tc>
          <w:tcPr>
            <w:tcW w:w="1091" w:type="dxa"/>
          </w:tcPr>
          <w:p w14:paraId="6CC3CF8D" w14:textId="47A279E0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1091" w:type="dxa"/>
          </w:tcPr>
          <w:p w14:paraId="173E0EA8" w14:textId="0ABA6FED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0.66 </w:t>
            </w:r>
            <w:proofErr w:type="spellStart"/>
            <w:r>
              <w:rPr>
                <w:b/>
                <w:bCs/>
              </w:rPr>
              <w:t>kohm</w:t>
            </w:r>
            <w:proofErr w:type="spellEnd"/>
          </w:p>
        </w:tc>
        <w:tc>
          <w:tcPr>
            <w:tcW w:w="1146" w:type="dxa"/>
          </w:tcPr>
          <w:p w14:paraId="2EFE5746" w14:textId="36BF9CA6" w:rsidR="000D3574" w:rsidRDefault="000D3574" w:rsidP="000D3574">
            <w:pPr>
              <w:jc w:val="both"/>
            </w:pPr>
            <w:r>
              <w:t xml:space="preserve">0.5 </w:t>
            </w:r>
            <w:proofErr w:type="spellStart"/>
            <w:r>
              <w:t>kohm</w:t>
            </w:r>
            <w:proofErr w:type="spellEnd"/>
          </w:p>
        </w:tc>
        <w:tc>
          <w:tcPr>
            <w:tcW w:w="1203" w:type="dxa"/>
          </w:tcPr>
          <w:p w14:paraId="6E66E66D" w14:textId="6BC625E4" w:rsidR="000D3574" w:rsidRDefault="000D3574" w:rsidP="000D3574">
            <w:pPr>
              <w:jc w:val="both"/>
            </w:pPr>
            <w:r>
              <w:t xml:space="preserve">3 </w:t>
            </w:r>
            <w:proofErr w:type="spellStart"/>
            <w:r>
              <w:t>kohm</w:t>
            </w:r>
            <w:proofErr w:type="spellEnd"/>
          </w:p>
        </w:tc>
        <w:tc>
          <w:tcPr>
            <w:tcW w:w="1170" w:type="dxa"/>
          </w:tcPr>
          <w:p w14:paraId="7CA2E72B" w14:textId="4153C709" w:rsidR="000D3574" w:rsidRDefault="000D3574" w:rsidP="000D3574">
            <w:pPr>
              <w:jc w:val="both"/>
            </w:pPr>
            <w:r>
              <w:t>666.67 ohm</w:t>
            </w:r>
          </w:p>
        </w:tc>
        <w:tc>
          <w:tcPr>
            <w:tcW w:w="1202" w:type="dxa"/>
          </w:tcPr>
          <w:p w14:paraId="108B5B54" w14:textId="4597850D" w:rsidR="000D3574" w:rsidRDefault="000D3574" w:rsidP="000D3574">
            <w:pPr>
              <w:jc w:val="both"/>
            </w:pPr>
            <w:r>
              <w:t xml:space="preserve">2/3 </w:t>
            </w:r>
            <w:proofErr w:type="spellStart"/>
            <w:r>
              <w:t>kohm</w:t>
            </w:r>
            <w:proofErr w:type="spellEnd"/>
          </w:p>
        </w:tc>
        <w:tc>
          <w:tcPr>
            <w:tcW w:w="1264" w:type="dxa"/>
          </w:tcPr>
          <w:p w14:paraId="076D2C45" w14:textId="5B5429AA" w:rsidR="000D3574" w:rsidRDefault="000D3574" w:rsidP="000D3574">
            <w:pPr>
              <w:jc w:val="both"/>
            </w:pPr>
            <w:r>
              <w:t xml:space="preserve">0.5 </w:t>
            </w:r>
            <w:proofErr w:type="spellStart"/>
            <w:r>
              <w:t>khm</w:t>
            </w:r>
            <w:proofErr w:type="spellEnd"/>
          </w:p>
        </w:tc>
        <w:tc>
          <w:tcPr>
            <w:tcW w:w="1183" w:type="dxa"/>
            <w:vAlign w:val="bottom"/>
          </w:tcPr>
          <w:p w14:paraId="58E356F9" w14:textId="0FBBBC23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x</w:t>
            </w:r>
          </w:p>
        </w:tc>
      </w:tr>
      <w:tr w:rsidR="000D3574" w14:paraId="0CAB759D" w14:textId="248C623B" w:rsidTr="003D03C8">
        <w:tc>
          <w:tcPr>
            <w:tcW w:w="1091" w:type="dxa"/>
          </w:tcPr>
          <w:p w14:paraId="79B7CF99" w14:textId="56444077" w:rsidR="000D3574" w:rsidRPr="005A6FFE" w:rsidRDefault="000D3574" w:rsidP="000D35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5b</w:t>
            </w:r>
          </w:p>
        </w:tc>
        <w:tc>
          <w:tcPr>
            <w:tcW w:w="1091" w:type="dxa"/>
          </w:tcPr>
          <w:p w14:paraId="1AE3B75F" w14:textId="55282B12" w:rsidR="000D3574" w:rsidRPr="00DD11F0" w:rsidRDefault="000D3574" w:rsidP="000D35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.667 </w:t>
            </w:r>
            <w:proofErr w:type="spellStart"/>
            <w:r>
              <w:rPr>
                <w:b/>
                <w:bCs/>
              </w:rPr>
              <w:t>kohm</w:t>
            </w:r>
            <w:proofErr w:type="spellEnd"/>
          </w:p>
        </w:tc>
        <w:tc>
          <w:tcPr>
            <w:tcW w:w="1146" w:type="dxa"/>
          </w:tcPr>
          <w:p w14:paraId="1BA4098F" w14:textId="42767B16" w:rsidR="000D3574" w:rsidRDefault="000D3574" w:rsidP="000D3574">
            <w:pPr>
              <w:jc w:val="both"/>
            </w:pPr>
            <w:r>
              <w:t xml:space="preserve">0.25 </w:t>
            </w:r>
            <w:proofErr w:type="spellStart"/>
            <w:r>
              <w:t>kohm</w:t>
            </w:r>
            <w:proofErr w:type="spellEnd"/>
          </w:p>
        </w:tc>
        <w:tc>
          <w:tcPr>
            <w:tcW w:w="1203" w:type="dxa"/>
          </w:tcPr>
          <w:p w14:paraId="7F0F78DB" w14:textId="0DA03E9E" w:rsidR="000D3574" w:rsidRDefault="000D3574" w:rsidP="000D3574">
            <w:pPr>
              <w:jc w:val="both"/>
            </w:pPr>
            <w:r>
              <w:t xml:space="preserve">1 </w:t>
            </w:r>
            <w:proofErr w:type="spellStart"/>
            <w:r>
              <w:t>kohm</w:t>
            </w:r>
            <w:proofErr w:type="spellEnd"/>
          </w:p>
        </w:tc>
        <w:tc>
          <w:tcPr>
            <w:tcW w:w="1170" w:type="dxa"/>
          </w:tcPr>
          <w:p w14:paraId="0F9C5575" w14:textId="548ED65F" w:rsidR="000D3574" w:rsidRDefault="000D3574" w:rsidP="000D3574">
            <w:pPr>
              <w:jc w:val="both"/>
            </w:pPr>
            <w:r>
              <w:t>666.67 ohm</w:t>
            </w:r>
          </w:p>
        </w:tc>
        <w:tc>
          <w:tcPr>
            <w:tcW w:w="1202" w:type="dxa"/>
          </w:tcPr>
          <w:p w14:paraId="7B87328E" w14:textId="60D81864" w:rsidR="000D3574" w:rsidRDefault="000D3574" w:rsidP="000D3574">
            <w:pPr>
              <w:tabs>
                <w:tab w:val="left" w:pos="591"/>
              </w:tabs>
              <w:jc w:val="both"/>
            </w:pPr>
            <w:r>
              <w:t xml:space="preserve">0.5 </w:t>
            </w:r>
            <w:proofErr w:type="spellStart"/>
            <w:r>
              <w:t>kohm</w:t>
            </w:r>
            <w:proofErr w:type="spellEnd"/>
          </w:p>
        </w:tc>
        <w:tc>
          <w:tcPr>
            <w:tcW w:w="1264" w:type="dxa"/>
          </w:tcPr>
          <w:p w14:paraId="20B12E5A" w14:textId="1AE93ED4" w:rsidR="000D3574" w:rsidRDefault="000D3574" w:rsidP="000D3574">
            <w:pPr>
              <w:jc w:val="both"/>
            </w:pPr>
            <w:r>
              <w:t xml:space="preserve">1.6 </w:t>
            </w:r>
            <w:proofErr w:type="spellStart"/>
            <w:r>
              <w:t>kohm</w:t>
            </w:r>
            <w:proofErr w:type="spellEnd"/>
          </w:p>
        </w:tc>
        <w:tc>
          <w:tcPr>
            <w:tcW w:w="1183" w:type="dxa"/>
            <w:vAlign w:val="bottom"/>
          </w:tcPr>
          <w:p w14:paraId="38A127C2" w14:textId="302D4B28" w:rsidR="000D3574" w:rsidRDefault="000D3574" w:rsidP="000D3574">
            <w:pPr>
              <w:jc w:val="both"/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0FC4C36D" w14:textId="77777777" w:rsidR="005A6FFE" w:rsidRDefault="005A6FFE" w:rsidP="005A6FFE">
      <w:pPr>
        <w:jc w:val="both"/>
      </w:pPr>
    </w:p>
    <w:p w14:paraId="65F02FE0" w14:textId="3D55F757" w:rsidR="005A6FFE" w:rsidRDefault="005A6FFE" w:rsidP="005A6FFE">
      <w:pPr>
        <w:jc w:val="both"/>
      </w:pPr>
    </w:p>
    <w:sectPr w:rsidR="005A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9E0"/>
    <w:multiLevelType w:val="hybridMultilevel"/>
    <w:tmpl w:val="4BA448D2"/>
    <w:lvl w:ilvl="0" w:tplc="F10C0FB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F68"/>
    <w:multiLevelType w:val="hybridMultilevel"/>
    <w:tmpl w:val="A0D2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4214"/>
    <w:multiLevelType w:val="hybridMultilevel"/>
    <w:tmpl w:val="677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47A79"/>
    <w:multiLevelType w:val="hybridMultilevel"/>
    <w:tmpl w:val="8834D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55F7"/>
    <w:multiLevelType w:val="hybridMultilevel"/>
    <w:tmpl w:val="6C186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0117"/>
    <w:multiLevelType w:val="hybridMultilevel"/>
    <w:tmpl w:val="DD268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435889"/>
    <w:multiLevelType w:val="hybridMultilevel"/>
    <w:tmpl w:val="0A523E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72E02"/>
    <w:multiLevelType w:val="hybridMultilevel"/>
    <w:tmpl w:val="EF4E1B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836FB"/>
    <w:multiLevelType w:val="hybridMultilevel"/>
    <w:tmpl w:val="6AC69F80"/>
    <w:lvl w:ilvl="0" w:tplc="8EFCC06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11942"/>
    <w:multiLevelType w:val="hybridMultilevel"/>
    <w:tmpl w:val="D08C1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D25FF"/>
    <w:multiLevelType w:val="hybridMultilevel"/>
    <w:tmpl w:val="E1DE9D4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486200"/>
    <w:multiLevelType w:val="hybridMultilevel"/>
    <w:tmpl w:val="B14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53029"/>
    <w:multiLevelType w:val="hybridMultilevel"/>
    <w:tmpl w:val="957AE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93E11"/>
    <w:multiLevelType w:val="hybridMultilevel"/>
    <w:tmpl w:val="C6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11DAF"/>
    <w:multiLevelType w:val="hybridMultilevel"/>
    <w:tmpl w:val="04381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F5BDA"/>
    <w:multiLevelType w:val="hybridMultilevel"/>
    <w:tmpl w:val="99840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762329">
    <w:abstractNumId w:val="1"/>
  </w:num>
  <w:num w:numId="2" w16cid:durableId="42215466">
    <w:abstractNumId w:val="14"/>
  </w:num>
  <w:num w:numId="3" w16cid:durableId="1680616992">
    <w:abstractNumId w:val="2"/>
  </w:num>
  <w:num w:numId="4" w16cid:durableId="478887607">
    <w:abstractNumId w:val="15"/>
  </w:num>
  <w:num w:numId="5" w16cid:durableId="391197890">
    <w:abstractNumId w:val="4"/>
  </w:num>
  <w:num w:numId="6" w16cid:durableId="1198932643">
    <w:abstractNumId w:val="6"/>
  </w:num>
  <w:num w:numId="7" w16cid:durableId="1108160454">
    <w:abstractNumId w:val="7"/>
  </w:num>
  <w:num w:numId="8" w16cid:durableId="431168732">
    <w:abstractNumId w:val="10"/>
  </w:num>
  <w:num w:numId="9" w16cid:durableId="2056856000">
    <w:abstractNumId w:val="12"/>
  </w:num>
  <w:num w:numId="10" w16cid:durableId="1448693484">
    <w:abstractNumId w:val="11"/>
  </w:num>
  <w:num w:numId="11" w16cid:durableId="1788885544">
    <w:abstractNumId w:val="5"/>
  </w:num>
  <w:num w:numId="12" w16cid:durableId="1608006972">
    <w:abstractNumId w:val="13"/>
  </w:num>
  <w:num w:numId="13" w16cid:durableId="1460495065">
    <w:abstractNumId w:val="0"/>
  </w:num>
  <w:num w:numId="14" w16cid:durableId="1109667234">
    <w:abstractNumId w:val="9"/>
  </w:num>
  <w:num w:numId="15" w16cid:durableId="68694740">
    <w:abstractNumId w:val="8"/>
  </w:num>
  <w:num w:numId="16" w16cid:durableId="138709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35"/>
    <w:rsid w:val="00024128"/>
    <w:rsid w:val="00041001"/>
    <w:rsid w:val="00052709"/>
    <w:rsid w:val="00057EE3"/>
    <w:rsid w:val="000814E6"/>
    <w:rsid w:val="00093D4B"/>
    <w:rsid w:val="00096E4B"/>
    <w:rsid w:val="000C251D"/>
    <w:rsid w:val="000D3574"/>
    <w:rsid w:val="000F114A"/>
    <w:rsid w:val="0010734A"/>
    <w:rsid w:val="00116884"/>
    <w:rsid w:val="0011701A"/>
    <w:rsid w:val="00125DF7"/>
    <w:rsid w:val="00142F7F"/>
    <w:rsid w:val="00145B73"/>
    <w:rsid w:val="001828F7"/>
    <w:rsid w:val="001A5120"/>
    <w:rsid w:val="001C3ECA"/>
    <w:rsid w:val="001D6D8F"/>
    <w:rsid w:val="00205884"/>
    <w:rsid w:val="00207503"/>
    <w:rsid w:val="00212C5B"/>
    <w:rsid w:val="0022480E"/>
    <w:rsid w:val="002373CE"/>
    <w:rsid w:val="00276A05"/>
    <w:rsid w:val="002850A4"/>
    <w:rsid w:val="002B10F7"/>
    <w:rsid w:val="002C2D2B"/>
    <w:rsid w:val="00310B27"/>
    <w:rsid w:val="003160BD"/>
    <w:rsid w:val="00330885"/>
    <w:rsid w:val="00335B4C"/>
    <w:rsid w:val="00354B2E"/>
    <w:rsid w:val="00373315"/>
    <w:rsid w:val="003835BC"/>
    <w:rsid w:val="003962ED"/>
    <w:rsid w:val="003A2406"/>
    <w:rsid w:val="003B2066"/>
    <w:rsid w:val="003D2F83"/>
    <w:rsid w:val="003D420C"/>
    <w:rsid w:val="003D711B"/>
    <w:rsid w:val="00400D3E"/>
    <w:rsid w:val="00401666"/>
    <w:rsid w:val="004138F2"/>
    <w:rsid w:val="004145FE"/>
    <w:rsid w:val="0043001E"/>
    <w:rsid w:val="004311D9"/>
    <w:rsid w:val="00431A18"/>
    <w:rsid w:val="00450EC8"/>
    <w:rsid w:val="00460DFF"/>
    <w:rsid w:val="004672D3"/>
    <w:rsid w:val="00495E00"/>
    <w:rsid w:val="004A056B"/>
    <w:rsid w:val="004C2831"/>
    <w:rsid w:val="004C5C03"/>
    <w:rsid w:val="004E2B8D"/>
    <w:rsid w:val="004E4E34"/>
    <w:rsid w:val="004F1E34"/>
    <w:rsid w:val="00564118"/>
    <w:rsid w:val="00565F0D"/>
    <w:rsid w:val="00574E92"/>
    <w:rsid w:val="00580959"/>
    <w:rsid w:val="00590FD0"/>
    <w:rsid w:val="005933CA"/>
    <w:rsid w:val="005A6FFE"/>
    <w:rsid w:val="005C7F8E"/>
    <w:rsid w:val="005D26D4"/>
    <w:rsid w:val="005D58F0"/>
    <w:rsid w:val="005D6D7A"/>
    <w:rsid w:val="005F18A9"/>
    <w:rsid w:val="005F2772"/>
    <w:rsid w:val="005F73C5"/>
    <w:rsid w:val="00617B01"/>
    <w:rsid w:val="006203EF"/>
    <w:rsid w:val="00640EDE"/>
    <w:rsid w:val="006517F1"/>
    <w:rsid w:val="00653C18"/>
    <w:rsid w:val="00673D68"/>
    <w:rsid w:val="006B5C83"/>
    <w:rsid w:val="006B68C9"/>
    <w:rsid w:val="006B7903"/>
    <w:rsid w:val="006E5FA6"/>
    <w:rsid w:val="006E7309"/>
    <w:rsid w:val="006F0432"/>
    <w:rsid w:val="006F549F"/>
    <w:rsid w:val="006F7671"/>
    <w:rsid w:val="00742923"/>
    <w:rsid w:val="0076384F"/>
    <w:rsid w:val="00783B8F"/>
    <w:rsid w:val="0079784F"/>
    <w:rsid w:val="007C40BC"/>
    <w:rsid w:val="007D2D60"/>
    <w:rsid w:val="007D6F79"/>
    <w:rsid w:val="007E0EA2"/>
    <w:rsid w:val="007F4292"/>
    <w:rsid w:val="007F50E0"/>
    <w:rsid w:val="00825D3C"/>
    <w:rsid w:val="00843AE0"/>
    <w:rsid w:val="00844DA2"/>
    <w:rsid w:val="00852AA7"/>
    <w:rsid w:val="0088014E"/>
    <w:rsid w:val="008A0C24"/>
    <w:rsid w:val="008C1835"/>
    <w:rsid w:val="009069DE"/>
    <w:rsid w:val="00921A02"/>
    <w:rsid w:val="009309AC"/>
    <w:rsid w:val="00941A6E"/>
    <w:rsid w:val="00945C53"/>
    <w:rsid w:val="00970903"/>
    <w:rsid w:val="00971921"/>
    <w:rsid w:val="009739A9"/>
    <w:rsid w:val="009B0A57"/>
    <w:rsid w:val="009B2C4F"/>
    <w:rsid w:val="009C3739"/>
    <w:rsid w:val="009E4C60"/>
    <w:rsid w:val="00A00043"/>
    <w:rsid w:val="00A12D1B"/>
    <w:rsid w:val="00A26A8E"/>
    <w:rsid w:val="00A30EE2"/>
    <w:rsid w:val="00A44248"/>
    <w:rsid w:val="00A50857"/>
    <w:rsid w:val="00A57650"/>
    <w:rsid w:val="00A7013A"/>
    <w:rsid w:val="00A81208"/>
    <w:rsid w:val="00A978BB"/>
    <w:rsid w:val="00AB27DD"/>
    <w:rsid w:val="00AB3FBF"/>
    <w:rsid w:val="00AF16B4"/>
    <w:rsid w:val="00B00ED6"/>
    <w:rsid w:val="00B018E0"/>
    <w:rsid w:val="00B350DB"/>
    <w:rsid w:val="00B4715D"/>
    <w:rsid w:val="00BC7F36"/>
    <w:rsid w:val="00BD2BDA"/>
    <w:rsid w:val="00BD63AA"/>
    <w:rsid w:val="00BF5D37"/>
    <w:rsid w:val="00C23C3F"/>
    <w:rsid w:val="00C40081"/>
    <w:rsid w:val="00C50AA0"/>
    <w:rsid w:val="00C517DF"/>
    <w:rsid w:val="00C87BEB"/>
    <w:rsid w:val="00CB13C4"/>
    <w:rsid w:val="00CB53A4"/>
    <w:rsid w:val="00CC2A70"/>
    <w:rsid w:val="00CD06AF"/>
    <w:rsid w:val="00D3522E"/>
    <w:rsid w:val="00D62278"/>
    <w:rsid w:val="00D7064E"/>
    <w:rsid w:val="00D8532B"/>
    <w:rsid w:val="00D90D41"/>
    <w:rsid w:val="00DB0136"/>
    <w:rsid w:val="00DD11F0"/>
    <w:rsid w:val="00E0156F"/>
    <w:rsid w:val="00E07CF4"/>
    <w:rsid w:val="00E66D23"/>
    <w:rsid w:val="00EB3C04"/>
    <w:rsid w:val="00EB4D8B"/>
    <w:rsid w:val="00EF1387"/>
    <w:rsid w:val="00F31C7D"/>
    <w:rsid w:val="00F5440A"/>
    <w:rsid w:val="00F609CA"/>
    <w:rsid w:val="00F75907"/>
    <w:rsid w:val="00F86584"/>
    <w:rsid w:val="00F877D5"/>
    <w:rsid w:val="00F93030"/>
    <w:rsid w:val="00F9434E"/>
    <w:rsid w:val="00FB3A6A"/>
    <w:rsid w:val="00FB4A7F"/>
    <w:rsid w:val="00FC2865"/>
    <w:rsid w:val="00FC5524"/>
    <w:rsid w:val="00FD6412"/>
    <w:rsid w:val="00FF24C8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FD15"/>
  <w15:chartTrackingRefBased/>
  <w15:docId w15:val="{8C34D5F7-D048-4342-9F90-4939540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1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6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 Rouf</dc:creator>
  <cp:keywords/>
  <dc:description/>
  <cp:lastModifiedBy>Nirjhor Rouf</cp:lastModifiedBy>
  <cp:revision>90</cp:revision>
  <dcterms:created xsi:type="dcterms:W3CDTF">2024-03-27T10:26:00Z</dcterms:created>
  <dcterms:modified xsi:type="dcterms:W3CDTF">2024-04-08T00:35:00Z</dcterms:modified>
</cp:coreProperties>
</file>