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3A5F"/>
          <w:sz w:val="64"/>
          <w:szCs w:val="64"/>
        </w:rPr>
        <w:t xml:space="preserve">FinAware</w:t>
      </w:r>
    </w:p>
    <w:p>
      <w:pPr>
        <w:spacing w:after="120"/>
      </w:pPr>
      <w:r>
        <w:rPr>
          <w:color w:val="0F766E"/>
          <w:sz w:val="36"/>
          <w:szCs w:val="36"/>
        </w:rPr>
        <w:t xml:space="preserve">Machine Learning Integration — Implementation Plan</w:t>
      </w:r>
    </w:p>
    <w:p>
      <w:pPr>
        <w:spacing w:after="600"/>
      </w:pPr>
      <w:r>
        <w:rPr>
          <w:color w:val="555555"/>
          <w:sz w:val="24"/>
          <w:szCs w:val="24"/>
        </w:rPr>
        <w:t xml:space="preserve">Step-by-step, in order of importance, with effort estimates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Item</w:t>
            </w:r>
          </w:p>
        </w:tc>
        <w:tc>
          <w:tcPr>
            <w:tcW w:type="dxa" w:w="70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Detail</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Project</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FinAware — interactive personal-finance decision-support system</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Emerging technology</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Machine learning (Random Forest, Gradient Boosting, KNN, SVM)</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Dataset</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personal_finance_zar.csv — 32,424 records × 24 columns (ZAR, 1 USD = 16.27 ZAR)</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Scope</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rPr>
              <w:t xml:space="preserve">Additive only.</w:t>
            </w:r>
            <w:r>
              <w:t xml:space="preserve"> The existing FinAware application stays as it is. The ML service, the dataset and the Assess Financial Risk feature are added alongside it.</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Design authority</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The four supplied UML diagrams: Class, Use Case, Activity and Sequence (Assess Financial Risk)</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Inputs reviewed</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Existing FinAware repo (FinAware-byte/FinAware, main); ML specification; developer handoff package (12 Python files); data package (2 CSVs + data dictionary); the four UML diagrams</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Date</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21 September 2026 (revision 5 — self-contained for AI use)</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Total effort</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 21 developer-days core + 20% contingency ≈ 25 days (≈ 5 weeks full-time)</w:t>
            </w:r>
          </w:p>
        </w:tc>
      </w:tr>
    </w:tbl>
    <w:p>
      <w:r>
        <w:br w:type="page"/>
      </w:r>
    </w:p>
    <w:p>
      <w:pPr>
        <w:spacing w:after="240"/>
      </w:pPr>
      <w:r>
        <w:rPr>
          <w:b/>
          <w:bCs/>
          <w:color w:val="1F3A5F"/>
          <w:sz w:val="32"/>
          <w:szCs w:val="32"/>
        </w:rPr>
        <w:t xml:space="preserve">Contents</w:t>
      </w:r>
    </w:p>
    <w:p>
      <w:pPr>
        <w:spacing w:after="80"/>
      </w:pPr>
      <w:r>
        <w:rPr>
          <w:b/>
          <w:bCs/>
        </w:rPr>
        <w:t xml:space="preserve">0. Instructions for an AI assistant using this document</w:t>
      </w:r>
    </w:p>
    <w:p>
      <w:pPr>
        <w:spacing w:after="80"/>
      </w:pPr>
      <w:r>
        <w:t xml:space="preserve">1. Executive summary</w:t>
      </w:r>
    </w:p>
    <w:p>
      <w:pPr>
        <w:spacing w:after="80"/>
      </w:pPr>
      <w:r>
        <w:t xml:space="preserve">2. What exists today</w:t>
      </w:r>
    </w:p>
    <w:p>
      <w:pPr>
        <w:spacing w:after="80"/>
      </w:pPr>
      <w:r>
        <w:t xml:space="preserve">2A. Alignment with the UML diagrams</w:t>
      </w:r>
    </w:p>
    <w:p>
      <w:pPr>
        <w:spacing w:after="80"/>
      </w:pPr>
      <w:r>
        <w:t xml:space="preserve">2B. Inventory — what remains, what is added, what is used, what is not used</w:t>
      </w:r>
    </w:p>
    <w:p>
      <w:pPr>
        <w:spacing w:after="80"/>
      </w:pPr>
      <w:r>
        <w:t xml:space="preserve">3. Verified findings from the review</w:t>
      </w:r>
    </w:p>
    <w:p>
      <w:pPr>
        <w:spacing w:after="80"/>
      </w:pPr>
      <w:r>
        <w:t xml:space="preserve">Step 0 — Environment &amp; repository setup</w:t>
      </w:r>
    </w:p>
    <w:p>
      <w:pPr>
        <w:spacing w:after="80"/>
      </w:pPr>
      <w:r>
        <w:t xml:space="preserve">Step 1 — Agree and document the risk target</w:t>
      </w:r>
    </w:p>
    <w:p>
      <w:pPr>
        <w:spacing w:after="80"/>
      </w:pPr>
      <w:r>
        <w:t xml:space="preserve">Step 2 — Fix and harden the handoff ML code</w:t>
      </w:r>
    </w:p>
    <w:p>
      <w:pPr>
        <w:spacing w:after="80"/>
      </w:pPr>
      <w:r>
        <w:t xml:space="preserve">Step 3 — Train, evaluate and select the model</w:t>
      </w:r>
    </w:p>
    <w:p>
      <w:pPr>
        <w:spacing w:after="80"/>
      </w:pPr>
      <w:r>
        <w:t xml:space="preserve">Step 4 — Per-user explainability</w:t>
      </w:r>
    </w:p>
    <w:p>
      <w:pPr>
        <w:spacing w:after="80"/>
      </w:pPr>
      <w:r>
        <w:t xml:space="preserve">Step 5 — Recommendation engine in the Financial API Service</w:t>
      </w:r>
    </w:p>
    <w:p>
      <w:pPr>
        <w:spacing w:after="80"/>
      </w:pPr>
      <w:r>
        <w:t xml:space="preserve">Step 6 — ML service API contract and error handling</w:t>
      </w:r>
    </w:p>
    <w:p>
      <w:pPr>
        <w:spacing w:after="80"/>
      </w:pPr>
      <w:r>
        <w:t xml:space="preserve">Step 7 — New Financial API and Financial Data services, and database tables</w:t>
      </w:r>
    </w:p>
    <w:p>
      <w:pPr>
        <w:spacing w:after="80"/>
      </w:pPr>
      <w:r>
        <w:t xml:space="preserve">Step 8 — Frontend: new Financial Profile and Risk Assessment pages</w:t>
      </w:r>
    </w:p>
    <w:p>
      <w:pPr>
        <w:spacing w:after="80"/>
      </w:pPr>
      <w:r>
        <w:t xml:space="preserve">Step 9 — Docker, Helm and Kubernetes</w:t>
      </w:r>
    </w:p>
    <w:p>
      <w:pPr>
        <w:spacing w:after="80"/>
      </w:pPr>
      <w:r>
        <w:t xml:space="preserve">Step 10 — Testing</w:t>
      </w:r>
    </w:p>
    <w:p>
      <w:pPr>
        <w:spacing w:after="80"/>
      </w:pPr>
      <w:r>
        <w:t xml:space="preserve">Step 11 — Documentation and academic write-up</w:t>
      </w:r>
    </w:p>
    <w:p>
      <w:pPr>
        <w:spacing w:after="80"/>
      </w:pPr>
      <w:r>
        <w:t xml:space="preserve">4. Decisions required</w:t>
      </w:r>
    </w:p>
    <w:p>
      <w:pPr>
        <w:spacing w:after="80"/>
      </w:pPr>
      <w:r>
        <w:t xml:space="preserve">5. Risks</w:t>
      </w:r>
    </w:p>
    <w:p>
      <w:pPr>
        <w:spacing w:after="80"/>
      </w:pPr>
      <w:r>
        <w:t xml:space="preserve">6. Definition of done</w:t>
      </w:r>
    </w:p>
    <w:p>
      <w:pPr>
        <w:spacing w:after="80"/>
      </w:pPr>
      <w:r>
        <w:t xml:space="preserve">Appendix A — Developer handoff package: full reference</w:t>
      </w:r>
    </w:p>
    <w:p>
      <w:pPr>
        <w:spacing w:after="80"/>
      </w:pPr>
      <w:r>
        <w:t xml:space="preserve">Appendix B — Data package: full reference</w:t>
      </w:r>
    </w:p>
    <w:p>
      <w:pPr>
        <w:spacing w:after="80"/>
      </w:pPr>
      <w:r>
        <w:t xml:space="preserve">Appendix C — Traceability to the ML specification</w:t>
      </w:r>
    </w:p>
    <w:p>
      <w:pPr>
        <w:spacing w:after="80"/>
      </w:pPr>
      <w:r>
        <w:t xml:space="preserve">Appendix D — Verbatim source of the handoff package</w:t>
      </w:r>
    </w:p>
    <w:p>
      <w:pPr>
        <w:spacing w:after="80"/>
      </w:pPr>
      <w:r>
        <w:t xml:space="preserve">Appendix E — UML diagrams (design authority) with text transcriptions</w:t>
      </w:r>
    </w:p>
    <w:p>
      <w:pPr>
        <w:spacing w:after="80"/>
      </w:pPr>
      <w:r>
        <w:t xml:space="preserve">Appendix F — Full ML specification (as supplied)</w:t>
      </w:r>
    </w:p>
    <w:p>
      <w:pPr>
        <w:spacing w:after="80"/>
      </w:pPr>
      <w:r>
        <w:t xml:space="preserve">Appendix G — Existing FinAware code reference (patterns to follow)</w:t>
      </w:r>
    </w:p>
    <w:p>
      <w:r>
        <w:br w:type="page"/>
      </w:r>
    </w:p>
    <w:p>
      <w:pPr>
        <w:pStyle w:val="Heading1"/>
        <w:spacing w:after="160" w:before="360"/>
      </w:pPr>
      <w:r>
        <w:t xml:space="preserve">0. Instructions for an AI assistant using this document</w:t>
      </w:r>
    </w:p>
    <w:p>
      <w:pPr>
        <w:spacing w:after="120"/>
      </w:pPr>
      <w:r>
        <w:t xml:space="preserve">This document is self-contained. It includes the full ML specification (Appendix F), the four UML diagrams with text transcriptions (Appendix E), the existing FinAware code patterns (Appendix G), the developer handoff code verbatim (Appendix D), the dataset reference (Appendix B) and the step-by-step plan (Steps 0–11). An AI assistant given this document should be able to implement the ML feature without other context.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A5F" w:sz="24"/>
              <w:bottom w:val="none" w:color="FFFFFF" w:sz="0"/>
              <w:right w:val="none" w:color="FFFFFF" w:sz="0"/>
            </w:tcBorders>
            <w:shd w:fill="E8F4F8" w:val="clear"/>
            <w:tcMar>
              <w:top w:type="dxa" w:w="120"/>
              <w:left w:type="dxa" w:w="180"/>
              <w:bottom w:type="dxa" w:w="120"/>
              <w:right w:type="dxa" w:w="180"/>
            </w:tcMar>
          </w:tcPr>
          <w:p>
            <w:pPr>
              <w:spacing w:after="80"/>
            </w:pPr>
            <w:r>
              <w:rPr>
                <w:b/>
                <w:bCs/>
                <w:color w:val="1F3A5F"/>
              </w:rPr>
              <w:t xml:space="preserve">Suggested prompt to paste with this document</w:t>
            </w:r>
          </w:p>
          <w:p>
            <w:pPr>
              <w:spacing w:after="60"/>
            </w:pPr>
            <w:r>
              <w:t xml:space="preserve">"You are implementing the FinAware ML risk-assessment feature described in the attached document. Read section 0 first and follow its rules. Work through Steps 0 to 11 in order. Before each step, restate what you will build and which files you will create. Do not modify existing FinAware behaviour. Stop and ask me at every STOP POINT listed in section 0.4."</w:t>
            </w:r>
          </w:p>
        </w:tc>
      </w:tr>
    </w:tbl>
    <w:p>
      <w:pPr>
        <w:spacing w:after="120"/>
      </w:pPr>
    </w:p>
    <w:p>
      <w:pPr>
        <w:pStyle w:val="Heading2"/>
        <w:spacing w:after="120" w:before="240"/>
      </w:pPr>
      <w:r>
        <w:t xml:space="preserve">0.1 Hard rules (never break these)</w:t>
      </w:r>
    </w:p>
    <w:p>
      <w:pPr>
        <w:pStyle w:val="ListParagraph"/>
        <w:numPr>
          <w:ilvl w:val="0"/>
          <w:numId w:val="2"/>
        </w:numPr>
        <w:spacing w:after="60"/>
      </w:pPr>
      <w:r>
        <w:rPr>
          <w:b/>
          <w:bCs/>
        </w:rPr>
        <w:t xml:space="preserve">Do not invent the risk target.</w:t>
      </w:r>
      <w:r>
        <w:t xml:space="preserve"> The dataset has no genuine Low/Medium/High label. Propose a constructed target (Step 1), then STOP until the human confirms the supervisor has approved it. Never train the final models on an unapproved target.</w:t>
      </w:r>
    </w:p>
    <w:p>
      <w:pPr>
        <w:pStyle w:val="ListParagraph"/>
        <w:numPr>
          <w:ilvl w:val="0"/>
          <w:numId w:val="2"/>
        </w:numPr>
        <w:spacing w:after="60"/>
      </w:pPr>
      <w:r>
        <w:rPr>
          <w:b/>
          <w:bCs/>
        </w:rPr>
        <w:t xml:space="preserve">Additive only.</w:t>
      </w:r>
      <w:r>
        <w:t xml:space="preserve"> Do not change or remove existing pages, services, tables, data or behaviour. Only the additive touch points in section 2A.5 may be edited.</w:t>
      </w:r>
    </w:p>
    <w:p>
      <w:pPr>
        <w:pStyle w:val="ListParagraph"/>
        <w:numPr>
          <w:ilvl w:val="0"/>
          <w:numId w:val="2"/>
        </w:numPr>
        <w:spacing w:after="60"/>
      </w:pPr>
      <w:r>
        <w:rPr>
          <w:b/>
          <w:bCs/>
        </w:rPr>
        <w:t xml:space="preserve">Follow the UML diagrams (Appendix E).</w:t>
      </w:r>
      <w:r>
        <w:t xml:space="preserve"> Components, flow, names and responsibilities come from the sequence, activity and class diagrams — e.g. recommendations are generated in the Financial API Service, and data access goes through the Financial Data Service.</w:t>
      </w:r>
    </w:p>
    <w:p>
      <w:pPr>
        <w:pStyle w:val="ListParagraph"/>
        <w:numPr>
          <w:ilvl w:val="0"/>
          <w:numId w:val="2"/>
        </w:numPr>
        <w:spacing w:after="60"/>
      </w:pPr>
      <w:r>
        <w:rPr>
          <w:b/>
          <w:bCs/>
        </w:rPr>
        <w:t xml:space="preserve">No OpenAI or other LLM in the new flow.</w:t>
      </w:r>
      <w:r>
        <w:t xml:space="preserve"> Recommendations are deterministic rules.</w:t>
      </w:r>
    </w:p>
    <w:p>
      <w:pPr>
        <w:pStyle w:val="ListParagraph"/>
        <w:numPr>
          <w:ilvl w:val="0"/>
          <w:numId w:val="2"/>
        </w:numPr>
        <w:spacing w:after="60"/>
      </w:pPr>
      <w:r>
        <w:rPr>
          <w:b/>
          <w:bCs/>
        </w:rPr>
        <w:t xml:space="preserve">Do not silently alter data.</w:t>
      </w:r>
      <w:r>
        <w:t xml:space="preserve"> Every transformation is logged and documented.</w:t>
      </w:r>
    </w:p>
    <w:p>
      <w:pPr>
        <w:pStyle w:val="ListParagraph"/>
        <w:numPr>
          <w:ilvl w:val="0"/>
          <w:numId w:val="2"/>
        </w:numPr>
        <w:spacing w:after="60"/>
      </w:pPr>
      <w:r>
        <w:rPr>
          <w:b/>
          <w:bCs/>
        </w:rPr>
        <w:t xml:space="preserve">Do not claim causation or independent discovery.</w:t>
      </w:r>
      <w:r>
        <w:t xml:space="preserve"> Use 'Factors influencing this prediction'; disclose that the target is constructed.</w:t>
      </w:r>
    </w:p>
    <w:p>
      <w:pPr>
        <w:pStyle w:val="ListParagraph"/>
        <w:numPr>
          <w:ilvl w:val="0"/>
          <w:numId w:val="2"/>
        </w:numPr>
        <w:spacing w:after="60"/>
      </w:pPr>
      <w:r>
        <w:rPr>
          <w:b/>
          <w:bCs/>
        </w:rPr>
        <w:t xml:space="preserve">Do not invent numbers.</w:t>
      </w:r>
      <w:r>
        <w:t xml:space="preserve"> Metrics, importances and class distributions come from running code on the real data.</w:t>
      </w:r>
    </w:p>
    <w:p>
      <w:pPr>
        <w:pStyle w:val="ListParagraph"/>
        <w:numPr>
          <w:ilvl w:val="0"/>
          <w:numId w:val="2"/>
        </w:numPr>
        <w:spacing w:after="60"/>
      </w:pPr>
      <w:r>
        <w:rPr>
          <w:b/>
          <w:bCs/>
        </w:rPr>
        <w:t xml:space="preserve">Never expose the ML service, model files or secrets to the browser.</w:t>
      </w:r>
    </w:p>
    <w:p>
      <w:pPr>
        <w:pStyle w:val="Heading2"/>
        <w:spacing w:after="120" w:before="240"/>
      </w:pPr>
      <w:r>
        <w:t xml:space="preserve">0.2 Where things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Item</w:t>
            </w:r>
          </w:p>
        </w:tc>
        <w:tc>
          <w:tcPr>
            <w:tcW w:type="dxa" w:w="70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Location</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FinAware repository</w:t>
            </w:r>
          </w:p>
        </w:tc>
        <w:tc>
          <w:tcPr>
            <w:tcW w:type="dxa" w:w="7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~/Documents/school proj/finaware_main_project (GitHub FinAware-byte/FinAware, branch main)</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Handoff code</w:t>
            </w:r>
          </w:p>
        </w:tc>
        <w:tc>
          <w:tcPr>
            <w:tcW w:type="dxa" w:w="7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finaware_main_project/developerhandoffpackagefolder/ (verbatim in Appendix D)</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Dataset and dictionary</w:t>
            </w:r>
          </w:p>
        </w:tc>
        <w:tc>
          <w:tcPr>
            <w:tcW w:type="dxa" w:w="7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~/Downloads/redeveloperhandoffpackagefolder (1)/ — personal_finance_zar.csv, synthetic_personal_finance_dataset.csv, data_dictionary.xlsx (reference in Appendix B)</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UML diagrams</w:t>
            </w:r>
          </w:p>
        </w:tc>
        <w:tc>
          <w:tcPr>
            <w:tcW w:type="dxa" w:w="7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finaware_main_project/docs/uml/01-class, 02-use-case, 03-activity, 04-sequence (Appendix E)</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Specification</w:t>
            </w:r>
          </w:p>
        </w:tc>
        <w:tc>
          <w:tcPr>
            <w:tcW w:type="dxa" w:w="7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Appendix F (full text)</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Existing code patterns</w:t>
            </w:r>
          </w:p>
        </w:tc>
        <w:tc>
          <w:tcPr>
            <w:tcW w:type="dxa" w:w="7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Appendix G</w:t>
            </w:r>
          </w:p>
        </w:tc>
      </w:tr>
    </w:tbl>
    <w:p>
      <w:pPr>
        <w:pStyle w:val="Heading2"/>
        <w:spacing w:after="120" w:before="240"/>
      </w:pPr>
      <w:r>
        <w:t xml:space="preserve">0.3 Work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100"/>
        <w:gridCol w:w="1538"/>
      </w:tblGrid>
      <w:tr>
        <w:trPr>
          <w:tblHeader/>
        </w:trPr>
        <w:tc>
          <w:tcPr>
            <w:tcW w:type="dxa" w:w="8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Order</w:t>
            </w:r>
          </w:p>
        </w:tc>
        <w:tc>
          <w:tcPr>
            <w:tcW w:type="dxa" w:w="42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Step</w:t>
            </w:r>
          </w:p>
        </w:tc>
        <w:tc>
          <w:tcPr>
            <w:tcW w:type="dxa" w:w="31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Output</w:t>
            </w:r>
          </w:p>
        </w:tc>
        <w:tc>
          <w:tcPr>
            <w:tcW w:type="dxa" w:w="15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Gate</w:t>
            </w:r>
          </w:p>
        </w:tc>
      </w:tr>
      <w:tr>
        <w:tc>
          <w:tcPr>
            <w:tcW w:type="dxa" w:w="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0 — setup</w:t>
            </w:r>
          </w:p>
        </w:tc>
        <w:tc>
          <w:tcPr>
            <w:tcW w:type="dxa" w:w="3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ml-service/ with data; working Node and Python</w:t>
            </w:r>
          </w:p>
        </w:tc>
        <w:tc>
          <w:tcPr>
            <w:tcW w:type="dxa" w:w="1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App builds unchanged</w:t>
            </w:r>
          </w:p>
        </w:tc>
      </w:tr>
      <w:tr>
        <w:tc>
          <w:tcPr>
            <w:tcW w:type="dxa" w:w="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1 — propose target rubric + class distribution</w:t>
            </w:r>
          </w:p>
        </w:tc>
        <w:tc>
          <w:tcPr>
            <w:tcW w:type="dxa" w:w="3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docs/risk_tier_methodology.md draft</w:t>
            </w:r>
          </w:p>
        </w:tc>
        <w:tc>
          <w:tcPr>
            <w:tcW w:type="dxa" w:w="1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b/>
                <w:bCs/>
                <w:sz w:val="16"/>
                <w:szCs w:val="16"/>
              </w:rPr>
              <w:t xml:space="preserve">STOP A</w:t>
            </w:r>
          </w:p>
        </w:tc>
      </w:tr>
      <w:tr>
        <w:tc>
          <w:tcPr>
            <w:tcW w:type="dxa" w:w="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2 — data audit, features, pipeline (fixed handoff code)</w:t>
            </w:r>
          </w:p>
        </w:tc>
        <w:tc>
          <w:tcPr>
            <w:tcW w:type="dxa" w:w="3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reports/data_audit.md; ml/ modules</w:t>
            </w:r>
          </w:p>
        </w:tc>
        <w:tc>
          <w:tcPr>
            <w:tcW w:type="dxa" w:w="1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w:t>
            </w:r>
          </w:p>
        </w:tc>
      </w:tr>
      <w:tr>
        <w:tc>
          <w:tcPr>
            <w:tcW w:type="dxa" w:w="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Steps 6, 7, 8, 9 against a stubbed ML response</w:t>
            </w:r>
          </w:p>
        </w:tc>
        <w:tc>
          <w:tcPr>
            <w:tcW w:type="dxa" w:w="3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New services, tables, pages, deployment</w:t>
            </w:r>
          </w:p>
        </w:tc>
        <w:tc>
          <w:tcPr>
            <w:tcW w:type="dxa" w:w="1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b/>
                <w:bCs/>
                <w:sz w:val="16"/>
                <w:szCs w:val="16"/>
              </w:rPr>
              <w:t xml:space="preserve">STOP B</w:t>
            </w:r>
            <w:r>
              <w:rPr>
                <w:sz w:val="16"/>
                <w:szCs w:val="16"/>
              </w:rPr>
              <w:t xml:space="preserve"> (migration review)</w:t>
            </w:r>
          </w:p>
        </w:tc>
      </w:tr>
      <w:tr>
        <w:tc>
          <w:tcPr>
            <w:tcW w:type="dxa" w:w="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5</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3 — train &amp; evaluate (only after STOP A approval)</w:t>
            </w:r>
          </w:p>
        </w:tc>
        <w:tc>
          <w:tcPr>
            <w:tcW w:type="dxa" w:w="3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reports/model_comparison.md; artefacts</w:t>
            </w:r>
          </w:p>
        </w:tc>
        <w:tc>
          <w:tcPr>
            <w:tcW w:type="dxa" w:w="1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b/>
                <w:bCs/>
                <w:sz w:val="16"/>
                <w:szCs w:val="16"/>
              </w:rPr>
              <w:t xml:space="preserve">STOP C</w:t>
            </w:r>
          </w:p>
        </w:tc>
      </w:tr>
      <w:tr>
        <w:tc>
          <w:tcPr>
            <w:tcW w:type="dxa" w:w="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6</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Steps 4 and 5 — explainability, recommendation rules</w:t>
            </w:r>
          </w:p>
        </w:tc>
        <w:tc>
          <w:tcPr>
            <w:tcW w:type="dxa" w:w="3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explain.py; recommendations.ts</w:t>
            </w:r>
          </w:p>
        </w:tc>
        <w:tc>
          <w:tcPr>
            <w:tcW w:type="dxa" w:w="1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w:t>
            </w:r>
          </w:p>
        </w:tc>
      </w:tr>
      <w:tr>
        <w:tc>
          <w:tcPr>
            <w:tcW w:type="dxa" w:w="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7</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10 — tests; Step 11 — documentation</w:t>
            </w:r>
          </w:p>
        </w:tc>
        <w:tc>
          <w:tcPr>
            <w:tcW w:type="dxa" w:w="3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Tests green; docs complete</w:t>
            </w:r>
          </w:p>
        </w:tc>
        <w:tc>
          <w:tcPr>
            <w:tcW w:type="dxa" w:w="1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b/>
                <w:bCs/>
                <w:sz w:val="16"/>
                <w:szCs w:val="16"/>
              </w:rPr>
              <w:t xml:space="preserve">STOP D</w:t>
            </w:r>
            <w:r>
              <w:rPr>
                <w:sz w:val="16"/>
                <w:szCs w:val="16"/>
              </w:rPr>
              <w:t xml:space="preserve"> (final review)</w:t>
            </w:r>
          </w:p>
        </w:tc>
      </w:tr>
    </w:tbl>
    <w:p>
      <w:pPr>
        <w:pStyle w:val="Heading2"/>
        <w:spacing w:after="120" w:before="240"/>
      </w:pPr>
      <w:r>
        <w:t xml:space="preserve">0.4 STOP POINTS (ask the human before continuing)</w:t>
      </w:r>
    </w:p>
    <w:p>
      <w:pPr>
        <w:pStyle w:val="ListParagraph"/>
        <w:numPr>
          <w:ilvl w:val="0"/>
          <w:numId w:val="3"/>
        </w:numPr>
        <w:spacing w:after="60"/>
      </w:pPr>
      <w:r>
        <w:rPr>
          <w:b/>
          <w:bCs/>
        </w:rPr>
        <w:t xml:space="preserve">STOP A — Target approval.</w:t>
      </w:r>
      <w:r>
        <w:t xml:space="preserve"> Present the proposed rubric, thresholds, weights, class distribution and the circularity disclosure. Continue to Step 3 only after explicit approval. Also confirm Decisions D-1 to D-6 (section 4); if not answered, use the recommended option and say so.</w:t>
      </w:r>
    </w:p>
    <w:p>
      <w:pPr>
        <w:pStyle w:val="ListParagraph"/>
        <w:numPr>
          <w:ilvl w:val="0"/>
          <w:numId w:val="3"/>
        </w:numPr>
        <w:spacing w:after="60"/>
      </w:pPr>
      <w:r>
        <w:rPr>
          <w:b/>
          <w:bCs/>
        </w:rPr>
        <w:t xml:space="preserve">STOP B — Database migration.</w:t>
      </w:r>
      <w:r>
        <w:t xml:space="preserve"> Show the Prisma diff and confirm it only creates new tables and adds the Users back-relation.</w:t>
      </w:r>
    </w:p>
    <w:p>
      <w:pPr>
        <w:pStyle w:val="ListParagraph"/>
        <w:numPr>
          <w:ilvl w:val="0"/>
          <w:numId w:val="3"/>
        </w:numPr>
        <w:spacing w:after="60"/>
      </w:pPr>
      <w:r>
        <w:rPr>
          <w:b/>
          <w:bCs/>
        </w:rPr>
        <w:t xml:space="preserve">STOP C — Model selection.</w:t>
      </w:r>
      <w:r>
        <w:t xml:space="preserve"> Present the comparison table, confusion matrices and the proposed final model with reasons.</w:t>
      </w:r>
    </w:p>
    <w:p>
      <w:pPr>
        <w:pStyle w:val="ListParagraph"/>
        <w:numPr>
          <w:ilvl w:val="0"/>
          <w:numId w:val="3"/>
        </w:numPr>
        <w:spacing w:after="60"/>
      </w:pPr>
      <w:r>
        <w:rPr>
          <w:b/>
          <w:bCs/>
        </w:rPr>
        <w:t xml:space="preserve">STOP D — Final review.</w:t>
      </w:r>
      <w:r>
        <w:t xml:space="preserve"> Walk through the activity diagram on screen, including both error branches, and the §52 checklist (Appendix C.4).</w:t>
      </w:r>
    </w:p>
    <w:p>
      <w:pPr>
        <w:pStyle w:val="Heading2"/>
        <w:spacing w:after="120" w:before="240"/>
      </w:pPr>
      <w:r>
        <w:t xml:space="preserve">0.5 Known environment issues on this machine</w:t>
      </w:r>
    </w:p>
    <w:p>
      <w:pPr>
        <w:pStyle w:val="ListParagraph"/>
        <w:numPr>
          <w:ilvl w:val="0"/>
          <w:numId w:val="3"/>
        </w:numPr>
        <w:spacing w:after="60"/>
      </w:pPr>
      <w:r>
        <w:t xml:space="preserve">Global npm is broken in every nvm Node version (missing proc-log module). Fix first: nvm install 20 --reinstall-packages-from=20.20.0.</w:t>
      </w:r>
    </w:p>
    <w:p>
      <w:pPr>
        <w:pStyle w:val="ListParagraph"/>
        <w:numPr>
          <w:ilvl w:val="0"/>
          <w:numId w:val="3"/>
        </w:numPr>
        <w:spacing w:after="60"/>
      </w:pPr>
      <w:r>
        <w:t xml:space="preserve">Python 3 is installed but has no pandas or scikit-learn; use a virtual environment inside ml-service/.</w:t>
      </w:r>
    </w:p>
    <w:p>
      <w:pPr>
        <w:pStyle w:val="ListParagraph"/>
        <w:numPr>
          <w:ilvl w:val="0"/>
          <w:numId w:val="3"/>
        </w:numPr>
        <w:spacing w:after="60"/>
      </w:pPr>
      <w:r>
        <w:t xml:space="preserve">Training all four models takes about 5–6 minutes (SVM dominates).</w:t>
      </w:r>
    </w:p>
    <w:p>
      <w:r>
        <w:br w:type="page"/>
      </w:r>
    </w:p>
    <w:p>
      <w:pPr>
        <w:pStyle w:val="Heading1"/>
        <w:spacing w:after="160" w:before="360"/>
      </w:pPr>
      <w:r>
        <w:t xml:space="preserve">1. Executive summary</w:t>
      </w:r>
    </w:p>
    <w:p>
      <w:pPr>
        <w:spacing w:after="120"/>
      </w:pPr>
      <w:r>
        <w:t xml:space="preserve">FinAware today is a working Next.js 14 prototype with seven Express microservices, Prisma/SQLite, Docker Compose and a Helm chart. </w:t>
      </w:r>
      <w:r>
        <w:rPr>
          <w:b/>
          <w:bCs/>
        </w:rPr>
        <w:t xml:space="preserve">This plan does not modify the existing application.</w:t>
      </w:r>
      <w:r>
        <w:t xml:space="preserve"> It adds a new Assess Financial Risk capability exactly as drawn in the four UML diagrams: a Financial API Service, a Financial Data Service, an ML Prediction Service, new FinancialProfile / RiskAssessment / Recommendation records, and a new page reached from the dashboard. Existing pages, services, tables and data remain unchanged.</w:t>
      </w:r>
    </w:p>
    <w:p>
      <w:pPr>
        <w:spacing w:after="120"/>
      </w:pPr>
      <w:r>
        <w:t xml:space="preserve">The developer handoff package supplies a usable Python/FastAPI ML service skeleton, and the data package supplies a clean dataset. Both were run end-to-end during this review. The skeleton trains and serves predictions, but it has confirmed defects, and the risk target it proposes does not work on this data (High risk = 0.54 % of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A4B00" w:sz="24"/>
              <w:bottom w:val="none" w:color="FFFFFF" w:sz="0"/>
              <w:right w:val="none" w:color="FFFFFF" w:sz="0"/>
            </w:tcBorders>
            <w:shd w:fill="FFF4E5" w:val="clear"/>
            <w:tcMar>
              <w:top w:type="dxa" w:w="120"/>
              <w:left w:type="dxa" w:w="180"/>
              <w:bottom w:type="dxa" w:w="120"/>
              <w:right w:type="dxa" w:w="180"/>
            </w:tcMar>
          </w:tcPr>
          <w:p>
            <w:pPr>
              <w:spacing w:after="80"/>
            </w:pPr>
            <w:r>
              <w:rPr>
                <w:b/>
                <w:bCs/>
                <w:color w:val="8A4B00"/>
              </w:rPr>
              <w:t xml:space="preserve">The one blocking decision</w:t>
            </w:r>
          </w:p>
          <w:p>
            <w:pPr>
              <w:spacing w:after="60"/>
            </w:pPr>
            <w:r>
              <w:t xml:space="preserve">The dataset contains no genuine Low/Medium/High label. A </w:t>
            </w:r>
            <w:r>
              <w:rPr>
                <w:b/>
                <w:bCs/>
              </w:rPr>
              <w:t xml:space="preserve">constructed risk_tier target must be designed, agreed with the supervisor and documented before supervised training</w:t>
            </w:r>
            <w:r>
              <w:t xml:space="preserve">. It must not be quietly invented. Everything else can be built around the API contract while that sign-off is pending.</w:t>
            </w:r>
          </w:p>
        </w:tc>
      </w:tr>
    </w:tbl>
    <w:p>
      <w:pPr>
        <w:spacing w:after="120"/>
      </w:pPr>
    </w:p>
    <w:p>
      <w:pPr>
        <w:pStyle w:val="Heading2"/>
        <w:spacing w:after="120" w:before="240"/>
      </w:pPr>
      <w:r>
        <w:t xml:space="preserve">1.1 Effort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900"/>
        <w:gridCol w:w="2300"/>
        <w:gridCol w:w="1938"/>
      </w:tblGrid>
      <w:tr>
        <w:trPr>
          <w:tblHeader/>
        </w:trPr>
        <w:tc>
          <w:tcPr>
            <w:tcW w:type="dxa" w:w="5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w:t>
            </w:r>
          </w:p>
        </w:tc>
        <w:tc>
          <w:tcPr>
            <w:tcW w:type="dxa" w:w="49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Step</w:t>
            </w:r>
          </w:p>
        </w:tc>
        <w:tc>
          <w:tcPr>
            <w:tcW w:type="dxa" w:w="23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Days</w:t>
            </w:r>
          </w:p>
        </w:tc>
        <w:tc>
          <w:tcPr>
            <w:tcW w:type="dxa" w:w="19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Can run in parallel with</w:t>
            </w:r>
          </w:p>
        </w:tc>
      </w:tr>
      <w:tr>
        <w:tc>
          <w:tcPr>
            <w:tcW w:type="dxa" w:w="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0</w:t>
            </w:r>
          </w:p>
        </w:tc>
        <w:tc>
          <w:tcPr>
            <w:tcW w:type="dxa" w:w="49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Environment &amp; repository setup</w:t>
            </w:r>
          </w:p>
        </w:tc>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0.5</w:t>
            </w:r>
          </w:p>
        </w:tc>
        <w:tc>
          <w:tcPr>
            <w:tcW w:type="dxa" w:w="19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w:t>
            </w:r>
          </w:p>
        </w:tc>
      </w:tr>
      <w:tr>
        <w:tc>
          <w:tcPr>
            <w:tcW w:type="dxa" w:w="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w:t>
            </w:r>
          </w:p>
        </w:tc>
        <w:tc>
          <w:tcPr>
            <w:tcW w:type="dxa" w:w="49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Agree and document the risk target</w:t>
            </w:r>
          </w:p>
        </w:tc>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1.5 (+ supervisor turnaround)</w:t>
            </w:r>
          </w:p>
        </w:tc>
        <w:tc>
          <w:tcPr>
            <w:tcW w:type="dxa" w:w="19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2, 7, 8, 9</w:t>
            </w:r>
          </w:p>
        </w:tc>
      </w:tr>
      <w:tr>
        <w:tc>
          <w:tcPr>
            <w:tcW w:type="dxa" w:w="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2</w:t>
            </w:r>
          </w:p>
        </w:tc>
        <w:tc>
          <w:tcPr>
            <w:tcW w:type="dxa" w:w="49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Fix and harden the handoff ML code</w:t>
            </w:r>
          </w:p>
        </w:tc>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1.5</w:t>
            </w:r>
          </w:p>
        </w:tc>
        <w:tc>
          <w:tcPr>
            <w:tcW w:type="dxa" w:w="19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w:t>
            </w:r>
          </w:p>
        </w:tc>
      </w:tr>
      <w:tr>
        <w:tc>
          <w:tcPr>
            <w:tcW w:type="dxa" w:w="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3</w:t>
            </w:r>
          </w:p>
        </w:tc>
        <w:tc>
          <w:tcPr>
            <w:tcW w:type="dxa" w:w="49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Train, evaluate and select the model</w:t>
            </w:r>
          </w:p>
        </w:tc>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2</w:t>
            </w:r>
          </w:p>
        </w:tc>
        <w:tc>
          <w:tcPr>
            <w:tcW w:type="dxa" w:w="19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  (needs 1 signed off)</w:t>
            </w:r>
          </w:p>
        </w:tc>
      </w:tr>
      <w:tr>
        <w:tc>
          <w:tcPr>
            <w:tcW w:type="dxa" w:w="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4</w:t>
            </w:r>
          </w:p>
        </w:tc>
        <w:tc>
          <w:tcPr>
            <w:tcW w:type="dxa" w:w="49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Per-user explainability (SHAP)</w:t>
            </w:r>
          </w:p>
        </w:tc>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w:t>
            </w:r>
          </w:p>
        </w:tc>
        <w:tc>
          <w:tcPr>
            <w:tcW w:type="dxa" w:w="19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5</w:t>
            </w:r>
          </w:p>
        </w:tc>
      </w:tr>
      <w:tr>
        <w:tc>
          <w:tcPr>
            <w:tcW w:type="dxa" w:w="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5</w:t>
            </w:r>
          </w:p>
        </w:tc>
        <w:tc>
          <w:tcPr>
            <w:tcW w:type="dxa" w:w="49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Recommendation engine in the Financial API Service</w:t>
            </w:r>
          </w:p>
        </w:tc>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w:t>
            </w:r>
          </w:p>
        </w:tc>
        <w:tc>
          <w:tcPr>
            <w:tcW w:type="dxa" w:w="19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4</w:t>
            </w:r>
          </w:p>
        </w:tc>
      </w:tr>
      <w:tr>
        <w:tc>
          <w:tcPr>
            <w:tcW w:type="dxa" w:w="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6</w:t>
            </w:r>
          </w:p>
        </w:tc>
        <w:tc>
          <w:tcPr>
            <w:tcW w:type="dxa" w:w="49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 Prediction Service API contract &amp; errors</w:t>
            </w:r>
          </w:p>
        </w:tc>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w:t>
            </w:r>
          </w:p>
        </w:tc>
        <w:tc>
          <w:tcPr>
            <w:tcW w:type="dxa" w:w="19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7</w:t>
            </w:r>
          </w:p>
        </w:tc>
      </w:tr>
      <w:tr>
        <w:tc>
          <w:tcPr>
            <w:tcW w:type="dxa" w:w="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7</w:t>
            </w:r>
          </w:p>
        </w:tc>
        <w:tc>
          <w:tcPr>
            <w:tcW w:type="dxa" w:w="49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New Financial API + Financial Data services and database tables (additive)</w:t>
            </w:r>
          </w:p>
        </w:tc>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3.5</w:t>
            </w:r>
          </w:p>
        </w:tc>
        <w:tc>
          <w:tcPr>
            <w:tcW w:type="dxa" w:w="19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1, 6, 8</w:t>
            </w:r>
          </w:p>
        </w:tc>
      </w:tr>
      <w:tr>
        <w:tc>
          <w:tcPr>
            <w:tcW w:type="dxa" w:w="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8</w:t>
            </w:r>
          </w:p>
        </w:tc>
        <w:tc>
          <w:tcPr>
            <w:tcW w:type="dxa" w:w="49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Frontend: new Financial Profile &amp; Risk Assessment pages</w:t>
            </w:r>
          </w:p>
        </w:tc>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3</w:t>
            </w:r>
          </w:p>
        </w:tc>
        <w:tc>
          <w:tcPr>
            <w:tcW w:type="dxa" w:w="19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1, 7</w:t>
            </w:r>
          </w:p>
        </w:tc>
      </w:tr>
      <w:tr>
        <w:tc>
          <w:tcPr>
            <w:tcW w:type="dxa" w:w="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9</w:t>
            </w:r>
          </w:p>
        </w:tc>
        <w:tc>
          <w:tcPr>
            <w:tcW w:type="dxa" w:w="49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Docker / Helm / Kubernetes</w:t>
            </w:r>
          </w:p>
        </w:tc>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1.5</w:t>
            </w:r>
          </w:p>
        </w:tc>
        <w:tc>
          <w:tcPr>
            <w:tcW w:type="dxa" w:w="19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1, 7, 8</w:t>
            </w:r>
          </w:p>
        </w:tc>
      </w:tr>
      <w:tr>
        <w:tc>
          <w:tcPr>
            <w:tcW w:type="dxa" w:w="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10</w:t>
            </w:r>
          </w:p>
        </w:tc>
        <w:tc>
          <w:tcPr>
            <w:tcW w:type="dxa" w:w="49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Testing (data, feature, model, API, E2E + regression)</w:t>
            </w:r>
          </w:p>
        </w:tc>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2.5</w:t>
            </w:r>
          </w:p>
        </w:tc>
        <w:tc>
          <w:tcPr>
            <w:tcW w:type="dxa" w:w="19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written alongside each step</w:t>
            </w:r>
          </w:p>
        </w:tc>
      </w:tr>
      <w:tr>
        <w:tc>
          <w:tcPr>
            <w:tcW w:type="dxa" w:w="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11</w:t>
            </w:r>
          </w:p>
        </w:tc>
        <w:tc>
          <w:tcPr>
            <w:tcW w:type="dxa" w:w="49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Documentation &amp; academic write-up</w:t>
            </w:r>
          </w:p>
        </w:tc>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2</w:t>
            </w:r>
          </w:p>
        </w:tc>
        <w:tc>
          <w:tcPr>
            <w:tcW w:type="dxa" w:w="19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  (final)</w:t>
            </w:r>
          </w:p>
        </w:tc>
      </w:tr>
      <w:tr>
        <w:tc>
          <w:tcPr>
            <w:tcW w:type="dxa" w:w="500"/>
            <w:tcBorders>
              <w:top w:val="single" w:color="D0D5DD" w:sz="4"/>
              <w:left w:val="single" w:color="D0D5DD" w:sz="4"/>
              <w:bottom w:val="single" w:color="D0D5DD" w:sz="4"/>
              <w:right w:val="single" w:color="D0D5DD" w:sz="4"/>
            </w:tcBorders>
            <w:tcMar>
              <w:top w:type="dxa" w:w="60"/>
              <w:left w:type="dxa" w:w="100"/>
              <w:bottom w:type="dxa" w:w="60"/>
              <w:right w:type="dxa" w:w="100"/>
            </w:tcMar>
          </w:tcPr>
          <w:p/>
        </w:tc>
        <w:tc>
          <w:tcPr>
            <w:tcW w:type="dxa" w:w="4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rPr>
              <w:t xml:space="preserve">Core total</w:t>
            </w:r>
          </w:p>
        </w:tc>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rPr>
              <w:t xml:space="preserve">21 days</w:t>
            </w:r>
          </w:p>
        </w:tc>
        <w:tc>
          <w:tcPr>
            <w:tcW w:type="dxa" w:w="1938"/>
            <w:tcBorders>
              <w:top w:val="single" w:color="D0D5DD" w:sz="4"/>
              <w:left w:val="single" w:color="D0D5DD" w:sz="4"/>
              <w:bottom w:val="single" w:color="D0D5DD" w:sz="4"/>
              <w:right w:val="single" w:color="D0D5DD" w:sz="4"/>
            </w:tcBorders>
            <w:tcMar>
              <w:top w:type="dxa" w:w="60"/>
              <w:left w:type="dxa" w:w="100"/>
              <w:bottom w:type="dxa" w:w="60"/>
              <w:right w:type="dxa" w:w="100"/>
            </w:tcMar>
          </w:tcPr>
          <w:p/>
        </w:tc>
      </w:tr>
      <w:tr>
        <w:tc>
          <w:tcPr>
            <w:tcW w:type="dxa" w:w="500"/>
            <w:tcBorders>
              <w:top w:val="single" w:color="D0D5DD" w:sz="4"/>
              <w:left w:val="single" w:color="D0D5DD" w:sz="4"/>
              <w:bottom w:val="single" w:color="D0D5DD" w:sz="4"/>
              <w:right w:val="single" w:color="D0D5DD" w:sz="4"/>
            </w:tcBorders>
            <w:tcMar>
              <w:top w:type="dxa" w:w="60"/>
              <w:left w:type="dxa" w:w="100"/>
              <w:bottom w:type="dxa" w:w="60"/>
              <w:right w:type="dxa" w:w="100"/>
            </w:tcMar>
          </w:tcPr>
          <w:p/>
        </w:tc>
        <w:tc>
          <w:tcPr>
            <w:tcW w:type="dxa" w:w="4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rPr>
              <w:t xml:space="preserve">With 20 % contingency</w:t>
            </w:r>
          </w:p>
        </w:tc>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rPr>
              <w:t xml:space="preserve">≈ 25 days ≈ 5 weeks full-time</w:t>
            </w:r>
          </w:p>
        </w:tc>
        <w:tc>
          <w:tcPr>
            <w:tcW w:type="dxa" w:w="1938"/>
            <w:tcBorders>
              <w:top w:val="single" w:color="D0D5DD" w:sz="4"/>
              <w:left w:val="single" w:color="D0D5DD" w:sz="4"/>
              <w:bottom w:val="single" w:color="D0D5DD" w:sz="4"/>
              <w:right w:val="single" w:color="D0D5DD" w:sz="4"/>
            </w:tcBorders>
            <w:tcMar>
              <w:top w:type="dxa" w:w="60"/>
              <w:left w:type="dxa" w:w="100"/>
              <w:bottom w:type="dxa" w:w="60"/>
              <w:right w:type="dxa" w:w="100"/>
            </w:tcMar>
          </w:tcPr>
          <w:p/>
        </w:tc>
      </w:tr>
    </w:tbl>
    <w:p>
      <w:pPr>
        <w:spacing w:after="120"/>
      </w:pPr>
    </w:p>
    <w:p>
      <w:pPr>
        <w:spacing w:after="120"/>
      </w:pPr>
      <w:r>
        <w:t xml:space="preserve">How that translates to calendar time:</w:t>
      </w:r>
    </w:p>
    <w:p>
      <w:pPr>
        <w:pStyle w:val="ListParagraph"/>
        <w:numPr>
          <w:ilvl w:val="0"/>
          <w:numId w:val="3"/>
        </w:numPr>
        <w:spacing w:after="60"/>
      </w:pPr>
      <w:r>
        <w:rPr>
          <w:b/>
          <w:bCs/>
        </w:rPr>
        <w:t xml:space="preserve">One full-time developer:</w:t>
      </w:r>
      <w:r>
        <w:t xml:space="preserve"> about 5 weeks.</w:t>
      </w:r>
    </w:p>
    <w:p>
      <w:pPr>
        <w:pStyle w:val="ListParagraph"/>
        <w:numPr>
          <w:ilvl w:val="0"/>
          <w:numId w:val="3"/>
        </w:numPr>
        <w:spacing w:after="60"/>
      </w:pPr>
      <w:r>
        <w:rPr>
          <w:b/>
          <w:bCs/>
        </w:rPr>
        <w:t xml:space="preserve">Part-time student (~15 hours/week):</w:t>
      </w:r>
      <w:r>
        <w:t xml:space="preserve"> about 11–13 weeks.</w:t>
      </w:r>
    </w:p>
    <w:p>
      <w:pPr>
        <w:pStyle w:val="ListParagraph"/>
        <w:numPr>
          <w:ilvl w:val="0"/>
          <w:numId w:val="3"/>
        </w:numPr>
        <w:spacing w:after="60"/>
      </w:pPr>
      <w:r>
        <w:rPr>
          <w:b/>
          <w:bCs/>
        </w:rPr>
        <w:t xml:space="preserve">With AI-assisted coding</w:t>
      </w:r>
      <w:r>
        <w:t xml:space="preserve"> (the code-heavy Steps 2–10 generated and then reviewed): roughly 8–10 days of human effort. Most of the remaining time is review, supervisor sign-off, testing the demo and writing up — those cannot be shortened much.</w:t>
      </w:r>
    </w:p>
    <w:p>
      <w:pPr>
        <w:pStyle w:val="ListParagraph"/>
        <w:numPr>
          <w:ilvl w:val="0"/>
          <w:numId w:val="3"/>
        </w:numPr>
        <w:spacing w:after="60"/>
      </w:pPr>
      <w:r>
        <w:rPr>
          <w:b/>
          <w:bCs/>
        </w:rPr>
        <w:t xml:space="preserve">Critical path:</w:t>
      </w:r>
      <w:r>
        <w:t xml:space="preserve"> Step 1 sign-off → Step 3 training. Start Step 1 on day one; build Steps 7–9 against a stubbed ML response while waiting.</w:t>
      </w:r>
    </w:p>
    <w:p>
      <w:r>
        <w:br w:type="page"/>
      </w:r>
    </w:p>
    <w:p>
      <w:pPr>
        <w:pStyle w:val="Heading1"/>
        <w:spacing w:after="160" w:before="360"/>
      </w:pPr>
      <w:r>
        <w:t xml:space="preserve">2. What exists today</w:t>
      </w:r>
    </w:p>
    <w:p>
      <w:pPr>
        <w:pStyle w:val="Heading2"/>
        <w:spacing w:after="120" w:before="240"/>
      </w:pPr>
      <w:r>
        <w:t xml:space="preserve">2.1 Existing FinAware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438"/>
      </w:tblGrid>
      <w:tr>
        <w:trPr>
          <w:tblHeader/>
        </w:trPr>
        <w:tc>
          <w:tcPr>
            <w:tcW w:type="dxa" w:w="17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Area</w:t>
            </w:r>
          </w:p>
        </w:tc>
        <w:tc>
          <w:tcPr>
            <w:tcW w:type="dxa" w:w="45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Current state</w:t>
            </w:r>
          </w:p>
        </w:tc>
        <w:tc>
          <w:tcPr>
            <w:tcW w:type="dxa" w:w="34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Action (additive only)</w:t>
            </w:r>
          </w:p>
        </w:tc>
      </w:tr>
      <w:tr>
        <w:tc>
          <w:tcPr>
            <w:tcW w:type="dxa" w:w="1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Frontend</w:t>
            </w:r>
          </w:p>
        </w:tc>
        <w:tc>
          <w:tcPr>
            <w:tcW w:type="dxa" w:w="4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Next.js 14 App Router, Tailwind, Recharts. Dashboard, Income vs Expense, Identity, Debts, Rehab, Get Help pages</w:t>
            </w:r>
          </w:p>
        </w:tc>
        <w:tc>
          <w:tcPr>
            <w:tcW w:type="dxa" w:w="34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Unchanged. Add new Financial Profile and Risk Assessment pages</w:t>
            </w:r>
          </w:p>
        </w:tc>
      </w:tr>
      <w:tr>
        <w:tc>
          <w:tcPr>
            <w:tcW w:type="dxa" w:w="1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Backend</w:t>
            </w:r>
          </w:p>
        </w:tc>
        <w:tc>
          <w:tcPr>
            <w:tcW w:type="dxa" w:w="4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Next.js API routes proxy to 7 Express services (ports 4101–4107)</w:t>
            </w:r>
          </w:p>
        </w:tc>
        <w:tc>
          <w:tcPr>
            <w:tcW w:type="dxa" w:w="34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Unchanged. Add Financial API (4108) and Financial Data (4109) services</w:t>
            </w:r>
          </w:p>
        </w:tc>
      </w:tr>
      <w:tr>
        <w:tc>
          <w:tcPr>
            <w:tcW w:type="dxa" w:w="1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Database</w:t>
            </w:r>
          </w:p>
        </w:tc>
        <w:tc>
          <w:tcPr>
            <w:tcW w:type="dxa" w:w="4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Prisma + SQLite. Users, Credit_Profile, Debts, Payment_History, Legal_Records, AI_Recommendations, Expert_Requests, Providers, Wealth_Assets</w:t>
            </w:r>
          </w:p>
        </w:tc>
        <w:tc>
          <w:tcPr>
            <w:tcW w:type="dxa" w:w="34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Unchanged tables and data. Add FinancialProfile, RiskAssessment, RiskDriver, Recommendation</w:t>
            </w:r>
          </w:p>
        </w:tc>
      </w:tr>
      <w:tr>
        <w:tc>
          <w:tcPr>
            <w:tcW w:type="dxa" w:w="1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Existing risk</w:t>
            </w:r>
          </w:p>
        </w:tc>
        <w:tc>
          <w:tcPr>
            <w:tcW w:type="dxa" w:w="4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Users.risk_level derived from ID-number suffix (demo simulation)</w:t>
            </w:r>
          </w:p>
        </w:tc>
        <w:tc>
          <w:tcPr>
            <w:tcW w:type="dxa" w:w="34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Unchanged. The ML assessment is stored separately in RiskAssessment</w:t>
            </w:r>
          </w:p>
        </w:tc>
      </w:tr>
      <w:tr>
        <w:tc>
          <w:tcPr>
            <w:tcW w:type="dxa" w:w="1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Existing AI recommendations</w:t>
            </w:r>
          </w:p>
        </w:tc>
        <w:tc>
          <w:tcPr>
            <w:tcW w:type="dxa" w:w="4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OpenAI call on the Rehab page</w:t>
            </w:r>
          </w:p>
        </w:tc>
        <w:tc>
          <w:tcPr>
            <w:tcW w:type="dxa" w:w="34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Unchanged. The new flow does not use OpenAI (spec §48)</w:t>
            </w:r>
          </w:p>
        </w:tc>
      </w:tr>
      <w:tr>
        <w:tc>
          <w:tcPr>
            <w:tcW w:type="dxa" w:w="1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Infrastructure</w:t>
            </w:r>
          </w:p>
        </w:tc>
        <w:tc>
          <w:tcPr>
            <w:tcW w:type="dxa" w:w="4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Dockerfile, Docker Compose, Caddy TLS, Helm chart (dev/stag/prod), legacy k8s manifests</w:t>
            </w:r>
          </w:p>
        </w:tc>
        <w:tc>
          <w:tcPr>
            <w:tcW w:type="dxa" w:w="34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Unchanged services. Add three new services</w:t>
            </w:r>
          </w:p>
        </w:tc>
      </w:tr>
      <w:tr>
        <w:tc>
          <w:tcPr>
            <w:tcW w:type="dxa" w:w="1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Quality</w:t>
            </w:r>
          </w:p>
        </w:tc>
        <w:tc>
          <w:tcPr>
            <w:tcW w:type="dxa" w:w="4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CI runs lint, typecheck, build. No automated tests</w:t>
            </w:r>
          </w:p>
        </w:tc>
        <w:tc>
          <w:tcPr>
            <w:tcW w:type="dxa" w:w="34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Add tests + Python CI job; regression check that existing pages still work</w:t>
            </w:r>
          </w:p>
        </w:tc>
      </w:tr>
    </w:tbl>
    <w:p>
      <w:pPr>
        <w:pStyle w:val="Heading2"/>
        <w:spacing w:after="120" w:before="240"/>
      </w:pPr>
      <w:r>
        <w:t xml:space="preserve">2.2 Developer handoff package</w:t>
      </w:r>
    </w:p>
    <w:p>
      <w:pPr>
        <w:spacing w:after="120"/>
      </w:pPr>
      <w:r>
        <w:t xml:space="preserve">Location: finaware_main_project/developerhandoffpackagefolder (also in Downloads). Contents: README, requirements.txt, Dockerfile, config.py, preprocessing.py, train.py, inference.py, explainability.py, recommendations.py, api.py, sample_request.json, node_integration_example.ts.</w:t>
      </w:r>
    </w:p>
    <w:p>
      <w:pPr>
        <w:spacing w:after="120"/>
      </w:pPr>
      <w:r>
        <w:rPr>
          <w:b/>
          <w:bCs/>
        </w:rPr>
        <w:t xml:space="preserve">Not included:</w:t>
      </w:r>
      <w:r>
        <w:t xml:space="preserve"> docs/risk_tier_methodology.md (referenced by the README) and tests. The data files are in a separate zip: personal_finance_zar.csv, synthetic_personal_finance_dataset.csv (original USD source with region) and data_dictionary.xlsx. The four UML diagrams were supplied as separate images.</w:t>
      </w:r>
    </w:p>
    <w:p>
      <w:r>
        <w:br w:type="page"/>
      </w:r>
    </w:p>
    <w:p>
      <w:pPr>
        <w:pStyle w:val="Heading1"/>
        <w:spacing w:after="160" w:before="360"/>
      </w:pPr>
      <w:r>
        <w:t xml:space="preserve">2A. Alignment with the UML diagrams</w:t>
      </w:r>
    </w:p>
    <w:p>
      <w:pPr>
        <w:spacing w:after="120"/>
      </w:pPr>
      <w:r>
        <w:t xml:space="preserve">The four diagrams are the design authority for the new feature. Every element maps to something built in Steps 1–11:</w:t>
      </w:r>
    </w:p>
    <w:p>
      <w:pPr>
        <w:pStyle w:val="Heading2"/>
        <w:spacing w:after="120" w:before="240"/>
      </w:pPr>
      <w:r>
        <w:t xml:space="preserve">2A.1 Sequence diagram →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38"/>
      </w:tblGrid>
      <w:tr>
        <w:trPr>
          <w:tblHeader/>
        </w:trPr>
        <w:tc>
          <w:tcPr>
            <w:tcW w:type="dxa" w:w="24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Diagram participant</w:t>
            </w:r>
          </w:p>
        </w:tc>
        <w:tc>
          <w:tcPr>
            <w:tcW w:type="dxa" w:w="34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Built as</w:t>
            </w:r>
          </w:p>
        </w:tc>
        <w:tc>
          <w:tcPr>
            <w:tcW w:type="dxa" w:w="38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Responsibilities (from the diagram)</w:t>
            </w:r>
          </w:p>
        </w:tc>
      </w:tr>
      <w:tr>
        <w:tc>
          <w:tcPr>
            <w:tcW w:type="dxa" w:w="24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User / Financial Web Interface</w:t>
            </w:r>
          </w:p>
        </w:tc>
        <w:tc>
          <w:tcPr>
            <w:tcW w:type="dxa" w:w="34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New Next.js pages /financial-profile and /risk-assessment + API routes /api/financial-profile and /api/risk-assessment</w:t>
            </w:r>
          </w:p>
        </w:tc>
        <w:tc>
          <w:tcPr>
            <w:tcW w:type="dxa" w:w="38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Enter financial information; request risk assessment; display risk score, risk level and recommendations</w:t>
            </w:r>
          </w:p>
        </w:tc>
      </w:tr>
      <w:tr>
        <w:tc>
          <w:tcPr>
            <w:tcW w:type="dxa" w:w="24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Financial API Service</w:t>
            </w:r>
          </w:p>
        </w:tc>
        <w:tc>
          <w:tcPr>
            <w:tcW w:type="dxa" w:w="34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New Express service services/financial-api (port 4108)</w:t>
            </w:r>
          </w:p>
        </w:tc>
        <w:tc>
          <w:tcPr>
            <w:tcW w:type="dxa" w:w="38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Validate financial information; orchestrate POST /risk-assessment; send features to ML; create RiskAssessment; </w:t>
            </w:r>
            <w:r>
              <w:rPr>
                <w:b/>
                <w:bCs/>
              </w:rPr>
              <w:t xml:space="preserve">generate Recommendation</w:t>
            </w:r>
            <w:r>
              <w:t xml:space="preserve">; return result</w:t>
            </w:r>
          </w:p>
        </w:tc>
      </w:tr>
      <w:tr>
        <w:tc>
          <w:tcPr>
            <w:tcW w:type="dxa" w:w="24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Financial Data Service</w:t>
            </w:r>
          </w:p>
        </w:tc>
        <w:tc>
          <w:tcPr>
            <w:tcW w:type="dxa" w:w="34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New Express service services/financial-data (port 4109)</w:t>
            </w:r>
          </w:p>
        </w:tc>
        <w:tc>
          <w:tcPr>
            <w:tcW w:type="dxa" w:w="38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Query FinancialProfile and Debt; INSERT RiskAssessment and Recommendations via Prisma</w:t>
            </w:r>
          </w:p>
        </w:tc>
      </w:tr>
      <w:tr>
        <w:tc>
          <w:tcPr>
            <w:tcW w:type="dxa" w:w="24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PostgreSQL Database</w:t>
            </w:r>
          </w:p>
        </w:tc>
        <w:tc>
          <w:tcPr>
            <w:tcW w:type="dxa" w:w="34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Existing Prisma database (SQLite today) — see Decision D-1</w:t>
            </w:r>
          </w:p>
        </w:tc>
        <w:tc>
          <w:tcPr>
            <w:tcW w:type="dxa" w:w="38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Stores FinancialProfile, RiskAssessment, Recommendation; existing Debts read-only</w:t>
            </w:r>
          </w:p>
        </w:tc>
      </w:tr>
      <w:tr>
        <w:tc>
          <w:tcPr>
            <w:tcW w:type="dxa" w:w="24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 Prediction Service</w:t>
            </w:r>
          </w:p>
        </w:tc>
        <w:tc>
          <w:tcPr>
            <w:tcW w:type="dxa" w:w="34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New Python FastAPI service ml-service (port 8000)</w:t>
            </w:r>
          </w:p>
        </w:tc>
        <w:tc>
          <w:tcPr>
            <w:tcW w:type="dxa" w:w="38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Apply preprocessing rules; generate ML features; generate risk prediction; return risk score and risk level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A5F" w:sz="24"/>
              <w:bottom w:val="none" w:color="FFFFFF" w:sz="0"/>
              <w:right w:val="none" w:color="FFFFFF" w:sz="0"/>
            </w:tcBorders>
            <w:shd w:fill="E8F4F8" w:val="clear"/>
            <w:tcMar>
              <w:top w:type="dxa" w:w="120"/>
              <w:left w:type="dxa" w:w="180"/>
              <w:bottom w:type="dxa" w:w="120"/>
              <w:right w:type="dxa" w:w="180"/>
            </w:tcMar>
          </w:tcPr>
          <w:p>
            <w:pPr>
              <w:spacing w:after="80"/>
            </w:pPr>
            <w:r>
              <w:rPr>
                <w:b/>
                <w:bCs/>
                <w:color w:val="1F3A5F"/>
              </w:rPr>
              <w:t xml:space="preserve">Two changes to the earlier plan that the sequence diagram requires</w:t>
            </w:r>
          </w:p>
          <w:p>
            <w:pPr>
              <w:spacing w:after="60"/>
            </w:pPr>
            <w:r>
              <w:t xml:space="preserve">1. </w:t>
            </w:r>
            <w:r>
              <w:rPr>
                <w:b/>
                <w:bCs/>
              </w:rPr>
              <w:t xml:space="preserve">Recommendations are generated in the Financial API Service (Node/TypeScript), not in the Python ML service.</w:t>
            </w:r>
            <w:r>
              <w:t xml:space="preserve"> The ML service returns risk score, risk level, probabilities and drivers; the Node rule engine turns those into Recommendations.</w:t>
            </w:r>
          </w:p>
          <w:p>
            <w:pPr>
              <w:spacing w:after="60"/>
            </w:pPr>
            <w:r>
              <w:t xml:space="preserve">2. </w:t>
            </w:r>
            <w:r>
              <w:rPr>
                <w:b/>
                <w:bCs/>
              </w:rPr>
              <w:t xml:space="preserve">Data access goes through a separate Financial Data Service.</w:t>
            </w:r>
            <w:r>
              <w:t xml:space="preserve"> The API service never talks to the database directly.</w:t>
            </w:r>
          </w:p>
        </w:tc>
      </w:tr>
    </w:tbl>
    <w:p>
      <w:pPr>
        <w:spacing w:after="120"/>
      </w:pPr>
    </w:p>
    <w:p>
      <w:pPr>
        <w:pStyle w:val="Heading2"/>
        <w:spacing w:after="120" w:before="240"/>
      </w:pPr>
      <w:r>
        <w:t xml:space="preserve">2A.2 Class diagram → new Prisma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038"/>
      </w:tblGrid>
      <w:tr>
        <w:trPr>
          <w:tblHeader/>
        </w:trPr>
        <w:tc>
          <w:tcPr>
            <w:tcW w:type="dxa" w:w="20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Diagram class</w:t>
            </w:r>
          </w:p>
        </w:tc>
        <w:tc>
          <w:tcPr>
            <w:tcW w:type="dxa" w:w="46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Implementation</w:t>
            </w:r>
          </w:p>
        </w:tc>
        <w:tc>
          <w:tcPr>
            <w:tcW w:type="dxa" w:w="30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Notes</w:t>
            </w:r>
          </w:p>
        </w:tc>
      </w:tr>
      <w:tr>
        <w:tc>
          <w:tcPr>
            <w:tcW w:type="dxa" w:w="2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User</w:t>
            </w:r>
          </w:p>
        </w:tc>
        <w:tc>
          <w:tcPr>
            <w:tcW w:type="dxa" w:w="4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Existing Users table — </w:t>
            </w:r>
            <w:r>
              <w:rPr>
                <w:b/>
                <w:bCs/>
              </w:rPr>
              <w:t xml:space="preserve">unchanged</w:t>
            </w:r>
          </w:p>
        </w:tc>
        <w:tc>
          <w:tcPr>
            <w:tcW w:type="dxa" w:w="3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Diagram's email/passwordHash are conceptual; FinAware's existing ID-number login is kept</w:t>
            </w:r>
          </w:p>
        </w:tc>
      </w:tr>
      <w:tr>
        <w:tc>
          <w:tcPr>
            <w:tcW w:type="dxa" w:w="2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Debt</w:t>
            </w:r>
          </w:p>
        </w:tc>
        <w:tc>
          <w:tcPr>
            <w:tcW w:type="dxa" w:w="4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Existing Debts table — </w:t>
            </w:r>
            <w:r>
              <w:rPr>
                <w:b/>
                <w:bCs/>
              </w:rPr>
              <w:t xml:space="preserve">read-only</w:t>
            </w:r>
          </w:p>
        </w:tc>
        <w:tc>
          <w:tcPr>
            <w:tcW w:type="dxa" w:w="3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balance → outstandingBalance; interest_rate → interestRate; monthly payment taken from existing Credit_Profile.monthly_obligations (see D-4)</w:t>
            </w:r>
          </w:p>
        </w:tc>
      </w:tr>
      <w:tr>
        <w:tc>
          <w:tcPr>
            <w:tcW w:type="dxa" w:w="2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FinancialProfile</w:t>
            </w:r>
          </w:p>
        </w:tc>
        <w:tc>
          <w:tcPr>
            <w:tcW w:type="dxa" w:w="4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rPr>
              <w:t xml:space="preserve">New</w:t>
            </w:r>
            <w:r>
              <w:t xml:space="preserve"> model: profileId (uuid), userId → Users, monthlyIncome, monthlyExpenses, savings, creditScore, financialGoal, updatedAt</w:t>
            </w:r>
          </w:p>
        </w:tc>
        <w:tc>
          <w:tcPr>
            <w:tcW w:type="dxa" w:w="3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 User : 1 FinancialProfile. financialGoal is stored and shown, not a model input</w:t>
            </w:r>
          </w:p>
        </w:tc>
      </w:tr>
      <w:tr>
        <w:tc>
          <w:tcPr>
            <w:tcW w:type="dxa" w:w="2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 Prediction Service</w:t>
            </w:r>
          </w:p>
        </w:tc>
        <w:tc>
          <w:tcPr>
            <w:tcW w:type="dxa" w:w="4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ml-service with modelName, modelVersion; preprocessData(), predictRisk()</w:t>
            </w:r>
          </w:p>
        </w:tc>
        <w:tc>
          <w:tcPr>
            <w:tcW w:type="dxa" w:w="3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Matches /predict and model_metadata.json</w:t>
            </w:r>
          </w:p>
        </w:tc>
      </w:tr>
      <w:tr>
        <w:tc>
          <w:tcPr>
            <w:tcW w:type="dxa" w:w="2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RiskAssessment</w:t>
            </w:r>
          </w:p>
        </w:tc>
        <w:tc>
          <w:tcPr>
            <w:tcW w:type="dxa" w:w="4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rPr>
              <w:t xml:space="preserve">New</w:t>
            </w:r>
            <w:r>
              <w:t xml:space="preserve"> model: assessmentId (uuid), profileId, riskLevel, riskScore, lowProbability, mediumProbability, highProbability, predictionDate, modelName, modelVersion, targetVersion</w:t>
            </w:r>
          </w:p>
        </w:tc>
        <w:tc>
          <w:tcPr>
            <w:tcW w:type="dxa" w:w="3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 FinancialProfile : 0..* RiskAssessment (full history kept)</w:t>
            </w:r>
          </w:p>
        </w:tc>
      </w:tr>
      <w:tr>
        <w:tc>
          <w:tcPr>
            <w:tcW w:type="dxa" w:w="2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(driver detail)</w:t>
            </w:r>
          </w:p>
        </w:tc>
        <w:tc>
          <w:tcPr>
            <w:tcW w:type="dxa" w:w="4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rPr>
              <w:t xml:space="preserve">New</w:t>
            </w:r>
            <w:r>
              <w:t xml:space="preserve"> model RiskDriver: assessmentId, featureName, displayName, importance, direction</w:t>
            </w:r>
          </w:p>
        </w:tc>
        <w:tc>
          <w:tcPr>
            <w:tcW w:type="dxa" w:w="3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Needed for spec §26–29; not drawn but consistent with the diagram</w:t>
            </w:r>
          </w:p>
        </w:tc>
      </w:tr>
      <w:tr>
        <w:tc>
          <w:tcPr>
            <w:tcW w:type="dxa" w:w="2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Recommendation</w:t>
            </w:r>
          </w:p>
        </w:tc>
        <w:tc>
          <w:tcPr>
            <w:tcW w:type="dxa" w:w="4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rPr>
              <w:t xml:space="preserve">New</w:t>
            </w:r>
            <w:r>
              <w:t xml:space="preserve"> model: recommendationId (uuid), assessmentId, recommendationType, recommendationText, reason, priority, rulesVersion, createdDate</w:t>
            </w:r>
          </w:p>
        </w:tc>
        <w:tc>
          <w:tcPr>
            <w:tcW w:type="dxa" w:w="3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 RiskAssessment : 0..* Recommendation</w:t>
            </w:r>
          </w:p>
        </w:tc>
      </w:tr>
    </w:tbl>
    <w:p>
      <w:pPr>
        <w:spacing w:after="120"/>
      </w:pPr>
    </w:p>
    <w:p>
      <w:pPr>
        <w:spacing w:after="120"/>
      </w:pPr>
      <w:r>
        <w:rPr>
          <w:b/>
          <w:bCs/>
        </w:rPr>
        <w:t xml:space="preserve">riskScore</w:t>
      </w:r>
      <w:r>
        <w:t xml:space="preserve"> appears in the class and sequence diagrams but the ML model outputs probabilities. Define it transparently (Decision D-3), e.g. riskScore = 100 × (0.5 × P(Medium) + 1.0 × P(High)), a 0–100 value that rises with predicted risk. riskLevel is always the class with the highest probability.</w:t>
      </w:r>
    </w:p>
    <w:p>
      <w:pPr>
        <w:pStyle w:val="Heading2"/>
        <w:spacing w:after="120" w:before="240"/>
      </w:pPr>
      <w:r>
        <w:t xml:space="preserve">2A.3 Activity diagram → required behaviour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Activity step</w:t>
            </w:r>
          </w:p>
        </w:tc>
        <w:tc>
          <w:tcPr>
            <w:tcW w:type="dxa" w:w="54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Where it happens</w:t>
            </w:r>
          </w:p>
        </w:tc>
      </w:tr>
      <w:tr>
        <w:tc>
          <w:tcPr>
            <w:tcW w:type="dxa" w:w="42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User logs in → Open Financial Dashboard</w:t>
            </w:r>
          </w:p>
        </w:tc>
        <w:tc>
          <w:tcPr>
            <w:tcW w:type="dxa" w:w="54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Existing login and dashboard; one new link/sidebar entry to the Risk Assessment page</w:t>
            </w:r>
          </w:p>
        </w:tc>
      </w:tr>
      <w:tr>
        <w:tc>
          <w:tcPr>
            <w:tcW w:type="dxa" w:w="42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Enter or update financial information</w:t>
            </w:r>
          </w:p>
        </w:tc>
        <w:tc>
          <w:tcPr>
            <w:tcW w:type="dxa" w:w="54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New Financial Profile page (PUT /api/financial-profile)</w:t>
            </w:r>
          </w:p>
        </w:tc>
      </w:tr>
      <w:tr>
        <w:tc>
          <w:tcPr>
            <w:tcW w:type="dxa" w:w="42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Validate → invalid: display errors, correct, resubmit</w:t>
            </w:r>
          </w:p>
        </w:tc>
        <w:tc>
          <w:tcPr>
            <w:tcW w:type="dxa" w:w="54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Financial API Service validation (Zod) returning field-level errors; form shows them inline</w:t>
            </w:r>
          </w:p>
        </w:tc>
      </w:tr>
      <w:tr>
        <w:tc>
          <w:tcPr>
            <w:tcW w:type="dxa" w:w="42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User requests financial risk assessment</w:t>
            </w:r>
          </w:p>
        </w:tc>
        <w:tc>
          <w:tcPr>
            <w:tcW w:type="dxa" w:w="54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Button on the Risk Assessment page (POST /api/risk-assessment)</w:t>
            </w:r>
          </w:p>
        </w:tc>
      </w:tr>
      <w:tr>
        <w:tc>
          <w:tcPr>
            <w:tcW w:type="dxa" w:w="42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Retrieve FinancialProfile and Debt data</w:t>
            </w:r>
          </w:p>
        </w:tc>
        <w:tc>
          <w:tcPr>
            <w:tcW w:type="dxa" w:w="54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Financial Data Service</w:t>
            </w:r>
          </w:p>
        </w:tc>
      </w:tr>
      <w:tr>
        <w:tc>
          <w:tcPr>
            <w:tcW w:type="dxa" w:w="42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Prepare data → preprocessing → generate ML features → send to ML → generate prediction</w:t>
            </w:r>
          </w:p>
        </w:tc>
        <w:tc>
          <w:tcPr>
            <w:tcW w:type="dxa" w:w="54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Financial API Service assembles the feature payload; ML Prediction Service preprocesses and predicts</w:t>
            </w:r>
          </w:p>
        </w:tc>
      </w:tr>
      <w:tr>
        <w:tc>
          <w:tcPr>
            <w:tcW w:type="dxa" w:w="42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Prediction successful? No → display prediction error → allow retry</w:t>
            </w:r>
          </w:p>
        </w:tc>
        <w:tc>
          <w:tcPr>
            <w:tcW w:type="dxa" w:w="54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Structured error from ML/API; page shows error with a Retry button; nothing is stored</w:t>
            </w:r>
          </w:p>
        </w:tc>
      </w:tr>
      <w:tr>
        <w:tc>
          <w:tcPr>
            <w:tcW w:type="dxa" w:w="42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Yes → create and store RiskAssessment → generate Recommendation → display score, level and recommendation</w:t>
            </w:r>
          </w:p>
        </w:tc>
        <w:tc>
          <w:tcPr>
            <w:tcW w:type="dxa" w:w="54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Financial Data Service stores; Financial API Service generates recommendations; page renders results</w:t>
            </w:r>
          </w:p>
        </w:tc>
      </w:tr>
    </w:tbl>
    <w:p>
      <w:pPr>
        <w:pStyle w:val="Heading2"/>
        <w:spacing w:after="120" w:before="240"/>
      </w:pPr>
      <w:r>
        <w:t xml:space="preserve">2A.4 Use-case diagram → coverage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tblHeader/>
        </w:trPr>
        <w:tc>
          <w:tcPr>
            <w:tcW w:type="dxa" w:w="56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Use case</w:t>
            </w:r>
          </w:p>
        </w:tc>
        <w:tc>
          <w:tcPr>
            <w:tcW w:type="dxa" w:w="40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Status</w:t>
            </w:r>
          </w:p>
        </w:tc>
      </w:tr>
      <w:tr>
        <w:tc>
          <w:tcPr>
            <w:tcW w:type="dxa" w:w="5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Register Account, Login, Manage Debt, View Financial Dashboard</w:t>
            </w:r>
          </w:p>
        </w:tc>
        <w:tc>
          <w:tcPr>
            <w:tcW w:type="dxa" w:w="4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Existing — unchanged</w:t>
            </w:r>
          </w:p>
        </w:tc>
      </w:tr>
      <w:tr>
        <w:tc>
          <w:tcPr>
            <w:tcW w:type="dxa" w:w="5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Manage Financial Profile</w:t>
            </w:r>
          </w:p>
        </w:tc>
        <w:tc>
          <w:tcPr>
            <w:tcW w:type="dxa" w:w="4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New (Step 7–8)</w:t>
            </w:r>
          </w:p>
        </w:tc>
      </w:tr>
      <w:tr>
        <w:tc>
          <w:tcPr>
            <w:tcW w:type="dxa" w:w="5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Assess Financial Risk «include» Preprocess Financial Data, Generate Risk Prediction, Store Risk Assessment</w:t>
            </w:r>
          </w:p>
        </w:tc>
        <w:tc>
          <w:tcPr>
            <w:tcW w:type="dxa" w:w="4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New (Steps 2–7)</w:t>
            </w:r>
          </w:p>
        </w:tc>
      </w:tr>
      <w:tr>
        <w:tc>
          <w:tcPr>
            <w:tcW w:type="dxa" w:w="5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Generate Recommendation «extend» Assess Financial Risk</w:t>
            </w:r>
          </w:p>
        </w:tc>
        <w:tc>
          <w:tcPr>
            <w:tcW w:type="dxa" w:w="4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New (Step 5)</w:t>
            </w:r>
          </w:p>
        </w:tc>
      </w:tr>
      <w:tr>
        <w:tc>
          <w:tcPr>
            <w:tcW w:type="dxa" w:w="5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View Risk Assessment «include»d by View Financial Dashboard</w:t>
            </w:r>
          </w:p>
        </w:tc>
        <w:tc>
          <w:tcPr>
            <w:tcW w:type="dxa" w:w="4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New page + latest-assessment link from the dashboard (Step 8)</w:t>
            </w:r>
          </w:p>
        </w:tc>
      </w:tr>
      <w:tr>
        <w:tc>
          <w:tcPr>
            <w:tcW w:type="dxa" w:w="5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 Prediction Service (secondary actor)</w:t>
            </w:r>
          </w:p>
        </w:tc>
        <w:tc>
          <w:tcPr>
            <w:tcW w:type="dxa" w:w="4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New ml-service (Steps 2–6)</w:t>
            </w:r>
          </w:p>
        </w:tc>
      </w:tr>
    </w:tbl>
    <w:p>
      <w:pPr>
        <w:pStyle w:val="Heading2"/>
        <w:spacing w:after="120" w:before="240"/>
      </w:pPr>
      <w:r>
        <w:t xml:space="preserve">2A.5 Minimal touch points to existing files</w:t>
      </w:r>
    </w:p>
    <w:p>
      <w:pPr>
        <w:spacing w:after="120"/>
      </w:pPr>
      <w:r>
        <w:t xml:space="preserve">Adding a feature cannot be done with literally zero edits to existing files. These are the only ones, and each is a pure addition (no existing line changes behaviour):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File</w:t>
            </w:r>
          </w:p>
        </w:tc>
        <w:tc>
          <w:tcPr>
            <w:tcW w:type="dxa" w:w="60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Addition</w:t>
            </w:r>
          </w:p>
        </w:tc>
      </w:tr>
      <w:tr>
        <w:tc>
          <w:tcPr>
            <w:tcW w:type="dxa" w:w="3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prisma/schema.prisma</w:t>
            </w:r>
          </w:p>
        </w:tc>
        <w:tc>
          <w:tcPr>
            <w:tcW w:type="dxa" w:w="6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Four new models, plus one back-relation line on Users (Prisma requires both sides). No existing column or table altered; migration only creates tables</w:t>
            </w:r>
          </w:p>
        </w:tc>
      </w:tr>
      <w:tr>
        <w:tc>
          <w:tcPr>
            <w:tcW w:type="dxa" w:w="3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middleware.ts</w:t>
            </w:r>
          </w:p>
        </w:tc>
        <w:tc>
          <w:tcPr>
            <w:tcW w:type="dxa" w:w="6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Add /financial-profile and /risk-assessment to the protected route list</w:t>
            </w:r>
          </w:p>
        </w:tc>
      </w:tr>
      <w:tr>
        <w:tc>
          <w:tcPr>
            <w:tcW w:type="dxa" w:w="3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components/sidebar/main-tabs.tsx</w:t>
            </w:r>
          </w:p>
        </w:tc>
        <w:tc>
          <w:tcPr>
            <w:tcW w:type="dxa" w:w="6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One new tab: Risk Assessment</w:t>
            </w:r>
          </w:p>
        </w:tc>
      </w:tr>
      <w:tr>
        <w:tc>
          <w:tcPr>
            <w:tcW w:type="dxa" w:w="3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lib/microservices/proxy.ts</w:t>
            </w:r>
          </w:p>
        </w:tc>
        <w:tc>
          <w:tcPr>
            <w:tcW w:type="dxa" w:w="6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Two new service names and URLs</w:t>
            </w:r>
          </w:p>
        </w:tc>
      </w:tr>
      <w:tr>
        <w:tc>
          <w:tcPr>
            <w:tcW w:type="dxa" w:w="3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package.json</w:t>
            </w:r>
          </w:p>
        </w:tc>
        <w:tc>
          <w:tcPr>
            <w:tcW w:type="dxa" w:w="6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New service:* scripts; include them in dev:stack</w:t>
            </w:r>
          </w:p>
        </w:tc>
      </w:tr>
      <w:tr>
        <w:tc>
          <w:tcPr>
            <w:tcW w:type="dxa" w:w="3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.env.example</w:t>
            </w:r>
          </w:p>
        </w:tc>
        <w:tc>
          <w:tcPr>
            <w:tcW w:type="dxa" w:w="6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FINANCIAL_API_SERVICE_URL, FINANCIAL_DATA_SERVICE_URL, ML_SERVICE_URL</w:t>
            </w:r>
          </w:p>
        </w:tc>
      </w:tr>
      <w:tr>
        <w:tc>
          <w:tcPr>
            <w:tcW w:type="dxa" w:w="3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docker-compose.yml, Helm values/templates, deploy/k8s</w:t>
            </w:r>
          </w:p>
        </w:tc>
        <w:tc>
          <w:tcPr>
            <w:tcW w:type="dxa" w:w="6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Three new services appended</w:t>
            </w:r>
          </w:p>
        </w:tc>
      </w:tr>
      <w:tr>
        <w:tc>
          <w:tcPr>
            <w:tcW w:type="dxa" w:w="3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.github/workflows/ci.yml</w:t>
            </w:r>
          </w:p>
        </w:tc>
        <w:tc>
          <w:tcPr>
            <w:tcW w:type="dxa" w:w="6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New Python job</w:t>
            </w:r>
          </w:p>
        </w:tc>
      </w:tr>
    </w:tbl>
    <w:p>
      <w:r>
        <w:br w:type="page"/>
      </w:r>
    </w:p>
    <w:p>
      <w:pPr>
        <w:pStyle w:val="Heading1"/>
        <w:spacing w:after="160" w:before="360"/>
      </w:pPr>
      <w:r>
        <w:t xml:space="preserve">2B. Inventory — what remains, what is added, what is used, what is not used</w:t>
      </w:r>
    </w:p>
    <w:p>
      <w:pPr>
        <w:spacing w:after="120"/>
      </w:pPr>
      <w:r>
        <w:t xml:space="preserve">A single reference for what happens to every part of FinAware and the handoff package.</w:t>
      </w:r>
    </w:p>
    <w:p>
      <w:pPr>
        <w:pStyle w:val="Heading2"/>
        <w:spacing w:after="120" w:before="240"/>
      </w:pPr>
      <w:r>
        <w:t xml:space="preserve">2B.1 What remains unchanged (existing FinAware)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Area</w:t>
            </w:r>
          </w:p>
        </w:tc>
        <w:tc>
          <w:tcPr>
            <w:tcW w:type="dxa" w:w="70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Items kept exactly as they are</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Pages</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/login, /join, /fica-verification, /dashboard, /income-expense, /identity, /debts, /rehab, /help</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Services</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auth (4101), dashboard (4102), identity (4103), debts (4104), rehab (4105), help (4106), pdf (4107)</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Database tables and data</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Users, Credit_Profile, Debts, Payment_History, Legal_Records, AI_Recommendations, Expert_Requests, Providers, Wealth_Assets</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Existing behaviour</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ID-number login, FICA flow, simulated risk badge (ID suffix), OpenAI recommendations on the Rehab page, PDF export, WhatsApp help</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Infrastructure</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Existing Dockerfile, Caddy TLS, existing Compose services, Helm templates for existing services, deploy/k8s manifests, macOS scripts</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Documentation</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Existing README sections and docs/ diagrams (kept; new versions added alongside)</w:t>
            </w:r>
          </w:p>
        </w:tc>
      </w:tr>
    </w:tbl>
    <w:p>
      <w:pPr>
        <w:pStyle w:val="Heading2"/>
        <w:spacing w:after="120" w:before="240"/>
      </w:pPr>
      <w:r>
        <w:t xml:space="preserve">2B.2 What is added (new)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Area</w:t>
            </w:r>
          </w:p>
        </w:tc>
        <w:tc>
          <w:tcPr>
            <w:tcW w:type="dxa" w:w="70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New items</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Dataset</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ml-service/data/: personal_finance_zar.csv, synthetic_personal_finance_dataset.csv (provenance), data_dictionary.xlsx, checksums README</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 Prediction Service</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ml-service/ (Python, FastAPI, port 8000): data audit, features, target, pipeline, training, evaluation, prediction, SHAP explainability, API, tests, reports</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Financial API Service</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services/financial-api (Node/Express, port 4108): validation, orchestration, recommendation rule engine</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Financial Data Service</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services/financial-data (Node/Express, port 4109): FinancialProfile, RiskAssessment, Recommendation persistence; read-only access to Debts and Credit_Profile</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Database tables</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FinancialProfile, RiskAssessment, RiskDriver, Recommendation (create-only migration)</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Frontend</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/financial-profile and /risk-assessment pages, API routes /api/financial-profile and /api/risk-assessment, one sidebar tab</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Infrastructure</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Three new Compose services, Helm Deployments/Services/ConfigMap entries, deploy/k8s additions, Python CI job</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Documentation</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risk_tier_methodology.md, feature_mapping.md, data_audit.md, model_comparison.md, the four UML diagrams, updated architecture diagrams, ML README</w:t>
            </w:r>
          </w:p>
        </w:tc>
      </w:tr>
    </w:tbl>
    <w:p>
      <w:pPr>
        <w:pStyle w:val="Heading2"/>
        <w:spacing w:after="120" w:before="240"/>
      </w:pPr>
      <w:r>
        <w:t xml:space="preserve">2B.3 Handoff package — how each file is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3700"/>
        <w:gridCol w:w="2138"/>
      </w:tblGrid>
      <w:tr>
        <w:trPr>
          <w:tblHeader/>
        </w:trPr>
        <w:tc>
          <w:tcPr>
            <w:tcW w:type="dxa" w:w="23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Handoff file</w:t>
            </w:r>
          </w:p>
        </w:tc>
        <w:tc>
          <w:tcPr>
            <w:tcW w:type="dxa" w:w="15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Status</w:t>
            </w:r>
          </w:p>
        </w:tc>
        <w:tc>
          <w:tcPr>
            <w:tcW w:type="dxa" w:w="37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What happens</w:t>
            </w:r>
          </w:p>
        </w:tc>
        <w:tc>
          <w:tcPr>
            <w:tcW w:type="dxa" w:w="21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New location</w:t>
            </w:r>
          </w:p>
        </w:tc>
      </w:tr>
      <w:tr>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requirements.txt</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Used (updated)</w:t>
            </w:r>
          </w:p>
        </w:tc>
        <w:tc>
          <w:tcPr>
            <w:tcW w:type="dxa" w:w="3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Pin exact versions; add shap, pytest, httpx</w:t>
            </w:r>
          </w:p>
        </w:tc>
        <w:tc>
          <w:tcPr>
            <w:tcW w:type="dxa" w:w="21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ml-service/requirements.txt</w:t>
            </w:r>
          </w:p>
        </w:tc>
      </w:tr>
      <w:tr>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config.py</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Used (fixed)</w:t>
            </w:r>
          </w:p>
        </w:tc>
        <w:tc>
          <w:tcPr>
            <w:tcW w:type="dxa" w:w="3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Correct loan_interest_rate_pct name; drop region alias; D-2 feature list</w:t>
            </w:r>
          </w:p>
        </w:tc>
        <w:tc>
          <w:tcPr>
            <w:tcW w:type="dxa" w:w="21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ml-service/ml/config.py</w:t>
            </w:r>
          </w:p>
        </w:tc>
      </w:tr>
      <w:tr>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preprocessing.py → clean()</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Rewritten</w:t>
            </w:r>
          </w:p>
        </w:tc>
        <w:tc>
          <w:tcPr>
            <w:tcW w:type="dxa" w:w="3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Report and log every change instead of silently blanking or dropping rows</w:t>
            </w:r>
          </w:p>
        </w:tc>
        <w:tc>
          <w:tcPr>
            <w:tcW w:type="dxa" w:w="21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ml-service/ml/data_audit.py</w:t>
            </w:r>
          </w:p>
        </w:tc>
      </w:tr>
      <w:tr>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preprocessing.py → engineer()</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Used (fixed)</w:t>
            </w:r>
          </w:p>
        </w:tc>
        <w:tc>
          <w:tcPr>
            <w:tcW w:type="dxa" w:w="3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Correct DTI definition; stop overwriting savings_to_income_ratio; remove duplicate features; documented zero handling</w:t>
            </w:r>
          </w:p>
        </w:tc>
        <w:tc>
          <w:tcPr>
            <w:tcW w:type="dxa" w:w="21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ml-service/ml/features.py</w:t>
            </w:r>
          </w:p>
        </w:tc>
      </w:tr>
      <w:tr>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preprocessing.py → target()</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Replaced</w:t>
            </w:r>
          </w:p>
        </w:tc>
        <w:tc>
          <w:tcPr>
            <w:tcW w:type="dxa" w:w="3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Supervisor-approved rubric replaces the handoff rubric (High = 0.54 %)</w:t>
            </w:r>
          </w:p>
        </w:tc>
        <w:tc>
          <w:tcPr>
            <w:tcW w:type="dxa" w:w="21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ml-service/ml/target.py</w:t>
            </w:r>
          </w:p>
        </w:tc>
      </w:tr>
      <w:tr>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preprocessing.py → preprocessor()</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Used almost as is</w:t>
            </w:r>
          </w:p>
        </w:tc>
        <w:tc>
          <w:tcPr>
            <w:tcW w:type="dxa" w:w="3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One-hot (handle_unknown='ignore') + scaling, fitted on training data only</w:t>
            </w:r>
          </w:p>
        </w:tc>
        <w:tc>
          <w:tcPr>
            <w:tcW w:type="dxa" w:w="21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ml-service/ml/pipeline.py</w:t>
            </w:r>
          </w:p>
        </w:tc>
      </w:tr>
      <w:tr>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train.py</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Used (extended)</w:t>
            </w:r>
          </w:p>
        </w:tc>
        <w:tc>
          <w:tcPr>
            <w:tcW w:type="dxa" w:w="3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Keep 4 models, stratified 80/20, seed 42, 5-fold CV. Add SVM calibration, weighted F1, confusion-matrix images, ablation, selection rationale, metadata; save only the chosen model</w:t>
            </w:r>
          </w:p>
        </w:tc>
        <w:tc>
          <w:tcPr>
            <w:tcW w:type="dxa" w:w="21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ml-service/ml/train.py + evaluate.py</w:t>
            </w:r>
          </w:p>
        </w:tc>
      </w:tr>
      <w:tr>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inference.py</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Used (fixed)</w:t>
            </w:r>
          </w:p>
        </w:tc>
        <w:tc>
          <w:tcPr>
            <w:tcW w:type="dxa" w:w="3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Probabilities mapped by class name; add riskScore; no silent filling of missing inputs</w:t>
            </w:r>
          </w:p>
        </w:tc>
        <w:tc>
          <w:tcPr>
            <w:tcW w:type="dxa" w:w="21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ml-service/ml/predict.py</w:t>
            </w:r>
          </w:p>
        </w:tc>
      </w:tr>
      <w:tr>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explainability.py</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Not used — replaced</w:t>
            </w:r>
          </w:p>
        </w:tc>
        <w:tc>
          <w:tcPr>
            <w:tcW w:type="dxa" w:w="3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Inverted direction and near-zero values; replaced by SHAP</w:t>
            </w:r>
          </w:p>
        </w:tc>
        <w:tc>
          <w:tcPr>
            <w:tcW w:type="dxa" w:w="21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ml-service/ml/explain.py (new code)</w:t>
            </w:r>
          </w:p>
        </w:tc>
      </w:tr>
      <w:tr>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recommendations.py</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Ported to TypeScript</w:t>
            </w:r>
          </w:p>
        </w:tc>
        <w:tc>
          <w:tcPr>
            <w:tcW w:type="dxa" w:w="3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Rules reused; moved to the Financial API Service as the sequence diagram requires</w:t>
            </w:r>
          </w:p>
        </w:tc>
        <w:tc>
          <w:tcPr>
            <w:tcW w:type="dxa" w:w="21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services/financial-api/src/recommendations.ts</w:t>
            </w:r>
          </w:p>
        </w:tc>
      </w:tr>
      <w:tr>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api.py</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Used (fixed)</w:t>
            </w:r>
          </w:p>
        </w:tc>
        <w:tc>
          <w:tcPr>
            <w:tcW w:type="dxa" w:w="3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Port 8000; /health/live, /health/ready, /model-info; required inputs; structured errors</w:t>
            </w:r>
          </w:p>
        </w:tc>
        <w:tc>
          <w:tcPr>
            <w:tcW w:type="dxa" w:w="21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ml-service/api/main.py</w:t>
            </w:r>
          </w:p>
        </w:tc>
      </w:tr>
      <w:tr>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Dockerfile</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Used (upgraded)</w:t>
            </w:r>
          </w:p>
        </w:tc>
        <w:tc>
          <w:tcPr>
            <w:tcW w:type="dxa" w:w="3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Multi-stage, model baked in, non-root user, port 8000, health check</w:t>
            </w:r>
          </w:p>
        </w:tc>
        <w:tc>
          <w:tcPr>
            <w:tcW w:type="dxa" w:w="21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ml-service/Dockerfile</w:t>
            </w:r>
          </w:p>
        </w:tc>
      </w:tr>
      <w:tr>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sample_request.json</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Used (rewritten)</w:t>
            </w:r>
          </w:p>
        </w:tc>
        <w:tc>
          <w:tcPr>
            <w:tcW w:type="dxa" w:w="3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Real dataset category values; becomes a test fixture</w:t>
            </w:r>
          </w:p>
        </w:tc>
        <w:tc>
          <w:tcPr>
            <w:tcW w:type="dxa" w:w="21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ml-service/tests/fixtures/</w:t>
            </w:r>
          </w:p>
        </w:tc>
      </w:tr>
      <w:tr>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node_integration_example.ts</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Reference only</w:t>
            </w:r>
          </w:p>
        </w:tc>
        <w:tc>
          <w:tcPr>
            <w:tcW w:type="dxa" w:w="3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Existing callServiceJson helper is used instead (timeouts and 'service unavailable' already handled)</w:t>
            </w:r>
          </w:p>
        </w:tc>
        <w:tc>
          <w:tcPr>
            <w:tcW w:type="dxa" w:w="21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w:t>
            </w:r>
          </w:p>
        </w:tc>
      </w:tr>
      <w:tr>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README.md</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Merged</w:t>
            </w:r>
          </w:p>
        </w:tc>
        <w:tc>
          <w:tcPr>
            <w:tcW w:type="dxa" w:w="3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Corrected commands merged into the ML README</w:t>
            </w:r>
          </w:p>
        </w:tc>
        <w:tc>
          <w:tcPr>
            <w:tcW w:type="dxa" w:w="21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ml-service/README.md</w:t>
            </w:r>
          </w:p>
        </w:tc>
      </w:tr>
    </w:tbl>
    <w:p>
      <w:pPr>
        <w:spacing w:after="120"/>
      </w:pPr>
    </w:p>
    <w:p>
      <w:pPr>
        <w:spacing w:after="120"/>
      </w:pPr>
      <w:r>
        <w:t xml:space="preserve">Roughly 70 % of the handoff Python is reused (pipeline, training loop, FastAPI app, Dockerfile). The explainability module and the target rubric are replaced; the recommendation rules move to Node.</w:t>
      </w:r>
    </w:p>
    <w:p>
      <w:pPr>
        <w:pStyle w:val="Heading2"/>
        <w:spacing w:after="120" w:before="240"/>
      </w:pPr>
      <w:r>
        <w:t xml:space="preserve">2B.4 What will NOT be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Item</w:t>
            </w:r>
          </w:p>
        </w:tc>
        <w:tc>
          <w:tcPr>
            <w:tcW w:type="dxa" w:w="53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Reason</w:t>
            </w:r>
          </w:p>
        </w:tc>
      </w:tr>
      <w:tr>
        <w:tc>
          <w:tcPr>
            <w:tcW w:type="dxa" w:w="4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Handoff target rubric (component_dti / exp / save / credit, 35/25/20/20 weights)</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High tier only 0.54 %; savings component never fires on this data</w:t>
            </w:r>
          </w:p>
        </w:tc>
      </w:tr>
      <w:tr>
        <w:tc>
          <w:tcPr>
            <w:tcW w:type="dxa" w:w="4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Handoff explainability method (set feature to 0 and compare)</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Direction inverted for Low predictions; breaks ratios; impacts ≈ 0</w:t>
            </w:r>
          </w:p>
        </w:tc>
      </w:tr>
      <w:tr>
        <w:tc>
          <w:tcPr>
            <w:tcW w:type="dxa" w:w="4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Saving all four models in one 28 MB bundle</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Only the selected model is deployed; others are reported, not shipped</w:t>
            </w:r>
          </w:p>
        </w:tc>
      </w:tr>
      <w:tr>
        <w:tc>
          <w:tcPr>
            <w:tcW w:type="dxa" w:w="4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training_dataset_with_risk_tier.csv output in artifacts</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Not needed at runtime; the target is reproducible from target.py</w:t>
            </w:r>
          </w:p>
        </w:tc>
      </w:tr>
      <w:tr>
        <w:tc>
          <w:tcPr>
            <w:tcW w:type="dxa" w:w="4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Engineered duplicates: debt_zar, loan_burden_zar, emi_to_income_ratio</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Duplicate existing fields (spec §16)</w:t>
            </w:r>
          </w:p>
        </w:tc>
      </w:tr>
      <w:tr>
        <w:tc>
          <w:tcPr>
            <w:tcW w:type="dxa" w:w="4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USD columns as model features</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Duplicate the ZAR columns (spec §16); kept in the file for provenance only</w:t>
            </w:r>
          </w:p>
        </w:tc>
      </w:tr>
      <w:tr>
        <w:tc>
          <w:tcPr>
            <w:tcW w:type="dxa" w:w="4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synthetic_personal_finance_dataset.csv for training</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Original USD source kept for provenance only; training uses personal_finance_zar.csv</w:t>
            </w:r>
          </w:p>
        </w:tc>
      </w:tr>
      <w:tr>
        <w:tc>
          <w:tcPr>
            <w:tcW w:type="dxa" w:w="4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region field and aliases</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Removed from the cleaned dataset; not in the UML data model</w:t>
            </w:r>
          </w:p>
        </w:tc>
      </w:tr>
      <w:tr>
        <w:tc>
          <w:tcPr>
            <w:tcW w:type="dxa" w:w="4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gender, education_level, job_title, loan_term_months, loan_type as model inputs</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Not captured by FinancialProfile/Debt in the class diagram; no signal in the data (Decision D-2)</w:t>
            </w:r>
          </w:p>
        </w:tc>
      </w:tr>
      <w:tr>
        <w:tc>
          <w:tcPr>
            <w:tcW w:type="dxa" w:w="4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user_id and record_date as features</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Identifier and date only (spec §6, §16)</w:t>
            </w:r>
          </w:p>
        </w:tc>
      </w:tr>
      <w:tr>
        <w:tc>
          <w:tcPr>
            <w:tcW w:type="dxa" w:w="4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OpenAI in the new Assess Financial Risk flow</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Spec §48; recommendations are rule-based. The existing Rehab page keeps its own OpenAI feature untouched</w:t>
            </w:r>
          </w:p>
        </w:tc>
      </w:tr>
      <w:tr>
        <w:tc>
          <w:tcPr>
            <w:tcW w:type="dxa" w:w="4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Port 8001</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Standardised on 8000 per the specification</w:t>
            </w:r>
          </w:p>
        </w:tc>
      </w:tr>
      <w:tr>
        <w:tc>
          <w:tcPr>
            <w:tcW w:type="dxa" w:w="43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developerhandoffpackagefolder/ inside the repo</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Removed once its contents are in ml-service/; the Downloads zip stays as the untouched original</w:t>
            </w:r>
          </w:p>
        </w:tc>
      </w:tr>
    </w:tbl>
    <w:p>
      <w:pPr>
        <w:pStyle w:val="Heading2"/>
        <w:spacing w:after="120" w:before="240"/>
      </w:pPr>
      <w:r>
        <w:t xml:space="preserve">2B.5 Final layout of the new ML service</w:t>
      </w:r>
    </w:p>
    <w:p>
      <w:pPr>
        <w:shd w:fill="F2F4F7" w:val="clear"/>
        <w:spacing w:after="120"/>
      </w:pPr>
      <w:r>
        <w:rPr>
          <w:rFonts w:ascii="Consolas" w:cs="Consolas" w:eastAsia="Consolas" w:hAnsi="Consolas"/>
          <w:sz w:val="18"/>
          <w:szCs w:val="18"/>
        </w:rPr>
        <w:t xml:space="preserve">ml-service/  Dockerfile · requirements.txt · README.md</w:t>
      </w:r>
    </w:p>
    <w:p>
      <w:pPr>
        <w:shd w:fill="F2F4F7" w:val="clear"/>
        <w:spacing w:after="120"/>
      </w:pPr>
      <w:r>
        <w:rPr>
          <w:rFonts w:ascii="Consolas" w:cs="Consolas" w:eastAsia="Consolas" w:hAnsi="Consolas"/>
          <w:sz w:val="18"/>
          <w:szCs w:val="18"/>
        </w:rPr>
        <w:t xml:space="preserve">  data/       personal_finance_zar.csv · synthetic_personal_finance_dataset.csv · data_dictionary.xlsx</w:t>
      </w:r>
    </w:p>
    <w:p>
      <w:pPr>
        <w:shd w:fill="F2F4F7" w:val="clear"/>
        <w:spacing w:after="120"/>
      </w:pPr>
      <w:r>
        <w:rPr>
          <w:rFonts w:ascii="Consolas" w:cs="Consolas" w:eastAsia="Consolas" w:hAnsi="Consolas"/>
          <w:sz w:val="18"/>
          <w:szCs w:val="18"/>
        </w:rPr>
        <w:t xml:space="preserve">  ml/         config · data_audit · features · target · pipeline · train · evaluate · predict · explain</w:t>
      </w:r>
    </w:p>
    <w:p>
      <w:pPr>
        <w:shd w:fill="F2F4F7" w:val="clear"/>
        <w:spacing w:after="120"/>
      </w:pPr>
      <w:r>
        <w:rPr>
          <w:rFonts w:ascii="Consolas" w:cs="Consolas" w:eastAsia="Consolas" w:hAnsi="Consolas"/>
          <w:sz w:val="18"/>
          <w:szCs w:val="18"/>
        </w:rPr>
        <w:t xml:space="preserve">  api/        main.py  (FastAPI, port 8000)</w:t>
      </w:r>
    </w:p>
    <w:p>
      <w:pPr>
        <w:shd w:fill="F2F4F7" w:val="clear"/>
        <w:spacing w:after="120"/>
      </w:pPr>
      <w:r>
        <w:rPr>
          <w:rFonts w:ascii="Consolas" w:cs="Consolas" w:eastAsia="Consolas" w:hAnsi="Consolas"/>
          <w:sz w:val="18"/>
          <w:szCs w:val="18"/>
        </w:rPr>
        <w:t xml:space="preserve">  artifacts/  pipeline.joblib · feature_schema.json · model_metadata.json  (built, not committed)</w:t>
      </w:r>
    </w:p>
    <w:p>
      <w:pPr>
        <w:shd w:fill="F2F4F7" w:val="clear"/>
        <w:spacing w:after="120"/>
      </w:pPr>
      <w:r>
        <w:rPr>
          <w:rFonts w:ascii="Consolas" w:cs="Consolas" w:eastAsia="Consolas" w:hAnsi="Consolas"/>
          <w:sz w:val="18"/>
          <w:szCs w:val="18"/>
        </w:rPr>
        <w:t xml:space="preserve">  reports/    data_audit.md · model_comparison.md · confusion matrices</w:t>
      </w:r>
    </w:p>
    <w:p>
      <w:pPr>
        <w:shd w:fill="F2F4F7" w:val="clear"/>
        <w:spacing w:after="120"/>
      </w:pPr>
      <w:r>
        <w:rPr>
          <w:rFonts w:ascii="Consolas" w:cs="Consolas" w:eastAsia="Consolas" w:hAnsi="Consolas"/>
          <w:sz w:val="18"/>
          <w:szCs w:val="18"/>
        </w:rPr>
        <w:t xml:space="preserve">  tests/      data · feature · model · API tests + fixtures</w:t>
      </w:r>
    </w:p>
    <w:p>
      <w:r>
        <w:br w:type="page"/>
      </w:r>
    </w:p>
    <w:p>
      <w:pPr>
        <w:pStyle w:val="Heading1"/>
        <w:spacing w:after="160" w:before="360"/>
      </w:pPr>
      <w:r>
        <w:t xml:space="preserve">3. Verified findings from the review</w:t>
      </w:r>
    </w:p>
    <w:p>
      <w:pPr>
        <w:pStyle w:val="Heading2"/>
        <w:spacing w:after="120" w:before="240"/>
      </w:pPr>
      <w:r>
        <w:t xml:space="preserve">3.1 The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Check</w:t>
            </w:r>
          </w:p>
        </w:tc>
        <w:tc>
          <w:tcPr>
            <w:tcW w:type="dxa" w:w="66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Result</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Shape</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32,424 rows × 24 columns — matches the dictionary</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Missing values / duplicate rows</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0 / 0</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ZAR fields</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Exactly USD × 16.27 for all five monetary fields</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Loan consistency</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has_loan = No ⇒ loan_type 'No Loan' and all loan fields = 0 (no exceptions)</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debt_to_income_ratio</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 monthly EMI ÷ monthly income. An extra emi_to_income_ratio would be a duplicate — do not add it</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savings_to_income_ratio</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 savings ÷ </w:t>
            </w:r>
            <w:r>
              <w:rPr>
                <w:b/>
                <w:bCs/>
              </w:rPr>
              <w:t xml:space="preserve">annual</w:t>
            </w:r>
            <w:r>
              <w:t xml:space="preserve"> income, clipped to 0.1–10. The dictionary does not say this, and spec §13.4 (÷ monthly income) is wrong for this data</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Independence of columns</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Credit score correlates ≈ 0 with every field; job_title is independent of employment_status (unemployed doctors, employed 'Students'); median income is ≈ R65k for every employment status</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Loan burden</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60 % of loan holders have EMI &gt; income; 82.5 % of loan holders have a negative monthly surplus</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Savings</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Very large: median savings cover 101 months of expenses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A5F" w:sz="24"/>
              <w:bottom w:val="none" w:color="FFFFFF" w:sz="0"/>
              <w:right w:val="none" w:color="FFFFFF" w:sz="0"/>
            </w:tcBorders>
            <w:shd w:fill="E8F4F8" w:val="clear"/>
            <w:tcMar>
              <w:top w:type="dxa" w:w="120"/>
              <w:left w:type="dxa" w:w="180"/>
              <w:bottom w:type="dxa" w:w="120"/>
              <w:right w:type="dxa" w:w="180"/>
            </w:tcMar>
          </w:tcPr>
          <w:p>
            <w:pPr>
              <w:spacing w:after="80"/>
            </w:pPr>
            <w:r>
              <w:rPr>
                <w:b/>
                <w:bCs/>
                <w:color w:val="1F3A5F"/>
              </w:rPr>
              <w:t xml:space="preserve">Academic consequence</w:t>
            </w:r>
          </w:p>
          <w:p>
            <w:pPr>
              <w:spacing w:after="60"/>
            </w:pPr>
            <w:r>
              <w:t xml:space="preserve">The columns were generated independently at random. Demographic and job fields carry no real signal, so </w:t>
            </w:r>
            <w:r>
              <w:rPr>
                <w:b/>
                <w:bCs/>
              </w:rPr>
              <w:t xml:space="preserve">the model can only learn whatever rule is used to build the target</w:t>
            </w:r>
            <w:r>
              <w:t xml:space="preserve">. This is acceptable for a prototype but must be disclosed; do not claim the model discovered risk from the data.</w:t>
            </w:r>
          </w:p>
        </w:tc>
      </w:tr>
    </w:tbl>
    <w:p>
      <w:pPr>
        <w:pStyle w:val="Heading2"/>
        <w:spacing w:after="120" w:before="240"/>
      </w:pPr>
      <w:r>
        <w:t xml:space="preserve">3.2 Handoff code — results when run on the real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1800"/>
        <w:gridCol w:w="1800"/>
        <w:gridCol w:w="1800"/>
      </w:tblGrid>
      <w:tr>
        <w:trPr>
          <w:tblHeader/>
        </w:trPr>
        <w:tc>
          <w:tcPr>
            <w:tcW w:type="dxa" w:w="42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Model</w:t>
            </w:r>
          </w:p>
        </w:tc>
        <w:tc>
          <w:tcPr>
            <w:tcW w:type="dxa" w:w="18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Accuracy</w:t>
            </w:r>
          </w:p>
        </w:tc>
        <w:tc>
          <w:tcPr>
            <w:tcW w:type="dxa" w:w="18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Macro F1</w:t>
            </w:r>
          </w:p>
        </w:tc>
        <w:tc>
          <w:tcPr>
            <w:tcW w:type="dxa" w:w="18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High-risk recall</w:t>
            </w:r>
          </w:p>
        </w:tc>
      </w:tr>
      <w:tr>
        <w:tc>
          <w:tcPr>
            <w:tcW w:type="dxa" w:w="42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Gradient Boosting (selected by the script)</w:t>
            </w:r>
          </w:p>
        </w:tc>
        <w:tc>
          <w:tcPr>
            <w:tcW w:type="dxa" w:w="1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0.995</w:t>
            </w:r>
          </w:p>
        </w:tc>
        <w:tc>
          <w:tcPr>
            <w:tcW w:type="dxa" w:w="1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0.965</w:t>
            </w:r>
          </w:p>
        </w:tc>
        <w:tc>
          <w:tcPr>
            <w:tcW w:type="dxa" w:w="1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0.94</w:t>
            </w:r>
          </w:p>
        </w:tc>
      </w:tr>
      <w:tr>
        <w:tc>
          <w:tcPr>
            <w:tcW w:type="dxa" w:w="42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Random Forest</w:t>
            </w:r>
          </w:p>
        </w:tc>
        <w:tc>
          <w:tcPr>
            <w:tcW w:type="dxa" w:w="1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0.988</w:t>
            </w:r>
          </w:p>
        </w:tc>
        <w:tc>
          <w:tcPr>
            <w:tcW w:type="dxa" w:w="1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0.951</w:t>
            </w:r>
          </w:p>
        </w:tc>
        <w:tc>
          <w:tcPr>
            <w:tcW w:type="dxa" w:w="1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0.94</w:t>
            </w:r>
          </w:p>
        </w:tc>
      </w:tr>
      <w:tr>
        <w:tc>
          <w:tcPr>
            <w:tcW w:type="dxa" w:w="42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SVM</w:t>
            </w:r>
          </w:p>
        </w:tc>
        <w:tc>
          <w:tcPr>
            <w:tcW w:type="dxa" w:w="1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0.981</w:t>
            </w:r>
          </w:p>
        </w:tc>
        <w:tc>
          <w:tcPr>
            <w:tcW w:type="dxa" w:w="1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0.927</w:t>
            </w:r>
          </w:p>
        </w:tc>
        <w:tc>
          <w:tcPr>
            <w:tcW w:type="dxa" w:w="1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0.86</w:t>
            </w:r>
          </w:p>
        </w:tc>
      </w:tr>
      <w:tr>
        <w:tc>
          <w:tcPr>
            <w:tcW w:type="dxa" w:w="42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KNN</w:t>
            </w:r>
          </w:p>
        </w:tc>
        <w:tc>
          <w:tcPr>
            <w:tcW w:type="dxa" w:w="1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0.955</w:t>
            </w:r>
          </w:p>
        </w:tc>
        <w:tc>
          <w:tcPr>
            <w:tcW w:type="dxa" w:w="1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0.634</w:t>
            </w:r>
          </w:p>
        </w:tc>
        <w:tc>
          <w:tcPr>
            <w:tcW w:type="dxa" w:w="1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0.00</w:t>
            </w:r>
          </w:p>
        </w:tc>
      </w:tr>
    </w:tbl>
    <w:p>
      <w:pPr>
        <w:spacing w:after="120"/>
      </w:pPr>
    </w:p>
    <w:p>
      <w:pPr>
        <w:spacing w:after="120"/>
      </w:pPr>
      <w:r>
        <w:t xml:space="preserve">Training all four took 5.5 minutes; the saved bundle is 28 MB because it stores every model. The proposed target produced </w:t>
      </w:r>
      <w:r>
        <w:rPr>
          <w:b/>
          <w:bCs/>
        </w:rPr>
        <w:t xml:space="preserve">Low 66.95 % / Medium 32.52 % / High 0.54 % (174 rows)</w:t>
      </w:r>
      <w:r>
        <w:t xml:space="preserve">, and the tier is effectively 'has a loan or not' (99.4 % of non-borrowers are Low; 80 % of borrowers are Medium).</w:t>
      </w:r>
    </w:p>
    <w:p>
      <w:pPr>
        <w:pStyle w:val="Heading2"/>
        <w:spacing w:after="120" w:before="240"/>
      </w:pPr>
      <w:r>
        <w:t xml:space="preserve">3.3 Confirmed defects in the handoff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4238"/>
      </w:tblGrid>
      <w:tr>
        <w:trPr>
          <w:tblHeader/>
        </w:trPr>
        <w:tc>
          <w:tcPr>
            <w:tcW w:type="dxa" w:w="6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w:t>
            </w:r>
          </w:p>
        </w:tc>
        <w:tc>
          <w:tcPr>
            <w:tcW w:type="dxa" w:w="48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Defect</w:t>
            </w:r>
          </w:p>
        </w:tc>
        <w:tc>
          <w:tcPr>
            <w:tcW w:type="dxa" w:w="42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Effect</w:t>
            </w:r>
          </w:p>
        </w:tc>
      </w:tr>
      <w:tr>
        <w:tc>
          <w:tcPr>
            <w:tcW w:type="dxa" w:w="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D1</w:t>
            </w:r>
          </w:p>
        </w:tc>
        <w:tc>
          <w:tcPr>
            <w:tcW w:type="dxa" w:w="4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config.py names the rate 'interest_rate'; the data column is loan_interest_rate_pct</w:t>
            </w:r>
          </w:p>
        </w:tc>
        <w:tc>
          <w:tcPr>
            <w:tcW w:type="dxa" w:w="42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Interest rate silently dropped from the model</w:t>
            </w:r>
          </w:p>
        </w:tc>
      </w:tr>
      <w:tr>
        <w:tc>
          <w:tcPr>
            <w:tcW w:type="dxa" w:w="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D2</w:t>
            </w:r>
          </w:p>
        </w:tc>
        <w:tc>
          <w:tcPr>
            <w:tcW w:type="dxa" w:w="4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If debt_to_income_ratio is omitted, it is computed as loan amount ÷ income</w:t>
            </w:r>
          </w:p>
        </w:tc>
        <w:tc>
          <w:tcPr>
            <w:tcW w:type="dxa" w:w="42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Sample request gets 2.38 instead of 0.107; a 'DTI &gt; 0.40' recommendation appears beside a Low result</w:t>
            </w:r>
          </w:p>
        </w:tc>
      </w:tr>
      <w:tr>
        <w:tc>
          <w:tcPr>
            <w:tcW w:type="dxa" w:w="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D3</w:t>
            </w:r>
          </w:p>
        </w:tc>
        <w:tc>
          <w:tcPr>
            <w:tcW w:type="dxa" w:w="4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engineer() overwrites savings_to_income_ratio with savings ÷ monthly income</w:t>
            </w:r>
          </w:p>
        </w:tc>
        <w:tc>
          <w:tcPr>
            <w:tcW w:type="dxa" w:w="42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Changes a documented field's meaning; savings component of the target never fires</w:t>
            </w:r>
          </w:p>
        </w:tc>
      </w:tr>
      <w:tr>
        <w:tc>
          <w:tcPr>
            <w:tcW w:type="dxa" w:w="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D4</w:t>
            </w:r>
          </w:p>
        </w:tc>
        <w:tc>
          <w:tcPr>
            <w:tcW w:type="dxa" w:w="4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sample_request.json uses "Bachelor's Degree", loan_status "Active", region "Gauteng"</w:t>
            </w:r>
          </w:p>
        </w:tc>
        <w:tc>
          <w:tcPr>
            <w:tcW w:type="dxa" w:w="42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None exist in the training data</w:t>
            </w:r>
          </w:p>
        </w:tc>
      </w:tr>
      <w:tr>
        <w:tc>
          <w:tcPr>
            <w:tcW w:type="dxa" w:w="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D5</w:t>
            </w:r>
          </w:p>
        </w:tc>
        <w:tc>
          <w:tcPr>
            <w:tcW w:type="dxa" w:w="4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Explainability measures change against the predicted class and 'neutralises' features by setting them to 0</w:t>
            </w:r>
          </w:p>
        </w:tc>
        <w:tc>
          <w:tcPr>
            <w:tcW w:type="dxa" w:w="42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Direction is inverted for Low predictions; income = 0 breaks ratios; impacts ≈ 0.000008</w:t>
            </w:r>
          </w:p>
        </w:tc>
      </w:tr>
      <w:tr>
        <w:tc>
          <w:tcPr>
            <w:tcW w:type="dxa" w:w="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D6</w:t>
            </w:r>
          </w:p>
        </w:tc>
        <w:tc>
          <w:tcPr>
            <w:tcW w:type="dxa" w:w="4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Probabilities saturate (sample = 99.998 % Low)</w:t>
            </w:r>
          </w:p>
        </w:tc>
        <w:tc>
          <w:tcPr>
            <w:tcW w:type="dxa" w:w="42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Over-confident output; weak explanations</w:t>
            </w:r>
          </w:p>
        </w:tc>
      </w:tr>
      <w:tr>
        <w:tc>
          <w:tcPr>
            <w:tcW w:type="dxa" w:w="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D7</w:t>
            </w:r>
          </w:p>
        </w:tc>
        <w:tc>
          <w:tcPr>
            <w:tcW w:type="dxa" w:w="4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debt_zar, loan_burden_zar, emi_to_income_ratio duplicate existing fields</w:t>
            </w:r>
          </w:p>
        </w:tc>
        <w:tc>
          <w:tcPr>
            <w:tcW w:type="dxa" w:w="42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Violates spec §16</w:t>
            </w:r>
          </w:p>
        </w:tc>
      </w:tr>
      <w:tr>
        <w:tc>
          <w:tcPr>
            <w:tcW w:type="dxa" w:w="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D8</w:t>
            </w:r>
          </w:p>
        </w:tc>
        <w:tc>
          <w:tcPr>
            <w:tcW w:type="dxa" w:w="4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clean() blanks out-of-range values and drops duplicates without logging</w:t>
            </w:r>
          </w:p>
        </w:tc>
        <w:tc>
          <w:tcPr>
            <w:tcW w:type="dxa" w:w="42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Violates spec §5 (no silent alteration)</w:t>
            </w:r>
          </w:p>
        </w:tc>
      </w:tr>
      <w:tr>
        <w:tc>
          <w:tcPr>
            <w:tcW w:type="dxa" w:w="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D9</w:t>
            </w:r>
          </w:p>
        </w:tc>
        <w:tc>
          <w:tcPr>
            <w:tcW w:type="dxa" w:w="4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Every failure returns HTTP 400, including model missing</w:t>
            </w:r>
          </w:p>
        </w:tc>
        <w:tc>
          <w:tcPr>
            <w:tcW w:type="dxa" w:w="42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Violates spec §43 structured errors</w:t>
            </w:r>
          </w:p>
        </w:tc>
      </w:tr>
      <w:tr>
        <w:tc>
          <w:tcPr>
            <w:tcW w:type="dxa" w:w="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D10</w:t>
            </w:r>
          </w:p>
        </w:tc>
        <w:tc>
          <w:tcPr>
            <w:tcW w:type="dxa" w:w="4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API fills any omitted field with the median / most frequent value</w:t>
            </w:r>
          </w:p>
        </w:tc>
        <w:tc>
          <w:tcPr>
            <w:tcW w:type="dxa" w:w="42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A request with only income, expenses and savings returns 99.99 % Low</w:t>
            </w:r>
          </w:p>
        </w:tc>
      </w:tr>
      <w:tr>
        <w:tc>
          <w:tcPr>
            <w:tcW w:type="dxa" w:w="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D11</w:t>
            </w:r>
          </w:p>
        </w:tc>
        <w:tc>
          <w:tcPr>
            <w:tcW w:type="dxa" w:w="4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No model_metadata.json, versions, weighted F1, display labels or rules version; response shape differs from spec §35</w:t>
            </w:r>
          </w:p>
        </w:tc>
        <w:tc>
          <w:tcPr>
            <w:tcW w:type="dxa" w:w="42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Spec deliverables missing</w:t>
            </w:r>
          </w:p>
        </w:tc>
      </w:tr>
      <w:tr>
        <w:tc>
          <w:tcPr>
            <w:tcW w:type="dxa" w:w="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D12</w:t>
            </w:r>
          </w:p>
        </w:tc>
        <w:tc>
          <w:tcPr>
            <w:tcW w:type="dxa" w:w="4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SVC(probability=True) deprecated in scikit-learn 1.9; port 8001 vs spec 8000; container runs as root; image has no trained model</w:t>
            </w:r>
          </w:p>
        </w:tc>
        <w:tc>
          <w:tcPr>
            <w:tcW w:type="dxa" w:w="42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Maintenance / deployment gaps</w:t>
            </w:r>
          </w:p>
        </w:tc>
      </w:tr>
    </w:tbl>
    <w:p>
      <w:pPr>
        <w:spacing w:after="120"/>
      </w:pPr>
    </w:p>
    <w:p>
      <w:pPr>
        <w:spacing w:after="120"/>
      </w:pPr>
      <w:r>
        <w:t xml:space="preserve">Verified working: /health returns 200; /predict returns 200 for the sample; a negative income is rejected with 422.</w:t>
      </w:r>
    </w:p>
    <w:p>
      <w:r>
        <w:br w:type="page"/>
      </w:r>
    </w:p>
    <w:p>
      <w:pPr>
        <w:pStyle w:val="Heading1"/>
        <w:spacing w:after="160" w:before="360"/>
      </w:pPr>
      <w:r>
        <w:t xml:space="preserve">Step 0 — Environment &amp; repository setup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038"/>
      </w:tblGrid>
      <w:tr>
        <w:trPr>
          <w:tblHeader/>
        </w:trPr>
        <w:tc>
          <w:tcPr>
            <w:tcW w:type="dxa" w:w="16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Priority</w:t>
            </w:r>
          </w:p>
        </w:tc>
        <w:tc>
          <w:tcPr>
            <w:tcW w:type="dxa" w:w="30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Effort</w:t>
            </w:r>
          </w:p>
        </w:tc>
        <w:tc>
          <w:tcPr>
            <w:tcW w:type="dxa" w:w="50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Depends on</w:t>
            </w:r>
          </w:p>
        </w:tc>
      </w:tr>
      <w:tr>
        <w:tc>
          <w:tcPr>
            <w:tcW w:type="dxa" w:w="1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0</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0.5 day</w:t>
            </w:r>
          </w:p>
        </w:tc>
        <w:tc>
          <w:tcPr>
            <w:tcW w:type="dxa" w:w="5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Nothing — do first</w:t>
            </w:r>
          </w:p>
        </w:tc>
      </w:tr>
    </w:tbl>
    <w:p>
      <w:pPr>
        <w:spacing w:after="120"/>
      </w:pPr>
    </w:p>
    <w:p>
      <w:pPr>
        <w:pStyle w:val="Heading3"/>
        <w:spacing w:after="80" w:before="160"/>
      </w:pPr>
      <w:r>
        <w:t xml:space="preserve">Why this matters</w:t>
      </w:r>
    </w:p>
    <w:p>
      <w:pPr>
        <w:spacing w:after="120"/>
      </w:pPr>
      <w:r>
        <w:t xml:space="preserve">Nothing else can be built or verified until the toolchain works and the ML code and data live inside the project repository under version control.</w:t>
      </w:r>
    </w:p>
    <w:p>
      <w:pPr>
        <w:pStyle w:val="Heading3"/>
        <w:spacing w:after="80" w:before="160"/>
      </w:pPr>
      <w:r>
        <w:t xml:space="preserve">Tasks</w:t>
      </w:r>
    </w:p>
    <w:p>
      <w:pPr>
        <w:pStyle w:val="ListParagraph"/>
        <w:numPr>
          <w:ilvl w:val="0"/>
          <w:numId w:val="3"/>
        </w:numPr>
        <w:spacing w:after="60"/>
      </w:pPr>
      <w:r>
        <w:t xml:space="preserve">Repair npm (currently broken in every nvm Node install): nvm install 20 --reinstall-packages-from=20.20.0. Confirm npm ci, npm run typecheck, npm run lint and npm run build pass on the untouched app.</w:t>
      </w:r>
    </w:p>
    <w:p>
      <w:pPr>
        <w:pStyle w:val="ListParagraph"/>
        <w:numPr>
          <w:ilvl w:val="0"/>
          <w:numId w:val="3"/>
        </w:numPr>
        <w:spacing w:after="60"/>
      </w:pPr>
      <w:r>
        <w:t xml:space="preserve">Move the handoff code into the repo as ml-service/ (not left as developerhandoffpackagefolder/).</w:t>
      </w:r>
    </w:p>
    <w:p>
      <w:pPr>
        <w:pStyle w:val="ListParagraph"/>
        <w:numPr>
          <w:ilvl w:val="0"/>
          <w:numId w:val="3"/>
        </w:numPr>
        <w:spacing w:after="60"/>
      </w:pPr>
      <w:r>
        <w:t xml:space="preserve">Add ml-service/data/personal_finance_zar.csv, synthetic_personal_finance_dataset.csv (provenance) and data_dictionary.xlsx. Record SHA-256 checksums in ml-service/data/README.md.</w:t>
      </w:r>
    </w:p>
    <w:p>
      <w:pPr>
        <w:pStyle w:val="ListParagraph"/>
        <w:numPr>
          <w:ilvl w:val="0"/>
          <w:numId w:val="3"/>
        </w:numPr>
        <w:spacing w:after="60"/>
      </w:pPr>
      <w:r>
        <w:t xml:space="preserve">Create a Python 3.12 virtual environment; pin exact versions (pandas, numpy, scikit-learn 1.5–1.7, joblib, fastapi, uvicorn, pydantic, shap, pytest, httpx).</w:t>
      </w:r>
    </w:p>
    <w:p>
      <w:pPr>
        <w:pStyle w:val="ListParagraph"/>
        <w:numPr>
          <w:ilvl w:val="0"/>
          <w:numId w:val="3"/>
        </w:numPr>
        <w:spacing w:after="60"/>
      </w:pPr>
      <w:r>
        <w:t xml:space="preserve">Git-ignore ml-service/artifacts/; models are produced by training (locally and in the Docker build), not committed.</w:t>
      </w:r>
    </w:p>
    <w:p>
      <w:pPr>
        <w:pStyle w:val="ListParagraph"/>
        <w:numPr>
          <w:ilvl w:val="0"/>
          <w:numId w:val="3"/>
        </w:numPr>
        <w:spacing w:after="60"/>
      </w:pPr>
      <w:r>
        <w:t xml:space="preserve">Create a feature branch, e.g. feature/ml-risk-engine.</w:t>
      </w:r>
    </w:p>
    <w:p>
      <w:pPr>
        <w:pStyle w:val="Heading3"/>
        <w:spacing w:after="80" w:before="160"/>
      </w:pPr>
      <w:r>
        <w:t xml:space="preserve">Deliverables</w:t>
      </w:r>
    </w:p>
    <w:p>
      <w:pPr>
        <w:pStyle w:val="ListParagraph"/>
        <w:numPr>
          <w:ilvl w:val="0"/>
          <w:numId w:val="3"/>
        </w:numPr>
        <w:spacing w:after="60"/>
      </w:pPr>
      <w:r>
        <w:t xml:space="preserve">Working Node and Python toolchains</w:t>
      </w:r>
    </w:p>
    <w:p>
      <w:pPr>
        <w:pStyle w:val="ListParagraph"/>
        <w:numPr>
          <w:ilvl w:val="0"/>
          <w:numId w:val="3"/>
        </w:numPr>
        <w:spacing w:after="60"/>
      </w:pPr>
      <w:r>
        <w:t xml:space="preserve">ml-service/ folder with data and pinned requirements</w:t>
      </w:r>
    </w:p>
    <w:p>
      <w:pPr>
        <w:pStyle w:val="Heading3"/>
        <w:spacing w:after="80" w:before="160"/>
      </w:pPr>
      <w:r>
        <w:t xml:space="preserve">Done when</w:t>
      </w:r>
    </w:p>
    <w:p>
      <w:pPr>
        <w:pStyle w:val="ListParagraph"/>
        <w:numPr>
          <w:ilvl w:val="0"/>
          <w:numId w:val="3"/>
        </w:numPr>
        <w:spacing w:after="60"/>
      </w:pPr>
      <w:r>
        <w:t xml:space="preserve">Baseline app builds cleanly</w:t>
      </w:r>
    </w:p>
    <w:p>
      <w:pPr>
        <w:pStyle w:val="ListParagraph"/>
        <w:numPr>
          <w:ilvl w:val="0"/>
          <w:numId w:val="3"/>
        </w:numPr>
        <w:spacing w:after="60"/>
      </w:pPr>
      <w:r>
        <w:t xml:space="preserve">python train.py runs inside the repo</w:t>
      </w:r>
    </w:p>
    <w:p>
      <w:pPr>
        <w:pStyle w:val="Heading1"/>
        <w:spacing w:after="160" w:before="360"/>
      </w:pPr>
      <w:r>
        <w:t xml:space="preserve">Step 1 — Agree and document the risk target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038"/>
      </w:tblGrid>
      <w:tr>
        <w:trPr>
          <w:tblHeader/>
        </w:trPr>
        <w:tc>
          <w:tcPr>
            <w:tcW w:type="dxa" w:w="16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Priority</w:t>
            </w:r>
          </w:p>
        </w:tc>
        <w:tc>
          <w:tcPr>
            <w:tcW w:type="dxa" w:w="30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Effort</w:t>
            </w:r>
          </w:p>
        </w:tc>
        <w:tc>
          <w:tcPr>
            <w:tcW w:type="dxa" w:w="50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Depends on</w:t>
            </w:r>
          </w:p>
        </w:tc>
      </w:tr>
      <w:tr>
        <w:tc>
          <w:tcPr>
            <w:tcW w:type="dxa" w:w="1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1.5 days + supervisor turnaround</w:t>
            </w:r>
          </w:p>
        </w:tc>
        <w:tc>
          <w:tcPr>
            <w:tcW w:type="dxa" w:w="5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Step 0. Blocks Step 3</w:t>
            </w:r>
          </w:p>
        </w:tc>
      </w:tr>
    </w:tbl>
    <w:p>
      <w:pPr>
        <w:spacing w:after="120"/>
      </w:pPr>
    </w:p>
    <w:p>
      <w:pPr>
        <w:pStyle w:val="Heading3"/>
        <w:spacing w:after="80" w:before="160"/>
      </w:pPr>
      <w:r>
        <w:t xml:space="preserve">Why this matters</w:t>
      </w:r>
    </w:p>
    <w:p>
      <w:pPr>
        <w:spacing w:after="120"/>
      </w:pPr>
      <w:r>
        <w:t xml:space="preserve">This is the specification's single blocking issue. The dataset has no real risk label, and the handoff's rubric is unusable on this data (High = 0.54 %; the savings component never fires). Training on an undocumented or broken target would undermine the whole ML component academically.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A5F" w:sz="24"/>
              <w:bottom w:val="none" w:color="FFFFFF" w:sz="0"/>
              <w:right w:val="none" w:color="FFFFFF" w:sz="0"/>
            </w:tcBorders>
            <w:shd w:fill="E8F4F8" w:val="clear"/>
            <w:tcMar>
              <w:top w:type="dxa" w:w="120"/>
              <w:left w:type="dxa" w:w="180"/>
              <w:bottom w:type="dxa" w:w="120"/>
              <w:right w:type="dxa" w:w="180"/>
            </w:tcMar>
          </w:tcPr>
          <w:p>
            <w:pPr>
              <w:spacing w:after="80"/>
            </w:pPr>
            <w:r>
              <w:rPr>
                <w:b/>
                <w:bCs/>
                <w:color w:val="1F3A5F"/>
              </w:rPr>
              <w:t xml:space="preserve">Example rubric shape (thresholds to be calibrated on the data)</w:t>
            </w:r>
          </w:p>
          <w:p>
            <w:pPr>
              <w:spacing w:after="60"/>
            </w:pPr>
            <w:r>
              <w:t xml:space="preserve">Each indicator scores 0 (healthy), 1 or 2 (stressed). Total 0–10 → Low / Medium / High by agreed cut-points.</w:t>
            </w:r>
          </w:p>
          <w:p>
            <w:pPr>
              <w:spacing w:after="60"/>
            </w:pPr>
            <w:r>
              <w:t xml:space="preserve">Example cut-offs to start from: credit score ≥700 / 600–699 / &lt;600; EMI ÷ income &lt;0.20 / 0.20–0.40 / &gt;0.40; expenses ÷ income &lt;0.60 / 0.60–0.85 / &gt;0.85.</w:t>
            </w:r>
          </w:p>
        </w:tc>
      </w:tr>
    </w:tbl>
    <w:p>
      <w:pPr>
        <w:spacing w:after="120"/>
      </w:pPr>
    </w:p>
    <w:p>
      <w:pPr>
        <w:pStyle w:val="Heading3"/>
        <w:spacing w:after="80" w:before="160"/>
      </w:pPr>
      <w:r>
        <w:t xml:space="preserve">Tasks</w:t>
      </w:r>
    </w:p>
    <w:p>
      <w:pPr>
        <w:pStyle w:val="ListParagraph"/>
        <w:numPr>
          <w:ilvl w:val="0"/>
          <w:numId w:val="3"/>
        </w:numPr>
        <w:spacing w:after="60"/>
      </w:pPr>
      <w:r>
        <w:t xml:space="preserve">Choose Option A (genuine labelled dataset) or Option B (documented constructed target). Unless the supervisor can supply labels, use Option B.</w:t>
      </w:r>
    </w:p>
    <w:p>
      <w:pPr>
        <w:pStyle w:val="ListParagraph"/>
        <w:numPr>
          <w:ilvl w:val="0"/>
          <w:numId w:val="3"/>
        </w:numPr>
        <w:spacing w:after="60"/>
      </w:pPr>
      <w:r>
        <w:t xml:space="preserve">Build risk_target_version 1.0 as a points-based rubric using independent financial indicators:</w:t>
      </w:r>
    </w:p>
    <w:p>
      <w:pPr>
        <w:pStyle w:val="ListParagraph"/>
        <w:numPr>
          <w:ilvl w:val="1"/>
          <w:numId w:val="3"/>
        </w:numPr>
        <w:spacing w:after="60"/>
      </w:pPr>
      <w:r>
        <w:t xml:space="preserve">Repayment burden — debt_to_income_ratio (EMI ÷ income)</w:t>
      </w:r>
    </w:p>
    <w:p>
      <w:pPr>
        <w:pStyle w:val="ListParagraph"/>
        <w:numPr>
          <w:ilvl w:val="1"/>
          <w:numId w:val="3"/>
        </w:numPr>
        <w:spacing w:after="60"/>
      </w:pPr>
      <w:r>
        <w:t xml:space="preserve">Monthly surplus after expenses and EMI (as a share of income)</w:t>
      </w:r>
    </w:p>
    <w:p>
      <w:pPr>
        <w:pStyle w:val="ListParagraph"/>
        <w:numPr>
          <w:ilvl w:val="1"/>
          <w:numId w:val="3"/>
        </w:numPr>
        <w:spacing w:after="60"/>
      </w:pPr>
      <w:r>
        <w:t xml:space="preserve">Expense-to-income ratio</w:t>
      </w:r>
    </w:p>
    <w:p>
      <w:pPr>
        <w:pStyle w:val="ListParagraph"/>
        <w:numPr>
          <w:ilvl w:val="1"/>
          <w:numId w:val="3"/>
        </w:numPr>
        <w:spacing w:after="60"/>
      </w:pPr>
      <w:r>
        <w:t xml:space="preserve">Credit score</w:t>
      </w:r>
    </w:p>
    <w:p>
      <w:pPr>
        <w:pStyle w:val="ListParagraph"/>
        <w:numPr>
          <w:ilvl w:val="1"/>
          <w:numId w:val="3"/>
        </w:numPr>
        <w:spacing w:after="60"/>
      </w:pPr>
      <w:r>
        <w:t xml:space="preserve">Savings coverage in months (savings ÷ monthly expenses) — using correct definitions</w:t>
      </w:r>
    </w:p>
    <w:p>
      <w:pPr>
        <w:pStyle w:val="ListParagraph"/>
        <w:numPr>
          <w:ilvl w:val="0"/>
          <w:numId w:val="3"/>
        </w:numPr>
        <w:spacing w:after="60"/>
      </w:pPr>
      <w:r>
        <w:t xml:space="preserve">Calibrate the thresholds against the real distributions so every tier is meaningful (e.g. no tier below ~15 %). Report the resulting class distribution.</w:t>
      </w:r>
    </w:p>
    <w:p>
      <w:pPr>
        <w:pStyle w:val="ListParagraph"/>
        <w:numPr>
          <w:ilvl w:val="0"/>
          <w:numId w:val="3"/>
        </w:numPr>
        <w:spacing w:after="60"/>
      </w:pPr>
      <w:r>
        <w:t xml:space="preserve">Write docs/risk_tier_methodology.md: variables, thresholds, weights, rationale, class distribution, version, and the circularity disclosure (spec §20).</w:t>
      </w:r>
    </w:p>
    <w:p>
      <w:pPr>
        <w:pStyle w:val="ListParagraph"/>
        <w:numPr>
          <w:ilvl w:val="0"/>
          <w:numId w:val="3"/>
        </w:numPr>
        <w:spacing w:after="60"/>
      </w:pPr>
      <w:r>
        <w:t xml:space="preserve">Agree the model feature set (Decision D-2). Per the activity and sequence diagrams, the model may only use data retrieved from FinancialProfile and Debt (plus age and employment status already held on Users). Recommended inputs: monthly income, monthly expenses, savings, credit score, has loan, total debt balance, monthly debt repayment, interest rate, age, employment status, plus engineered ratios. Recommended exclusions: gender, education level, job title, loan term and loan type — none are captured by the diagrams' data model, and the data audit shows they carry no signal.</w:t>
      </w:r>
    </w:p>
    <w:p>
      <w:pPr>
        <w:pStyle w:val="ListParagraph"/>
        <w:numPr>
          <w:ilvl w:val="0"/>
          <w:numId w:val="3"/>
        </w:numPr>
        <w:spacing w:after="60"/>
      </w:pPr>
      <w:r>
        <w:t xml:space="preserve">Plan an ablation run: the four models trained without the rubric's input variables, to show honestly how much the remaining fields predict.</w:t>
      </w:r>
    </w:p>
    <w:p>
      <w:pPr>
        <w:pStyle w:val="ListParagraph"/>
        <w:numPr>
          <w:ilvl w:val="0"/>
          <w:numId w:val="3"/>
        </w:numPr>
        <w:spacing w:after="60"/>
      </w:pPr>
      <w:r>
        <w:t xml:space="preserve">Obtain written supervisor sign-off before Step 3.</w:t>
      </w:r>
    </w:p>
    <w:p>
      <w:pPr>
        <w:pStyle w:val="Heading3"/>
        <w:spacing w:after="80" w:before="160"/>
      </w:pPr>
      <w:r>
        <w:t xml:space="preserve">Deliverables</w:t>
      </w:r>
    </w:p>
    <w:p>
      <w:pPr>
        <w:pStyle w:val="ListParagraph"/>
        <w:numPr>
          <w:ilvl w:val="0"/>
          <w:numId w:val="3"/>
        </w:numPr>
        <w:spacing w:after="60"/>
      </w:pPr>
      <w:r>
        <w:t xml:space="preserve">target.py (versioned)</w:t>
      </w:r>
    </w:p>
    <w:p>
      <w:pPr>
        <w:pStyle w:val="ListParagraph"/>
        <w:numPr>
          <w:ilvl w:val="0"/>
          <w:numId w:val="3"/>
        </w:numPr>
        <w:spacing w:after="60"/>
      </w:pPr>
      <w:r>
        <w:t xml:space="preserve">docs/risk_tier_methodology.md</w:t>
      </w:r>
    </w:p>
    <w:p>
      <w:pPr>
        <w:pStyle w:val="ListParagraph"/>
        <w:numPr>
          <w:ilvl w:val="0"/>
          <w:numId w:val="3"/>
        </w:numPr>
        <w:spacing w:after="60"/>
      </w:pPr>
      <w:r>
        <w:t xml:space="preserve">Class-distribution table</w:t>
      </w:r>
    </w:p>
    <w:p>
      <w:pPr>
        <w:pStyle w:val="ListParagraph"/>
        <w:numPr>
          <w:ilvl w:val="0"/>
          <w:numId w:val="3"/>
        </w:numPr>
        <w:spacing w:after="60"/>
      </w:pPr>
      <w:r>
        <w:t xml:space="preserve">Supervisor approval (email or signed page)</w:t>
      </w:r>
    </w:p>
    <w:p>
      <w:pPr>
        <w:pStyle w:val="Heading3"/>
        <w:spacing w:after="80" w:before="160"/>
      </w:pPr>
      <w:r>
        <w:t xml:space="preserve">Done when</w:t>
      </w:r>
    </w:p>
    <w:p>
      <w:pPr>
        <w:pStyle w:val="ListParagraph"/>
        <w:numPr>
          <w:ilvl w:val="0"/>
          <w:numId w:val="3"/>
        </w:numPr>
        <w:spacing w:after="60"/>
      </w:pPr>
      <w:r>
        <w:t xml:space="preserve">Thresholds approved</w:t>
      </w:r>
    </w:p>
    <w:p>
      <w:pPr>
        <w:pStyle w:val="ListParagraph"/>
        <w:numPr>
          <w:ilvl w:val="0"/>
          <w:numId w:val="3"/>
        </w:numPr>
        <w:spacing w:after="60"/>
      </w:pPr>
      <w:r>
        <w:t xml:space="preserve">Every tier has a usable share of records</w:t>
      </w:r>
    </w:p>
    <w:p>
      <w:pPr>
        <w:pStyle w:val="ListParagraph"/>
        <w:numPr>
          <w:ilvl w:val="0"/>
          <w:numId w:val="3"/>
        </w:numPr>
        <w:spacing w:after="60"/>
      </w:pPr>
      <w:r>
        <w:t xml:space="preserve">Circularity is disclosed in writing</w:t>
      </w:r>
    </w:p>
    <w:p>
      <w:pPr>
        <w:pStyle w:val="Heading1"/>
        <w:spacing w:after="160" w:before="360"/>
      </w:pPr>
      <w:r>
        <w:t xml:space="preserve">Step 2 — Fix and harden the handoff ML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038"/>
      </w:tblGrid>
      <w:tr>
        <w:trPr>
          <w:tblHeader/>
        </w:trPr>
        <w:tc>
          <w:tcPr>
            <w:tcW w:type="dxa" w:w="16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Priority</w:t>
            </w:r>
          </w:p>
        </w:tc>
        <w:tc>
          <w:tcPr>
            <w:tcW w:type="dxa" w:w="30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Effort</w:t>
            </w:r>
          </w:p>
        </w:tc>
        <w:tc>
          <w:tcPr>
            <w:tcW w:type="dxa" w:w="50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Depends on</w:t>
            </w:r>
          </w:p>
        </w:tc>
      </w:tr>
      <w:tr>
        <w:tc>
          <w:tcPr>
            <w:tcW w:type="dxa" w:w="1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2</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1.5 days</w:t>
            </w:r>
          </w:p>
        </w:tc>
        <w:tc>
          <w:tcPr>
            <w:tcW w:type="dxa" w:w="5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Step 0. Can run in parallel with Step 1</w:t>
            </w:r>
          </w:p>
        </w:tc>
      </w:tr>
    </w:tbl>
    <w:p>
      <w:pPr>
        <w:spacing w:after="120"/>
      </w:pPr>
    </w:p>
    <w:p>
      <w:pPr>
        <w:pStyle w:val="Heading3"/>
        <w:spacing w:after="80" w:before="160"/>
      </w:pPr>
      <w:r>
        <w:t xml:space="preserve">Why this matters</w:t>
      </w:r>
    </w:p>
    <w:p>
      <w:pPr>
        <w:spacing w:after="120"/>
      </w:pPr>
      <w:r>
        <w:t xml:space="preserve">The handoff code is a good base but trains on wrong or silently altered inputs (defects D1–D12). Fixing it before training avoids having to retrain and re-report later.</w:t>
      </w:r>
    </w:p>
    <w:p>
      <w:pPr>
        <w:pStyle w:val="Heading3"/>
        <w:spacing w:after="80" w:before="160"/>
      </w:pPr>
      <w:r>
        <w:t xml:space="preserve">Tasks</w:t>
      </w:r>
    </w:p>
    <w:p>
      <w:pPr>
        <w:pStyle w:val="ListParagraph"/>
        <w:numPr>
          <w:ilvl w:val="0"/>
          <w:numId w:val="3"/>
        </w:numPr>
        <w:spacing w:after="60"/>
      </w:pPr>
      <w:r>
        <w:t xml:space="preserve">D1: map loan_interest_rate_pct correctly; remove the stale region alias.</w:t>
      </w:r>
    </w:p>
    <w:p>
      <w:pPr>
        <w:pStyle w:val="ListParagraph"/>
        <w:numPr>
          <w:ilvl w:val="0"/>
          <w:numId w:val="3"/>
        </w:numPr>
        <w:spacing w:after="60"/>
      </w:pPr>
      <w:r>
        <w:t xml:space="preserve">D2/D3: never recompute dataset fields with a different definition. The server computes debt_to_income_ratio (EMI ÷ income) and savings_to_income_ratio (savings ÷ annual income, clip 0.1–10) from raw values exactly as in the dataset.</w:t>
      </w:r>
    </w:p>
    <w:p>
      <w:pPr>
        <w:pStyle w:val="ListParagraph"/>
        <w:numPr>
          <w:ilvl w:val="0"/>
          <w:numId w:val="3"/>
        </w:numPr>
        <w:spacing w:after="60"/>
      </w:pPr>
      <w:r>
        <w:t xml:space="preserve">D7: remove debt_zar, loan_burden_zar and emi_to_income_ratio. Engineered features: disposable_income_zar, expense_to_income_ratio, monthly_surplus_after_emi_zar, savings_coverage_months, loan_to_income_ratio (keep only if it adds value).</w:t>
      </w:r>
    </w:p>
    <w:p>
      <w:pPr>
        <w:pStyle w:val="ListParagraph"/>
        <w:numPr>
          <w:ilvl w:val="0"/>
          <w:numId w:val="3"/>
        </w:numPr>
        <w:spacing w:after="60"/>
      </w:pPr>
      <w:r>
        <w:t xml:space="preserve">Division by zero: income ≤ 0 is rejected at validation; expenses = 0 → savings_coverage_months capped (e.g. 120) plus an expenses_zero flag. Document both. Assert no inf/NaN reaches the model.</w:t>
      </w:r>
    </w:p>
    <w:p>
      <w:pPr>
        <w:pStyle w:val="ListParagraph"/>
        <w:numPr>
          <w:ilvl w:val="0"/>
          <w:numId w:val="3"/>
        </w:numPr>
        <w:spacing w:after="60"/>
      </w:pPr>
      <w:r>
        <w:t xml:space="preserve">D8: replace silent cleaning with a data-audit step that reports and logs every change (spec §5).</w:t>
      </w:r>
    </w:p>
    <w:p>
      <w:pPr>
        <w:pStyle w:val="ListParagraph"/>
        <w:numPr>
          <w:ilvl w:val="0"/>
          <w:numId w:val="3"/>
        </w:numPr>
        <w:spacing w:after="60"/>
      </w:pPr>
      <w:r>
        <w:t xml:space="preserve">Exclude user_id, record_date, all *_usd columns and the target from features, plus the D-2 exclusions.</w:t>
      </w:r>
    </w:p>
    <w:p>
      <w:pPr>
        <w:pStyle w:val="ListParagraph"/>
        <w:numPr>
          <w:ilvl w:val="0"/>
          <w:numId w:val="3"/>
        </w:numPr>
        <w:spacing w:after="60"/>
      </w:pPr>
      <w:r>
        <w:t xml:space="preserve">Write the FinAware → dataset field mapping (feature_mapping.md): FinancialProfile.monthlyIncome → monthly_income_zar; monthlyExpenses → monthly_expenses_zar; savings → savings_zar; creditScore → credit_score; sum of active Debts.balance → loan_amount_zar; Credit_Profile.monthly_obligations → monthly_emi_zar; balance-weighted Debts.interest_rate → loan_interest_rate_pct; any active debt → has_loan; Users.real_age → age; Users.employment_status → employment_status (value mapping documented).</w:t>
      </w:r>
    </w:p>
    <w:p>
      <w:pPr>
        <w:pStyle w:val="ListParagraph"/>
        <w:numPr>
          <w:ilvl w:val="0"/>
          <w:numId w:val="3"/>
        </w:numPr>
        <w:spacing w:after="60"/>
      </w:pPr>
      <w:r>
        <w:t xml:space="preserve">Split 80/20, stratified, random_state = 42. One sklearn Pipeline per model: feature engineering → ColumnTransformer (OneHotEncoder(handle_unknown='ignore') + StandardScaler) → model. Fit on training data only.</w:t>
      </w:r>
    </w:p>
    <w:p>
      <w:pPr>
        <w:pStyle w:val="ListParagraph"/>
        <w:numPr>
          <w:ilvl w:val="0"/>
          <w:numId w:val="3"/>
        </w:numPr>
        <w:spacing w:after="60"/>
      </w:pPr>
      <w:r>
        <w:t xml:space="preserve">D12: replace SVC(probability=True) with CalibratedClassifierCV(SVC()); pin scikit-learn.</w:t>
      </w:r>
    </w:p>
    <w:p>
      <w:pPr>
        <w:pStyle w:val="ListParagraph"/>
        <w:numPr>
          <w:ilvl w:val="0"/>
          <w:numId w:val="3"/>
        </w:numPr>
        <w:spacing w:after="60"/>
      </w:pPr>
      <w:r>
        <w:t xml:space="preserve">D4: rewrite sample_request.json using real category values.</w:t>
      </w:r>
    </w:p>
    <w:p>
      <w:pPr>
        <w:pStyle w:val="ListParagraph"/>
        <w:numPr>
          <w:ilvl w:val="0"/>
          <w:numId w:val="3"/>
        </w:numPr>
        <w:spacing w:after="60"/>
      </w:pPr>
      <w:r>
        <w:t xml:space="preserve">Save only the selected pipeline: pipeline.joblib, feature_schema.json (fields, types, allowed categories, ranges), model_metadata.json (name, version 1.0, target_version, random_state, class order, metrics).</w:t>
      </w:r>
    </w:p>
    <w:p>
      <w:pPr>
        <w:pStyle w:val="Heading3"/>
        <w:spacing w:after="80" w:before="160"/>
      </w:pPr>
      <w:r>
        <w:t xml:space="preserve">Deliverables</w:t>
      </w:r>
    </w:p>
    <w:p>
      <w:pPr>
        <w:pStyle w:val="ListParagraph"/>
        <w:numPr>
          <w:ilvl w:val="0"/>
          <w:numId w:val="3"/>
        </w:numPr>
        <w:spacing w:after="60"/>
      </w:pPr>
      <w:r>
        <w:t xml:space="preserve">ml/data_audit.py → reports/data_audit.md</w:t>
      </w:r>
    </w:p>
    <w:p>
      <w:pPr>
        <w:pStyle w:val="ListParagraph"/>
        <w:numPr>
          <w:ilvl w:val="0"/>
          <w:numId w:val="3"/>
        </w:numPr>
        <w:spacing w:after="60"/>
      </w:pPr>
      <w:r>
        <w:t xml:space="preserve">ml/features.py, ml/pipeline.py (fixed)</w:t>
      </w:r>
    </w:p>
    <w:p>
      <w:pPr>
        <w:pStyle w:val="ListParagraph"/>
        <w:numPr>
          <w:ilvl w:val="0"/>
          <w:numId w:val="3"/>
        </w:numPr>
        <w:spacing w:after="60"/>
      </w:pPr>
      <w:r>
        <w:t xml:space="preserve">Artefact files as listed</w:t>
      </w:r>
    </w:p>
    <w:p>
      <w:pPr>
        <w:pStyle w:val="Heading3"/>
        <w:spacing w:after="80" w:before="160"/>
      </w:pPr>
      <w:r>
        <w:t xml:space="preserve">Done when</w:t>
      </w:r>
    </w:p>
    <w:p>
      <w:pPr>
        <w:pStyle w:val="ListParagraph"/>
        <w:numPr>
          <w:ilvl w:val="0"/>
          <w:numId w:val="3"/>
        </w:numPr>
        <w:spacing w:after="60"/>
      </w:pPr>
      <w:r>
        <w:t xml:space="preserve">Training uses exactly the documented feature list</w:t>
      </w:r>
    </w:p>
    <w:p>
      <w:pPr>
        <w:pStyle w:val="ListParagraph"/>
        <w:numPr>
          <w:ilvl w:val="0"/>
          <w:numId w:val="3"/>
        </w:numPr>
        <w:spacing w:after="60"/>
      </w:pPr>
      <w:r>
        <w:t xml:space="preserve">Data audit confirms 32,424 × 24 with no silent changes</w:t>
      </w:r>
    </w:p>
    <w:p>
      <w:pPr>
        <w:pStyle w:val="Heading1"/>
        <w:spacing w:after="160" w:before="360"/>
      </w:pPr>
      <w:r>
        <w:t xml:space="preserve">Step 3 — Train, evaluate and select the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038"/>
      </w:tblGrid>
      <w:tr>
        <w:trPr>
          <w:tblHeader/>
        </w:trPr>
        <w:tc>
          <w:tcPr>
            <w:tcW w:type="dxa" w:w="16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Priority</w:t>
            </w:r>
          </w:p>
        </w:tc>
        <w:tc>
          <w:tcPr>
            <w:tcW w:type="dxa" w:w="30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Effort</w:t>
            </w:r>
          </w:p>
        </w:tc>
        <w:tc>
          <w:tcPr>
            <w:tcW w:type="dxa" w:w="50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Depends on</w:t>
            </w:r>
          </w:p>
        </w:tc>
      </w:tr>
      <w:tr>
        <w:tc>
          <w:tcPr>
            <w:tcW w:type="dxa" w:w="1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3</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2 days</w:t>
            </w:r>
          </w:p>
        </w:tc>
        <w:tc>
          <w:tcPr>
            <w:tcW w:type="dxa" w:w="5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Steps 1 (signed off) and 2</w:t>
            </w:r>
          </w:p>
        </w:tc>
      </w:tr>
    </w:tbl>
    <w:p>
      <w:pPr>
        <w:spacing w:after="120"/>
      </w:pPr>
    </w:p>
    <w:p>
      <w:pPr>
        <w:pStyle w:val="Heading3"/>
        <w:spacing w:after="80" w:before="160"/>
      </w:pPr>
      <w:r>
        <w:t xml:space="preserve">Why this matters</w:t>
      </w:r>
    </w:p>
    <w:p>
      <w:pPr>
        <w:spacing w:after="120"/>
      </w:pPr>
      <w:r>
        <w:t xml:space="preserve">The specification requires all four algorithms evaluated with a comparable methodology and an evidence-based, documented final selection — not just 'highest accuracy'.</w:t>
      </w:r>
    </w:p>
    <w:p>
      <w:pPr>
        <w:pStyle w:val="Heading3"/>
        <w:spacing w:after="80" w:before="160"/>
      </w:pPr>
      <w:r>
        <w:t xml:space="preserve">Tasks</w:t>
      </w:r>
    </w:p>
    <w:p>
      <w:pPr>
        <w:pStyle w:val="ListParagraph"/>
        <w:numPr>
          <w:ilvl w:val="0"/>
          <w:numId w:val="3"/>
        </w:numPr>
        <w:spacing w:after="60"/>
      </w:pPr>
      <w:r>
        <w:t xml:space="preserve">Train Random Forest, Gradient Boosting, KNN and SVM on the same split with 5-fold stratified cross-validation on the training set; small hyper-parameter grid per model.</w:t>
      </w:r>
    </w:p>
    <w:p>
      <w:pPr>
        <w:pStyle w:val="ListParagraph"/>
        <w:numPr>
          <w:ilvl w:val="0"/>
          <w:numId w:val="3"/>
        </w:numPr>
        <w:spacing w:after="60"/>
      </w:pPr>
      <w:r>
        <w:t xml:space="preserve">Evaluate on the held-out 20 %: accuracy, macro F1, weighted F1, per-class precision / recall / F1, confusion matrix (saved as PNG).</w:t>
      </w:r>
    </w:p>
    <w:p>
      <w:pPr>
        <w:pStyle w:val="ListParagraph"/>
        <w:numPr>
          <w:ilvl w:val="0"/>
          <w:numId w:val="3"/>
        </w:numPr>
        <w:spacing w:after="60"/>
      </w:pPr>
      <w:r>
        <w:t xml:space="preserve">Address KNN's weak High-class recall (distance weighting, k tuning, scaling check) and report the result either way.</w:t>
      </w:r>
    </w:p>
    <w:p>
      <w:pPr>
        <w:pStyle w:val="ListParagraph"/>
        <w:numPr>
          <w:ilvl w:val="0"/>
          <w:numId w:val="3"/>
        </w:numPr>
        <w:spacing w:after="60"/>
      </w:pPr>
      <w:r>
        <w:t xml:space="preserve">Run the ablation models (without the rubric's inputs) and report them alongside.</w:t>
      </w:r>
    </w:p>
    <w:p>
      <w:pPr>
        <w:pStyle w:val="ListParagraph"/>
        <w:numPr>
          <w:ilvl w:val="0"/>
          <w:numId w:val="3"/>
        </w:numPr>
        <w:spacing w:after="60"/>
      </w:pPr>
      <w:r>
        <w:t xml:space="preserve">Compute global permutation importance for all four models on the test set.</w:t>
      </w:r>
    </w:p>
    <w:p>
      <w:pPr>
        <w:pStyle w:val="ListParagraph"/>
        <w:numPr>
          <w:ilvl w:val="0"/>
          <w:numId w:val="3"/>
        </w:numPr>
        <w:spacing w:after="60"/>
      </w:pPr>
      <w:r>
        <w:t xml:space="preserve">Select the final model using macro F1, High-risk recall, confusion matrix, probability quality, explainability and inference speed. Record the reasoning.</w:t>
      </w:r>
    </w:p>
    <w:p>
      <w:pPr>
        <w:pStyle w:val="Heading3"/>
        <w:spacing w:after="80" w:before="160"/>
      </w:pPr>
      <w:r>
        <w:t xml:space="preserve">Deliverables</w:t>
      </w:r>
    </w:p>
    <w:p>
      <w:pPr>
        <w:pStyle w:val="ListParagraph"/>
        <w:numPr>
          <w:ilvl w:val="0"/>
          <w:numId w:val="3"/>
        </w:numPr>
        <w:spacing w:after="60"/>
      </w:pPr>
      <w:r>
        <w:t xml:space="preserve">ml/train.py, ml/evaluate.py</w:t>
      </w:r>
    </w:p>
    <w:p>
      <w:pPr>
        <w:pStyle w:val="ListParagraph"/>
        <w:numPr>
          <w:ilvl w:val="0"/>
          <w:numId w:val="3"/>
        </w:numPr>
        <w:spacing w:after="60"/>
      </w:pPr>
      <w:r>
        <w:t xml:space="preserve">reports/model_comparison.md with tables and confusion matrices</w:t>
      </w:r>
    </w:p>
    <w:p>
      <w:pPr>
        <w:pStyle w:val="ListParagraph"/>
        <w:numPr>
          <w:ilvl w:val="0"/>
          <w:numId w:val="3"/>
        </w:numPr>
        <w:spacing w:after="60"/>
      </w:pPr>
      <w:r>
        <w:t xml:space="preserve">Final pipeline.joblib + model_metadata.json</w:t>
      </w:r>
    </w:p>
    <w:p>
      <w:pPr>
        <w:pStyle w:val="Heading3"/>
        <w:spacing w:after="80" w:before="160"/>
      </w:pPr>
      <w:r>
        <w:t xml:space="preserve">Done when</w:t>
      </w:r>
    </w:p>
    <w:p>
      <w:pPr>
        <w:pStyle w:val="ListParagraph"/>
        <w:numPr>
          <w:ilvl w:val="0"/>
          <w:numId w:val="3"/>
        </w:numPr>
        <w:spacing w:after="60"/>
      </w:pPr>
      <w:r>
        <w:t xml:space="preserve">All four models reported with every required metric</w:t>
      </w:r>
    </w:p>
    <w:p>
      <w:pPr>
        <w:pStyle w:val="ListParagraph"/>
        <w:numPr>
          <w:ilvl w:val="0"/>
          <w:numId w:val="3"/>
        </w:numPr>
        <w:spacing w:after="60"/>
      </w:pPr>
      <w:r>
        <w:t xml:space="preserve">Selection justified in writing</w:t>
      </w:r>
    </w:p>
    <w:p>
      <w:pPr>
        <w:pStyle w:val="Heading1"/>
        <w:spacing w:after="160" w:before="360"/>
      </w:pPr>
      <w:r>
        <w:t xml:space="preserve">Step 4 — Per-user explainability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038"/>
      </w:tblGrid>
      <w:tr>
        <w:trPr>
          <w:tblHeader/>
        </w:trPr>
        <w:tc>
          <w:tcPr>
            <w:tcW w:type="dxa" w:w="16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Priority</w:t>
            </w:r>
          </w:p>
        </w:tc>
        <w:tc>
          <w:tcPr>
            <w:tcW w:type="dxa" w:w="30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Effort</w:t>
            </w:r>
          </w:p>
        </w:tc>
        <w:tc>
          <w:tcPr>
            <w:tcW w:type="dxa" w:w="50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Depends on</w:t>
            </w:r>
          </w:p>
        </w:tc>
      </w:tr>
      <w:tr>
        <w:tc>
          <w:tcPr>
            <w:tcW w:type="dxa" w:w="1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4</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 day</w:t>
            </w:r>
          </w:p>
        </w:tc>
        <w:tc>
          <w:tcPr>
            <w:tcW w:type="dxa" w:w="5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Step 3</w:t>
            </w:r>
          </w:p>
        </w:tc>
      </w:tr>
    </w:tbl>
    <w:p>
      <w:pPr>
        <w:spacing w:after="120"/>
      </w:pPr>
    </w:p>
    <w:p>
      <w:pPr>
        <w:pStyle w:val="Heading3"/>
        <w:spacing w:after="80" w:before="160"/>
      </w:pPr>
      <w:r>
        <w:t xml:space="preserve">Why this matters</w:t>
      </w:r>
    </w:p>
    <w:p>
      <w:pPr>
        <w:spacing w:after="120"/>
      </w:pPr>
      <w:r>
        <w:t xml:space="preserve">FinAware must answer 'Why did the model classify me this way?'. Global feature_importances_ describe the model overall, not an individual user. The handoff's perturbation method is inverted and unstable (D5).</w:t>
      </w:r>
    </w:p>
    <w:p>
      <w:pPr>
        <w:pStyle w:val="Heading3"/>
        <w:spacing w:after="80" w:before="160"/>
      </w:pPr>
      <w:r>
        <w:t xml:space="preserve">Tasks</w:t>
      </w:r>
    </w:p>
    <w:p>
      <w:pPr>
        <w:pStyle w:val="ListParagraph"/>
        <w:numPr>
          <w:ilvl w:val="0"/>
          <w:numId w:val="3"/>
        </w:numPr>
        <w:spacing w:after="60"/>
      </w:pPr>
      <w:r>
        <w:t xml:space="preserve">Use SHAP TreeExplainer for the selected tree model (Random Forest or Gradient Boosting): fast and exact per prediction.</w:t>
      </w:r>
    </w:p>
    <w:p>
      <w:pPr>
        <w:pStyle w:val="ListParagraph"/>
        <w:numPr>
          <w:ilvl w:val="0"/>
          <w:numId w:val="3"/>
        </w:numPr>
        <w:spacing w:after="60"/>
      </w:pPr>
      <w:r>
        <w:t xml:space="preserve">Compute contributions towards the High-risk class so 'direction' is consistent: increases_risk / decreases_risk.</w:t>
      </w:r>
    </w:p>
    <w:p>
      <w:pPr>
        <w:pStyle w:val="ListParagraph"/>
        <w:numPr>
          <w:ilvl w:val="0"/>
          <w:numId w:val="3"/>
        </w:numPr>
        <w:spacing w:after="60"/>
      </w:pPr>
      <w:r>
        <w:t xml:space="preserve">Aggregate one-hot columns back to their source feature (e.g. all loan_type_* → Loan type).</w:t>
      </w:r>
    </w:p>
    <w:p>
      <w:pPr>
        <w:pStyle w:val="ListParagraph"/>
        <w:numPr>
          <w:ilvl w:val="0"/>
          <w:numId w:val="3"/>
        </w:numPr>
        <w:spacing w:after="60"/>
      </w:pPr>
      <w:r>
        <w:t xml:space="preserve">Return the top 3–5 drivers with human-readable labels (spec §29) and an influence band (Significant / Moderate / Minor).</w:t>
      </w:r>
    </w:p>
    <w:p>
      <w:pPr>
        <w:pStyle w:val="ListParagraph"/>
        <w:numPr>
          <w:ilvl w:val="0"/>
          <w:numId w:val="3"/>
        </w:numPr>
        <w:spacing w:after="60"/>
      </w:pPr>
      <w:r>
        <w:t xml:space="preserve">Wording everywhere: 'Factors influencing this prediction' — never causal language.</w:t>
      </w:r>
    </w:p>
    <w:p>
      <w:pPr>
        <w:pStyle w:val="Heading3"/>
        <w:spacing w:after="80" w:before="160"/>
      </w:pPr>
      <w:r>
        <w:t xml:space="preserve">Deliverables</w:t>
      </w:r>
    </w:p>
    <w:p>
      <w:pPr>
        <w:pStyle w:val="ListParagraph"/>
        <w:numPr>
          <w:ilvl w:val="0"/>
          <w:numId w:val="3"/>
        </w:numPr>
        <w:spacing w:after="60"/>
      </w:pPr>
      <w:r>
        <w:t xml:space="preserve">ml/explain.py</w:t>
      </w:r>
    </w:p>
    <w:p>
      <w:pPr>
        <w:pStyle w:val="ListParagraph"/>
        <w:numPr>
          <w:ilvl w:val="0"/>
          <w:numId w:val="3"/>
        </w:numPr>
        <w:spacing w:after="60"/>
      </w:pPr>
      <w:r>
        <w:t xml:space="preserve">Display-name mapping file</w:t>
      </w:r>
    </w:p>
    <w:p>
      <w:pPr>
        <w:pStyle w:val="Heading3"/>
        <w:spacing w:after="80" w:before="160"/>
      </w:pPr>
      <w:r>
        <w:t xml:space="preserve">Done when</w:t>
      </w:r>
    </w:p>
    <w:p>
      <w:pPr>
        <w:pStyle w:val="ListParagraph"/>
        <w:numPr>
          <w:ilvl w:val="0"/>
          <w:numId w:val="3"/>
        </w:numPr>
        <w:spacing w:after="60"/>
      </w:pPr>
      <w:r>
        <w:t xml:space="preserve">Drivers are stable, correctly signed and readable</w:t>
      </w:r>
    </w:p>
    <w:p>
      <w:pPr>
        <w:pStyle w:val="ListParagraph"/>
        <w:numPr>
          <w:ilvl w:val="0"/>
          <w:numId w:val="3"/>
        </w:numPr>
        <w:spacing w:after="60"/>
      </w:pPr>
      <w:r>
        <w:t xml:space="preserve">No invented importance values</w:t>
      </w:r>
    </w:p>
    <w:p>
      <w:pPr>
        <w:pStyle w:val="Heading1"/>
        <w:spacing w:after="160" w:before="360"/>
      </w:pPr>
      <w:r>
        <w:t xml:space="preserve">Step 5 — Recommendation engine in the Financial API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038"/>
      </w:tblGrid>
      <w:tr>
        <w:trPr>
          <w:tblHeader/>
        </w:trPr>
        <w:tc>
          <w:tcPr>
            <w:tcW w:type="dxa" w:w="16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Priority</w:t>
            </w:r>
          </w:p>
        </w:tc>
        <w:tc>
          <w:tcPr>
            <w:tcW w:type="dxa" w:w="30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Effort</w:t>
            </w:r>
          </w:p>
        </w:tc>
        <w:tc>
          <w:tcPr>
            <w:tcW w:type="dxa" w:w="50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Depends on</w:t>
            </w:r>
          </w:p>
        </w:tc>
      </w:tr>
      <w:tr>
        <w:tc>
          <w:tcPr>
            <w:tcW w:type="dxa" w:w="1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5</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 day</w:t>
            </w:r>
          </w:p>
        </w:tc>
        <w:tc>
          <w:tcPr>
            <w:tcW w:type="dxa" w:w="5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Step 4 (driver format)</w:t>
            </w:r>
          </w:p>
        </w:tc>
      </w:tr>
    </w:tbl>
    <w:p>
      <w:pPr>
        <w:spacing w:after="120"/>
      </w:pPr>
    </w:p>
    <w:p>
      <w:pPr>
        <w:pStyle w:val="Heading3"/>
        <w:spacing w:after="80" w:before="160"/>
      </w:pPr>
      <w:r>
        <w:t xml:space="preserve">Why this matters</w:t>
      </w:r>
    </w:p>
    <w:p>
      <w:pPr>
        <w:spacing w:after="120"/>
      </w:pPr>
      <w:r>
        <w:t xml:space="preserve">The sequence diagram places 'Generate Recommendation' in the Financial API Service after the RiskAssessment is created. Recommendations must be deterministic, reproducible, testable and traceable to the prediction, and the new flow must not use OpenAI (spec §48). The handoff's recommendations.py is ported to TypeScript and corrected.</w:t>
      </w:r>
    </w:p>
    <w:p>
      <w:pPr>
        <w:pStyle w:val="Heading3"/>
        <w:spacing w:after="80" w:before="160"/>
      </w:pPr>
      <w:r>
        <w:t xml:space="preserve">Tasks</w:t>
      </w:r>
    </w:p>
    <w:p>
      <w:pPr>
        <w:pStyle w:val="ListParagraph"/>
        <w:numPr>
          <w:ilvl w:val="0"/>
          <w:numId w:val="3"/>
        </w:numPr>
        <w:spacing w:after="60"/>
      </w:pPr>
      <w:r>
        <w:t xml:space="preserve">Implement in services/financial-api/src/recommendations.ts (TypeScript), consuming riskLevel, probabilities, topDrivers and the user's financial values.</w:t>
      </w:r>
    </w:p>
    <w:p>
      <w:pPr>
        <w:pStyle w:val="ListParagraph"/>
        <w:numPr>
          <w:ilvl w:val="0"/>
          <w:numId w:val="3"/>
        </w:numPr>
        <w:spacing w:after="60"/>
      </w:pPr>
      <w:r>
        <w:t xml:space="preserve">Store rules as versioned data (rules_version 1.0), not hard-coded if-statements.</w:t>
      </w:r>
    </w:p>
    <w:p>
      <w:pPr>
        <w:pStyle w:val="ListParagraph"/>
        <w:numPr>
          <w:ilvl w:val="0"/>
          <w:numId w:val="3"/>
        </w:numPr>
        <w:spacing w:after="60"/>
      </w:pPr>
      <w:r>
        <w:t xml:space="preserve">Tier rules (spec §31) for Low, Medium and High.</w:t>
      </w:r>
    </w:p>
    <w:p>
      <w:pPr>
        <w:pStyle w:val="ListParagraph"/>
        <w:numPr>
          <w:ilvl w:val="0"/>
          <w:numId w:val="3"/>
        </w:numPr>
        <w:spacing w:after="60"/>
      </w:pPr>
      <w:r>
        <w:t xml:space="preserve">Driver rules (spec §32): debt-to-income, expense-to-income, savings, credit score, low/negative monthly surplus.</w:t>
      </w:r>
    </w:p>
    <w:p>
      <w:pPr>
        <w:pStyle w:val="ListParagraph"/>
        <w:numPr>
          <w:ilvl w:val="0"/>
          <w:numId w:val="3"/>
        </w:numPr>
        <w:spacing w:after="60"/>
      </w:pPr>
      <w:r>
        <w:t xml:space="preserve">Each output item: title, description, reason, priority, plus trace fields (tier, driver, user value that triggered it).</w:t>
      </w:r>
    </w:p>
    <w:p>
      <w:pPr>
        <w:pStyle w:val="ListParagraph"/>
        <w:numPr>
          <w:ilvl w:val="0"/>
          <w:numId w:val="3"/>
        </w:numPr>
        <w:spacing w:after="60"/>
      </w:pPr>
      <w:r>
        <w:t xml:space="preserve">De-duplicate and cap at a sensible number (e.g. 5); order by priority.</w:t>
      </w:r>
    </w:p>
    <w:p>
      <w:pPr>
        <w:pStyle w:val="Heading3"/>
        <w:spacing w:after="80" w:before="160"/>
      </w:pPr>
      <w:r>
        <w:t xml:space="preserve">Deliverables</w:t>
      </w:r>
    </w:p>
    <w:p>
      <w:pPr>
        <w:pStyle w:val="ListParagraph"/>
        <w:numPr>
          <w:ilvl w:val="0"/>
          <w:numId w:val="3"/>
        </w:numPr>
        <w:spacing w:after="60"/>
      </w:pPr>
      <w:r>
        <w:t xml:space="preserve">services/financial-api/src/recommendations.ts + rules file</w:t>
      </w:r>
    </w:p>
    <w:p>
      <w:pPr>
        <w:pStyle w:val="ListParagraph"/>
        <w:numPr>
          <w:ilvl w:val="0"/>
          <w:numId w:val="3"/>
        </w:numPr>
        <w:spacing w:after="60"/>
      </w:pPr>
      <w:r>
        <w:t xml:space="preserve">rulesVersion stored on every Recommendation</w:t>
      </w:r>
    </w:p>
    <w:p>
      <w:pPr>
        <w:pStyle w:val="Heading3"/>
        <w:spacing w:after="80" w:before="160"/>
      </w:pPr>
      <w:r>
        <w:t xml:space="preserve">Done when</w:t>
      </w:r>
    </w:p>
    <w:p>
      <w:pPr>
        <w:pStyle w:val="ListParagraph"/>
        <w:numPr>
          <w:ilvl w:val="0"/>
          <w:numId w:val="3"/>
        </w:numPr>
        <w:spacing w:after="60"/>
      </w:pPr>
      <w:r>
        <w:t xml:space="preserve">Every recommendation can be traced to tier + driver + user value</w:t>
      </w:r>
    </w:p>
    <w:p>
      <w:pPr>
        <w:pStyle w:val="ListParagraph"/>
        <w:numPr>
          <w:ilvl w:val="0"/>
          <w:numId w:val="3"/>
        </w:numPr>
        <w:spacing w:after="60"/>
      </w:pPr>
      <w:r>
        <w:t xml:space="preserve">Same input always yields the same recommendations</w:t>
      </w:r>
    </w:p>
    <w:p>
      <w:pPr>
        <w:pStyle w:val="Heading1"/>
        <w:spacing w:after="160" w:before="360"/>
      </w:pPr>
      <w:r>
        <w:t xml:space="preserve">Step 6 — ML service API contract and error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038"/>
      </w:tblGrid>
      <w:tr>
        <w:trPr>
          <w:tblHeader/>
        </w:trPr>
        <w:tc>
          <w:tcPr>
            <w:tcW w:type="dxa" w:w="16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Priority</w:t>
            </w:r>
          </w:p>
        </w:tc>
        <w:tc>
          <w:tcPr>
            <w:tcW w:type="dxa" w:w="30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Effort</w:t>
            </w:r>
          </w:p>
        </w:tc>
        <w:tc>
          <w:tcPr>
            <w:tcW w:type="dxa" w:w="50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Depends on</w:t>
            </w:r>
          </w:p>
        </w:tc>
      </w:tr>
      <w:tr>
        <w:tc>
          <w:tcPr>
            <w:tcW w:type="dxa" w:w="1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6</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 day</w:t>
            </w:r>
          </w:p>
        </w:tc>
        <w:tc>
          <w:tcPr>
            <w:tcW w:type="dxa" w:w="5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Steps 3–5 (contract can be fixed earlier)</w:t>
            </w:r>
          </w:p>
        </w:tc>
      </w:tr>
    </w:tbl>
    <w:p>
      <w:pPr>
        <w:spacing w:after="120"/>
      </w:pPr>
    </w:p>
    <w:p>
      <w:pPr>
        <w:pStyle w:val="Heading3"/>
        <w:spacing w:after="80" w:before="160"/>
      </w:pPr>
      <w:r>
        <w:t xml:space="preserve">Why this matters</w:t>
      </w:r>
    </w:p>
    <w:p>
      <w:pPr>
        <w:spacing w:after="120"/>
      </w:pPr>
      <w:r>
        <w:t xml:space="preserve">The Node backend and frontend depend on a stable contract. Fixing it early lets Steps 7–9 proceed with a stub while training is pending.</w:t>
      </w:r>
    </w:p>
    <w:p>
      <w:pPr>
        <w:pStyle w:val="Heading3"/>
        <w:spacing w:after="80" w:before="160"/>
      </w:pPr>
      <w:r>
        <w:t xml:space="preserve">Tasks</w:t>
      </w:r>
    </w:p>
    <w:p>
      <w:pPr>
        <w:pStyle w:val="ListParagraph"/>
        <w:numPr>
          <w:ilvl w:val="0"/>
          <w:numId w:val="3"/>
        </w:numPr>
        <w:spacing w:after="60"/>
      </w:pPr>
      <w:r>
        <w:t xml:space="preserve">FastAPI on port 8000. Endpoints: POST /predict, GET /health/live, GET /health/ready (model loaded), GET /model-info (metadata only).</w:t>
      </w:r>
    </w:p>
    <w:p>
      <w:pPr>
        <w:pStyle w:val="ListParagraph"/>
        <w:numPr>
          <w:ilvl w:val="0"/>
          <w:numId w:val="3"/>
        </w:numPr>
        <w:spacing w:after="60"/>
      </w:pPr>
      <w:r>
        <w:t xml:space="preserve">Input validation generated from feature_schema.json. D10: required model inputs must be supplied — no silent median filling.</w:t>
      </w:r>
    </w:p>
    <w:p>
      <w:pPr>
        <w:pStyle w:val="ListParagraph"/>
        <w:numPr>
          <w:ilvl w:val="0"/>
          <w:numId w:val="3"/>
        </w:numPr>
        <w:spacing w:after="60"/>
      </w:pPr>
      <w:r>
        <w:t xml:space="preserve">Server-side calculation of debt_to_income_ratio and savings_to_income_ratio; client-supplied values ignored.</w:t>
      </w:r>
    </w:p>
    <w:p>
      <w:pPr>
        <w:pStyle w:val="ListParagraph"/>
        <w:numPr>
          <w:ilvl w:val="0"/>
          <w:numId w:val="3"/>
        </w:numPr>
        <w:spacing w:after="60"/>
      </w:pPr>
      <w:r>
        <w:t xml:space="preserve">Structured errors: INVALID_INPUT (422), UNKNOWN_CATEGORY (warning, prediction still returned), MODEL_UNAVAILABLE (503), PREDICTION_FAILED (500).</w:t>
      </w:r>
    </w:p>
    <w:p>
      <w:pPr>
        <w:pStyle w:val="ListParagraph"/>
        <w:numPr>
          <w:ilvl w:val="0"/>
          <w:numId w:val="3"/>
        </w:numPr>
        <w:spacing w:after="60"/>
      </w:pPr>
      <w:r>
        <w:t xml:space="preserve">Response (sequence diagram: 'Return risk score and risk level', extended per spec §35): riskLevel, riskScore, probabilities {Low, Medium, High} mapped by class name (never by position), topDrivers, model {name, version}, targetVersion. Recommendations are added later by the Financial API Service, not by this service.</w:t>
      </w:r>
    </w:p>
    <w:p>
      <w:pPr>
        <w:pStyle w:val="ListParagraph"/>
        <w:numPr>
          <w:ilvl w:val="0"/>
          <w:numId w:val="3"/>
        </w:numPr>
        <w:spacing w:after="60"/>
      </w:pPr>
      <w:r>
        <w:t xml:space="preserve">Validate probabilities sum to ≈ 1 and riskTier = argmax.</w:t>
      </w:r>
    </w:p>
    <w:p>
      <w:pPr>
        <w:pStyle w:val="ListParagraph"/>
        <w:numPr>
          <w:ilvl w:val="0"/>
          <w:numId w:val="3"/>
        </w:numPr>
        <w:spacing w:after="60"/>
      </w:pPr>
      <w:r>
        <w:t xml:space="preserve">Convert all numpy types to native Python before returning.</w:t>
      </w:r>
    </w:p>
    <w:p>
      <w:pPr>
        <w:pStyle w:val="Heading3"/>
        <w:spacing w:after="80" w:before="160"/>
      </w:pPr>
      <w:r>
        <w:t xml:space="preserve">Deliverables</w:t>
      </w:r>
    </w:p>
    <w:p>
      <w:pPr>
        <w:pStyle w:val="ListParagraph"/>
        <w:numPr>
          <w:ilvl w:val="0"/>
          <w:numId w:val="3"/>
        </w:numPr>
        <w:spacing w:after="60"/>
      </w:pPr>
      <w:r>
        <w:t xml:space="preserve">ml-service/api/main.py</w:t>
      </w:r>
    </w:p>
    <w:p>
      <w:pPr>
        <w:pStyle w:val="ListParagraph"/>
        <w:numPr>
          <w:ilvl w:val="0"/>
          <w:numId w:val="3"/>
        </w:numPr>
        <w:spacing w:after="60"/>
      </w:pPr>
      <w:r>
        <w:t xml:space="preserve">OpenAPI schema (auto-generated by FastAPI)</w:t>
      </w:r>
    </w:p>
    <w:p>
      <w:pPr>
        <w:pStyle w:val="Heading3"/>
        <w:spacing w:after="80" w:before="160"/>
      </w:pPr>
      <w:r>
        <w:t xml:space="preserve">Done when</w:t>
      </w:r>
    </w:p>
    <w:p>
      <w:pPr>
        <w:pStyle w:val="ListParagraph"/>
        <w:numPr>
          <w:ilvl w:val="0"/>
          <w:numId w:val="3"/>
        </w:numPr>
        <w:spacing w:after="60"/>
      </w:pPr>
      <w:r>
        <w:t xml:space="preserve">Contract documented and frozen</w:t>
      </w:r>
    </w:p>
    <w:p>
      <w:pPr>
        <w:pStyle w:val="ListParagraph"/>
        <w:numPr>
          <w:ilvl w:val="0"/>
          <w:numId w:val="3"/>
        </w:numPr>
        <w:spacing w:after="60"/>
      </w:pPr>
      <w:r>
        <w:t xml:space="preserve">All error cases return structured JSON</w:t>
      </w:r>
    </w:p>
    <w:p>
      <w:pPr>
        <w:pStyle w:val="Heading1"/>
        <w:spacing w:after="160" w:before="360"/>
      </w:pPr>
      <w:r>
        <w:t xml:space="preserve">Step 7 — New Financial API and Financial Data services, and database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038"/>
      </w:tblGrid>
      <w:tr>
        <w:trPr>
          <w:tblHeader/>
        </w:trPr>
        <w:tc>
          <w:tcPr>
            <w:tcW w:type="dxa" w:w="16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Priority</w:t>
            </w:r>
          </w:p>
        </w:tc>
        <w:tc>
          <w:tcPr>
            <w:tcW w:type="dxa" w:w="30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Effort</w:t>
            </w:r>
          </w:p>
        </w:tc>
        <w:tc>
          <w:tcPr>
            <w:tcW w:type="dxa" w:w="50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Depends on</w:t>
            </w:r>
          </w:p>
        </w:tc>
      </w:tr>
      <w:tr>
        <w:tc>
          <w:tcPr>
            <w:tcW w:type="dxa" w:w="1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7</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3.5 days</w:t>
            </w:r>
          </w:p>
        </w:tc>
        <w:tc>
          <w:tcPr>
            <w:tcW w:type="dxa" w:w="5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Step 6 contract (can use a stub ML response)</w:t>
            </w:r>
          </w:p>
        </w:tc>
      </w:tr>
    </w:tbl>
    <w:p>
      <w:pPr>
        <w:spacing w:after="120"/>
      </w:pPr>
    </w:p>
    <w:p>
      <w:pPr>
        <w:pStyle w:val="Heading3"/>
        <w:spacing w:after="80" w:before="160"/>
      </w:pPr>
      <w:r>
        <w:t xml:space="preserve">Why this matters</w:t>
      </w:r>
    </w:p>
    <w:p>
      <w:pPr>
        <w:spacing w:after="120"/>
      </w:pPr>
      <w:r>
        <w:t xml:space="preserve">This implements the middle of the sequence diagram exactly: Financial API Service ↔ Financial Data Service ↔ database, and Financial API Service ↔ ML Prediction Service. Everything is new code beside the existing services; nothing existing is modified.</w:t>
      </w:r>
    </w:p>
    <w:p>
      <w:pPr>
        <w:pStyle w:val="Heading3"/>
        <w:spacing w:after="80" w:before="160"/>
      </w:pPr>
      <w:r>
        <w:t xml:space="preserve">Tasks</w:t>
      </w:r>
    </w:p>
    <w:p>
      <w:pPr>
        <w:pStyle w:val="ListParagraph"/>
        <w:numPr>
          <w:ilvl w:val="0"/>
          <w:numId w:val="3"/>
        </w:numPr>
        <w:spacing w:after="60"/>
      </w:pPr>
      <w:r>
        <w:t xml:space="preserve">Prisma: add FinancialProfile, RiskAssessment, RiskDriver and Recommendation (section 2A.2), with UUID keys and a back-relation on Users. Migration creates tables only; verify existing tables and data are untouched.</w:t>
      </w:r>
    </w:p>
    <w:p>
      <w:pPr>
        <w:pStyle w:val="ListParagraph"/>
        <w:numPr>
          <w:ilvl w:val="0"/>
          <w:numId w:val="3"/>
        </w:numPr>
        <w:spacing w:after="60"/>
      </w:pPr>
      <w:r>
        <w:t xml:space="preserve">services/financial-data (port 4109), following the existing services/*/src/server.ts pattern:</w:t>
      </w:r>
    </w:p>
    <w:p>
      <w:pPr>
        <w:pStyle w:val="ListParagraph"/>
        <w:numPr>
          <w:ilvl w:val="1"/>
          <w:numId w:val="3"/>
        </w:numPr>
        <w:spacing w:after="60"/>
      </w:pPr>
      <w:r>
        <w:t xml:space="preserve">GET/PUT /financial-profile/:userId — read and upsert FinancialProfile</w:t>
      </w:r>
    </w:p>
    <w:p>
      <w:pPr>
        <w:pStyle w:val="ListParagraph"/>
        <w:numPr>
          <w:ilvl w:val="1"/>
          <w:numId w:val="3"/>
        </w:numPr>
        <w:spacing w:after="60"/>
      </w:pPr>
      <w:r>
        <w:t xml:space="preserve">GET /financial-data/:userId — FinancialProfile + active Debts + Credit_Profile.monthly_obligations (read-only on existing tables)</w:t>
      </w:r>
    </w:p>
    <w:p>
      <w:pPr>
        <w:pStyle w:val="ListParagraph"/>
        <w:numPr>
          <w:ilvl w:val="1"/>
          <w:numId w:val="3"/>
        </w:numPr>
        <w:spacing w:after="60"/>
      </w:pPr>
      <w:r>
        <w:t xml:space="preserve">POST /risk-assessments — INSERT RiskAssessment + RiskDriver rows; POST /risk-assessments/:id/recommendations</w:t>
      </w:r>
    </w:p>
    <w:p>
      <w:pPr>
        <w:pStyle w:val="ListParagraph"/>
        <w:numPr>
          <w:ilvl w:val="1"/>
          <w:numId w:val="3"/>
        </w:numPr>
        <w:spacing w:after="60"/>
      </w:pPr>
      <w:r>
        <w:t xml:space="preserve">GET /risk-assessments/:userId/latest and /history</w:t>
      </w:r>
    </w:p>
    <w:p>
      <w:pPr>
        <w:pStyle w:val="ListParagraph"/>
        <w:numPr>
          <w:ilvl w:val="0"/>
          <w:numId w:val="3"/>
        </w:numPr>
        <w:spacing w:after="60"/>
      </w:pPr>
      <w:r>
        <w:t xml:space="preserve">services/financial-api (port 4108) — no database access of its own:</w:t>
      </w:r>
    </w:p>
    <w:p>
      <w:pPr>
        <w:pStyle w:val="ListParagraph"/>
        <w:numPr>
          <w:ilvl w:val="1"/>
          <w:numId w:val="3"/>
        </w:numPr>
        <w:spacing w:after="60"/>
      </w:pPr>
      <w:r>
        <w:t xml:space="preserve">PUT /financial-profile — validate (Zod, field-level errors) → Financial Data Service → 'Validation successful'</w:t>
      </w:r>
    </w:p>
    <w:p>
      <w:pPr>
        <w:pStyle w:val="ListParagraph"/>
        <w:numPr>
          <w:ilvl w:val="1"/>
          <w:numId w:val="3"/>
        </w:numPr>
        <w:spacing w:after="60"/>
      </w:pPr>
      <w:r>
        <w:t xml:space="preserve">POST /risk-assessment — retrieve FinancialProfile and Debt → prepare feature payload (feature_mapping.md) → ML Prediction Service → on success create RiskAssessment → generate Recommendations (Step 5) → store → return assessment + recommendations</w:t>
      </w:r>
    </w:p>
    <w:p>
      <w:pPr>
        <w:pStyle w:val="ListParagraph"/>
        <w:numPr>
          <w:ilvl w:val="1"/>
          <w:numId w:val="3"/>
        </w:numPr>
        <w:spacing w:after="60"/>
      </w:pPr>
      <w:r>
        <w:t xml:space="preserve">On ML failure: return a structured PREDICTION_FAILED / MODEL_UNAVAILABLE error and store nothing (activity diagram 'No' branch)</w:t>
      </w:r>
    </w:p>
    <w:p>
      <w:pPr>
        <w:pStyle w:val="ListParagraph"/>
        <w:numPr>
          <w:ilvl w:val="0"/>
          <w:numId w:val="3"/>
        </w:numPr>
        <w:spacing w:after="60"/>
      </w:pPr>
      <w:r>
        <w:t xml:space="preserve">New Next.js routes /api/financial-profile and /api/risk-assessment (session-checked proxies via callServiceJson). The browser never calls the ML or data services directly.</w:t>
      </w:r>
    </w:p>
    <w:p>
      <w:pPr>
        <w:pStyle w:val="ListParagraph"/>
        <w:numPr>
          <w:ilvl w:val="0"/>
          <w:numId w:val="3"/>
        </w:numPr>
        <w:spacing w:after="60"/>
      </w:pPr>
      <w:r>
        <w:t xml:space="preserve">Additive edits only as listed in section 2A.5 (proxy.ts service names, package.json scripts, .env.example).</w:t>
      </w:r>
    </w:p>
    <w:p>
      <w:pPr>
        <w:pStyle w:val="Heading3"/>
        <w:spacing w:after="80" w:before="160"/>
      </w:pPr>
      <w:r>
        <w:t xml:space="preserve">Deliverables</w:t>
      </w:r>
    </w:p>
    <w:p>
      <w:pPr>
        <w:pStyle w:val="ListParagraph"/>
        <w:numPr>
          <w:ilvl w:val="0"/>
          <w:numId w:val="3"/>
        </w:numPr>
        <w:spacing w:after="60"/>
      </w:pPr>
      <w:r>
        <w:t xml:space="preserve">services/financial-api, services/financial-data</w:t>
      </w:r>
    </w:p>
    <w:p>
      <w:pPr>
        <w:pStyle w:val="ListParagraph"/>
        <w:numPr>
          <w:ilvl w:val="0"/>
          <w:numId w:val="3"/>
        </w:numPr>
        <w:spacing w:after="60"/>
      </w:pPr>
      <w:r>
        <w:t xml:space="preserve">Prisma migration (create-only)</w:t>
      </w:r>
    </w:p>
    <w:p>
      <w:pPr>
        <w:pStyle w:val="ListParagraph"/>
        <w:numPr>
          <w:ilvl w:val="0"/>
          <w:numId w:val="3"/>
        </w:numPr>
        <w:spacing w:after="60"/>
      </w:pPr>
      <w:r>
        <w:t xml:space="preserve">feature_mapping.md</w:t>
      </w:r>
    </w:p>
    <w:p>
      <w:pPr>
        <w:pStyle w:val="Heading3"/>
        <w:spacing w:after="80" w:before="160"/>
      </w:pPr>
      <w:r>
        <w:t xml:space="preserve">Done when</w:t>
      </w:r>
    </w:p>
    <w:p>
      <w:pPr>
        <w:pStyle w:val="ListParagraph"/>
        <w:numPr>
          <w:ilvl w:val="0"/>
          <w:numId w:val="3"/>
        </w:numPr>
        <w:spacing w:after="60"/>
      </w:pPr>
      <w:r>
        <w:t xml:space="preserve">The full sequence diagram runs end-to-end with a stubbed ML response, then with the real model</w:t>
      </w:r>
    </w:p>
    <w:p>
      <w:pPr>
        <w:pStyle w:val="ListParagraph"/>
        <w:numPr>
          <w:ilvl w:val="0"/>
          <w:numId w:val="3"/>
        </w:numPr>
        <w:spacing w:after="60"/>
      </w:pPr>
      <w:r>
        <w:t xml:space="preserve">Existing services, pages and tables behave exactly as before</w:t>
      </w:r>
    </w:p>
    <w:p>
      <w:pPr>
        <w:pStyle w:val="Heading1"/>
        <w:spacing w:after="160" w:before="360"/>
      </w:pPr>
      <w:r>
        <w:t xml:space="preserve">Step 8 — Frontend: new Financial Profile and Risk Assessment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038"/>
      </w:tblGrid>
      <w:tr>
        <w:trPr>
          <w:tblHeader/>
        </w:trPr>
        <w:tc>
          <w:tcPr>
            <w:tcW w:type="dxa" w:w="16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Priority</w:t>
            </w:r>
          </w:p>
        </w:tc>
        <w:tc>
          <w:tcPr>
            <w:tcW w:type="dxa" w:w="30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Effort</w:t>
            </w:r>
          </w:p>
        </w:tc>
        <w:tc>
          <w:tcPr>
            <w:tcW w:type="dxa" w:w="50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Depends on</w:t>
            </w:r>
          </w:p>
        </w:tc>
      </w:tr>
      <w:tr>
        <w:tc>
          <w:tcPr>
            <w:tcW w:type="dxa" w:w="1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8</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3 days</w:t>
            </w:r>
          </w:p>
        </w:tc>
        <w:tc>
          <w:tcPr>
            <w:tcW w:type="dxa" w:w="5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Step 7 (can start against a stub)</w:t>
            </w:r>
          </w:p>
        </w:tc>
      </w:tr>
    </w:tbl>
    <w:p>
      <w:pPr>
        <w:spacing w:after="120"/>
      </w:pPr>
    </w:p>
    <w:p>
      <w:pPr>
        <w:pStyle w:val="Heading3"/>
        <w:spacing w:after="80" w:before="160"/>
      </w:pPr>
      <w:r>
        <w:t xml:space="preserve">Why this matters</w:t>
      </w:r>
    </w:p>
    <w:p>
      <w:pPr>
        <w:spacing w:after="120"/>
      </w:pPr>
      <w:r>
        <w:t xml:space="preserve">The activity diagram is the user journey the examiner will follow: log in → open dashboard → enter or update financial information → validate → request assessment → see risk score, risk level and recommendations (or an error with retry). All screens are new; existing pages are not edited.</w:t>
      </w:r>
    </w:p>
    <w:p>
      <w:pPr>
        <w:pStyle w:val="Heading3"/>
        <w:spacing w:after="80" w:before="160"/>
      </w:pPr>
      <w:r>
        <w:t xml:space="preserve">Tasks</w:t>
      </w:r>
    </w:p>
    <w:p>
      <w:pPr>
        <w:pStyle w:val="ListParagraph"/>
        <w:numPr>
          <w:ilvl w:val="0"/>
          <w:numId w:val="3"/>
        </w:numPr>
        <w:spacing w:after="60"/>
      </w:pPr>
      <w:r>
        <w:t xml:space="preserve">New page /financial-profile ('Manage Financial Profile'): monthly income, monthly expenses, savings, credit score, financial goal. Shows existing debts read-only with a link to the existing Debts page ('Manage Debt').</w:t>
      </w:r>
    </w:p>
    <w:p>
      <w:pPr>
        <w:pStyle w:val="ListParagraph"/>
        <w:numPr>
          <w:ilvl w:val="0"/>
          <w:numId w:val="3"/>
        </w:numPr>
        <w:spacing w:after="60"/>
      </w:pPr>
      <w:r>
        <w:t xml:space="preserve">Validation errors displayed inline per field; user corrects and resubmits (activity 'No' branch). Server validation is authoritative.</w:t>
      </w:r>
    </w:p>
    <w:p>
      <w:pPr>
        <w:pStyle w:val="ListParagraph"/>
        <w:numPr>
          <w:ilvl w:val="0"/>
          <w:numId w:val="3"/>
        </w:numPr>
        <w:spacing w:after="60"/>
      </w:pPr>
      <w:r>
        <w:t xml:space="preserve">New page /risk-assessment ('Assess Financial Risk' / 'View Risk Assessment'): 'Request risk assessment' button; if no profile exists, direct the user to /financial-profile first.</w:t>
      </w:r>
    </w:p>
    <w:p>
      <w:pPr>
        <w:pStyle w:val="ListParagraph"/>
        <w:numPr>
          <w:ilvl w:val="0"/>
          <w:numId w:val="3"/>
        </w:numPr>
        <w:spacing w:after="60"/>
      </w:pPr>
      <w:r>
        <w:t xml:space="preserve">Results card: '&lt;Level&gt; Financial Risk', risk score, 'N % predicted probability', Low / Medium / High distribution bar (whole-number rounding).</w:t>
      </w:r>
    </w:p>
    <w:p>
      <w:pPr>
        <w:pStyle w:val="ListParagraph"/>
        <w:numPr>
          <w:ilvl w:val="0"/>
          <w:numId w:val="3"/>
        </w:numPr>
        <w:spacing w:after="60"/>
      </w:pPr>
      <w:r>
        <w:t xml:space="preserve">'What is influencing your result?' list with influence bands; 'Your recommended actions' list with titles and reasons.</w:t>
      </w:r>
    </w:p>
    <w:p>
      <w:pPr>
        <w:pStyle w:val="ListParagraph"/>
        <w:numPr>
          <w:ilvl w:val="0"/>
          <w:numId w:val="3"/>
        </w:numPr>
        <w:spacing w:after="60"/>
      </w:pPr>
      <w:r>
        <w:t xml:space="preserve">Prediction error state with a Retry button (activity diagram); loading state; 'Demo data — not financial advice' disclaimer.</w:t>
      </w:r>
    </w:p>
    <w:p>
      <w:pPr>
        <w:pStyle w:val="ListParagraph"/>
        <w:numPr>
          <w:ilvl w:val="0"/>
          <w:numId w:val="3"/>
        </w:numPr>
        <w:spacing w:after="60"/>
      </w:pPr>
      <w:r>
        <w:t xml:space="preserve">Assessment history list (RiskAssessment 0..* per profile).</w:t>
      </w:r>
    </w:p>
    <w:p>
      <w:pPr>
        <w:pStyle w:val="ListParagraph"/>
        <w:numPr>
          <w:ilvl w:val="0"/>
          <w:numId w:val="3"/>
        </w:numPr>
        <w:spacing w:after="60"/>
      </w:pPr>
      <w:r>
        <w:t xml:space="preserve">Entry point from the dashboard: one new sidebar tab (section 2A.5). The existing dashboard page itself is not edited.</w:t>
      </w:r>
    </w:p>
    <w:p>
      <w:pPr>
        <w:pStyle w:val="ListParagraph"/>
        <w:numPr>
          <w:ilvl w:val="0"/>
          <w:numId w:val="3"/>
        </w:numPr>
        <w:spacing w:after="60"/>
      </w:pPr>
      <w:r>
        <w:t xml:space="preserve">Label the new result clearly as the </w:t>
      </w:r>
      <w:r>
        <w:rPr>
          <w:b/>
          <w:bCs/>
        </w:rPr>
        <w:t xml:space="preserve">ML Financial Risk Assessment</w:t>
      </w:r>
      <w:r>
        <w:t xml:space="preserve"> so it is not confused with the existing simulated risk badge (Decision D-5).</w:t>
      </w:r>
    </w:p>
    <w:p>
      <w:pPr>
        <w:pStyle w:val="Heading3"/>
        <w:spacing w:after="80" w:before="160"/>
      </w:pPr>
      <w:r>
        <w:t xml:space="preserve">Deliverables</w:t>
      </w:r>
    </w:p>
    <w:p>
      <w:pPr>
        <w:pStyle w:val="ListParagraph"/>
        <w:numPr>
          <w:ilvl w:val="0"/>
          <w:numId w:val="3"/>
        </w:numPr>
        <w:spacing w:after="60"/>
      </w:pPr>
      <w:r>
        <w:t xml:space="preserve">/financial-profile and /risk-assessment pages and components</w:t>
      </w:r>
    </w:p>
    <w:p>
      <w:pPr>
        <w:pStyle w:val="Heading3"/>
        <w:spacing w:after="80" w:before="160"/>
      </w:pPr>
      <w:r>
        <w:t xml:space="preserve">Done when</w:t>
      </w:r>
    </w:p>
    <w:p>
      <w:pPr>
        <w:pStyle w:val="ListParagraph"/>
        <w:numPr>
          <w:ilvl w:val="0"/>
          <w:numId w:val="3"/>
        </w:numPr>
        <w:spacing w:after="60"/>
      </w:pPr>
      <w:r>
        <w:t xml:space="preserve">The activity diagram can be walked through on screen, including both error branches</w:t>
      </w:r>
    </w:p>
    <w:p>
      <w:pPr>
        <w:pStyle w:val="ListParagraph"/>
        <w:numPr>
          <w:ilvl w:val="0"/>
          <w:numId w:val="3"/>
        </w:numPr>
        <w:spacing w:after="60"/>
      </w:pPr>
      <w:r>
        <w:t xml:space="preserve">Spec §50 end-to-end scenario demonstrated</w:t>
      </w:r>
    </w:p>
    <w:p>
      <w:pPr>
        <w:pStyle w:val="ListParagraph"/>
        <w:numPr>
          <w:ilvl w:val="0"/>
          <w:numId w:val="3"/>
        </w:numPr>
        <w:spacing w:after="60"/>
      </w:pPr>
      <w:r>
        <w:t xml:space="preserve">No technical feature names visible to users</w:t>
      </w:r>
    </w:p>
    <w:p>
      <w:pPr>
        <w:pStyle w:val="Heading1"/>
        <w:spacing w:after="160" w:before="360"/>
      </w:pPr>
      <w:r>
        <w:t xml:space="preserve">Step 9 — Docker, Helm and Kubernetes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038"/>
      </w:tblGrid>
      <w:tr>
        <w:trPr>
          <w:tblHeader/>
        </w:trPr>
        <w:tc>
          <w:tcPr>
            <w:tcW w:type="dxa" w:w="16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Priority</w:t>
            </w:r>
          </w:p>
        </w:tc>
        <w:tc>
          <w:tcPr>
            <w:tcW w:type="dxa" w:w="30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Effort</w:t>
            </w:r>
          </w:p>
        </w:tc>
        <w:tc>
          <w:tcPr>
            <w:tcW w:type="dxa" w:w="50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Depends on</w:t>
            </w:r>
          </w:p>
        </w:tc>
      </w:tr>
      <w:tr>
        <w:tc>
          <w:tcPr>
            <w:tcW w:type="dxa" w:w="1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9</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1.5 days</w:t>
            </w:r>
          </w:p>
        </w:tc>
        <w:tc>
          <w:tcPr>
            <w:tcW w:type="dxa" w:w="5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Steps 6–7</w:t>
            </w:r>
          </w:p>
        </w:tc>
      </w:tr>
    </w:tbl>
    <w:p>
      <w:pPr>
        <w:spacing w:after="120"/>
      </w:pPr>
    </w:p>
    <w:p>
      <w:pPr>
        <w:pStyle w:val="Heading3"/>
        <w:spacing w:after="80" w:before="160"/>
      </w:pPr>
      <w:r>
        <w:t xml:space="preserve">Why this matters</w:t>
      </w:r>
    </w:p>
    <w:p>
      <w:pPr>
        <w:spacing w:after="120"/>
      </w:pPr>
      <w:r>
        <w:t xml:space="preserve">The ML service must deploy consistently with the existing architecture and remain internal-only.</w:t>
      </w:r>
    </w:p>
    <w:p>
      <w:pPr>
        <w:pStyle w:val="Heading3"/>
        <w:spacing w:after="80" w:before="160"/>
      </w:pPr>
      <w:r>
        <w:t xml:space="preserve">Tasks</w:t>
      </w:r>
    </w:p>
    <w:p>
      <w:pPr>
        <w:pStyle w:val="ListParagraph"/>
        <w:numPr>
          <w:ilvl w:val="0"/>
          <w:numId w:val="3"/>
        </w:numPr>
        <w:spacing w:after="60"/>
      </w:pPr>
      <w:r>
        <w:t xml:space="preserve">Multi-stage Dockerfile: stage 1 trains (or copies approved artefacts), stage 2 slim runtime, non-root user, health check.</w:t>
      </w:r>
    </w:p>
    <w:p>
      <w:pPr>
        <w:pStyle w:val="ListParagraph"/>
        <w:numPr>
          <w:ilvl w:val="0"/>
          <w:numId w:val="3"/>
        </w:numPr>
        <w:spacing w:after="60"/>
      </w:pPr>
      <w:r>
        <w:t xml:space="preserve">Add financial-api and financial-data to the existing Node image build (same Dockerfile pattern as the other services).</w:t>
      </w:r>
    </w:p>
    <w:p>
      <w:pPr>
        <w:pStyle w:val="ListParagraph"/>
        <w:numPr>
          <w:ilvl w:val="0"/>
          <w:numId w:val="3"/>
        </w:numPr>
        <w:spacing w:after="60"/>
      </w:pPr>
      <w:r>
        <w:t xml:space="preserve">docker-compose.yml: append ml-service, financial-api and financial-data without publishing their ports; services reach each other by name.</w:t>
      </w:r>
    </w:p>
    <w:p>
      <w:pPr>
        <w:pStyle w:val="ListParagraph"/>
        <w:numPr>
          <w:ilvl w:val="0"/>
          <w:numId w:val="3"/>
        </w:numPr>
        <w:spacing w:after="60"/>
      </w:pPr>
      <w:r>
        <w:t xml:space="preserve">Helm: new Deployments + ClusterIP Services for the three services, readiness probes, resource limits, new URLs in the ConfigMap; values for dev/stag/prod. Existing templates' behaviour unchanged.</w:t>
      </w:r>
    </w:p>
    <w:p>
      <w:pPr>
        <w:pStyle w:val="ListParagraph"/>
        <w:numPr>
          <w:ilvl w:val="0"/>
          <w:numId w:val="3"/>
        </w:numPr>
        <w:spacing w:after="60"/>
      </w:pPr>
      <w:r>
        <w:t xml:space="preserve">Mirror in deploy/k8s legacy manifests; update Minikube/OrbStack runbooks.</w:t>
      </w:r>
    </w:p>
    <w:p>
      <w:pPr>
        <w:pStyle w:val="Heading3"/>
        <w:spacing w:after="80" w:before="160"/>
      </w:pPr>
      <w:r>
        <w:t xml:space="preserve">Deliverables</w:t>
      </w:r>
    </w:p>
    <w:p>
      <w:pPr>
        <w:pStyle w:val="ListParagraph"/>
        <w:numPr>
          <w:ilvl w:val="0"/>
          <w:numId w:val="3"/>
        </w:numPr>
        <w:spacing w:after="60"/>
      </w:pPr>
      <w:r>
        <w:t xml:space="preserve">Dockerfile, compose and Helm changes</w:t>
      </w:r>
    </w:p>
    <w:p>
      <w:pPr>
        <w:pStyle w:val="ListParagraph"/>
        <w:numPr>
          <w:ilvl w:val="0"/>
          <w:numId w:val="3"/>
        </w:numPr>
        <w:spacing w:after="60"/>
      </w:pPr>
      <w:r>
        <w:t xml:space="preserve">Updated deployment READMEs</w:t>
      </w:r>
    </w:p>
    <w:p>
      <w:pPr>
        <w:pStyle w:val="Heading3"/>
        <w:spacing w:after="80" w:before="160"/>
      </w:pPr>
      <w:r>
        <w:t xml:space="preserve">Done when</w:t>
      </w:r>
    </w:p>
    <w:p>
      <w:pPr>
        <w:pStyle w:val="ListParagraph"/>
        <w:numPr>
          <w:ilvl w:val="0"/>
          <w:numId w:val="3"/>
        </w:numPr>
        <w:spacing w:after="60"/>
      </w:pPr>
      <w:r>
        <w:t xml:space="preserve">docker compose up gives a working end-to-end prediction</w:t>
      </w:r>
    </w:p>
    <w:p>
      <w:pPr>
        <w:pStyle w:val="ListParagraph"/>
        <w:numPr>
          <w:ilvl w:val="0"/>
          <w:numId w:val="3"/>
        </w:numPr>
        <w:spacing w:after="60"/>
      </w:pPr>
      <w:r>
        <w:t xml:space="preserve">helm lint and template pass; ml-service not reachable from outside the cluster</w:t>
      </w:r>
    </w:p>
    <w:p>
      <w:pPr>
        <w:pStyle w:val="Heading1"/>
        <w:spacing w:after="160" w:before="360"/>
      </w:pPr>
      <w:r>
        <w:t xml:space="preserve">Step 10 —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038"/>
      </w:tblGrid>
      <w:tr>
        <w:trPr>
          <w:tblHeader/>
        </w:trPr>
        <w:tc>
          <w:tcPr>
            <w:tcW w:type="dxa" w:w="16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Priority</w:t>
            </w:r>
          </w:p>
        </w:tc>
        <w:tc>
          <w:tcPr>
            <w:tcW w:type="dxa" w:w="30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Effort</w:t>
            </w:r>
          </w:p>
        </w:tc>
        <w:tc>
          <w:tcPr>
            <w:tcW w:type="dxa" w:w="50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Depends on</w:t>
            </w:r>
          </w:p>
        </w:tc>
      </w:tr>
      <w:tr>
        <w:tc>
          <w:tcPr>
            <w:tcW w:type="dxa" w:w="1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10</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2.5 days (written alongside Steps 2–9)</w:t>
            </w:r>
          </w:p>
        </w:tc>
        <w:tc>
          <w:tcPr>
            <w:tcW w:type="dxa" w:w="5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Each step as it completes</w:t>
            </w:r>
          </w:p>
        </w:tc>
      </w:tr>
    </w:tbl>
    <w:p>
      <w:pPr>
        <w:spacing w:after="120"/>
      </w:pPr>
    </w:p>
    <w:p>
      <w:pPr>
        <w:pStyle w:val="Heading3"/>
        <w:spacing w:after="80" w:before="160"/>
      </w:pPr>
      <w:r>
        <w:t xml:space="preserve">Why this matters</w:t>
      </w:r>
    </w:p>
    <w:p>
      <w:pPr>
        <w:spacing w:after="120"/>
      </w:pPr>
      <w:r>
        <w:t xml:space="preserve">The specification lists specific data, feature, model and API tests, and the project currently has no automated tests at all.</w:t>
      </w:r>
    </w:p>
    <w:p>
      <w:pPr>
        <w:pStyle w:val="Heading3"/>
        <w:spacing w:after="80" w:before="160"/>
      </w:pPr>
      <w:r>
        <w:t xml:space="preserve">Tasks</w:t>
      </w:r>
    </w:p>
    <w:p>
      <w:pPr>
        <w:pStyle w:val="ListParagraph"/>
        <w:numPr>
          <w:ilvl w:val="0"/>
          <w:numId w:val="3"/>
        </w:numPr>
        <w:spacing w:after="60"/>
      </w:pPr>
      <w:r>
        <w:t xml:space="preserve">Data tests (pytest): 32,424 rows, 24 columns, dtypes, allowed categories, no missing values, ZAR = USD × 16.27, loan consistency, DTI definition.</w:t>
      </w:r>
    </w:p>
    <w:p>
      <w:pPr>
        <w:pStyle w:val="ListParagraph"/>
        <w:numPr>
          <w:ilvl w:val="0"/>
          <w:numId w:val="3"/>
        </w:numPr>
        <w:spacing w:after="60"/>
      </w:pPr>
      <w:r>
        <w:t xml:space="preserve">Feature tests: hand-calculated examples for each engineered feature, including zero-expense handling.</w:t>
      </w:r>
    </w:p>
    <w:p>
      <w:pPr>
        <w:pStyle w:val="ListParagraph"/>
        <w:numPr>
          <w:ilvl w:val="0"/>
          <w:numId w:val="3"/>
        </w:numPr>
        <w:spacing w:after="60"/>
      </w:pPr>
      <w:r>
        <w:t xml:space="preserve">Model tests: artefact loads, prediction succeeds, probabilities sum to ≈ 1, tier = argmax, class order fixed.</w:t>
      </w:r>
    </w:p>
    <w:p>
      <w:pPr>
        <w:pStyle w:val="ListParagraph"/>
        <w:numPr>
          <w:ilvl w:val="0"/>
          <w:numId w:val="3"/>
        </w:numPr>
        <w:spacing w:after="60"/>
      </w:pPr>
      <w:r>
        <w:t xml:space="preserve">API tests: valid, invalid, missing field, wrong type, unknown category, model unavailable.</w:t>
      </w:r>
    </w:p>
    <w:p>
      <w:pPr>
        <w:pStyle w:val="ListParagraph"/>
        <w:numPr>
          <w:ilvl w:val="0"/>
          <w:numId w:val="3"/>
        </w:numPr>
        <w:spacing w:after="60"/>
      </w:pPr>
      <w:r>
        <w:t xml:space="preserve">Node tests for financial-api (validation, orchestration, recommendation rules, ML-failure branch) with mocked data and ML services; financial-data tests against a throw-away SQLite file.</w:t>
      </w:r>
    </w:p>
    <w:p>
      <w:pPr>
        <w:pStyle w:val="ListParagraph"/>
        <w:numPr>
          <w:ilvl w:val="0"/>
          <w:numId w:val="3"/>
        </w:numPr>
        <w:spacing w:after="60"/>
      </w:pPr>
      <w:r>
        <w:t xml:space="preserve">End-to-end tests for both activity-diagram branches: valid profile → assessment stored and displayed; invalid profile → errors → resubmit; ML down → prediction error → retry succeeds.</w:t>
      </w:r>
    </w:p>
    <w:p>
      <w:pPr>
        <w:pStyle w:val="ListParagraph"/>
        <w:numPr>
          <w:ilvl w:val="0"/>
          <w:numId w:val="3"/>
        </w:numPr>
        <w:spacing w:after="60"/>
      </w:pPr>
      <w:r>
        <w:t xml:space="preserve">Regression check: existing pages (login, dashboard, identity, debts, rehab, help, PDF) and existing tables behave exactly as before.</w:t>
      </w:r>
    </w:p>
    <w:p>
      <w:pPr>
        <w:pStyle w:val="ListParagraph"/>
        <w:numPr>
          <w:ilvl w:val="0"/>
          <w:numId w:val="3"/>
        </w:numPr>
        <w:spacing w:after="60"/>
      </w:pPr>
      <w:r>
        <w:t xml:space="preserve">Add a Python job to .github/workflows/ci.yml.</w:t>
      </w:r>
    </w:p>
    <w:p>
      <w:pPr>
        <w:pStyle w:val="Heading3"/>
        <w:spacing w:after="80" w:before="160"/>
      </w:pPr>
      <w:r>
        <w:t xml:space="preserve">Deliverables</w:t>
      </w:r>
    </w:p>
    <w:p>
      <w:pPr>
        <w:pStyle w:val="ListParagraph"/>
        <w:numPr>
          <w:ilvl w:val="0"/>
          <w:numId w:val="3"/>
        </w:numPr>
        <w:spacing w:after="60"/>
      </w:pPr>
      <w:r>
        <w:t xml:space="preserve">ml-service/tests/*, Node tests, CI update</w:t>
      </w:r>
    </w:p>
    <w:p>
      <w:pPr>
        <w:pStyle w:val="Heading3"/>
        <w:spacing w:after="80" w:before="160"/>
      </w:pPr>
      <w:r>
        <w:t xml:space="preserve">Done when</w:t>
      </w:r>
    </w:p>
    <w:p>
      <w:pPr>
        <w:pStyle w:val="ListParagraph"/>
        <w:numPr>
          <w:ilvl w:val="0"/>
          <w:numId w:val="3"/>
        </w:numPr>
        <w:spacing w:after="60"/>
      </w:pPr>
      <w:r>
        <w:t xml:space="preserve">CI green on every push</w:t>
      </w:r>
    </w:p>
    <w:p>
      <w:pPr>
        <w:pStyle w:val="ListParagraph"/>
        <w:numPr>
          <w:ilvl w:val="0"/>
          <w:numId w:val="3"/>
        </w:numPr>
        <w:spacing w:after="60"/>
      </w:pPr>
      <w:r>
        <w:t xml:space="preserve">All spec §45 test cases covered</w:t>
      </w:r>
    </w:p>
    <w:p>
      <w:pPr>
        <w:pStyle w:val="Heading1"/>
        <w:spacing w:after="160" w:before="360"/>
      </w:pPr>
      <w:r>
        <w:t xml:space="preserve">Step 11 — Documentation and academic write-up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038"/>
      </w:tblGrid>
      <w:tr>
        <w:trPr>
          <w:tblHeader/>
        </w:trPr>
        <w:tc>
          <w:tcPr>
            <w:tcW w:type="dxa" w:w="16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Priority</w:t>
            </w:r>
          </w:p>
        </w:tc>
        <w:tc>
          <w:tcPr>
            <w:tcW w:type="dxa" w:w="30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Effort</w:t>
            </w:r>
          </w:p>
        </w:tc>
        <w:tc>
          <w:tcPr>
            <w:tcW w:type="dxa" w:w="50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Depends on</w:t>
            </w:r>
          </w:p>
        </w:tc>
      </w:tr>
      <w:tr>
        <w:tc>
          <w:tcPr>
            <w:tcW w:type="dxa" w:w="1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11</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2 days</w:t>
            </w:r>
          </w:p>
        </w:tc>
        <w:tc>
          <w:tcPr>
            <w:tcW w:type="dxa" w:w="50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All previous steps</w:t>
            </w:r>
          </w:p>
        </w:tc>
      </w:tr>
    </w:tbl>
    <w:p>
      <w:pPr>
        <w:spacing w:after="120"/>
      </w:pPr>
    </w:p>
    <w:p>
      <w:pPr>
        <w:pStyle w:val="Heading3"/>
        <w:spacing w:after="80" w:before="160"/>
      </w:pPr>
      <w:r>
        <w:t xml:space="preserve">Why this matters</w:t>
      </w:r>
    </w:p>
    <w:p>
      <w:pPr>
        <w:spacing w:after="120"/>
      </w:pPr>
      <w:r>
        <w:t xml:space="preserve">The ML component is assessed as much on how it is justified and disclosed as on whether it runs.</w:t>
      </w:r>
    </w:p>
    <w:p>
      <w:pPr>
        <w:pStyle w:val="Heading3"/>
        <w:spacing w:after="80" w:before="160"/>
      </w:pPr>
      <w:r>
        <w:t xml:space="preserve">Tasks</w:t>
      </w:r>
    </w:p>
    <w:p>
      <w:pPr>
        <w:pStyle w:val="ListParagraph"/>
        <w:numPr>
          <w:ilvl w:val="0"/>
          <w:numId w:val="3"/>
        </w:numPr>
        <w:spacing w:after="60"/>
      </w:pPr>
      <w:r>
        <w:t xml:space="preserve">README: ML architecture, how to train, how to run, environment variables.</w:t>
      </w:r>
    </w:p>
    <w:p>
      <w:pPr>
        <w:pStyle w:val="ListParagraph"/>
        <w:numPr>
          <w:ilvl w:val="0"/>
          <w:numId w:val="3"/>
        </w:numPr>
        <w:spacing w:after="60"/>
      </w:pPr>
      <w:r>
        <w:t xml:space="preserve">Methodology: data audit, target design and circularity, preprocessing and leakage prevention, model comparison and selection, explainability method and its limits, recommendation rules.</w:t>
      </w:r>
    </w:p>
    <w:p>
      <w:pPr>
        <w:pStyle w:val="ListParagraph"/>
        <w:numPr>
          <w:ilvl w:val="0"/>
          <w:numId w:val="3"/>
        </w:numPr>
        <w:spacing w:after="60"/>
      </w:pPr>
      <w:r>
        <w:t xml:space="preserve">Limitations: synthetic, independently generated data; constructed target; SVM probability calibration; importance ≠ causation.</w:t>
      </w:r>
    </w:p>
    <w:p>
      <w:pPr>
        <w:pStyle w:val="ListParagraph"/>
        <w:numPr>
          <w:ilvl w:val="0"/>
          <w:numId w:val="3"/>
        </w:numPr>
        <w:spacing w:after="60"/>
      </w:pPr>
      <w:r>
        <w:t xml:space="preserve">Add the four UML diagrams (class, use case, activity, sequence) to docs/ and reference them as the design of the ML feature.</w:t>
      </w:r>
    </w:p>
    <w:p>
      <w:pPr>
        <w:pStyle w:val="ListParagraph"/>
        <w:numPr>
          <w:ilvl w:val="0"/>
          <w:numId w:val="3"/>
        </w:numPr>
        <w:spacing w:after="60"/>
      </w:pPr>
      <w:r>
        <w:t xml:space="preserve">Add new versions of the architecture and service-communication diagrams that show the three new services beside the existing ones (keep the originals).</w:t>
      </w:r>
    </w:p>
    <w:p>
      <w:pPr>
        <w:pStyle w:val="ListParagraph"/>
        <w:numPr>
          <w:ilvl w:val="0"/>
          <w:numId w:val="3"/>
        </w:numPr>
        <w:spacing w:after="60"/>
      </w:pPr>
      <w:r>
        <w:t xml:space="preserve">Tick off the specification §52 checklist with evidence links.</w:t>
      </w:r>
    </w:p>
    <w:p>
      <w:pPr>
        <w:pStyle w:val="Heading3"/>
        <w:spacing w:after="80" w:before="160"/>
      </w:pPr>
      <w:r>
        <w:t xml:space="preserve">Deliverables</w:t>
      </w:r>
    </w:p>
    <w:p>
      <w:pPr>
        <w:pStyle w:val="ListParagraph"/>
        <w:numPr>
          <w:ilvl w:val="0"/>
          <w:numId w:val="3"/>
        </w:numPr>
        <w:spacing w:after="60"/>
      </w:pPr>
      <w:r>
        <w:t xml:space="preserve">Updated README and docs/</w:t>
      </w:r>
    </w:p>
    <w:p>
      <w:pPr>
        <w:pStyle w:val="ListParagraph"/>
        <w:numPr>
          <w:ilvl w:val="0"/>
          <w:numId w:val="3"/>
        </w:numPr>
        <w:spacing w:after="60"/>
      </w:pPr>
      <w:r>
        <w:t xml:space="preserve">Completed §52 checklist</w:t>
      </w:r>
    </w:p>
    <w:p>
      <w:pPr>
        <w:pStyle w:val="Heading3"/>
        <w:spacing w:after="80" w:before="160"/>
      </w:pPr>
      <w:r>
        <w:t xml:space="preserve">Done when</w:t>
      </w:r>
    </w:p>
    <w:p>
      <w:pPr>
        <w:pStyle w:val="ListParagraph"/>
        <w:numPr>
          <w:ilvl w:val="0"/>
          <w:numId w:val="3"/>
        </w:numPr>
        <w:spacing w:after="60"/>
      </w:pPr>
      <w:r>
        <w:t xml:space="preserve">An examiner can trace dataset → target → model → prediction → UI from the documents alone</w:t>
      </w:r>
    </w:p>
    <w:p>
      <w:pPr>
        <w:pStyle w:val="Heading1"/>
        <w:spacing w:after="160" w:before="360"/>
      </w:pPr>
      <w:r>
        <w:t xml:space="preserve">4. Decisions required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600"/>
        <w:gridCol w:w="3000"/>
        <w:gridCol w:w="1338"/>
      </w:tblGrid>
      <w:tr>
        <w:trPr>
          <w:tblHeader/>
        </w:trPr>
        <w:tc>
          <w:tcPr>
            <w:tcW w:type="dxa" w:w="7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w:t>
            </w:r>
          </w:p>
        </w:tc>
        <w:tc>
          <w:tcPr>
            <w:tcW w:type="dxa" w:w="30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Decision</w:t>
            </w:r>
          </w:p>
        </w:tc>
        <w:tc>
          <w:tcPr>
            <w:tcW w:type="dxa" w:w="16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Owner</w:t>
            </w:r>
          </w:p>
        </w:tc>
        <w:tc>
          <w:tcPr>
            <w:tcW w:type="dxa" w:w="30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Recommendation</w:t>
            </w:r>
          </w:p>
        </w:tc>
        <w:tc>
          <w:tcPr>
            <w:tcW w:type="dxa" w:w="13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Needed by</w:t>
            </w:r>
          </w:p>
        </w:tc>
      </w:tr>
      <w:tr>
        <w:tc>
          <w:tcPr>
            <w:tcW w:type="dxa" w:w="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D-0</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Option A (real labels) or Option B (constructed target); rubric thresholds and weights</w:t>
            </w:r>
          </w:p>
        </w:tc>
        <w:tc>
          <w:tcPr>
            <w:tcW w:type="dxa" w:w="1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Supervisor</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Option B; calibrate on data so no tier &lt; ~15 %</w:t>
            </w:r>
          </w:p>
        </w:tc>
        <w:tc>
          <w:tcPr>
            <w:tcW w:type="dxa" w:w="13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Step 1</w:t>
            </w:r>
          </w:p>
        </w:tc>
      </w:tr>
      <w:tr>
        <w:tc>
          <w:tcPr>
            <w:tcW w:type="dxa" w:w="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D-1</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Sequence diagram shows PostgreSQL; FinAware uses SQLite</w:t>
            </w:r>
          </w:p>
        </w:tc>
        <w:tc>
          <w:tcPr>
            <w:tcW w:type="dxa" w:w="1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Supervisor / owner</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Keep SQLite (no change to the current system) and note the diagram's database as the production target. Switching to Postgres changes the existing app and adds ~1.5 days</w:t>
            </w:r>
          </w:p>
        </w:tc>
        <w:tc>
          <w:tcPr>
            <w:tcW w:type="dxa" w:w="13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Step 7</w:t>
            </w:r>
          </w:p>
        </w:tc>
      </w:tr>
      <w:tr>
        <w:tc>
          <w:tcPr>
            <w:tcW w:type="dxa" w:w="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D-2</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Model feature set</w:t>
            </w:r>
          </w:p>
        </w:tc>
        <w:tc>
          <w:tcPr>
            <w:tcW w:type="dxa" w:w="1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Supervisor</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Only data in FinancialProfile + Debt (+ age, employment status); exclude gender, education, job title, loan term, loan type</w:t>
            </w:r>
          </w:p>
        </w:tc>
        <w:tc>
          <w:tcPr>
            <w:tcW w:type="dxa" w:w="13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Step 1</w:t>
            </w:r>
          </w:p>
        </w:tc>
      </w:tr>
      <w:tr>
        <w:tc>
          <w:tcPr>
            <w:tcW w:type="dxa" w:w="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D-3</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Definition of riskScore</w:t>
            </w:r>
          </w:p>
        </w:tc>
        <w:tc>
          <w:tcPr>
            <w:tcW w:type="dxa" w:w="1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Supervisor + developer</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100 × (0.5·P(Medium) + 1.0·P(High)); riskLevel = highest probability</w:t>
            </w:r>
          </w:p>
        </w:tc>
        <w:tc>
          <w:tcPr>
            <w:tcW w:type="dxa" w:w="13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Step 6</w:t>
            </w:r>
          </w:p>
        </w:tc>
      </w:tr>
      <w:tr>
        <w:tc>
          <w:tcPr>
            <w:tcW w:type="dxa" w:w="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D-4</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Monthly debt repayment source (existing Debts has no monthly payment field)</w:t>
            </w:r>
          </w:p>
        </w:tc>
        <w:tc>
          <w:tcPr>
            <w:tcW w:type="dxa" w:w="1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Developer</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Use existing Credit_Profile.monthly_obligations read-only; do not alter the Debts table</w:t>
            </w:r>
          </w:p>
        </w:tc>
        <w:tc>
          <w:tcPr>
            <w:tcW w:type="dxa" w:w="13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Step 2</w:t>
            </w:r>
          </w:p>
        </w:tc>
      </w:tr>
      <w:tr>
        <w:tc>
          <w:tcPr>
            <w:tcW w:type="dxa" w:w="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D-5</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The existing dashboard risk badge (simulated, ID-suffix) stays; the new ML result may differ</w:t>
            </w:r>
          </w:p>
        </w:tc>
        <w:tc>
          <w:tcPr>
            <w:tcW w:type="dxa" w:w="1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Supervisor / owner</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Keep both, label the new one 'ML Financial Risk Assessment', and explain in the write-up that the badge is legacy demo data</w:t>
            </w:r>
          </w:p>
        </w:tc>
        <w:tc>
          <w:tcPr>
            <w:tcW w:type="dxa" w:w="13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Step 8</w:t>
            </w:r>
          </w:p>
        </w:tc>
      </w:tr>
      <w:tr>
        <w:tc>
          <w:tcPr>
            <w:tcW w:type="dxa" w:w="7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D-6</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Include ablation models</w:t>
            </w:r>
          </w:p>
        </w:tc>
        <w:tc>
          <w:tcPr>
            <w:tcW w:type="dxa" w:w="16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Developer</w:t>
            </w:r>
          </w:p>
        </w:tc>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Yes</w:t>
            </w:r>
          </w:p>
        </w:tc>
        <w:tc>
          <w:tcPr>
            <w:tcW w:type="dxa" w:w="13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Step 3</w:t>
            </w:r>
          </w:p>
        </w:tc>
      </w:tr>
    </w:tbl>
    <w:p>
      <w:pPr>
        <w:pStyle w:val="Heading1"/>
        <w:spacing w:after="160" w:before="360"/>
      </w:pPr>
      <w:r>
        <w:t xml:space="preserve">5.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638"/>
      </w:tblGrid>
      <w:tr>
        <w:trPr>
          <w:tblHeader/>
        </w:trPr>
        <w:tc>
          <w:tcPr>
            <w:tcW w:type="dxa" w:w="32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Risk</w:t>
            </w:r>
          </w:p>
        </w:tc>
        <w:tc>
          <w:tcPr>
            <w:tcW w:type="dxa" w:w="2800"/>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Impact</w:t>
            </w:r>
          </w:p>
        </w:tc>
        <w:tc>
          <w:tcPr>
            <w:tcW w:type="dxa" w:w="3638"/>
            <w:tcBorders>
              <w:top w:val="single" w:color="D0D5DD" w:sz="4"/>
              <w:left w:val="single" w:color="D0D5DD" w:sz="4"/>
              <w:bottom w:val="single" w:color="D0D5DD" w:sz="4"/>
              <w:right w:val="single" w:color="D0D5DD" w:sz="4"/>
            </w:tcBorders>
            <w:shd w:fill="1F3A5F" w:val="clear"/>
            <w:tcMar>
              <w:top w:type="dxa" w:w="60"/>
              <w:left w:type="dxa" w:w="100"/>
              <w:bottom w:type="dxa" w:w="60"/>
              <w:right w:type="dxa" w:w="100"/>
            </w:tcMar>
          </w:tcPr>
          <w:p>
            <w:r>
              <w:rPr>
                <w:b/>
                <w:bCs/>
                <w:color w:val="FFFFFF"/>
                <w:sz w:val="19"/>
                <w:szCs w:val="19"/>
              </w:rPr>
              <w:t xml:space="preserve">Mitigation</w:t>
            </w:r>
          </w:p>
        </w:tc>
      </w:tr>
      <w:tr>
        <w:tc>
          <w:tcPr>
            <w:tcW w:type="dxa" w:w="32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Supervisor sign-off on the target is slow</w:t>
            </w:r>
          </w:p>
        </w:tc>
        <w:tc>
          <w:tcPr>
            <w:tcW w:type="dxa" w:w="2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Blocks training (critical path)</w:t>
            </w:r>
          </w:p>
        </w:tc>
        <w:tc>
          <w:tcPr>
            <w:tcW w:type="dxa" w:w="36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Submit Step 1 on day 1–2; build Steps 7–9 against a stub</w:t>
            </w:r>
          </w:p>
        </w:tc>
      </w:tr>
      <w:tr>
        <w:tc>
          <w:tcPr>
            <w:tcW w:type="dxa" w:w="32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Near-perfect scores look suspicious</w:t>
            </w:r>
          </w:p>
        </w:tc>
        <w:tc>
          <w:tcPr>
            <w:tcW w:type="dxa" w:w="2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Examiner questions validity</w:t>
            </w:r>
          </w:p>
        </w:tc>
        <w:tc>
          <w:tcPr>
            <w:tcW w:type="dxa" w:w="36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Disclose circularity; present the ablation models</w:t>
            </w:r>
          </w:p>
        </w:tc>
      </w:tr>
      <w:tr>
        <w:tc>
          <w:tcPr>
            <w:tcW w:type="dxa" w:w="32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Random, independent data gives meaningless demographic drivers</w:t>
            </w:r>
          </w:p>
        </w:tc>
        <w:tc>
          <w:tcPr>
            <w:tcW w:type="dxa" w:w="2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Odd explanations</w:t>
            </w:r>
          </w:p>
        </w:tc>
        <w:tc>
          <w:tcPr>
            <w:tcW w:type="dxa" w:w="36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Explain in limitations; exclude gender; drivers focus on financial indicators</w:t>
            </w:r>
          </w:p>
        </w:tc>
      </w:tr>
      <w:tr>
        <w:tc>
          <w:tcPr>
            <w:tcW w:type="dxa" w:w="32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SVM training time (minutes) and probability calibration</w:t>
            </w:r>
          </w:p>
        </w:tc>
        <w:tc>
          <w:tcPr>
            <w:tcW w:type="dxa" w:w="2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Slow iteration</w:t>
            </w:r>
          </w:p>
        </w:tc>
        <w:tc>
          <w:tcPr>
            <w:tcW w:type="dxa" w:w="36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Calibrated SVC; train once per change; cache artefacts</w:t>
            </w:r>
          </w:p>
        </w:tc>
      </w:tr>
      <w:tr>
        <w:tc>
          <w:tcPr>
            <w:tcW w:type="dxa" w:w="32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Two different risk levels shown for the same user (legacy badge vs ML)</w:t>
            </w:r>
          </w:p>
        </w:tc>
        <w:tc>
          <w:tcPr>
            <w:tcW w:type="dxa" w:w="2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Examiner confusion</w:t>
            </w:r>
          </w:p>
        </w:tc>
        <w:tc>
          <w:tcPr>
            <w:tcW w:type="dxa" w:w="36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Decision D-5: clear labelling and a note in the write-up</w:t>
            </w:r>
          </w:p>
        </w:tc>
      </w:tr>
      <w:tr>
        <w:tc>
          <w:tcPr>
            <w:tcW w:type="dxa" w:w="32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Existing FinAware data does not match the dataset's shape (e.g. no loan term; different debt types)</w:t>
            </w:r>
          </w:p>
        </w:tc>
        <w:tc>
          <w:tcPr>
            <w:tcW w:type="dxa" w:w="2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Mapped inputs differ from training data</w:t>
            </w:r>
          </w:p>
        </w:tc>
        <w:tc>
          <w:tcPr>
            <w:tcW w:type="dxa" w:w="36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feature_mapping.md; restrict features per D-2; test with real FinAware users</w:t>
            </w:r>
          </w:p>
        </w:tc>
      </w:tr>
      <w:tr>
        <w:tc>
          <w:tcPr>
            <w:tcW w:type="dxa" w:w="32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SQLite shared across services (diagram shows PostgreSQL)</w:t>
            </w:r>
          </w:p>
        </w:tc>
        <w:tc>
          <w:tcPr>
            <w:tcW w:type="dxa" w:w="2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Concurrency limits under Kubernetes scale-out</w:t>
            </w:r>
          </w:p>
        </w:tc>
        <w:tc>
          <w:tcPr>
            <w:tcW w:type="dxa" w:w="36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Keep replicas at 1 for the prototype; Postgres is a documented future step (D-1)</w:t>
            </w:r>
          </w:p>
        </w:tc>
      </w:tr>
      <w:tr>
        <w:tc>
          <w:tcPr>
            <w:tcW w:type="dxa" w:w="32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Broken local npm</w:t>
            </w:r>
          </w:p>
        </w:tc>
        <w:tc>
          <w:tcPr>
            <w:tcW w:type="dxa" w:w="2800"/>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Cannot build or verify</w:t>
            </w:r>
          </w:p>
        </w:tc>
        <w:tc>
          <w:tcPr>
            <w:tcW w:type="dxa" w:w="3638"/>
            <w:tcBorders>
              <w:top w:val="single" w:color="D0D5DD" w:sz="4"/>
              <w:left w:val="single" w:color="D0D5DD" w:sz="4"/>
              <w:bottom w:val="single" w:color="D0D5DD" w:sz="4"/>
              <w:right w:val="single" w:color="D0D5DD" w:sz="4"/>
            </w:tcBorders>
            <w:tcMar>
              <w:top w:type="dxa" w:w="60"/>
              <w:left w:type="dxa" w:w="100"/>
              <w:bottom w:type="dxa" w:w="60"/>
              <w:right w:type="dxa" w:w="100"/>
            </w:tcMar>
          </w:tcPr>
          <w:p>
            <w:r>
              <w:t xml:space="preserve">Step 0 repair</w:t>
            </w:r>
          </w:p>
        </w:tc>
      </w:tr>
    </w:tbl>
    <w:p>
      <w:pPr>
        <w:pStyle w:val="Heading1"/>
        <w:spacing w:after="160" w:before="360"/>
      </w:pPr>
      <w:r>
        <w:t xml:space="preserve">6. Definition of done</w:t>
      </w:r>
    </w:p>
    <w:p>
      <w:pPr>
        <w:spacing w:after="120"/>
      </w:pPr>
      <w:r>
        <w:t xml:space="preserve">A user enters financial information and FinAware returns, through the full chain, a risk tier, the Low / Medium / High probability distribution, the factors influencing the prediction and traceable rule-based recommendations — with the model, target and rule versions recorded:</w:t>
      </w:r>
    </w:p>
    <w:p>
      <w:pPr>
        <w:shd w:fill="F2F4F7" w:val="clear"/>
        <w:spacing w:after="120"/>
      </w:pPr>
      <w:r>
        <w:rPr>
          <w:rFonts w:ascii="Consolas" w:cs="Consolas" w:eastAsia="Consolas" w:hAnsi="Consolas"/>
          <w:sz w:val="18"/>
          <w:szCs w:val="18"/>
        </w:rPr>
        <w:t xml:space="preserve">Financial input → Validation → Feature engineering → Preprocessing → ML model → Risk tier → Probabilities → Drivers → Recommendation rules → API → FinAware UI</w:t>
      </w:r>
    </w:p>
    <w:p>
      <w:r>
        <w:br w:type="page"/>
      </w:r>
    </w:p>
    <w:p>
      <w:pPr>
        <w:pStyle w:val="Heading1"/>
        <w:spacing w:after="160" w:before="360"/>
      </w:pPr>
      <w:r>
        <w:t xml:space="preserve">Appendix A — Developer handoff package: full reference</w:t>
      </w:r>
    </w:p>
    <w:p>
      <w:pPr>
        <w:spacing w:after="120"/>
      </w:pPr>
      <w:r>
        <w:t xml:space="preserve">Every file in developerhandoffpackagefolder, with its contents described in full. Status column refers to section 2B.3. Verbatim source is in Appendix D.</w:t>
      </w:r>
    </w:p>
    <w:p>
      <w:pPr>
        <w:pStyle w:val="Heading2"/>
        <w:spacing w:after="120" w:before="240"/>
      </w:pPr>
      <w:r>
        <w:t xml:space="preserve">A.1 Package 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4400"/>
        <w:gridCol w:w="2038"/>
      </w:tblGrid>
      <w:tr>
        <w:trPr>
          <w:tblHeader/>
        </w:trPr>
        <w:tc>
          <w:tcPr>
            <w:tcW w:type="dxa" w:w="23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File</w:t>
            </w:r>
          </w:p>
        </w:tc>
        <w:tc>
          <w:tcPr>
            <w:tcW w:type="dxa" w:w="9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Size</w:t>
            </w:r>
          </w:p>
        </w:tc>
        <w:tc>
          <w:tcPr>
            <w:tcW w:type="dxa" w:w="44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Purpose</w:t>
            </w:r>
          </w:p>
        </w:tc>
        <w:tc>
          <w:tcPr>
            <w:tcW w:type="dxa" w:w="20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Plan status</w:t>
            </w:r>
          </w:p>
        </w:tc>
      </w:tr>
      <w:tr>
        <w:tc>
          <w:tcPr>
            <w:tcW w:type="dxa" w:w="2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README.md</w:t>
            </w:r>
          </w:p>
        </w:tc>
        <w:tc>
          <w:tcPr>
            <w:tcW w:type="dxa" w:w="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1 063 B</w:t>
            </w:r>
          </w:p>
        </w:tc>
        <w:tc>
          <w:tcPr>
            <w:tcW w:type="dxa" w:w="4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Architecture summary, quick-start and test commands</w:t>
            </w:r>
          </w:p>
        </w:tc>
        <w:tc>
          <w:tcPr>
            <w:tcW w:type="dxa" w:w="2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Merged</w:t>
            </w:r>
          </w:p>
        </w:tc>
      </w:tr>
      <w:tr>
        <w:tc>
          <w:tcPr>
            <w:tcW w:type="dxa" w:w="2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requirements.txt</w:t>
            </w:r>
          </w:p>
        </w:tc>
        <w:tc>
          <w:tcPr>
            <w:tcW w:type="dxa" w:w="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130 B</w:t>
            </w:r>
          </w:p>
        </w:tc>
        <w:tc>
          <w:tcPr>
            <w:tcW w:type="dxa" w:w="4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Python dependencies (7 packages, version ranges)</w:t>
            </w:r>
          </w:p>
        </w:tc>
        <w:tc>
          <w:tcPr>
            <w:tcW w:type="dxa" w:w="2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Used (updated)</w:t>
            </w:r>
          </w:p>
        </w:tc>
      </w:tr>
      <w:tr>
        <w:tc>
          <w:tcPr>
            <w:tcW w:type="dxa" w:w="2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Dockerfile</w:t>
            </w:r>
          </w:p>
        </w:tc>
        <w:tc>
          <w:tcPr>
            <w:tcW w:type="dxa" w:w="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192 B</w:t>
            </w:r>
          </w:p>
        </w:tc>
        <w:tc>
          <w:tcPr>
            <w:tcW w:type="dxa" w:w="4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Container image for the FastAPI ML service</w:t>
            </w:r>
          </w:p>
        </w:tc>
        <w:tc>
          <w:tcPr>
            <w:tcW w:type="dxa" w:w="2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Used (upgraded)</w:t>
            </w:r>
          </w:p>
        </w:tc>
      </w:tr>
      <w:tr>
        <w:tc>
          <w:tcPr>
            <w:tcW w:type="dxa" w:w="2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config.py</w:t>
            </w:r>
          </w:p>
        </w:tc>
        <w:tc>
          <w:tcPr>
            <w:tcW w:type="dxa" w:w="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1 359 B</w:t>
            </w:r>
          </w:p>
        </w:tc>
        <w:tc>
          <w:tcPr>
            <w:tcW w:type="dxa" w:w="4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Paths, column-name aliases, numeric and categorical column lists</w:t>
            </w:r>
          </w:p>
        </w:tc>
        <w:tc>
          <w:tcPr>
            <w:tcW w:type="dxa" w:w="2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Used (fixed)</w:t>
            </w:r>
          </w:p>
        </w:tc>
      </w:tr>
      <w:tr>
        <w:tc>
          <w:tcPr>
            <w:tcW w:type="dxa" w:w="2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preprocessing.py</w:t>
            </w:r>
          </w:p>
        </w:tc>
        <w:tc>
          <w:tcPr>
            <w:tcW w:type="dxa" w:w="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3 878 B</w:t>
            </w:r>
          </w:p>
        </w:tc>
        <w:tc>
          <w:tcPr>
            <w:tcW w:type="dxa" w:w="4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Cleaning, feature engineering, risk-target construction, feature selection, sklearn preprocessor</w:t>
            </w:r>
          </w:p>
        </w:tc>
        <w:tc>
          <w:tcPr>
            <w:tcW w:type="dxa" w:w="2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Split: rewritten / fixed / replaced / kept</w:t>
            </w:r>
          </w:p>
        </w:tc>
      </w:tr>
      <w:tr>
        <w:tc>
          <w:tcPr>
            <w:tcW w:type="dxa" w:w="2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train.py</w:t>
            </w:r>
          </w:p>
        </w:tc>
        <w:tc>
          <w:tcPr>
            <w:tcW w:type="dxa" w:w="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3 684 B</w:t>
            </w:r>
          </w:p>
        </w:tc>
        <w:tc>
          <w:tcPr>
            <w:tcW w:type="dxa" w:w="4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Trains and evaluates 4 classifiers, selects primary model, writes artefacts</w:t>
            </w:r>
          </w:p>
        </w:tc>
        <w:tc>
          <w:tcPr>
            <w:tcW w:type="dxa" w:w="2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Used (extended)</w:t>
            </w:r>
          </w:p>
        </w:tc>
      </w:tr>
      <w:tr>
        <w:tc>
          <w:tcPr>
            <w:tcW w:type="dxa" w:w="2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inference.py</w:t>
            </w:r>
          </w:p>
        </w:tc>
        <w:tc>
          <w:tcPr>
            <w:tcW w:type="dxa" w:w="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1 063 B</w:t>
            </w:r>
          </w:p>
        </w:tc>
        <w:tc>
          <w:tcPr>
            <w:tcW w:type="dxa" w:w="4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FinAwarePredictor class: loads bundle, predicts, assembles response</w:t>
            </w:r>
          </w:p>
        </w:tc>
        <w:tc>
          <w:tcPr>
            <w:tcW w:type="dxa" w:w="2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Used (fixed)</w:t>
            </w:r>
          </w:p>
        </w:tc>
      </w:tr>
      <w:tr>
        <w:tc>
          <w:tcPr>
            <w:tcW w:type="dxa" w:w="2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explainability.py</w:t>
            </w:r>
          </w:p>
        </w:tc>
        <w:tc>
          <w:tcPr>
            <w:tcW w:type="dxa" w:w="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1 021 B</w:t>
            </w:r>
          </w:p>
        </w:tc>
        <w:tc>
          <w:tcPr>
            <w:tcW w:type="dxa" w:w="4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Local perturbation-based driver calculation</w:t>
            </w:r>
          </w:p>
        </w:tc>
        <w:tc>
          <w:tcPr>
            <w:tcW w:type="dxa" w:w="2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Not used — replaced by SHAP</w:t>
            </w:r>
          </w:p>
        </w:tc>
      </w:tr>
      <w:tr>
        <w:tc>
          <w:tcPr>
            <w:tcW w:type="dxa" w:w="2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recommendations.py</w:t>
            </w:r>
          </w:p>
        </w:tc>
        <w:tc>
          <w:tcPr>
            <w:tcW w:type="dxa" w:w="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2 131 B</w:t>
            </w:r>
          </w:p>
        </w:tc>
        <w:tc>
          <w:tcPr>
            <w:tcW w:type="dxa" w:w="4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Rule-based recommendation generator</w:t>
            </w:r>
          </w:p>
        </w:tc>
        <w:tc>
          <w:tcPr>
            <w:tcW w:type="dxa" w:w="2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Ported to TypeScript</w:t>
            </w:r>
          </w:p>
        </w:tc>
      </w:tr>
      <w:tr>
        <w:tc>
          <w:tcPr>
            <w:tcW w:type="dxa" w:w="2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api.py</w:t>
            </w:r>
          </w:p>
        </w:tc>
        <w:tc>
          <w:tcPr>
            <w:tcW w:type="dxa" w:w="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1 650 B</w:t>
            </w:r>
          </w:p>
        </w:tc>
        <w:tc>
          <w:tcPr>
            <w:tcW w:type="dxa" w:w="4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FastAPI app: /health and /predict, Pydantic input model</w:t>
            </w:r>
          </w:p>
        </w:tc>
        <w:tc>
          <w:tcPr>
            <w:tcW w:type="dxa" w:w="2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Used (fixed)</w:t>
            </w:r>
          </w:p>
        </w:tc>
      </w:tr>
      <w:tr>
        <w:tc>
          <w:tcPr>
            <w:tcW w:type="dxa" w:w="2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sample_request.json</w:t>
            </w:r>
          </w:p>
        </w:tc>
        <w:tc>
          <w:tcPr>
            <w:tcW w:type="dxa" w:w="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391 B</w:t>
            </w:r>
          </w:p>
        </w:tc>
        <w:tc>
          <w:tcPr>
            <w:tcW w:type="dxa" w:w="4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Example /predict payload</w:t>
            </w:r>
          </w:p>
        </w:tc>
        <w:tc>
          <w:tcPr>
            <w:tcW w:type="dxa" w:w="2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Used (rewritten)</w:t>
            </w:r>
          </w:p>
        </w:tc>
      </w:tr>
      <w:tr>
        <w:tc>
          <w:tcPr>
            <w:tcW w:type="dxa" w:w="2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node_integration_example.ts</w:t>
            </w:r>
          </w:p>
        </w:tc>
        <w:tc>
          <w:tcPr>
            <w:tcW w:type="dxa" w:w="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704 B</w:t>
            </w:r>
          </w:p>
        </w:tc>
        <w:tc>
          <w:tcPr>
            <w:tcW w:type="dxa" w:w="4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Example Node fetch call + Express route pattern</w:t>
            </w:r>
          </w:p>
        </w:tc>
        <w:tc>
          <w:tcPr>
            <w:tcW w:type="dxa" w:w="2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Reference only</w:t>
            </w:r>
          </w:p>
        </w:tc>
      </w:tr>
    </w:tbl>
    <w:p>
      <w:pPr>
        <w:pStyle w:val="Heading2"/>
        <w:spacing w:after="120" w:before="240"/>
      </w:pPr>
      <w:r>
        <w:t xml:space="preserve">A.2 README.md</w:t>
      </w:r>
    </w:p>
    <w:p>
      <w:pPr>
        <w:spacing w:after="120"/>
      </w:pPr>
      <w:r>
        <w:rPr>
          <w:b/>
          <w:bCs/>
        </w:rPr>
        <w:t xml:space="preserve">Stated scope:</w:t>
      </w:r>
      <w:r>
        <w:t xml:space="preserve"> preprocessing, feature engineering, risk-tier target creation, four classifiers, evaluation, probabilities, explainability, rule-based recommendations, FastAPI inference, Node/Express integration and Kubernetes deployment.</w:t>
      </w:r>
    </w:p>
    <w:p>
      <w:pPr>
        <w:spacing w:after="120"/>
      </w:pPr>
      <w:r>
        <w:rPr>
          <w:b/>
          <w:bCs/>
        </w:rPr>
        <w:t xml:space="preserve">Stated architecture:</w:t>
      </w:r>
      <w:r>
        <w:t xml:space="preserve"> Next.js/React → Node/Express financial microservice → Python FastAPI ML service → saved scikit-learn model → prediction + probabilities + explainability + recommendations → Node → frontend.</w:t>
      </w:r>
    </w:p>
    <w:p>
      <w:pPr>
        <w:spacing w:after="120"/>
      </w:pPr>
      <w:r>
        <w:rPr>
          <w:b/>
          <w:bCs/>
        </w:rPr>
        <w:t xml:space="preserve">Quick start (as written; assumes a folder named finaware-ml and data/ inside it):</w:t>
      </w:r>
    </w:p>
    <w:p>
      <w:pPr>
        <w:shd w:fill="F2F4F7" w:val="clear"/>
        <w:spacing w:after="120"/>
      </w:pPr>
      <w:r>
        <w:rPr>
          <w:rFonts w:ascii="Consolas" w:cs="Consolas" w:eastAsia="Consolas" w:hAnsi="Consolas"/>
          <w:sz w:val="18"/>
          <w:szCs w:val="18"/>
        </w:rPr>
        <w:t xml:space="preserve">cd finaware-ml</w:t>
      </w:r>
    </w:p>
    <w:p>
      <w:pPr>
        <w:shd w:fill="F2F4F7" w:val="clear"/>
        <w:spacing w:after="120"/>
      </w:pPr>
      <w:r>
        <w:rPr>
          <w:rFonts w:ascii="Consolas" w:cs="Consolas" w:eastAsia="Consolas" w:hAnsi="Consolas"/>
          <w:sz w:val="18"/>
          <w:szCs w:val="18"/>
        </w:rPr>
        <w:t xml:space="preserve">python3 -m venv .venv &amp;&amp; source .venv/bin/activate</w:t>
      </w:r>
    </w:p>
    <w:p>
      <w:pPr>
        <w:shd w:fill="F2F4F7" w:val="clear"/>
        <w:spacing w:after="120"/>
      </w:pPr>
      <w:r>
        <w:rPr>
          <w:rFonts w:ascii="Consolas" w:cs="Consolas" w:eastAsia="Consolas" w:hAnsi="Consolas"/>
          <w:sz w:val="18"/>
          <w:szCs w:val="18"/>
        </w:rPr>
        <w:t xml:space="preserve">pip install -r requirements.txt</w:t>
      </w:r>
    </w:p>
    <w:p>
      <w:pPr>
        <w:shd w:fill="F2F4F7" w:val="clear"/>
        <w:spacing w:after="120"/>
      </w:pPr>
      <w:r>
        <w:rPr>
          <w:rFonts w:ascii="Consolas" w:cs="Consolas" w:eastAsia="Consolas" w:hAnsi="Consolas"/>
          <w:sz w:val="18"/>
          <w:szCs w:val="18"/>
        </w:rPr>
        <w:t xml:space="preserve">python train.py --data data/personal_finance_zar.csv</w:t>
      </w:r>
    </w:p>
    <w:p>
      <w:pPr>
        <w:shd w:fill="F2F4F7" w:val="clear"/>
        <w:spacing w:after="120"/>
      </w:pPr>
      <w:r>
        <w:rPr>
          <w:rFonts w:ascii="Consolas" w:cs="Consolas" w:eastAsia="Consolas" w:hAnsi="Consolas"/>
          <w:sz w:val="18"/>
          <w:szCs w:val="18"/>
        </w:rPr>
        <w:t xml:space="preserve">uvicorn api:app --host 0.0.0.0 --port 8001</w:t>
      </w:r>
    </w:p>
    <w:p>
      <w:pPr>
        <w:spacing w:after="120"/>
      </w:pPr>
      <w:r>
        <w:rPr>
          <w:b/>
          <w:bCs/>
        </w:rPr>
        <w:t xml:space="preserve">Test commands:</w:t>
      </w:r>
      <w:r>
        <w:t xml:space="preserve"> curl http://localhost:8001/health and curl -X POST http://localhost:8001/predict with sample_request.json.</w:t>
      </w:r>
    </w:p>
    <w:p>
      <w:pPr>
        <w:spacing w:after="120"/>
      </w:pPr>
      <w:r>
        <w:rPr>
          <w:b/>
          <w:bCs/>
        </w:rPr>
        <w:t xml:space="preserve">Statement on the target:</w:t>
      </w:r>
      <w:r>
        <w:t xml:space="preserve"> the source dataset has no official risk_tier; the package derives an application-defined financial-health target and refers to docs/risk_tier_methodology.md — </w:t>
      </w:r>
      <w:r>
        <w:rPr>
          <w:b/>
          <w:bCs/>
        </w:rPr>
        <w:t xml:space="preserve">that file is not included in the package.</w:t>
      </w:r>
    </w:p>
    <w:p>
      <w:pPr>
        <w:spacing w:after="120"/>
      </w:pPr>
      <w:r>
        <w:rPr>
          <w:b/>
          <w:bCs/>
        </w:rPr>
        <w:t xml:space="preserve">Gaps:</w:t>
      </w:r>
      <w:r>
        <w:t xml:space="preserve"> the README claims Kubernetes deployment, but no Kubernetes or Helm files are in the package; the folder is not named finaware-ml and contains no data/ directory.</w:t>
      </w:r>
    </w:p>
    <w:p>
      <w:pPr>
        <w:pStyle w:val="Heading2"/>
        <w:spacing w:after="120" w:before="240"/>
      </w:pPr>
      <w:r>
        <w:t xml:space="preserve">A.3 requirements.txt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000"/>
        <w:gridCol w:w="2938"/>
      </w:tblGrid>
      <w:tr>
        <w:trPr>
          <w:tblHeader/>
        </w:trPr>
        <w:tc>
          <w:tcPr>
            <w:tcW w:type="dxa" w:w="20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Package</w:t>
            </w:r>
          </w:p>
        </w:tc>
        <w:tc>
          <w:tcPr>
            <w:tcW w:type="dxa" w:w="17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Allowed versions</w:t>
            </w:r>
          </w:p>
        </w:tc>
        <w:tc>
          <w:tcPr>
            <w:tcW w:type="dxa" w:w="30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Used for</w:t>
            </w:r>
          </w:p>
        </w:tc>
        <w:tc>
          <w:tcPr>
            <w:tcW w:type="dxa" w:w="29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Plan</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pandas</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&gt;=2.2, &lt;3</w:t>
            </w:r>
          </w:p>
        </w:tc>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Data loading and transformation</w:t>
            </w:r>
          </w:p>
        </w:tc>
        <w:tc>
          <w:tcPr>
            <w:tcW w:type="dxa" w:w="2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Pin exact</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numpy</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&gt;=1.26, &lt;3</w:t>
            </w:r>
          </w:p>
        </w:tc>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Numerics</w:t>
            </w:r>
          </w:p>
        </w:tc>
        <w:tc>
          <w:tcPr>
            <w:tcW w:type="dxa" w:w="2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Pin exact</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scikit-learn</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&gt;=1.5, &lt;1.8</w:t>
            </w:r>
          </w:p>
        </w:tc>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Pipelines, 4 models, metrics</w:t>
            </w:r>
          </w:p>
        </w:tc>
        <w:tc>
          <w:tcPr>
            <w:tcW w:type="dxa" w:w="2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Pin exact (1.9 deprecates SVC probability=True)</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joblib</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&gt;=1.4, &lt;2</w:t>
            </w:r>
          </w:p>
        </w:tc>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Saving/loading the model bundle</w:t>
            </w:r>
          </w:p>
        </w:tc>
        <w:tc>
          <w:tcPr>
            <w:tcW w:type="dxa" w:w="2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Pin exact</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fastapi</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&gt;=0.115, &lt;1</w:t>
            </w:r>
          </w:p>
        </w:tc>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HTTP API</w:t>
            </w:r>
          </w:p>
        </w:tc>
        <w:tc>
          <w:tcPr>
            <w:tcW w:type="dxa" w:w="2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Pin exact</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uvicorn[standard]</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&gt;=0.30, &lt;1</w:t>
            </w:r>
          </w:p>
        </w:tc>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ASGI server</w:t>
            </w:r>
          </w:p>
        </w:tc>
        <w:tc>
          <w:tcPr>
            <w:tcW w:type="dxa" w:w="2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Pin exact</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pydantic</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&gt;=2.7, &lt;3</w:t>
            </w:r>
          </w:p>
        </w:tc>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Request validation</w:t>
            </w:r>
          </w:p>
        </w:tc>
        <w:tc>
          <w:tcPr>
            <w:tcW w:type="dxa" w:w="2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Pin exact</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(missing)</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w:t>
            </w:r>
          </w:p>
        </w:tc>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shap, pytest, httpx</w:t>
            </w:r>
          </w:p>
        </w:tc>
        <w:tc>
          <w:tcPr>
            <w:tcW w:type="dxa" w:w="2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Add</w:t>
            </w:r>
          </w:p>
        </w:tc>
      </w:tr>
    </w:tbl>
    <w:p>
      <w:pPr>
        <w:pStyle w:val="Heading2"/>
        <w:spacing w:after="120" w:before="240"/>
      </w:pPr>
      <w:r>
        <w:t xml:space="preserve">A.4 Dockerfile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138"/>
      </w:tblGrid>
      <w:tr>
        <w:trPr>
          <w:tblHeader/>
        </w:trPr>
        <w:tc>
          <w:tcPr>
            <w:tcW w:type="dxa" w:w="22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Setting</w:t>
            </w:r>
          </w:p>
        </w:tc>
        <w:tc>
          <w:tcPr>
            <w:tcW w:type="dxa" w:w="43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Value in handoff</w:t>
            </w:r>
          </w:p>
        </w:tc>
        <w:tc>
          <w:tcPr>
            <w:tcW w:type="dxa" w:w="31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Plan</w:t>
            </w:r>
          </w:p>
        </w:tc>
      </w:tr>
      <w:tr>
        <w:tc>
          <w:tcPr>
            <w:tcW w:type="dxa" w:w="2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Base image</w:t>
            </w:r>
          </w:p>
        </w:tc>
        <w:tc>
          <w:tcPr>
            <w:tcW w:type="dxa" w:w="4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python:3.12-slim</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Keep</w:t>
            </w:r>
          </w:p>
        </w:tc>
      </w:tr>
      <w:tr>
        <w:tc>
          <w:tcPr>
            <w:tcW w:type="dxa" w:w="2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Working directory</w:t>
            </w:r>
          </w:p>
        </w:tc>
        <w:tc>
          <w:tcPr>
            <w:tcW w:type="dxa" w:w="4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/app</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Keep</w:t>
            </w:r>
          </w:p>
        </w:tc>
      </w:tr>
      <w:tr>
        <w:tc>
          <w:tcPr>
            <w:tcW w:type="dxa" w:w="2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Dependency install</w:t>
            </w:r>
          </w:p>
        </w:tc>
        <w:tc>
          <w:tcPr>
            <w:tcW w:type="dxa" w:w="4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pip install --no-cache-dir -r requirements.txt</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Keep</w:t>
            </w:r>
          </w:p>
        </w:tc>
      </w:tr>
      <w:tr>
        <w:tc>
          <w:tcPr>
            <w:tcW w:type="dxa" w:w="2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Source copy</w:t>
            </w:r>
          </w:p>
        </w:tc>
        <w:tc>
          <w:tcPr>
            <w:tcW w:type="dxa" w:w="4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COPY . . (whole folder)</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Copy only ml/, api/ and approved artefacts; add .dockerignore</w:t>
            </w:r>
          </w:p>
        </w:tc>
      </w:tr>
      <w:tr>
        <w:tc>
          <w:tcPr>
            <w:tcW w:type="dxa" w:w="2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Port</w:t>
            </w:r>
          </w:p>
        </w:tc>
        <w:tc>
          <w:tcPr>
            <w:tcW w:type="dxa" w:w="4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EXPOSE 8001</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8000</w:t>
            </w:r>
          </w:p>
        </w:tc>
      </w:tr>
      <w:tr>
        <w:tc>
          <w:tcPr>
            <w:tcW w:type="dxa" w:w="2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Command</w:t>
            </w:r>
          </w:p>
        </w:tc>
        <w:tc>
          <w:tcPr>
            <w:tcW w:type="dxa" w:w="4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uvicorn api:app --host 0.0.0.0 --port 8001</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Port 8000</w:t>
            </w:r>
          </w:p>
        </w:tc>
      </w:tr>
      <w:tr>
        <w:tc>
          <w:tcPr>
            <w:tcW w:type="dxa" w:w="2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User</w:t>
            </w:r>
          </w:p>
        </w:tc>
        <w:tc>
          <w:tcPr>
            <w:tcW w:type="dxa" w:w="4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root (default)</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Non-root user</w:t>
            </w:r>
          </w:p>
        </w:tc>
      </w:tr>
      <w:tr>
        <w:tc>
          <w:tcPr>
            <w:tcW w:type="dxa" w:w="2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Model</w:t>
            </w:r>
          </w:p>
        </w:tc>
        <w:tc>
          <w:tcPr>
            <w:tcW w:type="dxa" w:w="4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Not built or copied — /predict fails until train.py has been run</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Multi-stage build bakes in the approved model</w:t>
            </w:r>
          </w:p>
        </w:tc>
      </w:tr>
      <w:tr>
        <w:tc>
          <w:tcPr>
            <w:tcW w:type="dxa" w:w="2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Health check</w:t>
            </w:r>
          </w:p>
        </w:tc>
        <w:tc>
          <w:tcPr>
            <w:tcW w:type="dxa" w:w="4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None</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Add (HEALTHCHECK on /health/ready)</w:t>
            </w:r>
          </w:p>
        </w:tc>
      </w:tr>
    </w:tbl>
    <w:p>
      <w:pPr>
        <w:pStyle w:val="Heading2"/>
        <w:spacing w:after="120" w:before="240"/>
      </w:pPr>
      <w:r>
        <w:t xml:space="preserve">A.5 config.py</w:t>
      </w:r>
    </w:p>
    <w:p>
      <w:pPr>
        <w:spacing w:after="120"/>
      </w:pPr>
      <w:r>
        <w:rPr>
          <w:b/>
          <w:bCs/>
        </w:rPr>
        <w:t xml:space="preserve">Paths:</w:t>
      </w:r>
      <w:r>
        <w:t xml:space="preserve"> BASE_DIR = folder of config.py; ARTIFACT_DIR = BASE_DIR/artifacts.</w:t>
      </w:r>
    </w:p>
    <w:p>
      <w:pPr>
        <w:spacing w:after="120"/>
      </w:pPr>
      <w:r>
        <w:rPr>
          <w:b/>
          <w:bCs/>
        </w:rPr>
        <w:t xml:space="preserve">ALIASES</w:t>
      </w:r>
      <w:r>
        <w:t xml:space="preserve"> — maps a canonical column name to accepted input names (column names are normalised to lower_snake_case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138"/>
      </w:tblGrid>
      <w:tr>
        <w:trPr>
          <w:tblHeader/>
        </w:trPr>
        <w:tc>
          <w:tcPr>
            <w:tcW w:type="dxa" w:w="26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Canonical name</w:t>
            </w:r>
          </w:p>
        </w:tc>
        <w:tc>
          <w:tcPr>
            <w:tcW w:type="dxa" w:w="39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Accepted aliases</w:t>
            </w:r>
          </w:p>
        </w:tc>
        <w:tc>
          <w:tcPr>
            <w:tcW w:type="dxa" w:w="31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Matches dataset column?</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age</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age</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gender</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gender, sex</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education_level</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education_level, education</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employment_status</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employment_status, employment</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job_title</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job_title, occupation</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monthly_income_zar</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monthly_income_zar, monthly_income, income</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monthly_expenses_zar</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monthly_expenses_zar, monthly_expenses, expenses</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savings_zar</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savings_zar, savings</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loan_status</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loan_status, has_loan, loan</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Renames has_loan → loan_status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loan_type</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loan_type</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loan_amount_zar</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loan_amount_zar, loan_amount</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loan_term_months</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loan_term_months, loan_term</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monthly_emi_zar</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monthly_emi_zar, monthly_emi, emi</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interest_rate</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interest_rate, interest_rate_percent</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b/>
                <w:bCs/>
                <w:sz w:val="16"/>
                <w:szCs w:val="16"/>
              </w:rPr>
              <w:t xml:space="preserve">No — dataset uses loan_interest_rate_pct (defect D1)</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debt_to_income_ratio</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debt_to_income_ratio, debt_to_income, dti</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credit_score</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credit_score</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savings_to_income_ratio</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savings_to_income_ratio, savings_to_income, savings_ratio</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region</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region, province</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b/>
                <w:bCs/>
                <w:sz w:val="16"/>
                <w:szCs w:val="16"/>
              </w:rPr>
              <w:t xml:space="preserve">No — removed from the cleaned dataset</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record_date</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record_date, date</w:t>
            </w:r>
          </w:p>
        </w:tc>
        <w:tc>
          <w:tcPr>
            <w:tcW w:type="dxa" w:w="3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 (excluded from features)</w:t>
            </w:r>
          </w:p>
        </w:tc>
      </w:tr>
    </w:tbl>
    <w:p>
      <w:pPr>
        <w:spacing w:after="120"/>
      </w:pPr>
      <w:r>
        <w:rPr>
          <w:b/>
          <w:bCs/>
        </w:rPr>
        <w:t xml:space="preserve">NUMERIC:</w:t>
      </w:r>
      <w:r>
        <w:t xml:space="preserve"> age, monthly_income_zar, monthly_expenses_zar, savings_zar, loan_amount_zar, loan_term_months, monthly_emi_zar, interest_rate, debt_to_income_ratio, credit_score, savings_to_income_ratio.</w:t>
      </w:r>
    </w:p>
    <w:p>
      <w:pPr>
        <w:spacing w:after="120"/>
      </w:pPr>
      <w:r>
        <w:rPr>
          <w:b/>
          <w:bCs/>
        </w:rPr>
        <w:t xml:space="preserve">CATEGORICAL:</w:t>
      </w:r>
      <w:r>
        <w:t xml:space="preserve"> gender, education_level, employment_status, job_title, loan_status, loan_type, region.</w:t>
      </w:r>
    </w:p>
    <w:p>
      <w:pPr>
        <w:pStyle w:val="Heading2"/>
        <w:spacing w:after="120" w:before="240"/>
      </w:pPr>
      <w:r>
        <w:t xml:space="preserve">A.6 preprocessing.py</w:t>
      </w:r>
    </w:p>
    <w:p>
      <w:pPr>
        <w:pStyle w:val="Heading3"/>
        <w:spacing w:after="80" w:before="160"/>
      </w:pPr>
      <w:r>
        <w:t xml:space="preserve">norm(s)</w:t>
      </w:r>
    </w:p>
    <w:p>
      <w:pPr>
        <w:spacing w:after="120"/>
      </w:pPr>
      <w:r>
        <w:t xml:space="preserve">Lower-cases a column name and replaces any run of non-alphanumeric characters with a single underscore.</w:t>
      </w:r>
    </w:p>
    <w:p>
      <w:pPr>
        <w:pStyle w:val="Heading3"/>
        <w:spacing w:after="80" w:before="160"/>
      </w:pPr>
      <w:r>
        <w:t xml:space="preserve">clean(df)</w:t>
      </w:r>
    </w:p>
    <w:p>
      <w:pPr>
        <w:pStyle w:val="ListParagraph"/>
        <w:numPr>
          <w:ilvl w:val="0"/>
          <w:numId w:val="3"/>
        </w:numPr>
        <w:spacing w:after="60"/>
      </w:pPr>
      <w:r>
        <w:t xml:space="preserve">Normalises column names and renames aliases to canonical names (A.5).</w:t>
      </w:r>
    </w:p>
    <w:p>
      <w:pPr>
        <w:pStyle w:val="ListParagraph"/>
        <w:numPr>
          <w:ilvl w:val="0"/>
          <w:numId w:val="3"/>
        </w:numPr>
        <w:spacing w:after="60"/>
      </w:pPr>
      <w:r>
        <w:t xml:space="preserve">Numeric columns: strips $, R, commas, % and spaces, then converts to numbers; unparseable values become blank (NaN).</w:t>
      </w:r>
    </w:p>
    <w:p>
      <w:pPr>
        <w:pStyle w:val="ListParagraph"/>
        <w:numPr>
          <w:ilvl w:val="0"/>
          <w:numId w:val="3"/>
        </w:numPr>
        <w:spacing w:after="60"/>
      </w:pPr>
      <w:r>
        <w:t xml:space="preserve">Negative income, expenses, savings, loan amount, loan term or EMI → blanked.</w:t>
      </w:r>
    </w:p>
    <w:p>
      <w:pPr>
        <w:pStyle w:val="ListParagraph"/>
        <w:numPr>
          <w:ilvl w:val="0"/>
          <w:numId w:val="3"/>
        </w:numPr>
        <w:spacing w:after="60"/>
      </w:pPr>
      <w:r>
        <w:t xml:space="preserve">interest_rate outside 0–100 → blanked (never fires on the real data because of D1).</w:t>
      </w:r>
    </w:p>
    <w:p>
      <w:pPr>
        <w:pStyle w:val="ListParagraph"/>
        <w:numPr>
          <w:ilvl w:val="0"/>
          <w:numId w:val="3"/>
        </w:numPr>
        <w:spacing w:after="60"/>
      </w:pPr>
      <w:r>
        <w:t xml:space="preserve">credit_score outside 300–850 → blanked.</w:t>
      </w:r>
    </w:p>
    <w:p>
      <w:pPr>
        <w:pStyle w:val="ListParagraph"/>
        <w:numPr>
          <w:ilvl w:val="0"/>
          <w:numId w:val="3"/>
        </w:numPr>
        <w:spacing w:after="60"/>
      </w:pPr>
      <w:r>
        <w:t xml:space="preserve">Drops exact duplicate rows and resets the index. </w:t>
      </w:r>
      <w:r>
        <w:rPr>
          <w:b/>
          <w:bCs/>
        </w:rPr>
        <w:t xml:space="preserve">None of these changes are logged (defect D8).</w:t>
      </w:r>
    </w:p>
    <w:p>
      <w:pPr>
        <w:pStyle w:val="Heading3"/>
        <w:spacing w:after="80" w:before="160"/>
      </w:pPr>
      <w:r>
        <w:t xml:space="preserve">engineer(df) — engineered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338"/>
      </w:tblGrid>
      <w:tr>
        <w:trPr>
          <w:tblHeader/>
        </w:trPr>
        <w:tc>
          <w:tcPr>
            <w:tcW w:type="dxa" w:w="24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Feature</w:t>
            </w:r>
          </w:p>
        </w:tc>
        <w:tc>
          <w:tcPr>
            <w:tcW w:type="dxa" w:w="39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Formula in handoff</w:t>
            </w:r>
          </w:p>
        </w:tc>
        <w:tc>
          <w:tcPr>
            <w:tcW w:type="dxa" w:w="33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Issue / plan</w:t>
            </w:r>
          </w:p>
        </w:tc>
      </w:tr>
      <w:tr>
        <w:tc>
          <w:tcPr>
            <w:tcW w:type="dxa" w:w="2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expense_to_income_ratio</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monthly_expenses_zar ÷ monthly_income_zar (income 0 → blank)</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Keep</w:t>
            </w:r>
          </w:p>
        </w:tc>
      </w:tr>
      <w:tr>
        <w:tc>
          <w:tcPr>
            <w:tcW w:type="dxa" w:w="2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savings_to_income_ratio</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savings_zar ÷ monthly_income_zar — </w:t>
            </w:r>
            <w:r>
              <w:rPr>
                <w:b/>
                <w:bCs/>
                <w:sz w:val="16"/>
                <w:szCs w:val="16"/>
              </w:rPr>
              <w:t xml:space="preserve">overwrites the dataset field</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Dataset field is savings ÷ annual income clipped 0.1–10 (D3). Keep the dataset definition</w:t>
            </w:r>
          </w:p>
        </w:tc>
      </w:tr>
      <w:tr>
        <w:tc>
          <w:tcPr>
            <w:tcW w:type="dxa" w:w="2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debt_zar</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loan_amount_zar (missing → 0)</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Duplicate of loan_amount_zar (D7) — drop</w:t>
            </w:r>
          </w:p>
        </w:tc>
      </w:tr>
      <w:tr>
        <w:tc>
          <w:tcPr>
            <w:tcW w:type="dxa" w:w="2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emi_to_income_ratio</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monthly_emi_zar ÷ monthly_income_zar</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Duplicate of debt_to_income_ratio (D7) — drop</w:t>
            </w:r>
          </w:p>
        </w:tc>
      </w:tr>
      <w:tr>
        <w:tc>
          <w:tcPr>
            <w:tcW w:type="dxa" w:w="2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debt_to_income_ratio</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Only if missing: debt_zar ÷ monthly income</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Wrong definition — dataset uses EMI ÷ income (D2)</w:t>
            </w:r>
          </w:p>
        </w:tc>
      </w:tr>
      <w:tr>
        <w:tc>
          <w:tcPr>
            <w:tcW w:type="dxa" w:w="2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disposable_income_zar</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monthly_income_zar − monthly_expenses_zar</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Keep</w:t>
            </w:r>
          </w:p>
        </w:tc>
      </w:tr>
      <w:tr>
        <w:tc>
          <w:tcPr>
            <w:tcW w:type="dxa" w:w="2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financial_buffer_months</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savings_zar ÷ monthly_expenses_zar (expenses 0 → blank)</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Keep as savings_coverage_months with documented zero handling</w:t>
            </w:r>
          </w:p>
        </w:tc>
      </w:tr>
      <w:tr>
        <w:tc>
          <w:tcPr>
            <w:tcW w:type="dxa" w:w="2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loan_burden_zar</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monthly_emi_zar (missing → 0)</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Duplicate of monthly_emi_zar (D7) — drop</w:t>
            </w:r>
          </w:p>
        </w:tc>
      </w:tr>
      <w:tr>
        <w:tc>
          <w:tcPr>
            <w:tcW w:type="dxa" w:w="2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(all)</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±infinity replaced with blank</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Replace with explicit, documented handling</w:t>
            </w:r>
          </w:p>
        </w:tc>
      </w:tr>
      <w:tr>
        <w:tc>
          <w:tcPr>
            <w:tcW w:type="dxa" w:w="2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(not in handoff)</w:t>
            </w:r>
          </w:p>
        </w:tc>
        <w:tc>
          <w:tcPr>
            <w:tcW w:type="dxa" w:w="3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monthly_surplus_after_emi_zar, loan_to_income_ratio</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Add (spec §13.5, §13.6)</w:t>
            </w:r>
          </w:p>
        </w:tc>
      </w:tr>
    </w:tbl>
    <w:p>
      <w:pPr>
        <w:pStyle w:val="Heading3"/>
        <w:spacing w:after="80" w:before="160"/>
      </w:pPr>
      <w:r>
        <w:t xml:space="preserve">target(df) — handoff risk target (not used)</w:t>
      </w:r>
    </w:p>
    <w:p>
      <w:pPr>
        <w:spacing w:after="120"/>
      </w:pPr>
      <w:r>
        <w:t xml:space="preserve">Four component scores, each 0–100 (higher = riskier). A missing value scores a neutral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6138"/>
        <w:gridCol w:w="1500"/>
      </w:tblGrid>
      <w:tr>
        <w:trPr>
          <w:tblHeader/>
        </w:trPr>
        <w:tc>
          <w:tcPr>
            <w:tcW w:type="dxa" w:w="20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Component</w:t>
            </w:r>
          </w:p>
        </w:tc>
        <w:tc>
          <w:tcPr>
            <w:tcW w:type="dxa" w:w="61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Formula (value v as ratio; clipped 0–100)</w:t>
            </w:r>
          </w:p>
        </w:tc>
        <w:tc>
          <w:tcPr>
            <w:tcW w:type="dxa" w:w="15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Weight</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Debt-to-income</w:t>
            </w:r>
          </w:p>
        </w:tc>
        <w:tc>
          <w:tcPr>
            <w:tcW w:type="dxa" w:w="6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(max(0, v×100) − 20) ÷ 40 × 100 → 0 at ≤20 %, 100 at ≥60 %</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0.35</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Savings</w:t>
            </w:r>
          </w:p>
        </w:tc>
        <w:tc>
          <w:tcPr>
            <w:tcW w:type="dxa" w:w="6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(20 − v×100) ÷ 20 × 100 on savings_to_income_ratio → 0 at ≥0.20, 100 at 0</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0.25</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Expense-to-income</w:t>
            </w:r>
          </w:p>
        </w:tc>
        <w:tc>
          <w:tcPr>
            <w:tcW w:type="dxa" w:w="6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(max(0, v×100) − 50) ÷ 50 × 100 → 0 at ≤50 %, 100 at ≥100 %</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0.20</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Credit score</w:t>
            </w:r>
          </w:p>
        </w:tc>
        <w:tc>
          <w:tcPr>
            <w:tcW w:type="dxa" w:w="61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(750 − v) ÷ 450 × 100 → 0 at ≥750, 100 at ≤300</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0.20</w:t>
            </w:r>
          </w:p>
        </w:tc>
      </w:tr>
    </w:tbl>
    <w:p>
      <w:pPr>
        <w:spacing w:after="120"/>
      </w:pPr>
      <w:r>
        <w:t xml:space="preserve">risk_score = 0.35·DTI + 0.25·Savings + 0.20·Expense + 0.20·Credit, clipped 0–100. Tiers: Low &lt; 33.33 ≤ Medium &lt; 66.67 ≤ High. Returns the data with risk_score and risk_tier plus a count/percentage summary.</w:t>
      </w:r>
    </w:p>
    <w:p>
      <w:pPr>
        <w:spacing w:after="120"/>
      </w:pPr>
      <w:r>
        <w:rPr>
          <w:b/>
          <w:bCs/>
        </w:rPr>
        <w:t xml:space="preserve">Result on the real data:</w:t>
      </w:r>
      <w:r>
        <w:t xml:space="preserve"> Low 21,707 (66.95 %), Medium 10,543 (32.52 %), High 174 (0.54 %). Because savings_to_income_ratio is overwritten with a monthly ratio (median ≈ 60), the savings component is almost always 0.</w:t>
      </w:r>
    </w:p>
    <w:p>
      <w:pPr>
        <w:pStyle w:val="Heading3"/>
        <w:spacing w:after="80" w:before="160"/>
      </w:pPr>
      <w:r>
        <w:t xml:space="preserve">features(df)</w:t>
      </w:r>
    </w:p>
    <w:p>
      <w:pPr>
        <w:spacing w:after="120"/>
      </w:pPr>
      <w:r>
        <w:t xml:space="preserve">Excludes risk_score, risk_tier, record_date, date, id, customer_id, user_id. Keeps any column listed in NUMERIC or CATEGORICAL, then adds the engineered columns. Resulting 22 features on the real data: age, gender, education_level, employment_status, job_title, loan_status, loan_type, loan_term_months, debt_to_income_ratio, credit_score, savings_to_income_ratio, monthly_income_zar, monthly_expenses_zar, savings_zar, loan_amount_zar, monthly_emi_zar, expense_to_income_ratio, debt_zar, emi_to_income_ratio, disposable_income_zar, financial_buffer_months, loan_burden_zar. </w:t>
      </w:r>
      <w:r>
        <w:rPr>
          <w:b/>
          <w:bCs/>
        </w:rPr>
        <w:t xml:space="preserve">loan_interest_rate_pct is missing (D1).</w:t>
      </w:r>
    </w:p>
    <w:p>
      <w:pPr>
        <w:pStyle w:val="Heading3"/>
        <w:spacing w:after="80" w:before="160"/>
      </w:pPr>
      <w:r>
        <w:t xml:space="preserve">preprocessor(X)</w:t>
      </w:r>
    </w:p>
    <w:p>
      <w:pPr>
        <w:pStyle w:val="ListParagraph"/>
        <w:numPr>
          <w:ilvl w:val="0"/>
          <w:numId w:val="3"/>
        </w:numPr>
        <w:spacing w:after="60"/>
      </w:pPr>
      <w:r>
        <w:t xml:space="preserve">Numeric columns (detected by dtype): SimpleImputer(median) → StandardScaler.</w:t>
      </w:r>
    </w:p>
    <w:p>
      <w:pPr>
        <w:pStyle w:val="ListParagraph"/>
        <w:numPr>
          <w:ilvl w:val="0"/>
          <w:numId w:val="3"/>
        </w:numPr>
        <w:spacing w:after="60"/>
      </w:pPr>
      <w:r>
        <w:t xml:space="preserve">Categorical columns: SimpleImputer(most_frequent) → OneHotEncoder(handle_unknown='ignore', dense output).</w:t>
      </w:r>
    </w:p>
    <w:p>
      <w:pPr>
        <w:pStyle w:val="ListParagraph"/>
        <w:numPr>
          <w:ilvl w:val="0"/>
          <w:numId w:val="3"/>
        </w:numPr>
        <w:spacing w:after="60"/>
      </w:pPr>
      <w:r>
        <w:t xml:space="preserve">ColumnTransformer with remainder='drop'. Imputers are the cause of defect D10 at inference time.</w:t>
      </w:r>
    </w:p>
    <w:p>
      <w:pPr>
        <w:pStyle w:val="Heading2"/>
        <w:spacing w:after="120" w:before="240"/>
      </w:pPr>
      <w:r>
        <w:t xml:space="preserve">A.7 train.py</w:t>
      </w:r>
    </w:p>
    <w:p>
      <w:pPr>
        <w:spacing w:after="120"/>
      </w:pPr>
      <w:r>
        <w:rPr>
          <w:b/>
          <w:bCs/>
        </w:rPr>
        <w:t xml:space="preserve">Command line:</w:t>
      </w:r>
      <w:r>
        <w:t xml:space="preserve"> --data (required path to CSV); --test-size (default 0.2).</w:t>
      </w:r>
    </w:p>
    <w:p>
      <w:pPr>
        <w:spacing w:after="120"/>
      </w:pPr>
      <w:r>
        <w:rPr>
          <w:b/>
          <w:bCs/>
        </w:rPr>
        <w:t xml:space="preserve">Flow:</w:t>
      </w:r>
      <w:r>
        <w:t xml:space="preserve"> read CSV → clean → engineer → target → features → stratified train/test split (random_state 42) → for each model: build Pipeline(preprocessor, model), fit, evaluate on test set, 5-fold StratifiedKFold (shuffle, seed 42) cross-validated macro F1 on the training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Model</w:t>
            </w:r>
          </w:p>
        </w:tc>
        <w:tc>
          <w:tcPr>
            <w:tcW w:type="dxa" w:w="76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Hyper-parameters</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random_forest</w:t>
            </w:r>
          </w:p>
        </w:tc>
        <w:tc>
          <w:tcPr>
            <w:tcW w:type="dxa" w:w="76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RandomForestClassifier(n_estimators=400, min_samples_leaf=2, class_weight='balanced', random_state=42, n_jobs=-1)</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gradient_boosting</w:t>
            </w:r>
          </w:p>
        </w:tc>
        <w:tc>
          <w:tcPr>
            <w:tcW w:type="dxa" w:w="76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GradientBoostingClassifier(n_estimators=250, learning_rate=0.05, max_depth=3, random_state=42)</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knn</w:t>
            </w:r>
          </w:p>
        </w:tc>
        <w:tc>
          <w:tcPr>
            <w:tcW w:type="dxa" w:w="76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KNeighborsClassifier(n_neighbors=15, weights='distance')</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svm</w:t>
            </w:r>
          </w:p>
        </w:tc>
        <w:tc>
          <w:tcPr>
            <w:tcW w:type="dxa" w:w="76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SVC(kernel='rbf', C=2.0, gamma='scale', probability=True, class_weight='balanced', random_state=42)</w:t>
            </w:r>
          </w:p>
        </w:tc>
      </w:tr>
    </w:tbl>
    <w:p>
      <w:pPr>
        <w:spacing w:after="120"/>
      </w:pPr>
      <w:r>
        <w:rPr>
          <w:b/>
          <w:bCs/>
        </w:rPr>
        <w:t xml:space="preserve">Metrics per model:</w:t>
      </w:r>
      <w:r>
        <w:t xml:space="preserve"> accuracy, macro precision, macro recall, macro F1, full classification report, confusion matrix, macro one-vs-rest ROC AUC, cross-validated macro F1 mean and standard deviation. </w:t>
      </w:r>
      <w:r>
        <w:rPr>
          <w:b/>
          <w:bCs/>
        </w:rPr>
        <w:t xml:space="preserve">Not reported:</w:t>
      </w:r>
      <w:r>
        <w:t xml:space="preserve"> weighted F1 as a headline figure, confusion-matrix images.</w:t>
      </w:r>
    </w:p>
    <w:p>
      <w:pPr>
        <w:spacing w:after="120"/>
      </w:pPr>
      <w:r>
        <w:rPr>
          <w:b/>
          <w:bCs/>
        </w:rPr>
        <w:t xml:space="preserve">Selection rule:</w:t>
      </w:r>
      <w:r>
        <w:t xml:space="preserve"> highest test macro F1, ties broken by accuracy. No written rationale.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Artefact written to artifacts/</w:t>
            </w:r>
          </w:p>
        </w:tc>
        <w:tc>
          <w:tcPr>
            <w:tcW w:type="dxa" w:w="64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Content</w:t>
            </w:r>
          </w:p>
        </w:tc>
      </w:tr>
      <w:tr>
        <w:tc>
          <w:tcPr>
            <w:tcW w:type="dxa" w:w="3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finaware_model.joblib</w:t>
            </w:r>
          </w:p>
        </w:tc>
        <w:tc>
          <w:tcPr>
            <w:tcW w:type="dxa" w:w="6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Bundle: selected pipeline, </w:t>
            </w:r>
            <w:r>
              <w:rPr>
                <w:b/>
                <w:bCs/>
                <w:sz w:val="16"/>
                <w:szCs w:val="16"/>
              </w:rPr>
              <w:t xml:space="preserve">all four pipelines</w:t>
            </w:r>
            <w:r>
              <w:rPr>
                <w:sz w:val="16"/>
                <w:szCs w:val="16"/>
              </w:rPr>
              <w:t xml:space="preserve">, primary model name, feature columns, risk labels [Low, Medium, High] (28 MB)</w:t>
            </w:r>
          </w:p>
        </w:tc>
      </w:tr>
      <w:tr>
        <w:tc>
          <w:tcPr>
            <w:tcW w:type="dxa" w:w="3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model_metrics.json</w:t>
            </w:r>
          </w:p>
        </w:tc>
        <w:tc>
          <w:tcPr>
            <w:tcW w:type="dxa" w:w="6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Metrics for all four models</w:t>
            </w:r>
          </w:p>
        </w:tc>
      </w:tr>
      <w:tr>
        <w:tc>
          <w:tcPr>
            <w:tcW w:type="dxa" w:w="3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feature_schema.json</w:t>
            </w:r>
          </w:p>
        </w:tc>
        <w:tc>
          <w:tcPr>
            <w:tcW w:type="dxa" w:w="6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List of feature names only (no types, categories or ranges)</w:t>
            </w:r>
          </w:p>
        </w:tc>
      </w:tr>
      <w:tr>
        <w:tc>
          <w:tcPr>
            <w:tcW w:type="dxa" w:w="3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risk_target_summary.json</w:t>
            </w:r>
          </w:p>
        </w:tc>
        <w:tc>
          <w:tcPr>
            <w:tcW w:type="dxa" w:w="6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Tier counts and percentages</w:t>
            </w:r>
          </w:p>
        </w:tc>
      </w:tr>
      <w:tr>
        <w:tc>
          <w:tcPr>
            <w:tcW w:type="dxa" w:w="3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evaluation_report.json</w:t>
            </w:r>
          </w:p>
        </w:tc>
        <w:tc>
          <w:tcPr>
            <w:tcW w:type="dxa" w:w="6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Records before/after cleaning, primary model, all metrics</w:t>
            </w:r>
          </w:p>
        </w:tc>
      </w:tr>
      <w:tr>
        <w:tc>
          <w:tcPr>
            <w:tcW w:type="dxa" w:w="3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training_dataset_with_risk_tier.csv</w:t>
            </w:r>
          </w:p>
        </w:tc>
        <w:tc>
          <w:tcPr>
            <w:tcW w:type="dxa" w:w="6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Full engineered dataset with risk_score and risk_tier (8.6 MB)</w:t>
            </w:r>
          </w:p>
        </w:tc>
      </w:tr>
    </w:tbl>
    <w:p>
      <w:pPr>
        <w:spacing w:after="120"/>
      </w:pPr>
      <w:r>
        <w:rPr>
          <w:b/>
          <w:bCs/>
        </w:rPr>
        <w:t xml:space="preserve">Observed on the real data (5 min 33 s):</w:t>
      </w:r>
      <w:r>
        <w:t xml:space="preserve"> Gradient Boosting accuracy 0.995 / macro F1 0.965; Random Forest 0.988 / 0.951; SVM 0.981 / 0.927; KNN 0.955 / 0.634 (High recall 0.00). Selected: gradient_boosting. scikit-learn 1.9 prints a deprecation warning for SVC(probability=True).</w:t>
      </w:r>
    </w:p>
    <w:p>
      <w:pPr>
        <w:pStyle w:val="Heading2"/>
        <w:spacing w:after="120" w:before="240"/>
      </w:pPr>
      <w:r>
        <w:t xml:space="preserve">A.8 inference.py</w:t>
      </w:r>
    </w:p>
    <w:p>
      <w:pPr>
        <w:spacing w:after="120"/>
      </w:pPr>
      <w:r>
        <w:t xml:space="preserve">FinAwarePredictor(path) loads the joblib bundle. predict(payload) runs clean → engineer on a one-row DataFrame, selects the feature columns and returns: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Response field</w:t>
            </w:r>
          </w:p>
        </w:tc>
        <w:tc>
          <w:tcPr>
            <w:tcW w:type="dxa" w:w="70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Content</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risk_tier</w:t>
            </w:r>
          </w:p>
        </w:tc>
        <w:tc>
          <w:tcPr>
            <w:tcW w:type="dxa" w:w="7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model.predict()</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confidence</w:t>
            </w:r>
          </w:p>
        </w:tc>
        <w:tc>
          <w:tcPr>
            <w:tcW w:type="dxa" w:w="7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Highest probability</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probabilities</w:t>
            </w:r>
          </w:p>
        </w:tc>
        <w:tc>
          <w:tcPr>
            <w:tcW w:type="dxa" w:w="7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{class: probability} zipped with model.classes_ (alphabetical: High, Low, Medium)</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financial_indicators</w:t>
            </w:r>
          </w:p>
        </w:tc>
        <w:tc>
          <w:tcPr>
            <w:tcW w:type="dxa" w:w="7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debt_to_income_ratio, expense_to_income_ratio, savings_to_income_ratio, disposable_income_zar, financial_buffer_months, emi_to_income_ratio</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explainability</w:t>
            </w:r>
          </w:p>
        </w:tc>
        <w:tc>
          <w:tcPr>
            <w:tcW w:type="dxa" w:w="7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Output of explain_prediction (A.9)</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recommendations</w:t>
            </w:r>
          </w:p>
        </w:tc>
        <w:tc>
          <w:tcPr>
            <w:tcW w:type="dxa" w:w="7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Output of generate_recommendations (A.10)</w:t>
            </w:r>
          </w:p>
        </w:tc>
      </w:tr>
    </w:tbl>
    <w:p>
      <w:pPr>
        <w:pStyle w:val="Heading2"/>
        <w:spacing w:after="120" w:before="240"/>
      </w:pPr>
      <w:r>
        <w:t xml:space="preserve">A.9 explainability.py (replaced)</w:t>
      </w:r>
    </w:p>
    <w:p>
      <w:pPr>
        <w:pStyle w:val="ListParagraph"/>
        <w:numPr>
          <w:ilvl w:val="0"/>
          <w:numId w:val="3"/>
        </w:numPr>
        <w:spacing w:after="60"/>
      </w:pPr>
      <w:r>
        <w:t xml:space="preserve">Takes the predicted class and its probability.</w:t>
      </w:r>
    </w:p>
    <w:p>
      <w:pPr>
        <w:pStyle w:val="ListParagraph"/>
        <w:numPr>
          <w:ilvl w:val="0"/>
          <w:numId w:val="3"/>
        </w:numPr>
        <w:spacing w:after="60"/>
      </w:pPr>
      <w:r>
        <w:t xml:space="preserve">For each feature: sets it to 0 (numeric) or 'Unknown' (categorical), re-predicts, and records the change in the predicted class's probability.</w:t>
      </w:r>
    </w:p>
    <w:p>
      <w:pPr>
        <w:pStyle w:val="ListParagraph"/>
        <w:numPr>
          <w:ilvl w:val="0"/>
          <w:numId w:val="3"/>
        </w:numPr>
        <w:spacing w:after="60"/>
      </w:pPr>
      <w:r>
        <w:t xml:space="preserve">Direction text: 'increases predicted risk' if the change is positive — but this is measured against whichever class was predicted, so for a Low prediction it is inverted (D5).</w:t>
      </w:r>
    </w:p>
    <w:p>
      <w:pPr>
        <w:pStyle w:val="ListParagraph"/>
        <w:numPr>
          <w:ilvl w:val="0"/>
          <w:numId w:val="3"/>
        </w:numPr>
        <w:spacing w:after="60"/>
      </w:pPr>
      <w:r>
        <w:t xml:space="preserve">Returns method 'local_feature_perturbation', predicted class, probability and the top 5 features by absolute change.</w:t>
      </w:r>
    </w:p>
    <w:p>
      <w:pPr>
        <w:pStyle w:val="Heading2"/>
        <w:spacing w:after="120" w:before="240"/>
      </w:pPr>
      <w:r>
        <w:t xml:space="preserve">A.10 recommendations.py (ported to TypeScript)</w:t>
      </w:r>
    </w:p>
    <w:p>
      <w:pPr>
        <w:spacing w:after="120"/>
      </w:pPr>
      <w:r>
        <w:t xml:space="preserve">Recomputes ratios from raw values (expense ratio, savings ratio, EMI ratio; income 0 → expense ratio 1, others 0). Uses the supplied debt_to_income_ratio or falls back to loan ÷ income.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600"/>
        <w:gridCol w:w="4538"/>
      </w:tblGrid>
      <w:tr>
        <w:trPr>
          <w:tblHeader/>
        </w:trPr>
        <w:tc>
          <w:tcPr>
            <w:tcW w:type="dxa" w:w="10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Priority</w:t>
            </w:r>
          </w:p>
        </w:tc>
        <w:tc>
          <w:tcPr>
            <w:tcW w:type="dxa" w:w="15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Category</w:t>
            </w:r>
          </w:p>
        </w:tc>
        <w:tc>
          <w:tcPr>
            <w:tcW w:type="dxa" w:w="26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Rule</w:t>
            </w:r>
          </w:p>
        </w:tc>
        <w:tc>
          <w:tcPr>
            <w:tcW w:type="dxa" w:w="45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Recommendation text</w:t>
            </w:r>
          </w:p>
        </w:tc>
      </w:tr>
      <w:tr>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High</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Expenses</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expense_to_income_ratio &gt; 0.80</w:t>
            </w:r>
          </w:p>
        </w:tc>
        <w:tc>
          <w:tcPr>
            <w:tcW w:type="dxa" w:w="4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Review discretionary spending and create a monthly expense-reduction plan.</w:t>
            </w:r>
          </w:p>
        </w:tc>
      </w:tr>
      <w:tr>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Critical</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Cash Flow</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expense_to_income_ratio &gt; 1.00</w:t>
            </w:r>
          </w:p>
        </w:tc>
        <w:tc>
          <w:tcPr>
            <w:tcW w:type="dxa" w:w="4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 expenses exceed income; prioritise immediate cash-flow stabilisation.</w:t>
            </w:r>
          </w:p>
        </w:tc>
      </w:tr>
      <w:tr>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High</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Savings</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savings_to_income_ratio &lt; 0.10</w:t>
            </w:r>
          </w:p>
        </w:tc>
        <w:tc>
          <w:tcPr>
            <w:tcW w:type="dxa" w:w="4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Increase the monthly savings allocation, starting with a manageable fixed amount.</w:t>
            </w:r>
          </w:p>
        </w:tc>
      </w:tr>
      <w:tr>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High</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Debt</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debt_to_income_ratio &gt; 0.40</w:t>
            </w:r>
          </w:p>
        </w:tc>
        <w:tc>
          <w:tcPr>
            <w:tcW w:type="dxa" w:w="4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Prioritise reducing high-cost debt and avoid unnecessary new debt.</w:t>
            </w:r>
          </w:p>
        </w:tc>
      </w:tr>
      <w:tr>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High</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Debt</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 EMI ÷ income &gt; 0.25</w:t>
            </w:r>
          </w:p>
        </w:tc>
        <w:tc>
          <w:tcPr>
            <w:tcW w:type="dxa" w:w="4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Review monthly debt repayments and assess whether repayment restructuring may be appropriate.</w:t>
            </w:r>
          </w:p>
        </w:tc>
      </w:tr>
      <w:tr>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High</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Credit</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credit_score &lt; 580</w:t>
            </w:r>
          </w:p>
        </w:tc>
        <w:tc>
          <w:tcPr>
            <w:tcW w:type="dxa" w:w="4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Prioritise consistent on-time payments and reduce outstanding balances where possible.</w:t>
            </w:r>
          </w:p>
        </w:tc>
      </w:tr>
      <w:tr>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 tier</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Financial Health</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risk_tier == High</w:t>
            </w:r>
          </w:p>
        </w:tc>
        <w:tc>
          <w:tcPr>
            <w:tcW w:type="dxa" w:w="4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Create a short-term financial stabilisation plan covering cash flow, debt and emergency savings.</w:t>
            </w:r>
          </w:p>
        </w:tc>
      </w:tr>
      <w:tr>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 tier</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Financial Health</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risk_tier == Medium</w:t>
            </w:r>
          </w:p>
        </w:tc>
        <w:tc>
          <w:tcPr>
            <w:tcW w:type="dxa" w:w="4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Focus on reducing debt burden and increasing the financial buffer before taking on new obligations.</w:t>
            </w:r>
          </w:p>
        </w:tc>
      </w:tr>
      <w:tr>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 tier</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Financial Health</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risk_tier == Low</w:t>
            </w:r>
          </w:p>
        </w:tc>
        <w:tc>
          <w:tcPr>
            <w:tcW w:type="dxa" w:w="4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Maintain healthy savings, manageable debt and sustainable spending patterns.</w:t>
            </w:r>
          </w:p>
        </w:tc>
      </w:tr>
    </w:tbl>
    <w:p>
      <w:pPr>
        <w:spacing w:after="120"/>
      </w:pPr>
      <w:r>
        <w:t xml:space="preserve">Sorted Critical → High → Medium → Low, capped at 8. Output fields: priority, category, rule, recommendation. </w:t>
      </w:r>
      <w:r>
        <w:rPr>
          <w:b/>
          <w:bCs/>
        </w:rPr>
        <w:t xml:space="preserve">Not driven by the model's drivers</w:t>
      </w:r>
      <w:r>
        <w:t xml:space="preserve"> (spec §32 requires driver-based rules) and no rules version.</w:t>
      </w:r>
    </w:p>
    <w:p>
      <w:pPr>
        <w:pStyle w:val="Heading2"/>
        <w:spacing w:after="120" w:before="240"/>
      </w:pPr>
      <w:r>
        <w:t xml:space="preserve">A.11 api.py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Endpoint</w:t>
            </w:r>
          </w:p>
        </w:tc>
        <w:tc>
          <w:tcPr>
            <w:tcW w:type="dxa" w:w="74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Behaviour</w:t>
            </w:r>
          </w:p>
        </w:tc>
      </w:tr>
      <w:tr>
        <w:tc>
          <w:tcPr>
            <w:tcW w:type="dxa" w:w="2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GET /health</w:t>
            </w:r>
          </w:p>
        </w:tc>
        <w:tc>
          <w:tcPr>
            <w:tcW w:type="dxa" w:w="7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Lazily loads the model; returns {status: ok, service: finaware-ml, model: &lt;primary name&gt;} or HTTP 503 with the error text</w:t>
            </w:r>
          </w:p>
        </w:tc>
      </w:tr>
      <w:tr>
        <w:tc>
          <w:tcPr>
            <w:tcW w:type="dxa" w:w="2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POST /predict</w:t>
            </w:r>
          </w:p>
        </w:tc>
        <w:tc>
          <w:tcPr>
            <w:tcW w:type="dxa" w:w="7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Validates FinancialInput, lazily loads the model, returns FinAwarePredictor.predict(); any exception → HTTP 400 'Prediction failed: …' (D9)</w:t>
            </w:r>
          </w:p>
        </w:tc>
      </w:tr>
    </w:tbl>
    <w:p>
      <w:pPr>
        <w:spacing w:after="120"/>
      </w:pPr>
      <w:r>
        <w:t xml:space="preserve">Model path from environment variable FINAWARE_MODEL_PATH (default artifacts/finaware_model.joblib). App title 'FinAware ML Service', version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800"/>
        <w:gridCol w:w="3038"/>
      </w:tblGrid>
      <w:tr>
        <w:trPr>
          <w:tblHeader/>
        </w:trPr>
        <w:tc>
          <w:tcPr>
            <w:tcW w:type="dxa" w:w="36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Input field</w:t>
            </w:r>
          </w:p>
        </w:tc>
        <w:tc>
          <w:tcPr>
            <w:tcW w:type="dxa" w:w="12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Type</w:t>
            </w:r>
          </w:p>
        </w:tc>
        <w:tc>
          <w:tcPr>
            <w:tcW w:type="dxa" w:w="18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Required</w:t>
            </w:r>
          </w:p>
        </w:tc>
        <w:tc>
          <w:tcPr>
            <w:tcW w:type="dxa" w:w="30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Constraint</w:t>
            </w:r>
          </w:p>
        </w:tc>
      </w:tr>
      <w:tr>
        <w:tc>
          <w:tcPr>
            <w:tcW w:type="dxa" w:w="3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monthly_income_zar</w:t>
            </w:r>
          </w:p>
        </w:tc>
        <w:tc>
          <w:tcPr>
            <w:tcW w:type="dxa" w:w="1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number</w:t>
            </w:r>
          </w:p>
        </w:tc>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&gt; 0</w:t>
            </w:r>
          </w:p>
        </w:tc>
      </w:tr>
      <w:tr>
        <w:tc>
          <w:tcPr>
            <w:tcW w:type="dxa" w:w="3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monthly_expenses_zar</w:t>
            </w:r>
          </w:p>
        </w:tc>
        <w:tc>
          <w:tcPr>
            <w:tcW w:type="dxa" w:w="1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number</w:t>
            </w:r>
          </w:p>
        </w:tc>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 0</w:t>
            </w:r>
          </w:p>
        </w:tc>
      </w:tr>
      <w:tr>
        <w:tc>
          <w:tcPr>
            <w:tcW w:type="dxa" w:w="3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savings_zar</w:t>
            </w:r>
          </w:p>
        </w:tc>
        <w:tc>
          <w:tcPr>
            <w:tcW w:type="dxa" w:w="1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number</w:t>
            </w:r>
          </w:p>
        </w:tc>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 0</w:t>
            </w:r>
          </w:p>
        </w:tc>
      </w:tr>
      <w:tr>
        <w:tc>
          <w:tcPr>
            <w:tcW w:type="dxa" w:w="3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age</w:t>
            </w:r>
          </w:p>
        </w:tc>
        <w:tc>
          <w:tcPr>
            <w:tcW w:type="dxa" w:w="1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number</w:t>
            </w:r>
          </w:p>
        </w:tc>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w:t>
            </w:r>
          </w:p>
        </w:tc>
      </w:tr>
      <w:tr>
        <w:tc>
          <w:tcPr>
            <w:tcW w:type="dxa" w:w="3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gender, education_level, employment_status, job_title</w:t>
            </w:r>
          </w:p>
        </w:tc>
        <w:tc>
          <w:tcPr>
            <w:tcW w:type="dxa" w:w="1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text</w:t>
            </w:r>
          </w:p>
        </w:tc>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Any value accepted</w:t>
            </w:r>
          </w:p>
        </w:tc>
      </w:tr>
      <w:tr>
        <w:tc>
          <w:tcPr>
            <w:tcW w:type="dxa" w:w="3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loan_status, loan_type, region</w:t>
            </w:r>
          </w:p>
        </w:tc>
        <w:tc>
          <w:tcPr>
            <w:tcW w:type="dxa" w:w="1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text</w:t>
            </w:r>
          </w:p>
        </w:tc>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Any value accepted</w:t>
            </w:r>
          </w:p>
        </w:tc>
      </w:tr>
      <w:tr>
        <w:tc>
          <w:tcPr>
            <w:tcW w:type="dxa" w:w="3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loan_amount_zar</w:t>
            </w:r>
          </w:p>
        </w:tc>
        <w:tc>
          <w:tcPr>
            <w:tcW w:type="dxa" w:w="1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number</w:t>
            </w:r>
          </w:p>
        </w:tc>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 (default 0)</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 0</w:t>
            </w:r>
          </w:p>
        </w:tc>
      </w:tr>
      <w:tr>
        <w:tc>
          <w:tcPr>
            <w:tcW w:type="dxa" w:w="3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loan_term_months</w:t>
            </w:r>
          </w:p>
        </w:tc>
        <w:tc>
          <w:tcPr>
            <w:tcW w:type="dxa" w:w="1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number</w:t>
            </w:r>
          </w:p>
        </w:tc>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 0</w:t>
            </w:r>
          </w:p>
        </w:tc>
      </w:tr>
      <w:tr>
        <w:tc>
          <w:tcPr>
            <w:tcW w:type="dxa" w:w="3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monthly_emi_zar</w:t>
            </w:r>
          </w:p>
        </w:tc>
        <w:tc>
          <w:tcPr>
            <w:tcW w:type="dxa" w:w="1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number</w:t>
            </w:r>
          </w:p>
        </w:tc>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 (default 0)</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 0</w:t>
            </w:r>
          </w:p>
        </w:tc>
      </w:tr>
      <w:tr>
        <w:tc>
          <w:tcPr>
            <w:tcW w:type="dxa" w:w="3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interest_rate</w:t>
            </w:r>
          </w:p>
        </w:tc>
        <w:tc>
          <w:tcPr>
            <w:tcW w:type="dxa" w:w="1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number</w:t>
            </w:r>
          </w:p>
        </w:tc>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 0</w:t>
            </w:r>
          </w:p>
        </w:tc>
      </w:tr>
      <w:tr>
        <w:tc>
          <w:tcPr>
            <w:tcW w:type="dxa" w:w="3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debt_to_income_ratio</w:t>
            </w:r>
          </w:p>
        </w:tc>
        <w:tc>
          <w:tcPr>
            <w:tcW w:type="dxa" w:w="1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number</w:t>
            </w:r>
          </w:p>
        </w:tc>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 0</w:t>
            </w:r>
          </w:p>
        </w:tc>
      </w:tr>
      <w:tr>
        <w:tc>
          <w:tcPr>
            <w:tcW w:type="dxa" w:w="3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credit_score</w:t>
            </w:r>
          </w:p>
        </w:tc>
        <w:tc>
          <w:tcPr>
            <w:tcW w:type="dxa" w:w="1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number</w:t>
            </w:r>
          </w:p>
        </w:tc>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300–850</w:t>
            </w:r>
          </w:p>
        </w:tc>
      </w:tr>
      <w:tr>
        <w:tc>
          <w:tcPr>
            <w:tcW w:type="dxa" w:w="3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savings_to_income_ratio</w:t>
            </w:r>
          </w:p>
        </w:tc>
        <w:tc>
          <w:tcPr>
            <w:tcW w:type="dxa" w:w="1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number</w:t>
            </w:r>
          </w:p>
        </w:tc>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 −1</w:t>
            </w:r>
          </w:p>
        </w:tc>
      </w:tr>
    </w:tbl>
    <w:p>
      <w:pPr>
        <w:spacing w:after="120"/>
      </w:pPr>
      <w:r>
        <w:rPr>
          <w:b/>
          <w:bCs/>
        </w:rPr>
        <w:t xml:space="preserve">Verified:</w:t>
      </w:r>
      <w:r>
        <w:t xml:space="preserve"> /health 200; /predict 200 for the sample; negative income → 422. A request with only income, expenses and savings still returns ≈ 99.99 % Low because the rest are imputed (D10).</w:t>
      </w:r>
    </w:p>
    <w:p>
      <w:pPr>
        <w:pStyle w:val="Heading2"/>
        <w:spacing w:after="120" w:before="240"/>
      </w:pPr>
      <w:r>
        <w:t xml:space="preserve">A.12 sample_request.json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38"/>
      </w:tblGrid>
      <w:tr>
        <w:trPr>
          <w:tblHeader/>
        </w:trPr>
        <w:tc>
          <w:tcPr>
            <w:tcW w:type="dxa" w:w="26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Field</w:t>
            </w:r>
          </w:p>
        </w:tc>
        <w:tc>
          <w:tcPr>
            <w:tcW w:type="dxa" w:w="26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Value</w:t>
            </w:r>
          </w:p>
        </w:tc>
        <w:tc>
          <w:tcPr>
            <w:tcW w:type="dxa" w:w="44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Valid for the dataset?</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age</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31</w:t>
            </w:r>
          </w:p>
        </w:tc>
        <w:tc>
          <w:tcPr>
            <w:tcW w:type="dxa" w:w="4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gender</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Female</w:t>
            </w:r>
          </w:p>
        </w:tc>
        <w:tc>
          <w:tcPr>
            <w:tcW w:type="dxa" w:w="4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education_level</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Bachelor's Degree</w:t>
            </w:r>
          </w:p>
        </w:tc>
        <w:tc>
          <w:tcPr>
            <w:tcW w:type="dxa" w:w="4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b/>
                <w:bCs/>
                <w:sz w:val="16"/>
                <w:szCs w:val="16"/>
              </w:rPr>
              <w:t xml:space="preserve">No — dataset uses 'Bachelor'</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employment_status</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Employed</w:t>
            </w:r>
          </w:p>
        </w:tc>
        <w:tc>
          <w:tcPr>
            <w:tcW w:type="dxa" w:w="4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job_title</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Software Developer</w:t>
            </w:r>
          </w:p>
        </w:tc>
        <w:tc>
          <w:tcPr>
            <w:tcW w:type="dxa" w:w="4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b/>
                <w:bCs/>
                <w:sz w:val="16"/>
                <w:szCs w:val="16"/>
              </w:rPr>
              <w:t xml:space="preserve">No — not one of the 9 job titles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monthly_income_zar</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42000</w:t>
            </w:r>
          </w:p>
        </w:tc>
        <w:tc>
          <w:tcPr>
            <w:tcW w:type="dxa" w:w="4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monthly_expenses_zar</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22000</w:t>
            </w:r>
          </w:p>
        </w:tc>
        <w:tc>
          <w:tcPr>
            <w:tcW w:type="dxa" w:w="4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savings_zar</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8000</w:t>
            </w:r>
          </w:p>
        </w:tc>
        <w:tc>
          <w:tcPr>
            <w:tcW w:type="dxa" w:w="4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 (below dataset minimum 10,347)</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loan_status</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Active</w:t>
            </w:r>
          </w:p>
        </w:tc>
        <w:tc>
          <w:tcPr>
            <w:tcW w:type="dxa" w:w="4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b/>
                <w:bCs/>
                <w:sz w:val="16"/>
                <w:szCs w:val="16"/>
              </w:rPr>
              <w:t xml:space="preserve">No — dataset uses has_loan Yes/No</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loan_type</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Personal</w:t>
            </w:r>
          </w:p>
        </w:tc>
        <w:tc>
          <w:tcPr>
            <w:tcW w:type="dxa" w:w="4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b/>
                <w:bCs/>
                <w:sz w:val="16"/>
                <w:szCs w:val="16"/>
              </w:rPr>
              <w:t xml:space="preserve">No — dataset: Business, Car, Education, Home, No Loan</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loan_amount_zar</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100000</w:t>
            </w:r>
          </w:p>
        </w:tc>
        <w:tc>
          <w:tcPr>
            <w:tcW w:type="dxa" w:w="4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loan_term_months</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48</w:t>
            </w:r>
          </w:p>
        </w:tc>
        <w:tc>
          <w:tcPr>
            <w:tcW w:type="dxa" w:w="4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monthly_emi_zar</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4500</w:t>
            </w:r>
          </w:p>
        </w:tc>
        <w:tc>
          <w:tcPr>
            <w:tcW w:type="dxa" w:w="4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interest_rate</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12.5</w:t>
            </w:r>
          </w:p>
        </w:tc>
        <w:tc>
          <w:tcPr>
            <w:tcW w:type="dxa" w:w="4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b/>
                <w:bCs/>
                <w:sz w:val="16"/>
                <w:szCs w:val="16"/>
              </w:rPr>
              <w:t xml:space="preserve">Ignored (D1)</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credit_score</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680</w:t>
            </w:r>
          </w:p>
        </w:tc>
        <w:tc>
          <w:tcPr>
            <w:tcW w:type="dxa" w:w="4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r>
      <w:tr>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region</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Gauteng</w:t>
            </w:r>
          </w:p>
        </w:tc>
        <w:tc>
          <w:tcPr>
            <w:tcW w:type="dxa" w:w="4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b/>
                <w:bCs/>
                <w:sz w:val="16"/>
                <w:szCs w:val="16"/>
              </w:rPr>
              <w:t xml:space="preserve">No — field removed from dataset</w:t>
            </w:r>
          </w:p>
        </w:tc>
      </w:tr>
    </w:tbl>
    <w:p>
      <w:pPr>
        <w:spacing w:after="120"/>
      </w:pPr>
      <w:r>
        <w:t xml:space="preserve">Result when run: Low, 99.998 %; debt_to_income_ratio computed as 2.38 (loan ÷ income) instead of 0.107 (EMI ÷ income), triggering a 'DTI &gt; 0.40' recommendation beside a Low result.</w:t>
      </w:r>
    </w:p>
    <w:p>
      <w:pPr>
        <w:pStyle w:val="Heading2"/>
        <w:spacing w:after="120" w:before="240"/>
      </w:pPr>
      <w:r>
        <w:t xml:space="preserve">A.13 node_integration_example.ts</w:t>
      </w:r>
    </w:p>
    <w:p>
      <w:pPr>
        <w:pStyle w:val="ListParagraph"/>
        <w:numPr>
          <w:ilvl w:val="0"/>
          <w:numId w:val="3"/>
        </w:numPr>
        <w:spacing w:after="60"/>
      </w:pPr>
      <w:r>
        <w:t xml:space="preserve">getFinancialRiskPrediction(financialData): POSTs JSON to ${ML_SERVICE_URL}/predict (default http://finaware-ml:8001) and throws on a non-2xx response.</w:t>
      </w:r>
    </w:p>
    <w:p>
      <w:pPr>
        <w:pStyle w:val="ListParagraph"/>
        <w:numPr>
          <w:ilvl w:val="0"/>
          <w:numId w:val="3"/>
        </w:numPr>
        <w:spacing w:after="60"/>
      </w:pPr>
      <w:r>
        <w:t xml:space="preserve">Commented Express route pattern: router.post('/financial/risk') returning the prediction, or HTTP 500 'Unable to calculate financial risk'.</w:t>
      </w:r>
    </w:p>
    <w:p>
      <w:pPr>
        <w:pStyle w:val="ListParagraph"/>
        <w:numPr>
          <w:ilvl w:val="0"/>
          <w:numId w:val="3"/>
        </w:numPr>
        <w:spacing w:after="60"/>
      </w:pPr>
      <w:r>
        <w:t xml:space="preserve">No timeout, no validation, no persistence. The plan uses FinAware's existing callServiceJson helper in the new Financial API Service instead.</w:t>
      </w:r>
    </w:p>
    <w:p>
      <w:r>
        <w:br w:type="page"/>
      </w:r>
    </w:p>
    <w:p>
      <w:pPr>
        <w:pStyle w:val="Heading1"/>
        <w:spacing w:after="160" w:before="360"/>
      </w:pPr>
      <w:r>
        <w:t xml:space="preserve">Appendix B — Data package: full reference</w:t>
      </w:r>
    </w:p>
    <w:p>
      <w:pPr>
        <w:pStyle w:val="Heading2"/>
        <w:spacing w:after="120" w:before="240"/>
      </w:pPr>
      <w:r>
        <w:t xml:space="preserve">B.1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200"/>
        <w:gridCol w:w="3638"/>
        <w:gridCol w:w="1400"/>
      </w:tblGrid>
      <w:tr>
        <w:trPr>
          <w:tblHeader/>
        </w:trPr>
        <w:tc>
          <w:tcPr>
            <w:tcW w:type="dxa" w:w="23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File</w:t>
            </w:r>
          </w:p>
        </w:tc>
        <w:tc>
          <w:tcPr>
            <w:tcW w:type="dxa" w:w="11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Size</w:t>
            </w:r>
          </w:p>
        </w:tc>
        <w:tc>
          <w:tcPr>
            <w:tcW w:type="dxa" w:w="12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Rows × columns</w:t>
            </w:r>
          </w:p>
        </w:tc>
        <w:tc>
          <w:tcPr>
            <w:tcW w:type="dxa" w:w="36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SHA-256</w:t>
            </w:r>
          </w:p>
        </w:tc>
        <w:tc>
          <w:tcPr>
            <w:tcW w:type="dxa" w:w="14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Use</w:t>
            </w:r>
          </w:p>
        </w:tc>
      </w:tr>
      <w:tr>
        <w:tc>
          <w:tcPr>
            <w:tcW w:type="dxa" w:w="2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personal_finance_zar.csv</w:t>
            </w:r>
          </w:p>
        </w:tc>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5,339,919 B</w:t>
            </w:r>
          </w:p>
        </w:tc>
        <w:tc>
          <w:tcPr>
            <w:tcW w:type="dxa" w:w="1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32,424 × 24</w:t>
            </w:r>
          </w:p>
        </w:tc>
        <w:tc>
          <w:tcPr>
            <w:tcW w:type="dxa" w:w="36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aa0aeae913049a68c92754cf44e9fd92371a66e0e59c5e2ed54f30fc941bce53</w:t>
            </w:r>
          </w:p>
        </w:tc>
        <w:tc>
          <w:tcPr>
            <w:tcW w:type="dxa" w:w="1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Training dataset</w:t>
            </w:r>
          </w:p>
        </w:tc>
      </w:tr>
      <w:tr>
        <w:tc>
          <w:tcPr>
            <w:tcW w:type="dxa" w:w="2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synthetic_personal_finance_dataset.csv</w:t>
            </w:r>
          </w:p>
        </w:tc>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4,193,916 B</w:t>
            </w:r>
          </w:p>
        </w:tc>
        <w:tc>
          <w:tcPr>
            <w:tcW w:type="dxa" w:w="1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32,424 × 20</w:t>
            </w:r>
          </w:p>
        </w:tc>
        <w:tc>
          <w:tcPr>
            <w:tcW w:type="dxa" w:w="36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b54172efe63e9c32bc0e1281ee22a79d9ae0def21786b1cc75ffb252539f7012</w:t>
            </w:r>
          </w:p>
        </w:tc>
        <w:tc>
          <w:tcPr>
            <w:tcW w:type="dxa" w:w="1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Original USD source — provenance only</w:t>
            </w:r>
          </w:p>
        </w:tc>
      </w:tr>
      <w:tr>
        <w:tc>
          <w:tcPr>
            <w:tcW w:type="dxa" w:w="2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data_dictionary.xlsx</w:t>
            </w:r>
          </w:p>
        </w:tc>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10,112 B</w:t>
            </w:r>
          </w:p>
        </w:tc>
        <w:tc>
          <w:tcPr>
            <w:tcW w:type="dxa" w:w="1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 sheets</w:t>
            </w:r>
          </w:p>
        </w:tc>
        <w:tc>
          <w:tcPr>
            <w:tcW w:type="dxa" w:w="36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a1dfd356005bdb70c07e9167455c953665581cbb46ec11e43e3e7c1cc60086b9</w:t>
            </w:r>
          </w:p>
        </w:tc>
        <w:tc>
          <w:tcPr>
            <w:tcW w:type="dxa" w:w="1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Authoritative field descriptions</w:t>
            </w:r>
          </w:p>
        </w:tc>
      </w:tr>
    </w:tbl>
    <w:p>
      <w:pPr>
        <w:spacing w:after="120"/>
      </w:pPr>
      <w:r>
        <w:t xml:space="preserve">Source: Downloads/redeveloperhandoffpackagefolder (1) (identical copies in both redeveloperhandoffpackagefolder zips).</w:t>
      </w:r>
    </w:p>
    <w:p>
      <w:pPr>
        <w:pStyle w:val="Heading2"/>
        <w:spacing w:after="120" w:before="240"/>
      </w:pPr>
      <w:r>
        <w:t xml:space="preserve">B.2 Dictionary sheet 'Dataset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Property</w:t>
            </w:r>
          </w:p>
        </w:tc>
        <w:tc>
          <w:tcPr>
            <w:tcW w:type="dxa" w:w="64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Value</w:t>
            </w:r>
          </w:p>
        </w:tc>
      </w:tr>
      <w:tr>
        <w:tc>
          <w:tcPr>
            <w:tcW w:type="dxa" w:w="3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Dataset file</w:t>
            </w:r>
          </w:p>
        </w:tc>
        <w:tc>
          <w:tcPr>
            <w:tcW w:type="dxa" w:w="6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personal_finance_zar.csv</w:t>
            </w:r>
          </w:p>
        </w:tc>
      </w:tr>
      <w:tr>
        <w:tc>
          <w:tcPr>
            <w:tcW w:type="dxa" w:w="3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Records</w:t>
            </w:r>
          </w:p>
        </w:tc>
        <w:tc>
          <w:tcPr>
            <w:tcW w:type="dxa" w:w="6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32424</w:t>
            </w:r>
          </w:p>
        </w:tc>
      </w:tr>
      <w:tr>
        <w:tc>
          <w:tcPr>
            <w:tcW w:type="dxa" w:w="3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Columns</w:t>
            </w:r>
          </w:p>
        </w:tc>
        <w:tc>
          <w:tcPr>
            <w:tcW w:type="dxa" w:w="6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24</w:t>
            </w:r>
          </w:p>
        </w:tc>
      </w:tr>
      <w:tr>
        <w:tc>
          <w:tcPr>
            <w:tcW w:type="dxa" w:w="3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Source representation</w:t>
            </w:r>
          </w:p>
        </w:tc>
        <w:tc>
          <w:tcPr>
            <w:tcW w:type="dxa" w:w="6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USD monetary fields retained</w:t>
            </w:r>
          </w:p>
        </w:tc>
      </w:tr>
      <w:tr>
        <w:tc>
          <w:tcPr>
            <w:tcW w:type="dxa" w:w="3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Localised representation</w:t>
            </w:r>
          </w:p>
        </w:tc>
        <w:tc>
          <w:tcPr>
            <w:tcW w:type="dxa" w:w="6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ZAR monetary fields added</w:t>
            </w:r>
          </w:p>
        </w:tc>
      </w:tr>
      <w:tr>
        <w:tc>
          <w:tcPr>
            <w:tcW w:type="dxa" w:w="3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USD → ZAR rate</w:t>
            </w:r>
          </w:p>
        </w:tc>
        <w:tc>
          <w:tcPr>
            <w:tcW w:type="dxa" w:w="6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 USD = 16.27 ZAR</w:t>
            </w:r>
          </w:p>
        </w:tc>
      </w:tr>
      <w:tr>
        <w:tc>
          <w:tcPr>
            <w:tcW w:type="dxa" w:w="3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Missing values</w:t>
            </w:r>
          </w:p>
        </w:tc>
        <w:tc>
          <w:tcPr>
            <w:tcW w:type="dxa" w:w="6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0</w:t>
            </w:r>
          </w:p>
        </w:tc>
      </w:tr>
      <w:tr>
        <w:tc>
          <w:tcPr>
            <w:tcW w:type="dxa" w:w="3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Duplicate records</w:t>
            </w:r>
          </w:p>
        </w:tc>
        <w:tc>
          <w:tcPr>
            <w:tcW w:type="dxa" w:w="6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0</w:t>
            </w:r>
          </w:p>
        </w:tc>
      </w:tr>
      <w:tr>
        <w:tc>
          <w:tcPr>
            <w:tcW w:type="dxa" w:w="3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Region field</w:t>
            </w:r>
          </w:p>
        </w:tc>
        <w:tc>
          <w:tcPr>
            <w:tcW w:type="dxa" w:w="6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Removed during cleaning</w:t>
            </w:r>
          </w:p>
        </w:tc>
      </w:tr>
      <w:tr>
        <w:tc>
          <w:tcPr>
            <w:tcW w:type="dxa" w:w="3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 type handling</w:t>
            </w:r>
          </w:p>
        </w:tc>
        <w:tc>
          <w:tcPr>
            <w:tcW w:type="dxa" w:w="6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 Loan' used where has_loan = No</w:t>
            </w:r>
          </w:p>
        </w:tc>
      </w:tr>
    </w:tbl>
    <w:p>
      <w:pPr>
        <w:pStyle w:val="Heading2"/>
        <w:spacing w:after="120" w:before="240"/>
      </w:pPr>
      <w:r>
        <w:t xml:space="preserve">B.3 Dictionary sheet 'Data Dictionary' — all 24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0"/>
        <w:gridCol w:w="1700"/>
        <w:gridCol w:w="1050"/>
        <w:gridCol w:w="1000"/>
        <w:gridCol w:w="1500"/>
        <w:gridCol w:w="1500"/>
        <w:gridCol w:w="1438"/>
      </w:tblGrid>
      <w:tr>
        <w:trPr>
          <w:tblHeader/>
        </w:trPr>
        <w:tc>
          <w:tcPr>
            <w:tcW w:type="dxa" w:w="145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Column</w:t>
            </w:r>
          </w:p>
        </w:tc>
        <w:tc>
          <w:tcPr>
            <w:tcW w:type="dxa" w:w="17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Description</w:t>
            </w:r>
          </w:p>
        </w:tc>
        <w:tc>
          <w:tcPr>
            <w:tcW w:type="dxa" w:w="105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Type / unit</w:t>
            </w:r>
          </w:p>
        </w:tc>
        <w:tc>
          <w:tcPr>
            <w:tcW w:type="dxa" w:w="10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Example</w:t>
            </w:r>
          </w:p>
        </w:tc>
        <w:tc>
          <w:tcPr>
            <w:tcW w:type="dxa" w:w="15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Range / values</w:t>
            </w:r>
          </w:p>
        </w:tc>
        <w:tc>
          <w:tcPr>
            <w:tcW w:type="dxa" w:w="15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Origin &amp; cleaning</w:t>
            </w:r>
          </w:p>
        </w:tc>
        <w:tc>
          <w:tcPr>
            <w:tcW w:type="dxa" w:w="14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ML relevance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user_id</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Unique synthetic identifier for each financial record/user.</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String/Categorical</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U00001</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Min: U00001 | Max: U32424</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Original</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Identifier; generally excluded from model features.</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age</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Age of the synthetic user.</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Integer (years)</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56</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Min: 18 | Max: 69</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Original</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Potential demographic/profile feature.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gender</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Gender category recorded in the synthetic dataset.</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String/Categorical</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Female, Male, Other</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Female, Male, Other</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Original</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Potential demographic feature; assess appropriateness before modelling.</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education_level</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Highest education level recorded for the user.</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String/Categorical</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Bachelor, High School, Master, Other, PhD</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Bachelor, High School, Master, Other, PhD</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Original</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Potential financial-profile feature.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employment_status</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Employment status of the user.</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String/Categorical</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Employed, Self-employed, Student, Unemployed</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Employed, Self-employed, Student, Unemployed</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Original</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Potential income/employment stability feature.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job_title</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Job/profession category recorded for the user.</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String/Categorical</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Accountant, Doctor, Driver, Engineer, Manager, Salesperson, Student, Teacher, Unemployed</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Accountant, Doctor, Driver, Engineer, Manager, Salesperson, Student, Teacher, Unemployed</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Original</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Potential occupational profile feature.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monthly_income_usd</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 income in the original US dollar representation.</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Decimal (USD/month)</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3531.69</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Min: 500.0 | Max: 12404.05</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Original</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Source monetary field; ZAR equivalent is preferred for FinAware.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monthly_expenses_usd</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 expenses in the original US dollar representation.</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Decimal (USD/month)</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1182.59</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Min: 150.01 | Max: 10082.71</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Original</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Source monetary field; ZAR equivalent is preferred for FinAware.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savings_usd</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Savings balance in the original US dollar representation.</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Decimal (USD)</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367655.03</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Min: 635.96 | Max: 1237774.39</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Original</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Source monetary field; ZAR equivalent is preferred for FinAware.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has_loan</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Indicates whether the user has a loan.</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String/Categorical</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 Yes</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 Yes</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Original</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Potential debt-profile feature/target depending on model objective.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loan_type</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 category; 'No Loan' represents users without a loan.</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String/Categorical</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Business, Car, Education, Home, No Loan</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Business, Car, Education, Home, No Loan</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Cleaned: Missing values structurally represented as 'No Loan' because missing values correspond to has_loan = No.</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Potential categorical debt-profile feature.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loan_amount_usd</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 amount in the original US dollar representation.</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Decimal (USD)</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0.0</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Min: 0.0 | Max: 499954.75</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Original</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Source monetary field; ZAR equivalent is preferred for FinAware.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loan_term_months</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 repayment term measured in months.</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Integer (months)</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0</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Min: 0 | Max: 360</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Original</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Potential loan characteristic feature.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monthly_emi_usd</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 loan instalment/EMI in the original US dollar representation.</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Decimal (USD/month)</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0.0</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Min: 0.0 | Max: 47723.84</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Original</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Source monetary field; ZAR equivalent is preferred for FinAware.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loan_interest_rate_pct</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 interest rate expressed as a percentage.</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Decimal (%)</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0.0</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Min: 0.0 | Max: 30.0</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Original</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Potential loan-risk/affordability feature.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debt_to_income_ratio</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Debt-to-income ratio calculated from monthly EMI relative to monthly income.</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Decimal (ratio)</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0.0</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Min: 0.0 | Max: 90.67</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Original</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Important candidate financial-risk feature.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credit_score</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Synthetic credit score.</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Integer (score)</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430</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Min: 300 | Max: 850</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Original</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Important candidate credit-risk feature.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savings_to_income_ratio</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Savings-to-income ratio.</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Decimal (ratio)</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8.68</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Min: 0.1 | Max: 10.0</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Original</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Important candidate financial-resilience feature.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record_date</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Date associated with the financial record.</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String/Categorical (date)</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2024-01-09</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Min: 2021-07-23 | Max: 2025-07-22</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Original: Parsed/validated as a date; no invalid dates found.</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Temporal feature if time-based analysis is required.</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monthly_income_zar</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 income converted to South African Rand.</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Decimal (ZAR/month)</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57460.6</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Min: 8135.0 | Max: 201813.89</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Derived: Converted from USD using fixed academic localisation rate: 1 USD = 16.27 ZAR; rounded to 2 decimals.</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Primary localized income feature for FinAware.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monthly_expenses_zar</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 expenses converted to South African Rand.</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Decimal (ZAR/month)</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19240.74</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Min: 2440.66 | Max: 164045.69</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Derived: Converted from USD using fixed academic localisation rate: 1 USD = 16.27 ZAR; rounded to 2 decimals.</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Primary localized expense feature for FinAware.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savings_zar</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Savings balance converted to South African Rand.</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Decimal (ZAR)</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5981747.34</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Min: 10347.07 | Max: 20138589.33</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Derived: Converted from USD using fixed academic localisation rate: 1 USD = 16.27 ZAR; rounded to 2 decimals.</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Primary localized savings feature for FinAware.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loan_amount_zar</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 amount converted to South African Rand.</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Decimal (ZAR)</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0.0</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Min: 0.0 | Max: 8134263.78</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Derived: Converted from USD using fixed academic localisation rate: 1 USD = 16.27 ZAR; rounded to 2 decimals.</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Primary localized debt feature for FinAware.</w:t>
            </w:r>
          </w:p>
        </w:tc>
      </w:tr>
      <w:tr>
        <w:tc>
          <w:tcPr>
            <w:tcW w:type="dxa" w:w="14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monthly_emi_zar</w:t>
            </w:r>
          </w:p>
        </w:tc>
        <w:tc>
          <w:tcPr>
            <w:tcW w:type="dxa" w:w="17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Monthly loan instalment/EMI converted to South African Rand.</w:t>
            </w:r>
          </w:p>
        </w:tc>
        <w:tc>
          <w:tcPr>
            <w:tcW w:type="dxa" w:w="105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Decimal (ZAR/month)</w:t>
            </w:r>
          </w:p>
        </w:tc>
        <w:tc>
          <w:tcPr>
            <w:tcW w:type="dxa" w:w="1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0.0</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Min: 0.0 | Max: 776466.88</w:t>
            </w:r>
          </w:p>
        </w:tc>
        <w:tc>
          <w:tcPr>
            <w:tcW w:type="dxa" w:w="1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Derived: Converted from USD using fixed academic localisation rate: 1 USD = 16.27 ZAR; rounded to 2 decimals.</w:t>
            </w:r>
          </w:p>
        </w:tc>
        <w:tc>
          <w:tcPr>
            <w:tcW w:type="dxa" w:w="1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Primary localized repayment/affordability feature for FinAware.</w:t>
            </w:r>
          </w:p>
        </w:tc>
      </w:tr>
    </w:tbl>
    <w:p>
      <w:pPr>
        <w:spacing w:after="120"/>
      </w:pPr>
    </w:p>
    <w:p>
      <w:pPr>
        <w:spacing w:after="120"/>
      </w:pPr>
      <w:r>
        <w:rPr>
          <w:b/>
          <w:bCs/>
        </w:rPr>
        <w:t xml:space="preserve">Review notes on the dictionary:</w:t>
      </w:r>
      <w:r>
        <w:t xml:space="preserve"> it does not state that savings_to_income_ratio uses </w:t>
      </w:r>
      <w:r>
        <w:rPr>
          <w:b/>
          <w:bCs/>
        </w:rPr>
        <w:t xml:space="preserve">annual</w:t>
      </w:r>
      <w:r>
        <w:t xml:space="preserve"> income and is clipped to 0.1–10; it does describe debt_to_income_ratio correctly as EMI ÷ monthly income; it flags gender as needing an appropriateness assessment.</w:t>
      </w:r>
    </w:p>
    <w:p>
      <w:pPr>
        <w:pStyle w:val="Heading2"/>
        <w:spacing w:after="120" w:before="240"/>
      </w:pPr>
      <w:r>
        <w:t xml:space="preserve">B.4 Dictionary sheet 'Category Breakdown'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900"/>
        <w:gridCol w:w="1938"/>
      </w:tblGrid>
      <w:tr>
        <w:trPr>
          <w:tblHeader/>
        </w:trPr>
        <w:tc>
          <w:tcPr>
            <w:tcW w:type="dxa" w:w="30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Column</w:t>
            </w:r>
          </w:p>
        </w:tc>
        <w:tc>
          <w:tcPr>
            <w:tcW w:type="dxa" w:w="28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Category</w:t>
            </w:r>
          </w:p>
        </w:tc>
        <w:tc>
          <w:tcPr>
            <w:tcW w:type="dxa" w:w="19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Count</w:t>
            </w:r>
          </w:p>
        </w:tc>
        <w:tc>
          <w:tcPr>
            <w:tcW w:type="dxa" w:w="19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Percentage</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gender</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Male</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15595</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48.1</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gender</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Female</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15550</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47.96</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gender</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Other</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1279</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3.94</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education_level</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Bachelor</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13038</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40.21</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education_level</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Master</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9673</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29.83</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education_level</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High School</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6456</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19.91</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education_level</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PhD</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1638</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5.05</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education_level</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Other</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1619</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4.99</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employment_status</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Employed</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19410</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59.86</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employment_status</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Self-employed</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6580</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20.29</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employment_status</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Unemployed</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3220</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9.93</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employment_status</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Student</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3214</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9.91</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job_title</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Driver</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3698</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11.41</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job_title</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Teacher</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3674</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11.33</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job_title</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Manager</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3621</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11.17</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job_title</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Student</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3609</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11.13</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job_title</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Unemployed</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3606</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11.12</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job_title</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Accountant</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3591</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11.08</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job_title</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Salesperson</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3567</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11.0</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job_title</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Doctor</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3554</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10.96</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job_title</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Engineer</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3504</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10.81</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has_loan</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19429</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59.92</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has_loan</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Yes</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12995</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40.08</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loan_type</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 Loan</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19429</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59.92</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loan_type</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Home</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3284</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10.13</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loan_type</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Education</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3275</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10.1</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loan_type</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Business</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3261</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10.06</w:t>
            </w:r>
          </w:p>
        </w:tc>
      </w:tr>
      <w:tr>
        <w:tc>
          <w:tcPr>
            <w:tcW w:type="dxa" w:w="3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loan_type</w:t>
            </w:r>
          </w:p>
        </w:tc>
        <w:tc>
          <w:tcPr>
            <w:tcW w:type="dxa" w:w="2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Car</w:t>
            </w:r>
          </w:p>
        </w:tc>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3175</w:t>
            </w:r>
          </w:p>
        </w:tc>
        <w:tc>
          <w:tcPr>
            <w:tcW w:type="dxa" w:w="1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9.79</w:t>
            </w:r>
          </w:p>
        </w:tc>
      </w:tr>
    </w:tbl>
    <w:p>
      <w:pPr>
        <w:pStyle w:val="Heading2"/>
        <w:spacing w:after="120" w:before="240"/>
      </w:pPr>
      <w:r>
        <w:t xml:space="preserve">B.5 Original source file vs cleaned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338"/>
      </w:tblGrid>
      <w:tr>
        <w:trPr>
          <w:tblHeader/>
        </w:trPr>
        <w:tc>
          <w:tcPr>
            <w:tcW w:type="dxa" w:w="20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Aspect</w:t>
            </w:r>
          </w:p>
        </w:tc>
        <w:tc>
          <w:tcPr>
            <w:tcW w:type="dxa" w:w="43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synthetic_personal_finance_dataset.csv</w:t>
            </w:r>
          </w:p>
        </w:tc>
        <w:tc>
          <w:tcPr>
            <w:tcW w:type="dxa" w:w="33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personal_finance_zar.csv</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Columns</w:t>
            </w:r>
          </w:p>
        </w:tc>
        <w:tc>
          <w:tcPr>
            <w:tcW w:type="dxa" w:w="4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20: user_id, age, gender, education_level, employment_status, job_title, monthly_income_usd, monthly_expenses_usd, savings_usd, has_loan, loan_type, loan_amount_usd, loan_term_months, monthly_emi_usd, loan_interest_rate_pct, debt_to_income_ratio, credit_score, savings_to_income_ratio, region, record_date</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24: the same minus region, plus 5 ZAR columns</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region</w:t>
            </w:r>
          </w:p>
        </w:tc>
        <w:tc>
          <w:tcPr>
            <w:tcW w:type="dxa" w:w="4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Present: North America 6581, Asia 6551, Europe 6519, Other 6407, Africa 6366 (global regions, not SA provinces)</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Removed</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loan_type when no loan</w:t>
            </w:r>
          </w:p>
        </w:tc>
        <w:tc>
          <w:tcPr>
            <w:tcW w:type="dxa" w:w="4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Blank (19,429 rows)</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 Loan'</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Currency</w:t>
            </w:r>
          </w:p>
        </w:tc>
        <w:tc>
          <w:tcPr>
            <w:tcW w:type="dxa" w:w="4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USD only</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USD kept + ZAR added (× 16.27, 2 decimals)</w:t>
            </w:r>
          </w:p>
        </w:tc>
      </w:tr>
      <w:tr>
        <w:tc>
          <w:tcPr>
            <w:tcW w:type="dxa" w:w="20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Rows / duplicates / other missing</w:t>
            </w:r>
          </w:p>
        </w:tc>
        <w:tc>
          <w:tcPr>
            <w:tcW w:type="dxa" w:w="4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32,424 / 0 / 0</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32,424 / 0 / 0</w:t>
            </w:r>
          </w:p>
        </w:tc>
      </w:tr>
    </w:tbl>
    <w:p>
      <w:pPr>
        <w:pStyle w:val="Heading2"/>
        <w:spacing w:after="120" w:before="240"/>
      </w:pPr>
      <w:r>
        <w:t xml:space="preserve">B.6 Additional verified facts (not in the dictionary)</w:t>
      </w:r>
    </w:p>
    <w:p>
      <w:pPr>
        <w:pStyle w:val="ListParagraph"/>
        <w:numPr>
          <w:ilvl w:val="0"/>
          <w:numId w:val="3"/>
        </w:numPr>
        <w:spacing w:after="60"/>
      </w:pPr>
      <w:r>
        <w:t xml:space="preserve">All five ZAR columns equal USD × 16.27 exactly; has_loan = No always has zero loan amount, term, EMI and rate; has_loan = Yes never has a zero loan amount.</w:t>
      </w:r>
    </w:p>
    <w:p>
      <w:pPr>
        <w:pStyle w:val="ListParagraph"/>
        <w:numPr>
          <w:ilvl w:val="0"/>
          <w:numId w:val="3"/>
        </w:numPr>
        <w:spacing w:after="60"/>
      </w:pPr>
      <w:r>
        <w:t xml:space="preserve">debt_to_income_ratio = monthly EMI ÷ monthly income (max difference 0.005).</w:t>
      </w:r>
    </w:p>
    <w:p>
      <w:pPr>
        <w:pStyle w:val="ListParagraph"/>
        <w:numPr>
          <w:ilvl w:val="0"/>
          <w:numId w:val="3"/>
        </w:numPr>
        <w:spacing w:after="60"/>
      </w:pPr>
      <w:r>
        <w:t xml:space="preserve">savings_to_income_ratio = savings ÷ (monthly income × 12), clipped to 0.1–10.</w:t>
      </w:r>
    </w:p>
    <w:p>
      <w:pPr>
        <w:pStyle w:val="ListParagraph"/>
        <w:numPr>
          <w:ilvl w:val="0"/>
          <w:numId w:val="3"/>
        </w:numPr>
        <w:spacing w:after="60"/>
      </w:pPr>
      <w:r>
        <w:t xml:space="preserve">No row has expenses above income; 33.1 % of all rows (82.5 % of borrowers) have a negative surplus after EMI; 59.7 % of borrowers have EMI above income.</w:t>
      </w:r>
    </w:p>
    <w:p>
      <w:pPr>
        <w:pStyle w:val="ListParagraph"/>
        <w:numPr>
          <w:ilvl w:val="0"/>
          <w:numId w:val="3"/>
        </w:numPr>
        <w:spacing w:after="60"/>
      </w:pPr>
      <w:r>
        <w:t xml:space="preserve">Median savings cover 101 months of expenses.</w:t>
      </w:r>
    </w:p>
    <w:p>
      <w:pPr>
        <w:pStyle w:val="ListParagraph"/>
        <w:numPr>
          <w:ilvl w:val="0"/>
          <w:numId w:val="3"/>
        </w:numPr>
        <w:spacing w:after="60"/>
      </w:pPr>
      <w:r>
        <w:t xml:space="preserve">Credit score correlation with every other numeric field is between −0.01 and +0.01; job_title is independent of employment_status; median income is ≈ R65,000 for every employment status.</w:t>
      </w:r>
    </w:p>
    <w:p>
      <w:r>
        <w:br w:type="page"/>
      </w:r>
    </w:p>
    <w:p>
      <w:pPr>
        <w:pStyle w:val="Heading1"/>
        <w:spacing w:after="160" w:before="360"/>
      </w:pPr>
      <w:r>
        <w:t xml:space="preserve">Appendix C — Traceability to the ML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8A4B00" w:sz="24"/>
              <w:bottom w:val="none" w:color="FFFFFF" w:sz="0"/>
              <w:right w:val="none" w:color="FFFFFF" w:sz="0"/>
            </w:tcBorders>
            <w:shd w:fill="FFF4E5" w:val="clear"/>
            <w:tcMar>
              <w:top w:type="dxa" w:w="120"/>
              <w:left w:type="dxa" w:w="180"/>
              <w:bottom w:type="dxa" w:w="120"/>
              <w:right w:type="dxa" w:w="180"/>
            </w:tcMar>
          </w:tcPr>
          <w:p>
            <w:pPr>
              <w:spacing w:after="80"/>
            </w:pPr>
            <w:r>
              <w:rPr>
                <w:b/>
                <w:bCs/>
                <w:color w:val="8A4B00"/>
              </w:rPr>
              <w:t xml:space="preserve">The governing rule (specification §17–20)</w:t>
            </w:r>
          </w:p>
          <w:p>
            <w:pPr>
              <w:spacing w:after="60"/>
            </w:pPr>
            <w:r>
              <w:t xml:space="preserve">The dataset does </w:t>
            </w:r>
            <w:r>
              <w:rPr>
                <w:b/>
                <w:bCs/>
              </w:rPr>
              <w:t xml:space="preserve">not</w:t>
            </w:r>
            <w:r>
              <w:t xml:space="preserve"> contain a genuine Low / Medium / High risk target. The developer must </w:t>
            </w:r>
            <w:r>
              <w:rPr>
                <w:b/>
                <w:bCs/>
              </w:rPr>
              <w:t xml:space="preserve">not quietly invent one</w:t>
            </w:r>
            <w:r>
              <w:t xml:space="preserve">. The target methodology must be </w:t>
            </w:r>
            <w:r>
              <w:rPr>
                <w:b/>
                <w:bCs/>
              </w:rPr>
              <w:t xml:space="preserve">agreed with the supervisor and documented before supervised training</w:t>
            </w:r>
            <w:r>
              <w:t xml:space="preserve"> (Step 1), labelled as a constructed/synthetic target, versioned (risk_target_version 1.0), and its circularity disclosed. Everything else may be built around the defined contract in the meantime.</w:t>
            </w:r>
          </w:p>
        </w:tc>
      </w:tr>
    </w:tbl>
    <w:p>
      <w:pPr>
        <w:spacing w:after="120"/>
      </w:pPr>
    </w:p>
    <w:p>
      <w:pPr>
        <w:pStyle w:val="Heading2"/>
        <w:spacing w:after="120" w:before="240"/>
      </w:pPr>
      <w:r>
        <w:t xml:space="preserve">C.1 The specification's 14 starting steps → this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600"/>
        <w:gridCol w:w="3038"/>
      </w:tblGrid>
      <w:tr>
        <w:trPr>
          <w:tblHeader/>
        </w:trPr>
        <w:tc>
          <w:tcPr>
            <w:tcW w:type="dxa" w:w="5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w:t>
            </w:r>
          </w:p>
        </w:tc>
        <w:tc>
          <w:tcPr>
            <w:tcW w:type="dxa" w:w="35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Specification step</w:t>
            </w:r>
          </w:p>
        </w:tc>
        <w:tc>
          <w:tcPr>
            <w:tcW w:type="dxa" w:w="26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Covered in</w:t>
            </w:r>
          </w:p>
        </w:tc>
        <w:tc>
          <w:tcPr>
            <w:tcW w:type="dxa" w:w="30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Note</w:t>
            </w:r>
          </w:p>
        </w:tc>
      </w:tr>
      <w:tr>
        <w:tc>
          <w:tcPr>
            <w:tcW w:type="dxa" w:w="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w:t>
            </w:r>
          </w:p>
        </w:tc>
        <w:tc>
          <w:tcPr>
            <w:tcW w:type="dxa" w:w="3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Review the existing FinAware build</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Sections 2, 2A, 2B</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Done in this review</w:t>
            </w:r>
          </w:p>
        </w:tc>
      </w:tr>
      <w:tr>
        <w:tc>
          <w:tcPr>
            <w:tcW w:type="dxa" w:w="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w:t>
            </w:r>
          </w:p>
        </w:tc>
        <w:tc>
          <w:tcPr>
            <w:tcW w:type="dxa" w:w="3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Integrate personal_finance_zar.csv</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0</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ml-service/data/ with checksums</w:t>
            </w:r>
          </w:p>
        </w:tc>
      </w:tr>
      <w:tr>
        <w:tc>
          <w:tcPr>
            <w:tcW w:type="dxa" w:w="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w:t>
            </w:r>
          </w:p>
        </w:tc>
        <w:tc>
          <w:tcPr>
            <w:tcW w:type="dxa" w:w="3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Review the data dictionary</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2 (data audit); Appendix B</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Reviewed; savings ratio definition gap found</w:t>
            </w:r>
          </w:p>
        </w:tc>
      </w:tr>
      <w:tr>
        <w:tc>
          <w:tcPr>
            <w:tcW w:type="dxa" w:w="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w:t>
            </w:r>
          </w:p>
        </w:tc>
        <w:tc>
          <w:tcPr>
            <w:tcW w:type="dxa" w:w="3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Implement the preprocessing pipeline</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2</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Fit on training data only</w:t>
            </w:r>
          </w:p>
        </w:tc>
      </w:tr>
      <w:tr>
        <w:tc>
          <w:tcPr>
            <w:tcW w:type="dxa" w:w="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5</w:t>
            </w:r>
          </w:p>
        </w:tc>
        <w:tc>
          <w:tcPr>
            <w:tcW w:type="dxa" w:w="3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Implement the feature engineering</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2</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Spec §13 features + zero handling</w:t>
            </w:r>
          </w:p>
        </w:tc>
      </w:tr>
      <w:tr>
        <w:tc>
          <w:tcPr>
            <w:tcW w:type="dxa" w:w="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6</w:t>
            </w:r>
          </w:p>
        </w:tc>
        <w:tc>
          <w:tcPr>
            <w:tcW w:type="dxa" w:w="3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Confirm the risk_tier target methodology</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b/>
                <w:bCs/>
                <w:sz w:val="16"/>
                <w:szCs w:val="16"/>
              </w:rPr>
              <w:t xml:space="preserve">Step 1 — gate before Step 3</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Supervisor sign-off; no invented target</w:t>
            </w:r>
          </w:p>
        </w:tc>
      </w:tr>
      <w:tr>
        <w:tc>
          <w:tcPr>
            <w:tcW w:type="dxa" w:w="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7</w:t>
            </w:r>
          </w:p>
        </w:tc>
        <w:tc>
          <w:tcPr>
            <w:tcW w:type="dxa" w:w="3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Train the four required algorithms</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3</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Only after Step 1 sign-off</w:t>
            </w:r>
          </w:p>
        </w:tc>
      </w:tr>
      <w:tr>
        <w:tc>
          <w:tcPr>
            <w:tcW w:type="dxa" w:w="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8</w:t>
            </w:r>
          </w:p>
        </w:tc>
        <w:tc>
          <w:tcPr>
            <w:tcW w:type="dxa" w:w="3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Evaluate the models</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3</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All §22 metrics + ablation</w:t>
            </w:r>
          </w:p>
        </w:tc>
      </w:tr>
      <w:tr>
        <w:tc>
          <w:tcPr>
            <w:tcW w:type="dxa" w:w="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9</w:t>
            </w:r>
          </w:p>
        </w:tc>
        <w:tc>
          <w:tcPr>
            <w:tcW w:type="dxa" w:w="3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Implement probability output</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Steps 3 and 6</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Class order controlled; sums ≈ 1</w:t>
            </w:r>
          </w:p>
        </w:tc>
      </w:tr>
      <w:tr>
        <w:tc>
          <w:tcPr>
            <w:tcW w:type="dxa" w:w="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10</w:t>
            </w:r>
          </w:p>
        </w:tc>
        <w:tc>
          <w:tcPr>
            <w:tcW w:type="dxa" w:w="3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Implement explainability</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4</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SHAP per user + permutation importance</w:t>
            </w:r>
          </w:p>
        </w:tc>
      </w:tr>
      <w:tr>
        <w:tc>
          <w:tcPr>
            <w:tcW w:type="dxa" w:w="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11</w:t>
            </w:r>
          </w:p>
        </w:tc>
        <w:tc>
          <w:tcPr>
            <w:tcW w:type="dxa" w:w="3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Implement the rule-based recommendation engine</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5</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In the Financial API Service (sequence diagram)</w:t>
            </w:r>
          </w:p>
        </w:tc>
      </w:tr>
      <w:tr>
        <w:tc>
          <w:tcPr>
            <w:tcW w:type="dxa" w:w="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12</w:t>
            </w:r>
          </w:p>
        </w:tc>
        <w:tc>
          <w:tcPr>
            <w:tcW w:type="dxa" w:w="3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Connect the ML service to the FinAware backend</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Steps 6 and 7</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New Financial API + Data services (additive)</w:t>
            </w:r>
          </w:p>
        </w:tc>
      </w:tr>
      <w:tr>
        <w:tc>
          <w:tcPr>
            <w:tcW w:type="dxa" w:w="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13</w:t>
            </w:r>
          </w:p>
        </w:tc>
        <w:tc>
          <w:tcPr>
            <w:tcW w:type="dxa" w:w="3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Update the frontend (risk, probability, drivers, recommendations)</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8</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New pages; existing pages untouched</w:t>
            </w:r>
          </w:p>
        </w:tc>
      </w:tr>
      <w:tr>
        <w:tc>
          <w:tcPr>
            <w:tcW w:type="dxa" w:w="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14</w:t>
            </w:r>
          </w:p>
        </w:tc>
        <w:tc>
          <w:tcPr>
            <w:tcW w:type="dxa" w:w="35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Test the complete end-to-end flow</w:t>
            </w:r>
          </w:p>
        </w:tc>
        <w:tc>
          <w:tcPr>
            <w:tcW w:type="dxa" w:w="2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10</w:t>
            </w:r>
          </w:p>
        </w:tc>
        <w:tc>
          <w:tcPr>
            <w:tcW w:type="dxa" w:w="30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Includes both activity-diagram error branches</w:t>
            </w:r>
          </w:p>
        </w:tc>
      </w:tr>
    </w:tbl>
    <w:p>
      <w:pPr>
        <w:spacing w:after="120"/>
      </w:pPr>
      <w:r>
        <w:t xml:space="preserve">Step 1 is listed first in this plan because it has the longest lead time (supervisor turnaround). It runs in parallel with the specification's steps 1–5 and must be closed before step 7.</w:t>
      </w:r>
    </w:p>
    <w:p>
      <w:pPr>
        <w:pStyle w:val="Heading2"/>
        <w:spacing w:after="120" w:before="240"/>
      </w:pPr>
      <w:r>
        <w:t xml:space="preserve">C.2 Specification sections → this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3938"/>
      </w:tblGrid>
      <w:tr>
        <w:trPr>
          <w:tblHeader/>
        </w:trPr>
        <w:tc>
          <w:tcPr>
            <w:tcW w:type="dxa" w:w="11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Spec §</w:t>
            </w:r>
          </w:p>
        </w:tc>
        <w:tc>
          <w:tcPr>
            <w:tcW w:type="dxa" w:w="46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Requirement</w:t>
            </w:r>
          </w:p>
        </w:tc>
        <w:tc>
          <w:tcPr>
            <w:tcW w:type="dxa" w:w="39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Where addressed</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ML is the core analytical technology; not a chatbot</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Whole plan; new flow has no OpenAI</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Extend, don't rebuild; ML as a separate analytical service</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Scope (additive only); ml-service</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3–4</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Dataset, dictionary as authority, ZAR fields</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0, Step 2, Appendix B</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5</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Data-quality checks; no silent alteration</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2 data_audit.py → reports/data_audit.md</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6</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user_id not a feature</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2 exclusions</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7</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Preserve 'No Loan'</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2; verified in B.6</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8–11</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Reproducible pipeline; 80/20 stratified, seed 42; one-hot with unknown handling; scaling</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2</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12</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Retain large values; document any outlier treatment</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2 (no removal)</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13</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Engineered features</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2 (emi_to_income_ratio omitted as duplicate of DTI, per §13.3)</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14</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Division-by-zero strategy</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2</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15–16</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Baseline features and exclusions</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1 (Decision D-2) and Step 2</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17–20</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Target: Option A/B, documented rubric, version, circularity</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b/>
                <w:bCs/>
                <w:sz w:val="16"/>
                <w:szCs w:val="16"/>
              </w:rPr>
              <w:t xml:space="preserve">Step 1</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21–23</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Four models, comparable evaluation, evidence-based selection</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3</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24–25, 45b</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Probabilities, predict_proba, class order, ≈ 1.0</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Steps 3 and 6</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26–29</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Explainability, no invented importance, no causal claims, display names</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4</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30–33</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Deterministic, risk- and driver-based, traceable recommendations</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5</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34–35</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POST /predict and response structure</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6</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36–38</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Results, drivers and recommendations UI</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8</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39</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Prediction, driver and recommendation tables</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7 (named per the class diagram — see C.3)</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40</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pipeline.joblib, feature_schema.json, model_metadata.json</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2</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41</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Containerised internal ml-service:8000</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9</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43</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Structured errors</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6</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44</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Security: no exposed models/secrets; backend validation</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Steps 6, 7, 9</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45</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Data, feature, model, API tests</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 10</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46–47</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Model and recommendation versioning</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Steps 2, 5, 7</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48</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OpenAI not the primary recommendation mechanism</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New flow is rule-based; see C.3</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50</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End-to-end demonstration and academic positioning</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Steps 8, 10, 11</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51</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Hand-back folder structure</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Section 2B.5 (adapted: ml-service/)</w:t>
            </w:r>
          </w:p>
        </w:tc>
      </w:tr>
      <w:tr>
        <w:tc>
          <w:tcPr>
            <w:tcW w:type="dxa" w:w="1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52–53</w:t>
            </w:r>
          </w:p>
        </w:tc>
        <w:tc>
          <w:tcPr>
            <w:tcW w:type="dxa" w:w="4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Final checklist and definition of done</w:t>
            </w:r>
          </w:p>
        </w:tc>
        <w:tc>
          <w:tcPr>
            <w:tcW w:type="dxa" w:w="39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C.4 and section 6</w:t>
            </w:r>
          </w:p>
        </w:tc>
      </w:tr>
    </w:tbl>
    <w:p>
      <w:pPr>
        <w:pStyle w:val="Heading2"/>
        <w:spacing w:after="120" w:before="240"/>
      </w:pPr>
      <w:r>
        <w:t xml:space="preserve">C.3 Where the plan differs from the specification (for supervisor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300"/>
        <w:gridCol w:w="3238"/>
      </w:tblGrid>
      <w:tr>
        <w:trPr>
          <w:tblHeader/>
        </w:trPr>
        <w:tc>
          <w:tcPr>
            <w:tcW w:type="dxa" w:w="31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Specification says</w:t>
            </w:r>
          </w:p>
        </w:tc>
        <w:tc>
          <w:tcPr>
            <w:tcW w:type="dxa" w:w="33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Plan does</w:t>
            </w:r>
          </w:p>
        </w:tc>
        <w:tc>
          <w:tcPr>
            <w:tcW w:type="dxa" w:w="32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Why</w:t>
            </w:r>
          </w:p>
        </w:tc>
      </w:tr>
      <w:tr>
        <w:tc>
          <w:tcPr>
            <w:tcW w:type="dxa" w:w="3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§48: remove the OpenAI recommendation call</w:t>
            </w:r>
          </w:p>
        </w:tc>
        <w:tc>
          <w:tcPr>
            <w:tcW w:type="dxa" w:w="3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New Assess Financial Risk flow uses only rule-based recommendations; the existing Rehab page keeps its OpenAI feature untouched</w:t>
            </w:r>
          </w:p>
        </w:tc>
        <w:tc>
          <w:tcPr>
            <w:tcW w:type="dxa" w:w="32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Instruction: do not change the existing system. §48 is met because OpenAI is not the mechanism for the ML feature</w:t>
            </w:r>
          </w:p>
        </w:tc>
      </w:tr>
      <w:tr>
        <w:tc>
          <w:tcPr>
            <w:tcW w:type="dxa" w:w="3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§39 table names FinancialRiskPrediction / FinancialRiskDriver / FinancialRecommendation</w:t>
            </w:r>
          </w:p>
        </w:tc>
        <w:tc>
          <w:tcPr>
            <w:tcW w:type="dxa" w:w="3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RiskAssessment / RiskDriver / Recommendation with the spec's fields</w:t>
            </w:r>
          </w:p>
        </w:tc>
        <w:tc>
          <w:tcPr>
            <w:tcW w:type="dxa" w:w="32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Names follow the supplied class diagram</w:t>
            </w:r>
          </w:p>
        </w:tc>
      </w:tr>
      <w:tr>
        <w:tc>
          <w:tcPr>
            <w:tcW w:type="dxa" w:w="3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§35 field riskTier</w:t>
            </w:r>
          </w:p>
        </w:tc>
        <w:tc>
          <w:tcPr>
            <w:tcW w:type="dxa" w:w="3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riskLevel (plus riskScore)</w:t>
            </w:r>
          </w:p>
        </w:tc>
        <w:tc>
          <w:tcPr>
            <w:tcW w:type="dxa" w:w="32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Class and sequence diagrams use riskLevel and riskScore</w:t>
            </w:r>
          </w:p>
        </w:tc>
      </w:tr>
      <w:tr>
        <w:tc>
          <w:tcPr>
            <w:tcW w:type="dxa" w:w="3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§30, §35: recommendations in the ML response</w:t>
            </w:r>
          </w:p>
        </w:tc>
        <w:tc>
          <w:tcPr>
            <w:tcW w:type="dxa" w:w="3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ML service returns prediction and drivers; the Financial API Service generates recommendations</w:t>
            </w:r>
          </w:p>
        </w:tc>
        <w:tc>
          <w:tcPr>
            <w:tcW w:type="dxa" w:w="32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Sequence diagram places 'Generate Recommendation' in the Financial API Service</w:t>
            </w:r>
          </w:p>
        </w:tc>
      </w:tr>
      <w:tr>
        <w:tc>
          <w:tcPr>
            <w:tcW w:type="dxa" w:w="3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§10, §15, §34: gender, education, job title, loan term, loan type as inputs</w:t>
            </w:r>
          </w:p>
        </w:tc>
        <w:tc>
          <w:tcPr>
            <w:tcW w:type="dxa" w:w="3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Excluded (Decision D-2)</w:t>
            </w:r>
          </w:p>
        </w:tc>
        <w:tc>
          <w:tcPr>
            <w:tcW w:type="dxa" w:w="32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Not in the class diagram's data model; no signal in the data; gender appropriateness flagged by the dictionary</w:t>
            </w:r>
          </w:p>
        </w:tc>
      </w:tr>
      <w:tr>
        <w:tc>
          <w:tcPr>
            <w:tcW w:type="dxa" w:w="3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§13.4: savings_to_income_ratio = savings ÷ monthly income</w:t>
            </w:r>
          </w:p>
        </w:tc>
        <w:tc>
          <w:tcPr>
            <w:tcW w:type="dxa" w:w="3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Keep the dataset's field as defined (savings ÷ annual income, clipped 0.1–10)</w:t>
            </w:r>
          </w:p>
        </w:tc>
        <w:tc>
          <w:tcPr>
            <w:tcW w:type="dxa" w:w="32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§13.4 also says to use the documented existing field; the data shows the annual definition</w:t>
            </w:r>
          </w:p>
        </w:tc>
      </w:tr>
      <w:tr>
        <w:tc>
          <w:tcPr>
            <w:tcW w:type="dxa" w:w="3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§36: the current financial form feeds the ML service</w:t>
            </w:r>
          </w:p>
        </w:tc>
        <w:tc>
          <w:tcPr>
            <w:tcW w:type="dxa" w:w="3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New Financial Profile page feeds it; existing forms unchanged</w:t>
            </w:r>
          </w:p>
        </w:tc>
        <w:tc>
          <w:tcPr>
            <w:tcW w:type="dxa" w:w="32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Additive-only instruction; matches the activity diagram</w:t>
            </w:r>
          </w:p>
        </w:tc>
      </w:tr>
      <w:tr>
        <w:tc>
          <w:tcPr>
            <w:tcW w:type="dxa" w:w="31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Diagram: PostgreSQL</w:t>
            </w:r>
          </w:p>
        </w:tc>
        <w:tc>
          <w:tcPr>
            <w:tcW w:type="dxa" w:w="3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Existing SQLite (Decision D-1)</w:t>
            </w:r>
          </w:p>
        </w:tc>
        <w:tc>
          <w:tcPr>
            <w:tcW w:type="dxa" w:w="32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Additive-only instruction</w:t>
            </w:r>
          </w:p>
        </w:tc>
      </w:tr>
    </w:tbl>
    <w:p>
      <w:pPr>
        <w:pStyle w:val="Heading2"/>
        <w:spacing w:after="120" w:before="240"/>
      </w:pPr>
      <w:r>
        <w:t xml:space="preserve">C.4 Specification §52 checklist →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6300"/>
        <w:gridCol w:w="1538"/>
      </w:tblGrid>
      <w:tr>
        <w:trPr>
          <w:tblHeader/>
        </w:trPr>
        <w:tc>
          <w:tcPr>
            <w:tcW w:type="dxa" w:w="18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Checklist group</w:t>
            </w:r>
          </w:p>
        </w:tc>
        <w:tc>
          <w:tcPr>
            <w:tcW w:type="dxa" w:w="63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Items</w:t>
            </w:r>
          </w:p>
        </w:tc>
        <w:tc>
          <w:tcPr>
            <w:tcW w:type="dxa" w:w="15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Step</w:t>
            </w:r>
          </w:p>
        </w:tc>
      </w:tr>
      <w:tr>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Data</w:t>
            </w:r>
          </w:p>
        </w:tc>
        <w:tc>
          <w:tcPr>
            <w:tcW w:type="dxa" w:w="6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Dataset integrated; 32,424 records verified; dictionary reviewed; types; missing; duplicates; ZAR used; USD excluded</w:t>
            </w:r>
          </w:p>
        </w:tc>
        <w:tc>
          <w:tcPr>
            <w:tcW w:type="dxa" w:w="1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0, 2</w:t>
            </w:r>
          </w:p>
        </w:tc>
      </w:tr>
      <w:tr>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Target</w:t>
            </w:r>
          </w:p>
        </w:tc>
        <w:tc>
          <w:tcPr>
            <w:tcW w:type="dxa" w:w="6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Defined; Low/Medium/High documented; methodology documented; class distribution; leakage assessed</w:t>
            </w:r>
          </w:p>
        </w:tc>
        <w:tc>
          <w:tcPr>
            <w:tcW w:type="dxa" w:w="1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w:t>
            </w:r>
          </w:p>
        </w:tc>
      </w:tr>
      <w:tr>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Features</w:t>
            </w:r>
          </w:p>
        </w:tc>
        <w:tc>
          <w:tcPr>
            <w:tcW w:type="dxa" w:w="6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Engineering; ratios validated; division by zero; duplicates removed; schema documented</w:t>
            </w:r>
          </w:p>
        </w:tc>
        <w:tc>
          <w:tcPr>
            <w:tcW w:type="dxa" w:w="1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w:t>
            </w:r>
          </w:p>
        </w:tc>
      </w:tr>
      <w:tr>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Preprocessing</w:t>
            </w:r>
          </w:p>
        </w:tc>
        <w:tc>
          <w:tcPr>
            <w:tcW w:type="dxa" w:w="6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Split; stratification; encoding; scaling; no leakage; reusable pipeline</w:t>
            </w:r>
          </w:p>
        </w:tc>
        <w:tc>
          <w:tcPr>
            <w:tcW w:type="dxa" w:w="1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w:t>
            </w:r>
          </w:p>
        </w:tc>
      </w:tr>
      <w:tr>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Models</w:t>
            </w:r>
          </w:p>
        </w:tc>
        <w:tc>
          <w:tcPr>
            <w:tcW w:type="dxa" w:w="6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RF, GB, KNN, SVM; all evaluated; confusion matrices; accuracy, precision, recall, F1, macro F1; final model documented</w:t>
            </w:r>
          </w:p>
        </w:tc>
        <w:tc>
          <w:tcPr>
            <w:tcW w:type="dxa" w:w="1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w:t>
            </w:r>
          </w:p>
        </w:tc>
      </w:tr>
      <w:tr>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Prediction</w:t>
            </w:r>
          </w:p>
        </w:tc>
        <w:tc>
          <w:tcPr>
            <w:tcW w:type="dxa" w:w="6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Tier; Low/Medium/High probabilities; validated; model version</w:t>
            </w:r>
          </w:p>
        </w:tc>
        <w:tc>
          <w:tcPr>
            <w:tcW w:type="dxa" w:w="1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3, 6</w:t>
            </w:r>
          </w:p>
        </w:tc>
      </w:tr>
      <w:tr>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Explainability</w:t>
            </w:r>
          </w:p>
        </w:tc>
        <w:tc>
          <w:tcPr>
            <w:tcW w:type="dxa" w:w="6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Top drivers; readable labels; method per model; shown in UI; no causal claims</w:t>
            </w:r>
          </w:p>
        </w:tc>
        <w:tc>
          <w:tcPr>
            <w:tcW w:type="dxa" w:w="1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4, 8</w:t>
            </w:r>
          </w:p>
        </w:tc>
      </w:tr>
      <w:tr>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Recommendations</w:t>
            </w:r>
          </w:p>
        </w:tc>
        <w:tc>
          <w:tcPr>
            <w:tcW w:type="dxa" w:w="6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Rule engine; risk rules; driver rules; traceable; no OpenAI in generation</w:t>
            </w:r>
          </w:p>
        </w:tc>
        <w:tc>
          <w:tcPr>
            <w:tcW w:type="dxa" w:w="1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5</w:t>
            </w:r>
          </w:p>
        </w:tc>
      </w:tr>
      <w:tr>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Backend</w:t>
            </w:r>
          </w:p>
        </w:tc>
        <w:tc>
          <w:tcPr>
            <w:tcW w:type="dxa" w:w="6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ML endpoint; validation; errors; Node integration; persistence</w:t>
            </w:r>
          </w:p>
        </w:tc>
        <w:tc>
          <w:tcPr>
            <w:tcW w:type="dxa" w:w="1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6, 7</w:t>
            </w:r>
          </w:p>
        </w:tc>
      </w:tr>
      <w:tr>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Frontend</w:t>
            </w:r>
          </w:p>
        </w:tc>
        <w:tc>
          <w:tcPr>
            <w:tcW w:type="dxa" w:w="6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Tier; distribution; drivers; recommendations; plain terms; loading/error states</w:t>
            </w:r>
          </w:p>
        </w:tc>
        <w:tc>
          <w:tcPr>
            <w:tcW w:type="dxa" w:w="1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8</w:t>
            </w:r>
          </w:p>
        </w:tc>
      </w:tr>
      <w:tr>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Infrastructure</w:t>
            </w:r>
          </w:p>
        </w:tc>
        <w:tc>
          <w:tcPr>
            <w:tcW w:type="dxa" w:w="6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Containerised; Kubernetes; networking; env documented; artefacts included</w:t>
            </w:r>
          </w:p>
        </w:tc>
        <w:tc>
          <w:tcPr>
            <w:tcW w:type="dxa" w:w="1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9</w:t>
            </w:r>
          </w:p>
        </w:tc>
      </w:tr>
      <w:tr>
        <w:tc>
          <w:tcPr>
            <w:tcW w:type="dxa" w:w="18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Testing</w:t>
            </w:r>
          </w:p>
        </w:tc>
        <w:tc>
          <w:tcPr>
            <w:tcW w:type="dxa" w:w="63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Data, feature, model, API, end-to-end</w:t>
            </w:r>
          </w:p>
        </w:tc>
        <w:tc>
          <w:tcPr>
            <w:tcW w:type="dxa" w:w="15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10</w:t>
            </w:r>
          </w:p>
        </w:tc>
      </w:tr>
    </w:tbl>
    <w:p>
      <w:r>
        <w:br w:type="page"/>
      </w:r>
    </w:p>
    <w:p>
      <w:pPr>
        <w:pStyle w:val="Heading1"/>
        <w:spacing w:after="160" w:before="360"/>
      </w:pPr>
      <w:r>
        <w:t xml:space="preserve">Appendix D — Verbatim source of the handoff package</w:t>
      </w:r>
    </w:p>
    <w:p>
      <w:pPr>
        <w:spacing w:after="120"/>
      </w:pPr>
      <w:r>
        <w:t xml:space="preserve">Exact contents of each file as supplied, for reference. Long lines wrap.</w:t>
      </w:r>
    </w:p>
    <w:p>
      <w:pPr>
        <w:pStyle w:val="Heading2"/>
        <w:spacing w:after="120" w:before="240"/>
      </w:pPr>
      <w:r>
        <w:t xml:space="preserve">D · README.md</w:t>
      </w:r>
    </w:p>
    <w:p>
      <w:pPr>
        <w:shd w:fill="F2F4F7" w:val="clear"/>
        <w:spacing w:after="0"/>
      </w:pPr>
      <w:r>
        <w:rPr>
          <w:rFonts w:ascii="Consolas" w:cs="Consolas" w:eastAsia="Consolas" w:hAnsi="Consolas"/>
          <w:sz w:val="14"/>
          <w:szCs w:val="14"/>
        </w:rPr>
        <w:t xml:space="preserve"># FinAware ML Developer Handoff</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Developer-ready implementation for preprocessing, feature engineering, risk-tier target creation, four classifiers, evaluation, probabilities, explainability, rule-based recommendations, FastAPI inference, Node/Express integration, and Kubernetes deployment.</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Architecture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Next.js/React -&gt; Node/Express financial microservice -&gt; Python FastAPI ML service -&gt; saved scikit-learn model -&gt; prediction + probabilities + explainability + recommendations -&gt; Node -&gt; frontend.</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Quick start</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```bash</w:t>
      </w:r>
    </w:p>
    <w:p>
      <w:pPr>
        <w:shd w:fill="F2F4F7" w:val="clear"/>
        <w:spacing w:after="0"/>
      </w:pPr>
      <w:r>
        <w:rPr>
          <w:rFonts w:ascii="Consolas" w:cs="Consolas" w:eastAsia="Consolas" w:hAnsi="Consolas"/>
          <w:sz w:val="14"/>
          <w:szCs w:val="14"/>
        </w:rPr>
        <w:t xml:space="preserve">cd finaware-ml</w:t>
      </w:r>
    </w:p>
    <w:p>
      <w:pPr>
        <w:shd w:fill="F2F4F7" w:val="clear"/>
        <w:spacing w:after="0"/>
      </w:pPr>
      <w:r>
        <w:rPr>
          <w:rFonts w:ascii="Consolas" w:cs="Consolas" w:eastAsia="Consolas" w:hAnsi="Consolas"/>
          <w:sz w:val="14"/>
          <w:szCs w:val="14"/>
        </w:rPr>
        <w:t xml:space="preserve">python3 -m venv .venv</w:t>
      </w:r>
    </w:p>
    <w:p>
      <w:pPr>
        <w:shd w:fill="F2F4F7" w:val="clear"/>
        <w:spacing w:after="0"/>
      </w:pPr>
      <w:r>
        <w:rPr>
          <w:rFonts w:ascii="Consolas" w:cs="Consolas" w:eastAsia="Consolas" w:hAnsi="Consolas"/>
          <w:sz w:val="14"/>
          <w:szCs w:val="14"/>
        </w:rPr>
        <w:t xml:space="preserve">source .venv/bin/activate</w:t>
      </w:r>
    </w:p>
    <w:p>
      <w:pPr>
        <w:shd w:fill="F2F4F7" w:val="clear"/>
        <w:spacing w:after="0"/>
      </w:pPr>
      <w:r>
        <w:rPr>
          <w:rFonts w:ascii="Consolas" w:cs="Consolas" w:eastAsia="Consolas" w:hAnsi="Consolas"/>
          <w:sz w:val="14"/>
          <w:szCs w:val="14"/>
        </w:rPr>
        <w:t xml:space="preserve">pip install -r requirements.txt</w:t>
      </w:r>
    </w:p>
    <w:p>
      <w:pPr>
        <w:shd w:fill="F2F4F7" w:val="clear"/>
        <w:spacing w:after="0"/>
      </w:pPr>
      <w:r>
        <w:rPr>
          <w:rFonts w:ascii="Consolas" w:cs="Consolas" w:eastAsia="Consolas" w:hAnsi="Consolas"/>
          <w:sz w:val="14"/>
          <w:szCs w:val="14"/>
        </w:rPr>
        <w:t xml:space="preserve">python train.py --data data/personal_finance_zar.csv</w:t>
      </w:r>
    </w:p>
    <w:p>
      <w:pPr>
        <w:shd w:fill="F2F4F7" w:val="clear"/>
        <w:spacing w:after="0"/>
      </w:pPr>
      <w:r>
        <w:rPr>
          <w:rFonts w:ascii="Consolas" w:cs="Consolas" w:eastAsia="Consolas" w:hAnsi="Consolas"/>
          <w:sz w:val="14"/>
          <w:szCs w:val="14"/>
        </w:rPr>
        <w:t xml:space="preserve">uvicorn api:app --host 0.0.0.0 --port 8001</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Test:</w:t>
      </w:r>
    </w:p>
    <w:p>
      <w:pPr>
        <w:shd w:fill="F2F4F7" w:val="clear"/>
        <w:spacing w:after="0"/>
      </w:pPr>
      <w:r>
        <w:rPr>
          <w:rFonts w:ascii="Consolas" w:cs="Consolas" w:eastAsia="Consolas" w:hAnsi="Consolas"/>
          <w:sz w:val="14"/>
          <w:szCs w:val="14"/>
        </w:rPr>
        <w:t xml:space="preserve">```bash</w:t>
      </w:r>
    </w:p>
    <w:p>
      <w:pPr>
        <w:shd w:fill="F2F4F7" w:val="clear"/>
        <w:spacing w:after="0"/>
      </w:pPr>
      <w:r>
        <w:rPr>
          <w:rFonts w:ascii="Consolas" w:cs="Consolas" w:eastAsia="Consolas" w:hAnsi="Consolas"/>
          <w:sz w:val="14"/>
          <w:szCs w:val="14"/>
        </w:rPr>
        <w:t xml:space="preserve">curl http://localhost:8001/health</w:t>
      </w:r>
    </w:p>
    <w:p>
      <w:pPr>
        <w:shd w:fill="F2F4F7" w:val="clear"/>
        <w:spacing w:after="0"/>
      </w:pPr>
      <w:r>
        <w:rPr>
          <w:rFonts w:ascii="Consolas" w:cs="Consolas" w:eastAsia="Consolas" w:hAnsi="Consolas"/>
          <w:sz w:val="14"/>
          <w:szCs w:val="14"/>
        </w:rPr>
        <w:t xml:space="preserve">curl -X POST http://localhost:8001/predict -H 'Content-Type: application/json' --data @sample_request.json</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The source dataset does not contain an official FinAware `risk_tier`; this package derives an application-defined financial-health target. See `docs/risk_tier_methodology.md`.</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D · requirements.txt</w:t>
      </w:r>
    </w:p>
    <w:p>
      <w:pPr>
        <w:shd w:fill="F2F4F7" w:val="clear"/>
        <w:spacing w:after="0"/>
      </w:pPr>
      <w:r>
        <w:rPr>
          <w:rFonts w:ascii="Consolas" w:cs="Consolas" w:eastAsia="Consolas" w:hAnsi="Consolas"/>
          <w:sz w:val="14"/>
          <w:szCs w:val="14"/>
        </w:rPr>
        <w:t xml:space="preserve">pandas&gt;=2.2,&lt;3</w:t>
      </w:r>
    </w:p>
    <w:p>
      <w:pPr>
        <w:shd w:fill="F2F4F7" w:val="clear"/>
        <w:spacing w:after="0"/>
      </w:pPr>
      <w:r>
        <w:rPr>
          <w:rFonts w:ascii="Consolas" w:cs="Consolas" w:eastAsia="Consolas" w:hAnsi="Consolas"/>
          <w:sz w:val="14"/>
          <w:szCs w:val="14"/>
        </w:rPr>
        <w:t xml:space="preserve">numpy&gt;=1.26,&lt;3</w:t>
      </w:r>
    </w:p>
    <w:p>
      <w:pPr>
        <w:shd w:fill="F2F4F7" w:val="clear"/>
        <w:spacing w:after="0"/>
      </w:pPr>
      <w:r>
        <w:rPr>
          <w:rFonts w:ascii="Consolas" w:cs="Consolas" w:eastAsia="Consolas" w:hAnsi="Consolas"/>
          <w:sz w:val="14"/>
          <w:szCs w:val="14"/>
        </w:rPr>
        <w:t xml:space="preserve">scikit-learn&gt;=1.5,&lt;1.8</w:t>
      </w:r>
    </w:p>
    <w:p>
      <w:pPr>
        <w:shd w:fill="F2F4F7" w:val="clear"/>
        <w:spacing w:after="0"/>
      </w:pPr>
      <w:r>
        <w:rPr>
          <w:rFonts w:ascii="Consolas" w:cs="Consolas" w:eastAsia="Consolas" w:hAnsi="Consolas"/>
          <w:sz w:val="14"/>
          <w:szCs w:val="14"/>
        </w:rPr>
        <w:t xml:space="preserve">joblib&gt;=1.4,&lt;2</w:t>
      </w:r>
    </w:p>
    <w:p>
      <w:pPr>
        <w:shd w:fill="F2F4F7" w:val="clear"/>
        <w:spacing w:after="0"/>
      </w:pPr>
      <w:r>
        <w:rPr>
          <w:rFonts w:ascii="Consolas" w:cs="Consolas" w:eastAsia="Consolas" w:hAnsi="Consolas"/>
          <w:sz w:val="14"/>
          <w:szCs w:val="14"/>
        </w:rPr>
        <w:t xml:space="preserve">fastapi&gt;=0.115,&lt;1</w:t>
      </w:r>
    </w:p>
    <w:p>
      <w:pPr>
        <w:shd w:fill="F2F4F7" w:val="clear"/>
        <w:spacing w:after="0"/>
      </w:pPr>
      <w:r>
        <w:rPr>
          <w:rFonts w:ascii="Consolas" w:cs="Consolas" w:eastAsia="Consolas" w:hAnsi="Consolas"/>
          <w:sz w:val="14"/>
          <w:szCs w:val="14"/>
        </w:rPr>
        <w:t xml:space="preserve">uvicorn[standard]&gt;=0.30,&lt;1</w:t>
      </w:r>
    </w:p>
    <w:p>
      <w:pPr>
        <w:shd w:fill="F2F4F7" w:val="clear"/>
        <w:spacing w:after="0"/>
      </w:pPr>
      <w:r>
        <w:rPr>
          <w:rFonts w:ascii="Consolas" w:cs="Consolas" w:eastAsia="Consolas" w:hAnsi="Consolas"/>
          <w:sz w:val="14"/>
          <w:szCs w:val="14"/>
        </w:rPr>
        <w:t xml:space="preserve">pydantic&gt;=2.7,&lt;3</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D · Dockerfile</w:t>
      </w:r>
    </w:p>
    <w:p>
      <w:pPr>
        <w:shd w:fill="F2F4F7" w:val="clear"/>
        <w:spacing w:after="0"/>
      </w:pPr>
      <w:r>
        <w:rPr>
          <w:rFonts w:ascii="Consolas" w:cs="Consolas" w:eastAsia="Consolas" w:hAnsi="Consolas"/>
          <w:sz w:val="14"/>
          <w:szCs w:val="14"/>
        </w:rPr>
        <w:t xml:space="preserve">FROM python:3.12-slim</w:t>
      </w:r>
    </w:p>
    <w:p>
      <w:pPr>
        <w:shd w:fill="F2F4F7" w:val="clear"/>
        <w:spacing w:after="0"/>
      </w:pPr>
      <w:r>
        <w:rPr>
          <w:rFonts w:ascii="Consolas" w:cs="Consolas" w:eastAsia="Consolas" w:hAnsi="Consolas"/>
          <w:sz w:val="14"/>
          <w:szCs w:val="14"/>
        </w:rPr>
        <w:t xml:space="preserve">WORKDIR /app</w:t>
      </w:r>
    </w:p>
    <w:p>
      <w:pPr>
        <w:shd w:fill="F2F4F7" w:val="clear"/>
        <w:spacing w:after="0"/>
      </w:pPr>
      <w:r>
        <w:rPr>
          <w:rFonts w:ascii="Consolas" w:cs="Consolas" w:eastAsia="Consolas" w:hAnsi="Consolas"/>
          <w:sz w:val="14"/>
          <w:szCs w:val="14"/>
        </w:rPr>
        <w:t xml:space="preserve">COPY requirements.txt .</w:t>
      </w:r>
    </w:p>
    <w:p>
      <w:pPr>
        <w:shd w:fill="F2F4F7" w:val="clear"/>
        <w:spacing w:after="0"/>
      </w:pPr>
      <w:r>
        <w:rPr>
          <w:rFonts w:ascii="Consolas" w:cs="Consolas" w:eastAsia="Consolas" w:hAnsi="Consolas"/>
          <w:sz w:val="14"/>
          <w:szCs w:val="14"/>
        </w:rPr>
        <w:t xml:space="preserve">RUN pip install --no-cache-dir -r requirements.txt</w:t>
      </w:r>
    </w:p>
    <w:p>
      <w:pPr>
        <w:shd w:fill="F2F4F7" w:val="clear"/>
        <w:spacing w:after="0"/>
      </w:pPr>
      <w:r>
        <w:rPr>
          <w:rFonts w:ascii="Consolas" w:cs="Consolas" w:eastAsia="Consolas" w:hAnsi="Consolas"/>
          <w:sz w:val="14"/>
          <w:szCs w:val="14"/>
        </w:rPr>
        <w:t xml:space="preserve">COPY . .</w:t>
      </w:r>
    </w:p>
    <w:p>
      <w:pPr>
        <w:shd w:fill="F2F4F7" w:val="clear"/>
        <w:spacing w:after="0"/>
      </w:pPr>
      <w:r>
        <w:rPr>
          <w:rFonts w:ascii="Consolas" w:cs="Consolas" w:eastAsia="Consolas" w:hAnsi="Consolas"/>
          <w:sz w:val="14"/>
          <w:szCs w:val="14"/>
        </w:rPr>
        <w:t xml:space="preserve">EXPOSE 8001</w:t>
      </w:r>
    </w:p>
    <w:p>
      <w:pPr>
        <w:shd w:fill="F2F4F7" w:val="clear"/>
        <w:spacing w:after="0"/>
      </w:pPr>
      <w:r>
        <w:rPr>
          <w:rFonts w:ascii="Consolas" w:cs="Consolas" w:eastAsia="Consolas" w:hAnsi="Consolas"/>
          <w:sz w:val="14"/>
          <w:szCs w:val="14"/>
        </w:rPr>
        <w:t xml:space="preserve">CMD ["uvicorn","api:app","--host","0.0.0.0","--port","8001"]</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D · config.py</w:t>
      </w:r>
    </w:p>
    <w:p>
      <w:pPr>
        <w:shd w:fill="F2F4F7" w:val="clear"/>
        <w:spacing w:after="0"/>
      </w:pPr>
      <w:r>
        <w:rPr>
          <w:rFonts w:ascii="Consolas" w:cs="Consolas" w:eastAsia="Consolas" w:hAnsi="Consolas"/>
          <w:sz w:val="14"/>
          <w:szCs w:val="14"/>
        </w:rPr>
        <w:t xml:space="preserve">from pathlib import Path</w:t>
      </w:r>
    </w:p>
    <w:p>
      <w:pPr>
        <w:shd w:fill="F2F4F7" w:val="clear"/>
        <w:spacing w:after="0"/>
      </w:pPr>
      <w:r>
        <w:rPr>
          <w:rFonts w:ascii="Consolas" w:cs="Consolas" w:eastAsia="Consolas" w:hAnsi="Consolas"/>
          <w:sz w:val="14"/>
          <w:szCs w:val="14"/>
        </w:rPr>
        <w:t xml:space="preserve">BASE_DIR=Path(__file__).resolve().parent</w:t>
      </w:r>
    </w:p>
    <w:p>
      <w:pPr>
        <w:shd w:fill="F2F4F7" w:val="clear"/>
        <w:spacing w:after="0"/>
      </w:pPr>
      <w:r>
        <w:rPr>
          <w:rFonts w:ascii="Consolas" w:cs="Consolas" w:eastAsia="Consolas" w:hAnsi="Consolas"/>
          <w:sz w:val="14"/>
          <w:szCs w:val="14"/>
        </w:rPr>
        <w:t xml:space="preserve">ARTIFACT_DIR=BASE_DIR/'artifacts'</w:t>
      </w:r>
    </w:p>
    <w:p>
      <w:pPr>
        <w:shd w:fill="F2F4F7" w:val="clear"/>
        <w:spacing w:after="0"/>
      </w:pPr>
      <w:r>
        <w:rPr>
          <w:rFonts w:ascii="Consolas" w:cs="Consolas" w:eastAsia="Consolas" w:hAnsi="Consolas"/>
          <w:sz w:val="14"/>
          <w:szCs w:val="14"/>
        </w:rPr>
        <w:t xml:space="preserve">ALIASES={</w:t>
      </w:r>
    </w:p>
    <w:p>
      <w:pPr>
        <w:shd w:fill="F2F4F7" w:val="clear"/>
        <w:spacing w:after="0"/>
      </w:pPr>
      <w:r>
        <w:rPr>
          <w:rFonts w:ascii="Consolas" w:cs="Consolas" w:eastAsia="Consolas" w:hAnsi="Consolas"/>
          <w:sz w:val="14"/>
          <w:szCs w:val="14"/>
        </w:rPr>
        <w:t xml:space="preserve">'age':['age'],'gender':['gender','sex'],'education_level':['education_level','education'],'employment_status':['employment_status','employment'],'job_title':['job_title','occupation'],</w:t>
      </w:r>
    </w:p>
    <w:p>
      <w:pPr>
        <w:shd w:fill="F2F4F7" w:val="clear"/>
        <w:spacing w:after="0"/>
      </w:pPr>
      <w:r>
        <w:rPr>
          <w:rFonts w:ascii="Consolas" w:cs="Consolas" w:eastAsia="Consolas" w:hAnsi="Consolas"/>
          <w:sz w:val="14"/>
          <w:szCs w:val="14"/>
        </w:rPr>
        <w:t xml:space="preserve">'monthly_income_zar':['monthly_income_zar','monthly_income','income'],'monthly_expenses_zar':['monthly_expenses_zar','monthly_expenses','expenses'],'savings_zar':['savings_zar','savings'],</w:t>
      </w:r>
    </w:p>
    <w:p>
      <w:pPr>
        <w:shd w:fill="F2F4F7" w:val="clear"/>
        <w:spacing w:after="0"/>
      </w:pPr>
      <w:r>
        <w:rPr>
          <w:rFonts w:ascii="Consolas" w:cs="Consolas" w:eastAsia="Consolas" w:hAnsi="Consolas"/>
          <w:sz w:val="14"/>
          <w:szCs w:val="14"/>
        </w:rPr>
        <w:t xml:space="preserve">'loan_status':['loan_status','has_loan','loan'],'loan_type':['loan_type'],'loan_amount_zar':['loan_amount_zar','loan_amount'],'loan_term_months':['loan_term_months','loan_term'],</w:t>
      </w:r>
    </w:p>
    <w:p>
      <w:pPr>
        <w:shd w:fill="F2F4F7" w:val="clear"/>
        <w:spacing w:after="0"/>
      </w:pPr>
      <w:r>
        <w:rPr>
          <w:rFonts w:ascii="Consolas" w:cs="Consolas" w:eastAsia="Consolas" w:hAnsi="Consolas"/>
          <w:sz w:val="14"/>
          <w:szCs w:val="14"/>
        </w:rPr>
        <w:t xml:space="preserve">'monthly_emi_zar':['monthly_emi_zar','monthly_emi','emi'],'interest_rate':['interest_rate','interest_rate_percent'],'debt_to_income_ratio':['debt_to_income_ratio','debt_to_income','dti'],</w:t>
      </w:r>
    </w:p>
    <w:p>
      <w:pPr>
        <w:shd w:fill="F2F4F7" w:val="clear"/>
        <w:spacing w:after="0"/>
      </w:pPr>
      <w:r>
        <w:rPr>
          <w:rFonts w:ascii="Consolas" w:cs="Consolas" w:eastAsia="Consolas" w:hAnsi="Consolas"/>
          <w:sz w:val="14"/>
          <w:szCs w:val="14"/>
        </w:rPr>
        <w:t xml:space="preserve">'credit_score':['credit_score'],'savings_to_income_ratio':['savings_to_income_ratio','savings_to_income','savings_ratio'],'region':['region','province'],'record_date':['record_date','date']}</w:t>
      </w:r>
    </w:p>
    <w:p>
      <w:pPr>
        <w:shd w:fill="F2F4F7" w:val="clear"/>
        <w:spacing w:after="0"/>
      </w:pPr>
      <w:r>
        <w:rPr>
          <w:rFonts w:ascii="Consolas" w:cs="Consolas" w:eastAsia="Consolas" w:hAnsi="Consolas"/>
          <w:sz w:val="14"/>
          <w:szCs w:val="14"/>
        </w:rPr>
        <w:t xml:space="preserve">NUMERIC=['age','monthly_income_zar','monthly_expenses_zar','savings_zar','loan_amount_zar','loan_term_months','monthly_emi_zar','interest_rate','debt_to_income_ratio','credit_score','savings_to_income_ratio']</w:t>
      </w:r>
    </w:p>
    <w:p>
      <w:pPr>
        <w:shd w:fill="F2F4F7" w:val="clear"/>
        <w:spacing w:after="0"/>
      </w:pPr>
      <w:r>
        <w:rPr>
          <w:rFonts w:ascii="Consolas" w:cs="Consolas" w:eastAsia="Consolas" w:hAnsi="Consolas"/>
          <w:sz w:val="14"/>
          <w:szCs w:val="14"/>
        </w:rPr>
        <w:t xml:space="preserve">CATEGORICAL=['gender','education_level','employment_status','job_title','loan_status','loan_type','region']</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D · preprocessing.py</w:t>
      </w:r>
    </w:p>
    <w:p>
      <w:pPr>
        <w:shd w:fill="F2F4F7" w:val="clear"/>
        <w:spacing w:after="0"/>
      </w:pPr>
      <w:r>
        <w:rPr>
          <w:rFonts w:ascii="Consolas" w:cs="Consolas" w:eastAsia="Consolas" w:hAnsi="Consolas"/>
          <w:sz w:val="14"/>
          <w:szCs w:val="14"/>
        </w:rPr>
        <w:t xml:space="preserve">import re, numpy as np, pandas as pd</w:t>
      </w:r>
    </w:p>
    <w:p>
      <w:pPr>
        <w:shd w:fill="F2F4F7" w:val="clear"/>
        <w:spacing w:after="0"/>
      </w:pPr>
      <w:r>
        <w:rPr>
          <w:rFonts w:ascii="Consolas" w:cs="Consolas" w:eastAsia="Consolas" w:hAnsi="Consolas"/>
          <w:sz w:val="14"/>
          <w:szCs w:val="14"/>
        </w:rPr>
        <w:t xml:space="preserve">from sklearn.compose import ColumnTransformer</w:t>
      </w:r>
    </w:p>
    <w:p>
      <w:pPr>
        <w:shd w:fill="F2F4F7" w:val="clear"/>
        <w:spacing w:after="0"/>
      </w:pPr>
      <w:r>
        <w:rPr>
          <w:rFonts w:ascii="Consolas" w:cs="Consolas" w:eastAsia="Consolas" w:hAnsi="Consolas"/>
          <w:sz w:val="14"/>
          <w:szCs w:val="14"/>
        </w:rPr>
        <w:t xml:space="preserve">from sklearn.impute import SimpleImputer</w:t>
      </w:r>
    </w:p>
    <w:p>
      <w:pPr>
        <w:shd w:fill="F2F4F7" w:val="clear"/>
        <w:spacing w:after="0"/>
      </w:pPr>
      <w:r>
        <w:rPr>
          <w:rFonts w:ascii="Consolas" w:cs="Consolas" w:eastAsia="Consolas" w:hAnsi="Consolas"/>
          <w:sz w:val="14"/>
          <w:szCs w:val="14"/>
        </w:rPr>
        <w:t xml:space="preserve">from sklearn.pipeline import Pipeline</w:t>
      </w:r>
    </w:p>
    <w:p>
      <w:pPr>
        <w:shd w:fill="F2F4F7" w:val="clear"/>
        <w:spacing w:after="0"/>
      </w:pPr>
      <w:r>
        <w:rPr>
          <w:rFonts w:ascii="Consolas" w:cs="Consolas" w:eastAsia="Consolas" w:hAnsi="Consolas"/>
          <w:sz w:val="14"/>
          <w:szCs w:val="14"/>
        </w:rPr>
        <w:t xml:space="preserve">from sklearn.preprocessing import OneHotEncoder, StandardScaler</w:t>
      </w:r>
    </w:p>
    <w:p>
      <w:pPr>
        <w:shd w:fill="F2F4F7" w:val="clear"/>
        <w:spacing w:after="0"/>
      </w:pPr>
      <w:r>
        <w:rPr>
          <w:rFonts w:ascii="Consolas" w:cs="Consolas" w:eastAsia="Consolas" w:hAnsi="Consolas"/>
          <w:sz w:val="14"/>
          <w:szCs w:val="14"/>
        </w:rPr>
        <w:t xml:space="preserve">from config import ALIASES,NUMERIC,CATEGORICAL</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def norm(s): return re.sub(r'[^a-z0-9]+','_',str(s).lower()).strip('_')</w:t>
      </w:r>
    </w:p>
    <w:p>
      <w:pPr>
        <w:shd w:fill="F2F4F7" w:val="clear"/>
        <w:spacing w:after="0"/>
      </w:pPr>
      <w:r>
        <w:rPr>
          <w:rFonts w:ascii="Consolas" w:cs="Consolas" w:eastAsia="Consolas" w:hAnsi="Consolas"/>
          <w:sz w:val="14"/>
          <w:szCs w:val="14"/>
        </w:rPr>
        <w:t xml:space="preserve">def clean(df):</w:t>
      </w:r>
    </w:p>
    <w:p>
      <w:pPr>
        <w:shd w:fill="F2F4F7" w:val="clear"/>
        <w:spacing w:after="0"/>
      </w:pPr>
      <w:r>
        <w:rPr>
          <w:rFonts w:ascii="Consolas" w:cs="Consolas" w:eastAsia="Consolas" w:hAnsi="Consolas"/>
          <w:sz w:val="14"/>
          <w:szCs w:val="14"/>
        </w:rPr>
        <w:t xml:space="preserve">    x=df.copy(); x.columns=[norm(c) for c in x.columns]</w:t>
      </w:r>
    </w:p>
    <w:p>
      <w:pPr>
        <w:shd w:fill="F2F4F7" w:val="clear"/>
        <w:spacing w:after="0"/>
      </w:pPr>
      <w:r>
        <w:rPr>
          <w:rFonts w:ascii="Consolas" w:cs="Consolas" w:eastAsia="Consolas" w:hAnsi="Consolas"/>
          <w:sz w:val="14"/>
          <w:szCs w:val="14"/>
        </w:rPr>
        <w:t xml:space="preserve">    ren={}</w:t>
      </w:r>
    </w:p>
    <w:p>
      <w:pPr>
        <w:shd w:fill="F2F4F7" w:val="clear"/>
        <w:spacing w:after="0"/>
      </w:pPr>
      <w:r>
        <w:rPr>
          <w:rFonts w:ascii="Consolas" w:cs="Consolas" w:eastAsia="Consolas" w:hAnsi="Consolas"/>
          <w:sz w:val="14"/>
          <w:szCs w:val="14"/>
        </w:rPr>
        <w:t xml:space="preserve">    for canon, aliases in ALIASES.items():</w:t>
      </w:r>
    </w:p>
    <w:p>
      <w:pPr>
        <w:shd w:fill="F2F4F7" w:val="clear"/>
        <w:spacing w:after="0"/>
      </w:pPr>
      <w:r>
        <w:rPr>
          <w:rFonts w:ascii="Consolas" w:cs="Consolas" w:eastAsia="Consolas" w:hAnsi="Consolas"/>
          <w:sz w:val="14"/>
          <w:szCs w:val="14"/>
        </w:rPr>
        <w:t xml:space="preserve">        if canon not in x:</w:t>
      </w:r>
    </w:p>
    <w:p>
      <w:pPr>
        <w:shd w:fill="F2F4F7" w:val="clear"/>
        <w:spacing w:after="0"/>
      </w:pPr>
      <w:r>
        <w:rPr>
          <w:rFonts w:ascii="Consolas" w:cs="Consolas" w:eastAsia="Consolas" w:hAnsi="Consolas"/>
          <w:sz w:val="14"/>
          <w:szCs w:val="14"/>
        </w:rPr>
        <w:t xml:space="preserve">            for a in aliases:</w:t>
      </w:r>
    </w:p>
    <w:p>
      <w:pPr>
        <w:shd w:fill="F2F4F7" w:val="clear"/>
        <w:spacing w:after="0"/>
      </w:pPr>
      <w:r>
        <w:rPr>
          <w:rFonts w:ascii="Consolas" w:cs="Consolas" w:eastAsia="Consolas" w:hAnsi="Consolas"/>
          <w:sz w:val="14"/>
          <w:szCs w:val="14"/>
        </w:rPr>
        <w:t xml:space="preserve">                if norm(a) in x: ren[norm(a)]=canon; break</w:t>
      </w:r>
    </w:p>
    <w:p>
      <w:pPr>
        <w:shd w:fill="F2F4F7" w:val="clear"/>
        <w:spacing w:after="0"/>
      </w:pPr>
      <w:r>
        <w:rPr>
          <w:rFonts w:ascii="Consolas" w:cs="Consolas" w:eastAsia="Consolas" w:hAnsi="Consolas"/>
          <w:sz w:val="14"/>
          <w:szCs w:val="14"/>
        </w:rPr>
        <w:t xml:space="preserve">    x=x.rename(columns=ren)</w:t>
      </w:r>
    </w:p>
    <w:p>
      <w:pPr>
        <w:shd w:fill="F2F4F7" w:val="clear"/>
        <w:spacing w:after="0"/>
      </w:pPr>
      <w:r>
        <w:rPr>
          <w:rFonts w:ascii="Consolas" w:cs="Consolas" w:eastAsia="Consolas" w:hAnsi="Consolas"/>
          <w:sz w:val="14"/>
          <w:szCs w:val="14"/>
        </w:rPr>
        <w:t xml:space="preserve">    for c in NUMERIC:</w:t>
      </w:r>
    </w:p>
    <w:p>
      <w:pPr>
        <w:shd w:fill="F2F4F7" w:val="clear"/>
        <w:spacing w:after="0"/>
      </w:pPr>
      <w:r>
        <w:rPr>
          <w:rFonts w:ascii="Consolas" w:cs="Consolas" w:eastAsia="Consolas" w:hAnsi="Consolas"/>
          <w:sz w:val="14"/>
          <w:szCs w:val="14"/>
        </w:rPr>
        <w:t xml:space="preserve">        if c in x:</w:t>
      </w:r>
    </w:p>
    <w:p>
      <w:pPr>
        <w:shd w:fill="F2F4F7" w:val="clear"/>
        <w:spacing w:after="0"/>
      </w:pPr>
      <w:r>
        <w:rPr>
          <w:rFonts w:ascii="Consolas" w:cs="Consolas" w:eastAsia="Consolas" w:hAnsi="Consolas"/>
          <w:sz w:val="14"/>
          <w:szCs w:val="14"/>
        </w:rPr>
        <w:t xml:space="preserve">            x[c]=pd.to_numeric(x[c].astype(str).str.replace(r'[$R,% ,]','',regex=True),errors='coerce')</w:t>
      </w:r>
    </w:p>
    <w:p>
      <w:pPr>
        <w:shd w:fill="F2F4F7" w:val="clear"/>
        <w:spacing w:after="0"/>
      </w:pPr>
      <w:r>
        <w:rPr>
          <w:rFonts w:ascii="Consolas" w:cs="Consolas" w:eastAsia="Consolas" w:hAnsi="Consolas"/>
          <w:sz w:val="14"/>
          <w:szCs w:val="14"/>
        </w:rPr>
        <w:t xml:space="preserve">    for c in ['monthly_income_zar','monthly_expenses_zar','savings_zar','loan_amount_zar','loan_term_months','monthly_emi_zar']:</w:t>
      </w:r>
    </w:p>
    <w:p>
      <w:pPr>
        <w:shd w:fill="F2F4F7" w:val="clear"/>
        <w:spacing w:after="0"/>
      </w:pPr>
      <w:r>
        <w:rPr>
          <w:rFonts w:ascii="Consolas" w:cs="Consolas" w:eastAsia="Consolas" w:hAnsi="Consolas"/>
          <w:sz w:val="14"/>
          <w:szCs w:val="14"/>
        </w:rPr>
        <w:t xml:space="preserve">        if c in x: x.loc[x[c]&lt;0,c]=np.nan</w:t>
      </w:r>
    </w:p>
    <w:p>
      <w:pPr>
        <w:shd w:fill="F2F4F7" w:val="clear"/>
        <w:spacing w:after="0"/>
      </w:pPr>
      <w:r>
        <w:rPr>
          <w:rFonts w:ascii="Consolas" w:cs="Consolas" w:eastAsia="Consolas" w:hAnsi="Consolas"/>
          <w:sz w:val="14"/>
          <w:szCs w:val="14"/>
        </w:rPr>
        <w:t xml:space="preserve">    if 'interest_rate' in x: x.loc[(x.interest_rate&lt;0)|(x.interest_rate&gt;100),'interest_rate']=np.nan</w:t>
      </w:r>
    </w:p>
    <w:p>
      <w:pPr>
        <w:shd w:fill="F2F4F7" w:val="clear"/>
        <w:spacing w:after="0"/>
      </w:pPr>
      <w:r>
        <w:rPr>
          <w:rFonts w:ascii="Consolas" w:cs="Consolas" w:eastAsia="Consolas" w:hAnsi="Consolas"/>
          <w:sz w:val="14"/>
          <w:szCs w:val="14"/>
        </w:rPr>
        <w:t xml:space="preserve">    if 'credit_score' in x: x.loc[(x.credit_score&lt;300)|(x.credit_score&gt;850),'credit_score']=np.nan</w:t>
      </w:r>
    </w:p>
    <w:p>
      <w:pPr>
        <w:shd w:fill="F2F4F7" w:val="clear"/>
        <w:spacing w:after="0"/>
      </w:pPr>
      <w:r>
        <w:rPr>
          <w:rFonts w:ascii="Consolas" w:cs="Consolas" w:eastAsia="Consolas" w:hAnsi="Consolas"/>
          <w:sz w:val="14"/>
          <w:szCs w:val="14"/>
        </w:rPr>
        <w:t xml:space="preserve">    return x.drop_duplicates().reset_index(drop=True)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def engineer(df):</w:t>
      </w:r>
    </w:p>
    <w:p>
      <w:pPr>
        <w:shd w:fill="F2F4F7" w:val="clear"/>
        <w:spacing w:after="0"/>
      </w:pPr>
      <w:r>
        <w:rPr>
          <w:rFonts w:ascii="Consolas" w:cs="Consolas" w:eastAsia="Consolas" w:hAnsi="Consolas"/>
          <w:sz w:val="14"/>
          <w:szCs w:val="14"/>
        </w:rPr>
        <w:t xml:space="preserve">    x=df.copy(); income=x.monthly_income_zar.replace(0,np.nan)</w:t>
      </w:r>
    </w:p>
    <w:p>
      <w:pPr>
        <w:shd w:fill="F2F4F7" w:val="clear"/>
        <w:spacing w:after="0"/>
      </w:pPr>
      <w:r>
        <w:rPr>
          <w:rFonts w:ascii="Consolas" w:cs="Consolas" w:eastAsia="Consolas" w:hAnsi="Consolas"/>
          <w:sz w:val="14"/>
          <w:szCs w:val="14"/>
        </w:rPr>
        <w:t xml:space="preserve">    x['expense_to_income_ratio']=x.monthly_expenses_zar/income</w:t>
      </w:r>
    </w:p>
    <w:p>
      <w:pPr>
        <w:shd w:fill="F2F4F7" w:val="clear"/>
        <w:spacing w:after="0"/>
      </w:pPr>
      <w:r>
        <w:rPr>
          <w:rFonts w:ascii="Consolas" w:cs="Consolas" w:eastAsia="Consolas" w:hAnsi="Consolas"/>
          <w:sz w:val="14"/>
          <w:szCs w:val="14"/>
        </w:rPr>
        <w:t xml:space="preserve">    x['savings_to_income_ratio']=x.savings_zar/income</w:t>
      </w:r>
    </w:p>
    <w:p>
      <w:pPr>
        <w:shd w:fill="F2F4F7" w:val="clear"/>
        <w:spacing w:after="0"/>
      </w:pPr>
      <w:r>
        <w:rPr>
          <w:rFonts w:ascii="Consolas" w:cs="Consolas" w:eastAsia="Consolas" w:hAnsi="Consolas"/>
          <w:sz w:val="14"/>
          <w:szCs w:val="14"/>
        </w:rPr>
        <w:t xml:space="preserve">    x['debt_zar']=x.get('loan_amount_zar',pd.Series(0,index=x.index)).fillna(0)</w:t>
      </w:r>
    </w:p>
    <w:p>
      <w:pPr>
        <w:shd w:fill="F2F4F7" w:val="clear"/>
        <w:spacing w:after="0"/>
      </w:pPr>
      <w:r>
        <w:rPr>
          <w:rFonts w:ascii="Consolas" w:cs="Consolas" w:eastAsia="Consolas" w:hAnsi="Consolas"/>
          <w:sz w:val="14"/>
          <w:szCs w:val="14"/>
        </w:rPr>
        <w:t xml:space="preserve">    x['emi_to_income_ratio']=x.get('monthly_emi_zar',pd.Series(0,index=x.index)).fillna(0)/income</w:t>
      </w:r>
    </w:p>
    <w:p>
      <w:pPr>
        <w:shd w:fill="F2F4F7" w:val="clear"/>
        <w:spacing w:after="0"/>
      </w:pPr>
      <w:r>
        <w:rPr>
          <w:rFonts w:ascii="Consolas" w:cs="Consolas" w:eastAsia="Consolas" w:hAnsi="Consolas"/>
          <w:sz w:val="14"/>
          <w:szCs w:val="14"/>
        </w:rPr>
        <w:t xml:space="preserve">    if 'debt_to_income_ratio' not in x: x['debt_to_income_ratio']=x.debt_zar/income</w:t>
      </w:r>
    </w:p>
    <w:p>
      <w:pPr>
        <w:shd w:fill="F2F4F7" w:val="clear"/>
        <w:spacing w:after="0"/>
      </w:pPr>
      <w:r>
        <w:rPr>
          <w:rFonts w:ascii="Consolas" w:cs="Consolas" w:eastAsia="Consolas" w:hAnsi="Consolas"/>
          <w:sz w:val="14"/>
          <w:szCs w:val="14"/>
        </w:rPr>
        <w:t xml:space="preserve">    x['disposable_income_zar']=x.monthly_income_zar-x.monthly_expenses_zar</w:t>
      </w:r>
    </w:p>
    <w:p>
      <w:pPr>
        <w:shd w:fill="F2F4F7" w:val="clear"/>
        <w:spacing w:after="0"/>
      </w:pPr>
      <w:r>
        <w:rPr>
          <w:rFonts w:ascii="Consolas" w:cs="Consolas" w:eastAsia="Consolas" w:hAnsi="Consolas"/>
          <w:sz w:val="14"/>
          <w:szCs w:val="14"/>
        </w:rPr>
        <w:t xml:space="preserve">    x['financial_buffer_months']=x.savings_zar/x.monthly_expenses_zar.replace(0,np.nan)</w:t>
      </w:r>
    </w:p>
    <w:p>
      <w:pPr>
        <w:shd w:fill="F2F4F7" w:val="clear"/>
        <w:spacing w:after="0"/>
      </w:pPr>
      <w:r>
        <w:rPr>
          <w:rFonts w:ascii="Consolas" w:cs="Consolas" w:eastAsia="Consolas" w:hAnsi="Consolas"/>
          <w:sz w:val="14"/>
          <w:szCs w:val="14"/>
        </w:rPr>
        <w:t xml:space="preserve">    x['loan_burden_zar']=x.get('monthly_emi_zar',pd.Series(0,index=x.index)).fillna(0)</w:t>
      </w:r>
    </w:p>
    <w:p>
      <w:pPr>
        <w:shd w:fill="F2F4F7" w:val="clear"/>
        <w:spacing w:after="0"/>
      </w:pPr>
      <w:r>
        <w:rPr>
          <w:rFonts w:ascii="Consolas" w:cs="Consolas" w:eastAsia="Consolas" w:hAnsi="Consolas"/>
          <w:sz w:val="14"/>
          <w:szCs w:val="14"/>
        </w:rPr>
        <w:t xml:space="preserve">    return x.replace([np.inf,-np.inf],np.nan)</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def component_dti(v): return 50 if pd.isna(v) else float(np.clip((max(0,float(v)*100)-20)/40*100,0,100))</w:t>
      </w:r>
    </w:p>
    <w:p>
      <w:pPr>
        <w:shd w:fill="F2F4F7" w:val="clear"/>
        <w:spacing w:after="0"/>
      </w:pPr>
      <w:r>
        <w:rPr>
          <w:rFonts w:ascii="Consolas" w:cs="Consolas" w:eastAsia="Consolas" w:hAnsi="Consolas"/>
          <w:sz w:val="14"/>
          <w:szCs w:val="14"/>
        </w:rPr>
        <w:t xml:space="preserve">def component_exp(v): return 50 if pd.isna(v) else float(np.clip((max(0,float(v)*100)-50)/50*100,0,100))</w:t>
      </w:r>
    </w:p>
    <w:p>
      <w:pPr>
        <w:shd w:fill="F2F4F7" w:val="clear"/>
        <w:spacing w:after="0"/>
      </w:pPr>
      <w:r>
        <w:rPr>
          <w:rFonts w:ascii="Consolas" w:cs="Consolas" w:eastAsia="Consolas" w:hAnsi="Consolas"/>
          <w:sz w:val="14"/>
          <w:szCs w:val="14"/>
        </w:rPr>
        <w:t xml:space="preserve">def component_save(v): return 50 if pd.isna(v) else float(np.clip((20-float(v)*100)/20*100,0,100))</w:t>
      </w:r>
    </w:p>
    <w:p>
      <w:pPr>
        <w:shd w:fill="F2F4F7" w:val="clear"/>
        <w:spacing w:after="0"/>
      </w:pPr>
      <w:r>
        <w:rPr>
          <w:rFonts w:ascii="Consolas" w:cs="Consolas" w:eastAsia="Consolas" w:hAnsi="Consolas"/>
          <w:sz w:val="14"/>
          <w:szCs w:val="14"/>
        </w:rPr>
        <w:t xml:space="preserve">def component_credit(v): return 50 if pd.isna(v) else float(np.clip((750-float(v))/450*100,0,100))</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def target(df):</w:t>
      </w:r>
    </w:p>
    <w:p>
      <w:pPr>
        <w:shd w:fill="F2F4F7" w:val="clear"/>
        <w:spacing w:after="0"/>
      </w:pPr>
      <w:r>
        <w:rPr>
          <w:rFonts w:ascii="Consolas" w:cs="Consolas" w:eastAsia="Consolas" w:hAnsi="Consolas"/>
          <w:sz w:val="14"/>
          <w:szCs w:val="14"/>
        </w:rPr>
        <w:t xml:space="preserve">    x=df.copy(); d=x.debt_to_income_ratio.apply(component_dti); e=x.expense_to_income_ratio.apply(component_exp); s=x.savings_to_income_ratio.apply(component_save); c=x.credit_score.apply(component_credit) if 'credit_score' in x else pd.Series(50.,index=x.index)</w:t>
      </w:r>
    </w:p>
    <w:p>
      <w:pPr>
        <w:shd w:fill="F2F4F7" w:val="clear"/>
        <w:spacing w:after="0"/>
      </w:pPr>
      <w:r>
        <w:rPr>
          <w:rFonts w:ascii="Consolas" w:cs="Consolas" w:eastAsia="Consolas" w:hAnsi="Consolas"/>
          <w:sz w:val="14"/>
          <w:szCs w:val="14"/>
        </w:rPr>
        <w:t xml:space="preserve">    x['risk_score']=(.35*d+.25*s+.20*e+.20*c).clip(0,100)</w:t>
      </w:r>
    </w:p>
    <w:p>
      <w:pPr>
        <w:shd w:fill="F2F4F7" w:val="clear"/>
        <w:spacing w:after="0"/>
      </w:pPr>
      <w:r>
        <w:rPr>
          <w:rFonts w:ascii="Consolas" w:cs="Consolas" w:eastAsia="Consolas" w:hAnsi="Consolas"/>
          <w:sz w:val="14"/>
          <w:szCs w:val="14"/>
        </w:rPr>
        <w:t xml:space="preserve">    x['risk_tier']=pd.cut(x.risk_score,[-np.inf,33.333333,66.666666,np.inf],labels=['Low','Medium','High'],right=False).astype(str)</w:t>
      </w:r>
    </w:p>
    <w:p>
      <w:pPr>
        <w:shd w:fill="F2F4F7" w:val="clear"/>
        <w:spacing w:after="0"/>
      </w:pPr>
      <w:r>
        <w:rPr>
          <w:rFonts w:ascii="Consolas" w:cs="Consolas" w:eastAsia="Consolas" w:hAnsi="Consolas"/>
          <w:sz w:val="14"/>
          <w:szCs w:val="14"/>
        </w:rPr>
        <w:t xml:space="preserve">    summary=x.risk_tier.value_counts().rename_axis('risk_tier').reset_index(name='records'); summary['percentage']=(summary.records/len(x)*100).round(2)</w:t>
      </w:r>
    </w:p>
    <w:p>
      <w:pPr>
        <w:shd w:fill="F2F4F7" w:val="clear"/>
        <w:spacing w:after="0"/>
      </w:pPr>
      <w:r>
        <w:rPr>
          <w:rFonts w:ascii="Consolas" w:cs="Consolas" w:eastAsia="Consolas" w:hAnsi="Consolas"/>
          <w:sz w:val="14"/>
          <w:szCs w:val="14"/>
        </w:rPr>
        <w:t xml:space="preserve">    return x,summary</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def features(df):</w:t>
      </w:r>
    </w:p>
    <w:p>
      <w:pPr>
        <w:shd w:fill="F2F4F7" w:val="clear"/>
        <w:spacing w:after="0"/>
      </w:pPr>
      <w:r>
        <w:rPr>
          <w:rFonts w:ascii="Consolas" w:cs="Consolas" w:eastAsia="Consolas" w:hAnsi="Consolas"/>
          <w:sz w:val="14"/>
          <w:szCs w:val="14"/>
        </w:rPr>
        <w:t xml:space="preserve">    excluded={'risk_score','risk_tier','record_date','date','id','customer_id','user_id'}</w:t>
      </w:r>
    </w:p>
    <w:p>
      <w:pPr>
        <w:shd w:fill="F2F4F7" w:val="clear"/>
        <w:spacing w:after="0"/>
      </w:pPr>
      <w:r>
        <w:rPr>
          <w:rFonts w:ascii="Consolas" w:cs="Consolas" w:eastAsia="Consolas" w:hAnsi="Consolas"/>
          <w:sz w:val="14"/>
          <w:szCs w:val="14"/>
        </w:rPr>
        <w:t xml:space="preserve">    base=[c for c in df.columns if c not in excluded and (c in NUMERIC or c in CATEGORICAL)]</w:t>
      </w:r>
    </w:p>
    <w:p>
      <w:pPr>
        <w:shd w:fill="F2F4F7" w:val="clear"/>
        <w:spacing w:after="0"/>
      </w:pPr>
      <w:r>
        <w:rPr>
          <w:rFonts w:ascii="Consolas" w:cs="Consolas" w:eastAsia="Consolas" w:hAnsi="Consolas"/>
          <w:sz w:val="14"/>
          <w:szCs w:val="14"/>
        </w:rPr>
        <w:t xml:space="preserve">    extra=['expense_to_income_ratio','savings_to_income_ratio','debt_zar','emi_to_income_ratio','disposable_income_zar','financial_buffer_months','loan_burden_zar']</w:t>
      </w:r>
    </w:p>
    <w:p>
      <w:pPr>
        <w:shd w:fill="F2F4F7" w:val="clear"/>
        <w:spacing w:after="0"/>
      </w:pPr>
      <w:r>
        <w:rPr>
          <w:rFonts w:ascii="Consolas" w:cs="Consolas" w:eastAsia="Consolas" w:hAnsi="Consolas"/>
          <w:sz w:val="14"/>
          <w:szCs w:val="14"/>
        </w:rPr>
        <w:t xml:space="preserve">    return list(dict.fromkeys(base+[c for c in extra if c in df]))</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def preprocessor(X):</w:t>
      </w:r>
    </w:p>
    <w:p>
      <w:pPr>
        <w:shd w:fill="F2F4F7" w:val="clear"/>
        <w:spacing w:after="0"/>
      </w:pPr>
      <w:r>
        <w:rPr>
          <w:rFonts w:ascii="Consolas" w:cs="Consolas" w:eastAsia="Consolas" w:hAnsi="Consolas"/>
          <w:sz w:val="14"/>
          <w:szCs w:val="14"/>
        </w:rPr>
        <w:t xml:space="preserve">    nums=[c for c in X if pd.api.types.is_numeric_dtype(X[c])]; cats=[c for c in X if c not in nums]</w:t>
      </w:r>
    </w:p>
    <w:p>
      <w:pPr>
        <w:shd w:fill="F2F4F7" w:val="clear"/>
        <w:spacing w:after="0"/>
      </w:pPr>
      <w:r>
        <w:rPr>
          <w:rFonts w:ascii="Consolas" w:cs="Consolas" w:eastAsia="Consolas" w:hAnsi="Consolas"/>
          <w:sz w:val="14"/>
          <w:szCs w:val="14"/>
        </w:rPr>
        <w:t xml:space="preserve">    npipe=Pipeline([('imputer',SimpleImputer(strategy='median')),('scaler',StandardScaler())])</w:t>
      </w:r>
    </w:p>
    <w:p>
      <w:pPr>
        <w:shd w:fill="F2F4F7" w:val="clear"/>
        <w:spacing w:after="0"/>
      </w:pPr>
      <w:r>
        <w:rPr>
          <w:rFonts w:ascii="Consolas" w:cs="Consolas" w:eastAsia="Consolas" w:hAnsi="Consolas"/>
          <w:sz w:val="14"/>
          <w:szCs w:val="14"/>
        </w:rPr>
        <w:t xml:space="preserve">    cpipe=Pipeline([('imputer',SimpleImputer(strategy='most_frequent')),('onehot',OneHotEncoder(handle_unknown='ignore',sparse_output=False))])</w:t>
      </w:r>
    </w:p>
    <w:p>
      <w:pPr>
        <w:shd w:fill="F2F4F7" w:val="clear"/>
        <w:spacing w:after="0"/>
      </w:pPr>
      <w:r>
        <w:rPr>
          <w:rFonts w:ascii="Consolas" w:cs="Consolas" w:eastAsia="Consolas" w:hAnsi="Consolas"/>
          <w:sz w:val="14"/>
          <w:szCs w:val="14"/>
        </w:rPr>
        <w:t xml:space="preserve">    return ColumnTransformer([('num',npipe,nums),('cat',cpipe,cats)],remainder='drop')</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D · train.py</w:t>
      </w:r>
    </w:p>
    <w:p>
      <w:pPr>
        <w:shd w:fill="F2F4F7" w:val="clear"/>
        <w:spacing w:after="0"/>
      </w:pPr>
      <w:r>
        <w:rPr>
          <w:rFonts w:ascii="Consolas" w:cs="Consolas" w:eastAsia="Consolas" w:hAnsi="Consolas"/>
          <w:sz w:val="14"/>
          <w:szCs w:val="14"/>
        </w:rPr>
        <w:t xml:space="preserve">import argparse,json,joblib,numpy as np,pandas as pd</w:t>
      </w:r>
    </w:p>
    <w:p>
      <w:pPr>
        <w:shd w:fill="F2F4F7" w:val="clear"/>
        <w:spacing w:after="0"/>
      </w:pPr>
      <w:r>
        <w:rPr>
          <w:rFonts w:ascii="Consolas" w:cs="Consolas" w:eastAsia="Consolas" w:hAnsi="Consolas"/>
          <w:sz w:val="14"/>
          <w:szCs w:val="14"/>
        </w:rPr>
        <w:t xml:space="preserve">from sklearn.ensemble import RandomForestClassifier,GradientBoostingClassifier</w:t>
      </w:r>
    </w:p>
    <w:p>
      <w:pPr>
        <w:shd w:fill="F2F4F7" w:val="clear"/>
        <w:spacing w:after="0"/>
      </w:pPr>
      <w:r>
        <w:rPr>
          <w:rFonts w:ascii="Consolas" w:cs="Consolas" w:eastAsia="Consolas" w:hAnsi="Consolas"/>
          <w:sz w:val="14"/>
          <w:szCs w:val="14"/>
        </w:rPr>
        <w:t xml:space="preserve">from sklearn.neighbors import KNeighborsClassifier</w:t>
      </w:r>
    </w:p>
    <w:p>
      <w:pPr>
        <w:shd w:fill="F2F4F7" w:val="clear"/>
        <w:spacing w:after="0"/>
      </w:pPr>
      <w:r>
        <w:rPr>
          <w:rFonts w:ascii="Consolas" w:cs="Consolas" w:eastAsia="Consolas" w:hAnsi="Consolas"/>
          <w:sz w:val="14"/>
          <w:szCs w:val="14"/>
        </w:rPr>
        <w:t xml:space="preserve">from sklearn.svm import SVC</w:t>
      </w:r>
    </w:p>
    <w:p>
      <w:pPr>
        <w:shd w:fill="F2F4F7" w:val="clear"/>
        <w:spacing w:after="0"/>
      </w:pPr>
      <w:r>
        <w:rPr>
          <w:rFonts w:ascii="Consolas" w:cs="Consolas" w:eastAsia="Consolas" w:hAnsi="Consolas"/>
          <w:sz w:val="14"/>
          <w:szCs w:val="14"/>
        </w:rPr>
        <w:t xml:space="preserve">from sklearn.pipeline import Pipeline</w:t>
      </w:r>
    </w:p>
    <w:p>
      <w:pPr>
        <w:shd w:fill="F2F4F7" w:val="clear"/>
        <w:spacing w:after="0"/>
      </w:pPr>
      <w:r>
        <w:rPr>
          <w:rFonts w:ascii="Consolas" w:cs="Consolas" w:eastAsia="Consolas" w:hAnsi="Consolas"/>
          <w:sz w:val="14"/>
          <w:szCs w:val="14"/>
        </w:rPr>
        <w:t xml:space="preserve">from sklearn.model_selection import train_test_split,StratifiedKFold,cross_val_score</w:t>
      </w:r>
    </w:p>
    <w:p>
      <w:pPr>
        <w:shd w:fill="F2F4F7" w:val="clear"/>
        <w:spacing w:after="0"/>
      </w:pPr>
      <w:r>
        <w:rPr>
          <w:rFonts w:ascii="Consolas" w:cs="Consolas" w:eastAsia="Consolas" w:hAnsi="Consolas"/>
          <w:sz w:val="14"/>
          <w:szCs w:val="14"/>
        </w:rPr>
        <w:t xml:space="preserve">from sklearn.metrics import accuracy_score,precision_score,recall_score,f1_score,classification_report,confusion_matrix,roc_auc_score</w:t>
      </w:r>
    </w:p>
    <w:p>
      <w:pPr>
        <w:shd w:fill="F2F4F7" w:val="clear"/>
        <w:spacing w:after="0"/>
      </w:pPr>
      <w:r>
        <w:rPr>
          <w:rFonts w:ascii="Consolas" w:cs="Consolas" w:eastAsia="Consolas" w:hAnsi="Consolas"/>
          <w:sz w:val="14"/>
          <w:szCs w:val="14"/>
        </w:rPr>
        <w:t xml:space="preserve">from config import ARTIFACT_DIR</w:t>
      </w:r>
    </w:p>
    <w:p>
      <w:pPr>
        <w:shd w:fill="F2F4F7" w:val="clear"/>
        <w:spacing w:after="0"/>
      </w:pPr>
      <w:r>
        <w:rPr>
          <w:rFonts w:ascii="Consolas" w:cs="Consolas" w:eastAsia="Consolas" w:hAnsi="Consolas"/>
          <w:sz w:val="14"/>
          <w:szCs w:val="14"/>
        </w:rPr>
        <w:t xml:space="preserve">from preprocessing import clean,engineer,target,features,preprocessor</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def safe(v):</w:t>
      </w:r>
    </w:p>
    <w:p>
      <w:pPr>
        <w:shd w:fill="F2F4F7" w:val="clear"/>
        <w:spacing w:after="0"/>
      </w:pPr>
      <w:r>
        <w:rPr>
          <w:rFonts w:ascii="Consolas" w:cs="Consolas" w:eastAsia="Consolas" w:hAnsi="Consolas"/>
          <w:sz w:val="14"/>
          <w:szCs w:val="14"/>
        </w:rPr>
        <w:t xml:space="preserve">    if isinstance(v,dict): return {str(k):safe(x) for k,x in v.items()}</w:t>
      </w:r>
    </w:p>
    <w:p>
      <w:pPr>
        <w:shd w:fill="F2F4F7" w:val="clear"/>
        <w:spacing w:after="0"/>
      </w:pPr>
      <w:r>
        <w:rPr>
          <w:rFonts w:ascii="Consolas" w:cs="Consolas" w:eastAsia="Consolas" w:hAnsi="Consolas"/>
          <w:sz w:val="14"/>
          <w:szCs w:val="14"/>
        </w:rPr>
        <w:t xml:space="preserve">    if isinstance(v,list): return [safe(x) for x in v]</w:t>
      </w:r>
    </w:p>
    <w:p>
      <w:pPr>
        <w:shd w:fill="F2F4F7" w:val="clear"/>
        <w:spacing w:after="0"/>
      </w:pPr>
      <w:r>
        <w:rPr>
          <w:rFonts w:ascii="Consolas" w:cs="Consolas" w:eastAsia="Consolas" w:hAnsi="Consolas"/>
          <w:sz w:val="14"/>
          <w:szCs w:val="14"/>
        </w:rPr>
        <w:t xml:space="preserve">    if isinstance(v,np.ndarray): return v.tolist()</w:t>
      </w:r>
    </w:p>
    <w:p>
      <w:pPr>
        <w:shd w:fill="F2F4F7" w:val="clear"/>
        <w:spacing w:after="0"/>
      </w:pPr>
      <w:r>
        <w:rPr>
          <w:rFonts w:ascii="Consolas" w:cs="Consolas" w:eastAsia="Consolas" w:hAnsi="Consolas"/>
          <w:sz w:val="14"/>
          <w:szCs w:val="14"/>
        </w:rPr>
        <w:t xml:space="preserve">    if isinstance(v,np.integer): return int(v)</w:t>
      </w:r>
    </w:p>
    <w:p>
      <w:pPr>
        <w:shd w:fill="F2F4F7" w:val="clear"/>
        <w:spacing w:after="0"/>
      </w:pPr>
      <w:r>
        <w:rPr>
          <w:rFonts w:ascii="Consolas" w:cs="Consolas" w:eastAsia="Consolas" w:hAnsi="Consolas"/>
          <w:sz w:val="14"/>
          <w:szCs w:val="14"/>
        </w:rPr>
        <w:t xml:space="preserve">    if isinstance(v,np.floating): return float(v)</w:t>
      </w:r>
    </w:p>
    <w:p>
      <w:pPr>
        <w:shd w:fill="F2F4F7" w:val="clear"/>
        <w:spacing w:after="0"/>
      </w:pPr>
      <w:r>
        <w:rPr>
          <w:rFonts w:ascii="Consolas" w:cs="Consolas" w:eastAsia="Consolas" w:hAnsi="Consolas"/>
          <w:sz w:val="14"/>
          <w:szCs w:val="14"/>
        </w:rPr>
        <w:t xml:space="preserve">    return v</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def models(): return {</w:t>
      </w:r>
    </w:p>
    <w:p>
      <w:pPr>
        <w:shd w:fill="F2F4F7" w:val="clear"/>
        <w:spacing w:after="0"/>
      </w:pPr>
      <w:r>
        <w:rPr>
          <w:rFonts w:ascii="Consolas" w:cs="Consolas" w:eastAsia="Consolas" w:hAnsi="Consolas"/>
          <w:sz w:val="14"/>
          <w:szCs w:val="14"/>
        </w:rPr>
        <w:t xml:space="preserve">'random_forest':RandomForestClassifier(n_estimators=400,min_samples_leaf=2,class_weight='balanced',random_state=42,n_jobs=-1),</w:t>
      </w:r>
    </w:p>
    <w:p>
      <w:pPr>
        <w:shd w:fill="F2F4F7" w:val="clear"/>
        <w:spacing w:after="0"/>
      </w:pPr>
      <w:r>
        <w:rPr>
          <w:rFonts w:ascii="Consolas" w:cs="Consolas" w:eastAsia="Consolas" w:hAnsi="Consolas"/>
          <w:sz w:val="14"/>
          <w:szCs w:val="14"/>
        </w:rPr>
        <w:t xml:space="preserve">'gradient_boosting':GradientBoostingClassifier(n_estimators=250,learning_rate=.05,max_depth=3,random_state=42),</w:t>
      </w:r>
    </w:p>
    <w:p>
      <w:pPr>
        <w:shd w:fill="F2F4F7" w:val="clear"/>
        <w:spacing w:after="0"/>
      </w:pPr>
      <w:r>
        <w:rPr>
          <w:rFonts w:ascii="Consolas" w:cs="Consolas" w:eastAsia="Consolas" w:hAnsi="Consolas"/>
          <w:sz w:val="14"/>
          <w:szCs w:val="14"/>
        </w:rPr>
        <w:t xml:space="preserve">'knn':KNeighborsClassifier(n_neighbors=15,weights='distance'),</w:t>
      </w:r>
    </w:p>
    <w:p>
      <w:pPr>
        <w:shd w:fill="F2F4F7" w:val="clear"/>
        <w:spacing w:after="0"/>
      </w:pPr>
      <w:r>
        <w:rPr>
          <w:rFonts w:ascii="Consolas" w:cs="Consolas" w:eastAsia="Consolas" w:hAnsi="Consolas"/>
          <w:sz w:val="14"/>
          <w:szCs w:val="14"/>
        </w:rPr>
        <w:t xml:space="preserve">'svm':SVC(kernel='rbf',C=2.0,gamma='scale',probability=True,class_weight='balanced',random_state=42)}</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def evaluate(m,X,y):</w:t>
      </w:r>
    </w:p>
    <w:p>
      <w:pPr>
        <w:shd w:fill="F2F4F7" w:val="clear"/>
        <w:spacing w:after="0"/>
      </w:pPr>
      <w:r>
        <w:rPr>
          <w:rFonts w:ascii="Consolas" w:cs="Consolas" w:eastAsia="Consolas" w:hAnsi="Consolas"/>
          <w:sz w:val="14"/>
          <w:szCs w:val="14"/>
        </w:rPr>
        <w:t xml:space="preserve">    p=m.predict(X); prob=m.predict_proba(X); labels=list(m.classes_)</w:t>
      </w:r>
    </w:p>
    <w:p>
      <w:pPr>
        <w:shd w:fill="F2F4F7" w:val="clear"/>
        <w:spacing w:after="0"/>
      </w:pPr>
      <w:r>
        <w:rPr>
          <w:rFonts w:ascii="Consolas" w:cs="Consolas" w:eastAsia="Consolas" w:hAnsi="Consolas"/>
          <w:sz w:val="14"/>
          <w:szCs w:val="14"/>
        </w:rPr>
        <w:t xml:space="preserve">    r={'accuracy':accuracy_score(y,p),'precision_macro':precision_score(y,p,average='macro',zero_division=0),'recall_macro':recall_score(y,p,average='macro',zero_division=0),'f1_macro':f1_score(y,p,average='macro',zero_division=0),'classification_report':classification_report(y,p,labels=labels,output_dict=True,zero_division=0),'confusion_matrix':confusion_matrix(y,p,labels=labels).tolist()}</w:t>
      </w:r>
    </w:p>
    <w:p>
      <w:pPr>
        <w:shd w:fill="F2F4F7" w:val="clear"/>
        <w:spacing w:after="0"/>
      </w:pPr>
      <w:r>
        <w:rPr>
          <w:rFonts w:ascii="Consolas" w:cs="Consolas" w:eastAsia="Consolas" w:hAnsi="Consolas"/>
          <w:sz w:val="14"/>
          <w:szCs w:val="14"/>
        </w:rPr>
        <w:t xml:space="preserve">    try:r['roc_auc_ovr_macro']=roc_auc_score(y,prob,labels=labels,multi_class='ovr',average='macro')</w:t>
      </w:r>
    </w:p>
    <w:p>
      <w:pPr>
        <w:shd w:fill="F2F4F7" w:val="clear"/>
        <w:spacing w:after="0"/>
      </w:pPr>
      <w:r>
        <w:rPr>
          <w:rFonts w:ascii="Consolas" w:cs="Consolas" w:eastAsia="Consolas" w:hAnsi="Consolas"/>
          <w:sz w:val="14"/>
          <w:szCs w:val="14"/>
        </w:rPr>
        <w:t xml:space="preserve">    except ValueError:r['roc_auc_ovr_macro']=None</w:t>
      </w:r>
    </w:p>
    <w:p>
      <w:pPr>
        <w:shd w:fill="F2F4F7" w:val="clear"/>
        <w:spacing w:after="0"/>
      </w:pPr>
      <w:r>
        <w:rPr>
          <w:rFonts w:ascii="Consolas" w:cs="Consolas" w:eastAsia="Consolas" w:hAnsi="Consolas"/>
          <w:sz w:val="14"/>
          <w:szCs w:val="14"/>
        </w:rPr>
        <w:t xml:space="preserve">    return safe(r)</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if __name__=='__main__':</w:t>
      </w:r>
    </w:p>
    <w:p>
      <w:pPr>
        <w:shd w:fill="F2F4F7" w:val="clear"/>
        <w:spacing w:after="0"/>
      </w:pPr>
      <w:r>
        <w:rPr>
          <w:rFonts w:ascii="Consolas" w:cs="Consolas" w:eastAsia="Consolas" w:hAnsi="Consolas"/>
          <w:sz w:val="14"/>
          <w:szCs w:val="14"/>
        </w:rPr>
        <w:t xml:space="preserve">    ap=argparse.ArgumentParser(); ap.add_argument('--data',required=True); ap.add_argument('--test-size',type=float,default=.2); a=ap.parse_args(); ARTIFACT_DIR.mkdir(exist_ok=True)</w:t>
      </w:r>
    </w:p>
    <w:p>
      <w:pPr>
        <w:shd w:fill="F2F4F7" w:val="clear"/>
        <w:spacing w:after="0"/>
      </w:pPr>
      <w:r>
        <w:rPr>
          <w:rFonts w:ascii="Consolas" w:cs="Consolas" w:eastAsia="Consolas" w:hAnsi="Consolas"/>
          <w:sz w:val="14"/>
          <w:szCs w:val="14"/>
        </w:rPr>
        <w:t xml:space="preserve">    raw=pd.read_csv(a.data); x=engineer(clean(raw)); x,summary=target(x); cols=features(x); X=x[cols]; y=x.risk_tier</w:t>
      </w:r>
    </w:p>
    <w:p>
      <w:pPr>
        <w:shd w:fill="F2F4F7" w:val="clear"/>
        <w:spacing w:after="0"/>
      </w:pPr>
      <w:r>
        <w:rPr>
          <w:rFonts w:ascii="Consolas" w:cs="Consolas" w:eastAsia="Consolas" w:hAnsi="Consolas"/>
          <w:sz w:val="14"/>
          <w:szCs w:val="14"/>
        </w:rPr>
        <w:t xml:space="preserve">    Xtr,Xte,ytr,yte=train_test_split(X,y,test_size=a.test_size,random_state=42,stratify=y)</w:t>
      </w:r>
    </w:p>
    <w:p>
      <w:pPr>
        <w:shd w:fill="F2F4F7" w:val="clear"/>
        <w:spacing w:after="0"/>
      </w:pPr>
      <w:r>
        <w:rPr>
          <w:rFonts w:ascii="Consolas" w:cs="Consolas" w:eastAsia="Consolas" w:hAnsi="Consolas"/>
          <w:sz w:val="14"/>
          <w:szCs w:val="14"/>
        </w:rPr>
        <w:t xml:space="preserve">    results={}; trained={}</w:t>
      </w:r>
    </w:p>
    <w:p>
      <w:pPr>
        <w:shd w:fill="F2F4F7" w:val="clear"/>
        <w:spacing w:after="0"/>
      </w:pPr>
      <w:r>
        <w:rPr>
          <w:rFonts w:ascii="Consolas" w:cs="Consolas" w:eastAsia="Consolas" w:hAnsi="Consolas"/>
          <w:sz w:val="14"/>
          <w:szCs w:val="14"/>
        </w:rPr>
        <w:t xml:space="preserve">    for name,est in models().items():</w:t>
      </w:r>
    </w:p>
    <w:p>
      <w:pPr>
        <w:shd w:fill="F2F4F7" w:val="clear"/>
        <w:spacing w:after="0"/>
      </w:pPr>
      <w:r>
        <w:rPr>
          <w:rFonts w:ascii="Consolas" w:cs="Consolas" w:eastAsia="Consolas" w:hAnsi="Consolas"/>
          <w:sz w:val="14"/>
          <w:szCs w:val="14"/>
        </w:rPr>
        <w:t xml:space="preserve">        pipe=Pipeline([('preprocessor',preprocessor(Xtr)),('model',est)]); pipe.fit(Xtr,ytr); m=evaluate(pipe,Xte,yte); cv=cross_val_score(pipe,Xtr,ytr,cv=StratifiedKFold(5,shuffle=True,random_state=42),scoring='f1_macro'); m['cv_f1_macro_mean']=float(cv.mean()); m['cv_f1_macro_std']=float(cv.std()); results[name]=m; trained[name]=pipe; print(name,m['accuracy'],m['f1_macro'])</w:t>
      </w:r>
    </w:p>
    <w:p>
      <w:pPr>
        <w:shd w:fill="F2F4F7" w:val="clear"/>
        <w:spacing w:after="0"/>
      </w:pPr>
      <w:r>
        <w:rPr>
          <w:rFonts w:ascii="Consolas" w:cs="Consolas" w:eastAsia="Consolas" w:hAnsi="Consolas"/>
          <w:sz w:val="14"/>
          <w:szCs w:val="14"/>
        </w:rPr>
        <w:t xml:space="preserve">    primary=max(results,key=lambda n:(results[n]['f1_macro'],results[n]['accuracy']))</w:t>
      </w:r>
    </w:p>
    <w:p>
      <w:pPr>
        <w:shd w:fill="F2F4F7" w:val="clear"/>
        <w:spacing w:after="0"/>
      </w:pPr>
      <w:r>
        <w:rPr>
          <w:rFonts w:ascii="Consolas" w:cs="Consolas" w:eastAsia="Consolas" w:hAnsi="Consolas"/>
          <w:sz w:val="14"/>
          <w:szCs w:val="14"/>
        </w:rPr>
        <w:t xml:space="preserve">    bundle={'model':trained[primary],'all_models':trained,'primary_model_name':primary,'feature_columns':cols,'risk_labels':['Low','Medium','High']}</w:t>
      </w:r>
    </w:p>
    <w:p>
      <w:pPr>
        <w:shd w:fill="F2F4F7" w:val="clear"/>
        <w:spacing w:after="0"/>
      </w:pPr>
      <w:r>
        <w:rPr>
          <w:rFonts w:ascii="Consolas" w:cs="Consolas" w:eastAsia="Consolas" w:hAnsi="Consolas"/>
          <w:sz w:val="14"/>
          <w:szCs w:val="14"/>
        </w:rPr>
        <w:t xml:space="preserve">    joblib.dump(bundle,ARTIFACT_DIR/'finaware_model.joblib')</w:t>
      </w:r>
    </w:p>
    <w:p>
      <w:pPr>
        <w:shd w:fill="F2F4F7" w:val="clear"/>
        <w:spacing w:after="0"/>
      </w:pPr>
      <w:r>
        <w:rPr>
          <w:rFonts w:ascii="Consolas" w:cs="Consolas" w:eastAsia="Consolas" w:hAnsi="Consolas"/>
          <w:sz w:val="14"/>
          <w:szCs w:val="14"/>
        </w:rPr>
        <w:t xml:space="preserve">    (ARTIFACT_DIR/'model_metrics.json').write_text(json.dumps(results,indent=2)); (ARTIFACT_DIR/'feature_schema.json').write_text(json.dumps({'features':cols},indent=2)); (ARTIFACT_DIR/'risk_target_summary.json').write_text(json.dumps(safe(summary.to_dict('records')),indent=2)); (ARTIFACT_DIR/'evaluation_report.json').write_text(json.dumps({'records_before_cleaning':len(raw),'records_after_cleaning':len(x),'primary_model':primary,'models':results},indent=2)); x.to_csv(ARTIFACT_DIR/'training_dataset_with_risk_tier.csv',index=False)</w:t>
      </w:r>
    </w:p>
    <w:p>
      <w:pPr>
        <w:shd w:fill="F2F4F7" w:val="clear"/>
        <w:spacing w:after="0"/>
      </w:pPr>
      <w:r>
        <w:rPr>
          <w:rFonts w:ascii="Consolas" w:cs="Consolas" w:eastAsia="Consolas" w:hAnsi="Consolas"/>
          <w:sz w:val="14"/>
          <w:szCs w:val="14"/>
        </w:rPr>
        <w:t xml:space="preserve">    print('Primary model:',primary)</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D · inference.py</w:t>
      </w:r>
    </w:p>
    <w:p>
      <w:pPr>
        <w:shd w:fill="F2F4F7" w:val="clear"/>
        <w:spacing w:after="0"/>
      </w:pPr>
      <w:r>
        <w:rPr>
          <w:rFonts w:ascii="Consolas" w:cs="Consolas" w:eastAsia="Consolas" w:hAnsi="Consolas"/>
          <w:sz w:val="14"/>
          <w:szCs w:val="14"/>
        </w:rPr>
        <w:t xml:space="preserve">import joblib,pandas as pd</w:t>
      </w:r>
    </w:p>
    <w:p>
      <w:pPr>
        <w:shd w:fill="F2F4F7" w:val="clear"/>
        <w:spacing w:after="0"/>
      </w:pPr>
      <w:r>
        <w:rPr>
          <w:rFonts w:ascii="Consolas" w:cs="Consolas" w:eastAsia="Consolas" w:hAnsi="Consolas"/>
          <w:sz w:val="14"/>
          <w:szCs w:val="14"/>
        </w:rPr>
        <w:t xml:space="preserve">from preprocessing import clean,engineer</w:t>
      </w:r>
    </w:p>
    <w:p>
      <w:pPr>
        <w:shd w:fill="F2F4F7" w:val="clear"/>
        <w:spacing w:after="0"/>
      </w:pPr>
      <w:r>
        <w:rPr>
          <w:rFonts w:ascii="Consolas" w:cs="Consolas" w:eastAsia="Consolas" w:hAnsi="Consolas"/>
          <w:sz w:val="14"/>
          <w:szCs w:val="14"/>
        </w:rPr>
        <w:t xml:space="preserve">from explainability import explain_prediction</w:t>
      </w:r>
    </w:p>
    <w:p>
      <w:pPr>
        <w:shd w:fill="F2F4F7" w:val="clear"/>
        <w:spacing w:after="0"/>
      </w:pPr>
      <w:r>
        <w:rPr>
          <w:rFonts w:ascii="Consolas" w:cs="Consolas" w:eastAsia="Consolas" w:hAnsi="Consolas"/>
          <w:sz w:val="14"/>
          <w:szCs w:val="14"/>
        </w:rPr>
        <w:t xml:space="preserve">from recommendations import generate_recommendations</w:t>
      </w:r>
    </w:p>
    <w:p>
      <w:pPr>
        <w:shd w:fill="F2F4F7" w:val="clear"/>
        <w:spacing w:after="0"/>
      </w:pPr>
      <w:r>
        <w:rPr>
          <w:rFonts w:ascii="Consolas" w:cs="Consolas" w:eastAsia="Consolas" w:hAnsi="Consolas"/>
          <w:sz w:val="14"/>
          <w:szCs w:val="14"/>
        </w:rPr>
        <w:t xml:space="preserve">class FinAwarePredictor:</w:t>
      </w:r>
    </w:p>
    <w:p>
      <w:pPr>
        <w:shd w:fill="F2F4F7" w:val="clear"/>
        <w:spacing w:after="0"/>
      </w:pPr>
      <w:r>
        <w:rPr>
          <w:rFonts w:ascii="Consolas" w:cs="Consolas" w:eastAsia="Consolas" w:hAnsi="Consolas"/>
          <w:sz w:val="14"/>
          <w:szCs w:val="14"/>
        </w:rPr>
        <w:t xml:space="preserve">    def __init__(self,path): self.bundle=joblib.load(path); self.model=self.bundle['model']; self.cols=self.bundle['feature_columns']</w:t>
      </w:r>
    </w:p>
    <w:p>
      <w:pPr>
        <w:shd w:fill="F2F4F7" w:val="clear"/>
        <w:spacing w:after="0"/>
      </w:pPr>
      <w:r>
        <w:rPr>
          <w:rFonts w:ascii="Consolas" w:cs="Consolas" w:eastAsia="Consolas" w:hAnsi="Consolas"/>
          <w:sz w:val="14"/>
          <w:szCs w:val="14"/>
        </w:rPr>
        <w:t xml:space="preserve">    def predict(self,payload):</w:t>
      </w:r>
    </w:p>
    <w:p>
      <w:pPr>
        <w:shd w:fill="F2F4F7" w:val="clear"/>
        <w:spacing w:after="0"/>
      </w:pPr>
      <w:r>
        <w:rPr>
          <w:rFonts w:ascii="Consolas" w:cs="Consolas" w:eastAsia="Consolas" w:hAnsi="Consolas"/>
          <w:sz w:val="14"/>
          <w:szCs w:val="14"/>
        </w:rPr>
        <w:t xml:space="preserve">        x=engineer(clean(pd.DataFrame([payload]))); X=x[self.cols]; pred=self.model.predict(X)[0]; probs=self.model.predict_proba(X)[0]; classes=list(self.model.classes_)</w:t>
      </w:r>
    </w:p>
    <w:p>
      <w:pPr>
        <w:shd w:fill="F2F4F7" w:val="clear"/>
        <w:spacing w:after="0"/>
      </w:pPr>
      <w:r>
        <w:rPr>
          <w:rFonts w:ascii="Consolas" w:cs="Consolas" w:eastAsia="Consolas" w:hAnsi="Consolas"/>
          <w:sz w:val="14"/>
          <w:szCs w:val="14"/>
        </w:rPr>
        <w:t xml:space="preserve">        return {'risk_tier':str(pred),'confidence':float(max(probs)),'probabilities':{str(k):float(v) for k,v in zip(classes,probs)},'financial_indicators':{c:_val(x,c) for c in ['debt_to_income_ratio','expense_to_income_ratio','savings_to_income_ratio','disposable_income_zar','financial_buffer_months','emi_to_income_ratio']},'explainability':explain_prediction(self.bundle,x),'recommendations':generate_recommendations(x.iloc[0].to_dict(),str(pred))}</w:t>
      </w:r>
    </w:p>
    <w:p>
      <w:pPr>
        <w:shd w:fill="F2F4F7" w:val="clear"/>
        <w:spacing w:after="0"/>
      </w:pPr>
      <w:r>
        <w:rPr>
          <w:rFonts w:ascii="Consolas" w:cs="Consolas" w:eastAsia="Consolas" w:hAnsi="Consolas"/>
          <w:sz w:val="14"/>
          <w:szCs w:val="14"/>
        </w:rPr>
        <w:t xml:space="preserve">def _val(df,c):</w:t>
      </w:r>
    </w:p>
    <w:p>
      <w:pPr>
        <w:shd w:fill="F2F4F7" w:val="clear"/>
        <w:spacing w:after="0"/>
      </w:pPr>
      <w:r>
        <w:rPr>
          <w:rFonts w:ascii="Consolas" w:cs="Consolas" w:eastAsia="Consolas" w:hAnsi="Consolas"/>
          <w:sz w:val="14"/>
          <w:szCs w:val="14"/>
        </w:rPr>
        <w:t xml:space="preserve">    v=df.iloc[0].get(c); return None if pd.isna(v) else float(v)</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D · explainability.py</w:t>
      </w:r>
    </w:p>
    <w:p>
      <w:pPr>
        <w:shd w:fill="F2F4F7" w:val="clear"/>
        <w:spacing w:after="0"/>
      </w:pPr>
      <w:r>
        <w:rPr>
          <w:rFonts w:ascii="Consolas" w:cs="Consolas" w:eastAsia="Consolas" w:hAnsi="Consolas"/>
          <w:sz w:val="14"/>
          <w:szCs w:val="14"/>
        </w:rPr>
        <w:t xml:space="preserve">import pandas as pd</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def explain_prediction(bundle,input_df,max_features=5):</w:t>
      </w:r>
    </w:p>
    <w:p>
      <w:pPr>
        <w:shd w:fill="F2F4F7" w:val="clear"/>
        <w:spacing w:after="0"/>
      </w:pPr>
      <w:r>
        <w:rPr>
          <w:rFonts w:ascii="Consolas" w:cs="Consolas" w:eastAsia="Consolas" w:hAnsi="Consolas"/>
          <w:sz w:val="14"/>
          <w:szCs w:val="14"/>
        </w:rPr>
        <w:t xml:space="preserve">    model=bundle['model']; cols=bundle['feature_columns']; X=input_df[cols].copy(); base=model.predict_proba(X)[0]; classes=list(model.classes_); idx=int(base.argmax()); label=classes[idx]; impacts=[]</w:t>
      </w:r>
    </w:p>
    <w:p>
      <w:pPr>
        <w:shd w:fill="F2F4F7" w:val="clear"/>
        <w:spacing w:after="0"/>
      </w:pPr>
      <w:r>
        <w:rPr>
          <w:rFonts w:ascii="Consolas" w:cs="Consolas" w:eastAsia="Consolas" w:hAnsi="Consolas"/>
          <w:sz w:val="14"/>
          <w:szCs w:val="14"/>
        </w:rPr>
        <w:t xml:space="preserve">    for c in cols:</w:t>
      </w:r>
    </w:p>
    <w:p>
      <w:pPr>
        <w:shd w:fill="F2F4F7" w:val="clear"/>
        <w:spacing w:after="0"/>
      </w:pPr>
      <w:r>
        <w:rPr>
          <w:rFonts w:ascii="Consolas" w:cs="Consolas" w:eastAsia="Consolas" w:hAnsi="Consolas"/>
          <w:sz w:val="14"/>
          <w:szCs w:val="14"/>
        </w:rPr>
        <w:t xml:space="preserve">        z=X.copy(); original=z.iloc[0][c]; neutral=0.0 if pd.api.types.is_numeric_dtype(z[c]) else 'Unknown'; z.loc[z.index[0],c]=neutral</w:t>
      </w:r>
    </w:p>
    <w:p>
      <w:pPr>
        <w:shd w:fill="F2F4F7" w:val="clear"/>
        <w:spacing w:after="0"/>
      </w:pPr>
      <w:r>
        <w:rPr>
          <w:rFonts w:ascii="Consolas" w:cs="Consolas" w:eastAsia="Consolas" w:hAnsi="Consolas"/>
          <w:sz w:val="14"/>
          <w:szCs w:val="14"/>
        </w:rPr>
        <w:t xml:space="preserve">        try: changed=model.predict_proba(z)[0][idx]; impact=float(base[idx]-changed)</w:t>
      </w:r>
    </w:p>
    <w:p>
      <w:pPr>
        <w:shd w:fill="F2F4F7" w:val="clear"/>
        <w:spacing w:after="0"/>
      </w:pPr>
      <w:r>
        <w:rPr>
          <w:rFonts w:ascii="Consolas" w:cs="Consolas" w:eastAsia="Consolas" w:hAnsi="Consolas"/>
          <w:sz w:val="14"/>
          <w:szCs w:val="14"/>
        </w:rPr>
        <w:t xml:space="preserve">        except Exception: continue</w:t>
      </w:r>
    </w:p>
    <w:p>
      <w:pPr>
        <w:shd w:fill="F2F4F7" w:val="clear"/>
        <w:spacing w:after="0"/>
      </w:pPr>
      <w:r>
        <w:rPr>
          <w:rFonts w:ascii="Consolas" w:cs="Consolas" w:eastAsia="Consolas" w:hAnsi="Consolas"/>
          <w:sz w:val="14"/>
          <w:szCs w:val="14"/>
        </w:rPr>
        <w:t xml:space="preserve">        impacts.append({'feature':c,'value':None if pd.isna(original) else original,'probability_change':round(impact,6),'direction':'increases predicted risk' if impact&gt;0 else 'decreases predicted risk' if impact&lt;0 else 'minimal effect'})</w:t>
      </w:r>
    </w:p>
    <w:p>
      <w:pPr>
        <w:shd w:fill="F2F4F7" w:val="clear"/>
        <w:spacing w:after="0"/>
      </w:pPr>
      <w:r>
        <w:rPr>
          <w:rFonts w:ascii="Consolas" w:cs="Consolas" w:eastAsia="Consolas" w:hAnsi="Consolas"/>
          <w:sz w:val="14"/>
          <w:szCs w:val="14"/>
        </w:rPr>
        <w:t xml:space="preserve">    impacts.sort(key=lambda x:abs(x['probability_change']),reverse=True)</w:t>
      </w:r>
    </w:p>
    <w:p>
      <w:pPr>
        <w:shd w:fill="F2F4F7" w:val="clear"/>
        <w:spacing w:after="0"/>
      </w:pPr>
      <w:r>
        <w:rPr>
          <w:rFonts w:ascii="Consolas" w:cs="Consolas" w:eastAsia="Consolas" w:hAnsi="Consolas"/>
          <w:sz w:val="14"/>
          <w:szCs w:val="14"/>
        </w:rPr>
        <w:t xml:space="preserve">    return {'method':'local_feature_perturbation','predicted_class':label,'predicted_probability':float(base[idx]),'top_drivers':impacts[:max_features]}</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D · recommendations.py</w:t>
      </w:r>
    </w:p>
    <w:p>
      <w:pPr>
        <w:shd w:fill="F2F4F7" w:val="clear"/>
        <w:spacing w:after="0"/>
      </w:pPr>
      <w:r>
        <w:rPr>
          <w:rFonts w:ascii="Consolas" w:cs="Consolas" w:eastAsia="Consolas" w:hAnsi="Consolas"/>
          <w:sz w:val="14"/>
          <w:szCs w:val="14"/>
        </w:rPr>
        <w:t xml:space="preserve">def n(d,k,default=0.0):</w:t>
      </w:r>
    </w:p>
    <w:p>
      <w:pPr>
        <w:shd w:fill="F2F4F7" w:val="clear"/>
        <w:spacing w:after="0"/>
      </w:pPr>
      <w:r>
        <w:rPr>
          <w:rFonts w:ascii="Consolas" w:cs="Consolas" w:eastAsia="Consolas" w:hAnsi="Consolas"/>
          <w:sz w:val="14"/>
          <w:szCs w:val="14"/>
        </w:rPr>
        <w:t xml:space="preserve">    try:return float(d.get(k,default))</w:t>
      </w:r>
    </w:p>
    <w:p>
      <w:pPr>
        <w:shd w:fill="F2F4F7" w:val="clear"/>
        <w:spacing w:after="0"/>
      </w:pPr>
      <w:r>
        <w:rPr>
          <w:rFonts w:ascii="Consolas" w:cs="Consolas" w:eastAsia="Consolas" w:hAnsi="Consolas"/>
          <w:sz w:val="14"/>
          <w:szCs w:val="14"/>
        </w:rPr>
        <w:t xml:space="preserve">    except:return default</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def generate_recommendations(d,tier):</w:t>
      </w:r>
    </w:p>
    <w:p>
      <w:pPr>
        <w:shd w:fill="F2F4F7" w:val="clear"/>
        <w:spacing w:after="0"/>
      </w:pPr>
      <w:r>
        <w:rPr>
          <w:rFonts w:ascii="Consolas" w:cs="Consolas" w:eastAsia="Consolas" w:hAnsi="Consolas"/>
          <w:sz w:val="14"/>
          <w:szCs w:val="14"/>
        </w:rPr>
        <w:t xml:space="preserve">    income=n(d,'monthly_income_zar'); expenses=n(d,'monthly_expenses_zar'); savings=n(d,'savings_zar'); emi=n(d,'monthly_emi_zar'); loan=n(d,'loan_amount_zar'); credit=d.get('credit_score')</w:t>
      </w:r>
    </w:p>
    <w:p>
      <w:pPr>
        <w:shd w:fill="F2F4F7" w:val="clear"/>
        <w:spacing w:after="0"/>
      </w:pPr>
      <w:r>
        <w:rPr>
          <w:rFonts w:ascii="Consolas" w:cs="Consolas" w:eastAsia="Consolas" w:hAnsi="Consolas"/>
          <w:sz w:val="14"/>
          <w:szCs w:val="14"/>
        </w:rPr>
        <w:t xml:space="preserve">    er=expenses/income if income else 1; sr=savings/income if income else 0; em=emi/income if income else 0; dti=d.get('debt_to_income_ratio',loan/income if income else 0)</w:t>
      </w:r>
    </w:p>
    <w:p>
      <w:pPr>
        <w:shd w:fill="F2F4F7" w:val="clear"/>
        <w:spacing w:after="0"/>
      </w:pPr>
      <w:r>
        <w:rPr>
          <w:rFonts w:ascii="Consolas" w:cs="Consolas" w:eastAsia="Consolas" w:hAnsi="Consolas"/>
          <w:sz w:val="14"/>
          <w:szCs w:val="14"/>
        </w:rPr>
        <w:t xml:space="preserve">    if credit is not None: credit=n(d,'credit_score')</w:t>
      </w:r>
    </w:p>
    <w:p>
      <w:pPr>
        <w:shd w:fill="F2F4F7" w:val="clear"/>
        <w:spacing w:after="0"/>
      </w:pPr>
      <w:r>
        <w:rPr>
          <w:rFonts w:ascii="Consolas" w:cs="Consolas" w:eastAsia="Consolas" w:hAnsi="Consolas"/>
          <w:sz w:val="14"/>
          <w:szCs w:val="14"/>
        </w:rPr>
        <w:t xml:space="preserve">    r=[]</w:t>
      </w:r>
    </w:p>
    <w:p>
      <w:pPr>
        <w:shd w:fill="F2F4F7" w:val="clear"/>
        <w:spacing w:after="0"/>
      </w:pPr>
      <w:r>
        <w:rPr>
          <w:rFonts w:ascii="Consolas" w:cs="Consolas" w:eastAsia="Consolas" w:hAnsi="Consolas"/>
          <w:sz w:val="14"/>
          <w:szCs w:val="14"/>
        </w:rPr>
        <w:t xml:space="preserve">    def add(p,c,rule,msg): r.append({'priority':p,'category':c,'rule':rule,'recommendation':msg})</w:t>
      </w:r>
    </w:p>
    <w:p>
      <w:pPr>
        <w:shd w:fill="F2F4F7" w:val="clear"/>
        <w:spacing w:after="0"/>
      </w:pPr>
      <w:r>
        <w:rPr>
          <w:rFonts w:ascii="Consolas" w:cs="Consolas" w:eastAsia="Consolas" w:hAnsi="Consolas"/>
          <w:sz w:val="14"/>
          <w:szCs w:val="14"/>
        </w:rPr>
        <w:t xml:space="preserve">    if er&gt;.8:add('High','Expenses','expense_to_income_ratio &gt; 0.80','Review discretionary spending and create a monthly expense-reduction plan.')</w:t>
      </w:r>
    </w:p>
    <w:p>
      <w:pPr>
        <w:shd w:fill="F2F4F7" w:val="clear"/>
        <w:spacing w:after="0"/>
      </w:pPr>
      <w:r>
        <w:rPr>
          <w:rFonts w:ascii="Consolas" w:cs="Consolas" w:eastAsia="Consolas" w:hAnsi="Consolas"/>
          <w:sz w:val="14"/>
          <w:szCs w:val="14"/>
        </w:rPr>
        <w:t xml:space="preserve">    if er&gt;1:add('Critical','Cash Flow','expense_to_income_ratio &gt; 1.00','Monthly expenses exceed income; prioritise immediate cash-flow stabilisation.')</w:t>
      </w:r>
    </w:p>
    <w:p>
      <w:pPr>
        <w:shd w:fill="F2F4F7" w:val="clear"/>
        <w:spacing w:after="0"/>
      </w:pPr>
      <w:r>
        <w:rPr>
          <w:rFonts w:ascii="Consolas" w:cs="Consolas" w:eastAsia="Consolas" w:hAnsi="Consolas"/>
          <w:sz w:val="14"/>
          <w:szCs w:val="14"/>
        </w:rPr>
        <w:t xml:space="preserve">    if sr&lt;.1:add('High','Savings','savings_to_income_ratio &lt; 0.10','Increase the monthly savings allocation, starting with a manageable fixed amount.')</w:t>
      </w:r>
    </w:p>
    <w:p>
      <w:pPr>
        <w:shd w:fill="F2F4F7" w:val="clear"/>
        <w:spacing w:after="0"/>
      </w:pPr>
      <w:r>
        <w:rPr>
          <w:rFonts w:ascii="Consolas" w:cs="Consolas" w:eastAsia="Consolas" w:hAnsi="Consolas"/>
          <w:sz w:val="14"/>
          <w:szCs w:val="14"/>
        </w:rPr>
        <w:t xml:space="preserve">    if dti&gt;.4:add('High','Debt','debt_to_income_ratio &gt; 0.40','Prioritise reducing high-cost debt and avoid unnecessary new debt.')</w:t>
      </w:r>
    </w:p>
    <w:p>
      <w:pPr>
        <w:shd w:fill="F2F4F7" w:val="clear"/>
        <w:spacing w:after="0"/>
      </w:pPr>
      <w:r>
        <w:rPr>
          <w:rFonts w:ascii="Consolas" w:cs="Consolas" w:eastAsia="Consolas" w:hAnsi="Consolas"/>
          <w:sz w:val="14"/>
          <w:szCs w:val="14"/>
        </w:rPr>
        <w:t xml:space="preserve">    if em&gt;.25:add('High','Debt','monthly_emi_to_income_ratio &gt; 0.25','Review monthly debt repayments and assess whether repayment restructuring may be appropriate.')</w:t>
      </w:r>
    </w:p>
    <w:p>
      <w:pPr>
        <w:shd w:fill="F2F4F7" w:val="clear"/>
        <w:spacing w:after="0"/>
      </w:pPr>
      <w:r>
        <w:rPr>
          <w:rFonts w:ascii="Consolas" w:cs="Consolas" w:eastAsia="Consolas" w:hAnsi="Consolas"/>
          <w:sz w:val="14"/>
          <w:szCs w:val="14"/>
        </w:rPr>
        <w:t xml:space="preserve">    if credit is not None and credit&lt;580:add('High','Credit','credit_score &lt; 580','Prioritise consistent on-time payments and reduce outstanding balances where possible.')</w:t>
      </w:r>
    </w:p>
    <w:p>
      <w:pPr>
        <w:shd w:fill="F2F4F7" w:val="clear"/>
        <w:spacing w:after="0"/>
      </w:pPr>
      <w:r>
        <w:rPr>
          <w:rFonts w:ascii="Consolas" w:cs="Consolas" w:eastAsia="Consolas" w:hAnsi="Consolas"/>
          <w:sz w:val="14"/>
          <w:szCs w:val="14"/>
        </w:rPr>
        <w:t xml:space="preserve">    messages={'High':'Create a short-term financial stabilisation plan covering cash flow, debt and emergency savings.','Medium':'Focus on reducing debt burden and increasing the financial buffer before taking on new obligations.','Low':'Maintain healthy savings, manageable debt and sustainable spending patterns.'}</w:t>
      </w:r>
    </w:p>
    <w:p>
      <w:pPr>
        <w:shd w:fill="F2F4F7" w:val="clear"/>
        <w:spacing w:after="0"/>
      </w:pPr>
      <w:r>
        <w:rPr>
          <w:rFonts w:ascii="Consolas" w:cs="Consolas" w:eastAsia="Consolas" w:hAnsi="Consolas"/>
          <w:sz w:val="14"/>
          <w:szCs w:val="14"/>
        </w:rPr>
        <w:t xml:space="preserve">    add('High' if tier=='High' else 'Medium' if tier=='Medium' else 'Low','Financial Health',f'risk_tier == {tier}',messages[tier])</w:t>
      </w:r>
    </w:p>
    <w:p>
      <w:pPr>
        <w:shd w:fill="F2F4F7" w:val="clear"/>
        <w:spacing w:after="0"/>
      </w:pPr>
      <w:r>
        <w:rPr>
          <w:rFonts w:ascii="Consolas" w:cs="Consolas" w:eastAsia="Consolas" w:hAnsi="Consolas"/>
          <w:sz w:val="14"/>
          <w:szCs w:val="14"/>
        </w:rPr>
        <w:t xml:space="preserve">    order={'Critical':0,'High':1,'Medium':2,'Low':3}; r.sort(key=lambda x:order[x['priority']]); return r[:8]</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D · api.py</w:t>
      </w:r>
    </w:p>
    <w:p>
      <w:pPr>
        <w:shd w:fill="F2F4F7" w:val="clear"/>
        <w:spacing w:after="0"/>
      </w:pPr>
      <w:r>
        <w:rPr>
          <w:rFonts w:ascii="Consolas" w:cs="Consolas" w:eastAsia="Consolas" w:hAnsi="Consolas"/>
          <w:sz w:val="14"/>
          <w:szCs w:val="14"/>
        </w:rPr>
        <w:t xml:space="preserve">import os</w:t>
      </w:r>
    </w:p>
    <w:p>
      <w:pPr>
        <w:shd w:fill="F2F4F7" w:val="clear"/>
        <w:spacing w:after="0"/>
      </w:pPr>
      <w:r>
        <w:rPr>
          <w:rFonts w:ascii="Consolas" w:cs="Consolas" w:eastAsia="Consolas" w:hAnsi="Consolas"/>
          <w:sz w:val="14"/>
          <w:szCs w:val="14"/>
        </w:rPr>
        <w:t xml:space="preserve">from typing import Optional</w:t>
      </w:r>
    </w:p>
    <w:p>
      <w:pPr>
        <w:shd w:fill="F2F4F7" w:val="clear"/>
        <w:spacing w:after="0"/>
      </w:pPr>
      <w:r>
        <w:rPr>
          <w:rFonts w:ascii="Consolas" w:cs="Consolas" w:eastAsia="Consolas" w:hAnsi="Consolas"/>
          <w:sz w:val="14"/>
          <w:szCs w:val="14"/>
        </w:rPr>
        <w:t xml:space="preserve">from fastapi import FastAPI,HTTPException</w:t>
      </w:r>
    </w:p>
    <w:p>
      <w:pPr>
        <w:shd w:fill="F2F4F7" w:val="clear"/>
        <w:spacing w:after="0"/>
      </w:pPr>
      <w:r>
        <w:rPr>
          <w:rFonts w:ascii="Consolas" w:cs="Consolas" w:eastAsia="Consolas" w:hAnsi="Consolas"/>
          <w:sz w:val="14"/>
          <w:szCs w:val="14"/>
        </w:rPr>
        <w:t xml:space="preserve">from pydantic import BaseModel,Field</w:t>
      </w:r>
    </w:p>
    <w:p>
      <w:pPr>
        <w:shd w:fill="F2F4F7" w:val="clear"/>
        <w:spacing w:after="0"/>
      </w:pPr>
      <w:r>
        <w:rPr>
          <w:rFonts w:ascii="Consolas" w:cs="Consolas" w:eastAsia="Consolas" w:hAnsi="Consolas"/>
          <w:sz w:val="14"/>
          <w:szCs w:val="14"/>
        </w:rPr>
        <w:t xml:space="preserve">from inference import FinAwarePredictor</w:t>
      </w:r>
    </w:p>
    <w:p>
      <w:pPr>
        <w:shd w:fill="F2F4F7" w:val="clear"/>
        <w:spacing w:after="0"/>
      </w:pPr>
      <w:r>
        <w:rPr>
          <w:rFonts w:ascii="Consolas" w:cs="Consolas" w:eastAsia="Consolas" w:hAnsi="Consolas"/>
          <w:sz w:val="14"/>
          <w:szCs w:val="14"/>
        </w:rPr>
        <w:t xml:space="preserve">app=FastAPI(title='FinAware ML Service',version='1.0.0'); predictor=None; PATH=os.getenv('FINAWARE_MODEL_PATH','artifacts/finaware_model.joblib')</w:t>
      </w:r>
    </w:p>
    <w:p>
      <w:pPr>
        <w:shd w:fill="F2F4F7" w:val="clear"/>
        <w:spacing w:after="0"/>
      </w:pPr>
      <w:r>
        <w:rPr>
          <w:rFonts w:ascii="Consolas" w:cs="Consolas" w:eastAsia="Consolas" w:hAnsi="Consolas"/>
          <w:sz w:val="14"/>
          <w:szCs w:val="14"/>
        </w:rPr>
        <w:t xml:space="preserve">class FinancialInput(BaseModel):</w:t>
      </w:r>
    </w:p>
    <w:p>
      <w:pPr>
        <w:shd w:fill="F2F4F7" w:val="clear"/>
        <w:spacing w:after="0"/>
      </w:pPr>
      <w:r>
        <w:rPr>
          <w:rFonts w:ascii="Consolas" w:cs="Consolas" w:eastAsia="Consolas" w:hAnsi="Consolas"/>
          <w:sz w:val="14"/>
          <w:szCs w:val="14"/>
        </w:rPr>
        <w:t xml:space="preserve">    age:Optional[float]=None; gender:Optional[str]=None; education_level:Optional[str]=None; employment_status:Optional[str]=None; job_title:Optional[str]=None</w:t>
      </w:r>
    </w:p>
    <w:p>
      <w:pPr>
        <w:shd w:fill="F2F4F7" w:val="clear"/>
        <w:spacing w:after="0"/>
      </w:pPr>
      <w:r>
        <w:rPr>
          <w:rFonts w:ascii="Consolas" w:cs="Consolas" w:eastAsia="Consolas" w:hAnsi="Consolas"/>
          <w:sz w:val="14"/>
          <w:szCs w:val="14"/>
        </w:rPr>
        <w:t xml:space="preserve">    monthly_income_zar:float=Field(...,gt=0); monthly_expenses_zar:float=Field(...,ge=0); savings_zar:float=Field(...,ge=0)</w:t>
      </w:r>
    </w:p>
    <w:p>
      <w:pPr>
        <w:shd w:fill="F2F4F7" w:val="clear"/>
        <w:spacing w:after="0"/>
      </w:pPr>
      <w:r>
        <w:rPr>
          <w:rFonts w:ascii="Consolas" w:cs="Consolas" w:eastAsia="Consolas" w:hAnsi="Consolas"/>
          <w:sz w:val="14"/>
          <w:szCs w:val="14"/>
        </w:rPr>
        <w:t xml:space="preserve">    loan_status:Optional[str]=None; loan_type:Optional[str]=None; loan_amount_zar:Optional[float]=Field(0,ge=0); loan_term_months:Optional[float]=Field(None,ge=0); monthly_emi_zar:Optional[float]=Field(0,ge=0); interest_rate:Optional[float]=Field(None,ge=0); debt_to_income_ratio:Optional[float]=Field(None,ge=0); credit_score:Optional[float]=Field(None,ge=300,le=850); savings_to_income_ratio:Optional[float]=Field(None,ge=-1); region:Optional[str]=None</w:t>
      </w:r>
    </w:p>
    <w:p>
      <w:pPr>
        <w:shd w:fill="F2F4F7" w:val="clear"/>
        <w:spacing w:after="0"/>
      </w:pPr>
      <w:r>
        <w:rPr>
          <w:rFonts w:ascii="Consolas" w:cs="Consolas" w:eastAsia="Consolas" w:hAnsi="Consolas"/>
          <w:sz w:val="14"/>
          <w:szCs w:val="14"/>
        </w:rPr>
        <w:t xml:space="preserve">@app.get('/health')</w:t>
      </w:r>
    </w:p>
    <w:p>
      <w:pPr>
        <w:shd w:fill="F2F4F7" w:val="clear"/>
        <w:spacing w:after="0"/>
      </w:pPr>
      <w:r>
        <w:rPr>
          <w:rFonts w:ascii="Consolas" w:cs="Consolas" w:eastAsia="Consolas" w:hAnsi="Consolas"/>
          <w:sz w:val="14"/>
          <w:szCs w:val="14"/>
        </w:rPr>
        <w:t xml:space="preserve">def health():</w:t>
      </w:r>
    </w:p>
    <w:p>
      <w:pPr>
        <w:shd w:fill="F2F4F7" w:val="clear"/>
        <w:spacing w:after="0"/>
      </w:pPr>
      <w:r>
        <w:rPr>
          <w:rFonts w:ascii="Consolas" w:cs="Consolas" w:eastAsia="Consolas" w:hAnsi="Consolas"/>
          <w:sz w:val="14"/>
          <w:szCs w:val="14"/>
        </w:rPr>
        <w:t xml:space="preserve">    global predictor</w:t>
      </w:r>
    </w:p>
    <w:p>
      <w:pPr>
        <w:shd w:fill="F2F4F7" w:val="clear"/>
        <w:spacing w:after="0"/>
      </w:pPr>
      <w:r>
        <w:rPr>
          <w:rFonts w:ascii="Consolas" w:cs="Consolas" w:eastAsia="Consolas" w:hAnsi="Consolas"/>
          <w:sz w:val="14"/>
          <w:szCs w:val="14"/>
        </w:rPr>
        <w:t xml:space="preserve">    try:</w:t>
      </w:r>
    </w:p>
    <w:p>
      <w:pPr>
        <w:shd w:fill="F2F4F7" w:val="clear"/>
        <w:spacing w:after="0"/>
      </w:pPr>
      <w:r>
        <w:rPr>
          <w:rFonts w:ascii="Consolas" w:cs="Consolas" w:eastAsia="Consolas" w:hAnsi="Consolas"/>
          <w:sz w:val="14"/>
          <w:szCs w:val="14"/>
        </w:rPr>
        <w:t xml:space="preserve">        if predictor is None: predictor=FinAwarePredictor(PATH)</w:t>
      </w:r>
    </w:p>
    <w:p>
      <w:pPr>
        <w:shd w:fill="F2F4F7" w:val="clear"/>
        <w:spacing w:after="0"/>
      </w:pPr>
      <w:r>
        <w:rPr>
          <w:rFonts w:ascii="Consolas" w:cs="Consolas" w:eastAsia="Consolas" w:hAnsi="Consolas"/>
          <w:sz w:val="14"/>
          <w:szCs w:val="14"/>
        </w:rPr>
        <w:t xml:space="preserve">        return {'status':'ok','service':'finaware-ml','model':predictor.bundle['primary_model_name']}</w:t>
      </w:r>
    </w:p>
    <w:p>
      <w:pPr>
        <w:shd w:fill="F2F4F7" w:val="clear"/>
        <w:spacing w:after="0"/>
      </w:pPr>
      <w:r>
        <w:rPr>
          <w:rFonts w:ascii="Consolas" w:cs="Consolas" w:eastAsia="Consolas" w:hAnsi="Consolas"/>
          <w:sz w:val="14"/>
          <w:szCs w:val="14"/>
        </w:rPr>
        <w:t xml:space="preserve">    except Exception as e: raise HTTPException(503,str(e))</w:t>
      </w:r>
    </w:p>
    <w:p>
      <w:pPr>
        <w:shd w:fill="F2F4F7" w:val="clear"/>
        <w:spacing w:after="0"/>
      </w:pPr>
      <w:r>
        <w:rPr>
          <w:rFonts w:ascii="Consolas" w:cs="Consolas" w:eastAsia="Consolas" w:hAnsi="Consolas"/>
          <w:sz w:val="14"/>
          <w:szCs w:val="14"/>
        </w:rPr>
        <w:t xml:space="preserve">@app.post('/predict')</w:t>
      </w:r>
    </w:p>
    <w:p>
      <w:pPr>
        <w:shd w:fill="F2F4F7" w:val="clear"/>
        <w:spacing w:after="0"/>
      </w:pPr>
      <w:r>
        <w:rPr>
          <w:rFonts w:ascii="Consolas" w:cs="Consolas" w:eastAsia="Consolas" w:hAnsi="Consolas"/>
          <w:sz w:val="14"/>
          <w:szCs w:val="14"/>
        </w:rPr>
        <w:t xml:space="preserve">def predict(payload:FinancialInput):</w:t>
      </w:r>
    </w:p>
    <w:p>
      <w:pPr>
        <w:shd w:fill="F2F4F7" w:val="clear"/>
        <w:spacing w:after="0"/>
      </w:pPr>
      <w:r>
        <w:rPr>
          <w:rFonts w:ascii="Consolas" w:cs="Consolas" w:eastAsia="Consolas" w:hAnsi="Consolas"/>
          <w:sz w:val="14"/>
          <w:szCs w:val="14"/>
        </w:rPr>
        <w:t xml:space="preserve">    global predictor</w:t>
      </w:r>
    </w:p>
    <w:p>
      <w:pPr>
        <w:shd w:fill="F2F4F7" w:val="clear"/>
        <w:spacing w:after="0"/>
      </w:pPr>
      <w:r>
        <w:rPr>
          <w:rFonts w:ascii="Consolas" w:cs="Consolas" w:eastAsia="Consolas" w:hAnsi="Consolas"/>
          <w:sz w:val="14"/>
          <w:szCs w:val="14"/>
        </w:rPr>
        <w:t xml:space="preserve">    try:</w:t>
      </w:r>
    </w:p>
    <w:p>
      <w:pPr>
        <w:shd w:fill="F2F4F7" w:val="clear"/>
        <w:spacing w:after="0"/>
      </w:pPr>
      <w:r>
        <w:rPr>
          <w:rFonts w:ascii="Consolas" w:cs="Consolas" w:eastAsia="Consolas" w:hAnsi="Consolas"/>
          <w:sz w:val="14"/>
          <w:szCs w:val="14"/>
        </w:rPr>
        <w:t xml:space="preserve">        if predictor is None: predictor=FinAwarePredictor(PATH)</w:t>
      </w:r>
    </w:p>
    <w:p>
      <w:pPr>
        <w:shd w:fill="F2F4F7" w:val="clear"/>
        <w:spacing w:after="0"/>
      </w:pPr>
      <w:r>
        <w:rPr>
          <w:rFonts w:ascii="Consolas" w:cs="Consolas" w:eastAsia="Consolas" w:hAnsi="Consolas"/>
          <w:sz w:val="14"/>
          <w:szCs w:val="14"/>
        </w:rPr>
        <w:t xml:space="preserve">        return predictor.predict(payload.model_dump())</w:t>
      </w:r>
    </w:p>
    <w:p>
      <w:pPr>
        <w:shd w:fill="F2F4F7" w:val="clear"/>
        <w:spacing w:after="0"/>
      </w:pPr>
      <w:r>
        <w:rPr>
          <w:rFonts w:ascii="Consolas" w:cs="Consolas" w:eastAsia="Consolas" w:hAnsi="Consolas"/>
          <w:sz w:val="14"/>
          <w:szCs w:val="14"/>
        </w:rPr>
        <w:t xml:space="preserve">    except Exception as e: raise HTTPException(400,f'Prediction failed: {e}')</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D · sample_request.json</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"age":31,"gender":"Female","education_level":"Bachelor's Degree","employment_status":"Employed","job_title":"Software Developer",</w:t>
      </w:r>
    </w:p>
    <w:p>
      <w:pPr>
        <w:shd w:fill="F2F4F7" w:val="clear"/>
        <w:spacing w:after="0"/>
      </w:pPr>
      <w:r>
        <w:rPr>
          <w:rFonts w:ascii="Consolas" w:cs="Consolas" w:eastAsia="Consolas" w:hAnsi="Consolas"/>
          <w:sz w:val="14"/>
          <w:szCs w:val="14"/>
        </w:rPr>
        <w:t xml:space="preserve">  "monthly_income_zar":42000,"monthly_expenses_zar":22000,"savings_zar":8000,"loan_status":"Active","loan_type":"Personal",</w:t>
      </w:r>
    </w:p>
    <w:p>
      <w:pPr>
        <w:shd w:fill="F2F4F7" w:val="clear"/>
        <w:spacing w:after="0"/>
      </w:pPr>
      <w:r>
        <w:rPr>
          <w:rFonts w:ascii="Consolas" w:cs="Consolas" w:eastAsia="Consolas" w:hAnsi="Consolas"/>
          <w:sz w:val="14"/>
          <w:szCs w:val="14"/>
        </w:rPr>
        <w:t xml:space="preserve">  "loan_amount_zar":100000,"loan_term_months":48,"monthly_emi_zar":4500,"interest_rate":12.5,"credit_score":680,"region":"Gauteng"</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D · node_integration_example.ts</w:t>
      </w:r>
    </w:p>
    <w:p>
      <w:pPr>
        <w:shd w:fill="F2F4F7" w:val="clear"/>
        <w:spacing w:after="0"/>
      </w:pPr>
      <w:r>
        <w:rPr>
          <w:rFonts w:ascii="Consolas" w:cs="Consolas" w:eastAsia="Consolas" w:hAnsi="Consolas"/>
          <w:sz w:val="14"/>
          <w:szCs w:val="14"/>
        </w:rPr>
        <w:t xml:space="preserve">export async function getFinancialRiskPrediction(financialData: Record&lt;string, unknown&gt;) {</w:t>
      </w:r>
    </w:p>
    <w:p>
      <w:pPr>
        <w:shd w:fill="F2F4F7" w:val="clear"/>
        <w:spacing w:after="0"/>
      </w:pPr>
      <w:r>
        <w:rPr>
          <w:rFonts w:ascii="Consolas" w:cs="Consolas" w:eastAsia="Consolas" w:hAnsi="Consolas"/>
          <w:sz w:val="14"/>
          <w:szCs w:val="14"/>
        </w:rPr>
        <w:t xml:space="preserve">  const url = process.env.ML_SERVICE_URL ?? 'http://finaware-ml:8001';</w:t>
      </w:r>
    </w:p>
    <w:p>
      <w:pPr>
        <w:shd w:fill="F2F4F7" w:val="clear"/>
        <w:spacing w:after="0"/>
      </w:pPr>
      <w:r>
        <w:rPr>
          <w:rFonts w:ascii="Consolas" w:cs="Consolas" w:eastAsia="Consolas" w:hAnsi="Consolas"/>
          <w:sz w:val="14"/>
          <w:szCs w:val="14"/>
        </w:rPr>
        <w:t xml:space="preserve">  const response = await fetch(`${url}/predict`, {</w:t>
      </w:r>
    </w:p>
    <w:p>
      <w:pPr>
        <w:shd w:fill="F2F4F7" w:val="clear"/>
        <w:spacing w:after="0"/>
      </w:pPr>
      <w:r>
        <w:rPr>
          <w:rFonts w:ascii="Consolas" w:cs="Consolas" w:eastAsia="Consolas" w:hAnsi="Consolas"/>
          <w:sz w:val="14"/>
          <w:szCs w:val="14"/>
        </w:rPr>
        <w:t xml:space="preserve">    method: 'POST', headers: {'Content-Type':'application/json'}, body: JSON.stringify(financialData)</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if (!response.ok) throw new Error(`ML service failed: ${response.status} ${await response.text()}`);</w:t>
      </w:r>
    </w:p>
    <w:p>
      <w:pPr>
        <w:shd w:fill="F2F4F7" w:val="clear"/>
        <w:spacing w:after="0"/>
      </w:pPr>
      <w:r>
        <w:rPr>
          <w:rFonts w:ascii="Consolas" w:cs="Consolas" w:eastAsia="Consolas" w:hAnsi="Consolas"/>
          <w:sz w:val="14"/>
          <w:szCs w:val="14"/>
        </w:rPr>
        <w:t xml:space="preserve">  return await response.json();</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Express route pattern:</w:t>
      </w:r>
    </w:p>
    <w:p>
      <w:pPr>
        <w:shd w:fill="F2F4F7" w:val="clear"/>
        <w:spacing w:after="0"/>
      </w:pPr>
      <w:r>
        <w:rPr>
          <w:rFonts w:ascii="Consolas" w:cs="Consolas" w:eastAsia="Consolas" w:hAnsi="Consolas"/>
          <w:sz w:val="14"/>
          <w:szCs w:val="14"/>
        </w:rPr>
        <w:t xml:space="preserve">// router.post('/financial/risk', async (req,res)=&gt;{</w:t>
      </w:r>
    </w:p>
    <w:p>
      <w:pPr>
        <w:shd w:fill="F2F4F7" w:val="clear"/>
        <w:spacing w:after="0"/>
      </w:pPr>
      <w:r>
        <w:rPr>
          <w:rFonts w:ascii="Consolas" w:cs="Consolas" w:eastAsia="Consolas" w:hAnsi="Consolas"/>
          <w:sz w:val="14"/>
          <w:szCs w:val="14"/>
        </w:rPr>
        <w:t xml:space="preserve">//   try { res.json(await getFinancialRiskPrediction(req.body)); }</w:t>
      </w:r>
    </w:p>
    <w:p>
      <w:pPr>
        <w:shd w:fill="F2F4F7" w:val="clear"/>
        <w:spacing w:after="0"/>
      </w:pPr>
      <w:r>
        <w:rPr>
          <w:rFonts w:ascii="Consolas" w:cs="Consolas" w:eastAsia="Consolas" w:hAnsi="Consolas"/>
          <w:sz w:val="14"/>
          <w:szCs w:val="14"/>
        </w:rPr>
        <w:t xml:space="preserve">//   catch(error) { res.status(500).json({message:'Unable to calculate financial risk'});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w:t>
      </w:r>
    </w:p>
    <w:p>
      <w:pPr>
        <w:spacing w:after="120"/>
      </w:pPr>
    </w:p>
    <w:p>
      <w:r>
        <w:br w:type="page"/>
      </w:r>
    </w:p>
    <w:p>
      <w:pPr>
        <w:pStyle w:val="Heading1"/>
        <w:spacing w:after="160" w:before="360"/>
      </w:pPr>
      <w:r>
        <w:t xml:space="preserve">Appendix E — UML diagrams (design authority) with text transcriptions</w:t>
      </w:r>
    </w:p>
    <w:p>
      <w:pPr>
        <w:spacing w:after="120"/>
      </w:pPr>
      <w:r>
        <w:t xml:space="preserve">Image files: docs/uml/01-class-diagram.png, 02-use-case-diagram.png, 03-activity-diagram.png, 04-sequence-diagram.png. Each image is followed by a full text transcription so the content is readable without the picture.</w:t>
      </w:r>
    </w:p>
    <w:p>
      <w:pPr>
        <w:pStyle w:val="Heading2"/>
        <w:spacing w:after="120" w:before="240"/>
      </w:pPr>
      <w:r>
        <w:t xml:space="preserve">E.1 Class diagram</w:t>
      </w:r>
    </w:p>
    <w:p>
      <w:pPr>
        <w:spacing w:after="120"/>
        <w:jc w:val="center"/>
      </w:pPr>
      <w:r>
        <w:drawing>
          <wp:inline distT="0" distB="0" distL="0" distR="0">
            <wp:extent cx="43815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810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338"/>
      </w:tblGrid>
      <w:tr>
        <w:trPr>
          <w:tblHeader/>
        </w:trPr>
        <w:tc>
          <w:tcPr>
            <w:tcW w:type="dxa" w:w="19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Class</w:t>
            </w:r>
          </w:p>
        </w:tc>
        <w:tc>
          <w:tcPr>
            <w:tcW w:type="dxa" w:w="44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Attributes</w:t>
            </w:r>
          </w:p>
        </w:tc>
        <w:tc>
          <w:tcPr>
            <w:tcW w:type="dxa" w:w="33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Operations</w:t>
            </w:r>
          </w:p>
        </w:tc>
      </w:tr>
      <w:tr>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User</w:t>
            </w:r>
          </w:p>
        </w:tc>
        <w:tc>
          <w:tcPr>
            <w:tcW w:type="dxa" w:w="4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-userId: UUID; -firstName: String; -lastName: String; -email: String; -passwordHash: String</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+register(): void; +login(): boolean; +updateProfile(): void</w:t>
            </w:r>
          </w:p>
        </w:tc>
      </w:tr>
      <w:tr>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Debt</w:t>
            </w:r>
          </w:p>
        </w:tc>
        <w:tc>
          <w:tcPr>
            <w:tcW w:type="dxa" w:w="4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-debtId: UUID; -debtType: String; -outstandingBalance: Decimal; -monthlyPayment: Decimal; -interestRate: Decimal</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+calculateDebtBalance(): Decimal; +calculateMonthlyDebtObligation(): Decimal</w:t>
            </w:r>
          </w:p>
        </w:tc>
      </w:tr>
      <w:tr>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FinancialProfile</w:t>
            </w:r>
          </w:p>
        </w:tc>
        <w:tc>
          <w:tcPr>
            <w:tcW w:type="dxa" w:w="4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-profileId: UUID; -monthlyIncome: Decimal; -monthlyExpenses: Decimal; -savings: Decimal; -creditScore: Integer; -financialGoal: String</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+calculateDebtToIncomeRatio(): Decimal; +calculateSavingsRatio(): Decimal; +updateFinancialProfile(): void</w:t>
            </w:r>
          </w:p>
        </w:tc>
      </w:tr>
      <w:tr>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ML Prediction Service</w:t>
            </w:r>
          </w:p>
        </w:tc>
        <w:tc>
          <w:tcPr>
            <w:tcW w:type="dxa" w:w="4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-modelVersion: String; -modelName: String</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+preprocessData(): void; +predictRisk(): RiskAssessment</w:t>
            </w:r>
          </w:p>
        </w:tc>
      </w:tr>
      <w:tr>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RiskAssessment</w:t>
            </w:r>
          </w:p>
        </w:tc>
        <w:tc>
          <w:tcPr>
            <w:tcW w:type="dxa" w:w="4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-assessmentId: UUID; -riskLevel: String; -riskScore: Decimal; -predictionDate: DateTime; -modelVersion: String</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+calculateRiskScore(): Decimal; +getRiskLevel(): String</w:t>
            </w:r>
          </w:p>
        </w:tc>
      </w:tr>
      <w:tr>
        <w:tc>
          <w:tcPr>
            <w:tcW w:type="dxa" w:w="19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Recommendation</w:t>
            </w:r>
          </w:p>
        </w:tc>
        <w:tc>
          <w:tcPr>
            <w:tcW w:type="dxa" w:w="44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-recommendationId: UUID; -recommendationType: String; -recommendationText: String; -createdDate: DateTime</w:t>
            </w:r>
          </w:p>
        </w:tc>
        <w:tc>
          <w:tcPr>
            <w:tcW w:type="dxa" w:w="33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+generateRecommendation(): void</w:t>
            </w:r>
          </w:p>
        </w:tc>
      </w:tr>
    </w:tbl>
    <w:p>
      <w:pPr>
        <w:spacing w:after="120"/>
      </w:pPr>
      <w:r>
        <w:rPr>
          <w:b/>
          <w:bCs/>
        </w:rPr>
        <w:t xml:space="preserve">Relationships:</w:t>
      </w:r>
      <w:r>
        <w:t xml:space="preserve"> User 1 — 0..* Debt (aggregation). User 1 — 1 FinancialProfile (composition). ML Prediction Service uses debt data (→ Debt) and uses financial data (→ FinancialProfile), and produces RiskAssessment. FinancialProfile 1 — 0..* RiskAssessment. RiskAssessment 1 — 0..* Recommendation.</w:t>
      </w:r>
    </w:p>
    <w:p>
      <w:pPr>
        <w:pStyle w:val="Heading2"/>
        <w:spacing w:after="120" w:before="240"/>
      </w:pPr>
      <w:r>
        <w:t xml:space="preserve">E.2 Use-case diagram</w:t>
      </w:r>
    </w:p>
    <w:p>
      <w:pPr>
        <w:spacing w:after="120"/>
        <w:jc w:val="center"/>
      </w:pPr>
      <w:r>
        <w:drawing>
          <wp:inline distT="0" distB="0" distL="0" distR="0">
            <wp:extent cx="4953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00350"/>
                    </a:xfrm>
                    <a:prstGeom prst="rect">
                      <a:avLst/>
                    </a:prstGeom>
                  </pic:spPr>
                </pic:pic>
              </a:graphicData>
            </a:graphic>
          </wp:inline>
        </w:drawing>
      </w:r>
    </w:p>
    <w:p>
      <w:pPr>
        <w:spacing w:after="120"/>
      </w:pPr>
      <w:r>
        <w:rPr>
          <w:b/>
          <w:bCs/>
        </w:rPr>
        <w:t xml:space="preserve">System boundary:</w:t>
      </w:r>
      <w:r>
        <w:t xml:space="preserve"> FinAware System. </w:t>
      </w:r>
      <w:r>
        <w:rPr>
          <w:b/>
          <w:bCs/>
        </w:rPr>
        <w:t xml:space="preserve">Actors:</w:t>
      </w:r>
      <w:r>
        <w:t xml:space="preserve"> User (primary); ML Prediction Service (secondary).</w:t>
      </w:r>
    </w:p>
    <w:p>
      <w:pPr>
        <w:pStyle w:val="ListParagraph"/>
        <w:numPr>
          <w:ilvl w:val="0"/>
          <w:numId w:val="3"/>
        </w:numPr>
        <w:spacing w:after="60"/>
      </w:pPr>
      <w:r>
        <w:t xml:space="preserve">User → Register Account; Login; Manage Financial Profile; Manage Debt; Generate Recommendation; View Financial Dashboard; Assess Financial Risk; View Risk Assessment.</w:t>
      </w:r>
    </w:p>
    <w:p>
      <w:pPr>
        <w:pStyle w:val="ListParagraph"/>
        <w:numPr>
          <w:ilvl w:val="0"/>
          <w:numId w:val="3"/>
        </w:numPr>
        <w:spacing w:after="60"/>
      </w:pPr>
      <w:r>
        <w:t xml:space="preserve">Generate Recommendation «extend» Assess Financial Risk.</w:t>
      </w:r>
    </w:p>
    <w:p>
      <w:pPr>
        <w:pStyle w:val="ListParagraph"/>
        <w:numPr>
          <w:ilvl w:val="0"/>
          <w:numId w:val="3"/>
        </w:numPr>
        <w:spacing w:after="60"/>
      </w:pPr>
      <w:r>
        <w:t xml:space="preserve">View Financial Dashboard «include» View Risk Assessment.</w:t>
      </w:r>
    </w:p>
    <w:p>
      <w:pPr>
        <w:pStyle w:val="ListParagraph"/>
        <w:numPr>
          <w:ilvl w:val="0"/>
          <w:numId w:val="3"/>
        </w:numPr>
        <w:spacing w:after="60"/>
      </w:pPr>
      <w:r>
        <w:t xml:space="preserve">Assess Financial Risk «include» Store Risk Assessment; «include» Preprocess Financial Data; «include» Generate Risk Prediction.</w:t>
      </w:r>
    </w:p>
    <w:p>
      <w:pPr>
        <w:pStyle w:val="ListParagraph"/>
        <w:numPr>
          <w:ilvl w:val="0"/>
          <w:numId w:val="3"/>
        </w:numPr>
        <w:spacing w:after="60"/>
      </w:pPr>
      <w:r>
        <w:t xml:space="preserve">ML Prediction Service → Generate Risk Prediction.</w:t>
      </w:r>
    </w:p>
    <w:p>
      <w:pPr>
        <w:pStyle w:val="Heading2"/>
        <w:spacing w:after="120" w:before="240"/>
      </w:pPr>
      <w:r>
        <w:t xml:space="preserve">E.3 Activity diagram — FinAware: Assess Financial Risk</w:t>
      </w:r>
    </w:p>
    <w:p>
      <w:pPr>
        <w:spacing w:after="120"/>
        <w:jc w:val="center"/>
      </w:pPr>
      <w:r>
        <w:drawing>
          <wp:inline distT="0" distB="0" distL="0" distR="0">
            <wp:extent cx="3429000" cy="54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5400675"/>
                    </a:xfrm>
                    <a:prstGeom prst="rect">
                      <a:avLst/>
                    </a:prstGeom>
                  </pic:spPr>
                </pic:pic>
              </a:graphicData>
            </a:graphic>
          </wp:inline>
        </w:drawing>
      </w:r>
    </w:p>
    <w:p>
      <w:pPr>
        <w:pStyle w:val="ListParagraph"/>
        <w:numPr>
          <w:ilvl w:val="0"/>
          <w:numId w:val="4"/>
        </w:numPr>
        <w:spacing w:after="60"/>
      </w:pPr>
      <w:r>
        <w:t xml:space="preserve">Start → User logs into FinAware → Open Financial Dashboard → Enter or update financial information → Validate financial information.</w:t>
      </w:r>
    </w:p>
    <w:p>
      <w:pPr>
        <w:pStyle w:val="ListParagraph"/>
        <w:numPr>
          <w:ilvl w:val="0"/>
          <w:numId w:val="4"/>
        </w:numPr>
        <w:spacing w:after="60"/>
      </w:pPr>
      <w:r>
        <w:t xml:space="preserve">Decision 'Is financial data valid?' — </w:t>
      </w:r>
      <w:r>
        <w:rPr>
          <w:b/>
          <w:bCs/>
        </w:rPr>
        <w:t xml:space="preserve">No:</w:t>
      </w:r>
      <w:r>
        <w:t xml:space="preserve"> Display validation errors → User corrects financial information → Resubmit financial information → (to the final merge).</w:t>
      </w:r>
    </w:p>
    <w:p>
      <w:pPr>
        <w:pStyle w:val="ListParagraph"/>
        <w:numPr>
          <w:ilvl w:val="0"/>
          <w:numId w:val="4"/>
        </w:numPr>
        <w:spacing w:after="60"/>
      </w:pPr>
      <w:r>
        <w:rPr>
          <w:b/>
          <w:bCs/>
        </w:rPr>
        <w:t xml:space="preserve">Yes:</w:t>
      </w:r>
      <w:r>
        <w:t xml:space="preserve"> User requests financial risk assessment → Retrieve FinancialProfile and Debt data → Prepare financial data → Apply preprocessing rules → Generate ML features → Send features to ML Prediction Service → Generate risk prediction.</w:t>
      </w:r>
    </w:p>
    <w:p>
      <w:pPr>
        <w:pStyle w:val="ListParagraph"/>
        <w:numPr>
          <w:ilvl w:val="0"/>
          <w:numId w:val="4"/>
        </w:numPr>
        <w:spacing w:after="60"/>
      </w:pPr>
      <w:r>
        <w:t xml:space="preserve">Decision 'Prediction successful?' — </w:t>
      </w:r>
      <w:r>
        <w:rPr>
          <w:b/>
          <w:bCs/>
        </w:rPr>
        <w:t xml:space="preserve">Yes:</w:t>
      </w:r>
      <w:r>
        <w:t xml:space="preserve"> Create RiskAssessment → Store RiskAssessment → Generate Recommendation → Display risk score, risk level and recommendation.</w:t>
      </w:r>
    </w:p>
    <w:p>
      <w:pPr>
        <w:pStyle w:val="ListParagraph"/>
        <w:numPr>
          <w:ilvl w:val="0"/>
          <w:numId w:val="4"/>
        </w:numPr>
        <w:spacing w:after="60"/>
      </w:pPr>
      <w:r>
        <w:rPr>
          <w:b/>
          <w:bCs/>
        </w:rPr>
        <w:t xml:space="preserve">No:</w:t>
      </w:r>
      <w:r>
        <w:t xml:space="preserve"> Display prediction error → Allow User to retry assessment.</w:t>
      </w:r>
    </w:p>
    <w:p>
      <w:pPr>
        <w:pStyle w:val="ListParagraph"/>
        <w:numPr>
          <w:ilvl w:val="0"/>
          <w:numId w:val="4"/>
        </w:numPr>
        <w:spacing w:after="60"/>
      </w:pPr>
      <w:r>
        <w:t xml:space="preserve">Both prediction branches merge, then merge with the validation branch → End.</w:t>
      </w:r>
    </w:p>
    <w:p>
      <w:pPr>
        <w:pStyle w:val="Heading2"/>
        <w:spacing w:after="120" w:before="240"/>
      </w:pPr>
      <w:r>
        <w:t xml:space="preserve">E.4 Sequence diagram — FinAware: Assess Financial Risk</w:t>
      </w:r>
    </w:p>
    <w:p>
      <w:pPr>
        <w:spacing w:after="120"/>
        <w:jc w:val="center"/>
      </w:pPr>
      <w:r>
        <w:drawing>
          <wp:inline distT="0" distB="0" distL="0" distR="0">
            <wp:extent cx="59055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419600"/>
                    </a:xfrm>
                    <a:prstGeom prst="rect">
                      <a:avLst/>
                    </a:prstGeom>
                  </pic:spPr>
                </pic:pic>
              </a:graphicData>
            </a:graphic>
          </wp:inline>
        </w:drawing>
      </w:r>
    </w:p>
    <w:p>
      <w:pPr>
        <w:spacing w:after="120"/>
      </w:pPr>
      <w:r>
        <w:rPr>
          <w:b/>
          <w:bCs/>
        </w:rPr>
        <w:t xml:space="preserve">Participants (left to right):</w:t>
      </w:r>
      <w:r>
        <w:t xml:space="preserve"> User; Financial Web Interface; Financial API Service; Financial Data Service; PostgreSQL Database; ML Prediction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838"/>
      </w:tblGrid>
      <w:tr>
        <w:trPr>
          <w:tblHeader/>
        </w:trPr>
        <w:tc>
          <w:tcPr>
            <w:tcW w:type="dxa" w:w="6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w:t>
            </w:r>
          </w:p>
        </w:tc>
        <w:tc>
          <w:tcPr>
            <w:tcW w:type="dxa" w:w="42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From → To</w:t>
            </w:r>
          </w:p>
        </w:tc>
        <w:tc>
          <w:tcPr>
            <w:tcW w:type="dxa" w:w="48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Message</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User → Financial Web Interface</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Enter financial information</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Web Interface → Financial API Service</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Submit financial information</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3</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Financial API Service → itself</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Validate financial information</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4</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Financial API Service → Web Interface</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Validation successful (return)</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5</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User → Web Interface</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Request risk assessment</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6</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Web Interface → Financial API Service</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POST /risk-assessment</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7</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Financial API Service → Financial Data Service</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Retrieve FinancialProfile and Debt</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8</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Financial Data Service → Database</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Query FinancialProfile</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9</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Financial Data Service → Database</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Query Debt</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10</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Database → Financial Data Service</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Financial data (return)</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11</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Financial Data Service → Financial API Service</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FinancialProfile and Debt data (return)</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12</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Financial API Service → ML Prediction Service</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Send financial features</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13</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ML Prediction Service → itself</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Apply preprocessing rules</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14</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ML Prediction Service → itself</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Generate ML features</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15</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ML Prediction Service → itself</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Generate risk prediction</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16</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ML Prediction Service → Financial API Service</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Return risk score and risk level</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17</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Financial API Service → Financial Data Service</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Create RiskAssessment</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18</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Financial Data Service → Database</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INSERT RiskAssessment</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19</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Database → Financial Data Service</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Assessment stored (return)</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20</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Financial Data Service → Financial API Service</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RiskAssessment created (return)</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21</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Financial API Service → itself</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Generate Recommendation</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22</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Financial API Service → Web Interface</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Return risk assessment and recommendation</w:t>
            </w:r>
          </w:p>
        </w:tc>
      </w:tr>
      <w:tr>
        <w:tc>
          <w:tcPr>
            <w:tcW w:type="dxa" w:w="6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23</w:t>
            </w:r>
          </w:p>
        </w:tc>
        <w:tc>
          <w:tcPr>
            <w:tcW w:type="dxa" w:w="4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Web Interface → User</w:t>
            </w:r>
          </w:p>
        </w:tc>
        <w:tc>
          <w:tcPr>
            <w:tcW w:type="dxa" w:w="48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Display risk score, risk level and recommendation</w:t>
            </w:r>
          </w:p>
        </w:tc>
      </w:tr>
    </w:tbl>
    <w:p>
      <w:r>
        <w:br w:type="page"/>
      </w:r>
    </w:p>
    <w:p>
      <w:pPr>
        <w:pStyle w:val="Heading1"/>
        <w:spacing w:after="160" w:before="360"/>
      </w:pPr>
      <w:r>
        <w:t xml:space="preserve">Appendix F — Full ML specification (as supplied)</w:t>
      </w:r>
    </w:p>
    <w:p>
      <w:pPr>
        <w:spacing w:after="120"/>
      </w:pPr>
      <w:r>
        <w:t xml:space="preserve">The complete specification text, reproduced for completeness. Where the plan deviates (additive-only scope, UML naming), see Appendix C.3.</w:t>
      </w:r>
    </w:p>
    <w:p>
      <w:pPr>
        <w:spacing w:after="80" w:before="200"/>
      </w:pPr>
      <w:r>
        <w:rPr>
          <w:b/>
          <w:bCs/>
          <w:color w:val="0F766E"/>
        </w:rPr>
        <w:t xml:space="preserve">IMPORTANT NOTE</w:t>
      </w:r>
    </w:p>
    <w:p>
      <w:pPr>
        <w:spacing w:after="60"/>
      </w:pPr>
      <w:r>
        <w:rPr>
          <w:sz w:val="19"/>
          <w:szCs w:val="19"/>
        </w:rPr>
        <w:t xml:space="preserve">One important point is deliberately highlighted: the dataset does not currently contain a genuine Low/Medium/High risk target, so the developer must not quietly invent one. That needs to be agreed and documented before supervised training.</w:t>
      </w:r>
    </w:p>
    <w:p>
      <w:pPr>
        <w:spacing w:after="60"/>
      </w:pPr>
      <w:r>
        <w:rPr>
          <w:sz w:val="19"/>
          <w:szCs w:val="19"/>
        </w:rPr>
        <w:t xml:space="preserve"> </w:t>
      </w:r>
    </w:p>
    <w:p>
      <w:pPr>
        <w:spacing w:after="80" w:before="200"/>
      </w:pPr>
      <w:r>
        <w:rPr>
          <w:b/>
          <w:bCs/>
          <w:color w:val="0F766E"/>
        </w:rPr>
        <w:t xml:space="preserve">QUICK SUMMARY</w:t>
      </w:r>
    </w:p>
    <w:p>
      <w:pPr>
        <w:spacing w:after="60"/>
      </w:pPr>
      <w:r>
        <w:rPr>
          <w:sz w:val="19"/>
          <w:szCs w:val="19"/>
        </w:rPr>
        <w:t xml:space="preserve">The supplied dataset is ready to be used as the foundation for the ML component.</w:t>
      </w:r>
    </w:p>
    <w:p>
      <w:pPr>
        <w:spacing w:after="60"/>
      </w:pPr>
      <w:r>
        <w:rPr>
          <w:sz w:val="19"/>
          <w:szCs w:val="19"/>
        </w:rPr>
        <w:t xml:space="preserve">However, the risk target is the one item that must be resolved before the developer can legitimately complete supervised model training.</w:t>
      </w:r>
    </w:p>
    <w:p>
      <w:pPr>
        <w:spacing w:after="60"/>
      </w:pPr>
      <w:r>
        <w:rPr>
          <w:sz w:val="19"/>
          <w:szCs w:val="19"/>
        </w:rPr>
        <w:t xml:space="preserve">Everything else can be developed around the defined contract.</w:t>
      </w:r>
    </w:p>
    <w:p>
      <w:pPr>
        <w:spacing w:after="60"/>
      </w:pPr>
      <w:r>
        <w:rPr>
          <w:sz w:val="19"/>
          <w:szCs w:val="19"/>
        </w:rPr>
        <w:t xml:space="preserve">The developer should therefore start by:</w:t>
      </w:r>
    </w:p>
    <w:p>
      <w:pPr>
        <w:spacing w:after="60"/>
      </w:pPr>
      <w:r>
        <w:rPr>
          <w:sz w:val="19"/>
          <w:szCs w:val="19"/>
        </w:rPr>
        <w:t xml:space="preserve">1. Reviewing the existing FinAware build.</w:t>
      </w:r>
    </w:p>
    <w:p>
      <w:pPr>
        <w:spacing w:after="60"/>
      </w:pPr>
      <w:r>
        <w:rPr>
          <w:sz w:val="19"/>
          <w:szCs w:val="19"/>
        </w:rPr>
        <w:t xml:space="preserve">2. Integrating personal_finance_zar.csv.</w:t>
      </w:r>
    </w:p>
    <w:p>
      <w:pPr>
        <w:spacing w:after="60"/>
      </w:pPr>
      <w:r>
        <w:rPr>
          <w:sz w:val="19"/>
          <w:szCs w:val="19"/>
        </w:rPr>
        <w:t xml:space="preserve">3. Reviewing the data dictionary.</w:t>
      </w:r>
    </w:p>
    <w:p>
      <w:pPr>
        <w:spacing w:after="60"/>
      </w:pPr>
      <w:r>
        <w:rPr>
          <w:sz w:val="19"/>
          <w:szCs w:val="19"/>
        </w:rPr>
        <w:t xml:space="preserve">4. Implementing the preprocessing pipeline.</w:t>
      </w:r>
    </w:p>
    <w:p>
      <w:pPr>
        <w:spacing w:after="60"/>
      </w:pPr>
      <w:r>
        <w:rPr>
          <w:sz w:val="19"/>
          <w:szCs w:val="19"/>
        </w:rPr>
        <w:t xml:space="preserve">5. Implementing the feature engineering.</w:t>
      </w:r>
    </w:p>
    <w:p>
      <w:pPr>
        <w:spacing w:after="60"/>
      </w:pPr>
      <w:r>
        <w:rPr>
          <w:sz w:val="19"/>
          <w:szCs w:val="19"/>
        </w:rPr>
        <w:t xml:space="preserve">6. Confirming the risk_tier target methodology.</w:t>
      </w:r>
    </w:p>
    <w:p>
      <w:pPr>
        <w:spacing w:after="60"/>
      </w:pPr>
      <w:r>
        <w:rPr>
          <w:sz w:val="19"/>
          <w:szCs w:val="19"/>
        </w:rPr>
        <w:t xml:space="preserve">7. Training the four required algorithms.</w:t>
      </w:r>
    </w:p>
    <w:p>
      <w:pPr>
        <w:spacing w:after="60"/>
      </w:pPr>
      <w:r>
        <w:rPr>
          <w:sz w:val="19"/>
          <w:szCs w:val="19"/>
        </w:rPr>
        <w:t xml:space="preserve">8. Evaluating the models.</w:t>
      </w:r>
    </w:p>
    <w:p>
      <w:pPr>
        <w:spacing w:after="60"/>
      </w:pPr>
      <w:r>
        <w:rPr>
          <w:sz w:val="19"/>
          <w:szCs w:val="19"/>
        </w:rPr>
        <w:t xml:space="preserve">9. Implementing probability output.</w:t>
      </w:r>
    </w:p>
    <w:p>
      <w:pPr>
        <w:spacing w:after="60"/>
      </w:pPr>
      <w:r>
        <w:rPr>
          <w:sz w:val="19"/>
          <w:szCs w:val="19"/>
        </w:rPr>
        <w:t xml:space="preserve">10. Implementing explainability.</w:t>
      </w:r>
    </w:p>
    <w:p>
      <w:pPr>
        <w:spacing w:after="60"/>
      </w:pPr>
      <w:r>
        <w:rPr>
          <w:sz w:val="19"/>
          <w:szCs w:val="19"/>
        </w:rPr>
        <w:t xml:space="preserve">11. Implementing the rule-based recommendation engine.</w:t>
      </w:r>
    </w:p>
    <w:p>
      <w:pPr>
        <w:spacing w:after="60"/>
      </w:pPr>
      <w:r>
        <w:rPr>
          <w:sz w:val="19"/>
          <w:szCs w:val="19"/>
        </w:rPr>
        <w:t xml:space="preserve">12. Connecting the ML service to the existing FinAware backend.</w:t>
      </w:r>
    </w:p>
    <w:p>
      <w:pPr>
        <w:spacing w:after="60"/>
      </w:pPr>
      <w:r>
        <w:rPr>
          <w:sz w:val="19"/>
          <w:szCs w:val="19"/>
        </w:rPr>
        <w:t xml:space="preserve">13. Updating the frontend to display risk, probability, drivers and recommendations.</w:t>
      </w:r>
    </w:p>
    <w:p>
      <w:pPr>
        <w:spacing w:after="60"/>
      </w:pPr>
      <w:r>
        <w:rPr>
          <w:sz w:val="19"/>
          <w:szCs w:val="19"/>
        </w:rPr>
        <w:t xml:space="preserve">14. Testing the complete end-to-end flow.</w:t>
      </w:r>
    </w:p>
    <w:p>
      <w:pPr>
        <w:spacing w:after="60"/>
      </w:pPr>
      <w:r>
        <w:rPr>
          <w:sz w:val="19"/>
          <w:szCs w:val="19"/>
        </w:rPr>
        <w:t xml:space="preserve">The objective is not simply to add an ML model to FinAware. The objective is to make machine learning the analytical engine behind FinAware's financial-risk decision-support experience.</w:t>
      </w:r>
    </w:p>
    <w:p>
      <w:pPr>
        <w:spacing w:after="60"/>
      </w:pPr>
      <w:r>
        <w:rPr>
          <w:sz w:val="19"/>
          <w:szCs w:val="19"/>
        </w:rPr>
        <w:t xml:space="preserve"> </w:t>
      </w:r>
    </w:p>
    <w:p>
      <w:pPr>
        <w:spacing w:after="80" w:before="200"/>
      </w:pPr>
      <w:r>
        <w:rPr>
          <w:b/>
          <w:bCs/>
          <w:color w:val="0F766E"/>
        </w:rPr>
        <w:t xml:space="preserve">FINAWARE</w:t>
      </w:r>
    </w:p>
    <w:p>
      <w:pPr>
        <w:spacing w:after="60"/>
      </w:pPr>
      <w:r>
        <w:rPr>
          <w:sz w:val="19"/>
          <w:szCs w:val="19"/>
        </w:rPr>
        <w:t xml:space="preserve">Complete Machine Learning, Data Engineering &amp; System Integration Specification</w:t>
      </w:r>
    </w:p>
    <w:p>
      <w:pPr>
        <w:spacing w:after="60"/>
      </w:pPr>
      <w:r>
        <w:rPr>
          <w:sz w:val="19"/>
          <w:szCs w:val="19"/>
        </w:rPr>
        <w:t xml:space="preserve">Project: FinAware</w:t>
      </w:r>
    </w:p>
    <w:p>
      <w:pPr>
        <w:spacing w:after="60"/>
      </w:pPr>
      <w:r>
        <w:rPr>
          <w:sz w:val="19"/>
          <w:szCs w:val="19"/>
        </w:rPr>
        <w:t xml:space="preserve">System Type: Interactive Personal Finance Decision Support System</w:t>
      </w:r>
    </w:p>
    <w:p>
      <w:pPr>
        <w:spacing w:after="60"/>
      </w:pPr>
      <w:r>
        <w:rPr>
          <w:sz w:val="19"/>
          <w:szCs w:val="19"/>
        </w:rPr>
        <w:t xml:space="preserve">Primary Emerging Technology: Machine Learning</w:t>
      </w:r>
    </w:p>
    <w:p>
      <w:pPr>
        <w:spacing w:after="60"/>
      </w:pPr>
      <w:r>
        <w:rPr>
          <w:sz w:val="19"/>
          <w:szCs w:val="19"/>
        </w:rPr>
        <w:t xml:space="preserve">Dataset: Personal Finance ML Dataset — cleaned and localised to South African Rand (ZAR)</w:t>
      </w:r>
    </w:p>
    <w:p>
      <w:pPr>
        <w:spacing w:after="60"/>
      </w:pPr>
      <w:r>
        <w:rPr>
          <w:sz w:val="19"/>
          <w:szCs w:val="19"/>
        </w:rPr>
        <w:t xml:space="preserve">Records: 32,424</w:t>
      </w:r>
    </w:p>
    <w:p>
      <w:pPr>
        <w:spacing w:after="60"/>
      </w:pPr>
      <w:r>
        <w:rPr>
          <w:sz w:val="19"/>
          <w:szCs w:val="19"/>
        </w:rPr>
        <w:t xml:space="preserve">ML Algorithms: Random Forest, Gradient Boosting, K-Nearest Neighbours and Support Vector Machine</w:t>
      </w:r>
    </w:p>
    <w:p>
      <w:pPr>
        <w:spacing w:after="60"/>
      </w:pPr>
      <w:r>
        <w:rPr>
          <w:sz w:val="19"/>
          <w:szCs w:val="19"/>
        </w:rPr>
        <w:t xml:space="preserve"> </w:t>
      </w:r>
    </w:p>
    <w:p>
      <w:pPr>
        <w:spacing w:after="80" w:before="200"/>
      </w:pPr>
      <w:r>
        <w:rPr>
          <w:b/>
          <w:bCs/>
          <w:color w:val="0F766E"/>
        </w:rPr>
        <w:t xml:space="preserve">1. PROJECT PURPOSE</w:t>
      </w:r>
    </w:p>
    <w:p>
      <w:pPr>
        <w:spacing w:after="60"/>
      </w:pPr>
      <w:r>
        <w:rPr>
          <w:sz w:val="19"/>
          <w:szCs w:val="19"/>
        </w:rPr>
        <w:t xml:space="preserve">FinAware is an interactive personal finance decision-support system that uses machine learning to analyse financial information, classify a user's financial risk, explain the factors influencing the prediction and provide structured financial recommendations.</w:t>
      </w:r>
    </w:p>
    <w:p>
      <w:pPr>
        <w:spacing w:after="60"/>
      </w:pPr>
      <w:r>
        <w:rPr>
          <w:sz w:val="19"/>
          <w:szCs w:val="19"/>
        </w:rPr>
        <w:t xml:space="preserve">The system is not intended to function as a chatbot.</w:t>
      </w:r>
    </w:p>
    <w:p>
      <w:pPr>
        <w:spacing w:after="60"/>
      </w:pPr>
      <w:r>
        <w:rPr>
          <w:sz w:val="19"/>
          <w:szCs w:val="19"/>
        </w:rPr>
        <w:t xml:space="preserve">The machine-learning component should be the core analytical technology.</w:t>
      </w:r>
    </w:p>
    <w:p>
      <w:pPr>
        <w:spacing w:after="60"/>
      </w:pPr>
      <w:r>
        <w:rPr>
          <w:sz w:val="19"/>
          <w:szCs w:val="19"/>
        </w:rPr>
        <w:t xml:space="preserve">The intended user journey is:</w:t>
      </w:r>
    </w:p>
    <w:p>
      <w:pPr>
        <w:spacing w:after="60"/>
      </w:pPr>
      <w:r>
        <w:rPr>
          <w:sz w:val="19"/>
          <w:szCs w:val="19"/>
        </w:rPr>
        <w:t xml:space="preserve">User enters financial information → FinAware validates the information → Financial data is transformed into ML features → Machine-learning model analyses the financial profile → User receives: Financial Risk Tier; Probability for each risk tier; Key factors influencing the prediction; Data-driven recommendations.</w:t>
      </w:r>
    </w:p>
    <w:p>
      <w:pPr>
        <w:spacing w:after="60"/>
      </w:pPr>
      <w:r>
        <w:rPr>
          <w:sz w:val="19"/>
          <w:szCs w:val="19"/>
        </w:rPr>
        <w:t xml:space="preserve">The three risk categories are: LOW FINANCIAL RISK, MEDIUM FINANCIAL RISK, HIGH FINANCIAL RISK.</w:t>
      </w:r>
    </w:p>
    <w:p>
      <w:pPr>
        <w:spacing w:after="60"/>
      </w:pPr>
      <w:r>
        <w:rPr>
          <w:sz w:val="19"/>
          <w:szCs w:val="19"/>
        </w:rPr>
        <w:t xml:space="preserve"> </w:t>
      </w:r>
    </w:p>
    <w:p>
      <w:pPr>
        <w:spacing w:after="80" w:before="200"/>
      </w:pPr>
      <w:r>
        <w:rPr>
          <w:b/>
          <w:bCs/>
          <w:color w:val="0F766E"/>
        </w:rPr>
        <w:t xml:space="preserve">2. IMPORTANT CHANGE TO THE EXISTING SYSTEM</w:t>
      </w:r>
    </w:p>
    <w:p>
      <w:pPr>
        <w:spacing w:after="60"/>
      </w:pPr>
      <w:r>
        <w:rPr>
          <w:sz w:val="19"/>
          <w:szCs w:val="19"/>
        </w:rPr>
        <w:t xml:space="preserve">The existing FinAware system should be extended rather than rebuilt from scratch.</w:t>
      </w:r>
    </w:p>
    <w:p>
      <w:pPr>
        <w:spacing w:after="60"/>
      </w:pPr>
      <w:r>
        <w:rPr>
          <w:sz w:val="19"/>
          <w:szCs w:val="19"/>
        </w:rPr>
        <w:t xml:space="preserve">The developer should first inspect the current implementation and identify:</w:t>
      </w:r>
    </w:p>
    <w:p>
      <w:pPr>
        <w:spacing w:after="60"/>
      </w:pPr>
      <w:r>
        <w:rPr>
          <w:sz w:val="19"/>
          <w:szCs w:val="19"/>
        </w:rPr>
        <w:t xml:space="preserve">1. What already exists.</w:t>
      </w:r>
    </w:p>
    <w:p>
      <w:pPr>
        <w:spacing w:after="60"/>
      </w:pPr>
      <w:r>
        <w:rPr>
          <w:sz w:val="19"/>
          <w:szCs w:val="19"/>
        </w:rPr>
        <w:t xml:space="preserve">2. What can remain unchanged.</w:t>
      </w:r>
    </w:p>
    <w:p>
      <w:pPr>
        <w:spacing w:after="60"/>
      </w:pPr>
      <w:r>
        <w:rPr>
          <w:sz w:val="19"/>
          <w:szCs w:val="19"/>
        </w:rPr>
        <w:t xml:space="preserve">3. What needs modification.</w:t>
      </w:r>
    </w:p>
    <w:p>
      <w:pPr>
        <w:spacing w:after="60"/>
      </w:pPr>
      <w:r>
        <w:rPr>
          <w:sz w:val="19"/>
          <w:szCs w:val="19"/>
        </w:rPr>
        <w:t xml:space="preserve">4. What needs to be added.</w:t>
      </w:r>
    </w:p>
    <w:p>
      <w:pPr>
        <w:spacing w:after="60"/>
      </w:pPr>
      <w:r>
        <w:rPr>
          <w:sz w:val="19"/>
          <w:szCs w:val="19"/>
        </w:rPr>
        <w:t xml:space="preserve">5. What existing functionality should be replaced.</w:t>
      </w:r>
    </w:p>
    <w:p>
      <w:pPr>
        <w:spacing w:after="60"/>
      </w:pPr>
      <w:r>
        <w:rPr>
          <w:sz w:val="19"/>
          <w:szCs w:val="19"/>
        </w:rPr>
        <w:t xml:space="preserve">The existing architecture is:</w:t>
      </w:r>
    </w:p>
    <w:p>
      <w:pPr>
        <w:spacing w:after="60"/>
      </w:pPr>
      <w:r>
        <w:rPr>
          <w:sz w:val="19"/>
          <w:szCs w:val="19"/>
        </w:rPr>
        <w:t xml:space="preserve">React / Next.js Frontend → Node.js / Express Backend → Microservices → Prisma → Database → Kubernetes / Helm / Minikube / OrbStack</w:t>
      </w:r>
    </w:p>
    <w:p>
      <w:pPr>
        <w:spacing w:after="60"/>
      </w:pPr>
      <w:r>
        <w:rPr>
          <w:sz w:val="19"/>
          <w:szCs w:val="19"/>
        </w:rPr>
        <w:t xml:space="preserve">The ML functionality should be introduced as an additional analytical service rather than placing all ML logic directly inside the Next.js application.</w:t>
      </w:r>
    </w:p>
    <w:p>
      <w:pPr>
        <w:spacing w:after="60"/>
      </w:pPr>
      <w:r>
        <w:rPr>
          <w:sz w:val="19"/>
          <w:szCs w:val="19"/>
        </w:rPr>
        <w:t xml:space="preserve">Recommended architecture:</w:t>
      </w:r>
    </w:p>
    <w:p>
      <w:pPr>
        <w:spacing w:after="60"/>
      </w:pPr>
      <w:r>
        <w:rPr>
          <w:sz w:val="19"/>
          <w:szCs w:val="19"/>
        </w:rPr>
        <w:t xml:space="preserve">FinAware → Next.js / React UI → Node.js / Express API, which branches to:</w:t>
      </w:r>
    </w:p>
    <w:p>
      <w:pPr>
        <w:shd w:fill="F2F4F7" w:val="clear"/>
        <w:spacing w:after="0"/>
      </w:pPr>
      <w:r>
        <w:rPr>
          <w:rFonts w:ascii="Consolas" w:cs="Consolas" w:eastAsia="Consolas" w:hAnsi="Consolas"/>
          <w:sz w:val="16"/>
          <w:szCs w:val="16"/>
        </w:rPr>
        <w:t xml:space="preserve">  (a) Financial Service → Prisma</w:t>
      </w:r>
    </w:p>
    <w:p>
      <w:pPr>
        <w:shd w:fill="F2F4F7" w:val="clear"/>
        <w:spacing w:after="0"/>
      </w:pPr>
      <w:r>
        <w:rPr>
          <w:rFonts w:ascii="Consolas" w:cs="Consolas" w:eastAsia="Consolas" w:hAnsi="Consolas"/>
          <w:sz w:val="16"/>
          <w:szCs w:val="16"/>
        </w:rPr>
        <w:t xml:space="preserve">  (b) ML Service → ML Pipeline → { Features, Prediction, Explainability } → Recommendations → JSON Response → React UI</w:t>
      </w:r>
    </w:p>
    <w:p>
      <w:pPr>
        <w:spacing w:after="60"/>
      </w:pPr>
      <w:r>
        <w:rPr>
          <w:sz w:val="19"/>
          <w:szCs w:val="19"/>
        </w:rPr>
        <w:t xml:space="preserve"> </w:t>
      </w:r>
    </w:p>
    <w:p>
      <w:pPr>
        <w:spacing w:after="80" w:before="200"/>
      </w:pPr>
      <w:r>
        <w:rPr>
          <w:b/>
          <w:bCs/>
          <w:color w:val="0F766E"/>
        </w:rPr>
        <w:t xml:space="preserve">3. DATASET</w:t>
      </w:r>
    </w:p>
    <w:p>
      <w:pPr>
        <w:spacing w:after="60"/>
      </w:pPr>
      <w:r>
        <w:rPr>
          <w:sz w:val="19"/>
          <w:szCs w:val="19"/>
        </w:rPr>
        <w:t xml:space="preserve">The cleaned dataset supplied to the developer is: personal_finance_zar.csv</w:t>
      </w:r>
    </w:p>
    <w:p>
      <w:pPr>
        <w:spacing w:after="60"/>
      </w:pPr>
      <w:r>
        <w:rPr>
          <w:sz w:val="19"/>
          <w:szCs w:val="19"/>
        </w:rPr>
        <w:t xml:space="preserve">It contains approximately: 32,424 records; 24 columns.</w:t>
      </w:r>
    </w:p>
    <w:p>
      <w:pPr>
        <w:spacing w:after="60"/>
      </w:pPr>
      <w:r>
        <w:rPr>
          <w:sz w:val="19"/>
          <w:szCs w:val="19"/>
        </w:rPr>
        <w:t xml:space="preserve">The dataset has been cleaned and localised for the FinAware South African context.</w:t>
      </w:r>
    </w:p>
    <w:p>
      <w:pPr>
        <w:spacing w:after="60"/>
      </w:pPr>
      <w:r>
        <w:rPr>
          <w:sz w:val="19"/>
          <w:szCs w:val="19"/>
        </w:rPr>
        <w:t xml:space="preserve">The data dictionary is supplied separately as: FinAware_Data_Dictionary.xlsx (supplied file name: data_dictionary.xlsx).</w:t>
      </w:r>
    </w:p>
    <w:p>
      <w:pPr>
        <w:spacing w:after="60"/>
      </w:pPr>
      <w:r>
        <w:rPr>
          <w:sz w:val="19"/>
          <w:szCs w:val="19"/>
        </w:rPr>
        <w:t xml:space="preserve">The developer must use the data dictionary as the authoritative description of the dataset fields.</w:t>
      </w:r>
    </w:p>
    <w:p>
      <w:pPr>
        <w:spacing w:after="60"/>
      </w:pPr>
      <w:r>
        <w:rPr>
          <w:sz w:val="19"/>
          <w:szCs w:val="19"/>
        </w:rPr>
        <w:t xml:space="preserve"> </w:t>
      </w:r>
    </w:p>
    <w:p>
      <w:pPr>
        <w:spacing w:after="80" w:before="200"/>
      </w:pPr>
      <w:r>
        <w:rPr>
          <w:b/>
          <w:bCs/>
          <w:color w:val="0F766E"/>
        </w:rPr>
        <w:t xml:space="preserve">4. CURRENCY LOCALISATION</w:t>
      </w:r>
    </w:p>
    <w:p>
      <w:pPr>
        <w:spacing w:after="60"/>
      </w:pPr>
      <w:r>
        <w:rPr>
          <w:sz w:val="19"/>
          <w:szCs w:val="19"/>
        </w:rPr>
        <w:t xml:space="preserve">The source dataset contains monetary values represented in USD.</w:t>
      </w:r>
    </w:p>
    <w:p>
      <w:pPr>
        <w:spacing w:after="60"/>
      </w:pPr>
      <w:r>
        <w:rPr>
          <w:sz w:val="19"/>
          <w:szCs w:val="19"/>
        </w:rPr>
        <w:t xml:space="preserve">FinAware uses South African Rand as its primary monetary representation.</w:t>
      </w:r>
    </w:p>
    <w:p>
      <w:pPr>
        <w:spacing w:after="60"/>
      </w:pPr>
      <w:r>
        <w:rPr>
          <w:sz w:val="19"/>
          <w:szCs w:val="19"/>
        </w:rPr>
        <w:t xml:space="preserve">The supplied ZAR dataset uses: 1 USD = 16.27 ZAR.</w:t>
      </w:r>
    </w:p>
    <w:p>
      <w:pPr>
        <w:spacing w:after="60"/>
      </w:pPr>
      <w:r>
        <w:rPr>
          <w:sz w:val="19"/>
          <w:szCs w:val="19"/>
        </w:rPr>
        <w:t xml:space="preserve">The ZAR fields should be used by the FinAware ML application.</w:t>
      </w:r>
    </w:p>
    <w:p>
      <w:pPr>
        <w:spacing w:after="60"/>
      </w:pPr>
      <w:r>
        <w:rPr>
          <w:sz w:val="19"/>
          <w:szCs w:val="19"/>
        </w:rPr>
        <w:t xml:space="preserve">Relevant monetary fields include: monthly_income_zar, monthly_expenses_zar, savings_zar, loan_amount_zar, monthly_emi_zar.</w:t>
      </w:r>
    </w:p>
    <w:p>
      <w:pPr>
        <w:spacing w:after="60"/>
      </w:pPr>
      <w:r>
        <w:rPr>
          <w:sz w:val="19"/>
          <w:szCs w:val="19"/>
        </w:rPr>
        <w:t xml:space="preserve">The original USD columns can be retained for provenance but should not normally be used alongside their ZAR equivalents as model inputs because they represent the same underlying information.</w:t>
      </w:r>
    </w:p>
    <w:p>
      <w:pPr>
        <w:spacing w:after="60"/>
      </w:pPr>
      <w:r>
        <w:rPr>
          <w:sz w:val="19"/>
          <w:szCs w:val="19"/>
        </w:rPr>
        <w:t xml:space="preserve"> </w:t>
      </w:r>
    </w:p>
    <w:p>
      <w:pPr>
        <w:spacing w:after="80" w:before="200"/>
      </w:pPr>
      <w:r>
        <w:rPr>
          <w:b/>
          <w:bCs/>
          <w:color w:val="0F766E"/>
        </w:rPr>
        <w:t xml:space="preserve">5. DATA QUALITY REQUIREMENTS</w:t>
      </w:r>
    </w:p>
    <w:p>
      <w:pPr>
        <w:spacing w:after="60"/>
      </w:pPr>
      <w:r>
        <w:rPr>
          <w:sz w:val="19"/>
          <w:szCs w:val="19"/>
        </w:rPr>
        <w:t xml:space="preserve">Before training, the developer must verify: number of records; number of columns; missing values; duplicate records; data types; numerical ranges; categorical values; invalid negative financial values; invalid categorical values; logical relationships between fields.</w:t>
      </w:r>
    </w:p>
    <w:p>
      <w:pPr>
        <w:spacing w:after="60"/>
      </w:pPr>
      <w:r>
        <w:rPr>
          <w:sz w:val="19"/>
          <w:szCs w:val="19"/>
        </w:rPr>
        <w:t xml:space="preserve">The dataset should not be silently altered.</w:t>
      </w:r>
    </w:p>
    <w:p>
      <w:pPr>
        <w:spacing w:after="60"/>
      </w:pPr>
      <w:r>
        <w:rPr>
          <w:sz w:val="19"/>
          <w:szCs w:val="19"/>
        </w:rPr>
        <w:t xml:space="preserve">Any additional transformation must be documented.</w:t>
      </w:r>
    </w:p>
    <w:p>
      <w:pPr>
        <w:spacing w:after="60"/>
      </w:pPr>
      <w:r>
        <w:rPr>
          <w:sz w:val="19"/>
          <w:szCs w:val="19"/>
        </w:rPr>
        <w:t xml:space="preserve"> </w:t>
      </w:r>
    </w:p>
    <w:p>
      <w:pPr>
        <w:spacing w:after="80" w:before="200"/>
      </w:pPr>
      <w:r>
        <w:rPr>
          <w:b/>
          <w:bCs/>
          <w:color w:val="0F766E"/>
        </w:rPr>
        <w:t xml:space="preserve">6. IDENTIFIER HANDLING</w:t>
      </w:r>
    </w:p>
    <w:p>
      <w:pPr>
        <w:spacing w:after="60"/>
      </w:pPr>
      <w:r>
        <w:rPr>
          <w:sz w:val="19"/>
          <w:szCs w:val="19"/>
        </w:rPr>
        <w:t xml:space="preserve">user_id is an identifier.</w:t>
      </w:r>
    </w:p>
    <w:p>
      <w:pPr>
        <w:spacing w:after="60"/>
      </w:pPr>
      <w:r>
        <w:rPr>
          <w:sz w:val="19"/>
          <w:szCs w:val="19"/>
        </w:rPr>
        <w:t xml:space="preserve">It may be retained for: tracing a prediction back to a record; application/UI purposes; debugging; demonstration purposes.</w:t>
      </w:r>
    </w:p>
    <w:p>
      <w:pPr>
        <w:spacing w:after="60"/>
      </w:pPr>
      <w:r>
        <w:rPr>
          <w:sz w:val="19"/>
          <w:szCs w:val="19"/>
        </w:rPr>
        <w:t xml:space="preserve">However: user_id must NOT be used as an ML feature.</w:t>
      </w:r>
    </w:p>
    <w:p>
      <w:pPr>
        <w:spacing w:after="60"/>
      </w:pPr>
      <w:r>
        <w:rPr>
          <w:sz w:val="19"/>
          <w:szCs w:val="19"/>
        </w:rPr>
        <w:t xml:space="preserve"> </w:t>
      </w:r>
    </w:p>
    <w:p>
      <w:pPr>
        <w:spacing w:after="80" w:before="200"/>
      </w:pPr>
      <w:r>
        <w:rPr>
          <w:b/>
          <w:bCs/>
          <w:color w:val="0F766E"/>
        </w:rPr>
        <w:t xml:space="preserve">7. EXISTING CLEANING</w:t>
      </w:r>
    </w:p>
    <w:p>
      <w:pPr>
        <w:spacing w:after="60"/>
      </w:pPr>
      <w:r>
        <w:rPr>
          <w:sz w:val="19"/>
          <w:szCs w:val="19"/>
        </w:rPr>
        <w:t xml:space="preserve">The cleaned dataset already handles the major source-data cleaning requirements.</w:t>
      </w:r>
    </w:p>
    <w:p>
      <w:pPr>
        <w:spacing w:after="60"/>
      </w:pPr>
      <w:r>
        <w:rPr>
          <w:sz w:val="19"/>
          <w:szCs w:val="19"/>
        </w:rPr>
        <w:t xml:space="preserve">For example, users without loans are represented consistently using: loan_type = "No Loan" rather than leaving the value as an unexplained missing category.</w:t>
      </w:r>
    </w:p>
    <w:p>
      <w:pPr>
        <w:spacing w:after="60"/>
      </w:pPr>
      <w:r>
        <w:rPr>
          <w:sz w:val="19"/>
          <w:szCs w:val="19"/>
        </w:rPr>
        <w:t xml:space="preserve">The developer must preserve this meaning.</w:t>
      </w:r>
    </w:p>
    <w:p>
      <w:pPr>
        <w:spacing w:after="60"/>
      </w:pPr>
      <w:r>
        <w:rPr>
          <w:sz w:val="19"/>
          <w:szCs w:val="19"/>
        </w:rPr>
        <w:t xml:space="preserve"> </w:t>
      </w:r>
    </w:p>
    <w:p>
      <w:pPr>
        <w:spacing w:after="80" w:before="200"/>
      </w:pPr>
      <w:r>
        <w:rPr>
          <w:b/>
          <w:bCs/>
          <w:color w:val="0F766E"/>
        </w:rPr>
        <w:t xml:space="preserve">8. PREPROCESSING PIPELINE</w:t>
      </w:r>
    </w:p>
    <w:p>
      <w:pPr>
        <w:spacing w:after="60"/>
      </w:pPr>
      <w:r>
        <w:rPr>
          <w:sz w:val="19"/>
          <w:szCs w:val="19"/>
        </w:rPr>
        <w:t xml:space="preserve">The ML implementation should use a reproducible preprocessing pipeline.</w:t>
      </w:r>
    </w:p>
    <w:p>
      <w:pPr>
        <w:spacing w:after="60"/>
      </w:pPr>
      <w:r>
        <w:rPr>
          <w:sz w:val="19"/>
          <w:szCs w:val="19"/>
        </w:rPr>
        <w:t xml:space="preserve">Recommended conceptual pipeline:</w:t>
      </w:r>
    </w:p>
    <w:p>
      <w:pPr>
        <w:spacing w:after="60"/>
      </w:pPr>
      <w:r>
        <w:rPr>
          <w:sz w:val="19"/>
          <w:szCs w:val="19"/>
        </w:rPr>
        <w:t xml:space="preserve">Input Data → Schema Validation → Feature Engineering → Categorical Encoding → Numerical Scaling where required → ML Model → Prediction</w:t>
      </w:r>
    </w:p>
    <w:p>
      <w:pPr>
        <w:spacing w:after="60"/>
      </w:pPr>
      <w:r>
        <w:rPr>
          <w:sz w:val="19"/>
          <w:szCs w:val="19"/>
        </w:rPr>
        <w:t xml:space="preserve">The preprocessing transformations must be fitted using the training data only.</w:t>
      </w:r>
    </w:p>
    <w:p>
      <w:pPr>
        <w:spacing w:after="60"/>
      </w:pPr>
      <w:r>
        <w:rPr>
          <w:sz w:val="19"/>
          <w:szCs w:val="19"/>
        </w:rPr>
        <w:t xml:space="preserve">This is critical to prevent data leakage.</w:t>
      </w:r>
    </w:p>
    <w:p>
      <w:pPr>
        <w:spacing w:after="60"/>
      </w:pPr>
      <w:r>
        <w:rPr>
          <w:sz w:val="19"/>
          <w:szCs w:val="19"/>
        </w:rPr>
        <w:t xml:space="preserve"> </w:t>
      </w:r>
    </w:p>
    <w:p>
      <w:pPr>
        <w:spacing w:after="80" w:before="200"/>
      </w:pPr>
      <w:r>
        <w:rPr>
          <w:b/>
          <w:bCs/>
          <w:color w:val="0F766E"/>
        </w:rPr>
        <w:t xml:space="preserve">9. TRAIN / TEST SPLIT</w:t>
      </w:r>
    </w:p>
    <w:p>
      <w:pPr>
        <w:spacing w:after="60"/>
      </w:pPr>
      <w:r>
        <w:rPr>
          <w:sz w:val="19"/>
          <w:szCs w:val="19"/>
        </w:rPr>
        <w:t xml:space="preserve">Recommended: 80% Training, 20% Testing.</w:t>
      </w:r>
    </w:p>
    <w:p>
      <w:pPr>
        <w:spacing w:after="60"/>
      </w:pPr>
      <w:r>
        <w:rPr>
          <w:sz w:val="19"/>
          <w:szCs w:val="19"/>
        </w:rPr>
        <w:t xml:space="preserve">Use: stratify = target where applicable.</w:t>
      </w:r>
    </w:p>
    <w:p>
      <w:pPr>
        <w:spacing w:after="60"/>
      </w:pPr>
      <w:r>
        <w:rPr>
          <w:sz w:val="19"/>
          <w:szCs w:val="19"/>
        </w:rPr>
        <w:t xml:space="preserve">Use a fixed random seed for reproducibility. Example: random_state = 42.</w:t>
      </w:r>
    </w:p>
    <w:p>
      <w:pPr>
        <w:spacing w:after="60"/>
      </w:pPr>
      <w:r>
        <w:rPr>
          <w:sz w:val="19"/>
          <w:szCs w:val="19"/>
        </w:rPr>
        <w:t xml:space="preserve">The developer may use stratified cross-validation during model comparison.</w:t>
      </w:r>
    </w:p>
    <w:p>
      <w:pPr>
        <w:spacing w:after="60"/>
      </w:pPr>
      <w:r>
        <w:rPr>
          <w:sz w:val="19"/>
          <w:szCs w:val="19"/>
        </w:rPr>
        <w:t xml:space="preserve"> </w:t>
      </w:r>
    </w:p>
    <w:p>
      <w:pPr>
        <w:spacing w:after="80" w:before="200"/>
      </w:pPr>
      <w:r>
        <w:rPr>
          <w:b/>
          <w:bCs/>
          <w:color w:val="0F766E"/>
        </w:rPr>
        <w:t xml:space="preserve">10. CATEGORICAL PREPROCESSING</w:t>
      </w:r>
    </w:p>
    <w:p>
      <w:pPr>
        <w:spacing w:after="60"/>
      </w:pPr>
      <w:r>
        <w:rPr>
          <w:sz w:val="19"/>
          <w:szCs w:val="19"/>
        </w:rPr>
        <w:t xml:space="preserve">Potential categorical fields include: gender, education_level, employment_status, job_title, has_loan, loan_type.</w:t>
      </w:r>
    </w:p>
    <w:p>
      <w:pPr>
        <w:spacing w:after="60"/>
      </w:pPr>
      <w:r>
        <w:rPr>
          <w:sz w:val="19"/>
          <w:szCs w:val="19"/>
        </w:rPr>
        <w:t xml:space="preserve">The recommended baseline approach is one-hot encoding.</w:t>
      </w:r>
    </w:p>
    <w:p>
      <w:pPr>
        <w:spacing w:after="60"/>
      </w:pPr>
      <w:r>
        <w:rPr>
          <w:sz w:val="19"/>
          <w:szCs w:val="19"/>
        </w:rPr>
        <w:t xml:space="preserve">The encoder must be fitted only on the training dataset.</w:t>
      </w:r>
    </w:p>
    <w:p>
      <w:pPr>
        <w:spacing w:after="60"/>
      </w:pPr>
      <w:r>
        <w:rPr>
          <w:sz w:val="19"/>
          <w:szCs w:val="19"/>
        </w:rPr>
        <w:t xml:space="preserve">The same fitted encoder must then be used for: validation; test data; new FinAware users.</w:t>
      </w:r>
    </w:p>
    <w:p>
      <w:pPr>
        <w:spacing w:after="60"/>
      </w:pPr>
      <w:r>
        <w:rPr>
          <w:sz w:val="19"/>
          <w:szCs w:val="19"/>
        </w:rPr>
        <w:t xml:space="preserve">Unknown categories during inference should be handled safely rather than causing the entire prediction service to fail.</w:t>
      </w:r>
    </w:p>
    <w:p>
      <w:pPr>
        <w:spacing w:after="60"/>
      </w:pPr>
      <w:r>
        <w:rPr>
          <w:sz w:val="19"/>
          <w:szCs w:val="19"/>
        </w:rPr>
        <w:t xml:space="preserve"> </w:t>
      </w:r>
    </w:p>
    <w:p>
      <w:pPr>
        <w:spacing w:after="80" w:before="200"/>
      </w:pPr>
      <w:r>
        <w:rPr>
          <w:b/>
          <w:bCs/>
          <w:color w:val="0F766E"/>
        </w:rPr>
        <w:t xml:space="preserve">11. NUMERICAL PREPROCESSING</w:t>
      </w:r>
    </w:p>
    <w:p>
      <w:pPr>
        <w:spacing w:after="60"/>
      </w:pPr>
      <w:r>
        <w:rPr>
          <w:sz w:val="19"/>
          <w:szCs w:val="19"/>
        </w:rPr>
        <w:t xml:space="preserve">Potential numerical features include: age, monthly_income_zar, monthly_expenses_zar, savings_zar, loan_amount_zar, monthly_emi_zar, loan_term_months, loan_interest_rate_pct, debt_to_income_ratio, credit_score, savings_to_income_ratio.</w:t>
      </w:r>
    </w:p>
    <w:p>
      <w:pPr>
        <w:spacing w:after="60"/>
      </w:pPr>
      <w:r>
        <w:rPr>
          <w:sz w:val="19"/>
          <w:szCs w:val="19"/>
        </w:rPr>
        <w:t xml:space="preserve">Scaling is particularly important for: KNN, SVM.</w:t>
      </w:r>
    </w:p>
    <w:p>
      <w:pPr>
        <w:spacing w:after="60"/>
      </w:pPr>
      <w:r>
        <w:rPr>
          <w:sz w:val="19"/>
          <w:szCs w:val="19"/>
        </w:rPr>
        <w:t xml:space="preserve">Random Forest and Gradient Boosting do not mathematically require standardisation, but the implementation may use a consistent preprocessing architecture if properly documented.</w:t>
      </w:r>
    </w:p>
    <w:p>
      <w:pPr>
        <w:spacing w:after="60"/>
      </w:pPr>
      <w:r>
        <w:rPr>
          <w:sz w:val="19"/>
          <w:szCs w:val="19"/>
        </w:rPr>
        <w:t xml:space="preserve"> </w:t>
      </w:r>
    </w:p>
    <w:p>
      <w:pPr>
        <w:spacing w:after="80" w:before="200"/>
      </w:pPr>
      <w:r>
        <w:rPr>
          <w:b/>
          <w:bCs/>
          <w:color w:val="0F766E"/>
        </w:rPr>
        <w:t xml:space="preserve">12. OUTLIERS</w:t>
      </w:r>
    </w:p>
    <w:p>
      <w:pPr>
        <w:spacing w:after="60"/>
      </w:pPr>
      <w:r>
        <w:rPr>
          <w:sz w:val="19"/>
          <w:szCs w:val="19"/>
        </w:rPr>
        <w:t xml:space="preserve">Do not automatically delete large financial values simply because they are large.</w:t>
      </w:r>
    </w:p>
    <w:p>
      <w:pPr>
        <w:spacing w:after="60"/>
      </w:pPr>
      <w:r>
        <w:rPr>
          <w:sz w:val="19"/>
          <w:szCs w:val="19"/>
        </w:rPr>
        <w:t xml:space="preserve">For example: high income, large savings, large loan, large expenses may be legitimate observations within a synthetic financial dataset.</w:t>
      </w:r>
    </w:p>
    <w:p>
      <w:pPr>
        <w:spacing w:after="60"/>
      </w:pPr>
      <w:r>
        <w:rPr>
          <w:sz w:val="19"/>
          <w:szCs w:val="19"/>
        </w:rPr>
        <w:t xml:space="preserve">If outlier treatment is introduced, document: method; threshold; number of records affected; reason for treatment.</w:t>
      </w:r>
    </w:p>
    <w:p>
      <w:pPr>
        <w:spacing w:after="60"/>
      </w:pPr>
      <w:r>
        <w:rPr>
          <w:sz w:val="19"/>
          <w:szCs w:val="19"/>
        </w:rPr>
        <w:t xml:space="preserve">The baseline approach should retain valid financial observations.</w:t>
      </w:r>
    </w:p>
    <w:p>
      <w:pPr>
        <w:spacing w:after="60"/>
      </w:pPr>
      <w:r>
        <w:rPr>
          <w:sz w:val="19"/>
          <w:szCs w:val="19"/>
        </w:rPr>
        <w:t xml:space="preserve"> </w:t>
      </w:r>
    </w:p>
    <w:p>
      <w:pPr>
        <w:spacing w:after="80" w:before="200"/>
      </w:pPr>
      <w:r>
        <w:rPr>
          <w:b/>
          <w:bCs/>
          <w:color w:val="0F766E"/>
        </w:rPr>
        <w:t xml:space="preserve">13. FEATURE ENGINEERING</w:t>
      </w:r>
    </w:p>
    <w:p>
      <w:pPr>
        <w:spacing w:after="60"/>
      </w:pPr>
      <w:r>
        <w:rPr>
          <w:sz w:val="19"/>
          <w:szCs w:val="19"/>
        </w:rPr>
        <w:t xml:space="preserve">The ML system should not rely only on raw financial values.</w:t>
      </w:r>
    </w:p>
    <w:p>
      <w:pPr>
        <w:spacing w:after="60"/>
      </w:pPr>
      <w:r>
        <w:rPr>
          <w:sz w:val="19"/>
          <w:szCs w:val="19"/>
        </w:rPr>
        <w:t xml:space="preserve">It should create meaningful financial indicators.</w:t>
      </w:r>
    </w:p>
    <w:p>
      <w:pPr>
        <w:spacing w:after="60"/>
      </w:pPr>
      <w:r>
        <w:rPr>
          <w:sz w:val="19"/>
          <w:szCs w:val="19"/>
        </w:rPr>
        <w:t xml:space="preserve">The objective is to allow FinAware to understand relationships between income, expenses, debt and savings.</w:t>
      </w:r>
    </w:p>
    <w:p>
      <w:pPr>
        <w:spacing w:after="60"/>
      </w:pPr>
      <w:r>
        <w:rPr>
          <w:sz w:val="19"/>
          <w:szCs w:val="19"/>
        </w:rPr>
        <w:t xml:space="preserve">13.1 Disposable Income: disposable_income_zar = monthly_income_zar - monthly_expenses_zar. Purpose: measures the approximate amount remaining after monthly expenses.</w:t>
      </w:r>
    </w:p>
    <w:p>
      <w:pPr>
        <w:spacing w:after="60"/>
      </w:pPr>
      <w:r>
        <w:rPr>
          <w:sz w:val="19"/>
          <w:szCs w:val="19"/>
        </w:rPr>
        <w:t xml:space="preserve">13.2 Expense-to-Income Ratio: expense_to_income_ratio = monthly_expenses_zar / monthly_income_zar. Purpose: measures what proportion of monthly income is consumed by expenses.</w:t>
      </w:r>
    </w:p>
    <w:p>
      <w:pPr>
        <w:spacing w:after="60"/>
      </w:pPr>
      <w:r>
        <w:rPr>
          <w:sz w:val="19"/>
          <w:szCs w:val="19"/>
        </w:rPr>
        <w:t xml:space="preserve">13.3 EMI-to-Income Ratio (potential): emi_to_income_ratio = monthly_emi_zar / monthly_income_zar. Purpose: measures monthly repayment burden relative to income. Before implementing this, inspect the definition of the existing debt_to_income_ratio. If they represent essentially the same calculation, do not unnecessarily include both.</w:t>
      </w:r>
    </w:p>
    <w:p>
      <w:pPr>
        <w:spacing w:after="60"/>
      </w:pPr>
      <w:r>
        <w:rPr>
          <w:sz w:val="19"/>
          <w:szCs w:val="19"/>
        </w:rPr>
        <w:t xml:space="preserve">13.4 Savings-to-Income Ratio: savings_to_income_ratio = savings_zar / monthly_income_zar. The supplied dataset already contains this feature, so the developer should use the documented existing field unless recalculation is necessary.</w:t>
      </w:r>
    </w:p>
    <w:p>
      <w:pPr>
        <w:spacing w:after="60"/>
      </w:pPr>
      <w:r>
        <w:rPr>
          <w:sz w:val="19"/>
          <w:szCs w:val="19"/>
        </w:rPr>
        <w:t xml:space="preserve">13.5 Loan-to-Income Ratio (proposed): loan_to_income_ratio = loan_amount_zar / (monthly_income_zar × 12). Purpose: provides an approximate comparison between loan exposure and annual income.</w:t>
      </w:r>
    </w:p>
    <w:p>
      <w:pPr>
        <w:spacing w:after="60"/>
      </w:pPr>
      <w:r>
        <w:rPr>
          <w:sz w:val="19"/>
          <w:szCs w:val="19"/>
        </w:rPr>
        <w:t xml:space="preserve">13.6 Monthly Surplus After EMI: monthly_surplus_after_emi_zar = monthly_income_zar - monthly_expenses_zar - monthly_emi_zar. Purpose: shows the approximate amount remaining after expenses and loan repayment. A negative value indicates that recorded expenses plus loan repayment exceed recorded monthly income.</w:t>
      </w:r>
    </w:p>
    <w:p>
      <w:pPr>
        <w:spacing w:after="60"/>
      </w:pPr>
      <w:r>
        <w:rPr>
          <w:sz w:val="19"/>
          <w:szCs w:val="19"/>
        </w:rPr>
        <w:t xml:space="preserve">13.7 Savings Coverage: savings_coverage_months = savings_zar / monthly_expenses_zar. Purpose: estimates how many months of recorded expenses could theoretically be covered by savings.</w:t>
      </w:r>
    </w:p>
    <w:p>
      <w:pPr>
        <w:spacing w:after="60"/>
      </w:pPr>
      <w:r>
        <w:rPr>
          <w:sz w:val="19"/>
          <w:szCs w:val="19"/>
        </w:rPr>
        <w:t xml:space="preserve"> </w:t>
      </w:r>
    </w:p>
    <w:p>
      <w:pPr>
        <w:spacing w:after="80" w:before="200"/>
      </w:pPr>
      <w:r>
        <w:rPr>
          <w:b/>
          <w:bCs/>
          <w:color w:val="0F766E"/>
        </w:rPr>
        <w:t xml:space="preserve">14. DIVISION-BY-ZERO HANDLING</w:t>
      </w:r>
    </w:p>
    <w:p>
      <w:pPr>
        <w:spacing w:after="60"/>
      </w:pPr>
      <w:r>
        <w:rPr>
          <w:sz w:val="19"/>
          <w:szCs w:val="19"/>
        </w:rPr>
        <w:t xml:space="preserve">Any ratio must safely handle zero denominators.</w:t>
      </w:r>
    </w:p>
    <w:p>
      <w:pPr>
        <w:spacing w:after="60"/>
      </w:pPr>
      <w:r>
        <w:rPr>
          <w:sz w:val="19"/>
          <w:szCs w:val="19"/>
        </w:rPr>
        <w:t xml:space="preserve">Do not allow Infinity or NaN to enter the model unexpectedly.</w:t>
      </w:r>
    </w:p>
    <w:p>
      <w:pPr>
        <w:spacing w:after="60"/>
      </w:pPr>
      <w:r>
        <w:rPr>
          <w:sz w:val="19"/>
          <w:szCs w:val="19"/>
        </w:rPr>
        <w:t xml:space="preserve">For every ratio: if denominator == 0, apply a documented strategy.</w:t>
      </w:r>
    </w:p>
    <w:p>
      <w:pPr>
        <w:spacing w:after="60"/>
      </w:pPr>
      <w:r>
        <w:rPr>
          <w:sz w:val="19"/>
          <w:szCs w:val="19"/>
        </w:rPr>
        <w:t xml:space="preserve">Do not arbitrarily replace every undefined ratio with zero because zero and undefined do not necessarily have the same meaning.</w:t>
      </w:r>
    </w:p>
    <w:p>
      <w:pPr>
        <w:spacing w:after="60"/>
      </w:pPr>
      <w:r>
        <w:rPr>
          <w:sz w:val="19"/>
          <w:szCs w:val="19"/>
        </w:rPr>
        <w:t xml:space="preserve"> </w:t>
      </w:r>
    </w:p>
    <w:p>
      <w:pPr>
        <w:spacing w:after="80" w:before="200"/>
      </w:pPr>
      <w:r>
        <w:rPr>
          <w:b/>
          <w:bCs/>
          <w:color w:val="0F766E"/>
        </w:rPr>
        <w:t xml:space="preserve">15. BASELINE ML FEATURE SET</w:t>
      </w:r>
    </w:p>
    <w:p>
      <w:pPr>
        <w:spacing w:after="60"/>
      </w:pPr>
      <w:r>
        <w:rPr>
          <w:sz w:val="19"/>
          <w:szCs w:val="19"/>
        </w:rPr>
        <w:t xml:space="preserve">Recommended baseline numerical features: age, monthly_income_zar, monthly_expenses_zar, savings_zar, loan_amount_zar, monthly_emi_zar, loan_term_months, loan_interest_rate_pct, debt_to_income_ratio, credit_score, savings_to_income_ratio, disposable_income_zar, expense_to_income_ratio, monthly_surplus_after_emi_zar, savings_coverage_months.</w:t>
      </w:r>
    </w:p>
    <w:p>
      <w:pPr>
        <w:spacing w:after="60"/>
      </w:pPr>
      <w:r>
        <w:rPr>
          <w:sz w:val="19"/>
          <w:szCs w:val="19"/>
        </w:rPr>
        <w:t xml:space="preserve">Potential additional feature: loan_to_income_ratio, subject to validation.</w:t>
      </w:r>
    </w:p>
    <w:p>
      <w:pPr>
        <w:spacing w:after="60"/>
      </w:pPr>
      <w:r>
        <w:rPr>
          <w:sz w:val="19"/>
          <w:szCs w:val="19"/>
        </w:rPr>
        <w:t xml:space="preserve">Categorical features: gender, education_level, employment_status, job_title, has_loan, loan_type.</w:t>
      </w:r>
    </w:p>
    <w:p>
      <w:pPr>
        <w:spacing w:after="60"/>
      </w:pPr>
      <w:r>
        <w:rPr>
          <w:sz w:val="19"/>
          <w:szCs w:val="19"/>
        </w:rPr>
        <w:t xml:space="preserve"> </w:t>
      </w:r>
    </w:p>
    <w:p>
      <w:pPr>
        <w:spacing w:after="80" w:before="200"/>
      </w:pPr>
      <w:r>
        <w:rPr>
          <w:b/>
          <w:bCs/>
          <w:color w:val="0F766E"/>
        </w:rPr>
        <w:t xml:space="preserve">16. FEATURES TO EXCLUDE</w:t>
      </w:r>
    </w:p>
    <w:p>
      <w:pPr>
        <w:spacing w:after="60"/>
      </w:pPr>
      <w:r>
        <w:rPr>
          <w:sz w:val="19"/>
          <w:szCs w:val="19"/>
        </w:rPr>
        <w:t xml:space="preserve">Do not use user_id as a model feature.</w:t>
      </w:r>
    </w:p>
    <w:p>
      <w:pPr>
        <w:spacing w:after="60"/>
      </w:pPr>
      <w:r>
        <w:rPr>
          <w:sz w:val="19"/>
          <w:szCs w:val="19"/>
        </w:rPr>
        <w:t xml:space="preserve">Do not use raw USD and equivalent ZAR fields together. For example, do not train using both monthly_income_usd and monthly_income_zar because they contain essentially the same information. Similarly monthly_expenses_usd / monthly_expenses_zar and the other equivalent monetary fields should not be duplicated in the feature matrix.</w:t>
      </w:r>
    </w:p>
    <w:p>
      <w:pPr>
        <w:spacing w:after="60"/>
      </w:pPr>
      <w:r>
        <w:rPr>
          <w:sz w:val="19"/>
          <w:szCs w:val="19"/>
        </w:rPr>
        <w:t xml:space="preserve">Do not include: target labels as inputs; fields generated from the target; future information; post-outcome information.</w:t>
      </w:r>
    </w:p>
    <w:p>
      <w:pPr>
        <w:spacing w:after="60"/>
      </w:pPr>
      <w:r>
        <w:rPr>
          <w:sz w:val="19"/>
          <w:szCs w:val="19"/>
        </w:rPr>
        <w:t xml:space="preserve"> </w:t>
      </w:r>
    </w:p>
    <w:p>
      <w:pPr>
        <w:spacing w:after="80" w:before="200"/>
      </w:pPr>
      <w:r>
        <w:rPr>
          <w:b/>
          <w:bCs/>
          <w:color w:val="0F766E"/>
        </w:rPr>
        <w:t xml:space="preserve">17. THE MOST IMPORTANT OUTSTANDING ISSUE — TARGET VARIABLE</w:t>
      </w:r>
    </w:p>
    <w:p>
      <w:pPr>
        <w:spacing w:after="60"/>
      </w:pPr>
      <w:r>
        <w:rPr>
          <w:sz w:val="19"/>
          <w:szCs w:val="19"/>
        </w:rPr>
        <w:t xml:space="preserve">The supplied dataset does not currently contain a genuine risk_tier target.</w:t>
      </w:r>
    </w:p>
    <w:p>
      <w:pPr>
        <w:spacing w:after="60"/>
      </w:pPr>
      <w:r>
        <w:rPr>
          <w:sz w:val="19"/>
          <w:szCs w:val="19"/>
        </w:rPr>
        <w:t xml:space="preserve">This means the developer must NOT simply train X = financial features, y = risk_tier without first defining how risk_tier was obtained.</w:t>
      </w:r>
    </w:p>
    <w:p>
      <w:pPr>
        <w:spacing w:after="60"/>
      </w:pPr>
      <w:r>
        <w:rPr>
          <w:sz w:val="19"/>
          <w:szCs w:val="19"/>
        </w:rPr>
        <w:t xml:space="preserve">The required target is risk_tier with Low, Medium, High.</w:t>
      </w:r>
    </w:p>
    <w:p>
      <w:pPr>
        <w:spacing w:after="60"/>
      </w:pPr>
      <w:r>
        <w:rPr>
          <w:sz w:val="19"/>
          <w:szCs w:val="19"/>
        </w:rPr>
        <w:t xml:space="preserve"> </w:t>
      </w:r>
    </w:p>
    <w:p>
      <w:pPr>
        <w:spacing w:after="80" w:before="200"/>
      </w:pPr>
      <w:r>
        <w:rPr>
          <w:b/>
          <w:bCs/>
          <w:color w:val="0F766E"/>
        </w:rPr>
        <w:t xml:space="preserve">18. TARGET CREATION</w:t>
      </w:r>
    </w:p>
    <w:p>
      <w:pPr>
        <w:spacing w:after="60"/>
      </w:pPr>
      <w:r>
        <w:rPr>
          <w:sz w:val="19"/>
          <w:szCs w:val="19"/>
        </w:rPr>
        <w:t xml:space="preserve">There are two possible approaches.</w:t>
      </w:r>
    </w:p>
    <w:p>
      <w:pPr>
        <w:spacing w:after="60"/>
      </w:pPr>
      <w:r>
        <w:rPr>
          <w:sz w:val="19"/>
          <w:szCs w:val="19"/>
        </w:rPr>
        <w:t xml:space="preserve">Option A — Obtain a genuine labelled dataset. If a dataset containing genuine financial-risk labels is available and appropriate, use it. This is preferable for a real supervised-learning problem.</w:t>
      </w:r>
    </w:p>
    <w:p>
      <w:pPr>
        <w:spacing w:after="60"/>
      </w:pPr>
      <w:r>
        <w:rPr>
          <w:sz w:val="19"/>
          <w:szCs w:val="19"/>
        </w:rPr>
        <w:t xml:space="preserve">Option B — Create a documented synthetic target. Because the current dataset is synthetic and does not provide the required risk label, the academic prototype may construct a target using a deterministic financial-risk rubric. If this approach is used, it must be clearly documented as a constructed/synthetic target rather than pretending that the dataset contained genuine risk labels.</w:t>
      </w:r>
    </w:p>
    <w:p>
      <w:pPr>
        <w:spacing w:after="60"/>
      </w:pPr>
      <w:r>
        <w:rPr>
          <w:sz w:val="19"/>
          <w:szCs w:val="19"/>
        </w:rPr>
        <w:t xml:space="preserve"> </w:t>
      </w:r>
    </w:p>
    <w:p>
      <w:pPr>
        <w:spacing w:after="80" w:before="200"/>
      </w:pPr>
      <w:r>
        <w:rPr>
          <w:b/>
          <w:bCs/>
          <w:color w:val="0F766E"/>
        </w:rPr>
        <w:t xml:space="preserve">19. IF A SYNTHETIC TARGET IS USED</w:t>
      </w:r>
    </w:p>
    <w:p>
      <w:pPr>
        <w:spacing w:after="60"/>
      </w:pPr>
      <w:r>
        <w:rPr>
          <w:sz w:val="19"/>
          <w:szCs w:val="19"/>
        </w:rPr>
        <w:t xml:space="preserve">The target-generation methodology should use independent financial indicators such as: credit_score; debt/repayment burden; expense burden; savings resilience; disposable income.</w:t>
      </w:r>
    </w:p>
    <w:p>
      <w:pPr>
        <w:spacing w:after="60"/>
      </w:pPr>
      <w:r>
        <w:rPr>
          <w:sz w:val="19"/>
          <w:szCs w:val="19"/>
        </w:rPr>
        <w:t xml:space="preserve">The exact thresholds must be agreed and documented before model training.</w:t>
      </w:r>
    </w:p>
    <w:p>
      <w:pPr>
        <w:spacing w:after="60"/>
      </w:pPr>
      <w:r>
        <w:rPr>
          <w:sz w:val="19"/>
          <w:szCs w:val="19"/>
        </w:rPr>
        <w:t xml:space="preserve">Conceptually: Financial indicators → Risk scoring/rules → Low / Medium / High → Training target.</w:t>
      </w:r>
    </w:p>
    <w:p>
      <w:pPr>
        <w:spacing w:after="60"/>
      </w:pPr>
      <w:r>
        <w:rPr>
          <w:sz w:val="19"/>
          <w:szCs w:val="19"/>
        </w:rPr>
        <w:t xml:space="preserve">The developer must save the target-generation version. Example: risk_target_version = 1.0, and document: variables used; thresholds; weighting; class distribution; rationale.</w:t>
      </w:r>
    </w:p>
    <w:p>
      <w:pPr>
        <w:spacing w:after="60"/>
      </w:pPr>
      <w:r>
        <w:rPr>
          <w:sz w:val="19"/>
          <w:szCs w:val="19"/>
        </w:rPr>
        <w:t xml:space="preserve"> </w:t>
      </w:r>
    </w:p>
    <w:p>
      <w:pPr>
        <w:spacing w:after="80" w:before="200"/>
      </w:pPr>
      <w:r>
        <w:rPr>
          <w:b/>
          <w:bCs/>
          <w:color w:val="0F766E"/>
        </w:rPr>
        <w:t xml:space="preserve">20. WARNING ABOUT TARGET LEAKAGE / CIRCULARITY</w:t>
      </w:r>
    </w:p>
    <w:p>
      <w:pPr>
        <w:spacing w:after="60"/>
      </w:pPr>
      <w:r>
        <w:rPr>
          <w:sz w:val="19"/>
          <w:szCs w:val="19"/>
        </w:rPr>
        <w:t xml:space="preserve">If the target is created directly from credit_score, debt_to_income_ratio, expense_to_income_ratio, savings and those same features are then given to the ML model, the model will learn the constructed rule.</w:t>
      </w:r>
    </w:p>
    <w:p>
      <w:pPr>
        <w:spacing w:after="60"/>
      </w:pPr>
      <w:r>
        <w:rPr>
          <w:sz w:val="19"/>
          <w:szCs w:val="19"/>
        </w:rPr>
        <w:t xml:space="preserve">This is not necessarily invalid for a prototype demonstration, but it must be disclosed academically.</w:t>
      </w:r>
    </w:p>
    <w:p>
      <w:pPr>
        <w:spacing w:after="60"/>
      </w:pPr>
      <w:r>
        <w:rPr>
          <w:sz w:val="19"/>
          <w:szCs w:val="19"/>
        </w:rPr>
        <w:t xml:space="preserve">The system should NOT claim: "The model discovered financial risk independently from the data."</w:t>
      </w:r>
    </w:p>
    <w:p>
      <w:pPr>
        <w:spacing w:after="60"/>
      </w:pPr>
      <w:r>
        <w:rPr>
          <w:sz w:val="19"/>
          <w:szCs w:val="19"/>
        </w:rPr>
        <w:t xml:space="preserve">Instead, documentation should explain that the prototype uses a constructed classification target and evaluates whether the algorithms can reproduce that classification.</w:t>
      </w:r>
    </w:p>
    <w:p>
      <w:pPr>
        <w:spacing w:after="60"/>
      </w:pPr>
      <w:r>
        <w:rPr>
          <w:sz w:val="19"/>
          <w:szCs w:val="19"/>
        </w:rPr>
        <w:t xml:space="preserve">If a genuine labelled dataset becomes available, replace the constructed target.</w:t>
      </w:r>
    </w:p>
    <w:p>
      <w:pPr>
        <w:spacing w:after="60"/>
      </w:pPr>
      <w:r>
        <w:rPr>
          <w:sz w:val="19"/>
          <w:szCs w:val="19"/>
        </w:rPr>
        <w:t xml:space="preserve"> </w:t>
      </w:r>
    </w:p>
    <w:p>
      <w:pPr>
        <w:spacing w:after="80" w:before="200"/>
      </w:pPr>
      <w:r>
        <w:rPr>
          <w:b/>
          <w:bCs/>
          <w:color w:val="0F766E"/>
        </w:rPr>
        <w:t xml:space="preserve">21. FOUR REQUIRED ML MODELS</w:t>
      </w:r>
    </w:p>
    <w:p>
      <w:pPr>
        <w:spacing w:after="60"/>
      </w:pPr>
      <w:r>
        <w:rPr>
          <w:sz w:val="19"/>
          <w:szCs w:val="19"/>
        </w:rPr>
        <w:t xml:space="preserve">FinAware must train and evaluate:</w:t>
      </w:r>
    </w:p>
    <w:p>
      <w:pPr>
        <w:spacing w:after="60"/>
      </w:pPr>
      <w:r>
        <w:rPr>
          <w:sz w:val="19"/>
          <w:szCs w:val="19"/>
        </w:rPr>
        <w:t xml:space="preserve">Model 1 — Random Forest. A tree-based ensemble classification algorithm capable of modelling nonlinear relationships. Particularly useful for FinAware because it can provide feature importance.</w:t>
      </w:r>
    </w:p>
    <w:p>
      <w:pPr>
        <w:spacing w:after="60"/>
      </w:pPr>
      <w:r>
        <w:rPr>
          <w:sz w:val="19"/>
          <w:szCs w:val="19"/>
        </w:rPr>
        <w:t xml:space="preserve">Model 2 — Gradient Boosting. An ensemble method that sequentially builds decision trees to improve predictive performance. It can also provide feature importance.</w:t>
      </w:r>
    </w:p>
    <w:p>
      <w:pPr>
        <w:spacing w:after="60"/>
      </w:pPr>
      <w:r>
        <w:rPr>
          <w:sz w:val="19"/>
          <w:szCs w:val="19"/>
        </w:rPr>
        <w:t xml:space="preserve">Model 3 — K-Nearest Neighbours. A distance-based classification algorithm. Because KNN is sensitive to feature scale, numerical features should be appropriately scaled.</w:t>
      </w:r>
    </w:p>
    <w:p>
      <w:pPr>
        <w:spacing w:after="60"/>
      </w:pPr>
      <w:r>
        <w:rPr>
          <w:sz w:val="19"/>
          <w:szCs w:val="19"/>
        </w:rPr>
        <w:t xml:space="preserve">Model 4 — Support Vector Machine. A classification algorithm capable of modelling complex decision boundaries. Numerical feature scaling is particularly important. If probability output is required, configure probability estimation appropriately and document the implications.</w:t>
      </w:r>
    </w:p>
    <w:p>
      <w:pPr>
        <w:spacing w:after="60"/>
      </w:pPr>
      <w:r>
        <w:rPr>
          <w:sz w:val="19"/>
          <w:szCs w:val="19"/>
        </w:rPr>
        <w:t xml:space="preserve"> </w:t>
      </w:r>
    </w:p>
    <w:p>
      <w:pPr>
        <w:spacing w:after="80" w:before="200"/>
      </w:pPr>
      <w:r>
        <w:rPr>
          <w:b/>
          <w:bCs/>
          <w:color w:val="0F766E"/>
        </w:rPr>
        <w:t xml:space="preserve">22. MODEL COMPARISON</w:t>
      </w:r>
    </w:p>
    <w:p>
      <w:pPr>
        <w:spacing w:after="60"/>
      </w:pPr>
      <w:r>
        <w:rPr>
          <w:sz w:val="19"/>
          <w:szCs w:val="19"/>
        </w:rPr>
        <w:t xml:space="preserve">All four models must be evaluated using comparable methodology.</w:t>
      </w:r>
    </w:p>
    <w:p>
      <w:pPr>
        <w:spacing w:after="60"/>
      </w:pPr>
      <w:r>
        <w:rPr>
          <w:sz w:val="19"/>
          <w:szCs w:val="19"/>
        </w:rPr>
        <w:t xml:space="preserve">At minimum report: Accuracy, Precision, Recall, F1-score, Confusion Matrix.</w:t>
      </w:r>
    </w:p>
    <w:p>
      <w:pPr>
        <w:spacing w:after="60"/>
      </w:pPr>
      <w:r>
        <w:rPr>
          <w:sz w:val="19"/>
          <w:szCs w:val="19"/>
        </w:rPr>
        <w:t xml:space="preserve">For a three-class problem, report: Macro F1, Weighted F1, per-class precision, per-class recall, per-class F1.</w:t>
      </w:r>
    </w:p>
    <w:p>
      <w:pPr>
        <w:spacing w:after="60"/>
      </w:pPr>
      <w:r>
        <w:rPr>
          <w:sz w:val="19"/>
          <w:szCs w:val="19"/>
        </w:rPr>
        <w:t xml:space="preserve">Do not rely on accuracy alone.</w:t>
      </w:r>
    </w:p>
    <w:p>
      <w:pPr>
        <w:spacing w:after="60"/>
      </w:pPr>
      <w:r>
        <w:rPr>
          <w:sz w:val="19"/>
          <w:szCs w:val="19"/>
        </w:rPr>
        <w:t xml:space="preserve"> </w:t>
      </w:r>
    </w:p>
    <w:p>
      <w:pPr>
        <w:spacing w:after="80" w:before="200"/>
      </w:pPr>
      <w:r>
        <w:rPr>
          <w:b/>
          <w:bCs/>
          <w:color w:val="0F766E"/>
        </w:rPr>
        <w:t xml:space="preserve">23. MODEL SELECTION</w:t>
      </w:r>
    </w:p>
    <w:p>
      <w:pPr>
        <w:spacing w:after="60"/>
      </w:pPr>
      <w:r>
        <w:rPr>
          <w:sz w:val="19"/>
          <w:szCs w:val="19"/>
        </w:rPr>
        <w:t xml:space="preserve">The developer must document why the final model was selected.</w:t>
      </w:r>
    </w:p>
    <w:p>
      <w:pPr>
        <w:spacing w:after="60"/>
      </w:pPr>
      <w:r>
        <w:rPr>
          <w:sz w:val="19"/>
          <w:szCs w:val="19"/>
        </w:rPr>
        <w:t xml:space="preserve">Do not simply say: "Random Forest was selected because it had the highest accuracy."</w:t>
      </w:r>
    </w:p>
    <w:p>
      <w:pPr>
        <w:spacing w:after="60"/>
      </w:pPr>
      <w:r>
        <w:rPr>
          <w:sz w:val="19"/>
          <w:szCs w:val="19"/>
        </w:rPr>
        <w:t xml:space="preserve">The comparison should consider: overall performance; macro F1; class-level recall; confusion matrix; probability support; explainability; inference requirements.</w:t>
      </w:r>
    </w:p>
    <w:p>
      <w:pPr>
        <w:spacing w:after="60"/>
      </w:pPr>
      <w:r>
        <w:rPr>
          <w:sz w:val="19"/>
          <w:szCs w:val="19"/>
        </w:rPr>
        <w:t xml:space="preserve">The final selection must be evidence-based and documented.</w:t>
      </w:r>
    </w:p>
    <w:p>
      <w:pPr>
        <w:spacing w:after="60"/>
      </w:pPr>
      <w:r>
        <w:rPr>
          <w:sz w:val="19"/>
          <w:szCs w:val="19"/>
        </w:rPr>
        <w:t xml:space="preserve"> </w:t>
      </w:r>
    </w:p>
    <w:p>
      <w:pPr>
        <w:spacing w:after="80" w:before="200"/>
      </w:pPr>
      <w:r>
        <w:rPr>
          <w:b/>
          <w:bCs/>
          <w:color w:val="0F766E"/>
        </w:rPr>
        <w:t xml:space="preserve">24. PREDICTED PROBABILITY</w:t>
      </w:r>
    </w:p>
    <w:p>
      <w:pPr>
        <w:spacing w:after="60"/>
      </w:pPr>
      <w:r>
        <w:rPr>
          <w:sz w:val="19"/>
          <w:szCs w:val="19"/>
        </w:rPr>
        <w:t xml:space="preserve">The selected model should provide a probability distribution. Example: Low 8%, Medium 72%, High 20%.</w:t>
      </w:r>
    </w:p>
    <w:p>
      <w:pPr>
        <w:spacing w:after="60"/>
      </w:pPr>
      <w:r>
        <w:rPr>
          <w:sz w:val="19"/>
          <w:szCs w:val="19"/>
        </w:rPr>
        <w:t xml:space="preserve">The system should then select Medium as the predicted risk tier because it has the highest predicted probability.</w:t>
      </w:r>
    </w:p>
    <w:p>
      <w:pPr>
        <w:spacing w:after="60"/>
      </w:pPr>
      <w:r>
        <w:rPr>
          <w:sz w:val="19"/>
          <w:szCs w:val="19"/>
        </w:rPr>
        <w:t xml:space="preserve">The UI should display "Medium Financial Risk" and "72% predicted probability".</w:t>
      </w:r>
    </w:p>
    <w:p>
      <w:pPr>
        <w:spacing w:after="60"/>
      </w:pPr>
      <w:r>
        <w:rPr>
          <w:sz w:val="19"/>
          <w:szCs w:val="19"/>
        </w:rPr>
        <w:t xml:space="preserve">Do not describe the probability as a guarantee.</w:t>
      </w:r>
    </w:p>
    <w:p>
      <w:pPr>
        <w:spacing w:after="60"/>
      </w:pPr>
      <w:r>
        <w:rPr>
          <w:sz w:val="19"/>
          <w:szCs w:val="19"/>
        </w:rPr>
        <w:t xml:space="preserve"> </w:t>
      </w:r>
    </w:p>
    <w:p>
      <w:pPr>
        <w:spacing w:after="80" w:before="200"/>
      </w:pPr>
      <w:r>
        <w:rPr>
          <w:b/>
          <w:bCs/>
          <w:color w:val="0F766E"/>
        </w:rPr>
        <w:t xml:space="preserve">25. PREDICT_PROBA</w:t>
      </w:r>
    </w:p>
    <w:p>
      <w:pPr>
        <w:spacing w:after="60"/>
      </w:pPr>
      <w:r>
        <w:rPr>
          <w:sz w:val="19"/>
          <w:szCs w:val="19"/>
        </w:rPr>
        <w:t xml:space="preserve">Where supported, use predict_proba().</w:t>
      </w:r>
    </w:p>
    <w:p>
      <w:pPr>
        <w:spacing w:after="60"/>
      </w:pPr>
      <w:r>
        <w:rPr>
          <w:sz w:val="19"/>
          <w:szCs w:val="19"/>
        </w:rPr>
        <w:t xml:space="preserve">The response should contain: { "Low": 0.08, "Medium": 0.72, "High": 0.20 }</w:t>
      </w:r>
    </w:p>
    <w:p>
      <w:pPr>
        <w:spacing w:after="60"/>
      </w:pPr>
      <w:r>
        <w:rPr>
          <w:sz w:val="19"/>
          <w:szCs w:val="19"/>
        </w:rPr>
        <w:t xml:space="preserve">The class ordering must be explicitly controlled so that probabilities are never assigned to the wrong risk tier.</w:t>
      </w:r>
    </w:p>
    <w:p>
      <w:pPr>
        <w:spacing w:after="60"/>
      </w:pPr>
      <w:r>
        <w:rPr>
          <w:sz w:val="19"/>
          <w:szCs w:val="19"/>
        </w:rPr>
        <w:t xml:space="preserve"> </w:t>
      </w:r>
    </w:p>
    <w:p>
      <w:pPr>
        <w:spacing w:after="80" w:before="200"/>
      </w:pPr>
      <w:r>
        <w:rPr>
          <w:b/>
          <w:bCs/>
          <w:color w:val="0F766E"/>
        </w:rPr>
        <w:t xml:space="preserve">26. MODEL EXPLAINABILITY</w:t>
      </w:r>
    </w:p>
    <w:p>
      <w:pPr>
        <w:spacing w:after="60"/>
      </w:pPr>
      <w:r>
        <w:rPr>
          <w:sz w:val="19"/>
          <w:szCs w:val="19"/>
        </w:rPr>
        <w:t xml:space="preserve">FinAware must answer: "Why did the model classify me this way?"</w:t>
      </w:r>
    </w:p>
    <w:p>
      <w:pPr>
        <w:spacing w:after="60"/>
      </w:pPr>
      <w:r>
        <w:rPr>
          <w:sz w:val="19"/>
          <w:szCs w:val="19"/>
        </w:rPr>
        <w:t xml:space="preserve">The system should therefore return the most important factors contributing to the prediction.</w:t>
      </w:r>
    </w:p>
    <w:p>
      <w:pPr>
        <w:spacing w:after="60"/>
      </w:pPr>
      <w:r>
        <w:rPr>
          <w:sz w:val="19"/>
          <w:szCs w:val="19"/>
        </w:rPr>
        <w:t xml:space="preserve">Potential drivers: debt-to-income ratio; expense-to-income ratio; savings; monthly income; monthly expenses; credit score; monthly EMI; disposable income; savings coverage.</w:t>
      </w:r>
    </w:p>
    <w:p>
      <w:pPr>
        <w:spacing w:after="60"/>
      </w:pPr>
      <w:r>
        <w:rPr>
          <w:sz w:val="19"/>
          <w:szCs w:val="19"/>
        </w:rPr>
        <w:t xml:space="preserve"> </w:t>
      </w:r>
    </w:p>
    <w:p>
      <w:pPr>
        <w:spacing w:after="80" w:before="200"/>
      </w:pPr>
      <w:r>
        <w:rPr>
          <w:b/>
          <w:bCs/>
          <w:color w:val="0F766E"/>
        </w:rPr>
        <w:t xml:space="preserve">27. FEATURE IMPORTANCE</w:t>
      </w:r>
    </w:p>
    <w:p>
      <w:pPr>
        <w:spacing w:after="60"/>
      </w:pPr>
      <w:r>
        <w:rPr>
          <w:sz w:val="19"/>
          <w:szCs w:val="19"/>
        </w:rPr>
        <w:t xml:space="preserve">For Random Forest: model.feature_importances_ can be used.</w:t>
      </w:r>
    </w:p>
    <w:p>
      <w:pPr>
        <w:spacing w:after="60"/>
      </w:pPr>
      <w:r>
        <w:rPr>
          <w:sz w:val="19"/>
          <w:szCs w:val="19"/>
        </w:rPr>
        <w:t xml:space="preserve">For Gradient Boosting: model.feature_importances_ can also be used.</w:t>
      </w:r>
    </w:p>
    <w:p>
      <w:pPr>
        <w:spacing w:after="60"/>
      </w:pPr>
      <w:r>
        <w:rPr>
          <w:sz w:val="19"/>
          <w:szCs w:val="19"/>
        </w:rPr>
        <w:t xml:space="preserve">KNN does not naturally provide conventional feature importance.</w:t>
      </w:r>
    </w:p>
    <w:p>
      <w:pPr>
        <w:spacing w:after="60"/>
      </w:pPr>
      <w:r>
        <w:rPr>
          <w:sz w:val="19"/>
          <w:szCs w:val="19"/>
        </w:rPr>
        <w:t xml:space="preserve">A nonlinear SVM does not provide straightforward feature importance in the same way.</w:t>
      </w:r>
    </w:p>
    <w:p>
      <w:pPr>
        <w:spacing w:after="60"/>
      </w:pPr>
      <w:r>
        <w:rPr>
          <w:sz w:val="19"/>
          <w:szCs w:val="19"/>
        </w:rPr>
        <w:t xml:space="preserve">Therefore, use an appropriate model-agnostic method where necessary, such as Permutation Importance or another documented explainability technique.</w:t>
      </w:r>
    </w:p>
    <w:p>
      <w:pPr>
        <w:spacing w:after="60"/>
      </w:pPr>
      <w:r>
        <w:rPr>
          <w:sz w:val="19"/>
          <w:szCs w:val="19"/>
        </w:rPr>
        <w:t xml:space="preserve">Do not invent feature importance values.</w:t>
      </w:r>
    </w:p>
    <w:p>
      <w:pPr>
        <w:spacing w:after="60"/>
      </w:pPr>
      <w:r>
        <w:rPr>
          <w:sz w:val="19"/>
          <w:szCs w:val="19"/>
        </w:rPr>
        <w:t xml:space="preserve"> </w:t>
      </w:r>
    </w:p>
    <w:p>
      <w:pPr>
        <w:spacing w:after="80" w:before="200"/>
      </w:pPr>
      <w:r>
        <w:rPr>
          <w:b/>
          <w:bCs/>
          <w:color w:val="0F766E"/>
        </w:rPr>
        <w:t xml:space="preserve">28. IMPORTANT EXPLAINABILITY DISCLAIMER</w:t>
      </w:r>
    </w:p>
    <w:p>
      <w:pPr>
        <w:spacing w:after="60"/>
      </w:pPr>
      <w:r>
        <w:rPr>
          <w:sz w:val="19"/>
          <w:szCs w:val="19"/>
        </w:rPr>
        <w:t xml:space="preserve">Feature importance indicates that the model relies on a feature.</w:t>
      </w:r>
    </w:p>
    <w:p>
      <w:pPr>
        <w:spacing w:after="60"/>
      </w:pPr>
      <w:r>
        <w:rPr>
          <w:sz w:val="19"/>
          <w:szCs w:val="19"/>
        </w:rPr>
        <w:t xml:space="preserve">It does NOT prove that feature X caused the user's financial risk.</w:t>
      </w:r>
    </w:p>
    <w:p>
      <w:pPr>
        <w:spacing w:after="60"/>
      </w:pPr>
      <w:r>
        <w:rPr>
          <w:sz w:val="19"/>
          <w:szCs w:val="19"/>
        </w:rPr>
        <w:t xml:space="preserve">Therefore, the UI should say "Factors influencing this prediction" rather than "These factors caused your financial risk."</w:t>
      </w:r>
    </w:p>
    <w:p>
      <w:pPr>
        <w:spacing w:after="60"/>
      </w:pPr>
      <w:r>
        <w:rPr>
          <w:sz w:val="19"/>
          <w:szCs w:val="19"/>
        </w:rPr>
        <w:t xml:space="preserve"> </w:t>
      </w:r>
    </w:p>
    <w:p>
      <w:pPr>
        <w:spacing w:after="80" w:before="200"/>
      </w:pPr>
      <w:r>
        <w:rPr>
          <w:b/>
          <w:bCs/>
          <w:color w:val="0F766E"/>
        </w:rPr>
        <w:t xml:space="preserve">29. USER-FRIENDLY DRIVER NAMES</w:t>
      </w:r>
    </w:p>
    <w:p>
      <w:pPr>
        <w:spacing w:after="60"/>
      </w:pPr>
      <w:r>
        <w:rPr>
          <w:sz w:val="19"/>
          <w:szCs w:val="19"/>
        </w:rPr>
        <w:t xml:space="preserve">Do not expose debt_to_income_ratio to the ordinary user. Instead display "Debt-to-income ratio".</w:t>
      </w:r>
    </w:p>
    <w:p>
      <w:pPr>
        <w:spacing w:after="60"/>
      </w:pPr>
      <w:r>
        <w:rPr>
          <w:sz w:val="19"/>
          <w:szCs w:val="19"/>
        </w:rPr>
        <w:t xml:space="preserve">Mapping (technical feature → user display):</w:t>
      </w:r>
    </w:p>
    <w:p>
      <w:pPr>
        <w:spacing w:after="60"/>
      </w:pPr>
      <w:r>
        <w:rPr>
          <w:sz w:val="19"/>
          <w:szCs w:val="19"/>
        </w:rPr>
        <w:t xml:space="preserve">monthly_income_zar → Monthly income</w:t>
      </w:r>
    </w:p>
    <w:p>
      <w:pPr>
        <w:spacing w:after="60"/>
      </w:pPr>
      <w:r>
        <w:rPr>
          <w:sz w:val="19"/>
          <w:szCs w:val="19"/>
        </w:rPr>
        <w:t xml:space="preserve">monthly_expenses_zar → Monthly expenses</w:t>
      </w:r>
    </w:p>
    <w:p>
      <w:pPr>
        <w:spacing w:after="60"/>
      </w:pPr>
      <w:r>
        <w:rPr>
          <w:sz w:val="19"/>
          <w:szCs w:val="19"/>
        </w:rPr>
        <w:t xml:space="preserve">savings_zar → Savings</w:t>
      </w:r>
    </w:p>
    <w:p>
      <w:pPr>
        <w:spacing w:after="60"/>
      </w:pPr>
      <w:r>
        <w:rPr>
          <w:sz w:val="19"/>
          <w:szCs w:val="19"/>
        </w:rPr>
        <w:t xml:space="preserve">debt_to_income_ratio → Debt-to-income ratio</w:t>
      </w:r>
    </w:p>
    <w:p>
      <w:pPr>
        <w:spacing w:after="60"/>
      </w:pPr>
      <w:r>
        <w:rPr>
          <w:sz w:val="19"/>
          <w:szCs w:val="19"/>
        </w:rPr>
        <w:t xml:space="preserve">expense_to_income_ratio → Expense-to-income ratio</w:t>
      </w:r>
    </w:p>
    <w:p>
      <w:pPr>
        <w:spacing w:after="60"/>
      </w:pPr>
      <w:r>
        <w:rPr>
          <w:sz w:val="19"/>
          <w:szCs w:val="19"/>
        </w:rPr>
        <w:t xml:space="preserve">credit_score → Credit score</w:t>
      </w:r>
    </w:p>
    <w:p>
      <w:pPr>
        <w:spacing w:after="60"/>
      </w:pPr>
      <w:r>
        <w:rPr>
          <w:sz w:val="19"/>
          <w:szCs w:val="19"/>
        </w:rPr>
        <w:t xml:space="preserve">monthly_emi_zar → Monthly loan repayment</w:t>
      </w:r>
    </w:p>
    <w:p>
      <w:pPr>
        <w:spacing w:after="60"/>
      </w:pPr>
      <w:r>
        <w:rPr>
          <w:sz w:val="19"/>
          <w:szCs w:val="19"/>
        </w:rPr>
        <w:t xml:space="preserve">disposable_income_zar → Disposable income</w:t>
      </w:r>
    </w:p>
    <w:p>
      <w:pPr>
        <w:spacing w:after="60"/>
      </w:pPr>
      <w:r>
        <w:rPr>
          <w:sz w:val="19"/>
          <w:szCs w:val="19"/>
        </w:rPr>
        <w:t xml:space="preserve">monthly_surplus_after_emi_zar → Monthly surplus after loan repayment</w:t>
      </w:r>
    </w:p>
    <w:p>
      <w:pPr>
        <w:spacing w:after="60"/>
      </w:pPr>
      <w:r>
        <w:rPr>
          <w:sz w:val="19"/>
          <w:szCs w:val="19"/>
        </w:rPr>
        <w:t xml:space="preserve">savings_coverage_months → Savings coverage</w:t>
      </w:r>
    </w:p>
    <w:p>
      <w:pPr>
        <w:spacing w:after="60"/>
      </w:pPr>
      <w:r>
        <w:rPr>
          <w:sz w:val="19"/>
          <w:szCs w:val="19"/>
        </w:rPr>
        <w:t xml:space="preserve"> </w:t>
      </w:r>
    </w:p>
    <w:p>
      <w:pPr>
        <w:spacing w:after="80" w:before="200"/>
      </w:pPr>
      <w:r>
        <w:rPr>
          <w:b/>
          <w:bCs/>
          <w:color w:val="0F766E"/>
        </w:rPr>
        <w:t xml:space="preserve">30. RECOMMENDATION ENGINE</w:t>
      </w:r>
    </w:p>
    <w:p>
      <w:pPr>
        <w:spacing w:after="60"/>
      </w:pPr>
      <w:r>
        <w:rPr>
          <w:sz w:val="19"/>
          <w:szCs w:val="19"/>
        </w:rPr>
        <w:t xml:space="preserve">The previous idea of using an OpenAI call for recommendations should be removed.</w:t>
      </w:r>
    </w:p>
    <w:p>
      <w:pPr>
        <w:spacing w:after="60"/>
      </w:pPr>
      <w:r>
        <w:rPr>
          <w:sz w:val="19"/>
          <w:szCs w:val="19"/>
        </w:rPr>
        <w:t xml:space="preserve">FinAware should use a deterministic recommendation engine.</w:t>
      </w:r>
    </w:p>
    <w:p>
      <w:pPr>
        <w:spacing w:after="60"/>
      </w:pPr>
      <w:r>
        <w:rPr>
          <w:sz w:val="19"/>
          <w:szCs w:val="19"/>
        </w:rPr>
        <w:t xml:space="preserve">Architecture: Risk Prediction + Top Drivers + Relevant Financial Values → Recommendation Rules → Structured Recommendations.</w:t>
      </w:r>
    </w:p>
    <w:p>
      <w:pPr>
        <w:spacing w:after="60"/>
      </w:pPr>
      <w:r>
        <w:rPr>
          <w:sz w:val="19"/>
          <w:szCs w:val="19"/>
        </w:rPr>
        <w:t xml:space="preserve">This makes recommendations: reproducible; explainable; deterministic; easier to test; easier to demonstrate academically.</w:t>
      </w:r>
    </w:p>
    <w:p>
      <w:pPr>
        <w:spacing w:after="60"/>
      </w:pPr>
      <w:r>
        <w:rPr>
          <w:sz w:val="19"/>
          <w:szCs w:val="19"/>
        </w:rPr>
        <w:t xml:space="preserve"> </w:t>
      </w:r>
    </w:p>
    <w:p>
      <w:pPr>
        <w:spacing w:after="80" w:before="200"/>
      </w:pPr>
      <w:r>
        <w:rPr>
          <w:b/>
          <w:bCs/>
          <w:color w:val="0F766E"/>
        </w:rPr>
        <w:t xml:space="preserve">31. RISK-BASED RECOMMENDATIONS</w:t>
      </w:r>
    </w:p>
    <w:p>
      <w:pPr>
        <w:spacing w:after="60"/>
      </w:pPr>
      <w:r>
        <w:rPr>
          <w:sz w:val="19"/>
          <w:szCs w:val="19"/>
        </w:rPr>
        <w:t xml:space="preserve">Low Risk — potential recommendations: Maintain healthy financial behaviour. Continue building savings. Monitor monthly expenses. Maintain responsible debt levels. Continue long-term financial planning.</w:t>
      </w:r>
    </w:p>
    <w:p>
      <w:pPr>
        <w:spacing w:after="60"/>
      </w:pPr>
      <w:r>
        <w:rPr>
          <w:sz w:val="19"/>
          <w:szCs w:val="19"/>
        </w:rPr>
        <w:t xml:space="preserve">Medium Risk — potential recommendations: Review discretionary spending. Increase savings where possible. Monitor debt repayments. Reduce unnecessary financial commitments. Improve monthly surplus. Strengthen financial resilience.</w:t>
      </w:r>
    </w:p>
    <w:p>
      <w:pPr>
        <w:spacing w:after="60"/>
      </w:pPr>
      <w:r>
        <w:rPr>
          <w:sz w:val="19"/>
          <w:szCs w:val="19"/>
        </w:rPr>
        <w:t xml:space="preserve">High Risk — potential recommendations: Review debt obligations. Reduce unnecessary expenditure. Review affordability of current financial commitments. Prioritise essential financial obligations. Build/rebuild emergency savings where possible. Consider appropriate professional financial guidance.</w:t>
      </w:r>
    </w:p>
    <w:p>
      <w:pPr>
        <w:spacing w:after="60"/>
      </w:pPr>
      <w:r>
        <w:rPr>
          <w:sz w:val="19"/>
          <w:szCs w:val="19"/>
        </w:rPr>
        <w:t xml:space="preserve"> </w:t>
      </w:r>
    </w:p>
    <w:p>
      <w:pPr>
        <w:spacing w:after="80" w:before="200"/>
      </w:pPr>
      <w:r>
        <w:rPr>
          <w:b/>
          <w:bCs/>
          <w:color w:val="0F766E"/>
        </w:rPr>
        <w:t xml:space="preserve">32. DRIVER-SPECIFIC RECOMMENDATIONS</w:t>
      </w:r>
    </w:p>
    <w:p>
      <w:pPr>
        <w:spacing w:after="60"/>
      </w:pPr>
      <w:r>
        <w:rPr>
          <w:sz w:val="19"/>
          <w:szCs w:val="19"/>
        </w:rPr>
        <w:t xml:space="preserve">If debt_to_income_ratio is a significant driver: Review outstanding debt obligations and repayment commitments.</w:t>
      </w:r>
    </w:p>
    <w:p>
      <w:pPr>
        <w:spacing w:after="60"/>
      </w:pPr>
      <w:r>
        <w:rPr>
          <w:sz w:val="19"/>
          <w:szCs w:val="19"/>
        </w:rPr>
        <w:t xml:space="preserve">If expense_to_income_ratio is a significant driver: Review recurring and discretionary expenses to identify opportunities to reduce monthly financial pressure.</w:t>
      </w:r>
    </w:p>
    <w:p>
      <w:pPr>
        <w:spacing w:after="60"/>
      </w:pPr>
      <w:r>
        <w:rPr>
          <w:sz w:val="19"/>
          <w:szCs w:val="19"/>
        </w:rPr>
        <w:t xml:space="preserve">If savings_zar is a significant driver: Consider gradually increasing your emergency savings buffer.</w:t>
      </w:r>
    </w:p>
    <w:p>
      <w:pPr>
        <w:spacing w:after="60"/>
      </w:pPr>
      <w:r>
        <w:rPr>
          <w:sz w:val="19"/>
          <w:szCs w:val="19"/>
        </w:rPr>
        <w:t xml:space="preserve">If credit_score is a significant driver: Monitor credit behaviour and maintain responsible credit usage.</w:t>
      </w:r>
    </w:p>
    <w:p>
      <w:pPr>
        <w:spacing w:after="60"/>
      </w:pPr>
      <w:r>
        <w:rPr>
          <w:sz w:val="19"/>
          <w:szCs w:val="19"/>
        </w:rPr>
        <w:t xml:space="preserve">If monthly_surplus_after_emi_zar is low or negative: Review monthly expenses and loan repayment commitments to improve available cash flow.</w:t>
      </w:r>
    </w:p>
    <w:p>
      <w:pPr>
        <w:spacing w:after="60"/>
      </w:pPr>
      <w:r>
        <w:rPr>
          <w:sz w:val="19"/>
          <w:szCs w:val="19"/>
        </w:rPr>
        <w:t xml:space="preserve"> </w:t>
      </w:r>
    </w:p>
    <w:p>
      <w:pPr>
        <w:spacing w:after="80" w:before="200"/>
      </w:pPr>
      <w:r>
        <w:rPr>
          <w:b/>
          <w:bCs/>
          <w:color w:val="0F766E"/>
        </w:rPr>
        <w:t xml:space="preserve">33. RECOMMENDATION TRACEABILITY</w:t>
      </w:r>
    </w:p>
    <w:p>
      <w:pPr>
        <w:spacing w:after="60"/>
      </w:pPr>
      <w:r>
        <w:rPr>
          <w:sz w:val="19"/>
          <w:szCs w:val="19"/>
        </w:rPr>
        <w:t xml:space="preserve">Every recommendation should be traceable to: Risk Tier + Model Driver + User Financial Condition.</w:t>
      </w:r>
    </w:p>
    <w:p>
      <w:pPr>
        <w:spacing w:after="60"/>
      </w:pPr>
      <w:r>
        <w:rPr>
          <w:sz w:val="19"/>
          <w:szCs w:val="19"/>
        </w:rPr>
        <w:t xml:space="preserve">Example: High Risk + High debt-to-income ratio + High monthly repayment → Debt-management recommendation.</w:t>
      </w:r>
    </w:p>
    <w:p>
      <w:pPr>
        <w:spacing w:after="60"/>
      </w:pPr>
      <w:r>
        <w:rPr>
          <w:sz w:val="19"/>
          <w:szCs w:val="19"/>
        </w:rPr>
        <w:t xml:space="preserve">This makes the recommendation explainable.</w:t>
      </w:r>
    </w:p>
    <w:p>
      <w:pPr>
        <w:spacing w:after="60"/>
      </w:pPr>
      <w:r>
        <w:rPr>
          <w:sz w:val="19"/>
          <w:szCs w:val="19"/>
        </w:rPr>
        <w:t xml:space="preserve"> </w:t>
      </w:r>
    </w:p>
    <w:p>
      <w:pPr>
        <w:spacing w:after="80" w:before="200"/>
      </w:pPr>
      <w:r>
        <w:rPr>
          <w:b/>
          <w:bCs/>
          <w:color w:val="0F766E"/>
        </w:rPr>
        <w:t xml:space="preserve">34. PREDICTION API</w:t>
      </w:r>
    </w:p>
    <w:p>
      <w:pPr>
        <w:spacing w:after="60"/>
      </w:pPr>
      <w:r>
        <w:rPr>
          <w:sz w:val="19"/>
          <w:szCs w:val="19"/>
        </w:rPr>
        <w:t xml:space="preserve">The ML service should expose a prediction endpoint. Conceptually: POST /predict</w:t>
      </w:r>
    </w:p>
    <w:p>
      <w:pPr>
        <w:spacing w:after="60"/>
      </w:pPr>
      <w:r>
        <w:rPr>
          <w:sz w:val="19"/>
          <w:szCs w:val="19"/>
        </w:rPr>
        <w:t xml:space="preserve">Input:</w:t>
      </w:r>
    </w:p>
    <w:p>
      <w:pPr>
        <w:shd w:fill="F2F4F7" w:val="clear"/>
        <w:spacing w:after="0"/>
      </w:pPr>
      <w:r>
        <w:rPr>
          <w:rFonts w:ascii="Consolas" w:cs="Consolas" w:eastAsia="Consolas" w:hAnsi="Consolas"/>
          <w:sz w:val="16"/>
          <w:szCs w:val="16"/>
        </w:rPr>
        <w:t xml:space="preserve">{</w:t>
      </w:r>
    </w:p>
    <w:p>
      <w:pPr>
        <w:shd w:fill="F2F4F7" w:val="clear"/>
        <w:spacing w:after="0"/>
      </w:pPr>
      <w:r>
        <w:rPr>
          <w:rFonts w:ascii="Consolas" w:cs="Consolas" w:eastAsia="Consolas" w:hAnsi="Consolas"/>
          <w:sz w:val="16"/>
          <w:szCs w:val="16"/>
        </w:rPr>
        <w:t xml:space="preserve">  "age": 32, "gender": "Female", "education_level": "Bachelor", "employment_status": "Employed", "job_title": "Accountant",</w:t>
      </w:r>
    </w:p>
    <w:p>
      <w:pPr>
        <w:shd w:fill="F2F4F7" w:val="clear"/>
        <w:spacing w:after="0"/>
      </w:pPr>
      <w:r>
        <w:rPr>
          <w:rFonts w:ascii="Consolas" w:cs="Consolas" w:eastAsia="Consolas" w:hAnsi="Consolas"/>
          <w:sz w:val="16"/>
          <w:szCs w:val="16"/>
        </w:rPr>
        <w:t xml:space="preserve">  "monthly_income_zar": 35000, "monthly_expenses_zar": 22000, "savings_zar": 85000,</w:t>
      </w:r>
    </w:p>
    <w:p>
      <w:pPr>
        <w:shd w:fill="F2F4F7" w:val="clear"/>
        <w:spacing w:after="0"/>
      </w:pPr>
      <w:r>
        <w:rPr>
          <w:rFonts w:ascii="Consolas" w:cs="Consolas" w:eastAsia="Consolas" w:hAnsi="Consolas"/>
          <w:sz w:val="16"/>
          <w:szCs w:val="16"/>
        </w:rPr>
        <w:t xml:space="preserve">  "has_loan": "Yes", "loan_type": "Car", "loan_amount_zar": 180000, "loan_term_months": 60,</w:t>
      </w:r>
    </w:p>
    <w:p>
      <w:pPr>
        <w:shd w:fill="F2F4F7" w:val="clear"/>
        <w:spacing w:after="0"/>
      </w:pPr>
      <w:r>
        <w:rPr>
          <w:rFonts w:ascii="Consolas" w:cs="Consolas" w:eastAsia="Consolas" w:hAnsi="Consolas"/>
          <w:sz w:val="16"/>
          <w:szCs w:val="16"/>
        </w:rPr>
        <w:t xml:space="preserve">  "monthly_emi_zar": 4200, "loan_interest_rate_pct": 12.5, "debt_to_income_ratio": 0.12,</w:t>
      </w:r>
    </w:p>
    <w:p>
      <w:pPr>
        <w:shd w:fill="F2F4F7" w:val="clear"/>
        <w:spacing w:after="0"/>
      </w:pPr>
      <w:r>
        <w:rPr>
          <w:rFonts w:ascii="Consolas" w:cs="Consolas" w:eastAsia="Consolas" w:hAnsi="Consolas"/>
          <w:sz w:val="16"/>
          <w:szCs w:val="16"/>
        </w:rPr>
        <w:t xml:space="preserve">  "credit_score": 650, "savings_to_income_ratio": 2.43</w:t>
      </w:r>
    </w:p>
    <w:p>
      <w:pPr>
        <w:shd w:fill="F2F4F7" w:val="clear"/>
        <w:spacing w:after="0"/>
      </w:pPr>
      <w:r>
        <w:rPr>
          <w:rFonts w:ascii="Consolas" w:cs="Consolas" w:eastAsia="Consolas" w:hAnsi="Consolas"/>
          <w:sz w:val="16"/>
          <w:szCs w:val="16"/>
        </w:rPr>
        <w:t xml:space="preserve">}</w:t>
      </w:r>
    </w:p>
    <w:p>
      <w:pPr>
        <w:spacing w:after="60"/>
      </w:pPr>
      <w:r>
        <w:rPr>
          <w:sz w:val="19"/>
          <w:szCs w:val="19"/>
        </w:rPr>
        <w:t xml:space="preserve"> </w:t>
      </w:r>
    </w:p>
    <w:p>
      <w:pPr>
        <w:spacing w:after="80" w:before="200"/>
      </w:pPr>
      <w:r>
        <w:rPr>
          <w:b/>
          <w:bCs/>
          <w:color w:val="0F766E"/>
        </w:rPr>
        <w:t xml:space="preserve">35. PREDICTION RESPONSE</w:t>
      </w:r>
    </w:p>
    <w:p>
      <w:pPr>
        <w:spacing w:after="60"/>
      </w:pPr>
      <w:r>
        <w:rPr>
          <w:sz w:val="19"/>
          <w:szCs w:val="19"/>
        </w:rPr>
        <w:t xml:space="preserve">Expected structure:</w:t>
      </w:r>
    </w:p>
    <w:p>
      <w:pPr>
        <w:shd w:fill="F2F4F7" w:val="clear"/>
        <w:spacing w:after="0"/>
      </w:pPr>
      <w:r>
        <w:rPr>
          <w:rFonts w:ascii="Consolas" w:cs="Consolas" w:eastAsia="Consolas" w:hAnsi="Consolas"/>
          <w:sz w:val="16"/>
          <w:szCs w:val="16"/>
        </w:rPr>
        <w:t xml:space="preserve">{</w:t>
      </w:r>
    </w:p>
    <w:p>
      <w:pPr>
        <w:shd w:fill="F2F4F7" w:val="clear"/>
        <w:spacing w:after="0"/>
      </w:pPr>
      <w:r>
        <w:rPr>
          <w:rFonts w:ascii="Consolas" w:cs="Consolas" w:eastAsia="Consolas" w:hAnsi="Consolas"/>
          <w:sz w:val="16"/>
          <w:szCs w:val="16"/>
        </w:rPr>
        <w:t xml:space="preserve">  "riskTier": "Medium",</w:t>
      </w:r>
    </w:p>
    <w:p>
      <w:pPr>
        <w:shd w:fill="F2F4F7" w:val="clear"/>
        <w:spacing w:after="0"/>
      </w:pPr>
      <w:r>
        <w:rPr>
          <w:rFonts w:ascii="Consolas" w:cs="Consolas" w:eastAsia="Consolas" w:hAnsi="Consolas"/>
          <w:sz w:val="16"/>
          <w:szCs w:val="16"/>
        </w:rPr>
        <w:t xml:space="preserve">  "probabilities": { "Low": 0.08, "Medium": 0.72, "High": 0.20 },</w:t>
      </w:r>
    </w:p>
    <w:p>
      <w:pPr>
        <w:shd w:fill="F2F4F7" w:val="clear"/>
        <w:spacing w:after="0"/>
      </w:pPr>
      <w:r>
        <w:rPr>
          <w:rFonts w:ascii="Consolas" w:cs="Consolas" w:eastAsia="Consolas" w:hAnsi="Consolas"/>
          <w:sz w:val="16"/>
          <w:szCs w:val="16"/>
        </w:rPr>
        <w:t xml:space="preserve">  "topDrivers": [</w:t>
      </w:r>
    </w:p>
    <w:p>
      <w:pPr>
        <w:shd w:fill="F2F4F7" w:val="clear"/>
        <w:spacing w:after="0"/>
      </w:pPr>
      <w:r>
        <w:rPr>
          <w:rFonts w:ascii="Consolas" w:cs="Consolas" w:eastAsia="Consolas" w:hAnsi="Consolas"/>
          <w:sz w:val="16"/>
          <w:szCs w:val="16"/>
        </w:rPr>
        <w:t xml:space="preserve">    { "feature": "debt_to_income_ratio", "label": "Debt-to-income ratio", "importance": 0.31, "direction": "increases_risk" },</w:t>
      </w:r>
    </w:p>
    <w:p>
      <w:pPr>
        <w:shd w:fill="F2F4F7" w:val="clear"/>
        <w:spacing w:after="0"/>
      </w:pPr>
      <w:r>
        <w:rPr>
          <w:rFonts w:ascii="Consolas" w:cs="Consolas" w:eastAsia="Consolas" w:hAnsi="Consolas"/>
          <w:sz w:val="16"/>
          <w:szCs w:val="16"/>
        </w:rPr>
        <w:t xml:space="preserve">    { "feature": "expense_to_income_ratio", "label": "Expense-to-income ratio", "importance": 0.24, "direction": "increases_risk" }</w:t>
      </w:r>
    </w:p>
    <w:p>
      <w:pPr>
        <w:shd w:fill="F2F4F7" w:val="clear"/>
        <w:spacing w:after="0"/>
      </w:pPr>
      <w:r>
        <w:rPr>
          <w:rFonts w:ascii="Consolas" w:cs="Consolas" w:eastAsia="Consolas" w:hAnsi="Consolas"/>
          <w:sz w:val="16"/>
          <w:szCs w:val="16"/>
        </w:rPr>
        <w:t xml:space="preserve">  ],</w:t>
      </w:r>
    </w:p>
    <w:p>
      <w:pPr>
        <w:shd w:fill="F2F4F7" w:val="clear"/>
        <w:spacing w:after="0"/>
      </w:pPr>
      <w:r>
        <w:rPr>
          <w:rFonts w:ascii="Consolas" w:cs="Consolas" w:eastAsia="Consolas" w:hAnsi="Consolas"/>
          <w:sz w:val="16"/>
          <w:szCs w:val="16"/>
        </w:rPr>
        <w:t xml:space="preserve">  "recommendations": [</w:t>
      </w:r>
    </w:p>
    <w:p>
      <w:pPr>
        <w:shd w:fill="F2F4F7" w:val="clear"/>
        <w:spacing w:after="0"/>
      </w:pPr>
      <w:r>
        <w:rPr>
          <w:rFonts w:ascii="Consolas" w:cs="Consolas" w:eastAsia="Consolas" w:hAnsi="Consolas"/>
          <w:sz w:val="16"/>
          <w:szCs w:val="16"/>
        </w:rPr>
        <w:t xml:space="preserve">    { "title": "Review debt obligations", "reason": "Debt-to-income ratio is a significant factor influencing the current prediction." }</w:t>
      </w:r>
    </w:p>
    <w:p>
      <w:pPr>
        <w:shd w:fill="F2F4F7" w:val="clear"/>
        <w:spacing w:after="0"/>
      </w:pPr>
      <w:r>
        <w:rPr>
          <w:rFonts w:ascii="Consolas" w:cs="Consolas" w:eastAsia="Consolas" w:hAnsi="Consolas"/>
          <w:sz w:val="16"/>
          <w:szCs w:val="16"/>
        </w:rPr>
        <w:t xml:space="preserve">  ],</w:t>
      </w:r>
    </w:p>
    <w:p>
      <w:pPr>
        <w:shd w:fill="F2F4F7" w:val="clear"/>
        <w:spacing w:after="0"/>
      </w:pPr>
      <w:r>
        <w:rPr>
          <w:rFonts w:ascii="Consolas" w:cs="Consolas" w:eastAsia="Consolas" w:hAnsi="Consolas"/>
          <w:sz w:val="16"/>
          <w:szCs w:val="16"/>
        </w:rPr>
        <w:t xml:space="preserve">  "model": { "name": "Random Forest", "version": "1.0" }</w:t>
      </w:r>
    </w:p>
    <w:p>
      <w:pPr>
        <w:shd w:fill="F2F4F7" w:val="clear"/>
        <w:spacing w:after="0"/>
      </w:pPr>
      <w:r>
        <w:rPr>
          <w:rFonts w:ascii="Consolas" w:cs="Consolas" w:eastAsia="Consolas" w:hAnsi="Consolas"/>
          <w:sz w:val="16"/>
          <w:szCs w:val="16"/>
        </w:rPr>
        <w:t xml:space="preserve">}</w:t>
      </w:r>
    </w:p>
    <w:p>
      <w:pPr>
        <w:spacing w:after="60"/>
      </w:pPr>
      <w:r>
        <w:rPr>
          <w:sz w:val="19"/>
          <w:szCs w:val="19"/>
        </w:rPr>
        <w:t xml:space="preserve">The exact driver importance format may differ depending on the explainability method.</w:t>
      </w:r>
    </w:p>
    <w:p>
      <w:pPr>
        <w:spacing w:after="60"/>
      </w:pPr>
      <w:r>
        <w:rPr>
          <w:sz w:val="19"/>
          <w:szCs w:val="19"/>
        </w:rPr>
        <w:t xml:space="preserve"> </w:t>
      </w:r>
    </w:p>
    <w:p>
      <w:pPr>
        <w:spacing w:after="80" w:before="200"/>
      </w:pPr>
      <w:r>
        <w:rPr>
          <w:b/>
          <w:bCs/>
          <w:color w:val="0F766E"/>
        </w:rPr>
        <w:t xml:space="preserve">36. FRONTEND CHANGES</w:t>
      </w:r>
    </w:p>
    <w:p>
      <w:pPr>
        <w:spacing w:after="60"/>
      </w:pPr>
      <w:r>
        <w:rPr>
          <w:sz w:val="19"/>
          <w:szCs w:val="19"/>
        </w:rPr>
        <w:t xml:space="preserve">The current financial form should feed the ML prediction service.</w:t>
      </w:r>
    </w:p>
    <w:p>
      <w:pPr>
        <w:spacing w:after="60"/>
      </w:pPr>
      <w:r>
        <w:rPr>
          <w:sz w:val="19"/>
          <w:szCs w:val="19"/>
        </w:rPr>
        <w:t xml:space="preserve">After submission, the user should see a results page/card. Example card:</w:t>
      </w:r>
    </w:p>
    <w:p>
      <w:pPr>
        <w:spacing w:after="60"/>
      </w:pPr>
      <w:r>
        <w:rPr>
          <w:sz w:val="19"/>
          <w:szCs w:val="19"/>
        </w:rPr>
        <w:t xml:space="preserve">YOUR FINANCIAL RISK ASSESSMENT — MEDIUM RISK — 72% probability — Low 8% | Medium 72% | High 20%</w:t>
      </w:r>
    </w:p>
    <w:p>
      <w:pPr>
        <w:spacing w:after="60"/>
      </w:pPr>
      <w:r>
        <w:rPr>
          <w:sz w:val="19"/>
          <w:szCs w:val="19"/>
        </w:rPr>
        <w:t xml:space="preserve"> </w:t>
      </w:r>
    </w:p>
    <w:p>
      <w:pPr>
        <w:spacing w:after="80" w:before="200"/>
      </w:pPr>
      <w:r>
        <w:rPr>
          <w:b/>
          <w:bCs/>
          <w:color w:val="0F766E"/>
        </w:rPr>
        <w:t xml:space="preserve">37. KEY DRIVERS UI</w:t>
      </w:r>
    </w:p>
    <w:p>
      <w:pPr>
        <w:spacing w:after="60"/>
      </w:pPr>
      <w:r>
        <w:rPr>
          <w:sz w:val="19"/>
          <w:szCs w:val="19"/>
        </w:rPr>
        <w:t xml:space="preserve">Below the prediction:</w:t>
      </w:r>
    </w:p>
    <w:p>
      <w:pPr>
        <w:spacing w:after="60"/>
      </w:pPr>
      <w:r>
        <w:rPr>
          <w:sz w:val="19"/>
          <w:szCs w:val="19"/>
        </w:rPr>
        <w:t xml:space="preserve">WHAT IS INFLUENCING YOUR RESULT?</w:t>
      </w:r>
    </w:p>
    <w:p>
      <w:pPr>
        <w:spacing w:after="60"/>
      </w:pPr>
      <w:r>
        <w:rPr>
          <w:sz w:val="19"/>
          <w:szCs w:val="19"/>
        </w:rPr>
        <w:t xml:space="preserve">1. Debt-to-income ratio — Significant influence</w:t>
      </w:r>
    </w:p>
    <w:p>
      <w:pPr>
        <w:spacing w:after="60"/>
      </w:pPr>
      <w:r>
        <w:rPr>
          <w:sz w:val="19"/>
          <w:szCs w:val="19"/>
        </w:rPr>
        <w:t xml:space="preserve">2. Expense-to-income ratio — Significant influence</w:t>
      </w:r>
    </w:p>
    <w:p>
      <w:pPr>
        <w:spacing w:after="60"/>
      </w:pPr>
      <w:r>
        <w:rPr>
          <w:sz w:val="19"/>
          <w:szCs w:val="19"/>
        </w:rPr>
        <w:t xml:space="preserve">3. Savings — Moderate influence</w:t>
      </w:r>
    </w:p>
    <w:p>
      <w:pPr>
        <w:spacing w:after="60"/>
      </w:pPr>
      <w:r>
        <w:rPr>
          <w:sz w:val="19"/>
          <w:szCs w:val="19"/>
        </w:rPr>
        <w:t xml:space="preserve">The user should be able to understand this without knowing machine learning.</w:t>
      </w:r>
    </w:p>
    <w:p>
      <w:pPr>
        <w:spacing w:after="60"/>
      </w:pPr>
      <w:r>
        <w:rPr>
          <w:sz w:val="19"/>
          <w:szCs w:val="19"/>
        </w:rPr>
        <w:t xml:space="preserve"> </w:t>
      </w:r>
    </w:p>
    <w:p>
      <w:pPr>
        <w:spacing w:after="80" w:before="200"/>
      </w:pPr>
      <w:r>
        <w:rPr>
          <w:b/>
          <w:bCs/>
          <w:color w:val="0F766E"/>
        </w:rPr>
        <w:t xml:space="preserve">38. RECOMMENDATIONS UI</w:t>
      </w:r>
    </w:p>
    <w:p>
      <w:pPr>
        <w:spacing w:after="60"/>
      </w:pPr>
      <w:r>
        <w:rPr>
          <w:sz w:val="19"/>
          <w:szCs w:val="19"/>
        </w:rPr>
        <w:t xml:space="preserve">Then:</w:t>
      </w:r>
    </w:p>
    <w:p>
      <w:pPr>
        <w:spacing w:after="60"/>
      </w:pPr>
      <w:r>
        <w:rPr>
          <w:sz w:val="19"/>
          <w:szCs w:val="19"/>
        </w:rPr>
        <w:t xml:space="preserve">YOUR RECOMMENDED ACTIONS</w:t>
      </w:r>
    </w:p>
    <w:p>
      <w:pPr>
        <w:spacing w:after="60"/>
      </w:pPr>
      <w:r>
        <w:rPr>
          <w:sz w:val="19"/>
          <w:szCs w:val="19"/>
        </w:rPr>
        <w:t xml:space="preserve">Reduce debt pressure — Your debt-related indicators are contributing significantly to the current prediction.</w:t>
      </w:r>
    </w:p>
    <w:p>
      <w:pPr>
        <w:spacing w:after="60"/>
      </w:pPr>
      <w:r>
        <w:rPr>
          <w:sz w:val="19"/>
          <w:szCs w:val="19"/>
        </w:rPr>
        <w:t xml:space="preserve">Review monthly expenses — Your expense burden is contributing to the current financial risk classification.</w:t>
      </w:r>
    </w:p>
    <w:p>
      <w:pPr>
        <w:spacing w:after="60"/>
      </w:pPr>
      <w:r>
        <w:rPr>
          <w:sz w:val="19"/>
          <w:szCs w:val="19"/>
        </w:rPr>
        <w:t xml:space="preserve">Strengthen savings — Increasing financial reserves can improve financial resilience.</w:t>
      </w:r>
    </w:p>
    <w:p>
      <w:pPr>
        <w:spacing w:after="60"/>
      </w:pPr>
      <w:r>
        <w:rPr>
          <w:sz w:val="19"/>
          <w:szCs w:val="19"/>
        </w:rPr>
        <w:t xml:space="preserve"> </w:t>
      </w:r>
    </w:p>
    <w:p>
      <w:pPr>
        <w:spacing w:after="80" w:before="200"/>
      </w:pPr>
      <w:r>
        <w:rPr>
          <w:b/>
          <w:bCs/>
          <w:color w:val="0F766E"/>
        </w:rPr>
        <w:t xml:space="preserve">39. DATABASE CHANGES</w:t>
      </w:r>
    </w:p>
    <w:p>
      <w:pPr>
        <w:spacing w:after="60"/>
      </w:pPr>
      <w:r>
        <w:rPr>
          <w:sz w:val="19"/>
          <w:szCs w:val="19"/>
        </w:rPr>
        <w:t xml:space="preserve">Inspect the existing Prisma schema.</w:t>
      </w:r>
    </w:p>
    <w:p>
      <w:pPr>
        <w:spacing w:after="60"/>
      </w:pPr>
      <w:r>
        <w:rPr>
          <w:sz w:val="19"/>
          <w:szCs w:val="19"/>
        </w:rPr>
        <w:t xml:space="preserve">The developer should determine whether the current financial profile tables can store the ML inputs and prediction.</w:t>
      </w:r>
    </w:p>
    <w:p>
      <w:pPr>
        <w:spacing w:after="60"/>
      </w:pPr>
      <w:r>
        <w:rPr>
          <w:sz w:val="19"/>
          <w:szCs w:val="19"/>
        </w:rPr>
        <w:t xml:space="preserve">Recommended prediction record: FinancialRiskPrediction — potential fields: id, userId, riskTier, lowProbability, mediumProbability, highProbability, modelName, modelVersion, createdAt.</w:t>
      </w:r>
    </w:p>
    <w:p>
      <w:pPr>
        <w:spacing w:after="60"/>
      </w:pPr>
      <w:r>
        <w:rPr>
          <w:sz w:val="19"/>
          <w:szCs w:val="19"/>
        </w:rPr>
        <w:t xml:space="preserve">Potential separate driver table: FinancialRiskDriver — fields: id, predictionId, featureName, displayName, importance, direction.</w:t>
      </w:r>
    </w:p>
    <w:p>
      <w:pPr>
        <w:spacing w:after="60"/>
      </w:pPr>
      <w:r>
        <w:rPr>
          <w:sz w:val="19"/>
          <w:szCs w:val="19"/>
        </w:rPr>
        <w:t xml:space="preserve">Potential recommendation table: FinancialRecommendation — fields: id, predictionId, title, description, reason, priority, createdAt.</w:t>
      </w:r>
    </w:p>
    <w:p>
      <w:pPr>
        <w:spacing w:after="60"/>
      </w:pPr>
      <w:r>
        <w:rPr>
          <w:sz w:val="19"/>
          <w:szCs w:val="19"/>
        </w:rPr>
        <w:t xml:space="preserve">The developer should integrate this with the existing schema rather than duplicating existing financial entities.</w:t>
      </w:r>
    </w:p>
    <w:p>
      <w:pPr>
        <w:spacing w:after="60"/>
      </w:pPr>
      <w:r>
        <w:rPr>
          <w:sz w:val="19"/>
          <w:szCs w:val="19"/>
        </w:rPr>
        <w:t xml:space="preserve"> </w:t>
      </w:r>
    </w:p>
    <w:p>
      <w:pPr>
        <w:spacing w:after="80" w:before="200"/>
      </w:pPr>
      <w:r>
        <w:rPr>
          <w:b/>
          <w:bCs/>
          <w:color w:val="0F766E"/>
        </w:rPr>
        <w:t xml:space="preserve">40. ML SERVICE STORAGE</w:t>
      </w:r>
    </w:p>
    <w:p>
      <w:pPr>
        <w:spacing w:after="60"/>
      </w:pPr>
      <w:r>
        <w:rPr>
          <w:sz w:val="19"/>
          <w:szCs w:val="19"/>
        </w:rPr>
        <w:t xml:space="preserve">The ML service should persist: pipeline/model; feature schema; model metadata; target version; model version.</w:t>
      </w:r>
    </w:p>
    <w:p>
      <w:pPr>
        <w:spacing w:after="60"/>
      </w:pPr>
      <w:r>
        <w:rPr>
          <w:sz w:val="19"/>
          <w:szCs w:val="19"/>
        </w:rPr>
        <w:t xml:space="preserve">Recommended artefacts: pipeline.joblib; feature_schema.json; model_metadata.json.</w:t>
      </w:r>
    </w:p>
    <w:p>
      <w:pPr>
        <w:spacing w:after="60"/>
      </w:pPr>
      <w:r>
        <w:rPr>
          <w:sz w:val="19"/>
          <w:szCs w:val="19"/>
        </w:rPr>
        <w:t xml:space="preserve">Example metadata:</w:t>
      </w:r>
    </w:p>
    <w:p>
      <w:pPr>
        <w:shd w:fill="F2F4F7" w:val="clear"/>
        <w:spacing w:after="0"/>
      </w:pPr>
      <w:r>
        <w:rPr>
          <w:rFonts w:ascii="Consolas" w:cs="Consolas" w:eastAsia="Consolas" w:hAnsi="Consolas"/>
          <w:sz w:val="16"/>
          <w:szCs w:val="16"/>
        </w:rPr>
        <w:t xml:space="preserve">{ "model": "Random Forest", "version": "1.0", "features": [], "target": "risk_tier", "target_version": "1.0", "random_state": 42 }</w:t>
      </w:r>
    </w:p>
    <w:p>
      <w:pPr>
        <w:spacing w:after="60"/>
      </w:pPr>
      <w:r>
        <w:rPr>
          <w:sz w:val="19"/>
          <w:szCs w:val="19"/>
        </w:rPr>
        <w:t xml:space="preserve"> </w:t>
      </w:r>
    </w:p>
    <w:p>
      <w:pPr>
        <w:spacing w:after="80" w:before="200"/>
      </w:pPr>
      <w:r>
        <w:rPr>
          <w:b/>
          <w:bCs/>
          <w:color w:val="0F766E"/>
        </w:rPr>
        <w:t xml:space="preserve">41. DOCKER / KUBERNETES INTEGRATION</w:t>
      </w:r>
    </w:p>
    <w:p>
      <w:pPr>
        <w:spacing w:after="60"/>
      </w:pPr>
      <w:r>
        <w:rPr>
          <w:sz w:val="19"/>
          <w:szCs w:val="19"/>
        </w:rPr>
        <w:t xml:space="preserve">The ML service should be containerised consistently with the existing FinAware architecture.</w:t>
      </w:r>
    </w:p>
    <w:p>
      <w:pPr>
        <w:spacing w:after="60"/>
      </w:pPr>
      <w:r>
        <w:rPr>
          <w:sz w:val="19"/>
          <w:szCs w:val="19"/>
        </w:rPr>
        <w:t xml:space="preserve">Conceptually: deploy/ backend/ frontend/ financial-service/ ml-service/</w:t>
      </w:r>
    </w:p>
    <w:p>
      <w:pPr>
        <w:spacing w:after="60"/>
      </w:pPr>
      <w:r>
        <w:rPr>
          <w:sz w:val="19"/>
          <w:szCs w:val="19"/>
        </w:rPr>
        <w:t xml:space="preserve">The ML service should expose an internal API. Example: ml-service:8000</w:t>
      </w:r>
    </w:p>
    <w:p>
      <w:pPr>
        <w:spacing w:after="60"/>
      </w:pPr>
      <w:r>
        <w:rPr>
          <w:sz w:val="19"/>
          <w:szCs w:val="19"/>
        </w:rPr>
        <w:t xml:space="preserve">The Node.js backend can call the ML service.</w:t>
      </w:r>
    </w:p>
    <w:p>
      <w:pPr>
        <w:spacing w:after="60"/>
      </w:pPr>
      <w:r>
        <w:rPr>
          <w:sz w:val="19"/>
          <w:szCs w:val="19"/>
        </w:rPr>
        <w:t xml:space="preserve">Recommended communication: Next.js → Node.js API → ML Service → Model</w:t>
      </w:r>
    </w:p>
    <w:p>
      <w:pPr>
        <w:spacing w:after="60"/>
      </w:pPr>
      <w:r>
        <w:rPr>
          <w:sz w:val="19"/>
          <w:szCs w:val="19"/>
        </w:rPr>
        <w:t xml:space="preserve">Do not expose the model directly to the public browser if it can be avoided.</w:t>
      </w:r>
    </w:p>
    <w:p>
      <w:pPr>
        <w:spacing w:after="60"/>
      </w:pPr>
      <w:r>
        <w:rPr>
          <w:sz w:val="19"/>
          <w:szCs w:val="19"/>
        </w:rPr>
        <w:t xml:space="preserve"> </w:t>
      </w:r>
    </w:p>
    <w:p>
      <w:pPr>
        <w:spacing w:after="80" w:before="200"/>
      </w:pPr>
      <w:r>
        <w:rPr>
          <w:b/>
          <w:bCs/>
          <w:color w:val="0F766E"/>
        </w:rPr>
        <w:t xml:space="preserve">43. ERROR HANDLING</w:t>
      </w:r>
    </w:p>
    <w:p>
      <w:pPr>
        <w:spacing w:after="60"/>
      </w:pPr>
      <w:r>
        <w:rPr>
          <w:sz w:val="19"/>
          <w:szCs w:val="19"/>
        </w:rPr>
        <w:t xml:space="preserve">The ML service should handle: missing required fields; invalid numeric values; unsupported categorical values; model unavailable; preprocessing failure; prediction failure; malformed requests.</w:t>
      </w:r>
    </w:p>
    <w:p>
      <w:pPr>
        <w:spacing w:after="60"/>
      </w:pPr>
      <w:r>
        <w:rPr>
          <w:sz w:val="19"/>
          <w:szCs w:val="19"/>
        </w:rPr>
        <w:t xml:space="preserve">Return structured errors. Example:</w:t>
      </w:r>
    </w:p>
    <w:p>
      <w:pPr>
        <w:shd w:fill="F2F4F7" w:val="clear"/>
        <w:spacing w:after="0"/>
      </w:pPr>
      <w:r>
        <w:rPr>
          <w:rFonts w:ascii="Consolas" w:cs="Consolas" w:eastAsia="Consolas" w:hAnsi="Consolas"/>
          <w:sz w:val="16"/>
          <w:szCs w:val="16"/>
        </w:rPr>
        <w:t xml:space="preserve">{ "error": "INVALID_INPUT", "message": "monthly_income_zar must be a positive numeric value." }</w:t>
      </w:r>
    </w:p>
    <w:p>
      <w:pPr>
        <w:spacing w:after="60"/>
      </w:pPr>
      <w:r>
        <w:rPr>
          <w:sz w:val="19"/>
          <w:szCs w:val="19"/>
        </w:rPr>
        <w:t xml:space="preserve"> </w:t>
      </w:r>
    </w:p>
    <w:p>
      <w:pPr>
        <w:spacing w:after="80" w:before="200"/>
      </w:pPr>
      <w:r>
        <w:rPr>
          <w:b/>
          <w:bCs/>
          <w:color w:val="0F766E"/>
        </w:rPr>
        <w:t xml:space="preserve">44. SECURITY</w:t>
      </w:r>
    </w:p>
    <w:p>
      <w:pPr>
        <w:spacing w:after="60"/>
      </w:pPr>
      <w:r>
        <w:rPr>
          <w:sz w:val="19"/>
          <w:szCs w:val="19"/>
        </w:rPr>
        <w:t xml:space="preserve">Do not expose: model files; internal service credentials; database credentials; environment variables; private configuration.</w:t>
      </w:r>
    </w:p>
    <w:p>
      <w:pPr>
        <w:spacing w:after="60"/>
      </w:pPr>
      <w:r>
        <w:rPr>
          <w:sz w:val="19"/>
          <w:szCs w:val="19"/>
        </w:rPr>
        <w:t xml:space="preserve">Validate all user input.</w:t>
      </w:r>
    </w:p>
    <w:p>
      <w:pPr>
        <w:spacing w:after="60"/>
      </w:pPr>
      <w:r>
        <w:rPr>
          <w:sz w:val="19"/>
          <w:szCs w:val="19"/>
        </w:rPr>
        <w:t xml:space="preserve">Do not trust frontend validation alone.</w:t>
      </w:r>
    </w:p>
    <w:p>
      <w:pPr>
        <w:spacing w:after="60"/>
      </w:pPr>
      <w:r>
        <w:rPr>
          <w:sz w:val="19"/>
          <w:szCs w:val="19"/>
        </w:rPr>
        <w:t xml:space="preserve">Backend validation is required.</w:t>
      </w:r>
    </w:p>
    <w:p>
      <w:pPr>
        <w:spacing w:after="60"/>
      </w:pPr>
      <w:r>
        <w:rPr>
          <w:sz w:val="19"/>
          <w:szCs w:val="19"/>
        </w:rPr>
        <w:t xml:space="preserve"> </w:t>
      </w:r>
    </w:p>
    <w:p>
      <w:pPr>
        <w:spacing w:after="80" w:before="200"/>
      </w:pPr>
      <w:r>
        <w:rPr>
          <w:b/>
          <w:bCs/>
          <w:color w:val="0F766E"/>
        </w:rPr>
        <w:t xml:space="preserve">45. TESTING REQUIREMENTS</w:t>
      </w:r>
    </w:p>
    <w:p>
      <w:pPr>
        <w:spacing w:after="60"/>
      </w:pPr>
      <w:r>
        <w:rPr>
          <w:sz w:val="19"/>
          <w:szCs w:val="19"/>
        </w:rPr>
        <w:t xml:space="preserve">Data tests: correct record count; no unexpected missing values; correct data types; correct categorical values; correct monetary values.</w:t>
      </w:r>
    </w:p>
    <w:p>
      <w:pPr>
        <w:spacing w:after="60"/>
      </w:pPr>
      <w:r>
        <w:rPr>
          <w:sz w:val="19"/>
          <w:szCs w:val="19"/>
        </w:rPr>
        <w:t xml:space="preserve">Feature tests: verify disposable_income_zar, expense_to_income_ratio, monthly_surplus_after_emi_zar, savings_coverage_months against manually calculated examples.</w:t>
      </w:r>
    </w:p>
    <w:p>
      <w:pPr>
        <w:spacing w:after="60"/>
      </w:pPr>
      <w:r>
        <w:rPr>
          <w:sz w:val="19"/>
          <w:szCs w:val="19"/>
        </w:rPr>
        <w:t xml:space="preserve">Model tests: model loads; prediction succeeds; probability sums to approximately 1; risk tier matches highest probability (example: 0.08 + 0.72 + 0.20 = 1.00).</w:t>
      </w:r>
    </w:p>
    <w:p>
      <w:pPr>
        <w:spacing w:after="60"/>
      </w:pPr>
      <w:r>
        <w:rPr>
          <w:sz w:val="19"/>
          <w:szCs w:val="19"/>
        </w:rPr>
        <w:t xml:space="preserve">API tests: valid request; invalid request; missing field; invalid data type; unknown category; model unavailable.</w:t>
      </w:r>
    </w:p>
    <w:p>
      <w:pPr>
        <w:spacing w:after="60"/>
      </w:pPr>
      <w:r>
        <w:rPr>
          <w:sz w:val="19"/>
          <w:szCs w:val="19"/>
        </w:rPr>
        <w:t xml:space="preserve"> </w:t>
      </w:r>
    </w:p>
    <w:p>
      <w:pPr>
        <w:spacing w:after="80" w:before="200"/>
      </w:pPr>
      <w:r>
        <w:rPr>
          <w:b/>
          <w:bCs/>
          <w:color w:val="0F766E"/>
        </w:rPr>
        <w:t xml:space="preserve">45 (b). IMPORTANT PROBABILITY VALIDATION</w:t>
      </w:r>
    </w:p>
    <w:p>
      <w:pPr>
        <w:spacing w:after="60"/>
      </w:pPr>
      <w:r>
        <w:rPr>
          <w:sz w:val="19"/>
          <w:szCs w:val="19"/>
        </w:rPr>
        <w:t xml:space="preserve">The API should ensure: Low + Medium + High ≈ 1.0.</w:t>
      </w:r>
    </w:p>
    <w:p>
      <w:pPr>
        <w:spacing w:after="60"/>
      </w:pPr>
      <w:r>
        <w:rPr>
          <w:sz w:val="19"/>
          <w:szCs w:val="19"/>
        </w:rPr>
        <w:t xml:space="preserve">The frontend can display percentages rounded to whole numbers (e.g. 8%, 72%, 20%).</w:t>
      </w:r>
    </w:p>
    <w:p>
      <w:pPr>
        <w:spacing w:after="60"/>
      </w:pPr>
      <w:r>
        <w:rPr>
          <w:sz w:val="19"/>
          <w:szCs w:val="19"/>
        </w:rPr>
        <w:t xml:space="preserve">The underlying API should retain greater precision.</w:t>
      </w:r>
    </w:p>
    <w:p>
      <w:pPr>
        <w:spacing w:after="60"/>
      </w:pPr>
      <w:r>
        <w:rPr>
          <w:sz w:val="19"/>
          <w:szCs w:val="19"/>
        </w:rPr>
        <w:t xml:space="preserve"> </w:t>
      </w:r>
    </w:p>
    <w:p>
      <w:pPr>
        <w:spacing w:after="80" w:before="200"/>
      </w:pPr>
      <w:r>
        <w:rPr>
          <w:b/>
          <w:bCs/>
          <w:color w:val="0F766E"/>
        </w:rPr>
        <w:t xml:space="preserve">46. MODEL VERSIONING</w:t>
      </w:r>
    </w:p>
    <w:p>
      <w:pPr>
        <w:spacing w:after="60"/>
      </w:pPr>
      <w:r>
        <w:rPr>
          <w:sz w:val="19"/>
          <w:szCs w:val="19"/>
        </w:rPr>
        <w:t xml:space="preserve">The system should know which model produced a prediction. Example: Model: Random Forest; Version: 1.0; Prediction date: 2026-09-XX (date not important).</w:t>
      </w:r>
    </w:p>
    <w:p>
      <w:pPr>
        <w:spacing w:after="60"/>
      </w:pPr>
      <w:r>
        <w:rPr>
          <w:sz w:val="19"/>
          <w:szCs w:val="19"/>
        </w:rPr>
        <w:t xml:space="preserve">This becomes particularly important if the model is retrained later.</w:t>
      </w:r>
    </w:p>
    <w:p>
      <w:pPr>
        <w:spacing w:after="60"/>
      </w:pPr>
      <w:r>
        <w:rPr>
          <w:sz w:val="19"/>
          <w:szCs w:val="19"/>
        </w:rPr>
        <w:t xml:space="preserve"> </w:t>
      </w:r>
    </w:p>
    <w:p>
      <w:pPr>
        <w:spacing w:after="80" w:before="200"/>
      </w:pPr>
      <w:r>
        <w:rPr>
          <w:b/>
          <w:bCs/>
          <w:color w:val="0F766E"/>
        </w:rPr>
        <w:t xml:space="preserve">47. RECOMMENDATION VERSIONING</w:t>
      </w:r>
    </w:p>
    <w:p>
      <w:pPr>
        <w:spacing w:after="60"/>
      </w:pPr>
      <w:r>
        <w:rPr>
          <w:sz w:val="19"/>
          <w:szCs w:val="19"/>
        </w:rPr>
        <w:t xml:space="preserve">Recommendations should also be versioned where practical. Example: Recommendation Rules: 1.0.</w:t>
      </w:r>
    </w:p>
    <w:p>
      <w:pPr>
        <w:spacing w:after="60"/>
      </w:pPr>
      <w:r>
        <w:rPr>
          <w:sz w:val="19"/>
          <w:szCs w:val="19"/>
        </w:rPr>
        <w:t xml:space="preserve">This allows the developer to identify which rule set produced a recommendation.</w:t>
      </w:r>
    </w:p>
    <w:p>
      <w:pPr>
        <w:spacing w:after="60"/>
      </w:pPr>
      <w:r>
        <w:rPr>
          <w:sz w:val="19"/>
          <w:szCs w:val="19"/>
        </w:rPr>
        <w:t xml:space="preserve"> </w:t>
      </w:r>
    </w:p>
    <w:p>
      <w:pPr>
        <w:spacing w:after="80" w:before="200"/>
      </w:pPr>
      <w:r>
        <w:rPr>
          <w:b/>
          <w:bCs/>
          <w:color w:val="0F766E"/>
        </w:rPr>
        <w:t xml:space="preserve">48. WHAT SHOULD BE REMOVED FROM THE OLD IMPLEMENTATION</w:t>
      </w:r>
    </w:p>
    <w:p>
      <w:pPr>
        <w:spacing w:after="60"/>
      </w:pPr>
      <w:r>
        <w:rPr>
          <w:sz w:val="19"/>
          <w:szCs w:val="19"/>
        </w:rPr>
        <w:t xml:space="preserve">If the existing implementation currently contains an OpenAI chatbot or a generic AI recommendation call, it should not be the primary recommendation mechanism for FinAware.</w:t>
      </w:r>
    </w:p>
    <w:p>
      <w:pPr>
        <w:spacing w:after="60"/>
      </w:pPr>
      <w:r>
        <w:rPr>
          <w:sz w:val="19"/>
          <w:szCs w:val="19"/>
        </w:rPr>
        <w:t xml:space="preserve">Replace: Financial data → OpenAI → Generic advice</w:t>
      </w:r>
    </w:p>
    <w:p>
      <w:pPr>
        <w:spacing w:after="60"/>
      </w:pPr>
      <w:r>
        <w:rPr>
          <w:sz w:val="19"/>
          <w:szCs w:val="19"/>
        </w:rPr>
        <w:t xml:space="preserve">with: Financial data → ML prediction → Risk tier → Top drivers → Rule-based recommendation engine.</w:t>
      </w:r>
    </w:p>
    <w:p>
      <w:pPr>
        <w:spacing w:after="60"/>
      </w:pPr>
      <w:r>
        <w:rPr>
          <w:sz w:val="19"/>
          <w:szCs w:val="19"/>
        </w:rPr>
        <w:t xml:space="preserve">The system therefore remains fully aligned with the requirement that the emerging technology is machine learning rather than a chatbot.</w:t>
      </w:r>
    </w:p>
    <w:p>
      <w:pPr>
        <w:spacing w:after="60"/>
      </w:pPr>
      <w:r>
        <w:rPr>
          <w:sz w:val="19"/>
          <w:szCs w:val="19"/>
        </w:rPr>
        <w:t xml:space="preserve"> </w:t>
      </w:r>
    </w:p>
    <w:p>
      <w:pPr>
        <w:spacing w:after="80" w:before="200"/>
      </w:pPr>
      <w:r>
        <w:rPr>
          <w:b/>
          <w:bCs/>
          <w:color w:val="0F766E"/>
        </w:rPr>
        <w:t xml:space="preserve">50. WHAT THE FINAL SYSTEM SHOULD DEMONSTRATE</w:t>
      </w:r>
    </w:p>
    <w:p>
      <w:pPr>
        <w:spacing w:after="60"/>
      </w:pPr>
      <w:r>
        <w:rPr>
          <w:sz w:val="19"/>
          <w:szCs w:val="19"/>
        </w:rPr>
        <w:t xml:space="preserve">The completed FinAware system should be able to demonstrate the following end-to-end scenario:</w:t>
      </w:r>
    </w:p>
    <w:p>
      <w:pPr>
        <w:spacing w:after="60"/>
      </w:pPr>
      <w:r>
        <w:rPr>
          <w:sz w:val="19"/>
          <w:szCs w:val="19"/>
        </w:rPr>
        <w:t xml:space="preserve">Step 1: User enters financial information.</w:t>
      </w:r>
    </w:p>
    <w:p>
      <w:pPr>
        <w:spacing w:after="60"/>
      </w:pPr>
      <w:r>
        <w:rPr>
          <w:sz w:val="19"/>
          <w:szCs w:val="19"/>
        </w:rPr>
        <w:t xml:space="preserve">Step 2: FinAware validates the information.</w:t>
      </w:r>
    </w:p>
    <w:p>
      <w:pPr>
        <w:spacing w:after="60"/>
      </w:pPr>
      <w:r>
        <w:rPr>
          <w:sz w:val="19"/>
          <w:szCs w:val="19"/>
        </w:rPr>
        <w:t xml:space="preserve">Step 3: The ML service calculates engineered features.</w:t>
      </w:r>
    </w:p>
    <w:p>
      <w:pPr>
        <w:spacing w:after="60"/>
      </w:pPr>
      <w:r>
        <w:rPr>
          <w:sz w:val="19"/>
          <w:szCs w:val="19"/>
        </w:rPr>
        <w:t xml:space="preserve">Step 4: The model processes the financial profile.</w:t>
      </w:r>
    </w:p>
    <w:p>
      <w:pPr>
        <w:spacing w:after="60"/>
      </w:pPr>
      <w:r>
        <w:rPr>
          <w:sz w:val="19"/>
          <w:szCs w:val="19"/>
        </w:rPr>
        <w:t xml:space="preserve">Step 5: FinAware predicts Medium Financial Risk.</w:t>
      </w:r>
    </w:p>
    <w:p>
      <w:pPr>
        <w:spacing w:after="60"/>
      </w:pPr>
      <w:r>
        <w:rPr>
          <w:sz w:val="19"/>
          <w:szCs w:val="19"/>
        </w:rPr>
        <w:t xml:space="preserve">Step 6: The model returns Low 8%, Medium 72%, High 20%.</w:t>
      </w:r>
    </w:p>
    <w:p>
      <w:pPr>
        <w:spacing w:after="60"/>
      </w:pPr>
      <w:r>
        <w:rPr>
          <w:sz w:val="19"/>
          <w:szCs w:val="19"/>
        </w:rPr>
        <w:t xml:space="preserve">Step 7: The explainability layer identifies debt-to-income ratio, expense-to-income ratio and savings as important drivers.</w:t>
      </w:r>
    </w:p>
    <w:p>
      <w:pPr>
        <w:spacing w:after="60"/>
      </w:pPr>
      <w:r>
        <w:rPr>
          <w:sz w:val="19"/>
          <w:szCs w:val="19"/>
        </w:rPr>
        <w:t xml:space="preserve">Step 8: The recommendation engine applies rules.</w:t>
      </w:r>
    </w:p>
    <w:p>
      <w:pPr>
        <w:spacing w:after="60"/>
      </w:pPr>
      <w:r>
        <w:rPr>
          <w:sz w:val="19"/>
          <w:szCs w:val="19"/>
        </w:rPr>
        <w:t xml:space="preserve">Step 9: The user receives: Medium Financial Risk; 72% predicted probability; Key factors: debt-to-income ratio, expense-to-income ratio, savings; Recommended actions: review debt obligations, review discretionary expenses, strengthen savings.</w:t>
      </w:r>
    </w:p>
    <w:p>
      <w:pPr>
        <w:spacing w:after="60"/>
      </w:pPr>
      <w:r>
        <w:rPr>
          <w:sz w:val="19"/>
          <w:szCs w:val="19"/>
        </w:rPr>
        <w:t xml:space="preserve"> </w:t>
      </w:r>
    </w:p>
    <w:p>
      <w:pPr>
        <w:spacing w:after="80" w:before="200"/>
      </w:pPr>
      <w:r>
        <w:rPr>
          <w:b/>
          <w:bCs/>
          <w:color w:val="0F766E"/>
        </w:rPr>
        <w:t xml:space="preserve">50 (b). ACADEMIC POSITIONING</w:t>
      </w:r>
    </w:p>
    <w:p>
      <w:pPr>
        <w:spacing w:after="60"/>
      </w:pPr>
      <w:r>
        <w:rPr>
          <w:sz w:val="19"/>
          <w:szCs w:val="19"/>
        </w:rPr>
        <w:t xml:space="preserve">FinAware should be described as: an interactive machine-learning-based personal finance decision-support system that predicts financial risk, provides prediction probabilities, explains important financial factors and generates rule-based recommendations.</w:t>
      </w:r>
    </w:p>
    <w:p>
      <w:pPr>
        <w:spacing w:after="60"/>
      </w:pPr>
      <w:r>
        <w:rPr>
          <w:sz w:val="19"/>
          <w:szCs w:val="19"/>
        </w:rPr>
        <w:t xml:space="preserve">The machine-learning component demonstrates: Data preparation → Feature engineering → Classification → Model evaluation → Probability estimation → Explainability → Decision support.</w:t>
      </w:r>
    </w:p>
    <w:p>
      <w:pPr>
        <w:spacing w:after="60"/>
      </w:pPr>
      <w:r>
        <w:rPr>
          <w:sz w:val="19"/>
          <w:szCs w:val="19"/>
        </w:rPr>
        <w:t xml:space="preserve">This provides a clear relationship between the dataset, emerging technology and system functionality.</w:t>
      </w:r>
    </w:p>
    <w:p>
      <w:pPr>
        <w:spacing w:after="60"/>
      </w:pPr>
      <w:r>
        <w:rPr>
          <w:sz w:val="19"/>
          <w:szCs w:val="19"/>
        </w:rPr>
        <w:t xml:space="preserve"> </w:t>
      </w:r>
    </w:p>
    <w:p>
      <w:pPr>
        <w:spacing w:after="80" w:before="200"/>
      </w:pPr>
      <w:r>
        <w:rPr>
          <w:b/>
          <w:bCs/>
          <w:color w:val="0F766E"/>
        </w:rPr>
        <w:t xml:space="preserve">51. WHAT THE DEVELOPER MUST HAND BACK</w:t>
      </w:r>
    </w:p>
    <w:p>
      <w:pPr>
        <w:spacing w:after="60"/>
      </w:pPr>
      <w:r>
        <w:rPr>
          <w:sz w:val="19"/>
          <w:szCs w:val="19"/>
        </w:rPr>
        <w:t xml:space="preserve">/data: personal_finance_zar.csv</w:t>
      </w:r>
    </w:p>
    <w:p>
      <w:pPr>
        <w:spacing w:after="60"/>
      </w:pPr>
      <w:r>
        <w:rPr>
          <w:sz w:val="19"/>
          <w:szCs w:val="19"/>
        </w:rPr>
        <w:t xml:space="preserve">/ml: preprocessing; feature_engineering; target_generation; models; evaluation; explainability; prediction</w:t>
      </w:r>
    </w:p>
    <w:p>
      <w:pPr>
        <w:spacing w:after="60"/>
      </w:pPr>
      <w:r>
        <w:rPr>
          <w:sz w:val="19"/>
          <w:szCs w:val="19"/>
        </w:rPr>
        <w:t xml:space="preserve">/models: pipeline.joblib; model_metadata.json; feature_schema.json</w:t>
      </w:r>
    </w:p>
    <w:p>
      <w:pPr>
        <w:spacing w:after="60"/>
      </w:pPr>
      <w:r>
        <w:rPr>
          <w:sz w:val="19"/>
          <w:szCs w:val="19"/>
        </w:rPr>
        <w:t xml:space="preserve">/api: prediction endpoint</w:t>
      </w:r>
    </w:p>
    <w:p>
      <w:pPr>
        <w:spacing w:after="60"/>
      </w:pPr>
      <w:r>
        <w:rPr>
          <w:sz w:val="19"/>
          <w:szCs w:val="19"/>
        </w:rPr>
        <w:t xml:space="preserve">/recommendations: recommendation rules</w:t>
      </w:r>
    </w:p>
    <w:p>
      <w:pPr>
        <w:spacing w:after="60"/>
      </w:pPr>
      <w:r>
        <w:rPr>
          <w:sz w:val="19"/>
          <w:szCs w:val="19"/>
        </w:rPr>
        <w:t xml:space="preserve">/tests: data tests; feature tests; model tests; API tests</w:t>
      </w:r>
    </w:p>
    <w:p>
      <w:pPr>
        <w:spacing w:after="60"/>
      </w:pPr>
      <w:r>
        <w:rPr>
          <w:sz w:val="19"/>
          <w:szCs w:val="19"/>
        </w:rPr>
        <w:t xml:space="preserve">The exact folder structure can be adapted to the existing project.</w:t>
      </w:r>
    </w:p>
    <w:p>
      <w:pPr>
        <w:spacing w:after="60"/>
      </w:pPr>
      <w:r>
        <w:rPr>
          <w:sz w:val="19"/>
          <w:szCs w:val="19"/>
        </w:rPr>
        <w:t xml:space="preserve"> </w:t>
      </w:r>
    </w:p>
    <w:p>
      <w:pPr>
        <w:spacing w:after="80" w:before="200"/>
      </w:pPr>
      <w:r>
        <w:rPr>
          <w:b/>
          <w:bCs/>
          <w:color w:val="0F766E"/>
        </w:rPr>
        <w:t xml:space="preserve">52. FINAL DEVELOPER CHECKLIST</w:t>
      </w:r>
    </w:p>
    <w:p>
      <w:pPr>
        <w:spacing w:after="60"/>
      </w:pPr>
      <w:r>
        <w:rPr>
          <w:sz w:val="19"/>
          <w:szCs w:val="19"/>
        </w:rPr>
        <w:t xml:space="preserve">DATA: Dataset integrated. 32,424 records verified. Data dictionary reviewed. Data types validated. Missing values checked. Duplicate records checked. ZAR fields used appropriately. USD duplicate fields excluded from ML features.</w:t>
      </w:r>
    </w:p>
    <w:p>
      <w:pPr>
        <w:spacing w:after="60"/>
      </w:pPr>
      <w:r>
        <w:rPr>
          <w:sz w:val="19"/>
          <w:szCs w:val="19"/>
        </w:rPr>
        <w:t xml:space="preserve">TARGET: Risk target defined. Low/Medium/High documented. Target-generation methodology documented. Class distribution reported. Target leakage assessed.</w:t>
      </w:r>
    </w:p>
    <w:p>
      <w:pPr>
        <w:spacing w:after="60"/>
      </w:pPr>
      <w:r>
        <w:rPr>
          <w:sz w:val="19"/>
          <w:szCs w:val="19"/>
        </w:rPr>
        <w:t xml:space="preserve">FEATURES: Feature engineering implemented. Ratios validated. Division-by-zero handled. Duplicate features removed. Feature schema documented.</w:t>
      </w:r>
    </w:p>
    <w:p>
      <w:pPr>
        <w:spacing w:after="60"/>
      </w:pPr>
      <w:r>
        <w:rPr>
          <w:sz w:val="19"/>
          <w:szCs w:val="19"/>
        </w:rPr>
        <w:t xml:space="preserve">PREPROCESSING: Train/test split implemented. Stratification used. Categorical encoding implemented. Numerical scaling implemented where appropriate. No preprocessing leakage. Reusable pipeline created.</w:t>
      </w:r>
    </w:p>
    <w:p>
      <w:pPr>
        <w:spacing w:after="60"/>
      </w:pPr>
      <w:r>
        <w:rPr>
          <w:sz w:val="19"/>
          <w:szCs w:val="19"/>
        </w:rPr>
        <w:t xml:space="preserve">MODELS: Random Forest implemented. Gradient Boosting implemented. KNN implemented. SVM implemented. All four evaluated. Confusion matrices produced. Accuracy reported. Precision reported. Recall reported. F1 reported. Macro F1 reported. Final model documented.</w:t>
      </w:r>
    </w:p>
    <w:p>
      <w:pPr>
        <w:spacing w:after="60"/>
      </w:pPr>
      <w:r>
        <w:rPr>
          <w:sz w:val="19"/>
          <w:szCs w:val="19"/>
        </w:rPr>
        <w:t xml:space="preserve">PREDICTION: Risk tier returned. Low probability returned. Medium probability returned. High probability returned. Probabilities validated. Model version returned.</w:t>
      </w:r>
    </w:p>
    <w:p>
      <w:pPr>
        <w:spacing w:after="60"/>
      </w:pPr>
      <w:r>
        <w:rPr>
          <w:sz w:val="19"/>
          <w:szCs w:val="19"/>
        </w:rPr>
        <w:t xml:space="preserve">EXPLAINABILITY: Top drivers calculated. Drivers mapped to human-readable labels. Appropriate method used for each model. Drivers presented in UI. No causal claims made.</w:t>
      </w:r>
    </w:p>
    <w:p>
      <w:pPr>
        <w:spacing w:after="60"/>
      </w:pPr>
      <w:r>
        <w:rPr>
          <w:sz w:val="19"/>
          <w:szCs w:val="19"/>
        </w:rPr>
        <w:t xml:space="preserve">RECOMMENDATIONS: Rule-based engine implemented. Risk-specific rules implemented. Driver-specific rules implemented. Recommendations traceable to prediction. OpenAI dependency removed from recommendation generation.</w:t>
      </w:r>
    </w:p>
    <w:p>
      <w:pPr>
        <w:spacing w:after="60"/>
      </w:pPr>
      <w:r>
        <w:rPr>
          <w:sz w:val="19"/>
          <w:szCs w:val="19"/>
        </w:rPr>
        <w:t xml:space="preserve">BACKEND: ML endpoint implemented. Input validation implemented. Error handling implemented. ML service integrated with Node.js backend. Prediction results persisted where required.</w:t>
      </w:r>
    </w:p>
    <w:p>
      <w:pPr>
        <w:spacing w:after="60"/>
      </w:pPr>
      <w:r>
        <w:rPr>
          <w:sz w:val="19"/>
          <w:szCs w:val="19"/>
        </w:rPr>
        <w:t xml:space="preserve">FRONTEND: Risk tier displayed. Probability distribution displayed. Top drivers displayed. Recommendations displayed. User-friendly terminology used. Loading/error states implemented.</w:t>
      </w:r>
    </w:p>
    <w:p>
      <w:pPr>
        <w:spacing w:after="60"/>
      </w:pPr>
      <w:r>
        <w:rPr>
          <w:sz w:val="19"/>
          <w:szCs w:val="19"/>
        </w:rPr>
        <w:t xml:space="preserve">INFRASTRUCTURE: ML service containerised. Kubernetes deployment configured. Service networking configured. Environment configuration documented. Model artefacts included appropriately.</w:t>
      </w:r>
    </w:p>
    <w:p>
      <w:pPr>
        <w:spacing w:after="60"/>
      </w:pPr>
      <w:r>
        <w:rPr>
          <w:sz w:val="19"/>
          <w:szCs w:val="19"/>
        </w:rPr>
        <w:t xml:space="preserve">TESTING: Data tests. Feature tests. Model tests. API tests. End-to-end prediction test.</w:t>
      </w:r>
    </w:p>
    <w:p>
      <w:pPr>
        <w:spacing w:after="60"/>
      </w:pPr>
      <w:r>
        <w:rPr>
          <w:sz w:val="19"/>
          <w:szCs w:val="19"/>
        </w:rPr>
        <w:t xml:space="preserve"> </w:t>
      </w:r>
    </w:p>
    <w:p>
      <w:pPr>
        <w:spacing w:after="80" w:before="200"/>
      </w:pPr>
      <w:r>
        <w:rPr>
          <w:b/>
          <w:bCs/>
          <w:color w:val="0F766E"/>
        </w:rPr>
        <w:t xml:space="preserve">53. DEFINITION OF DONE</w:t>
      </w:r>
    </w:p>
    <w:p>
      <w:pPr>
        <w:spacing w:after="60"/>
      </w:pPr>
      <w:r>
        <w:rPr>
          <w:sz w:val="19"/>
          <w:szCs w:val="19"/>
        </w:rPr>
        <w:t xml:space="preserve">FinAware's ML component is considered complete when a user can enter financial information and receive a risk tier, probabilities, drivers and recommendations. The complete chain must work:</w:t>
      </w:r>
    </w:p>
    <w:p>
      <w:pPr>
        <w:spacing w:after="60"/>
      </w:pPr>
      <w:r>
        <w:rPr>
          <w:sz w:val="19"/>
          <w:szCs w:val="19"/>
        </w:rPr>
        <w:t xml:space="preserve">Financial Input → Validation → Feature Engineering → Preprocessing → ML Model → Risk Classification → Prediction Probabilities → Feature Drivers → Recommendation Rules → API → FinAware UI</w:t>
      </w:r>
    </w:p>
    <w:p>
      <w:pPr>
        <w:spacing w:after="60"/>
      </w:pPr>
      <w:r>
        <w:rPr>
          <w:sz w:val="19"/>
          <w:szCs w:val="19"/>
        </w:rPr>
        <w:t xml:space="preserve"> </w:t>
      </w:r>
    </w:p>
    <w:p>
      <w:r>
        <w:br w:type="page"/>
      </w:r>
    </w:p>
    <w:p>
      <w:pPr>
        <w:pStyle w:val="Heading1"/>
        <w:spacing w:after="160" w:before="360"/>
      </w:pPr>
      <w:r>
        <w:t xml:space="preserve">Appendix G — Existing FinAware code reference (patterns to follow)</w:t>
      </w:r>
    </w:p>
    <w:p>
      <w:pPr>
        <w:spacing w:after="120"/>
      </w:pPr>
      <w:r>
        <w:t xml:space="preserve">New code must follow these existing patterns. These files are shown for reference only; apart from the additive touch points in section 2A.5 they must not be modified.</w:t>
      </w:r>
    </w:p>
    <w:p>
      <w:pPr>
        <w:pStyle w:val="Heading2"/>
        <w:spacing w:after="120" w:before="240"/>
      </w:pPr>
      <w:r>
        <w:t xml:space="preserve">G.1 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Topic</w:t>
            </w:r>
          </w:p>
        </w:tc>
        <w:tc>
          <w:tcPr>
            <w:tcW w:type="dxa" w:w="7438"/>
            <w:tcBorders>
              <w:top w:val="single" w:color="D0D5DD" w:sz="4"/>
              <w:left w:val="single" w:color="D0D5DD" w:sz="4"/>
              <w:bottom w:val="single" w:color="D0D5DD" w:sz="4"/>
              <w:right w:val="single" w:color="D0D5DD" w:sz="4"/>
            </w:tcBorders>
            <w:shd w:fill="1F3A5F" w:val="clear"/>
            <w:tcMar>
              <w:top w:type="dxa" w:w="40"/>
              <w:left w:type="dxa" w:w="80"/>
              <w:bottom w:type="dxa" w:w="40"/>
              <w:right w:type="dxa" w:w="80"/>
            </w:tcMar>
          </w:tcPr>
          <w:p>
            <w:r>
              <w:rPr>
                <w:b/>
                <w:bCs/>
                <w:color w:val="FFFFFF"/>
                <w:sz w:val="16"/>
                <w:szCs w:val="16"/>
              </w:rPr>
              <w:t xml:space="preserve">Existing convention</w:t>
            </w:r>
          </w:p>
        </w:tc>
      </w:tr>
      <w:tr>
        <w:tc>
          <w:tcPr>
            <w:tcW w:type="dxa" w:w="2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Stack</w:t>
            </w:r>
          </w:p>
        </w:tc>
        <w:tc>
          <w:tcPr>
            <w:tcW w:type="dxa" w:w="7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Next.js 14 App Router + TypeScript, Tailwind, Recharts, Zod, Prisma 5 + SQLite, Express 4 services run with tsx</w:t>
            </w:r>
          </w:p>
        </w:tc>
      </w:tr>
      <w:tr>
        <w:tc>
          <w:tcPr>
            <w:tcW w:type="dxa" w:w="2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Service pattern</w:t>
            </w:r>
          </w:p>
        </w:tc>
        <w:tc>
          <w:tcPr>
            <w:tcW w:type="dxa" w:w="7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services/&lt;name&gt;/src/server.ts uses createServiceApp(name) from services/shared/boot.ts (adds express.json, /health/live, /health/ready) and resolvePort(env, default); domain logic lives in lib/microservices/*</w:t>
            </w:r>
          </w:p>
        </w:tc>
      </w:tr>
      <w:tr>
        <w:tc>
          <w:tcPr>
            <w:tcW w:type="dxa" w:w="2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Ports</w:t>
            </w:r>
          </w:p>
        </w:tc>
        <w:tc>
          <w:tcPr>
            <w:tcW w:type="dxa" w:w="7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web 30005 (dev:web); auth 4101; dashboard 4102; identity 4103; debts 4104; rehab 4105; help 4106; pdf 4107. New: financial-api 4108; financial-data 4109; ml-service 8000</w:t>
            </w:r>
          </w:p>
        </w:tc>
      </w:tr>
      <w:tr>
        <w:tc>
          <w:tcPr>
            <w:tcW w:type="dxa" w:w="2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Web → service calls</w:t>
            </w:r>
          </w:p>
        </w:tc>
        <w:tc>
          <w:tcPr>
            <w:tcW w:type="dxa" w:w="7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Next.js route handlers under app/api/microservices/* read the session with getSessionUserId() and call services with callServiceJson(name, path, init) from lib/microservices/proxy.ts; service URLs come from &lt;NAME&gt;_SERVICE_URL env vars with localhost defaults</w:t>
            </w:r>
          </w:p>
        </w:tc>
      </w:tr>
      <w:tr>
        <w:tc>
          <w:tcPr>
            <w:tcW w:type="dxa" w:w="2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Auth</w:t>
            </w:r>
          </w:p>
        </w:tc>
        <w:tc>
          <w:tcPr>
            <w:tcW w:type="dxa" w:w="7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Cookie session (finaware_session = user id); middleware.ts redirects protected prefixes to /login and enforces FICA</w:t>
            </w:r>
          </w:p>
        </w:tc>
      </w:tr>
      <w:tr>
        <w:tc>
          <w:tcPr>
            <w:tcW w:type="dxa" w:w="2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Database IDs</w:t>
            </w:r>
          </w:p>
        </w:tc>
        <w:tc>
          <w:tcPr>
            <w:tcW w:type="dxa" w:w="7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Existing tables use Int autoincrement keys (Users.user_id). New tables may use UUID primary keys with Int foreign key user_id</w:t>
            </w:r>
          </w:p>
        </w:tc>
      </w:tr>
      <w:tr>
        <w:tc>
          <w:tcPr>
            <w:tcW w:type="dxa" w:w="2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Scripts</w:t>
            </w:r>
          </w:p>
        </w:tc>
        <w:tc>
          <w:tcPr>
            <w:tcW w:type="dxa" w:w="7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npm run dev:stack runs web + all services via concurrently; prisma:sync = prisma generate &amp;&amp; prisma db push; typecheck = tsc --noEmit; lint = next lint</w:t>
            </w:r>
          </w:p>
        </w:tc>
      </w:tr>
      <w:tr>
        <w:tc>
          <w:tcPr>
            <w:tcW w:type="dxa" w:w="2200"/>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Style</w:t>
            </w:r>
          </w:p>
        </w:tc>
        <w:tc>
          <w:tcPr>
            <w:tcW w:type="dxa" w:w="7438"/>
            <w:tcBorders>
              <w:top w:val="single" w:color="D0D5DD" w:sz="4"/>
              <w:left w:val="single" w:color="D0D5DD" w:sz="4"/>
              <w:bottom w:val="single" w:color="D0D5DD" w:sz="4"/>
              <w:right w:val="single" w:color="D0D5DD" w:sz="4"/>
            </w:tcBorders>
            <w:tcMar>
              <w:top w:type="dxa" w:w="40"/>
              <w:left w:type="dxa" w:w="80"/>
              <w:bottom w:type="dxa" w:w="40"/>
              <w:right w:type="dxa" w:w="80"/>
            </w:tcMar>
          </w:tcPr>
          <w:p>
            <w:r>
              <w:rPr>
                <w:sz w:val="16"/>
                <w:szCs w:val="16"/>
              </w:rPr>
              <w:t xml:space="preserve">Prettier (prettier-plugin-tailwindcss), ESLint next config; short 'Why:' comments explain security-relevant choices</w:t>
            </w:r>
          </w:p>
        </w:tc>
      </w:tr>
    </w:tbl>
    <w:p>
      <w:pPr>
        <w:pStyle w:val="Heading2"/>
        <w:spacing w:after="120" w:before="240"/>
      </w:pPr>
      <w:r>
        <w:t xml:space="preserve">G.2 Repository file list (tracked files; docs binaries omitted)</w:t>
      </w:r>
    </w:p>
    <w:p>
      <w:pPr>
        <w:spacing w:after="0"/>
      </w:pPr>
      <w:r>
        <w:rPr>
          <w:rFonts w:ascii="Consolas" w:cs="Consolas" w:eastAsia="Consolas" w:hAnsi="Consolas"/>
          <w:sz w:val="14"/>
          <w:szCs w:val="14"/>
        </w:rPr>
        <w:t xml:space="preserve">.dockerignore    ·    .env.example    ·    .eslintrc.json</w:t>
      </w:r>
    </w:p>
    <w:p>
      <w:pPr>
        <w:spacing w:after="0"/>
      </w:pPr>
      <w:r>
        <w:rPr>
          <w:rFonts w:ascii="Consolas" w:cs="Consolas" w:eastAsia="Consolas" w:hAnsi="Consolas"/>
          <w:sz w:val="14"/>
          <w:szCs w:val="14"/>
        </w:rPr>
        <w:t xml:space="preserve">.github/workflows/ci.yml    ·    .gitignore    ·    .prettierrc</w:t>
      </w:r>
    </w:p>
    <w:p>
      <w:pPr>
        <w:spacing w:after="0"/>
      </w:pPr>
      <w:r>
        <w:rPr>
          <w:rFonts w:ascii="Consolas" w:cs="Consolas" w:eastAsia="Consolas" w:hAnsi="Consolas"/>
          <w:sz w:val="14"/>
          <w:szCs w:val="14"/>
        </w:rPr>
        <w:t xml:space="preserve">Dockerfile    ·    FinAware_architecture_diagram.svg    ·    FinAware_diagram_README.md</w:t>
      </w:r>
    </w:p>
    <w:p>
      <w:pPr>
        <w:spacing w:after="0"/>
      </w:pPr>
      <w:r>
        <w:rPr>
          <w:rFonts w:ascii="Consolas" w:cs="Consolas" w:eastAsia="Consolas" w:hAnsi="Consolas"/>
          <w:sz w:val="14"/>
          <w:szCs w:val="14"/>
        </w:rPr>
        <w:t xml:space="preserve">ID_CREDIT_SCENARIOS.md    ·    README.md    ·    app/(protected)/dashboard/loading.tsx</w:t>
      </w:r>
    </w:p>
    <w:p>
      <w:pPr>
        <w:spacing w:after="0"/>
      </w:pPr>
      <w:r>
        <w:rPr>
          <w:rFonts w:ascii="Consolas" w:cs="Consolas" w:eastAsia="Consolas" w:hAnsi="Consolas"/>
          <w:sz w:val="14"/>
          <w:szCs w:val="14"/>
        </w:rPr>
        <w:t xml:space="preserve">app/(protected)/dashboard/page.tsx    ·    app/(protected)/debts/loading.tsx    ·    app/(protected)/debts/page.tsx</w:t>
      </w:r>
    </w:p>
    <w:p>
      <w:pPr>
        <w:spacing w:after="0"/>
      </w:pPr>
      <w:r>
        <w:rPr>
          <w:rFonts w:ascii="Consolas" w:cs="Consolas" w:eastAsia="Consolas" w:hAnsi="Consolas"/>
          <w:sz w:val="14"/>
          <w:szCs w:val="14"/>
        </w:rPr>
        <w:t xml:space="preserve">app/(protected)/help/loading.tsx    ·    app/(protected)/help/page.tsx    ·    app/(protected)/identity/loading.tsx</w:t>
      </w:r>
    </w:p>
    <w:p>
      <w:pPr>
        <w:spacing w:after="0"/>
      </w:pPr>
      <w:r>
        <w:rPr>
          <w:rFonts w:ascii="Consolas" w:cs="Consolas" w:eastAsia="Consolas" w:hAnsi="Consolas"/>
          <w:sz w:val="14"/>
          <w:szCs w:val="14"/>
        </w:rPr>
        <w:t xml:space="preserve">app/(protected)/identity/page.tsx    ·    app/(protected)/income-expense/loading.tsx    ·    app/(protected)/income-expense/page.tsx</w:t>
      </w:r>
    </w:p>
    <w:p>
      <w:pPr>
        <w:spacing w:after="0"/>
      </w:pPr>
      <w:r>
        <w:rPr>
          <w:rFonts w:ascii="Consolas" w:cs="Consolas" w:eastAsia="Consolas" w:hAnsi="Consolas"/>
          <w:sz w:val="14"/>
          <w:szCs w:val="14"/>
        </w:rPr>
        <w:t xml:space="preserve">app/(protected)/layout.tsx    ·    app/(protected)/rehab/loading.tsx    ·    app/(protected)/rehab/page.tsx</w:t>
      </w:r>
    </w:p>
    <w:p>
      <w:pPr>
        <w:spacing w:after="0"/>
      </w:pPr>
      <w:r>
        <w:rPr>
          <w:rFonts w:ascii="Consolas" w:cs="Consolas" w:eastAsia="Consolas" w:hAnsi="Consolas"/>
          <w:sz w:val="14"/>
          <w:szCs w:val="14"/>
        </w:rPr>
        <w:t xml:space="preserve">app/actions/identity.ts    ·    app/api/ai-recommendations/route.ts    ·    app/api/health/live/route.ts</w:t>
      </w:r>
    </w:p>
    <w:p>
      <w:pPr>
        <w:spacing w:after="0"/>
      </w:pPr>
      <w:r>
        <w:rPr>
          <w:rFonts w:ascii="Consolas" w:cs="Consolas" w:eastAsia="Consolas" w:hAnsi="Consolas"/>
          <w:sz w:val="14"/>
          <w:szCs w:val="14"/>
        </w:rPr>
        <w:t xml:space="preserve">app/api/health/ready/route.ts    ·    app/api/microservices/auth/fica/verify/route.ts    ·    app/api/microservices/auth/login/route.ts</w:t>
      </w:r>
    </w:p>
    <w:p>
      <w:pPr>
        <w:spacing w:after="0"/>
      </w:pPr>
      <w:r>
        <w:rPr>
          <w:rFonts w:ascii="Consolas" w:cs="Consolas" w:eastAsia="Consolas" w:hAnsi="Consolas"/>
          <w:sz w:val="14"/>
          <w:szCs w:val="14"/>
        </w:rPr>
        <w:t xml:space="preserve">app/api/microservices/auth/logout/route.ts    ·    app/api/microservices/auth/session/route.ts    ·    app/api/microservices/dashboard/overview/route.ts</w:t>
      </w:r>
    </w:p>
    <w:p>
      <w:pPr>
        <w:spacing w:after="0"/>
      </w:pPr>
      <w:r>
        <w:rPr>
          <w:rFonts w:ascii="Consolas" w:cs="Consolas" w:eastAsia="Consolas" w:hAnsi="Consolas"/>
          <w:sz w:val="14"/>
          <w:szCs w:val="14"/>
        </w:rPr>
        <w:t xml:space="preserve">app/api/microservices/debts/[id]/route.ts    ·    app/api/microservices/debts/route.ts    ·    app/api/microservices/help/requests/route.ts</w:t>
      </w:r>
    </w:p>
    <w:p>
      <w:pPr>
        <w:spacing w:after="0"/>
      </w:pPr>
      <w:r>
        <w:rPr>
          <w:rFonts w:ascii="Consolas" w:cs="Consolas" w:eastAsia="Consolas" w:hAnsi="Consolas"/>
          <w:sz w:val="14"/>
          <w:szCs w:val="14"/>
        </w:rPr>
        <w:t xml:space="preserve">app/api/microservices/identity/profile/route.ts    ·    app/api/microservices/rehab/plan/route.ts    ·    app/api/pdf/overview/route.ts</w:t>
      </w:r>
    </w:p>
    <w:p>
      <w:pPr>
        <w:spacing w:after="0"/>
      </w:pPr>
      <w:r>
        <w:rPr>
          <w:rFonts w:ascii="Consolas" w:cs="Consolas" w:eastAsia="Consolas" w:hAnsi="Consolas"/>
          <w:sz w:val="14"/>
          <w:szCs w:val="14"/>
        </w:rPr>
        <w:t xml:space="preserve">app/fica-verification/page.tsx    ·    app/globals.css    ·    app/join/page.tsx</w:t>
      </w:r>
    </w:p>
    <w:p>
      <w:pPr>
        <w:spacing w:after="0"/>
      </w:pPr>
      <w:r>
        <w:rPr>
          <w:rFonts w:ascii="Consolas" w:cs="Consolas" w:eastAsia="Consolas" w:hAnsi="Consolas"/>
          <w:sz w:val="14"/>
          <w:szCs w:val="14"/>
        </w:rPr>
        <w:t xml:space="preserve">app/layout.tsx    ·    app/login/page.tsx    ·    app/page.tsx</w:t>
      </w:r>
    </w:p>
    <w:p>
      <w:pPr>
        <w:spacing w:after="0"/>
      </w:pPr>
      <w:r>
        <w:rPr>
          <w:rFonts w:ascii="Consolas" w:cs="Consolas" w:eastAsia="Consolas" w:hAnsi="Consolas"/>
          <w:sz w:val="14"/>
          <w:szCs w:val="14"/>
        </w:rPr>
        <w:t xml:space="preserve">components/cards/ai-recommendations-card.tsx    ·    components/cards/metric-card.tsx    ·    components/cards/risk-badge.tsx</w:t>
      </w:r>
    </w:p>
    <w:p>
      <w:pPr>
        <w:spacing w:after="0"/>
      </w:pPr>
      <w:r>
        <w:rPr>
          <w:rFonts w:ascii="Consolas" w:cs="Consolas" w:eastAsia="Consolas" w:hAnsi="Consolas"/>
          <w:sz w:val="14"/>
          <w:szCs w:val="14"/>
        </w:rPr>
        <w:t xml:space="preserve">components/charts/credit-score-projection-chart.tsx    ·    components/charts/debt-composition-chart.tsx    ·    components/charts/income-expense-chart.tsx</w:t>
      </w:r>
    </w:p>
    <w:p>
      <w:pPr>
        <w:spacing w:after="0"/>
      </w:pPr>
      <w:r>
        <w:rPr>
          <w:rFonts w:ascii="Consolas" w:cs="Consolas" w:eastAsia="Consolas" w:hAnsi="Consolas"/>
          <w:sz w:val="14"/>
          <w:szCs w:val="14"/>
        </w:rPr>
        <w:t xml:space="preserve">components/common/card.tsx    ·    components/forms/debts-manager.tsx    ·    components/forms/download-overview-button.tsx</w:t>
      </w:r>
    </w:p>
    <w:p>
      <w:pPr>
        <w:spacing w:after="0"/>
      </w:pPr>
      <w:r>
        <w:rPr>
          <w:rFonts w:ascii="Consolas" w:cs="Consolas" w:eastAsia="Consolas" w:hAnsi="Consolas"/>
          <w:sz w:val="14"/>
          <w:szCs w:val="14"/>
        </w:rPr>
        <w:t xml:space="preserve">components/forms/fica-verification-form.tsx    ·    components/forms/help-request-form.tsx    ·    components/forms/identity-form.tsx</w:t>
      </w:r>
    </w:p>
    <w:p>
      <w:pPr>
        <w:spacing w:after="0"/>
      </w:pPr>
      <w:r>
        <w:rPr>
          <w:rFonts w:ascii="Consolas" w:cs="Consolas" w:eastAsia="Consolas" w:hAnsi="Consolas"/>
          <w:sz w:val="14"/>
          <w:szCs w:val="14"/>
        </w:rPr>
        <w:t xml:space="preserve">components/forms/income-expense-planner.tsx    ·    components/forms/landing-form.tsx    ·    components/sidebar/app-sidebar.tsx</w:t>
      </w:r>
    </w:p>
    <w:p>
      <w:pPr>
        <w:spacing w:after="0"/>
      </w:pPr>
      <w:r>
        <w:rPr>
          <w:rFonts w:ascii="Consolas" w:cs="Consolas" w:eastAsia="Consolas" w:hAnsi="Consolas"/>
          <w:sz w:val="14"/>
          <w:szCs w:val="14"/>
        </w:rPr>
        <w:t xml:space="preserve">components/sidebar/main-tabs.tsx    ·    deploy/caddy/Caddyfile    ·    deploy/caddy/Caddyfile.local</w:t>
      </w:r>
    </w:p>
    <w:p>
      <w:pPr>
        <w:spacing w:after="0"/>
      </w:pPr>
      <w:r>
        <w:rPr>
          <w:rFonts w:ascii="Consolas" w:cs="Consolas" w:eastAsia="Consolas" w:hAnsi="Consolas"/>
          <w:sz w:val="14"/>
          <w:szCs w:val="14"/>
        </w:rPr>
        <w:t xml:space="preserve">deploy/caddy/certs/.gitkeep    ·    deploy/helm/README.md    ·    deploy/helm/finaware/.helmignore</w:t>
      </w:r>
    </w:p>
    <w:p>
      <w:pPr>
        <w:spacing w:after="0"/>
      </w:pPr>
      <w:r>
        <w:rPr>
          <w:rFonts w:ascii="Consolas" w:cs="Consolas" w:eastAsia="Consolas" w:hAnsi="Consolas"/>
          <w:sz w:val="14"/>
          <w:szCs w:val="14"/>
        </w:rPr>
        <w:t xml:space="preserve">deploy/helm/finaware/Chart.yaml    ·    deploy/helm/finaware/templates/NOTES.txt    ·    deploy/helm/finaware/templates/_helpers.tpl</w:t>
      </w:r>
    </w:p>
    <w:p>
      <w:pPr>
        <w:spacing w:after="0"/>
      </w:pPr>
      <w:r>
        <w:rPr>
          <w:rFonts w:ascii="Consolas" w:cs="Consolas" w:eastAsia="Consolas" w:hAnsi="Consolas"/>
          <w:sz w:val="14"/>
          <w:szCs w:val="14"/>
        </w:rPr>
        <w:t xml:space="preserve">deploy/helm/finaware/templates/clusterissuer.yaml    ·    deploy/helm/finaware/templates/configmap.yaml    ·    deploy/helm/finaware/templates/deployments.yaml</w:t>
      </w:r>
    </w:p>
    <w:p>
      <w:pPr>
        <w:spacing w:after="0"/>
      </w:pPr>
      <w:r>
        <w:rPr>
          <w:rFonts w:ascii="Consolas" w:cs="Consolas" w:eastAsia="Consolas" w:hAnsi="Consolas"/>
          <w:sz w:val="14"/>
          <w:szCs w:val="14"/>
        </w:rPr>
        <w:t xml:space="preserve">deploy/helm/finaware/templates/hpa.yaml    ·    deploy/helm/finaware/templates/ingress.yaml    ·    deploy/helm/finaware/templates/pvc.yaml</w:t>
      </w:r>
    </w:p>
    <w:p>
      <w:pPr>
        <w:spacing w:after="0"/>
      </w:pPr>
      <w:r>
        <w:rPr>
          <w:rFonts w:ascii="Consolas" w:cs="Consolas" w:eastAsia="Consolas" w:hAnsi="Consolas"/>
          <w:sz w:val="14"/>
          <w:szCs w:val="14"/>
        </w:rPr>
        <w:t xml:space="preserve">deploy/helm/finaware/templates/secret.yaml    ·    deploy/helm/finaware/templates/services.yaml    ·    deploy/helm/finaware/values-dev.yaml</w:t>
      </w:r>
    </w:p>
    <w:p>
      <w:pPr>
        <w:spacing w:after="0"/>
      </w:pPr>
      <w:r>
        <w:rPr>
          <w:rFonts w:ascii="Consolas" w:cs="Consolas" w:eastAsia="Consolas" w:hAnsi="Consolas"/>
          <w:sz w:val="14"/>
          <w:szCs w:val="14"/>
        </w:rPr>
        <w:t xml:space="preserve">deploy/helm/finaware/values-local-selfsigned.yaml    ·    deploy/helm/finaware/values-prod.yaml    ·    deploy/helm/finaware/values-stag.yaml</w:t>
      </w:r>
    </w:p>
    <w:p>
      <w:pPr>
        <w:spacing w:after="0"/>
      </w:pPr>
      <w:r>
        <w:rPr>
          <w:rFonts w:ascii="Consolas" w:cs="Consolas" w:eastAsia="Consolas" w:hAnsi="Consolas"/>
          <w:sz w:val="14"/>
          <w:szCs w:val="14"/>
        </w:rPr>
        <w:t xml:space="preserve">deploy/helm/finaware/values.yaml    ·    deploy/k8s/configmap.yaml    ·    deploy/k8s/deployment.yaml</w:t>
      </w:r>
    </w:p>
    <w:p>
      <w:pPr>
        <w:spacing w:after="0"/>
      </w:pPr>
      <w:r>
        <w:rPr>
          <w:rFonts w:ascii="Consolas" w:cs="Consolas" w:eastAsia="Consolas" w:hAnsi="Consolas"/>
          <w:sz w:val="14"/>
          <w:szCs w:val="14"/>
        </w:rPr>
        <w:t xml:space="preserve">deploy/k8s/hpa.yaml    ·    deploy/k8s/ingress.yaml    ·    deploy/k8s/microservices.yaml</w:t>
      </w:r>
    </w:p>
    <w:p>
      <w:pPr>
        <w:spacing w:after="0"/>
      </w:pPr>
      <w:r>
        <w:rPr>
          <w:rFonts w:ascii="Consolas" w:cs="Consolas" w:eastAsia="Consolas" w:hAnsi="Consolas"/>
          <w:sz w:val="14"/>
          <w:szCs w:val="14"/>
        </w:rPr>
        <w:t xml:space="preserve">deploy/k8s/namespace.yaml    ·    deploy/k8s/pvc.yaml    ·    deploy/k8s/secret.example.yaml</w:t>
      </w:r>
    </w:p>
    <w:p>
      <w:pPr>
        <w:spacing w:after="0"/>
      </w:pPr>
      <w:r>
        <w:rPr>
          <w:rFonts w:ascii="Consolas" w:cs="Consolas" w:eastAsia="Consolas" w:hAnsi="Consolas"/>
          <w:sz w:val="14"/>
          <w:szCs w:val="14"/>
        </w:rPr>
        <w:t xml:space="preserve">deploy/k8s/service.yaml    ·    deploy/minikube/README.md    ·    deploy/orbstack/README.md</w:t>
      </w:r>
    </w:p>
    <w:p>
      <w:pPr>
        <w:spacing w:after="0"/>
      </w:pPr>
      <w:r>
        <w:rPr>
          <w:rFonts w:ascii="Consolas" w:cs="Consolas" w:eastAsia="Consolas" w:hAnsi="Consolas"/>
          <w:sz w:val="14"/>
          <w:szCs w:val="14"/>
        </w:rPr>
        <w:t xml:space="preserve">developerhandoffpackagefolder/Dockerfile    ·    developerhandoffpackagefolder/README.md    ·    developerhandoffpackagefolder/api.py</w:t>
      </w:r>
    </w:p>
    <w:p>
      <w:pPr>
        <w:spacing w:after="0"/>
      </w:pPr>
      <w:r>
        <w:rPr>
          <w:rFonts w:ascii="Consolas" w:cs="Consolas" w:eastAsia="Consolas" w:hAnsi="Consolas"/>
          <w:sz w:val="14"/>
          <w:szCs w:val="14"/>
        </w:rPr>
        <w:t xml:space="preserve">developerhandoffpackagefolder/config.py    ·    developerhandoffpackagefolder/explainability.py    ·    developerhandoffpackagefolder/inference.py</w:t>
      </w:r>
    </w:p>
    <w:p>
      <w:pPr>
        <w:spacing w:after="0"/>
      </w:pPr>
      <w:r>
        <w:rPr>
          <w:rFonts w:ascii="Consolas" w:cs="Consolas" w:eastAsia="Consolas" w:hAnsi="Consolas"/>
          <w:sz w:val="14"/>
          <w:szCs w:val="14"/>
        </w:rPr>
        <w:t xml:space="preserve">developerhandoffpackagefolder/node_integration_example.ts    ·    developerhandoffpackagefolder/preprocessing.py    ·    developerhandoffpackagefolder/recommendations.py</w:t>
      </w:r>
    </w:p>
    <w:p>
      <w:pPr>
        <w:spacing w:after="0"/>
      </w:pPr>
      <w:r>
        <w:rPr>
          <w:rFonts w:ascii="Consolas" w:cs="Consolas" w:eastAsia="Consolas" w:hAnsi="Consolas"/>
          <w:sz w:val="14"/>
          <w:szCs w:val="14"/>
        </w:rPr>
        <w:t xml:space="preserve">developerhandoffpackagefolder/requirements.txt    ·    developerhandoffpackagefolder/sample_request.json    ·    developerhandoffpackagefolder/train.py</w:t>
      </w:r>
    </w:p>
    <w:p>
      <w:pPr>
        <w:spacing w:after="0"/>
      </w:pPr>
      <w:r>
        <w:rPr>
          <w:rFonts w:ascii="Consolas" w:cs="Consolas" w:eastAsia="Consolas" w:hAnsi="Consolas"/>
          <w:sz w:val="14"/>
          <w:szCs w:val="14"/>
        </w:rPr>
        <w:t xml:space="preserve">docker-compose.local.yml    ·    docker-compose.tls.yml    ·    docker-compose.yml</w:t>
      </w:r>
    </w:p>
    <w:p>
      <w:pPr>
        <w:spacing w:after="0"/>
      </w:pPr>
      <w:r>
        <w:rPr>
          <w:rFonts w:ascii="Consolas" w:cs="Consolas" w:eastAsia="Consolas" w:hAnsi="Consolas"/>
          <w:sz w:val="14"/>
          <w:szCs w:val="14"/>
        </w:rPr>
        <w:t xml:space="preserve">docs/.build_plan.js    ·    docs/.dict.json    ·    lib/ai/recommendations.ts</w:t>
      </w:r>
    </w:p>
    <w:p>
      <w:pPr>
        <w:spacing w:after="0"/>
      </w:pPr>
      <w:r>
        <w:rPr>
          <w:rFonts w:ascii="Consolas" w:cs="Consolas" w:eastAsia="Consolas" w:hAnsi="Consolas"/>
          <w:sz w:val="14"/>
          <w:szCs w:val="14"/>
        </w:rPr>
        <w:t xml:space="preserve">lib/auth/password.ts    ·    lib/auth/require-user.ts    ·    lib/auth/session.ts</w:t>
      </w:r>
    </w:p>
    <w:p>
      <w:pPr>
        <w:spacing w:after="0"/>
      </w:pPr>
      <w:r>
        <w:rPr>
          <w:rFonts w:ascii="Consolas" w:cs="Consolas" w:eastAsia="Consolas" w:hAnsi="Consolas"/>
          <w:sz w:val="14"/>
          <w:szCs w:val="14"/>
        </w:rPr>
        <w:t xml:space="preserve">lib/dashboard/cashflow.ts    ·    lib/dashboard/expense-breakdown.ts    ·    lib/dashboard/metrics.ts</w:t>
      </w:r>
    </w:p>
    <w:p>
      <w:pPr>
        <w:spacing w:after="0"/>
      </w:pPr>
      <w:r>
        <w:rPr>
          <w:rFonts w:ascii="Consolas" w:cs="Consolas" w:eastAsia="Consolas" w:hAnsi="Consolas"/>
          <w:sz w:val="14"/>
          <w:szCs w:val="14"/>
        </w:rPr>
        <w:t xml:space="preserve">lib/dashboard/score-projection.ts    ·    lib/db/consultations.ts    ·    lib/db/debts.ts</w:t>
      </w:r>
    </w:p>
    <w:p>
      <w:pPr>
        <w:spacing w:after="0"/>
      </w:pPr>
      <w:r>
        <w:rPr>
          <w:rFonts w:ascii="Consolas" w:cs="Consolas" w:eastAsia="Consolas" w:hAnsi="Consolas"/>
          <w:sz w:val="14"/>
          <w:szCs w:val="14"/>
        </w:rPr>
        <w:t xml:space="preserve">lib/db/prisma.ts    ·    lib/db/providers.ts    ·    lib/db/users.ts</w:t>
      </w:r>
    </w:p>
    <w:p>
      <w:pPr>
        <w:spacing w:after="0"/>
      </w:pPr>
      <w:r>
        <w:rPr>
          <w:rFonts w:ascii="Consolas" w:cs="Consolas" w:eastAsia="Consolas" w:hAnsi="Consolas"/>
          <w:sz w:val="14"/>
          <w:szCs w:val="14"/>
        </w:rPr>
        <w:t xml:space="preserve">lib/domain.ts    ·    lib/format.ts    ·    lib/help/whatsapp.ts</w:t>
      </w:r>
    </w:p>
    <w:p>
      <w:pPr>
        <w:spacing w:after="0"/>
      </w:pPr>
      <w:r>
        <w:rPr>
          <w:rFonts w:ascii="Consolas" w:cs="Consolas" w:eastAsia="Consolas" w:hAnsi="Consolas"/>
          <w:sz w:val="14"/>
          <w:szCs w:val="14"/>
        </w:rPr>
        <w:t xml:space="preserve">lib/identification/rules.ts    ·    lib/microservices/auth-core.ts    ·    lib/microservices/auth-service.ts</w:t>
      </w:r>
    </w:p>
    <w:p>
      <w:pPr>
        <w:spacing w:after="0"/>
      </w:pPr>
      <w:r>
        <w:rPr>
          <w:rFonts w:ascii="Consolas" w:cs="Consolas" w:eastAsia="Consolas" w:hAnsi="Consolas"/>
          <w:sz w:val="14"/>
          <w:szCs w:val="14"/>
        </w:rPr>
        <w:t xml:space="preserve">lib/microservices/dashboard-service.ts    ·    lib/microservices/debts-service.ts    ·    lib/microservices/help-service.ts</w:t>
      </w:r>
    </w:p>
    <w:p>
      <w:pPr>
        <w:spacing w:after="0"/>
      </w:pPr>
      <w:r>
        <w:rPr>
          <w:rFonts w:ascii="Consolas" w:cs="Consolas" w:eastAsia="Consolas" w:hAnsi="Consolas"/>
          <w:sz w:val="14"/>
          <w:szCs w:val="14"/>
        </w:rPr>
        <w:t xml:space="preserve">lib/microservices/identity-service.ts    ·    lib/microservices/pdf-service.ts    ·    lib/microservices/proxy.ts</w:t>
      </w:r>
    </w:p>
    <w:p>
      <w:pPr>
        <w:spacing w:after="0"/>
      </w:pPr>
      <w:r>
        <w:rPr>
          <w:rFonts w:ascii="Consolas" w:cs="Consolas" w:eastAsia="Consolas" w:hAnsi="Consolas"/>
          <w:sz w:val="14"/>
          <w:szCs w:val="14"/>
        </w:rPr>
        <w:t xml:space="preserve">lib/microservices/rehab-service.ts    ·    lib/simulation/generator.ts    ·    lib/simulation/risk.ts</w:t>
      </w:r>
    </w:p>
    <w:p>
      <w:pPr>
        <w:spacing w:after="0"/>
      </w:pPr>
      <w:r>
        <w:rPr>
          <w:rFonts w:ascii="Consolas" w:cs="Consolas" w:eastAsia="Consolas" w:hAnsi="Consolas"/>
          <w:sz w:val="14"/>
          <w:szCs w:val="14"/>
        </w:rPr>
        <w:t xml:space="preserve">lib/simulation/seed.ts    ·    lib/utils.ts    ·    lib/validation.ts</w:t>
      </w:r>
    </w:p>
    <w:p>
      <w:pPr>
        <w:spacing w:after="0"/>
      </w:pPr>
      <w:r>
        <w:rPr>
          <w:rFonts w:ascii="Consolas" w:cs="Consolas" w:eastAsia="Consolas" w:hAnsi="Consolas"/>
          <w:sz w:val="14"/>
          <w:szCs w:val="14"/>
        </w:rPr>
        <w:t xml:space="preserve">middleware.ts    ·    next-env.d.ts    ·    next.config.mjs</w:t>
      </w:r>
    </w:p>
    <w:p>
      <w:pPr>
        <w:spacing w:after="0"/>
      </w:pPr>
      <w:r>
        <w:rPr>
          <w:rFonts w:ascii="Consolas" w:cs="Consolas" w:eastAsia="Consolas" w:hAnsi="Consolas"/>
          <w:sz w:val="14"/>
          <w:szCs w:val="14"/>
        </w:rPr>
        <w:t xml:space="preserve">package.json    ·    postcss.config.js    ·    prisma/schema.prisma</w:t>
      </w:r>
    </w:p>
    <w:p>
      <w:pPr>
        <w:spacing w:after="0"/>
      </w:pPr>
      <w:r>
        <w:rPr>
          <w:rFonts w:ascii="Consolas" w:cs="Consolas" w:eastAsia="Consolas" w:hAnsi="Consolas"/>
          <w:sz w:val="14"/>
          <w:szCs w:val="14"/>
        </w:rPr>
        <w:t xml:space="preserve">prisma/seed.ts    ·    public/.gitkeep    ·    public/finaware-finance-scene.svg</w:t>
      </w:r>
    </w:p>
    <w:p>
      <w:pPr>
        <w:spacing w:after="0"/>
      </w:pPr>
      <w:r>
        <w:rPr>
          <w:rFonts w:ascii="Consolas" w:cs="Consolas" w:eastAsia="Consolas" w:hAnsi="Consolas"/>
          <w:sz w:val="14"/>
          <w:szCs w:val="14"/>
        </w:rPr>
        <w:t xml:space="preserve">public/finaware-tech-bg.svg    ·    scripts/macos/finaware-mac.sh    ·    scripts/tls/apply-k8s-self-signed.sh</w:t>
      </w:r>
    </w:p>
    <w:p>
      <w:pPr>
        <w:spacing w:after="0"/>
      </w:pPr>
      <w:r>
        <w:rPr>
          <w:rFonts w:ascii="Consolas" w:cs="Consolas" w:eastAsia="Consolas" w:hAnsi="Consolas"/>
          <w:sz w:val="14"/>
          <w:szCs w:val="14"/>
        </w:rPr>
        <w:t xml:space="preserve">scripts/tls/generate-self-signed.sh    ·    scripts/validate-login-identifiers.ts    ·    services/auth/src/server.ts</w:t>
      </w:r>
    </w:p>
    <w:p>
      <w:pPr>
        <w:spacing w:after="0"/>
      </w:pPr>
      <w:r>
        <w:rPr>
          <w:rFonts w:ascii="Consolas" w:cs="Consolas" w:eastAsia="Consolas" w:hAnsi="Consolas"/>
          <w:sz w:val="14"/>
          <w:szCs w:val="14"/>
        </w:rPr>
        <w:t xml:space="preserve">services/dashboard/src/server.ts    ·    services/debts/src/server.ts    ·    services/help/src/server.ts</w:t>
      </w:r>
    </w:p>
    <w:p>
      <w:pPr>
        <w:spacing w:after="0"/>
      </w:pPr>
      <w:r>
        <w:rPr>
          <w:rFonts w:ascii="Consolas" w:cs="Consolas" w:eastAsia="Consolas" w:hAnsi="Consolas"/>
          <w:sz w:val="14"/>
          <w:szCs w:val="14"/>
        </w:rPr>
        <w:t xml:space="preserve">services/identity/src/server.ts    ·    services/pdf/src/server.ts    ·    services/rehab/src/server.ts</w:t>
      </w:r>
    </w:p>
    <w:p>
      <w:pPr>
        <w:spacing w:after="0"/>
      </w:pPr>
      <w:r>
        <w:rPr>
          <w:rFonts w:ascii="Consolas" w:cs="Consolas" w:eastAsia="Consolas" w:hAnsi="Consolas"/>
          <w:sz w:val="14"/>
          <w:szCs w:val="14"/>
        </w:rPr>
        <w:t xml:space="preserve">services/shared/boot.ts    ·    tailwind.config.ts    ·    tsconfig.json</w:t>
      </w:r>
    </w:p>
    <w:p>
      <w:pPr>
        <w:spacing w:after="0"/>
      </w:pPr>
      <w:r>
        <w:rPr>
          <w:rFonts w:ascii="Consolas" w:cs="Consolas" w:eastAsia="Consolas" w:hAnsi="Consolas"/>
          <w:sz w:val="14"/>
          <w:szCs w:val="14"/>
        </w:rPr>
        <w:t xml:space="preserve">types/ai.ts</w:t>
      </w:r>
    </w:p>
    <w:p>
      <w:pPr>
        <w:pStyle w:val="Heading2"/>
        <w:spacing w:after="120" w:before="240"/>
      </w:pPr>
      <w:r>
        <w:t xml:space="preserve">G.3 prisma/schema.prisma</w:t>
      </w:r>
    </w:p>
    <w:p>
      <w:pPr>
        <w:shd w:fill="F2F4F7" w:val="clear"/>
        <w:spacing w:after="0"/>
      </w:pPr>
      <w:r>
        <w:rPr>
          <w:rFonts w:ascii="Consolas" w:cs="Consolas" w:eastAsia="Consolas" w:hAnsi="Consolas"/>
          <w:sz w:val="14"/>
          <w:szCs w:val="14"/>
        </w:rPr>
        <w:t xml:space="preserve">generator client {</w:t>
      </w:r>
    </w:p>
    <w:p>
      <w:pPr>
        <w:shd w:fill="F2F4F7" w:val="clear"/>
        <w:spacing w:after="0"/>
      </w:pPr>
      <w:r>
        <w:rPr>
          <w:rFonts w:ascii="Consolas" w:cs="Consolas" w:eastAsia="Consolas" w:hAnsi="Consolas"/>
          <w:sz w:val="14"/>
          <w:szCs w:val="14"/>
        </w:rPr>
        <w:t xml:space="preserve">  provider = "prisma-client-js"</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datasource db {</w:t>
      </w:r>
    </w:p>
    <w:p>
      <w:pPr>
        <w:shd w:fill="F2F4F7" w:val="clear"/>
        <w:spacing w:after="0"/>
      </w:pPr>
      <w:r>
        <w:rPr>
          <w:rFonts w:ascii="Consolas" w:cs="Consolas" w:eastAsia="Consolas" w:hAnsi="Consolas"/>
          <w:sz w:val="14"/>
          <w:szCs w:val="14"/>
        </w:rPr>
        <w:t xml:space="preserve">  provider = "sqlite"</w:t>
      </w:r>
    </w:p>
    <w:p>
      <w:pPr>
        <w:shd w:fill="F2F4F7" w:val="clear"/>
        <w:spacing w:after="0"/>
      </w:pPr>
      <w:r>
        <w:rPr>
          <w:rFonts w:ascii="Consolas" w:cs="Consolas" w:eastAsia="Consolas" w:hAnsi="Consolas"/>
          <w:sz w:val="14"/>
          <w:szCs w:val="14"/>
        </w:rPr>
        <w:t xml:space="preserve">  url      = env("DATABASE_URL")</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model Users {</w:t>
      </w:r>
    </w:p>
    <w:p>
      <w:pPr>
        <w:shd w:fill="F2F4F7" w:val="clear"/>
        <w:spacing w:after="0"/>
      </w:pPr>
      <w:r>
        <w:rPr>
          <w:rFonts w:ascii="Consolas" w:cs="Consolas" w:eastAsia="Consolas" w:hAnsi="Consolas"/>
          <w:sz w:val="14"/>
          <w:szCs w:val="14"/>
        </w:rPr>
        <w:t xml:space="preserve">  user_id                 Int            @id @default(autoincrement())</w:t>
      </w:r>
    </w:p>
    <w:p>
      <w:pPr>
        <w:shd w:fill="F2F4F7" w:val="clear"/>
        <w:spacing w:after="0"/>
      </w:pPr>
      <w:r>
        <w:rPr>
          <w:rFonts w:ascii="Consolas" w:cs="Consolas" w:eastAsia="Consolas" w:hAnsi="Consolas"/>
          <w:sz w:val="14"/>
          <w:szCs w:val="14"/>
        </w:rPr>
        <w:t xml:space="preserve">  id_number               String         @unique</w:t>
      </w:r>
    </w:p>
    <w:p>
      <w:pPr>
        <w:shd w:fill="F2F4F7" w:val="clear"/>
        <w:spacing w:after="0"/>
      </w:pPr>
      <w:r>
        <w:rPr>
          <w:rFonts w:ascii="Consolas" w:cs="Consolas" w:eastAsia="Consolas" w:hAnsi="Consolas"/>
          <w:sz w:val="14"/>
          <w:szCs w:val="14"/>
        </w:rPr>
        <w:t xml:space="preserve">  document_type           String         @default("SA_ID")</w:t>
      </w:r>
    </w:p>
    <w:p>
      <w:pPr>
        <w:shd w:fill="F2F4F7" w:val="clear"/>
        <w:spacing w:after="0"/>
      </w:pPr>
      <w:r>
        <w:rPr>
          <w:rFonts w:ascii="Consolas" w:cs="Consolas" w:eastAsia="Consolas" w:hAnsi="Consolas"/>
          <w:sz w:val="14"/>
          <w:szCs w:val="14"/>
        </w:rPr>
        <w:t xml:space="preserve">  passport_country        String?</w:t>
      </w:r>
    </w:p>
    <w:p>
      <w:pPr>
        <w:shd w:fill="F2F4F7" w:val="clear"/>
        <w:spacing w:after="0"/>
      </w:pPr>
      <w:r>
        <w:rPr>
          <w:rFonts w:ascii="Consolas" w:cs="Consolas" w:eastAsia="Consolas" w:hAnsi="Consolas"/>
          <w:sz w:val="14"/>
          <w:szCs w:val="14"/>
        </w:rPr>
        <w:t xml:space="preserve">  name                    String</w:t>
      </w:r>
    </w:p>
    <w:p>
      <w:pPr>
        <w:shd w:fill="F2F4F7" w:val="clear"/>
        <w:spacing w:after="0"/>
      </w:pPr>
      <w:r>
        <w:rPr>
          <w:rFonts w:ascii="Consolas" w:cs="Consolas" w:eastAsia="Consolas" w:hAnsi="Consolas"/>
          <w:sz w:val="14"/>
          <w:szCs w:val="14"/>
        </w:rPr>
        <w:t xml:space="preserve">  surname                 String</w:t>
      </w:r>
    </w:p>
    <w:p>
      <w:pPr>
        <w:shd w:fill="F2F4F7" w:val="clear"/>
        <w:spacing w:after="0"/>
      </w:pPr>
      <w:r>
        <w:rPr>
          <w:rFonts w:ascii="Consolas" w:cs="Consolas" w:eastAsia="Consolas" w:hAnsi="Consolas"/>
          <w:sz w:val="14"/>
          <w:szCs w:val="14"/>
        </w:rPr>
        <w:t xml:space="preserve">  employment_status       String</w:t>
      </w:r>
    </w:p>
    <w:p>
      <w:pPr>
        <w:shd w:fill="F2F4F7" w:val="clear"/>
        <w:spacing w:after="0"/>
      </w:pPr>
      <w:r>
        <w:rPr>
          <w:rFonts w:ascii="Consolas" w:cs="Consolas" w:eastAsia="Consolas" w:hAnsi="Consolas"/>
          <w:sz w:val="14"/>
          <w:szCs w:val="14"/>
        </w:rPr>
        <w:t xml:space="preserve">  monthly_income          Float</w:t>
      </w:r>
    </w:p>
    <w:p>
      <w:pPr>
        <w:shd w:fill="F2F4F7" w:val="clear"/>
        <w:spacing w:after="0"/>
      </w:pPr>
      <w:r>
        <w:rPr>
          <w:rFonts w:ascii="Consolas" w:cs="Consolas" w:eastAsia="Consolas" w:hAnsi="Consolas"/>
          <w:sz w:val="14"/>
          <w:szCs w:val="14"/>
        </w:rPr>
        <w:t xml:space="preserve">  risk_level              String</w:t>
      </w:r>
    </w:p>
    <w:p>
      <w:pPr>
        <w:shd w:fill="F2F4F7" w:val="clear"/>
        <w:spacing w:after="0"/>
      </w:pPr>
      <w:r>
        <w:rPr>
          <w:rFonts w:ascii="Consolas" w:cs="Consolas" w:eastAsia="Consolas" w:hAnsi="Consolas"/>
          <w:sz w:val="14"/>
          <w:szCs w:val="14"/>
        </w:rPr>
        <w:t xml:space="preserve">  wealth_segment          String         @default("STANDARD")</w:t>
      </w:r>
    </w:p>
    <w:p>
      <w:pPr>
        <w:shd w:fill="F2F4F7" w:val="clear"/>
        <w:spacing w:after="0"/>
      </w:pPr>
      <w:r>
        <w:rPr>
          <w:rFonts w:ascii="Consolas" w:cs="Consolas" w:eastAsia="Consolas" w:hAnsi="Consolas"/>
          <w:sz w:val="14"/>
          <w:szCs w:val="14"/>
        </w:rPr>
        <w:t xml:space="preserve">  estimated_net_worth     Float          @default(0)</w:t>
      </w:r>
    </w:p>
    <w:p>
      <w:pPr>
        <w:shd w:fill="F2F4F7" w:val="clear"/>
        <w:spacing w:after="0"/>
      </w:pPr>
      <w:r>
        <w:rPr>
          <w:rFonts w:ascii="Consolas" w:cs="Consolas" w:eastAsia="Consolas" w:hAnsi="Consolas"/>
          <w:sz w:val="14"/>
          <w:szCs w:val="14"/>
        </w:rPr>
        <w:t xml:space="preserve">  real_age                Int            @default(30)</w:t>
      </w:r>
    </w:p>
    <w:p>
      <w:pPr>
        <w:shd w:fill="F2F4F7" w:val="clear"/>
        <w:spacing w:after="0"/>
      </w:pPr>
      <w:r>
        <w:rPr>
          <w:rFonts w:ascii="Consolas" w:cs="Consolas" w:eastAsia="Consolas" w:hAnsi="Consolas"/>
          <w:sz w:val="14"/>
          <w:szCs w:val="14"/>
        </w:rPr>
        <w:t xml:space="preserve">  bank_account_number     String?</w:t>
      </w:r>
    </w:p>
    <w:p>
      <w:pPr>
        <w:shd w:fill="F2F4F7" w:val="clear"/>
        <w:spacing w:after="0"/>
      </w:pPr>
      <w:r>
        <w:rPr>
          <w:rFonts w:ascii="Consolas" w:cs="Consolas" w:eastAsia="Consolas" w:hAnsi="Consolas"/>
          <w:sz w:val="14"/>
          <w:szCs w:val="14"/>
        </w:rPr>
        <w:t xml:space="preserve">  is_fica_verified        Boolean        @default(false)</w:t>
      </w:r>
    </w:p>
    <w:p>
      <w:pPr>
        <w:shd w:fill="F2F4F7" w:val="clear"/>
        <w:spacing w:after="0"/>
      </w:pPr>
      <w:r>
        <w:rPr>
          <w:rFonts w:ascii="Consolas" w:cs="Consolas" w:eastAsia="Consolas" w:hAnsi="Consolas"/>
          <w:sz w:val="14"/>
          <w:szCs w:val="14"/>
        </w:rPr>
        <w:t xml:space="preserve">  fica_verified_at        DateTime?</w:t>
      </w:r>
    </w:p>
    <w:p>
      <w:pPr>
        <w:shd w:fill="F2F4F7" w:val="clear"/>
        <w:spacing w:after="0"/>
      </w:pPr>
      <w:r>
        <w:rPr>
          <w:rFonts w:ascii="Consolas" w:cs="Consolas" w:eastAsia="Consolas" w:hAnsi="Consolas"/>
          <w:sz w:val="14"/>
          <w:szCs w:val="14"/>
        </w:rPr>
        <w:t xml:space="preserve">  fica_documents_json     String?</w:t>
      </w:r>
    </w:p>
    <w:p>
      <w:pPr>
        <w:shd w:fill="F2F4F7" w:val="clear"/>
        <w:spacing w:after="0"/>
      </w:pPr>
      <w:r>
        <w:rPr>
          <w:rFonts w:ascii="Consolas" w:cs="Consolas" w:eastAsia="Consolas" w:hAnsi="Consolas"/>
          <w:sz w:val="14"/>
          <w:szCs w:val="14"/>
        </w:rPr>
        <w:t xml:space="preserve">  download_password_hash  String?</w:t>
      </w:r>
    </w:p>
    <w:p>
      <w:pPr>
        <w:shd w:fill="F2F4F7" w:val="clear"/>
        <w:spacing w:after="0"/>
      </w:pPr>
      <w:r>
        <w:rPr>
          <w:rFonts w:ascii="Consolas" w:cs="Consolas" w:eastAsia="Consolas" w:hAnsi="Consolas"/>
          <w:sz w:val="14"/>
          <w:szCs w:val="14"/>
        </w:rPr>
        <w:t xml:space="preserve">  created_at              DateTime       @default(now())</w:t>
      </w:r>
    </w:p>
    <w:p>
      <w:pPr>
        <w:shd w:fill="F2F4F7" w:val="clear"/>
        <w:spacing w:after="0"/>
      </w:pPr>
      <w:r>
        <w:rPr>
          <w:rFonts w:ascii="Consolas" w:cs="Consolas" w:eastAsia="Consolas" w:hAnsi="Consolas"/>
          <w:sz w:val="14"/>
          <w:szCs w:val="14"/>
        </w:rPr>
        <w:t xml:space="preserve">  updated_at              DateTime       @updatedAt</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credit_profile          CreditProfile?</w:t>
      </w:r>
    </w:p>
    <w:p>
      <w:pPr>
        <w:shd w:fill="F2F4F7" w:val="clear"/>
        <w:spacing w:after="0"/>
      </w:pPr>
      <w:r>
        <w:rPr>
          <w:rFonts w:ascii="Consolas" w:cs="Consolas" w:eastAsia="Consolas" w:hAnsi="Consolas"/>
          <w:sz w:val="14"/>
          <w:szCs w:val="14"/>
        </w:rPr>
        <w:t xml:space="preserve">  debts                   Debts[]</w:t>
      </w:r>
    </w:p>
    <w:p>
      <w:pPr>
        <w:shd w:fill="F2F4F7" w:val="clear"/>
        <w:spacing w:after="0"/>
      </w:pPr>
      <w:r>
        <w:rPr>
          <w:rFonts w:ascii="Consolas" w:cs="Consolas" w:eastAsia="Consolas" w:hAnsi="Consolas"/>
          <w:sz w:val="14"/>
          <w:szCs w:val="14"/>
        </w:rPr>
        <w:t xml:space="preserve">  legal_records           LegalRecords[]</w:t>
      </w:r>
    </w:p>
    <w:p>
      <w:pPr>
        <w:shd w:fill="F2F4F7" w:val="clear"/>
        <w:spacing w:after="0"/>
      </w:pPr>
      <w:r>
        <w:rPr>
          <w:rFonts w:ascii="Consolas" w:cs="Consolas" w:eastAsia="Consolas" w:hAnsi="Consolas"/>
          <w:sz w:val="14"/>
          <w:szCs w:val="14"/>
        </w:rPr>
        <w:t xml:space="preserve">  expert_requests         ExpertRequests[]</w:t>
      </w:r>
    </w:p>
    <w:p>
      <w:pPr>
        <w:shd w:fill="F2F4F7" w:val="clear"/>
        <w:spacing w:after="0"/>
      </w:pPr>
      <w:r>
        <w:rPr>
          <w:rFonts w:ascii="Consolas" w:cs="Consolas" w:eastAsia="Consolas" w:hAnsi="Consolas"/>
          <w:sz w:val="14"/>
          <w:szCs w:val="14"/>
        </w:rPr>
        <w:t xml:space="preserve">  wealth_assets           WealthAssets[]</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@@map("Users")</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model WealthAssets {</w:t>
      </w:r>
    </w:p>
    <w:p>
      <w:pPr>
        <w:shd w:fill="F2F4F7" w:val="clear"/>
        <w:spacing w:after="0"/>
      </w:pPr>
      <w:r>
        <w:rPr>
          <w:rFonts w:ascii="Consolas" w:cs="Consolas" w:eastAsia="Consolas" w:hAnsi="Consolas"/>
          <w:sz w:val="14"/>
          <w:szCs w:val="14"/>
        </w:rPr>
        <w:t xml:space="preserve">  asset_id               Int      @id @default(autoincrement())</w:t>
      </w:r>
    </w:p>
    <w:p>
      <w:pPr>
        <w:shd w:fill="F2F4F7" w:val="clear"/>
        <w:spacing w:after="0"/>
      </w:pPr>
      <w:r>
        <w:rPr>
          <w:rFonts w:ascii="Consolas" w:cs="Consolas" w:eastAsia="Consolas" w:hAnsi="Consolas"/>
          <w:sz w:val="14"/>
          <w:szCs w:val="14"/>
        </w:rPr>
        <w:t xml:space="preserve">  user_id                Int</w:t>
      </w:r>
    </w:p>
    <w:p>
      <w:pPr>
        <w:shd w:fill="F2F4F7" w:val="clear"/>
        <w:spacing w:after="0"/>
      </w:pPr>
      <w:r>
        <w:rPr>
          <w:rFonts w:ascii="Consolas" w:cs="Consolas" w:eastAsia="Consolas" w:hAnsi="Consolas"/>
          <w:sz w:val="14"/>
          <w:szCs w:val="14"/>
        </w:rPr>
        <w:t xml:space="preserve">  asset_type             String</w:t>
      </w:r>
    </w:p>
    <w:p>
      <w:pPr>
        <w:shd w:fill="F2F4F7" w:val="clear"/>
        <w:spacing w:after="0"/>
      </w:pPr>
      <w:r>
        <w:rPr>
          <w:rFonts w:ascii="Consolas" w:cs="Consolas" w:eastAsia="Consolas" w:hAnsi="Consolas"/>
          <w:sz w:val="14"/>
          <w:szCs w:val="14"/>
        </w:rPr>
        <w:t xml:space="preserve">  asset_name             String</w:t>
      </w:r>
    </w:p>
    <w:p>
      <w:pPr>
        <w:shd w:fill="F2F4F7" w:val="clear"/>
        <w:spacing w:after="0"/>
      </w:pPr>
      <w:r>
        <w:rPr>
          <w:rFonts w:ascii="Consolas" w:cs="Consolas" w:eastAsia="Consolas" w:hAnsi="Consolas"/>
          <w:sz w:val="14"/>
          <w:szCs w:val="14"/>
        </w:rPr>
        <w:t xml:space="preserve">  estimated_value        Float</w:t>
      </w:r>
    </w:p>
    <w:p>
      <w:pPr>
        <w:shd w:fill="F2F4F7" w:val="clear"/>
        <w:spacing w:after="0"/>
      </w:pPr>
      <w:r>
        <w:rPr>
          <w:rFonts w:ascii="Consolas" w:cs="Consolas" w:eastAsia="Consolas" w:hAnsi="Consolas"/>
          <w:sz w:val="14"/>
          <w:szCs w:val="14"/>
        </w:rPr>
        <w:t xml:space="preserve">  ownership_percentage   Float    @default(100)</w:t>
      </w:r>
    </w:p>
    <w:p>
      <w:pPr>
        <w:shd w:fill="F2F4F7" w:val="clear"/>
        <w:spacing w:after="0"/>
      </w:pPr>
      <w:r>
        <w:rPr>
          <w:rFonts w:ascii="Consolas" w:cs="Consolas" w:eastAsia="Consolas" w:hAnsi="Consolas"/>
          <w:sz w:val="14"/>
          <w:szCs w:val="14"/>
        </w:rPr>
        <w:t xml:space="preserve">  created_at             DateTime @default(now())</w:t>
      </w:r>
    </w:p>
    <w:p>
      <w:pPr>
        <w:shd w:fill="F2F4F7" w:val="clear"/>
        <w:spacing w:after="0"/>
      </w:pPr>
      <w:r>
        <w:rPr>
          <w:rFonts w:ascii="Consolas" w:cs="Consolas" w:eastAsia="Consolas" w:hAnsi="Consolas"/>
          <w:sz w:val="14"/>
          <w:szCs w:val="14"/>
        </w:rPr>
        <w:t xml:space="preserve">  updated_at             DateTime @updatedAt</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user Users @relation(fields: [user_id], references: [user_id], onDelete: Cascade)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@@index([user_id])</w:t>
      </w:r>
    </w:p>
    <w:p>
      <w:pPr>
        <w:shd w:fill="F2F4F7" w:val="clear"/>
        <w:spacing w:after="0"/>
      </w:pPr>
      <w:r>
        <w:rPr>
          <w:rFonts w:ascii="Consolas" w:cs="Consolas" w:eastAsia="Consolas" w:hAnsi="Consolas"/>
          <w:sz w:val="14"/>
          <w:szCs w:val="14"/>
        </w:rPr>
        <w:t xml:space="preserve">  @@map("Wealth_Assets")</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model CreditProfile {</w:t>
      </w:r>
    </w:p>
    <w:p>
      <w:pPr>
        <w:shd w:fill="F2F4F7" w:val="clear"/>
        <w:spacing w:after="0"/>
      </w:pPr>
      <w:r>
        <w:rPr>
          <w:rFonts w:ascii="Consolas" w:cs="Consolas" w:eastAsia="Consolas" w:hAnsi="Consolas"/>
          <w:sz w:val="14"/>
          <w:szCs w:val="14"/>
        </w:rPr>
        <w:t xml:space="preserve">  profile_id            Int      @id @default(autoincrement())</w:t>
      </w:r>
    </w:p>
    <w:p>
      <w:pPr>
        <w:shd w:fill="F2F4F7" w:val="clear"/>
        <w:spacing w:after="0"/>
      </w:pPr>
      <w:r>
        <w:rPr>
          <w:rFonts w:ascii="Consolas" w:cs="Consolas" w:eastAsia="Consolas" w:hAnsi="Consolas"/>
          <w:sz w:val="14"/>
          <w:szCs w:val="14"/>
        </w:rPr>
        <w:t xml:space="preserve">  user_id               Int      @unique</w:t>
      </w:r>
    </w:p>
    <w:p>
      <w:pPr>
        <w:shd w:fill="F2F4F7" w:val="clear"/>
        <w:spacing w:after="0"/>
      </w:pPr>
      <w:r>
        <w:rPr>
          <w:rFonts w:ascii="Consolas" w:cs="Consolas" w:eastAsia="Consolas" w:hAnsi="Consolas"/>
          <w:sz w:val="14"/>
          <w:szCs w:val="14"/>
        </w:rPr>
        <w:t xml:space="preserve">  credit_score          Int</w:t>
      </w:r>
    </w:p>
    <w:p>
      <w:pPr>
        <w:shd w:fill="F2F4F7" w:val="clear"/>
        <w:spacing w:after="0"/>
      </w:pPr>
      <w:r>
        <w:rPr>
          <w:rFonts w:ascii="Consolas" w:cs="Consolas" w:eastAsia="Consolas" w:hAnsi="Consolas"/>
          <w:sz w:val="14"/>
          <w:szCs w:val="14"/>
        </w:rPr>
        <w:t xml:space="preserve">  total_debt            Float</w:t>
      </w:r>
    </w:p>
    <w:p>
      <w:pPr>
        <w:shd w:fill="F2F4F7" w:val="clear"/>
        <w:spacing w:after="0"/>
      </w:pPr>
      <w:r>
        <w:rPr>
          <w:rFonts w:ascii="Consolas" w:cs="Consolas" w:eastAsia="Consolas" w:hAnsi="Consolas"/>
          <w:sz w:val="14"/>
          <w:szCs w:val="14"/>
        </w:rPr>
        <w:t xml:space="preserve">  monthly_obligations   Float</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user Users @relation(fields: [user_id], references: [user_id], onDelete: Cascade)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@@map("Credit_Profile")</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model Debts {</w:t>
      </w:r>
    </w:p>
    <w:p>
      <w:pPr>
        <w:shd w:fill="F2F4F7" w:val="clear"/>
        <w:spacing w:after="0"/>
      </w:pPr>
      <w:r>
        <w:rPr>
          <w:rFonts w:ascii="Consolas" w:cs="Consolas" w:eastAsia="Consolas" w:hAnsi="Consolas"/>
          <w:sz w:val="14"/>
          <w:szCs w:val="14"/>
        </w:rPr>
        <w:t xml:space="preserve">  debt_id          Int            @id @default(autoincrement())</w:t>
      </w:r>
    </w:p>
    <w:p>
      <w:pPr>
        <w:shd w:fill="F2F4F7" w:val="clear"/>
        <w:spacing w:after="0"/>
      </w:pPr>
      <w:r>
        <w:rPr>
          <w:rFonts w:ascii="Consolas" w:cs="Consolas" w:eastAsia="Consolas" w:hAnsi="Consolas"/>
          <w:sz w:val="14"/>
          <w:szCs w:val="14"/>
        </w:rPr>
        <w:t xml:space="preserve">  user_id          Int</w:t>
      </w:r>
    </w:p>
    <w:p>
      <w:pPr>
        <w:shd w:fill="F2F4F7" w:val="clear"/>
        <w:spacing w:after="0"/>
      </w:pPr>
      <w:r>
        <w:rPr>
          <w:rFonts w:ascii="Consolas" w:cs="Consolas" w:eastAsia="Consolas" w:hAnsi="Consolas"/>
          <w:sz w:val="14"/>
          <w:szCs w:val="14"/>
        </w:rPr>
        <w:t xml:space="preserve">  creditor_name    String</w:t>
      </w:r>
    </w:p>
    <w:p>
      <w:pPr>
        <w:shd w:fill="F2F4F7" w:val="clear"/>
        <w:spacing w:after="0"/>
      </w:pPr>
      <w:r>
        <w:rPr>
          <w:rFonts w:ascii="Consolas" w:cs="Consolas" w:eastAsia="Consolas" w:hAnsi="Consolas"/>
          <w:sz w:val="14"/>
          <w:szCs w:val="14"/>
        </w:rPr>
        <w:t xml:space="preserve">  debt_type        String</w:t>
      </w:r>
    </w:p>
    <w:p>
      <w:pPr>
        <w:shd w:fill="F2F4F7" w:val="clear"/>
        <w:spacing w:after="0"/>
      </w:pPr>
      <w:r>
        <w:rPr>
          <w:rFonts w:ascii="Consolas" w:cs="Consolas" w:eastAsia="Consolas" w:hAnsi="Consolas"/>
          <w:sz w:val="14"/>
          <w:szCs w:val="14"/>
        </w:rPr>
        <w:t xml:space="preserve">  interest_rate    Float</w:t>
      </w:r>
    </w:p>
    <w:p>
      <w:pPr>
        <w:shd w:fill="F2F4F7" w:val="clear"/>
        <w:spacing w:after="0"/>
      </w:pPr>
      <w:r>
        <w:rPr>
          <w:rFonts w:ascii="Consolas" w:cs="Consolas" w:eastAsia="Consolas" w:hAnsi="Consolas"/>
          <w:sz w:val="14"/>
          <w:szCs w:val="14"/>
        </w:rPr>
        <w:t xml:space="preserve">  balance          Float</w:t>
      </w:r>
    </w:p>
    <w:p>
      <w:pPr>
        <w:shd w:fill="F2F4F7" w:val="clear"/>
        <w:spacing w:after="0"/>
      </w:pPr>
      <w:r>
        <w:rPr>
          <w:rFonts w:ascii="Consolas" w:cs="Consolas" w:eastAsia="Consolas" w:hAnsi="Consolas"/>
          <w:sz w:val="14"/>
          <w:szCs w:val="14"/>
        </w:rPr>
        <w:t xml:space="preserve">  status           String</w:t>
      </w:r>
    </w:p>
    <w:p>
      <w:pPr>
        <w:shd w:fill="F2F4F7" w:val="clear"/>
        <w:spacing w:after="0"/>
      </w:pPr>
      <w:r>
        <w:rPr>
          <w:rFonts w:ascii="Consolas" w:cs="Consolas" w:eastAsia="Consolas" w:hAnsi="Consolas"/>
          <w:sz w:val="14"/>
          <w:szCs w:val="14"/>
        </w:rPr>
        <w:t xml:space="preserve">  created_at       DateTime       @default(now())</w:t>
      </w:r>
    </w:p>
    <w:p>
      <w:pPr>
        <w:shd w:fill="F2F4F7" w:val="clear"/>
        <w:spacing w:after="0"/>
      </w:pPr>
      <w:r>
        <w:rPr>
          <w:rFonts w:ascii="Consolas" w:cs="Consolas" w:eastAsia="Consolas" w:hAnsi="Consolas"/>
          <w:sz w:val="14"/>
          <w:szCs w:val="14"/>
        </w:rPr>
        <w:t xml:space="preserve">  updated_at       DateTime       @updatedAt</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user Users @relation(fields: [user_id], references: [user_id], onDelete: Cascade)</w:t>
      </w:r>
    </w:p>
    <w:p>
      <w:pPr>
        <w:shd w:fill="F2F4F7" w:val="clear"/>
        <w:spacing w:after="0"/>
      </w:pPr>
      <w:r>
        <w:rPr>
          <w:rFonts w:ascii="Consolas" w:cs="Consolas" w:eastAsia="Consolas" w:hAnsi="Consolas"/>
          <w:sz w:val="14"/>
          <w:szCs w:val="14"/>
        </w:rPr>
        <w:t xml:space="preserve">  payment_history PaymentHistory[]</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@@index([user_id])</w:t>
      </w:r>
    </w:p>
    <w:p>
      <w:pPr>
        <w:shd w:fill="F2F4F7" w:val="clear"/>
        <w:spacing w:after="0"/>
      </w:pPr>
      <w:r>
        <w:rPr>
          <w:rFonts w:ascii="Consolas" w:cs="Consolas" w:eastAsia="Consolas" w:hAnsi="Consolas"/>
          <w:sz w:val="14"/>
          <w:szCs w:val="14"/>
        </w:rPr>
        <w:t xml:space="preserve">  @@map("Debts")</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model PaymentHistory {</w:t>
      </w:r>
    </w:p>
    <w:p>
      <w:pPr>
        <w:shd w:fill="F2F4F7" w:val="clear"/>
        <w:spacing w:after="0"/>
      </w:pPr>
      <w:r>
        <w:rPr>
          <w:rFonts w:ascii="Consolas" w:cs="Consolas" w:eastAsia="Consolas" w:hAnsi="Consolas"/>
          <w:sz w:val="14"/>
          <w:szCs w:val="14"/>
        </w:rPr>
        <w:t xml:space="preserve">  payment_id       Int       @id @default(autoincrement())</w:t>
      </w:r>
    </w:p>
    <w:p>
      <w:pPr>
        <w:shd w:fill="F2F4F7" w:val="clear"/>
        <w:spacing w:after="0"/>
      </w:pPr>
      <w:r>
        <w:rPr>
          <w:rFonts w:ascii="Consolas" w:cs="Consolas" w:eastAsia="Consolas" w:hAnsi="Consolas"/>
          <w:sz w:val="14"/>
          <w:szCs w:val="14"/>
        </w:rPr>
        <w:t xml:space="preserve">  debt_id          Int</w:t>
      </w:r>
    </w:p>
    <w:p>
      <w:pPr>
        <w:shd w:fill="F2F4F7" w:val="clear"/>
        <w:spacing w:after="0"/>
      </w:pPr>
      <w:r>
        <w:rPr>
          <w:rFonts w:ascii="Consolas" w:cs="Consolas" w:eastAsia="Consolas" w:hAnsi="Consolas"/>
          <w:sz w:val="14"/>
          <w:szCs w:val="14"/>
        </w:rPr>
        <w:t xml:space="preserve">  due_date         DateTime</w:t>
      </w:r>
    </w:p>
    <w:p>
      <w:pPr>
        <w:shd w:fill="F2F4F7" w:val="clear"/>
        <w:spacing w:after="0"/>
      </w:pPr>
      <w:r>
        <w:rPr>
          <w:rFonts w:ascii="Consolas" w:cs="Consolas" w:eastAsia="Consolas" w:hAnsi="Consolas"/>
          <w:sz w:val="14"/>
          <w:szCs w:val="14"/>
        </w:rPr>
        <w:t xml:space="preserve">  paid             Boolean</w:t>
      </w:r>
    </w:p>
    <w:p>
      <w:pPr>
        <w:shd w:fill="F2F4F7" w:val="clear"/>
        <w:spacing w:after="0"/>
      </w:pPr>
      <w:r>
        <w:rPr>
          <w:rFonts w:ascii="Consolas" w:cs="Consolas" w:eastAsia="Consolas" w:hAnsi="Consolas"/>
          <w:sz w:val="14"/>
          <w:szCs w:val="14"/>
        </w:rPr>
        <w:t xml:space="preserve">  missed           Boolean</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debt Debts @relation(fields: [debt_id], references: [debt_id], onDelete: Cascade)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@@index([debt_id])</w:t>
      </w:r>
    </w:p>
    <w:p>
      <w:pPr>
        <w:shd w:fill="F2F4F7" w:val="clear"/>
        <w:spacing w:after="0"/>
      </w:pPr>
      <w:r>
        <w:rPr>
          <w:rFonts w:ascii="Consolas" w:cs="Consolas" w:eastAsia="Consolas" w:hAnsi="Consolas"/>
          <w:sz w:val="14"/>
          <w:szCs w:val="14"/>
        </w:rPr>
        <w:t xml:space="preserve">  @@map("Payment_History")</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model LegalRecords {</w:t>
      </w:r>
    </w:p>
    <w:p>
      <w:pPr>
        <w:shd w:fill="F2F4F7" w:val="clear"/>
        <w:spacing w:after="0"/>
      </w:pPr>
      <w:r>
        <w:rPr>
          <w:rFonts w:ascii="Consolas" w:cs="Consolas" w:eastAsia="Consolas" w:hAnsi="Consolas"/>
          <w:sz w:val="14"/>
          <w:szCs w:val="14"/>
        </w:rPr>
        <w:t xml:space="preserve">  legal_id         Int      @id @default(autoincrement())</w:t>
      </w:r>
    </w:p>
    <w:p>
      <w:pPr>
        <w:shd w:fill="F2F4F7" w:val="clear"/>
        <w:spacing w:after="0"/>
      </w:pPr>
      <w:r>
        <w:rPr>
          <w:rFonts w:ascii="Consolas" w:cs="Consolas" w:eastAsia="Consolas" w:hAnsi="Consolas"/>
          <w:sz w:val="14"/>
          <w:szCs w:val="14"/>
        </w:rPr>
        <w:t xml:space="preserve">  user_id          Int</w:t>
      </w:r>
    </w:p>
    <w:p>
      <w:pPr>
        <w:shd w:fill="F2F4F7" w:val="clear"/>
        <w:spacing w:after="0"/>
      </w:pPr>
      <w:r>
        <w:rPr>
          <w:rFonts w:ascii="Consolas" w:cs="Consolas" w:eastAsia="Consolas" w:hAnsi="Consolas"/>
          <w:sz w:val="14"/>
          <w:szCs w:val="14"/>
        </w:rPr>
        <w:t xml:space="preserve">  record_type      String</w:t>
      </w:r>
    </w:p>
    <w:p>
      <w:pPr>
        <w:shd w:fill="F2F4F7" w:val="clear"/>
        <w:spacing w:after="0"/>
      </w:pPr>
      <w:r>
        <w:rPr>
          <w:rFonts w:ascii="Consolas" w:cs="Consolas" w:eastAsia="Consolas" w:hAnsi="Consolas"/>
          <w:sz w:val="14"/>
          <w:szCs w:val="14"/>
        </w:rPr>
        <w:t xml:space="preserve">  description      String</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user Users @relation(fields: [user_id], references: [user_id], onDelete: Cascade)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@@index([user_id])</w:t>
      </w:r>
    </w:p>
    <w:p>
      <w:pPr>
        <w:shd w:fill="F2F4F7" w:val="clear"/>
        <w:spacing w:after="0"/>
      </w:pPr>
      <w:r>
        <w:rPr>
          <w:rFonts w:ascii="Consolas" w:cs="Consolas" w:eastAsia="Consolas" w:hAnsi="Consolas"/>
          <w:sz w:val="14"/>
          <w:szCs w:val="14"/>
        </w:rPr>
        <w:t xml:space="preserve">  @@map("Legal_Records")</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model AiRecommendations {</w:t>
      </w:r>
    </w:p>
    <w:p>
      <w:pPr>
        <w:shd w:fill="F2F4F7" w:val="clear"/>
        <w:spacing w:after="0"/>
      </w:pPr>
      <w:r>
        <w:rPr>
          <w:rFonts w:ascii="Consolas" w:cs="Consolas" w:eastAsia="Consolas" w:hAnsi="Consolas"/>
          <w:sz w:val="14"/>
          <w:szCs w:val="14"/>
        </w:rPr>
        <w:t xml:space="preserve">  recommendation_id    Int      @id @default(autoincrement())</w:t>
      </w:r>
    </w:p>
    <w:p>
      <w:pPr>
        <w:shd w:fill="F2F4F7" w:val="clear"/>
        <w:spacing w:after="0"/>
      </w:pPr>
      <w:r>
        <w:rPr>
          <w:rFonts w:ascii="Consolas" w:cs="Consolas" w:eastAsia="Consolas" w:hAnsi="Consolas"/>
          <w:sz w:val="14"/>
          <w:szCs w:val="14"/>
        </w:rPr>
        <w:t xml:space="preserve">  risk_level           String</w:t>
      </w:r>
    </w:p>
    <w:p>
      <w:pPr>
        <w:shd w:fill="F2F4F7" w:val="clear"/>
        <w:spacing w:after="0"/>
      </w:pPr>
      <w:r>
        <w:rPr>
          <w:rFonts w:ascii="Consolas" w:cs="Consolas" w:eastAsia="Consolas" w:hAnsi="Consolas"/>
          <w:sz w:val="14"/>
          <w:szCs w:val="14"/>
        </w:rPr>
        <w:t xml:space="preserve">  recommendation_text  String</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@@map("AI_Recommendations")</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model ExpertRequests {</w:t>
      </w:r>
    </w:p>
    <w:p>
      <w:pPr>
        <w:shd w:fill="F2F4F7" w:val="clear"/>
        <w:spacing w:after="0"/>
      </w:pPr>
      <w:r>
        <w:rPr>
          <w:rFonts w:ascii="Consolas" w:cs="Consolas" w:eastAsia="Consolas" w:hAnsi="Consolas"/>
          <w:sz w:val="14"/>
          <w:szCs w:val="14"/>
        </w:rPr>
        <w:t xml:space="preserve">  request_id        Int      @id @default(autoincrement())</w:t>
      </w:r>
    </w:p>
    <w:p>
      <w:pPr>
        <w:shd w:fill="F2F4F7" w:val="clear"/>
        <w:spacing w:after="0"/>
      </w:pPr>
      <w:r>
        <w:rPr>
          <w:rFonts w:ascii="Consolas" w:cs="Consolas" w:eastAsia="Consolas" w:hAnsi="Consolas"/>
          <w:sz w:val="14"/>
          <w:szCs w:val="14"/>
        </w:rPr>
        <w:t xml:space="preserve">  user_id           Int</w:t>
      </w:r>
    </w:p>
    <w:p>
      <w:pPr>
        <w:shd w:fill="F2F4F7" w:val="clear"/>
        <w:spacing w:after="0"/>
      </w:pPr>
      <w:r>
        <w:rPr>
          <w:rFonts w:ascii="Consolas" w:cs="Consolas" w:eastAsia="Consolas" w:hAnsi="Consolas"/>
          <w:sz w:val="14"/>
          <w:szCs w:val="14"/>
        </w:rPr>
        <w:t xml:space="preserve">  advisor_type      String</w:t>
      </w:r>
    </w:p>
    <w:p>
      <w:pPr>
        <w:shd w:fill="F2F4F7" w:val="clear"/>
        <w:spacing w:after="0"/>
      </w:pPr>
      <w:r>
        <w:rPr>
          <w:rFonts w:ascii="Consolas" w:cs="Consolas" w:eastAsia="Consolas" w:hAnsi="Consolas"/>
          <w:sz w:val="14"/>
          <w:szCs w:val="14"/>
        </w:rPr>
        <w:t xml:space="preserve">  message           String</w:t>
      </w:r>
    </w:p>
    <w:p>
      <w:pPr>
        <w:shd w:fill="F2F4F7" w:val="clear"/>
        <w:spacing w:after="0"/>
      </w:pPr>
      <w:r>
        <w:rPr>
          <w:rFonts w:ascii="Consolas" w:cs="Consolas" w:eastAsia="Consolas" w:hAnsi="Consolas"/>
          <w:sz w:val="14"/>
          <w:szCs w:val="14"/>
        </w:rPr>
        <w:t xml:space="preserve">  request_date      DateTime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user Users @relation(fields: [user_id], references: [user_id], onDelete: Cascade)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@@index([user_id])</w:t>
      </w:r>
    </w:p>
    <w:p>
      <w:pPr>
        <w:shd w:fill="F2F4F7" w:val="clear"/>
        <w:spacing w:after="0"/>
      </w:pPr>
      <w:r>
        <w:rPr>
          <w:rFonts w:ascii="Consolas" w:cs="Consolas" w:eastAsia="Consolas" w:hAnsi="Consolas"/>
          <w:sz w:val="14"/>
          <w:szCs w:val="14"/>
        </w:rPr>
        <w:t xml:space="preserve">  @@map("Expert_Requests")</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model Providers {</w:t>
      </w:r>
    </w:p>
    <w:p>
      <w:pPr>
        <w:shd w:fill="F2F4F7" w:val="clear"/>
        <w:spacing w:after="0"/>
      </w:pPr>
      <w:r>
        <w:rPr>
          <w:rFonts w:ascii="Consolas" w:cs="Consolas" w:eastAsia="Consolas" w:hAnsi="Consolas"/>
          <w:sz w:val="14"/>
          <w:szCs w:val="14"/>
        </w:rPr>
        <w:t xml:space="preserve">  provider_id        Int     @id @default(autoincrement())</w:t>
      </w:r>
    </w:p>
    <w:p>
      <w:pPr>
        <w:shd w:fill="F2F4F7" w:val="clear"/>
        <w:spacing w:after="0"/>
      </w:pPr>
      <w:r>
        <w:rPr>
          <w:rFonts w:ascii="Consolas" w:cs="Consolas" w:eastAsia="Consolas" w:hAnsi="Consolas"/>
          <w:sz w:val="14"/>
          <w:szCs w:val="14"/>
        </w:rPr>
        <w:t xml:space="preserve">  provider_type      String  @unique</w:t>
      </w:r>
    </w:p>
    <w:p>
      <w:pPr>
        <w:shd w:fill="F2F4F7" w:val="clear"/>
        <w:spacing w:after="0"/>
      </w:pPr>
      <w:r>
        <w:rPr>
          <w:rFonts w:ascii="Consolas" w:cs="Consolas" w:eastAsia="Consolas" w:hAnsi="Consolas"/>
          <w:sz w:val="14"/>
          <w:szCs w:val="14"/>
        </w:rPr>
        <w:t xml:space="preserve">  whatsapp_number    String</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@@map("Providers")</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G.4 services/shared/boot.ts (service template)</w:t>
      </w:r>
    </w:p>
    <w:p>
      <w:pPr>
        <w:shd w:fill="F2F4F7" w:val="clear"/>
        <w:spacing w:after="0"/>
      </w:pPr>
      <w:r>
        <w:rPr>
          <w:rFonts w:ascii="Consolas" w:cs="Consolas" w:eastAsia="Consolas" w:hAnsi="Consolas"/>
          <w:sz w:val="14"/>
          <w:szCs w:val="14"/>
        </w:rPr>
        <w:t xml:space="preserve">import express, { type Express } from "express";</w:t>
      </w:r>
    </w:p>
    <w:p>
      <w:pPr>
        <w:shd w:fill="F2F4F7" w:val="clear"/>
        <w:spacing w:after="0"/>
      </w:pPr>
      <w:r>
        <w:rPr>
          <w:rFonts w:ascii="Consolas" w:cs="Consolas" w:eastAsia="Consolas" w:hAnsi="Consolas"/>
          <w:sz w:val="14"/>
          <w:szCs w:val="14"/>
        </w:rPr>
        <w:t xml:space="preserve">import { prisma } from "../../lib/db/prisma";</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export function createServiceApp(serviceName: string): Express {</w:t>
      </w:r>
    </w:p>
    <w:p>
      <w:pPr>
        <w:shd w:fill="F2F4F7" w:val="clear"/>
        <w:spacing w:after="0"/>
      </w:pPr>
      <w:r>
        <w:rPr>
          <w:rFonts w:ascii="Consolas" w:cs="Consolas" w:eastAsia="Consolas" w:hAnsi="Consolas"/>
          <w:sz w:val="14"/>
          <w:szCs w:val="14"/>
        </w:rPr>
        <w:t xml:space="preserve">  const app = express();</w:t>
      </w:r>
    </w:p>
    <w:p>
      <w:pPr>
        <w:shd w:fill="F2F4F7" w:val="clear"/>
        <w:spacing w:after="0"/>
      </w:pPr>
      <w:r>
        <w:rPr>
          <w:rFonts w:ascii="Consolas" w:cs="Consolas" w:eastAsia="Consolas" w:hAnsi="Consolas"/>
          <w:sz w:val="14"/>
          <w:szCs w:val="14"/>
        </w:rPr>
        <w:t xml:space="preserve">  app.use(express.json());</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app.get("/health/live", (_request, response) =&gt; {</w:t>
      </w:r>
    </w:p>
    <w:p>
      <w:pPr>
        <w:shd w:fill="F2F4F7" w:val="clear"/>
        <w:spacing w:after="0"/>
      </w:pPr>
      <w:r>
        <w:rPr>
          <w:rFonts w:ascii="Consolas" w:cs="Consolas" w:eastAsia="Consolas" w:hAnsi="Consolas"/>
          <w:sz w:val="14"/>
          <w:szCs w:val="14"/>
        </w:rPr>
        <w:t xml:space="preserve">    response.json({ status: "ok", service: serviceName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app.get("/health/ready", async (_request, response) =&gt; {</w:t>
      </w:r>
    </w:p>
    <w:p>
      <w:pPr>
        <w:shd w:fill="F2F4F7" w:val="clear"/>
        <w:spacing w:after="0"/>
      </w:pPr>
      <w:r>
        <w:rPr>
          <w:rFonts w:ascii="Consolas" w:cs="Consolas" w:eastAsia="Consolas" w:hAnsi="Consolas"/>
          <w:sz w:val="14"/>
          <w:szCs w:val="14"/>
        </w:rPr>
        <w:t xml:space="preserve">    try {</w:t>
      </w:r>
    </w:p>
    <w:p>
      <w:pPr>
        <w:shd w:fill="F2F4F7" w:val="clear"/>
        <w:spacing w:after="0"/>
      </w:pPr>
      <w:r>
        <w:rPr>
          <w:rFonts w:ascii="Consolas" w:cs="Consolas" w:eastAsia="Consolas" w:hAnsi="Consolas"/>
          <w:sz w:val="14"/>
          <w:szCs w:val="14"/>
        </w:rPr>
        <w:t xml:space="preserve">      await prisma.$queryRaw`SELECT 1`;</w:t>
      </w:r>
    </w:p>
    <w:p>
      <w:pPr>
        <w:shd w:fill="F2F4F7" w:val="clear"/>
        <w:spacing w:after="0"/>
      </w:pPr>
      <w:r>
        <w:rPr>
          <w:rFonts w:ascii="Consolas" w:cs="Consolas" w:eastAsia="Consolas" w:hAnsi="Consolas"/>
          <w:sz w:val="14"/>
          <w:szCs w:val="14"/>
        </w:rPr>
        <w:t xml:space="preserve">      response.json({ status: "ready", service: serviceName });</w:t>
      </w:r>
    </w:p>
    <w:p>
      <w:pPr>
        <w:shd w:fill="F2F4F7" w:val="clear"/>
        <w:spacing w:after="0"/>
      </w:pPr>
      <w:r>
        <w:rPr>
          <w:rFonts w:ascii="Consolas" w:cs="Consolas" w:eastAsia="Consolas" w:hAnsi="Consolas"/>
          <w:sz w:val="14"/>
          <w:szCs w:val="14"/>
        </w:rPr>
        <w:t xml:space="preserve">    } catch {</w:t>
      </w:r>
    </w:p>
    <w:p>
      <w:pPr>
        <w:shd w:fill="F2F4F7" w:val="clear"/>
        <w:spacing w:after="0"/>
      </w:pPr>
      <w:r>
        <w:rPr>
          <w:rFonts w:ascii="Consolas" w:cs="Consolas" w:eastAsia="Consolas" w:hAnsi="Consolas"/>
          <w:sz w:val="14"/>
          <w:szCs w:val="14"/>
        </w:rPr>
        <w:t xml:space="preserve">      response.status(503).json({ status: "not-ready", service: serviceName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return app;</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export function resolvePort(rawPort: string | undefined, fallbackPort: number): number {</w:t>
      </w:r>
    </w:p>
    <w:p>
      <w:pPr>
        <w:shd w:fill="F2F4F7" w:val="clear"/>
        <w:spacing w:after="0"/>
      </w:pPr>
      <w:r>
        <w:rPr>
          <w:rFonts w:ascii="Consolas" w:cs="Consolas" w:eastAsia="Consolas" w:hAnsi="Consolas"/>
          <w:sz w:val="14"/>
          <w:szCs w:val="14"/>
        </w:rPr>
        <w:t xml:space="preserve">  const parsed = Number(rawPort);</w:t>
      </w:r>
    </w:p>
    <w:p>
      <w:pPr>
        <w:shd w:fill="F2F4F7" w:val="clear"/>
        <w:spacing w:after="0"/>
      </w:pPr>
      <w:r>
        <w:rPr>
          <w:rFonts w:ascii="Consolas" w:cs="Consolas" w:eastAsia="Consolas" w:hAnsi="Consolas"/>
          <w:sz w:val="14"/>
          <w:szCs w:val="14"/>
        </w:rPr>
        <w:t xml:space="preserve">  if (!Number.isInteger(parsed) || parsed &lt;= 0) return fallbackPort;</w:t>
      </w:r>
    </w:p>
    <w:p>
      <w:pPr>
        <w:shd w:fill="F2F4F7" w:val="clear"/>
        <w:spacing w:after="0"/>
      </w:pPr>
      <w:r>
        <w:rPr>
          <w:rFonts w:ascii="Consolas" w:cs="Consolas" w:eastAsia="Consolas" w:hAnsi="Consolas"/>
          <w:sz w:val="14"/>
          <w:szCs w:val="14"/>
        </w:rPr>
        <w:t xml:space="preserve">  return parsed;</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G.5 services/debts/src/server.ts (example service)</w:t>
      </w:r>
    </w:p>
    <w:p>
      <w:pPr>
        <w:shd w:fill="F2F4F7" w:val="clear"/>
        <w:spacing w:after="0"/>
      </w:pPr>
      <w:r>
        <w:rPr>
          <w:rFonts w:ascii="Consolas" w:cs="Consolas" w:eastAsia="Consolas" w:hAnsi="Consolas"/>
          <w:sz w:val="14"/>
          <w:szCs w:val="14"/>
        </w:rPr>
        <w:t xml:space="preserve">import "dotenv/config";</w:t>
      </w:r>
    </w:p>
    <w:p>
      <w:pPr>
        <w:shd w:fill="F2F4F7" w:val="clear"/>
        <w:spacing w:after="0"/>
      </w:pPr>
      <w:r>
        <w:rPr>
          <w:rFonts w:ascii="Consolas" w:cs="Consolas" w:eastAsia="Consolas" w:hAnsi="Consolas"/>
          <w:sz w:val="14"/>
          <w:szCs w:val="14"/>
        </w:rPr>
        <w:t xml:space="preserve">import { createServiceApp, resolvePort } from "../../../services/shared/boot";</w:t>
      </w:r>
    </w:p>
    <w:p>
      <w:pPr>
        <w:shd w:fill="F2F4F7" w:val="clear"/>
        <w:spacing w:after="0"/>
      </w:pPr>
      <w:r>
        <w:rPr>
          <w:rFonts w:ascii="Consolas" w:cs="Consolas" w:eastAsia="Consolas" w:hAnsi="Consolas"/>
          <w:sz w:val="14"/>
          <w:szCs w:val="14"/>
        </w:rPr>
        <w:t xml:space="preserve">import { createUserDebt, listUserDebts, updateUserDebt } from "../../../lib/microservices/debts-service";</w:t>
      </w:r>
    </w:p>
    <w:p>
      <w:pPr>
        <w:shd w:fill="F2F4F7" w:val="clear"/>
        <w:spacing w:after="0"/>
      </w:pPr>
      <w:r>
        <w:rPr>
          <w:rFonts w:ascii="Consolas" w:cs="Consolas" w:eastAsia="Consolas" w:hAnsi="Consolas"/>
          <w:sz w:val="14"/>
          <w:szCs w:val="14"/>
        </w:rPr>
        <w:t xml:space="preserve">import { createDebtSchema, updateDebtSchema } from "../../../lib/validation";</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const app = createServiceApp("debts");</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app.get("/debts/:userId", async (request, response) =&gt; {</w:t>
      </w:r>
    </w:p>
    <w:p>
      <w:pPr>
        <w:shd w:fill="F2F4F7" w:val="clear"/>
        <w:spacing w:after="0"/>
      </w:pPr>
      <w:r>
        <w:rPr>
          <w:rFonts w:ascii="Consolas" w:cs="Consolas" w:eastAsia="Consolas" w:hAnsi="Consolas"/>
          <w:sz w:val="14"/>
          <w:szCs w:val="14"/>
        </w:rPr>
        <w:t xml:space="preserve">  const debts = await listUserDebts(String(request.params.userId ?? ""));</w:t>
      </w:r>
    </w:p>
    <w:p>
      <w:pPr>
        <w:shd w:fill="F2F4F7" w:val="clear"/>
        <w:spacing w:after="0"/>
      </w:pPr>
      <w:r>
        <w:rPr>
          <w:rFonts w:ascii="Consolas" w:cs="Consolas" w:eastAsia="Consolas" w:hAnsi="Consolas"/>
          <w:sz w:val="14"/>
          <w:szCs w:val="14"/>
        </w:rPr>
        <w:t xml:space="preserve">  response.json(debts);</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app.post("/debts/:userId", async (request, response) =&gt; {</w:t>
      </w:r>
    </w:p>
    <w:p>
      <w:pPr>
        <w:shd w:fill="F2F4F7" w:val="clear"/>
        <w:spacing w:after="0"/>
      </w:pPr>
      <w:r>
        <w:rPr>
          <w:rFonts w:ascii="Consolas" w:cs="Consolas" w:eastAsia="Consolas" w:hAnsi="Consolas"/>
          <w:sz w:val="14"/>
          <w:szCs w:val="14"/>
        </w:rPr>
        <w:t xml:space="preserve">  const parsed = createDebtSchema.safeParse(request.body);</w:t>
      </w:r>
    </w:p>
    <w:p>
      <w:pPr>
        <w:shd w:fill="F2F4F7" w:val="clear"/>
        <w:spacing w:after="0"/>
      </w:pPr>
      <w:r>
        <w:rPr>
          <w:rFonts w:ascii="Consolas" w:cs="Consolas" w:eastAsia="Consolas" w:hAnsi="Consolas"/>
          <w:sz w:val="14"/>
          <w:szCs w:val="14"/>
        </w:rPr>
        <w:t xml:space="preserve">  if (!parsed.success) {</w:t>
      </w:r>
    </w:p>
    <w:p>
      <w:pPr>
        <w:shd w:fill="F2F4F7" w:val="clear"/>
        <w:spacing w:after="0"/>
      </w:pPr>
      <w:r>
        <w:rPr>
          <w:rFonts w:ascii="Consolas" w:cs="Consolas" w:eastAsia="Consolas" w:hAnsi="Consolas"/>
          <w:sz w:val="14"/>
          <w:szCs w:val="14"/>
        </w:rPr>
        <w:t xml:space="preserve">    response.status(400).json({ message: parsed.error.issues[0]?.message ?? "Invalid debt payload" });</w:t>
      </w:r>
    </w:p>
    <w:p>
      <w:pPr>
        <w:shd w:fill="F2F4F7" w:val="clear"/>
        <w:spacing w:after="0"/>
      </w:pPr>
      <w:r>
        <w:rPr>
          <w:rFonts w:ascii="Consolas" w:cs="Consolas" w:eastAsia="Consolas" w:hAnsi="Consolas"/>
          <w:sz w:val="14"/>
          <w:szCs w:val="14"/>
        </w:rPr>
        <w:t xml:space="preserve">    return;</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const debt = await createUserDebt({</w:t>
      </w:r>
    </w:p>
    <w:p>
      <w:pPr>
        <w:shd w:fill="F2F4F7" w:val="clear"/>
        <w:spacing w:after="0"/>
      </w:pPr>
      <w:r>
        <w:rPr>
          <w:rFonts w:ascii="Consolas" w:cs="Consolas" w:eastAsia="Consolas" w:hAnsi="Consolas"/>
          <w:sz w:val="14"/>
          <w:szCs w:val="14"/>
        </w:rPr>
        <w:t xml:space="preserve">    userId: String(request.params.userId ?? ""),</w:t>
      </w:r>
    </w:p>
    <w:p>
      <w:pPr>
        <w:shd w:fill="F2F4F7" w:val="clear"/>
        <w:spacing w:after="0"/>
      </w:pPr>
      <w:r>
        <w:rPr>
          <w:rFonts w:ascii="Consolas" w:cs="Consolas" w:eastAsia="Consolas" w:hAnsi="Consolas"/>
          <w:sz w:val="14"/>
          <w:szCs w:val="14"/>
        </w:rPr>
        <w:t xml:space="preserve">    ...parsed.data</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response.status(201).json(debt);</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app.patch("/debts/:userId/:debtId", async (request, response) =&gt; {</w:t>
      </w:r>
    </w:p>
    <w:p>
      <w:pPr>
        <w:shd w:fill="F2F4F7" w:val="clear"/>
        <w:spacing w:after="0"/>
      </w:pPr>
      <w:r>
        <w:rPr>
          <w:rFonts w:ascii="Consolas" w:cs="Consolas" w:eastAsia="Consolas" w:hAnsi="Consolas"/>
          <w:sz w:val="14"/>
          <w:szCs w:val="14"/>
        </w:rPr>
        <w:t xml:space="preserve">  const parsed = updateDebtSchema.safeParse(request.body);</w:t>
      </w:r>
    </w:p>
    <w:p>
      <w:pPr>
        <w:shd w:fill="F2F4F7" w:val="clear"/>
        <w:spacing w:after="0"/>
      </w:pPr>
      <w:r>
        <w:rPr>
          <w:rFonts w:ascii="Consolas" w:cs="Consolas" w:eastAsia="Consolas" w:hAnsi="Consolas"/>
          <w:sz w:val="14"/>
          <w:szCs w:val="14"/>
        </w:rPr>
        <w:t xml:space="preserve">  if (!parsed.success) {</w:t>
      </w:r>
    </w:p>
    <w:p>
      <w:pPr>
        <w:shd w:fill="F2F4F7" w:val="clear"/>
        <w:spacing w:after="0"/>
      </w:pPr>
      <w:r>
        <w:rPr>
          <w:rFonts w:ascii="Consolas" w:cs="Consolas" w:eastAsia="Consolas" w:hAnsi="Consolas"/>
          <w:sz w:val="14"/>
          <w:szCs w:val="14"/>
        </w:rPr>
        <w:t xml:space="preserve">    response.status(400).json({ message: parsed.error.issues[0]?.message ?? "Invalid update payload" });</w:t>
      </w:r>
    </w:p>
    <w:p>
      <w:pPr>
        <w:shd w:fill="F2F4F7" w:val="clear"/>
        <w:spacing w:after="0"/>
      </w:pPr>
      <w:r>
        <w:rPr>
          <w:rFonts w:ascii="Consolas" w:cs="Consolas" w:eastAsia="Consolas" w:hAnsi="Consolas"/>
          <w:sz w:val="14"/>
          <w:szCs w:val="14"/>
        </w:rPr>
        <w:t xml:space="preserve">    return;</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const debt = await updateUserDebt({</w:t>
      </w:r>
    </w:p>
    <w:p>
      <w:pPr>
        <w:shd w:fill="F2F4F7" w:val="clear"/>
        <w:spacing w:after="0"/>
      </w:pPr>
      <w:r>
        <w:rPr>
          <w:rFonts w:ascii="Consolas" w:cs="Consolas" w:eastAsia="Consolas" w:hAnsi="Consolas"/>
          <w:sz w:val="14"/>
          <w:szCs w:val="14"/>
        </w:rPr>
        <w:t xml:space="preserve">    userId: String(request.params.userId ?? ""),</w:t>
      </w:r>
    </w:p>
    <w:p>
      <w:pPr>
        <w:shd w:fill="F2F4F7" w:val="clear"/>
        <w:spacing w:after="0"/>
      </w:pPr>
      <w:r>
        <w:rPr>
          <w:rFonts w:ascii="Consolas" w:cs="Consolas" w:eastAsia="Consolas" w:hAnsi="Consolas"/>
          <w:sz w:val="14"/>
          <w:szCs w:val="14"/>
        </w:rPr>
        <w:t xml:space="preserve">    debtId: String(request.params.debtId ?? ""),</w:t>
      </w:r>
    </w:p>
    <w:p>
      <w:pPr>
        <w:shd w:fill="F2F4F7" w:val="clear"/>
        <w:spacing w:after="0"/>
      </w:pPr>
      <w:r>
        <w:rPr>
          <w:rFonts w:ascii="Consolas" w:cs="Consolas" w:eastAsia="Consolas" w:hAnsi="Consolas"/>
          <w:sz w:val="14"/>
          <w:szCs w:val="14"/>
        </w:rPr>
        <w:t xml:space="preserve">    status: parsed.data.status</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response.json(debt);</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const port = resolvePort(process.env.DEBTS_SERVICE_PORT, 4104);</w:t>
      </w:r>
    </w:p>
    <w:p>
      <w:pPr>
        <w:shd w:fill="F2F4F7" w:val="clear"/>
        <w:spacing w:after="0"/>
      </w:pPr>
      <w:r>
        <w:rPr>
          <w:rFonts w:ascii="Consolas" w:cs="Consolas" w:eastAsia="Consolas" w:hAnsi="Consolas"/>
          <w:sz w:val="14"/>
          <w:szCs w:val="14"/>
        </w:rPr>
        <w:t xml:space="preserve">app.listen(port, () =&gt; {</w:t>
      </w:r>
    </w:p>
    <w:p>
      <w:pPr>
        <w:shd w:fill="F2F4F7" w:val="clear"/>
        <w:spacing w:after="0"/>
      </w:pPr>
      <w:r>
        <w:rPr>
          <w:rFonts w:ascii="Consolas" w:cs="Consolas" w:eastAsia="Consolas" w:hAnsi="Consolas"/>
          <w:sz w:val="14"/>
          <w:szCs w:val="14"/>
        </w:rPr>
        <w:t xml:space="preserve">  console.log(`finaware-debts listening on ${port}`);</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G.6 lib/microservices/proxy.ts (service calls)</w:t>
      </w:r>
    </w:p>
    <w:p>
      <w:pPr>
        <w:shd w:fill="F2F4F7" w:val="clear"/>
        <w:spacing w:after="0"/>
      </w:pPr>
      <w:r>
        <w:rPr>
          <w:rFonts w:ascii="Consolas" w:cs="Consolas" w:eastAsia="Consolas" w:hAnsi="Consolas"/>
          <w:sz w:val="14"/>
          <w:szCs w:val="14"/>
        </w:rPr>
        <w:t xml:space="preserve">export type ServiceName = "auth" | "dashboard" | "identity" | "debts" | "rehab" | "help" | "pdf";</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const serviceEnvMap: Record&lt;ServiceName, string&gt; = {</w:t>
      </w:r>
    </w:p>
    <w:p>
      <w:pPr>
        <w:shd w:fill="F2F4F7" w:val="clear"/>
        <w:spacing w:after="0"/>
      </w:pPr>
      <w:r>
        <w:rPr>
          <w:rFonts w:ascii="Consolas" w:cs="Consolas" w:eastAsia="Consolas" w:hAnsi="Consolas"/>
          <w:sz w:val="14"/>
          <w:szCs w:val="14"/>
        </w:rPr>
        <w:t xml:space="preserve">  auth: "AUTH_SERVICE_URL",</w:t>
      </w:r>
    </w:p>
    <w:p>
      <w:pPr>
        <w:shd w:fill="F2F4F7" w:val="clear"/>
        <w:spacing w:after="0"/>
      </w:pPr>
      <w:r>
        <w:rPr>
          <w:rFonts w:ascii="Consolas" w:cs="Consolas" w:eastAsia="Consolas" w:hAnsi="Consolas"/>
          <w:sz w:val="14"/>
          <w:szCs w:val="14"/>
        </w:rPr>
        <w:t xml:space="preserve">  dashboard: "DASHBOARD_SERVICE_URL",</w:t>
      </w:r>
    </w:p>
    <w:p>
      <w:pPr>
        <w:shd w:fill="F2F4F7" w:val="clear"/>
        <w:spacing w:after="0"/>
      </w:pPr>
      <w:r>
        <w:rPr>
          <w:rFonts w:ascii="Consolas" w:cs="Consolas" w:eastAsia="Consolas" w:hAnsi="Consolas"/>
          <w:sz w:val="14"/>
          <w:szCs w:val="14"/>
        </w:rPr>
        <w:t xml:space="preserve">  identity: "IDENTITY_SERVICE_URL",</w:t>
      </w:r>
    </w:p>
    <w:p>
      <w:pPr>
        <w:shd w:fill="F2F4F7" w:val="clear"/>
        <w:spacing w:after="0"/>
      </w:pPr>
      <w:r>
        <w:rPr>
          <w:rFonts w:ascii="Consolas" w:cs="Consolas" w:eastAsia="Consolas" w:hAnsi="Consolas"/>
          <w:sz w:val="14"/>
          <w:szCs w:val="14"/>
        </w:rPr>
        <w:t xml:space="preserve">  debts: "DEBTS_SERVICE_URL",</w:t>
      </w:r>
    </w:p>
    <w:p>
      <w:pPr>
        <w:shd w:fill="F2F4F7" w:val="clear"/>
        <w:spacing w:after="0"/>
      </w:pPr>
      <w:r>
        <w:rPr>
          <w:rFonts w:ascii="Consolas" w:cs="Consolas" w:eastAsia="Consolas" w:hAnsi="Consolas"/>
          <w:sz w:val="14"/>
          <w:szCs w:val="14"/>
        </w:rPr>
        <w:t xml:space="preserve">  rehab: "REHAB_SERVICE_URL",</w:t>
      </w:r>
    </w:p>
    <w:p>
      <w:pPr>
        <w:shd w:fill="F2F4F7" w:val="clear"/>
        <w:spacing w:after="0"/>
      </w:pPr>
      <w:r>
        <w:rPr>
          <w:rFonts w:ascii="Consolas" w:cs="Consolas" w:eastAsia="Consolas" w:hAnsi="Consolas"/>
          <w:sz w:val="14"/>
          <w:szCs w:val="14"/>
        </w:rPr>
        <w:t xml:space="preserve">  help: "HELP_SERVICE_URL",</w:t>
      </w:r>
    </w:p>
    <w:p>
      <w:pPr>
        <w:shd w:fill="F2F4F7" w:val="clear"/>
        <w:spacing w:after="0"/>
      </w:pPr>
      <w:r>
        <w:rPr>
          <w:rFonts w:ascii="Consolas" w:cs="Consolas" w:eastAsia="Consolas" w:hAnsi="Consolas"/>
          <w:sz w:val="14"/>
          <w:szCs w:val="14"/>
        </w:rPr>
        <w:t xml:space="preserve">  pdf: "PDF_SERVICE_URL"</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const serviceDefaultMap: Record&lt;ServiceName, string&gt; = {</w:t>
      </w:r>
    </w:p>
    <w:p>
      <w:pPr>
        <w:shd w:fill="F2F4F7" w:val="clear"/>
        <w:spacing w:after="0"/>
      </w:pPr>
      <w:r>
        <w:rPr>
          <w:rFonts w:ascii="Consolas" w:cs="Consolas" w:eastAsia="Consolas" w:hAnsi="Consolas"/>
          <w:sz w:val="14"/>
          <w:szCs w:val="14"/>
        </w:rPr>
        <w:t xml:space="preserve">  auth: "http://127.0.0.1:4101",</w:t>
      </w:r>
    </w:p>
    <w:p>
      <w:pPr>
        <w:shd w:fill="F2F4F7" w:val="clear"/>
        <w:spacing w:after="0"/>
      </w:pPr>
      <w:r>
        <w:rPr>
          <w:rFonts w:ascii="Consolas" w:cs="Consolas" w:eastAsia="Consolas" w:hAnsi="Consolas"/>
          <w:sz w:val="14"/>
          <w:szCs w:val="14"/>
        </w:rPr>
        <w:t xml:space="preserve">  dashboard: "http://127.0.0.1:4102",</w:t>
      </w:r>
    </w:p>
    <w:p>
      <w:pPr>
        <w:shd w:fill="F2F4F7" w:val="clear"/>
        <w:spacing w:after="0"/>
      </w:pPr>
      <w:r>
        <w:rPr>
          <w:rFonts w:ascii="Consolas" w:cs="Consolas" w:eastAsia="Consolas" w:hAnsi="Consolas"/>
          <w:sz w:val="14"/>
          <w:szCs w:val="14"/>
        </w:rPr>
        <w:t xml:space="preserve">  identity: "http://127.0.0.1:4103",</w:t>
      </w:r>
    </w:p>
    <w:p>
      <w:pPr>
        <w:shd w:fill="F2F4F7" w:val="clear"/>
        <w:spacing w:after="0"/>
      </w:pPr>
      <w:r>
        <w:rPr>
          <w:rFonts w:ascii="Consolas" w:cs="Consolas" w:eastAsia="Consolas" w:hAnsi="Consolas"/>
          <w:sz w:val="14"/>
          <w:szCs w:val="14"/>
        </w:rPr>
        <w:t xml:space="preserve">  debts: "http://127.0.0.1:4104",</w:t>
      </w:r>
    </w:p>
    <w:p>
      <w:pPr>
        <w:shd w:fill="F2F4F7" w:val="clear"/>
        <w:spacing w:after="0"/>
      </w:pPr>
      <w:r>
        <w:rPr>
          <w:rFonts w:ascii="Consolas" w:cs="Consolas" w:eastAsia="Consolas" w:hAnsi="Consolas"/>
          <w:sz w:val="14"/>
          <w:szCs w:val="14"/>
        </w:rPr>
        <w:t xml:space="preserve">  rehab: "http://127.0.0.1:4105",</w:t>
      </w:r>
    </w:p>
    <w:p>
      <w:pPr>
        <w:shd w:fill="F2F4F7" w:val="clear"/>
        <w:spacing w:after="0"/>
      </w:pPr>
      <w:r>
        <w:rPr>
          <w:rFonts w:ascii="Consolas" w:cs="Consolas" w:eastAsia="Consolas" w:hAnsi="Consolas"/>
          <w:sz w:val="14"/>
          <w:szCs w:val="14"/>
        </w:rPr>
        <w:t xml:space="preserve">  help: "http://127.0.0.1:4106",</w:t>
      </w:r>
    </w:p>
    <w:p>
      <w:pPr>
        <w:shd w:fill="F2F4F7" w:val="clear"/>
        <w:spacing w:after="0"/>
      </w:pPr>
      <w:r>
        <w:rPr>
          <w:rFonts w:ascii="Consolas" w:cs="Consolas" w:eastAsia="Consolas" w:hAnsi="Consolas"/>
          <w:sz w:val="14"/>
          <w:szCs w:val="14"/>
        </w:rPr>
        <w:t xml:space="preserve">  pdf: "http://127.0.0.1:4107"</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function serviceUrl(name: ServiceName): string {</w:t>
      </w:r>
    </w:p>
    <w:p>
      <w:pPr>
        <w:shd w:fill="F2F4F7" w:val="clear"/>
        <w:spacing w:after="0"/>
      </w:pPr>
      <w:r>
        <w:rPr>
          <w:rFonts w:ascii="Consolas" w:cs="Consolas" w:eastAsia="Consolas" w:hAnsi="Consolas"/>
          <w:sz w:val="14"/>
          <w:szCs w:val="14"/>
        </w:rPr>
        <w:t xml:space="preserve">  return process.env[serviceEnvMap[name]] ?? serviceDefaultMap[name];</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export async function callService(name: ServiceName, path: string, init?: RequestInit): Promise&lt;Response&gt; {</w:t>
      </w:r>
    </w:p>
    <w:p>
      <w:pPr>
        <w:shd w:fill="F2F4F7" w:val="clear"/>
        <w:spacing w:after="0"/>
      </w:pPr>
      <w:r>
        <w:rPr>
          <w:rFonts w:ascii="Consolas" w:cs="Consolas" w:eastAsia="Consolas" w:hAnsi="Consolas"/>
          <w:sz w:val="14"/>
          <w:szCs w:val="14"/>
        </w:rPr>
        <w:t xml:space="preserve">  const baseUrl = serviceUrl(name);</w:t>
      </w:r>
    </w:p>
    <w:p>
      <w:pPr>
        <w:shd w:fill="F2F4F7" w:val="clear"/>
        <w:spacing w:after="0"/>
      </w:pPr>
      <w:r>
        <w:rPr>
          <w:rFonts w:ascii="Consolas" w:cs="Consolas" w:eastAsia="Consolas" w:hAnsi="Consolas"/>
          <w:sz w:val="14"/>
          <w:szCs w:val="14"/>
        </w:rPr>
        <w:t xml:space="preserve">  const headers = new Headers(init?.headers);</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if (init?.body &amp;&amp; !headers.has("Content-Type")) {</w:t>
      </w:r>
    </w:p>
    <w:p>
      <w:pPr>
        <w:shd w:fill="F2F4F7" w:val="clear"/>
        <w:spacing w:after="0"/>
      </w:pPr>
      <w:r>
        <w:rPr>
          <w:rFonts w:ascii="Consolas" w:cs="Consolas" w:eastAsia="Consolas" w:hAnsi="Consolas"/>
          <w:sz w:val="14"/>
          <w:szCs w:val="14"/>
        </w:rPr>
        <w:t xml:space="preserve">    headers.set("Content-Type", "application/json");</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return fetch(`${baseUrl}${path}`, {</w:t>
      </w:r>
    </w:p>
    <w:p>
      <w:pPr>
        <w:shd w:fill="F2F4F7" w:val="clear"/>
        <w:spacing w:after="0"/>
      </w:pPr>
      <w:r>
        <w:rPr>
          <w:rFonts w:ascii="Consolas" w:cs="Consolas" w:eastAsia="Consolas" w:hAnsi="Consolas"/>
          <w:sz w:val="14"/>
          <w:szCs w:val="14"/>
        </w:rPr>
        <w:t xml:space="preserve">    ...init,</w:t>
      </w:r>
    </w:p>
    <w:p>
      <w:pPr>
        <w:shd w:fill="F2F4F7" w:val="clear"/>
        <w:spacing w:after="0"/>
      </w:pPr>
      <w:r>
        <w:rPr>
          <w:rFonts w:ascii="Consolas" w:cs="Consolas" w:eastAsia="Consolas" w:hAnsi="Consolas"/>
          <w:sz w:val="14"/>
          <w:szCs w:val="14"/>
        </w:rPr>
        <w:t xml:space="preserve">    headers,</w:t>
      </w:r>
    </w:p>
    <w:p>
      <w:pPr>
        <w:shd w:fill="F2F4F7" w:val="clear"/>
        <w:spacing w:after="0"/>
      </w:pPr>
      <w:r>
        <w:rPr>
          <w:rFonts w:ascii="Consolas" w:cs="Consolas" w:eastAsia="Consolas" w:hAnsi="Consolas"/>
          <w:sz w:val="14"/>
          <w:szCs w:val="14"/>
        </w:rPr>
        <w:t xml:space="preserve">    cache: "no-store"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export async function callServiceJson(name: ServiceName, path: string, init?: RequestInit): Promise&lt;{</w:t>
      </w:r>
    </w:p>
    <w:p>
      <w:pPr>
        <w:shd w:fill="F2F4F7" w:val="clear"/>
        <w:spacing w:after="0"/>
      </w:pPr>
      <w:r>
        <w:rPr>
          <w:rFonts w:ascii="Consolas" w:cs="Consolas" w:eastAsia="Consolas" w:hAnsi="Consolas"/>
          <w:sz w:val="14"/>
          <w:szCs w:val="14"/>
        </w:rPr>
        <w:t xml:space="preserve">  status: number;</w:t>
      </w:r>
    </w:p>
    <w:p>
      <w:pPr>
        <w:shd w:fill="F2F4F7" w:val="clear"/>
        <w:spacing w:after="0"/>
      </w:pPr>
      <w:r>
        <w:rPr>
          <w:rFonts w:ascii="Consolas" w:cs="Consolas" w:eastAsia="Consolas" w:hAnsi="Consolas"/>
          <w:sz w:val="14"/>
          <w:szCs w:val="14"/>
        </w:rPr>
        <w:t xml:space="preserve">  payload: unknown;</w:t>
      </w:r>
    </w:p>
    <w:p>
      <w:pPr>
        <w:shd w:fill="F2F4F7" w:val="clear"/>
        <w:spacing w:after="0"/>
      </w:pPr>
      <w:r>
        <w:rPr>
          <w:rFonts w:ascii="Consolas" w:cs="Consolas" w:eastAsia="Consolas" w:hAnsi="Consolas"/>
          <w:sz w:val="14"/>
          <w:szCs w:val="14"/>
        </w:rPr>
        <w:t xml:space="preserve">}&gt; {</w:t>
      </w:r>
    </w:p>
    <w:p>
      <w:pPr>
        <w:shd w:fill="F2F4F7" w:val="clear"/>
        <w:spacing w:after="0"/>
      </w:pPr>
      <w:r>
        <w:rPr>
          <w:rFonts w:ascii="Consolas" w:cs="Consolas" w:eastAsia="Consolas" w:hAnsi="Consolas"/>
          <w:sz w:val="14"/>
          <w:szCs w:val="14"/>
        </w:rPr>
        <w:t xml:space="preserve">  try {</w:t>
      </w:r>
    </w:p>
    <w:p>
      <w:pPr>
        <w:shd w:fill="F2F4F7" w:val="clear"/>
        <w:spacing w:after="0"/>
      </w:pPr>
      <w:r>
        <w:rPr>
          <w:rFonts w:ascii="Consolas" w:cs="Consolas" w:eastAsia="Consolas" w:hAnsi="Consolas"/>
          <w:sz w:val="14"/>
          <w:szCs w:val="14"/>
        </w:rPr>
        <w:t xml:space="preserve">    const response = await callService(name, path, init);</w:t>
      </w:r>
    </w:p>
    <w:p>
      <w:pPr>
        <w:shd w:fill="F2F4F7" w:val="clear"/>
        <w:spacing w:after="0"/>
      </w:pPr>
      <w:r>
        <w:rPr>
          <w:rFonts w:ascii="Consolas" w:cs="Consolas" w:eastAsia="Consolas" w:hAnsi="Consolas"/>
          <w:sz w:val="14"/>
          <w:szCs w:val="14"/>
        </w:rPr>
        <w:t xml:space="preserve">    const text = await response.text();</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let payload: unknown = {};</w:t>
      </w:r>
    </w:p>
    <w:p>
      <w:pPr>
        <w:shd w:fill="F2F4F7" w:val="clear"/>
        <w:spacing w:after="0"/>
      </w:pPr>
      <w:r>
        <w:rPr>
          <w:rFonts w:ascii="Consolas" w:cs="Consolas" w:eastAsia="Consolas" w:hAnsi="Consolas"/>
          <w:sz w:val="14"/>
          <w:szCs w:val="14"/>
        </w:rPr>
        <w:t xml:space="preserve">    if (text) {</w:t>
      </w:r>
    </w:p>
    <w:p>
      <w:pPr>
        <w:shd w:fill="F2F4F7" w:val="clear"/>
        <w:spacing w:after="0"/>
      </w:pPr>
      <w:r>
        <w:rPr>
          <w:rFonts w:ascii="Consolas" w:cs="Consolas" w:eastAsia="Consolas" w:hAnsi="Consolas"/>
          <w:sz w:val="14"/>
          <w:szCs w:val="14"/>
        </w:rPr>
        <w:t xml:space="preserve">      try {</w:t>
      </w:r>
    </w:p>
    <w:p>
      <w:pPr>
        <w:shd w:fill="F2F4F7" w:val="clear"/>
        <w:spacing w:after="0"/>
      </w:pPr>
      <w:r>
        <w:rPr>
          <w:rFonts w:ascii="Consolas" w:cs="Consolas" w:eastAsia="Consolas" w:hAnsi="Consolas"/>
          <w:sz w:val="14"/>
          <w:szCs w:val="14"/>
        </w:rPr>
        <w:t xml:space="preserve">        payload = JSON.parse(text);</w:t>
      </w:r>
    </w:p>
    <w:p>
      <w:pPr>
        <w:shd w:fill="F2F4F7" w:val="clear"/>
        <w:spacing w:after="0"/>
      </w:pPr>
      <w:r>
        <w:rPr>
          <w:rFonts w:ascii="Consolas" w:cs="Consolas" w:eastAsia="Consolas" w:hAnsi="Consolas"/>
          <w:sz w:val="14"/>
          <w:szCs w:val="14"/>
        </w:rPr>
        <w:t xml:space="preserve">      } catch {</w:t>
      </w:r>
    </w:p>
    <w:p>
      <w:pPr>
        <w:shd w:fill="F2F4F7" w:val="clear"/>
        <w:spacing w:after="0"/>
      </w:pPr>
      <w:r>
        <w:rPr>
          <w:rFonts w:ascii="Consolas" w:cs="Consolas" w:eastAsia="Consolas" w:hAnsi="Consolas"/>
          <w:sz w:val="14"/>
          <w:szCs w:val="14"/>
        </w:rPr>
        <w:t xml:space="preserve">        payload = { message: text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return {</w:t>
      </w:r>
    </w:p>
    <w:p>
      <w:pPr>
        <w:shd w:fill="F2F4F7" w:val="clear"/>
        <w:spacing w:after="0"/>
      </w:pPr>
      <w:r>
        <w:rPr>
          <w:rFonts w:ascii="Consolas" w:cs="Consolas" w:eastAsia="Consolas" w:hAnsi="Consolas"/>
          <w:sz w:val="14"/>
          <w:szCs w:val="14"/>
        </w:rPr>
        <w:t xml:space="preserve">      status: response.status,</w:t>
      </w:r>
    </w:p>
    <w:p>
      <w:pPr>
        <w:shd w:fill="F2F4F7" w:val="clear"/>
        <w:spacing w:after="0"/>
      </w:pPr>
      <w:r>
        <w:rPr>
          <w:rFonts w:ascii="Consolas" w:cs="Consolas" w:eastAsia="Consolas" w:hAnsi="Consolas"/>
          <w:sz w:val="14"/>
          <w:szCs w:val="14"/>
        </w:rPr>
        <w:t xml:space="preserve">      payload</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 catch {</w:t>
      </w:r>
    </w:p>
    <w:p>
      <w:pPr>
        <w:shd w:fill="F2F4F7" w:val="clear"/>
        <w:spacing w:after="0"/>
      </w:pPr>
      <w:r>
        <w:rPr>
          <w:rFonts w:ascii="Consolas" w:cs="Consolas" w:eastAsia="Consolas" w:hAnsi="Consolas"/>
          <w:sz w:val="14"/>
          <w:szCs w:val="14"/>
        </w:rPr>
        <w:t xml:space="preserve">    return {</w:t>
      </w:r>
    </w:p>
    <w:p>
      <w:pPr>
        <w:shd w:fill="F2F4F7" w:val="clear"/>
        <w:spacing w:after="0"/>
      </w:pPr>
      <w:r>
        <w:rPr>
          <w:rFonts w:ascii="Consolas" w:cs="Consolas" w:eastAsia="Consolas" w:hAnsi="Consolas"/>
          <w:sz w:val="14"/>
          <w:szCs w:val="14"/>
        </w:rPr>
        <w:t xml:space="preserve">      status: 503,</w:t>
      </w:r>
    </w:p>
    <w:p>
      <w:pPr>
        <w:shd w:fill="F2F4F7" w:val="clear"/>
        <w:spacing w:after="0"/>
      </w:pPr>
      <w:r>
        <w:rPr>
          <w:rFonts w:ascii="Consolas" w:cs="Consolas" w:eastAsia="Consolas" w:hAnsi="Consolas"/>
          <w:sz w:val="14"/>
          <w:szCs w:val="14"/>
        </w:rPr>
        <w:t xml:space="preserve">      payload: { message: `${name} service unavailable`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G.7 app/api/microservices/debts/route.ts (example API route)</w:t>
      </w:r>
    </w:p>
    <w:p>
      <w:pPr>
        <w:shd w:fill="F2F4F7" w:val="clear"/>
        <w:spacing w:after="0"/>
      </w:pPr>
      <w:r>
        <w:rPr>
          <w:rFonts w:ascii="Consolas" w:cs="Consolas" w:eastAsia="Consolas" w:hAnsi="Consolas"/>
          <w:sz w:val="14"/>
          <w:szCs w:val="14"/>
        </w:rPr>
        <w:t xml:space="preserve">import { NextResponse } from "next/server";</w:t>
      </w:r>
    </w:p>
    <w:p>
      <w:pPr>
        <w:shd w:fill="F2F4F7" w:val="clear"/>
        <w:spacing w:after="0"/>
      </w:pPr>
      <w:r>
        <w:rPr>
          <w:rFonts w:ascii="Consolas" w:cs="Consolas" w:eastAsia="Consolas" w:hAnsi="Consolas"/>
          <w:sz w:val="14"/>
          <w:szCs w:val="14"/>
        </w:rPr>
        <w:t xml:space="preserve">import { getSessionUserId } from "@/lib/auth/session";</w:t>
      </w:r>
    </w:p>
    <w:p>
      <w:pPr>
        <w:shd w:fill="F2F4F7" w:val="clear"/>
        <w:spacing w:after="0"/>
      </w:pPr>
      <w:r>
        <w:rPr>
          <w:rFonts w:ascii="Consolas" w:cs="Consolas" w:eastAsia="Consolas" w:hAnsi="Consolas"/>
          <w:sz w:val="14"/>
          <w:szCs w:val="14"/>
        </w:rPr>
        <w:t xml:space="preserve">import { callServiceJson } from "@/lib/microservices/proxy";</w:t>
      </w:r>
    </w:p>
    <w:p>
      <w:pPr>
        <w:shd w:fill="F2F4F7" w:val="clear"/>
        <w:spacing w:after="0"/>
      </w:pPr>
      <w:r>
        <w:rPr>
          <w:rFonts w:ascii="Consolas" w:cs="Consolas" w:eastAsia="Consolas" w:hAnsi="Consolas"/>
          <w:sz w:val="14"/>
          <w:szCs w:val="14"/>
        </w:rPr>
        <w:t xml:space="preserve">import { createDebtSchema } from "@/lib/validation";</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export const dynamic = "force-dynamic";</w:t>
      </w:r>
    </w:p>
    <w:p>
      <w:pPr>
        <w:shd w:fill="F2F4F7" w:val="clear"/>
        <w:spacing w:after="0"/>
      </w:pPr>
      <w:r>
        <w:rPr>
          <w:rFonts w:ascii="Consolas" w:cs="Consolas" w:eastAsia="Consolas" w:hAnsi="Consolas"/>
          <w:sz w:val="14"/>
          <w:szCs w:val="14"/>
        </w:rPr>
        <w:t xml:space="preserve">export const revalidate = 0;</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export async function GET() {</w:t>
      </w:r>
    </w:p>
    <w:p>
      <w:pPr>
        <w:shd w:fill="F2F4F7" w:val="clear"/>
        <w:spacing w:after="0"/>
      </w:pPr>
      <w:r>
        <w:rPr>
          <w:rFonts w:ascii="Consolas" w:cs="Consolas" w:eastAsia="Consolas" w:hAnsi="Consolas"/>
          <w:sz w:val="14"/>
          <w:szCs w:val="14"/>
        </w:rPr>
        <w:t xml:space="preserve">  const userId = getSessionUserId();</w:t>
      </w:r>
    </w:p>
    <w:p>
      <w:pPr>
        <w:shd w:fill="F2F4F7" w:val="clear"/>
        <w:spacing w:after="0"/>
      </w:pPr>
      <w:r>
        <w:rPr>
          <w:rFonts w:ascii="Consolas" w:cs="Consolas" w:eastAsia="Consolas" w:hAnsi="Consolas"/>
          <w:sz w:val="14"/>
          <w:szCs w:val="14"/>
        </w:rPr>
        <w:t xml:space="preserve">  if (!userId) {</w:t>
      </w:r>
    </w:p>
    <w:p>
      <w:pPr>
        <w:shd w:fill="F2F4F7" w:val="clear"/>
        <w:spacing w:after="0"/>
      </w:pPr>
      <w:r>
        <w:rPr>
          <w:rFonts w:ascii="Consolas" w:cs="Consolas" w:eastAsia="Consolas" w:hAnsi="Consolas"/>
          <w:sz w:val="14"/>
          <w:szCs w:val="14"/>
        </w:rPr>
        <w:t xml:space="preserve">    return NextResponse.json({ message: "Unauthorized" }, { status: 401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const result = await callServiceJson("debts", `/debts/${userId}`, {</w:t>
      </w:r>
    </w:p>
    <w:p>
      <w:pPr>
        <w:shd w:fill="F2F4F7" w:val="clear"/>
        <w:spacing w:after="0"/>
      </w:pPr>
      <w:r>
        <w:rPr>
          <w:rFonts w:ascii="Consolas" w:cs="Consolas" w:eastAsia="Consolas" w:hAnsi="Consolas"/>
          <w:sz w:val="14"/>
          <w:szCs w:val="14"/>
        </w:rPr>
        <w:t xml:space="preserve">    method: "GET"</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return NextResponse.json(result.payload, { status: result.status });</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export async function POST(request: Request) {</w:t>
      </w:r>
    </w:p>
    <w:p>
      <w:pPr>
        <w:shd w:fill="F2F4F7" w:val="clear"/>
        <w:spacing w:after="0"/>
      </w:pPr>
      <w:r>
        <w:rPr>
          <w:rFonts w:ascii="Consolas" w:cs="Consolas" w:eastAsia="Consolas" w:hAnsi="Consolas"/>
          <w:sz w:val="14"/>
          <w:szCs w:val="14"/>
        </w:rPr>
        <w:t xml:space="preserve">  const userId = getSessionUserId();</w:t>
      </w:r>
    </w:p>
    <w:p>
      <w:pPr>
        <w:shd w:fill="F2F4F7" w:val="clear"/>
        <w:spacing w:after="0"/>
      </w:pPr>
      <w:r>
        <w:rPr>
          <w:rFonts w:ascii="Consolas" w:cs="Consolas" w:eastAsia="Consolas" w:hAnsi="Consolas"/>
          <w:sz w:val="14"/>
          <w:szCs w:val="14"/>
        </w:rPr>
        <w:t xml:space="preserve">  if (!userId) {</w:t>
      </w:r>
    </w:p>
    <w:p>
      <w:pPr>
        <w:shd w:fill="F2F4F7" w:val="clear"/>
        <w:spacing w:after="0"/>
      </w:pPr>
      <w:r>
        <w:rPr>
          <w:rFonts w:ascii="Consolas" w:cs="Consolas" w:eastAsia="Consolas" w:hAnsi="Consolas"/>
          <w:sz w:val="14"/>
          <w:szCs w:val="14"/>
        </w:rPr>
        <w:t xml:space="preserve">    return NextResponse.json({ message: "Unauthorized" }, { status: 401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const json = (await request.json()) as unknown;</w:t>
      </w:r>
    </w:p>
    <w:p>
      <w:pPr>
        <w:shd w:fill="F2F4F7" w:val="clear"/>
        <w:spacing w:after="0"/>
      </w:pPr>
      <w:r>
        <w:rPr>
          <w:rFonts w:ascii="Consolas" w:cs="Consolas" w:eastAsia="Consolas" w:hAnsi="Consolas"/>
          <w:sz w:val="14"/>
          <w:szCs w:val="14"/>
        </w:rPr>
        <w:t xml:space="preserve">  const parsed = createDebtSchema.safeParse(json);</w:t>
      </w:r>
    </w:p>
    <w:p>
      <w:pPr>
        <w:shd w:fill="F2F4F7" w:val="clear"/>
        <w:spacing w:after="0"/>
      </w:pPr>
      <w:r>
        <w:rPr>
          <w:rFonts w:ascii="Consolas" w:cs="Consolas" w:eastAsia="Consolas" w:hAnsi="Consolas"/>
          <w:sz w:val="14"/>
          <w:szCs w:val="14"/>
        </w:rPr>
        <w:t xml:space="preserve">  if (!parsed.success) {</w:t>
      </w:r>
    </w:p>
    <w:p>
      <w:pPr>
        <w:shd w:fill="F2F4F7" w:val="clear"/>
        <w:spacing w:after="0"/>
      </w:pPr>
      <w:r>
        <w:rPr>
          <w:rFonts w:ascii="Consolas" w:cs="Consolas" w:eastAsia="Consolas" w:hAnsi="Consolas"/>
          <w:sz w:val="14"/>
          <w:szCs w:val="14"/>
        </w:rPr>
        <w:t xml:space="preserve">    return NextResponse.json({ message: parsed.error.issues[0]?.message ?? "Invalid debt payload" }, { status: 400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const result = await callServiceJson("debts", `/debts/${userId}`, {</w:t>
      </w:r>
    </w:p>
    <w:p>
      <w:pPr>
        <w:shd w:fill="F2F4F7" w:val="clear"/>
        <w:spacing w:after="0"/>
      </w:pPr>
      <w:r>
        <w:rPr>
          <w:rFonts w:ascii="Consolas" w:cs="Consolas" w:eastAsia="Consolas" w:hAnsi="Consolas"/>
          <w:sz w:val="14"/>
          <w:szCs w:val="14"/>
        </w:rPr>
        <w:t xml:space="preserve">    method: "POST",</w:t>
      </w:r>
    </w:p>
    <w:p>
      <w:pPr>
        <w:shd w:fill="F2F4F7" w:val="clear"/>
        <w:spacing w:after="0"/>
      </w:pPr>
      <w:r>
        <w:rPr>
          <w:rFonts w:ascii="Consolas" w:cs="Consolas" w:eastAsia="Consolas" w:hAnsi="Consolas"/>
          <w:sz w:val="14"/>
          <w:szCs w:val="14"/>
        </w:rPr>
        <w:t xml:space="preserve">    body: JSON.stringify(parsed.data)</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return NextResponse.json(result.payload, { status: result.status });</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G.8 lib/auth/session.ts</w:t>
      </w:r>
    </w:p>
    <w:p>
      <w:pPr>
        <w:shd w:fill="F2F4F7" w:val="clear"/>
        <w:spacing w:after="0"/>
      </w:pPr>
      <w:r>
        <w:rPr>
          <w:rFonts w:ascii="Consolas" w:cs="Consolas" w:eastAsia="Consolas" w:hAnsi="Consolas"/>
          <w:sz w:val="14"/>
          <w:szCs w:val="14"/>
        </w:rPr>
        <w:t xml:space="preserve">import { cookies } from "next/headers";</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const SESSION_COOKIE_NAME = process.env.SESSION_COOKIE_NAME ?? "finaware_session";</w:t>
      </w:r>
    </w:p>
    <w:p>
      <w:pPr>
        <w:shd w:fill="F2F4F7" w:val="clear"/>
        <w:spacing w:after="0"/>
      </w:pPr>
      <w:r>
        <w:rPr>
          <w:rFonts w:ascii="Consolas" w:cs="Consolas" w:eastAsia="Consolas" w:hAnsi="Consolas"/>
          <w:sz w:val="14"/>
          <w:szCs w:val="14"/>
        </w:rPr>
        <w:t xml:space="preserve">const FICA_VERIFIED_COOKIE_NAME =</w:t>
      </w:r>
    </w:p>
    <w:p>
      <w:pPr>
        <w:shd w:fill="F2F4F7" w:val="clear"/>
        <w:spacing w:after="0"/>
      </w:pPr>
      <w:r>
        <w:rPr>
          <w:rFonts w:ascii="Consolas" w:cs="Consolas" w:eastAsia="Consolas" w:hAnsi="Consolas"/>
          <w:sz w:val="14"/>
          <w:szCs w:val="14"/>
        </w:rPr>
        <w:t xml:space="preserve">  process.env.FICA_VERIFIED_COOKIE_NAME ?? "finaware_fica_verified";</w:t>
      </w:r>
    </w:p>
    <w:p>
      <w:pPr>
        <w:shd w:fill="F2F4F7" w:val="clear"/>
        <w:spacing w:after="0"/>
      </w:pPr>
      <w:r>
        <w:rPr>
          <w:rFonts w:ascii="Consolas" w:cs="Consolas" w:eastAsia="Consolas" w:hAnsi="Consolas"/>
          <w:sz w:val="14"/>
          <w:szCs w:val="14"/>
        </w:rPr>
        <w:t xml:space="preserve">const FICA_REQUIRED_COOKIE_NAME =</w:t>
      </w:r>
    </w:p>
    <w:p>
      <w:pPr>
        <w:shd w:fill="F2F4F7" w:val="clear"/>
        <w:spacing w:after="0"/>
      </w:pPr>
      <w:r>
        <w:rPr>
          <w:rFonts w:ascii="Consolas" w:cs="Consolas" w:eastAsia="Consolas" w:hAnsi="Consolas"/>
          <w:sz w:val="14"/>
          <w:szCs w:val="14"/>
        </w:rPr>
        <w:t xml:space="preserve">  process.env.FICA_REQUIRED_COOKIE_NAME ?? "finaware_fica_required";</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function isSessionCookieSecure(): boolean {</w:t>
      </w:r>
    </w:p>
    <w:p>
      <w:pPr>
        <w:shd w:fill="F2F4F7" w:val="clear"/>
        <w:spacing w:after="0"/>
      </w:pPr>
      <w:r>
        <w:rPr>
          <w:rFonts w:ascii="Consolas" w:cs="Consolas" w:eastAsia="Consolas" w:hAnsi="Consolas"/>
          <w:sz w:val="14"/>
          <w:szCs w:val="14"/>
        </w:rPr>
        <w:t xml:space="preserve">  const override = process.env.SESSION_COOKIE_SECURE?.trim().toLowerCase();</w:t>
      </w:r>
    </w:p>
    <w:p>
      <w:pPr>
        <w:shd w:fill="F2F4F7" w:val="clear"/>
        <w:spacing w:after="0"/>
      </w:pPr>
      <w:r>
        <w:rPr>
          <w:rFonts w:ascii="Consolas" w:cs="Consolas" w:eastAsia="Consolas" w:hAnsi="Consolas"/>
          <w:sz w:val="14"/>
          <w:szCs w:val="14"/>
        </w:rPr>
        <w:t xml:space="preserve">  if (override === "true") return true;</w:t>
      </w:r>
    </w:p>
    <w:p>
      <w:pPr>
        <w:shd w:fill="F2F4F7" w:val="clear"/>
        <w:spacing w:after="0"/>
      </w:pPr>
      <w:r>
        <w:rPr>
          <w:rFonts w:ascii="Consolas" w:cs="Consolas" w:eastAsia="Consolas" w:hAnsi="Consolas"/>
          <w:sz w:val="14"/>
          <w:szCs w:val="14"/>
        </w:rPr>
        <w:t xml:space="preserve">  if (override === "false") return false;</w:t>
      </w:r>
    </w:p>
    <w:p>
      <w:pPr>
        <w:shd w:fill="F2F4F7" w:val="clear"/>
        <w:spacing w:after="0"/>
      </w:pPr>
      <w:r>
        <w:rPr>
          <w:rFonts w:ascii="Consolas" w:cs="Consolas" w:eastAsia="Consolas" w:hAnsi="Consolas"/>
          <w:sz w:val="14"/>
          <w:szCs w:val="14"/>
        </w:rPr>
        <w:t xml:space="preserve">  return process.env.NODE_ENV === "production";</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function buildSessionCookieOptions(maxAge: number) {</w:t>
      </w:r>
    </w:p>
    <w:p>
      <w:pPr>
        <w:shd w:fill="F2F4F7" w:val="clear"/>
        <w:spacing w:after="0"/>
      </w:pPr>
      <w:r>
        <w:rPr>
          <w:rFonts w:ascii="Consolas" w:cs="Consolas" w:eastAsia="Consolas" w:hAnsi="Consolas"/>
          <w:sz w:val="14"/>
          <w:szCs w:val="14"/>
        </w:rPr>
        <w:t xml:space="preserve">  return {</w:t>
      </w:r>
    </w:p>
    <w:p>
      <w:pPr>
        <w:shd w:fill="F2F4F7" w:val="clear"/>
        <w:spacing w:after="0"/>
      </w:pPr>
      <w:r>
        <w:rPr>
          <w:rFonts w:ascii="Consolas" w:cs="Consolas" w:eastAsia="Consolas" w:hAnsi="Consolas"/>
          <w:sz w:val="14"/>
          <w:szCs w:val="14"/>
        </w:rPr>
        <w:t xml:space="preserve">    httpOnly: true as const,</w:t>
      </w:r>
    </w:p>
    <w:p>
      <w:pPr>
        <w:shd w:fill="F2F4F7" w:val="clear"/>
        <w:spacing w:after="0"/>
      </w:pPr>
      <w:r>
        <w:rPr>
          <w:rFonts w:ascii="Consolas" w:cs="Consolas" w:eastAsia="Consolas" w:hAnsi="Consolas"/>
          <w:sz w:val="14"/>
          <w:szCs w:val="14"/>
        </w:rPr>
        <w:t xml:space="preserve">    sameSite: "lax" as const,</w:t>
      </w:r>
    </w:p>
    <w:p>
      <w:pPr>
        <w:shd w:fill="F2F4F7" w:val="clear"/>
        <w:spacing w:after="0"/>
      </w:pPr>
      <w:r>
        <w:rPr>
          <w:rFonts w:ascii="Consolas" w:cs="Consolas" w:eastAsia="Consolas" w:hAnsi="Consolas"/>
          <w:sz w:val="14"/>
          <w:szCs w:val="14"/>
        </w:rPr>
        <w:t xml:space="preserve">    secure: isSessionCookieSecure(),</w:t>
      </w:r>
    </w:p>
    <w:p>
      <w:pPr>
        <w:shd w:fill="F2F4F7" w:val="clear"/>
        <w:spacing w:after="0"/>
      </w:pPr>
      <w:r>
        <w:rPr>
          <w:rFonts w:ascii="Consolas" w:cs="Consolas" w:eastAsia="Consolas" w:hAnsi="Consolas"/>
          <w:sz w:val="14"/>
          <w:szCs w:val="14"/>
        </w:rPr>
        <w:t xml:space="preserve">    path: "/",</w:t>
      </w:r>
    </w:p>
    <w:p>
      <w:pPr>
        <w:shd w:fill="F2F4F7" w:val="clear"/>
        <w:spacing w:after="0"/>
      </w:pPr>
      <w:r>
        <w:rPr>
          <w:rFonts w:ascii="Consolas" w:cs="Consolas" w:eastAsia="Consolas" w:hAnsi="Consolas"/>
          <w:sz w:val="14"/>
          <w:szCs w:val="14"/>
        </w:rPr>
        <w:t xml:space="preserve">    maxAge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function buildFicaCookieOptions(maxAge: number) {</w:t>
      </w:r>
    </w:p>
    <w:p>
      <w:pPr>
        <w:shd w:fill="F2F4F7" w:val="clear"/>
        <w:spacing w:after="0"/>
      </w:pPr>
      <w:r>
        <w:rPr>
          <w:rFonts w:ascii="Consolas" w:cs="Consolas" w:eastAsia="Consolas" w:hAnsi="Consolas"/>
          <w:sz w:val="14"/>
          <w:szCs w:val="14"/>
        </w:rPr>
        <w:t xml:space="preserve">  return {</w:t>
      </w:r>
    </w:p>
    <w:p>
      <w:pPr>
        <w:shd w:fill="F2F4F7" w:val="clear"/>
        <w:spacing w:after="0"/>
      </w:pPr>
      <w:r>
        <w:rPr>
          <w:rFonts w:ascii="Consolas" w:cs="Consolas" w:eastAsia="Consolas" w:hAnsi="Consolas"/>
          <w:sz w:val="14"/>
          <w:szCs w:val="14"/>
        </w:rPr>
        <w:t xml:space="preserve">    httpOnly: true as const,</w:t>
      </w:r>
    </w:p>
    <w:p>
      <w:pPr>
        <w:shd w:fill="F2F4F7" w:val="clear"/>
        <w:spacing w:after="0"/>
      </w:pPr>
      <w:r>
        <w:rPr>
          <w:rFonts w:ascii="Consolas" w:cs="Consolas" w:eastAsia="Consolas" w:hAnsi="Consolas"/>
          <w:sz w:val="14"/>
          <w:szCs w:val="14"/>
        </w:rPr>
        <w:t xml:space="preserve">    sameSite: "lax" as const,</w:t>
      </w:r>
    </w:p>
    <w:p>
      <w:pPr>
        <w:shd w:fill="F2F4F7" w:val="clear"/>
        <w:spacing w:after="0"/>
      </w:pPr>
      <w:r>
        <w:rPr>
          <w:rFonts w:ascii="Consolas" w:cs="Consolas" w:eastAsia="Consolas" w:hAnsi="Consolas"/>
          <w:sz w:val="14"/>
          <w:szCs w:val="14"/>
        </w:rPr>
        <w:t xml:space="preserve">    secure: isSessionCookieSecure(),</w:t>
      </w:r>
    </w:p>
    <w:p>
      <w:pPr>
        <w:shd w:fill="F2F4F7" w:val="clear"/>
        <w:spacing w:after="0"/>
      </w:pPr>
      <w:r>
        <w:rPr>
          <w:rFonts w:ascii="Consolas" w:cs="Consolas" w:eastAsia="Consolas" w:hAnsi="Consolas"/>
          <w:sz w:val="14"/>
          <w:szCs w:val="14"/>
        </w:rPr>
        <w:t xml:space="preserve">    path: "/",</w:t>
      </w:r>
    </w:p>
    <w:p>
      <w:pPr>
        <w:shd w:fill="F2F4F7" w:val="clear"/>
        <w:spacing w:after="0"/>
      </w:pPr>
      <w:r>
        <w:rPr>
          <w:rFonts w:ascii="Consolas" w:cs="Consolas" w:eastAsia="Consolas" w:hAnsi="Consolas"/>
          <w:sz w:val="14"/>
          <w:szCs w:val="14"/>
        </w:rPr>
        <w:t xml:space="preserve">    maxAge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function buildFicaRequiredCookieOptions(maxAge: number) {</w:t>
      </w:r>
    </w:p>
    <w:p>
      <w:pPr>
        <w:shd w:fill="F2F4F7" w:val="clear"/>
        <w:spacing w:after="0"/>
      </w:pPr>
      <w:r>
        <w:rPr>
          <w:rFonts w:ascii="Consolas" w:cs="Consolas" w:eastAsia="Consolas" w:hAnsi="Consolas"/>
          <w:sz w:val="14"/>
          <w:szCs w:val="14"/>
        </w:rPr>
        <w:t xml:space="preserve">  return {</w:t>
      </w:r>
    </w:p>
    <w:p>
      <w:pPr>
        <w:shd w:fill="F2F4F7" w:val="clear"/>
        <w:spacing w:after="0"/>
      </w:pPr>
      <w:r>
        <w:rPr>
          <w:rFonts w:ascii="Consolas" w:cs="Consolas" w:eastAsia="Consolas" w:hAnsi="Consolas"/>
          <w:sz w:val="14"/>
          <w:szCs w:val="14"/>
        </w:rPr>
        <w:t xml:space="preserve">    httpOnly: true as const,</w:t>
      </w:r>
    </w:p>
    <w:p>
      <w:pPr>
        <w:shd w:fill="F2F4F7" w:val="clear"/>
        <w:spacing w:after="0"/>
      </w:pPr>
      <w:r>
        <w:rPr>
          <w:rFonts w:ascii="Consolas" w:cs="Consolas" w:eastAsia="Consolas" w:hAnsi="Consolas"/>
          <w:sz w:val="14"/>
          <w:szCs w:val="14"/>
        </w:rPr>
        <w:t xml:space="preserve">    sameSite: "lax" as const,</w:t>
      </w:r>
    </w:p>
    <w:p>
      <w:pPr>
        <w:shd w:fill="F2F4F7" w:val="clear"/>
        <w:spacing w:after="0"/>
      </w:pPr>
      <w:r>
        <w:rPr>
          <w:rFonts w:ascii="Consolas" w:cs="Consolas" w:eastAsia="Consolas" w:hAnsi="Consolas"/>
          <w:sz w:val="14"/>
          <w:szCs w:val="14"/>
        </w:rPr>
        <w:t xml:space="preserve">    secure: isSessionCookieSecure(),</w:t>
      </w:r>
    </w:p>
    <w:p>
      <w:pPr>
        <w:shd w:fill="F2F4F7" w:val="clear"/>
        <w:spacing w:after="0"/>
      </w:pPr>
      <w:r>
        <w:rPr>
          <w:rFonts w:ascii="Consolas" w:cs="Consolas" w:eastAsia="Consolas" w:hAnsi="Consolas"/>
          <w:sz w:val="14"/>
          <w:szCs w:val="14"/>
        </w:rPr>
        <w:t xml:space="preserve">    path: "/",</w:t>
      </w:r>
    </w:p>
    <w:p>
      <w:pPr>
        <w:shd w:fill="F2F4F7" w:val="clear"/>
        <w:spacing w:after="0"/>
      </w:pPr>
      <w:r>
        <w:rPr>
          <w:rFonts w:ascii="Consolas" w:cs="Consolas" w:eastAsia="Consolas" w:hAnsi="Consolas"/>
          <w:sz w:val="14"/>
          <w:szCs w:val="14"/>
        </w:rPr>
        <w:t xml:space="preserve">    maxAge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export function getSessionUserId(): string | null {</w:t>
      </w:r>
    </w:p>
    <w:p>
      <w:pPr>
        <w:shd w:fill="F2F4F7" w:val="clear"/>
        <w:spacing w:after="0"/>
      </w:pPr>
      <w:r>
        <w:rPr>
          <w:rFonts w:ascii="Consolas" w:cs="Consolas" w:eastAsia="Consolas" w:hAnsi="Consolas"/>
          <w:sz w:val="14"/>
          <w:szCs w:val="14"/>
        </w:rPr>
        <w:t xml:space="preserve">  return cookies().get(SESSION_COOKIE_NAME)?.value ?? null;</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export function setSessionUserId(userId: string): void {</w:t>
      </w:r>
    </w:p>
    <w:p>
      <w:pPr>
        <w:shd w:fill="F2F4F7" w:val="clear"/>
        <w:spacing w:after="0"/>
      </w:pPr>
      <w:r>
        <w:rPr>
          <w:rFonts w:ascii="Consolas" w:cs="Consolas" w:eastAsia="Consolas" w:hAnsi="Consolas"/>
          <w:sz w:val="14"/>
          <w:szCs w:val="14"/>
        </w:rPr>
        <w:t xml:space="preserve">  // Why: httpOnly + strict sameSite reduces script access and cross-site leakage for the session identifier.</w:t>
      </w:r>
    </w:p>
    <w:p>
      <w:pPr>
        <w:shd w:fill="F2F4F7" w:val="clear"/>
        <w:spacing w:after="0"/>
      </w:pPr>
      <w:r>
        <w:rPr>
          <w:rFonts w:ascii="Consolas" w:cs="Consolas" w:eastAsia="Consolas" w:hAnsi="Consolas"/>
          <w:sz w:val="14"/>
          <w:szCs w:val="14"/>
        </w:rPr>
        <w:t xml:space="preserve">  cookies().set(SESSION_COOKIE_NAME, userId, buildSessionCookieOptions(60 * 60 * 24 * 7));</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export function clearSessionUserId(): void {</w:t>
      </w:r>
    </w:p>
    <w:p>
      <w:pPr>
        <w:shd w:fill="F2F4F7" w:val="clear"/>
        <w:spacing w:after="0"/>
      </w:pPr>
      <w:r>
        <w:rPr>
          <w:rFonts w:ascii="Consolas" w:cs="Consolas" w:eastAsia="Consolas" w:hAnsi="Consolas"/>
          <w:sz w:val="14"/>
          <w:szCs w:val="14"/>
        </w:rPr>
        <w:t xml:space="preserve">  cookies().set(SESSION_COOKIE_NAME, "", buildSessionCookieOptions(0));</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export function getFicaVerifiedCookie(): string | null {</w:t>
      </w:r>
    </w:p>
    <w:p>
      <w:pPr>
        <w:shd w:fill="F2F4F7" w:val="clear"/>
        <w:spacing w:after="0"/>
      </w:pPr>
      <w:r>
        <w:rPr>
          <w:rFonts w:ascii="Consolas" w:cs="Consolas" w:eastAsia="Consolas" w:hAnsi="Consolas"/>
          <w:sz w:val="14"/>
          <w:szCs w:val="14"/>
        </w:rPr>
        <w:t xml:space="preserve">  return cookies().get(FICA_VERIFIED_COOKIE_NAME)?.value ?? null;</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export function setFicaVerifiedCookie(value: "0" | "1"): void {</w:t>
      </w:r>
    </w:p>
    <w:p>
      <w:pPr>
        <w:shd w:fill="F2F4F7" w:val="clear"/>
        <w:spacing w:after="0"/>
      </w:pPr>
      <w:r>
        <w:rPr>
          <w:rFonts w:ascii="Consolas" w:cs="Consolas" w:eastAsia="Consolas" w:hAnsi="Consolas"/>
          <w:sz w:val="14"/>
          <w:szCs w:val="14"/>
        </w:rPr>
        <w:t xml:space="preserve">  cookies().set(FICA_VERIFIED_COOKIE_NAME, value, buildFicaCookieOptions(60 * 60 * 24 * 7));</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export function clearFicaVerifiedCookie(): void {</w:t>
      </w:r>
    </w:p>
    <w:p>
      <w:pPr>
        <w:shd w:fill="F2F4F7" w:val="clear"/>
        <w:spacing w:after="0"/>
      </w:pPr>
      <w:r>
        <w:rPr>
          <w:rFonts w:ascii="Consolas" w:cs="Consolas" w:eastAsia="Consolas" w:hAnsi="Consolas"/>
          <w:sz w:val="14"/>
          <w:szCs w:val="14"/>
        </w:rPr>
        <w:t xml:space="preserve">  cookies().set(FICA_VERIFIED_COOKIE_NAME, "", buildFicaCookieOptions(0));</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export function getFicaRequiredCookie(): string | null {</w:t>
      </w:r>
    </w:p>
    <w:p>
      <w:pPr>
        <w:shd w:fill="F2F4F7" w:val="clear"/>
        <w:spacing w:after="0"/>
      </w:pPr>
      <w:r>
        <w:rPr>
          <w:rFonts w:ascii="Consolas" w:cs="Consolas" w:eastAsia="Consolas" w:hAnsi="Consolas"/>
          <w:sz w:val="14"/>
          <w:szCs w:val="14"/>
        </w:rPr>
        <w:t xml:space="preserve">  return cookies().get(FICA_REQUIRED_COOKIE_NAME)?.value ?? null;</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export function setFicaRequiredCookie(value: "0" | "1"): void {</w:t>
      </w:r>
    </w:p>
    <w:p>
      <w:pPr>
        <w:shd w:fill="F2F4F7" w:val="clear"/>
        <w:spacing w:after="0"/>
      </w:pPr>
      <w:r>
        <w:rPr>
          <w:rFonts w:ascii="Consolas" w:cs="Consolas" w:eastAsia="Consolas" w:hAnsi="Consolas"/>
          <w:sz w:val="14"/>
          <w:szCs w:val="14"/>
        </w:rPr>
        <w:t xml:space="preserve">  cookies().set(</w:t>
      </w:r>
    </w:p>
    <w:p>
      <w:pPr>
        <w:shd w:fill="F2F4F7" w:val="clear"/>
        <w:spacing w:after="0"/>
      </w:pPr>
      <w:r>
        <w:rPr>
          <w:rFonts w:ascii="Consolas" w:cs="Consolas" w:eastAsia="Consolas" w:hAnsi="Consolas"/>
          <w:sz w:val="14"/>
          <w:szCs w:val="14"/>
        </w:rPr>
        <w:t xml:space="preserve">    FICA_REQUIRED_COOKIE_NAME,</w:t>
      </w:r>
    </w:p>
    <w:p>
      <w:pPr>
        <w:shd w:fill="F2F4F7" w:val="clear"/>
        <w:spacing w:after="0"/>
      </w:pPr>
      <w:r>
        <w:rPr>
          <w:rFonts w:ascii="Consolas" w:cs="Consolas" w:eastAsia="Consolas" w:hAnsi="Consolas"/>
          <w:sz w:val="14"/>
          <w:szCs w:val="14"/>
        </w:rPr>
        <w:t xml:space="preserve">    value,</w:t>
      </w:r>
    </w:p>
    <w:p>
      <w:pPr>
        <w:shd w:fill="F2F4F7" w:val="clear"/>
        <w:spacing w:after="0"/>
      </w:pPr>
      <w:r>
        <w:rPr>
          <w:rFonts w:ascii="Consolas" w:cs="Consolas" w:eastAsia="Consolas" w:hAnsi="Consolas"/>
          <w:sz w:val="14"/>
          <w:szCs w:val="14"/>
        </w:rPr>
        <w:t xml:space="preserve">    buildFicaRequiredCookieOptions(60 * 60 * 24 * 7)</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export function clearFicaRequiredCookie(): void {</w:t>
      </w:r>
    </w:p>
    <w:p>
      <w:pPr>
        <w:shd w:fill="F2F4F7" w:val="clear"/>
        <w:spacing w:after="0"/>
      </w:pPr>
      <w:r>
        <w:rPr>
          <w:rFonts w:ascii="Consolas" w:cs="Consolas" w:eastAsia="Consolas" w:hAnsi="Consolas"/>
          <w:sz w:val="14"/>
          <w:szCs w:val="14"/>
        </w:rPr>
        <w:t xml:space="preserve">  cookies().set(FICA_REQUIRED_COOKIE_NAME, "", buildFicaRequiredCookieOptions(0));</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export {</w:t>
      </w:r>
    </w:p>
    <w:p>
      <w:pPr>
        <w:shd w:fill="F2F4F7" w:val="clear"/>
        <w:spacing w:after="0"/>
      </w:pPr>
      <w:r>
        <w:rPr>
          <w:rFonts w:ascii="Consolas" w:cs="Consolas" w:eastAsia="Consolas" w:hAnsi="Consolas"/>
          <w:sz w:val="14"/>
          <w:szCs w:val="14"/>
        </w:rPr>
        <w:t xml:space="preserve">  SESSION_COOKIE_NAME,</w:t>
      </w:r>
    </w:p>
    <w:p>
      <w:pPr>
        <w:shd w:fill="F2F4F7" w:val="clear"/>
        <w:spacing w:after="0"/>
      </w:pPr>
      <w:r>
        <w:rPr>
          <w:rFonts w:ascii="Consolas" w:cs="Consolas" w:eastAsia="Consolas" w:hAnsi="Consolas"/>
          <w:sz w:val="14"/>
          <w:szCs w:val="14"/>
        </w:rPr>
        <w:t xml:space="preserve">  FICA_VERIFIED_COOKIE_NAME,</w:t>
      </w:r>
    </w:p>
    <w:p>
      <w:pPr>
        <w:shd w:fill="F2F4F7" w:val="clear"/>
        <w:spacing w:after="0"/>
      </w:pPr>
      <w:r>
        <w:rPr>
          <w:rFonts w:ascii="Consolas" w:cs="Consolas" w:eastAsia="Consolas" w:hAnsi="Consolas"/>
          <w:sz w:val="14"/>
          <w:szCs w:val="14"/>
        </w:rPr>
        <w:t xml:space="preserve">  FICA_REQUIRED_COOKIE_NAME,</w:t>
      </w:r>
    </w:p>
    <w:p>
      <w:pPr>
        <w:shd w:fill="F2F4F7" w:val="clear"/>
        <w:spacing w:after="0"/>
      </w:pPr>
      <w:r>
        <w:rPr>
          <w:rFonts w:ascii="Consolas" w:cs="Consolas" w:eastAsia="Consolas" w:hAnsi="Consolas"/>
          <w:sz w:val="14"/>
          <w:szCs w:val="14"/>
        </w:rPr>
        <w:t xml:space="preserve">  buildSessionCookieOptions,</w:t>
      </w:r>
    </w:p>
    <w:p>
      <w:pPr>
        <w:shd w:fill="F2F4F7" w:val="clear"/>
        <w:spacing w:after="0"/>
      </w:pPr>
      <w:r>
        <w:rPr>
          <w:rFonts w:ascii="Consolas" w:cs="Consolas" w:eastAsia="Consolas" w:hAnsi="Consolas"/>
          <w:sz w:val="14"/>
          <w:szCs w:val="14"/>
        </w:rPr>
        <w:t xml:space="preserve">  buildFicaCookieOptions,</w:t>
      </w:r>
    </w:p>
    <w:p>
      <w:pPr>
        <w:shd w:fill="F2F4F7" w:val="clear"/>
        <w:spacing w:after="0"/>
      </w:pPr>
      <w:r>
        <w:rPr>
          <w:rFonts w:ascii="Consolas" w:cs="Consolas" w:eastAsia="Consolas" w:hAnsi="Consolas"/>
          <w:sz w:val="14"/>
          <w:szCs w:val="14"/>
        </w:rPr>
        <w:t xml:space="preserve">  buildFicaRequiredCookieOptions</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G.9 middleware.ts</w:t>
      </w:r>
    </w:p>
    <w:p>
      <w:pPr>
        <w:shd w:fill="F2F4F7" w:val="clear"/>
        <w:spacing w:after="0"/>
      </w:pPr>
      <w:r>
        <w:rPr>
          <w:rFonts w:ascii="Consolas" w:cs="Consolas" w:eastAsia="Consolas" w:hAnsi="Consolas"/>
          <w:sz w:val="14"/>
          <w:szCs w:val="14"/>
        </w:rPr>
        <w:t xml:space="preserve">import { NextResponse } from "next/server";</w:t>
      </w:r>
    </w:p>
    <w:p>
      <w:pPr>
        <w:shd w:fill="F2F4F7" w:val="clear"/>
        <w:spacing w:after="0"/>
      </w:pPr>
      <w:r>
        <w:rPr>
          <w:rFonts w:ascii="Consolas" w:cs="Consolas" w:eastAsia="Consolas" w:hAnsi="Consolas"/>
          <w:sz w:val="14"/>
          <w:szCs w:val="14"/>
        </w:rPr>
        <w:t xml:space="preserve">import type { NextRequest } from "next/server";</w:t>
      </w:r>
    </w:p>
    <w:p>
      <w:pPr>
        <w:shd w:fill="F2F4F7" w:val="clear"/>
        <w:spacing w:after="0"/>
      </w:pPr>
      <w:r>
        <w:rPr>
          <w:rFonts w:ascii="Consolas" w:cs="Consolas" w:eastAsia="Consolas" w:hAnsi="Consolas"/>
          <w:sz w:val="14"/>
          <w:szCs w:val="14"/>
        </w:rPr>
        <w:t xml:space="preserve">import {</w:t>
      </w:r>
    </w:p>
    <w:p>
      <w:pPr>
        <w:shd w:fill="F2F4F7" w:val="clear"/>
        <w:spacing w:after="0"/>
      </w:pPr>
      <w:r>
        <w:rPr>
          <w:rFonts w:ascii="Consolas" w:cs="Consolas" w:eastAsia="Consolas" w:hAnsi="Consolas"/>
          <w:sz w:val="14"/>
          <w:szCs w:val="14"/>
        </w:rPr>
        <w:t xml:space="preserve">  FICA_REQUIRED_COOKIE_NAME,</w:t>
      </w:r>
    </w:p>
    <w:p>
      <w:pPr>
        <w:shd w:fill="F2F4F7" w:val="clear"/>
        <w:spacing w:after="0"/>
      </w:pPr>
      <w:r>
        <w:rPr>
          <w:rFonts w:ascii="Consolas" w:cs="Consolas" w:eastAsia="Consolas" w:hAnsi="Consolas"/>
          <w:sz w:val="14"/>
          <w:szCs w:val="14"/>
        </w:rPr>
        <w:t xml:space="preserve">  FICA_VERIFIED_COOKIE_NAME,</w:t>
      </w:r>
    </w:p>
    <w:p>
      <w:pPr>
        <w:shd w:fill="F2F4F7" w:val="clear"/>
        <w:spacing w:after="0"/>
      </w:pPr>
      <w:r>
        <w:rPr>
          <w:rFonts w:ascii="Consolas" w:cs="Consolas" w:eastAsia="Consolas" w:hAnsi="Consolas"/>
          <w:sz w:val="14"/>
          <w:szCs w:val="14"/>
        </w:rPr>
        <w:t xml:space="preserve">  SESSION_COOKIE_NAME</w:t>
      </w:r>
    </w:p>
    <w:p>
      <w:pPr>
        <w:shd w:fill="F2F4F7" w:val="clear"/>
        <w:spacing w:after="0"/>
      </w:pPr>
      <w:r>
        <w:rPr>
          <w:rFonts w:ascii="Consolas" w:cs="Consolas" w:eastAsia="Consolas" w:hAnsi="Consolas"/>
          <w:sz w:val="14"/>
          <w:szCs w:val="14"/>
        </w:rPr>
        <w:t xml:space="preserve">} from "@/lib/auth/session";</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const protectedPrefixes = [</w:t>
      </w:r>
    </w:p>
    <w:p>
      <w:pPr>
        <w:shd w:fill="F2F4F7" w:val="clear"/>
        <w:spacing w:after="0"/>
      </w:pPr>
      <w:r>
        <w:rPr>
          <w:rFonts w:ascii="Consolas" w:cs="Consolas" w:eastAsia="Consolas" w:hAnsi="Consolas"/>
          <w:sz w:val="14"/>
          <w:szCs w:val="14"/>
        </w:rPr>
        <w:t xml:space="preserve">  "/dashboard",</w:t>
      </w:r>
    </w:p>
    <w:p>
      <w:pPr>
        <w:shd w:fill="F2F4F7" w:val="clear"/>
        <w:spacing w:after="0"/>
      </w:pPr>
      <w:r>
        <w:rPr>
          <w:rFonts w:ascii="Consolas" w:cs="Consolas" w:eastAsia="Consolas" w:hAnsi="Consolas"/>
          <w:sz w:val="14"/>
          <w:szCs w:val="14"/>
        </w:rPr>
        <w:t xml:space="preserve">  "/income-expense",</w:t>
      </w:r>
    </w:p>
    <w:p>
      <w:pPr>
        <w:shd w:fill="F2F4F7" w:val="clear"/>
        <w:spacing w:after="0"/>
      </w:pPr>
      <w:r>
        <w:rPr>
          <w:rFonts w:ascii="Consolas" w:cs="Consolas" w:eastAsia="Consolas" w:hAnsi="Consolas"/>
          <w:sz w:val="14"/>
          <w:szCs w:val="14"/>
        </w:rPr>
        <w:t xml:space="preserve">  "/identity",</w:t>
      </w:r>
    </w:p>
    <w:p>
      <w:pPr>
        <w:shd w:fill="F2F4F7" w:val="clear"/>
        <w:spacing w:after="0"/>
      </w:pPr>
      <w:r>
        <w:rPr>
          <w:rFonts w:ascii="Consolas" w:cs="Consolas" w:eastAsia="Consolas" w:hAnsi="Consolas"/>
          <w:sz w:val="14"/>
          <w:szCs w:val="14"/>
        </w:rPr>
        <w:t xml:space="preserve">  "/debts",</w:t>
      </w:r>
    </w:p>
    <w:p>
      <w:pPr>
        <w:shd w:fill="F2F4F7" w:val="clear"/>
        <w:spacing w:after="0"/>
      </w:pPr>
      <w:r>
        <w:rPr>
          <w:rFonts w:ascii="Consolas" w:cs="Consolas" w:eastAsia="Consolas" w:hAnsi="Consolas"/>
          <w:sz w:val="14"/>
          <w:szCs w:val="14"/>
        </w:rPr>
        <w:t xml:space="preserve">  "/rehab",</w:t>
      </w:r>
    </w:p>
    <w:p>
      <w:pPr>
        <w:shd w:fill="F2F4F7" w:val="clear"/>
        <w:spacing w:after="0"/>
      </w:pPr>
      <w:r>
        <w:rPr>
          <w:rFonts w:ascii="Consolas" w:cs="Consolas" w:eastAsia="Consolas" w:hAnsi="Consolas"/>
          <w:sz w:val="14"/>
          <w:szCs w:val="14"/>
        </w:rPr>
        <w:t xml:space="preserve">  "/help",</w:t>
      </w:r>
    </w:p>
    <w:p>
      <w:pPr>
        <w:shd w:fill="F2F4F7" w:val="clear"/>
        <w:spacing w:after="0"/>
      </w:pPr>
      <w:r>
        <w:rPr>
          <w:rFonts w:ascii="Consolas" w:cs="Consolas" w:eastAsia="Consolas" w:hAnsi="Consolas"/>
          <w:sz w:val="14"/>
          <w:szCs w:val="14"/>
        </w:rPr>
        <w:t xml:space="preserve">  "/fica-verification"</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export function middleware(request: NextRequest) {</w:t>
      </w:r>
    </w:p>
    <w:p>
      <w:pPr>
        <w:shd w:fill="F2F4F7" w:val="clear"/>
        <w:spacing w:after="0"/>
      </w:pPr>
      <w:r>
        <w:rPr>
          <w:rFonts w:ascii="Consolas" w:cs="Consolas" w:eastAsia="Consolas" w:hAnsi="Consolas"/>
          <w:sz w:val="14"/>
          <w:szCs w:val="14"/>
        </w:rPr>
        <w:t xml:space="preserve">  const pathname = request.nextUrl.pathname;</w:t>
      </w:r>
    </w:p>
    <w:p>
      <w:pPr>
        <w:shd w:fill="F2F4F7" w:val="clear"/>
        <w:spacing w:after="0"/>
      </w:pPr>
      <w:r>
        <w:rPr>
          <w:rFonts w:ascii="Consolas" w:cs="Consolas" w:eastAsia="Consolas" w:hAnsi="Consolas"/>
          <w:sz w:val="14"/>
          <w:szCs w:val="14"/>
        </w:rPr>
        <w:t xml:space="preserve">  const isProtected = protectedPrefixes.some((prefix) =&gt; pathname.startsWith(prefix));</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if (!isProtected) {</w:t>
      </w:r>
    </w:p>
    <w:p>
      <w:pPr>
        <w:shd w:fill="F2F4F7" w:val="clear"/>
        <w:spacing w:after="0"/>
      </w:pPr>
      <w:r>
        <w:rPr>
          <w:rFonts w:ascii="Consolas" w:cs="Consolas" w:eastAsia="Consolas" w:hAnsi="Consolas"/>
          <w:sz w:val="14"/>
          <w:szCs w:val="14"/>
        </w:rPr>
        <w:t xml:space="preserve">    return NextResponse.next();</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 Why: centralized redirect guard prevents accidental access to protected pages without an active session cookie.</w:t>
      </w:r>
    </w:p>
    <w:p>
      <w:pPr>
        <w:shd w:fill="F2F4F7" w:val="clear"/>
        <w:spacing w:after="0"/>
      </w:pPr>
      <w:r>
        <w:rPr>
          <w:rFonts w:ascii="Consolas" w:cs="Consolas" w:eastAsia="Consolas" w:hAnsi="Consolas"/>
          <w:sz w:val="14"/>
          <w:szCs w:val="14"/>
        </w:rPr>
        <w:t xml:space="preserve">  const sessionValue = request.cookies.get(SESSION_COOKIE_NAME)?.value;</w:t>
      </w:r>
    </w:p>
    <w:p>
      <w:pPr>
        <w:shd w:fill="F2F4F7" w:val="clear"/>
        <w:spacing w:after="0"/>
      </w:pPr>
      <w:r>
        <w:rPr>
          <w:rFonts w:ascii="Consolas" w:cs="Consolas" w:eastAsia="Consolas" w:hAnsi="Consolas"/>
          <w:sz w:val="14"/>
          <w:szCs w:val="14"/>
        </w:rPr>
        <w:t xml:space="preserve">  if (!sessionValue) {</w:t>
      </w:r>
    </w:p>
    <w:p>
      <w:pPr>
        <w:shd w:fill="F2F4F7" w:val="clear"/>
        <w:spacing w:after="0"/>
      </w:pPr>
      <w:r>
        <w:rPr>
          <w:rFonts w:ascii="Consolas" w:cs="Consolas" w:eastAsia="Consolas" w:hAnsi="Consolas"/>
          <w:sz w:val="14"/>
          <w:szCs w:val="14"/>
        </w:rPr>
        <w:t xml:space="preserve">    const loginUrl = new URL("/login", request.url);</w:t>
      </w:r>
    </w:p>
    <w:p>
      <w:pPr>
        <w:shd w:fill="F2F4F7" w:val="clear"/>
        <w:spacing w:after="0"/>
      </w:pPr>
      <w:r>
        <w:rPr>
          <w:rFonts w:ascii="Consolas" w:cs="Consolas" w:eastAsia="Consolas" w:hAnsi="Consolas"/>
          <w:sz w:val="14"/>
          <w:szCs w:val="14"/>
        </w:rPr>
        <w:t xml:space="preserve">    loginUrl.searchParams.set("next", pathname);</w:t>
      </w:r>
    </w:p>
    <w:p>
      <w:pPr>
        <w:shd w:fill="F2F4F7" w:val="clear"/>
        <w:spacing w:after="0"/>
      </w:pPr>
      <w:r>
        <w:rPr>
          <w:rFonts w:ascii="Consolas" w:cs="Consolas" w:eastAsia="Consolas" w:hAnsi="Consolas"/>
          <w:sz w:val="14"/>
          <w:szCs w:val="14"/>
        </w:rPr>
        <w:t xml:space="preserve">    return NextResponse.redirect(loginUrl);</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const isFicaRoute = pathname.startsWith("/fica-verification");</w:t>
      </w:r>
    </w:p>
    <w:p>
      <w:pPr>
        <w:shd w:fill="F2F4F7" w:val="clear"/>
        <w:spacing w:after="0"/>
      </w:pPr>
      <w:r>
        <w:rPr>
          <w:rFonts w:ascii="Consolas" w:cs="Consolas" w:eastAsia="Consolas" w:hAnsi="Consolas"/>
          <w:sz w:val="14"/>
          <w:szCs w:val="14"/>
        </w:rPr>
        <w:t xml:space="preserve">  const ficaVerified = request.cookies.get(FICA_VERIFIED_COOKIE_NAME)?.value === "1";</w:t>
      </w:r>
    </w:p>
    <w:p>
      <w:pPr>
        <w:shd w:fill="F2F4F7" w:val="clear"/>
        <w:spacing w:after="0"/>
      </w:pPr>
      <w:r>
        <w:rPr>
          <w:rFonts w:ascii="Consolas" w:cs="Consolas" w:eastAsia="Consolas" w:hAnsi="Consolas"/>
          <w:sz w:val="14"/>
          <w:szCs w:val="14"/>
        </w:rPr>
        <w:t xml:space="preserve">  const ficaRequired = request.cookies.get(FICA_REQUIRED_COOKIE_NAME)?.value === "1";</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if (ficaRequired &amp;&amp; !ficaVerified &amp;&amp; !isFicaRoute) {</w:t>
      </w:r>
    </w:p>
    <w:p>
      <w:pPr>
        <w:shd w:fill="F2F4F7" w:val="clear"/>
        <w:spacing w:after="0"/>
      </w:pPr>
      <w:r>
        <w:rPr>
          <w:rFonts w:ascii="Consolas" w:cs="Consolas" w:eastAsia="Consolas" w:hAnsi="Consolas"/>
          <w:sz w:val="14"/>
          <w:szCs w:val="14"/>
        </w:rPr>
        <w:t xml:space="preserve">    const verifyUrl = new URL("/fica-verification", request.url);</w:t>
      </w:r>
    </w:p>
    <w:p>
      <w:pPr>
        <w:shd w:fill="F2F4F7" w:val="clear"/>
        <w:spacing w:after="0"/>
      </w:pPr>
      <w:r>
        <w:rPr>
          <w:rFonts w:ascii="Consolas" w:cs="Consolas" w:eastAsia="Consolas" w:hAnsi="Consolas"/>
          <w:sz w:val="14"/>
          <w:szCs w:val="14"/>
        </w:rPr>
        <w:t xml:space="preserve">    verifyUrl.searchParams.set("next", pathname);</w:t>
      </w:r>
    </w:p>
    <w:p>
      <w:pPr>
        <w:shd w:fill="F2F4F7" w:val="clear"/>
        <w:spacing w:after="0"/>
      </w:pPr>
      <w:r>
        <w:rPr>
          <w:rFonts w:ascii="Consolas" w:cs="Consolas" w:eastAsia="Consolas" w:hAnsi="Consolas"/>
          <w:sz w:val="14"/>
          <w:szCs w:val="14"/>
        </w:rPr>
        <w:t xml:space="preserve">    return NextResponse.redirect(verifyUrl);</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if (isFicaRoute &amp;&amp; (!ficaRequired || ficaVerified)) {</w:t>
      </w:r>
    </w:p>
    <w:p>
      <w:pPr>
        <w:shd w:fill="F2F4F7" w:val="clear"/>
        <w:spacing w:after="0"/>
      </w:pPr>
      <w:r>
        <w:rPr>
          <w:rFonts w:ascii="Consolas" w:cs="Consolas" w:eastAsia="Consolas" w:hAnsi="Consolas"/>
          <w:sz w:val="14"/>
          <w:szCs w:val="14"/>
        </w:rPr>
        <w:t xml:space="preserve">    const target = request.nextUrl.searchParams.get("next");</w:t>
      </w:r>
    </w:p>
    <w:p>
      <w:pPr>
        <w:shd w:fill="F2F4F7" w:val="clear"/>
        <w:spacing w:after="0"/>
      </w:pPr>
      <w:r>
        <w:rPr>
          <w:rFonts w:ascii="Consolas" w:cs="Consolas" w:eastAsia="Consolas" w:hAnsi="Consolas"/>
          <w:sz w:val="14"/>
          <w:szCs w:val="14"/>
        </w:rPr>
        <w:t xml:space="preserve">    const redirectUrl = new URL(target &amp;&amp; target.startsWith("/") ? target : "/dashboard", request.url);</w:t>
      </w:r>
    </w:p>
    <w:p>
      <w:pPr>
        <w:shd w:fill="F2F4F7" w:val="clear"/>
        <w:spacing w:after="0"/>
      </w:pPr>
      <w:r>
        <w:rPr>
          <w:rFonts w:ascii="Consolas" w:cs="Consolas" w:eastAsia="Consolas" w:hAnsi="Consolas"/>
          <w:sz w:val="14"/>
          <w:szCs w:val="14"/>
        </w:rPr>
        <w:t xml:space="preserve">    return NextResponse.redirect(redirectUrl);</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return NextResponse.next();</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export const config = {</w:t>
      </w:r>
    </w:p>
    <w:p>
      <w:pPr>
        <w:shd w:fill="F2F4F7" w:val="clear"/>
        <w:spacing w:after="0"/>
      </w:pPr>
      <w:r>
        <w:rPr>
          <w:rFonts w:ascii="Consolas" w:cs="Consolas" w:eastAsia="Consolas" w:hAnsi="Consolas"/>
          <w:sz w:val="14"/>
          <w:szCs w:val="14"/>
        </w:rPr>
        <w:t xml:space="preserve">  matcher: [</w:t>
      </w:r>
    </w:p>
    <w:p>
      <w:pPr>
        <w:shd w:fill="F2F4F7" w:val="clear"/>
        <w:spacing w:after="0"/>
      </w:pPr>
      <w:r>
        <w:rPr>
          <w:rFonts w:ascii="Consolas" w:cs="Consolas" w:eastAsia="Consolas" w:hAnsi="Consolas"/>
          <w:sz w:val="14"/>
          <w:szCs w:val="14"/>
        </w:rPr>
        <w:t xml:space="preserve">    "/dashboard/:path*",</w:t>
      </w:r>
    </w:p>
    <w:p>
      <w:pPr>
        <w:shd w:fill="F2F4F7" w:val="clear"/>
        <w:spacing w:after="0"/>
      </w:pPr>
      <w:r>
        <w:rPr>
          <w:rFonts w:ascii="Consolas" w:cs="Consolas" w:eastAsia="Consolas" w:hAnsi="Consolas"/>
          <w:sz w:val="14"/>
          <w:szCs w:val="14"/>
        </w:rPr>
        <w:t xml:space="preserve">    "/income-expense/:path*",</w:t>
      </w:r>
    </w:p>
    <w:p>
      <w:pPr>
        <w:shd w:fill="F2F4F7" w:val="clear"/>
        <w:spacing w:after="0"/>
      </w:pPr>
      <w:r>
        <w:rPr>
          <w:rFonts w:ascii="Consolas" w:cs="Consolas" w:eastAsia="Consolas" w:hAnsi="Consolas"/>
          <w:sz w:val="14"/>
          <w:szCs w:val="14"/>
        </w:rPr>
        <w:t xml:space="preserve">    "/identity/:path*",</w:t>
      </w:r>
    </w:p>
    <w:p>
      <w:pPr>
        <w:shd w:fill="F2F4F7" w:val="clear"/>
        <w:spacing w:after="0"/>
      </w:pPr>
      <w:r>
        <w:rPr>
          <w:rFonts w:ascii="Consolas" w:cs="Consolas" w:eastAsia="Consolas" w:hAnsi="Consolas"/>
          <w:sz w:val="14"/>
          <w:szCs w:val="14"/>
        </w:rPr>
        <w:t xml:space="preserve">    "/debts/:path*",</w:t>
      </w:r>
    </w:p>
    <w:p>
      <w:pPr>
        <w:shd w:fill="F2F4F7" w:val="clear"/>
        <w:spacing w:after="0"/>
      </w:pPr>
      <w:r>
        <w:rPr>
          <w:rFonts w:ascii="Consolas" w:cs="Consolas" w:eastAsia="Consolas" w:hAnsi="Consolas"/>
          <w:sz w:val="14"/>
          <w:szCs w:val="14"/>
        </w:rPr>
        <w:t xml:space="preserve">    "/rehab/:path*",</w:t>
      </w:r>
    </w:p>
    <w:p>
      <w:pPr>
        <w:shd w:fill="F2F4F7" w:val="clear"/>
        <w:spacing w:after="0"/>
      </w:pPr>
      <w:r>
        <w:rPr>
          <w:rFonts w:ascii="Consolas" w:cs="Consolas" w:eastAsia="Consolas" w:hAnsi="Consolas"/>
          <w:sz w:val="14"/>
          <w:szCs w:val="14"/>
        </w:rPr>
        <w:t xml:space="preserve">    "/help/:path*",</w:t>
      </w:r>
    </w:p>
    <w:p>
      <w:pPr>
        <w:shd w:fill="F2F4F7" w:val="clear"/>
        <w:spacing w:after="0"/>
      </w:pPr>
      <w:r>
        <w:rPr>
          <w:rFonts w:ascii="Consolas" w:cs="Consolas" w:eastAsia="Consolas" w:hAnsi="Consolas"/>
          <w:sz w:val="14"/>
          <w:szCs w:val="14"/>
        </w:rPr>
        <w:t xml:space="preserve">    "/fica-verification/:path*"</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G.10 components/sidebar/main-tabs.tsx</w:t>
      </w:r>
    </w:p>
    <w:p>
      <w:pPr>
        <w:shd w:fill="F2F4F7" w:val="clear"/>
        <w:spacing w:after="0"/>
      </w:pPr>
      <w:r>
        <w:rPr>
          <w:rFonts w:ascii="Consolas" w:cs="Consolas" w:eastAsia="Consolas" w:hAnsi="Consolas"/>
          <w:sz w:val="14"/>
          <w:szCs w:val="14"/>
        </w:rPr>
        <w:t xml:space="preserve">"use client";</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import Link from "next/link";</w:t>
      </w:r>
    </w:p>
    <w:p>
      <w:pPr>
        <w:shd w:fill="F2F4F7" w:val="clear"/>
        <w:spacing w:after="0"/>
      </w:pPr>
      <w:r>
        <w:rPr>
          <w:rFonts w:ascii="Consolas" w:cs="Consolas" w:eastAsia="Consolas" w:hAnsi="Consolas"/>
          <w:sz w:val="14"/>
          <w:szCs w:val="14"/>
        </w:rPr>
        <w:t xml:space="preserve">import { usePathname } from "next/navigation";</w:t>
      </w:r>
    </w:p>
    <w:p>
      <w:pPr>
        <w:shd w:fill="F2F4F7" w:val="clear"/>
        <w:spacing w:after="0"/>
      </w:pPr>
      <w:r>
        <w:rPr>
          <w:rFonts w:ascii="Consolas" w:cs="Consolas" w:eastAsia="Consolas" w:hAnsi="Consolas"/>
          <w:sz w:val="14"/>
          <w:szCs w:val="14"/>
        </w:rPr>
        <w:t xml:space="preserve">import { cn } from "@/lib/utils";</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const mainTabs = [</w:t>
      </w:r>
    </w:p>
    <w:p>
      <w:pPr>
        <w:shd w:fill="F2F4F7" w:val="clear"/>
        <w:spacing w:after="0"/>
      </w:pPr>
      <w:r>
        <w:rPr>
          <w:rFonts w:ascii="Consolas" w:cs="Consolas" w:eastAsia="Consolas" w:hAnsi="Consolas"/>
          <w:sz w:val="14"/>
          <w:szCs w:val="14"/>
        </w:rPr>
        <w:t xml:space="preserve">  { href: "/dashboard", label: "Dashboard" },</w:t>
      </w:r>
    </w:p>
    <w:p>
      <w:pPr>
        <w:shd w:fill="F2F4F7" w:val="clear"/>
        <w:spacing w:after="0"/>
      </w:pPr>
      <w:r>
        <w:rPr>
          <w:rFonts w:ascii="Consolas" w:cs="Consolas" w:eastAsia="Consolas" w:hAnsi="Consolas"/>
          <w:sz w:val="14"/>
          <w:szCs w:val="14"/>
        </w:rPr>
        <w:t xml:space="preserve">  { href: "/identity", label: "My Identity" },</w:t>
      </w:r>
    </w:p>
    <w:p>
      <w:pPr>
        <w:shd w:fill="F2F4F7" w:val="clear"/>
        <w:spacing w:after="0"/>
      </w:pPr>
      <w:r>
        <w:rPr>
          <w:rFonts w:ascii="Consolas" w:cs="Consolas" w:eastAsia="Consolas" w:hAnsi="Consolas"/>
          <w:sz w:val="14"/>
          <w:szCs w:val="14"/>
        </w:rPr>
        <w:t xml:space="preserve">  { href: "/debts", label: "Debts &amp; Liabilities" },</w:t>
      </w:r>
    </w:p>
    <w:p>
      <w:pPr>
        <w:shd w:fill="F2F4F7" w:val="clear"/>
        <w:spacing w:after="0"/>
      </w:pPr>
      <w:r>
        <w:rPr>
          <w:rFonts w:ascii="Consolas" w:cs="Consolas" w:eastAsia="Consolas" w:hAnsi="Consolas"/>
          <w:sz w:val="14"/>
          <w:szCs w:val="14"/>
        </w:rPr>
        <w:t xml:space="preserve">  { href: "/rehab", label: "Financial Rehab" },</w:t>
      </w:r>
    </w:p>
    <w:p>
      <w:pPr>
        <w:shd w:fill="F2F4F7" w:val="clear"/>
        <w:spacing w:after="0"/>
      </w:pPr>
      <w:r>
        <w:rPr>
          <w:rFonts w:ascii="Consolas" w:cs="Consolas" w:eastAsia="Consolas" w:hAnsi="Consolas"/>
          <w:sz w:val="14"/>
          <w:szCs w:val="14"/>
        </w:rPr>
        <w:t xml:space="preserve">  { href: "/help", label: "Get Help" }</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function isTabActive(pathname: string, href: string): boolean {</w:t>
      </w:r>
    </w:p>
    <w:p>
      <w:pPr>
        <w:shd w:fill="F2F4F7" w:val="clear"/>
        <w:spacing w:after="0"/>
      </w:pPr>
      <w:r>
        <w:rPr>
          <w:rFonts w:ascii="Consolas" w:cs="Consolas" w:eastAsia="Consolas" w:hAnsi="Consolas"/>
          <w:sz w:val="14"/>
          <w:szCs w:val="14"/>
        </w:rPr>
        <w:t xml:space="preserve">  return pathname === href || pathname.startsWith(`${href}/`);</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export function MainTabs() {</w:t>
      </w:r>
    </w:p>
    <w:p>
      <w:pPr>
        <w:shd w:fill="F2F4F7" w:val="clear"/>
        <w:spacing w:after="0"/>
      </w:pPr>
      <w:r>
        <w:rPr>
          <w:rFonts w:ascii="Consolas" w:cs="Consolas" w:eastAsia="Consolas" w:hAnsi="Consolas"/>
          <w:sz w:val="14"/>
          <w:szCs w:val="14"/>
        </w:rPr>
        <w:t xml:space="preserve">  const pathname = usePathname();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return (</w:t>
      </w:r>
    </w:p>
    <w:p>
      <w:pPr>
        <w:shd w:fill="F2F4F7" w:val="clear"/>
        <w:spacing w:after="0"/>
      </w:pPr>
      <w:r>
        <w:rPr>
          <w:rFonts w:ascii="Consolas" w:cs="Consolas" w:eastAsia="Consolas" w:hAnsi="Consolas"/>
          <w:sz w:val="14"/>
          <w:szCs w:val="14"/>
        </w:rPr>
        <w:t xml:space="preserve">    &lt;div className="mb-5 overflow-x-auto border-b border-slate-200 pb-3"&gt;</w:t>
      </w:r>
    </w:p>
    <w:p>
      <w:pPr>
        <w:shd w:fill="F2F4F7" w:val="clear"/>
        <w:spacing w:after="0"/>
      </w:pPr>
      <w:r>
        <w:rPr>
          <w:rFonts w:ascii="Consolas" w:cs="Consolas" w:eastAsia="Consolas" w:hAnsi="Consolas"/>
          <w:sz w:val="14"/>
          <w:szCs w:val="14"/>
        </w:rPr>
        <w:t xml:space="preserve">      &lt;nav className="flex min-w-max items-center gap-2"&gt;</w:t>
      </w:r>
    </w:p>
    <w:p>
      <w:pPr>
        <w:shd w:fill="F2F4F7" w:val="clear"/>
        <w:spacing w:after="0"/>
      </w:pPr>
      <w:r>
        <w:rPr>
          <w:rFonts w:ascii="Consolas" w:cs="Consolas" w:eastAsia="Consolas" w:hAnsi="Consolas"/>
          <w:sz w:val="14"/>
          <w:szCs w:val="14"/>
        </w:rPr>
        <w:t xml:space="preserve">        {mainTabs.map((tab) =&gt; (</w:t>
      </w:r>
    </w:p>
    <w:p>
      <w:pPr>
        <w:shd w:fill="F2F4F7" w:val="clear"/>
        <w:spacing w:after="0"/>
      </w:pPr>
      <w:r>
        <w:rPr>
          <w:rFonts w:ascii="Consolas" w:cs="Consolas" w:eastAsia="Consolas" w:hAnsi="Consolas"/>
          <w:sz w:val="14"/>
          <w:szCs w:val="14"/>
        </w:rPr>
        <w:t xml:space="preserve">          &lt;Link</w:t>
      </w:r>
    </w:p>
    <w:p>
      <w:pPr>
        <w:shd w:fill="F2F4F7" w:val="clear"/>
        <w:spacing w:after="0"/>
      </w:pPr>
      <w:r>
        <w:rPr>
          <w:rFonts w:ascii="Consolas" w:cs="Consolas" w:eastAsia="Consolas" w:hAnsi="Consolas"/>
          <w:sz w:val="14"/>
          <w:szCs w:val="14"/>
        </w:rPr>
        <w:t xml:space="preserve">            key={tab.href}</w:t>
      </w:r>
    </w:p>
    <w:p>
      <w:pPr>
        <w:shd w:fill="F2F4F7" w:val="clear"/>
        <w:spacing w:after="0"/>
      </w:pPr>
      <w:r>
        <w:rPr>
          <w:rFonts w:ascii="Consolas" w:cs="Consolas" w:eastAsia="Consolas" w:hAnsi="Consolas"/>
          <w:sz w:val="14"/>
          <w:szCs w:val="14"/>
        </w:rPr>
        <w:t xml:space="preserve">            href={tab.href}</w:t>
      </w:r>
    </w:p>
    <w:p>
      <w:pPr>
        <w:shd w:fill="F2F4F7" w:val="clear"/>
        <w:spacing w:after="0"/>
      </w:pPr>
      <w:r>
        <w:rPr>
          <w:rFonts w:ascii="Consolas" w:cs="Consolas" w:eastAsia="Consolas" w:hAnsi="Consolas"/>
          <w:sz w:val="14"/>
          <w:szCs w:val="14"/>
        </w:rPr>
        <w:t xml:space="preserve">            className={cn(</w:t>
      </w:r>
    </w:p>
    <w:p>
      <w:pPr>
        <w:shd w:fill="F2F4F7" w:val="clear"/>
        <w:spacing w:after="0"/>
      </w:pPr>
      <w:r>
        <w:rPr>
          <w:rFonts w:ascii="Consolas" w:cs="Consolas" w:eastAsia="Consolas" w:hAnsi="Consolas"/>
          <w:sz w:val="14"/>
          <w:szCs w:val="14"/>
        </w:rPr>
        <w:t xml:space="preserve">              "rounded-full px-4 py-2 text-sm font-semibold transition",</w:t>
      </w:r>
    </w:p>
    <w:p>
      <w:pPr>
        <w:shd w:fill="F2F4F7" w:val="clear"/>
        <w:spacing w:after="0"/>
      </w:pPr>
      <w:r>
        <w:rPr>
          <w:rFonts w:ascii="Consolas" w:cs="Consolas" w:eastAsia="Consolas" w:hAnsi="Consolas"/>
          <w:sz w:val="14"/>
          <w:szCs w:val="14"/>
        </w:rPr>
        <w:t xml:space="preserve">              isTabActive(pathname, tab.href)</w:t>
      </w:r>
    </w:p>
    <w:p>
      <w:pPr>
        <w:shd w:fill="F2F4F7" w:val="clear"/>
        <w:spacing w:after="0"/>
      </w:pPr>
      <w:r>
        <w:rPr>
          <w:rFonts w:ascii="Consolas" w:cs="Consolas" w:eastAsia="Consolas" w:hAnsi="Consolas"/>
          <w:sz w:val="14"/>
          <w:szCs w:val="14"/>
        </w:rPr>
        <w:t xml:space="preserve">                ? "bg-brand-600 text-white"</w:t>
      </w:r>
    </w:p>
    <w:p>
      <w:pPr>
        <w:shd w:fill="F2F4F7" w:val="clear"/>
        <w:spacing w:after="0"/>
      </w:pPr>
      <w:r>
        <w:rPr>
          <w:rFonts w:ascii="Consolas" w:cs="Consolas" w:eastAsia="Consolas" w:hAnsi="Consolas"/>
          <w:sz w:val="14"/>
          <w:szCs w:val="14"/>
        </w:rPr>
        <w:t xml:space="preserve">                : "bg-slate-100 text-slate-700 hover:bg-slate-200"</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&gt;</w:t>
      </w:r>
    </w:p>
    <w:p>
      <w:pPr>
        <w:shd w:fill="F2F4F7" w:val="clear"/>
        <w:spacing w:after="0"/>
      </w:pPr>
      <w:r>
        <w:rPr>
          <w:rFonts w:ascii="Consolas" w:cs="Consolas" w:eastAsia="Consolas" w:hAnsi="Consolas"/>
          <w:sz w:val="14"/>
          <w:szCs w:val="14"/>
        </w:rPr>
        <w:t xml:space="preserve">            {tab.label}</w:t>
      </w:r>
    </w:p>
    <w:p>
      <w:pPr>
        <w:shd w:fill="F2F4F7" w:val="clear"/>
        <w:spacing w:after="0"/>
      </w:pPr>
      <w:r>
        <w:rPr>
          <w:rFonts w:ascii="Consolas" w:cs="Consolas" w:eastAsia="Consolas" w:hAnsi="Consolas"/>
          <w:sz w:val="14"/>
          <w:szCs w:val="14"/>
        </w:rPr>
        <w:t xml:space="preserve">          &lt;/Link&gt;</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&lt;/nav&gt;</w:t>
      </w:r>
    </w:p>
    <w:p>
      <w:pPr>
        <w:shd w:fill="F2F4F7" w:val="clear"/>
        <w:spacing w:after="0"/>
      </w:pPr>
      <w:r>
        <w:rPr>
          <w:rFonts w:ascii="Consolas" w:cs="Consolas" w:eastAsia="Consolas" w:hAnsi="Consolas"/>
          <w:sz w:val="14"/>
          <w:szCs w:val="14"/>
        </w:rPr>
        <w:t xml:space="preserve">    &lt;/div&gt;</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G.11 package.json</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"name": "finaware",</w:t>
      </w:r>
    </w:p>
    <w:p>
      <w:pPr>
        <w:shd w:fill="F2F4F7" w:val="clear"/>
        <w:spacing w:after="0"/>
      </w:pPr>
      <w:r>
        <w:rPr>
          <w:rFonts w:ascii="Consolas" w:cs="Consolas" w:eastAsia="Consolas" w:hAnsi="Consolas"/>
          <w:sz w:val="14"/>
          <w:szCs w:val="14"/>
        </w:rPr>
        <w:t xml:space="preserve">  "version": "0.1.0",</w:t>
      </w:r>
    </w:p>
    <w:p>
      <w:pPr>
        <w:shd w:fill="F2F4F7" w:val="clear"/>
        <w:spacing w:after="0"/>
      </w:pPr>
      <w:r>
        <w:rPr>
          <w:rFonts w:ascii="Consolas" w:cs="Consolas" w:eastAsia="Consolas" w:hAnsi="Consolas"/>
          <w:sz w:val="14"/>
          <w:szCs w:val="14"/>
        </w:rPr>
        <w:t xml:space="preserve">  "private": true,</w:t>
      </w:r>
    </w:p>
    <w:p>
      <w:pPr>
        <w:shd w:fill="F2F4F7" w:val="clear"/>
        <w:spacing w:after="0"/>
      </w:pPr>
      <w:r>
        <w:rPr>
          <w:rFonts w:ascii="Consolas" w:cs="Consolas" w:eastAsia="Consolas" w:hAnsi="Consolas"/>
          <w:sz w:val="14"/>
          <w:szCs w:val="14"/>
        </w:rPr>
        <w:t xml:space="preserve">  "prisma": {</w:t>
      </w:r>
    </w:p>
    <w:p>
      <w:pPr>
        <w:shd w:fill="F2F4F7" w:val="clear"/>
        <w:spacing w:after="0"/>
      </w:pPr>
      <w:r>
        <w:rPr>
          <w:rFonts w:ascii="Consolas" w:cs="Consolas" w:eastAsia="Consolas" w:hAnsi="Consolas"/>
          <w:sz w:val="14"/>
          <w:szCs w:val="14"/>
        </w:rPr>
        <w:t xml:space="preserve">    "seed": "tsx prisma/seed.ts"</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"scripts": {</w:t>
      </w:r>
    </w:p>
    <w:p>
      <w:pPr>
        <w:shd w:fill="F2F4F7" w:val="clear"/>
        <w:spacing w:after="0"/>
      </w:pPr>
      <w:r>
        <w:rPr>
          <w:rFonts w:ascii="Consolas" w:cs="Consolas" w:eastAsia="Consolas" w:hAnsi="Consolas"/>
          <w:sz w:val="14"/>
          <w:szCs w:val="14"/>
        </w:rPr>
        <w:t xml:space="preserve">    "predev": "prisma generate &amp;&amp; prisma db push",</w:t>
      </w:r>
    </w:p>
    <w:p>
      <w:pPr>
        <w:shd w:fill="F2F4F7" w:val="clear"/>
        <w:spacing w:after="0"/>
      </w:pPr>
      <w:r>
        <w:rPr>
          <w:rFonts w:ascii="Consolas" w:cs="Consolas" w:eastAsia="Consolas" w:hAnsi="Consolas"/>
          <w:sz w:val="14"/>
          <w:szCs w:val="14"/>
        </w:rPr>
        <w:t xml:space="preserve">    "dev": "next dev",</w:t>
      </w:r>
    </w:p>
    <w:p>
      <w:pPr>
        <w:shd w:fill="F2F4F7" w:val="clear"/>
        <w:spacing w:after="0"/>
      </w:pPr>
      <w:r>
        <w:rPr>
          <w:rFonts w:ascii="Consolas" w:cs="Consolas" w:eastAsia="Consolas" w:hAnsi="Consolas"/>
          <w:sz w:val="14"/>
          <w:szCs w:val="14"/>
        </w:rPr>
        <w:t xml:space="preserve">    "dev:web": "next dev --port 30005",</w:t>
      </w:r>
    </w:p>
    <w:p>
      <w:pPr>
        <w:shd w:fill="F2F4F7" w:val="clear"/>
        <w:spacing w:after="0"/>
      </w:pPr>
      <w:r>
        <w:rPr>
          <w:rFonts w:ascii="Consolas" w:cs="Consolas" w:eastAsia="Consolas" w:hAnsi="Consolas"/>
          <w:sz w:val="14"/>
          <w:szCs w:val="14"/>
        </w:rPr>
        <w:t xml:space="preserve">    "prisma:sync": "prisma generate &amp;&amp; prisma db push",</w:t>
      </w:r>
    </w:p>
    <w:p>
      <w:pPr>
        <w:shd w:fill="F2F4F7" w:val="clear"/>
        <w:spacing w:after="0"/>
      </w:pPr>
      <w:r>
        <w:rPr>
          <w:rFonts w:ascii="Consolas" w:cs="Consolas" w:eastAsia="Consolas" w:hAnsi="Consolas"/>
          <w:sz w:val="14"/>
          <w:szCs w:val="14"/>
        </w:rPr>
        <w:t xml:space="preserve">    "dev:microservices": "npm run prisma:sync &amp;&amp; concurrently -k -n auth,dashboard,identity,debts,rehab,help,pdf \"npm run service:auth\" \"npm run service:dashboard\" \"npm run service:identity\" \"npm run service:debts\" \"npm run service:rehab\" \"npm run service:help\" \"npm run service:pdf\"",</w:t>
      </w:r>
    </w:p>
    <w:p>
      <w:pPr>
        <w:shd w:fill="F2F4F7" w:val="clear"/>
        <w:spacing w:after="0"/>
      </w:pPr>
      <w:r>
        <w:rPr>
          <w:rFonts w:ascii="Consolas" w:cs="Consolas" w:eastAsia="Consolas" w:hAnsi="Consolas"/>
          <w:sz w:val="14"/>
          <w:szCs w:val="14"/>
        </w:rPr>
        <w:t xml:space="preserve">    "dev:stack": "npm run prisma:sync &amp;&amp; concurrently -k -n web,auth,dashboard,identity,debts,rehab,help,pdf \"npm run dev:web\" \"npm run service:auth\" \"npm run service:dashboard\" \"npm run service:identity\" \"npm run service:debts\" \"npm run service:rehab\" \"npm run service:help\" \"npm run service:pdf\"",</w:t>
      </w:r>
    </w:p>
    <w:p>
      <w:pPr>
        <w:shd w:fill="F2F4F7" w:val="clear"/>
        <w:spacing w:after="0"/>
      </w:pPr>
      <w:r>
        <w:rPr>
          <w:rFonts w:ascii="Consolas" w:cs="Consolas" w:eastAsia="Consolas" w:hAnsi="Consolas"/>
          <w:sz w:val="14"/>
          <w:szCs w:val="14"/>
        </w:rPr>
        <w:t xml:space="preserve">    "prebuild": "prisma generate",</w:t>
      </w:r>
    </w:p>
    <w:p>
      <w:pPr>
        <w:shd w:fill="F2F4F7" w:val="clear"/>
        <w:spacing w:after="0"/>
      </w:pPr>
      <w:r>
        <w:rPr>
          <w:rFonts w:ascii="Consolas" w:cs="Consolas" w:eastAsia="Consolas" w:hAnsi="Consolas"/>
          <w:sz w:val="14"/>
          <w:szCs w:val="14"/>
        </w:rPr>
        <w:t xml:space="preserve">    "build": "next build",</w:t>
      </w:r>
    </w:p>
    <w:p>
      <w:pPr>
        <w:shd w:fill="F2F4F7" w:val="clear"/>
        <w:spacing w:after="0"/>
      </w:pPr>
      <w:r>
        <w:rPr>
          <w:rFonts w:ascii="Consolas" w:cs="Consolas" w:eastAsia="Consolas" w:hAnsi="Consolas"/>
          <w:sz w:val="14"/>
          <w:szCs w:val="14"/>
        </w:rPr>
        <w:t xml:space="preserve">    "start": "next start",</w:t>
      </w:r>
    </w:p>
    <w:p>
      <w:pPr>
        <w:shd w:fill="F2F4F7" w:val="clear"/>
        <w:spacing w:after="0"/>
      </w:pPr>
      <w:r>
        <w:rPr>
          <w:rFonts w:ascii="Consolas" w:cs="Consolas" w:eastAsia="Consolas" w:hAnsi="Consolas"/>
          <w:sz w:val="14"/>
          <w:szCs w:val="14"/>
        </w:rPr>
        <w:t xml:space="preserve">    "lint": "next lint",</w:t>
      </w:r>
    </w:p>
    <w:p>
      <w:pPr>
        <w:shd w:fill="F2F4F7" w:val="clear"/>
        <w:spacing w:after="0"/>
      </w:pPr>
      <w:r>
        <w:rPr>
          <w:rFonts w:ascii="Consolas" w:cs="Consolas" w:eastAsia="Consolas" w:hAnsi="Consolas"/>
          <w:sz w:val="14"/>
          <w:szCs w:val="14"/>
        </w:rPr>
        <w:t xml:space="preserve">    "typecheck": "tsc --noEmit",</w:t>
      </w:r>
    </w:p>
    <w:p>
      <w:pPr>
        <w:shd w:fill="F2F4F7" w:val="clear"/>
        <w:spacing w:after="0"/>
      </w:pPr>
      <w:r>
        <w:rPr>
          <w:rFonts w:ascii="Consolas" w:cs="Consolas" w:eastAsia="Consolas" w:hAnsi="Consolas"/>
          <w:sz w:val="14"/>
          <w:szCs w:val="14"/>
        </w:rPr>
        <w:t xml:space="preserve">    "seed": "prisma db seed",</w:t>
      </w:r>
    </w:p>
    <w:p>
      <w:pPr>
        <w:shd w:fill="F2F4F7" w:val="clear"/>
        <w:spacing w:after="0"/>
      </w:pPr>
      <w:r>
        <w:rPr>
          <w:rFonts w:ascii="Consolas" w:cs="Consolas" w:eastAsia="Consolas" w:hAnsi="Consolas"/>
          <w:sz w:val="14"/>
          <w:szCs w:val="14"/>
        </w:rPr>
        <w:t xml:space="preserve">    "validate:login-identifiers": "tsx scripts/validate-login-identifiers.ts",</w:t>
      </w:r>
    </w:p>
    <w:p>
      <w:pPr>
        <w:shd w:fill="F2F4F7" w:val="clear"/>
        <w:spacing w:after="0"/>
      </w:pPr>
      <w:r>
        <w:rPr>
          <w:rFonts w:ascii="Consolas" w:cs="Consolas" w:eastAsia="Consolas" w:hAnsi="Consolas"/>
          <w:sz w:val="14"/>
          <w:szCs w:val="14"/>
        </w:rPr>
        <w:t xml:space="preserve">    "format": "prettier --check .",</w:t>
      </w:r>
    </w:p>
    <w:p>
      <w:pPr>
        <w:shd w:fill="F2F4F7" w:val="clear"/>
        <w:spacing w:after="0"/>
      </w:pPr>
      <w:r>
        <w:rPr>
          <w:rFonts w:ascii="Consolas" w:cs="Consolas" w:eastAsia="Consolas" w:hAnsi="Consolas"/>
          <w:sz w:val="14"/>
          <w:szCs w:val="14"/>
        </w:rPr>
        <w:t xml:space="preserve">    "format:write": "prettier --write .",</w:t>
      </w:r>
    </w:p>
    <w:p>
      <w:pPr>
        <w:shd w:fill="F2F4F7" w:val="clear"/>
        <w:spacing w:after="0"/>
      </w:pPr>
      <w:r>
        <w:rPr>
          <w:rFonts w:ascii="Consolas" w:cs="Consolas" w:eastAsia="Consolas" w:hAnsi="Consolas"/>
          <w:sz w:val="14"/>
          <w:szCs w:val="14"/>
        </w:rPr>
        <w:t xml:space="preserve">    "service:auth": "tsx services/auth/src/server.ts",</w:t>
      </w:r>
    </w:p>
    <w:p>
      <w:pPr>
        <w:shd w:fill="F2F4F7" w:val="clear"/>
        <w:spacing w:after="0"/>
      </w:pPr>
      <w:r>
        <w:rPr>
          <w:rFonts w:ascii="Consolas" w:cs="Consolas" w:eastAsia="Consolas" w:hAnsi="Consolas"/>
          <w:sz w:val="14"/>
          <w:szCs w:val="14"/>
        </w:rPr>
        <w:t xml:space="preserve">    "service:dashboard": "tsx services/dashboard/src/server.ts",</w:t>
      </w:r>
    </w:p>
    <w:p>
      <w:pPr>
        <w:shd w:fill="F2F4F7" w:val="clear"/>
        <w:spacing w:after="0"/>
      </w:pPr>
      <w:r>
        <w:rPr>
          <w:rFonts w:ascii="Consolas" w:cs="Consolas" w:eastAsia="Consolas" w:hAnsi="Consolas"/>
          <w:sz w:val="14"/>
          <w:szCs w:val="14"/>
        </w:rPr>
        <w:t xml:space="preserve">    "service:identity": "tsx services/identity/src/server.ts",</w:t>
      </w:r>
    </w:p>
    <w:p>
      <w:pPr>
        <w:shd w:fill="F2F4F7" w:val="clear"/>
        <w:spacing w:after="0"/>
      </w:pPr>
      <w:r>
        <w:rPr>
          <w:rFonts w:ascii="Consolas" w:cs="Consolas" w:eastAsia="Consolas" w:hAnsi="Consolas"/>
          <w:sz w:val="14"/>
          <w:szCs w:val="14"/>
        </w:rPr>
        <w:t xml:space="preserve">    "service:debts": "tsx services/debts/src/server.ts",</w:t>
      </w:r>
    </w:p>
    <w:p>
      <w:pPr>
        <w:shd w:fill="F2F4F7" w:val="clear"/>
        <w:spacing w:after="0"/>
      </w:pPr>
      <w:r>
        <w:rPr>
          <w:rFonts w:ascii="Consolas" w:cs="Consolas" w:eastAsia="Consolas" w:hAnsi="Consolas"/>
          <w:sz w:val="14"/>
          <w:szCs w:val="14"/>
        </w:rPr>
        <w:t xml:space="preserve">    "service:rehab": "tsx services/rehab/src/server.ts",</w:t>
      </w:r>
    </w:p>
    <w:p>
      <w:pPr>
        <w:shd w:fill="F2F4F7" w:val="clear"/>
        <w:spacing w:after="0"/>
      </w:pPr>
      <w:r>
        <w:rPr>
          <w:rFonts w:ascii="Consolas" w:cs="Consolas" w:eastAsia="Consolas" w:hAnsi="Consolas"/>
          <w:sz w:val="14"/>
          <w:szCs w:val="14"/>
        </w:rPr>
        <w:t xml:space="preserve">    "service:help": "tsx services/help/src/server.ts",</w:t>
      </w:r>
    </w:p>
    <w:p>
      <w:pPr>
        <w:shd w:fill="F2F4F7" w:val="clear"/>
        <w:spacing w:after="0"/>
      </w:pPr>
      <w:r>
        <w:rPr>
          <w:rFonts w:ascii="Consolas" w:cs="Consolas" w:eastAsia="Consolas" w:hAnsi="Consolas"/>
          <w:sz w:val="14"/>
          <w:szCs w:val="14"/>
        </w:rPr>
        <w:t xml:space="preserve">    "service:pdf": "tsx services/pdf/src/server.ts",</w:t>
      </w:r>
    </w:p>
    <w:p>
      <w:pPr>
        <w:shd w:fill="F2F4F7" w:val="clear"/>
        <w:spacing w:after="0"/>
      </w:pPr>
      <w:r>
        <w:rPr>
          <w:rFonts w:ascii="Consolas" w:cs="Consolas" w:eastAsia="Consolas" w:hAnsi="Consolas"/>
          <w:sz w:val="14"/>
          <w:szCs w:val="14"/>
        </w:rPr>
        <w:t xml:space="preserve">    "helm:lint": "helm lint deploy/helm/finaware",</w:t>
      </w:r>
    </w:p>
    <w:p>
      <w:pPr>
        <w:shd w:fill="F2F4F7" w:val="clear"/>
        <w:spacing w:after="0"/>
      </w:pPr>
      <w:r>
        <w:rPr>
          <w:rFonts w:ascii="Consolas" w:cs="Consolas" w:eastAsia="Consolas" w:hAnsi="Consolas"/>
          <w:sz w:val="14"/>
          <w:szCs w:val="14"/>
        </w:rPr>
        <w:t xml:space="preserve">    "helm:template:dev": "helm template finaware deploy/helm/finaware -n finaware -f deploy/helm/finaware/values-dev.yaml",</w:t>
      </w:r>
    </w:p>
    <w:p>
      <w:pPr>
        <w:shd w:fill="F2F4F7" w:val="clear"/>
        <w:spacing w:after="0"/>
      </w:pPr>
      <w:r>
        <w:rPr>
          <w:rFonts w:ascii="Consolas" w:cs="Consolas" w:eastAsia="Consolas" w:hAnsi="Consolas"/>
          <w:sz w:val="14"/>
          <w:szCs w:val="14"/>
        </w:rPr>
        <w:t xml:space="preserve">    "helm:template:stag": "helm template finaware deploy/helm/finaware -n finaware -f deploy/helm/finaware/values-stag.yaml",</w:t>
      </w:r>
    </w:p>
    <w:p>
      <w:pPr>
        <w:shd w:fill="F2F4F7" w:val="clear"/>
        <w:spacing w:after="0"/>
      </w:pPr>
      <w:r>
        <w:rPr>
          <w:rFonts w:ascii="Consolas" w:cs="Consolas" w:eastAsia="Consolas" w:hAnsi="Consolas"/>
          <w:sz w:val="14"/>
          <w:szCs w:val="14"/>
        </w:rPr>
        <w:t xml:space="preserve">    "helm:template:prod": "helm template finaware deploy/helm/finaware -n finaware -f deploy/helm/finaware/values-prod.yaml",</w:t>
      </w:r>
    </w:p>
    <w:p>
      <w:pPr>
        <w:shd w:fill="F2F4F7" w:val="clear"/>
        <w:spacing w:after="0"/>
      </w:pPr>
      <w:r>
        <w:rPr>
          <w:rFonts w:ascii="Consolas" w:cs="Consolas" w:eastAsia="Consolas" w:hAnsi="Consolas"/>
          <w:sz w:val="14"/>
          <w:szCs w:val="14"/>
        </w:rPr>
        <w:t xml:space="preserve">    "helm:install:dev": "helm upgrade --install finaware deploy/helm/finaware --namespace finaware --create-namespace -f deploy/helm/finaware/values-dev.yaml",</w:t>
      </w:r>
    </w:p>
    <w:p>
      <w:pPr>
        <w:shd w:fill="F2F4F7" w:val="clear"/>
        <w:spacing w:after="0"/>
      </w:pPr>
      <w:r>
        <w:rPr>
          <w:rFonts w:ascii="Consolas" w:cs="Consolas" w:eastAsia="Consolas" w:hAnsi="Consolas"/>
          <w:sz w:val="14"/>
          <w:szCs w:val="14"/>
        </w:rPr>
        <w:t xml:space="preserve">    "helm:install:stag": "helm upgrade --install finaware deploy/helm/finaware --namespace finaware --create-namespace -f deploy/helm/finaware/values-stag.yaml",</w:t>
      </w:r>
    </w:p>
    <w:p>
      <w:pPr>
        <w:shd w:fill="F2F4F7" w:val="clear"/>
        <w:spacing w:after="0"/>
      </w:pPr>
      <w:r>
        <w:rPr>
          <w:rFonts w:ascii="Consolas" w:cs="Consolas" w:eastAsia="Consolas" w:hAnsi="Consolas"/>
          <w:sz w:val="14"/>
          <w:szCs w:val="14"/>
        </w:rPr>
        <w:t xml:space="preserve">    "helm:install:prod": "helm upgrade --install finaware deploy/helm/finaware --namespace finaware --create-namespace -f deploy/helm/finaware/values-prod.yaml",</w:t>
      </w:r>
    </w:p>
    <w:p>
      <w:pPr>
        <w:shd w:fill="F2F4F7" w:val="clear"/>
        <w:spacing w:after="0"/>
      </w:pPr>
      <w:r>
        <w:rPr>
          <w:rFonts w:ascii="Consolas" w:cs="Consolas" w:eastAsia="Consolas" w:hAnsi="Consolas"/>
          <w:sz w:val="14"/>
          <w:szCs w:val="14"/>
        </w:rPr>
        <w:t xml:space="preserve">    "tls:selfsigned:generate": "bash scripts/tls/generate-self-signed.sh",</w:t>
      </w:r>
    </w:p>
    <w:p>
      <w:pPr>
        <w:shd w:fill="F2F4F7" w:val="clear"/>
        <w:spacing w:after="0"/>
      </w:pPr>
      <w:r>
        <w:rPr>
          <w:rFonts w:ascii="Consolas" w:cs="Consolas" w:eastAsia="Consolas" w:hAnsi="Consolas"/>
          <w:sz w:val="14"/>
          <w:szCs w:val="14"/>
        </w:rPr>
        <w:t xml:space="preserve">    "tls:selfsigned:k8s-secret": "bash scripts/tls/apply-k8s-self-signed.sh"</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"dependencies": {</w:t>
      </w:r>
    </w:p>
    <w:p>
      <w:pPr>
        <w:shd w:fill="F2F4F7" w:val="clear"/>
        <w:spacing w:after="0"/>
      </w:pPr>
      <w:r>
        <w:rPr>
          <w:rFonts w:ascii="Consolas" w:cs="Consolas" w:eastAsia="Consolas" w:hAnsi="Consolas"/>
          <w:sz w:val="14"/>
          <w:szCs w:val="14"/>
        </w:rPr>
        <w:t xml:space="preserve">    "@prisma/client": "^5.20.0",</w:t>
      </w:r>
    </w:p>
    <w:p>
      <w:pPr>
        <w:shd w:fill="F2F4F7" w:val="clear"/>
        <w:spacing w:after="0"/>
      </w:pPr>
      <w:r>
        <w:rPr>
          <w:rFonts w:ascii="Consolas" w:cs="Consolas" w:eastAsia="Consolas" w:hAnsi="Consolas"/>
          <w:sz w:val="14"/>
          <w:szCs w:val="14"/>
        </w:rPr>
        <w:t xml:space="preserve">    "clsx": "^2.1.1",</w:t>
      </w:r>
    </w:p>
    <w:p>
      <w:pPr>
        <w:shd w:fill="F2F4F7" w:val="clear"/>
        <w:spacing w:after="0"/>
      </w:pPr>
      <w:r>
        <w:rPr>
          <w:rFonts w:ascii="Consolas" w:cs="Consolas" w:eastAsia="Consolas" w:hAnsi="Consolas"/>
          <w:sz w:val="14"/>
          <w:szCs w:val="14"/>
        </w:rPr>
        <w:t xml:space="preserve">    "dotenv": "^16.4.7",</w:t>
      </w:r>
    </w:p>
    <w:p>
      <w:pPr>
        <w:shd w:fill="F2F4F7" w:val="clear"/>
        <w:spacing w:after="0"/>
      </w:pPr>
      <w:r>
        <w:rPr>
          <w:rFonts w:ascii="Consolas" w:cs="Consolas" w:eastAsia="Consolas" w:hAnsi="Consolas"/>
          <w:sz w:val="14"/>
          <w:szCs w:val="14"/>
        </w:rPr>
        <w:t xml:space="preserve">    "express": "^4.21.2",</w:t>
      </w:r>
    </w:p>
    <w:p>
      <w:pPr>
        <w:shd w:fill="F2F4F7" w:val="clear"/>
        <w:spacing w:after="0"/>
      </w:pPr>
      <w:r>
        <w:rPr>
          <w:rFonts w:ascii="Consolas" w:cs="Consolas" w:eastAsia="Consolas" w:hAnsi="Consolas"/>
          <w:sz w:val="14"/>
          <w:szCs w:val="14"/>
        </w:rPr>
        <w:t xml:space="preserve">    "next": "^14.2.35",</w:t>
      </w:r>
    </w:p>
    <w:p>
      <w:pPr>
        <w:shd w:fill="F2F4F7" w:val="clear"/>
        <w:spacing w:after="0"/>
      </w:pPr>
      <w:r>
        <w:rPr>
          <w:rFonts w:ascii="Consolas" w:cs="Consolas" w:eastAsia="Consolas" w:hAnsi="Consolas"/>
          <w:sz w:val="14"/>
          <w:szCs w:val="14"/>
        </w:rPr>
        <w:t xml:space="preserve">    "openai": "^4.56.0",</w:t>
      </w:r>
    </w:p>
    <w:p>
      <w:pPr>
        <w:shd w:fill="F2F4F7" w:val="clear"/>
        <w:spacing w:after="0"/>
      </w:pPr>
      <w:r>
        <w:rPr>
          <w:rFonts w:ascii="Consolas" w:cs="Consolas" w:eastAsia="Consolas" w:hAnsi="Consolas"/>
          <w:sz w:val="14"/>
          <w:szCs w:val="14"/>
        </w:rPr>
        <w:t xml:space="preserve">    "pdf-lib": "^1.17.1",</w:t>
      </w:r>
    </w:p>
    <w:p>
      <w:pPr>
        <w:shd w:fill="F2F4F7" w:val="clear"/>
        <w:spacing w:after="0"/>
      </w:pPr>
      <w:r>
        <w:rPr>
          <w:rFonts w:ascii="Consolas" w:cs="Consolas" w:eastAsia="Consolas" w:hAnsi="Consolas"/>
          <w:sz w:val="14"/>
          <w:szCs w:val="14"/>
        </w:rPr>
        <w:t xml:space="preserve">    "react": "18.3.1",</w:t>
      </w:r>
    </w:p>
    <w:p>
      <w:pPr>
        <w:shd w:fill="F2F4F7" w:val="clear"/>
        <w:spacing w:after="0"/>
      </w:pPr>
      <w:r>
        <w:rPr>
          <w:rFonts w:ascii="Consolas" w:cs="Consolas" w:eastAsia="Consolas" w:hAnsi="Consolas"/>
          <w:sz w:val="14"/>
          <w:szCs w:val="14"/>
        </w:rPr>
        <w:t xml:space="preserve">    "react-dom": "18.3.1",</w:t>
      </w:r>
    </w:p>
    <w:p>
      <w:pPr>
        <w:shd w:fill="F2F4F7" w:val="clear"/>
        <w:spacing w:after="0"/>
      </w:pPr>
      <w:r>
        <w:rPr>
          <w:rFonts w:ascii="Consolas" w:cs="Consolas" w:eastAsia="Consolas" w:hAnsi="Consolas"/>
          <w:sz w:val="14"/>
          <w:szCs w:val="14"/>
        </w:rPr>
        <w:t xml:space="preserve">    "recharts": "^2.12.7",</w:t>
      </w:r>
    </w:p>
    <w:p>
      <w:pPr>
        <w:shd w:fill="F2F4F7" w:val="clear"/>
        <w:spacing w:after="0"/>
      </w:pPr>
      <w:r>
        <w:rPr>
          <w:rFonts w:ascii="Consolas" w:cs="Consolas" w:eastAsia="Consolas" w:hAnsi="Consolas"/>
          <w:sz w:val="14"/>
          <w:szCs w:val="14"/>
        </w:rPr>
        <w:t xml:space="preserve">    "tailwind-merge": "^2.5.2",</w:t>
      </w:r>
    </w:p>
    <w:p>
      <w:pPr>
        <w:shd w:fill="F2F4F7" w:val="clear"/>
        <w:spacing w:after="0"/>
      </w:pPr>
      <w:r>
        <w:rPr>
          <w:rFonts w:ascii="Consolas" w:cs="Consolas" w:eastAsia="Consolas" w:hAnsi="Consolas"/>
          <w:sz w:val="14"/>
          <w:szCs w:val="14"/>
        </w:rPr>
        <w:t xml:space="preserve">    "zod": "^3.23.8"</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"devDependencies": {</w:t>
      </w:r>
    </w:p>
    <w:p>
      <w:pPr>
        <w:shd w:fill="F2F4F7" w:val="clear"/>
        <w:spacing w:after="0"/>
      </w:pPr>
      <w:r>
        <w:rPr>
          <w:rFonts w:ascii="Consolas" w:cs="Consolas" w:eastAsia="Consolas" w:hAnsi="Consolas"/>
          <w:sz w:val="14"/>
          <w:szCs w:val="14"/>
        </w:rPr>
        <w:t xml:space="preserve">    "@types/express": "^4.17.23",</w:t>
      </w:r>
    </w:p>
    <w:p>
      <w:pPr>
        <w:shd w:fill="F2F4F7" w:val="clear"/>
        <w:spacing w:after="0"/>
      </w:pPr>
      <w:r>
        <w:rPr>
          <w:rFonts w:ascii="Consolas" w:cs="Consolas" w:eastAsia="Consolas" w:hAnsi="Consolas"/>
          <w:sz w:val="14"/>
          <w:szCs w:val="14"/>
        </w:rPr>
        <w:t xml:space="preserve">    "@types/node": "^20.14.14",</w:t>
      </w:r>
    </w:p>
    <w:p>
      <w:pPr>
        <w:shd w:fill="F2F4F7" w:val="clear"/>
        <w:spacing w:after="0"/>
      </w:pPr>
      <w:r>
        <w:rPr>
          <w:rFonts w:ascii="Consolas" w:cs="Consolas" w:eastAsia="Consolas" w:hAnsi="Consolas"/>
          <w:sz w:val="14"/>
          <w:szCs w:val="14"/>
        </w:rPr>
        <w:t xml:space="preserve">    "@types/react": "^18.3.3",</w:t>
      </w:r>
    </w:p>
    <w:p>
      <w:pPr>
        <w:shd w:fill="F2F4F7" w:val="clear"/>
        <w:spacing w:after="0"/>
      </w:pPr>
      <w:r>
        <w:rPr>
          <w:rFonts w:ascii="Consolas" w:cs="Consolas" w:eastAsia="Consolas" w:hAnsi="Consolas"/>
          <w:sz w:val="14"/>
          <w:szCs w:val="14"/>
        </w:rPr>
        <w:t xml:space="preserve">    "@types/react-dom": "^18.3.0",</w:t>
      </w:r>
    </w:p>
    <w:p>
      <w:pPr>
        <w:shd w:fill="F2F4F7" w:val="clear"/>
        <w:spacing w:after="0"/>
      </w:pPr>
      <w:r>
        <w:rPr>
          <w:rFonts w:ascii="Consolas" w:cs="Consolas" w:eastAsia="Consolas" w:hAnsi="Consolas"/>
          <w:sz w:val="14"/>
          <w:szCs w:val="14"/>
        </w:rPr>
        <w:t xml:space="preserve">    "autoprefixer": "^10.4.19",</w:t>
      </w:r>
    </w:p>
    <w:p>
      <w:pPr>
        <w:shd w:fill="F2F4F7" w:val="clear"/>
        <w:spacing w:after="0"/>
      </w:pPr>
      <w:r>
        <w:rPr>
          <w:rFonts w:ascii="Consolas" w:cs="Consolas" w:eastAsia="Consolas" w:hAnsi="Consolas"/>
          <w:sz w:val="14"/>
          <w:szCs w:val="14"/>
        </w:rPr>
        <w:t xml:space="preserve">    "concurrently": "^9.2.1",</w:t>
      </w:r>
    </w:p>
    <w:p>
      <w:pPr>
        <w:shd w:fill="F2F4F7" w:val="clear"/>
        <w:spacing w:after="0"/>
      </w:pPr>
      <w:r>
        <w:rPr>
          <w:rFonts w:ascii="Consolas" w:cs="Consolas" w:eastAsia="Consolas" w:hAnsi="Consolas"/>
          <w:sz w:val="14"/>
          <w:szCs w:val="14"/>
        </w:rPr>
        <w:t xml:space="preserve">    "eslint": "^8.57.0",</w:t>
      </w:r>
    </w:p>
    <w:p>
      <w:pPr>
        <w:shd w:fill="F2F4F7" w:val="clear"/>
        <w:spacing w:after="0"/>
      </w:pPr>
      <w:r>
        <w:rPr>
          <w:rFonts w:ascii="Consolas" w:cs="Consolas" w:eastAsia="Consolas" w:hAnsi="Consolas"/>
          <w:sz w:val="14"/>
          <w:szCs w:val="14"/>
        </w:rPr>
        <w:t xml:space="preserve">    "eslint-config-next": "^14.2.35",</w:t>
      </w:r>
    </w:p>
    <w:p>
      <w:pPr>
        <w:shd w:fill="F2F4F7" w:val="clear"/>
        <w:spacing w:after="0"/>
      </w:pPr>
      <w:r>
        <w:rPr>
          <w:rFonts w:ascii="Consolas" w:cs="Consolas" w:eastAsia="Consolas" w:hAnsi="Consolas"/>
          <w:sz w:val="14"/>
          <w:szCs w:val="14"/>
        </w:rPr>
        <w:t xml:space="preserve">    "postcss": "^8.4.39",</w:t>
      </w:r>
    </w:p>
    <w:p>
      <w:pPr>
        <w:shd w:fill="F2F4F7" w:val="clear"/>
        <w:spacing w:after="0"/>
      </w:pPr>
      <w:r>
        <w:rPr>
          <w:rFonts w:ascii="Consolas" w:cs="Consolas" w:eastAsia="Consolas" w:hAnsi="Consolas"/>
          <w:sz w:val="14"/>
          <w:szCs w:val="14"/>
        </w:rPr>
        <w:t xml:space="preserve">    "prettier": "^3.3.3",</w:t>
      </w:r>
    </w:p>
    <w:p>
      <w:pPr>
        <w:shd w:fill="F2F4F7" w:val="clear"/>
        <w:spacing w:after="0"/>
      </w:pPr>
      <w:r>
        <w:rPr>
          <w:rFonts w:ascii="Consolas" w:cs="Consolas" w:eastAsia="Consolas" w:hAnsi="Consolas"/>
          <w:sz w:val="14"/>
          <w:szCs w:val="14"/>
        </w:rPr>
        <w:t xml:space="preserve">    "prettier-plugin-tailwindcss": "^0.6.6",</w:t>
      </w:r>
    </w:p>
    <w:p>
      <w:pPr>
        <w:shd w:fill="F2F4F7" w:val="clear"/>
        <w:spacing w:after="0"/>
      </w:pPr>
      <w:r>
        <w:rPr>
          <w:rFonts w:ascii="Consolas" w:cs="Consolas" w:eastAsia="Consolas" w:hAnsi="Consolas"/>
          <w:sz w:val="14"/>
          <w:szCs w:val="14"/>
        </w:rPr>
        <w:t xml:space="preserve">    "prisma": "^5.20.0",</w:t>
      </w:r>
    </w:p>
    <w:p>
      <w:pPr>
        <w:shd w:fill="F2F4F7" w:val="clear"/>
        <w:spacing w:after="0"/>
      </w:pPr>
      <w:r>
        <w:rPr>
          <w:rFonts w:ascii="Consolas" w:cs="Consolas" w:eastAsia="Consolas" w:hAnsi="Consolas"/>
          <w:sz w:val="14"/>
          <w:szCs w:val="14"/>
        </w:rPr>
        <w:t xml:space="preserve">    "tailwindcss": "^3.4.10",</w:t>
      </w:r>
    </w:p>
    <w:p>
      <w:pPr>
        <w:shd w:fill="F2F4F7" w:val="clear"/>
        <w:spacing w:after="0"/>
      </w:pPr>
      <w:r>
        <w:rPr>
          <w:rFonts w:ascii="Consolas" w:cs="Consolas" w:eastAsia="Consolas" w:hAnsi="Consolas"/>
          <w:sz w:val="14"/>
          <w:szCs w:val="14"/>
        </w:rPr>
        <w:t xml:space="preserve">    "tsx": "^4.21.0",</w:t>
      </w:r>
    </w:p>
    <w:p>
      <w:pPr>
        <w:shd w:fill="F2F4F7" w:val="clear"/>
        <w:spacing w:after="0"/>
      </w:pPr>
      <w:r>
        <w:rPr>
          <w:rFonts w:ascii="Consolas" w:cs="Consolas" w:eastAsia="Consolas" w:hAnsi="Consolas"/>
          <w:sz w:val="14"/>
          <w:szCs w:val="14"/>
        </w:rPr>
        <w:t xml:space="preserve">    "typescript": "^5.5.4"</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G.12 .env.example</w:t>
      </w:r>
    </w:p>
    <w:p>
      <w:pPr>
        <w:shd w:fill="F2F4F7" w:val="clear"/>
        <w:spacing w:after="0"/>
      </w:pPr>
      <w:r>
        <w:rPr>
          <w:rFonts w:ascii="Consolas" w:cs="Consolas" w:eastAsia="Consolas" w:hAnsi="Consolas"/>
          <w:sz w:val="14"/>
          <w:szCs w:val="14"/>
        </w:rPr>
        <w:t xml:space="preserve">DATABASE_URL="file:./prisma/dev.db"</w:t>
      </w:r>
    </w:p>
    <w:p>
      <w:pPr>
        <w:shd w:fill="F2F4F7" w:val="clear"/>
        <w:spacing w:after="0"/>
      </w:pPr>
      <w:r>
        <w:rPr>
          <w:rFonts w:ascii="Consolas" w:cs="Consolas" w:eastAsia="Consolas" w:hAnsi="Consolas"/>
          <w:sz w:val="14"/>
          <w:szCs w:val="14"/>
        </w:rPr>
        <w:t xml:space="preserve">OPENAI_API_KEY=""</w:t>
      </w:r>
    </w:p>
    <w:p>
      <w:pPr>
        <w:shd w:fill="F2F4F7" w:val="clear"/>
        <w:spacing w:after="0"/>
      </w:pPr>
      <w:r>
        <w:rPr>
          <w:rFonts w:ascii="Consolas" w:cs="Consolas" w:eastAsia="Consolas" w:hAnsi="Consolas"/>
          <w:sz w:val="14"/>
          <w:szCs w:val="14"/>
        </w:rPr>
        <w:t xml:space="preserve">OPENAI_MODEL="gpt-4.1-mini"</w:t>
      </w:r>
    </w:p>
    <w:p>
      <w:pPr>
        <w:shd w:fill="F2F4F7" w:val="clear"/>
        <w:spacing w:after="0"/>
      </w:pPr>
      <w:r>
        <w:rPr>
          <w:rFonts w:ascii="Consolas" w:cs="Consolas" w:eastAsia="Consolas" w:hAnsi="Consolas"/>
          <w:sz w:val="14"/>
          <w:szCs w:val="14"/>
        </w:rPr>
        <w:t xml:space="preserve">PROVIDER_WHATSAPP_NUMBER="27670298265"</w:t>
      </w:r>
    </w:p>
    <w:p>
      <w:pPr>
        <w:shd w:fill="F2F4F7" w:val="clear"/>
        <w:spacing w:after="0"/>
      </w:pPr>
      <w:r>
        <w:rPr>
          <w:rFonts w:ascii="Consolas" w:cs="Consolas" w:eastAsia="Consolas" w:hAnsi="Consolas"/>
          <w:sz w:val="14"/>
          <w:szCs w:val="14"/>
        </w:rPr>
        <w:t xml:space="preserve">PROVIDER_WHATSAPP_NUMBER_FINANCIAL="27670298265"</w:t>
      </w:r>
    </w:p>
    <w:p>
      <w:pPr>
        <w:shd w:fill="F2F4F7" w:val="clear"/>
        <w:spacing w:after="0"/>
      </w:pPr>
      <w:r>
        <w:rPr>
          <w:rFonts w:ascii="Consolas" w:cs="Consolas" w:eastAsia="Consolas" w:hAnsi="Consolas"/>
          <w:sz w:val="14"/>
          <w:szCs w:val="14"/>
        </w:rPr>
        <w:t xml:space="preserve">PROVIDER_WHATSAPP_NUMBER_DEBT="27670298265"</w:t>
      </w:r>
    </w:p>
    <w:p>
      <w:pPr>
        <w:shd w:fill="F2F4F7" w:val="clear"/>
        <w:spacing w:after="0"/>
      </w:pPr>
      <w:r>
        <w:rPr>
          <w:rFonts w:ascii="Consolas" w:cs="Consolas" w:eastAsia="Consolas" w:hAnsi="Consolas"/>
          <w:sz w:val="14"/>
          <w:szCs w:val="14"/>
        </w:rPr>
        <w:t xml:space="preserve">PROVIDER_WHATSAPP_NUMBER_LEGAL="27670298265"</w:t>
      </w:r>
    </w:p>
    <w:p>
      <w:pPr>
        <w:shd w:fill="F2F4F7" w:val="clear"/>
        <w:spacing w:after="0"/>
      </w:pPr>
      <w:r>
        <w:rPr>
          <w:rFonts w:ascii="Consolas" w:cs="Consolas" w:eastAsia="Consolas" w:hAnsi="Consolas"/>
          <w:sz w:val="14"/>
          <w:szCs w:val="14"/>
        </w:rPr>
        <w:t xml:space="preserve">SUPPORT_PHONE="+27 11 555 0142"</w:t>
      </w:r>
    </w:p>
    <w:p>
      <w:pPr>
        <w:shd w:fill="F2F4F7" w:val="clear"/>
        <w:spacing w:after="0"/>
      </w:pPr>
      <w:r>
        <w:rPr>
          <w:rFonts w:ascii="Consolas" w:cs="Consolas" w:eastAsia="Consolas" w:hAnsi="Consolas"/>
          <w:sz w:val="14"/>
          <w:szCs w:val="14"/>
        </w:rPr>
        <w:t xml:space="preserve">SUPPORT_EMAIL="support@finaware.demo"</w:t>
      </w:r>
    </w:p>
    <w:p>
      <w:pPr>
        <w:shd w:fill="F2F4F7" w:val="clear"/>
        <w:spacing w:after="0"/>
      </w:pPr>
      <w:r>
        <w:rPr>
          <w:rFonts w:ascii="Consolas" w:cs="Consolas" w:eastAsia="Consolas" w:hAnsi="Consolas"/>
          <w:sz w:val="14"/>
          <w:szCs w:val="14"/>
        </w:rPr>
        <w:t xml:space="preserve">SESSION_COOKIE_NAME="finaware_session"</w:t>
      </w:r>
    </w:p>
    <w:p>
      <w:pPr>
        <w:shd w:fill="F2F4F7" w:val="clear"/>
        <w:spacing w:after="0"/>
      </w:pPr>
      <w:r>
        <w:rPr>
          <w:rFonts w:ascii="Consolas" w:cs="Consolas" w:eastAsia="Consolas" w:hAnsi="Consolas"/>
          <w:sz w:val="14"/>
          <w:szCs w:val="14"/>
        </w:rPr>
        <w:t xml:space="preserve">SESSION_COOKIE_SECURE="false"</w:t>
      </w:r>
    </w:p>
    <w:p>
      <w:pPr>
        <w:shd w:fill="F2F4F7" w:val="clear"/>
        <w:spacing w:after="0"/>
      </w:pPr>
      <w:r>
        <w:rPr>
          <w:rFonts w:ascii="Consolas" w:cs="Consolas" w:eastAsia="Consolas" w:hAnsi="Consolas"/>
          <w:sz w:val="14"/>
          <w:szCs w:val="14"/>
        </w:rPr>
        <w:t xml:space="preserve">FICA_VERIFIED_COOKIE_NAME="finaware_fica_verified"</w:t>
      </w:r>
    </w:p>
    <w:p>
      <w:pPr>
        <w:shd w:fill="F2F4F7" w:val="clear"/>
        <w:spacing w:after="0"/>
      </w:pPr>
      <w:r>
        <w:rPr>
          <w:rFonts w:ascii="Consolas" w:cs="Consolas" w:eastAsia="Consolas" w:hAnsi="Consolas"/>
          <w:sz w:val="14"/>
          <w:szCs w:val="14"/>
        </w:rPr>
        <w:t xml:space="preserve">FICA_REQUIRED_COOKIE_NAME="finaware_fica_required"</w:t>
      </w:r>
    </w:p>
    <w:p>
      <w:pPr>
        <w:shd w:fill="F2F4F7" w:val="clear"/>
        <w:spacing w:after="0"/>
      </w:pPr>
      <w:r>
        <w:rPr>
          <w:rFonts w:ascii="Consolas" w:cs="Consolas" w:eastAsia="Consolas" w:hAnsi="Consolas"/>
          <w:sz w:val="14"/>
          <w:szCs w:val="14"/>
        </w:rPr>
        <w:t xml:space="preserve">AUTH_SERVICE_URL="http://127.0.0.1:4101"</w:t>
      </w:r>
    </w:p>
    <w:p>
      <w:pPr>
        <w:shd w:fill="F2F4F7" w:val="clear"/>
        <w:spacing w:after="0"/>
      </w:pPr>
      <w:r>
        <w:rPr>
          <w:rFonts w:ascii="Consolas" w:cs="Consolas" w:eastAsia="Consolas" w:hAnsi="Consolas"/>
          <w:sz w:val="14"/>
          <w:szCs w:val="14"/>
        </w:rPr>
        <w:t xml:space="preserve">DASHBOARD_SERVICE_URL="http://127.0.0.1:4102"</w:t>
      </w:r>
    </w:p>
    <w:p>
      <w:pPr>
        <w:shd w:fill="F2F4F7" w:val="clear"/>
        <w:spacing w:after="0"/>
      </w:pPr>
      <w:r>
        <w:rPr>
          <w:rFonts w:ascii="Consolas" w:cs="Consolas" w:eastAsia="Consolas" w:hAnsi="Consolas"/>
          <w:sz w:val="14"/>
          <w:szCs w:val="14"/>
        </w:rPr>
        <w:t xml:space="preserve">IDENTITY_SERVICE_URL="http://127.0.0.1:4103"</w:t>
      </w:r>
    </w:p>
    <w:p>
      <w:pPr>
        <w:shd w:fill="F2F4F7" w:val="clear"/>
        <w:spacing w:after="0"/>
      </w:pPr>
      <w:r>
        <w:rPr>
          <w:rFonts w:ascii="Consolas" w:cs="Consolas" w:eastAsia="Consolas" w:hAnsi="Consolas"/>
          <w:sz w:val="14"/>
          <w:szCs w:val="14"/>
        </w:rPr>
        <w:t xml:space="preserve">DEBTS_SERVICE_URL="http://127.0.0.1:4104"</w:t>
      </w:r>
    </w:p>
    <w:p>
      <w:pPr>
        <w:shd w:fill="F2F4F7" w:val="clear"/>
        <w:spacing w:after="0"/>
      </w:pPr>
      <w:r>
        <w:rPr>
          <w:rFonts w:ascii="Consolas" w:cs="Consolas" w:eastAsia="Consolas" w:hAnsi="Consolas"/>
          <w:sz w:val="14"/>
          <w:szCs w:val="14"/>
        </w:rPr>
        <w:t xml:space="preserve">REHAB_SERVICE_URL="http://127.0.0.1:4105"</w:t>
      </w:r>
    </w:p>
    <w:p>
      <w:pPr>
        <w:shd w:fill="F2F4F7" w:val="clear"/>
        <w:spacing w:after="0"/>
      </w:pPr>
      <w:r>
        <w:rPr>
          <w:rFonts w:ascii="Consolas" w:cs="Consolas" w:eastAsia="Consolas" w:hAnsi="Consolas"/>
          <w:sz w:val="14"/>
          <w:szCs w:val="14"/>
        </w:rPr>
        <w:t xml:space="preserve">HELP_SERVICE_URL="http://127.0.0.1:4106"</w:t>
      </w:r>
    </w:p>
    <w:p>
      <w:pPr>
        <w:shd w:fill="F2F4F7" w:val="clear"/>
        <w:spacing w:after="0"/>
      </w:pPr>
      <w:r>
        <w:rPr>
          <w:rFonts w:ascii="Consolas" w:cs="Consolas" w:eastAsia="Consolas" w:hAnsi="Consolas"/>
          <w:sz w:val="14"/>
          <w:szCs w:val="14"/>
        </w:rPr>
        <w:t xml:space="preserve">PDF_SERVICE_URL="http://127.0.0.1:4107"</w:t>
      </w:r>
    </w:p>
    <w:p>
      <w:pPr>
        <w:shd w:fill="F2F4F7" w:val="clear"/>
        <w:spacing w:after="0"/>
      </w:pPr>
      <w:r>
        <w:rPr>
          <w:rFonts w:ascii="Consolas" w:cs="Consolas" w:eastAsia="Consolas" w:hAnsi="Consolas"/>
          <w:sz w:val="14"/>
          <w:szCs w:val="14"/>
        </w:rPr>
        <w:t xml:space="preserve">AUTH_SERVICE_PORT="4101"</w:t>
      </w:r>
    </w:p>
    <w:p>
      <w:pPr>
        <w:shd w:fill="F2F4F7" w:val="clear"/>
        <w:spacing w:after="0"/>
      </w:pPr>
      <w:r>
        <w:rPr>
          <w:rFonts w:ascii="Consolas" w:cs="Consolas" w:eastAsia="Consolas" w:hAnsi="Consolas"/>
          <w:sz w:val="14"/>
          <w:szCs w:val="14"/>
        </w:rPr>
        <w:t xml:space="preserve">DASHBOARD_SERVICE_PORT="4102"</w:t>
      </w:r>
    </w:p>
    <w:p>
      <w:pPr>
        <w:shd w:fill="F2F4F7" w:val="clear"/>
        <w:spacing w:after="0"/>
      </w:pPr>
      <w:r>
        <w:rPr>
          <w:rFonts w:ascii="Consolas" w:cs="Consolas" w:eastAsia="Consolas" w:hAnsi="Consolas"/>
          <w:sz w:val="14"/>
          <w:szCs w:val="14"/>
        </w:rPr>
        <w:t xml:space="preserve">IDENTITY_SERVICE_PORT="4103"</w:t>
      </w:r>
    </w:p>
    <w:p>
      <w:pPr>
        <w:shd w:fill="F2F4F7" w:val="clear"/>
        <w:spacing w:after="0"/>
      </w:pPr>
      <w:r>
        <w:rPr>
          <w:rFonts w:ascii="Consolas" w:cs="Consolas" w:eastAsia="Consolas" w:hAnsi="Consolas"/>
          <w:sz w:val="14"/>
          <w:szCs w:val="14"/>
        </w:rPr>
        <w:t xml:space="preserve">DEBTS_SERVICE_PORT="4104"</w:t>
      </w:r>
    </w:p>
    <w:p>
      <w:pPr>
        <w:shd w:fill="F2F4F7" w:val="clear"/>
        <w:spacing w:after="0"/>
      </w:pPr>
      <w:r>
        <w:rPr>
          <w:rFonts w:ascii="Consolas" w:cs="Consolas" w:eastAsia="Consolas" w:hAnsi="Consolas"/>
          <w:sz w:val="14"/>
          <w:szCs w:val="14"/>
        </w:rPr>
        <w:t xml:space="preserve">REHAB_SERVICE_PORT="4105"</w:t>
      </w:r>
    </w:p>
    <w:p>
      <w:pPr>
        <w:shd w:fill="F2F4F7" w:val="clear"/>
        <w:spacing w:after="0"/>
      </w:pPr>
      <w:r>
        <w:rPr>
          <w:rFonts w:ascii="Consolas" w:cs="Consolas" w:eastAsia="Consolas" w:hAnsi="Consolas"/>
          <w:sz w:val="14"/>
          <w:szCs w:val="14"/>
        </w:rPr>
        <w:t xml:space="preserve">HELP_SERVICE_PORT="4106"</w:t>
      </w:r>
    </w:p>
    <w:p>
      <w:pPr>
        <w:shd w:fill="F2F4F7" w:val="clear"/>
        <w:spacing w:after="0"/>
      </w:pPr>
      <w:r>
        <w:rPr>
          <w:rFonts w:ascii="Consolas" w:cs="Consolas" w:eastAsia="Consolas" w:hAnsi="Consolas"/>
          <w:sz w:val="14"/>
          <w:szCs w:val="14"/>
        </w:rPr>
        <w:t xml:space="preserve">PDF_SERVICE_PORT="4107"</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LETSENCRYPT_EMAIL="security@finaware.io"</w:t>
      </w:r>
    </w:p>
    <w:p>
      <w:pPr>
        <w:shd w:fill="F2F4F7" w:val="clear"/>
        <w:spacing w:after="0"/>
      </w:pPr>
      <w:r>
        <w:rPr>
          <w:rFonts w:ascii="Consolas" w:cs="Consolas" w:eastAsia="Consolas" w:hAnsi="Consolas"/>
          <w:sz w:val="14"/>
          <w:szCs w:val="14"/>
        </w:rPr>
        <w:t xml:space="preserve">LETSENCRYPT_CA="https://acme-v02.api.letsencrypt.org/directory"</w:t>
      </w:r>
    </w:p>
    <w:p>
      <w:pPr>
        <w:shd w:fill="F2F4F7" w:val="clear"/>
        <w:spacing w:after="0"/>
      </w:pPr>
      <w:r>
        <w:rPr>
          <w:rFonts w:ascii="Consolas" w:cs="Consolas" w:eastAsia="Consolas" w:hAnsi="Consolas"/>
          <w:sz w:val="14"/>
          <w:szCs w:val="14"/>
        </w:rPr>
        <w:t xml:space="preserve">ENVIRONMENT="dev"</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DOMAIN=""</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G.13 Dockerfile</w:t>
      </w:r>
    </w:p>
    <w:p>
      <w:pPr>
        <w:shd w:fill="F2F4F7" w:val="clear"/>
        <w:spacing w:after="0"/>
      </w:pPr>
      <w:r>
        <w:rPr>
          <w:rFonts w:ascii="Consolas" w:cs="Consolas" w:eastAsia="Consolas" w:hAnsi="Consolas"/>
          <w:sz w:val="14"/>
          <w:szCs w:val="14"/>
        </w:rPr>
        <w:t xml:space="preserve"># syntax=docker/dockerfile:1.7</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FROM node:20-bookworm-slim AS deps</w:t>
      </w:r>
    </w:p>
    <w:p>
      <w:pPr>
        <w:shd w:fill="F2F4F7" w:val="clear"/>
        <w:spacing w:after="0"/>
      </w:pPr>
      <w:r>
        <w:rPr>
          <w:rFonts w:ascii="Consolas" w:cs="Consolas" w:eastAsia="Consolas" w:hAnsi="Consolas"/>
          <w:sz w:val="14"/>
          <w:szCs w:val="14"/>
        </w:rPr>
        <w:t xml:space="preserve">WORKDIR /app</w:t>
      </w:r>
    </w:p>
    <w:p>
      <w:pPr>
        <w:shd w:fill="F2F4F7" w:val="clear"/>
        <w:spacing w:after="0"/>
      </w:pPr>
      <w:r>
        <w:rPr>
          <w:rFonts w:ascii="Consolas" w:cs="Consolas" w:eastAsia="Consolas" w:hAnsi="Consolas"/>
          <w:sz w:val="14"/>
          <w:szCs w:val="14"/>
        </w:rPr>
        <w:t xml:space="preserve">RUN apt-get update &amp;&amp; apt-get install -y --no-install-recommends openssl ca-certificates &amp;&amp; rm -rf /var/lib/apt/lists/*</w:t>
      </w:r>
    </w:p>
    <w:p>
      <w:pPr>
        <w:shd w:fill="F2F4F7" w:val="clear"/>
        <w:spacing w:after="0"/>
      </w:pPr>
      <w:r>
        <w:rPr>
          <w:rFonts w:ascii="Consolas" w:cs="Consolas" w:eastAsia="Consolas" w:hAnsi="Consolas"/>
          <w:sz w:val="14"/>
          <w:szCs w:val="14"/>
        </w:rPr>
        <w:t xml:space="preserve">COPY package.json ./</w:t>
      </w:r>
    </w:p>
    <w:p>
      <w:pPr>
        <w:shd w:fill="F2F4F7" w:val="clear"/>
        <w:spacing w:after="0"/>
      </w:pPr>
      <w:r>
        <w:rPr>
          <w:rFonts w:ascii="Consolas" w:cs="Consolas" w:eastAsia="Consolas" w:hAnsi="Consolas"/>
          <w:sz w:val="14"/>
          <w:szCs w:val="14"/>
        </w:rPr>
        <w:t xml:space="preserve">RUN npm install --no-audit --fund=false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FROM node:20-bookworm-slim AS builder</w:t>
      </w:r>
    </w:p>
    <w:p>
      <w:pPr>
        <w:shd w:fill="F2F4F7" w:val="clear"/>
        <w:spacing w:after="0"/>
      </w:pPr>
      <w:r>
        <w:rPr>
          <w:rFonts w:ascii="Consolas" w:cs="Consolas" w:eastAsia="Consolas" w:hAnsi="Consolas"/>
          <w:sz w:val="14"/>
          <w:szCs w:val="14"/>
        </w:rPr>
        <w:t xml:space="preserve">WORKDIR /app</w:t>
      </w:r>
    </w:p>
    <w:p>
      <w:pPr>
        <w:shd w:fill="F2F4F7" w:val="clear"/>
        <w:spacing w:after="0"/>
      </w:pPr>
      <w:r>
        <w:rPr>
          <w:rFonts w:ascii="Consolas" w:cs="Consolas" w:eastAsia="Consolas" w:hAnsi="Consolas"/>
          <w:sz w:val="14"/>
          <w:szCs w:val="14"/>
        </w:rPr>
        <w:t xml:space="preserve">RUN apt-get update &amp;&amp; apt-get install -y --no-install-recommends openssl ca-certificates &amp;&amp; rm -rf /var/lib/apt/lists/*</w:t>
      </w:r>
    </w:p>
    <w:p>
      <w:pPr>
        <w:shd w:fill="F2F4F7" w:val="clear"/>
        <w:spacing w:after="0"/>
      </w:pPr>
      <w:r>
        <w:rPr>
          <w:rFonts w:ascii="Consolas" w:cs="Consolas" w:eastAsia="Consolas" w:hAnsi="Consolas"/>
          <w:sz w:val="14"/>
          <w:szCs w:val="14"/>
        </w:rPr>
        <w:t xml:space="preserve">COPY --from=deps /app/node_modules ./node_modules</w:t>
      </w:r>
    </w:p>
    <w:p>
      <w:pPr>
        <w:shd w:fill="F2F4F7" w:val="clear"/>
        <w:spacing w:after="0"/>
      </w:pPr>
      <w:r>
        <w:rPr>
          <w:rFonts w:ascii="Consolas" w:cs="Consolas" w:eastAsia="Consolas" w:hAnsi="Consolas"/>
          <w:sz w:val="14"/>
          <w:szCs w:val="14"/>
        </w:rPr>
        <w:t xml:space="preserve">COPY . .</w:t>
      </w:r>
    </w:p>
    <w:p>
      <w:pPr>
        <w:shd w:fill="F2F4F7" w:val="clear"/>
        <w:spacing w:after="0"/>
      </w:pPr>
      <w:r>
        <w:rPr>
          <w:rFonts w:ascii="Consolas" w:cs="Consolas" w:eastAsia="Consolas" w:hAnsi="Consolas"/>
          <w:sz w:val="14"/>
          <w:szCs w:val="14"/>
        </w:rPr>
        <w:t xml:space="preserve">RUN npx prisma generate &amp;&amp; npm run build</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FROM node:20-bookworm-slim AS runner</w:t>
      </w:r>
    </w:p>
    <w:p>
      <w:pPr>
        <w:shd w:fill="F2F4F7" w:val="clear"/>
        <w:spacing w:after="0"/>
      </w:pPr>
      <w:r>
        <w:rPr>
          <w:rFonts w:ascii="Consolas" w:cs="Consolas" w:eastAsia="Consolas" w:hAnsi="Consolas"/>
          <w:sz w:val="14"/>
          <w:szCs w:val="14"/>
        </w:rPr>
        <w:t xml:space="preserve">WORKDIR /app</w:t>
      </w:r>
    </w:p>
    <w:p>
      <w:pPr>
        <w:shd w:fill="F2F4F7" w:val="clear"/>
        <w:spacing w:after="0"/>
      </w:pPr>
      <w:r>
        <w:rPr>
          <w:rFonts w:ascii="Consolas" w:cs="Consolas" w:eastAsia="Consolas" w:hAnsi="Consolas"/>
          <w:sz w:val="14"/>
          <w:szCs w:val="14"/>
        </w:rPr>
        <w:t xml:space="preserve">ENV NODE_ENV=production</w:t>
      </w:r>
    </w:p>
    <w:p>
      <w:pPr>
        <w:shd w:fill="F2F4F7" w:val="clear"/>
        <w:spacing w:after="0"/>
      </w:pPr>
      <w:r>
        <w:rPr>
          <w:rFonts w:ascii="Consolas" w:cs="Consolas" w:eastAsia="Consolas" w:hAnsi="Consolas"/>
          <w:sz w:val="14"/>
          <w:szCs w:val="14"/>
        </w:rPr>
        <w:t xml:space="preserve">ENV PORT=3000</w:t>
      </w:r>
    </w:p>
    <w:p>
      <w:pPr>
        <w:shd w:fill="F2F4F7" w:val="clear"/>
        <w:spacing w:after="0"/>
      </w:pPr>
      <w:r>
        <w:rPr>
          <w:rFonts w:ascii="Consolas" w:cs="Consolas" w:eastAsia="Consolas" w:hAnsi="Consolas"/>
          <w:sz w:val="14"/>
          <w:szCs w:val="14"/>
        </w:rPr>
        <w:t xml:space="preserve">RUN apt-get update &amp;&amp; apt-get install -y --no-install-recommends openssl ca-certificates &amp;&amp; rm -rf /var/lib/apt/lists/*</w:t>
      </w:r>
    </w:p>
    <w:p>
      <w:pPr>
        <w:shd w:fill="F2F4F7" w:val="clear"/>
        <w:spacing w:after="0"/>
      </w:pPr>
      <w:r>
        <w:rPr>
          <w:rFonts w:ascii="Consolas" w:cs="Consolas" w:eastAsia="Consolas" w:hAnsi="Consolas"/>
          <w:sz w:val="14"/>
          <w:szCs w:val="14"/>
        </w:rPr>
        <w:t xml:space="preserve">COPY --from=builder /app ./</w:t>
      </w:r>
    </w:p>
    <w:p>
      <w:pPr>
        <w:shd w:fill="F2F4F7" w:val="clear"/>
        <w:spacing w:after="0"/>
      </w:pPr>
      <w:r>
        <w:rPr>
          <w:rFonts w:ascii="Consolas" w:cs="Consolas" w:eastAsia="Consolas" w:hAnsi="Consolas"/>
          <w:sz w:val="14"/>
          <w:szCs w:val="14"/>
        </w:rPr>
        <w:t xml:space="preserve">EXPOSE 3000</w:t>
      </w:r>
    </w:p>
    <w:p>
      <w:pPr>
        <w:shd w:fill="F2F4F7" w:val="clear"/>
        <w:spacing w:after="0"/>
      </w:pPr>
      <w:r>
        <w:rPr>
          <w:rFonts w:ascii="Consolas" w:cs="Consolas" w:eastAsia="Consolas" w:hAnsi="Consolas"/>
          <w:sz w:val="14"/>
          <w:szCs w:val="14"/>
        </w:rPr>
        <w:t xml:space="preserve">CMD ["npm", "run", "start"]</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G.14 docker-compose.yml</w:t>
      </w:r>
    </w:p>
    <w:p>
      <w:pPr>
        <w:shd w:fill="F2F4F7" w:val="clear"/>
        <w:spacing w:after="0"/>
      </w:pPr>
      <w:r>
        <w:rPr>
          <w:rFonts w:ascii="Consolas" w:cs="Consolas" w:eastAsia="Consolas" w:hAnsi="Consolas"/>
          <w:sz w:val="14"/>
          <w:szCs w:val="14"/>
        </w:rPr>
        <w:t xml:space="preserve">services:</w:t>
      </w:r>
    </w:p>
    <w:p>
      <w:pPr>
        <w:shd w:fill="F2F4F7" w:val="clear"/>
        <w:spacing w:after="0"/>
      </w:pPr>
      <w:r>
        <w:rPr>
          <w:rFonts w:ascii="Consolas" w:cs="Consolas" w:eastAsia="Consolas" w:hAnsi="Consolas"/>
          <w:sz w:val="14"/>
          <w:szCs w:val="14"/>
        </w:rPr>
        <w:t xml:space="preserve">  db-init:</w:t>
      </w:r>
    </w:p>
    <w:p>
      <w:pPr>
        <w:shd w:fill="F2F4F7" w:val="clear"/>
        <w:spacing w:after="0"/>
      </w:pPr>
      <w:r>
        <w:rPr>
          <w:rFonts w:ascii="Consolas" w:cs="Consolas" w:eastAsia="Consolas" w:hAnsi="Consolas"/>
          <w:sz w:val="14"/>
          <w:szCs w:val="14"/>
        </w:rPr>
        <w:t xml:space="preserve">    build:</w:t>
      </w:r>
    </w:p>
    <w:p>
      <w:pPr>
        <w:shd w:fill="F2F4F7" w:val="clear"/>
        <w:spacing w:after="0"/>
      </w:pPr>
      <w:r>
        <w:rPr>
          <w:rFonts w:ascii="Consolas" w:cs="Consolas" w:eastAsia="Consolas" w:hAnsi="Consolas"/>
          <w:sz w:val="14"/>
          <w:szCs w:val="14"/>
        </w:rPr>
        <w:t xml:space="preserve">      context: .</w:t>
      </w:r>
    </w:p>
    <w:p>
      <w:pPr>
        <w:shd w:fill="F2F4F7" w:val="clear"/>
        <w:spacing w:after="0"/>
      </w:pPr>
      <w:r>
        <w:rPr>
          <w:rFonts w:ascii="Consolas" w:cs="Consolas" w:eastAsia="Consolas" w:hAnsi="Consolas"/>
          <w:sz w:val="14"/>
          <w:szCs w:val="14"/>
        </w:rPr>
        <w:t xml:space="preserve">      dockerfile: Dockerfile</w:t>
      </w:r>
    </w:p>
    <w:p>
      <w:pPr>
        <w:shd w:fill="F2F4F7" w:val="clear"/>
        <w:spacing w:after="0"/>
      </w:pPr>
      <w:r>
        <w:rPr>
          <w:rFonts w:ascii="Consolas" w:cs="Consolas" w:eastAsia="Consolas" w:hAnsi="Consolas"/>
          <w:sz w:val="14"/>
          <w:szCs w:val="14"/>
        </w:rPr>
        <w:t xml:space="preserve">    command: sh -c "npx prisma db push"</w:t>
      </w:r>
    </w:p>
    <w:p>
      <w:pPr>
        <w:shd w:fill="F2F4F7" w:val="clear"/>
        <w:spacing w:after="0"/>
      </w:pPr>
      <w:r>
        <w:rPr>
          <w:rFonts w:ascii="Consolas" w:cs="Consolas" w:eastAsia="Consolas" w:hAnsi="Consolas"/>
          <w:sz w:val="14"/>
          <w:szCs w:val="14"/>
        </w:rPr>
        <w:t xml:space="preserve">    env_file:</w:t>
      </w:r>
    </w:p>
    <w:p>
      <w:pPr>
        <w:shd w:fill="F2F4F7" w:val="clear"/>
        <w:spacing w:after="0"/>
      </w:pPr>
      <w:r>
        <w:rPr>
          <w:rFonts w:ascii="Consolas" w:cs="Consolas" w:eastAsia="Consolas" w:hAnsi="Consolas"/>
          <w:sz w:val="14"/>
          <w:szCs w:val="14"/>
        </w:rPr>
        <w:t xml:space="preserve">      - .env</w:t>
      </w:r>
    </w:p>
    <w:p>
      <w:pPr>
        <w:shd w:fill="F2F4F7" w:val="clear"/>
        <w:spacing w:after="0"/>
      </w:pPr>
      <w:r>
        <w:rPr>
          <w:rFonts w:ascii="Consolas" w:cs="Consolas" w:eastAsia="Consolas" w:hAnsi="Consolas"/>
          <w:sz w:val="14"/>
          <w:szCs w:val="14"/>
        </w:rPr>
        <w:t xml:space="preserve">    environment:</w:t>
      </w:r>
    </w:p>
    <w:p>
      <w:pPr>
        <w:shd w:fill="F2F4F7" w:val="clear"/>
        <w:spacing w:after="0"/>
      </w:pPr>
      <w:r>
        <w:rPr>
          <w:rFonts w:ascii="Consolas" w:cs="Consolas" w:eastAsia="Consolas" w:hAnsi="Consolas"/>
          <w:sz w:val="14"/>
          <w:szCs w:val="14"/>
        </w:rPr>
        <w:t xml:space="preserve">      NODE_ENV: production</w:t>
      </w:r>
    </w:p>
    <w:p>
      <w:pPr>
        <w:shd w:fill="F2F4F7" w:val="clear"/>
        <w:spacing w:after="0"/>
      </w:pPr>
      <w:r>
        <w:rPr>
          <w:rFonts w:ascii="Consolas" w:cs="Consolas" w:eastAsia="Consolas" w:hAnsi="Consolas"/>
          <w:sz w:val="14"/>
          <w:szCs w:val="14"/>
        </w:rPr>
        <w:t xml:space="preserve">      DATABASE_URL: file:/data/dev.db</w:t>
      </w:r>
    </w:p>
    <w:p>
      <w:pPr>
        <w:shd w:fill="F2F4F7" w:val="clear"/>
        <w:spacing w:after="0"/>
      </w:pPr>
      <w:r>
        <w:rPr>
          <w:rFonts w:ascii="Consolas" w:cs="Consolas" w:eastAsia="Consolas" w:hAnsi="Consolas"/>
          <w:sz w:val="14"/>
          <w:szCs w:val="14"/>
        </w:rPr>
        <w:t xml:space="preserve">    volumes:</w:t>
      </w:r>
    </w:p>
    <w:p>
      <w:pPr>
        <w:shd w:fill="F2F4F7" w:val="clear"/>
        <w:spacing w:after="0"/>
      </w:pPr>
      <w:r>
        <w:rPr>
          <w:rFonts w:ascii="Consolas" w:cs="Consolas" w:eastAsia="Consolas" w:hAnsi="Consolas"/>
          <w:sz w:val="14"/>
          <w:szCs w:val="14"/>
        </w:rPr>
        <w:t xml:space="preserve">      - sqlite_data:/data</w:t>
      </w:r>
    </w:p>
    <w:p>
      <w:pPr>
        <w:shd w:fill="F2F4F7" w:val="clear"/>
        <w:spacing w:after="0"/>
      </w:pPr>
      <w:r>
        <w:rPr>
          <w:rFonts w:ascii="Consolas" w:cs="Consolas" w:eastAsia="Consolas" w:hAnsi="Consolas"/>
          <w:sz w:val="14"/>
          <w:szCs w:val="14"/>
        </w:rPr>
        <w:t xml:space="preserve">    restart: "no"</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auth:</w:t>
      </w:r>
    </w:p>
    <w:p>
      <w:pPr>
        <w:shd w:fill="F2F4F7" w:val="clear"/>
        <w:spacing w:after="0"/>
      </w:pPr>
      <w:r>
        <w:rPr>
          <w:rFonts w:ascii="Consolas" w:cs="Consolas" w:eastAsia="Consolas" w:hAnsi="Consolas"/>
          <w:sz w:val="14"/>
          <w:szCs w:val="14"/>
        </w:rPr>
        <w:t xml:space="preserve">    build:</w:t>
      </w:r>
    </w:p>
    <w:p>
      <w:pPr>
        <w:shd w:fill="F2F4F7" w:val="clear"/>
        <w:spacing w:after="0"/>
      </w:pPr>
      <w:r>
        <w:rPr>
          <w:rFonts w:ascii="Consolas" w:cs="Consolas" w:eastAsia="Consolas" w:hAnsi="Consolas"/>
          <w:sz w:val="14"/>
          <w:szCs w:val="14"/>
        </w:rPr>
        <w:t xml:space="preserve">      context: .</w:t>
      </w:r>
    </w:p>
    <w:p>
      <w:pPr>
        <w:shd w:fill="F2F4F7" w:val="clear"/>
        <w:spacing w:after="0"/>
      </w:pPr>
      <w:r>
        <w:rPr>
          <w:rFonts w:ascii="Consolas" w:cs="Consolas" w:eastAsia="Consolas" w:hAnsi="Consolas"/>
          <w:sz w:val="14"/>
          <w:szCs w:val="14"/>
        </w:rPr>
        <w:t xml:space="preserve">      dockerfile: Dockerfile</w:t>
      </w:r>
    </w:p>
    <w:p>
      <w:pPr>
        <w:shd w:fill="F2F4F7" w:val="clear"/>
        <w:spacing w:after="0"/>
      </w:pPr>
      <w:r>
        <w:rPr>
          <w:rFonts w:ascii="Consolas" w:cs="Consolas" w:eastAsia="Consolas" w:hAnsi="Consolas"/>
          <w:sz w:val="14"/>
          <w:szCs w:val="14"/>
        </w:rPr>
        <w:t xml:space="preserve">    command: npm run service:auth</w:t>
      </w:r>
    </w:p>
    <w:p>
      <w:pPr>
        <w:shd w:fill="F2F4F7" w:val="clear"/>
        <w:spacing w:after="0"/>
      </w:pPr>
      <w:r>
        <w:rPr>
          <w:rFonts w:ascii="Consolas" w:cs="Consolas" w:eastAsia="Consolas" w:hAnsi="Consolas"/>
          <w:sz w:val="14"/>
          <w:szCs w:val="14"/>
        </w:rPr>
        <w:t xml:space="preserve">    env_file:</w:t>
      </w:r>
    </w:p>
    <w:p>
      <w:pPr>
        <w:shd w:fill="F2F4F7" w:val="clear"/>
        <w:spacing w:after="0"/>
      </w:pPr>
      <w:r>
        <w:rPr>
          <w:rFonts w:ascii="Consolas" w:cs="Consolas" w:eastAsia="Consolas" w:hAnsi="Consolas"/>
          <w:sz w:val="14"/>
          <w:szCs w:val="14"/>
        </w:rPr>
        <w:t xml:space="preserve">      - .env</w:t>
      </w:r>
    </w:p>
    <w:p>
      <w:pPr>
        <w:shd w:fill="F2F4F7" w:val="clear"/>
        <w:spacing w:after="0"/>
      </w:pPr>
      <w:r>
        <w:rPr>
          <w:rFonts w:ascii="Consolas" w:cs="Consolas" w:eastAsia="Consolas" w:hAnsi="Consolas"/>
          <w:sz w:val="14"/>
          <w:szCs w:val="14"/>
        </w:rPr>
        <w:t xml:space="preserve">    environment:</w:t>
      </w:r>
    </w:p>
    <w:p>
      <w:pPr>
        <w:shd w:fill="F2F4F7" w:val="clear"/>
        <w:spacing w:after="0"/>
      </w:pPr>
      <w:r>
        <w:rPr>
          <w:rFonts w:ascii="Consolas" w:cs="Consolas" w:eastAsia="Consolas" w:hAnsi="Consolas"/>
          <w:sz w:val="14"/>
          <w:szCs w:val="14"/>
        </w:rPr>
        <w:t xml:space="preserve">      NODE_ENV: production</w:t>
      </w:r>
    </w:p>
    <w:p>
      <w:pPr>
        <w:shd w:fill="F2F4F7" w:val="clear"/>
        <w:spacing w:after="0"/>
      </w:pPr>
      <w:r>
        <w:rPr>
          <w:rFonts w:ascii="Consolas" w:cs="Consolas" w:eastAsia="Consolas" w:hAnsi="Consolas"/>
          <w:sz w:val="14"/>
          <w:szCs w:val="14"/>
        </w:rPr>
        <w:t xml:space="preserve">      DATABASE_URL: file:/data/dev.db</w:t>
      </w:r>
    </w:p>
    <w:p>
      <w:pPr>
        <w:shd w:fill="F2F4F7" w:val="clear"/>
        <w:spacing w:after="0"/>
      </w:pPr>
      <w:r>
        <w:rPr>
          <w:rFonts w:ascii="Consolas" w:cs="Consolas" w:eastAsia="Consolas" w:hAnsi="Consolas"/>
          <w:sz w:val="14"/>
          <w:szCs w:val="14"/>
        </w:rPr>
        <w:t xml:space="preserve">      AUTH_SERVICE_PORT: "4101"</w:t>
      </w:r>
    </w:p>
    <w:p>
      <w:pPr>
        <w:shd w:fill="F2F4F7" w:val="clear"/>
        <w:spacing w:after="0"/>
      </w:pPr>
      <w:r>
        <w:rPr>
          <w:rFonts w:ascii="Consolas" w:cs="Consolas" w:eastAsia="Consolas" w:hAnsi="Consolas"/>
          <w:sz w:val="14"/>
          <w:szCs w:val="14"/>
        </w:rPr>
        <w:t xml:space="preserve">    depends_on:</w:t>
      </w:r>
    </w:p>
    <w:p>
      <w:pPr>
        <w:shd w:fill="F2F4F7" w:val="clear"/>
        <w:spacing w:after="0"/>
      </w:pPr>
      <w:r>
        <w:rPr>
          <w:rFonts w:ascii="Consolas" w:cs="Consolas" w:eastAsia="Consolas" w:hAnsi="Consolas"/>
          <w:sz w:val="14"/>
          <w:szCs w:val="14"/>
        </w:rPr>
        <w:t xml:space="preserve">      db-init:</w:t>
      </w:r>
    </w:p>
    <w:p>
      <w:pPr>
        <w:shd w:fill="F2F4F7" w:val="clear"/>
        <w:spacing w:after="0"/>
      </w:pPr>
      <w:r>
        <w:rPr>
          <w:rFonts w:ascii="Consolas" w:cs="Consolas" w:eastAsia="Consolas" w:hAnsi="Consolas"/>
          <w:sz w:val="14"/>
          <w:szCs w:val="14"/>
        </w:rPr>
        <w:t xml:space="preserve">        condition: service_completed_successfully</w:t>
      </w:r>
    </w:p>
    <w:p>
      <w:pPr>
        <w:shd w:fill="F2F4F7" w:val="clear"/>
        <w:spacing w:after="0"/>
      </w:pPr>
      <w:r>
        <w:rPr>
          <w:rFonts w:ascii="Consolas" w:cs="Consolas" w:eastAsia="Consolas" w:hAnsi="Consolas"/>
          <w:sz w:val="14"/>
          <w:szCs w:val="14"/>
        </w:rPr>
        <w:t xml:space="preserve">    ports:</w:t>
      </w:r>
    </w:p>
    <w:p>
      <w:pPr>
        <w:shd w:fill="F2F4F7" w:val="clear"/>
        <w:spacing w:after="0"/>
      </w:pPr>
      <w:r>
        <w:rPr>
          <w:rFonts w:ascii="Consolas" w:cs="Consolas" w:eastAsia="Consolas" w:hAnsi="Consolas"/>
          <w:sz w:val="14"/>
          <w:szCs w:val="14"/>
        </w:rPr>
        <w:t xml:space="preserve">      - "4101:4101"</w:t>
      </w:r>
    </w:p>
    <w:p>
      <w:pPr>
        <w:shd w:fill="F2F4F7" w:val="clear"/>
        <w:spacing w:after="0"/>
      </w:pPr>
      <w:r>
        <w:rPr>
          <w:rFonts w:ascii="Consolas" w:cs="Consolas" w:eastAsia="Consolas" w:hAnsi="Consolas"/>
          <w:sz w:val="14"/>
          <w:szCs w:val="14"/>
        </w:rPr>
        <w:t xml:space="preserve">    volumes:</w:t>
      </w:r>
    </w:p>
    <w:p>
      <w:pPr>
        <w:shd w:fill="F2F4F7" w:val="clear"/>
        <w:spacing w:after="0"/>
      </w:pPr>
      <w:r>
        <w:rPr>
          <w:rFonts w:ascii="Consolas" w:cs="Consolas" w:eastAsia="Consolas" w:hAnsi="Consolas"/>
          <w:sz w:val="14"/>
          <w:szCs w:val="14"/>
        </w:rPr>
        <w:t xml:space="preserve">      - sqlite_data:/data</w:t>
      </w:r>
    </w:p>
    <w:p>
      <w:pPr>
        <w:shd w:fill="F2F4F7" w:val="clear"/>
        <w:spacing w:after="0"/>
      </w:pPr>
      <w:r>
        <w:rPr>
          <w:rFonts w:ascii="Consolas" w:cs="Consolas" w:eastAsia="Consolas" w:hAnsi="Consolas"/>
          <w:sz w:val="14"/>
          <w:szCs w:val="14"/>
        </w:rPr>
        <w:t xml:space="preserve">    restart: unless-stopped</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dashboard:</w:t>
      </w:r>
    </w:p>
    <w:p>
      <w:pPr>
        <w:shd w:fill="F2F4F7" w:val="clear"/>
        <w:spacing w:after="0"/>
      </w:pPr>
      <w:r>
        <w:rPr>
          <w:rFonts w:ascii="Consolas" w:cs="Consolas" w:eastAsia="Consolas" w:hAnsi="Consolas"/>
          <w:sz w:val="14"/>
          <w:szCs w:val="14"/>
        </w:rPr>
        <w:t xml:space="preserve">    build:</w:t>
      </w:r>
    </w:p>
    <w:p>
      <w:pPr>
        <w:shd w:fill="F2F4F7" w:val="clear"/>
        <w:spacing w:after="0"/>
      </w:pPr>
      <w:r>
        <w:rPr>
          <w:rFonts w:ascii="Consolas" w:cs="Consolas" w:eastAsia="Consolas" w:hAnsi="Consolas"/>
          <w:sz w:val="14"/>
          <w:szCs w:val="14"/>
        </w:rPr>
        <w:t xml:space="preserve">      context: .</w:t>
      </w:r>
    </w:p>
    <w:p>
      <w:pPr>
        <w:shd w:fill="F2F4F7" w:val="clear"/>
        <w:spacing w:after="0"/>
      </w:pPr>
      <w:r>
        <w:rPr>
          <w:rFonts w:ascii="Consolas" w:cs="Consolas" w:eastAsia="Consolas" w:hAnsi="Consolas"/>
          <w:sz w:val="14"/>
          <w:szCs w:val="14"/>
        </w:rPr>
        <w:t xml:space="preserve">      dockerfile: Dockerfile</w:t>
      </w:r>
    </w:p>
    <w:p>
      <w:pPr>
        <w:shd w:fill="F2F4F7" w:val="clear"/>
        <w:spacing w:after="0"/>
      </w:pPr>
      <w:r>
        <w:rPr>
          <w:rFonts w:ascii="Consolas" w:cs="Consolas" w:eastAsia="Consolas" w:hAnsi="Consolas"/>
          <w:sz w:val="14"/>
          <w:szCs w:val="14"/>
        </w:rPr>
        <w:t xml:space="preserve">    command: npm run service:dashboard</w:t>
      </w:r>
    </w:p>
    <w:p>
      <w:pPr>
        <w:shd w:fill="F2F4F7" w:val="clear"/>
        <w:spacing w:after="0"/>
      </w:pPr>
      <w:r>
        <w:rPr>
          <w:rFonts w:ascii="Consolas" w:cs="Consolas" w:eastAsia="Consolas" w:hAnsi="Consolas"/>
          <w:sz w:val="14"/>
          <w:szCs w:val="14"/>
        </w:rPr>
        <w:t xml:space="preserve">    env_file:</w:t>
      </w:r>
    </w:p>
    <w:p>
      <w:pPr>
        <w:shd w:fill="F2F4F7" w:val="clear"/>
        <w:spacing w:after="0"/>
      </w:pPr>
      <w:r>
        <w:rPr>
          <w:rFonts w:ascii="Consolas" w:cs="Consolas" w:eastAsia="Consolas" w:hAnsi="Consolas"/>
          <w:sz w:val="14"/>
          <w:szCs w:val="14"/>
        </w:rPr>
        <w:t xml:space="preserve">      - .env</w:t>
      </w:r>
    </w:p>
    <w:p>
      <w:pPr>
        <w:shd w:fill="F2F4F7" w:val="clear"/>
        <w:spacing w:after="0"/>
      </w:pPr>
      <w:r>
        <w:rPr>
          <w:rFonts w:ascii="Consolas" w:cs="Consolas" w:eastAsia="Consolas" w:hAnsi="Consolas"/>
          <w:sz w:val="14"/>
          <w:szCs w:val="14"/>
        </w:rPr>
        <w:t xml:space="preserve">    environment:</w:t>
      </w:r>
    </w:p>
    <w:p>
      <w:pPr>
        <w:shd w:fill="F2F4F7" w:val="clear"/>
        <w:spacing w:after="0"/>
      </w:pPr>
      <w:r>
        <w:rPr>
          <w:rFonts w:ascii="Consolas" w:cs="Consolas" w:eastAsia="Consolas" w:hAnsi="Consolas"/>
          <w:sz w:val="14"/>
          <w:szCs w:val="14"/>
        </w:rPr>
        <w:t xml:space="preserve">      NODE_ENV: production</w:t>
      </w:r>
    </w:p>
    <w:p>
      <w:pPr>
        <w:shd w:fill="F2F4F7" w:val="clear"/>
        <w:spacing w:after="0"/>
      </w:pPr>
      <w:r>
        <w:rPr>
          <w:rFonts w:ascii="Consolas" w:cs="Consolas" w:eastAsia="Consolas" w:hAnsi="Consolas"/>
          <w:sz w:val="14"/>
          <w:szCs w:val="14"/>
        </w:rPr>
        <w:t xml:space="preserve">      DATABASE_URL: file:/data/dev.db</w:t>
      </w:r>
    </w:p>
    <w:p>
      <w:pPr>
        <w:shd w:fill="F2F4F7" w:val="clear"/>
        <w:spacing w:after="0"/>
      </w:pPr>
      <w:r>
        <w:rPr>
          <w:rFonts w:ascii="Consolas" w:cs="Consolas" w:eastAsia="Consolas" w:hAnsi="Consolas"/>
          <w:sz w:val="14"/>
          <w:szCs w:val="14"/>
        </w:rPr>
        <w:t xml:space="preserve">      DASHBOARD_SERVICE_PORT: "4102"</w:t>
      </w:r>
    </w:p>
    <w:p>
      <w:pPr>
        <w:shd w:fill="F2F4F7" w:val="clear"/>
        <w:spacing w:after="0"/>
      </w:pPr>
      <w:r>
        <w:rPr>
          <w:rFonts w:ascii="Consolas" w:cs="Consolas" w:eastAsia="Consolas" w:hAnsi="Consolas"/>
          <w:sz w:val="14"/>
          <w:szCs w:val="14"/>
        </w:rPr>
        <w:t xml:space="preserve">    depends_on:</w:t>
      </w:r>
    </w:p>
    <w:p>
      <w:pPr>
        <w:shd w:fill="F2F4F7" w:val="clear"/>
        <w:spacing w:after="0"/>
      </w:pPr>
      <w:r>
        <w:rPr>
          <w:rFonts w:ascii="Consolas" w:cs="Consolas" w:eastAsia="Consolas" w:hAnsi="Consolas"/>
          <w:sz w:val="14"/>
          <w:szCs w:val="14"/>
        </w:rPr>
        <w:t xml:space="preserve">      db-init:</w:t>
      </w:r>
    </w:p>
    <w:p>
      <w:pPr>
        <w:shd w:fill="F2F4F7" w:val="clear"/>
        <w:spacing w:after="0"/>
      </w:pPr>
      <w:r>
        <w:rPr>
          <w:rFonts w:ascii="Consolas" w:cs="Consolas" w:eastAsia="Consolas" w:hAnsi="Consolas"/>
          <w:sz w:val="14"/>
          <w:szCs w:val="14"/>
        </w:rPr>
        <w:t xml:space="preserve">        condition: service_completed_successfully</w:t>
      </w:r>
    </w:p>
    <w:p>
      <w:pPr>
        <w:shd w:fill="F2F4F7" w:val="clear"/>
        <w:spacing w:after="0"/>
      </w:pPr>
      <w:r>
        <w:rPr>
          <w:rFonts w:ascii="Consolas" w:cs="Consolas" w:eastAsia="Consolas" w:hAnsi="Consolas"/>
          <w:sz w:val="14"/>
          <w:szCs w:val="14"/>
        </w:rPr>
        <w:t xml:space="preserve">    ports:</w:t>
      </w:r>
    </w:p>
    <w:p>
      <w:pPr>
        <w:shd w:fill="F2F4F7" w:val="clear"/>
        <w:spacing w:after="0"/>
      </w:pPr>
      <w:r>
        <w:rPr>
          <w:rFonts w:ascii="Consolas" w:cs="Consolas" w:eastAsia="Consolas" w:hAnsi="Consolas"/>
          <w:sz w:val="14"/>
          <w:szCs w:val="14"/>
        </w:rPr>
        <w:t xml:space="preserve">      - "4102:4102"</w:t>
      </w:r>
    </w:p>
    <w:p>
      <w:pPr>
        <w:shd w:fill="F2F4F7" w:val="clear"/>
        <w:spacing w:after="0"/>
      </w:pPr>
      <w:r>
        <w:rPr>
          <w:rFonts w:ascii="Consolas" w:cs="Consolas" w:eastAsia="Consolas" w:hAnsi="Consolas"/>
          <w:sz w:val="14"/>
          <w:szCs w:val="14"/>
        </w:rPr>
        <w:t xml:space="preserve">    volumes:</w:t>
      </w:r>
    </w:p>
    <w:p>
      <w:pPr>
        <w:shd w:fill="F2F4F7" w:val="clear"/>
        <w:spacing w:after="0"/>
      </w:pPr>
      <w:r>
        <w:rPr>
          <w:rFonts w:ascii="Consolas" w:cs="Consolas" w:eastAsia="Consolas" w:hAnsi="Consolas"/>
          <w:sz w:val="14"/>
          <w:szCs w:val="14"/>
        </w:rPr>
        <w:t xml:space="preserve">      - sqlite_data:/data</w:t>
      </w:r>
    </w:p>
    <w:p>
      <w:pPr>
        <w:shd w:fill="F2F4F7" w:val="clear"/>
        <w:spacing w:after="0"/>
      </w:pPr>
      <w:r>
        <w:rPr>
          <w:rFonts w:ascii="Consolas" w:cs="Consolas" w:eastAsia="Consolas" w:hAnsi="Consolas"/>
          <w:sz w:val="14"/>
          <w:szCs w:val="14"/>
        </w:rPr>
        <w:t xml:space="preserve">    restart: unless-stopped</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identity:</w:t>
      </w:r>
    </w:p>
    <w:p>
      <w:pPr>
        <w:shd w:fill="F2F4F7" w:val="clear"/>
        <w:spacing w:after="0"/>
      </w:pPr>
      <w:r>
        <w:rPr>
          <w:rFonts w:ascii="Consolas" w:cs="Consolas" w:eastAsia="Consolas" w:hAnsi="Consolas"/>
          <w:sz w:val="14"/>
          <w:szCs w:val="14"/>
        </w:rPr>
        <w:t xml:space="preserve">    build:</w:t>
      </w:r>
    </w:p>
    <w:p>
      <w:pPr>
        <w:shd w:fill="F2F4F7" w:val="clear"/>
        <w:spacing w:after="0"/>
      </w:pPr>
      <w:r>
        <w:rPr>
          <w:rFonts w:ascii="Consolas" w:cs="Consolas" w:eastAsia="Consolas" w:hAnsi="Consolas"/>
          <w:sz w:val="14"/>
          <w:szCs w:val="14"/>
        </w:rPr>
        <w:t xml:space="preserve">      context: .</w:t>
      </w:r>
    </w:p>
    <w:p>
      <w:pPr>
        <w:shd w:fill="F2F4F7" w:val="clear"/>
        <w:spacing w:after="0"/>
      </w:pPr>
      <w:r>
        <w:rPr>
          <w:rFonts w:ascii="Consolas" w:cs="Consolas" w:eastAsia="Consolas" w:hAnsi="Consolas"/>
          <w:sz w:val="14"/>
          <w:szCs w:val="14"/>
        </w:rPr>
        <w:t xml:space="preserve">      dockerfile: Dockerfile</w:t>
      </w:r>
    </w:p>
    <w:p>
      <w:pPr>
        <w:shd w:fill="F2F4F7" w:val="clear"/>
        <w:spacing w:after="0"/>
      </w:pPr>
      <w:r>
        <w:rPr>
          <w:rFonts w:ascii="Consolas" w:cs="Consolas" w:eastAsia="Consolas" w:hAnsi="Consolas"/>
          <w:sz w:val="14"/>
          <w:szCs w:val="14"/>
        </w:rPr>
        <w:t xml:space="preserve">    command: npm run service:identity</w:t>
      </w:r>
    </w:p>
    <w:p>
      <w:pPr>
        <w:shd w:fill="F2F4F7" w:val="clear"/>
        <w:spacing w:after="0"/>
      </w:pPr>
      <w:r>
        <w:rPr>
          <w:rFonts w:ascii="Consolas" w:cs="Consolas" w:eastAsia="Consolas" w:hAnsi="Consolas"/>
          <w:sz w:val="14"/>
          <w:szCs w:val="14"/>
        </w:rPr>
        <w:t xml:space="preserve">    env_file:</w:t>
      </w:r>
    </w:p>
    <w:p>
      <w:pPr>
        <w:shd w:fill="F2F4F7" w:val="clear"/>
        <w:spacing w:after="0"/>
      </w:pPr>
      <w:r>
        <w:rPr>
          <w:rFonts w:ascii="Consolas" w:cs="Consolas" w:eastAsia="Consolas" w:hAnsi="Consolas"/>
          <w:sz w:val="14"/>
          <w:szCs w:val="14"/>
        </w:rPr>
        <w:t xml:space="preserve">      - .env</w:t>
      </w:r>
    </w:p>
    <w:p>
      <w:pPr>
        <w:shd w:fill="F2F4F7" w:val="clear"/>
        <w:spacing w:after="0"/>
      </w:pPr>
      <w:r>
        <w:rPr>
          <w:rFonts w:ascii="Consolas" w:cs="Consolas" w:eastAsia="Consolas" w:hAnsi="Consolas"/>
          <w:sz w:val="14"/>
          <w:szCs w:val="14"/>
        </w:rPr>
        <w:t xml:space="preserve">    environment:</w:t>
      </w:r>
    </w:p>
    <w:p>
      <w:pPr>
        <w:shd w:fill="F2F4F7" w:val="clear"/>
        <w:spacing w:after="0"/>
      </w:pPr>
      <w:r>
        <w:rPr>
          <w:rFonts w:ascii="Consolas" w:cs="Consolas" w:eastAsia="Consolas" w:hAnsi="Consolas"/>
          <w:sz w:val="14"/>
          <w:szCs w:val="14"/>
        </w:rPr>
        <w:t xml:space="preserve">      NODE_ENV: production</w:t>
      </w:r>
    </w:p>
    <w:p>
      <w:pPr>
        <w:shd w:fill="F2F4F7" w:val="clear"/>
        <w:spacing w:after="0"/>
      </w:pPr>
      <w:r>
        <w:rPr>
          <w:rFonts w:ascii="Consolas" w:cs="Consolas" w:eastAsia="Consolas" w:hAnsi="Consolas"/>
          <w:sz w:val="14"/>
          <w:szCs w:val="14"/>
        </w:rPr>
        <w:t xml:space="preserve">      DATABASE_URL: file:/data/dev.db</w:t>
      </w:r>
    </w:p>
    <w:p>
      <w:pPr>
        <w:shd w:fill="F2F4F7" w:val="clear"/>
        <w:spacing w:after="0"/>
      </w:pPr>
      <w:r>
        <w:rPr>
          <w:rFonts w:ascii="Consolas" w:cs="Consolas" w:eastAsia="Consolas" w:hAnsi="Consolas"/>
          <w:sz w:val="14"/>
          <w:szCs w:val="14"/>
        </w:rPr>
        <w:t xml:space="preserve">      IDENTITY_SERVICE_PORT: "4103"</w:t>
      </w:r>
    </w:p>
    <w:p>
      <w:pPr>
        <w:shd w:fill="F2F4F7" w:val="clear"/>
        <w:spacing w:after="0"/>
      </w:pPr>
      <w:r>
        <w:rPr>
          <w:rFonts w:ascii="Consolas" w:cs="Consolas" w:eastAsia="Consolas" w:hAnsi="Consolas"/>
          <w:sz w:val="14"/>
          <w:szCs w:val="14"/>
        </w:rPr>
        <w:t xml:space="preserve">    depends_on:</w:t>
      </w:r>
    </w:p>
    <w:p>
      <w:pPr>
        <w:shd w:fill="F2F4F7" w:val="clear"/>
        <w:spacing w:after="0"/>
      </w:pPr>
      <w:r>
        <w:rPr>
          <w:rFonts w:ascii="Consolas" w:cs="Consolas" w:eastAsia="Consolas" w:hAnsi="Consolas"/>
          <w:sz w:val="14"/>
          <w:szCs w:val="14"/>
        </w:rPr>
        <w:t xml:space="preserve">      db-init:</w:t>
      </w:r>
    </w:p>
    <w:p>
      <w:pPr>
        <w:shd w:fill="F2F4F7" w:val="clear"/>
        <w:spacing w:after="0"/>
      </w:pPr>
      <w:r>
        <w:rPr>
          <w:rFonts w:ascii="Consolas" w:cs="Consolas" w:eastAsia="Consolas" w:hAnsi="Consolas"/>
          <w:sz w:val="14"/>
          <w:szCs w:val="14"/>
        </w:rPr>
        <w:t xml:space="preserve">        condition: service_completed_successfully</w:t>
      </w:r>
    </w:p>
    <w:p>
      <w:pPr>
        <w:shd w:fill="F2F4F7" w:val="clear"/>
        <w:spacing w:after="0"/>
      </w:pPr>
      <w:r>
        <w:rPr>
          <w:rFonts w:ascii="Consolas" w:cs="Consolas" w:eastAsia="Consolas" w:hAnsi="Consolas"/>
          <w:sz w:val="14"/>
          <w:szCs w:val="14"/>
        </w:rPr>
        <w:t xml:space="preserve">    ports:</w:t>
      </w:r>
    </w:p>
    <w:p>
      <w:pPr>
        <w:shd w:fill="F2F4F7" w:val="clear"/>
        <w:spacing w:after="0"/>
      </w:pPr>
      <w:r>
        <w:rPr>
          <w:rFonts w:ascii="Consolas" w:cs="Consolas" w:eastAsia="Consolas" w:hAnsi="Consolas"/>
          <w:sz w:val="14"/>
          <w:szCs w:val="14"/>
        </w:rPr>
        <w:t xml:space="preserve">      - "4103:4103"</w:t>
      </w:r>
    </w:p>
    <w:p>
      <w:pPr>
        <w:shd w:fill="F2F4F7" w:val="clear"/>
        <w:spacing w:after="0"/>
      </w:pPr>
      <w:r>
        <w:rPr>
          <w:rFonts w:ascii="Consolas" w:cs="Consolas" w:eastAsia="Consolas" w:hAnsi="Consolas"/>
          <w:sz w:val="14"/>
          <w:szCs w:val="14"/>
        </w:rPr>
        <w:t xml:space="preserve">    volumes:</w:t>
      </w:r>
    </w:p>
    <w:p>
      <w:pPr>
        <w:shd w:fill="F2F4F7" w:val="clear"/>
        <w:spacing w:after="0"/>
      </w:pPr>
      <w:r>
        <w:rPr>
          <w:rFonts w:ascii="Consolas" w:cs="Consolas" w:eastAsia="Consolas" w:hAnsi="Consolas"/>
          <w:sz w:val="14"/>
          <w:szCs w:val="14"/>
        </w:rPr>
        <w:t xml:space="preserve">      - sqlite_data:/data</w:t>
      </w:r>
    </w:p>
    <w:p>
      <w:pPr>
        <w:shd w:fill="F2F4F7" w:val="clear"/>
        <w:spacing w:after="0"/>
      </w:pPr>
      <w:r>
        <w:rPr>
          <w:rFonts w:ascii="Consolas" w:cs="Consolas" w:eastAsia="Consolas" w:hAnsi="Consolas"/>
          <w:sz w:val="14"/>
          <w:szCs w:val="14"/>
        </w:rPr>
        <w:t xml:space="preserve">    restart: unless-stopped</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debts:</w:t>
      </w:r>
    </w:p>
    <w:p>
      <w:pPr>
        <w:shd w:fill="F2F4F7" w:val="clear"/>
        <w:spacing w:after="0"/>
      </w:pPr>
      <w:r>
        <w:rPr>
          <w:rFonts w:ascii="Consolas" w:cs="Consolas" w:eastAsia="Consolas" w:hAnsi="Consolas"/>
          <w:sz w:val="14"/>
          <w:szCs w:val="14"/>
        </w:rPr>
        <w:t xml:space="preserve">    build:</w:t>
      </w:r>
    </w:p>
    <w:p>
      <w:pPr>
        <w:shd w:fill="F2F4F7" w:val="clear"/>
        <w:spacing w:after="0"/>
      </w:pPr>
      <w:r>
        <w:rPr>
          <w:rFonts w:ascii="Consolas" w:cs="Consolas" w:eastAsia="Consolas" w:hAnsi="Consolas"/>
          <w:sz w:val="14"/>
          <w:szCs w:val="14"/>
        </w:rPr>
        <w:t xml:space="preserve">      context: .</w:t>
      </w:r>
    </w:p>
    <w:p>
      <w:pPr>
        <w:shd w:fill="F2F4F7" w:val="clear"/>
        <w:spacing w:after="0"/>
      </w:pPr>
      <w:r>
        <w:rPr>
          <w:rFonts w:ascii="Consolas" w:cs="Consolas" w:eastAsia="Consolas" w:hAnsi="Consolas"/>
          <w:sz w:val="14"/>
          <w:szCs w:val="14"/>
        </w:rPr>
        <w:t xml:space="preserve">      dockerfile: Dockerfile</w:t>
      </w:r>
    </w:p>
    <w:p>
      <w:pPr>
        <w:shd w:fill="F2F4F7" w:val="clear"/>
        <w:spacing w:after="0"/>
      </w:pPr>
      <w:r>
        <w:rPr>
          <w:rFonts w:ascii="Consolas" w:cs="Consolas" w:eastAsia="Consolas" w:hAnsi="Consolas"/>
          <w:sz w:val="14"/>
          <w:szCs w:val="14"/>
        </w:rPr>
        <w:t xml:space="preserve">    command: npm run service:debts</w:t>
      </w:r>
    </w:p>
    <w:p>
      <w:pPr>
        <w:shd w:fill="F2F4F7" w:val="clear"/>
        <w:spacing w:after="0"/>
      </w:pPr>
      <w:r>
        <w:rPr>
          <w:rFonts w:ascii="Consolas" w:cs="Consolas" w:eastAsia="Consolas" w:hAnsi="Consolas"/>
          <w:sz w:val="14"/>
          <w:szCs w:val="14"/>
        </w:rPr>
        <w:t xml:space="preserve">    env_file:</w:t>
      </w:r>
    </w:p>
    <w:p>
      <w:pPr>
        <w:shd w:fill="F2F4F7" w:val="clear"/>
        <w:spacing w:after="0"/>
      </w:pPr>
      <w:r>
        <w:rPr>
          <w:rFonts w:ascii="Consolas" w:cs="Consolas" w:eastAsia="Consolas" w:hAnsi="Consolas"/>
          <w:sz w:val="14"/>
          <w:szCs w:val="14"/>
        </w:rPr>
        <w:t xml:space="preserve">      - .env</w:t>
      </w:r>
    </w:p>
    <w:p>
      <w:pPr>
        <w:shd w:fill="F2F4F7" w:val="clear"/>
        <w:spacing w:after="0"/>
      </w:pPr>
      <w:r>
        <w:rPr>
          <w:rFonts w:ascii="Consolas" w:cs="Consolas" w:eastAsia="Consolas" w:hAnsi="Consolas"/>
          <w:sz w:val="14"/>
          <w:szCs w:val="14"/>
        </w:rPr>
        <w:t xml:space="preserve">    environment:</w:t>
      </w:r>
    </w:p>
    <w:p>
      <w:pPr>
        <w:shd w:fill="F2F4F7" w:val="clear"/>
        <w:spacing w:after="0"/>
      </w:pPr>
      <w:r>
        <w:rPr>
          <w:rFonts w:ascii="Consolas" w:cs="Consolas" w:eastAsia="Consolas" w:hAnsi="Consolas"/>
          <w:sz w:val="14"/>
          <w:szCs w:val="14"/>
        </w:rPr>
        <w:t xml:space="preserve">      NODE_ENV: production</w:t>
      </w:r>
    </w:p>
    <w:p>
      <w:pPr>
        <w:shd w:fill="F2F4F7" w:val="clear"/>
        <w:spacing w:after="0"/>
      </w:pPr>
      <w:r>
        <w:rPr>
          <w:rFonts w:ascii="Consolas" w:cs="Consolas" w:eastAsia="Consolas" w:hAnsi="Consolas"/>
          <w:sz w:val="14"/>
          <w:szCs w:val="14"/>
        </w:rPr>
        <w:t xml:space="preserve">      DATABASE_URL: file:/data/dev.db</w:t>
      </w:r>
    </w:p>
    <w:p>
      <w:pPr>
        <w:shd w:fill="F2F4F7" w:val="clear"/>
        <w:spacing w:after="0"/>
      </w:pPr>
      <w:r>
        <w:rPr>
          <w:rFonts w:ascii="Consolas" w:cs="Consolas" w:eastAsia="Consolas" w:hAnsi="Consolas"/>
          <w:sz w:val="14"/>
          <w:szCs w:val="14"/>
        </w:rPr>
        <w:t xml:space="preserve">      DEBTS_SERVICE_PORT: "4104"</w:t>
      </w:r>
    </w:p>
    <w:p>
      <w:pPr>
        <w:shd w:fill="F2F4F7" w:val="clear"/>
        <w:spacing w:after="0"/>
      </w:pPr>
      <w:r>
        <w:rPr>
          <w:rFonts w:ascii="Consolas" w:cs="Consolas" w:eastAsia="Consolas" w:hAnsi="Consolas"/>
          <w:sz w:val="14"/>
          <w:szCs w:val="14"/>
        </w:rPr>
        <w:t xml:space="preserve">    depends_on:</w:t>
      </w:r>
    </w:p>
    <w:p>
      <w:pPr>
        <w:shd w:fill="F2F4F7" w:val="clear"/>
        <w:spacing w:after="0"/>
      </w:pPr>
      <w:r>
        <w:rPr>
          <w:rFonts w:ascii="Consolas" w:cs="Consolas" w:eastAsia="Consolas" w:hAnsi="Consolas"/>
          <w:sz w:val="14"/>
          <w:szCs w:val="14"/>
        </w:rPr>
        <w:t xml:space="preserve">      db-init:</w:t>
      </w:r>
    </w:p>
    <w:p>
      <w:pPr>
        <w:shd w:fill="F2F4F7" w:val="clear"/>
        <w:spacing w:after="0"/>
      </w:pPr>
      <w:r>
        <w:rPr>
          <w:rFonts w:ascii="Consolas" w:cs="Consolas" w:eastAsia="Consolas" w:hAnsi="Consolas"/>
          <w:sz w:val="14"/>
          <w:szCs w:val="14"/>
        </w:rPr>
        <w:t xml:space="preserve">        condition: service_completed_successfully</w:t>
      </w:r>
    </w:p>
    <w:p>
      <w:pPr>
        <w:shd w:fill="F2F4F7" w:val="clear"/>
        <w:spacing w:after="0"/>
      </w:pPr>
      <w:r>
        <w:rPr>
          <w:rFonts w:ascii="Consolas" w:cs="Consolas" w:eastAsia="Consolas" w:hAnsi="Consolas"/>
          <w:sz w:val="14"/>
          <w:szCs w:val="14"/>
        </w:rPr>
        <w:t xml:space="preserve">    ports:</w:t>
      </w:r>
    </w:p>
    <w:p>
      <w:pPr>
        <w:shd w:fill="F2F4F7" w:val="clear"/>
        <w:spacing w:after="0"/>
      </w:pPr>
      <w:r>
        <w:rPr>
          <w:rFonts w:ascii="Consolas" w:cs="Consolas" w:eastAsia="Consolas" w:hAnsi="Consolas"/>
          <w:sz w:val="14"/>
          <w:szCs w:val="14"/>
        </w:rPr>
        <w:t xml:space="preserve">      - "4104:4104"</w:t>
      </w:r>
    </w:p>
    <w:p>
      <w:pPr>
        <w:shd w:fill="F2F4F7" w:val="clear"/>
        <w:spacing w:after="0"/>
      </w:pPr>
      <w:r>
        <w:rPr>
          <w:rFonts w:ascii="Consolas" w:cs="Consolas" w:eastAsia="Consolas" w:hAnsi="Consolas"/>
          <w:sz w:val="14"/>
          <w:szCs w:val="14"/>
        </w:rPr>
        <w:t xml:space="preserve">    volumes:</w:t>
      </w:r>
    </w:p>
    <w:p>
      <w:pPr>
        <w:shd w:fill="F2F4F7" w:val="clear"/>
        <w:spacing w:after="0"/>
      </w:pPr>
      <w:r>
        <w:rPr>
          <w:rFonts w:ascii="Consolas" w:cs="Consolas" w:eastAsia="Consolas" w:hAnsi="Consolas"/>
          <w:sz w:val="14"/>
          <w:szCs w:val="14"/>
        </w:rPr>
        <w:t xml:space="preserve">      - sqlite_data:/data</w:t>
      </w:r>
    </w:p>
    <w:p>
      <w:pPr>
        <w:shd w:fill="F2F4F7" w:val="clear"/>
        <w:spacing w:after="0"/>
      </w:pPr>
      <w:r>
        <w:rPr>
          <w:rFonts w:ascii="Consolas" w:cs="Consolas" w:eastAsia="Consolas" w:hAnsi="Consolas"/>
          <w:sz w:val="14"/>
          <w:szCs w:val="14"/>
        </w:rPr>
        <w:t xml:space="preserve">    restart: unless-stopped</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rehab:</w:t>
      </w:r>
    </w:p>
    <w:p>
      <w:pPr>
        <w:shd w:fill="F2F4F7" w:val="clear"/>
        <w:spacing w:after="0"/>
      </w:pPr>
      <w:r>
        <w:rPr>
          <w:rFonts w:ascii="Consolas" w:cs="Consolas" w:eastAsia="Consolas" w:hAnsi="Consolas"/>
          <w:sz w:val="14"/>
          <w:szCs w:val="14"/>
        </w:rPr>
        <w:t xml:space="preserve">    build:</w:t>
      </w:r>
    </w:p>
    <w:p>
      <w:pPr>
        <w:shd w:fill="F2F4F7" w:val="clear"/>
        <w:spacing w:after="0"/>
      </w:pPr>
      <w:r>
        <w:rPr>
          <w:rFonts w:ascii="Consolas" w:cs="Consolas" w:eastAsia="Consolas" w:hAnsi="Consolas"/>
          <w:sz w:val="14"/>
          <w:szCs w:val="14"/>
        </w:rPr>
        <w:t xml:space="preserve">      context: .</w:t>
      </w:r>
    </w:p>
    <w:p>
      <w:pPr>
        <w:shd w:fill="F2F4F7" w:val="clear"/>
        <w:spacing w:after="0"/>
      </w:pPr>
      <w:r>
        <w:rPr>
          <w:rFonts w:ascii="Consolas" w:cs="Consolas" w:eastAsia="Consolas" w:hAnsi="Consolas"/>
          <w:sz w:val="14"/>
          <w:szCs w:val="14"/>
        </w:rPr>
        <w:t xml:space="preserve">      dockerfile: Dockerfile</w:t>
      </w:r>
    </w:p>
    <w:p>
      <w:pPr>
        <w:shd w:fill="F2F4F7" w:val="clear"/>
        <w:spacing w:after="0"/>
      </w:pPr>
      <w:r>
        <w:rPr>
          <w:rFonts w:ascii="Consolas" w:cs="Consolas" w:eastAsia="Consolas" w:hAnsi="Consolas"/>
          <w:sz w:val="14"/>
          <w:szCs w:val="14"/>
        </w:rPr>
        <w:t xml:space="preserve">    command: npm run service:rehab</w:t>
      </w:r>
    </w:p>
    <w:p>
      <w:pPr>
        <w:shd w:fill="F2F4F7" w:val="clear"/>
        <w:spacing w:after="0"/>
      </w:pPr>
      <w:r>
        <w:rPr>
          <w:rFonts w:ascii="Consolas" w:cs="Consolas" w:eastAsia="Consolas" w:hAnsi="Consolas"/>
          <w:sz w:val="14"/>
          <w:szCs w:val="14"/>
        </w:rPr>
        <w:t xml:space="preserve">    env_file:</w:t>
      </w:r>
    </w:p>
    <w:p>
      <w:pPr>
        <w:shd w:fill="F2F4F7" w:val="clear"/>
        <w:spacing w:after="0"/>
      </w:pPr>
      <w:r>
        <w:rPr>
          <w:rFonts w:ascii="Consolas" w:cs="Consolas" w:eastAsia="Consolas" w:hAnsi="Consolas"/>
          <w:sz w:val="14"/>
          <w:szCs w:val="14"/>
        </w:rPr>
        <w:t xml:space="preserve">      - .env</w:t>
      </w:r>
    </w:p>
    <w:p>
      <w:pPr>
        <w:shd w:fill="F2F4F7" w:val="clear"/>
        <w:spacing w:after="0"/>
      </w:pPr>
      <w:r>
        <w:rPr>
          <w:rFonts w:ascii="Consolas" w:cs="Consolas" w:eastAsia="Consolas" w:hAnsi="Consolas"/>
          <w:sz w:val="14"/>
          <w:szCs w:val="14"/>
        </w:rPr>
        <w:t xml:space="preserve">    environment:</w:t>
      </w:r>
    </w:p>
    <w:p>
      <w:pPr>
        <w:shd w:fill="F2F4F7" w:val="clear"/>
        <w:spacing w:after="0"/>
      </w:pPr>
      <w:r>
        <w:rPr>
          <w:rFonts w:ascii="Consolas" w:cs="Consolas" w:eastAsia="Consolas" w:hAnsi="Consolas"/>
          <w:sz w:val="14"/>
          <w:szCs w:val="14"/>
        </w:rPr>
        <w:t xml:space="preserve">      NODE_ENV: production</w:t>
      </w:r>
    </w:p>
    <w:p>
      <w:pPr>
        <w:shd w:fill="F2F4F7" w:val="clear"/>
        <w:spacing w:after="0"/>
      </w:pPr>
      <w:r>
        <w:rPr>
          <w:rFonts w:ascii="Consolas" w:cs="Consolas" w:eastAsia="Consolas" w:hAnsi="Consolas"/>
          <w:sz w:val="14"/>
          <w:szCs w:val="14"/>
        </w:rPr>
        <w:t xml:space="preserve">      DATABASE_URL: file:/data/dev.db</w:t>
      </w:r>
    </w:p>
    <w:p>
      <w:pPr>
        <w:shd w:fill="F2F4F7" w:val="clear"/>
        <w:spacing w:after="0"/>
      </w:pPr>
      <w:r>
        <w:rPr>
          <w:rFonts w:ascii="Consolas" w:cs="Consolas" w:eastAsia="Consolas" w:hAnsi="Consolas"/>
          <w:sz w:val="14"/>
          <w:szCs w:val="14"/>
        </w:rPr>
        <w:t xml:space="preserve">      REHAB_SERVICE_PORT: "4105"</w:t>
      </w:r>
    </w:p>
    <w:p>
      <w:pPr>
        <w:shd w:fill="F2F4F7" w:val="clear"/>
        <w:spacing w:after="0"/>
      </w:pPr>
      <w:r>
        <w:rPr>
          <w:rFonts w:ascii="Consolas" w:cs="Consolas" w:eastAsia="Consolas" w:hAnsi="Consolas"/>
          <w:sz w:val="14"/>
          <w:szCs w:val="14"/>
        </w:rPr>
        <w:t xml:space="preserve">    depends_on:</w:t>
      </w:r>
    </w:p>
    <w:p>
      <w:pPr>
        <w:shd w:fill="F2F4F7" w:val="clear"/>
        <w:spacing w:after="0"/>
      </w:pPr>
      <w:r>
        <w:rPr>
          <w:rFonts w:ascii="Consolas" w:cs="Consolas" w:eastAsia="Consolas" w:hAnsi="Consolas"/>
          <w:sz w:val="14"/>
          <w:szCs w:val="14"/>
        </w:rPr>
        <w:t xml:space="preserve">      db-init:</w:t>
      </w:r>
    </w:p>
    <w:p>
      <w:pPr>
        <w:shd w:fill="F2F4F7" w:val="clear"/>
        <w:spacing w:after="0"/>
      </w:pPr>
      <w:r>
        <w:rPr>
          <w:rFonts w:ascii="Consolas" w:cs="Consolas" w:eastAsia="Consolas" w:hAnsi="Consolas"/>
          <w:sz w:val="14"/>
          <w:szCs w:val="14"/>
        </w:rPr>
        <w:t xml:space="preserve">        condition: service_completed_successfully</w:t>
      </w:r>
    </w:p>
    <w:p>
      <w:pPr>
        <w:shd w:fill="F2F4F7" w:val="clear"/>
        <w:spacing w:after="0"/>
      </w:pPr>
      <w:r>
        <w:rPr>
          <w:rFonts w:ascii="Consolas" w:cs="Consolas" w:eastAsia="Consolas" w:hAnsi="Consolas"/>
          <w:sz w:val="14"/>
          <w:szCs w:val="14"/>
        </w:rPr>
        <w:t xml:space="preserve">    ports:</w:t>
      </w:r>
    </w:p>
    <w:p>
      <w:pPr>
        <w:shd w:fill="F2F4F7" w:val="clear"/>
        <w:spacing w:after="0"/>
      </w:pPr>
      <w:r>
        <w:rPr>
          <w:rFonts w:ascii="Consolas" w:cs="Consolas" w:eastAsia="Consolas" w:hAnsi="Consolas"/>
          <w:sz w:val="14"/>
          <w:szCs w:val="14"/>
        </w:rPr>
        <w:t xml:space="preserve">      - "4105:4105"</w:t>
      </w:r>
    </w:p>
    <w:p>
      <w:pPr>
        <w:shd w:fill="F2F4F7" w:val="clear"/>
        <w:spacing w:after="0"/>
      </w:pPr>
      <w:r>
        <w:rPr>
          <w:rFonts w:ascii="Consolas" w:cs="Consolas" w:eastAsia="Consolas" w:hAnsi="Consolas"/>
          <w:sz w:val="14"/>
          <w:szCs w:val="14"/>
        </w:rPr>
        <w:t xml:space="preserve">    volumes:</w:t>
      </w:r>
    </w:p>
    <w:p>
      <w:pPr>
        <w:shd w:fill="F2F4F7" w:val="clear"/>
        <w:spacing w:after="0"/>
      </w:pPr>
      <w:r>
        <w:rPr>
          <w:rFonts w:ascii="Consolas" w:cs="Consolas" w:eastAsia="Consolas" w:hAnsi="Consolas"/>
          <w:sz w:val="14"/>
          <w:szCs w:val="14"/>
        </w:rPr>
        <w:t xml:space="preserve">      - sqlite_data:/data</w:t>
      </w:r>
    </w:p>
    <w:p>
      <w:pPr>
        <w:shd w:fill="F2F4F7" w:val="clear"/>
        <w:spacing w:after="0"/>
      </w:pPr>
      <w:r>
        <w:rPr>
          <w:rFonts w:ascii="Consolas" w:cs="Consolas" w:eastAsia="Consolas" w:hAnsi="Consolas"/>
          <w:sz w:val="14"/>
          <w:szCs w:val="14"/>
        </w:rPr>
        <w:t xml:space="preserve">    restart: unless-stopped</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help:</w:t>
      </w:r>
    </w:p>
    <w:p>
      <w:pPr>
        <w:shd w:fill="F2F4F7" w:val="clear"/>
        <w:spacing w:after="0"/>
      </w:pPr>
      <w:r>
        <w:rPr>
          <w:rFonts w:ascii="Consolas" w:cs="Consolas" w:eastAsia="Consolas" w:hAnsi="Consolas"/>
          <w:sz w:val="14"/>
          <w:szCs w:val="14"/>
        </w:rPr>
        <w:t xml:space="preserve">    build:</w:t>
      </w:r>
    </w:p>
    <w:p>
      <w:pPr>
        <w:shd w:fill="F2F4F7" w:val="clear"/>
        <w:spacing w:after="0"/>
      </w:pPr>
      <w:r>
        <w:rPr>
          <w:rFonts w:ascii="Consolas" w:cs="Consolas" w:eastAsia="Consolas" w:hAnsi="Consolas"/>
          <w:sz w:val="14"/>
          <w:szCs w:val="14"/>
        </w:rPr>
        <w:t xml:space="preserve">      context: .</w:t>
      </w:r>
    </w:p>
    <w:p>
      <w:pPr>
        <w:shd w:fill="F2F4F7" w:val="clear"/>
        <w:spacing w:after="0"/>
      </w:pPr>
      <w:r>
        <w:rPr>
          <w:rFonts w:ascii="Consolas" w:cs="Consolas" w:eastAsia="Consolas" w:hAnsi="Consolas"/>
          <w:sz w:val="14"/>
          <w:szCs w:val="14"/>
        </w:rPr>
        <w:t xml:space="preserve">      dockerfile: Dockerfile</w:t>
      </w:r>
    </w:p>
    <w:p>
      <w:pPr>
        <w:shd w:fill="F2F4F7" w:val="clear"/>
        <w:spacing w:after="0"/>
      </w:pPr>
      <w:r>
        <w:rPr>
          <w:rFonts w:ascii="Consolas" w:cs="Consolas" w:eastAsia="Consolas" w:hAnsi="Consolas"/>
          <w:sz w:val="14"/>
          <w:szCs w:val="14"/>
        </w:rPr>
        <w:t xml:space="preserve">    command: npm run service:help</w:t>
      </w:r>
    </w:p>
    <w:p>
      <w:pPr>
        <w:shd w:fill="F2F4F7" w:val="clear"/>
        <w:spacing w:after="0"/>
      </w:pPr>
      <w:r>
        <w:rPr>
          <w:rFonts w:ascii="Consolas" w:cs="Consolas" w:eastAsia="Consolas" w:hAnsi="Consolas"/>
          <w:sz w:val="14"/>
          <w:szCs w:val="14"/>
        </w:rPr>
        <w:t xml:space="preserve">    env_file:</w:t>
      </w:r>
    </w:p>
    <w:p>
      <w:pPr>
        <w:shd w:fill="F2F4F7" w:val="clear"/>
        <w:spacing w:after="0"/>
      </w:pPr>
      <w:r>
        <w:rPr>
          <w:rFonts w:ascii="Consolas" w:cs="Consolas" w:eastAsia="Consolas" w:hAnsi="Consolas"/>
          <w:sz w:val="14"/>
          <w:szCs w:val="14"/>
        </w:rPr>
        <w:t xml:space="preserve">      - .env</w:t>
      </w:r>
    </w:p>
    <w:p>
      <w:pPr>
        <w:shd w:fill="F2F4F7" w:val="clear"/>
        <w:spacing w:after="0"/>
      </w:pPr>
      <w:r>
        <w:rPr>
          <w:rFonts w:ascii="Consolas" w:cs="Consolas" w:eastAsia="Consolas" w:hAnsi="Consolas"/>
          <w:sz w:val="14"/>
          <w:szCs w:val="14"/>
        </w:rPr>
        <w:t xml:space="preserve">    environment:</w:t>
      </w:r>
    </w:p>
    <w:p>
      <w:pPr>
        <w:shd w:fill="F2F4F7" w:val="clear"/>
        <w:spacing w:after="0"/>
      </w:pPr>
      <w:r>
        <w:rPr>
          <w:rFonts w:ascii="Consolas" w:cs="Consolas" w:eastAsia="Consolas" w:hAnsi="Consolas"/>
          <w:sz w:val="14"/>
          <w:szCs w:val="14"/>
        </w:rPr>
        <w:t xml:space="preserve">      NODE_ENV: production</w:t>
      </w:r>
    </w:p>
    <w:p>
      <w:pPr>
        <w:shd w:fill="F2F4F7" w:val="clear"/>
        <w:spacing w:after="0"/>
      </w:pPr>
      <w:r>
        <w:rPr>
          <w:rFonts w:ascii="Consolas" w:cs="Consolas" w:eastAsia="Consolas" w:hAnsi="Consolas"/>
          <w:sz w:val="14"/>
          <w:szCs w:val="14"/>
        </w:rPr>
        <w:t xml:space="preserve">      DATABASE_URL: file:/data/dev.db</w:t>
      </w:r>
    </w:p>
    <w:p>
      <w:pPr>
        <w:shd w:fill="F2F4F7" w:val="clear"/>
        <w:spacing w:after="0"/>
      </w:pPr>
      <w:r>
        <w:rPr>
          <w:rFonts w:ascii="Consolas" w:cs="Consolas" w:eastAsia="Consolas" w:hAnsi="Consolas"/>
          <w:sz w:val="14"/>
          <w:szCs w:val="14"/>
        </w:rPr>
        <w:t xml:space="preserve">      HELP_SERVICE_PORT: "4106"</w:t>
      </w:r>
    </w:p>
    <w:p>
      <w:pPr>
        <w:shd w:fill="F2F4F7" w:val="clear"/>
        <w:spacing w:after="0"/>
      </w:pPr>
      <w:r>
        <w:rPr>
          <w:rFonts w:ascii="Consolas" w:cs="Consolas" w:eastAsia="Consolas" w:hAnsi="Consolas"/>
          <w:sz w:val="14"/>
          <w:szCs w:val="14"/>
        </w:rPr>
        <w:t xml:space="preserve">    depends_on:</w:t>
      </w:r>
    </w:p>
    <w:p>
      <w:pPr>
        <w:shd w:fill="F2F4F7" w:val="clear"/>
        <w:spacing w:after="0"/>
      </w:pPr>
      <w:r>
        <w:rPr>
          <w:rFonts w:ascii="Consolas" w:cs="Consolas" w:eastAsia="Consolas" w:hAnsi="Consolas"/>
          <w:sz w:val="14"/>
          <w:szCs w:val="14"/>
        </w:rPr>
        <w:t xml:space="preserve">      db-init:</w:t>
      </w:r>
    </w:p>
    <w:p>
      <w:pPr>
        <w:shd w:fill="F2F4F7" w:val="clear"/>
        <w:spacing w:after="0"/>
      </w:pPr>
      <w:r>
        <w:rPr>
          <w:rFonts w:ascii="Consolas" w:cs="Consolas" w:eastAsia="Consolas" w:hAnsi="Consolas"/>
          <w:sz w:val="14"/>
          <w:szCs w:val="14"/>
        </w:rPr>
        <w:t xml:space="preserve">        condition: service_completed_successfully</w:t>
      </w:r>
    </w:p>
    <w:p>
      <w:pPr>
        <w:shd w:fill="F2F4F7" w:val="clear"/>
        <w:spacing w:after="0"/>
      </w:pPr>
      <w:r>
        <w:rPr>
          <w:rFonts w:ascii="Consolas" w:cs="Consolas" w:eastAsia="Consolas" w:hAnsi="Consolas"/>
          <w:sz w:val="14"/>
          <w:szCs w:val="14"/>
        </w:rPr>
        <w:t xml:space="preserve">    ports:</w:t>
      </w:r>
    </w:p>
    <w:p>
      <w:pPr>
        <w:shd w:fill="F2F4F7" w:val="clear"/>
        <w:spacing w:after="0"/>
      </w:pPr>
      <w:r>
        <w:rPr>
          <w:rFonts w:ascii="Consolas" w:cs="Consolas" w:eastAsia="Consolas" w:hAnsi="Consolas"/>
          <w:sz w:val="14"/>
          <w:szCs w:val="14"/>
        </w:rPr>
        <w:t xml:space="preserve">      - "4106:4106"</w:t>
      </w:r>
    </w:p>
    <w:p>
      <w:pPr>
        <w:shd w:fill="F2F4F7" w:val="clear"/>
        <w:spacing w:after="0"/>
      </w:pPr>
      <w:r>
        <w:rPr>
          <w:rFonts w:ascii="Consolas" w:cs="Consolas" w:eastAsia="Consolas" w:hAnsi="Consolas"/>
          <w:sz w:val="14"/>
          <w:szCs w:val="14"/>
        </w:rPr>
        <w:t xml:space="preserve">    volumes:</w:t>
      </w:r>
    </w:p>
    <w:p>
      <w:pPr>
        <w:shd w:fill="F2F4F7" w:val="clear"/>
        <w:spacing w:after="0"/>
      </w:pPr>
      <w:r>
        <w:rPr>
          <w:rFonts w:ascii="Consolas" w:cs="Consolas" w:eastAsia="Consolas" w:hAnsi="Consolas"/>
          <w:sz w:val="14"/>
          <w:szCs w:val="14"/>
        </w:rPr>
        <w:t xml:space="preserve">      - sqlite_data:/data</w:t>
      </w:r>
    </w:p>
    <w:p>
      <w:pPr>
        <w:shd w:fill="F2F4F7" w:val="clear"/>
        <w:spacing w:after="0"/>
      </w:pPr>
      <w:r>
        <w:rPr>
          <w:rFonts w:ascii="Consolas" w:cs="Consolas" w:eastAsia="Consolas" w:hAnsi="Consolas"/>
          <w:sz w:val="14"/>
          <w:szCs w:val="14"/>
        </w:rPr>
        <w:t xml:space="preserve">    restart: unless-stopped</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pdf:</w:t>
      </w:r>
    </w:p>
    <w:p>
      <w:pPr>
        <w:shd w:fill="F2F4F7" w:val="clear"/>
        <w:spacing w:after="0"/>
      </w:pPr>
      <w:r>
        <w:rPr>
          <w:rFonts w:ascii="Consolas" w:cs="Consolas" w:eastAsia="Consolas" w:hAnsi="Consolas"/>
          <w:sz w:val="14"/>
          <w:szCs w:val="14"/>
        </w:rPr>
        <w:t xml:space="preserve">    build:</w:t>
      </w:r>
    </w:p>
    <w:p>
      <w:pPr>
        <w:shd w:fill="F2F4F7" w:val="clear"/>
        <w:spacing w:after="0"/>
      </w:pPr>
      <w:r>
        <w:rPr>
          <w:rFonts w:ascii="Consolas" w:cs="Consolas" w:eastAsia="Consolas" w:hAnsi="Consolas"/>
          <w:sz w:val="14"/>
          <w:szCs w:val="14"/>
        </w:rPr>
        <w:t xml:space="preserve">      context: .</w:t>
      </w:r>
    </w:p>
    <w:p>
      <w:pPr>
        <w:shd w:fill="F2F4F7" w:val="clear"/>
        <w:spacing w:after="0"/>
      </w:pPr>
      <w:r>
        <w:rPr>
          <w:rFonts w:ascii="Consolas" w:cs="Consolas" w:eastAsia="Consolas" w:hAnsi="Consolas"/>
          <w:sz w:val="14"/>
          <w:szCs w:val="14"/>
        </w:rPr>
        <w:t xml:space="preserve">      dockerfile: Dockerfile</w:t>
      </w:r>
    </w:p>
    <w:p>
      <w:pPr>
        <w:shd w:fill="F2F4F7" w:val="clear"/>
        <w:spacing w:after="0"/>
      </w:pPr>
      <w:r>
        <w:rPr>
          <w:rFonts w:ascii="Consolas" w:cs="Consolas" w:eastAsia="Consolas" w:hAnsi="Consolas"/>
          <w:sz w:val="14"/>
          <w:szCs w:val="14"/>
        </w:rPr>
        <w:t xml:space="preserve">    command: npm run service:pdf</w:t>
      </w:r>
    </w:p>
    <w:p>
      <w:pPr>
        <w:shd w:fill="F2F4F7" w:val="clear"/>
        <w:spacing w:after="0"/>
      </w:pPr>
      <w:r>
        <w:rPr>
          <w:rFonts w:ascii="Consolas" w:cs="Consolas" w:eastAsia="Consolas" w:hAnsi="Consolas"/>
          <w:sz w:val="14"/>
          <w:szCs w:val="14"/>
        </w:rPr>
        <w:t xml:space="preserve">    env_file:</w:t>
      </w:r>
    </w:p>
    <w:p>
      <w:pPr>
        <w:shd w:fill="F2F4F7" w:val="clear"/>
        <w:spacing w:after="0"/>
      </w:pPr>
      <w:r>
        <w:rPr>
          <w:rFonts w:ascii="Consolas" w:cs="Consolas" w:eastAsia="Consolas" w:hAnsi="Consolas"/>
          <w:sz w:val="14"/>
          <w:szCs w:val="14"/>
        </w:rPr>
        <w:t xml:space="preserve">      - .env</w:t>
      </w:r>
    </w:p>
    <w:p>
      <w:pPr>
        <w:shd w:fill="F2F4F7" w:val="clear"/>
        <w:spacing w:after="0"/>
      </w:pPr>
      <w:r>
        <w:rPr>
          <w:rFonts w:ascii="Consolas" w:cs="Consolas" w:eastAsia="Consolas" w:hAnsi="Consolas"/>
          <w:sz w:val="14"/>
          <w:szCs w:val="14"/>
        </w:rPr>
        <w:t xml:space="preserve">    environment:</w:t>
      </w:r>
    </w:p>
    <w:p>
      <w:pPr>
        <w:shd w:fill="F2F4F7" w:val="clear"/>
        <w:spacing w:after="0"/>
      </w:pPr>
      <w:r>
        <w:rPr>
          <w:rFonts w:ascii="Consolas" w:cs="Consolas" w:eastAsia="Consolas" w:hAnsi="Consolas"/>
          <w:sz w:val="14"/>
          <w:szCs w:val="14"/>
        </w:rPr>
        <w:t xml:space="preserve">      NODE_ENV: production</w:t>
      </w:r>
    </w:p>
    <w:p>
      <w:pPr>
        <w:shd w:fill="F2F4F7" w:val="clear"/>
        <w:spacing w:after="0"/>
      </w:pPr>
      <w:r>
        <w:rPr>
          <w:rFonts w:ascii="Consolas" w:cs="Consolas" w:eastAsia="Consolas" w:hAnsi="Consolas"/>
          <w:sz w:val="14"/>
          <w:szCs w:val="14"/>
        </w:rPr>
        <w:t xml:space="preserve">      DATABASE_URL: file:/data/dev.db</w:t>
      </w:r>
    </w:p>
    <w:p>
      <w:pPr>
        <w:shd w:fill="F2F4F7" w:val="clear"/>
        <w:spacing w:after="0"/>
      </w:pPr>
      <w:r>
        <w:rPr>
          <w:rFonts w:ascii="Consolas" w:cs="Consolas" w:eastAsia="Consolas" w:hAnsi="Consolas"/>
          <w:sz w:val="14"/>
          <w:szCs w:val="14"/>
        </w:rPr>
        <w:t xml:space="preserve">      PDF_SERVICE_PORT: "4107"</w:t>
      </w:r>
    </w:p>
    <w:p>
      <w:pPr>
        <w:shd w:fill="F2F4F7" w:val="clear"/>
        <w:spacing w:after="0"/>
      </w:pPr>
      <w:r>
        <w:rPr>
          <w:rFonts w:ascii="Consolas" w:cs="Consolas" w:eastAsia="Consolas" w:hAnsi="Consolas"/>
          <w:sz w:val="14"/>
          <w:szCs w:val="14"/>
        </w:rPr>
        <w:t xml:space="preserve">    depends_on:</w:t>
      </w:r>
    </w:p>
    <w:p>
      <w:pPr>
        <w:shd w:fill="F2F4F7" w:val="clear"/>
        <w:spacing w:after="0"/>
      </w:pPr>
      <w:r>
        <w:rPr>
          <w:rFonts w:ascii="Consolas" w:cs="Consolas" w:eastAsia="Consolas" w:hAnsi="Consolas"/>
          <w:sz w:val="14"/>
          <w:szCs w:val="14"/>
        </w:rPr>
        <w:t xml:space="preserve">      db-init:</w:t>
      </w:r>
    </w:p>
    <w:p>
      <w:pPr>
        <w:shd w:fill="F2F4F7" w:val="clear"/>
        <w:spacing w:after="0"/>
      </w:pPr>
      <w:r>
        <w:rPr>
          <w:rFonts w:ascii="Consolas" w:cs="Consolas" w:eastAsia="Consolas" w:hAnsi="Consolas"/>
          <w:sz w:val="14"/>
          <w:szCs w:val="14"/>
        </w:rPr>
        <w:t xml:space="preserve">        condition: service_completed_successfully</w:t>
      </w:r>
    </w:p>
    <w:p>
      <w:pPr>
        <w:shd w:fill="F2F4F7" w:val="clear"/>
        <w:spacing w:after="0"/>
      </w:pPr>
      <w:r>
        <w:rPr>
          <w:rFonts w:ascii="Consolas" w:cs="Consolas" w:eastAsia="Consolas" w:hAnsi="Consolas"/>
          <w:sz w:val="14"/>
          <w:szCs w:val="14"/>
        </w:rPr>
        <w:t xml:space="preserve">    ports:</w:t>
      </w:r>
    </w:p>
    <w:p>
      <w:pPr>
        <w:shd w:fill="F2F4F7" w:val="clear"/>
        <w:spacing w:after="0"/>
      </w:pPr>
      <w:r>
        <w:rPr>
          <w:rFonts w:ascii="Consolas" w:cs="Consolas" w:eastAsia="Consolas" w:hAnsi="Consolas"/>
          <w:sz w:val="14"/>
          <w:szCs w:val="14"/>
        </w:rPr>
        <w:t xml:space="preserve">      - "4107:4107"</w:t>
      </w:r>
    </w:p>
    <w:p>
      <w:pPr>
        <w:shd w:fill="F2F4F7" w:val="clear"/>
        <w:spacing w:after="0"/>
      </w:pPr>
      <w:r>
        <w:rPr>
          <w:rFonts w:ascii="Consolas" w:cs="Consolas" w:eastAsia="Consolas" w:hAnsi="Consolas"/>
          <w:sz w:val="14"/>
          <w:szCs w:val="14"/>
        </w:rPr>
        <w:t xml:space="preserve">    volumes:</w:t>
      </w:r>
    </w:p>
    <w:p>
      <w:pPr>
        <w:shd w:fill="F2F4F7" w:val="clear"/>
        <w:spacing w:after="0"/>
      </w:pPr>
      <w:r>
        <w:rPr>
          <w:rFonts w:ascii="Consolas" w:cs="Consolas" w:eastAsia="Consolas" w:hAnsi="Consolas"/>
          <w:sz w:val="14"/>
          <w:szCs w:val="14"/>
        </w:rPr>
        <w:t xml:space="preserve">      - sqlite_data:/data</w:t>
      </w:r>
    </w:p>
    <w:p>
      <w:pPr>
        <w:shd w:fill="F2F4F7" w:val="clear"/>
        <w:spacing w:after="0"/>
      </w:pPr>
      <w:r>
        <w:rPr>
          <w:rFonts w:ascii="Consolas" w:cs="Consolas" w:eastAsia="Consolas" w:hAnsi="Consolas"/>
          <w:sz w:val="14"/>
          <w:szCs w:val="14"/>
        </w:rPr>
        <w:t xml:space="preserve">    restart: unless-stopped</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web:</w:t>
      </w:r>
    </w:p>
    <w:p>
      <w:pPr>
        <w:shd w:fill="F2F4F7" w:val="clear"/>
        <w:spacing w:after="0"/>
      </w:pPr>
      <w:r>
        <w:rPr>
          <w:rFonts w:ascii="Consolas" w:cs="Consolas" w:eastAsia="Consolas" w:hAnsi="Consolas"/>
          <w:sz w:val="14"/>
          <w:szCs w:val="14"/>
        </w:rPr>
        <w:t xml:space="preserve">    build:</w:t>
      </w:r>
    </w:p>
    <w:p>
      <w:pPr>
        <w:shd w:fill="F2F4F7" w:val="clear"/>
        <w:spacing w:after="0"/>
      </w:pPr>
      <w:r>
        <w:rPr>
          <w:rFonts w:ascii="Consolas" w:cs="Consolas" w:eastAsia="Consolas" w:hAnsi="Consolas"/>
          <w:sz w:val="14"/>
          <w:szCs w:val="14"/>
        </w:rPr>
        <w:t xml:space="preserve">      context: .</w:t>
      </w:r>
    </w:p>
    <w:p>
      <w:pPr>
        <w:shd w:fill="F2F4F7" w:val="clear"/>
        <w:spacing w:after="0"/>
      </w:pPr>
      <w:r>
        <w:rPr>
          <w:rFonts w:ascii="Consolas" w:cs="Consolas" w:eastAsia="Consolas" w:hAnsi="Consolas"/>
          <w:sz w:val="14"/>
          <w:szCs w:val="14"/>
        </w:rPr>
        <w:t xml:space="preserve">      dockerfile: Dockerfile</w:t>
      </w:r>
    </w:p>
    <w:p>
      <w:pPr>
        <w:shd w:fill="F2F4F7" w:val="clear"/>
        <w:spacing w:after="0"/>
      </w:pPr>
      <w:r>
        <w:rPr>
          <w:rFonts w:ascii="Consolas" w:cs="Consolas" w:eastAsia="Consolas" w:hAnsi="Consolas"/>
          <w:sz w:val="14"/>
          <w:szCs w:val="14"/>
        </w:rPr>
        <w:t xml:space="preserve">    command: npm run start</w:t>
      </w:r>
    </w:p>
    <w:p>
      <w:pPr>
        <w:shd w:fill="F2F4F7" w:val="clear"/>
        <w:spacing w:after="0"/>
      </w:pPr>
      <w:r>
        <w:rPr>
          <w:rFonts w:ascii="Consolas" w:cs="Consolas" w:eastAsia="Consolas" w:hAnsi="Consolas"/>
          <w:sz w:val="14"/>
          <w:szCs w:val="14"/>
        </w:rPr>
        <w:t xml:space="preserve">    env_file:</w:t>
      </w:r>
    </w:p>
    <w:p>
      <w:pPr>
        <w:shd w:fill="F2F4F7" w:val="clear"/>
        <w:spacing w:after="0"/>
      </w:pPr>
      <w:r>
        <w:rPr>
          <w:rFonts w:ascii="Consolas" w:cs="Consolas" w:eastAsia="Consolas" w:hAnsi="Consolas"/>
          <w:sz w:val="14"/>
          <w:szCs w:val="14"/>
        </w:rPr>
        <w:t xml:space="preserve">      - .env</w:t>
      </w:r>
    </w:p>
    <w:p>
      <w:pPr>
        <w:shd w:fill="F2F4F7" w:val="clear"/>
        <w:spacing w:after="0"/>
      </w:pPr>
      <w:r>
        <w:rPr>
          <w:rFonts w:ascii="Consolas" w:cs="Consolas" w:eastAsia="Consolas" w:hAnsi="Consolas"/>
          <w:sz w:val="14"/>
          <w:szCs w:val="14"/>
        </w:rPr>
        <w:t xml:space="preserve">    environment:</w:t>
      </w:r>
    </w:p>
    <w:p>
      <w:pPr>
        <w:shd w:fill="F2F4F7" w:val="clear"/>
        <w:spacing w:after="0"/>
      </w:pPr>
      <w:r>
        <w:rPr>
          <w:rFonts w:ascii="Consolas" w:cs="Consolas" w:eastAsia="Consolas" w:hAnsi="Consolas"/>
          <w:sz w:val="14"/>
          <w:szCs w:val="14"/>
        </w:rPr>
        <w:t xml:space="preserve">      NODE_ENV: production</w:t>
      </w:r>
    </w:p>
    <w:p>
      <w:pPr>
        <w:shd w:fill="F2F4F7" w:val="clear"/>
        <w:spacing w:after="0"/>
      </w:pPr>
      <w:r>
        <w:rPr>
          <w:rFonts w:ascii="Consolas" w:cs="Consolas" w:eastAsia="Consolas" w:hAnsi="Consolas"/>
          <w:sz w:val="14"/>
          <w:szCs w:val="14"/>
        </w:rPr>
        <w:t xml:space="preserve">      PORT: "30005"</w:t>
      </w:r>
    </w:p>
    <w:p>
      <w:pPr>
        <w:shd w:fill="F2F4F7" w:val="clear"/>
        <w:spacing w:after="0"/>
      </w:pPr>
      <w:r>
        <w:rPr>
          <w:rFonts w:ascii="Consolas" w:cs="Consolas" w:eastAsia="Consolas" w:hAnsi="Consolas"/>
          <w:sz w:val="14"/>
          <w:szCs w:val="14"/>
        </w:rPr>
        <w:t xml:space="preserve">      DATABASE_URL: file:/data/dev.db</w:t>
      </w:r>
    </w:p>
    <w:p>
      <w:pPr>
        <w:shd w:fill="F2F4F7" w:val="clear"/>
        <w:spacing w:after="0"/>
      </w:pPr>
      <w:r>
        <w:rPr>
          <w:rFonts w:ascii="Consolas" w:cs="Consolas" w:eastAsia="Consolas" w:hAnsi="Consolas"/>
          <w:sz w:val="14"/>
          <w:szCs w:val="14"/>
        </w:rPr>
        <w:t xml:space="preserve">      AUTH_SERVICE_URL: http://auth:4101</w:t>
      </w:r>
    </w:p>
    <w:p>
      <w:pPr>
        <w:shd w:fill="F2F4F7" w:val="clear"/>
        <w:spacing w:after="0"/>
      </w:pPr>
      <w:r>
        <w:rPr>
          <w:rFonts w:ascii="Consolas" w:cs="Consolas" w:eastAsia="Consolas" w:hAnsi="Consolas"/>
          <w:sz w:val="14"/>
          <w:szCs w:val="14"/>
        </w:rPr>
        <w:t xml:space="preserve">      DASHBOARD_SERVICE_URL: http://dashboard:4102</w:t>
      </w:r>
    </w:p>
    <w:p>
      <w:pPr>
        <w:shd w:fill="F2F4F7" w:val="clear"/>
        <w:spacing w:after="0"/>
      </w:pPr>
      <w:r>
        <w:rPr>
          <w:rFonts w:ascii="Consolas" w:cs="Consolas" w:eastAsia="Consolas" w:hAnsi="Consolas"/>
          <w:sz w:val="14"/>
          <w:szCs w:val="14"/>
        </w:rPr>
        <w:t xml:space="preserve">      IDENTITY_SERVICE_URL: http://identity:4103</w:t>
      </w:r>
    </w:p>
    <w:p>
      <w:pPr>
        <w:shd w:fill="F2F4F7" w:val="clear"/>
        <w:spacing w:after="0"/>
      </w:pPr>
      <w:r>
        <w:rPr>
          <w:rFonts w:ascii="Consolas" w:cs="Consolas" w:eastAsia="Consolas" w:hAnsi="Consolas"/>
          <w:sz w:val="14"/>
          <w:szCs w:val="14"/>
        </w:rPr>
        <w:t xml:space="preserve">      DEBTS_SERVICE_URL: http://debts:4104</w:t>
      </w:r>
    </w:p>
    <w:p>
      <w:pPr>
        <w:shd w:fill="F2F4F7" w:val="clear"/>
        <w:spacing w:after="0"/>
      </w:pPr>
      <w:r>
        <w:rPr>
          <w:rFonts w:ascii="Consolas" w:cs="Consolas" w:eastAsia="Consolas" w:hAnsi="Consolas"/>
          <w:sz w:val="14"/>
          <w:szCs w:val="14"/>
        </w:rPr>
        <w:t xml:space="preserve">      REHAB_SERVICE_URL: http://rehab:4105</w:t>
      </w:r>
    </w:p>
    <w:p>
      <w:pPr>
        <w:shd w:fill="F2F4F7" w:val="clear"/>
        <w:spacing w:after="0"/>
      </w:pPr>
      <w:r>
        <w:rPr>
          <w:rFonts w:ascii="Consolas" w:cs="Consolas" w:eastAsia="Consolas" w:hAnsi="Consolas"/>
          <w:sz w:val="14"/>
          <w:szCs w:val="14"/>
        </w:rPr>
        <w:t xml:space="preserve">      HELP_SERVICE_URL: http://help:4106</w:t>
      </w:r>
    </w:p>
    <w:p>
      <w:pPr>
        <w:shd w:fill="F2F4F7" w:val="clear"/>
        <w:spacing w:after="0"/>
      </w:pPr>
      <w:r>
        <w:rPr>
          <w:rFonts w:ascii="Consolas" w:cs="Consolas" w:eastAsia="Consolas" w:hAnsi="Consolas"/>
          <w:sz w:val="14"/>
          <w:szCs w:val="14"/>
        </w:rPr>
        <w:t xml:space="preserve">      PDF_SERVICE_URL: http://pdf:4107</w:t>
      </w:r>
    </w:p>
    <w:p>
      <w:pPr>
        <w:shd w:fill="F2F4F7" w:val="clear"/>
        <w:spacing w:after="0"/>
      </w:pPr>
      <w:r>
        <w:rPr>
          <w:rFonts w:ascii="Consolas" w:cs="Consolas" w:eastAsia="Consolas" w:hAnsi="Consolas"/>
          <w:sz w:val="14"/>
          <w:szCs w:val="14"/>
        </w:rPr>
        <w:t xml:space="preserve">    depends_on:</w:t>
      </w:r>
    </w:p>
    <w:p>
      <w:pPr>
        <w:shd w:fill="F2F4F7" w:val="clear"/>
        <w:spacing w:after="0"/>
      </w:pPr>
      <w:r>
        <w:rPr>
          <w:rFonts w:ascii="Consolas" w:cs="Consolas" w:eastAsia="Consolas" w:hAnsi="Consolas"/>
          <w:sz w:val="14"/>
          <w:szCs w:val="14"/>
        </w:rPr>
        <w:t xml:space="preserve">      - auth</w:t>
      </w:r>
    </w:p>
    <w:p>
      <w:pPr>
        <w:shd w:fill="F2F4F7" w:val="clear"/>
        <w:spacing w:after="0"/>
      </w:pPr>
      <w:r>
        <w:rPr>
          <w:rFonts w:ascii="Consolas" w:cs="Consolas" w:eastAsia="Consolas" w:hAnsi="Consolas"/>
          <w:sz w:val="14"/>
          <w:szCs w:val="14"/>
        </w:rPr>
        <w:t xml:space="preserve">      - dashboard</w:t>
      </w:r>
    </w:p>
    <w:p>
      <w:pPr>
        <w:shd w:fill="F2F4F7" w:val="clear"/>
        <w:spacing w:after="0"/>
      </w:pPr>
      <w:r>
        <w:rPr>
          <w:rFonts w:ascii="Consolas" w:cs="Consolas" w:eastAsia="Consolas" w:hAnsi="Consolas"/>
          <w:sz w:val="14"/>
          <w:szCs w:val="14"/>
        </w:rPr>
        <w:t xml:space="preserve">      - identity</w:t>
      </w:r>
    </w:p>
    <w:p>
      <w:pPr>
        <w:shd w:fill="F2F4F7" w:val="clear"/>
        <w:spacing w:after="0"/>
      </w:pPr>
      <w:r>
        <w:rPr>
          <w:rFonts w:ascii="Consolas" w:cs="Consolas" w:eastAsia="Consolas" w:hAnsi="Consolas"/>
          <w:sz w:val="14"/>
          <w:szCs w:val="14"/>
        </w:rPr>
        <w:t xml:space="preserve">      - debts</w:t>
      </w:r>
    </w:p>
    <w:p>
      <w:pPr>
        <w:shd w:fill="F2F4F7" w:val="clear"/>
        <w:spacing w:after="0"/>
      </w:pPr>
      <w:r>
        <w:rPr>
          <w:rFonts w:ascii="Consolas" w:cs="Consolas" w:eastAsia="Consolas" w:hAnsi="Consolas"/>
          <w:sz w:val="14"/>
          <w:szCs w:val="14"/>
        </w:rPr>
        <w:t xml:space="preserve">      - rehab</w:t>
      </w:r>
    </w:p>
    <w:p>
      <w:pPr>
        <w:shd w:fill="F2F4F7" w:val="clear"/>
        <w:spacing w:after="0"/>
      </w:pPr>
      <w:r>
        <w:rPr>
          <w:rFonts w:ascii="Consolas" w:cs="Consolas" w:eastAsia="Consolas" w:hAnsi="Consolas"/>
          <w:sz w:val="14"/>
          <w:szCs w:val="14"/>
        </w:rPr>
        <w:t xml:space="preserve">      - help</w:t>
      </w:r>
    </w:p>
    <w:p>
      <w:pPr>
        <w:shd w:fill="F2F4F7" w:val="clear"/>
        <w:spacing w:after="0"/>
      </w:pPr>
      <w:r>
        <w:rPr>
          <w:rFonts w:ascii="Consolas" w:cs="Consolas" w:eastAsia="Consolas" w:hAnsi="Consolas"/>
          <w:sz w:val="14"/>
          <w:szCs w:val="14"/>
        </w:rPr>
        <w:t xml:space="preserve">      - pdf</w:t>
      </w:r>
    </w:p>
    <w:p>
      <w:pPr>
        <w:shd w:fill="F2F4F7" w:val="clear"/>
        <w:spacing w:after="0"/>
      </w:pPr>
      <w:r>
        <w:rPr>
          <w:rFonts w:ascii="Consolas" w:cs="Consolas" w:eastAsia="Consolas" w:hAnsi="Consolas"/>
          <w:sz w:val="14"/>
          <w:szCs w:val="14"/>
        </w:rPr>
        <w:t xml:space="preserve">    ports:</w:t>
      </w:r>
    </w:p>
    <w:p>
      <w:pPr>
        <w:shd w:fill="F2F4F7" w:val="clear"/>
        <w:spacing w:after="0"/>
      </w:pPr>
      <w:r>
        <w:rPr>
          <w:rFonts w:ascii="Consolas" w:cs="Consolas" w:eastAsia="Consolas" w:hAnsi="Consolas"/>
          <w:sz w:val="14"/>
          <w:szCs w:val="14"/>
        </w:rPr>
        <w:t xml:space="preserve">      - "30005:30005"</w:t>
      </w:r>
    </w:p>
    <w:p>
      <w:pPr>
        <w:shd w:fill="F2F4F7" w:val="clear"/>
        <w:spacing w:after="0"/>
      </w:pPr>
      <w:r>
        <w:rPr>
          <w:rFonts w:ascii="Consolas" w:cs="Consolas" w:eastAsia="Consolas" w:hAnsi="Consolas"/>
          <w:sz w:val="14"/>
          <w:szCs w:val="14"/>
        </w:rPr>
        <w:t xml:space="preserve">    volumes:</w:t>
      </w:r>
    </w:p>
    <w:p>
      <w:pPr>
        <w:shd w:fill="F2F4F7" w:val="clear"/>
        <w:spacing w:after="0"/>
      </w:pPr>
      <w:r>
        <w:rPr>
          <w:rFonts w:ascii="Consolas" w:cs="Consolas" w:eastAsia="Consolas" w:hAnsi="Consolas"/>
          <w:sz w:val="14"/>
          <w:szCs w:val="14"/>
        </w:rPr>
        <w:t xml:space="preserve">      - sqlite_data:/data</w:t>
      </w:r>
    </w:p>
    <w:p>
      <w:pPr>
        <w:shd w:fill="F2F4F7" w:val="clear"/>
        <w:spacing w:after="0"/>
      </w:pPr>
      <w:r>
        <w:rPr>
          <w:rFonts w:ascii="Consolas" w:cs="Consolas" w:eastAsia="Consolas" w:hAnsi="Consolas"/>
          <w:sz w:val="14"/>
          <w:szCs w:val="14"/>
        </w:rPr>
        <w:t xml:space="preserve">    restart: unless-stopped</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volumes:</w:t>
      </w:r>
    </w:p>
    <w:p>
      <w:pPr>
        <w:shd w:fill="F2F4F7" w:val="clear"/>
        <w:spacing w:after="0"/>
      </w:pPr>
      <w:r>
        <w:rPr>
          <w:rFonts w:ascii="Consolas" w:cs="Consolas" w:eastAsia="Consolas" w:hAnsi="Consolas"/>
          <w:sz w:val="14"/>
          <w:szCs w:val="14"/>
        </w:rPr>
        <w:t xml:space="preserve">  sqlite_data:</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G.15 deploy/helm/finaware/values.yaml</w:t>
      </w:r>
    </w:p>
    <w:p>
      <w:pPr>
        <w:shd w:fill="F2F4F7" w:val="clear"/>
        <w:spacing w:after="0"/>
      </w:pPr>
      <w:r>
        <w:rPr>
          <w:rFonts w:ascii="Consolas" w:cs="Consolas" w:eastAsia="Consolas" w:hAnsi="Consolas"/>
          <w:sz w:val="14"/>
          <w:szCs w:val="14"/>
        </w:rPr>
        <w:t xml:space="preserve">nameOverride: ""</w:t>
      </w:r>
    </w:p>
    <w:p>
      <w:pPr>
        <w:shd w:fill="F2F4F7" w:val="clear"/>
        <w:spacing w:after="0"/>
      </w:pPr>
      <w:r>
        <w:rPr>
          <w:rFonts w:ascii="Consolas" w:cs="Consolas" w:eastAsia="Consolas" w:hAnsi="Consolas"/>
          <w:sz w:val="14"/>
          <w:szCs w:val="14"/>
        </w:rPr>
        <w:t xml:space="preserve">fullnameOverride: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image:</w:t>
      </w:r>
    </w:p>
    <w:p>
      <w:pPr>
        <w:shd w:fill="F2F4F7" w:val="clear"/>
        <w:spacing w:after="0"/>
      </w:pPr>
      <w:r>
        <w:rPr>
          <w:rFonts w:ascii="Consolas" w:cs="Consolas" w:eastAsia="Consolas" w:hAnsi="Consolas"/>
          <w:sz w:val="14"/>
          <w:szCs w:val="14"/>
        </w:rPr>
        <w:t xml:space="preserve">  repository: finaware</w:t>
      </w:r>
    </w:p>
    <w:p>
      <w:pPr>
        <w:shd w:fill="F2F4F7" w:val="clear"/>
        <w:spacing w:after="0"/>
      </w:pPr>
      <w:r>
        <w:rPr>
          <w:rFonts w:ascii="Consolas" w:cs="Consolas" w:eastAsia="Consolas" w:hAnsi="Consolas"/>
          <w:sz w:val="14"/>
          <w:szCs w:val="14"/>
        </w:rPr>
        <w:t xml:space="preserve">  tag: latest</w:t>
      </w:r>
    </w:p>
    <w:p>
      <w:pPr>
        <w:shd w:fill="F2F4F7" w:val="clear"/>
        <w:spacing w:after="0"/>
      </w:pPr>
      <w:r>
        <w:rPr>
          <w:rFonts w:ascii="Consolas" w:cs="Consolas" w:eastAsia="Consolas" w:hAnsi="Consolas"/>
          <w:sz w:val="14"/>
          <w:szCs w:val="14"/>
        </w:rPr>
        <w:t xml:space="preserve">  pullPolicy: IfNotPresent</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persistence:</w:t>
      </w:r>
    </w:p>
    <w:p>
      <w:pPr>
        <w:shd w:fill="F2F4F7" w:val="clear"/>
        <w:spacing w:after="0"/>
      </w:pPr>
      <w:r>
        <w:rPr>
          <w:rFonts w:ascii="Consolas" w:cs="Consolas" w:eastAsia="Consolas" w:hAnsi="Consolas"/>
          <w:sz w:val="14"/>
          <w:szCs w:val="14"/>
        </w:rPr>
        <w:t xml:space="preserve">  enabled: true</w:t>
      </w:r>
    </w:p>
    <w:p>
      <w:pPr>
        <w:shd w:fill="F2F4F7" w:val="clear"/>
        <w:spacing w:after="0"/>
      </w:pPr>
      <w:r>
        <w:rPr>
          <w:rFonts w:ascii="Consolas" w:cs="Consolas" w:eastAsia="Consolas" w:hAnsi="Consolas"/>
          <w:sz w:val="14"/>
          <w:szCs w:val="14"/>
        </w:rPr>
        <w:t xml:space="preserve">  accessMode: ReadWriteOnce</w:t>
      </w:r>
    </w:p>
    <w:p>
      <w:pPr>
        <w:shd w:fill="F2F4F7" w:val="clear"/>
        <w:spacing w:after="0"/>
      </w:pPr>
      <w:r>
        <w:rPr>
          <w:rFonts w:ascii="Consolas" w:cs="Consolas" w:eastAsia="Consolas" w:hAnsi="Consolas"/>
          <w:sz w:val="14"/>
          <w:szCs w:val="14"/>
        </w:rPr>
        <w:t xml:space="preserve">  size: 2Gi</w:t>
      </w:r>
    </w:p>
    <w:p>
      <w:pPr>
        <w:shd w:fill="F2F4F7" w:val="clear"/>
        <w:spacing w:after="0"/>
      </w:pPr>
      <w:r>
        <w:rPr>
          <w:rFonts w:ascii="Consolas" w:cs="Consolas" w:eastAsia="Consolas" w:hAnsi="Consolas"/>
          <w:sz w:val="14"/>
          <w:szCs w:val="14"/>
        </w:rPr>
        <w:t xml:space="preserve">  storageClassName: ""</w:t>
      </w:r>
    </w:p>
    <w:p>
      <w:pPr>
        <w:shd w:fill="F2F4F7" w:val="clear"/>
        <w:spacing w:after="0"/>
      </w:pPr>
      <w:r>
        <w:rPr>
          <w:rFonts w:ascii="Consolas" w:cs="Consolas" w:eastAsia="Consolas" w:hAnsi="Consolas"/>
          <w:sz w:val="14"/>
          <w:szCs w:val="14"/>
        </w:rPr>
        <w:t xml:space="preserve">  mountPath: /app/prisma</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config:</w:t>
      </w:r>
    </w:p>
    <w:p>
      <w:pPr>
        <w:shd w:fill="F2F4F7" w:val="clear"/>
        <w:spacing w:after="0"/>
      </w:pPr>
      <w:r>
        <w:rPr>
          <w:rFonts w:ascii="Consolas" w:cs="Consolas" w:eastAsia="Consolas" w:hAnsi="Consolas"/>
          <w:sz w:val="14"/>
          <w:szCs w:val="14"/>
        </w:rPr>
        <w:t xml:space="preserve">  environment: dev</w:t>
      </w:r>
    </w:p>
    <w:p>
      <w:pPr>
        <w:shd w:fill="F2F4F7" w:val="clear"/>
        <w:spacing w:after="0"/>
      </w:pPr>
      <w:r>
        <w:rPr>
          <w:rFonts w:ascii="Consolas" w:cs="Consolas" w:eastAsia="Consolas" w:hAnsi="Consolas"/>
          <w:sz w:val="14"/>
          <w:szCs w:val="14"/>
        </w:rPr>
        <w:t xml:space="preserve">  openaiModel: gpt-4.1-mini</w:t>
      </w:r>
    </w:p>
    <w:p>
      <w:pPr>
        <w:shd w:fill="F2F4F7" w:val="clear"/>
        <w:spacing w:after="0"/>
      </w:pPr>
      <w:r>
        <w:rPr>
          <w:rFonts w:ascii="Consolas" w:cs="Consolas" w:eastAsia="Consolas" w:hAnsi="Consolas"/>
          <w:sz w:val="14"/>
          <w:szCs w:val="14"/>
        </w:rPr>
        <w:t xml:space="preserve">  providerWhatsAppNumber: "27670298265"</w:t>
      </w:r>
    </w:p>
    <w:p>
      <w:pPr>
        <w:shd w:fill="F2F4F7" w:val="clear"/>
        <w:spacing w:after="0"/>
      </w:pPr>
      <w:r>
        <w:rPr>
          <w:rFonts w:ascii="Consolas" w:cs="Consolas" w:eastAsia="Consolas" w:hAnsi="Consolas"/>
          <w:sz w:val="14"/>
          <w:szCs w:val="14"/>
        </w:rPr>
        <w:t xml:space="preserve">  providerWhatsAppNumberFinancial: "27670298265"</w:t>
      </w:r>
    </w:p>
    <w:p>
      <w:pPr>
        <w:shd w:fill="F2F4F7" w:val="clear"/>
        <w:spacing w:after="0"/>
      </w:pPr>
      <w:r>
        <w:rPr>
          <w:rFonts w:ascii="Consolas" w:cs="Consolas" w:eastAsia="Consolas" w:hAnsi="Consolas"/>
          <w:sz w:val="14"/>
          <w:szCs w:val="14"/>
        </w:rPr>
        <w:t xml:space="preserve">  providerWhatsAppNumberDebt: "27670298265"</w:t>
      </w:r>
    </w:p>
    <w:p>
      <w:pPr>
        <w:shd w:fill="F2F4F7" w:val="clear"/>
        <w:spacing w:after="0"/>
      </w:pPr>
      <w:r>
        <w:rPr>
          <w:rFonts w:ascii="Consolas" w:cs="Consolas" w:eastAsia="Consolas" w:hAnsi="Consolas"/>
          <w:sz w:val="14"/>
          <w:szCs w:val="14"/>
        </w:rPr>
        <w:t xml:space="preserve">  providerWhatsAppNumberLegal: "27670298265"</w:t>
      </w:r>
    </w:p>
    <w:p>
      <w:pPr>
        <w:shd w:fill="F2F4F7" w:val="clear"/>
        <w:spacing w:after="0"/>
      </w:pPr>
      <w:r>
        <w:rPr>
          <w:rFonts w:ascii="Consolas" w:cs="Consolas" w:eastAsia="Consolas" w:hAnsi="Consolas"/>
          <w:sz w:val="14"/>
          <w:szCs w:val="14"/>
        </w:rPr>
        <w:t xml:space="preserve">  supportPhone: "+27 11 555 0142"</w:t>
      </w:r>
    </w:p>
    <w:p>
      <w:pPr>
        <w:shd w:fill="F2F4F7" w:val="clear"/>
        <w:spacing w:after="0"/>
      </w:pPr>
      <w:r>
        <w:rPr>
          <w:rFonts w:ascii="Consolas" w:cs="Consolas" w:eastAsia="Consolas" w:hAnsi="Consolas"/>
          <w:sz w:val="14"/>
          <w:szCs w:val="14"/>
        </w:rPr>
        <w:t xml:space="preserve">  supportEmail: support@finaware.demo</w:t>
      </w:r>
    </w:p>
    <w:p>
      <w:pPr>
        <w:shd w:fill="F2F4F7" w:val="clear"/>
        <w:spacing w:after="0"/>
      </w:pPr>
      <w:r>
        <w:rPr>
          <w:rFonts w:ascii="Consolas" w:cs="Consolas" w:eastAsia="Consolas" w:hAnsi="Consolas"/>
          <w:sz w:val="14"/>
          <w:szCs w:val="14"/>
        </w:rPr>
        <w:t xml:space="preserve">  sessionCookieName: finaware_session</w:t>
      </w:r>
    </w:p>
    <w:p>
      <w:pPr>
        <w:shd w:fill="F2F4F7" w:val="clear"/>
        <w:spacing w:after="0"/>
      </w:pPr>
      <w:r>
        <w:rPr>
          <w:rFonts w:ascii="Consolas" w:cs="Consolas" w:eastAsia="Consolas" w:hAnsi="Consolas"/>
          <w:sz w:val="14"/>
          <w:szCs w:val="14"/>
        </w:rPr>
        <w:t xml:space="preserve">  sessionCookieSecure: "false"</w:t>
      </w:r>
    </w:p>
    <w:p>
      <w:pPr>
        <w:shd w:fill="F2F4F7" w:val="clear"/>
        <w:spacing w:after="0"/>
      </w:pPr>
      <w:r>
        <w:rPr>
          <w:rFonts w:ascii="Consolas" w:cs="Consolas" w:eastAsia="Consolas" w:hAnsi="Consolas"/>
          <w:sz w:val="14"/>
          <w:szCs w:val="14"/>
        </w:rPr>
        <w:t xml:space="preserve">  ficaVerifiedCookieName: finaware_fica_verified</w:t>
      </w:r>
    </w:p>
    <w:p>
      <w:pPr>
        <w:shd w:fill="F2F4F7" w:val="clear"/>
        <w:spacing w:after="0"/>
      </w:pPr>
      <w:r>
        <w:rPr>
          <w:rFonts w:ascii="Consolas" w:cs="Consolas" w:eastAsia="Consolas" w:hAnsi="Consolas"/>
          <w:sz w:val="14"/>
          <w:szCs w:val="14"/>
        </w:rPr>
        <w:t xml:space="preserve">  ficaRequiredCookieName: finaware_fica_required</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secret:</w:t>
      </w:r>
    </w:p>
    <w:p>
      <w:pPr>
        <w:shd w:fill="F2F4F7" w:val="clear"/>
        <w:spacing w:after="0"/>
      </w:pPr>
      <w:r>
        <w:rPr>
          <w:rFonts w:ascii="Consolas" w:cs="Consolas" w:eastAsia="Consolas" w:hAnsi="Consolas"/>
          <w:sz w:val="14"/>
          <w:szCs w:val="14"/>
        </w:rPr>
        <w:t xml:space="preserve">  databaseUrl: file:/app/prisma/dev.db</w:t>
      </w:r>
    </w:p>
    <w:p>
      <w:pPr>
        <w:shd w:fill="F2F4F7" w:val="clear"/>
        <w:spacing w:after="0"/>
      </w:pPr>
      <w:r>
        <w:rPr>
          <w:rFonts w:ascii="Consolas" w:cs="Consolas" w:eastAsia="Consolas" w:hAnsi="Consolas"/>
          <w:sz w:val="14"/>
          <w:szCs w:val="14"/>
        </w:rPr>
        <w:t xml:space="preserve">  openaiApiKey: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ingress:</w:t>
      </w:r>
    </w:p>
    <w:p>
      <w:pPr>
        <w:shd w:fill="F2F4F7" w:val="clear"/>
        <w:spacing w:after="0"/>
      </w:pPr>
      <w:r>
        <w:rPr>
          <w:rFonts w:ascii="Consolas" w:cs="Consolas" w:eastAsia="Consolas" w:hAnsi="Consolas"/>
          <w:sz w:val="14"/>
          <w:szCs w:val="14"/>
        </w:rPr>
        <w:t xml:space="preserve">  enabled: true</w:t>
      </w:r>
    </w:p>
    <w:p>
      <w:pPr>
        <w:shd w:fill="F2F4F7" w:val="clear"/>
        <w:spacing w:after="0"/>
      </w:pPr>
      <w:r>
        <w:rPr>
          <w:rFonts w:ascii="Consolas" w:cs="Consolas" w:eastAsia="Consolas" w:hAnsi="Consolas"/>
          <w:sz w:val="14"/>
          <w:szCs w:val="14"/>
        </w:rPr>
        <w:t xml:space="preserve">  className: nginx</w:t>
      </w:r>
    </w:p>
    <w:p>
      <w:pPr>
        <w:shd w:fill="F2F4F7" w:val="clear"/>
        <w:spacing w:after="0"/>
      </w:pPr>
      <w:r>
        <w:rPr>
          <w:rFonts w:ascii="Consolas" w:cs="Consolas" w:eastAsia="Consolas" w:hAnsi="Consolas"/>
          <w:sz w:val="14"/>
          <w:szCs w:val="14"/>
        </w:rPr>
        <w:t xml:space="preserve">  host: dev.finaware.io</w:t>
      </w:r>
    </w:p>
    <w:p>
      <w:pPr>
        <w:shd w:fill="F2F4F7" w:val="clear"/>
        <w:spacing w:after="0"/>
      </w:pPr>
      <w:r>
        <w:rPr>
          <w:rFonts w:ascii="Consolas" w:cs="Consolas" w:eastAsia="Consolas" w:hAnsi="Consolas"/>
          <w:sz w:val="14"/>
          <w:szCs w:val="14"/>
        </w:rPr>
        <w:t xml:space="preserve">  path: /</w:t>
      </w:r>
    </w:p>
    <w:p>
      <w:pPr>
        <w:shd w:fill="F2F4F7" w:val="clear"/>
        <w:spacing w:after="0"/>
      </w:pPr>
      <w:r>
        <w:rPr>
          <w:rFonts w:ascii="Consolas" w:cs="Consolas" w:eastAsia="Consolas" w:hAnsi="Consolas"/>
          <w:sz w:val="14"/>
          <w:szCs w:val="14"/>
        </w:rPr>
        <w:t xml:space="preserve">  pathType: Prefix</w:t>
      </w:r>
    </w:p>
    <w:p>
      <w:pPr>
        <w:shd w:fill="F2F4F7" w:val="clear"/>
        <w:spacing w:after="0"/>
      </w:pPr>
      <w:r>
        <w:rPr>
          <w:rFonts w:ascii="Consolas" w:cs="Consolas" w:eastAsia="Consolas" w:hAnsi="Consolas"/>
          <w:sz w:val="14"/>
          <w:szCs w:val="14"/>
        </w:rPr>
        <w:t xml:space="preserve">  annotations: {}</w:t>
      </w:r>
    </w:p>
    <w:p>
      <w:pPr>
        <w:shd w:fill="F2F4F7" w:val="clear"/>
        <w:spacing w:after="0"/>
      </w:pPr>
      <w:r>
        <w:rPr>
          <w:rFonts w:ascii="Consolas" w:cs="Consolas" w:eastAsia="Consolas" w:hAnsi="Consolas"/>
          <w:sz w:val="14"/>
          <w:szCs w:val="14"/>
        </w:rPr>
        <w:t xml:space="preserve">  tls:</w:t>
      </w:r>
    </w:p>
    <w:p>
      <w:pPr>
        <w:shd w:fill="F2F4F7" w:val="clear"/>
        <w:spacing w:after="0"/>
      </w:pPr>
      <w:r>
        <w:rPr>
          <w:rFonts w:ascii="Consolas" w:cs="Consolas" w:eastAsia="Consolas" w:hAnsi="Consolas"/>
          <w:sz w:val="14"/>
          <w:szCs w:val="14"/>
        </w:rPr>
        <w:t xml:space="preserve">    enabled: true</w:t>
      </w:r>
    </w:p>
    <w:p>
      <w:pPr>
        <w:shd w:fill="F2F4F7" w:val="clear"/>
        <w:spacing w:after="0"/>
      </w:pPr>
      <w:r>
        <w:rPr>
          <w:rFonts w:ascii="Consolas" w:cs="Consolas" w:eastAsia="Consolas" w:hAnsi="Consolas"/>
          <w:sz w:val="14"/>
          <w:szCs w:val="14"/>
        </w:rPr>
        <w:t xml:space="preserve">    secretName: finaware-tls</w:t>
      </w:r>
    </w:p>
    <w:p>
      <w:pPr>
        <w:shd w:fill="F2F4F7" w:val="clear"/>
        <w:spacing w:after="0"/>
      </w:pPr>
      <w:r>
        <w:rPr>
          <w:rFonts w:ascii="Consolas" w:cs="Consolas" w:eastAsia="Consolas" w:hAnsi="Consolas"/>
          <w:sz w:val="14"/>
          <w:szCs w:val="14"/>
        </w:rPr>
        <w:t xml:space="preserve">    clusterIssuer: letsencrypt-staging</w:t>
      </w:r>
    </w:p>
    <w:p>
      <w:pPr>
        <w:shd w:fill="F2F4F7" w:val="clear"/>
        <w:spacing w:after="0"/>
      </w:pPr>
      <w:r>
        <w:rPr>
          <w:rFonts w:ascii="Consolas" w:cs="Consolas" w:eastAsia="Consolas" w:hAnsi="Consolas"/>
          <w:sz w:val="14"/>
          <w:szCs w:val="14"/>
        </w:rPr>
        <w:t xml:space="preserve">    annotationsEnabled: true</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certManager:</w:t>
      </w:r>
    </w:p>
    <w:p>
      <w:pPr>
        <w:shd w:fill="F2F4F7" w:val="clear"/>
        <w:spacing w:after="0"/>
      </w:pPr>
      <w:r>
        <w:rPr>
          <w:rFonts w:ascii="Consolas" w:cs="Consolas" w:eastAsia="Consolas" w:hAnsi="Consolas"/>
          <w:sz w:val="14"/>
          <w:szCs w:val="14"/>
        </w:rPr>
        <w:t xml:space="preserve">  enabled: true</w:t>
      </w:r>
    </w:p>
    <w:p>
      <w:pPr>
        <w:shd w:fill="F2F4F7" w:val="clear"/>
        <w:spacing w:after="0"/>
      </w:pPr>
      <w:r>
        <w:rPr>
          <w:rFonts w:ascii="Consolas" w:cs="Consolas" w:eastAsia="Consolas" w:hAnsi="Consolas"/>
          <w:sz w:val="14"/>
          <w:szCs w:val="14"/>
        </w:rPr>
        <w:t xml:space="preserve">  clusterIssuer:</w:t>
      </w:r>
    </w:p>
    <w:p>
      <w:pPr>
        <w:shd w:fill="F2F4F7" w:val="clear"/>
        <w:spacing w:after="0"/>
      </w:pPr>
      <w:r>
        <w:rPr>
          <w:rFonts w:ascii="Consolas" w:cs="Consolas" w:eastAsia="Consolas" w:hAnsi="Consolas"/>
          <w:sz w:val="14"/>
          <w:szCs w:val="14"/>
        </w:rPr>
        <w:t xml:space="preserve">    create: true</w:t>
      </w:r>
    </w:p>
    <w:p>
      <w:pPr>
        <w:shd w:fill="F2F4F7" w:val="clear"/>
        <w:spacing w:after="0"/>
      </w:pPr>
      <w:r>
        <w:rPr>
          <w:rFonts w:ascii="Consolas" w:cs="Consolas" w:eastAsia="Consolas" w:hAnsi="Consolas"/>
          <w:sz w:val="14"/>
          <w:szCs w:val="14"/>
        </w:rPr>
        <w:t xml:space="preserve">    name: letsencrypt-staging</w:t>
      </w:r>
    </w:p>
    <w:p>
      <w:pPr>
        <w:shd w:fill="F2F4F7" w:val="clear"/>
        <w:spacing w:after="0"/>
      </w:pPr>
      <w:r>
        <w:rPr>
          <w:rFonts w:ascii="Consolas" w:cs="Consolas" w:eastAsia="Consolas" w:hAnsi="Consolas"/>
          <w:sz w:val="14"/>
          <w:szCs w:val="14"/>
        </w:rPr>
        <w:t xml:space="preserve">    email: security@finaware.io</w:t>
      </w:r>
    </w:p>
    <w:p>
      <w:pPr>
        <w:shd w:fill="F2F4F7" w:val="clear"/>
        <w:spacing w:after="0"/>
      </w:pPr>
      <w:r>
        <w:rPr>
          <w:rFonts w:ascii="Consolas" w:cs="Consolas" w:eastAsia="Consolas" w:hAnsi="Consolas"/>
          <w:sz w:val="14"/>
          <w:szCs w:val="14"/>
        </w:rPr>
        <w:t xml:space="preserve">    server: https://acme-staging-v02.api.letsencrypt.org/directory</w:t>
      </w:r>
    </w:p>
    <w:p>
      <w:pPr>
        <w:shd w:fill="F2F4F7" w:val="clear"/>
        <w:spacing w:after="0"/>
      </w:pPr>
      <w:r>
        <w:rPr>
          <w:rFonts w:ascii="Consolas" w:cs="Consolas" w:eastAsia="Consolas" w:hAnsi="Consolas"/>
          <w:sz w:val="14"/>
          <w:szCs w:val="14"/>
        </w:rPr>
        <w:t xml:space="preserve">    privateKeySecretName: letsencrypt-staging-account-key</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services:</w:t>
      </w:r>
    </w:p>
    <w:p>
      <w:pPr>
        <w:shd w:fill="F2F4F7" w:val="clear"/>
        <w:spacing w:after="0"/>
      </w:pPr>
      <w:r>
        <w:rPr>
          <w:rFonts w:ascii="Consolas" w:cs="Consolas" w:eastAsia="Consolas" w:hAnsi="Consolas"/>
          <w:sz w:val="14"/>
          <w:szCs w:val="14"/>
        </w:rPr>
        <w:t xml:space="preserve">  web:</w:t>
      </w:r>
    </w:p>
    <w:p>
      <w:pPr>
        <w:shd w:fill="F2F4F7" w:val="clear"/>
        <w:spacing w:after="0"/>
      </w:pPr>
      <w:r>
        <w:rPr>
          <w:rFonts w:ascii="Consolas" w:cs="Consolas" w:eastAsia="Consolas" w:hAnsi="Consolas"/>
          <w:sz w:val="14"/>
          <w:szCs w:val="14"/>
        </w:rPr>
        <w:t xml:space="preserve">    enabled: true</w:t>
      </w:r>
    </w:p>
    <w:p>
      <w:pPr>
        <w:shd w:fill="F2F4F7" w:val="clear"/>
        <w:spacing w:after="0"/>
      </w:pPr>
      <w:r>
        <w:rPr>
          <w:rFonts w:ascii="Consolas" w:cs="Consolas" w:eastAsia="Consolas" w:hAnsi="Consolas"/>
          <w:sz w:val="14"/>
          <w:szCs w:val="14"/>
        </w:rPr>
        <w:t xml:space="preserve">    replicaCount: 1</w:t>
      </w:r>
    </w:p>
    <w:p>
      <w:pPr>
        <w:shd w:fill="F2F4F7" w:val="clear"/>
        <w:spacing w:after="0"/>
      </w:pPr>
      <w:r>
        <w:rPr>
          <w:rFonts w:ascii="Consolas" w:cs="Consolas" w:eastAsia="Consolas" w:hAnsi="Consolas"/>
          <w:sz w:val="14"/>
          <w:szCs w:val="14"/>
        </w:rPr>
        <w:t xml:space="preserve">    port: 30005</w:t>
      </w:r>
    </w:p>
    <w:p>
      <w:pPr>
        <w:shd w:fill="F2F4F7" w:val="clear"/>
        <w:spacing w:after="0"/>
      </w:pPr>
      <w:r>
        <w:rPr>
          <w:rFonts w:ascii="Consolas" w:cs="Consolas" w:eastAsia="Consolas" w:hAnsi="Consolas"/>
          <w:sz w:val="14"/>
          <w:szCs w:val="14"/>
        </w:rPr>
        <w:t xml:space="preserve">    servicePort: 80</w:t>
      </w:r>
    </w:p>
    <w:p>
      <w:pPr>
        <w:shd w:fill="F2F4F7" w:val="clear"/>
        <w:spacing w:after="0"/>
      </w:pPr>
      <w:r>
        <w:rPr>
          <w:rFonts w:ascii="Consolas" w:cs="Consolas" w:eastAsia="Consolas" w:hAnsi="Consolas"/>
          <w:sz w:val="14"/>
          <w:szCs w:val="14"/>
        </w:rPr>
        <w:t xml:space="preserve">    command:</w:t>
      </w:r>
    </w:p>
    <w:p>
      <w:pPr>
        <w:shd w:fill="F2F4F7" w:val="clear"/>
        <w:spacing w:after="0"/>
      </w:pPr>
      <w:r>
        <w:rPr>
          <w:rFonts w:ascii="Consolas" w:cs="Consolas" w:eastAsia="Consolas" w:hAnsi="Consolas"/>
          <w:sz w:val="14"/>
          <w:szCs w:val="14"/>
        </w:rPr>
        <w:t xml:space="preserve">      - sh</w:t>
      </w:r>
    </w:p>
    <w:p>
      <w:pPr>
        <w:shd w:fill="F2F4F7" w:val="clear"/>
        <w:spacing w:after="0"/>
      </w:pPr>
      <w:r>
        <w:rPr>
          <w:rFonts w:ascii="Consolas" w:cs="Consolas" w:eastAsia="Consolas" w:hAnsi="Consolas"/>
          <w:sz w:val="14"/>
          <w:szCs w:val="14"/>
        </w:rPr>
        <w:t xml:space="preserve">      - -c</w:t>
      </w:r>
    </w:p>
    <w:p>
      <w:pPr>
        <w:shd w:fill="F2F4F7" w:val="clear"/>
        <w:spacing w:after="0"/>
      </w:pPr>
      <w:r>
        <w:rPr>
          <w:rFonts w:ascii="Consolas" w:cs="Consolas" w:eastAsia="Consolas" w:hAnsi="Consolas"/>
          <w:sz w:val="14"/>
          <w:szCs w:val="14"/>
        </w:rPr>
        <w:t xml:space="preserve">      - npm run start -- -p 30005</w:t>
      </w:r>
    </w:p>
    <w:p>
      <w:pPr>
        <w:shd w:fill="F2F4F7" w:val="clear"/>
        <w:spacing w:after="0"/>
      </w:pPr>
      <w:r>
        <w:rPr>
          <w:rFonts w:ascii="Consolas" w:cs="Consolas" w:eastAsia="Consolas" w:hAnsi="Consolas"/>
          <w:sz w:val="14"/>
          <w:szCs w:val="14"/>
        </w:rPr>
        <w:t xml:space="preserve">    probe:</w:t>
      </w:r>
    </w:p>
    <w:p>
      <w:pPr>
        <w:shd w:fill="F2F4F7" w:val="clear"/>
        <w:spacing w:after="0"/>
      </w:pPr>
      <w:r>
        <w:rPr>
          <w:rFonts w:ascii="Consolas" w:cs="Consolas" w:eastAsia="Consolas" w:hAnsi="Consolas"/>
          <w:sz w:val="14"/>
          <w:szCs w:val="14"/>
        </w:rPr>
        <w:t xml:space="preserve">      readinessPath: /api/health/ready</w:t>
      </w:r>
    </w:p>
    <w:p>
      <w:pPr>
        <w:shd w:fill="F2F4F7" w:val="clear"/>
        <w:spacing w:after="0"/>
      </w:pPr>
      <w:r>
        <w:rPr>
          <w:rFonts w:ascii="Consolas" w:cs="Consolas" w:eastAsia="Consolas" w:hAnsi="Consolas"/>
          <w:sz w:val="14"/>
          <w:szCs w:val="14"/>
        </w:rPr>
        <w:t xml:space="preserve">      livenessPath: /api/health/live</w:t>
      </w:r>
    </w:p>
    <w:p>
      <w:pPr>
        <w:shd w:fill="F2F4F7" w:val="clear"/>
        <w:spacing w:after="0"/>
      </w:pPr>
      <w:r>
        <w:rPr>
          <w:rFonts w:ascii="Consolas" w:cs="Consolas" w:eastAsia="Consolas" w:hAnsi="Consolas"/>
          <w:sz w:val="14"/>
          <w:szCs w:val="14"/>
        </w:rPr>
        <w:t xml:space="preserve">      readinessInitialDelaySeconds: 10</w:t>
      </w:r>
    </w:p>
    <w:p>
      <w:pPr>
        <w:shd w:fill="F2F4F7" w:val="clear"/>
        <w:spacing w:after="0"/>
      </w:pPr>
      <w:r>
        <w:rPr>
          <w:rFonts w:ascii="Consolas" w:cs="Consolas" w:eastAsia="Consolas" w:hAnsi="Consolas"/>
          <w:sz w:val="14"/>
          <w:szCs w:val="14"/>
        </w:rPr>
        <w:t xml:space="preserve">      livenessInitialDelaySeconds: 20</w:t>
      </w:r>
    </w:p>
    <w:p>
      <w:pPr>
        <w:shd w:fill="F2F4F7" w:val="clear"/>
        <w:spacing w:after="0"/>
      </w:pPr>
      <w:r>
        <w:rPr>
          <w:rFonts w:ascii="Consolas" w:cs="Consolas" w:eastAsia="Consolas" w:hAnsi="Consolas"/>
          <w:sz w:val="14"/>
          <w:szCs w:val="14"/>
        </w:rPr>
        <w:t xml:space="preserve">      periodSeconds: 10</w:t>
      </w:r>
    </w:p>
    <w:p>
      <w:pPr>
        <w:shd w:fill="F2F4F7" w:val="clear"/>
        <w:spacing w:after="0"/>
      </w:pPr>
      <w:r>
        <w:rPr>
          <w:rFonts w:ascii="Consolas" w:cs="Consolas" w:eastAsia="Consolas" w:hAnsi="Consolas"/>
          <w:sz w:val="14"/>
          <w:szCs w:val="14"/>
        </w:rPr>
        <w:t xml:space="preserve">    hpa:</w:t>
      </w:r>
    </w:p>
    <w:p>
      <w:pPr>
        <w:shd w:fill="F2F4F7" w:val="clear"/>
        <w:spacing w:after="0"/>
      </w:pPr>
      <w:r>
        <w:rPr>
          <w:rFonts w:ascii="Consolas" w:cs="Consolas" w:eastAsia="Consolas" w:hAnsi="Consolas"/>
          <w:sz w:val="14"/>
          <w:szCs w:val="14"/>
        </w:rPr>
        <w:t xml:space="preserve">      enabled: false</w:t>
      </w:r>
    </w:p>
    <w:p>
      <w:pPr>
        <w:shd w:fill="F2F4F7" w:val="clear"/>
        <w:spacing w:after="0"/>
      </w:pPr>
      <w:r>
        <w:rPr>
          <w:rFonts w:ascii="Consolas" w:cs="Consolas" w:eastAsia="Consolas" w:hAnsi="Consolas"/>
          <w:sz w:val="14"/>
          <w:szCs w:val="14"/>
        </w:rPr>
        <w:t xml:space="preserve">      minReplicas: 2</w:t>
      </w:r>
    </w:p>
    <w:p>
      <w:pPr>
        <w:shd w:fill="F2F4F7" w:val="clear"/>
        <w:spacing w:after="0"/>
      </w:pPr>
      <w:r>
        <w:rPr>
          <w:rFonts w:ascii="Consolas" w:cs="Consolas" w:eastAsia="Consolas" w:hAnsi="Consolas"/>
          <w:sz w:val="14"/>
          <w:szCs w:val="14"/>
        </w:rPr>
        <w:t xml:space="preserve">      maxReplicas: 5</w:t>
      </w:r>
    </w:p>
    <w:p>
      <w:pPr>
        <w:shd w:fill="F2F4F7" w:val="clear"/>
        <w:spacing w:after="0"/>
      </w:pPr>
      <w:r>
        <w:rPr>
          <w:rFonts w:ascii="Consolas" w:cs="Consolas" w:eastAsia="Consolas" w:hAnsi="Consolas"/>
          <w:sz w:val="14"/>
          <w:szCs w:val="14"/>
        </w:rPr>
        <w:t xml:space="preserve">      targetCPUUtilizationPercentage: 70</w:t>
      </w:r>
    </w:p>
    <w:p>
      <w:pPr>
        <w:shd w:fill="F2F4F7" w:val="clear"/>
        <w:spacing w:after="0"/>
      </w:pPr>
      <w:r>
        <w:rPr>
          <w:rFonts w:ascii="Consolas" w:cs="Consolas" w:eastAsia="Consolas" w:hAnsi="Consolas"/>
          <w:sz w:val="14"/>
          <w:szCs w:val="14"/>
        </w:rPr>
        <w:t xml:space="preserve">    resources: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auth:</w:t>
      </w:r>
    </w:p>
    <w:p>
      <w:pPr>
        <w:shd w:fill="F2F4F7" w:val="clear"/>
        <w:spacing w:after="0"/>
      </w:pPr>
      <w:r>
        <w:rPr>
          <w:rFonts w:ascii="Consolas" w:cs="Consolas" w:eastAsia="Consolas" w:hAnsi="Consolas"/>
          <w:sz w:val="14"/>
          <w:szCs w:val="14"/>
        </w:rPr>
        <w:t xml:space="preserve">    enabled: true</w:t>
      </w:r>
    </w:p>
    <w:p>
      <w:pPr>
        <w:shd w:fill="F2F4F7" w:val="clear"/>
        <w:spacing w:after="0"/>
      </w:pPr>
      <w:r>
        <w:rPr>
          <w:rFonts w:ascii="Consolas" w:cs="Consolas" w:eastAsia="Consolas" w:hAnsi="Consolas"/>
          <w:sz w:val="14"/>
          <w:szCs w:val="14"/>
        </w:rPr>
        <w:t xml:space="preserve">    replicaCount: 1</w:t>
      </w:r>
    </w:p>
    <w:p>
      <w:pPr>
        <w:shd w:fill="F2F4F7" w:val="clear"/>
        <w:spacing w:after="0"/>
      </w:pPr>
      <w:r>
        <w:rPr>
          <w:rFonts w:ascii="Consolas" w:cs="Consolas" w:eastAsia="Consolas" w:hAnsi="Consolas"/>
          <w:sz w:val="14"/>
          <w:szCs w:val="14"/>
        </w:rPr>
        <w:t xml:space="preserve">    port: 4101</w:t>
      </w:r>
    </w:p>
    <w:p>
      <w:pPr>
        <w:shd w:fill="F2F4F7" w:val="clear"/>
        <w:spacing w:after="0"/>
      </w:pPr>
      <w:r>
        <w:rPr>
          <w:rFonts w:ascii="Consolas" w:cs="Consolas" w:eastAsia="Consolas" w:hAnsi="Consolas"/>
          <w:sz w:val="14"/>
          <w:szCs w:val="14"/>
        </w:rPr>
        <w:t xml:space="preserve">    servicePort: 4101</w:t>
      </w:r>
    </w:p>
    <w:p>
      <w:pPr>
        <w:shd w:fill="F2F4F7" w:val="clear"/>
        <w:spacing w:after="0"/>
      </w:pPr>
      <w:r>
        <w:rPr>
          <w:rFonts w:ascii="Consolas" w:cs="Consolas" w:eastAsia="Consolas" w:hAnsi="Consolas"/>
          <w:sz w:val="14"/>
          <w:szCs w:val="14"/>
        </w:rPr>
        <w:t xml:space="preserve">    command:</w:t>
      </w:r>
    </w:p>
    <w:p>
      <w:pPr>
        <w:shd w:fill="F2F4F7" w:val="clear"/>
        <w:spacing w:after="0"/>
      </w:pPr>
      <w:r>
        <w:rPr>
          <w:rFonts w:ascii="Consolas" w:cs="Consolas" w:eastAsia="Consolas" w:hAnsi="Consolas"/>
          <w:sz w:val="14"/>
          <w:szCs w:val="14"/>
        </w:rPr>
        <w:t xml:space="preserve">      - sh</w:t>
      </w:r>
    </w:p>
    <w:p>
      <w:pPr>
        <w:shd w:fill="F2F4F7" w:val="clear"/>
        <w:spacing w:after="0"/>
      </w:pPr>
      <w:r>
        <w:rPr>
          <w:rFonts w:ascii="Consolas" w:cs="Consolas" w:eastAsia="Consolas" w:hAnsi="Consolas"/>
          <w:sz w:val="14"/>
          <w:szCs w:val="14"/>
        </w:rPr>
        <w:t xml:space="preserve">      - -c</w:t>
      </w:r>
    </w:p>
    <w:p>
      <w:pPr>
        <w:shd w:fill="F2F4F7" w:val="clear"/>
        <w:spacing w:after="0"/>
      </w:pPr>
      <w:r>
        <w:rPr>
          <w:rFonts w:ascii="Consolas" w:cs="Consolas" w:eastAsia="Consolas" w:hAnsi="Consolas"/>
          <w:sz w:val="14"/>
          <w:szCs w:val="14"/>
        </w:rPr>
        <w:t xml:space="preserve">      - npx prisma db push &amp;&amp; npm run service:auth</w:t>
      </w:r>
    </w:p>
    <w:p>
      <w:pPr>
        <w:shd w:fill="F2F4F7" w:val="clear"/>
        <w:spacing w:after="0"/>
      </w:pPr>
      <w:r>
        <w:rPr>
          <w:rFonts w:ascii="Consolas" w:cs="Consolas" w:eastAsia="Consolas" w:hAnsi="Consolas"/>
          <w:sz w:val="14"/>
          <w:szCs w:val="14"/>
        </w:rPr>
        <w:t xml:space="preserve">    probe:</w:t>
      </w:r>
    </w:p>
    <w:p>
      <w:pPr>
        <w:shd w:fill="F2F4F7" w:val="clear"/>
        <w:spacing w:after="0"/>
      </w:pPr>
      <w:r>
        <w:rPr>
          <w:rFonts w:ascii="Consolas" w:cs="Consolas" w:eastAsia="Consolas" w:hAnsi="Consolas"/>
          <w:sz w:val="14"/>
          <w:szCs w:val="14"/>
        </w:rPr>
        <w:t xml:space="preserve">      readinessPath: /health/ready</w:t>
      </w:r>
    </w:p>
    <w:p>
      <w:pPr>
        <w:shd w:fill="F2F4F7" w:val="clear"/>
        <w:spacing w:after="0"/>
      </w:pPr>
      <w:r>
        <w:rPr>
          <w:rFonts w:ascii="Consolas" w:cs="Consolas" w:eastAsia="Consolas" w:hAnsi="Consolas"/>
          <w:sz w:val="14"/>
          <w:szCs w:val="14"/>
        </w:rPr>
        <w:t xml:space="preserve">      livenessPath: /health/live</w:t>
      </w:r>
    </w:p>
    <w:p>
      <w:pPr>
        <w:shd w:fill="F2F4F7" w:val="clear"/>
        <w:spacing w:after="0"/>
      </w:pPr>
      <w:r>
        <w:rPr>
          <w:rFonts w:ascii="Consolas" w:cs="Consolas" w:eastAsia="Consolas" w:hAnsi="Consolas"/>
          <w:sz w:val="14"/>
          <w:szCs w:val="14"/>
        </w:rPr>
        <w:t xml:space="preserve">      readinessInitialDelaySeconds: 8</w:t>
      </w:r>
    </w:p>
    <w:p>
      <w:pPr>
        <w:shd w:fill="F2F4F7" w:val="clear"/>
        <w:spacing w:after="0"/>
      </w:pPr>
      <w:r>
        <w:rPr>
          <w:rFonts w:ascii="Consolas" w:cs="Consolas" w:eastAsia="Consolas" w:hAnsi="Consolas"/>
          <w:sz w:val="14"/>
          <w:szCs w:val="14"/>
        </w:rPr>
        <w:t xml:space="preserve">      livenessInitialDelaySeconds: 15</w:t>
      </w:r>
    </w:p>
    <w:p>
      <w:pPr>
        <w:shd w:fill="F2F4F7" w:val="clear"/>
        <w:spacing w:after="0"/>
      </w:pPr>
      <w:r>
        <w:rPr>
          <w:rFonts w:ascii="Consolas" w:cs="Consolas" w:eastAsia="Consolas" w:hAnsi="Consolas"/>
          <w:sz w:val="14"/>
          <w:szCs w:val="14"/>
        </w:rPr>
        <w:t xml:space="preserve">      periodSeconds: 10</w:t>
      </w:r>
    </w:p>
    <w:p>
      <w:pPr>
        <w:shd w:fill="F2F4F7" w:val="clear"/>
        <w:spacing w:after="0"/>
      </w:pPr>
      <w:r>
        <w:rPr>
          <w:rFonts w:ascii="Consolas" w:cs="Consolas" w:eastAsia="Consolas" w:hAnsi="Consolas"/>
          <w:sz w:val="14"/>
          <w:szCs w:val="14"/>
        </w:rPr>
        <w:t xml:space="preserve">    hpa:</w:t>
      </w:r>
    </w:p>
    <w:p>
      <w:pPr>
        <w:shd w:fill="F2F4F7" w:val="clear"/>
        <w:spacing w:after="0"/>
      </w:pPr>
      <w:r>
        <w:rPr>
          <w:rFonts w:ascii="Consolas" w:cs="Consolas" w:eastAsia="Consolas" w:hAnsi="Consolas"/>
          <w:sz w:val="14"/>
          <w:szCs w:val="14"/>
        </w:rPr>
        <w:t xml:space="preserve">      enabled: false</w:t>
      </w:r>
    </w:p>
    <w:p>
      <w:pPr>
        <w:shd w:fill="F2F4F7" w:val="clear"/>
        <w:spacing w:after="0"/>
      </w:pPr>
      <w:r>
        <w:rPr>
          <w:rFonts w:ascii="Consolas" w:cs="Consolas" w:eastAsia="Consolas" w:hAnsi="Consolas"/>
          <w:sz w:val="14"/>
          <w:szCs w:val="14"/>
        </w:rPr>
        <w:t xml:space="preserve">      minReplicas: 1</w:t>
      </w:r>
    </w:p>
    <w:p>
      <w:pPr>
        <w:shd w:fill="F2F4F7" w:val="clear"/>
        <w:spacing w:after="0"/>
      </w:pPr>
      <w:r>
        <w:rPr>
          <w:rFonts w:ascii="Consolas" w:cs="Consolas" w:eastAsia="Consolas" w:hAnsi="Consolas"/>
          <w:sz w:val="14"/>
          <w:szCs w:val="14"/>
        </w:rPr>
        <w:t xml:space="preserve">      maxReplicas: 3</w:t>
      </w:r>
    </w:p>
    <w:p>
      <w:pPr>
        <w:shd w:fill="F2F4F7" w:val="clear"/>
        <w:spacing w:after="0"/>
      </w:pPr>
      <w:r>
        <w:rPr>
          <w:rFonts w:ascii="Consolas" w:cs="Consolas" w:eastAsia="Consolas" w:hAnsi="Consolas"/>
          <w:sz w:val="14"/>
          <w:szCs w:val="14"/>
        </w:rPr>
        <w:t xml:space="preserve">      targetCPUUtilizationPercentage: 70</w:t>
      </w:r>
    </w:p>
    <w:p>
      <w:pPr>
        <w:shd w:fill="F2F4F7" w:val="clear"/>
        <w:spacing w:after="0"/>
      </w:pPr>
      <w:r>
        <w:rPr>
          <w:rFonts w:ascii="Consolas" w:cs="Consolas" w:eastAsia="Consolas" w:hAnsi="Consolas"/>
          <w:sz w:val="14"/>
          <w:szCs w:val="14"/>
        </w:rPr>
        <w:t xml:space="preserve">    resources: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dashboard:</w:t>
      </w:r>
    </w:p>
    <w:p>
      <w:pPr>
        <w:shd w:fill="F2F4F7" w:val="clear"/>
        <w:spacing w:after="0"/>
      </w:pPr>
      <w:r>
        <w:rPr>
          <w:rFonts w:ascii="Consolas" w:cs="Consolas" w:eastAsia="Consolas" w:hAnsi="Consolas"/>
          <w:sz w:val="14"/>
          <w:szCs w:val="14"/>
        </w:rPr>
        <w:t xml:space="preserve">    enabled: true</w:t>
      </w:r>
    </w:p>
    <w:p>
      <w:pPr>
        <w:shd w:fill="F2F4F7" w:val="clear"/>
        <w:spacing w:after="0"/>
      </w:pPr>
      <w:r>
        <w:rPr>
          <w:rFonts w:ascii="Consolas" w:cs="Consolas" w:eastAsia="Consolas" w:hAnsi="Consolas"/>
          <w:sz w:val="14"/>
          <w:szCs w:val="14"/>
        </w:rPr>
        <w:t xml:space="preserve">    replicaCount: 1</w:t>
      </w:r>
    </w:p>
    <w:p>
      <w:pPr>
        <w:shd w:fill="F2F4F7" w:val="clear"/>
        <w:spacing w:after="0"/>
      </w:pPr>
      <w:r>
        <w:rPr>
          <w:rFonts w:ascii="Consolas" w:cs="Consolas" w:eastAsia="Consolas" w:hAnsi="Consolas"/>
          <w:sz w:val="14"/>
          <w:szCs w:val="14"/>
        </w:rPr>
        <w:t xml:space="preserve">    port: 4102</w:t>
      </w:r>
    </w:p>
    <w:p>
      <w:pPr>
        <w:shd w:fill="F2F4F7" w:val="clear"/>
        <w:spacing w:after="0"/>
      </w:pPr>
      <w:r>
        <w:rPr>
          <w:rFonts w:ascii="Consolas" w:cs="Consolas" w:eastAsia="Consolas" w:hAnsi="Consolas"/>
          <w:sz w:val="14"/>
          <w:szCs w:val="14"/>
        </w:rPr>
        <w:t xml:space="preserve">    servicePort: 4102</w:t>
      </w:r>
    </w:p>
    <w:p>
      <w:pPr>
        <w:shd w:fill="F2F4F7" w:val="clear"/>
        <w:spacing w:after="0"/>
      </w:pPr>
      <w:r>
        <w:rPr>
          <w:rFonts w:ascii="Consolas" w:cs="Consolas" w:eastAsia="Consolas" w:hAnsi="Consolas"/>
          <w:sz w:val="14"/>
          <w:szCs w:val="14"/>
        </w:rPr>
        <w:t xml:space="preserve">    command:</w:t>
      </w:r>
    </w:p>
    <w:p>
      <w:pPr>
        <w:shd w:fill="F2F4F7" w:val="clear"/>
        <w:spacing w:after="0"/>
      </w:pPr>
      <w:r>
        <w:rPr>
          <w:rFonts w:ascii="Consolas" w:cs="Consolas" w:eastAsia="Consolas" w:hAnsi="Consolas"/>
          <w:sz w:val="14"/>
          <w:szCs w:val="14"/>
        </w:rPr>
        <w:t xml:space="preserve">      - sh</w:t>
      </w:r>
    </w:p>
    <w:p>
      <w:pPr>
        <w:shd w:fill="F2F4F7" w:val="clear"/>
        <w:spacing w:after="0"/>
      </w:pPr>
      <w:r>
        <w:rPr>
          <w:rFonts w:ascii="Consolas" w:cs="Consolas" w:eastAsia="Consolas" w:hAnsi="Consolas"/>
          <w:sz w:val="14"/>
          <w:szCs w:val="14"/>
        </w:rPr>
        <w:t xml:space="preserve">      - -c</w:t>
      </w:r>
    </w:p>
    <w:p>
      <w:pPr>
        <w:shd w:fill="F2F4F7" w:val="clear"/>
        <w:spacing w:after="0"/>
      </w:pPr>
      <w:r>
        <w:rPr>
          <w:rFonts w:ascii="Consolas" w:cs="Consolas" w:eastAsia="Consolas" w:hAnsi="Consolas"/>
          <w:sz w:val="14"/>
          <w:szCs w:val="14"/>
        </w:rPr>
        <w:t xml:space="preserve">      - npx prisma db push &amp;&amp; npm run service:dashboard</w:t>
      </w:r>
    </w:p>
    <w:p>
      <w:pPr>
        <w:shd w:fill="F2F4F7" w:val="clear"/>
        <w:spacing w:after="0"/>
      </w:pPr>
      <w:r>
        <w:rPr>
          <w:rFonts w:ascii="Consolas" w:cs="Consolas" w:eastAsia="Consolas" w:hAnsi="Consolas"/>
          <w:sz w:val="14"/>
          <w:szCs w:val="14"/>
        </w:rPr>
        <w:t xml:space="preserve">    probe:</w:t>
      </w:r>
    </w:p>
    <w:p>
      <w:pPr>
        <w:shd w:fill="F2F4F7" w:val="clear"/>
        <w:spacing w:after="0"/>
      </w:pPr>
      <w:r>
        <w:rPr>
          <w:rFonts w:ascii="Consolas" w:cs="Consolas" w:eastAsia="Consolas" w:hAnsi="Consolas"/>
          <w:sz w:val="14"/>
          <w:szCs w:val="14"/>
        </w:rPr>
        <w:t xml:space="preserve">      readinessPath: /health/ready</w:t>
      </w:r>
    </w:p>
    <w:p>
      <w:pPr>
        <w:shd w:fill="F2F4F7" w:val="clear"/>
        <w:spacing w:after="0"/>
      </w:pPr>
      <w:r>
        <w:rPr>
          <w:rFonts w:ascii="Consolas" w:cs="Consolas" w:eastAsia="Consolas" w:hAnsi="Consolas"/>
          <w:sz w:val="14"/>
          <w:szCs w:val="14"/>
        </w:rPr>
        <w:t xml:space="preserve">      livenessPath: /health/live</w:t>
      </w:r>
    </w:p>
    <w:p>
      <w:pPr>
        <w:shd w:fill="F2F4F7" w:val="clear"/>
        <w:spacing w:after="0"/>
      </w:pPr>
      <w:r>
        <w:rPr>
          <w:rFonts w:ascii="Consolas" w:cs="Consolas" w:eastAsia="Consolas" w:hAnsi="Consolas"/>
          <w:sz w:val="14"/>
          <w:szCs w:val="14"/>
        </w:rPr>
        <w:t xml:space="preserve">      readinessInitialDelaySeconds: 8</w:t>
      </w:r>
    </w:p>
    <w:p>
      <w:pPr>
        <w:shd w:fill="F2F4F7" w:val="clear"/>
        <w:spacing w:after="0"/>
      </w:pPr>
      <w:r>
        <w:rPr>
          <w:rFonts w:ascii="Consolas" w:cs="Consolas" w:eastAsia="Consolas" w:hAnsi="Consolas"/>
          <w:sz w:val="14"/>
          <w:szCs w:val="14"/>
        </w:rPr>
        <w:t xml:space="preserve">      livenessInitialDelaySeconds: 15</w:t>
      </w:r>
    </w:p>
    <w:p>
      <w:pPr>
        <w:shd w:fill="F2F4F7" w:val="clear"/>
        <w:spacing w:after="0"/>
      </w:pPr>
      <w:r>
        <w:rPr>
          <w:rFonts w:ascii="Consolas" w:cs="Consolas" w:eastAsia="Consolas" w:hAnsi="Consolas"/>
          <w:sz w:val="14"/>
          <w:szCs w:val="14"/>
        </w:rPr>
        <w:t xml:space="preserve">      periodSeconds: 10</w:t>
      </w:r>
    </w:p>
    <w:p>
      <w:pPr>
        <w:shd w:fill="F2F4F7" w:val="clear"/>
        <w:spacing w:after="0"/>
      </w:pPr>
      <w:r>
        <w:rPr>
          <w:rFonts w:ascii="Consolas" w:cs="Consolas" w:eastAsia="Consolas" w:hAnsi="Consolas"/>
          <w:sz w:val="14"/>
          <w:szCs w:val="14"/>
        </w:rPr>
        <w:t xml:space="preserve">    hpa:</w:t>
      </w:r>
    </w:p>
    <w:p>
      <w:pPr>
        <w:shd w:fill="F2F4F7" w:val="clear"/>
        <w:spacing w:after="0"/>
      </w:pPr>
      <w:r>
        <w:rPr>
          <w:rFonts w:ascii="Consolas" w:cs="Consolas" w:eastAsia="Consolas" w:hAnsi="Consolas"/>
          <w:sz w:val="14"/>
          <w:szCs w:val="14"/>
        </w:rPr>
        <w:t xml:space="preserve">      enabled: false</w:t>
      </w:r>
    </w:p>
    <w:p>
      <w:pPr>
        <w:shd w:fill="F2F4F7" w:val="clear"/>
        <w:spacing w:after="0"/>
      </w:pPr>
      <w:r>
        <w:rPr>
          <w:rFonts w:ascii="Consolas" w:cs="Consolas" w:eastAsia="Consolas" w:hAnsi="Consolas"/>
          <w:sz w:val="14"/>
          <w:szCs w:val="14"/>
        </w:rPr>
        <w:t xml:space="preserve">      minReplicas: 1</w:t>
      </w:r>
    </w:p>
    <w:p>
      <w:pPr>
        <w:shd w:fill="F2F4F7" w:val="clear"/>
        <w:spacing w:after="0"/>
      </w:pPr>
      <w:r>
        <w:rPr>
          <w:rFonts w:ascii="Consolas" w:cs="Consolas" w:eastAsia="Consolas" w:hAnsi="Consolas"/>
          <w:sz w:val="14"/>
          <w:szCs w:val="14"/>
        </w:rPr>
        <w:t xml:space="preserve">      maxReplicas: 3</w:t>
      </w:r>
    </w:p>
    <w:p>
      <w:pPr>
        <w:shd w:fill="F2F4F7" w:val="clear"/>
        <w:spacing w:after="0"/>
      </w:pPr>
      <w:r>
        <w:rPr>
          <w:rFonts w:ascii="Consolas" w:cs="Consolas" w:eastAsia="Consolas" w:hAnsi="Consolas"/>
          <w:sz w:val="14"/>
          <w:szCs w:val="14"/>
        </w:rPr>
        <w:t xml:space="preserve">      targetCPUUtilizationPercentage: 70</w:t>
      </w:r>
    </w:p>
    <w:p>
      <w:pPr>
        <w:shd w:fill="F2F4F7" w:val="clear"/>
        <w:spacing w:after="0"/>
      </w:pPr>
      <w:r>
        <w:rPr>
          <w:rFonts w:ascii="Consolas" w:cs="Consolas" w:eastAsia="Consolas" w:hAnsi="Consolas"/>
          <w:sz w:val="14"/>
          <w:szCs w:val="14"/>
        </w:rPr>
        <w:t xml:space="preserve">    resources: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identity:</w:t>
      </w:r>
    </w:p>
    <w:p>
      <w:pPr>
        <w:shd w:fill="F2F4F7" w:val="clear"/>
        <w:spacing w:after="0"/>
      </w:pPr>
      <w:r>
        <w:rPr>
          <w:rFonts w:ascii="Consolas" w:cs="Consolas" w:eastAsia="Consolas" w:hAnsi="Consolas"/>
          <w:sz w:val="14"/>
          <w:szCs w:val="14"/>
        </w:rPr>
        <w:t xml:space="preserve">    enabled: true</w:t>
      </w:r>
    </w:p>
    <w:p>
      <w:pPr>
        <w:shd w:fill="F2F4F7" w:val="clear"/>
        <w:spacing w:after="0"/>
      </w:pPr>
      <w:r>
        <w:rPr>
          <w:rFonts w:ascii="Consolas" w:cs="Consolas" w:eastAsia="Consolas" w:hAnsi="Consolas"/>
          <w:sz w:val="14"/>
          <w:szCs w:val="14"/>
        </w:rPr>
        <w:t xml:space="preserve">    replicaCount: 1</w:t>
      </w:r>
    </w:p>
    <w:p>
      <w:pPr>
        <w:shd w:fill="F2F4F7" w:val="clear"/>
        <w:spacing w:after="0"/>
      </w:pPr>
      <w:r>
        <w:rPr>
          <w:rFonts w:ascii="Consolas" w:cs="Consolas" w:eastAsia="Consolas" w:hAnsi="Consolas"/>
          <w:sz w:val="14"/>
          <w:szCs w:val="14"/>
        </w:rPr>
        <w:t xml:space="preserve">    port: 4103</w:t>
      </w:r>
    </w:p>
    <w:p>
      <w:pPr>
        <w:shd w:fill="F2F4F7" w:val="clear"/>
        <w:spacing w:after="0"/>
      </w:pPr>
      <w:r>
        <w:rPr>
          <w:rFonts w:ascii="Consolas" w:cs="Consolas" w:eastAsia="Consolas" w:hAnsi="Consolas"/>
          <w:sz w:val="14"/>
          <w:szCs w:val="14"/>
        </w:rPr>
        <w:t xml:space="preserve">    servicePort: 4103</w:t>
      </w:r>
    </w:p>
    <w:p>
      <w:pPr>
        <w:shd w:fill="F2F4F7" w:val="clear"/>
        <w:spacing w:after="0"/>
      </w:pPr>
      <w:r>
        <w:rPr>
          <w:rFonts w:ascii="Consolas" w:cs="Consolas" w:eastAsia="Consolas" w:hAnsi="Consolas"/>
          <w:sz w:val="14"/>
          <w:szCs w:val="14"/>
        </w:rPr>
        <w:t xml:space="preserve">    command:</w:t>
      </w:r>
    </w:p>
    <w:p>
      <w:pPr>
        <w:shd w:fill="F2F4F7" w:val="clear"/>
        <w:spacing w:after="0"/>
      </w:pPr>
      <w:r>
        <w:rPr>
          <w:rFonts w:ascii="Consolas" w:cs="Consolas" w:eastAsia="Consolas" w:hAnsi="Consolas"/>
          <w:sz w:val="14"/>
          <w:szCs w:val="14"/>
        </w:rPr>
        <w:t xml:space="preserve">      - sh</w:t>
      </w:r>
    </w:p>
    <w:p>
      <w:pPr>
        <w:shd w:fill="F2F4F7" w:val="clear"/>
        <w:spacing w:after="0"/>
      </w:pPr>
      <w:r>
        <w:rPr>
          <w:rFonts w:ascii="Consolas" w:cs="Consolas" w:eastAsia="Consolas" w:hAnsi="Consolas"/>
          <w:sz w:val="14"/>
          <w:szCs w:val="14"/>
        </w:rPr>
        <w:t xml:space="preserve">      - -c</w:t>
      </w:r>
    </w:p>
    <w:p>
      <w:pPr>
        <w:shd w:fill="F2F4F7" w:val="clear"/>
        <w:spacing w:after="0"/>
      </w:pPr>
      <w:r>
        <w:rPr>
          <w:rFonts w:ascii="Consolas" w:cs="Consolas" w:eastAsia="Consolas" w:hAnsi="Consolas"/>
          <w:sz w:val="14"/>
          <w:szCs w:val="14"/>
        </w:rPr>
        <w:t xml:space="preserve">      - npx prisma db push &amp;&amp; npm run service:identity</w:t>
      </w:r>
    </w:p>
    <w:p>
      <w:pPr>
        <w:shd w:fill="F2F4F7" w:val="clear"/>
        <w:spacing w:after="0"/>
      </w:pPr>
      <w:r>
        <w:rPr>
          <w:rFonts w:ascii="Consolas" w:cs="Consolas" w:eastAsia="Consolas" w:hAnsi="Consolas"/>
          <w:sz w:val="14"/>
          <w:szCs w:val="14"/>
        </w:rPr>
        <w:t xml:space="preserve">    probe:</w:t>
      </w:r>
    </w:p>
    <w:p>
      <w:pPr>
        <w:shd w:fill="F2F4F7" w:val="clear"/>
        <w:spacing w:after="0"/>
      </w:pPr>
      <w:r>
        <w:rPr>
          <w:rFonts w:ascii="Consolas" w:cs="Consolas" w:eastAsia="Consolas" w:hAnsi="Consolas"/>
          <w:sz w:val="14"/>
          <w:szCs w:val="14"/>
        </w:rPr>
        <w:t xml:space="preserve">      readinessPath: /health/ready</w:t>
      </w:r>
    </w:p>
    <w:p>
      <w:pPr>
        <w:shd w:fill="F2F4F7" w:val="clear"/>
        <w:spacing w:after="0"/>
      </w:pPr>
      <w:r>
        <w:rPr>
          <w:rFonts w:ascii="Consolas" w:cs="Consolas" w:eastAsia="Consolas" w:hAnsi="Consolas"/>
          <w:sz w:val="14"/>
          <w:szCs w:val="14"/>
        </w:rPr>
        <w:t xml:space="preserve">      livenessPath: /health/live</w:t>
      </w:r>
    </w:p>
    <w:p>
      <w:pPr>
        <w:shd w:fill="F2F4F7" w:val="clear"/>
        <w:spacing w:after="0"/>
      </w:pPr>
      <w:r>
        <w:rPr>
          <w:rFonts w:ascii="Consolas" w:cs="Consolas" w:eastAsia="Consolas" w:hAnsi="Consolas"/>
          <w:sz w:val="14"/>
          <w:szCs w:val="14"/>
        </w:rPr>
        <w:t xml:space="preserve">      readinessInitialDelaySeconds: 8</w:t>
      </w:r>
    </w:p>
    <w:p>
      <w:pPr>
        <w:shd w:fill="F2F4F7" w:val="clear"/>
        <w:spacing w:after="0"/>
      </w:pPr>
      <w:r>
        <w:rPr>
          <w:rFonts w:ascii="Consolas" w:cs="Consolas" w:eastAsia="Consolas" w:hAnsi="Consolas"/>
          <w:sz w:val="14"/>
          <w:szCs w:val="14"/>
        </w:rPr>
        <w:t xml:space="preserve">      livenessInitialDelaySeconds: 15</w:t>
      </w:r>
    </w:p>
    <w:p>
      <w:pPr>
        <w:shd w:fill="F2F4F7" w:val="clear"/>
        <w:spacing w:after="0"/>
      </w:pPr>
      <w:r>
        <w:rPr>
          <w:rFonts w:ascii="Consolas" w:cs="Consolas" w:eastAsia="Consolas" w:hAnsi="Consolas"/>
          <w:sz w:val="14"/>
          <w:szCs w:val="14"/>
        </w:rPr>
        <w:t xml:space="preserve">      periodSeconds: 10</w:t>
      </w:r>
    </w:p>
    <w:p>
      <w:pPr>
        <w:shd w:fill="F2F4F7" w:val="clear"/>
        <w:spacing w:after="0"/>
      </w:pPr>
      <w:r>
        <w:rPr>
          <w:rFonts w:ascii="Consolas" w:cs="Consolas" w:eastAsia="Consolas" w:hAnsi="Consolas"/>
          <w:sz w:val="14"/>
          <w:szCs w:val="14"/>
        </w:rPr>
        <w:t xml:space="preserve">    hpa:</w:t>
      </w:r>
    </w:p>
    <w:p>
      <w:pPr>
        <w:shd w:fill="F2F4F7" w:val="clear"/>
        <w:spacing w:after="0"/>
      </w:pPr>
      <w:r>
        <w:rPr>
          <w:rFonts w:ascii="Consolas" w:cs="Consolas" w:eastAsia="Consolas" w:hAnsi="Consolas"/>
          <w:sz w:val="14"/>
          <w:szCs w:val="14"/>
        </w:rPr>
        <w:t xml:space="preserve">      enabled: false</w:t>
      </w:r>
    </w:p>
    <w:p>
      <w:pPr>
        <w:shd w:fill="F2F4F7" w:val="clear"/>
        <w:spacing w:after="0"/>
      </w:pPr>
      <w:r>
        <w:rPr>
          <w:rFonts w:ascii="Consolas" w:cs="Consolas" w:eastAsia="Consolas" w:hAnsi="Consolas"/>
          <w:sz w:val="14"/>
          <w:szCs w:val="14"/>
        </w:rPr>
        <w:t xml:space="preserve">      minReplicas: 1</w:t>
      </w:r>
    </w:p>
    <w:p>
      <w:pPr>
        <w:shd w:fill="F2F4F7" w:val="clear"/>
        <w:spacing w:after="0"/>
      </w:pPr>
      <w:r>
        <w:rPr>
          <w:rFonts w:ascii="Consolas" w:cs="Consolas" w:eastAsia="Consolas" w:hAnsi="Consolas"/>
          <w:sz w:val="14"/>
          <w:szCs w:val="14"/>
        </w:rPr>
        <w:t xml:space="preserve">      maxReplicas: 3</w:t>
      </w:r>
    </w:p>
    <w:p>
      <w:pPr>
        <w:shd w:fill="F2F4F7" w:val="clear"/>
        <w:spacing w:after="0"/>
      </w:pPr>
      <w:r>
        <w:rPr>
          <w:rFonts w:ascii="Consolas" w:cs="Consolas" w:eastAsia="Consolas" w:hAnsi="Consolas"/>
          <w:sz w:val="14"/>
          <w:szCs w:val="14"/>
        </w:rPr>
        <w:t xml:space="preserve">      targetCPUUtilizationPercentage: 70</w:t>
      </w:r>
    </w:p>
    <w:p>
      <w:pPr>
        <w:shd w:fill="F2F4F7" w:val="clear"/>
        <w:spacing w:after="0"/>
      </w:pPr>
      <w:r>
        <w:rPr>
          <w:rFonts w:ascii="Consolas" w:cs="Consolas" w:eastAsia="Consolas" w:hAnsi="Consolas"/>
          <w:sz w:val="14"/>
          <w:szCs w:val="14"/>
        </w:rPr>
        <w:t xml:space="preserve">    resources: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debts:</w:t>
      </w:r>
    </w:p>
    <w:p>
      <w:pPr>
        <w:shd w:fill="F2F4F7" w:val="clear"/>
        <w:spacing w:after="0"/>
      </w:pPr>
      <w:r>
        <w:rPr>
          <w:rFonts w:ascii="Consolas" w:cs="Consolas" w:eastAsia="Consolas" w:hAnsi="Consolas"/>
          <w:sz w:val="14"/>
          <w:szCs w:val="14"/>
        </w:rPr>
        <w:t xml:space="preserve">    enabled: true</w:t>
      </w:r>
    </w:p>
    <w:p>
      <w:pPr>
        <w:shd w:fill="F2F4F7" w:val="clear"/>
        <w:spacing w:after="0"/>
      </w:pPr>
      <w:r>
        <w:rPr>
          <w:rFonts w:ascii="Consolas" w:cs="Consolas" w:eastAsia="Consolas" w:hAnsi="Consolas"/>
          <w:sz w:val="14"/>
          <w:szCs w:val="14"/>
        </w:rPr>
        <w:t xml:space="preserve">    replicaCount: 1</w:t>
      </w:r>
    </w:p>
    <w:p>
      <w:pPr>
        <w:shd w:fill="F2F4F7" w:val="clear"/>
        <w:spacing w:after="0"/>
      </w:pPr>
      <w:r>
        <w:rPr>
          <w:rFonts w:ascii="Consolas" w:cs="Consolas" w:eastAsia="Consolas" w:hAnsi="Consolas"/>
          <w:sz w:val="14"/>
          <w:szCs w:val="14"/>
        </w:rPr>
        <w:t xml:space="preserve">    port: 4104</w:t>
      </w:r>
    </w:p>
    <w:p>
      <w:pPr>
        <w:shd w:fill="F2F4F7" w:val="clear"/>
        <w:spacing w:after="0"/>
      </w:pPr>
      <w:r>
        <w:rPr>
          <w:rFonts w:ascii="Consolas" w:cs="Consolas" w:eastAsia="Consolas" w:hAnsi="Consolas"/>
          <w:sz w:val="14"/>
          <w:szCs w:val="14"/>
        </w:rPr>
        <w:t xml:space="preserve">    servicePort: 4104</w:t>
      </w:r>
    </w:p>
    <w:p>
      <w:pPr>
        <w:shd w:fill="F2F4F7" w:val="clear"/>
        <w:spacing w:after="0"/>
      </w:pPr>
      <w:r>
        <w:rPr>
          <w:rFonts w:ascii="Consolas" w:cs="Consolas" w:eastAsia="Consolas" w:hAnsi="Consolas"/>
          <w:sz w:val="14"/>
          <w:szCs w:val="14"/>
        </w:rPr>
        <w:t xml:space="preserve">    command:</w:t>
      </w:r>
    </w:p>
    <w:p>
      <w:pPr>
        <w:shd w:fill="F2F4F7" w:val="clear"/>
        <w:spacing w:after="0"/>
      </w:pPr>
      <w:r>
        <w:rPr>
          <w:rFonts w:ascii="Consolas" w:cs="Consolas" w:eastAsia="Consolas" w:hAnsi="Consolas"/>
          <w:sz w:val="14"/>
          <w:szCs w:val="14"/>
        </w:rPr>
        <w:t xml:space="preserve">      - sh</w:t>
      </w:r>
    </w:p>
    <w:p>
      <w:pPr>
        <w:shd w:fill="F2F4F7" w:val="clear"/>
        <w:spacing w:after="0"/>
      </w:pPr>
      <w:r>
        <w:rPr>
          <w:rFonts w:ascii="Consolas" w:cs="Consolas" w:eastAsia="Consolas" w:hAnsi="Consolas"/>
          <w:sz w:val="14"/>
          <w:szCs w:val="14"/>
        </w:rPr>
        <w:t xml:space="preserve">      - -c</w:t>
      </w:r>
    </w:p>
    <w:p>
      <w:pPr>
        <w:shd w:fill="F2F4F7" w:val="clear"/>
        <w:spacing w:after="0"/>
      </w:pPr>
      <w:r>
        <w:rPr>
          <w:rFonts w:ascii="Consolas" w:cs="Consolas" w:eastAsia="Consolas" w:hAnsi="Consolas"/>
          <w:sz w:val="14"/>
          <w:szCs w:val="14"/>
        </w:rPr>
        <w:t xml:space="preserve">      - npx prisma db push &amp;&amp; npm run service:debts</w:t>
      </w:r>
    </w:p>
    <w:p>
      <w:pPr>
        <w:shd w:fill="F2F4F7" w:val="clear"/>
        <w:spacing w:after="0"/>
      </w:pPr>
      <w:r>
        <w:rPr>
          <w:rFonts w:ascii="Consolas" w:cs="Consolas" w:eastAsia="Consolas" w:hAnsi="Consolas"/>
          <w:sz w:val="14"/>
          <w:szCs w:val="14"/>
        </w:rPr>
        <w:t xml:space="preserve">    probe:</w:t>
      </w:r>
    </w:p>
    <w:p>
      <w:pPr>
        <w:shd w:fill="F2F4F7" w:val="clear"/>
        <w:spacing w:after="0"/>
      </w:pPr>
      <w:r>
        <w:rPr>
          <w:rFonts w:ascii="Consolas" w:cs="Consolas" w:eastAsia="Consolas" w:hAnsi="Consolas"/>
          <w:sz w:val="14"/>
          <w:szCs w:val="14"/>
        </w:rPr>
        <w:t xml:space="preserve">      readinessPath: /health/ready</w:t>
      </w:r>
    </w:p>
    <w:p>
      <w:pPr>
        <w:shd w:fill="F2F4F7" w:val="clear"/>
        <w:spacing w:after="0"/>
      </w:pPr>
      <w:r>
        <w:rPr>
          <w:rFonts w:ascii="Consolas" w:cs="Consolas" w:eastAsia="Consolas" w:hAnsi="Consolas"/>
          <w:sz w:val="14"/>
          <w:szCs w:val="14"/>
        </w:rPr>
        <w:t xml:space="preserve">      livenessPath: /health/live</w:t>
      </w:r>
    </w:p>
    <w:p>
      <w:pPr>
        <w:shd w:fill="F2F4F7" w:val="clear"/>
        <w:spacing w:after="0"/>
      </w:pPr>
      <w:r>
        <w:rPr>
          <w:rFonts w:ascii="Consolas" w:cs="Consolas" w:eastAsia="Consolas" w:hAnsi="Consolas"/>
          <w:sz w:val="14"/>
          <w:szCs w:val="14"/>
        </w:rPr>
        <w:t xml:space="preserve">      readinessInitialDelaySeconds: 8</w:t>
      </w:r>
    </w:p>
    <w:p>
      <w:pPr>
        <w:shd w:fill="F2F4F7" w:val="clear"/>
        <w:spacing w:after="0"/>
      </w:pPr>
      <w:r>
        <w:rPr>
          <w:rFonts w:ascii="Consolas" w:cs="Consolas" w:eastAsia="Consolas" w:hAnsi="Consolas"/>
          <w:sz w:val="14"/>
          <w:szCs w:val="14"/>
        </w:rPr>
        <w:t xml:space="preserve">      livenessInitialDelaySeconds: 15</w:t>
      </w:r>
    </w:p>
    <w:p>
      <w:pPr>
        <w:shd w:fill="F2F4F7" w:val="clear"/>
        <w:spacing w:after="0"/>
      </w:pPr>
      <w:r>
        <w:rPr>
          <w:rFonts w:ascii="Consolas" w:cs="Consolas" w:eastAsia="Consolas" w:hAnsi="Consolas"/>
          <w:sz w:val="14"/>
          <w:szCs w:val="14"/>
        </w:rPr>
        <w:t xml:space="preserve">      periodSeconds: 10</w:t>
      </w:r>
    </w:p>
    <w:p>
      <w:pPr>
        <w:shd w:fill="F2F4F7" w:val="clear"/>
        <w:spacing w:after="0"/>
      </w:pPr>
      <w:r>
        <w:rPr>
          <w:rFonts w:ascii="Consolas" w:cs="Consolas" w:eastAsia="Consolas" w:hAnsi="Consolas"/>
          <w:sz w:val="14"/>
          <w:szCs w:val="14"/>
        </w:rPr>
        <w:t xml:space="preserve">    hpa:</w:t>
      </w:r>
    </w:p>
    <w:p>
      <w:pPr>
        <w:shd w:fill="F2F4F7" w:val="clear"/>
        <w:spacing w:after="0"/>
      </w:pPr>
      <w:r>
        <w:rPr>
          <w:rFonts w:ascii="Consolas" w:cs="Consolas" w:eastAsia="Consolas" w:hAnsi="Consolas"/>
          <w:sz w:val="14"/>
          <w:szCs w:val="14"/>
        </w:rPr>
        <w:t xml:space="preserve">      enabled: false</w:t>
      </w:r>
    </w:p>
    <w:p>
      <w:pPr>
        <w:shd w:fill="F2F4F7" w:val="clear"/>
        <w:spacing w:after="0"/>
      </w:pPr>
      <w:r>
        <w:rPr>
          <w:rFonts w:ascii="Consolas" w:cs="Consolas" w:eastAsia="Consolas" w:hAnsi="Consolas"/>
          <w:sz w:val="14"/>
          <w:szCs w:val="14"/>
        </w:rPr>
        <w:t xml:space="preserve">      minReplicas: 1</w:t>
      </w:r>
    </w:p>
    <w:p>
      <w:pPr>
        <w:shd w:fill="F2F4F7" w:val="clear"/>
        <w:spacing w:after="0"/>
      </w:pPr>
      <w:r>
        <w:rPr>
          <w:rFonts w:ascii="Consolas" w:cs="Consolas" w:eastAsia="Consolas" w:hAnsi="Consolas"/>
          <w:sz w:val="14"/>
          <w:szCs w:val="14"/>
        </w:rPr>
        <w:t xml:space="preserve">      maxReplicas: 3</w:t>
      </w:r>
    </w:p>
    <w:p>
      <w:pPr>
        <w:shd w:fill="F2F4F7" w:val="clear"/>
        <w:spacing w:after="0"/>
      </w:pPr>
      <w:r>
        <w:rPr>
          <w:rFonts w:ascii="Consolas" w:cs="Consolas" w:eastAsia="Consolas" w:hAnsi="Consolas"/>
          <w:sz w:val="14"/>
          <w:szCs w:val="14"/>
        </w:rPr>
        <w:t xml:space="preserve">      targetCPUUtilizationPercentage: 70</w:t>
      </w:r>
    </w:p>
    <w:p>
      <w:pPr>
        <w:shd w:fill="F2F4F7" w:val="clear"/>
        <w:spacing w:after="0"/>
      </w:pPr>
      <w:r>
        <w:rPr>
          <w:rFonts w:ascii="Consolas" w:cs="Consolas" w:eastAsia="Consolas" w:hAnsi="Consolas"/>
          <w:sz w:val="14"/>
          <w:szCs w:val="14"/>
        </w:rPr>
        <w:t xml:space="preserve">    resources: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rehab:</w:t>
      </w:r>
    </w:p>
    <w:p>
      <w:pPr>
        <w:shd w:fill="F2F4F7" w:val="clear"/>
        <w:spacing w:after="0"/>
      </w:pPr>
      <w:r>
        <w:rPr>
          <w:rFonts w:ascii="Consolas" w:cs="Consolas" w:eastAsia="Consolas" w:hAnsi="Consolas"/>
          <w:sz w:val="14"/>
          <w:szCs w:val="14"/>
        </w:rPr>
        <w:t xml:space="preserve">    enabled: true</w:t>
      </w:r>
    </w:p>
    <w:p>
      <w:pPr>
        <w:shd w:fill="F2F4F7" w:val="clear"/>
        <w:spacing w:after="0"/>
      </w:pPr>
      <w:r>
        <w:rPr>
          <w:rFonts w:ascii="Consolas" w:cs="Consolas" w:eastAsia="Consolas" w:hAnsi="Consolas"/>
          <w:sz w:val="14"/>
          <w:szCs w:val="14"/>
        </w:rPr>
        <w:t xml:space="preserve">    replicaCount: 1</w:t>
      </w:r>
    </w:p>
    <w:p>
      <w:pPr>
        <w:shd w:fill="F2F4F7" w:val="clear"/>
        <w:spacing w:after="0"/>
      </w:pPr>
      <w:r>
        <w:rPr>
          <w:rFonts w:ascii="Consolas" w:cs="Consolas" w:eastAsia="Consolas" w:hAnsi="Consolas"/>
          <w:sz w:val="14"/>
          <w:szCs w:val="14"/>
        </w:rPr>
        <w:t xml:space="preserve">    port: 4105</w:t>
      </w:r>
    </w:p>
    <w:p>
      <w:pPr>
        <w:shd w:fill="F2F4F7" w:val="clear"/>
        <w:spacing w:after="0"/>
      </w:pPr>
      <w:r>
        <w:rPr>
          <w:rFonts w:ascii="Consolas" w:cs="Consolas" w:eastAsia="Consolas" w:hAnsi="Consolas"/>
          <w:sz w:val="14"/>
          <w:szCs w:val="14"/>
        </w:rPr>
        <w:t xml:space="preserve">    servicePort: 4105</w:t>
      </w:r>
    </w:p>
    <w:p>
      <w:pPr>
        <w:shd w:fill="F2F4F7" w:val="clear"/>
        <w:spacing w:after="0"/>
      </w:pPr>
      <w:r>
        <w:rPr>
          <w:rFonts w:ascii="Consolas" w:cs="Consolas" w:eastAsia="Consolas" w:hAnsi="Consolas"/>
          <w:sz w:val="14"/>
          <w:szCs w:val="14"/>
        </w:rPr>
        <w:t xml:space="preserve">    command:</w:t>
      </w:r>
    </w:p>
    <w:p>
      <w:pPr>
        <w:shd w:fill="F2F4F7" w:val="clear"/>
        <w:spacing w:after="0"/>
      </w:pPr>
      <w:r>
        <w:rPr>
          <w:rFonts w:ascii="Consolas" w:cs="Consolas" w:eastAsia="Consolas" w:hAnsi="Consolas"/>
          <w:sz w:val="14"/>
          <w:szCs w:val="14"/>
        </w:rPr>
        <w:t xml:space="preserve">      - sh</w:t>
      </w:r>
    </w:p>
    <w:p>
      <w:pPr>
        <w:shd w:fill="F2F4F7" w:val="clear"/>
        <w:spacing w:after="0"/>
      </w:pPr>
      <w:r>
        <w:rPr>
          <w:rFonts w:ascii="Consolas" w:cs="Consolas" w:eastAsia="Consolas" w:hAnsi="Consolas"/>
          <w:sz w:val="14"/>
          <w:szCs w:val="14"/>
        </w:rPr>
        <w:t xml:space="preserve">      - -c</w:t>
      </w:r>
    </w:p>
    <w:p>
      <w:pPr>
        <w:shd w:fill="F2F4F7" w:val="clear"/>
        <w:spacing w:after="0"/>
      </w:pPr>
      <w:r>
        <w:rPr>
          <w:rFonts w:ascii="Consolas" w:cs="Consolas" w:eastAsia="Consolas" w:hAnsi="Consolas"/>
          <w:sz w:val="14"/>
          <w:szCs w:val="14"/>
        </w:rPr>
        <w:t xml:space="preserve">      - npx prisma db push &amp;&amp; npm run service:rehab</w:t>
      </w:r>
    </w:p>
    <w:p>
      <w:pPr>
        <w:shd w:fill="F2F4F7" w:val="clear"/>
        <w:spacing w:after="0"/>
      </w:pPr>
      <w:r>
        <w:rPr>
          <w:rFonts w:ascii="Consolas" w:cs="Consolas" w:eastAsia="Consolas" w:hAnsi="Consolas"/>
          <w:sz w:val="14"/>
          <w:szCs w:val="14"/>
        </w:rPr>
        <w:t xml:space="preserve">    probe:</w:t>
      </w:r>
    </w:p>
    <w:p>
      <w:pPr>
        <w:shd w:fill="F2F4F7" w:val="clear"/>
        <w:spacing w:after="0"/>
      </w:pPr>
      <w:r>
        <w:rPr>
          <w:rFonts w:ascii="Consolas" w:cs="Consolas" w:eastAsia="Consolas" w:hAnsi="Consolas"/>
          <w:sz w:val="14"/>
          <w:szCs w:val="14"/>
        </w:rPr>
        <w:t xml:space="preserve">      readinessPath: /health/ready</w:t>
      </w:r>
    </w:p>
    <w:p>
      <w:pPr>
        <w:shd w:fill="F2F4F7" w:val="clear"/>
        <w:spacing w:after="0"/>
      </w:pPr>
      <w:r>
        <w:rPr>
          <w:rFonts w:ascii="Consolas" w:cs="Consolas" w:eastAsia="Consolas" w:hAnsi="Consolas"/>
          <w:sz w:val="14"/>
          <w:szCs w:val="14"/>
        </w:rPr>
        <w:t xml:space="preserve">      livenessPath: /health/live</w:t>
      </w:r>
    </w:p>
    <w:p>
      <w:pPr>
        <w:shd w:fill="F2F4F7" w:val="clear"/>
        <w:spacing w:after="0"/>
      </w:pPr>
      <w:r>
        <w:rPr>
          <w:rFonts w:ascii="Consolas" w:cs="Consolas" w:eastAsia="Consolas" w:hAnsi="Consolas"/>
          <w:sz w:val="14"/>
          <w:szCs w:val="14"/>
        </w:rPr>
        <w:t xml:space="preserve">      readinessInitialDelaySeconds: 8</w:t>
      </w:r>
    </w:p>
    <w:p>
      <w:pPr>
        <w:shd w:fill="F2F4F7" w:val="clear"/>
        <w:spacing w:after="0"/>
      </w:pPr>
      <w:r>
        <w:rPr>
          <w:rFonts w:ascii="Consolas" w:cs="Consolas" w:eastAsia="Consolas" w:hAnsi="Consolas"/>
          <w:sz w:val="14"/>
          <w:szCs w:val="14"/>
        </w:rPr>
        <w:t xml:space="preserve">      livenessInitialDelaySeconds: 15</w:t>
      </w:r>
    </w:p>
    <w:p>
      <w:pPr>
        <w:shd w:fill="F2F4F7" w:val="clear"/>
        <w:spacing w:after="0"/>
      </w:pPr>
      <w:r>
        <w:rPr>
          <w:rFonts w:ascii="Consolas" w:cs="Consolas" w:eastAsia="Consolas" w:hAnsi="Consolas"/>
          <w:sz w:val="14"/>
          <w:szCs w:val="14"/>
        </w:rPr>
        <w:t xml:space="preserve">      periodSeconds: 10</w:t>
      </w:r>
    </w:p>
    <w:p>
      <w:pPr>
        <w:shd w:fill="F2F4F7" w:val="clear"/>
        <w:spacing w:after="0"/>
      </w:pPr>
      <w:r>
        <w:rPr>
          <w:rFonts w:ascii="Consolas" w:cs="Consolas" w:eastAsia="Consolas" w:hAnsi="Consolas"/>
          <w:sz w:val="14"/>
          <w:szCs w:val="14"/>
        </w:rPr>
        <w:t xml:space="preserve">    hpa:</w:t>
      </w:r>
    </w:p>
    <w:p>
      <w:pPr>
        <w:shd w:fill="F2F4F7" w:val="clear"/>
        <w:spacing w:after="0"/>
      </w:pPr>
      <w:r>
        <w:rPr>
          <w:rFonts w:ascii="Consolas" w:cs="Consolas" w:eastAsia="Consolas" w:hAnsi="Consolas"/>
          <w:sz w:val="14"/>
          <w:szCs w:val="14"/>
        </w:rPr>
        <w:t xml:space="preserve">      enabled: false</w:t>
      </w:r>
    </w:p>
    <w:p>
      <w:pPr>
        <w:shd w:fill="F2F4F7" w:val="clear"/>
        <w:spacing w:after="0"/>
      </w:pPr>
      <w:r>
        <w:rPr>
          <w:rFonts w:ascii="Consolas" w:cs="Consolas" w:eastAsia="Consolas" w:hAnsi="Consolas"/>
          <w:sz w:val="14"/>
          <w:szCs w:val="14"/>
        </w:rPr>
        <w:t xml:space="preserve">      minReplicas: 1</w:t>
      </w:r>
    </w:p>
    <w:p>
      <w:pPr>
        <w:shd w:fill="F2F4F7" w:val="clear"/>
        <w:spacing w:after="0"/>
      </w:pPr>
      <w:r>
        <w:rPr>
          <w:rFonts w:ascii="Consolas" w:cs="Consolas" w:eastAsia="Consolas" w:hAnsi="Consolas"/>
          <w:sz w:val="14"/>
          <w:szCs w:val="14"/>
        </w:rPr>
        <w:t xml:space="preserve">      maxReplicas: 3</w:t>
      </w:r>
    </w:p>
    <w:p>
      <w:pPr>
        <w:shd w:fill="F2F4F7" w:val="clear"/>
        <w:spacing w:after="0"/>
      </w:pPr>
      <w:r>
        <w:rPr>
          <w:rFonts w:ascii="Consolas" w:cs="Consolas" w:eastAsia="Consolas" w:hAnsi="Consolas"/>
          <w:sz w:val="14"/>
          <w:szCs w:val="14"/>
        </w:rPr>
        <w:t xml:space="preserve">      targetCPUUtilizationPercentage: 70</w:t>
      </w:r>
    </w:p>
    <w:p>
      <w:pPr>
        <w:shd w:fill="F2F4F7" w:val="clear"/>
        <w:spacing w:after="0"/>
      </w:pPr>
      <w:r>
        <w:rPr>
          <w:rFonts w:ascii="Consolas" w:cs="Consolas" w:eastAsia="Consolas" w:hAnsi="Consolas"/>
          <w:sz w:val="14"/>
          <w:szCs w:val="14"/>
        </w:rPr>
        <w:t xml:space="preserve">    resources: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help:</w:t>
      </w:r>
    </w:p>
    <w:p>
      <w:pPr>
        <w:shd w:fill="F2F4F7" w:val="clear"/>
        <w:spacing w:after="0"/>
      </w:pPr>
      <w:r>
        <w:rPr>
          <w:rFonts w:ascii="Consolas" w:cs="Consolas" w:eastAsia="Consolas" w:hAnsi="Consolas"/>
          <w:sz w:val="14"/>
          <w:szCs w:val="14"/>
        </w:rPr>
        <w:t xml:space="preserve">    enabled: true</w:t>
      </w:r>
    </w:p>
    <w:p>
      <w:pPr>
        <w:shd w:fill="F2F4F7" w:val="clear"/>
        <w:spacing w:after="0"/>
      </w:pPr>
      <w:r>
        <w:rPr>
          <w:rFonts w:ascii="Consolas" w:cs="Consolas" w:eastAsia="Consolas" w:hAnsi="Consolas"/>
          <w:sz w:val="14"/>
          <w:szCs w:val="14"/>
        </w:rPr>
        <w:t xml:space="preserve">    replicaCount: 1</w:t>
      </w:r>
    </w:p>
    <w:p>
      <w:pPr>
        <w:shd w:fill="F2F4F7" w:val="clear"/>
        <w:spacing w:after="0"/>
      </w:pPr>
      <w:r>
        <w:rPr>
          <w:rFonts w:ascii="Consolas" w:cs="Consolas" w:eastAsia="Consolas" w:hAnsi="Consolas"/>
          <w:sz w:val="14"/>
          <w:szCs w:val="14"/>
        </w:rPr>
        <w:t xml:space="preserve">    port: 4106</w:t>
      </w:r>
    </w:p>
    <w:p>
      <w:pPr>
        <w:shd w:fill="F2F4F7" w:val="clear"/>
        <w:spacing w:after="0"/>
      </w:pPr>
      <w:r>
        <w:rPr>
          <w:rFonts w:ascii="Consolas" w:cs="Consolas" w:eastAsia="Consolas" w:hAnsi="Consolas"/>
          <w:sz w:val="14"/>
          <w:szCs w:val="14"/>
        </w:rPr>
        <w:t xml:space="preserve">    servicePort: 4106</w:t>
      </w:r>
    </w:p>
    <w:p>
      <w:pPr>
        <w:shd w:fill="F2F4F7" w:val="clear"/>
        <w:spacing w:after="0"/>
      </w:pPr>
      <w:r>
        <w:rPr>
          <w:rFonts w:ascii="Consolas" w:cs="Consolas" w:eastAsia="Consolas" w:hAnsi="Consolas"/>
          <w:sz w:val="14"/>
          <w:szCs w:val="14"/>
        </w:rPr>
        <w:t xml:space="preserve">    command:</w:t>
      </w:r>
    </w:p>
    <w:p>
      <w:pPr>
        <w:shd w:fill="F2F4F7" w:val="clear"/>
        <w:spacing w:after="0"/>
      </w:pPr>
      <w:r>
        <w:rPr>
          <w:rFonts w:ascii="Consolas" w:cs="Consolas" w:eastAsia="Consolas" w:hAnsi="Consolas"/>
          <w:sz w:val="14"/>
          <w:szCs w:val="14"/>
        </w:rPr>
        <w:t xml:space="preserve">      - sh</w:t>
      </w:r>
    </w:p>
    <w:p>
      <w:pPr>
        <w:shd w:fill="F2F4F7" w:val="clear"/>
        <w:spacing w:after="0"/>
      </w:pPr>
      <w:r>
        <w:rPr>
          <w:rFonts w:ascii="Consolas" w:cs="Consolas" w:eastAsia="Consolas" w:hAnsi="Consolas"/>
          <w:sz w:val="14"/>
          <w:szCs w:val="14"/>
        </w:rPr>
        <w:t xml:space="preserve">      - -c</w:t>
      </w:r>
    </w:p>
    <w:p>
      <w:pPr>
        <w:shd w:fill="F2F4F7" w:val="clear"/>
        <w:spacing w:after="0"/>
      </w:pPr>
      <w:r>
        <w:rPr>
          <w:rFonts w:ascii="Consolas" w:cs="Consolas" w:eastAsia="Consolas" w:hAnsi="Consolas"/>
          <w:sz w:val="14"/>
          <w:szCs w:val="14"/>
        </w:rPr>
        <w:t xml:space="preserve">      - npx prisma db push &amp;&amp; npm run service:help</w:t>
      </w:r>
    </w:p>
    <w:p>
      <w:pPr>
        <w:shd w:fill="F2F4F7" w:val="clear"/>
        <w:spacing w:after="0"/>
      </w:pPr>
      <w:r>
        <w:rPr>
          <w:rFonts w:ascii="Consolas" w:cs="Consolas" w:eastAsia="Consolas" w:hAnsi="Consolas"/>
          <w:sz w:val="14"/>
          <w:szCs w:val="14"/>
        </w:rPr>
        <w:t xml:space="preserve">    probe:</w:t>
      </w:r>
    </w:p>
    <w:p>
      <w:pPr>
        <w:shd w:fill="F2F4F7" w:val="clear"/>
        <w:spacing w:after="0"/>
      </w:pPr>
      <w:r>
        <w:rPr>
          <w:rFonts w:ascii="Consolas" w:cs="Consolas" w:eastAsia="Consolas" w:hAnsi="Consolas"/>
          <w:sz w:val="14"/>
          <w:szCs w:val="14"/>
        </w:rPr>
        <w:t xml:space="preserve">      readinessPath: /health/ready</w:t>
      </w:r>
    </w:p>
    <w:p>
      <w:pPr>
        <w:shd w:fill="F2F4F7" w:val="clear"/>
        <w:spacing w:after="0"/>
      </w:pPr>
      <w:r>
        <w:rPr>
          <w:rFonts w:ascii="Consolas" w:cs="Consolas" w:eastAsia="Consolas" w:hAnsi="Consolas"/>
          <w:sz w:val="14"/>
          <w:szCs w:val="14"/>
        </w:rPr>
        <w:t xml:space="preserve">      livenessPath: /health/live</w:t>
      </w:r>
    </w:p>
    <w:p>
      <w:pPr>
        <w:shd w:fill="F2F4F7" w:val="clear"/>
        <w:spacing w:after="0"/>
      </w:pPr>
      <w:r>
        <w:rPr>
          <w:rFonts w:ascii="Consolas" w:cs="Consolas" w:eastAsia="Consolas" w:hAnsi="Consolas"/>
          <w:sz w:val="14"/>
          <w:szCs w:val="14"/>
        </w:rPr>
        <w:t xml:space="preserve">      readinessInitialDelaySeconds: 8</w:t>
      </w:r>
    </w:p>
    <w:p>
      <w:pPr>
        <w:shd w:fill="F2F4F7" w:val="clear"/>
        <w:spacing w:after="0"/>
      </w:pPr>
      <w:r>
        <w:rPr>
          <w:rFonts w:ascii="Consolas" w:cs="Consolas" w:eastAsia="Consolas" w:hAnsi="Consolas"/>
          <w:sz w:val="14"/>
          <w:szCs w:val="14"/>
        </w:rPr>
        <w:t xml:space="preserve">      livenessInitialDelaySeconds: 15</w:t>
      </w:r>
    </w:p>
    <w:p>
      <w:pPr>
        <w:shd w:fill="F2F4F7" w:val="clear"/>
        <w:spacing w:after="0"/>
      </w:pPr>
      <w:r>
        <w:rPr>
          <w:rFonts w:ascii="Consolas" w:cs="Consolas" w:eastAsia="Consolas" w:hAnsi="Consolas"/>
          <w:sz w:val="14"/>
          <w:szCs w:val="14"/>
        </w:rPr>
        <w:t xml:space="preserve">      periodSeconds: 10</w:t>
      </w:r>
    </w:p>
    <w:p>
      <w:pPr>
        <w:shd w:fill="F2F4F7" w:val="clear"/>
        <w:spacing w:after="0"/>
      </w:pPr>
      <w:r>
        <w:rPr>
          <w:rFonts w:ascii="Consolas" w:cs="Consolas" w:eastAsia="Consolas" w:hAnsi="Consolas"/>
          <w:sz w:val="14"/>
          <w:szCs w:val="14"/>
        </w:rPr>
        <w:t xml:space="preserve">    hpa:</w:t>
      </w:r>
    </w:p>
    <w:p>
      <w:pPr>
        <w:shd w:fill="F2F4F7" w:val="clear"/>
        <w:spacing w:after="0"/>
      </w:pPr>
      <w:r>
        <w:rPr>
          <w:rFonts w:ascii="Consolas" w:cs="Consolas" w:eastAsia="Consolas" w:hAnsi="Consolas"/>
          <w:sz w:val="14"/>
          <w:szCs w:val="14"/>
        </w:rPr>
        <w:t xml:space="preserve">      enabled: false</w:t>
      </w:r>
    </w:p>
    <w:p>
      <w:pPr>
        <w:shd w:fill="F2F4F7" w:val="clear"/>
        <w:spacing w:after="0"/>
      </w:pPr>
      <w:r>
        <w:rPr>
          <w:rFonts w:ascii="Consolas" w:cs="Consolas" w:eastAsia="Consolas" w:hAnsi="Consolas"/>
          <w:sz w:val="14"/>
          <w:szCs w:val="14"/>
        </w:rPr>
        <w:t xml:space="preserve">      minReplicas: 1</w:t>
      </w:r>
    </w:p>
    <w:p>
      <w:pPr>
        <w:shd w:fill="F2F4F7" w:val="clear"/>
        <w:spacing w:after="0"/>
      </w:pPr>
      <w:r>
        <w:rPr>
          <w:rFonts w:ascii="Consolas" w:cs="Consolas" w:eastAsia="Consolas" w:hAnsi="Consolas"/>
          <w:sz w:val="14"/>
          <w:szCs w:val="14"/>
        </w:rPr>
        <w:t xml:space="preserve">      maxReplicas: 3</w:t>
      </w:r>
    </w:p>
    <w:p>
      <w:pPr>
        <w:shd w:fill="F2F4F7" w:val="clear"/>
        <w:spacing w:after="0"/>
      </w:pPr>
      <w:r>
        <w:rPr>
          <w:rFonts w:ascii="Consolas" w:cs="Consolas" w:eastAsia="Consolas" w:hAnsi="Consolas"/>
          <w:sz w:val="14"/>
          <w:szCs w:val="14"/>
        </w:rPr>
        <w:t xml:space="preserve">      targetCPUUtilizationPercentage: 70</w:t>
      </w:r>
    </w:p>
    <w:p>
      <w:pPr>
        <w:shd w:fill="F2F4F7" w:val="clear"/>
        <w:spacing w:after="0"/>
      </w:pPr>
      <w:r>
        <w:rPr>
          <w:rFonts w:ascii="Consolas" w:cs="Consolas" w:eastAsia="Consolas" w:hAnsi="Consolas"/>
          <w:sz w:val="14"/>
          <w:szCs w:val="14"/>
        </w:rPr>
        <w:t xml:space="preserve">    resources: {}</w:t>
      </w:r>
    </w:p>
    <w:p>
      <w:pPr>
        <w:shd w:fill="F2F4F7" w:val="clear"/>
        <w:spacing w:after="0"/>
      </w:pPr>
      <w:r>
        <w:rPr>
          <w:rFonts w:ascii="Consolas" w:cs="Consolas" w:eastAsia="Consolas" w:hAnsi="Consolas"/>
          <w:sz w:val="14"/>
          <w:szCs w:val="14"/>
        </w:rPr>
        <w:t xml:space="preserve"> </w:t>
      </w:r>
    </w:p>
    <w:p>
      <w:pPr>
        <w:shd w:fill="F2F4F7" w:val="clear"/>
        <w:spacing w:after="0"/>
      </w:pPr>
      <w:r>
        <w:rPr>
          <w:rFonts w:ascii="Consolas" w:cs="Consolas" w:eastAsia="Consolas" w:hAnsi="Consolas"/>
          <w:sz w:val="14"/>
          <w:szCs w:val="14"/>
        </w:rPr>
        <w:t xml:space="preserve">  pdf:</w:t>
      </w:r>
    </w:p>
    <w:p>
      <w:pPr>
        <w:shd w:fill="F2F4F7" w:val="clear"/>
        <w:spacing w:after="0"/>
      </w:pPr>
      <w:r>
        <w:rPr>
          <w:rFonts w:ascii="Consolas" w:cs="Consolas" w:eastAsia="Consolas" w:hAnsi="Consolas"/>
          <w:sz w:val="14"/>
          <w:szCs w:val="14"/>
        </w:rPr>
        <w:t xml:space="preserve">    enabled: true</w:t>
      </w:r>
    </w:p>
    <w:p>
      <w:pPr>
        <w:shd w:fill="F2F4F7" w:val="clear"/>
        <w:spacing w:after="0"/>
      </w:pPr>
      <w:r>
        <w:rPr>
          <w:rFonts w:ascii="Consolas" w:cs="Consolas" w:eastAsia="Consolas" w:hAnsi="Consolas"/>
          <w:sz w:val="14"/>
          <w:szCs w:val="14"/>
        </w:rPr>
        <w:t xml:space="preserve">    replicaCount: 1</w:t>
      </w:r>
    </w:p>
    <w:p>
      <w:pPr>
        <w:shd w:fill="F2F4F7" w:val="clear"/>
        <w:spacing w:after="0"/>
      </w:pPr>
      <w:r>
        <w:rPr>
          <w:rFonts w:ascii="Consolas" w:cs="Consolas" w:eastAsia="Consolas" w:hAnsi="Consolas"/>
          <w:sz w:val="14"/>
          <w:szCs w:val="14"/>
        </w:rPr>
        <w:t xml:space="preserve">    port: 4107</w:t>
      </w:r>
    </w:p>
    <w:p>
      <w:pPr>
        <w:shd w:fill="F2F4F7" w:val="clear"/>
        <w:spacing w:after="0"/>
      </w:pPr>
      <w:r>
        <w:rPr>
          <w:rFonts w:ascii="Consolas" w:cs="Consolas" w:eastAsia="Consolas" w:hAnsi="Consolas"/>
          <w:sz w:val="14"/>
          <w:szCs w:val="14"/>
        </w:rPr>
        <w:t xml:space="preserve">    servicePort: 4107</w:t>
      </w:r>
    </w:p>
    <w:p>
      <w:pPr>
        <w:shd w:fill="F2F4F7" w:val="clear"/>
        <w:spacing w:after="0"/>
      </w:pPr>
      <w:r>
        <w:rPr>
          <w:rFonts w:ascii="Consolas" w:cs="Consolas" w:eastAsia="Consolas" w:hAnsi="Consolas"/>
          <w:sz w:val="14"/>
          <w:szCs w:val="14"/>
        </w:rPr>
        <w:t xml:space="preserve">    command:</w:t>
      </w:r>
    </w:p>
    <w:p>
      <w:pPr>
        <w:shd w:fill="F2F4F7" w:val="clear"/>
        <w:spacing w:after="0"/>
      </w:pPr>
      <w:r>
        <w:rPr>
          <w:rFonts w:ascii="Consolas" w:cs="Consolas" w:eastAsia="Consolas" w:hAnsi="Consolas"/>
          <w:sz w:val="14"/>
          <w:szCs w:val="14"/>
        </w:rPr>
        <w:t xml:space="preserve">      - sh</w:t>
      </w:r>
    </w:p>
    <w:p>
      <w:pPr>
        <w:shd w:fill="F2F4F7" w:val="clear"/>
        <w:spacing w:after="0"/>
      </w:pPr>
      <w:r>
        <w:rPr>
          <w:rFonts w:ascii="Consolas" w:cs="Consolas" w:eastAsia="Consolas" w:hAnsi="Consolas"/>
          <w:sz w:val="14"/>
          <w:szCs w:val="14"/>
        </w:rPr>
        <w:t xml:space="preserve">      - -c</w:t>
      </w:r>
    </w:p>
    <w:p>
      <w:pPr>
        <w:shd w:fill="F2F4F7" w:val="clear"/>
        <w:spacing w:after="0"/>
      </w:pPr>
      <w:r>
        <w:rPr>
          <w:rFonts w:ascii="Consolas" w:cs="Consolas" w:eastAsia="Consolas" w:hAnsi="Consolas"/>
          <w:sz w:val="14"/>
          <w:szCs w:val="14"/>
        </w:rPr>
        <w:t xml:space="preserve">      - npx prisma db push &amp;&amp; npm run service:pdf</w:t>
      </w:r>
    </w:p>
    <w:p>
      <w:pPr>
        <w:shd w:fill="F2F4F7" w:val="clear"/>
        <w:spacing w:after="0"/>
      </w:pPr>
      <w:r>
        <w:rPr>
          <w:rFonts w:ascii="Consolas" w:cs="Consolas" w:eastAsia="Consolas" w:hAnsi="Consolas"/>
          <w:sz w:val="14"/>
          <w:szCs w:val="14"/>
        </w:rPr>
        <w:t xml:space="preserve">    probe:</w:t>
      </w:r>
    </w:p>
    <w:p>
      <w:pPr>
        <w:shd w:fill="F2F4F7" w:val="clear"/>
        <w:spacing w:after="0"/>
      </w:pPr>
      <w:r>
        <w:rPr>
          <w:rFonts w:ascii="Consolas" w:cs="Consolas" w:eastAsia="Consolas" w:hAnsi="Consolas"/>
          <w:sz w:val="14"/>
          <w:szCs w:val="14"/>
        </w:rPr>
        <w:t xml:space="preserve">      readinessPath: /health/ready</w:t>
      </w:r>
    </w:p>
    <w:p>
      <w:pPr>
        <w:shd w:fill="F2F4F7" w:val="clear"/>
        <w:spacing w:after="0"/>
      </w:pPr>
      <w:r>
        <w:rPr>
          <w:rFonts w:ascii="Consolas" w:cs="Consolas" w:eastAsia="Consolas" w:hAnsi="Consolas"/>
          <w:sz w:val="14"/>
          <w:szCs w:val="14"/>
        </w:rPr>
        <w:t xml:space="preserve">      livenessPath: /health/live</w:t>
      </w:r>
    </w:p>
    <w:p>
      <w:pPr>
        <w:shd w:fill="F2F4F7" w:val="clear"/>
        <w:spacing w:after="0"/>
      </w:pPr>
      <w:r>
        <w:rPr>
          <w:rFonts w:ascii="Consolas" w:cs="Consolas" w:eastAsia="Consolas" w:hAnsi="Consolas"/>
          <w:sz w:val="14"/>
          <w:szCs w:val="14"/>
        </w:rPr>
        <w:t xml:space="preserve">      readinessInitialDelaySeconds: 8</w:t>
      </w:r>
    </w:p>
    <w:p>
      <w:pPr>
        <w:shd w:fill="F2F4F7" w:val="clear"/>
        <w:spacing w:after="0"/>
      </w:pPr>
      <w:r>
        <w:rPr>
          <w:rFonts w:ascii="Consolas" w:cs="Consolas" w:eastAsia="Consolas" w:hAnsi="Consolas"/>
          <w:sz w:val="14"/>
          <w:szCs w:val="14"/>
        </w:rPr>
        <w:t xml:space="preserve">      livenessInitialDelaySeconds: 15</w:t>
      </w:r>
    </w:p>
    <w:p>
      <w:pPr>
        <w:shd w:fill="F2F4F7" w:val="clear"/>
        <w:spacing w:after="0"/>
      </w:pPr>
      <w:r>
        <w:rPr>
          <w:rFonts w:ascii="Consolas" w:cs="Consolas" w:eastAsia="Consolas" w:hAnsi="Consolas"/>
          <w:sz w:val="14"/>
          <w:szCs w:val="14"/>
        </w:rPr>
        <w:t xml:space="preserve">      periodSeconds: 10</w:t>
      </w:r>
    </w:p>
    <w:p>
      <w:pPr>
        <w:shd w:fill="F2F4F7" w:val="clear"/>
        <w:spacing w:after="0"/>
      </w:pPr>
      <w:r>
        <w:rPr>
          <w:rFonts w:ascii="Consolas" w:cs="Consolas" w:eastAsia="Consolas" w:hAnsi="Consolas"/>
          <w:sz w:val="14"/>
          <w:szCs w:val="14"/>
        </w:rPr>
        <w:t xml:space="preserve">    hpa:</w:t>
      </w:r>
    </w:p>
    <w:p>
      <w:pPr>
        <w:shd w:fill="F2F4F7" w:val="clear"/>
        <w:spacing w:after="0"/>
      </w:pPr>
      <w:r>
        <w:rPr>
          <w:rFonts w:ascii="Consolas" w:cs="Consolas" w:eastAsia="Consolas" w:hAnsi="Consolas"/>
          <w:sz w:val="14"/>
          <w:szCs w:val="14"/>
        </w:rPr>
        <w:t xml:space="preserve">      enabled: false</w:t>
      </w:r>
    </w:p>
    <w:p>
      <w:pPr>
        <w:shd w:fill="F2F4F7" w:val="clear"/>
        <w:spacing w:after="0"/>
      </w:pPr>
      <w:r>
        <w:rPr>
          <w:rFonts w:ascii="Consolas" w:cs="Consolas" w:eastAsia="Consolas" w:hAnsi="Consolas"/>
          <w:sz w:val="14"/>
          <w:szCs w:val="14"/>
        </w:rPr>
        <w:t xml:space="preserve">      minReplicas: 1</w:t>
      </w:r>
    </w:p>
    <w:p>
      <w:pPr>
        <w:shd w:fill="F2F4F7" w:val="clear"/>
        <w:spacing w:after="0"/>
      </w:pPr>
      <w:r>
        <w:rPr>
          <w:rFonts w:ascii="Consolas" w:cs="Consolas" w:eastAsia="Consolas" w:hAnsi="Consolas"/>
          <w:sz w:val="14"/>
          <w:szCs w:val="14"/>
        </w:rPr>
        <w:t xml:space="preserve">      maxReplicas: 3</w:t>
      </w:r>
    </w:p>
    <w:p>
      <w:pPr>
        <w:shd w:fill="F2F4F7" w:val="clear"/>
        <w:spacing w:after="0"/>
      </w:pPr>
      <w:r>
        <w:rPr>
          <w:rFonts w:ascii="Consolas" w:cs="Consolas" w:eastAsia="Consolas" w:hAnsi="Consolas"/>
          <w:sz w:val="14"/>
          <w:szCs w:val="14"/>
        </w:rPr>
        <w:t xml:space="preserve">      targetCPUUtilizationPercentage: 70</w:t>
      </w:r>
    </w:p>
    <w:p>
      <w:pPr>
        <w:shd w:fill="F2F4F7" w:val="clear"/>
        <w:spacing w:after="0"/>
      </w:pPr>
      <w:r>
        <w:rPr>
          <w:rFonts w:ascii="Consolas" w:cs="Consolas" w:eastAsia="Consolas" w:hAnsi="Consolas"/>
          <w:sz w:val="14"/>
          <w:szCs w:val="14"/>
        </w:rPr>
        <w:t xml:space="preserve">    resources: {}</w:t>
      </w:r>
    </w:p>
    <w:p>
      <w:pPr>
        <w:shd w:fill="F2F4F7" w:val="clear"/>
        <w:spacing w:after="0"/>
      </w:pPr>
      <w:r>
        <w:rPr>
          <w:rFonts w:ascii="Consolas" w:cs="Consolas" w:eastAsia="Consolas" w:hAnsi="Consolas"/>
          <w:sz w:val="14"/>
          <w:szCs w:val="14"/>
        </w:rPr>
        <w:t xml:space="preserve"> </w:t>
      </w:r>
    </w:p>
    <w:p>
      <w:pPr>
        <w:spacing w:after="120"/>
      </w:pPr>
    </w:p>
    <w:p>
      <w:pPr>
        <w:pStyle w:val="Heading2"/>
        <w:spacing w:after="120" w:before="240"/>
      </w:pPr>
      <w:r>
        <w:t xml:space="preserve">G.16 deploy/helm/finaware/templates/deployments.yaml</w:t>
      </w:r>
    </w:p>
    <w:p>
      <w:pPr>
        <w:shd w:fill="F2F4F7" w:val="clear"/>
        <w:spacing w:after="0"/>
      </w:pPr>
      <w:r>
        <w:rPr>
          <w:rFonts w:ascii="Consolas" w:cs="Consolas" w:eastAsia="Consolas" w:hAnsi="Consolas"/>
          <w:sz w:val="14"/>
          <w:szCs w:val="14"/>
        </w:rPr>
        <w:t xml:space="preserve">{{- $root := . -}}</w:t>
      </w:r>
    </w:p>
    <w:p>
      <w:pPr>
        <w:shd w:fill="F2F4F7" w:val="clear"/>
        <w:spacing w:after="0"/>
      </w:pPr>
      <w:r>
        <w:rPr>
          <w:rFonts w:ascii="Consolas" w:cs="Consolas" w:eastAsia="Consolas" w:hAnsi="Consolas"/>
          <w:sz w:val="14"/>
          <w:szCs w:val="14"/>
        </w:rPr>
        <w:t xml:space="preserve">{{- range $name, $svc := .Values.services }}</w:t>
      </w:r>
    </w:p>
    <w:p>
      <w:pPr>
        <w:shd w:fill="F2F4F7" w:val="clear"/>
        <w:spacing w:after="0"/>
      </w:pPr>
      <w:r>
        <w:rPr>
          <w:rFonts w:ascii="Consolas" w:cs="Consolas" w:eastAsia="Consolas" w:hAnsi="Consolas"/>
          <w:sz w:val="14"/>
          <w:szCs w:val="14"/>
        </w:rPr>
        <w:t xml:space="preserve">{{- if $svc.enabled }}</w:t>
      </w:r>
    </w:p>
    <w:p>
      <w:pPr>
        <w:shd w:fill="F2F4F7" w:val="clear"/>
        <w:spacing w:after="0"/>
      </w:pPr>
      <w:r>
        <w:rPr>
          <w:rFonts w:ascii="Consolas" w:cs="Consolas" w:eastAsia="Consolas" w:hAnsi="Consolas"/>
          <w:sz w:val="14"/>
          <w:szCs w:val="14"/>
        </w:rPr>
        <w:t xml:space="preserve">apiVersion: apps/v1</w:t>
      </w:r>
    </w:p>
    <w:p>
      <w:pPr>
        <w:shd w:fill="F2F4F7" w:val="clear"/>
        <w:spacing w:after="0"/>
      </w:pPr>
      <w:r>
        <w:rPr>
          <w:rFonts w:ascii="Consolas" w:cs="Consolas" w:eastAsia="Consolas" w:hAnsi="Consolas"/>
          <w:sz w:val="14"/>
          <w:szCs w:val="14"/>
        </w:rPr>
        <w:t xml:space="preserve">kind: Deployment</w:t>
      </w:r>
    </w:p>
    <w:p>
      <w:pPr>
        <w:shd w:fill="F2F4F7" w:val="clear"/>
        <w:spacing w:after="0"/>
      </w:pPr>
      <w:r>
        <w:rPr>
          <w:rFonts w:ascii="Consolas" w:cs="Consolas" w:eastAsia="Consolas" w:hAnsi="Consolas"/>
          <w:sz w:val="14"/>
          <w:szCs w:val="14"/>
        </w:rPr>
        <w:t xml:space="preserve">metadata:</w:t>
      </w:r>
    </w:p>
    <w:p>
      <w:pPr>
        <w:shd w:fill="F2F4F7" w:val="clear"/>
        <w:spacing w:after="0"/>
      </w:pPr>
      <w:r>
        <w:rPr>
          <w:rFonts w:ascii="Consolas" w:cs="Consolas" w:eastAsia="Consolas" w:hAnsi="Consolas"/>
          <w:sz w:val="14"/>
          <w:szCs w:val="14"/>
        </w:rPr>
        <w:t xml:space="preserve">  name: {{ include "finaware.serviceFullname" (dict "context" $root "name" $name) }}</w:t>
      </w:r>
    </w:p>
    <w:p>
      <w:pPr>
        <w:shd w:fill="F2F4F7" w:val="clear"/>
        <w:spacing w:after="0"/>
      </w:pPr>
      <w:r>
        <w:rPr>
          <w:rFonts w:ascii="Consolas" w:cs="Consolas" w:eastAsia="Consolas" w:hAnsi="Consolas"/>
          <w:sz w:val="14"/>
          <w:szCs w:val="14"/>
        </w:rPr>
        <w:t xml:space="preserve">  labels:</w:t>
      </w:r>
    </w:p>
    <w:p>
      <w:pPr>
        <w:shd w:fill="F2F4F7" w:val="clear"/>
        <w:spacing w:after="0"/>
      </w:pPr>
      <w:r>
        <w:rPr>
          <w:rFonts w:ascii="Consolas" w:cs="Consolas" w:eastAsia="Consolas" w:hAnsi="Consolas"/>
          <w:sz w:val="14"/>
          <w:szCs w:val="14"/>
        </w:rPr>
        <w:t xml:space="preserve">    {{- include "finaware.labels" $root | nindent 4 }}</w:t>
      </w:r>
    </w:p>
    <w:p>
      <w:pPr>
        <w:shd w:fill="F2F4F7" w:val="clear"/>
        <w:spacing w:after="0"/>
      </w:pPr>
      <w:r>
        <w:rPr>
          <w:rFonts w:ascii="Consolas" w:cs="Consolas" w:eastAsia="Consolas" w:hAnsi="Consolas"/>
          <w:sz w:val="14"/>
          <w:szCs w:val="14"/>
        </w:rPr>
        <w:t xml:space="preserve">    app.kubernetes.io/component: {{ $name }}</w:t>
      </w:r>
    </w:p>
    <w:p>
      <w:pPr>
        <w:shd w:fill="F2F4F7" w:val="clear"/>
        <w:spacing w:after="0"/>
      </w:pPr>
      <w:r>
        <w:rPr>
          <w:rFonts w:ascii="Consolas" w:cs="Consolas" w:eastAsia="Consolas" w:hAnsi="Consolas"/>
          <w:sz w:val="14"/>
          <w:szCs w:val="14"/>
        </w:rPr>
        <w:t xml:space="preserve">spec:</w:t>
      </w:r>
    </w:p>
    <w:p>
      <w:pPr>
        <w:shd w:fill="F2F4F7" w:val="clear"/>
        <w:spacing w:after="0"/>
      </w:pPr>
      <w:r>
        <w:rPr>
          <w:rFonts w:ascii="Consolas" w:cs="Consolas" w:eastAsia="Consolas" w:hAnsi="Consolas"/>
          <w:sz w:val="14"/>
          <w:szCs w:val="14"/>
        </w:rPr>
        <w:t xml:space="preserve">  replicas: {{ $svc.replicaCount }}</w:t>
      </w:r>
    </w:p>
    <w:p>
      <w:pPr>
        <w:shd w:fill="F2F4F7" w:val="clear"/>
        <w:spacing w:after="0"/>
      </w:pPr>
      <w:r>
        <w:rPr>
          <w:rFonts w:ascii="Consolas" w:cs="Consolas" w:eastAsia="Consolas" w:hAnsi="Consolas"/>
          <w:sz w:val="14"/>
          <w:szCs w:val="14"/>
        </w:rPr>
        <w:t xml:space="preserve">  selector:</w:t>
      </w:r>
    </w:p>
    <w:p>
      <w:pPr>
        <w:shd w:fill="F2F4F7" w:val="clear"/>
        <w:spacing w:after="0"/>
      </w:pPr>
      <w:r>
        <w:rPr>
          <w:rFonts w:ascii="Consolas" w:cs="Consolas" w:eastAsia="Consolas" w:hAnsi="Consolas"/>
          <w:sz w:val="14"/>
          <w:szCs w:val="14"/>
        </w:rPr>
        <w:t xml:space="preserve">    matchLabels:</w:t>
      </w:r>
    </w:p>
    <w:p>
      <w:pPr>
        <w:shd w:fill="F2F4F7" w:val="clear"/>
        <w:spacing w:after="0"/>
      </w:pPr>
      <w:r>
        <w:rPr>
          <w:rFonts w:ascii="Consolas" w:cs="Consolas" w:eastAsia="Consolas" w:hAnsi="Consolas"/>
          <w:sz w:val="14"/>
          <w:szCs w:val="14"/>
        </w:rPr>
        <w:t xml:space="preserve">      {{- include "finaware.selectorLabels" $root | nindent 6 }}</w:t>
      </w:r>
    </w:p>
    <w:p>
      <w:pPr>
        <w:shd w:fill="F2F4F7" w:val="clear"/>
        <w:spacing w:after="0"/>
      </w:pPr>
      <w:r>
        <w:rPr>
          <w:rFonts w:ascii="Consolas" w:cs="Consolas" w:eastAsia="Consolas" w:hAnsi="Consolas"/>
          <w:sz w:val="14"/>
          <w:szCs w:val="14"/>
        </w:rPr>
        <w:t xml:space="preserve">      app.kubernetes.io/component: {{ $name }}</w:t>
      </w:r>
    </w:p>
    <w:p>
      <w:pPr>
        <w:shd w:fill="F2F4F7" w:val="clear"/>
        <w:spacing w:after="0"/>
      </w:pPr>
      <w:r>
        <w:rPr>
          <w:rFonts w:ascii="Consolas" w:cs="Consolas" w:eastAsia="Consolas" w:hAnsi="Consolas"/>
          <w:sz w:val="14"/>
          <w:szCs w:val="14"/>
        </w:rPr>
        <w:t xml:space="preserve">  template:</w:t>
      </w:r>
    </w:p>
    <w:p>
      <w:pPr>
        <w:shd w:fill="F2F4F7" w:val="clear"/>
        <w:spacing w:after="0"/>
      </w:pPr>
      <w:r>
        <w:rPr>
          <w:rFonts w:ascii="Consolas" w:cs="Consolas" w:eastAsia="Consolas" w:hAnsi="Consolas"/>
          <w:sz w:val="14"/>
          <w:szCs w:val="14"/>
        </w:rPr>
        <w:t xml:space="preserve">    metadata:</w:t>
      </w:r>
    </w:p>
    <w:p>
      <w:pPr>
        <w:shd w:fill="F2F4F7" w:val="clear"/>
        <w:spacing w:after="0"/>
      </w:pPr>
      <w:r>
        <w:rPr>
          <w:rFonts w:ascii="Consolas" w:cs="Consolas" w:eastAsia="Consolas" w:hAnsi="Consolas"/>
          <w:sz w:val="14"/>
          <w:szCs w:val="14"/>
        </w:rPr>
        <w:t xml:space="preserve">      labels:</w:t>
      </w:r>
    </w:p>
    <w:p>
      <w:pPr>
        <w:shd w:fill="F2F4F7" w:val="clear"/>
        <w:spacing w:after="0"/>
      </w:pPr>
      <w:r>
        <w:rPr>
          <w:rFonts w:ascii="Consolas" w:cs="Consolas" w:eastAsia="Consolas" w:hAnsi="Consolas"/>
          <w:sz w:val="14"/>
          <w:szCs w:val="14"/>
        </w:rPr>
        <w:t xml:space="preserve">        {{- include "finaware.selectorLabels" $root | nindent 8 }}</w:t>
      </w:r>
    </w:p>
    <w:p>
      <w:pPr>
        <w:shd w:fill="F2F4F7" w:val="clear"/>
        <w:spacing w:after="0"/>
      </w:pPr>
      <w:r>
        <w:rPr>
          <w:rFonts w:ascii="Consolas" w:cs="Consolas" w:eastAsia="Consolas" w:hAnsi="Consolas"/>
          <w:sz w:val="14"/>
          <w:szCs w:val="14"/>
        </w:rPr>
        <w:t xml:space="preserve">        app.kubernetes.io/component: {{ $name }}</w:t>
      </w:r>
    </w:p>
    <w:p>
      <w:pPr>
        <w:shd w:fill="F2F4F7" w:val="clear"/>
        <w:spacing w:after="0"/>
      </w:pPr>
      <w:r>
        <w:rPr>
          <w:rFonts w:ascii="Consolas" w:cs="Consolas" w:eastAsia="Consolas" w:hAnsi="Consolas"/>
          <w:sz w:val="14"/>
          <w:szCs w:val="14"/>
        </w:rPr>
        <w:t xml:space="preserve">    spec:</w:t>
      </w:r>
    </w:p>
    <w:p>
      <w:pPr>
        <w:shd w:fill="F2F4F7" w:val="clear"/>
        <w:spacing w:after="0"/>
      </w:pPr>
      <w:r>
        <w:rPr>
          <w:rFonts w:ascii="Consolas" w:cs="Consolas" w:eastAsia="Consolas" w:hAnsi="Consolas"/>
          <w:sz w:val="14"/>
          <w:szCs w:val="14"/>
        </w:rPr>
        <w:t xml:space="preserve">      containers:</w:t>
      </w:r>
    </w:p>
    <w:p>
      <w:pPr>
        <w:shd w:fill="F2F4F7" w:val="clear"/>
        <w:spacing w:after="0"/>
      </w:pPr>
      <w:r>
        <w:rPr>
          <w:rFonts w:ascii="Consolas" w:cs="Consolas" w:eastAsia="Consolas" w:hAnsi="Consolas"/>
          <w:sz w:val="14"/>
          <w:szCs w:val="14"/>
        </w:rPr>
        <w:t xml:space="preserve">        - name: {{ $name }}</w:t>
      </w:r>
    </w:p>
    <w:p>
      <w:pPr>
        <w:shd w:fill="F2F4F7" w:val="clear"/>
        <w:spacing w:after="0"/>
      </w:pPr>
      <w:r>
        <w:rPr>
          <w:rFonts w:ascii="Consolas" w:cs="Consolas" w:eastAsia="Consolas" w:hAnsi="Consolas"/>
          <w:sz w:val="14"/>
          <w:szCs w:val="14"/>
        </w:rPr>
        <w:t xml:space="preserve">          image: "{{ $root.Values.image.repository }}:{{ $root.Values.image.tag }}"</w:t>
      </w:r>
    </w:p>
    <w:p>
      <w:pPr>
        <w:shd w:fill="F2F4F7" w:val="clear"/>
        <w:spacing w:after="0"/>
      </w:pPr>
      <w:r>
        <w:rPr>
          <w:rFonts w:ascii="Consolas" w:cs="Consolas" w:eastAsia="Consolas" w:hAnsi="Consolas"/>
          <w:sz w:val="14"/>
          <w:szCs w:val="14"/>
        </w:rPr>
        <w:t xml:space="preserve">          imagePullPolicy: {{ $root.Values.image.pullPolicy }}</w:t>
      </w:r>
    </w:p>
    <w:p>
      <w:pPr>
        <w:shd w:fill="F2F4F7" w:val="clear"/>
        <w:spacing w:after="0"/>
      </w:pPr>
      <w:r>
        <w:rPr>
          <w:rFonts w:ascii="Consolas" w:cs="Consolas" w:eastAsia="Consolas" w:hAnsi="Consolas"/>
          <w:sz w:val="14"/>
          <w:szCs w:val="14"/>
        </w:rPr>
        <w:t xml:space="preserve">          {{- if $svc.command }}</w:t>
      </w:r>
    </w:p>
    <w:p>
      <w:pPr>
        <w:shd w:fill="F2F4F7" w:val="clear"/>
        <w:spacing w:after="0"/>
      </w:pPr>
      <w:r>
        <w:rPr>
          <w:rFonts w:ascii="Consolas" w:cs="Consolas" w:eastAsia="Consolas" w:hAnsi="Consolas"/>
          <w:sz w:val="14"/>
          <w:szCs w:val="14"/>
        </w:rPr>
        <w:t xml:space="preserve">          command:</w:t>
      </w:r>
    </w:p>
    <w:p>
      <w:pPr>
        <w:shd w:fill="F2F4F7" w:val="clear"/>
        <w:spacing w:after="0"/>
      </w:pPr>
      <w:r>
        <w:rPr>
          <w:rFonts w:ascii="Consolas" w:cs="Consolas" w:eastAsia="Consolas" w:hAnsi="Consolas"/>
          <w:sz w:val="14"/>
          <w:szCs w:val="14"/>
        </w:rPr>
        <w:t xml:space="preserve">            {{- range $svc.command }}</w:t>
      </w:r>
    </w:p>
    <w:p>
      <w:pPr>
        <w:shd w:fill="F2F4F7" w:val="clear"/>
        <w:spacing w:after="0"/>
      </w:pPr>
      <w:r>
        <w:rPr>
          <w:rFonts w:ascii="Consolas" w:cs="Consolas" w:eastAsia="Consolas" w:hAnsi="Consolas"/>
          <w:sz w:val="14"/>
          <w:szCs w:val="14"/>
        </w:rPr>
        <w:t xml:space="preserve">            - {{ . | quote }}</w:t>
      </w:r>
    </w:p>
    <w:p>
      <w:pPr>
        <w:shd w:fill="F2F4F7" w:val="clear"/>
        <w:spacing w:after="0"/>
      </w:pPr>
      <w:r>
        <w:rPr>
          <w:rFonts w:ascii="Consolas" w:cs="Consolas" w:eastAsia="Consolas" w:hAnsi="Consolas"/>
          <w:sz w:val="14"/>
          <w:szCs w:val="14"/>
        </w:rPr>
        <w:t xml:space="preserve">            {{- end }}</w:t>
      </w:r>
    </w:p>
    <w:p>
      <w:pPr>
        <w:shd w:fill="F2F4F7" w:val="clear"/>
        <w:spacing w:after="0"/>
      </w:pPr>
      <w:r>
        <w:rPr>
          <w:rFonts w:ascii="Consolas" w:cs="Consolas" w:eastAsia="Consolas" w:hAnsi="Consolas"/>
          <w:sz w:val="14"/>
          <w:szCs w:val="14"/>
        </w:rPr>
        <w:t xml:space="preserve">          {{- end }}</w:t>
      </w:r>
    </w:p>
    <w:p>
      <w:pPr>
        <w:shd w:fill="F2F4F7" w:val="clear"/>
        <w:spacing w:after="0"/>
      </w:pPr>
      <w:r>
        <w:rPr>
          <w:rFonts w:ascii="Consolas" w:cs="Consolas" w:eastAsia="Consolas" w:hAnsi="Consolas"/>
          <w:sz w:val="14"/>
          <w:szCs w:val="14"/>
        </w:rPr>
        <w:t xml:space="preserve">          ports:</w:t>
      </w:r>
    </w:p>
    <w:p>
      <w:pPr>
        <w:shd w:fill="F2F4F7" w:val="clear"/>
        <w:spacing w:after="0"/>
      </w:pPr>
      <w:r>
        <w:rPr>
          <w:rFonts w:ascii="Consolas" w:cs="Consolas" w:eastAsia="Consolas" w:hAnsi="Consolas"/>
          <w:sz w:val="14"/>
          <w:szCs w:val="14"/>
        </w:rPr>
        <w:t xml:space="preserve">            - name: http</w:t>
      </w:r>
    </w:p>
    <w:p>
      <w:pPr>
        <w:shd w:fill="F2F4F7" w:val="clear"/>
        <w:spacing w:after="0"/>
      </w:pPr>
      <w:r>
        <w:rPr>
          <w:rFonts w:ascii="Consolas" w:cs="Consolas" w:eastAsia="Consolas" w:hAnsi="Consolas"/>
          <w:sz w:val="14"/>
          <w:szCs w:val="14"/>
        </w:rPr>
        <w:t xml:space="preserve">              containerPort: {{ $svc.port }}</w:t>
      </w:r>
    </w:p>
    <w:p>
      <w:pPr>
        <w:shd w:fill="F2F4F7" w:val="clear"/>
        <w:spacing w:after="0"/>
      </w:pPr>
      <w:r>
        <w:rPr>
          <w:rFonts w:ascii="Consolas" w:cs="Consolas" w:eastAsia="Consolas" w:hAnsi="Consolas"/>
          <w:sz w:val="14"/>
          <w:szCs w:val="14"/>
        </w:rPr>
        <w:t xml:space="preserve">              protocol: TCP</w:t>
      </w:r>
    </w:p>
    <w:p>
      <w:pPr>
        <w:shd w:fill="F2F4F7" w:val="clear"/>
        <w:spacing w:after="0"/>
      </w:pPr>
      <w:r>
        <w:rPr>
          <w:rFonts w:ascii="Consolas" w:cs="Consolas" w:eastAsia="Consolas" w:hAnsi="Consolas"/>
          <w:sz w:val="14"/>
          <w:szCs w:val="14"/>
        </w:rPr>
        <w:t xml:space="preserve">          envFrom:</w:t>
      </w:r>
    </w:p>
    <w:p>
      <w:pPr>
        <w:shd w:fill="F2F4F7" w:val="clear"/>
        <w:spacing w:after="0"/>
      </w:pPr>
      <w:r>
        <w:rPr>
          <w:rFonts w:ascii="Consolas" w:cs="Consolas" w:eastAsia="Consolas" w:hAnsi="Consolas"/>
          <w:sz w:val="14"/>
          <w:szCs w:val="14"/>
        </w:rPr>
        <w:t xml:space="preserve">            - configMapRef:</w:t>
      </w:r>
    </w:p>
    <w:p>
      <w:pPr>
        <w:shd w:fill="F2F4F7" w:val="clear"/>
        <w:spacing w:after="0"/>
      </w:pPr>
      <w:r>
        <w:rPr>
          <w:rFonts w:ascii="Consolas" w:cs="Consolas" w:eastAsia="Consolas" w:hAnsi="Consolas"/>
          <w:sz w:val="14"/>
          <w:szCs w:val="14"/>
        </w:rPr>
        <w:t xml:space="preserve">                name: {{ include "finaware.fullname" $root }}-config</w:t>
      </w:r>
    </w:p>
    <w:p>
      <w:pPr>
        <w:shd w:fill="F2F4F7" w:val="clear"/>
        <w:spacing w:after="0"/>
      </w:pPr>
      <w:r>
        <w:rPr>
          <w:rFonts w:ascii="Consolas" w:cs="Consolas" w:eastAsia="Consolas" w:hAnsi="Consolas"/>
          <w:sz w:val="14"/>
          <w:szCs w:val="14"/>
        </w:rPr>
        <w:t xml:space="preserve">            - secretRef:</w:t>
      </w:r>
    </w:p>
    <w:p>
      <w:pPr>
        <w:shd w:fill="F2F4F7" w:val="clear"/>
        <w:spacing w:after="0"/>
      </w:pPr>
      <w:r>
        <w:rPr>
          <w:rFonts w:ascii="Consolas" w:cs="Consolas" w:eastAsia="Consolas" w:hAnsi="Consolas"/>
          <w:sz w:val="14"/>
          <w:szCs w:val="14"/>
        </w:rPr>
        <w:t xml:space="preserve">                name: {{ include "finaware.fullname" $root }}-secret</w:t>
      </w:r>
    </w:p>
    <w:p>
      <w:pPr>
        <w:shd w:fill="F2F4F7" w:val="clear"/>
        <w:spacing w:after="0"/>
      </w:pPr>
      <w:r>
        <w:rPr>
          <w:rFonts w:ascii="Consolas" w:cs="Consolas" w:eastAsia="Consolas" w:hAnsi="Consolas"/>
          <w:sz w:val="14"/>
          <w:szCs w:val="14"/>
        </w:rPr>
        <w:t xml:space="preserve">          readinessProbe:</w:t>
      </w:r>
    </w:p>
    <w:p>
      <w:pPr>
        <w:shd w:fill="F2F4F7" w:val="clear"/>
        <w:spacing w:after="0"/>
      </w:pPr>
      <w:r>
        <w:rPr>
          <w:rFonts w:ascii="Consolas" w:cs="Consolas" w:eastAsia="Consolas" w:hAnsi="Consolas"/>
          <w:sz w:val="14"/>
          <w:szCs w:val="14"/>
        </w:rPr>
        <w:t xml:space="preserve">            httpGet:</w:t>
      </w:r>
    </w:p>
    <w:p>
      <w:pPr>
        <w:shd w:fill="F2F4F7" w:val="clear"/>
        <w:spacing w:after="0"/>
      </w:pPr>
      <w:r>
        <w:rPr>
          <w:rFonts w:ascii="Consolas" w:cs="Consolas" w:eastAsia="Consolas" w:hAnsi="Consolas"/>
          <w:sz w:val="14"/>
          <w:szCs w:val="14"/>
        </w:rPr>
        <w:t xml:space="preserve">              path: {{ $svc.probe.readinessPath }}</w:t>
      </w:r>
    </w:p>
    <w:p>
      <w:pPr>
        <w:shd w:fill="F2F4F7" w:val="clear"/>
        <w:spacing w:after="0"/>
      </w:pPr>
      <w:r>
        <w:rPr>
          <w:rFonts w:ascii="Consolas" w:cs="Consolas" w:eastAsia="Consolas" w:hAnsi="Consolas"/>
          <w:sz w:val="14"/>
          <w:szCs w:val="14"/>
        </w:rPr>
        <w:t xml:space="preserve">              port: http</w:t>
      </w:r>
    </w:p>
    <w:p>
      <w:pPr>
        <w:shd w:fill="F2F4F7" w:val="clear"/>
        <w:spacing w:after="0"/>
      </w:pPr>
      <w:r>
        <w:rPr>
          <w:rFonts w:ascii="Consolas" w:cs="Consolas" w:eastAsia="Consolas" w:hAnsi="Consolas"/>
          <w:sz w:val="14"/>
          <w:szCs w:val="14"/>
        </w:rPr>
        <w:t xml:space="preserve">            initialDelaySeconds: {{ $svc.probe.readinessInitialDelaySeconds }}</w:t>
      </w:r>
    </w:p>
    <w:p>
      <w:pPr>
        <w:shd w:fill="F2F4F7" w:val="clear"/>
        <w:spacing w:after="0"/>
      </w:pPr>
      <w:r>
        <w:rPr>
          <w:rFonts w:ascii="Consolas" w:cs="Consolas" w:eastAsia="Consolas" w:hAnsi="Consolas"/>
          <w:sz w:val="14"/>
          <w:szCs w:val="14"/>
        </w:rPr>
        <w:t xml:space="preserve">            periodSeconds: {{ $svc.probe.periodSeconds }}</w:t>
      </w:r>
    </w:p>
    <w:p>
      <w:pPr>
        <w:shd w:fill="F2F4F7" w:val="clear"/>
        <w:spacing w:after="0"/>
      </w:pPr>
      <w:r>
        <w:rPr>
          <w:rFonts w:ascii="Consolas" w:cs="Consolas" w:eastAsia="Consolas" w:hAnsi="Consolas"/>
          <w:sz w:val="14"/>
          <w:szCs w:val="14"/>
        </w:rPr>
        <w:t xml:space="preserve">          livenessProbe:</w:t>
      </w:r>
    </w:p>
    <w:p>
      <w:pPr>
        <w:shd w:fill="F2F4F7" w:val="clear"/>
        <w:spacing w:after="0"/>
      </w:pPr>
      <w:r>
        <w:rPr>
          <w:rFonts w:ascii="Consolas" w:cs="Consolas" w:eastAsia="Consolas" w:hAnsi="Consolas"/>
          <w:sz w:val="14"/>
          <w:szCs w:val="14"/>
        </w:rPr>
        <w:t xml:space="preserve">            httpGet:</w:t>
      </w:r>
    </w:p>
    <w:p>
      <w:pPr>
        <w:shd w:fill="F2F4F7" w:val="clear"/>
        <w:spacing w:after="0"/>
      </w:pPr>
      <w:r>
        <w:rPr>
          <w:rFonts w:ascii="Consolas" w:cs="Consolas" w:eastAsia="Consolas" w:hAnsi="Consolas"/>
          <w:sz w:val="14"/>
          <w:szCs w:val="14"/>
        </w:rPr>
        <w:t xml:space="preserve">              path: {{ $svc.probe.livenessPath }}</w:t>
      </w:r>
    </w:p>
    <w:p>
      <w:pPr>
        <w:shd w:fill="F2F4F7" w:val="clear"/>
        <w:spacing w:after="0"/>
      </w:pPr>
      <w:r>
        <w:rPr>
          <w:rFonts w:ascii="Consolas" w:cs="Consolas" w:eastAsia="Consolas" w:hAnsi="Consolas"/>
          <w:sz w:val="14"/>
          <w:szCs w:val="14"/>
        </w:rPr>
        <w:t xml:space="preserve">              port: http</w:t>
      </w:r>
    </w:p>
    <w:p>
      <w:pPr>
        <w:shd w:fill="F2F4F7" w:val="clear"/>
        <w:spacing w:after="0"/>
      </w:pPr>
      <w:r>
        <w:rPr>
          <w:rFonts w:ascii="Consolas" w:cs="Consolas" w:eastAsia="Consolas" w:hAnsi="Consolas"/>
          <w:sz w:val="14"/>
          <w:szCs w:val="14"/>
        </w:rPr>
        <w:t xml:space="preserve">            initialDelaySeconds: {{ $svc.probe.livenessInitialDelaySeconds }}</w:t>
      </w:r>
    </w:p>
    <w:p>
      <w:pPr>
        <w:shd w:fill="F2F4F7" w:val="clear"/>
        <w:spacing w:after="0"/>
      </w:pPr>
      <w:r>
        <w:rPr>
          <w:rFonts w:ascii="Consolas" w:cs="Consolas" w:eastAsia="Consolas" w:hAnsi="Consolas"/>
          <w:sz w:val="14"/>
          <w:szCs w:val="14"/>
        </w:rPr>
        <w:t xml:space="preserve">            periodSeconds: {{ $svc.probe.periodSeconds }}</w:t>
      </w:r>
    </w:p>
    <w:p>
      <w:pPr>
        <w:shd w:fill="F2F4F7" w:val="clear"/>
        <w:spacing w:after="0"/>
      </w:pPr>
      <w:r>
        <w:rPr>
          <w:rFonts w:ascii="Consolas" w:cs="Consolas" w:eastAsia="Consolas" w:hAnsi="Consolas"/>
          <w:sz w:val="14"/>
          <w:szCs w:val="14"/>
        </w:rPr>
        <w:t xml:space="preserve">          {{- with $svc.resources }}</w:t>
      </w:r>
    </w:p>
    <w:p>
      <w:pPr>
        <w:shd w:fill="F2F4F7" w:val="clear"/>
        <w:spacing w:after="0"/>
      </w:pPr>
      <w:r>
        <w:rPr>
          <w:rFonts w:ascii="Consolas" w:cs="Consolas" w:eastAsia="Consolas" w:hAnsi="Consolas"/>
          <w:sz w:val="14"/>
          <w:szCs w:val="14"/>
        </w:rPr>
        <w:t xml:space="preserve">          resources:</w:t>
      </w:r>
    </w:p>
    <w:p>
      <w:pPr>
        <w:shd w:fill="F2F4F7" w:val="clear"/>
        <w:spacing w:after="0"/>
      </w:pPr>
      <w:r>
        <w:rPr>
          <w:rFonts w:ascii="Consolas" w:cs="Consolas" w:eastAsia="Consolas" w:hAnsi="Consolas"/>
          <w:sz w:val="14"/>
          <w:szCs w:val="14"/>
        </w:rPr>
        <w:t xml:space="preserve">            {{- toYaml . | nindent 12 }}</w:t>
      </w:r>
    </w:p>
    <w:p>
      <w:pPr>
        <w:shd w:fill="F2F4F7" w:val="clear"/>
        <w:spacing w:after="0"/>
      </w:pPr>
      <w:r>
        <w:rPr>
          <w:rFonts w:ascii="Consolas" w:cs="Consolas" w:eastAsia="Consolas" w:hAnsi="Consolas"/>
          <w:sz w:val="14"/>
          <w:szCs w:val="14"/>
        </w:rPr>
        <w:t xml:space="preserve">          {{- end }}</w:t>
      </w:r>
    </w:p>
    <w:p>
      <w:pPr>
        <w:shd w:fill="F2F4F7" w:val="clear"/>
        <w:spacing w:after="0"/>
      </w:pPr>
      <w:r>
        <w:rPr>
          <w:rFonts w:ascii="Consolas" w:cs="Consolas" w:eastAsia="Consolas" w:hAnsi="Consolas"/>
          <w:sz w:val="14"/>
          <w:szCs w:val="14"/>
        </w:rPr>
        <w:t xml:space="preserve">          {{- if $root.Values.persistence.enabled }}</w:t>
      </w:r>
    </w:p>
    <w:p>
      <w:pPr>
        <w:shd w:fill="F2F4F7" w:val="clear"/>
        <w:spacing w:after="0"/>
      </w:pPr>
      <w:r>
        <w:rPr>
          <w:rFonts w:ascii="Consolas" w:cs="Consolas" w:eastAsia="Consolas" w:hAnsi="Consolas"/>
          <w:sz w:val="14"/>
          <w:szCs w:val="14"/>
        </w:rPr>
        <w:t xml:space="preserve">          volumeMounts:</w:t>
      </w:r>
    </w:p>
    <w:p>
      <w:pPr>
        <w:shd w:fill="F2F4F7" w:val="clear"/>
        <w:spacing w:after="0"/>
      </w:pPr>
      <w:r>
        <w:rPr>
          <w:rFonts w:ascii="Consolas" w:cs="Consolas" w:eastAsia="Consolas" w:hAnsi="Consolas"/>
          <w:sz w:val="14"/>
          <w:szCs w:val="14"/>
        </w:rPr>
        <w:t xml:space="preserve">            - name: sqlite-data</w:t>
      </w:r>
    </w:p>
    <w:p>
      <w:pPr>
        <w:shd w:fill="F2F4F7" w:val="clear"/>
        <w:spacing w:after="0"/>
      </w:pPr>
      <w:r>
        <w:rPr>
          <w:rFonts w:ascii="Consolas" w:cs="Consolas" w:eastAsia="Consolas" w:hAnsi="Consolas"/>
          <w:sz w:val="14"/>
          <w:szCs w:val="14"/>
        </w:rPr>
        <w:t xml:space="preserve">              mountPath: {{ $root.Values.persistence.mountPath }}</w:t>
      </w:r>
    </w:p>
    <w:p>
      <w:pPr>
        <w:shd w:fill="F2F4F7" w:val="clear"/>
        <w:spacing w:after="0"/>
      </w:pPr>
      <w:r>
        <w:rPr>
          <w:rFonts w:ascii="Consolas" w:cs="Consolas" w:eastAsia="Consolas" w:hAnsi="Consolas"/>
          <w:sz w:val="14"/>
          <w:szCs w:val="14"/>
        </w:rPr>
        <w:t xml:space="preserve">          {{- end }}</w:t>
      </w:r>
    </w:p>
    <w:p>
      <w:pPr>
        <w:shd w:fill="F2F4F7" w:val="clear"/>
        <w:spacing w:after="0"/>
      </w:pPr>
      <w:r>
        <w:rPr>
          <w:rFonts w:ascii="Consolas" w:cs="Consolas" w:eastAsia="Consolas" w:hAnsi="Consolas"/>
          <w:sz w:val="14"/>
          <w:szCs w:val="14"/>
        </w:rPr>
        <w:t xml:space="preserve">      {{- if $root.Values.persistence.enabled }}</w:t>
      </w:r>
    </w:p>
    <w:p>
      <w:pPr>
        <w:shd w:fill="F2F4F7" w:val="clear"/>
        <w:spacing w:after="0"/>
      </w:pPr>
      <w:r>
        <w:rPr>
          <w:rFonts w:ascii="Consolas" w:cs="Consolas" w:eastAsia="Consolas" w:hAnsi="Consolas"/>
          <w:sz w:val="14"/>
          <w:szCs w:val="14"/>
        </w:rPr>
        <w:t xml:space="preserve">      volumes:</w:t>
      </w:r>
    </w:p>
    <w:p>
      <w:pPr>
        <w:shd w:fill="F2F4F7" w:val="clear"/>
        <w:spacing w:after="0"/>
      </w:pPr>
      <w:r>
        <w:rPr>
          <w:rFonts w:ascii="Consolas" w:cs="Consolas" w:eastAsia="Consolas" w:hAnsi="Consolas"/>
          <w:sz w:val="14"/>
          <w:szCs w:val="14"/>
        </w:rPr>
        <w:t xml:space="preserve">        - name: sqlite-data</w:t>
      </w:r>
    </w:p>
    <w:p>
      <w:pPr>
        <w:shd w:fill="F2F4F7" w:val="clear"/>
        <w:spacing w:after="0"/>
      </w:pPr>
      <w:r>
        <w:rPr>
          <w:rFonts w:ascii="Consolas" w:cs="Consolas" w:eastAsia="Consolas" w:hAnsi="Consolas"/>
          <w:sz w:val="14"/>
          <w:szCs w:val="14"/>
        </w:rPr>
        <w:t xml:space="preserve">          persistentVolumeClaim:</w:t>
      </w:r>
    </w:p>
    <w:p>
      <w:pPr>
        <w:shd w:fill="F2F4F7" w:val="clear"/>
        <w:spacing w:after="0"/>
      </w:pPr>
      <w:r>
        <w:rPr>
          <w:rFonts w:ascii="Consolas" w:cs="Consolas" w:eastAsia="Consolas" w:hAnsi="Consolas"/>
          <w:sz w:val="14"/>
          <w:szCs w:val="14"/>
        </w:rPr>
        <w:t xml:space="preserve">            claimName: {{ include "finaware.fullname" $root }}-sqlite-pvc</w:t>
      </w:r>
    </w:p>
    <w:p>
      <w:pPr>
        <w:shd w:fill="F2F4F7" w:val="clear"/>
        <w:spacing w:after="0"/>
      </w:pPr>
      <w:r>
        <w:rPr>
          <w:rFonts w:ascii="Consolas" w:cs="Consolas" w:eastAsia="Consolas" w:hAnsi="Consolas"/>
          <w:sz w:val="14"/>
          <w:szCs w:val="14"/>
        </w:rPr>
        <w:t xml:space="preserve">      {{- end }}</w:t>
      </w:r>
    </w:p>
    <w:p>
      <w:pPr>
        <w:shd w:fill="F2F4F7" w:val="clear"/>
        <w:spacing w:after="0"/>
      </w:pPr>
      <w:r>
        <w:rPr>
          <w:rFonts w:ascii="Consolas" w:cs="Consolas" w:eastAsia="Consolas" w:hAnsi="Consolas"/>
          <w:sz w:val="14"/>
          <w:szCs w:val="14"/>
        </w:rPr>
        <w:t xml:space="preserve">---</w:t>
      </w:r>
    </w:p>
    <w:p>
      <w:pPr>
        <w:shd w:fill="F2F4F7" w:val="clear"/>
        <w:spacing w:after="0"/>
      </w:pPr>
      <w:r>
        <w:rPr>
          <w:rFonts w:ascii="Consolas" w:cs="Consolas" w:eastAsia="Consolas" w:hAnsi="Consolas"/>
          <w:sz w:val="14"/>
          <w:szCs w:val="14"/>
        </w:rPr>
        <w:t xml:space="preserve">{{- end }}</w:t>
      </w:r>
    </w:p>
    <w:p>
      <w:pPr>
        <w:shd w:fill="F2F4F7" w:val="clear"/>
        <w:spacing w:after="0"/>
      </w:pPr>
      <w:r>
        <w:rPr>
          <w:rFonts w:ascii="Consolas" w:cs="Consolas" w:eastAsia="Consolas" w:hAnsi="Consolas"/>
          <w:sz w:val="14"/>
          <w:szCs w:val="14"/>
        </w:rPr>
        <w:t xml:space="preserve">{{- end }}</w:t>
      </w:r>
    </w:p>
    <w:p>
      <w:pPr>
        <w:shd w:fill="F2F4F7" w:val="clear"/>
        <w:spacing w:after="0"/>
      </w:pPr>
      <w:r>
        <w:rPr>
          <w:rFonts w:ascii="Consolas" w:cs="Consolas" w:eastAsia="Consolas" w:hAnsi="Consolas"/>
          <w:sz w:val="14"/>
          <w:szCs w:val="14"/>
        </w:rPr>
        <w:t xml:space="preserve"> </w:t>
      </w:r>
    </w:p>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FinAware — ML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2"/>
      <w:szCs w:val="32"/>
    </w:rPr>
  </w:style>
  <w:style w:type="paragraph" w:styleId="Heading2">
    <w:name w:val="Heading 2"/>
    <w:basedOn w:val="Normal"/>
    <w:next w:val="Normal"/>
    <w:qFormat/>
    <w:pPr>
      <w:outlineLvl w:val="1"/>
    </w:pPr>
    <w:rPr>
      <w:b/>
      <w:bCs/>
      <w:color w:val="0F766E"/>
      <w:sz w:val="26"/>
      <w:szCs w:val="26"/>
    </w:rPr>
  </w:style>
  <w:style w:type="paragraph" w:styleId="Heading3">
    <w:name w:val="Heading 3"/>
    <w:basedOn w:val="Normal"/>
    <w:next w:val="Normal"/>
    <w:qFormat/>
    <w:pPr>
      <w:outlineLvl w:val="2"/>
    </w:pPr>
    <w:rPr>
      <w:b/>
      <w:bCs/>
      <w:color w:val="34405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1c863cab32317ddb75daf14422c7854d887253.png"/><Relationship Id="rId10" Type="http://schemas.openxmlformats.org/officeDocument/2006/relationships/image" Target="media/9a614be826a32ef952697e5bfbc1c082ab0552be.png"/><Relationship Id="rId11" Type="http://schemas.openxmlformats.org/officeDocument/2006/relationships/image" Target="media/b777032423381638af8147416fa7e7e2df1cab03.png"/><Relationship Id="rId12" Type="http://schemas.openxmlformats.org/officeDocument/2006/relationships/image" Target="media/43d90d2bea328079b734aa3a366eb4690c401ae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FinAware ML Implementation Plan</dc:title>
  <dc:creator>FinAware</dc:creator>
  <cp:lastModifiedBy>Un-named</cp:lastModifiedBy>
  <cp:revision>1</cp:revision>
  <dcterms:created xsi:type="dcterms:W3CDTF">2026-09-21T14:37:11.785Z</dcterms:created>
  <dcterms:modified xsi:type="dcterms:W3CDTF">2026-09-21T14:37:11.787Z</dcterms:modified>
</cp:coreProperties>
</file>

<file path=docProps/custom.xml><?xml version="1.0" encoding="utf-8"?>
<Properties xmlns="http://schemas.openxmlformats.org/officeDocument/2006/custom-properties" xmlns:vt="http://schemas.openxmlformats.org/officeDocument/2006/docPropsVTypes"/>
</file>