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E38DD5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6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7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8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9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A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B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C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DD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15343977" w14:textId="078FD4D0" w:rsidR="5ED03283" w:rsidRPr="00673857" w:rsidRDefault="5ED03283" w:rsidP="5ED03283">
      <w:pPr>
        <w:pStyle w:val="Ttulo"/>
        <w:jc w:val="right"/>
        <w:rPr>
          <w:color w:val="000000" w:themeColor="text1"/>
          <w:lang w:val="pt-BR"/>
        </w:rPr>
      </w:pPr>
      <w:proofErr w:type="spellStart"/>
      <w:r w:rsidRPr="00673857">
        <w:rPr>
          <w:color w:val="000000" w:themeColor="text1"/>
          <w:lang w:val="pt-BR"/>
        </w:rPr>
        <w:t>FinDev</w:t>
      </w:r>
      <w:proofErr w:type="spellEnd"/>
    </w:p>
    <w:p w14:paraId="09E38DDF" w14:textId="77777777" w:rsidR="00522D4A" w:rsidRPr="00673857" w:rsidRDefault="00787A91">
      <w:pPr>
        <w:pStyle w:val="Ttulo"/>
        <w:jc w:val="right"/>
        <w:rPr>
          <w:lang w:val="pt-BR"/>
        </w:rPr>
      </w:pPr>
      <w:r w:rsidRPr="00673857">
        <w:rPr>
          <w:lang w:val="pt-BR"/>
        </w:rPr>
        <w:t>Documento de Arquitetura de Software</w:t>
      </w:r>
    </w:p>
    <w:p w14:paraId="09E38DE0" w14:textId="77777777" w:rsidR="00522D4A" w:rsidRPr="00673857" w:rsidRDefault="00522D4A">
      <w:pPr>
        <w:pStyle w:val="Ttulo"/>
        <w:jc w:val="right"/>
        <w:rPr>
          <w:lang w:val="pt-BR"/>
        </w:rPr>
      </w:pPr>
    </w:p>
    <w:p w14:paraId="09E38DE1" w14:textId="450F4972" w:rsidR="00522D4A" w:rsidRPr="0002215C" w:rsidRDefault="5FE7B6A1" w:rsidP="5FE7B6A1">
      <w:pPr>
        <w:pStyle w:val="Ttulo"/>
        <w:jc w:val="right"/>
        <w:rPr>
          <w:color w:val="FF0000"/>
          <w:sz w:val="28"/>
          <w:szCs w:val="28"/>
        </w:rPr>
      </w:pPr>
      <w:proofErr w:type="spellStart"/>
      <w:r w:rsidRPr="5FE7B6A1">
        <w:rPr>
          <w:sz w:val="28"/>
          <w:szCs w:val="28"/>
        </w:rPr>
        <w:t>Versão</w:t>
      </w:r>
      <w:proofErr w:type="spellEnd"/>
      <w:r w:rsidRPr="5FE7B6A1">
        <w:rPr>
          <w:sz w:val="28"/>
          <w:szCs w:val="28"/>
        </w:rPr>
        <w:t xml:space="preserve"> 1.</w:t>
      </w:r>
      <w:r w:rsidR="00CC1C56">
        <w:rPr>
          <w:sz w:val="28"/>
          <w:szCs w:val="28"/>
        </w:rPr>
        <w:t>3</w:t>
      </w:r>
    </w:p>
    <w:p w14:paraId="09E38DE2" w14:textId="77777777" w:rsidR="00522D4A" w:rsidRPr="0002215C" w:rsidRDefault="00522D4A">
      <w:pPr>
        <w:pStyle w:val="Ttulo"/>
        <w:rPr>
          <w:sz w:val="28"/>
        </w:rPr>
      </w:pPr>
    </w:p>
    <w:p w14:paraId="09E38DE3" w14:textId="77777777" w:rsidR="00522D4A" w:rsidRPr="0002215C" w:rsidRDefault="00522D4A"/>
    <w:p w14:paraId="09E38DE4" w14:textId="77777777" w:rsidR="00522D4A" w:rsidRPr="0002215C" w:rsidRDefault="00522D4A">
      <w:pPr>
        <w:pStyle w:val="InfoBlue"/>
        <w:jc w:val="right"/>
      </w:pPr>
    </w:p>
    <w:p w14:paraId="09E38DE5" w14:textId="77777777" w:rsidR="00522D4A" w:rsidRPr="0002215C" w:rsidRDefault="00522D4A">
      <w:pPr>
        <w:pStyle w:val="Corpodetexto"/>
        <w:jc w:val="right"/>
      </w:pPr>
    </w:p>
    <w:p w14:paraId="09E38DE7" w14:textId="15138F10" w:rsidR="00522D4A" w:rsidRPr="0002215C" w:rsidRDefault="5ED03283" w:rsidP="00561C26">
      <w:pPr>
        <w:pStyle w:val="Corpodetexto"/>
        <w:spacing w:after="0"/>
        <w:ind w:right="4"/>
        <w:jc w:val="right"/>
        <w:rPr>
          <w:b/>
          <w:bCs/>
          <w:sz w:val="24"/>
          <w:szCs w:val="24"/>
        </w:rPr>
      </w:pPr>
      <w:proofErr w:type="spellStart"/>
      <w:r w:rsidRPr="0002215C">
        <w:rPr>
          <w:b/>
          <w:bCs/>
          <w:sz w:val="24"/>
          <w:szCs w:val="24"/>
        </w:rPr>
        <w:t>Autores</w:t>
      </w:r>
      <w:proofErr w:type="spellEnd"/>
    </w:p>
    <w:p w14:paraId="37E2E4F9" w14:textId="311CFE59" w:rsidR="5ED03283" w:rsidRPr="0002215C" w:rsidRDefault="5ED03283" w:rsidP="00561C26">
      <w:pPr>
        <w:pStyle w:val="Corpodetexto"/>
        <w:spacing w:after="0"/>
        <w:ind w:right="4"/>
        <w:jc w:val="right"/>
      </w:pPr>
      <w:r w:rsidRPr="0002215C">
        <w:t xml:space="preserve">Gabriel Colling </w:t>
      </w:r>
    </w:p>
    <w:p w14:paraId="230FFE11" w14:textId="6CED778E" w:rsidR="5ED03283" w:rsidRPr="0002215C" w:rsidRDefault="5ED03283" w:rsidP="00561C26">
      <w:pPr>
        <w:pStyle w:val="Corpodetexto"/>
        <w:spacing w:after="0"/>
        <w:ind w:right="4"/>
        <w:jc w:val="right"/>
      </w:pPr>
      <w:r w:rsidRPr="0002215C">
        <w:t xml:space="preserve">Gian Boschetti </w:t>
      </w:r>
    </w:p>
    <w:p w14:paraId="43467F20" w14:textId="541D383F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r w:rsidRPr="00673857">
        <w:rPr>
          <w:lang w:val="pt-BR"/>
        </w:rPr>
        <w:t xml:space="preserve">Joice </w:t>
      </w:r>
      <w:proofErr w:type="spellStart"/>
      <w:r w:rsidRPr="00673857">
        <w:rPr>
          <w:lang w:val="pt-BR"/>
        </w:rPr>
        <w:t>Cazanoski</w:t>
      </w:r>
      <w:proofErr w:type="spellEnd"/>
      <w:r w:rsidRPr="00673857">
        <w:rPr>
          <w:lang w:val="pt-BR"/>
        </w:rPr>
        <w:t xml:space="preserve"> Gomes </w:t>
      </w:r>
    </w:p>
    <w:p w14:paraId="56F62EB4" w14:textId="1A06BF59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r w:rsidRPr="00673857">
        <w:rPr>
          <w:lang w:val="pt-BR"/>
        </w:rPr>
        <w:t xml:space="preserve">José Augusto </w:t>
      </w:r>
      <w:proofErr w:type="spellStart"/>
      <w:r w:rsidRPr="00673857">
        <w:rPr>
          <w:lang w:val="pt-BR"/>
        </w:rPr>
        <w:t>Accorsi</w:t>
      </w:r>
      <w:proofErr w:type="spellEnd"/>
      <w:r w:rsidRPr="00673857">
        <w:rPr>
          <w:lang w:val="pt-BR"/>
        </w:rPr>
        <w:t xml:space="preserve"> </w:t>
      </w:r>
    </w:p>
    <w:p w14:paraId="6FC25C4A" w14:textId="0C3216AB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proofErr w:type="spellStart"/>
      <w:r w:rsidRPr="00673857">
        <w:rPr>
          <w:lang w:val="pt-BR"/>
        </w:rPr>
        <w:t>Joszef</w:t>
      </w:r>
      <w:proofErr w:type="spellEnd"/>
      <w:r w:rsidRPr="00673857">
        <w:rPr>
          <w:lang w:val="pt-BR"/>
        </w:rPr>
        <w:t xml:space="preserve"> </w:t>
      </w:r>
      <w:proofErr w:type="spellStart"/>
      <w:r w:rsidRPr="00673857">
        <w:rPr>
          <w:lang w:val="pt-BR"/>
        </w:rPr>
        <w:t>Barrionuevo</w:t>
      </w:r>
      <w:proofErr w:type="spellEnd"/>
      <w:r w:rsidRPr="00673857">
        <w:rPr>
          <w:lang w:val="pt-BR"/>
        </w:rPr>
        <w:t xml:space="preserve"> </w:t>
      </w:r>
    </w:p>
    <w:p w14:paraId="2ED654B8" w14:textId="5B4DB1E5" w:rsidR="5ED03283" w:rsidRPr="00673857" w:rsidRDefault="5ED03283" w:rsidP="00561C26">
      <w:pPr>
        <w:pStyle w:val="Corpodetexto"/>
        <w:spacing w:after="0"/>
        <w:ind w:right="4"/>
        <w:jc w:val="right"/>
        <w:rPr>
          <w:lang w:val="pt-BR"/>
        </w:rPr>
      </w:pPr>
      <w:r w:rsidRPr="00673857">
        <w:rPr>
          <w:lang w:val="pt-BR"/>
        </w:rPr>
        <w:t xml:space="preserve">Pedro </w:t>
      </w:r>
      <w:proofErr w:type="spellStart"/>
      <w:r w:rsidRPr="00673857">
        <w:rPr>
          <w:lang w:val="pt-BR"/>
        </w:rPr>
        <w:t>Bohlmann</w:t>
      </w:r>
      <w:proofErr w:type="spellEnd"/>
      <w:r w:rsidRPr="00673857">
        <w:rPr>
          <w:lang w:val="pt-BR"/>
        </w:rPr>
        <w:t xml:space="preserve"> </w:t>
      </w:r>
      <w:proofErr w:type="spellStart"/>
      <w:r w:rsidRPr="00673857">
        <w:rPr>
          <w:lang w:val="pt-BR"/>
        </w:rPr>
        <w:t>Cascaes</w:t>
      </w:r>
      <w:proofErr w:type="spellEnd"/>
      <w:r w:rsidRPr="00673857">
        <w:rPr>
          <w:lang w:val="pt-BR"/>
        </w:rPr>
        <w:t xml:space="preserve"> Silva</w:t>
      </w:r>
    </w:p>
    <w:p w14:paraId="742D1708" w14:textId="5EDA6C7D" w:rsidR="5ED03283" w:rsidRPr="00673857" w:rsidRDefault="5ED03283" w:rsidP="5A57FA22">
      <w:pPr>
        <w:pStyle w:val="Corpodetexto"/>
        <w:spacing w:after="0"/>
        <w:ind w:left="360"/>
        <w:jc w:val="right"/>
        <w:rPr>
          <w:lang w:val="pt-BR"/>
        </w:rPr>
      </w:pPr>
    </w:p>
    <w:p w14:paraId="09E38DE9" w14:textId="0EC6B6FE" w:rsidR="00522D4A" w:rsidRPr="00673857" w:rsidRDefault="00522D4A" w:rsidP="5A57FA22">
      <w:pPr>
        <w:pStyle w:val="Corpodetexto"/>
        <w:spacing w:after="0"/>
        <w:ind w:left="0"/>
        <w:jc w:val="right"/>
        <w:rPr>
          <w:lang w:val="pt-BR"/>
        </w:rPr>
        <w:sectPr w:rsidR="00522D4A" w:rsidRPr="006738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09E38DEA" w14:textId="77777777" w:rsidR="00522D4A" w:rsidRPr="00673857" w:rsidRDefault="00787A91">
      <w:pPr>
        <w:pStyle w:val="Ttulo"/>
        <w:rPr>
          <w:lang w:val="pt-BR"/>
        </w:rPr>
      </w:pPr>
      <w:r w:rsidRPr="00673857">
        <w:rPr>
          <w:lang w:val="pt-BR"/>
        </w:rPr>
        <w:lastRenderedPageBreak/>
        <w:t>Histórico de Revisões</w:t>
      </w:r>
    </w:p>
    <w:p w14:paraId="09E38DEB" w14:textId="77777777" w:rsidR="00522D4A" w:rsidRPr="00673857" w:rsidRDefault="00522D4A">
      <w:pPr>
        <w:rPr>
          <w:lang w:val="pt-BR"/>
        </w:rPr>
      </w:pPr>
    </w:p>
    <w:tbl>
      <w:tblPr>
        <w:tblW w:w="0" w:type="auto"/>
        <w:tblInd w:w="313" w:type="dxa"/>
        <w:tblLayout w:type="fixed"/>
        <w:tblLook w:val="0000" w:firstRow="0" w:lastRow="0" w:firstColumn="0" w:lastColumn="0" w:noHBand="0" w:noVBand="0"/>
      </w:tblPr>
      <w:tblGrid>
        <w:gridCol w:w="1404"/>
        <w:gridCol w:w="1213"/>
        <w:gridCol w:w="4746"/>
        <w:gridCol w:w="1661"/>
      </w:tblGrid>
      <w:tr w:rsidR="00522D4A" w:rsidRPr="00673857" w14:paraId="09E38DF0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EC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Data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ED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Versão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EE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Descrição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EF" w14:textId="77777777" w:rsidR="00522D4A" w:rsidRPr="00673857" w:rsidRDefault="00787A91">
            <w:pPr>
              <w:pStyle w:val="Tabletext"/>
              <w:snapToGrid w:val="0"/>
              <w:jc w:val="center"/>
              <w:rPr>
                <w:b/>
                <w:lang w:val="pt-BR"/>
              </w:rPr>
            </w:pPr>
            <w:r w:rsidRPr="00673857">
              <w:rPr>
                <w:b/>
                <w:lang w:val="pt-BR"/>
              </w:rPr>
              <w:t>Autor</w:t>
            </w:r>
          </w:p>
        </w:tc>
      </w:tr>
      <w:tr w:rsidR="00522D4A" w:rsidRPr="00673857" w14:paraId="09E38DF5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1" w14:textId="288BC57D" w:rsidR="00522D4A" w:rsidRPr="00673857" w:rsidRDefault="0056079F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>09/09/19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2" w14:textId="65D9D20E" w:rsidR="00522D4A" w:rsidRPr="00673857" w:rsidRDefault="0056079F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>1.0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3" w14:textId="729CDB06" w:rsidR="00522D4A" w:rsidRPr="00673857" w:rsidRDefault="01F81031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>Primeira versão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F4" w14:textId="212FB87C" w:rsidR="00522D4A" w:rsidRPr="00673857" w:rsidRDefault="01F81031">
            <w:pPr>
              <w:pStyle w:val="Tabletext"/>
              <w:snapToGrid w:val="0"/>
              <w:rPr>
                <w:lang w:val="pt-BR"/>
              </w:rPr>
            </w:pPr>
            <w:r w:rsidRPr="00673857">
              <w:rPr>
                <w:lang w:val="pt-BR"/>
              </w:rPr>
              <w:t xml:space="preserve">Joice </w:t>
            </w:r>
          </w:p>
        </w:tc>
      </w:tr>
      <w:tr w:rsidR="00522D4A" w:rsidRPr="00673857" w14:paraId="09E38DFA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6" w14:textId="6BB10920" w:rsidR="00522D4A" w:rsidRPr="00673857" w:rsidRDefault="00D01BB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071910">
              <w:rPr>
                <w:lang w:val="pt-BR"/>
              </w:rPr>
              <w:t>/09/19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7" w14:textId="5C211FA6" w:rsidR="00522D4A" w:rsidRPr="00673857" w:rsidRDefault="0007191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8" w14:textId="4820AF52" w:rsidR="00522D4A" w:rsidRPr="00673857" w:rsidRDefault="00941E6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Revisões e soluções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F9" w14:textId="2974C69D" w:rsidR="00522D4A" w:rsidRPr="00673857" w:rsidRDefault="00941E6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Gabriel</w:t>
            </w:r>
          </w:p>
        </w:tc>
      </w:tr>
      <w:tr w:rsidR="00522D4A" w:rsidRPr="00673857" w14:paraId="09E38DFF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B" w14:textId="72702ECE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11/09</w:t>
            </w:r>
            <w:r w:rsidR="00D01BBE">
              <w:rPr>
                <w:lang w:val="pt-BR"/>
              </w:rPr>
              <w:t>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C" w14:textId="7BB97BE8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1.2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DFD" w14:textId="77B507F9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Adicionando mais soluções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DFE" w14:textId="444C767C" w:rsidR="00522D4A" w:rsidRPr="00673857" w:rsidRDefault="5FE7B6A1" w:rsidP="5FE7B6A1">
            <w:pPr>
              <w:pStyle w:val="Tabletext"/>
              <w:snapToGrid w:val="0"/>
              <w:rPr>
                <w:lang w:val="pt-BR"/>
              </w:rPr>
            </w:pPr>
            <w:r w:rsidRPr="5FE7B6A1">
              <w:rPr>
                <w:lang w:val="pt-BR"/>
              </w:rPr>
              <w:t>Pedro</w:t>
            </w:r>
          </w:p>
        </w:tc>
      </w:tr>
      <w:tr w:rsidR="00522D4A" w:rsidRPr="00673857" w14:paraId="09E38E04" w14:textId="77777777" w:rsidTr="5FE7B6A1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E00" w14:textId="0C320B1F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11/09/19</w:t>
            </w:r>
          </w:p>
        </w:tc>
        <w:tc>
          <w:tcPr>
            <w:tcW w:w="1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E01" w14:textId="44EE394D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4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38E02" w14:textId="75488BFC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Revisão Geral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38E03" w14:textId="0010AA86" w:rsidR="00522D4A" w:rsidRPr="00673857" w:rsidRDefault="00CC1C56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Gian</w:t>
            </w:r>
          </w:p>
        </w:tc>
      </w:tr>
    </w:tbl>
    <w:p w14:paraId="09E38E05" w14:textId="77777777" w:rsidR="00522D4A" w:rsidRPr="00673857" w:rsidRDefault="00522D4A">
      <w:pPr>
        <w:rPr>
          <w:lang w:val="pt-BR"/>
        </w:rPr>
      </w:pPr>
    </w:p>
    <w:p w14:paraId="09E38E06" w14:textId="77777777" w:rsidR="00522D4A" w:rsidRPr="00673857" w:rsidRDefault="00787A91">
      <w:pPr>
        <w:pStyle w:val="Ttulo"/>
        <w:pageBreakBefore/>
        <w:rPr>
          <w:lang w:val="pt-BR"/>
        </w:rPr>
      </w:pPr>
      <w:r w:rsidRPr="00673857">
        <w:rPr>
          <w:lang w:val="pt-BR"/>
        </w:rPr>
        <w:lastRenderedPageBreak/>
        <w:t>Sumário</w:t>
      </w:r>
    </w:p>
    <w:p w14:paraId="09E38E07" w14:textId="77777777" w:rsidR="00522D4A" w:rsidRPr="00673857" w:rsidRDefault="00522D4A">
      <w:pPr>
        <w:rPr>
          <w:lang w:val="pt-BR"/>
        </w:rPr>
      </w:pPr>
    </w:p>
    <w:p w14:paraId="09E38E08" w14:textId="77777777" w:rsidR="00522D4A" w:rsidRPr="00673857" w:rsidRDefault="00522D4A">
      <w:pPr>
        <w:rPr>
          <w:lang w:val="pt-BR"/>
        </w:rPr>
        <w:sectPr w:rsidR="00522D4A" w:rsidRPr="00673857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680" w:right="1440" w:bottom="1680" w:left="1440" w:header="1440" w:footer="1440" w:gutter="0"/>
          <w:cols w:space="720"/>
          <w:formProt w:val="0"/>
          <w:docGrid w:linePitch="360"/>
        </w:sectPr>
      </w:pPr>
    </w:p>
    <w:p w14:paraId="5C86DC19" w14:textId="04DA472A" w:rsidR="00CC1C56" w:rsidRDefault="00787A9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73857">
        <w:rPr>
          <w:lang w:val="pt-BR"/>
        </w:rPr>
        <w:fldChar w:fldCharType="begin"/>
      </w:r>
      <w:r w:rsidRPr="00673857">
        <w:rPr>
          <w:lang w:val="pt-BR"/>
        </w:rPr>
        <w:instrText xml:space="preserve"> TOC \f \o "1-9" </w:instrText>
      </w:r>
      <w:r w:rsidRPr="00673857">
        <w:rPr>
          <w:lang w:val="pt-BR"/>
        </w:rPr>
        <w:fldChar w:fldCharType="separate"/>
      </w:r>
      <w:r w:rsidR="00CC1C56" w:rsidRPr="006E7804">
        <w:rPr>
          <w:noProof/>
          <w:lang w:val="pt-BR"/>
        </w:rPr>
        <w:t>1.</w:t>
      </w:r>
      <w:r w:rsidR="00CC1C56"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="00CC1C56" w:rsidRPr="006E7804">
        <w:rPr>
          <w:noProof/>
          <w:lang w:val="pt-BR"/>
        </w:rPr>
        <w:t>Introdução</w:t>
      </w:r>
      <w:r w:rsidR="00CC1C56">
        <w:rPr>
          <w:noProof/>
        </w:rPr>
        <w:tab/>
      </w:r>
      <w:r w:rsidR="00CC1C56">
        <w:rPr>
          <w:noProof/>
        </w:rPr>
        <w:fldChar w:fldCharType="begin"/>
      </w:r>
      <w:r w:rsidR="00CC1C56">
        <w:rPr>
          <w:noProof/>
        </w:rPr>
        <w:instrText xml:space="preserve"> PAGEREF _Toc19137055 \h </w:instrText>
      </w:r>
      <w:r w:rsidR="00CC1C56">
        <w:rPr>
          <w:noProof/>
        </w:rPr>
      </w:r>
      <w:r w:rsidR="00CC1C56">
        <w:rPr>
          <w:noProof/>
        </w:rPr>
        <w:fldChar w:fldCharType="separate"/>
      </w:r>
      <w:r w:rsidR="00CC1C56">
        <w:rPr>
          <w:noProof/>
        </w:rPr>
        <w:t>4</w:t>
      </w:r>
      <w:r w:rsidR="00CC1C56">
        <w:rPr>
          <w:noProof/>
        </w:rPr>
        <w:fldChar w:fldCharType="end"/>
      </w:r>
    </w:p>
    <w:p w14:paraId="3CB68931" w14:textId="23F094BA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9FC09" w14:textId="24BA106C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06B9F1" w14:textId="6E01725D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80FC4" w14:textId="550FB139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Representação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_Toc19137059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21BB67" w14:textId="1CCFEDFF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Metas e Restrições de Arquitetura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_Toc19137060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F1F3927" w14:textId="4AC6D19C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de Casos de Uso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_Toc19137061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E08C18" w14:textId="07F91FDB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Lógica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_Toc19137062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06B6989" w14:textId="36C41A99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Divisão em Pacotes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_Toc19137063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3BC6723" w14:textId="3EE33156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de  Implantação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_Toc19137064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DCD96A8" w14:textId="781E08AB" w:rsidR="00CC1C56" w:rsidRDefault="00CC1C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Visão de  Implementação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_Toc19137065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319AF47" w14:textId="553EA351" w:rsidR="00CC1C56" w:rsidRDefault="00CC1C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Soluções utilizadas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_Toc19137066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B662790" w14:textId="008B3547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Typescript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_Toc19137067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90880F3" w14:textId="573AEB6C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React.js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_Toc19137068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647C89D" w14:textId="726FDE81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Node.js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_Toc19137069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AE7FCCF" w14:textId="192B878D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Express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_Toc19137070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0DA7FDF" w14:textId="3F02BDBE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iCs/>
          <w:noProof/>
          <w:lang w:val="pt-BR"/>
        </w:rPr>
        <w:t>7.1.5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PostgreSQL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_Toc19137071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9684C5B" w14:textId="698400E7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Redux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_Toc19137072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145F755" w14:textId="2830F5BB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Redux - Saga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_Toc19137073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42E3B2B" w14:textId="578A1704" w:rsidR="00CC1C56" w:rsidRDefault="00CC1C56">
      <w:pPr>
        <w:pStyle w:val="Sumrio3"/>
        <w:tabs>
          <w:tab w:val="left" w:pos="16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6E7804">
        <w:rPr>
          <w:noProof/>
          <w:lang w:val="pt-BR"/>
        </w:rPr>
        <w:t>7.1.8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  <w:tab/>
      </w:r>
      <w:r w:rsidRPr="006E7804">
        <w:rPr>
          <w:noProof/>
          <w:lang w:val="pt-BR"/>
        </w:rPr>
        <w:t>I18N</w:t>
      </w:r>
      <w:r w:rsidRPr="00CC1C56">
        <w:rPr>
          <w:noProof/>
          <w:lang w:val="pt-BR"/>
        </w:rPr>
        <w:tab/>
      </w:r>
      <w:r>
        <w:rPr>
          <w:noProof/>
        </w:rPr>
        <w:fldChar w:fldCharType="begin"/>
      </w:r>
      <w:r w:rsidRPr="00CC1C56">
        <w:rPr>
          <w:noProof/>
          <w:lang w:val="pt-BR"/>
        </w:rPr>
        <w:instrText xml:space="preserve"> PAGEREF _Toc19137074 \h </w:instrText>
      </w:r>
      <w:r>
        <w:rPr>
          <w:noProof/>
        </w:rPr>
      </w:r>
      <w:r>
        <w:rPr>
          <w:noProof/>
        </w:rPr>
        <w:fldChar w:fldCharType="separate"/>
      </w:r>
      <w:r w:rsidRPr="00CC1C5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9E38E25" w14:textId="2CEB5E21" w:rsidR="00522D4A" w:rsidRPr="00673857" w:rsidRDefault="00787A91">
      <w:pPr>
        <w:pStyle w:val="Sumrio2"/>
        <w:rPr>
          <w:lang w:val="pt-BR"/>
        </w:rPr>
        <w:sectPr w:rsidR="00522D4A" w:rsidRPr="00673857">
          <w:type w:val="continuous"/>
          <w:pgSz w:w="12240" w:h="15840"/>
          <w:pgMar w:top="1680" w:right="1440" w:bottom="1680" w:left="1440" w:header="1440" w:footer="1440" w:gutter="0"/>
          <w:cols w:space="720"/>
          <w:docGrid w:linePitch="360"/>
        </w:sectPr>
      </w:pPr>
      <w:r w:rsidRPr="00673857">
        <w:rPr>
          <w:lang w:val="pt-BR"/>
        </w:rPr>
        <w:fldChar w:fldCharType="end"/>
      </w:r>
    </w:p>
    <w:p w14:paraId="09E38E26" w14:textId="77777777" w:rsidR="00522D4A" w:rsidRPr="00673857" w:rsidRDefault="00522D4A">
      <w:pPr>
        <w:tabs>
          <w:tab w:val="right" w:leader="dot" w:pos="9360"/>
        </w:tabs>
        <w:rPr>
          <w:lang w:val="pt-BR"/>
        </w:rPr>
      </w:pPr>
    </w:p>
    <w:p w14:paraId="09E38E27" w14:textId="77777777" w:rsidR="00522D4A" w:rsidRPr="00673857" w:rsidRDefault="00522D4A">
      <w:pPr>
        <w:tabs>
          <w:tab w:val="left" w:pos="432"/>
          <w:tab w:val="right" w:pos="9360"/>
        </w:tabs>
        <w:rPr>
          <w:lang w:val="pt-BR"/>
        </w:rPr>
      </w:pPr>
    </w:p>
    <w:p w14:paraId="09E38E28" w14:textId="77777777" w:rsidR="00522D4A" w:rsidRPr="00673857" w:rsidRDefault="00522D4A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</w:p>
    <w:p w14:paraId="09E38E29" w14:textId="77777777" w:rsidR="00522D4A" w:rsidRPr="00673857" w:rsidRDefault="00787A91">
      <w:pPr>
        <w:pStyle w:val="Ttulo1"/>
        <w:pageBreakBefore/>
        <w:rPr>
          <w:lang w:val="pt-BR"/>
        </w:rPr>
      </w:pPr>
      <w:bookmarkStart w:id="0" w:name="_Toc19137055"/>
      <w:r w:rsidRPr="00673857">
        <w:rPr>
          <w:lang w:val="pt-BR"/>
        </w:rPr>
        <w:lastRenderedPageBreak/>
        <w:t>Introdução</w:t>
      </w:r>
      <w:bookmarkEnd w:id="0"/>
    </w:p>
    <w:p w14:paraId="09E38E2A" w14:textId="77777777" w:rsidR="00522D4A" w:rsidRPr="00673857" w:rsidRDefault="00787A91">
      <w:pPr>
        <w:pStyle w:val="Ttulo2"/>
        <w:rPr>
          <w:lang w:val="pt-BR"/>
        </w:rPr>
      </w:pPr>
      <w:bookmarkStart w:id="1" w:name="_Toc19137056"/>
      <w:r w:rsidRPr="00673857">
        <w:rPr>
          <w:lang w:val="pt-BR"/>
        </w:rPr>
        <w:t>Finalidade</w:t>
      </w:r>
      <w:bookmarkEnd w:id="1"/>
    </w:p>
    <w:p w14:paraId="09E38E2B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09E38E2C" w14:textId="77777777" w:rsidR="00522D4A" w:rsidRPr="00673857" w:rsidRDefault="00787A91">
      <w:pPr>
        <w:pStyle w:val="Ttulo2"/>
        <w:rPr>
          <w:lang w:val="pt-BR"/>
        </w:rPr>
      </w:pPr>
      <w:bookmarkStart w:id="2" w:name="_Toc19137057"/>
      <w:r w:rsidRPr="00673857">
        <w:rPr>
          <w:lang w:val="pt-BR"/>
        </w:rPr>
        <w:t>Escopo</w:t>
      </w:r>
      <w:bookmarkEnd w:id="2"/>
    </w:p>
    <w:p w14:paraId="09E38E2D" w14:textId="29915014" w:rsidR="00522D4A" w:rsidRPr="00673857" w:rsidRDefault="00787A91" w:rsidP="55E36BE7">
      <w:pPr>
        <w:ind w:left="720" w:right="567" w:firstLine="30"/>
        <w:jc w:val="both"/>
        <w:rPr>
          <w:lang w:val="pt-BR"/>
        </w:rPr>
      </w:pPr>
      <w:r w:rsidRPr="009F0CF4">
        <w:rPr>
          <w:lang w:val="pt-BR"/>
        </w:rPr>
        <w:t>Este documento de Arquitetura de Software se aplica ao sistema</w:t>
      </w:r>
      <w:r w:rsidRPr="00673857">
        <w:rPr>
          <w:lang w:val="pt-BR"/>
        </w:rPr>
        <w:t xml:space="preserve"> </w:t>
      </w:r>
      <w:proofErr w:type="spellStart"/>
      <w:r w:rsidR="0056079F" w:rsidRPr="009F0CF4">
        <w:rPr>
          <w:b/>
          <w:lang w:val="pt-BR"/>
        </w:rPr>
        <w:t>FinDev</w:t>
      </w:r>
      <w:proofErr w:type="spellEnd"/>
      <w:r w:rsidRPr="00673857">
        <w:rPr>
          <w:lang w:val="pt-BR"/>
        </w:rPr>
        <w:t>.</w:t>
      </w:r>
      <w:r w:rsidR="009F0CF4">
        <w:rPr>
          <w:lang w:val="pt-BR"/>
        </w:rPr>
        <w:t xml:space="preserve"> Esse sistema foi elaborado pensando nas dificuldades </w:t>
      </w:r>
      <w:r w:rsidR="00DF26A1">
        <w:rPr>
          <w:lang w:val="pt-BR"/>
        </w:rPr>
        <w:t>da</w:t>
      </w:r>
      <w:r w:rsidR="0000450F">
        <w:rPr>
          <w:lang w:val="pt-BR"/>
        </w:rPr>
        <w:t>s</w:t>
      </w:r>
      <w:r w:rsidR="00DF26A1">
        <w:rPr>
          <w:lang w:val="pt-BR"/>
        </w:rPr>
        <w:t xml:space="preserve"> persona</w:t>
      </w:r>
      <w:r w:rsidR="0000450F">
        <w:rPr>
          <w:lang w:val="pt-BR"/>
        </w:rPr>
        <w:t>s</w:t>
      </w:r>
      <w:r w:rsidR="00DF26A1">
        <w:rPr>
          <w:lang w:val="pt-BR"/>
        </w:rPr>
        <w:t xml:space="preserve"> do</w:t>
      </w:r>
      <w:r w:rsidR="0000450F">
        <w:rPr>
          <w:lang w:val="pt-BR"/>
        </w:rPr>
        <w:t>s nossos</w:t>
      </w:r>
      <w:r w:rsidR="00DF26A1">
        <w:rPr>
          <w:lang w:val="pt-BR"/>
        </w:rPr>
        <w:t xml:space="preserve"> usuário</w:t>
      </w:r>
      <w:r w:rsidR="0000450F">
        <w:rPr>
          <w:lang w:val="pt-BR"/>
        </w:rPr>
        <w:t>s (Freelancer e Empregador)</w:t>
      </w:r>
      <w:r w:rsidR="00DF26A1">
        <w:rPr>
          <w:lang w:val="pt-BR"/>
        </w:rPr>
        <w:t>, visando abranger todos os fluxos</w:t>
      </w:r>
      <w:r w:rsidR="00081C38">
        <w:rPr>
          <w:lang w:val="pt-BR"/>
        </w:rPr>
        <w:t xml:space="preserve"> do processo principal. Assim, contempla o </w:t>
      </w:r>
      <w:r w:rsidR="00FD3E4B">
        <w:rPr>
          <w:lang w:val="pt-BR"/>
        </w:rPr>
        <w:t xml:space="preserve">fluxo do empregador, que consiste em </w:t>
      </w:r>
      <w:r w:rsidR="00081C38">
        <w:rPr>
          <w:lang w:val="pt-BR"/>
        </w:rPr>
        <w:t xml:space="preserve">gerenciamento de projetos </w:t>
      </w:r>
      <w:r w:rsidR="0000450F">
        <w:rPr>
          <w:lang w:val="pt-BR"/>
        </w:rPr>
        <w:t>e pessoas interessadas</w:t>
      </w:r>
      <w:r w:rsidR="00567D70">
        <w:rPr>
          <w:lang w:val="pt-BR"/>
        </w:rPr>
        <w:t xml:space="preserve">, incluindo criação, </w:t>
      </w:r>
      <w:r w:rsidR="00A13C6B">
        <w:rPr>
          <w:lang w:val="pt-BR"/>
        </w:rPr>
        <w:t xml:space="preserve">atualização e fechamento de projetos, além </w:t>
      </w:r>
      <w:r w:rsidR="298CBF8C" w:rsidRPr="298CBF8C">
        <w:rPr>
          <w:lang w:val="pt-BR"/>
        </w:rPr>
        <w:t>do</w:t>
      </w:r>
      <w:r w:rsidR="00A13C6B">
        <w:rPr>
          <w:lang w:val="pt-BR"/>
        </w:rPr>
        <w:t xml:space="preserve"> controle dos </w:t>
      </w:r>
      <w:proofErr w:type="spellStart"/>
      <w:r w:rsidR="0276C002" w:rsidRPr="0276C002">
        <w:rPr>
          <w:lang w:val="pt-BR"/>
        </w:rPr>
        <w:t>freelancers</w:t>
      </w:r>
      <w:proofErr w:type="spellEnd"/>
      <w:r w:rsidR="00A13C6B">
        <w:rPr>
          <w:lang w:val="pt-BR"/>
        </w:rPr>
        <w:t xml:space="preserve"> </w:t>
      </w:r>
      <w:r w:rsidR="00FD3E4B">
        <w:rPr>
          <w:lang w:val="pt-BR"/>
        </w:rPr>
        <w:t xml:space="preserve">interessados e contratados. </w:t>
      </w:r>
      <w:r w:rsidR="002249E6">
        <w:rPr>
          <w:lang w:val="pt-BR"/>
        </w:rPr>
        <w:t xml:space="preserve">Ainda, contempla o fluxo do </w:t>
      </w:r>
      <w:proofErr w:type="spellStart"/>
      <w:r w:rsidR="002249E6">
        <w:rPr>
          <w:lang w:val="pt-BR"/>
        </w:rPr>
        <w:t>freelancer</w:t>
      </w:r>
      <w:proofErr w:type="spellEnd"/>
      <w:r w:rsidR="002249E6">
        <w:rPr>
          <w:lang w:val="pt-BR"/>
        </w:rPr>
        <w:t>, que consiste em gerenciamento do perfil</w:t>
      </w:r>
      <w:r w:rsidR="004E5487">
        <w:rPr>
          <w:lang w:val="pt-BR"/>
        </w:rPr>
        <w:t xml:space="preserve">, </w:t>
      </w:r>
      <w:r w:rsidR="005B24D5">
        <w:rPr>
          <w:lang w:val="pt-BR"/>
        </w:rPr>
        <w:t xml:space="preserve">inclusão </w:t>
      </w:r>
      <w:r w:rsidR="260D1B94" w:rsidRPr="260D1B94">
        <w:rPr>
          <w:lang w:val="pt-BR"/>
        </w:rPr>
        <w:t xml:space="preserve">e atualização </w:t>
      </w:r>
      <w:r w:rsidR="005B24D5">
        <w:rPr>
          <w:lang w:val="pt-BR"/>
        </w:rPr>
        <w:t>de habilidades</w:t>
      </w:r>
      <w:r w:rsidR="006961C5">
        <w:rPr>
          <w:lang w:val="pt-BR"/>
        </w:rPr>
        <w:t xml:space="preserve"> e de projetos em que </w:t>
      </w:r>
      <w:r w:rsidR="00561E39">
        <w:rPr>
          <w:lang w:val="pt-BR"/>
        </w:rPr>
        <w:t>manifestou interesse</w:t>
      </w:r>
      <w:r w:rsidR="005B24D5">
        <w:rPr>
          <w:lang w:val="pt-BR"/>
        </w:rPr>
        <w:t>.</w:t>
      </w:r>
    </w:p>
    <w:p w14:paraId="09E38E2E" w14:textId="77777777" w:rsidR="00522D4A" w:rsidRPr="00673857" w:rsidRDefault="00787A91">
      <w:pPr>
        <w:pStyle w:val="Ttulo2"/>
        <w:rPr>
          <w:lang w:val="pt-BR"/>
        </w:rPr>
      </w:pPr>
      <w:bookmarkStart w:id="3" w:name="_Toc19137058"/>
      <w:r w:rsidRPr="00673857">
        <w:rPr>
          <w:lang w:val="pt-BR"/>
        </w:rPr>
        <w:t>Definições, Acrônimos e Abreviações</w:t>
      </w:r>
      <w:bookmarkEnd w:id="3"/>
      <w:r w:rsidRPr="00673857">
        <w:rPr>
          <w:lang w:val="pt-BR"/>
        </w:rPr>
        <w:t xml:space="preserve"> </w:t>
      </w:r>
    </w:p>
    <w:p w14:paraId="09E38E2F" w14:textId="4DBC807D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subseção deve apresentar as definições de todos os termos, acrônimos e abreviações necessários para a correta interpretação do Documento de Arquitetura de Software. Essas informações podem ser fornecidas mediante referência ao Glossário do projeto</w:t>
      </w:r>
      <w:r w:rsidR="2C530811" w:rsidRPr="2C530811">
        <w:rPr>
          <w:lang w:val="pt-BR"/>
        </w:rPr>
        <w:t>.</w:t>
      </w:r>
    </w:p>
    <w:p w14:paraId="09E38E33" w14:textId="1F3B30FD" w:rsidR="00522D4A" w:rsidRPr="00D73500" w:rsidRDefault="00235E39">
      <w:pPr>
        <w:pStyle w:val="Corpodetexto"/>
        <w:numPr>
          <w:ilvl w:val="0"/>
          <w:numId w:val="8"/>
        </w:numPr>
        <w:spacing w:after="0"/>
        <w:ind w:left="1003" w:hanging="283"/>
        <w:rPr>
          <w:b/>
          <w:lang w:val="pt-BR"/>
        </w:rPr>
      </w:pPr>
      <w:r w:rsidRPr="00D73500">
        <w:rPr>
          <w:b/>
          <w:bCs/>
          <w:lang w:val="pt-BR"/>
        </w:rPr>
        <w:t>API</w:t>
      </w:r>
      <w:r w:rsidR="00D73500">
        <w:rPr>
          <w:bCs/>
          <w:lang w:val="pt-BR"/>
        </w:rPr>
        <w:t xml:space="preserve"> – </w:t>
      </w:r>
      <w:proofErr w:type="spellStart"/>
      <w:r w:rsidR="00D73500">
        <w:rPr>
          <w:bCs/>
          <w:lang w:val="pt-BR"/>
        </w:rPr>
        <w:t>Application</w:t>
      </w:r>
      <w:proofErr w:type="spellEnd"/>
      <w:r w:rsidR="00D73500">
        <w:rPr>
          <w:bCs/>
          <w:lang w:val="pt-BR"/>
        </w:rPr>
        <w:t xml:space="preserve"> </w:t>
      </w:r>
      <w:proofErr w:type="spellStart"/>
      <w:r w:rsidR="00A307A5">
        <w:rPr>
          <w:bCs/>
          <w:lang w:val="pt-BR"/>
        </w:rPr>
        <w:t>Programming</w:t>
      </w:r>
      <w:proofErr w:type="spellEnd"/>
      <w:r w:rsidR="00A307A5">
        <w:rPr>
          <w:bCs/>
          <w:lang w:val="pt-BR"/>
        </w:rPr>
        <w:t xml:space="preserve"> Interface</w:t>
      </w:r>
    </w:p>
    <w:p w14:paraId="09E38E46" w14:textId="79E0B635" w:rsidR="00522D4A" w:rsidRPr="006745DC" w:rsidRDefault="00235E39" w:rsidP="006745DC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 w:rsidRPr="00D73500">
        <w:rPr>
          <w:b/>
          <w:bCs/>
          <w:lang w:val="pt-BR"/>
        </w:rPr>
        <w:t>SGBD</w:t>
      </w:r>
      <w:r w:rsidR="00D73500" w:rsidRPr="00D73500">
        <w:rPr>
          <w:b/>
          <w:bCs/>
          <w:lang w:val="pt-BR"/>
        </w:rPr>
        <w:t xml:space="preserve"> </w:t>
      </w:r>
      <w:r w:rsidR="00D73500" w:rsidRPr="00D73500">
        <w:rPr>
          <w:bCs/>
          <w:lang w:val="pt-BR"/>
        </w:rPr>
        <w:t>-</w:t>
      </w:r>
      <w:r w:rsidR="00D73500" w:rsidRPr="00D73500">
        <w:rPr>
          <w:lang w:val="pt-BR"/>
        </w:rPr>
        <w:t xml:space="preserve"> </w:t>
      </w:r>
      <w:r w:rsidR="00D73500" w:rsidRPr="00D73500">
        <w:rPr>
          <w:bCs/>
          <w:lang w:val="pt-BR"/>
        </w:rPr>
        <w:t>Sistema Gerenciador de Banco de Dados</w:t>
      </w:r>
    </w:p>
    <w:p w14:paraId="09E38E47" w14:textId="77777777" w:rsidR="00522D4A" w:rsidRPr="00673857" w:rsidRDefault="00522D4A">
      <w:pPr>
        <w:rPr>
          <w:lang w:val="pt-BR"/>
        </w:rPr>
      </w:pPr>
    </w:p>
    <w:p w14:paraId="09E38E48" w14:textId="77777777" w:rsidR="00522D4A" w:rsidRPr="00673857" w:rsidRDefault="00787A91">
      <w:pPr>
        <w:pStyle w:val="Ttulo1"/>
        <w:rPr>
          <w:lang w:val="pt-BR"/>
        </w:rPr>
      </w:pPr>
      <w:bookmarkStart w:id="4" w:name="_Toc19137059"/>
      <w:r w:rsidRPr="00673857">
        <w:rPr>
          <w:lang w:val="pt-BR"/>
        </w:rPr>
        <w:t>Representação da Arquitetura</w:t>
      </w:r>
      <w:bookmarkEnd w:id="4"/>
    </w:p>
    <w:p w14:paraId="09E38E49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seção descreve qual é a arquitetura de software do sistema atual e como ela é representada. Nas Visões de Casos de Uso, Lógica, do Processo, de Implantação e de Implementação, este documento enumera as visões necessárias e, para cada uma delas, explica os tipos de elementos do modelo que contém.</w:t>
      </w:r>
    </w:p>
    <w:p w14:paraId="09E38E4C" w14:textId="5780C49A" w:rsidR="00522D4A" w:rsidRDefault="00787A91" w:rsidP="006745DC">
      <w:pPr>
        <w:pStyle w:val="Corpodetexto"/>
        <w:rPr>
          <w:lang w:val="pt-BR"/>
        </w:rPr>
      </w:pPr>
      <w:r w:rsidRPr="00673857">
        <w:rPr>
          <w:lang w:val="pt-BR"/>
        </w:rPr>
        <w:t xml:space="preserve">Este documento apresenta a arquitetura como uma série de visões: visão de casos de uso, visão lógica, visão de processos, visão de implantação e visão de implementação. Essas visões são apresentadas como Modelos do </w:t>
      </w:r>
      <w:proofErr w:type="spellStart"/>
      <w:r w:rsidRPr="00673857">
        <w:rPr>
          <w:lang w:val="pt-BR"/>
        </w:rPr>
        <w:t>Astah</w:t>
      </w:r>
      <w:proofErr w:type="spellEnd"/>
      <w:r w:rsidRPr="00673857">
        <w:rPr>
          <w:lang w:val="pt-BR"/>
        </w:rPr>
        <w:t xml:space="preserve"> e utilizam a Linguagem Unificada de Modelagem (UML).</w:t>
      </w:r>
    </w:p>
    <w:p w14:paraId="09E38E4D" w14:textId="557FF454" w:rsidR="00522D4A" w:rsidRDefault="006745DC">
      <w:pPr>
        <w:pStyle w:val="Corpodetexto"/>
        <w:rPr>
          <w:lang w:val="pt-BR"/>
        </w:rPr>
      </w:pPr>
      <w:r w:rsidRPr="006745DC">
        <w:rPr>
          <w:highlight w:val="yellow"/>
          <w:lang w:val="pt-BR"/>
        </w:rPr>
        <w:t>Vai ser nuvem</w:t>
      </w:r>
      <w:r>
        <w:rPr>
          <w:highlight w:val="yellow"/>
          <w:lang w:val="pt-BR"/>
        </w:rPr>
        <w:t xml:space="preserve">? </w:t>
      </w:r>
      <w:r w:rsidR="006C1F39">
        <w:rPr>
          <w:highlight w:val="yellow"/>
          <w:lang w:val="pt-BR"/>
        </w:rPr>
        <w:t xml:space="preserve">Como </w:t>
      </w:r>
      <w:proofErr w:type="spellStart"/>
      <w:r w:rsidR="006C1F39">
        <w:rPr>
          <w:highlight w:val="yellow"/>
          <w:lang w:val="pt-BR"/>
        </w:rPr>
        <w:t>sera</w:t>
      </w:r>
      <w:proofErr w:type="spellEnd"/>
      <w:r w:rsidR="006C1F39">
        <w:rPr>
          <w:highlight w:val="yellow"/>
          <w:lang w:val="pt-BR"/>
        </w:rPr>
        <w:t xml:space="preserve"> conexão </w:t>
      </w:r>
      <w:proofErr w:type="spellStart"/>
      <w:r w:rsidR="006C1F39">
        <w:rPr>
          <w:highlight w:val="yellow"/>
          <w:lang w:val="pt-BR"/>
        </w:rPr>
        <w:t>db</w:t>
      </w:r>
      <w:proofErr w:type="spellEnd"/>
      <w:r w:rsidR="006C1F39">
        <w:rPr>
          <w:highlight w:val="yellow"/>
          <w:lang w:val="pt-BR"/>
        </w:rPr>
        <w:t xml:space="preserve">, cliente, servidor, </w:t>
      </w:r>
      <w:proofErr w:type="spellStart"/>
      <w:r w:rsidR="006C1F39">
        <w:rPr>
          <w:highlight w:val="yellow"/>
          <w:lang w:val="pt-BR"/>
        </w:rPr>
        <w:t>etc</w:t>
      </w:r>
      <w:proofErr w:type="spellEnd"/>
      <w:r w:rsidRPr="00CD789C">
        <w:rPr>
          <w:highlight w:val="yellow"/>
          <w:lang w:val="pt-BR"/>
        </w:rPr>
        <w:t>?</w:t>
      </w:r>
      <w:r w:rsidR="00CD789C" w:rsidRPr="00CD789C">
        <w:rPr>
          <w:highlight w:val="yellow"/>
          <w:lang w:val="pt-BR"/>
        </w:rPr>
        <w:t xml:space="preserve"> Ainda a definir</w:t>
      </w:r>
    </w:p>
    <w:p w14:paraId="28CD0D8A" w14:textId="76167B4A" w:rsidR="00CD789C" w:rsidRPr="00673857" w:rsidRDefault="00CD789C">
      <w:pPr>
        <w:pStyle w:val="Corpodetexto"/>
        <w:rPr>
          <w:lang w:val="pt-BR"/>
        </w:rPr>
      </w:pPr>
      <w:r w:rsidRPr="00A8264F">
        <w:rPr>
          <w:highlight w:val="yellow"/>
          <w:lang w:val="pt-BR"/>
        </w:rPr>
        <w:t xml:space="preserve">Banco de Dados </w:t>
      </w:r>
      <w:proofErr w:type="spellStart"/>
      <w:r w:rsidR="00A8264F" w:rsidRPr="00A8264F">
        <w:rPr>
          <w:highlight w:val="yellow"/>
          <w:lang w:val="pt-BR"/>
        </w:rPr>
        <w:t>PostgreSQL</w:t>
      </w:r>
      <w:proofErr w:type="spellEnd"/>
      <w:r w:rsidR="00A8264F" w:rsidRPr="00A8264F">
        <w:rPr>
          <w:highlight w:val="yellow"/>
          <w:lang w:val="pt-BR"/>
        </w:rPr>
        <w:t xml:space="preserve"> </w:t>
      </w:r>
      <w:r w:rsidRPr="00A8264F">
        <w:rPr>
          <w:highlight w:val="yellow"/>
          <w:lang w:val="pt-BR"/>
        </w:rPr>
        <w:t xml:space="preserve">será armazenado em nuvem da </w:t>
      </w:r>
      <w:proofErr w:type="spellStart"/>
      <w:r w:rsidR="00827013" w:rsidRPr="00A8264F">
        <w:rPr>
          <w:highlight w:val="yellow"/>
          <w:lang w:val="pt-BR"/>
        </w:rPr>
        <w:t>kinghost</w:t>
      </w:r>
      <w:proofErr w:type="spellEnd"/>
      <w:r w:rsidR="00A8264F" w:rsidRPr="00A8264F">
        <w:rPr>
          <w:highlight w:val="yellow"/>
          <w:lang w:val="pt-BR"/>
        </w:rPr>
        <w:t>.</w:t>
      </w:r>
      <w:bookmarkStart w:id="5" w:name="_GoBack"/>
      <w:bookmarkEnd w:id="5"/>
    </w:p>
    <w:p w14:paraId="09E38E4E" w14:textId="77777777" w:rsidR="00522D4A" w:rsidRPr="00673857" w:rsidRDefault="00787A91">
      <w:pPr>
        <w:pStyle w:val="Ttulo1"/>
        <w:rPr>
          <w:lang w:val="pt-BR"/>
        </w:rPr>
      </w:pPr>
      <w:bookmarkStart w:id="6" w:name="_Toc19137060"/>
      <w:r w:rsidRPr="00673857">
        <w:rPr>
          <w:lang w:val="pt-BR"/>
        </w:rPr>
        <w:t>Metas e Restrições de Arquitetura</w:t>
      </w:r>
      <w:bookmarkEnd w:id="6"/>
      <w:r w:rsidRPr="00673857">
        <w:rPr>
          <w:lang w:val="pt-BR"/>
        </w:rPr>
        <w:t xml:space="preserve"> </w:t>
      </w:r>
    </w:p>
    <w:p w14:paraId="09E38E4F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seção descreve os requisitos de software e os objetivos que têm um impacto significativo na arquitetura, como proteção, segurança, privacidade, uso de um produto desenvolvido internamente e adquirido pronto para ser usado, portabilidade, distribuição e reutilização.</w:t>
      </w:r>
    </w:p>
    <w:p w14:paraId="09E38E50" w14:textId="6B348E34" w:rsidR="00522D4A" w:rsidRDefault="00787A91">
      <w:pPr>
        <w:pStyle w:val="Corpodetexto"/>
        <w:rPr>
          <w:lang w:val="pt-BR"/>
        </w:rPr>
      </w:pPr>
      <w:r w:rsidRPr="00D807F8">
        <w:rPr>
          <w:lang w:val="pt-BR"/>
        </w:rPr>
        <w:t>Existem algumas restrições de requisito e de sistema principais que têm uma relação significativa com a arquitetura. São elas:</w:t>
      </w:r>
    </w:p>
    <w:p w14:paraId="692D7A8B" w14:textId="6F0A9BAF" w:rsidR="00D807F8" w:rsidRDefault="0037307E" w:rsidP="00D807F8">
      <w:pPr>
        <w:pStyle w:val="Corpodetexto"/>
        <w:numPr>
          <w:ilvl w:val="1"/>
          <w:numId w:val="8"/>
        </w:numPr>
        <w:rPr>
          <w:lang w:val="pt-BR"/>
        </w:rPr>
      </w:pPr>
      <w:r>
        <w:rPr>
          <w:lang w:val="pt-BR"/>
        </w:rPr>
        <w:t>A linguagem de desen</w:t>
      </w:r>
      <w:r w:rsidR="00482EA0">
        <w:rPr>
          <w:lang w:val="pt-BR"/>
        </w:rPr>
        <w:t xml:space="preserve">volvimento utilizada no </w:t>
      </w:r>
      <w:proofErr w:type="spellStart"/>
      <w:r w:rsidR="00482EA0">
        <w:rPr>
          <w:lang w:val="pt-BR"/>
        </w:rPr>
        <w:t>Frontend</w:t>
      </w:r>
      <w:proofErr w:type="spellEnd"/>
      <w:r w:rsidR="00482EA0">
        <w:rPr>
          <w:lang w:val="pt-BR"/>
        </w:rPr>
        <w:t xml:space="preserve"> será </w:t>
      </w:r>
      <w:proofErr w:type="spellStart"/>
      <w:r w:rsidR="00482EA0">
        <w:rPr>
          <w:lang w:val="pt-BR"/>
        </w:rPr>
        <w:t>Typescript</w:t>
      </w:r>
      <w:proofErr w:type="spellEnd"/>
      <w:r w:rsidR="00482EA0">
        <w:rPr>
          <w:lang w:val="pt-BR"/>
        </w:rPr>
        <w:t xml:space="preserve"> usando </w:t>
      </w:r>
      <w:proofErr w:type="spellStart"/>
      <w:r w:rsidR="00482EA0">
        <w:rPr>
          <w:lang w:val="pt-BR"/>
        </w:rPr>
        <w:t>React</w:t>
      </w:r>
      <w:proofErr w:type="spellEnd"/>
      <w:r w:rsidR="00482EA0">
        <w:rPr>
          <w:lang w:val="pt-BR"/>
        </w:rPr>
        <w:t xml:space="preserve"> </w:t>
      </w:r>
      <w:r w:rsidR="000D530C">
        <w:rPr>
          <w:lang w:val="pt-BR"/>
        </w:rPr>
        <w:t>como framework;</w:t>
      </w:r>
    </w:p>
    <w:p w14:paraId="345689B8" w14:textId="0974E7B3" w:rsidR="000D530C" w:rsidRDefault="000D530C" w:rsidP="007B47F2">
      <w:pPr>
        <w:pStyle w:val="Corpodetexto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A linguagem de desenvolvimento utilizada no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será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usando</w:t>
      </w:r>
      <w:r w:rsidR="00737549">
        <w:rPr>
          <w:lang w:val="pt-BR"/>
        </w:rPr>
        <w:t xml:space="preserve"> </w:t>
      </w:r>
      <w:r w:rsidR="007B47F2">
        <w:rPr>
          <w:lang w:val="pt-BR"/>
        </w:rPr>
        <w:t>Node</w:t>
      </w:r>
      <w:proofErr w:type="gramEnd"/>
      <w:r w:rsidR="00B7355C">
        <w:rPr>
          <w:lang w:val="pt-BR"/>
        </w:rPr>
        <w:t xml:space="preserve"> com</w:t>
      </w:r>
      <w:r w:rsidR="00367B09">
        <w:rPr>
          <w:lang w:val="pt-BR"/>
        </w:rPr>
        <w:t>o interpretador</w:t>
      </w:r>
      <w:r w:rsidR="004F69B7">
        <w:rPr>
          <w:lang w:val="pt-BR"/>
        </w:rPr>
        <w:t xml:space="preserve"> e Express</w:t>
      </w:r>
      <w:r>
        <w:rPr>
          <w:lang w:val="pt-BR"/>
        </w:rPr>
        <w:t xml:space="preserve"> como framework;</w:t>
      </w:r>
    </w:p>
    <w:p w14:paraId="4E10C4CB" w14:textId="37FF6F32" w:rsidR="00A51718" w:rsidRPr="007B47F2" w:rsidRDefault="001A2D50" w:rsidP="007B47F2">
      <w:pPr>
        <w:pStyle w:val="Corpodetexto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O Sistema Gerenciador de Banco de Dados escolhido </w:t>
      </w:r>
      <w:r w:rsidR="004618C9">
        <w:rPr>
          <w:lang w:val="pt-BR"/>
        </w:rPr>
        <w:t xml:space="preserve">para a aplicação será o </w:t>
      </w:r>
      <w:proofErr w:type="spellStart"/>
      <w:r w:rsidR="0C6A7410" w:rsidRPr="0C6A7410">
        <w:rPr>
          <w:lang w:val="pt-BR"/>
        </w:rPr>
        <w:t>PostegreSQL</w:t>
      </w:r>
      <w:proofErr w:type="spellEnd"/>
      <w:r w:rsidR="008C7A40">
        <w:rPr>
          <w:lang w:val="pt-BR"/>
        </w:rPr>
        <w:t>;</w:t>
      </w:r>
    </w:p>
    <w:p w14:paraId="09E38E57" w14:textId="341BE1A8" w:rsidR="00522D4A" w:rsidRPr="00673857" w:rsidRDefault="00522D4A">
      <w:pPr>
        <w:rPr>
          <w:lang w:val="pt-BR"/>
        </w:rPr>
      </w:pPr>
    </w:p>
    <w:p w14:paraId="09E38E58" w14:textId="2E762A5B" w:rsidR="00522D4A" w:rsidRPr="00673857" w:rsidRDefault="00787A91">
      <w:pPr>
        <w:pStyle w:val="Ttulo1"/>
        <w:rPr>
          <w:lang w:val="pt-BR"/>
        </w:rPr>
      </w:pPr>
      <w:bookmarkStart w:id="7" w:name="_Toc19137061"/>
      <w:r w:rsidRPr="00673857">
        <w:rPr>
          <w:lang w:val="pt-BR"/>
        </w:rPr>
        <w:t>Visão de Casos de Uso</w:t>
      </w:r>
      <w:bookmarkEnd w:id="7"/>
      <w:r w:rsidRPr="00673857">
        <w:rPr>
          <w:lang w:val="pt-BR"/>
        </w:rPr>
        <w:t xml:space="preserve"> </w:t>
      </w:r>
    </w:p>
    <w:p w14:paraId="09E38E59" w14:textId="45D064BF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 xml:space="preserve">Esta seção lista os casos de uso ou cenários do modelo de casos de uso que representam uma funcionalidade central e significativa do sistema final ou se têm uma ampla cobertura de arquitetura, ou seja, que experimenta vários elementos de arquitetura e enfatizam ou ilustram um determinado ponto complexo da arquitetura. </w:t>
      </w:r>
    </w:p>
    <w:p w14:paraId="4CDBE47E" w14:textId="5C6F18E1" w:rsidR="000C63DC" w:rsidRDefault="00787A91" w:rsidP="008157B2">
      <w:pPr>
        <w:pStyle w:val="Corpodetexto"/>
        <w:rPr>
          <w:lang w:val="pt-BR"/>
        </w:rPr>
      </w:pPr>
      <w:r w:rsidRPr="00673857">
        <w:rPr>
          <w:lang w:val="pt-BR"/>
        </w:rPr>
        <w:t>Os Casos de Uso do sistema</w:t>
      </w:r>
      <w:r w:rsidR="005904F3">
        <w:rPr>
          <w:lang w:val="pt-BR"/>
        </w:rPr>
        <w:t xml:space="preserve"> </w:t>
      </w:r>
      <w:proofErr w:type="spellStart"/>
      <w:r w:rsidR="005904F3">
        <w:rPr>
          <w:lang w:val="pt-BR"/>
        </w:rPr>
        <w:t>FinDev</w:t>
      </w:r>
      <w:proofErr w:type="spellEnd"/>
      <w:r w:rsidR="005904F3">
        <w:rPr>
          <w:color w:val="FF0000"/>
          <w:lang w:val="pt-BR"/>
        </w:rPr>
        <w:t xml:space="preserve"> </w:t>
      </w:r>
      <w:r w:rsidRPr="00673857">
        <w:rPr>
          <w:lang w:val="pt-BR"/>
        </w:rPr>
        <w:t xml:space="preserve">são listados a seguir. Os Casos de Uso em negrito são destacados </w:t>
      </w:r>
      <w:r w:rsidR="00CC1C56" w:rsidRPr="00673857">
        <w:rPr>
          <w:lang w:val="pt-BR"/>
        </w:rPr>
        <w:t>porque</w:t>
      </w:r>
      <w:r w:rsidRPr="00673857">
        <w:rPr>
          <w:lang w:val="pt-BR"/>
        </w:rPr>
        <w:t xml:space="preserve"> são muito </w:t>
      </w:r>
      <w:proofErr w:type="gramStart"/>
      <w:r w:rsidRPr="00673857">
        <w:rPr>
          <w:lang w:val="pt-BR"/>
        </w:rPr>
        <w:t>importante</w:t>
      </w:r>
      <w:proofErr w:type="gramEnd"/>
      <w:r w:rsidRPr="00673857">
        <w:rPr>
          <w:lang w:val="pt-BR"/>
        </w:rPr>
        <w:t xml:space="preserve"> para a arquitetura:</w:t>
      </w:r>
    </w:p>
    <w:p w14:paraId="45B3A767" w14:textId="50676FE5" w:rsidR="000C63DC" w:rsidRDefault="003D727C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>
        <w:rPr>
          <w:lang w:val="pt-BR"/>
        </w:rPr>
        <w:t>Geral</w:t>
      </w:r>
    </w:p>
    <w:p w14:paraId="09E38E5B" w14:textId="702E9269" w:rsidR="00522D4A" w:rsidRDefault="00E9194F" w:rsidP="003D727C">
      <w:pPr>
        <w:pStyle w:val="Corpodetexto"/>
        <w:numPr>
          <w:ilvl w:val="1"/>
          <w:numId w:val="8"/>
        </w:numPr>
        <w:spacing w:after="0"/>
        <w:rPr>
          <w:lang w:val="pt-BR"/>
        </w:rPr>
      </w:pPr>
      <w:r>
        <w:rPr>
          <w:lang w:val="pt-BR"/>
        </w:rPr>
        <w:t>Cadastra</w:t>
      </w:r>
      <w:r w:rsidR="00ED4692">
        <w:rPr>
          <w:lang w:val="pt-BR"/>
        </w:rPr>
        <w:t>r</w:t>
      </w:r>
      <w:r>
        <w:rPr>
          <w:lang w:val="pt-BR"/>
        </w:rPr>
        <w:t xml:space="preserve"> </w:t>
      </w:r>
      <w:r w:rsidR="00ED4692">
        <w:rPr>
          <w:lang w:val="pt-BR"/>
        </w:rPr>
        <w:t>Usuário;</w:t>
      </w:r>
    </w:p>
    <w:p w14:paraId="1224639E" w14:textId="0253EE24" w:rsidR="00717A55" w:rsidRPr="00717A55" w:rsidRDefault="00717A55" w:rsidP="003D727C">
      <w:pPr>
        <w:pStyle w:val="Corpodetexto"/>
        <w:numPr>
          <w:ilvl w:val="1"/>
          <w:numId w:val="8"/>
        </w:numPr>
        <w:spacing w:after="0"/>
        <w:rPr>
          <w:b/>
          <w:lang w:val="pt-BR"/>
        </w:rPr>
      </w:pPr>
      <w:proofErr w:type="spellStart"/>
      <w:r w:rsidRPr="00717A55">
        <w:rPr>
          <w:b/>
          <w:lang w:val="pt-BR"/>
        </w:rPr>
        <w:t>Login</w:t>
      </w:r>
      <w:proofErr w:type="spellEnd"/>
      <w:r w:rsidRPr="00717A55">
        <w:rPr>
          <w:b/>
          <w:lang w:val="pt-BR"/>
        </w:rPr>
        <w:t>;</w:t>
      </w:r>
    </w:p>
    <w:p w14:paraId="09E38E5C" w14:textId="15327805" w:rsidR="00522D4A" w:rsidRDefault="00ED4692" w:rsidP="003D727C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 w:rsidRPr="00ED4692">
        <w:rPr>
          <w:bCs/>
          <w:lang w:val="pt-BR"/>
        </w:rPr>
        <w:t>Atualizar Perfil</w:t>
      </w:r>
      <w:r>
        <w:rPr>
          <w:bCs/>
          <w:lang w:val="pt-BR"/>
        </w:rPr>
        <w:t xml:space="preserve"> do Usuário</w:t>
      </w:r>
      <w:r w:rsidRPr="00ED4692">
        <w:rPr>
          <w:bCs/>
          <w:lang w:val="pt-BR"/>
        </w:rPr>
        <w:t>;</w:t>
      </w:r>
    </w:p>
    <w:p w14:paraId="47ADA35E" w14:textId="7F9A3F6B" w:rsidR="004B1BF7" w:rsidRDefault="004B1BF7" w:rsidP="003D727C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>
        <w:rPr>
          <w:bCs/>
          <w:lang w:val="pt-BR"/>
        </w:rPr>
        <w:t>Notificações;</w:t>
      </w:r>
    </w:p>
    <w:p w14:paraId="39BE2E5F" w14:textId="579D12D3" w:rsidR="00B57209" w:rsidRDefault="00B57209" w:rsidP="003D727C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>
        <w:rPr>
          <w:bCs/>
          <w:lang w:val="pt-BR"/>
        </w:rPr>
        <w:t>Comunicação entre Freelancer e Empregador;</w:t>
      </w:r>
    </w:p>
    <w:p w14:paraId="0BC09645" w14:textId="77777777" w:rsidR="00B7045D" w:rsidRPr="00ED4692" w:rsidRDefault="00B7045D" w:rsidP="00B7045D">
      <w:pPr>
        <w:pStyle w:val="Corpodetexto"/>
        <w:spacing w:after="0"/>
        <w:ind w:left="1080"/>
        <w:rPr>
          <w:bCs/>
          <w:lang w:val="pt-BR"/>
        </w:rPr>
      </w:pPr>
    </w:p>
    <w:p w14:paraId="317A77F0" w14:textId="6116DCD4" w:rsidR="00B7045D" w:rsidRDefault="00510BD4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>
        <w:rPr>
          <w:lang w:val="pt-BR"/>
        </w:rPr>
        <w:t>Empregador</w:t>
      </w:r>
    </w:p>
    <w:p w14:paraId="09E38E5D" w14:textId="43A60171" w:rsidR="00522D4A" w:rsidRPr="00B57209" w:rsidRDefault="00ED4692" w:rsidP="00F0754D">
      <w:pPr>
        <w:pStyle w:val="Corpodetexto"/>
        <w:numPr>
          <w:ilvl w:val="1"/>
          <w:numId w:val="8"/>
        </w:numPr>
        <w:spacing w:after="0"/>
        <w:rPr>
          <w:b/>
          <w:lang w:val="pt-BR"/>
        </w:rPr>
      </w:pPr>
      <w:r w:rsidRPr="00B57209">
        <w:rPr>
          <w:b/>
          <w:lang w:val="pt-BR"/>
        </w:rPr>
        <w:t>Gerenciar Projeto</w:t>
      </w:r>
      <w:r w:rsidR="000461B9" w:rsidRPr="00B57209">
        <w:rPr>
          <w:b/>
          <w:lang w:val="pt-BR"/>
        </w:rPr>
        <w:t>s</w:t>
      </w:r>
      <w:r w:rsidR="00787A91" w:rsidRPr="00B57209">
        <w:rPr>
          <w:b/>
          <w:lang w:val="pt-BR"/>
        </w:rPr>
        <w:t>;</w:t>
      </w:r>
    </w:p>
    <w:p w14:paraId="00EEDC8C" w14:textId="4B2808C6" w:rsidR="00F0754D" w:rsidRDefault="0044195C" w:rsidP="00F0754D">
      <w:pPr>
        <w:pStyle w:val="Corpodetexto"/>
        <w:numPr>
          <w:ilvl w:val="1"/>
          <w:numId w:val="8"/>
        </w:numPr>
        <w:spacing w:after="0"/>
        <w:rPr>
          <w:lang w:val="pt-BR"/>
        </w:rPr>
      </w:pPr>
      <w:r>
        <w:rPr>
          <w:lang w:val="pt-BR"/>
        </w:rPr>
        <w:t xml:space="preserve">Gerenciar </w:t>
      </w:r>
      <w:proofErr w:type="spellStart"/>
      <w:r>
        <w:rPr>
          <w:lang w:val="pt-BR"/>
        </w:rPr>
        <w:t>Freelancers</w:t>
      </w:r>
      <w:proofErr w:type="spellEnd"/>
      <w:r w:rsidR="009158DF">
        <w:rPr>
          <w:lang w:val="pt-BR"/>
        </w:rPr>
        <w:t xml:space="preserve"> interessados;</w:t>
      </w:r>
    </w:p>
    <w:p w14:paraId="1ADE14EB" w14:textId="1B5B5310" w:rsidR="00B57209" w:rsidRPr="00B57209" w:rsidRDefault="00B57209" w:rsidP="00F0754D">
      <w:pPr>
        <w:pStyle w:val="Corpodetexto"/>
        <w:numPr>
          <w:ilvl w:val="1"/>
          <w:numId w:val="8"/>
        </w:numPr>
        <w:spacing w:after="0"/>
        <w:rPr>
          <w:b/>
          <w:lang w:val="pt-BR"/>
        </w:rPr>
      </w:pPr>
      <w:r w:rsidRPr="00B57209">
        <w:rPr>
          <w:b/>
          <w:lang w:val="pt-BR"/>
        </w:rPr>
        <w:t>Contratar Freelancer;</w:t>
      </w:r>
    </w:p>
    <w:p w14:paraId="312CE29E" w14:textId="77777777" w:rsidR="00534104" w:rsidRDefault="00534104" w:rsidP="00B57209">
      <w:pPr>
        <w:pStyle w:val="Corpodetexto"/>
        <w:spacing w:after="0"/>
        <w:ind w:left="1080"/>
        <w:rPr>
          <w:lang w:val="pt-BR"/>
        </w:rPr>
      </w:pPr>
    </w:p>
    <w:p w14:paraId="5991C117" w14:textId="4F11A028" w:rsidR="00510BD4" w:rsidRPr="00673857" w:rsidRDefault="00510BD4">
      <w:pPr>
        <w:pStyle w:val="Corpodetexto"/>
        <w:numPr>
          <w:ilvl w:val="0"/>
          <w:numId w:val="8"/>
        </w:numPr>
        <w:spacing w:after="0"/>
        <w:ind w:left="1003" w:hanging="283"/>
        <w:rPr>
          <w:lang w:val="pt-BR"/>
        </w:rPr>
      </w:pPr>
      <w:r>
        <w:rPr>
          <w:lang w:val="pt-BR"/>
        </w:rPr>
        <w:t>Freelancer</w:t>
      </w:r>
    </w:p>
    <w:p w14:paraId="09E38E5E" w14:textId="312527CB" w:rsidR="00522D4A" w:rsidRDefault="005F3F4C" w:rsidP="00B57209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 w:rsidRPr="005F3F4C">
        <w:rPr>
          <w:bCs/>
          <w:lang w:val="pt-BR"/>
        </w:rPr>
        <w:t>Buscar projetos</w:t>
      </w:r>
      <w:r w:rsidR="00787A91" w:rsidRPr="005F3F4C">
        <w:rPr>
          <w:bCs/>
          <w:lang w:val="pt-BR"/>
        </w:rPr>
        <w:t>;</w:t>
      </w:r>
    </w:p>
    <w:p w14:paraId="24F96E20" w14:textId="5B52D216" w:rsidR="005F3F4C" w:rsidRPr="005F3F4C" w:rsidRDefault="00E408A2" w:rsidP="00B57209">
      <w:pPr>
        <w:pStyle w:val="Corpodetexto"/>
        <w:numPr>
          <w:ilvl w:val="1"/>
          <w:numId w:val="8"/>
        </w:numPr>
        <w:spacing w:after="0"/>
        <w:rPr>
          <w:bCs/>
          <w:lang w:val="pt-BR"/>
        </w:rPr>
      </w:pPr>
      <w:r>
        <w:rPr>
          <w:b/>
          <w:bCs/>
          <w:lang w:val="pt-BR"/>
        </w:rPr>
        <w:t>Manifestar interesse em um projeto;</w:t>
      </w:r>
    </w:p>
    <w:p w14:paraId="09E38E60" w14:textId="102C159E" w:rsidR="00522D4A" w:rsidRDefault="00B57209" w:rsidP="00B57209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Cadastrar</w:t>
      </w:r>
      <w:r w:rsidR="001E05A4">
        <w:rPr>
          <w:lang w:val="pt-BR"/>
        </w:rPr>
        <w:t xml:space="preserve"> habilidades;</w:t>
      </w:r>
    </w:p>
    <w:p w14:paraId="06460F4A" w14:textId="77777777" w:rsidR="008157B2" w:rsidRPr="008157B2" w:rsidRDefault="008157B2" w:rsidP="008157B2">
      <w:pPr>
        <w:rPr>
          <w:lang w:val="pt-BR"/>
        </w:rPr>
      </w:pPr>
    </w:p>
    <w:p w14:paraId="09E38E61" w14:textId="55AA6A80" w:rsidR="00522D4A" w:rsidRPr="00673857" w:rsidRDefault="00787A91">
      <w:pPr>
        <w:pStyle w:val="Ttulo1"/>
        <w:rPr>
          <w:lang w:val="pt-BR"/>
        </w:rPr>
      </w:pPr>
      <w:bookmarkStart w:id="8" w:name="_Toc19137062"/>
      <w:r w:rsidRPr="00673857">
        <w:rPr>
          <w:lang w:val="pt-BR"/>
        </w:rPr>
        <w:t>Visão Lógica</w:t>
      </w:r>
      <w:bookmarkEnd w:id="8"/>
      <w:r w:rsidRPr="00673857">
        <w:rPr>
          <w:lang w:val="pt-BR"/>
        </w:rPr>
        <w:t xml:space="preserve"> </w:t>
      </w:r>
    </w:p>
    <w:p w14:paraId="09E38E62" w14:textId="3A9E2844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Esta seção descreve as partes significativas do ponto de vista da arquitetura do modelo de design, como sua divisão em subsistemas e pacotes. Além disso, para cada pacote significativo, ela mostra sua divisão em classes e utilitários de classe. Apresenta as classes significativas do ponto de vista da arquitetura e descreve suas responsabilidades, bem como alguns relacionamentos, operações e atributos de grande importância.</w:t>
      </w:r>
    </w:p>
    <w:p w14:paraId="09E38E63" w14:textId="378C98B2" w:rsidR="00522D4A" w:rsidRPr="00673857" w:rsidRDefault="00787A91">
      <w:pPr>
        <w:pStyle w:val="Ttulo2"/>
        <w:rPr>
          <w:lang w:val="pt-BR"/>
        </w:rPr>
      </w:pPr>
      <w:bookmarkStart w:id="9" w:name="_Toc19137063"/>
      <w:r w:rsidRPr="00673857">
        <w:rPr>
          <w:lang w:val="pt-BR"/>
        </w:rPr>
        <w:t>Divisão em Pacotes</w:t>
      </w:r>
      <w:bookmarkEnd w:id="9"/>
    </w:p>
    <w:p w14:paraId="09E38E64" w14:textId="77777777" w:rsidR="00522D4A" w:rsidRDefault="00787A91">
      <w:pPr>
        <w:pStyle w:val="Corpodetexto"/>
        <w:rPr>
          <w:lang w:val="pt-BR"/>
        </w:rPr>
      </w:pPr>
      <w:r w:rsidRPr="00673857">
        <w:rPr>
          <w:lang w:val="pt-BR"/>
        </w:rPr>
        <w:t xml:space="preserve">Nesta seção serão apresentadas as camadas da arquitetura proposta. Serão descritas as responsabilidades de cada camada quais tecnologias devem ser aplicadas a cada uma delas. </w:t>
      </w:r>
    </w:p>
    <w:p w14:paraId="09E38E66" w14:textId="107A8179" w:rsidR="00522D4A" w:rsidRPr="00673857" w:rsidRDefault="0068730D" w:rsidP="0068730D">
      <w:pPr>
        <w:pStyle w:val="Corpodetex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F1D7469" wp14:editId="4F0FBA4D">
            <wp:extent cx="3869740" cy="3565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4600" cy="35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EBD" w14:textId="650AAC6E" w:rsidR="00522D4A" w:rsidRPr="00673857" w:rsidRDefault="00787A91">
      <w:pPr>
        <w:pStyle w:val="Ttulo1"/>
        <w:rPr>
          <w:lang w:val="pt-BR"/>
        </w:rPr>
      </w:pPr>
      <w:bookmarkStart w:id="10" w:name="_Toc19137064"/>
      <w:r w:rsidRPr="00673857">
        <w:rPr>
          <w:lang w:val="pt-BR"/>
        </w:rPr>
        <w:t xml:space="preserve">Visão </w:t>
      </w:r>
      <w:bookmarkEnd w:id="10"/>
      <w:r w:rsidR="00CC1C56" w:rsidRPr="00673857">
        <w:rPr>
          <w:lang w:val="pt-BR"/>
        </w:rPr>
        <w:t>de Implantação</w:t>
      </w:r>
    </w:p>
    <w:p w14:paraId="09E38EC0" w14:textId="55A1B15E" w:rsidR="00522D4A" w:rsidRPr="00673857" w:rsidRDefault="008C5314" w:rsidP="003C587D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71E3831" wp14:editId="042F4DCA">
            <wp:extent cx="5281574" cy="3724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4216" cy="37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EC1" w14:textId="7FD04862" w:rsidR="00522D4A" w:rsidRPr="00673857" w:rsidRDefault="00787A91">
      <w:pPr>
        <w:pStyle w:val="Ttulo1"/>
        <w:rPr>
          <w:lang w:val="pt-BR"/>
        </w:rPr>
      </w:pPr>
      <w:bookmarkStart w:id="11" w:name="_Toc19137065"/>
      <w:r w:rsidRPr="00673857">
        <w:rPr>
          <w:lang w:val="pt-BR"/>
        </w:rPr>
        <w:lastRenderedPageBreak/>
        <w:t xml:space="preserve">Visão </w:t>
      </w:r>
      <w:bookmarkEnd w:id="11"/>
      <w:r w:rsidR="00CC1C56" w:rsidRPr="00673857">
        <w:rPr>
          <w:lang w:val="pt-BR"/>
        </w:rPr>
        <w:t>de Implementação</w:t>
      </w:r>
    </w:p>
    <w:p w14:paraId="09E38EC2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A visão de implementação aborda a arquitetura sobre a perspectiva do projeto estrutural dos componentes do sistema, como o sistema e cada um dos seus componentes serão organizados em termos de diretórios e como o sistema, será empacotado para publicação (</w:t>
      </w:r>
      <w:proofErr w:type="spellStart"/>
      <w:r w:rsidRPr="00673857">
        <w:rPr>
          <w:lang w:val="pt-BR"/>
        </w:rPr>
        <w:t>deployment</w:t>
      </w:r>
      <w:proofErr w:type="spellEnd"/>
      <w:r w:rsidRPr="00673857">
        <w:rPr>
          <w:lang w:val="pt-BR"/>
        </w:rPr>
        <w:t xml:space="preserve">). </w:t>
      </w:r>
    </w:p>
    <w:p w14:paraId="09E38EC3" w14:textId="77777777" w:rsidR="00522D4A" w:rsidRPr="00673857" w:rsidRDefault="00787A91">
      <w:pPr>
        <w:pStyle w:val="Corpodetexto"/>
        <w:rPr>
          <w:lang w:val="pt-BR"/>
        </w:rPr>
      </w:pPr>
      <w:r w:rsidRPr="00673857">
        <w:rPr>
          <w:lang w:val="pt-BR"/>
        </w:rPr>
        <w:t>A visão de implementação retrata a composição física da implementação em termos de subsistemas e elementos (diretórios, arquivos, dados, executáveis). Geralmente essas camadas de implementação se ajustam às camadas definidas na visão lógica.</w:t>
      </w:r>
    </w:p>
    <w:p w14:paraId="09E38ED0" w14:textId="77777777" w:rsidR="00522D4A" w:rsidRDefault="00787A91">
      <w:pPr>
        <w:pStyle w:val="Ttulo2"/>
        <w:rPr>
          <w:lang w:val="pt-BR"/>
        </w:rPr>
      </w:pPr>
      <w:bookmarkStart w:id="12" w:name="_Toc19137066"/>
      <w:r w:rsidRPr="00673857">
        <w:rPr>
          <w:lang w:val="pt-BR"/>
        </w:rPr>
        <w:t>Soluções utilizadas</w:t>
      </w:r>
      <w:bookmarkEnd w:id="12"/>
    </w:p>
    <w:p w14:paraId="46ACEFDA" w14:textId="63B2A60C" w:rsidR="00CA473E" w:rsidRDefault="5FE7B6A1" w:rsidP="00CA473E">
      <w:pPr>
        <w:pStyle w:val="Ttulo3"/>
        <w:rPr>
          <w:lang w:val="pt-BR"/>
        </w:rPr>
      </w:pPr>
      <w:bookmarkStart w:id="13" w:name="_Toc19137067"/>
      <w:proofErr w:type="spellStart"/>
      <w:r w:rsidRPr="5FE7B6A1">
        <w:rPr>
          <w:lang w:val="pt-BR"/>
        </w:rPr>
        <w:t>Typescript</w:t>
      </w:r>
      <w:bookmarkEnd w:id="13"/>
      <w:proofErr w:type="spellEnd"/>
    </w:p>
    <w:p w14:paraId="57991145" w14:textId="6231968F" w:rsidR="0002215C" w:rsidRPr="00D6121A" w:rsidRDefault="00D6121A" w:rsidP="0002215C">
      <w:pPr>
        <w:ind w:left="720"/>
        <w:rPr>
          <w:lang w:val="pt-BR"/>
        </w:rPr>
      </w:pPr>
      <w:r>
        <w:rPr>
          <w:lang w:val="pt-BR"/>
        </w:rPr>
        <w:t xml:space="preserve">Para desenvolvimento web de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utilizaremos o </w:t>
      </w:r>
      <w:proofErr w:type="spellStart"/>
      <w:r>
        <w:rPr>
          <w:lang w:val="pt-BR"/>
        </w:rPr>
        <w:t>Typescript</w:t>
      </w:r>
      <w:proofErr w:type="spellEnd"/>
      <w:r w:rsidR="004430F1">
        <w:rPr>
          <w:lang w:val="pt-BR"/>
        </w:rPr>
        <w:t xml:space="preserve">, que é um </w:t>
      </w:r>
      <w:proofErr w:type="spellStart"/>
      <w:r w:rsidR="004430F1">
        <w:rPr>
          <w:lang w:val="pt-BR"/>
        </w:rPr>
        <w:t>superconjunto</w:t>
      </w:r>
      <w:proofErr w:type="spellEnd"/>
      <w:r w:rsidR="004430F1">
        <w:rPr>
          <w:lang w:val="pt-BR"/>
        </w:rPr>
        <w:t xml:space="preserve"> do </w:t>
      </w:r>
      <w:proofErr w:type="spellStart"/>
      <w:r w:rsidR="00B762B7">
        <w:rPr>
          <w:lang w:val="pt-BR"/>
        </w:rPr>
        <w:t>J</w:t>
      </w:r>
      <w:r w:rsidR="004430F1">
        <w:rPr>
          <w:lang w:val="pt-BR"/>
        </w:rPr>
        <w:t>avascript</w:t>
      </w:r>
      <w:proofErr w:type="spellEnd"/>
      <w:r w:rsidR="004430F1">
        <w:rPr>
          <w:lang w:val="pt-BR"/>
        </w:rPr>
        <w:t xml:space="preserve">, mas com fortemente </w:t>
      </w:r>
      <w:proofErr w:type="spellStart"/>
      <w:r w:rsidR="004430F1">
        <w:rPr>
          <w:lang w:val="pt-BR"/>
        </w:rPr>
        <w:t>tipado</w:t>
      </w:r>
      <w:proofErr w:type="spellEnd"/>
      <w:r w:rsidR="00210072">
        <w:rPr>
          <w:lang w:val="pt-BR"/>
        </w:rPr>
        <w:t>,</w:t>
      </w:r>
      <w:r w:rsidR="004430F1">
        <w:rPr>
          <w:lang w:val="pt-BR"/>
        </w:rPr>
        <w:t xml:space="preserve"> com </w:t>
      </w:r>
      <w:r w:rsidR="00210072">
        <w:rPr>
          <w:lang w:val="pt-BR"/>
        </w:rPr>
        <w:t>interfaces e tipos genéricos.</w:t>
      </w:r>
    </w:p>
    <w:p w14:paraId="635E189C" w14:textId="6A81CDCB" w:rsidR="001D1A39" w:rsidRDefault="5FE7B6A1" w:rsidP="001D1A39">
      <w:pPr>
        <w:pStyle w:val="Ttulo3"/>
        <w:rPr>
          <w:lang w:val="pt-BR"/>
        </w:rPr>
      </w:pPr>
      <w:bookmarkStart w:id="14" w:name="_Toc19137068"/>
      <w:r w:rsidRPr="5FE7B6A1">
        <w:rPr>
          <w:lang w:val="pt-BR"/>
        </w:rPr>
        <w:t>React.js</w:t>
      </w:r>
      <w:bookmarkEnd w:id="14"/>
    </w:p>
    <w:p w14:paraId="10C0E759" w14:textId="749A4D22" w:rsidR="00210072" w:rsidRPr="00210072" w:rsidRDefault="00E119BE" w:rsidP="00210072">
      <w:pPr>
        <w:ind w:left="720"/>
        <w:rPr>
          <w:lang w:val="pt-BR"/>
        </w:rPr>
      </w:pPr>
      <w:r>
        <w:rPr>
          <w:lang w:val="pt-BR"/>
        </w:rPr>
        <w:t xml:space="preserve">Para a criação das interfaces de usuário, utilizaremos o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, que é uma biblioteca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de código aberto, além de ser a mais utilizada</w:t>
      </w:r>
      <w:r w:rsidR="00B762B7">
        <w:rPr>
          <w:lang w:val="pt-BR"/>
        </w:rPr>
        <w:t xml:space="preserve"> dessa gama no mercado atualmente e ser facilmente extensível para mobile através da utilização do </w:t>
      </w:r>
      <w:proofErr w:type="spellStart"/>
      <w:r w:rsidR="00B762B7">
        <w:rPr>
          <w:lang w:val="pt-BR"/>
        </w:rPr>
        <w:t>React</w:t>
      </w:r>
      <w:proofErr w:type="spellEnd"/>
      <w:r w:rsidR="00832749">
        <w:rPr>
          <w:lang w:val="pt-BR"/>
        </w:rPr>
        <w:t xml:space="preserve"> </w:t>
      </w:r>
      <w:proofErr w:type="spellStart"/>
      <w:r w:rsidR="00B762B7">
        <w:rPr>
          <w:lang w:val="pt-BR"/>
        </w:rPr>
        <w:t>Native</w:t>
      </w:r>
      <w:proofErr w:type="spellEnd"/>
      <w:r w:rsidR="00832749">
        <w:rPr>
          <w:lang w:val="pt-BR"/>
        </w:rPr>
        <w:t>.</w:t>
      </w:r>
    </w:p>
    <w:p w14:paraId="36E65CF0" w14:textId="5E8E18F8" w:rsidR="0070745D" w:rsidRDefault="5FE7B6A1" w:rsidP="0070745D">
      <w:pPr>
        <w:pStyle w:val="Ttulo3"/>
        <w:rPr>
          <w:lang w:val="pt-BR"/>
        </w:rPr>
      </w:pPr>
      <w:bookmarkStart w:id="15" w:name="_Toc19137069"/>
      <w:r w:rsidRPr="5FE7B6A1">
        <w:rPr>
          <w:lang w:val="pt-BR"/>
        </w:rPr>
        <w:t>Node.js</w:t>
      </w:r>
      <w:bookmarkEnd w:id="15"/>
    </w:p>
    <w:p w14:paraId="0C60D99C" w14:textId="284C5AF3" w:rsidR="00832749" w:rsidRPr="00832749" w:rsidRDefault="00FB6DDC" w:rsidP="00832749">
      <w:pPr>
        <w:ind w:left="720"/>
        <w:rPr>
          <w:lang w:val="pt-BR"/>
        </w:rPr>
      </w:pPr>
      <w:r>
        <w:rPr>
          <w:lang w:val="pt-BR"/>
        </w:rPr>
        <w:t xml:space="preserve">O Node é o interpretador de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que utilizaremos para </w:t>
      </w:r>
      <w:r w:rsidR="00E94E7F">
        <w:rPr>
          <w:lang w:val="pt-BR"/>
        </w:rPr>
        <w:t xml:space="preserve">possibilitar o desenvolvimento de </w:t>
      </w:r>
      <w:proofErr w:type="spellStart"/>
      <w:r w:rsidR="00E94E7F">
        <w:rPr>
          <w:lang w:val="pt-BR"/>
        </w:rPr>
        <w:t>backend</w:t>
      </w:r>
      <w:proofErr w:type="spellEnd"/>
      <w:r w:rsidR="00E94E7F">
        <w:rPr>
          <w:lang w:val="pt-BR"/>
        </w:rPr>
        <w:t xml:space="preserve"> usando essa linguagem de programação</w:t>
      </w:r>
      <w:r w:rsidR="004758F7">
        <w:rPr>
          <w:lang w:val="pt-BR"/>
        </w:rPr>
        <w:t>,</w:t>
      </w:r>
      <w:r w:rsidR="00E94E7F">
        <w:rPr>
          <w:lang w:val="pt-BR"/>
        </w:rPr>
        <w:t xml:space="preserve"> </w:t>
      </w:r>
      <w:r w:rsidR="004758F7">
        <w:rPr>
          <w:lang w:val="pt-BR"/>
        </w:rPr>
        <w:t>tendo como</w:t>
      </w:r>
      <w:r w:rsidR="00E94E7F">
        <w:rPr>
          <w:lang w:val="pt-BR"/>
        </w:rPr>
        <w:t xml:space="preserve"> grande vantagem </w:t>
      </w:r>
      <w:r w:rsidR="004758F7">
        <w:rPr>
          <w:lang w:val="pt-BR"/>
        </w:rPr>
        <w:t>a sua alta escalabilidade, tratando diversas requisições simultaneamente.</w:t>
      </w:r>
    </w:p>
    <w:p w14:paraId="37798B8D" w14:textId="3C0628B2" w:rsidR="0070745D" w:rsidRDefault="5FE7B6A1" w:rsidP="0070745D">
      <w:pPr>
        <w:pStyle w:val="Ttulo3"/>
        <w:rPr>
          <w:lang w:val="pt-BR"/>
        </w:rPr>
      </w:pPr>
      <w:bookmarkStart w:id="16" w:name="_Toc19137070"/>
      <w:r w:rsidRPr="5FE7B6A1">
        <w:rPr>
          <w:lang w:val="pt-BR"/>
        </w:rPr>
        <w:t>Express</w:t>
      </w:r>
      <w:bookmarkEnd w:id="16"/>
    </w:p>
    <w:p w14:paraId="670F1D46" w14:textId="71471A62" w:rsidR="004758F7" w:rsidRPr="004758F7" w:rsidRDefault="5FE7B6A1" w:rsidP="004758F7">
      <w:pPr>
        <w:ind w:left="720"/>
        <w:rPr>
          <w:lang w:val="pt-BR"/>
        </w:rPr>
      </w:pPr>
      <w:r w:rsidRPr="5FE7B6A1">
        <w:rPr>
          <w:lang w:val="pt-BR"/>
        </w:rPr>
        <w:t xml:space="preserve">Express é um framework para desenvolvimento em node, que possibilita e facilita a construção de aplicações web e </w:t>
      </w:r>
      <w:proofErr w:type="spellStart"/>
      <w:r w:rsidRPr="5FE7B6A1">
        <w:rPr>
          <w:lang w:val="pt-BR"/>
        </w:rPr>
        <w:t>APIs</w:t>
      </w:r>
      <w:proofErr w:type="spellEnd"/>
      <w:r w:rsidRPr="5FE7B6A1">
        <w:rPr>
          <w:lang w:val="pt-BR"/>
        </w:rPr>
        <w:t>.</w:t>
      </w:r>
    </w:p>
    <w:p w14:paraId="2DFD3E59" w14:textId="387A5ABC" w:rsidR="5FE7B6A1" w:rsidRDefault="5FE7B6A1" w:rsidP="5FE7B6A1">
      <w:pPr>
        <w:pStyle w:val="Ttulo3"/>
        <w:rPr>
          <w:iCs/>
          <w:lang w:val="pt-BR"/>
        </w:rPr>
      </w:pPr>
      <w:bookmarkStart w:id="17" w:name="_Toc19137071"/>
      <w:proofErr w:type="spellStart"/>
      <w:r w:rsidRPr="5FE7B6A1">
        <w:rPr>
          <w:lang w:val="pt-BR"/>
        </w:rPr>
        <w:t>PostgreSQL</w:t>
      </w:r>
      <w:bookmarkEnd w:id="17"/>
      <w:proofErr w:type="spellEnd"/>
    </w:p>
    <w:p w14:paraId="4CE411E6" w14:textId="77F2FD00" w:rsidR="5FE7B6A1" w:rsidRDefault="5FE7B6A1" w:rsidP="5FE7B6A1">
      <w:pPr>
        <w:ind w:left="720"/>
        <w:rPr>
          <w:lang w:val="pt-BR"/>
        </w:rPr>
      </w:pPr>
      <w:proofErr w:type="spellStart"/>
      <w:r w:rsidRPr="5FE7B6A1">
        <w:rPr>
          <w:lang w:val="pt-BR"/>
        </w:rPr>
        <w:t>PostgreSQL</w:t>
      </w:r>
      <w:proofErr w:type="spellEnd"/>
      <w:r w:rsidRPr="5FE7B6A1">
        <w:rPr>
          <w:lang w:val="pt-BR"/>
        </w:rPr>
        <w:t xml:space="preserve"> é um SGBD do tipo objeto-relacional, de código aberto e com uma das maiores e mais completas gamas de funcionalidades dentre os modelos disponíveis.</w:t>
      </w:r>
    </w:p>
    <w:p w14:paraId="7FD3D954" w14:textId="491C23AD" w:rsidR="5FE7B6A1" w:rsidRDefault="5FE7B6A1" w:rsidP="5FE7B6A1">
      <w:pPr>
        <w:pStyle w:val="Ttulo3"/>
        <w:rPr>
          <w:lang w:val="pt-BR"/>
        </w:rPr>
      </w:pPr>
      <w:bookmarkStart w:id="18" w:name="_Toc19137072"/>
      <w:proofErr w:type="spellStart"/>
      <w:r w:rsidRPr="5FE7B6A1">
        <w:rPr>
          <w:lang w:val="pt-BR"/>
        </w:rPr>
        <w:t>Redux</w:t>
      </w:r>
      <w:bookmarkEnd w:id="18"/>
      <w:proofErr w:type="spellEnd"/>
    </w:p>
    <w:p w14:paraId="10F7BFEB" w14:textId="32DE0A1D" w:rsidR="5FE7B6A1" w:rsidRDefault="5FE7B6A1" w:rsidP="00CC1C56">
      <w:pPr>
        <w:ind w:left="709"/>
        <w:rPr>
          <w:lang w:val="pt-BR"/>
        </w:rPr>
      </w:pPr>
      <w:proofErr w:type="spellStart"/>
      <w:r w:rsidRPr="5FE7B6A1">
        <w:rPr>
          <w:lang w:val="pt-BR"/>
        </w:rPr>
        <w:t>Redux</w:t>
      </w:r>
      <w:proofErr w:type="spellEnd"/>
      <w:r w:rsidRPr="5FE7B6A1">
        <w:rPr>
          <w:lang w:val="pt-BR"/>
        </w:rPr>
        <w:t xml:space="preserve"> é um</w:t>
      </w:r>
      <w:r w:rsidR="00CC1C56">
        <w:rPr>
          <w:lang w:val="pt-BR"/>
        </w:rPr>
        <w:t>a</w:t>
      </w:r>
      <w:r w:rsidRPr="5FE7B6A1">
        <w:rPr>
          <w:lang w:val="pt-BR"/>
        </w:rPr>
        <w:t xml:space="preserve"> biblioteca </w:t>
      </w:r>
      <w:proofErr w:type="spellStart"/>
      <w:r w:rsidRPr="5FE7B6A1">
        <w:rPr>
          <w:lang w:val="pt-BR"/>
        </w:rPr>
        <w:t>Javascript</w:t>
      </w:r>
      <w:proofErr w:type="spellEnd"/>
      <w:r w:rsidRPr="5FE7B6A1">
        <w:rPr>
          <w:lang w:val="pt-BR"/>
        </w:rPr>
        <w:t xml:space="preserve"> que tem como objetivo funcionar como um estado global da       aplicação onde qualquer componente possa se conectar e ter acesso aos dados.</w:t>
      </w:r>
    </w:p>
    <w:p w14:paraId="1AC4EE9B" w14:textId="194E74F4" w:rsidR="5FE7B6A1" w:rsidRDefault="5FE7B6A1" w:rsidP="5FE7B6A1">
      <w:pPr>
        <w:pStyle w:val="Ttulo3"/>
        <w:rPr>
          <w:lang w:val="pt-BR"/>
        </w:rPr>
      </w:pPr>
      <w:bookmarkStart w:id="19" w:name="_Toc19137073"/>
      <w:proofErr w:type="spellStart"/>
      <w:r w:rsidRPr="5FE7B6A1">
        <w:rPr>
          <w:lang w:val="pt-BR"/>
        </w:rPr>
        <w:t>Redux</w:t>
      </w:r>
      <w:proofErr w:type="spellEnd"/>
      <w:r w:rsidRPr="5FE7B6A1">
        <w:rPr>
          <w:lang w:val="pt-BR"/>
        </w:rPr>
        <w:t xml:space="preserve"> - Saga</w:t>
      </w:r>
      <w:bookmarkEnd w:id="19"/>
    </w:p>
    <w:p w14:paraId="0A863120" w14:textId="5AA6B031" w:rsidR="5FE7B6A1" w:rsidRDefault="5FE7B6A1" w:rsidP="5FE7B6A1">
      <w:pPr>
        <w:ind w:left="720"/>
        <w:rPr>
          <w:lang w:val="pt-BR"/>
        </w:rPr>
      </w:pPr>
      <w:r w:rsidRPr="5FE7B6A1">
        <w:rPr>
          <w:lang w:val="pt-BR"/>
        </w:rPr>
        <w:t xml:space="preserve">Mais conhecido por Saga, ele é uma biblioteca que escuta ações do </w:t>
      </w:r>
      <w:proofErr w:type="spellStart"/>
      <w:r w:rsidRPr="5FE7B6A1">
        <w:rPr>
          <w:lang w:val="pt-BR"/>
        </w:rPr>
        <w:t>Redux</w:t>
      </w:r>
      <w:proofErr w:type="spellEnd"/>
      <w:r w:rsidRPr="5FE7B6A1">
        <w:rPr>
          <w:lang w:val="pt-BR"/>
        </w:rPr>
        <w:t xml:space="preserve"> e chama funções</w:t>
      </w:r>
      <w:r w:rsidR="00CC1C56">
        <w:rPr>
          <w:lang w:val="pt-BR"/>
        </w:rPr>
        <w:t xml:space="preserve"> que</w:t>
      </w:r>
      <w:r w:rsidRPr="5FE7B6A1">
        <w:rPr>
          <w:lang w:val="pt-BR"/>
        </w:rPr>
        <w:t xml:space="preserve"> pode</w:t>
      </w:r>
      <w:r w:rsidR="00CC1C56">
        <w:rPr>
          <w:lang w:val="pt-BR"/>
        </w:rPr>
        <w:t>m</w:t>
      </w:r>
      <w:r w:rsidRPr="5FE7B6A1">
        <w:rPr>
          <w:lang w:val="pt-BR"/>
        </w:rPr>
        <w:t xml:space="preserve"> ser</w:t>
      </w:r>
      <w:r w:rsidR="00CC1C56">
        <w:rPr>
          <w:lang w:val="pt-BR"/>
        </w:rPr>
        <w:t xml:space="preserve">em </w:t>
      </w:r>
      <w:r w:rsidRPr="5FE7B6A1">
        <w:rPr>
          <w:lang w:val="pt-BR"/>
        </w:rPr>
        <w:t>executadas de forma assíncrona ou síncrona.</w:t>
      </w:r>
    </w:p>
    <w:p w14:paraId="15958654" w14:textId="369AA7A0" w:rsidR="5FE7B6A1" w:rsidRDefault="5FE7B6A1" w:rsidP="5FE7B6A1">
      <w:pPr>
        <w:pStyle w:val="Ttulo3"/>
        <w:rPr>
          <w:lang w:val="pt-BR"/>
        </w:rPr>
      </w:pPr>
      <w:bookmarkStart w:id="20" w:name="_Toc19137074"/>
      <w:r w:rsidRPr="5FE7B6A1">
        <w:rPr>
          <w:lang w:val="pt-BR"/>
        </w:rPr>
        <w:t>I18N</w:t>
      </w:r>
      <w:bookmarkEnd w:id="20"/>
    </w:p>
    <w:p w14:paraId="0C98A5A2" w14:textId="4DDDC252" w:rsidR="5FE7B6A1" w:rsidRDefault="5FE7B6A1" w:rsidP="5FE7B6A1">
      <w:pPr>
        <w:ind w:left="720"/>
        <w:rPr>
          <w:lang w:val="pt-BR"/>
        </w:rPr>
      </w:pPr>
      <w:r w:rsidRPr="5FE7B6A1">
        <w:rPr>
          <w:lang w:val="pt-BR"/>
        </w:rPr>
        <w:t xml:space="preserve">É um modulo que ajuda na utilização de textos em múltiplos idiomas e localizações. Com a criação da configuração do modulo é possível automaticamente trocar o idioma da </w:t>
      </w:r>
      <w:r w:rsidR="00CC1C56" w:rsidRPr="5FE7B6A1">
        <w:rPr>
          <w:lang w:val="pt-BR"/>
        </w:rPr>
        <w:t>página</w:t>
      </w:r>
      <w:r w:rsidRPr="5FE7B6A1">
        <w:rPr>
          <w:lang w:val="pt-BR"/>
        </w:rPr>
        <w:t xml:space="preserve"> de acordo com o idioma do navegador</w:t>
      </w:r>
    </w:p>
    <w:p w14:paraId="09E38EE1" w14:textId="3F473812" w:rsidR="00522D4A" w:rsidRPr="00673857" w:rsidRDefault="00522D4A">
      <w:pPr>
        <w:pStyle w:val="Corpodetexto"/>
        <w:rPr>
          <w:lang w:val="pt-BR"/>
        </w:rPr>
      </w:pPr>
    </w:p>
    <w:sectPr w:rsidR="00522D4A" w:rsidRPr="00673857">
      <w:type w:val="continuous"/>
      <w:pgSz w:w="12240" w:h="15840"/>
      <w:pgMar w:top="1680" w:right="1440" w:bottom="1680" w:left="1440" w:header="1440" w:footer="14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59E33" w14:textId="77777777" w:rsidR="004C6C45" w:rsidRDefault="004C6C45">
      <w:pPr>
        <w:spacing w:line="240" w:lineRule="auto"/>
      </w:pPr>
      <w:r>
        <w:separator/>
      </w:r>
    </w:p>
  </w:endnote>
  <w:endnote w:type="continuationSeparator" w:id="0">
    <w:p w14:paraId="04A7372B" w14:textId="77777777" w:rsidR="004C6C45" w:rsidRDefault="004C6C45">
      <w:pPr>
        <w:spacing w:line="240" w:lineRule="auto"/>
      </w:pPr>
      <w:r>
        <w:continuationSeparator/>
      </w:r>
    </w:p>
  </w:endnote>
  <w:endnote w:type="continuationNotice" w:id="1">
    <w:p w14:paraId="6D1A68BC" w14:textId="77777777" w:rsidR="004C6C45" w:rsidRDefault="004C6C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D98C" w14:textId="77777777" w:rsidR="00CE6869" w:rsidRDefault="00CE68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6A414" w14:textId="77777777" w:rsidR="00CE6869" w:rsidRDefault="00CE68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37ACE" w14:textId="77777777" w:rsidR="00CE6869" w:rsidRDefault="00CE686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F0" w14:textId="77777777" w:rsidR="00522D4A" w:rsidRDefault="00522D4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F2" w14:textId="77777777" w:rsidR="00522D4A" w:rsidRDefault="00522D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B92D2" w14:textId="77777777" w:rsidR="004C6C45" w:rsidRDefault="004C6C45">
      <w:pPr>
        <w:spacing w:line="240" w:lineRule="auto"/>
      </w:pPr>
      <w:r>
        <w:separator/>
      </w:r>
    </w:p>
  </w:footnote>
  <w:footnote w:type="continuationSeparator" w:id="0">
    <w:p w14:paraId="44F6A2BA" w14:textId="77777777" w:rsidR="004C6C45" w:rsidRDefault="004C6C45">
      <w:pPr>
        <w:spacing w:line="240" w:lineRule="auto"/>
      </w:pPr>
      <w:r>
        <w:continuationSeparator/>
      </w:r>
    </w:p>
  </w:footnote>
  <w:footnote w:type="continuationNotice" w:id="1">
    <w:p w14:paraId="1F072486" w14:textId="77777777" w:rsidR="004C6C45" w:rsidRDefault="004C6C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0B9AA" w14:textId="77777777" w:rsidR="00CE6869" w:rsidRDefault="00CE6869">
    <w:pPr>
      <w:pStyle w:val="Cabealho"/>
    </w:pPr>
  </w:p>
  <w:p w14:paraId="184B14DE" w14:textId="6D059B12" w:rsidR="00F11DE1" w:rsidRDefault="00F11DE1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F6FCBA0" wp14:editId="52A48F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63AFC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NdvwIAAN4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RjOTXb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8" w14:textId="77777777" w:rsidR="00522D4A" w:rsidRDefault="00522D4A">
    <w:pPr>
      <w:rPr>
        <w:sz w:val="24"/>
      </w:rPr>
    </w:pPr>
  </w:p>
  <w:p w14:paraId="09E38EE9" w14:textId="77777777" w:rsidR="00522D4A" w:rsidRDefault="00522D4A">
    <w:pPr>
      <w:pBdr>
        <w:top w:val="single" w:sz="4" w:space="1" w:color="000000"/>
      </w:pBdr>
      <w:rPr>
        <w:sz w:val="24"/>
      </w:rPr>
    </w:pPr>
  </w:p>
  <w:p w14:paraId="09E38EEA" w14:textId="77777777" w:rsidR="00522D4A" w:rsidRDefault="00522D4A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</w:p>
  <w:p w14:paraId="09E38EEB" w14:textId="77777777" w:rsidR="00522D4A" w:rsidRDefault="00522D4A">
    <w:pPr>
      <w:pBdr>
        <w:bottom w:val="single" w:sz="4" w:space="1" w:color="000000"/>
      </w:pBdr>
      <w:jc w:val="right"/>
      <w:rPr>
        <w:sz w:val="24"/>
      </w:rPr>
    </w:pPr>
  </w:p>
  <w:p w14:paraId="09E38EEC" w14:textId="77777777" w:rsidR="00522D4A" w:rsidRDefault="00522D4A">
    <w:pPr>
      <w:pStyle w:val="Cabealho"/>
    </w:pPr>
  </w:p>
  <w:p w14:paraId="136C4C76" w14:textId="64069EC3" w:rsidR="00F11DE1" w:rsidRDefault="00F11DE1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BDD525" wp14:editId="2F92DC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7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99BD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6KMiJ7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D" w14:textId="77777777" w:rsidR="00522D4A" w:rsidRDefault="00522D4A"/>
  <w:p w14:paraId="239FB46E" w14:textId="1283C419" w:rsidR="00F11DE1" w:rsidRDefault="00F11DE1"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01E8529" wp14:editId="46D133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56D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HSvwIAAN4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tIJB0r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E" w14:textId="77777777" w:rsidR="00522D4A" w:rsidRDefault="00522D4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EF" w14:textId="77777777" w:rsidR="00522D4A" w:rsidRDefault="00522D4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8EF1" w14:textId="77777777" w:rsidR="00522D4A" w:rsidRDefault="00522D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o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72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b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/>
        <w:b/>
        <w:i w:val="0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  <w:b/>
        <w:i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/>
        <w:b/>
        <w:i w:val="0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/>
        <w:b/>
        <w:i w:val="0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  <w:b/>
        <w:i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/>
        <w:b/>
        <w:i w:val="0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/>
        <w:b/>
        <w:i w:val="0"/>
      </w:rPr>
    </w:lvl>
  </w:abstractNum>
  <w:abstractNum w:abstractNumId="5" w15:restartNumberingAfterBreak="0">
    <w:nsid w:val="183E2FC6"/>
    <w:multiLevelType w:val="hybridMultilevel"/>
    <w:tmpl w:val="FFFFFFFF"/>
    <w:lvl w:ilvl="0" w:tplc="D4020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1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EE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89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F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CF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E9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E5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2A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C140B"/>
    <w:multiLevelType w:val="hybridMultilevel"/>
    <w:tmpl w:val="34EA4004"/>
    <w:lvl w:ilvl="0" w:tplc="3C9A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0B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4A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CE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CB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01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64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6C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0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A60F4"/>
    <w:multiLevelType w:val="hybridMultilevel"/>
    <w:tmpl w:val="679074E0"/>
    <w:lvl w:ilvl="0" w:tplc="454244A4">
      <w:start w:val="1"/>
      <w:numFmt w:val="decimal"/>
      <w:lvlText w:val="%1."/>
      <w:lvlJc w:val="left"/>
      <w:pPr>
        <w:ind w:left="720" w:hanging="360"/>
      </w:pPr>
    </w:lvl>
    <w:lvl w:ilvl="1" w:tplc="A5ECD19C">
      <w:start w:val="1"/>
      <w:numFmt w:val="lowerLetter"/>
      <w:lvlText w:val="%2."/>
      <w:lvlJc w:val="left"/>
      <w:pPr>
        <w:ind w:left="1440" w:hanging="360"/>
      </w:pPr>
    </w:lvl>
    <w:lvl w:ilvl="2" w:tplc="0308C498">
      <w:start w:val="1"/>
      <w:numFmt w:val="lowerRoman"/>
      <w:lvlText w:val="%3."/>
      <w:lvlJc w:val="right"/>
      <w:pPr>
        <w:ind w:left="2160" w:hanging="180"/>
      </w:pPr>
    </w:lvl>
    <w:lvl w:ilvl="3" w:tplc="A11C2558">
      <w:start w:val="1"/>
      <w:numFmt w:val="decimal"/>
      <w:lvlText w:val="%4."/>
      <w:lvlJc w:val="left"/>
      <w:pPr>
        <w:ind w:left="2880" w:hanging="360"/>
      </w:pPr>
    </w:lvl>
    <w:lvl w:ilvl="4" w:tplc="16503ECA">
      <w:start w:val="1"/>
      <w:numFmt w:val="lowerLetter"/>
      <w:lvlText w:val="%5."/>
      <w:lvlJc w:val="left"/>
      <w:pPr>
        <w:ind w:left="3600" w:hanging="360"/>
      </w:pPr>
    </w:lvl>
    <w:lvl w:ilvl="5" w:tplc="1E32BD40">
      <w:start w:val="1"/>
      <w:numFmt w:val="lowerRoman"/>
      <w:lvlText w:val="%6."/>
      <w:lvlJc w:val="right"/>
      <w:pPr>
        <w:ind w:left="4320" w:hanging="180"/>
      </w:pPr>
    </w:lvl>
    <w:lvl w:ilvl="6" w:tplc="ECB8EA0E">
      <w:start w:val="1"/>
      <w:numFmt w:val="decimal"/>
      <w:lvlText w:val="%7."/>
      <w:lvlJc w:val="left"/>
      <w:pPr>
        <w:ind w:left="5040" w:hanging="360"/>
      </w:pPr>
    </w:lvl>
    <w:lvl w:ilvl="7" w:tplc="B3A0B912">
      <w:start w:val="1"/>
      <w:numFmt w:val="lowerLetter"/>
      <w:lvlText w:val="%8."/>
      <w:lvlJc w:val="left"/>
      <w:pPr>
        <w:ind w:left="5760" w:hanging="360"/>
      </w:pPr>
    </w:lvl>
    <w:lvl w:ilvl="8" w:tplc="75F49A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933B9"/>
    <w:multiLevelType w:val="hybridMultilevel"/>
    <w:tmpl w:val="1180C5AC"/>
    <w:lvl w:ilvl="0" w:tplc="DA4C2BDC">
      <w:start w:val="1"/>
      <w:numFmt w:val="decimal"/>
      <w:lvlText w:val="%1."/>
      <w:lvlJc w:val="left"/>
      <w:pPr>
        <w:ind w:left="720" w:hanging="360"/>
      </w:pPr>
    </w:lvl>
    <w:lvl w:ilvl="1" w:tplc="2564D740">
      <w:start w:val="1"/>
      <w:numFmt w:val="lowerLetter"/>
      <w:lvlText w:val="%2."/>
      <w:lvlJc w:val="left"/>
      <w:pPr>
        <w:ind w:left="1440" w:hanging="360"/>
      </w:pPr>
    </w:lvl>
    <w:lvl w:ilvl="2" w:tplc="6BD8AD54">
      <w:start w:val="1"/>
      <w:numFmt w:val="lowerRoman"/>
      <w:lvlText w:val="%3."/>
      <w:lvlJc w:val="right"/>
      <w:pPr>
        <w:ind w:left="2160" w:hanging="180"/>
      </w:pPr>
    </w:lvl>
    <w:lvl w:ilvl="3" w:tplc="E5CC5056">
      <w:start w:val="1"/>
      <w:numFmt w:val="decimal"/>
      <w:lvlText w:val="%4."/>
      <w:lvlJc w:val="left"/>
      <w:pPr>
        <w:ind w:left="2880" w:hanging="360"/>
      </w:pPr>
    </w:lvl>
    <w:lvl w:ilvl="4" w:tplc="4DE47F9C">
      <w:start w:val="1"/>
      <w:numFmt w:val="lowerLetter"/>
      <w:lvlText w:val="%5."/>
      <w:lvlJc w:val="left"/>
      <w:pPr>
        <w:ind w:left="3600" w:hanging="360"/>
      </w:pPr>
    </w:lvl>
    <w:lvl w:ilvl="5" w:tplc="0B063CA0">
      <w:start w:val="1"/>
      <w:numFmt w:val="lowerRoman"/>
      <w:lvlText w:val="%6."/>
      <w:lvlJc w:val="right"/>
      <w:pPr>
        <w:ind w:left="4320" w:hanging="180"/>
      </w:pPr>
    </w:lvl>
    <w:lvl w:ilvl="6" w:tplc="36A497AE">
      <w:start w:val="1"/>
      <w:numFmt w:val="decimal"/>
      <w:lvlText w:val="%7."/>
      <w:lvlJc w:val="left"/>
      <w:pPr>
        <w:ind w:left="5040" w:hanging="360"/>
      </w:pPr>
    </w:lvl>
    <w:lvl w:ilvl="7" w:tplc="8570790A">
      <w:start w:val="1"/>
      <w:numFmt w:val="lowerLetter"/>
      <w:lvlText w:val="%8."/>
      <w:lvlJc w:val="left"/>
      <w:pPr>
        <w:ind w:left="5760" w:hanging="360"/>
      </w:pPr>
    </w:lvl>
    <w:lvl w:ilvl="8" w:tplc="ECCA97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1"/>
    <w:rsid w:val="00001754"/>
    <w:rsid w:val="0000450F"/>
    <w:rsid w:val="00007EA4"/>
    <w:rsid w:val="00010027"/>
    <w:rsid w:val="00010906"/>
    <w:rsid w:val="000134F5"/>
    <w:rsid w:val="00016793"/>
    <w:rsid w:val="0002215C"/>
    <w:rsid w:val="00024685"/>
    <w:rsid w:val="000338B7"/>
    <w:rsid w:val="00033DB5"/>
    <w:rsid w:val="00037BAB"/>
    <w:rsid w:val="000461B9"/>
    <w:rsid w:val="0005127D"/>
    <w:rsid w:val="00053A9D"/>
    <w:rsid w:val="00054FFA"/>
    <w:rsid w:val="0005508C"/>
    <w:rsid w:val="000604D5"/>
    <w:rsid w:val="00070A4E"/>
    <w:rsid w:val="00071910"/>
    <w:rsid w:val="000740E3"/>
    <w:rsid w:val="000776E1"/>
    <w:rsid w:val="00077D77"/>
    <w:rsid w:val="00081C38"/>
    <w:rsid w:val="0008284D"/>
    <w:rsid w:val="000844EE"/>
    <w:rsid w:val="0008685F"/>
    <w:rsid w:val="0009150C"/>
    <w:rsid w:val="000958DA"/>
    <w:rsid w:val="000A2C97"/>
    <w:rsid w:val="000A3B22"/>
    <w:rsid w:val="000B3A95"/>
    <w:rsid w:val="000B6DCF"/>
    <w:rsid w:val="000C11BC"/>
    <w:rsid w:val="000C63DC"/>
    <w:rsid w:val="000D0422"/>
    <w:rsid w:val="000D340D"/>
    <w:rsid w:val="000D530C"/>
    <w:rsid w:val="000E4DD0"/>
    <w:rsid w:val="000F2716"/>
    <w:rsid w:val="001012D2"/>
    <w:rsid w:val="00102217"/>
    <w:rsid w:val="00102943"/>
    <w:rsid w:val="00105539"/>
    <w:rsid w:val="00111333"/>
    <w:rsid w:val="001238EC"/>
    <w:rsid w:val="0013614D"/>
    <w:rsid w:val="001650AD"/>
    <w:rsid w:val="001659AA"/>
    <w:rsid w:val="00165BE8"/>
    <w:rsid w:val="00166205"/>
    <w:rsid w:val="00194B91"/>
    <w:rsid w:val="001A2D50"/>
    <w:rsid w:val="001C0988"/>
    <w:rsid w:val="001C4340"/>
    <w:rsid w:val="001C6AA4"/>
    <w:rsid w:val="001D1A39"/>
    <w:rsid w:val="001D39A7"/>
    <w:rsid w:val="001D45E3"/>
    <w:rsid w:val="001E05A4"/>
    <w:rsid w:val="001E551F"/>
    <w:rsid w:val="001F0DF3"/>
    <w:rsid w:val="001F5C7A"/>
    <w:rsid w:val="0020412B"/>
    <w:rsid w:val="00210072"/>
    <w:rsid w:val="002249E6"/>
    <w:rsid w:val="00230517"/>
    <w:rsid w:val="00232B20"/>
    <w:rsid w:val="002343B9"/>
    <w:rsid w:val="00235E39"/>
    <w:rsid w:val="00240692"/>
    <w:rsid w:val="0024587E"/>
    <w:rsid w:val="00251129"/>
    <w:rsid w:val="00254257"/>
    <w:rsid w:val="00260BE7"/>
    <w:rsid w:val="00263742"/>
    <w:rsid w:val="002645F6"/>
    <w:rsid w:val="002656D4"/>
    <w:rsid w:val="00266752"/>
    <w:rsid w:val="002868B8"/>
    <w:rsid w:val="00290F35"/>
    <w:rsid w:val="002A6855"/>
    <w:rsid w:val="002B2BE6"/>
    <w:rsid w:val="002B2C4D"/>
    <w:rsid w:val="002B5521"/>
    <w:rsid w:val="002B7B43"/>
    <w:rsid w:val="002E0361"/>
    <w:rsid w:val="002F4DC9"/>
    <w:rsid w:val="00302DB0"/>
    <w:rsid w:val="00304B34"/>
    <w:rsid w:val="00306A44"/>
    <w:rsid w:val="00315A48"/>
    <w:rsid w:val="00317900"/>
    <w:rsid w:val="00322379"/>
    <w:rsid w:val="00323C8C"/>
    <w:rsid w:val="003276D3"/>
    <w:rsid w:val="00327D12"/>
    <w:rsid w:val="0033488F"/>
    <w:rsid w:val="00341A2D"/>
    <w:rsid w:val="00344150"/>
    <w:rsid w:val="003453B2"/>
    <w:rsid w:val="00354314"/>
    <w:rsid w:val="00355B24"/>
    <w:rsid w:val="0035689D"/>
    <w:rsid w:val="00367B09"/>
    <w:rsid w:val="00370E53"/>
    <w:rsid w:val="0037307E"/>
    <w:rsid w:val="00393E16"/>
    <w:rsid w:val="00397B3F"/>
    <w:rsid w:val="003A7045"/>
    <w:rsid w:val="003C3A33"/>
    <w:rsid w:val="003C587D"/>
    <w:rsid w:val="003C5B19"/>
    <w:rsid w:val="003C681E"/>
    <w:rsid w:val="003D09DB"/>
    <w:rsid w:val="003D727C"/>
    <w:rsid w:val="003E5CC4"/>
    <w:rsid w:val="003F05FD"/>
    <w:rsid w:val="00400BC5"/>
    <w:rsid w:val="0041011E"/>
    <w:rsid w:val="00411644"/>
    <w:rsid w:val="00416429"/>
    <w:rsid w:val="0044195C"/>
    <w:rsid w:val="004430F1"/>
    <w:rsid w:val="0044345D"/>
    <w:rsid w:val="004618C9"/>
    <w:rsid w:val="00473BFA"/>
    <w:rsid w:val="004758F7"/>
    <w:rsid w:val="00482D5D"/>
    <w:rsid w:val="00482EA0"/>
    <w:rsid w:val="00483F22"/>
    <w:rsid w:val="00495819"/>
    <w:rsid w:val="00497960"/>
    <w:rsid w:val="004A3643"/>
    <w:rsid w:val="004B1BF7"/>
    <w:rsid w:val="004C673D"/>
    <w:rsid w:val="004C6C45"/>
    <w:rsid w:val="004E5487"/>
    <w:rsid w:val="004F274C"/>
    <w:rsid w:val="004F363D"/>
    <w:rsid w:val="004F69B7"/>
    <w:rsid w:val="004F6BD9"/>
    <w:rsid w:val="00510BD4"/>
    <w:rsid w:val="00522D4A"/>
    <w:rsid w:val="00524622"/>
    <w:rsid w:val="005312D8"/>
    <w:rsid w:val="00532BCA"/>
    <w:rsid w:val="00534104"/>
    <w:rsid w:val="005351A3"/>
    <w:rsid w:val="0056079F"/>
    <w:rsid w:val="00561C26"/>
    <w:rsid w:val="00561E39"/>
    <w:rsid w:val="00567D70"/>
    <w:rsid w:val="00586C13"/>
    <w:rsid w:val="005900E6"/>
    <w:rsid w:val="005904F3"/>
    <w:rsid w:val="005924D3"/>
    <w:rsid w:val="005A27A8"/>
    <w:rsid w:val="005B24D5"/>
    <w:rsid w:val="005C513D"/>
    <w:rsid w:val="005C75FB"/>
    <w:rsid w:val="005D01F6"/>
    <w:rsid w:val="005D1254"/>
    <w:rsid w:val="005D27E8"/>
    <w:rsid w:val="005D60F5"/>
    <w:rsid w:val="005E158F"/>
    <w:rsid w:val="005E1707"/>
    <w:rsid w:val="005F3F4C"/>
    <w:rsid w:val="00603004"/>
    <w:rsid w:val="00606B74"/>
    <w:rsid w:val="00632717"/>
    <w:rsid w:val="00635B93"/>
    <w:rsid w:val="00637563"/>
    <w:rsid w:val="00641183"/>
    <w:rsid w:val="00664AE2"/>
    <w:rsid w:val="00665A1B"/>
    <w:rsid w:val="00667333"/>
    <w:rsid w:val="00671DFE"/>
    <w:rsid w:val="00672A47"/>
    <w:rsid w:val="00673857"/>
    <w:rsid w:val="006745DC"/>
    <w:rsid w:val="00674A1F"/>
    <w:rsid w:val="00680E68"/>
    <w:rsid w:val="00683311"/>
    <w:rsid w:val="0068730D"/>
    <w:rsid w:val="006961C5"/>
    <w:rsid w:val="006A4864"/>
    <w:rsid w:val="006A5FB4"/>
    <w:rsid w:val="006B741B"/>
    <w:rsid w:val="006B7D31"/>
    <w:rsid w:val="006C1F39"/>
    <w:rsid w:val="006D1366"/>
    <w:rsid w:val="006F5DD6"/>
    <w:rsid w:val="006F6F99"/>
    <w:rsid w:val="00700CC4"/>
    <w:rsid w:val="0070745D"/>
    <w:rsid w:val="00713AA3"/>
    <w:rsid w:val="00717A55"/>
    <w:rsid w:val="007323FB"/>
    <w:rsid w:val="00736A5D"/>
    <w:rsid w:val="00737549"/>
    <w:rsid w:val="00757693"/>
    <w:rsid w:val="00787A91"/>
    <w:rsid w:val="00794D9B"/>
    <w:rsid w:val="007A2300"/>
    <w:rsid w:val="007A43F6"/>
    <w:rsid w:val="007A6087"/>
    <w:rsid w:val="007A65CA"/>
    <w:rsid w:val="007B21D3"/>
    <w:rsid w:val="007B47F2"/>
    <w:rsid w:val="007C1BE4"/>
    <w:rsid w:val="007C788D"/>
    <w:rsid w:val="007E0B02"/>
    <w:rsid w:val="00805B50"/>
    <w:rsid w:val="00805BE7"/>
    <w:rsid w:val="008157B2"/>
    <w:rsid w:val="00821B41"/>
    <w:rsid w:val="00827013"/>
    <w:rsid w:val="00832749"/>
    <w:rsid w:val="00833383"/>
    <w:rsid w:val="0084036F"/>
    <w:rsid w:val="00840837"/>
    <w:rsid w:val="0085116B"/>
    <w:rsid w:val="00876490"/>
    <w:rsid w:val="00882B16"/>
    <w:rsid w:val="00886329"/>
    <w:rsid w:val="00887602"/>
    <w:rsid w:val="00892C3C"/>
    <w:rsid w:val="00893474"/>
    <w:rsid w:val="008A375B"/>
    <w:rsid w:val="008A7752"/>
    <w:rsid w:val="008A7A00"/>
    <w:rsid w:val="008C0726"/>
    <w:rsid w:val="008C1232"/>
    <w:rsid w:val="008C1B68"/>
    <w:rsid w:val="008C4E3B"/>
    <w:rsid w:val="008C5314"/>
    <w:rsid w:val="008C7A40"/>
    <w:rsid w:val="008D1151"/>
    <w:rsid w:val="008D148A"/>
    <w:rsid w:val="008D474C"/>
    <w:rsid w:val="008E0287"/>
    <w:rsid w:val="008E1684"/>
    <w:rsid w:val="008E364D"/>
    <w:rsid w:val="008F0320"/>
    <w:rsid w:val="008F11CE"/>
    <w:rsid w:val="00912793"/>
    <w:rsid w:val="00914CCB"/>
    <w:rsid w:val="009158DF"/>
    <w:rsid w:val="0092366B"/>
    <w:rsid w:val="009250CA"/>
    <w:rsid w:val="0092520E"/>
    <w:rsid w:val="0092548A"/>
    <w:rsid w:val="00925605"/>
    <w:rsid w:val="0093143C"/>
    <w:rsid w:val="00941E60"/>
    <w:rsid w:val="00946FC4"/>
    <w:rsid w:val="009473B6"/>
    <w:rsid w:val="00955A8C"/>
    <w:rsid w:val="00961560"/>
    <w:rsid w:val="00962032"/>
    <w:rsid w:val="0096350B"/>
    <w:rsid w:val="00971FA2"/>
    <w:rsid w:val="009756CB"/>
    <w:rsid w:val="00987E52"/>
    <w:rsid w:val="00994579"/>
    <w:rsid w:val="00995173"/>
    <w:rsid w:val="009B0EEF"/>
    <w:rsid w:val="009B24F2"/>
    <w:rsid w:val="009B26D9"/>
    <w:rsid w:val="009B4530"/>
    <w:rsid w:val="009B622F"/>
    <w:rsid w:val="009B730B"/>
    <w:rsid w:val="009D6F18"/>
    <w:rsid w:val="009E7BA0"/>
    <w:rsid w:val="009F0CF4"/>
    <w:rsid w:val="009F365C"/>
    <w:rsid w:val="009F4840"/>
    <w:rsid w:val="009F7591"/>
    <w:rsid w:val="00A07256"/>
    <w:rsid w:val="00A13C6B"/>
    <w:rsid w:val="00A223F6"/>
    <w:rsid w:val="00A230E4"/>
    <w:rsid w:val="00A27EBC"/>
    <w:rsid w:val="00A307A5"/>
    <w:rsid w:val="00A33537"/>
    <w:rsid w:val="00A451E8"/>
    <w:rsid w:val="00A51718"/>
    <w:rsid w:val="00A54D37"/>
    <w:rsid w:val="00A560E7"/>
    <w:rsid w:val="00A64ECA"/>
    <w:rsid w:val="00A725F0"/>
    <w:rsid w:val="00A7311E"/>
    <w:rsid w:val="00A7595A"/>
    <w:rsid w:val="00A8264F"/>
    <w:rsid w:val="00A928EC"/>
    <w:rsid w:val="00A96D1D"/>
    <w:rsid w:val="00A978DD"/>
    <w:rsid w:val="00AB1BD5"/>
    <w:rsid w:val="00AC73FE"/>
    <w:rsid w:val="00B06E27"/>
    <w:rsid w:val="00B21A51"/>
    <w:rsid w:val="00B2254A"/>
    <w:rsid w:val="00B2279A"/>
    <w:rsid w:val="00B277FB"/>
    <w:rsid w:val="00B37B23"/>
    <w:rsid w:val="00B40855"/>
    <w:rsid w:val="00B41364"/>
    <w:rsid w:val="00B42F79"/>
    <w:rsid w:val="00B53376"/>
    <w:rsid w:val="00B54B0B"/>
    <w:rsid w:val="00B57209"/>
    <w:rsid w:val="00B60561"/>
    <w:rsid w:val="00B6462D"/>
    <w:rsid w:val="00B650CE"/>
    <w:rsid w:val="00B66858"/>
    <w:rsid w:val="00B7045D"/>
    <w:rsid w:val="00B71291"/>
    <w:rsid w:val="00B71A19"/>
    <w:rsid w:val="00B7355C"/>
    <w:rsid w:val="00B762B7"/>
    <w:rsid w:val="00B80D01"/>
    <w:rsid w:val="00B974F7"/>
    <w:rsid w:val="00BA78FE"/>
    <w:rsid w:val="00BB0735"/>
    <w:rsid w:val="00BB54FD"/>
    <w:rsid w:val="00BC3847"/>
    <w:rsid w:val="00BE2135"/>
    <w:rsid w:val="00C077ED"/>
    <w:rsid w:val="00C12C34"/>
    <w:rsid w:val="00C1422C"/>
    <w:rsid w:val="00C159BC"/>
    <w:rsid w:val="00C42664"/>
    <w:rsid w:val="00C44983"/>
    <w:rsid w:val="00C51889"/>
    <w:rsid w:val="00C567A3"/>
    <w:rsid w:val="00C57249"/>
    <w:rsid w:val="00C57336"/>
    <w:rsid w:val="00C612A4"/>
    <w:rsid w:val="00C666CD"/>
    <w:rsid w:val="00C7409F"/>
    <w:rsid w:val="00C75A6D"/>
    <w:rsid w:val="00C900B9"/>
    <w:rsid w:val="00C90E1D"/>
    <w:rsid w:val="00CA473E"/>
    <w:rsid w:val="00CB2252"/>
    <w:rsid w:val="00CB644B"/>
    <w:rsid w:val="00CB7472"/>
    <w:rsid w:val="00CC1C56"/>
    <w:rsid w:val="00CC4E61"/>
    <w:rsid w:val="00CD10A1"/>
    <w:rsid w:val="00CD492A"/>
    <w:rsid w:val="00CD68E7"/>
    <w:rsid w:val="00CD7275"/>
    <w:rsid w:val="00CD789C"/>
    <w:rsid w:val="00CD78CA"/>
    <w:rsid w:val="00CE036F"/>
    <w:rsid w:val="00CE6869"/>
    <w:rsid w:val="00D0082E"/>
    <w:rsid w:val="00D01BBE"/>
    <w:rsid w:val="00D20DE3"/>
    <w:rsid w:val="00D2501D"/>
    <w:rsid w:val="00D25220"/>
    <w:rsid w:val="00D25850"/>
    <w:rsid w:val="00D3159C"/>
    <w:rsid w:val="00D43083"/>
    <w:rsid w:val="00D453DC"/>
    <w:rsid w:val="00D45D64"/>
    <w:rsid w:val="00D6121A"/>
    <w:rsid w:val="00D6321F"/>
    <w:rsid w:val="00D65F57"/>
    <w:rsid w:val="00D73500"/>
    <w:rsid w:val="00D74904"/>
    <w:rsid w:val="00D75C46"/>
    <w:rsid w:val="00D76206"/>
    <w:rsid w:val="00D77904"/>
    <w:rsid w:val="00D806DF"/>
    <w:rsid w:val="00D807F8"/>
    <w:rsid w:val="00D83517"/>
    <w:rsid w:val="00D846FB"/>
    <w:rsid w:val="00D8777B"/>
    <w:rsid w:val="00DB561D"/>
    <w:rsid w:val="00DB797E"/>
    <w:rsid w:val="00DC2EBF"/>
    <w:rsid w:val="00DC659B"/>
    <w:rsid w:val="00DE08FC"/>
    <w:rsid w:val="00DE5201"/>
    <w:rsid w:val="00DE7A5E"/>
    <w:rsid w:val="00DF0BB3"/>
    <w:rsid w:val="00DF26A1"/>
    <w:rsid w:val="00DF2BF7"/>
    <w:rsid w:val="00E00D5B"/>
    <w:rsid w:val="00E050A0"/>
    <w:rsid w:val="00E05266"/>
    <w:rsid w:val="00E119BE"/>
    <w:rsid w:val="00E120D5"/>
    <w:rsid w:val="00E1797D"/>
    <w:rsid w:val="00E276E7"/>
    <w:rsid w:val="00E408A2"/>
    <w:rsid w:val="00E40A6B"/>
    <w:rsid w:val="00E477CF"/>
    <w:rsid w:val="00E603F5"/>
    <w:rsid w:val="00E60999"/>
    <w:rsid w:val="00E72FC2"/>
    <w:rsid w:val="00E76DF2"/>
    <w:rsid w:val="00E80673"/>
    <w:rsid w:val="00E8409B"/>
    <w:rsid w:val="00E91473"/>
    <w:rsid w:val="00E9194F"/>
    <w:rsid w:val="00E94E7F"/>
    <w:rsid w:val="00EA6C05"/>
    <w:rsid w:val="00EB510E"/>
    <w:rsid w:val="00EC6943"/>
    <w:rsid w:val="00ED4692"/>
    <w:rsid w:val="00ED5F82"/>
    <w:rsid w:val="00EE2880"/>
    <w:rsid w:val="00F00337"/>
    <w:rsid w:val="00F04D94"/>
    <w:rsid w:val="00F0754D"/>
    <w:rsid w:val="00F11DE1"/>
    <w:rsid w:val="00F21F58"/>
    <w:rsid w:val="00F22621"/>
    <w:rsid w:val="00F22A55"/>
    <w:rsid w:val="00F27808"/>
    <w:rsid w:val="00F37A57"/>
    <w:rsid w:val="00F444C4"/>
    <w:rsid w:val="00F553CF"/>
    <w:rsid w:val="00F86B85"/>
    <w:rsid w:val="00F875F6"/>
    <w:rsid w:val="00FA1525"/>
    <w:rsid w:val="00FB3A1D"/>
    <w:rsid w:val="00FB5E07"/>
    <w:rsid w:val="00FB6DDC"/>
    <w:rsid w:val="00FD3E4B"/>
    <w:rsid w:val="00FD65D2"/>
    <w:rsid w:val="00FF024D"/>
    <w:rsid w:val="00FF406F"/>
    <w:rsid w:val="0135F833"/>
    <w:rsid w:val="01702409"/>
    <w:rsid w:val="01F81031"/>
    <w:rsid w:val="01F84D9A"/>
    <w:rsid w:val="020EA18F"/>
    <w:rsid w:val="0276C002"/>
    <w:rsid w:val="02F32678"/>
    <w:rsid w:val="035BE526"/>
    <w:rsid w:val="05208B00"/>
    <w:rsid w:val="076A37E0"/>
    <w:rsid w:val="080E9039"/>
    <w:rsid w:val="09066498"/>
    <w:rsid w:val="0AFA67A9"/>
    <w:rsid w:val="0C6A7410"/>
    <w:rsid w:val="0C889673"/>
    <w:rsid w:val="0E21A692"/>
    <w:rsid w:val="0FB85787"/>
    <w:rsid w:val="0FE4CD41"/>
    <w:rsid w:val="107E671B"/>
    <w:rsid w:val="112C042F"/>
    <w:rsid w:val="1245A167"/>
    <w:rsid w:val="12BF46B9"/>
    <w:rsid w:val="134168CF"/>
    <w:rsid w:val="145CB8A2"/>
    <w:rsid w:val="15403BE2"/>
    <w:rsid w:val="15B33C22"/>
    <w:rsid w:val="15BF87A4"/>
    <w:rsid w:val="15E5136D"/>
    <w:rsid w:val="16A0F2DE"/>
    <w:rsid w:val="16B7D545"/>
    <w:rsid w:val="171F8407"/>
    <w:rsid w:val="175EF644"/>
    <w:rsid w:val="19FCBB4A"/>
    <w:rsid w:val="1A9DAC95"/>
    <w:rsid w:val="1AE7EEA7"/>
    <w:rsid w:val="1C374035"/>
    <w:rsid w:val="1D97AE91"/>
    <w:rsid w:val="1F73EF50"/>
    <w:rsid w:val="20358EAB"/>
    <w:rsid w:val="20ED9EFA"/>
    <w:rsid w:val="21EB3801"/>
    <w:rsid w:val="21F7F4F6"/>
    <w:rsid w:val="230E8370"/>
    <w:rsid w:val="237B6EA0"/>
    <w:rsid w:val="23C7543C"/>
    <w:rsid w:val="23D13B63"/>
    <w:rsid w:val="244C16BF"/>
    <w:rsid w:val="24B4B669"/>
    <w:rsid w:val="251D269B"/>
    <w:rsid w:val="260D1B94"/>
    <w:rsid w:val="2683C60E"/>
    <w:rsid w:val="298CBF8C"/>
    <w:rsid w:val="2AE20BE2"/>
    <w:rsid w:val="2C530811"/>
    <w:rsid w:val="2D40D35E"/>
    <w:rsid w:val="2ECB2DDD"/>
    <w:rsid w:val="2FD9075B"/>
    <w:rsid w:val="3075425A"/>
    <w:rsid w:val="31556879"/>
    <w:rsid w:val="3260F3C7"/>
    <w:rsid w:val="329949E1"/>
    <w:rsid w:val="331FFA0A"/>
    <w:rsid w:val="33E27451"/>
    <w:rsid w:val="3487CD29"/>
    <w:rsid w:val="359B8DA2"/>
    <w:rsid w:val="37D84A92"/>
    <w:rsid w:val="37DA05C3"/>
    <w:rsid w:val="387B34D3"/>
    <w:rsid w:val="3885294C"/>
    <w:rsid w:val="38B2AE96"/>
    <w:rsid w:val="393145B4"/>
    <w:rsid w:val="396707E2"/>
    <w:rsid w:val="3A5379DF"/>
    <w:rsid w:val="3B4BE5B6"/>
    <w:rsid w:val="3BD8E40E"/>
    <w:rsid w:val="3CEBBEEF"/>
    <w:rsid w:val="3D8DC95B"/>
    <w:rsid w:val="3E4B328F"/>
    <w:rsid w:val="4113FF93"/>
    <w:rsid w:val="4275E523"/>
    <w:rsid w:val="4460B61C"/>
    <w:rsid w:val="44E4E43D"/>
    <w:rsid w:val="44FD123A"/>
    <w:rsid w:val="45738407"/>
    <w:rsid w:val="468681AD"/>
    <w:rsid w:val="46BC6CF1"/>
    <w:rsid w:val="47504C8E"/>
    <w:rsid w:val="478C5C92"/>
    <w:rsid w:val="49D923AA"/>
    <w:rsid w:val="4B35108D"/>
    <w:rsid w:val="4C7E839D"/>
    <w:rsid w:val="4D245F81"/>
    <w:rsid w:val="4D599449"/>
    <w:rsid w:val="4DB9C7F3"/>
    <w:rsid w:val="4F1D1F9F"/>
    <w:rsid w:val="50C64295"/>
    <w:rsid w:val="50CA01DA"/>
    <w:rsid w:val="50CA49DB"/>
    <w:rsid w:val="510A4E78"/>
    <w:rsid w:val="5171A843"/>
    <w:rsid w:val="531106D7"/>
    <w:rsid w:val="531E4C76"/>
    <w:rsid w:val="53E42262"/>
    <w:rsid w:val="541B2EA5"/>
    <w:rsid w:val="548D3941"/>
    <w:rsid w:val="552D2C6B"/>
    <w:rsid w:val="55E36BE7"/>
    <w:rsid w:val="55FF144A"/>
    <w:rsid w:val="562C8920"/>
    <w:rsid w:val="5715355D"/>
    <w:rsid w:val="580DB732"/>
    <w:rsid w:val="581DA712"/>
    <w:rsid w:val="5857E35C"/>
    <w:rsid w:val="58A9CA97"/>
    <w:rsid w:val="590BED31"/>
    <w:rsid w:val="59C1623F"/>
    <w:rsid w:val="59D7E5DB"/>
    <w:rsid w:val="5A57FA22"/>
    <w:rsid w:val="5AEE5E43"/>
    <w:rsid w:val="5B32BB5C"/>
    <w:rsid w:val="5B8E0454"/>
    <w:rsid w:val="5BE85BC5"/>
    <w:rsid w:val="5D04D5CC"/>
    <w:rsid w:val="5D53E455"/>
    <w:rsid w:val="5E05F7EE"/>
    <w:rsid w:val="5ED03283"/>
    <w:rsid w:val="5F516A6F"/>
    <w:rsid w:val="5FE7B6A1"/>
    <w:rsid w:val="63413436"/>
    <w:rsid w:val="63C316B2"/>
    <w:rsid w:val="640DC458"/>
    <w:rsid w:val="64B8BDE9"/>
    <w:rsid w:val="67A88D08"/>
    <w:rsid w:val="682ADD1A"/>
    <w:rsid w:val="6A03C4D5"/>
    <w:rsid w:val="6A50F8E6"/>
    <w:rsid w:val="6AC082C4"/>
    <w:rsid w:val="6C20DCB4"/>
    <w:rsid w:val="6D227F1C"/>
    <w:rsid w:val="6D44A64E"/>
    <w:rsid w:val="6D6560CB"/>
    <w:rsid w:val="6D66E0F1"/>
    <w:rsid w:val="6F02E5E2"/>
    <w:rsid w:val="6F43494A"/>
    <w:rsid w:val="70E31300"/>
    <w:rsid w:val="71BAF900"/>
    <w:rsid w:val="72696639"/>
    <w:rsid w:val="72B93834"/>
    <w:rsid w:val="730E2799"/>
    <w:rsid w:val="73860C3A"/>
    <w:rsid w:val="73B670B1"/>
    <w:rsid w:val="742CED72"/>
    <w:rsid w:val="74985201"/>
    <w:rsid w:val="7A8DAD71"/>
    <w:rsid w:val="7CFAD192"/>
    <w:rsid w:val="7D6E6F69"/>
    <w:rsid w:val="7DA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9E38DD5"/>
  <w15:chartTrackingRefBased/>
  <w15:docId w15:val="{380EFCCD-BD7F-42A9-8281-8CBDEFD0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  <w:b/>
      <w:i w:val="0"/>
      <w:sz w:val="28"/>
    </w:rPr>
  </w:style>
  <w:style w:type="character" w:customStyle="1" w:styleId="WW8Num2z1">
    <w:name w:val="WW8Num2z1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Times New Roman" w:hAnsi="Times New Roman"/>
      <w:b/>
      <w:i w:val="0"/>
      <w:sz w:val="28"/>
    </w:rPr>
  </w:style>
  <w:style w:type="character" w:customStyle="1" w:styleId="WW8Num5z1">
    <w:name w:val="WW8Num5z1"/>
    <w:rPr>
      <w:rFonts w:ascii="Times New Roman" w:hAnsi="Times New Roman"/>
      <w:b/>
      <w:i w:val="0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FootnoteCharacters">
    <w:name w:val="Footnote Characters"/>
    <w:basedOn w:val="Fontepargpadro1"/>
    <w:rPr>
      <w:sz w:val="20"/>
      <w:vertAlign w:val="superscript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keepLines/>
      <w:spacing w:after="120"/>
      <w:ind w:left="720" w:right="567"/>
      <w:jc w:val="both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numPr>
        <w:numId w:val="6"/>
      </w:numPr>
      <w:ind w:left="72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ullet2">
    <w:name w:val="Bullet2"/>
    <w:basedOn w:val="Normal"/>
    <w:pPr>
      <w:numPr>
        <w:numId w:val="7"/>
      </w:numPr>
      <w:ind w:left="1440"/>
    </w:pPr>
    <w:rPr>
      <w:color w:val="00008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pPr>
      <w:spacing w:before="80" w:line="100" w:lineRule="atLeast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Corpodetexto21">
    <w:name w:val="Corpo de texto 21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No">
    <w:name w:val="No"/>
    <w:basedOn w:val="Ttulo1"/>
    <w:pPr>
      <w:widowControl/>
      <w:numPr>
        <w:numId w:val="5"/>
      </w:numPr>
      <w:spacing w:before="240" w:line="360" w:lineRule="auto"/>
    </w:pPr>
    <w:rPr>
      <w:rFonts w:ascii="Helvetica" w:hAnsi="Helvetica"/>
      <w:kern w:val="1"/>
      <w:sz w:val="28"/>
      <w:lang w:val="fr-C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B572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49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92A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39D47-F787-114F-BC2A-41882FC5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1227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&lt;Project Name&gt;</dc:subject>
  <dc:creator>Christian Robidoux</dc:creator>
  <cp:keywords/>
  <cp:lastModifiedBy>Gian Boschetti</cp:lastModifiedBy>
  <cp:revision>249</cp:revision>
  <cp:lastPrinted>1999-10-19T08:04:00Z</cp:lastPrinted>
  <dcterms:created xsi:type="dcterms:W3CDTF">2019-09-10T08:36:00Z</dcterms:created>
  <dcterms:modified xsi:type="dcterms:W3CDTF">2019-09-12T02:37:00Z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&lt;Company Name&gt;</vt:lpwstr>
  </property>
</Properties>
</file>