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3BEAAE30" w:rsidR="00E260F6" w:rsidRPr="00E260F6" w:rsidRDefault="0002124F" w:rsidP="00E260F6">
      <w:pPr>
        <w:widowControl/>
        <w:autoSpaceDE w:val="0"/>
        <w:autoSpaceDN w:val="0"/>
        <w:spacing w:before="0" w:after="0" w:line="240" w:lineRule="auto"/>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40E04D25"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Pr>
          <w:rFonts w:ascii="楷体" w:eastAsia="楷体" w:hAnsi="楷体" w:cs="Times New Roman"/>
        </w:rPr>
        <w:t>石垚</w:t>
      </w:r>
    </w:p>
    <w:p w14:paraId="01DFD0E2" w14:textId="1A47BA50"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Pr>
          <w:rFonts w:ascii="楷体" w:eastAsia="楷体" w:hAnsi="楷体" w:cs="Times New Roman" w:hint="eastAsia"/>
        </w:rPr>
        <w:t>宋育全博士</w:t>
      </w:r>
    </w:p>
    <w:p w14:paraId="2CC8F635" w14:textId="0E786EF4"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SVM</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模型、随机森林和</w:t>
      </w:r>
      <w:proofErr w:type="spellStart"/>
      <w:r w:rsidRPr="008234E0">
        <w:rPr>
          <w:rFonts w:ascii="Times New Roman" w:eastAsia="楷体" w:hAnsi="Times New Roman" w:cs="Times New Roman"/>
        </w:rPr>
        <w:t>XGBoost</w:t>
      </w:r>
      <w:proofErr w:type="spellEnd"/>
      <w:r w:rsidRPr="00706E66">
        <w:rPr>
          <w:rFonts w:ascii="楷体" w:eastAsia="楷体" w:hAnsi="楷体" w:cs="Times New Roman" w:hint="eastAsia"/>
        </w:rPr>
        <w:t>五种机器学习算法，相应地构建了五个数据挖掘模型来对该行信用卡客户的违约风险进行预测，并分析违约风险背后的驱动因素。通过模型的分析与比较，我们发现随机森林和</w:t>
      </w:r>
      <w:proofErr w:type="spellStart"/>
      <w:r w:rsidRPr="008234E0">
        <w:rPr>
          <w:rFonts w:ascii="Times New Roman" w:eastAsia="楷体" w:hAnsi="Times New Roman" w:cs="Times New Roman"/>
        </w:rPr>
        <w:t>XGBoost</w:t>
      </w:r>
      <w:proofErr w:type="spellEnd"/>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67244E8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78375E" w:rsidRPr="0078375E">
        <w:rPr>
          <w:rFonts w:ascii="楷体" w:eastAsia="楷体" w:hAnsi="楷体" w:cs="Times New Roman" w:hint="eastAsia"/>
        </w:rPr>
        <w:t>信用卡违约风险；机器学习；数据挖掘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Li </w:t>
      </w:r>
      <w:proofErr w:type="spellStart"/>
      <w:r w:rsidR="0078375E">
        <w:rPr>
          <w:rFonts w:ascii="Times New Roman" w:eastAsia="楷体_GB2312" w:hAnsi="Times New Roman" w:cs="Times New Roman"/>
        </w:rPr>
        <w:t>Xindan</w:t>
      </w:r>
      <w:proofErr w:type="spellEnd"/>
      <w:r w:rsidR="0078375E">
        <w:rPr>
          <w:rFonts w:ascii="Times New Roman" w:eastAsia="楷体_GB2312" w:hAnsi="Times New Roman" w:cs="Times New Roman"/>
        </w:rPr>
        <w:t xml:space="preserve">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used to construct different data mining models for predicting the default risk of the credit card customers and for analyzing the driving factors behind the default risk. Through the analysis and comparison of the five models, we find that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the most suitable early warning models for the prediction of credit card default risk of this bank. Both of them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r w:rsidR="0078375E" w:rsidRPr="0078375E">
        <w:rPr>
          <w:rFonts w:ascii="Times New Roman" w:eastAsia="楷体_GB2312" w:hAnsi="Times New Roman" w:cs="Times New Roman" w:hint="eastAsia"/>
        </w:rPr>
        <w:t>’</w:t>
      </w:r>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6CF8EC30" w14:textId="43F8F8BA" w:rsidR="003B574F"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645910" w:history="1">
            <w:r w:rsidR="003B574F" w:rsidRPr="0080331E">
              <w:rPr>
                <w:rStyle w:val="aa"/>
                <w:noProof/>
              </w:rPr>
              <w:t xml:space="preserve">1 </w:t>
            </w:r>
            <w:r w:rsidR="003B574F" w:rsidRPr="0080331E">
              <w:rPr>
                <w:rStyle w:val="aa"/>
                <w:noProof/>
              </w:rPr>
              <w:t>绪论</w:t>
            </w:r>
            <w:r w:rsidR="003B574F">
              <w:rPr>
                <w:noProof/>
                <w:webHidden/>
              </w:rPr>
              <w:tab/>
            </w:r>
            <w:r w:rsidR="003B574F">
              <w:rPr>
                <w:noProof/>
                <w:webHidden/>
              </w:rPr>
              <w:fldChar w:fldCharType="begin"/>
            </w:r>
            <w:r w:rsidR="003B574F">
              <w:rPr>
                <w:noProof/>
                <w:webHidden/>
              </w:rPr>
              <w:instrText xml:space="preserve"> PAGEREF _Toc40645910 \h </w:instrText>
            </w:r>
            <w:r w:rsidR="003B574F">
              <w:rPr>
                <w:noProof/>
                <w:webHidden/>
              </w:rPr>
            </w:r>
            <w:r w:rsidR="003B574F">
              <w:rPr>
                <w:noProof/>
                <w:webHidden/>
              </w:rPr>
              <w:fldChar w:fldCharType="separate"/>
            </w:r>
            <w:r w:rsidR="003B574F">
              <w:rPr>
                <w:noProof/>
                <w:webHidden/>
              </w:rPr>
              <w:t>1</w:t>
            </w:r>
            <w:r w:rsidR="003B574F">
              <w:rPr>
                <w:noProof/>
                <w:webHidden/>
              </w:rPr>
              <w:fldChar w:fldCharType="end"/>
            </w:r>
          </w:hyperlink>
        </w:p>
        <w:p w14:paraId="2489EC71" w14:textId="19A716FE" w:rsidR="003B574F" w:rsidRDefault="00E35C98">
          <w:pPr>
            <w:pStyle w:val="TOC2"/>
            <w:tabs>
              <w:tab w:val="right" w:leader="dot" w:pos="8290"/>
            </w:tabs>
            <w:rPr>
              <w:rFonts w:eastAsiaTheme="minorEastAsia"/>
              <w:smallCaps w:val="0"/>
              <w:noProof/>
              <w:sz w:val="21"/>
            </w:rPr>
          </w:pPr>
          <w:hyperlink w:anchor="_Toc40645911" w:history="1">
            <w:r w:rsidR="003B574F" w:rsidRPr="0080331E">
              <w:rPr>
                <w:rStyle w:val="aa"/>
                <w:noProof/>
              </w:rPr>
              <w:t xml:space="preserve">1.1 </w:t>
            </w:r>
            <w:r w:rsidR="003B574F" w:rsidRPr="0080331E">
              <w:rPr>
                <w:rStyle w:val="aa"/>
                <w:noProof/>
              </w:rPr>
              <w:t>研究背景</w:t>
            </w:r>
            <w:r w:rsidR="003B574F">
              <w:rPr>
                <w:noProof/>
                <w:webHidden/>
              </w:rPr>
              <w:tab/>
            </w:r>
            <w:r w:rsidR="003B574F">
              <w:rPr>
                <w:noProof/>
                <w:webHidden/>
              </w:rPr>
              <w:fldChar w:fldCharType="begin"/>
            </w:r>
            <w:r w:rsidR="003B574F">
              <w:rPr>
                <w:noProof/>
                <w:webHidden/>
              </w:rPr>
              <w:instrText xml:space="preserve"> PAGEREF _Toc40645911 \h </w:instrText>
            </w:r>
            <w:r w:rsidR="003B574F">
              <w:rPr>
                <w:noProof/>
                <w:webHidden/>
              </w:rPr>
            </w:r>
            <w:r w:rsidR="003B574F">
              <w:rPr>
                <w:noProof/>
                <w:webHidden/>
              </w:rPr>
              <w:fldChar w:fldCharType="separate"/>
            </w:r>
            <w:r w:rsidR="003B574F">
              <w:rPr>
                <w:noProof/>
                <w:webHidden/>
              </w:rPr>
              <w:t>1</w:t>
            </w:r>
            <w:r w:rsidR="003B574F">
              <w:rPr>
                <w:noProof/>
                <w:webHidden/>
              </w:rPr>
              <w:fldChar w:fldCharType="end"/>
            </w:r>
          </w:hyperlink>
        </w:p>
        <w:p w14:paraId="5A408065" w14:textId="10B16F2E" w:rsidR="003B574F" w:rsidRDefault="00E35C98">
          <w:pPr>
            <w:pStyle w:val="TOC2"/>
            <w:tabs>
              <w:tab w:val="right" w:leader="dot" w:pos="8290"/>
            </w:tabs>
            <w:rPr>
              <w:rFonts w:eastAsiaTheme="minorEastAsia"/>
              <w:smallCaps w:val="0"/>
              <w:noProof/>
              <w:sz w:val="21"/>
            </w:rPr>
          </w:pPr>
          <w:hyperlink w:anchor="_Toc40645912" w:history="1">
            <w:r w:rsidR="003B574F" w:rsidRPr="0080331E">
              <w:rPr>
                <w:rStyle w:val="aa"/>
                <w:noProof/>
              </w:rPr>
              <w:t xml:space="preserve">1.2 </w:t>
            </w:r>
            <w:r w:rsidR="003B574F" w:rsidRPr="0080331E">
              <w:rPr>
                <w:rStyle w:val="aa"/>
                <w:noProof/>
              </w:rPr>
              <w:t>研究问题</w:t>
            </w:r>
            <w:r w:rsidR="003B574F">
              <w:rPr>
                <w:noProof/>
                <w:webHidden/>
              </w:rPr>
              <w:tab/>
            </w:r>
            <w:r w:rsidR="003B574F">
              <w:rPr>
                <w:noProof/>
                <w:webHidden/>
              </w:rPr>
              <w:fldChar w:fldCharType="begin"/>
            </w:r>
            <w:r w:rsidR="003B574F">
              <w:rPr>
                <w:noProof/>
                <w:webHidden/>
              </w:rPr>
              <w:instrText xml:space="preserve"> PAGEREF _Toc40645912 \h </w:instrText>
            </w:r>
            <w:r w:rsidR="003B574F">
              <w:rPr>
                <w:noProof/>
                <w:webHidden/>
              </w:rPr>
            </w:r>
            <w:r w:rsidR="003B574F">
              <w:rPr>
                <w:noProof/>
                <w:webHidden/>
              </w:rPr>
              <w:fldChar w:fldCharType="separate"/>
            </w:r>
            <w:r w:rsidR="003B574F">
              <w:rPr>
                <w:noProof/>
                <w:webHidden/>
              </w:rPr>
              <w:t>2</w:t>
            </w:r>
            <w:r w:rsidR="003B574F">
              <w:rPr>
                <w:noProof/>
                <w:webHidden/>
              </w:rPr>
              <w:fldChar w:fldCharType="end"/>
            </w:r>
          </w:hyperlink>
        </w:p>
        <w:p w14:paraId="778A7842" w14:textId="64A5D3A4" w:rsidR="003B574F" w:rsidRDefault="00E35C98">
          <w:pPr>
            <w:pStyle w:val="TOC2"/>
            <w:tabs>
              <w:tab w:val="right" w:leader="dot" w:pos="8290"/>
            </w:tabs>
            <w:rPr>
              <w:rFonts w:eastAsiaTheme="minorEastAsia"/>
              <w:smallCaps w:val="0"/>
              <w:noProof/>
              <w:sz w:val="21"/>
            </w:rPr>
          </w:pPr>
          <w:hyperlink w:anchor="_Toc40645913" w:history="1">
            <w:r w:rsidR="003B574F" w:rsidRPr="0080331E">
              <w:rPr>
                <w:rStyle w:val="aa"/>
                <w:noProof/>
              </w:rPr>
              <w:t xml:space="preserve">1.3 </w:t>
            </w:r>
            <w:r w:rsidR="003B574F" w:rsidRPr="0080331E">
              <w:rPr>
                <w:rStyle w:val="aa"/>
                <w:noProof/>
              </w:rPr>
              <w:t>研究意义</w:t>
            </w:r>
            <w:r w:rsidR="003B574F">
              <w:rPr>
                <w:noProof/>
                <w:webHidden/>
              </w:rPr>
              <w:tab/>
            </w:r>
            <w:r w:rsidR="003B574F">
              <w:rPr>
                <w:noProof/>
                <w:webHidden/>
              </w:rPr>
              <w:fldChar w:fldCharType="begin"/>
            </w:r>
            <w:r w:rsidR="003B574F">
              <w:rPr>
                <w:noProof/>
                <w:webHidden/>
              </w:rPr>
              <w:instrText xml:space="preserve"> PAGEREF _Toc40645913 \h </w:instrText>
            </w:r>
            <w:r w:rsidR="003B574F">
              <w:rPr>
                <w:noProof/>
                <w:webHidden/>
              </w:rPr>
            </w:r>
            <w:r w:rsidR="003B574F">
              <w:rPr>
                <w:noProof/>
                <w:webHidden/>
              </w:rPr>
              <w:fldChar w:fldCharType="separate"/>
            </w:r>
            <w:r w:rsidR="003B574F">
              <w:rPr>
                <w:noProof/>
                <w:webHidden/>
              </w:rPr>
              <w:t>2</w:t>
            </w:r>
            <w:r w:rsidR="003B574F">
              <w:rPr>
                <w:noProof/>
                <w:webHidden/>
              </w:rPr>
              <w:fldChar w:fldCharType="end"/>
            </w:r>
          </w:hyperlink>
        </w:p>
        <w:p w14:paraId="16346674" w14:textId="26D1DA6F" w:rsidR="003B574F" w:rsidRDefault="00E35C98">
          <w:pPr>
            <w:pStyle w:val="TOC2"/>
            <w:tabs>
              <w:tab w:val="right" w:leader="dot" w:pos="8290"/>
            </w:tabs>
            <w:rPr>
              <w:rFonts w:eastAsiaTheme="minorEastAsia"/>
              <w:smallCaps w:val="0"/>
              <w:noProof/>
              <w:sz w:val="21"/>
            </w:rPr>
          </w:pPr>
          <w:hyperlink w:anchor="_Toc40645914" w:history="1">
            <w:r w:rsidR="003B574F" w:rsidRPr="0080331E">
              <w:rPr>
                <w:rStyle w:val="aa"/>
                <w:noProof/>
              </w:rPr>
              <w:t xml:space="preserve">1.4 </w:t>
            </w:r>
            <w:r w:rsidR="003B574F" w:rsidRPr="0080331E">
              <w:rPr>
                <w:rStyle w:val="aa"/>
                <w:noProof/>
              </w:rPr>
              <w:t>论文结构安排</w:t>
            </w:r>
            <w:r w:rsidR="003B574F">
              <w:rPr>
                <w:noProof/>
                <w:webHidden/>
              </w:rPr>
              <w:tab/>
            </w:r>
            <w:r w:rsidR="003B574F">
              <w:rPr>
                <w:noProof/>
                <w:webHidden/>
              </w:rPr>
              <w:fldChar w:fldCharType="begin"/>
            </w:r>
            <w:r w:rsidR="003B574F">
              <w:rPr>
                <w:noProof/>
                <w:webHidden/>
              </w:rPr>
              <w:instrText xml:space="preserve"> PAGEREF _Toc40645914 \h </w:instrText>
            </w:r>
            <w:r w:rsidR="003B574F">
              <w:rPr>
                <w:noProof/>
                <w:webHidden/>
              </w:rPr>
            </w:r>
            <w:r w:rsidR="003B574F">
              <w:rPr>
                <w:noProof/>
                <w:webHidden/>
              </w:rPr>
              <w:fldChar w:fldCharType="separate"/>
            </w:r>
            <w:r w:rsidR="003B574F">
              <w:rPr>
                <w:noProof/>
                <w:webHidden/>
              </w:rPr>
              <w:t>3</w:t>
            </w:r>
            <w:r w:rsidR="003B574F">
              <w:rPr>
                <w:noProof/>
                <w:webHidden/>
              </w:rPr>
              <w:fldChar w:fldCharType="end"/>
            </w:r>
          </w:hyperlink>
        </w:p>
        <w:p w14:paraId="734B27F6" w14:textId="03ADCE6F" w:rsidR="003B574F" w:rsidRDefault="00E35C98">
          <w:pPr>
            <w:pStyle w:val="TOC1"/>
            <w:tabs>
              <w:tab w:val="right" w:leader="dot" w:pos="8290"/>
            </w:tabs>
            <w:rPr>
              <w:rFonts w:eastAsiaTheme="minorEastAsia"/>
              <w:b w:val="0"/>
              <w:caps w:val="0"/>
              <w:noProof/>
              <w:sz w:val="21"/>
            </w:rPr>
          </w:pPr>
          <w:hyperlink w:anchor="_Toc40645915" w:history="1">
            <w:r w:rsidR="003B574F" w:rsidRPr="0080331E">
              <w:rPr>
                <w:rStyle w:val="aa"/>
                <w:noProof/>
              </w:rPr>
              <w:t xml:space="preserve">2 </w:t>
            </w:r>
            <w:r w:rsidR="003B574F" w:rsidRPr="0080331E">
              <w:rPr>
                <w:rStyle w:val="aa"/>
                <w:noProof/>
              </w:rPr>
              <w:t>理论与方法</w:t>
            </w:r>
            <w:r w:rsidR="003B574F">
              <w:rPr>
                <w:noProof/>
                <w:webHidden/>
              </w:rPr>
              <w:tab/>
            </w:r>
            <w:r w:rsidR="003B574F">
              <w:rPr>
                <w:noProof/>
                <w:webHidden/>
              </w:rPr>
              <w:fldChar w:fldCharType="begin"/>
            </w:r>
            <w:r w:rsidR="003B574F">
              <w:rPr>
                <w:noProof/>
                <w:webHidden/>
              </w:rPr>
              <w:instrText xml:space="preserve"> PAGEREF _Toc40645915 \h </w:instrText>
            </w:r>
            <w:r w:rsidR="003B574F">
              <w:rPr>
                <w:noProof/>
                <w:webHidden/>
              </w:rPr>
            </w:r>
            <w:r w:rsidR="003B574F">
              <w:rPr>
                <w:noProof/>
                <w:webHidden/>
              </w:rPr>
              <w:fldChar w:fldCharType="separate"/>
            </w:r>
            <w:r w:rsidR="003B574F">
              <w:rPr>
                <w:noProof/>
                <w:webHidden/>
              </w:rPr>
              <w:t>5</w:t>
            </w:r>
            <w:r w:rsidR="003B574F">
              <w:rPr>
                <w:noProof/>
                <w:webHidden/>
              </w:rPr>
              <w:fldChar w:fldCharType="end"/>
            </w:r>
          </w:hyperlink>
        </w:p>
        <w:p w14:paraId="2548EE92" w14:textId="5E09F9FC" w:rsidR="003B574F" w:rsidRDefault="00E35C98">
          <w:pPr>
            <w:pStyle w:val="TOC2"/>
            <w:tabs>
              <w:tab w:val="right" w:leader="dot" w:pos="8290"/>
            </w:tabs>
            <w:rPr>
              <w:rFonts w:eastAsiaTheme="minorEastAsia"/>
              <w:smallCaps w:val="0"/>
              <w:noProof/>
              <w:sz w:val="21"/>
            </w:rPr>
          </w:pPr>
          <w:hyperlink w:anchor="_Toc40645916" w:history="1">
            <w:r w:rsidR="003B574F" w:rsidRPr="0080331E">
              <w:rPr>
                <w:rStyle w:val="aa"/>
                <w:noProof/>
              </w:rPr>
              <w:t xml:space="preserve">2.1 </w:t>
            </w:r>
            <w:r w:rsidR="003B574F" w:rsidRPr="0080331E">
              <w:rPr>
                <w:rStyle w:val="aa"/>
                <w:noProof/>
              </w:rPr>
              <w:t>文献综述</w:t>
            </w:r>
            <w:r w:rsidR="003B574F">
              <w:rPr>
                <w:noProof/>
                <w:webHidden/>
              </w:rPr>
              <w:tab/>
            </w:r>
            <w:r w:rsidR="003B574F">
              <w:rPr>
                <w:noProof/>
                <w:webHidden/>
              </w:rPr>
              <w:fldChar w:fldCharType="begin"/>
            </w:r>
            <w:r w:rsidR="003B574F">
              <w:rPr>
                <w:noProof/>
                <w:webHidden/>
              </w:rPr>
              <w:instrText xml:space="preserve"> PAGEREF _Toc40645916 \h </w:instrText>
            </w:r>
            <w:r w:rsidR="003B574F">
              <w:rPr>
                <w:noProof/>
                <w:webHidden/>
              </w:rPr>
            </w:r>
            <w:r w:rsidR="003B574F">
              <w:rPr>
                <w:noProof/>
                <w:webHidden/>
              </w:rPr>
              <w:fldChar w:fldCharType="separate"/>
            </w:r>
            <w:r w:rsidR="003B574F">
              <w:rPr>
                <w:noProof/>
                <w:webHidden/>
              </w:rPr>
              <w:t>5</w:t>
            </w:r>
            <w:r w:rsidR="003B574F">
              <w:rPr>
                <w:noProof/>
                <w:webHidden/>
              </w:rPr>
              <w:fldChar w:fldCharType="end"/>
            </w:r>
          </w:hyperlink>
        </w:p>
        <w:p w14:paraId="79F52795" w14:textId="68C648AF" w:rsidR="003B574F" w:rsidRDefault="00E35C98">
          <w:pPr>
            <w:pStyle w:val="TOC3"/>
            <w:tabs>
              <w:tab w:val="right" w:leader="dot" w:pos="8290"/>
            </w:tabs>
            <w:rPr>
              <w:rFonts w:eastAsiaTheme="minorEastAsia"/>
              <w:i w:val="0"/>
              <w:noProof/>
              <w:sz w:val="21"/>
            </w:rPr>
          </w:pPr>
          <w:hyperlink w:anchor="_Toc40645917" w:history="1">
            <w:r w:rsidR="003B574F" w:rsidRPr="0080331E">
              <w:rPr>
                <w:rStyle w:val="aa"/>
                <w:noProof/>
              </w:rPr>
              <w:t xml:space="preserve">2.1.1 </w:t>
            </w:r>
            <w:r w:rsidR="003B574F" w:rsidRPr="0080331E">
              <w:rPr>
                <w:rStyle w:val="aa"/>
                <w:noProof/>
              </w:rPr>
              <w:t>国内研究现状</w:t>
            </w:r>
            <w:r w:rsidR="003B574F">
              <w:rPr>
                <w:noProof/>
                <w:webHidden/>
              </w:rPr>
              <w:tab/>
            </w:r>
            <w:r w:rsidR="003B574F">
              <w:rPr>
                <w:noProof/>
                <w:webHidden/>
              </w:rPr>
              <w:fldChar w:fldCharType="begin"/>
            </w:r>
            <w:r w:rsidR="003B574F">
              <w:rPr>
                <w:noProof/>
                <w:webHidden/>
              </w:rPr>
              <w:instrText xml:space="preserve"> PAGEREF _Toc40645917 \h </w:instrText>
            </w:r>
            <w:r w:rsidR="003B574F">
              <w:rPr>
                <w:noProof/>
                <w:webHidden/>
              </w:rPr>
            </w:r>
            <w:r w:rsidR="003B574F">
              <w:rPr>
                <w:noProof/>
                <w:webHidden/>
              </w:rPr>
              <w:fldChar w:fldCharType="separate"/>
            </w:r>
            <w:r w:rsidR="003B574F">
              <w:rPr>
                <w:noProof/>
                <w:webHidden/>
              </w:rPr>
              <w:t>5</w:t>
            </w:r>
            <w:r w:rsidR="003B574F">
              <w:rPr>
                <w:noProof/>
                <w:webHidden/>
              </w:rPr>
              <w:fldChar w:fldCharType="end"/>
            </w:r>
          </w:hyperlink>
        </w:p>
        <w:p w14:paraId="4CFC8972" w14:textId="62363A4D" w:rsidR="003B574F" w:rsidRDefault="00E35C98">
          <w:pPr>
            <w:pStyle w:val="TOC3"/>
            <w:tabs>
              <w:tab w:val="right" w:leader="dot" w:pos="8290"/>
            </w:tabs>
            <w:rPr>
              <w:rFonts w:eastAsiaTheme="minorEastAsia"/>
              <w:i w:val="0"/>
              <w:noProof/>
              <w:sz w:val="21"/>
            </w:rPr>
          </w:pPr>
          <w:hyperlink w:anchor="_Toc40645918" w:history="1">
            <w:r w:rsidR="003B574F" w:rsidRPr="0080331E">
              <w:rPr>
                <w:rStyle w:val="aa"/>
                <w:noProof/>
              </w:rPr>
              <w:t xml:space="preserve">2.1.2 </w:t>
            </w:r>
            <w:r w:rsidR="003B574F" w:rsidRPr="0080331E">
              <w:rPr>
                <w:rStyle w:val="aa"/>
                <w:noProof/>
              </w:rPr>
              <w:t>国外研究现状</w:t>
            </w:r>
            <w:r w:rsidR="003B574F">
              <w:rPr>
                <w:noProof/>
                <w:webHidden/>
              </w:rPr>
              <w:tab/>
            </w:r>
            <w:r w:rsidR="003B574F">
              <w:rPr>
                <w:noProof/>
                <w:webHidden/>
              </w:rPr>
              <w:fldChar w:fldCharType="begin"/>
            </w:r>
            <w:r w:rsidR="003B574F">
              <w:rPr>
                <w:noProof/>
                <w:webHidden/>
              </w:rPr>
              <w:instrText xml:space="preserve"> PAGEREF _Toc40645918 \h </w:instrText>
            </w:r>
            <w:r w:rsidR="003B574F">
              <w:rPr>
                <w:noProof/>
                <w:webHidden/>
              </w:rPr>
            </w:r>
            <w:r w:rsidR="003B574F">
              <w:rPr>
                <w:noProof/>
                <w:webHidden/>
              </w:rPr>
              <w:fldChar w:fldCharType="separate"/>
            </w:r>
            <w:r w:rsidR="003B574F">
              <w:rPr>
                <w:noProof/>
                <w:webHidden/>
              </w:rPr>
              <w:t>6</w:t>
            </w:r>
            <w:r w:rsidR="003B574F">
              <w:rPr>
                <w:noProof/>
                <w:webHidden/>
              </w:rPr>
              <w:fldChar w:fldCharType="end"/>
            </w:r>
          </w:hyperlink>
        </w:p>
        <w:p w14:paraId="0F31C03F" w14:textId="3BDB2A4A" w:rsidR="003B574F" w:rsidRDefault="00E35C98">
          <w:pPr>
            <w:pStyle w:val="TOC2"/>
            <w:tabs>
              <w:tab w:val="right" w:leader="dot" w:pos="8290"/>
            </w:tabs>
            <w:rPr>
              <w:rFonts w:eastAsiaTheme="minorEastAsia"/>
              <w:smallCaps w:val="0"/>
              <w:noProof/>
              <w:sz w:val="21"/>
            </w:rPr>
          </w:pPr>
          <w:hyperlink w:anchor="_Toc40645919" w:history="1">
            <w:r w:rsidR="003B574F" w:rsidRPr="0080331E">
              <w:rPr>
                <w:rStyle w:val="aa"/>
                <w:noProof/>
              </w:rPr>
              <w:t xml:space="preserve">2.2 </w:t>
            </w:r>
            <w:r w:rsidR="003B574F" w:rsidRPr="0080331E">
              <w:rPr>
                <w:rStyle w:val="aa"/>
                <w:noProof/>
              </w:rPr>
              <w:t>实验逻辑</w:t>
            </w:r>
            <w:r w:rsidR="003B574F">
              <w:rPr>
                <w:noProof/>
                <w:webHidden/>
              </w:rPr>
              <w:tab/>
            </w:r>
            <w:r w:rsidR="003B574F">
              <w:rPr>
                <w:noProof/>
                <w:webHidden/>
              </w:rPr>
              <w:fldChar w:fldCharType="begin"/>
            </w:r>
            <w:r w:rsidR="003B574F">
              <w:rPr>
                <w:noProof/>
                <w:webHidden/>
              </w:rPr>
              <w:instrText xml:space="preserve"> PAGEREF _Toc40645919 \h </w:instrText>
            </w:r>
            <w:r w:rsidR="003B574F">
              <w:rPr>
                <w:noProof/>
                <w:webHidden/>
              </w:rPr>
            </w:r>
            <w:r w:rsidR="003B574F">
              <w:rPr>
                <w:noProof/>
                <w:webHidden/>
              </w:rPr>
              <w:fldChar w:fldCharType="separate"/>
            </w:r>
            <w:r w:rsidR="003B574F">
              <w:rPr>
                <w:noProof/>
                <w:webHidden/>
              </w:rPr>
              <w:t>8</w:t>
            </w:r>
            <w:r w:rsidR="003B574F">
              <w:rPr>
                <w:noProof/>
                <w:webHidden/>
              </w:rPr>
              <w:fldChar w:fldCharType="end"/>
            </w:r>
          </w:hyperlink>
        </w:p>
        <w:p w14:paraId="02A8DE99" w14:textId="363C5B94" w:rsidR="003B574F" w:rsidRDefault="00E35C98">
          <w:pPr>
            <w:pStyle w:val="TOC3"/>
            <w:tabs>
              <w:tab w:val="right" w:leader="dot" w:pos="8290"/>
            </w:tabs>
            <w:rPr>
              <w:rFonts w:eastAsiaTheme="minorEastAsia"/>
              <w:i w:val="0"/>
              <w:noProof/>
              <w:sz w:val="21"/>
            </w:rPr>
          </w:pPr>
          <w:hyperlink w:anchor="_Toc40645920" w:history="1">
            <w:r w:rsidR="003B574F" w:rsidRPr="0080331E">
              <w:rPr>
                <w:rStyle w:val="aa"/>
                <w:noProof/>
              </w:rPr>
              <w:t xml:space="preserve">2.2.1 </w:t>
            </w:r>
            <w:r w:rsidR="003B574F" w:rsidRPr="0080331E">
              <w:rPr>
                <w:rStyle w:val="aa"/>
                <w:noProof/>
              </w:rPr>
              <w:t>整体实验结构</w:t>
            </w:r>
            <w:r w:rsidR="003B574F">
              <w:rPr>
                <w:noProof/>
                <w:webHidden/>
              </w:rPr>
              <w:tab/>
            </w:r>
            <w:r w:rsidR="003B574F">
              <w:rPr>
                <w:noProof/>
                <w:webHidden/>
              </w:rPr>
              <w:fldChar w:fldCharType="begin"/>
            </w:r>
            <w:r w:rsidR="003B574F">
              <w:rPr>
                <w:noProof/>
                <w:webHidden/>
              </w:rPr>
              <w:instrText xml:space="preserve"> PAGEREF _Toc40645920 \h </w:instrText>
            </w:r>
            <w:r w:rsidR="003B574F">
              <w:rPr>
                <w:noProof/>
                <w:webHidden/>
              </w:rPr>
            </w:r>
            <w:r w:rsidR="003B574F">
              <w:rPr>
                <w:noProof/>
                <w:webHidden/>
              </w:rPr>
              <w:fldChar w:fldCharType="separate"/>
            </w:r>
            <w:r w:rsidR="003B574F">
              <w:rPr>
                <w:noProof/>
                <w:webHidden/>
              </w:rPr>
              <w:t>8</w:t>
            </w:r>
            <w:r w:rsidR="003B574F">
              <w:rPr>
                <w:noProof/>
                <w:webHidden/>
              </w:rPr>
              <w:fldChar w:fldCharType="end"/>
            </w:r>
          </w:hyperlink>
        </w:p>
        <w:p w14:paraId="23703F6B" w14:textId="61011DA2" w:rsidR="003B574F" w:rsidRDefault="00E35C98">
          <w:pPr>
            <w:pStyle w:val="TOC3"/>
            <w:tabs>
              <w:tab w:val="right" w:leader="dot" w:pos="8290"/>
            </w:tabs>
            <w:rPr>
              <w:rFonts w:eastAsiaTheme="minorEastAsia"/>
              <w:i w:val="0"/>
              <w:noProof/>
              <w:sz w:val="21"/>
            </w:rPr>
          </w:pPr>
          <w:hyperlink w:anchor="_Toc40645921" w:history="1">
            <w:r w:rsidR="003B574F" w:rsidRPr="0080331E">
              <w:rPr>
                <w:rStyle w:val="aa"/>
                <w:noProof/>
              </w:rPr>
              <w:t xml:space="preserve">2.2.1 </w:t>
            </w:r>
            <w:r w:rsidR="003B574F" w:rsidRPr="0080331E">
              <w:rPr>
                <w:rStyle w:val="aa"/>
                <w:noProof/>
              </w:rPr>
              <w:t>基金经理的私人信号</w:t>
            </w:r>
            <w:r w:rsidR="003B574F">
              <w:rPr>
                <w:noProof/>
                <w:webHidden/>
              </w:rPr>
              <w:tab/>
            </w:r>
            <w:r w:rsidR="003B574F">
              <w:rPr>
                <w:noProof/>
                <w:webHidden/>
              </w:rPr>
              <w:fldChar w:fldCharType="begin"/>
            </w:r>
            <w:r w:rsidR="003B574F">
              <w:rPr>
                <w:noProof/>
                <w:webHidden/>
              </w:rPr>
              <w:instrText xml:space="preserve"> PAGEREF _Toc40645921 \h </w:instrText>
            </w:r>
            <w:r w:rsidR="003B574F">
              <w:rPr>
                <w:noProof/>
                <w:webHidden/>
              </w:rPr>
            </w:r>
            <w:r w:rsidR="003B574F">
              <w:rPr>
                <w:noProof/>
                <w:webHidden/>
              </w:rPr>
              <w:fldChar w:fldCharType="separate"/>
            </w:r>
            <w:r w:rsidR="003B574F">
              <w:rPr>
                <w:noProof/>
                <w:webHidden/>
              </w:rPr>
              <w:t>8</w:t>
            </w:r>
            <w:r w:rsidR="003B574F">
              <w:rPr>
                <w:noProof/>
                <w:webHidden/>
              </w:rPr>
              <w:fldChar w:fldCharType="end"/>
            </w:r>
          </w:hyperlink>
        </w:p>
        <w:p w14:paraId="243DA951" w14:textId="3507472E" w:rsidR="003B574F" w:rsidRDefault="00E35C98">
          <w:pPr>
            <w:pStyle w:val="TOC3"/>
            <w:tabs>
              <w:tab w:val="right" w:leader="dot" w:pos="8290"/>
            </w:tabs>
            <w:rPr>
              <w:rFonts w:eastAsiaTheme="minorEastAsia"/>
              <w:i w:val="0"/>
              <w:noProof/>
              <w:sz w:val="21"/>
            </w:rPr>
          </w:pPr>
          <w:hyperlink w:anchor="_Toc40645922" w:history="1">
            <w:r w:rsidR="003B574F" w:rsidRPr="0080331E">
              <w:rPr>
                <w:rStyle w:val="aa"/>
                <w:noProof/>
              </w:rPr>
              <w:t xml:space="preserve">2.2.1 </w:t>
            </w:r>
            <w:r w:rsidR="003B574F" w:rsidRPr="0080331E">
              <w:rPr>
                <w:rStyle w:val="aa"/>
                <w:noProof/>
              </w:rPr>
              <w:t>使用私人信号预测股价崩盘</w:t>
            </w:r>
            <w:r w:rsidR="003B574F">
              <w:rPr>
                <w:noProof/>
                <w:webHidden/>
              </w:rPr>
              <w:tab/>
            </w:r>
            <w:r w:rsidR="003B574F">
              <w:rPr>
                <w:noProof/>
                <w:webHidden/>
              </w:rPr>
              <w:fldChar w:fldCharType="begin"/>
            </w:r>
            <w:r w:rsidR="003B574F">
              <w:rPr>
                <w:noProof/>
                <w:webHidden/>
              </w:rPr>
              <w:instrText xml:space="preserve"> PAGEREF _Toc40645922 \h </w:instrText>
            </w:r>
            <w:r w:rsidR="003B574F">
              <w:rPr>
                <w:noProof/>
                <w:webHidden/>
              </w:rPr>
            </w:r>
            <w:r w:rsidR="003B574F">
              <w:rPr>
                <w:noProof/>
                <w:webHidden/>
              </w:rPr>
              <w:fldChar w:fldCharType="separate"/>
            </w:r>
            <w:r w:rsidR="003B574F">
              <w:rPr>
                <w:noProof/>
                <w:webHidden/>
              </w:rPr>
              <w:t>8</w:t>
            </w:r>
            <w:r w:rsidR="003B574F">
              <w:rPr>
                <w:noProof/>
                <w:webHidden/>
              </w:rPr>
              <w:fldChar w:fldCharType="end"/>
            </w:r>
          </w:hyperlink>
        </w:p>
        <w:p w14:paraId="6C9550CE" w14:textId="4542B7ED" w:rsidR="003B574F" w:rsidRDefault="00E35C98">
          <w:pPr>
            <w:pStyle w:val="TOC2"/>
            <w:tabs>
              <w:tab w:val="right" w:leader="dot" w:pos="8290"/>
            </w:tabs>
            <w:rPr>
              <w:rFonts w:eastAsiaTheme="minorEastAsia"/>
              <w:smallCaps w:val="0"/>
              <w:noProof/>
              <w:sz w:val="21"/>
            </w:rPr>
          </w:pPr>
          <w:hyperlink w:anchor="_Toc40645923" w:history="1">
            <w:r w:rsidR="003B574F" w:rsidRPr="0080331E">
              <w:rPr>
                <w:rStyle w:val="aa"/>
                <w:noProof/>
              </w:rPr>
              <w:t xml:space="preserve">2.2 </w:t>
            </w:r>
            <w:r w:rsidR="003B574F" w:rsidRPr="0080331E">
              <w:rPr>
                <w:rStyle w:val="aa"/>
                <w:noProof/>
              </w:rPr>
              <w:t>模型简述</w:t>
            </w:r>
            <w:r w:rsidR="003B574F">
              <w:rPr>
                <w:noProof/>
                <w:webHidden/>
              </w:rPr>
              <w:tab/>
            </w:r>
            <w:r w:rsidR="003B574F">
              <w:rPr>
                <w:noProof/>
                <w:webHidden/>
              </w:rPr>
              <w:fldChar w:fldCharType="begin"/>
            </w:r>
            <w:r w:rsidR="003B574F">
              <w:rPr>
                <w:noProof/>
                <w:webHidden/>
              </w:rPr>
              <w:instrText xml:space="preserve"> PAGEREF _Toc40645923 \h </w:instrText>
            </w:r>
            <w:r w:rsidR="003B574F">
              <w:rPr>
                <w:noProof/>
                <w:webHidden/>
              </w:rPr>
            </w:r>
            <w:r w:rsidR="003B574F">
              <w:rPr>
                <w:noProof/>
                <w:webHidden/>
              </w:rPr>
              <w:fldChar w:fldCharType="separate"/>
            </w:r>
            <w:r w:rsidR="003B574F">
              <w:rPr>
                <w:noProof/>
                <w:webHidden/>
              </w:rPr>
              <w:t>8</w:t>
            </w:r>
            <w:r w:rsidR="003B574F">
              <w:rPr>
                <w:noProof/>
                <w:webHidden/>
              </w:rPr>
              <w:fldChar w:fldCharType="end"/>
            </w:r>
          </w:hyperlink>
        </w:p>
        <w:p w14:paraId="3749DA82" w14:textId="713FEDC1" w:rsidR="003B574F" w:rsidRDefault="00E35C98">
          <w:pPr>
            <w:pStyle w:val="TOC3"/>
            <w:tabs>
              <w:tab w:val="right" w:leader="dot" w:pos="8290"/>
            </w:tabs>
            <w:rPr>
              <w:rFonts w:eastAsiaTheme="minorEastAsia"/>
              <w:i w:val="0"/>
              <w:noProof/>
              <w:sz w:val="21"/>
            </w:rPr>
          </w:pPr>
          <w:hyperlink w:anchor="_Toc40645924" w:history="1">
            <w:r w:rsidR="003B574F" w:rsidRPr="0080331E">
              <w:rPr>
                <w:rStyle w:val="aa"/>
                <w:noProof/>
              </w:rPr>
              <w:t>2.2.1 EM</w:t>
            </w:r>
            <w:r w:rsidR="003B574F" w:rsidRPr="0080331E">
              <w:rPr>
                <w:rStyle w:val="aa"/>
                <w:noProof/>
              </w:rPr>
              <w:t>算法</w:t>
            </w:r>
            <w:r w:rsidR="003B574F">
              <w:rPr>
                <w:noProof/>
                <w:webHidden/>
              </w:rPr>
              <w:tab/>
            </w:r>
            <w:r w:rsidR="003B574F">
              <w:rPr>
                <w:noProof/>
                <w:webHidden/>
              </w:rPr>
              <w:fldChar w:fldCharType="begin"/>
            </w:r>
            <w:r w:rsidR="003B574F">
              <w:rPr>
                <w:noProof/>
                <w:webHidden/>
              </w:rPr>
              <w:instrText xml:space="preserve"> PAGEREF _Toc40645924 \h </w:instrText>
            </w:r>
            <w:r w:rsidR="003B574F">
              <w:rPr>
                <w:noProof/>
                <w:webHidden/>
              </w:rPr>
            </w:r>
            <w:r w:rsidR="003B574F">
              <w:rPr>
                <w:noProof/>
                <w:webHidden/>
              </w:rPr>
              <w:fldChar w:fldCharType="separate"/>
            </w:r>
            <w:r w:rsidR="003B574F">
              <w:rPr>
                <w:noProof/>
                <w:webHidden/>
              </w:rPr>
              <w:t>9</w:t>
            </w:r>
            <w:r w:rsidR="003B574F">
              <w:rPr>
                <w:noProof/>
                <w:webHidden/>
              </w:rPr>
              <w:fldChar w:fldCharType="end"/>
            </w:r>
          </w:hyperlink>
        </w:p>
        <w:p w14:paraId="275087D1" w14:textId="75DE4410" w:rsidR="003B574F" w:rsidRDefault="00E35C98">
          <w:pPr>
            <w:pStyle w:val="TOC3"/>
            <w:tabs>
              <w:tab w:val="right" w:leader="dot" w:pos="8290"/>
            </w:tabs>
            <w:rPr>
              <w:rFonts w:eastAsiaTheme="minorEastAsia"/>
              <w:i w:val="0"/>
              <w:noProof/>
              <w:sz w:val="21"/>
            </w:rPr>
          </w:pPr>
          <w:hyperlink w:anchor="_Toc40645925" w:history="1">
            <w:r w:rsidR="003B574F" w:rsidRPr="0080331E">
              <w:rPr>
                <w:rStyle w:val="aa"/>
                <w:noProof/>
              </w:rPr>
              <w:t xml:space="preserve">2.2.2 </w:t>
            </w:r>
            <w:r w:rsidR="003B574F" w:rsidRPr="0080331E">
              <w:rPr>
                <w:rStyle w:val="aa"/>
                <w:noProof/>
              </w:rPr>
              <w:t>股价崩盘指标</w:t>
            </w:r>
            <w:r w:rsidR="003B574F" w:rsidRPr="0080331E">
              <w:rPr>
                <w:rStyle w:val="aa"/>
                <w:rFonts w:asciiTheme="minorEastAsia" w:hAnsiTheme="minorEastAsia"/>
                <w:noProof/>
              </w:rPr>
              <w:t>DUVOL</w:t>
            </w:r>
            <w:r w:rsidR="003B574F">
              <w:rPr>
                <w:noProof/>
                <w:webHidden/>
              </w:rPr>
              <w:tab/>
            </w:r>
            <w:r w:rsidR="003B574F">
              <w:rPr>
                <w:noProof/>
                <w:webHidden/>
              </w:rPr>
              <w:fldChar w:fldCharType="begin"/>
            </w:r>
            <w:r w:rsidR="003B574F">
              <w:rPr>
                <w:noProof/>
                <w:webHidden/>
              </w:rPr>
              <w:instrText xml:space="preserve"> PAGEREF _Toc40645925 \h </w:instrText>
            </w:r>
            <w:r w:rsidR="003B574F">
              <w:rPr>
                <w:noProof/>
                <w:webHidden/>
              </w:rPr>
            </w:r>
            <w:r w:rsidR="003B574F">
              <w:rPr>
                <w:noProof/>
                <w:webHidden/>
              </w:rPr>
              <w:fldChar w:fldCharType="separate"/>
            </w:r>
            <w:r w:rsidR="003B574F">
              <w:rPr>
                <w:noProof/>
                <w:webHidden/>
              </w:rPr>
              <w:t>9</w:t>
            </w:r>
            <w:r w:rsidR="003B574F">
              <w:rPr>
                <w:noProof/>
                <w:webHidden/>
              </w:rPr>
              <w:fldChar w:fldCharType="end"/>
            </w:r>
          </w:hyperlink>
        </w:p>
        <w:p w14:paraId="5777278E" w14:textId="41FD6F67" w:rsidR="003B574F" w:rsidRDefault="00E35C98">
          <w:pPr>
            <w:pStyle w:val="TOC3"/>
            <w:tabs>
              <w:tab w:val="right" w:leader="dot" w:pos="8290"/>
            </w:tabs>
            <w:rPr>
              <w:rFonts w:eastAsiaTheme="minorEastAsia"/>
              <w:i w:val="0"/>
              <w:noProof/>
              <w:sz w:val="21"/>
            </w:rPr>
          </w:pPr>
          <w:hyperlink w:anchor="_Toc40645926" w:history="1">
            <w:r w:rsidR="003B574F" w:rsidRPr="0080331E">
              <w:rPr>
                <w:rStyle w:val="aa"/>
                <w:noProof/>
              </w:rPr>
              <w:t>2.2.3 CART</w:t>
            </w:r>
            <w:r w:rsidR="003B574F" w:rsidRPr="0080331E">
              <w:rPr>
                <w:rStyle w:val="aa"/>
                <w:noProof/>
              </w:rPr>
              <w:t>模型</w:t>
            </w:r>
            <w:r w:rsidR="003B574F">
              <w:rPr>
                <w:noProof/>
                <w:webHidden/>
              </w:rPr>
              <w:tab/>
            </w:r>
            <w:r w:rsidR="003B574F">
              <w:rPr>
                <w:noProof/>
                <w:webHidden/>
              </w:rPr>
              <w:fldChar w:fldCharType="begin"/>
            </w:r>
            <w:r w:rsidR="003B574F">
              <w:rPr>
                <w:noProof/>
                <w:webHidden/>
              </w:rPr>
              <w:instrText xml:space="preserve"> PAGEREF _Toc40645926 \h </w:instrText>
            </w:r>
            <w:r w:rsidR="003B574F">
              <w:rPr>
                <w:noProof/>
                <w:webHidden/>
              </w:rPr>
            </w:r>
            <w:r w:rsidR="003B574F">
              <w:rPr>
                <w:noProof/>
                <w:webHidden/>
              </w:rPr>
              <w:fldChar w:fldCharType="separate"/>
            </w:r>
            <w:r w:rsidR="003B574F">
              <w:rPr>
                <w:noProof/>
                <w:webHidden/>
              </w:rPr>
              <w:t>10</w:t>
            </w:r>
            <w:r w:rsidR="003B574F">
              <w:rPr>
                <w:noProof/>
                <w:webHidden/>
              </w:rPr>
              <w:fldChar w:fldCharType="end"/>
            </w:r>
          </w:hyperlink>
        </w:p>
        <w:p w14:paraId="11354922" w14:textId="083110DD" w:rsidR="003B574F" w:rsidRDefault="00E35C98">
          <w:pPr>
            <w:pStyle w:val="TOC3"/>
            <w:tabs>
              <w:tab w:val="right" w:leader="dot" w:pos="8290"/>
            </w:tabs>
            <w:rPr>
              <w:rFonts w:eastAsiaTheme="minorEastAsia"/>
              <w:i w:val="0"/>
              <w:noProof/>
              <w:sz w:val="21"/>
            </w:rPr>
          </w:pPr>
          <w:hyperlink w:anchor="_Toc40645927" w:history="1">
            <w:r w:rsidR="003B574F" w:rsidRPr="0080331E">
              <w:rPr>
                <w:rStyle w:val="aa"/>
                <w:noProof/>
              </w:rPr>
              <w:t xml:space="preserve">2.2.4 </w:t>
            </w:r>
            <w:r w:rsidR="003B574F" w:rsidRPr="0080331E">
              <w:rPr>
                <w:rStyle w:val="aa"/>
                <w:noProof/>
              </w:rPr>
              <w:t>随机森林</w:t>
            </w:r>
            <w:r w:rsidR="003B574F">
              <w:rPr>
                <w:noProof/>
                <w:webHidden/>
              </w:rPr>
              <w:tab/>
            </w:r>
            <w:r w:rsidR="003B574F">
              <w:rPr>
                <w:noProof/>
                <w:webHidden/>
              </w:rPr>
              <w:fldChar w:fldCharType="begin"/>
            </w:r>
            <w:r w:rsidR="003B574F">
              <w:rPr>
                <w:noProof/>
                <w:webHidden/>
              </w:rPr>
              <w:instrText xml:space="preserve"> PAGEREF _Toc40645927 \h </w:instrText>
            </w:r>
            <w:r w:rsidR="003B574F">
              <w:rPr>
                <w:noProof/>
                <w:webHidden/>
              </w:rPr>
            </w:r>
            <w:r w:rsidR="003B574F">
              <w:rPr>
                <w:noProof/>
                <w:webHidden/>
              </w:rPr>
              <w:fldChar w:fldCharType="separate"/>
            </w:r>
            <w:r w:rsidR="003B574F">
              <w:rPr>
                <w:noProof/>
                <w:webHidden/>
              </w:rPr>
              <w:t>11</w:t>
            </w:r>
            <w:r w:rsidR="003B574F">
              <w:rPr>
                <w:noProof/>
                <w:webHidden/>
              </w:rPr>
              <w:fldChar w:fldCharType="end"/>
            </w:r>
          </w:hyperlink>
        </w:p>
        <w:p w14:paraId="444348F6" w14:textId="268C4D0D" w:rsidR="003B574F" w:rsidRDefault="00E35C98">
          <w:pPr>
            <w:pStyle w:val="TOC3"/>
            <w:tabs>
              <w:tab w:val="right" w:leader="dot" w:pos="8290"/>
            </w:tabs>
            <w:rPr>
              <w:rFonts w:eastAsiaTheme="minorEastAsia"/>
              <w:i w:val="0"/>
              <w:noProof/>
              <w:sz w:val="21"/>
            </w:rPr>
          </w:pPr>
          <w:hyperlink w:anchor="_Toc40645928" w:history="1">
            <w:r w:rsidR="003B574F" w:rsidRPr="0080331E">
              <w:rPr>
                <w:rStyle w:val="aa"/>
                <w:rFonts w:ascii="Heiti SC Light"/>
                <w:noProof/>
              </w:rPr>
              <w:t>2.2.5 XGBoost</w:t>
            </w:r>
            <w:r w:rsidR="003B574F">
              <w:rPr>
                <w:noProof/>
                <w:webHidden/>
              </w:rPr>
              <w:tab/>
            </w:r>
            <w:r w:rsidR="003B574F">
              <w:rPr>
                <w:noProof/>
                <w:webHidden/>
              </w:rPr>
              <w:fldChar w:fldCharType="begin"/>
            </w:r>
            <w:r w:rsidR="003B574F">
              <w:rPr>
                <w:noProof/>
                <w:webHidden/>
              </w:rPr>
              <w:instrText xml:space="preserve"> PAGEREF _Toc40645928 \h </w:instrText>
            </w:r>
            <w:r w:rsidR="003B574F">
              <w:rPr>
                <w:noProof/>
                <w:webHidden/>
              </w:rPr>
            </w:r>
            <w:r w:rsidR="003B574F">
              <w:rPr>
                <w:noProof/>
                <w:webHidden/>
              </w:rPr>
              <w:fldChar w:fldCharType="separate"/>
            </w:r>
            <w:r w:rsidR="003B574F">
              <w:rPr>
                <w:noProof/>
                <w:webHidden/>
              </w:rPr>
              <w:t>12</w:t>
            </w:r>
            <w:r w:rsidR="003B574F">
              <w:rPr>
                <w:noProof/>
                <w:webHidden/>
              </w:rPr>
              <w:fldChar w:fldCharType="end"/>
            </w:r>
          </w:hyperlink>
        </w:p>
        <w:p w14:paraId="6452D444" w14:textId="606A075F" w:rsidR="003B574F" w:rsidRDefault="00E35C98">
          <w:pPr>
            <w:pStyle w:val="TOC1"/>
            <w:tabs>
              <w:tab w:val="right" w:leader="dot" w:pos="8290"/>
            </w:tabs>
            <w:rPr>
              <w:rFonts w:eastAsiaTheme="minorEastAsia"/>
              <w:b w:val="0"/>
              <w:caps w:val="0"/>
              <w:noProof/>
              <w:sz w:val="21"/>
            </w:rPr>
          </w:pPr>
          <w:hyperlink w:anchor="_Toc40645929" w:history="1">
            <w:r w:rsidR="003B574F" w:rsidRPr="0080331E">
              <w:rPr>
                <w:rStyle w:val="aa"/>
                <w:noProof/>
              </w:rPr>
              <w:t xml:space="preserve">3 </w:t>
            </w:r>
            <w:r w:rsidR="003B574F" w:rsidRPr="0080331E">
              <w:rPr>
                <w:rStyle w:val="aa"/>
                <w:noProof/>
              </w:rPr>
              <w:t>数据处理</w:t>
            </w:r>
            <w:r w:rsidR="003B574F">
              <w:rPr>
                <w:noProof/>
                <w:webHidden/>
              </w:rPr>
              <w:tab/>
            </w:r>
            <w:r w:rsidR="003B574F">
              <w:rPr>
                <w:noProof/>
                <w:webHidden/>
              </w:rPr>
              <w:fldChar w:fldCharType="begin"/>
            </w:r>
            <w:r w:rsidR="003B574F">
              <w:rPr>
                <w:noProof/>
                <w:webHidden/>
              </w:rPr>
              <w:instrText xml:space="preserve"> PAGEREF _Toc40645929 \h </w:instrText>
            </w:r>
            <w:r w:rsidR="003B574F">
              <w:rPr>
                <w:noProof/>
                <w:webHidden/>
              </w:rPr>
            </w:r>
            <w:r w:rsidR="003B574F">
              <w:rPr>
                <w:noProof/>
                <w:webHidden/>
              </w:rPr>
              <w:fldChar w:fldCharType="separate"/>
            </w:r>
            <w:r w:rsidR="003B574F">
              <w:rPr>
                <w:noProof/>
                <w:webHidden/>
              </w:rPr>
              <w:t>13</w:t>
            </w:r>
            <w:r w:rsidR="003B574F">
              <w:rPr>
                <w:noProof/>
                <w:webHidden/>
              </w:rPr>
              <w:fldChar w:fldCharType="end"/>
            </w:r>
          </w:hyperlink>
        </w:p>
        <w:p w14:paraId="58A618CE" w14:textId="7BE1138A" w:rsidR="003B574F" w:rsidRDefault="00E35C98">
          <w:pPr>
            <w:pStyle w:val="TOC2"/>
            <w:tabs>
              <w:tab w:val="right" w:leader="dot" w:pos="8290"/>
            </w:tabs>
            <w:rPr>
              <w:rFonts w:eastAsiaTheme="minorEastAsia"/>
              <w:smallCaps w:val="0"/>
              <w:noProof/>
              <w:sz w:val="21"/>
            </w:rPr>
          </w:pPr>
          <w:hyperlink w:anchor="_Toc40645930" w:history="1">
            <w:r w:rsidR="003B574F" w:rsidRPr="0080331E">
              <w:rPr>
                <w:rStyle w:val="aa"/>
                <w:noProof/>
              </w:rPr>
              <w:t>3.1</w:t>
            </w:r>
            <w:r w:rsidR="003B574F" w:rsidRPr="0080331E">
              <w:rPr>
                <w:rStyle w:val="aa"/>
                <w:noProof/>
              </w:rPr>
              <w:t>数据来源与认识</w:t>
            </w:r>
            <w:r w:rsidR="003B574F">
              <w:rPr>
                <w:noProof/>
                <w:webHidden/>
              </w:rPr>
              <w:tab/>
            </w:r>
            <w:r w:rsidR="003B574F">
              <w:rPr>
                <w:noProof/>
                <w:webHidden/>
              </w:rPr>
              <w:fldChar w:fldCharType="begin"/>
            </w:r>
            <w:r w:rsidR="003B574F">
              <w:rPr>
                <w:noProof/>
                <w:webHidden/>
              </w:rPr>
              <w:instrText xml:space="preserve"> PAGEREF _Toc40645930 \h </w:instrText>
            </w:r>
            <w:r w:rsidR="003B574F">
              <w:rPr>
                <w:noProof/>
                <w:webHidden/>
              </w:rPr>
            </w:r>
            <w:r w:rsidR="003B574F">
              <w:rPr>
                <w:noProof/>
                <w:webHidden/>
              </w:rPr>
              <w:fldChar w:fldCharType="separate"/>
            </w:r>
            <w:r w:rsidR="003B574F">
              <w:rPr>
                <w:noProof/>
                <w:webHidden/>
              </w:rPr>
              <w:t>13</w:t>
            </w:r>
            <w:r w:rsidR="003B574F">
              <w:rPr>
                <w:noProof/>
                <w:webHidden/>
              </w:rPr>
              <w:fldChar w:fldCharType="end"/>
            </w:r>
          </w:hyperlink>
        </w:p>
        <w:p w14:paraId="77128A72" w14:textId="3E93F681" w:rsidR="003B574F" w:rsidRDefault="00E35C98">
          <w:pPr>
            <w:pStyle w:val="TOC2"/>
            <w:tabs>
              <w:tab w:val="right" w:leader="dot" w:pos="8290"/>
            </w:tabs>
            <w:rPr>
              <w:rFonts w:eastAsiaTheme="minorEastAsia"/>
              <w:smallCaps w:val="0"/>
              <w:noProof/>
              <w:sz w:val="21"/>
            </w:rPr>
          </w:pPr>
          <w:hyperlink w:anchor="_Toc40645931" w:history="1">
            <w:r w:rsidR="003B574F" w:rsidRPr="0080331E">
              <w:rPr>
                <w:rStyle w:val="aa"/>
                <w:noProof/>
              </w:rPr>
              <w:t>3.2</w:t>
            </w:r>
            <w:r w:rsidR="003B574F" w:rsidRPr="0080331E">
              <w:rPr>
                <w:rStyle w:val="aa"/>
                <w:noProof/>
              </w:rPr>
              <w:t>数据预处理</w:t>
            </w:r>
            <w:r w:rsidR="003B574F">
              <w:rPr>
                <w:noProof/>
                <w:webHidden/>
              </w:rPr>
              <w:tab/>
            </w:r>
            <w:r w:rsidR="003B574F">
              <w:rPr>
                <w:noProof/>
                <w:webHidden/>
              </w:rPr>
              <w:fldChar w:fldCharType="begin"/>
            </w:r>
            <w:r w:rsidR="003B574F">
              <w:rPr>
                <w:noProof/>
                <w:webHidden/>
              </w:rPr>
              <w:instrText xml:space="preserve"> PAGEREF _Toc40645931 \h </w:instrText>
            </w:r>
            <w:r w:rsidR="003B574F">
              <w:rPr>
                <w:noProof/>
                <w:webHidden/>
              </w:rPr>
            </w:r>
            <w:r w:rsidR="003B574F">
              <w:rPr>
                <w:noProof/>
                <w:webHidden/>
              </w:rPr>
              <w:fldChar w:fldCharType="separate"/>
            </w:r>
            <w:r w:rsidR="003B574F">
              <w:rPr>
                <w:noProof/>
                <w:webHidden/>
              </w:rPr>
              <w:t>14</w:t>
            </w:r>
            <w:r w:rsidR="003B574F">
              <w:rPr>
                <w:noProof/>
                <w:webHidden/>
              </w:rPr>
              <w:fldChar w:fldCharType="end"/>
            </w:r>
          </w:hyperlink>
        </w:p>
        <w:p w14:paraId="1D564209" w14:textId="26CAE72C" w:rsidR="003B574F" w:rsidRDefault="00E35C98">
          <w:pPr>
            <w:pStyle w:val="TOC3"/>
            <w:tabs>
              <w:tab w:val="right" w:leader="dot" w:pos="8290"/>
            </w:tabs>
            <w:rPr>
              <w:rFonts w:eastAsiaTheme="minorEastAsia"/>
              <w:i w:val="0"/>
              <w:noProof/>
              <w:sz w:val="21"/>
            </w:rPr>
          </w:pPr>
          <w:hyperlink w:anchor="_Toc40645932" w:history="1">
            <w:r w:rsidR="003B574F" w:rsidRPr="0080331E">
              <w:rPr>
                <w:rStyle w:val="aa"/>
                <w:noProof/>
              </w:rPr>
              <w:t xml:space="preserve">3.2.1 </w:t>
            </w:r>
            <w:r w:rsidR="003B574F" w:rsidRPr="0080331E">
              <w:rPr>
                <w:rStyle w:val="aa"/>
                <w:noProof/>
              </w:rPr>
              <w:t>缺失值处理</w:t>
            </w:r>
            <w:r w:rsidR="003B574F">
              <w:rPr>
                <w:noProof/>
                <w:webHidden/>
              </w:rPr>
              <w:tab/>
            </w:r>
            <w:r w:rsidR="003B574F">
              <w:rPr>
                <w:noProof/>
                <w:webHidden/>
              </w:rPr>
              <w:fldChar w:fldCharType="begin"/>
            </w:r>
            <w:r w:rsidR="003B574F">
              <w:rPr>
                <w:noProof/>
                <w:webHidden/>
              </w:rPr>
              <w:instrText xml:space="preserve"> PAGEREF _Toc40645932 \h </w:instrText>
            </w:r>
            <w:r w:rsidR="003B574F">
              <w:rPr>
                <w:noProof/>
                <w:webHidden/>
              </w:rPr>
            </w:r>
            <w:r w:rsidR="003B574F">
              <w:rPr>
                <w:noProof/>
                <w:webHidden/>
              </w:rPr>
              <w:fldChar w:fldCharType="separate"/>
            </w:r>
            <w:r w:rsidR="003B574F">
              <w:rPr>
                <w:noProof/>
                <w:webHidden/>
              </w:rPr>
              <w:t>14</w:t>
            </w:r>
            <w:r w:rsidR="003B574F">
              <w:rPr>
                <w:noProof/>
                <w:webHidden/>
              </w:rPr>
              <w:fldChar w:fldCharType="end"/>
            </w:r>
          </w:hyperlink>
        </w:p>
        <w:p w14:paraId="1130083F" w14:textId="072DCE9A" w:rsidR="003B574F" w:rsidRDefault="00E35C98">
          <w:pPr>
            <w:pStyle w:val="TOC3"/>
            <w:tabs>
              <w:tab w:val="right" w:leader="dot" w:pos="8290"/>
            </w:tabs>
            <w:rPr>
              <w:rFonts w:eastAsiaTheme="minorEastAsia"/>
              <w:i w:val="0"/>
              <w:noProof/>
              <w:sz w:val="21"/>
            </w:rPr>
          </w:pPr>
          <w:hyperlink w:anchor="_Toc40645933" w:history="1">
            <w:r w:rsidR="003B574F" w:rsidRPr="0080331E">
              <w:rPr>
                <w:rStyle w:val="aa"/>
                <w:noProof/>
              </w:rPr>
              <w:t xml:space="preserve">3.2.2 </w:t>
            </w:r>
            <w:r w:rsidR="003B574F" w:rsidRPr="0080331E">
              <w:rPr>
                <w:rStyle w:val="aa"/>
                <w:noProof/>
              </w:rPr>
              <w:t>样本不平衡</w:t>
            </w:r>
            <w:r w:rsidR="003B574F">
              <w:rPr>
                <w:noProof/>
                <w:webHidden/>
              </w:rPr>
              <w:tab/>
            </w:r>
            <w:r w:rsidR="003B574F">
              <w:rPr>
                <w:noProof/>
                <w:webHidden/>
              </w:rPr>
              <w:fldChar w:fldCharType="begin"/>
            </w:r>
            <w:r w:rsidR="003B574F">
              <w:rPr>
                <w:noProof/>
                <w:webHidden/>
              </w:rPr>
              <w:instrText xml:space="preserve"> PAGEREF _Toc40645933 \h </w:instrText>
            </w:r>
            <w:r w:rsidR="003B574F">
              <w:rPr>
                <w:noProof/>
                <w:webHidden/>
              </w:rPr>
            </w:r>
            <w:r w:rsidR="003B574F">
              <w:rPr>
                <w:noProof/>
                <w:webHidden/>
              </w:rPr>
              <w:fldChar w:fldCharType="separate"/>
            </w:r>
            <w:r w:rsidR="003B574F">
              <w:rPr>
                <w:noProof/>
                <w:webHidden/>
              </w:rPr>
              <w:t>14</w:t>
            </w:r>
            <w:r w:rsidR="003B574F">
              <w:rPr>
                <w:noProof/>
                <w:webHidden/>
              </w:rPr>
              <w:fldChar w:fldCharType="end"/>
            </w:r>
          </w:hyperlink>
        </w:p>
        <w:p w14:paraId="7AB91C78" w14:textId="2DE9D33B" w:rsidR="003B574F" w:rsidRDefault="00E35C98">
          <w:pPr>
            <w:pStyle w:val="TOC3"/>
            <w:tabs>
              <w:tab w:val="right" w:leader="dot" w:pos="8290"/>
            </w:tabs>
            <w:rPr>
              <w:rFonts w:eastAsiaTheme="minorEastAsia"/>
              <w:i w:val="0"/>
              <w:noProof/>
              <w:sz w:val="21"/>
            </w:rPr>
          </w:pPr>
          <w:hyperlink w:anchor="_Toc40645934" w:history="1">
            <w:r w:rsidR="003B574F" w:rsidRPr="0080331E">
              <w:rPr>
                <w:rStyle w:val="aa"/>
                <w:noProof/>
              </w:rPr>
              <w:t xml:space="preserve">3.2.3 </w:t>
            </w:r>
            <w:r w:rsidR="003B574F" w:rsidRPr="0080331E">
              <w:rPr>
                <w:rStyle w:val="aa"/>
                <w:noProof/>
              </w:rPr>
              <w:t>数据标准化</w:t>
            </w:r>
            <w:r w:rsidR="003B574F">
              <w:rPr>
                <w:noProof/>
                <w:webHidden/>
              </w:rPr>
              <w:tab/>
            </w:r>
            <w:r w:rsidR="003B574F">
              <w:rPr>
                <w:noProof/>
                <w:webHidden/>
              </w:rPr>
              <w:fldChar w:fldCharType="begin"/>
            </w:r>
            <w:r w:rsidR="003B574F">
              <w:rPr>
                <w:noProof/>
                <w:webHidden/>
              </w:rPr>
              <w:instrText xml:space="preserve"> PAGEREF _Toc40645934 \h </w:instrText>
            </w:r>
            <w:r w:rsidR="003B574F">
              <w:rPr>
                <w:noProof/>
                <w:webHidden/>
              </w:rPr>
            </w:r>
            <w:r w:rsidR="003B574F">
              <w:rPr>
                <w:noProof/>
                <w:webHidden/>
              </w:rPr>
              <w:fldChar w:fldCharType="separate"/>
            </w:r>
            <w:r w:rsidR="003B574F">
              <w:rPr>
                <w:noProof/>
                <w:webHidden/>
              </w:rPr>
              <w:t>15</w:t>
            </w:r>
            <w:r w:rsidR="003B574F">
              <w:rPr>
                <w:noProof/>
                <w:webHidden/>
              </w:rPr>
              <w:fldChar w:fldCharType="end"/>
            </w:r>
          </w:hyperlink>
        </w:p>
        <w:p w14:paraId="2A8621A7" w14:textId="672750EB" w:rsidR="003B574F" w:rsidRDefault="00E35C98">
          <w:pPr>
            <w:pStyle w:val="TOC2"/>
            <w:tabs>
              <w:tab w:val="right" w:leader="dot" w:pos="8290"/>
            </w:tabs>
            <w:rPr>
              <w:rFonts w:eastAsiaTheme="minorEastAsia"/>
              <w:smallCaps w:val="0"/>
              <w:noProof/>
              <w:sz w:val="21"/>
            </w:rPr>
          </w:pPr>
          <w:hyperlink w:anchor="_Toc40645935" w:history="1">
            <w:r w:rsidR="003B574F" w:rsidRPr="0080331E">
              <w:rPr>
                <w:rStyle w:val="aa"/>
                <w:noProof/>
              </w:rPr>
              <w:t xml:space="preserve">3.3 </w:t>
            </w:r>
            <w:r w:rsidR="003B574F" w:rsidRPr="0080331E">
              <w:rPr>
                <w:rStyle w:val="aa"/>
                <w:noProof/>
              </w:rPr>
              <w:t>数据处理逻辑</w:t>
            </w:r>
            <w:r w:rsidR="003B574F">
              <w:rPr>
                <w:noProof/>
                <w:webHidden/>
              </w:rPr>
              <w:tab/>
            </w:r>
            <w:r w:rsidR="003B574F">
              <w:rPr>
                <w:noProof/>
                <w:webHidden/>
              </w:rPr>
              <w:fldChar w:fldCharType="begin"/>
            </w:r>
            <w:r w:rsidR="003B574F">
              <w:rPr>
                <w:noProof/>
                <w:webHidden/>
              </w:rPr>
              <w:instrText xml:space="preserve"> PAGEREF _Toc40645935 \h </w:instrText>
            </w:r>
            <w:r w:rsidR="003B574F">
              <w:rPr>
                <w:noProof/>
                <w:webHidden/>
              </w:rPr>
            </w:r>
            <w:r w:rsidR="003B574F">
              <w:rPr>
                <w:noProof/>
                <w:webHidden/>
              </w:rPr>
              <w:fldChar w:fldCharType="separate"/>
            </w:r>
            <w:r w:rsidR="003B574F">
              <w:rPr>
                <w:noProof/>
                <w:webHidden/>
              </w:rPr>
              <w:t>15</w:t>
            </w:r>
            <w:r w:rsidR="003B574F">
              <w:rPr>
                <w:noProof/>
                <w:webHidden/>
              </w:rPr>
              <w:fldChar w:fldCharType="end"/>
            </w:r>
          </w:hyperlink>
        </w:p>
        <w:p w14:paraId="76C5D975" w14:textId="2114C178" w:rsidR="003B574F" w:rsidRDefault="00E35C98">
          <w:pPr>
            <w:pStyle w:val="TOC2"/>
            <w:tabs>
              <w:tab w:val="right" w:leader="dot" w:pos="8290"/>
            </w:tabs>
            <w:rPr>
              <w:rFonts w:eastAsiaTheme="minorEastAsia"/>
              <w:smallCaps w:val="0"/>
              <w:noProof/>
              <w:sz w:val="21"/>
            </w:rPr>
          </w:pPr>
          <w:hyperlink w:anchor="_Toc40645936" w:history="1">
            <w:r w:rsidR="003B574F" w:rsidRPr="0080331E">
              <w:rPr>
                <w:rStyle w:val="aa"/>
                <w:noProof/>
              </w:rPr>
              <w:t xml:space="preserve">3.4 </w:t>
            </w:r>
            <w:r w:rsidR="003B574F" w:rsidRPr="0080331E">
              <w:rPr>
                <w:rStyle w:val="aa"/>
                <w:noProof/>
              </w:rPr>
              <w:t>描述性统计</w:t>
            </w:r>
            <w:r w:rsidR="003B574F">
              <w:rPr>
                <w:noProof/>
                <w:webHidden/>
              </w:rPr>
              <w:tab/>
            </w:r>
            <w:r w:rsidR="003B574F">
              <w:rPr>
                <w:noProof/>
                <w:webHidden/>
              </w:rPr>
              <w:fldChar w:fldCharType="begin"/>
            </w:r>
            <w:r w:rsidR="003B574F">
              <w:rPr>
                <w:noProof/>
                <w:webHidden/>
              </w:rPr>
              <w:instrText xml:space="preserve"> PAGEREF _Toc40645936 \h </w:instrText>
            </w:r>
            <w:r w:rsidR="003B574F">
              <w:rPr>
                <w:noProof/>
                <w:webHidden/>
              </w:rPr>
            </w:r>
            <w:r w:rsidR="003B574F">
              <w:rPr>
                <w:noProof/>
                <w:webHidden/>
              </w:rPr>
              <w:fldChar w:fldCharType="separate"/>
            </w:r>
            <w:r w:rsidR="003B574F">
              <w:rPr>
                <w:noProof/>
                <w:webHidden/>
              </w:rPr>
              <w:t>17</w:t>
            </w:r>
            <w:r w:rsidR="003B574F">
              <w:rPr>
                <w:noProof/>
                <w:webHidden/>
              </w:rPr>
              <w:fldChar w:fldCharType="end"/>
            </w:r>
          </w:hyperlink>
        </w:p>
        <w:p w14:paraId="1F345CE2" w14:textId="6B0B91D2" w:rsidR="003B574F" w:rsidRDefault="00E35C98">
          <w:pPr>
            <w:pStyle w:val="TOC1"/>
            <w:tabs>
              <w:tab w:val="right" w:leader="dot" w:pos="8290"/>
            </w:tabs>
            <w:rPr>
              <w:rFonts w:eastAsiaTheme="minorEastAsia"/>
              <w:b w:val="0"/>
              <w:caps w:val="0"/>
              <w:noProof/>
              <w:sz w:val="21"/>
            </w:rPr>
          </w:pPr>
          <w:hyperlink w:anchor="_Toc40645937" w:history="1">
            <w:r w:rsidR="003B574F" w:rsidRPr="0080331E">
              <w:rPr>
                <w:rStyle w:val="aa"/>
                <w:rFonts w:ascii="Heiti SC Light"/>
                <w:noProof/>
              </w:rPr>
              <w:t xml:space="preserve">4 </w:t>
            </w:r>
            <w:r w:rsidR="003B574F" w:rsidRPr="0080331E">
              <w:rPr>
                <w:rStyle w:val="aa"/>
                <w:rFonts w:ascii="Heiti SC Light"/>
                <w:noProof/>
              </w:rPr>
              <w:t>实证分析</w:t>
            </w:r>
            <w:r w:rsidR="003B574F">
              <w:rPr>
                <w:noProof/>
                <w:webHidden/>
              </w:rPr>
              <w:tab/>
            </w:r>
            <w:r w:rsidR="003B574F">
              <w:rPr>
                <w:noProof/>
                <w:webHidden/>
              </w:rPr>
              <w:fldChar w:fldCharType="begin"/>
            </w:r>
            <w:r w:rsidR="003B574F">
              <w:rPr>
                <w:noProof/>
                <w:webHidden/>
              </w:rPr>
              <w:instrText xml:space="preserve"> PAGEREF _Toc40645937 \h </w:instrText>
            </w:r>
            <w:r w:rsidR="003B574F">
              <w:rPr>
                <w:noProof/>
                <w:webHidden/>
              </w:rPr>
            </w:r>
            <w:r w:rsidR="003B574F">
              <w:rPr>
                <w:noProof/>
                <w:webHidden/>
              </w:rPr>
              <w:fldChar w:fldCharType="separate"/>
            </w:r>
            <w:r w:rsidR="003B574F">
              <w:rPr>
                <w:noProof/>
                <w:webHidden/>
              </w:rPr>
              <w:t>20</w:t>
            </w:r>
            <w:r w:rsidR="003B574F">
              <w:rPr>
                <w:noProof/>
                <w:webHidden/>
              </w:rPr>
              <w:fldChar w:fldCharType="end"/>
            </w:r>
          </w:hyperlink>
        </w:p>
        <w:p w14:paraId="36DC1BD9" w14:textId="3930EC46" w:rsidR="003B574F" w:rsidRDefault="00E35C98">
          <w:pPr>
            <w:pStyle w:val="TOC2"/>
            <w:tabs>
              <w:tab w:val="right" w:leader="dot" w:pos="8290"/>
            </w:tabs>
            <w:rPr>
              <w:rFonts w:eastAsiaTheme="minorEastAsia"/>
              <w:smallCaps w:val="0"/>
              <w:noProof/>
              <w:sz w:val="21"/>
            </w:rPr>
          </w:pPr>
          <w:hyperlink w:anchor="_Toc40645938" w:history="1">
            <w:r w:rsidR="003B574F" w:rsidRPr="0080331E">
              <w:rPr>
                <w:rStyle w:val="aa"/>
                <w:rFonts w:ascii="Heiti SC Light"/>
                <w:noProof/>
              </w:rPr>
              <w:t xml:space="preserve">4.1 </w:t>
            </w:r>
            <w:r w:rsidR="003B574F" w:rsidRPr="0080331E">
              <w:rPr>
                <w:rStyle w:val="aa"/>
                <w:rFonts w:ascii="Heiti SC Light"/>
                <w:noProof/>
              </w:rPr>
              <w:t>模型评价方法</w:t>
            </w:r>
            <w:r w:rsidR="003B574F">
              <w:rPr>
                <w:noProof/>
                <w:webHidden/>
              </w:rPr>
              <w:tab/>
            </w:r>
            <w:r w:rsidR="003B574F">
              <w:rPr>
                <w:noProof/>
                <w:webHidden/>
              </w:rPr>
              <w:fldChar w:fldCharType="begin"/>
            </w:r>
            <w:r w:rsidR="003B574F">
              <w:rPr>
                <w:noProof/>
                <w:webHidden/>
              </w:rPr>
              <w:instrText xml:space="preserve"> PAGEREF _Toc40645938 \h </w:instrText>
            </w:r>
            <w:r w:rsidR="003B574F">
              <w:rPr>
                <w:noProof/>
                <w:webHidden/>
              </w:rPr>
            </w:r>
            <w:r w:rsidR="003B574F">
              <w:rPr>
                <w:noProof/>
                <w:webHidden/>
              </w:rPr>
              <w:fldChar w:fldCharType="separate"/>
            </w:r>
            <w:r w:rsidR="003B574F">
              <w:rPr>
                <w:noProof/>
                <w:webHidden/>
              </w:rPr>
              <w:t>20</w:t>
            </w:r>
            <w:r w:rsidR="003B574F">
              <w:rPr>
                <w:noProof/>
                <w:webHidden/>
              </w:rPr>
              <w:fldChar w:fldCharType="end"/>
            </w:r>
          </w:hyperlink>
        </w:p>
        <w:p w14:paraId="35253431" w14:textId="60D9B518" w:rsidR="003B574F" w:rsidRDefault="00E35C98">
          <w:pPr>
            <w:pStyle w:val="TOC3"/>
            <w:tabs>
              <w:tab w:val="right" w:leader="dot" w:pos="8290"/>
            </w:tabs>
            <w:rPr>
              <w:rFonts w:eastAsiaTheme="minorEastAsia"/>
              <w:i w:val="0"/>
              <w:noProof/>
              <w:sz w:val="21"/>
            </w:rPr>
          </w:pPr>
          <w:hyperlink w:anchor="_Toc40645939" w:history="1">
            <w:r w:rsidR="003B574F" w:rsidRPr="0080331E">
              <w:rPr>
                <w:rStyle w:val="aa"/>
                <w:rFonts w:ascii="Heiti SC Light"/>
                <w:noProof/>
              </w:rPr>
              <w:t xml:space="preserve">4.1.1 </w:t>
            </w:r>
            <w:r w:rsidR="003B574F" w:rsidRPr="0080331E">
              <w:rPr>
                <w:rStyle w:val="aa"/>
                <w:rFonts w:ascii="Heiti SC Light"/>
                <w:noProof/>
              </w:rPr>
              <w:t>混淆矩阵</w:t>
            </w:r>
            <w:r w:rsidR="003B574F">
              <w:rPr>
                <w:noProof/>
                <w:webHidden/>
              </w:rPr>
              <w:tab/>
            </w:r>
            <w:r w:rsidR="003B574F">
              <w:rPr>
                <w:noProof/>
                <w:webHidden/>
              </w:rPr>
              <w:fldChar w:fldCharType="begin"/>
            </w:r>
            <w:r w:rsidR="003B574F">
              <w:rPr>
                <w:noProof/>
                <w:webHidden/>
              </w:rPr>
              <w:instrText xml:space="preserve"> PAGEREF _Toc40645939 \h </w:instrText>
            </w:r>
            <w:r w:rsidR="003B574F">
              <w:rPr>
                <w:noProof/>
                <w:webHidden/>
              </w:rPr>
            </w:r>
            <w:r w:rsidR="003B574F">
              <w:rPr>
                <w:noProof/>
                <w:webHidden/>
              </w:rPr>
              <w:fldChar w:fldCharType="separate"/>
            </w:r>
            <w:r w:rsidR="003B574F">
              <w:rPr>
                <w:noProof/>
                <w:webHidden/>
              </w:rPr>
              <w:t>20</w:t>
            </w:r>
            <w:r w:rsidR="003B574F">
              <w:rPr>
                <w:noProof/>
                <w:webHidden/>
              </w:rPr>
              <w:fldChar w:fldCharType="end"/>
            </w:r>
          </w:hyperlink>
        </w:p>
        <w:p w14:paraId="6F5005E7" w14:textId="5201C390" w:rsidR="003B574F" w:rsidRDefault="00E35C98">
          <w:pPr>
            <w:pStyle w:val="TOC3"/>
            <w:tabs>
              <w:tab w:val="right" w:leader="dot" w:pos="8290"/>
            </w:tabs>
            <w:rPr>
              <w:rFonts w:eastAsiaTheme="minorEastAsia"/>
              <w:i w:val="0"/>
              <w:noProof/>
              <w:sz w:val="21"/>
            </w:rPr>
          </w:pPr>
          <w:hyperlink w:anchor="_Toc40645940" w:history="1">
            <w:r w:rsidR="003B574F" w:rsidRPr="0080331E">
              <w:rPr>
                <w:rStyle w:val="aa"/>
                <w:rFonts w:ascii="Heiti SC Light"/>
                <w:noProof/>
              </w:rPr>
              <w:t>4.1.2 ROC</w:t>
            </w:r>
            <w:r w:rsidR="003B574F" w:rsidRPr="0080331E">
              <w:rPr>
                <w:rStyle w:val="aa"/>
                <w:rFonts w:ascii="Heiti SC Light"/>
                <w:noProof/>
              </w:rPr>
              <w:t>曲线</w:t>
            </w:r>
            <w:r w:rsidR="003B574F" w:rsidRPr="0080331E">
              <w:rPr>
                <w:rStyle w:val="aa"/>
                <w:rFonts w:ascii="Heiti SC Light"/>
                <w:noProof/>
              </w:rPr>
              <w:t xml:space="preserve"> </w:t>
            </w:r>
            <w:r w:rsidR="003B574F" w:rsidRPr="0080331E">
              <w:rPr>
                <w:rStyle w:val="aa"/>
                <w:rFonts w:ascii="Heiti SC Light"/>
                <w:noProof/>
              </w:rPr>
              <w:t>、</w:t>
            </w:r>
            <w:r w:rsidR="003B574F" w:rsidRPr="0080331E">
              <w:rPr>
                <w:rStyle w:val="aa"/>
                <w:rFonts w:ascii="Heiti SC Light"/>
                <w:noProof/>
              </w:rPr>
              <w:t>AUC</w:t>
            </w:r>
            <w:r w:rsidR="003B574F" w:rsidRPr="0080331E">
              <w:rPr>
                <w:rStyle w:val="aa"/>
                <w:rFonts w:ascii="Heiti SC Light"/>
                <w:noProof/>
              </w:rPr>
              <w:t>值</w:t>
            </w:r>
            <w:r w:rsidR="003B574F">
              <w:rPr>
                <w:noProof/>
                <w:webHidden/>
              </w:rPr>
              <w:tab/>
            </w:r>
            <w:r w:rsidR="003B574F">
              <w:rPr>
                <w:noProof/>
                <w:webHidden/>
              </w:rPr>
              <w:fldChar w:fldCharType="begin"/>
            </w:r>
            <w:r w:rsidR="003B574F">
              <w:rPr>
                <w:noProof/>
                <w:webHidden/>
              </w:rPr>
              <w:instrText xml:space="preserve"> PAGEREF _Toc40645940 \h </w:instrText>
            </w:r>
            <w:r w:rsidR="003B574F">
              <w:rPr>
                <w:noProof/>
                <w:webHidden/>
              </w:rPr>
            </w:r>
            <w:r w:rsidR="003B574F">
              <w:rPr>
                <w:noProof/>
                <w:webHidden/>
              </w:rPr>
              <w:fldChar w:fldCharType="separate"/>
            </w:r>
            <w:r w:rsidR="003B574F">
              <w:rPr>
                <w:noProof/>
                <w:webHidden/>
              </w:rPr>
              <w:t>21</w:t>
            </w:r>
            <w:r w:rsidR="003B574F">
              <w:rPr>
                <w:noProof/>
                <w:webHidden/>
              </w:rPr>
              <w:fldChar w:fldCharType="end"/>
            </w:r>
          </w:hyperlink>
        </w:p>
        <w:p w14:paraId="6BFF6168" w14:textId="761C58DC" w:rsidR="003B574F" w:rsidRDefault="00E35C98">
          <w:pPr>
            <w:pStyle w:val="TOC2"/>
            <w:tabs>
              <w:tab w:val="right" w:leader="dot" w:pos="8290"/>
            </w:tabs>
            <w:rPr>
              <w:rFonts w:eastAsiaTheme="minorEastAsia"/>
              <w:smallCaps w:val="0"/>
              <w:noProof/>
              <w:sz w:val="21"/>
            </w:rPr>
          </w:pPr>
          <w:hyperlink w:anchor="_Toc40645941" w:history="1">
            <w:r w:rsidR="003B574F" w:rsidRPr="0080331E">
              <w:rPr>
                <w:rStyle w:val="aa"/>
                <w:noProof/>
              </w:rPr>
              <w:t xml:space="preserve">4.2 </w:t>
            </w:r>
            <w:r w:rsidR="003B574F" w:rsidRPr="0080331E">
              <w:rPr>
                <w:rStyle w:val="aa"/>
                <w:noProof/>
              </w:rPr>
              <w:t>模型结果</w:t>
            </w:r>
            <w:r w:rsidR="003B574F">
              <w:rPr>
                <w:noProof/>
                <w:webHidden/>
              </w:rPr>
              <w:tab/>
            </w:r>
            <w:r w:rsidR="003B574F">
              <w:rPr>
                <w:noProof/>
                <w:webHidden/>
              </w:rPr>
              <w:fldChar w:fldCharType="begin"/>
            </w:r>
            <w:r w:rsidR="003B574F">
              <w:rPr>
                <w:noProof/>
                <w:webHidden/>
              </w:rPr>
              <w:instrText xml:space="preserve"> PAGEREF _Toc40645941 \h </w:instrText>
            </w:r>
            <w:r w:rsidR="003B574F">
              <w:rPr>
                <w:noProof/>
                <w:webHidden/>
              </w:rPr>
            </w:r>
            <w:r w:rsidR="003B574F">
              <w:rPr>
                <w:noProof/>
                <w:webHidden/>
              </w:rPr>
              <w:fldChar w:fldCharType="separate"/>
            </w:r>
            <w:r w:rsidR="003B574F">
              <w:rPr>
                <w:noProof/>
                <w:webHidden/>
              </w:rPr>
              <w:t>21</w:t>
            </w:r>
            <w:r w:rsidR="003B574F">
              <w:rPr>
                <w:noProof/>
                <w:webHidden/>
              </w:rPr>
              <w:fldChar w:fldCharType="end"/>
            </w:r>
          </w:hyperlink>
        </w:p>
        <w:p w14:paraId="3F48C19A" w14:textId="7C49F578" w:rsidR="003B574F" w:rsidRDefault="00E35C98">
          <w:pPr>
            <w:pStyle w:val="TOC3"/>
            <w:tabs>
              <w:tab w:val="right" w:leader="dot" w:pos="8290"/>
            </w:tabs>
            <w:rPr>
              <w:rFonts w:eastAsiaTheme="minorEastAsia"/>
              <w:i w:val="0"/>
              <w:noProof/>
              <w:sz w:val="21"/>
            </w:rPr>
          </w:pPr>
          <w:hyperlink w:anchor="_Toc40645942" w:history="1">
            <w:r w:rsidR="003B574F" w:rsidRPr="0080331E">
              <w:rPr>
                <w:rStyle w:val="aa"/>
                <w:noProof/>
              </w:rPr>
              <w:t xml:space="preserve">4.2.1 </w:t>
            </w:r>
            <w:r w:rsidR="003B574F" w:rsidRPr="0080331E">
              <w:rPr>
                <w:rStyle w:val="aa"/>
                <w:noProof/>
              </w:rPr>
              <w:t>基于</w:t>
            </w:r>
            <w:r w:rsidR="003B574F" w:rsidRPr="0080331E">
              <w:rPr>
                <w:rStyle w:val="aa"/>
                <w:noProof/>
              </w:rPr>
              <w:t>Logistic</w:t>
            </w:r>
            <w:r w:rsidR="003B574F" w:rsidRPr="0080331E">
              <w:rPr>
                <w:rStyle w:val="aa"/>
                <w:noProof/>
              </w:rPr>
              <w:t>回归的信用卡风险预测模型</w:t>
            </w:r>
            <w:r w:rsidR="003B574F">
              <w:rPr>
                <w:noProof/>
                <w:webHidden/>
              </w:rPr>
              <w:tab/>
            </w:r>
            <w:r w:rsidR="003B574F">
              <w:rPr>
                <w:noProof/>
                <w:webHidden/>
              </w:rPr>
              <w:fldChar w:fldCharType="begin"/>
            </w:r>
            <w:r w:rsidR="003B574F">
              <w:rPr>
                <w:noProof/>
                <w:webHidden/>
              </w:rPr>
              <w:instrText xml:space="preserve"> PAGEREF _Toc40645942 \h </w:instrText>
            </w:r>
            <w:r w:rsidR="003B574F">
              <w:rPr>
                <w:noProof/>
                <w:webHidden/>
              </w:rPr>
            </w:r>
            <w:r w:rsidR="003B574F">
              <w:rPr>
                <w:noProof/>
                <w:webHidden/>
              </w:rPr>
              <w:fldChar w:fldCharType="separate"/>
            </w:r>
            <w:r w:rsidR="003B574F">
              <w:rPr>
                <w:noProof/>
                <w:webHidden/>
              </w:rPr>
              <w:t>21</w:t>
            </w:r>
            <w:r w:rsidR="003B574F">
              <w:rPr>
                <w:noProof/>
                <w:webHidden/>
              </w:rPr>
              <w:fldChar w:fldCharType="end"/>
            </w:r>
          </w:hyperlink>
        </w:p>
        <w:p w14:paraId="6537FD4C" w14:textId="72E60044" w:rsidR="003B574F" w:rsidRDefault="00E35C98">
          <w:pPr>
            <w:pStyle w:val="TOC3"/>
            <w:tabs>
              <w:tab w:val="right" w:leader="dot" w:pos="8290"/>
            </w:tabs>
            <w:rPr>
              <w:rFonts w:eastAsiaTheme="minorEastAsia"/>
              <w:i w:val="0"/>
              <w:noProof/>
              <w:sz w:val="21"/>
            </w:rPr>
          </w:pPr>
          <w:hyperlink w:anchor="_Toc40645943" w:history="1">
            <w:r w:rsidR="003B574F" w:rsidRPr="0080331E">
              <w:rPr>
                <w:rStyle w:val="aa"/>
                <w:noProof/>
              </w:rPr>
              <w:t xml:space="preserve">4.2.2 </w:t>
            </w:r>
            <w:r w:rsidR="003B574F" w:rsidRPr="0080331E">
              <w:rPr>
                <w:rStyle w:val="aa"/>
                <w:noProof/>
              </w:rPr>
              <w:t>基于</w:t>
            </w:r>
            <w:r w:rsidR="003B574F" w:rsidRPr="0080331E">
              <w:rPr>
                <w:rStyle w:val="aa"/>
                <w:noProof/>
              </w:rPr>
              <w:t>SVM</w:t>
            </w:r>
            <w:r w:rsidR="003B574F" w:rsidRPr="0080331E">
              <w:rPr>
                <w:rStyle w:val="aa"/>
                <w:noProof/>
              </w:rPr>
              <w:t>的信用卡风险预测模型</w:t>
            </w:r>
            <w:r w:rsidR="003B574F">
              <w:rPr>
                <w:noProof/>
                <w:webHidden/>
              </w:rPr>
              <w:tab/>
            </w:r>
            <w:r w:rsidR="003B574F">
              <w:rPr>
                <w:noProof/>
                <w:webHidden/>
              </w:rPr>
              <w:fldChar w:fldCharType="begin"/>
            </w:r>
            <w:r w:rsidR="003B574F">
              <w:rPr>
                <w:noProof/>
                <w:webHidden/>
              </w:rPr>
              <w:instrText xml:space="preserve"> PAGEREF _Toc40645943 \h </w:instrText>
            </w:r>
            <w:r w:rsidR="003B574F">
              <w:rPr>
                <w:noProof/>
                <w:webHidden/>
              </w:rPr>
            </w:r>
            <w:r w:rsidR="003B574F">
              <w:rPr>
                <w:noProof/>
                <w:webHidden/>
              </w:rPr>
              <w:fldChar w:fldCharType="separate"/>
            </w:r>
            <w:r w:rsidR="003B574F">
              <w:rPr>
                <w:noProof/>
                <w:webHidden/>
              </w:rPr>
              <w:t>24</w:t>
            </w:r>
            <w:r w:rsidR="003B574F">
              <w:rPr>
                <w:noProof/>
                <w:webHidden/>
              </w:rPr>
              <w:fldChar w:fldCharType="end"/>
            </w:r>
          </w:hyperlink>
        </w:p>
        <w:p w14:paraId="2FFD29F9" w14:textId="4774CBBC" w:rsidR="003B574F" w:rsidRDefault="00E35C98">
          <w:pPr>
            <w:pStyle w:val="TOC3"/>
            <w:tabs>
              <w:tab w:val="right" w:leader="dot" w:pos="8290"/>
            </w:tabs>
            <w:rPr>
              <w:rFonts w:eastAsiaTheme="minorEastAsia"/>
              <w:i w:val="0"/>
              <w:noProof/>
              <w:sz w:val="21"/>
            </w:rPr>
          </w:pPr>
          <w:hyperlink w:anchor="_Toc40645944" w:history="1">
            <w:r w:rsidR="003B574F" w:rsidRPr="0080331E">
              <w:rPr>
                <w:rStyle w:val="aa"/>
                <w:noProof/>
              </w:rPr>
              <w:t xml:space="preserve">4.2.3 </w:t>
            </w:r>
            <w:r w:rsidR="003B574F" w:rsidRPr="0080331E">
              <w:rPr>
                <w:rStyle w:val="aa"/>
                <w:noProof/>
              </w:rPr>
              <w:t>基于</w:t>
            </w:r>
            <w:r w:rsidR="003B574F" w:rsidRPr="0080331E">
              <w:rPr>
                <w:rStyle w:val="aa"/>
                <w:noProof/>
              </w:rPr>
              <w:t>CART</w:t>
            </w:r>
            <w:r w:rsidR="003B574F" w:rsidRPr="0080331E">
              <w:rPr>
                <w:rStyle w:val="aa"/>
                <w:noProof/>
              </w:rPr>
              <w:t>模型的信用卡风险预测模型</w:t>
            </w:r>
            <w:r w:rsidR="003B574F">
              <w:rPr>
                <w:noProof/>
                <w:webHidden/>
              </w:rPr>
              <w:tab/>
            </w:r>
            <w:r w:rsidR="003B574F">
              <w:rPr>
                <w:noProof/>
                <w:webHidden/>
              </w:rPr>
              <w:fldChar w:fldCharType="begin"/>
            </w:r>
            <w:r w:rsidR="003B574F">
              <w:rPr>
                <w:noProof/>
                <w:webHidden/>
              </w:rPr>
              <w:instrText xml:space="preserve"> PAGEREF _Toc40645944 \h </w:instrText>
            </w:r>
            <w:r w:rsidR="003B574F">
              <w:rPr>
                <w:noProof/>
                <w:webHidden/>
              </w:rPr>
            </w:r>
            <w:r w:rsidR="003B574F">
              <w:rPr>
                <w:noProof/>
                <w:webHidden/>
              </w:rPr>
              <w:fldChar w:fldCharType="separate"/>
            </w:r>
            <w:r w:rsidR="003B574F">
              <w:rPr>
                <w:noProof/>
                <w:webHidden/>
              </w:rPr>
              <w:t>24</w:t>
            </w:r>
            <w:r w:rsidR="003B574F">
              <w:rPr>
                <w:noProof/>
                <w:webHidden/>
              </w:rPr>
              <w:fldChar w:fldCharType="end"/>
            </w:r>
          </w:hyperlink>
        </w:p>
        <w:p w14:paraId="1E3FF560" w14:textId="48EFD821" w:rsidR="003B574F" w:rsidRDefault="00E35C98">
          <w:pPr>
            <w:pStyle w:val="TOC3"/>
            <w:tabs>
              <w:tab w:val="right" w:leader="dot" w:pos="8290"/>
            </w:tabs>
            <w:rPr>
              <w:rFonts w:eastAsiaTheme="minorEastAsia"/>
              <w:i w:val="0"/>
              <w:noProof/>
              <w:sz w:val="21"/>
            </w:rPr>
          </w:pPr>
          <w:hyperlink w:anchor="_Toc40645945" w:history="1">
            <w:r w:rsidR="003B574F" w:rsidRPr="0080331E">
              <w:rPr>
                <w:rStyle w:val="aa"/>
                <w:noProof/>
              </w:rPr>
              <w:t xml:space="preserve">4.2.4 </w:t>
            </w:r>
            <w:r w:rsidR="003B574F" w:rsidRPr="0080331E">
              <w:rPr>
                <w:rStyle w:val="aa"/>
                <w:noProof/>
              </w:rPr>
              <w:t>基于随机森林的信用卡风险预测模型</w:t>
            </w:r>
            <w:r w:rsidR="003B574F">
              <w:rPr>
                <w:noProof/>
                <w:webHidden/>
              </w:rPr>
              <w:tab/>
            </w:r>
            <w:r w:rsidR="003B574F">
              <w:rPr>
                <w:noProof/>
                <w:webHidden/>
              </w:rPr>
              <w:fldChar w:fldCharType="begin"/>
            </w:r>
            <w:r w:rsidR="003B574F">
              <w:rPr>
                <w:noProof/>
                <w:webHidden/>
              </w:rPr>
              <w:instrText xml:space="preserve"> PAGEREF _Toc40645945 \h </w:instrText>
            </w:r>
            <w:r w:rsidR="003B574F">
              <w:rPr>
                <w:noProof/>
                <w:webHidden/>
              </w:rPr>
            </w:r>
            <w:r w:rsidR="003B574F">
              <w:rPr>
                <w:noProof/>
                <w:webHidden/>
              </w:rPr>
              <w:fldChar w:fldCharType="separate"/>
            </w:r>
            <w:r w:rsidR="003B574F">
              <w:rPr>
                <w:noProof/>
                <w:webHidden/>
              </w:rPr>
              <w:t>25</w:t>
            </w:r>
            <w:r w:rsidR="003B574F">
              <w:rPr>
                <w:noProof/>
                <w:webHidden/>
              </w:rPr>
              <w:fldChar w:fldCharType="end"/>
            </w:r>
          </w:hyperlink>
        </w:p>
        <w:p w14:paraId="16B51508" w14:textId="374DE714" w:rsidR="003B574F" w:rsidRDefault="00E35C98">
          <w:pPr>
            <w:pStyle w:val="TOC3"/>
            <w:tabs>
              <w:tab w:val="right" w:leader="dot" w:pos="8290"/>
            </w:tabs>
            <w:rPr>
              <w:rFonts w:eastAsiaTheme="minorEastAsia"/>
              <w:i w:val="0"/>
              <w:noProof/>
              <w:sz w:val="21"/>
            </w:rPr>
          </w:pPr>
          <w:hyperlink w:anchor="_Toc40645946" w:history="1">
            <w:r w:rsidR="003B574F" w:rsidRPr="0080331E">
              <w:rPr>
                <w:rStyle w:val="aa"/>
                <w:noProof/>
              </w:rPr>
              <w:t xml:space="preserve">4.2.5 </w:t>
            </w:r>
            <w:r w:rsidR="003B574F" w:rsidRPr="0080331E">
              <w:rPr>
                <w:rStyle w:val="aa"/>
                <w:noProof/>
              </w:rPr>
              <w:t>基于</w:t>
            </w:r>
            <w:r w:rsidR="003B574F" w:rsidRPr="0080331E">
              <w:rPr>
                <w:rStyle w:val="aa"/>
                <w:noProof/>
              </w:rPr>
              <w:t>XGBoost</w:t>
            </w:r>
            <w:r w:rsidR="003B574F" w:rsidRPr="0080331E">
              <w:rPr>
                <w:rStyle w:val="aa"/>
                <w:noProof/>
              </w:rPr>
              <w:t>的信用卡风险预测模型</w:t>
            </w:r>
            <w:r w:rsidR="003B574F">
              <w:rPr>
                <w:noProof/>
                <w:webHidden/>
              </w:rPr>
              <w:tab/>
            </w:r>
            <w:r w:rsidR="003B574F">
              <w:rPr>
                <w:noProof/>
                <w:webHidden/>
              </w:rPr>
              <w:fldChar w:fldCharType="begin"/>
            </w:r>
            <w:r w:rsidR="003B574F">
              <w:rPr>
                <w:noProof/>
                <w:webHidden/>
              </w:rPr>
              <w:instrText xml:space="preserve"> PAGEREF _Toc40645946 \h </w:instrText>
            </w:r>
            <w:r w:rsidR="003B574F">
              <w:rPr>
                <w:noProof/>
                <w:webHidden/>
              </w:rPr>
            </w:r>
            <w:r w:rsidR="003B574F">
              <w:rPr>
                <w:noProof/>
                <w:webHidden/>
              </w:rPr>
              <w:fldChar w:fldCharType="separate"/>
            </w:r>
            <w:r w:rsidR="003B574F">
              <w:rPr>
                <w:noProof/>
                <w:webHidden/>
              </w:rPr>
              <w:t>26</w:t>
            </w:r>
            <w:r w:rsidR="003B574F">
              <w:rPr>
                <w:noProof/>
                <w:webHidden/>
              </w:rPr>
              <w:fldChar w:fldCharType="end"/>
            </w:r>
          </w:hyperlink>
        </w:p>
        <w:p w14:paraId="3BF48D60" w14:textId="4200864E" w:rsidR="003B574F" w:rsidRDefault="00E35C98">
          <w:pPr>
            <w:pStyle w:val="TOC2"/>
            <w:tabs>
              <w:tab w:val="right" w:leader="dot" w:pos="8290"/>
            </w:tabs>
            <w:rPr>
              <w:rFonts w:eastAsiaTheme="minorEastAsia"/>
              <w:smallCaps w:val="0"/>
              <w:noProof/>
              <w:sz w:val="21"/>
            </w:rPr>
          </w:pPr>
          <w:hyperlink w:anchor="_Toc40645947" w:history="1">
            <w:r w:rsidR="003B574F" w:rsidRPr="0080331E">
              <w:rPr>
                <w:rStyle w:val="aa"/>
                <w:noProof/>
              </w:rPr>
              <w:t xml:space="preserve">4.3 </w:t>
            </w:r>
            <w:r w:rsidR="003B574F" w:rsidRPr="0080331E">
              <w:rPr>
                <w:rStyle w:val="aa"/>
                <w:noProof/>
              </w:rPr>
              <w:t>模型比较</w:t>
            </w:r>
            <w:r w:rsidR="003B574F">
              <w:rPr>
                <w:noProof/>
                <w:webHidden/>
              </w:rPr>
              <w:tab/>
            </w:r>
            <w:r w:rsidR="003B574F">
              <w:rPr>
                <w:noProof/>
                <w:webHidden/>
              </w:rPr>
              <w:fldChar w:fldCharType="begin"/>
            </w:r>
            <w:r w:rsidR="003B574F">
              <w:rPr>
                <w:noProof/>
                <w:webHidden/>
              </w:rPr>
              <w:instrText xml:space="preserve"> PAGEREF _Toc40645947 \h </w:instrText>
            </w:r>
            <w:r w:rsidR="003B574F">
              <w:rPr>
                <w:noProof/>
                <w:webHidden/>
              </w:rPr>
            </w:r>
            <w:r w:rsidR="003B574F">
              <w:rPr>
                <w:noProof/>
                <w:webHidden/>
              </w:rPr>
              <w:fldChar w:fldCharType="separate"/>
            </w:r>
            <w:r w:rsidR="003B574F">
              <w:rPr>
                <w:noProof/>
                <w:webHidden/>
              </w:rPr>
              <w:t>27</w:t>
            </w:r>
            <w:r w:rsidR="003B574F">
              <w:rPr>
                <w:noProof/>
                <w:webHidden/>
              </w:rPr>
              <w:fldChar w:fldCharType="end"/>
            </w:r>
          </w:hyperlink>
        </w:p>
        <w:p w14:paraId="2FE081EE" w14:textId="26A84330" w:rsidR="003B574F" w:rsidRDefault="00E35C98">
          <w:pPr>
            <w:pStyle w:val="TOC1"/>
            <w:tabs>
              <w:tab w:val="right" w:leader="dot" w:pos="8290"/>
            </w:tabs>
            <w:rPr>
              <w:rFonts w:eastAsiaTheme="minorEastAsia"/>
              <w:b w:val="0"/>
              <w:caps w:val="0"/>
              <w:noProof/>
              <w:sz w:val="21"/>
            </w:rPr>
          </w:pPr>
          <w:hyperlink w:anchor="_Toc40645948" w:history="1">
            <w:r w:rsidR="003B574F" w:rsidRPr="0080331E">
              <w:rPr>
                <w:rStyle w:val="aa"/>
                <w:noProof/>
              </w:rPr>
              <w:t xml:space="preserve">5 </w:t>
            </w:r>
            <w:r w:rsidR="003B574F" w:rsidRPr="0080331E">
              <w:rPr>
                <w:rStyle w:val="aa"/>
                <w:noProof/>
              </w:rPr>
              <w:t>研究结论</w:t>
            </w:r>
            <w:r w:rsidR="003B574F">
              <w:rPr>
                <w:noProof/>
                <w:webHidden/>
              </w:rPr>
              <w:tab/>
            </w:r>
            <w:r w:rsidR="003B574F">
              <w:rPr>
                <w:noProof/>
                <w:webHidden/>
              </w:rPr>
              <w:fldChar w:fldCharType="begin"/>
            </w:r>
            <w:r w:rsidR="003B574F">
              <w:rPr>
                <w:noProof/>
                <w:webHidden/>
              </w:rPr>
              <w:instrText xml:space="preserve"> PAGEREF _Toc40645948 \h </w:instrText>
            </w:r>
            <w:r w:rsidR="003B574F">
              <w:rPr>
                <w:noProof/>
                <w:webHidden/>
              </w:rPr>
            </w:r>
            <w:r w:rsidR="003B574F">
              <w:rPr>
                <w:noProof/>
                <w:webHidden/>
              </w:rPr>
              <w:fldChar w:fldCharType="separate"/>
            </w:r>
            <w:r w:rsidR="003B574F">
              <w:rPr>
                <w:noProof/>
                <w:webHidden/>
              </w:rPr>
              <w:t>29</w:t>
            </w:r>
            <w:r w:rsidR="003B574F">
              <w:rPr>
                <w:noProof/>
                <w:webHidden/>
              </w:rPr>
              <w:fldChar w:fldCharType="end"/>
            </w:r>
          </w:hyperlink>
        </w:p>
        <w:p w14:paraId="52E54A12" w14:textId="55D29D9C" w:rsidR="003B574F" w:rsidRDefault="00E35C98">
          <w:pPr>
            <w:pStyle w:val="TOC1"/>
            <w:tabs>
              <w:tab w:val="right" w:leader="dot" w:pos="8290"/>
            </w:tabs>
            <w:rPr>
              <w:rFonts w:eastAsiaTheme="minorEastAsia"/>
              <w:b w:val="0"/>
              <w:caps w:val="0"/>
              <w:noProof/>
              <w:sz w:val="21"/>
            </w:rPr>
          </w:pPr>
          <w:hyperlink w:anchor="_Toc40645949" w:history="1">
            <w:r w:rsidR="003B574F" w:rsidRPr="0080331E">
              <w:rPr>
                <w:rStyle w:val="aa"/>
                <w:noProof/>
              </w:rPr>
              <w:t xml:space="preserve">6 </w:t>
            </w:r>
            <w:r w:rsidR="003B574F" w:rsidRPr="0080331E">
              <w:rPr>
                <w:rStyle w:val="aa"/>
                <w:noProof/>
              </w:rPr>
              <w:t>研究展望</w:t>
            </w:r>
            <w:r w:rsidR="003B574F">
              <w:rPr>
                <w:noProof/>
                <w:webHidden/>
              </w:rPr>
              <w:tab/>
            </w:r>
            <w:r w:rsidR="003B574F">
              <w:rPr>
                <w:noProof/>
                <w:webHidden/>
              </w:rPr>
              <w:fldChar w:fldCharType="begin"/>
            </w:r>
            <w:r w:rsidR="003B574F">
              <w:rPr>
                <w:noProof/>
                <w:webHidden/>
              </w:rPr>
              <w:instrText xml:space="preserve"> PAGEREF _Toc40645949 \h </w:instrText>
            </w:r>
            <w:r w:rsidR="003B574F">
              <w:rPr>
                <w:noProof/>
                <w:webHidden/>
              </w:rPr>
            </w:r>
            <w:r w:rsidR="003B574F">
              <w:rPr>
                <w:noProof/>
                <w:webHidden/>
              </w:rPr>
              <w:fldChar w:fldCharType="separate"/>
            </w:r>
            <w:r w:rsidR="003B574F">
              <w:rPr>
                <w:noProof/>
                <w:webHidden/>
              </w:rPr>
              <w:t>31</w:t>
            </w:r>
            <w:r w:rsidR="003B574F">
              <w:rPr>
                <w:noProof/>
                <w:webHidden/>
              </w:rPr>
              <w:fldChar w:fldCharType="end"/>
            </w:r>
          </w:hyperlink>
        </w:p>
        <w:p w14:paraId="415780BC" w14:textId="72B5FCC1" w:rsidR="003B574F" w:rsidRDefault="00E35C98">
          <w:pPr>
            <w:pStyle w:val="TOC1"/>
            <w:tabs>
              <w:tab w:val="right" w:leader="dot" w:pos="8290"/>
            </w:tabs>
            <w:rPr>
              <w:rFonts w:eastAsiaTheme="minorEastAsia"/>
              <w:b w:val="0"/>
              <w:caps w:val="0"/>
              <w:noProof/>
              <w:sz w:val="21"/>
            </w:rPr>
          </w:pPr>
          <w:hyperlink w:anchor="_Toc40645950" w:history="1">
            <w:r w:rsidR="003B574F" w:rsidRPr="0080331E">
              <w:rPr>
                <w:rStyle w:val="aa"/>
                <w:noProof/>
              </w:rPr>
              <w:t>参考文献</w:t>
            </w:r>
            <w:r w:rsidR="003B574F">
              <w:rPr>
                <w:noProof/>
                <w:webHidden/>
              </w:rPr>
              <w:tab/>
            </w:r>
            <w:r w:rsidR="003B574F">
              <w:rPr>
                <w:noProof/>
                <w:webHidden/>
              </w:rPr>
              <w:fldChar w:fldCharType="begin"/>
            </w:r>
            <w:r w:rsidR="003B574F">
              <w:rPr>
                <w:noProof/>
                <w:webHidden/>
              </w:rPr>
              <w:instrText xml:space="preserve"> PAGEREF _Toc40645950 \h </w:instrText>
            </w:r>
            <w:r w:rsidR="003B574F">
              <w:rPr>
                <w:noProof/>
                <w:webHidden/>
              </w:rPr>
            </w:r>
            <w:r w:rsidR="003B574F">
              <w:rPr>
                <w:noProof/>
                <w:webHidden/>
              </w:rPr>
              <w:fldChar w:fldCharType="separate"/>
            </w:r>
            <w:r w:rsidR="003B574F">
              <w:rPr>
                <w:noProof/>
                <w:webHidden/>
              </w:rPr>
              <w:t>I</w:t>
            </w:r>
            <w:r w:rsidR="003B574F">
              <w:rPr>
                <w:noProof/>
                <w:webHidden/>
              </w:rPr>
              <w:fldChar w:fldCharType="end"/>
            </w:r>
          </w:hyperlink>
        </w:p>
        <w:p w14:paraId="54F29139" w14:textId="10D96014" w:rsidR="003B574F" w:rsidRDefault="00E35C98">
          <w:pPr>
            <w:pStyle w:val="TOC1"/>
            <w:tabs>
              <w:tab w:val="right" w:leader="dot" w:pos="8290"/>
            </w:tabs>
            <w:rPr>
              <w:rFonts w:eastAsiaTheme="minorEastAsia"/>
              <w:b w:val="0"/>
              <w:caps w:val="0"/>
              <w:noProof/>
              <w:sz w:val="21"/>
            </w:rPr>
          </w:pPr>
          <w:hyperlink w:anchor="_Toc40645951" w:history="1">
            <w:r w:rsidR="003B574F" w:rsidRPr="0080331E">
              <w:rPr>
                <w:rStyle w:val="aa"/>
                <w:noProof/>
              </w:rPr>
              <w:t>致谢</w:t>
            </w:r>
            <w:r w:rsidR="003B574F">
              <w:rPr>
                <w:noProof/>
                <w:webHidden/>
              </w:rPr>
              <w:tab/>
            </w:r>
            <w:r w:rsidR="003B574F">
              <w:rPr>
                <w:noProof/>
                <w:webHidden/>
              </w:rPr>
              <w:fldChar w:fldCharType="begin"/>
            </w:r>
            <w:r w:rsidR="003B574F">
              <w:rPr>
                <w:noProof/>
                <w:webHidden/>
              </w:rPr>
              <w:instrText xml:space="preserve"> PAGEREF _Toc40645951 \h </w:instrText>
            </w:r>
            <w:r w:rsidR="003B574F">
              <w:rPr>
                <w:noProof/>
                <w:webHidden/>
              </w:rPr>
            </w:r>
            <w:r w:rsidR="003B574F">
              <w:rPr>
                <w:noProof/>
                <w:webHidden/>
              </w:rPr>
              <w:fldChar w:fldCharType="separate"/>
            </w:r>
            <w:r w:rsidR="003B574F">
              <w:rPr>
                <w:noProof/>
                <w:webHidden/>
              </w:rPr>
              <w:t>III</w:t>
            </w:r>
            <w:r w:rsidR="003B574F">
              <w:rPr>
                <w:noProof/>
                <w:webHidden/>
              </w:rPr>
              <w:fldChar w:fldCharType="end"/>
            </w:r>
          </w:hyperlink>
        </w:p>
        <w:p w14:paraId="1346F5F0" w14:textId="78BA2B3E"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645910"/>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645911"/>
      <w:r w:rsidRPr="00AB4023">
        <w:rPr>
          <w:rFonts w:hint="eastAsia"/>
        </w:rPr>
        <w:t xml:space="preserve">1.1 </w:t>
      </w:r>
      <w:r w:rsidRPr="00AB4023">
        <w:rPr>
          <w:rFonts w:hint="eastAsia"/>
        </w:rPr>
        <w:t>研究背景</w:t>
      </w:r>
      <w:bookmarkEnd w:id="1"/>
    </w:p>
    <w:p w14:paraId="3ACD83EE" w14:textId="1041D110" w:rsidR="005C0E74" w:rsidRDefault="005C0E74" w:rsidP="005C0E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改革开放以来，我国的金融市场高速发展，随着金融开放的程度不断加大，越来越多的企业选择上市。</w:t>
      </w:r>
    </w:p>
    <w:p w14:paraId="1F3D9631" w14:textId="77138FE2" w:rsidR="005C0E74" w:rsidRDefault="005C0E74" w:rsidP="005C0E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但是，于此同时，越来越多的股票发生了突然的崩盘，如何对此崩盘现象进行预警，如何对此进行实时的监控成了时代发展的关键问题。</w:t>
      </w:r>
    </w:p>
    <w:p w14:paraId="4483BCD9" w14:textId="0CF0B278" w:rsidR="005C0E74" w:rsidRDefault="005C0E74" w:rsidP="005C0E74">
      <w:pPr>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未偿信贷总额756.67亿元，环比增长6.35%，占信用卡应偿信贷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也成为一个严峻的挑战。目前，国内银行的信用卡风险管理机制尚不完善，面临巨大的的操作风险、欺诈风险和信用风险等，其中信用违约风险带来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645912"/>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645913"/>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我国某城乡行</w:t>
      </w:r>
      <w:r w:rsidRPr="00ED6284">
        <w:rPr>
          <w:rFonts w:asciiTheme="minorEastAsia" w:eastAsiaTheme="minorEastAsia" w:hAnsiTheme="minorEastAsia" w:hint="eastAsia"/>
        </w:rPr>
        <w:t>真实</w:t>
      </w:r>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645914"/>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43E430B8"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proofErr w:type="spellStart"/>
      <w:r w:rsidRPr="00124A15">
        <w:rPr>
          <w:rFonts w:ascii="Times New Roman" w:hAnsi="Times New Roman" w:cs="Times New Roman"/>
        </w:rPr>
        <w:t>XGBoost</w:t>
      </w:r>
      <w:proofErr w:type="spellEnd"/>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第五章</w:t>
      </w:r>
      <w:r>
        <w:t>总结了实证研究所得到的</w:t>
      </w:r>
      <w:r>
        <w:rPr>
          <w:rFonts w:hint="eastAsia"/>
        </w:rPr>
        <w:t>结论</w:t>
      </w:r>
      <w:r>
        <w:t>；</w:t>
      </w:r>
      <w:r>
        <w:rPr>
          <w:rFonts w:hint="eastAsia"/>
        </w:rPr>
        <w:t>第六章</w:t>
      </w:r>
      <w:r>
        <w:t>综合上述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645915"/>
      <w:r>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645916"/>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645917"/>
      <w:r>
        <w:t xml:space="preserve">2.1.1 </w:t>
      </w:r>
      <w:r>
        <w:t>国内研究现状</w:t>
      </w:r>
      <w:bookmarkEnd w:id="9"/>
    </w:p>
    <w:p w14:paraId="34645335" w14:textId="061DE385" w:rsidR="003B574F" w:rsidRDefault="00EB126F" w:rsidP="00EB126F">
      <w:pPr>
        <w:rPr>
          <w:rFonts w:asciiTheme="minorEastAsia" w:eastAsiaTheme="minorEastAsia" w:hAnsiTheme="minorEastAsia"/>
        </w:rPr>
      </w:pPr>
      <w:r w:rsidRPr="00ED6284">
        <w:rPr>
          <w:rFonts w:asciiTheme="minorEastAsia" w:eastAsiaTheme="minorEastAsia" w:hAnsiTheme="minorEastAsia"/>
        </w:rPr>
        <w:t xml:space="preserve">    </w:t>
      </w:r>
      <w:r w:rsidR="003B574F">
        <w:rPr>
          <w:rFonts w:asciiTheme="minorEastAsia" w:eastAsiaTheme="minorEastAsia" w:hAnsiTheme="minorEastAsia" w:hint="eastAsia"/>
        </w:rPr>
        <w:t>在国内，</w:t>
      </w: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回归模型，对信用卡征信审批评分卡的使用进行了实证研究。但信用评分法存在的问题是主观因素影响较大，且只考虑信用卡客户的个人信息，而忽略其真实交易行为。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影响因素。陈雄（2011）研究了信用卡违约风险的成因，结合我国信用卡违约现况，利用因子分析法，得出了个人信用卡违约的主要影响因素，以及各个影响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向量机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张双全（2018）采用智能算法和数据分析技术对信用卡客户数据进行了分析研究，找到对信用卡客户违约情况影响较大的因素，建立了有效的分类模型。李涵峰（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五种机器学习算法，以银行信用卡用户的个人信息、历史交易交易和还款记录为数据进行挖掘分析，比较得出</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645918"/>
      <w:r>
        <w:t xml:space="preserve">2.1.2 </w:t>
      </w:r>
      <w:r>
        <w:t>国</w:t>
      </w:r>
      <w:r>
        <w:rPr>
          <w:rFonts w:hint="eastAsia"/>
        </w:rPr>
        <w:t>外</w:t>
      </w:r>
      <w:r>
        <w:t>研究现状</w:t>
      </w:r>
      <w:bookmarkEnd w:id="10"/>
    </w:p>
    <w:p w14:paraId="5C7904F4" w14:textId="33B15E68"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rPr>
        <w:t xml:space="preserve">    </w:t>
      </w:r>
      <w:r w:rsidR="00115CAA">
        <w:rPr>
          <w:rFonts w:asciiTheme="minorEastAsia" w:eastAsiaTheme="minorEastAsia" w:hAnsiTheme="minorEastAsia" w:hint="eastAsia"/>
        </w:rPr>
        <w:t>国外的学者指出：投资者在面临</w:t>
      </w: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和不</w:t>
      </w:r>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r w:rsidRPr="00ED6284">
        <w:rPr>
          <w:rFonts w:asciiTheme="minorEastAsia" w:eastAsiaTheme="minorEastAsia" w:hAnsiTheme="minorEastAsia" w:hint="eastAsia"/>
        </w:rPr>
        <w:t>考量</w:t>
      </w:r>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proofErr w:type="spellStart"/>
      <w:r w:rsidRPr="00E719AF">
        <w:rPr>
          <w:rFonts w:ascii="Times New Roman" w:eastAsiaTheme="minorEastAsia" w:hAnsi="Times New Roman" w:cs="Times New Roman"/>
        </w:rPr>
        <w:t>Khandani</w:t>
      </w:r>
      <w:proofErr w:type="spellEnd"/>
      <w:r w:rsidRPr="00ED6284">
        <w:rPr>
          <w:rFonts w:asciiTheme="minorEastAsia" w:eastAsiaTheme="minorEastAsia" w:hAnsiTheme="minorEastAsia" w:hint="eastAsia"/>
        </w:rPr>
        <w:t>等（2010）应用机器学习技术来构建消费者信用风险的非线性非参数预测模型，将传统的信用因素（如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当应用于样本外数据集时，取得了更好的违约预测效果。此外</w:t>
      </w:r>
      <w:r w:rsidRPr="00E719AF">
        <w:rPr>
          <w:rFonts w:ascii="Times New Roman" w:eastAsiaTheme="minorEastAsia" w:hAnsi="Times New Roman" w:cs="Times New Roman"/>
        </w:rPr>
        <w:t>，</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645919"/>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645920"/>
      <w:r>
        <w:t xml:space="preserve">2.2.1 </w:t>
      </w:r>
      <w:r>
        <w:rPr>
          <w:rFonts w:hint="eastAsia"/>
        </w:rPr>
        <w:t>整体实验结构</w:t>
      </w:r>
      <w:bookmarkEnd w:id="12"/>
    </w:p>
    <w:p w14:paraId="7DC29CB5" w14:textId="794222EF" w:rsidR="002E4F40" w:rsidRPr="002E4F40"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为两大部分的实验。首先是如何通过基金经理所持有的股票，来得到基金经理在不同城市的私人信号的精确度。其次是如何通过</w:t>
      </w:r>
    </w:p>
    <w:p w14:paraId="0A0DFC8C" w14:textId="3C830B5F" w:rsidR="00F67E81" w:rsidRPr="00F67E81" w:rsidRDefault="002E4F40" w:rsidP="00F67E81">
      <w:pPr>
        <w:pStyle w:val="3"/>
      </w:pPr>
      <w:bookmarkStart w:id="13" w:name="_Toc40645921"/>
      <w:r>
        <w:t xml:space="preserve">2.2.1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4ABC517" w14:textId="0D56AB24"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我们选取基金经理在某个城市的</w:t>
      </w:r>
      <w:r w:rsidR="000E1A64">
        <w:rPr>
          <w:rFonts w:asciiTheme="minorEastAsia" w:eastAsiaTheme="minorEastAsia" w:hAnsiTheme="minorEastAsia" w:hint="eastAsia"/>
        </w:rPr>
        <w:t>关联数来表征其私人信号的准确度。</w:t>
      </w:r>
    </w:p>
    <w:p w14:paraId="17672173" w14:textId="77777777" w:rsidR="00F67E81" w:rsidRPr="00F67E81" w:rsidRDefault="00F67E81" w:rsidP="00F67E81"/>
    <w:p w14:paraId="2422750D" w14:textId="6D7749E6" w:rsidR="002E4F40" w:rsidRPr="00643C58" w:rsidRDefault="002E4F40" w:rsidP="002E4F40">
      <w:pPr>
        <w:pStyle w:val="3"/>
      </w:pPr>
      <w:bookmarkStart w:id="14" w:name="_Toc40645922"/>
      <w:r>
        <w:t xml:space="preserve">2.2.1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6073DF21" w14:textId="0C2E9FFC"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该股票会有着崩盘风险。在减持一只特定股票的情况下，减持幅度越大，说明基金经理对于改股票将要崩盘的倾向越大。</w:t>
      </w:r>
    </w:p>
    <w:p w14:paraId="73BC306E" w14:textId="50E1CAC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 xml:space="preserve">此外， </w:t>
      </w:r>
    </w:p>
    <w:p w14:paraId="480DA176" w14:textId="77777777" w:rsidR="00885549" w:rsidRPr="00ED6284" w:rsidRDefault="00885549" w:rsidP="003B574F">
      <w:pPr>
        <w:ind w:firstLine="420"/>
        <w:rPr>
          <w:rFonts w:asciiTheme="minorEastAsia" w:eastAsiaTheme="minorEastAsia" w:hAnsiTheme="minorEastAsia"/>
        </w:rPr>
      </w:pPr>
    </w:p>
    <w:p w14:paraId="0B5DAF80" w14:textId="77777777" w:rsidR="002E4F40" w:rsidRPr="003B574F" w:rsidRDefault="002E4F40" w:rsidP="002E4F40"/>
    <w:p w14:paraId="263E59B0" w14:textId="77777777" w:rsidR="002E4F40" w:rsidRPr="002E4F40" w:rsidRDefault="002E4F40" w:rsidP="002E4F40"/>
    <w:p w14:paraId="19156D02" w14:textId="77777777" w:rsidR="002E4F40" w:rsidRPr="002E4F40" w:rsidRDefault="002E4F40" w:rsidP="002E4F40"/>
    <w:p w14:paraId="44BD7F02" w14:textId="77777777" w:rsidR="002E4F40" w:rsidRPr="002E4F40" w:rsidRDefault="002E4F40" w:rsidP="002E4F40"/>
    <w:p w14:paraId="37F61C66" w14:textId="2824DB52" w:rsidR="002E4F40" w:rsidRPr="002E4F40" w:rsidRDefault="002E4F40" w:rsidP="002E4F40">
      <w:pPr>
        <w:pStyle w:val="2"/>
      </w:pPr>
      <w:bookmarkStart w:id="15" w:name="_Toc40645923"/>
      <w:r>
        <w:rPr>
          <w:rFonts w:hint="eastAsia"/>
        </w:rPr>
        <w:t xml:space="preserve">2.2 </w:t>
      </w:r>
      <w:r>
        <w:rPr>
          <w:rFonts w:hint="eastAsia"/>
        </w:rPr>
        <w:t>模型简述</w:t>
      </w:r>
      <w:bookmarkEnd w:id="15"/>
    </w:p>
    <w:p w14:paraId="7FCD2E05" w14:textId="28D186BC" w:rsidR="00EA7C02" w:rsidRPr="00ED6284" w:rsidRDefault="00EA7C02" w:rsidP="00AE0571">
      <w:pPr>
        <w:rPr>
          <w:rFonts w:asciiTheme="minorEastAsia" w:eastAsiaTheme="minorEastAsia" w:hAnsiTheme="minorEastAsia"/>
        </w:rPr>
      </w:pPr>
      <w:r w:rsidRPr="00ED6284">
        <w:rPr>
          <w:rFonts w:asciiTheme="minorEastAsia" w:eastAsiaTheme="minorEastAsia" w:hAnsiTheme="minorEastAsia"/>
        </w:rPr>
        <w:t xml:space="preserve">    </w:t>
      </w: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采用监督学习的方法，向学习器</w:t>
      </w:r>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输出数据，学习器</w:t>
      </w:r>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在训练集外</w:t>
      </w:r>
      <w:r w:rsidR="00EA7C02" w:rsidRPr="00ED6284">
        <w:rPr>
          <w:rFonts w:asciiTheme="minorEastAsia" w:eastAsiaTheme="minorEastAsia" w:hAnsiTheme="minorEastAsia" w:hint="eastAsia"/>
        </w:rPr>
        <w:t>预测输出值。因此，监督学习的挑战是找到一个超出训练集的泛函，以便所得函数也能准确地将样本外输入映射到样本外结果。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proofErr w:type="spellStart"/>
      <w:r w:rsidR="00CD335E" w:rsidRPr="00E719AF">
        <w:rPr>
          <w:rFonts w:ascii="Times New Roman" w:eastAsiaTheme="minorEastAsia" w:hAnsi="Times New Roman" w:cs="Times New Roman"/>
        </w:rPr>
        <w:t>XGBoost</w:t>
      </w:r>
      <w:proofErr w:type="spellEnd"/>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4507E67A" w:rsidR="00643C58" w:rsidRPr="00643C58" w:rsidRDefault="00107193" w:rsidP="00643C58">
      <w:pPr>
        <w:pStyle w:val="3"/>
      </w:pPr>
      <w:bookmarkStart w:id="16" w:name="_Toc40645924"/>
      <w:r>
        <w:t>2.2.1</w:t>
      </w:r>
      <w:r w:rsidR="00E269AF">
        <w:t xml:space="preserve"> </w:t>
      </w:r>
      <w:r w:rsidR="00B77997">
        <w:rPr>
          <w:rFonts w:hint="eastAsia"/>
        </w:rPr>
        <w:t>EM</w:t>
      </w:r>
      <w:r w:rsidR="00B77997">
        <w:rPr>
          <w:rFonts w:hint="eastAsia"/>
        </w:rPr>
        <w:t>算法</w:t>
      </w:r>
      <w:bookmarkEnd w:id="16"/>
    </w:p>
    <w:p w14:paraId="4422593E" w14:textId="6E250727"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，它的输出值</w:t>
      </w:r>
      <w:r w:rsidR="00543746" w:rsidRPr="00ED6284">
        <w:rPr>
          <w:rFonts w:asciiTheme="minorEastAsia" w:eastAsiaTheme="minorEastAsia" w:hAnsiTheme="minorEastAsia"/>
        </w:rPr>
        <w:t>不再是一个连续的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变量违反了一般回归模型的正态性假设。</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67CAF79" w:rsidR="005A4B60" w:rsidRPr="0002124F" w:rsidRDefault="00107193" w:rsidP="0002124F">
      <w:pPr>
        <w:pStyle w:val="3"/>
      </w:pPr>
      <w:bookmarkStart w:id="17" w:name="_Toc40645925"/>
      <w:r>
        <w:rPr>
          <w:rFonts w:hint="eastAsia"/>
        </w:rPr>
        <w:t>2.2.2</w:t>
      </w:r>
      <w:r>
        <w:t xml:space="preserve"> </w:t>
      </w:r>
      <w:r w:rsidR="00643C58">
        <w:rPr>
          <w:rFonts w:hint="eastAsia"/>
        </w:rPr>
        <w:t>股价崩盘指标</w:t>
      </w:r>
      <w:r w:rsidR="002A4FD8" w:rsidRPr="0002124F">
        <w:rPr>
          <w:rFonts w:asciiTheme="minorEastAsia" w:eastAsiaTheme="minorEastAsia" w:hAnsiTheme="minorEastAsia" w:hint="eastAsia"/>
        </w:rPr>
        <w:t>DUVOL</w:t>
      </w:r>
      <w:bookmarkEnd w:id="17"/>
    </w:p>
    <w:p w14:paraId="136DB0FE" w14:textId="68E28EF9" w:rsidR="0002124F" w:rsidRPr="0002124F" w:rsidRDefault="0002124F" w:rsidP="00B03916">
      <w:pPr>
        <w:ind w:firstLine="480"/>
        <w:rPr>
          <w:rFonts w:asciiTheme="minorEastAsia" w:eastAsiaTheme="minorEastAsia" w:hAnsiTheme="minorEastAsia"/>
        </w:rPr>
      </w:pPr>
      <w:r w:rsidRPr="0002124F">
        <w:rPr>
          <w:rFonts w:asciiTheme="minorEastAsia" w:eastAsiaTheme="minorEastAsia" w:hAnsiTheme="minorEastAsia" w:hint="eastAsia"/>
        </w:rPr>
        <w:t>崩盘指标来自（Kim et al.，2011a，b；Xu et al.，2014；Kim and Zhang，2014a，b；李小荣、刘行，2012； 许年行等，2012；江轩宇、伊志宏，2013；王化成等， 2014；叶康涛等，2014）本研究采用股价崩盘指标：公司股票收益率的上下波动的比率，来作为股价崩盘的风险指标。</w:t>
      </w:r>
    </w:p>
    <w:p w14:paraId="12539626" w14:textId="3903FBE0" w:rsidR="0002124F" w:rsidRPr="0002124F" w:rsidRDefault="0002124F" w:rsidP="00B03916">
      <w:pPr>
        <w:ind w:firstLine="480"/>
        <w:rPr>
          <w:rFonts w:asciiTheme="minorEastAsia" w:eastAsiaTheme="minorEastAsia" w:hAnsiTheme="minorEastAsia"/>
        </w:rPr>
      </w:pP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13.85pt;height:18.85pt;mso-width-percent:0;mso-height-percent:0;mso-width-percent:0;mso-height-percent:0" o:ole="">
            <v:imagedata r:id="rId12" o:title=""/>
          </v:shape>
          <o:OLEObject Type="Embed" ProgID="Equation.DSMT4" ShapeID="_x0000_i1030" DrawAspect="Content" ObjectID="_1651344948" r:id="rId13"/>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9476F" w:rsidRPr="0039476F">
        <w:rPr>
          <w:rFonts w:asciiTheme="minorEastAsia" w:eastAsiaTheme="minorEastAsia" w:hAnsiTheme="minorEastAsia"/>
          <w:noProof/>
          <w:position w:val="-14"/>
        </w:rPr>
        <w:object w:dxaOrig="380" w:dyaOrig="380" w14:anchorId="3A43511E">
          <v:shape id="_x0000_i1029" type="#_x0000_t75" alt="" style="width:18.85pt;height:18.85pt;mso-width-percent:0;mso-height-percent:0;mso-width-percent:0;mso-height-percent:0" o:ole="">
            <v:imagedata r:id="rId14" o:title=""/>
          </v:shape>
          <o:OLEObject Type="Embed" ProgID="Equation.DSMT4" ShapeID="_x0000_i1029" DrawAspect="Content" ObjectID="_1651344949" r:id="rId15"/>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73DE35E7" w:rsidR="0002124F" w:rsidRPr="0002124F" w:rsidRDefault="0002124F" w:rsidP="0002124F">
      <w:pPr>
        <w:pStyle w:val="MTDisplayEquation"/>
      </w:pPr>
      <w:r>
        <w:tab/>
      </w:r>
      <w:r w:rsidR="0039476F" w:rsidRPr="0002124F">
        <w:rPr>
          <w:noProof/>
          <w:position w:val="-14"/>
        </w:rPr>
        <w:object w:dxaOrig="1939" w:dyaOrig="380" w14:anchorId="61659819">
          <v:shape id="_x0000_i1028" type="#_x0000_t75" alt="" style="width:95.8pt;height:18.85pt;mso-width-percent:0;mso-height-percent:0;mso-width-percent:0;mso-height-percent:0" o:ole="">
            <v:imagedata r:id="rId16" o:title=""/>
          </v:shape>
          <o:OLEObject Type="Embed" ProgID="Equation.DSMT4" ShapeID="_x0000_i1028" DrawAspect="Content" ObjectID="_1651344950"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2C1ED4E3" w:rsidR="0002124F" w:rsidRDefault="0002124F" w:rsidP="0002124F">
      <w:pPr>
        <w:pStyle w:val="MTDisplayEquation"/>
      </w:pPr>
      <w:r>
        <w:tab/>
      </w:r>
      <w:r w:rsidR="0039476F" w:rsidRPr="0002124F">
        <w:rPr>
          <w:noProof/>
          <w:position w:val="-14"/>
        </w:rPr>
        <w:object w:dxaOrig="1560" w:dyaOrig="400" w14:anchorId="25CE431B">
          <v:shape id="_x0000_i1027" type="#_x0000_t75" alt="" style="width:78.1pt;height:21.05pt;mso-width-percent:0;mso-height-percent:0;mso-width-percent:0;mso-height-percent:0" o:ole="">
            <v:imagedata r:id="rId18" o:title=""/>
          </v:shape>
          <o:OLEObject Type="Embed" ProgID="Equation.DSMT4" ShapeID="_x0000_i1027" DrawAspect="Content" ObjectID="_1651344951"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06928D0B" w:rsidR="0002124F" w:rsidRPr="0002124F" w:rsidRDefault="0002124F" w:rsidP="0002124F">
      <w:pPr>
        <w:pStyle w:val="MTDisplayEquation"/>
      </w:pPr>
      <w:r>
        <w:tab/>
      </w:r>
      <w:r w:rsidR="0039476F" w:rsidRPr="005701B0">
        <w:rPr>
          <w:noProof/>
          <w:position w:val="-38"/>
        </w:rPr>
        <w:object w:dxaOrig="5280" w:dyaOrig="880" w14:anchorId="71BF3DC7">
          <v:shape id="_x0000_i1026" type="#_x0000_t75" alt="" style="width:264.2pt;height:43.75pt;mso-width-percent:0;mso-height-percent:0;mso-width-percent:0;mso-height-percent:0" o:ole="">
            <v:imagedata r:id="rId20" o:title=""/>
          </v:shape>
          <o:OLEObject Type="Embed" ProgID="Equation.DSMT4" ShapeID="_x0000_i1026" DrawAspect="Content" ObjectID="_1651344952"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25" type="#_x0000_t75" alt="" style="width:36pt;height:21.05pt;mso-width-percent:0;mso-height-percent:0;mso-width-percent:0;mso-height-percent:0" o:ole="">
            <v:imagedata r:id="rId22" o:title=""/>
          </v:shape>
          <o:OLEObject Type="Embed" ProgID="Equation.DSMT4" ShapeID="_x0000_i1025" DrawAspect="Content" ObjectID="_1651344953" r:id="rId23"/>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bookmarkStart w:id="18" w:name="_Toc40645926"/>
      <w:r>
        <w:rPr>
          <w:rFonts w:asciiTheme="minorEastAsia" w:eastAsiaTheme="minorEastAsia" w:hAnsiTheme="minorEastAsia" w:hint="eastAsia"/>
        </w:rPr>
        <w:t>如果实验选取的是整个市场的基金经理，那么他们的私人信号的精确度，对于整个市场是有效的。</w:t>
      </w:r>
    </w:p>
    <w:p w14:paraId="5BA9F4C5" w14:textId="0D0D9932" w:rsidR="004744F2" w:rsidRDefault="004744F2" w:rsidP="00355DAC">
      <w:pPr>
        <w:pStyle w:val="3"/>
      </w:pPr>
      <w:r>
        <w:rPr>
          <w:rFonts w:hint="eastAsia"/>
        </w:rPr>
        <w:t>2.2.3</w:t>
      </w:r>
      <w:r w:rsidR="00727E52">
        <w:t xml:space="preserve">  K </w:t>
      </w:r>
      <w:r w:rsidR="00727E52">
        <w:rPr>
          <w:rFonts w:hint="eastAsia"/>
        </w:rPr>
        <w:t>-</w:t>
      </w:r>
      <w:r w:rsidR="006818D6">
        <w:t xml:space="preserve"> </w:t>
      </w:r>
      <w:r w:rsidR="00727E52">
        <w:rPr>
          <w:rFonts w:hint="eastAsia"/>
        </w:rPr>
        <w:t>折</w:t>
      </w:r>
      <w:r>
        <w:rPr>
          <w:rFonts w:hint="eastAsia"/>
        </w:rPr>
        <w:t>交叉验证</w:t>
      </w:r>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w:t>
      </w:r>
      <w:r>
        <w:rPr>
          <w:rFonts w:ascii="Times New Roman" w:eastAsiaTheme="minorEastAsia" w:hAnsi="Times New Roman" w:cs="Times New Roman" w:hint="eastAsia"/>
        </w:rPr>
        <w:t>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hint="eastAsia"/>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w:t>
      </w:r>
      <w:r>
        <w:rPr>
          <w:rFonts w:ascii="Times New Roman" w:eastAsiaTheme="minorEastAsia" w:hAnsi="Times New Roman" w:cs="Times New Roman" w:hint="eastAsia"/>
        </w:rPr>
        <w:t>，主要有两个作用。首先，可以充分利用实验数据，实验的训练集相当于增加了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w:t>
      </w:r>
      <w:r>
        <w:rPr>
          <w:rFonts w:ascii="Times New Roman" w:eastAsiaTheme="minorEastAsia" w:hAnsi="Times New Roman" w:cs="Times New Roman" w:hint="eastAsia"/>
        </w:rPr>
        <w:t>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w:t>
      </w:r>
      <w:r>
        <w:rPr>
          <w:rFonts w:ascii="Times New Roman" w:eastAsiaTheme="minorEastAsia" w:hAnsi="Times New Roman" w:cs="Times New Roman" w:hint="eastAsia"/>
        </w:rPr>
        <w:t>可以更好地评估算法性能的好坏。可以防止由于选择训练集和测试集有误，而导致地无法较为准确地反应算法的性能。</w:t>
      </w:r>
    </w:p>
    <w:p w14:paraId="320A292A" w14:textId="399F9994" w:rsidR="00E35C98" w:rsidRDefault="00E35C98" w:rsidP="004744F2">
      <w:pPr>
        <w:rPr>
          <w:rFonts w:ascii="Times New Roman" w:eastAsiaTheme="minorEastAsia" w:hAnsi="Times New Roman" w:cs="Times New Roman"/>
        </w:rPr>
      </w:pPr>
      <w:r w:rsidRPr="00E35C98">
        <w:rPr>
          <w:rFonts w:ascii="Times New Roman" w:eastAsiaTheme="minorEastAsia" w:hAnsi="Times New Roman" w:cs="Times New Roman"/>
        </w:rPr>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4622800"/>
                    </a:xfrm>
                    <a:prstGeom prst="rect">
                      <a:avLst/>
                    </a:prstGeom>
                  </pic:spPr>
                </pic:pic>
              </a:graphicData>
            </a:graphic>
          </wp:inline>
        </w:drawing>
      </w:r>
    </w:p>
    <w:p w14:paraId="3AD39650" w14:textId="5FB84459" w:rsidR="0051220C" w:rsidRDefault="0051220C" w:rsidP="004744F2">
      <w:pPr>
        <w:rPr>
          <w:rFonts w:ascii="Times New Roman" w:eastAsiaTheme="minorEastAsia" w:hAnsi="Times New Roman" w:cs="Times New Roman" w:hint="eastAsia"/>
        </w:rPr>
      </w:pPr>
      <w:r w:rsidRPr="0051220C">
        <w:rPr>
          <w:rFonts w:ascii="Times New Roman" w:eastAsiaTheme="minorEastAsia" w:hAnsi="Times New Roman" w:cs="Times New Roman"/>
        </w:rPr>
        <w:t>5-fold cross-validation</w:t>
      </w:r>
    </w:p>
    <w:p w14:paraId="0439A189" w14:textId="4850FB1F" w:rsidR="00E35C98" w:rsidRPr="00F75F78" w:rsidRDefault="00E35C98" w:rsidP="004744F2">
      <w:pPr>
        <w:rPr>
          <w:rFonts w:ascii="Times New Roman" w:eastAsiaTheme="minorEastAsia" w:hAnsi="Times New Roman" w:cs="Times New Roman" w:hint="eastAsia"/>
        </w:rPr>
      </w:pPr>
    </w:p>
    <w:p w14:paraId="545F79BF" w14:textId="2F6548E3" w:rsidR="00107193" w:rsidRDefault="00107193" w:rsidP="00355DAC">
      <w:pPr>
        <w:pStyle w:val="3"/>
      </w:pPr>
      <w:r>
        <w:rPr>
          <w:rFonts w:hint="eastAsia"/>
        </w:rPr>
        <w:t xml:space="preserve">2.2.3 </w:t>
      </w:r>
      <w:r w:rsidR="001B584D">
        <w:rPr>
          <w:rFonts w:hint="eastAsia"/>
        </w:rPr>
        <w:t>CART</w:t>
      </w:r>
      <w:r w:rsidR="001B584D">
        <w:rPr>
          <w:rFonts w:hint="eastAsia"/>
        </w:rPr>
        <w:t>模型</w:t>
      </w:r>
      <w:bookmarkEnd w:id="18"/>
    </w:p>
    <w:p w14:paraId="330378A9" w14:textId="5E8177C8" w:rsidR="001B584D"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Pr="00E719AF">
        <w:rPr>
          <w:rFonts w:ascii="Times New Roman" w:eastAsiaTheme="minorEastAsia" w:hAnsi="Times New Roman" w:cs="Times New Roman"/>
        </w:rPr>
        <w:t xml:space="preserve"> </w:t>
      </w:r>
      <w:r w:rsidR="001B584D" w:rsidRPr="00E719AF">
        <w:rPr>
          <w:rFonts w:ascii="Times New Roman" w:eastAsiaTheme="minorEastAsia" w:hAnsi="Times New Roman" w:cs="Times New Roman"/>
        </w:rPr>
        <w:t>CART</w:t>
      </w:r>
      <w:r w:rsidR="001B584D" w:rsidRPr="00ED6284">
        <w:rPr>
          <w:rFonts w:asciiTheme="minorEastAsia" w:eastAsiaTheme="minorEastAsia" w:hAnsiTheme="minorEastAsia" w:hint="eastAsia"/>
        </w:rPr>
        <w:t>模型</w:t>
      </w:r>
      <w:r w:rsidR="001B584D" w:rsidRPr="00ED6284">
        <w:rPr>
          <w:rFonts w:asciiTheme="minorEastAsia" w:eastAsiaTheme="minorEastAsia" w:hAnsiTheme="minorEastAsia"/>
        </w:rPr>
        <w:t>（</w:t>
      </w:r>
      <w:r w:rsidR="001B584D" w:rsidRPr="00E719AF">
        <w:rPr>
          <w:rFonts w:ascii="Times New Roman" w:eastAsiaTheme="minorEastAsia" w:hAnsi="Times New Roman" w:cs="Times New Roman"/>
        </w:rPr>
        <w:t>Classification</w:t>
      </w:r>
      <w:r w:rsidR="001B584D" w:rsidRPr="00ED6284">
        <w:rPr>
          <w:rFonts w:asciiTheme="minorEastAsia" w:eastAsiaTheme="minorEastAsia" w:hAnsiTheme="minorEastAsia"/>
        </w:rPr>
        <w:t xml:space="preserve"> </w:t>
      </w:r>
      <w:r w:rsidR="001B584D" w:rsidRPr="00E719AF">
        <w:rPr>
          <w:rFonts w:ascii="Times New Roman" w:eastAsiaTheme="minorEastAsia" w:hAnsi="Times New Roman" w:cs="Times New Roman"/>
        </w:rPr>
        <w:t>And</w:t>
      </w:r>
      <w:r w:rsidR="001B584D" w:rsidRPr="00ED6284">
        <w:rPr>
          <w:rFonts w:asciiTheme="minorEastAsia" w:eastAsiaTheme="minorEastAsia" w:hAnsiTheme="minorEastAsia"/>
        </w:rPr>
        <w:t xml:space="preserve"> </w:t>
      </w:r>
      <w:r w:rsidR="001B584D" w:rsidRPr="00E719AF">
        <w:rPr>
          <w:rFonts w:ascii="Times New Roman" w:eastAsiaTheme="minorEastAsia" w:hAnsi="Times New Roman" w:cs="Times New Roman"/>
        </w:rPr>
        <w:t>Regression</w:t>
      </w:r>
      <w:r w:rsidR="001B584D" w:rsidRPr="00ED6284">
        <w:rPr>
          <w:rFonts w:asciiTheme="minorEastAsia" w:eastAsiaTheme="minorEastAsia" w:hAnsiTheme="minorEastAsia"/>
        </w:rPr>
        <w:t xml:space="preserve"> </w:t>
      </w:r>
      <w:r w:rsidR="001B584D"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001B584D" w:rsidRPr="00ED6284">
        <w:rPr>
          <w:rFonts w:asciiTheme="minorEastAsia" w:eastAsiaTheme="minorEastAsia" w:hAnsiTheme="minorEastAsia"/>
        </w:rPr>
        <w:t>）</w:t>
      </w:r>
      <w:r w:rsidR="001B584D" w:rsidRPr="00ED6284">
        <w:rPr>
          <w:rFonts w:asciiTheme="minorEastAsia" w:eastAsiaTheme="minorEastAsia" w:hAnsiTheme="minorEastAsia" w:hint="eastAsia"/>
        </w:rPr>
        <w:t>日益普及的原因在于它克服了标准模型的局限性</w:t>
      </w:r>
      <w:r w:rsidR="001B584D" w:rsidRPr="00ED6284">
        <w:rPr>
          <w:rFonts w:asciiTheme="minorEastAsia" w:eastAsiaTheme="minorEastAsia" w:hAnsiTheme="minorEastAsia"/>
        </w:rPr>
        <w:t>，</w:t>
      </w:r>
      <w:r w:rsidR="001B584D"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001B584D" w:rsidRPr="00ED6284">
        <w:rPr>
          <w:rFonts w:asciiTheme="minorEastAsia" w:eastAsiaTheme="minorEastAsia" w:hAnsiTheme="minorEastAsia"/>
        </w:rPr>
        <w:t>的</w:t>
      </w:r>
      <w:r w:rsidR="001B584D" w:rsidRPr="00E719AF">
        <w:rPr>
          <w:rFonts w:ascii="Times New Roman" w:eastAsiaTheme="minorEastAsia" w:hAnsi="Times New Roman" w:cs="Times New Roman" w:hint="eastAsia"/>
        </w:rPr>
        <w:t>Logistic</w:t>
      </w:r>
      <w:r w:rsidR="001B584D" w:rsidRPr="00ED6284">
        <w:rPr>
          <w:rFonts w:asciiTheme="minorEastAsia" w:eastAsiaTheme="minorEastAsia" w:hAnsiTheme="minorEastAsia"/>
        </w:rPr>
        <w:t>回归模型</w:t>
      </w:r>
      <w:r w:rsidR="001B584D" w:rsidRPr="00ED6284">
        <w:rPr>
          <w:rFonts w:asciiTheme="minorEastAsia" w:eastAsiaTheme="minorEastAsia" w:hAnsiTheme="minorEastAsia" w:hint="eastAsia"/>
        </w:rPr>
        <w:t>。相比之下，</w:t>
      </w:r>
      <w:r w:rsidR="001B584D" w:rsidRPr="00E719AF">
        <w:rPr>
          <w:rFonts w:ascii="Times New Roman" w:eastAsiaTheme="minorEastAsia" w:hAnsi="Times New Roman" w:cs="Times New Roman" w:hint="eastAsia"/>
        </w:rPr>
        <w:t>CART</w:t>
      </w:r>
      <w:r w:rsidR="001B584D"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001B584D" w:rsidRPr="00E719AF">
        <w:rPr>
          <w:rFonts w:ascii="Times New Roman" w:eastAsiaTheme="minorEastAsia" w:hAnsi="Times New Roman" w:cs="Times New Roman" w:hint="eastAsia"/>
        </w:rPr>
        <w:t>CART</w:t>
      </w:r>
      <w:r w:rsidR="001B584D"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001B584D"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001B584D" w:rsidRPr="00ED6284">
        <w:rPr>
          <w:rFonts w:asciiTheme="minorEastAsia" w:eastAsiaTheme="minorEastAsia" w:hAnsiTheme="minorEastAsia" w:hint="eastAsia"/>
        </w:rPr>
        <w:t>尤其适用于银行业的应用，</w:t>
      </w:r>
      <w:r w:rsidR="001B584D" w:rsidRPr="00ED6284">
        <w:rPr>
          <w:rFonts w:asciiTheme="minorEastAsia" w:eastAsiaTheme="minorEastAsia" w:hAnsiTheme="minorEastAsia"/>
        </w:rPr>
        <w:t>因为在银行等领域的应用中，</w:t>
      </w:r>
      <w:r w:rsidR="001B584D" w:rsidRPr="00ED6284">
        <w:rPr>
          <w:rFonts w:asciiTheme="minorEastAsia" w:eastAsiaTheme="minorEastAsia" w:hAnsiTheme="minorEastAsia" w:hint="eastAsia"/>
        </w:rPr>
        <w:t>“黑盒”模型</w:t>
      </w:r>
      <w:r w:rsidR="001B584D" w:rsidRPr="00ED6284">
        <w:rPr>
          <w:rFonts w:asciiTheme="minorEastAsia" w:eastAsiaTheme="minorEastAsia" w:hAnsiTheme="minorEastAsia"/>
        </w:rPr>
        <w:t>总是</w:t>
      </w:r>
      <w:r w:rsidR="001B584D"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45109564" w:rsidR="00EB569A" w:rsidRDefault="00107193" w:rsidP="00355DAC">
      <w:pPr>
        <w:pStyle w:val="3"/>
      </w:pPr>
      <w:bookmarkStart w:id="19" w:name="_Toc40645927"/>
      <w:r>
        <w:t xml:space="preserve">2.2.4 </w:t>
      </w:r>
      <w:r>
        <w:rPr>
          <w:rFonts w:hint="eastAsia"/>
        </w:rPr>
        <w:t>随机森林</w:t>
      </w:r>
      <w:bookmarkEnd w:id="19"/>
    </w:p>
    <w:p w14:paraId="11D786B0" w14:textId="3006EAFD" w:rsidR="00EB226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7B537C"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007B537C"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007B537C" w:rsidRPr="00A05D39">
        <w:rPr>
          <w:rFonts w:asciiTheme="minorEastAsia" w:eastAsiaTheme="minorEastAsia" w:hAnsiTheme="minorEastAsia"/>
        </w:rPr>
        <w:t>会</w:t>
      </w:r>
      <w:r w:rsidR="007B537C"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007B537C" w:rsidRPr="00A05D39">
        <w:rPr>
          <w:rFonts w:asciiTheme="minorEastAsia" w:eastAsiaTheme="minorEastAsia" w:hAnsiTheme="minorEastAsia"/>
        </w:rPr>
        <w:t>，</w:t>
      </w:r>
      <w:r w:rsidR="007B537C" w:rsidRPr="00A05D39">
        <w:rPr>
          <w:rFonts w:asciiTheme="minorEastAsia" w:eastAsiaTheme="minorEastAsia" w:hAnsiTheme="minorEastAsia" w:hint="eastAsia"/>
        </w:rPr>
        <w:t>最终输出</w:t>
      </w:r>
      <w:r w:rsidR="007B537C" w:rsidRPr="00A05D39">
        <w:rPr>
          <w:rFonts w:asciiTheme="minorEastAsia" w:eastAsiaTheme="minorEastAsia" w:hAnsiTheme="minorEastAsia"/>
        </w:rPr>
        <w:t>占</w:t>
      </w:r>
      <w:r w:rsidR="007B537C" w:rsidRPr="00A05D39">
        <w:rPr>
          <w:rFonts w:asciiTheme="minorEastAsia" w:eastAsiaTheme="minorEastAsia" w:hAnsiTheme="minorEastAsia" w:hint="eastAsia"/>
        </w:rPr>
        <w:t>多数的类别</w:t>
      </w:r>
      <w:r w:rsidR="007B537C"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007B537C" w:rsidRPr="00A05D39">
        <w:rPr>
          <w:rFonts w:asciiTheme="minorEastAsia" w:eastAsiaTheme="minorEastAsia" w:hAnsiTheme="minorEastAsia"/>
        </w:rPr>
        <w:t>）</w:t>
      </w:r>
      <w:r w:rsidR="007B537C" w:rsidRPr="00A05D39">
        <w:rPr>
          <w:rFonts w:asciiTheme="minorEastAsia" w:eastAsiaTheme="minorEastAsia" w:hAnsiTheme="minorEastAsia" w:hint="eastAsia"/>
        </w:rPr>
        <w:t>或平均预测</w:t>
      </w:r>
      <w:r w:rsidR="007B537C" w:rsidRPr="00A05D39">
        <w:rPr>
          <w:rFonts w:asciiTheme="minorEastAsia" w:eastAsiaTheme="minorEastAsia" w:hAnsiTheme="minorEastAsia"/>
        </w:rPr>
        <w:t>值</w:t>
      </w:r>
      <w:r w:rsidR="007B537C"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007B537C"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007B537C"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007B537C"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007B537C"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268974AA" w14:textId="27FCDFB3" w:rsidR="00107193" w:rsidRPr="003072E7" w:rsidRDefault="005B649B" w:rsidP="00A70927">
      <w:pPr>
        <w:pStyle w:val="3"/>
        <w:rPr>
          <w:rFonts w:ascii="Heiti SC Light"/>
        </w:rPr>
      </w:pPr>
      <w:bookmarkStart w:id="20" w:name="_Toc40645928"/>
      <w:r w:rsidRPr="003072E7">
        <w:rPr>
          <w:rFonts w:ascii="Heiti SC Light" w:hint="eastAsia"/>
        </w:rPr>
        <w:t xml:space="preserve">2.2.5 </w:t>
      </w:r>
      <w:proofErr w:type="spellStart"/>
      <w:r w:rsidRPr="003072E7">
        <w:rPr>
          <w:rFonts w:ascii="Heiti SC Light" w:hint="eastAsia"/>
        </w:rPr>
        <w:t>XGB</w:t>
      </w:r>
      <w:r w:rsidR="00107193" w:rsidRPr="003072E7">
        <w:rPr>
          <w:rFonts w:ascii="Heiti SC Light" w:hint="eastAsia"/>
        </w:rPr>
        <w:t>oost</w:t>
      </w:r>
      <w:bookmarkEnd w:id="20"/>
      <w:proofErr w:type="spellEnd"/>
    </w:p>
    <w:p w14:paraId="3E2FC5BE" w14:textId="618A8EB2" w:rsidR="00494737" w:rsidRPr="00A05D39" w:rsidRDefault="005B649B" w:rsidP="00AB4023">
      <w:pPr>
        <w:rPr>
          <w:rFonts w:asciiTheme="minorEastAsia" w:eastAsiaTheme="minorEastAsia" w:hAnsiTheme="minorEastAsia"/>
        </w:rPr>
      </w:pPr>
      <w:r w:rsidRPr="00A05D39">
        <w:rPr>
          <w:rFonts w:asciiTheme="minorEastAsia" w:eastAsiaTheme="minorEastAsia" w:hAnsiTheme="minorEastAsia"/>
        </w:rPr>
        <w:t xml:space="preserve">    </w:t>
      </w:r>
      <w:proofErr w:type="spellStart"/>
      <w:r w:rsidR="00735016" w:rsidRPr="00D17219">
        <w:rPr>
          <w:rFonts w:ascii="Times New Roman" w:eastAsiaTheme="minorEastAsia" w:hAnsi="Times New Roman" w:cs="Times New Roman"/>
        </w:rPr>
        <w:t>XG</w:t>
      </w:r>
      <w:r w:rsidR="007A41B1" w:rsidRPr="00D17219">
        <w:rPr>
          <w:rFonts w:ascii="Times New Roman" w:eastAsiaTheme="minorEastAsia" w:hAnsi="Times New Roman" w:cs="Times New Roman" w:hint="eastAsia"/>
        </w:rPr>
        <w:t>Boost</w:t>
      </w:r>
      <w:proofErr w:type="spellEnd"/>
      <w:r w:rsidRPr="00A05D39">
        <w:rPr>
          <w:rFonts w:asciiTheme="minorEastAsia" w:eastAsiaTheme="minorEastAsia" w:hAnsiTheme="minorEastAsia" w:hint="eastAsia"/>
        </w:rPr>
        <w:t>算法</w:t>
      </w:r>
      <w:r w:rsidR="00735016" w:rsidRPr="00A05D39">
        <w:rPr>
          <w:rFonts w:asciiTheme="minorEastAsia" w:eastAsiaTheme="minorEastAsia" w:hAnsiTheme="minorEastAsia"/>
        </w:rPr>
        <w:t>也是一种集成学习方法，</w:t>
      </w:r>
      <w:r w:rsidR="00735016" w:rsidRPr="00A05D39">
        <w:rPr>
          <w:rFonts w:asciiTheme="minorEastAsia" w:eastAsiaTheme="minorEastAsia" w:hAnsiTheme="minorEastAsia" w:hint="eastAsia"/>
        </w:rPr>
        <w:t>它</w:t>
      </w:r>
      <w:r w:rsidRPr="00A05D39">
        <w:rPr>
          <w:rFonts w:asciiTheme="minorEastAsia" w:eastAsiaTheme="minorEastAsia" w:hAnsiTheme="minorEastAsia" w:hint="eastAsia"/>
        </w:rPr>
        <w:t>的思想是将许多弱分类器集成在一起形成一个强分类器</w:t>
      </w:r>
      <w:r w:rsidR="00735016" w:rsidRPr="00A05D39">
        <w:rPr>
          <w:rFonts w:asciiTheme="minorEastAsia" w:eastAsiaTheme="minorEastAsia" w:hAnsiTheme="minorEastAsia" w:hint="eastAsia"/>
        </w:rPr>
        <w:t>。</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hint="eastAsia"/>
        </w:rPr>
        <w:t>是一种提升</w:t>
      </w:r>
      <w:r w:rsidR="00735016" w:rsidRPr="00A05D39">
        <w:rPr>
          <w:rFonts w:asciiTheme="minorEastAsia" w:eastAsiaTheme="minorEastAsia" w:hAnsiTheme="minorEastAsia" w:hint="eastAsia"/>
        </w:rPr>
        <w:t>树模型，将许多树模型集成在一起</w:t>
      </w:r>
      <w:r w:rsidRPr="00A05D39">
        <w:rPr>
          <w:rFonts w:asciiTheme="minorEastAsia" w:eastAsiaTheme="minorEastAsia" w:hAnsiTheme="minorEastAsia" w:hint="eastAsia"/>
        </w:rPr>
        <w:t>形成一个很强的分类器，其</w:t>
      </w:r>
      <w:r w:rsidR="00735016"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00735016" w:rsidRPr="00A05D39">
        <w:rPr>
          <w:rFonts w:asciiTheme="minorEastAsia" w:eastAsiaTheme="minorEastAsia" w:hAnsiTheme="minorEastAsia"/>
        </w:rPr>
        <w:t>基础</w:t>
      </w:r>
      <w:r w:rsidR="00735016" w:rsidRPr="00A05D39">
        <w:rPr>
          <w:rFonts w:asciiTheme="minorEastAsia" w:eastAsiaTheme="minorEastAsia" w:hAnsiTheme="minorEastAsia" w:hint="eastAsia"/>
        </w:rPr>
        <w:t>树模型</w:t>
      </w:r>
      <w:r w:rsidRPr="00A05D39">
        <w:rPr>
          <w:rFonts w:asciiTheme="minorEastAsia" w:eastAsiaTheme="minorEastAsia" w:hAnsiTheme="minorEastAsia" w:hint="eastAsia"/>
        </w:rPr>
        <w:t>是CART模型。</w:t>
      </w:r>
      <w:r w:rsidR="00735016" w:rsidRPr="00A05D39">
        <w:rPr>
          <w:rFonts w:asciiTheme="minorEastAsia" w:eastAsiaTheme="minorEastAsia" w:hAnsiTheme="minorEastAsia"/>
        </w:rPr>
        <w:t>但与随机森林算法不同的是，</w:t>
      </w:r>
      <w:proofErr w:type="spellStart"/>
      <w:r w:rsidR="00735016" w:rsidRPr="00D17219">
        <w:rPr>
          <w:rFonts w:ascii="Times New Roman" w:eastAsiaTheme="minorEastAsia" w:hAnsi="Times New Roman" w:cs="Times New Roman" w:hint="eastAsia"/>
        </w:rPr>
        <w:t>XGBoost</w:t>
      </w:r>
      <w:proofErr w:type="spellEnd"/>
      <w:r w:rsidR="00735016" w:rsidRPr="00A05D39">
        <w:rPr>
          <w:rFonts w:asciiTheme="minorEastAsia" w:eastAsiaTheme="minorEastAsia" w:hAnsiTheme="minorEastAsia"/>
        </w:rPr>
        <w:t>不是用</w:t>
      </w:r>
      <w:r w:rsidR="00735016" w:rsidRPr="00D17219">
        <w:rPr>
          <w:rFonts w:ascii="Times New Roman" w:eastAsiaTheme="minorEastAsia" w:hAnsi="Times New Roman" w:cs="Times New Roman"/>
        </w:rPr>
        <w:t>Bagging</w:t>
      </w:r>
      <w:r w:rsidR="00735016" w:rsidRPr="00A05D39">
        <w:rPr>
          <w:rFonts w:asciiTheme="minorEastAsia" w:eastAsiaTheme="minorEastAsia" w:hAnsiTheme="minorEastAsia" w:hint="eastAsia"/>
        </w:rPr>
        <w:t>策略</w:t>
      </w:r>
      <w:r w:rsidR="00735016" w:rsidRPr="00A05D39">
        <w:rPr>
          <w:rFonts w:asciiTheme="minorEastAsia" w:eastAsiaTheme="minorEastAsia" w:hAnsiTheme="minorEastAsia"/>
        </w:rPr>
        <w:t>来集成，</w:t>
      </w:r>
      <w:r w:rsidR="00735016" w:rsidRPr="00A05D39">
        <w:rPr>
          <w:rFonts w:asciiTheme="minorEastAsia" w:eastAsiaTheme="minorEastAsia" w:hAnsiTheme="minorEastAsia" w:hint="eastAsia"/>
        </w:rPr>
        <w:t>而是采用</w:t>
      </w:r>
      <w:r w:rsidR="00735016" w:rsidRPr="00D17219">
        <w:rPr>
          <w:rFonts w:ascii="Times New Roman" w:eastAsiaTheme="minorEastAsia" w:hAnsi="Times New Roman" w:cs="Times New Roman"/>
        </w:rPr>
        <w:t>Boosting</w:t>
      </w:r>
      <w:r w:rsidR="00735016" w:rsidRPr="00A05D39">
        <w:rPr>
          <w:rFonts w:asciiTheme="minorEastAsia" w:eastAsiaTheme="minorEastAsia" w:hAnsiTheme="minorEastAsia"/>
        </w:rPr>
        <w:t>策略，</w:t>
      </w:r>
      <w:r w:rsidR="00735016" w:rsidRPr="00A05D39">
        <w:rPr>
          <w:rFonts w:asciiTheme="minorEastAsia" w:eastAsiaTheme="minorEastAsia" w:hAnsiTheme="minorEastAsia" w:hint="eastAsia"/>
        </w:rPr>
        <w:t>算法生成的</w:t>
      </w:r>
      <w:r w:rsidR="00735016" w:rsidRPr="00A05D39">
        <w:rPr>
          <w:rFonts w:asciiTheme="minorEastAsia" w:eastAsiaTheme="minorEastAsia" w:hAnsiTheme="minorEastAsia"/>
        </w:rPr>
        <w:t>多</w:t>
      </w:r>
      <w:r w:rsidR="00735016" w:rsidRPr="00A05D39">
        <w:rPr>
          <w:rFonts w:asciiTheme="minorEastAsia" w:eastAsiaTheme="minorEastAsia" w:hAnsiTheme="minorEastAsia" w:hint="eastAsia"/>
        </w:rPr>
        <w:t>棵</w:t>
      </w:r>
      <w:r w:rsidR="00735016" w:rsidRPr="00A05D39">
        <w:rPr>
          <w:rFonts w:asciiTheme="minorEastAsia" w:eastAsiaTheme="minorEastAsia" w:hAnsiTheme="minorEastAsia"/>
        </w:rPr>
        <w:t>树之间是相关联的，</w:t>
      </w:r>
      <w:r w:rsidR="00735016" w:rsidRPr="00A05D39">
        <w:rPr>
          <w:rFonts w:asciiTheme="minorEastAsia" w:eastAsiaTheme="minorEastAsia" w:hAnsiTheme="minorEastAsia" w:hint="eastAsia"/>
        </w:rPr>
        <w:t>而不是</w:t>
      </w:r>
      <w:r w:rsidR="00735016" w:rsidRPr="00A05D39">
        <w:rPr>
          <w:rFonts w:asciiTheme="minorEastAsia" w:eastAsiaTheme="minorEastAsia" w:hAnsiTheme="minorEastAsia"/>
        </w:rPr>
        <w:t>像随机森林那样生成的树之间彼此独立。</w:t>
      </w:r>
      <w:r w:rsidR="0039202A"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00735016" w:rsidRPr="00A05D39">
        <w:rPr>
          <w:rFonts w:asciiTheme="minorEastAsia" w:eastAsiaTheme="minorEastAsia" w:hAnsiTheme="minorEastAsia"/>
        </w:rPr>
        <w:t>的模型时</w:t>
      </w:r>
      <w:r w:rsidR="0039202A" w:rsidRPr="00A05D39">
        <w:rPr>
          <w:rFonts w:asciiTheme="minorEastAsia" w:eastAsiaTheme="minorEastAsia" w:hAnsiTheme="minorEastAsia" w:hint="eastAsia"/>
        </w:rPr>
        <w:t>，要预测一个</w:t>
      </w:r>
      <w:r w:rsidR="00735016" w:rsidRPr="00A05D39">
        <w:rPr>
          <w:rFonts w:asciiTheme="minorEastAsia" w:eastAsiaTheme="minorEastAsia" w:hAnsiTheme="minorEastAsia"/>
        </w:rPr>
        <w:t>新的</w:t>
      </w:r>
      <w:r w:rsidR="00735016" w:rsidRPr="00A05D39">
        <w:rPr>
          <w:rFonts w:asciiTheme="minorEastAsia" w:eastAsiaTheme="minorEastAsia" w:hAnsiTheme="minorEastAsia" w:hint="eastAsia"/>
        </w:rPr>
        <w:t>样本，其实就是根据这个样本的特征，在每棵树上落入一个对应的叶节点，每个叶节点又</w:t>
      </w:r>
      <w:r w:rsidR="0039202A" w:rsidRPr="00A05D39">
        <w:rPr>
          <w:rFonts w:asciiTheme="minorEastAsia" w:eastAsiaTheme="minorEastAsia" w:hAnsiTheme="minorEastAsia" w:hint="eastAsia"/>
        </w:rPr>
        <w:t>对应一个分数，最后只需要将每棵树对应的分数加起来就是该样本的预测值。</w:t>
      </w:r>
    </w:p>
    <w:p w14:paraId="399A9096" w14:textId="77777777" w:rsidR="00B54653" w:rsidRDefault="00B54653">
      <w:pPr>
        <w:widowControl/>
        <w:spacing w:before="0" w:after="0" w:line="240" w:lineRule="auto"/>
        <w:jc w:val="left"/>
        <w:rPr>
          <w:rFonts w:asciiTheme="majorHAnsi" w:eastAsia="Heiti SC Light" w:hAnsiTheme="majorHAnsi" w:cstheme="majorBidi"/>
          <w:bCs/>
          <w:sz w:val="28"/>
          <w:szCs w:val="32"/>
        </w:rPr>
      </w:pPr>
      <w:r>
        <w:br w:type="page"/>
      </w:r>
    </w:p>
    <w:p w14:paraId="5006C3E4" w14:textId="21E24B21" w:rsidR="00107193" w:rsidRDefault="00070126" w:rsidP="002B3442">
      <w:pPr>
        <w:pStyle w:val="1"/>
      </w:pPr>
      <w:bookmarkStart w:id="21" w:name="_Toc40645929"/>
      <w:r>
        <w:t>3</w:t>
      </w:r>
      <w:r w:rsidR="00107193">
        <w:t xml:space="preserve"> </w:t>
      </w:r>
      <w:r w:rsidR="002A4FD8">
        <w:rPr>
          <w:rFonts w:hint="eastAsia"/>
        </w:rPr>
        <w:t>数据处理</w:t>
      </w:r>
      <w:bookmarkEnd w:id="21"/>
    </w:p>
    <w:p w14:paraId="2E95EACE" w14:textId="147BADAB" w:rsidR="00107193" w:rsidRDefault="00107193" w:rsidP="002B3442">
      <w:pPr>
        <w:pStyle w:val="2"/>
      </w:pPr>
      <w:bookmarkStart w:id="22" w:name="_Toc40645930"/>
      <w:r>
        <w:t>3.1</w:t>
      </w:r>
      <w:r>
        <w:rPr>
          <w:rFonts w:hint="eastAsia"/>
        </w:rPr>
        <w:t>数据来源</w:t>
      </w:r>
      <w:r>
        <w:t>与认识</w:t>
      </w:r>
      <w:bookmarkEnd w:id="22"/>
    </w:p>
    <w:p w14:paraId="49F10E07" w14:textId="4E1E9544" w:rsidR="00547B54"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547B54" w:rsidRPr="00A05D39">
        <w:rPr>
          <w:rFonts w:asciiTheme="minorEastAsia" w:eastAsiaTheme="minorEastAsia" w:hAnsiTheme="minorEastAsia"/>
        </w:rPr>
        <w:t>该</w:t>
      </w:r>
      <w:r w:rsidR="00893651" w:rsidRPr="00A05D39">
        <w:rPr>
          <w:rFonts w:asciiTheme="minorEastAsia" w:eastAsiaTheme="minorEastAsia" w:hAnsiTheme="minorEastAsia"/>
        </w:rPr>
        <w:t>实证</w:t>
      </w:r>
      <w:r w:rsidR="00547B54"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00547B54"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00547B54"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3" w:name="_Toc40645931"/>
      <w:r>
        <w:rPr>
          <w:rFonts w:hint="eastAsia"/>
        </w:rPr>
        <w:t>3.2</w:t>
      </w:r>
      <w:r>
        <w:rPr>
          <w:rFonts w:hint="eastAsia"/>
        </w:rPr>
        <w:t>数据</w:t>
      </w:r>
      <w:r>
        <w:t>预处理</w:t>
      </w:r>
      <w:bookmarkEnd w:id="23"/>
    </w:p>
    <w:p w14:paraId="4BCFD30D" w14:textId="3332D834" w:rsidR="00172218" w:rsidRDefault="00172218" w:rsidP="005E557E">
      <w:pPr>
        <w:pStyle w:val="3"/>
      </w:pPr>
      <w:bookmarkStart w:id="24" w:name="_Toc40645932"/>
      <w:r>
        <w:rPr>
          <w:rFonts w:hint="eastAsia"/>
        </w:rPr>
        <w:t xml:space="preserve">3.2.1 </w:t>
      </w:r>
      <w:r>
        <w:rPr>
          <w:rFonts w:hint="eastAsia"/>
        </w:rPr>
        <w:t>缺失值处理</w:t>
      </w:r>
      <w:bookmarkEnd w:id="24"/>
    </w:p>
    <w:p w14:paraId="149C4433" w14:textId="7D7B580B" w:rsidR="00547B54" w:rsidRPr="00A05D39" w:rsidRDefault="00E57B1D" w:rsidP="00AB4023">
      <w:pPr>
        <w:rPr>
          <w:rFonts w:asciiTheme="minorEastAsia" w:eastAsiaTheme="minorEastAsia" w:hAnsiTheme="minorEastAsia"/>
        </w:rPr>
      </w:pPr>
      <w:r w:rsidRPr="00A05D39">
        <w:rPr>
          <w:rFonts w:asciiTheme="minorEastAsia" w:eastAsiaTheme="minorEastAsia" w:hAnsiTheme="minorEastAsia"/>
        </w:rPr>
        <w:t xml:space="preserve">    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41422625" w:rsidR="00172218" w:rsidRDefault="00172218" w:rsidP="005E557E">
      <w:pPr>
        <w:pStyle w:val="3"/>
      </w:pPr>
      <w:bookmarkStart w:id="25" w:name="_Toc40645933"/>
      <w:r>
        <w:rPr>
          <w:rFonts w:hint="eastAsia"/>
        </w:rPr>
        <w:t xml:space="preserve">3.2.2 </w:t>
      </w:r>
      <w:r>
        <w:rPr>
          <w:rFonts w:hint="eastAsia"/>
        </w:rPr>
        <w:t>样本不平衡</w:t>
      </w:r>
      <w:bookmarkEnd w:id="25"/>
    </w:p>
    <w:p w14:paraId="7A4A873A" w14:textId="06DA68DA" w:rsidR="00547B54" w:rsidRPr="00A05D39" w:rsidRDefault="00547B54" w:rsidP="00D17219">
      <w:pPr>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E35C98"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72242A95" w:rsidR="00547B54"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491ACB" w:rsidRPr="00A05D39">
        <w:rPr>
          <w:rFonts w:asciiTheme="minorEastAsia" w:eastAsiaTheme="minorEastAsia" w:hAnsiTheme="minorEastAsia"/>
        </w:rPr>
        <w:t>这里要特别说明的是，</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算法只能运用于训练集</w:t>
      </w:r>
      <w:r w:rsidR="00491ACB" w:rsidRPr="00A05D39">
        <w:rPr>
          <w:rFonts w:asciiTheme="minorEastAsia" w:eastAsiaTheme="minorEastAsia" w:hAnsiTheme="minorEastAsia" w:hint="eastAsia"/>
        </w:rPr>
        <w:t>的样本</w:t>
      </w:r>
      <w:r w:rsidR="00491ACB" w:rsidRPr="00A05D39">
        <w:rPr>
          <w:rFonts w:asciiTheme="minorEastAsia" w:eastAsiaTheme="minorEastAsia" w:hAnsiTheme="minorEastAsia"/>
        </w:rPr>
        <w:t>平衡，而不能对</w:t>
      </w:r>
      <w:r w:rsidR="00491ACB" w:rsidRPr="00A05D39">
        <w:rPr>
          <w:rFonts w:asciiTheme="minorEastAsia" w:eastAsiaTheme="minorEastAsia" w:hAnsiTheme="minorEastAsia" w:hint="eastAsia"/>
        </w:rPr>
        <w:t>整个</w:t>
      </w:r>
      <w:r w:rsidR="00491ACB" w:rsidRPr="00A05D39">
        <w:rPr>
          <w:rFonts w:asciiTheme="minorEastAsia" w:eastAsiaTheme="minorEastAsia" w:hAnsiTheme="minorEastAsia"/>
        </w:rPr>
        <w:t>数据</w:t>
      </w:r>
      <w:r w:rsidR="00491ACB" w:rsidRPr="00A05D39">
        <w:rPr>
          <w:rFonts w:asciiTheme="minorEastAsia" w:eastAsiaTheme="minorEastAsia" w:hAnsiTheme="minorEastAsia" w:hint="eastAsia"/>
        </w:rPr>
        <w:t>集</w:t>
      </w:r>
      <w:r w:rsidR="00491ACB" w:rsidRPr="00A05D39">
        <w:rPr>
          <w:rFonts w:asciiTheme="minorEastAsia" w:eastAsiaTheme="minorEastAsia" w:hAnsiTheme="minorEastAsia"/>
        </w:rPr>
        <w:t>做</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否则将产生</w:t>
      </w:r>
      <w:r w:rsidR="00491ACB" w:rsidRPr="00A05D39">
        <w:rPr>
          <w:rFonts w:asciiTheme="minorEastAsia" w:eastAsiaTheme="minorEastAsia" w:hAnsiTheme="minorEastAsia"/>
        </w:rPr>
        <w:t>模型过</w:t>
      </w:r>
      <w:r w:rsidR="00491ACB" w:rsidRPr="00A05D39">
        <w:rPr>
          <w:rFonts w:asciiTheme="minorEastAsia" w:eastAsiaTheme="minorEastAsia" w:hAnsiTheme="minorEastAsia" w:hint="eastAsia"/>
        </w:rPr>
        <w:t>度</w:t>
      </w:r>
      <w:r w:rsidR="00491ACB" w:rsidRPr="00A05D39">
        <w:rPr>
          <w:rFonts w:asciiTheme="minorEastAsia" w:eastAsiaTheme="minorEastAsia" w:hAnsiTheme="minorEastAsia"/>
        </w:rPr>
        <w:t>拟合数据集的问题，</w:t>
      </w:r>
      <w:r w:rsidR="00491ACB" w:rsidRPr="00A05D39">
        <w:rPr>
          <w:rFonts w:asciiTheme="minorEastAsia" w:eastAsiaTheme="minorEastAsia" w:hAnsiTheme="minorEastAsia" w:hint="eastAsia"/>
        </w:rPr>
        <w:t>即</w:t>
      </w:r>
      <w:r w:rsidR="00491ACB" w:rsidRPr="00A05D39">
        <w:rPr>
          <w:rFonts w:asciiTheme="minorEastAsia" w:eastAsiaTheme="minorEastAsia" w:hAnsiTheme="minorEastAsia"/>
        </w:rPr>
        <w:t>在样本外数据集上</w:t>
      </w:r>
      <w:r w:rsidR="00491ACB" w:rsidRPr="00A05D39">
        <w:rPr>
          <w:rFonts w:asciiTheme="minorEastAsia" w:eastAsiaTheme="minorEastAsia" w:hAnsiTheme="minorEastAsia" w:hint="eastAsia"/>
        </w:rPr>
        <w:t>的表现很差</w:t>
      </w:r>
      <w:r w:rsidR="00491ACB" w:rsidRPr="00A05D39">
        <w:rPr>
          <w:rFonts w:asciiTheme="minorEastAsia" w:eastAsiaTheme="minorEastAsia" w:hAnsiTheme="minorEastAsia"/>
        </w:rPr>
        <w:t>。在实证过程</w:t>
      </w:r>
      <w:r w:rsidR="00491ACB" w:rsidRPr="00A05D39">
        <w:rPr>
          <w:rFonts w:asciiTheme="minorEastAsia" w:eastAsiaTheme="minorEastAsia" w:hAnsiTheme="minorEastAsia" w:hint="eastAsia"/>
        </w:rPr>
        <w:t>中的具体做法是</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先将数据集</w:t>
      </w:r>
      <w:r w:rsidR="00491ACB" w:rsidRPr="00A05D39">
        <w:rPr>
          <w:rFonts w:asciiTheme="minorEastAsia" w:eastAsiaTheme="minorEastAsia" w:hAnsiTheme="minorEastAsia"/>
        </w:rPr>
        <w:t>随</w:t>
      </w:r>
      <w:r w:rsidR="00491ACB" w:rsidRPr="00A05D39">
        <w:rPr>
          <w:rFonts w:asciiTheme="minorEastAsia" w:eastAsiaTheme="minorEastAsia" w:hAnsiTheme="minorEastAsia" w:hint="eastAsia"/>
        </w:rPr>
        <w:t>机</w:t>
      </w:r>
      <w:r w:rsidR="00491ACB" w:rsidRPr="00A05D39">
        <w:rPr>
          <w:rFonts w:asciiTheme="minorEastAsia" w:eastAsiaTheme="minorEastAsia" w:hAnsiTheme="minorEastAsia"/>
        </w:rPr>
        <w:t>切分成</w:t>
      </w:r>
      <w:r w:rsidR="00491ACB" w:rsidRPr="00A05D39">
        <w:rPr>
          <w:rFonts w:asciiTheme="minorEastAsia" w:eastAsiaTheme="minorEastAsia" w:hAnsiTheme="minorEastAsia" w:hint="eastAsia"/>
        </w:rPr>
        <w:t>训练集和测试集</w:t>
      </w:r>
      <w:r w:rsidR="00491ACB" w:rsidRPr="00A05D39">
        <w:rPr>
          <w:rFonts w:asciiTheme="minorEastAsia" w:eastAsiaTheme="minorEastAsia" w:hAnsiTheme="minorEastAsia"/>
        </w:rPr>
        <w:t>，</w:t>
      </w:r>
      <w:r w:rsidR="00491ACB" w:rsidRPr="00A05D39">
        <w:rPr>
          <w:rFonts w:asciiTheme="minorEastAsia" w:eastAsiaTheme="minorEastAsia" w:hAnsiTheme="minorEastAsia" w:hint="eastAsia"/>
        </w:rPr>
        <w:t>之后</w:t>
      </w:r>
      <w:r w:rsidR="00491ACB" w:rsidRPr="00A05D39">
        <w:rPr>
          <w:rFonts w:asciiTheme="minorEastAsia" w:eastAsiaTheme="minorEastAsia" w:hAnsiTheme="minorEastAsia"/>
        </w:rPr>
        <w:t>仅</w:t>
      </w:r>
      <w:r w:rsidR="00491ACB" w:rsidRPr="00A05D39">
        <w:rPr>
          <w:rFonts w:asciiTheme="minorEastAsia" w:eastAsiaTheme="minorEastAsia" w:hAnsiTheme="minorEastAsia" w:hint="eastAsia"/>
        </w:rPr>
        <w:t>在</w:t>
      </w:r>
      <w:r w:rsidR="00491ACB" w:rsidRPr="00A05D39">
        <w:rPr>
          <w:rFonts w:asciiTheme="minorEastAsia" w:eastAsiaTheme="minorEastAsia" w:hAnsiTheme="minorEastAsia"/>
        </w:rPr>
        <w:t>训练集上</w:t>
      </w:r>
      <w:r w:rsidR="00491ACB" w:rsidRPr="00A05D39">
        <w:rPr>
          <w:rFonts w:asciiTheme="minorEastAsia" w:eastAsiaTheme="minorEastAsia" w:hAnsiTheme="minorEastAsia" w:hint="eastAsia"/>
        </w:rPr>
        <w:t>使用</w:t>
      </w:r>
      <w:r w:rsidR="00491ACB" w:rsidRPr="00D17219">
        <w:rPr>
          <w:rFonts w:ascii="Times New Roman" w:eastAsiaTheme="minorEastAsia" w:hAnsi="Times New Roman" w:cs="Times New Roman"/>
        </w:rPr>
        <w:t>SMOTE</w:t>
      </w:r>
      <w:r w:rsidR="00491ACB" w:rsidRPr="00A05D39">
        <w:rPr>
          <w:rFonts w:asciiTheme="minorEastAsia" w:eastAsiaTheme="minorEastAsia" w:hAnsiTheme="minorEastAsia"/>
        </w:rPr>
        <w:t>算法，</w:t>
      </w:r>
      <w:r w:rsidR="00491ACB" w:rsidRPr="00A05D39">
        <w:rPr>
          <w:rFonts w:asciiTheme="minorEastAsia" w:eastAsiaTheme="minorEastAsia" w:hAnsiTheme="minorEastAsia" w:hint="eastAsia"/>
        </w:rPr>
        <w:t>使得</w:t>
      </w:r>
      <w:r w:rsidR="00491ACB" w:rsidRPr="00A05D39">
        <w:rPr>
          <w:rFonts w:asciiTheme="minorEastAsia" w:eastAsiaTheme="minorEastAsia" w:hAnsiTheme="minorEastAsia"/>
        </w:rPr>
        <w:t>训练集中的两类样本相对平衡，</w:t>
      </w:r>
      <w:r w:rsidR="00491ACB"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00491ACB" w:rsidRPr="00A05D39">
        <w:rPr>
          <w:rFonts w:asciiTheme="minorEastAsia" w:eastAsiaTheme="minorEastAsia" w:hAnsiTheme="minorEastAsia"/>
        </w:rPr>
        <w:t>用新合成的训练集对模型进行训练，</w:t>
      </w:r>
      <w:r w:rsidR="00491ACB" w:rsidRPr="00A05D39">
        <w:rPr>
          <w:rFonts w:asciiTheme="minorEastAsia" w:eastAsiaTheme="minorEastAsia" w:hAnsiTheme="minorEastAsia" w:hint="eastAsia"/>
        </w:rPr>
        <w:t>最</w:t>
      </w:r>
      <w:r w:rsidR="00491ACB" w:rsidRPr="00A05D39">
        <w:rPr>
          <w:rFonts w:asciiTheme="minorEastAsia" w:eastAsiaTheme="minorEastAsia" w:hAnsiTheme="minorEastAsia"/>
        </w:rPr>
        <w:t>后用</w:t>
      </w:r>
      <w:r w:rsidR="00491ACB" w:rsidRPr="00A05D39">
        <w:rPr>
          <w:rFonts w:asciiTheme="minorEastAsia" w:eastAsiaTheme="minorEastAsia" w:hAnsiTheme="minorEastAsia" w:hint="eastAsia"/>
        </w:rPr>
        <w:t>初始切分得到的</w:t>
      </w:r>
      <w:r w:rsidR="00491ACB" w:rsidRPr="00A05D39">
        <w:rPr>
          <w:rFonts w:asciiTheme="minorEastAsia" w:eastAsiaTheme="minorEastAsia" w:hAnsiTheme="minorEastAsia"/>
        </w:rPr>
        <w:t>测试</w:t>
      </w:r>
      <w:r w:rsidR="00491ACB" w:rsidRPr="00A05D39">
        <w:rPr>
          <w:rFonts w:asciiTheme="minorEastAsia" w:eastAsiaTheme="minorEastAsia" w:hAnsiTheme="minorEastAsia" w:hint="eastAsia"/>
        </w:rPr>
        <w:t>集</w:t>
      </w:r>
      <w:r w:rsidR="00491ACB" w:rsidRPr="00A05D39">
        <w:rPr>
          <w:rFonts w:asciiTheme="minorEastAsia" w:eastAsiaTheme="minorEastAsia" w:hAnsiTheme="minorEastAsia"/>
        </w:rPr>
        <w:t>对模型预测能力进行测试。</w:t>
      </w:r>
    </w:p>
    <w:p w14:paraId="01D862D8" w14:textId="5306AE15" w:rsidR="00172218" w:rsidRDefault="00172218" w:rsidP="004A4D3C">
      <w:pPr>
        <w:pStyle w:val="3"/>
      </w:pPr>
      <w:bookmarkStart w:id="26" w:name="_Toc40645934"/>
      <w:r>
        <w:rPr>
          <w:rFonts w:hint="eastAsia"/>
        </w:rPr>
        <w:t>3.2.</w:t>
      </w:r>
      <w:r>
        <w:t xml:space="preserve">3 </w:t>
      </w:r>
      <w:r>
        <w:rPr>
          <w:rFonts w:hint="eastAsia"/>
        </w:rPr>
        <w:t>数据</w:t>
      </w:r>
      <w:r w:rsidR="00F12B42" w:rsidRPr="00F12B42">
        <w:rPr>
          <w:rFonts w:hint="eastAsia"/>
        </w:rPr>
        <w:t>标准</w:t>
      </w:r>
      <w:r>
        <w:rPr>
          <w:rFonts w:hint="eastAsia"/>
        </w:rPr>
        <w:t>化</w:t>
      </w:r>
      <w:bookmarkEnd w:id="26"/>
    </w:p>
    <w:p w14:paraId="6F189E9D" w14:textId="39A3D89F" w:rsidR="00F12B42" w:rsidRPr="00A05D39" w:rsidRDefault="00F12B42"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6554B17D" w14:textId="273C15A9" w:rsidR="00172218" w:rsidRDefault="00172218" w:rsidP="004A4D3C">
      <w:pPr>
        <w:pStyle w:val="2"/>
      </w:pPr>
      <w:bookmarkStart w:id="27" w:name="_Toc40645935"/>
      <w:r>
        <w:rPr>
          <w:rFonts w:hint="eastAsia"/>
        </w:rPr>
        <w:t>3.3</w:t>
      </w:r>
      <w:r>
        <w:t xml:space="preserve"> </w:t>
      </w:r>
      <w:r w:rsidR="00CD0FEF">
        <w:rPr>
          <w:rFonts w:hint="eastAsia"/>
        </w:rPr>
        <w:t>数据</w:t>
      </w:r>
      <w:r w:rsidR="00D761CB">
        <w:rPr>
          <w:rFonts w:hint="eastAsia"/>
        </w:rPr>
        <w:t>处理逻辑</w:t>
      </w:r>
      <w:bookmarkEnd w:id="27"/>
    </w:p>
    <w:p w14:paraId="44E03A91" w14:textId="7F670CDC" w:rsidR="004744F2"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4744F2">
        <w:rPr>
          <w:rFonts w:asciiTheme="minorEastAsia" w:eastAsiaTheme="minorEastAsia" w:hAnsiTheme="minorEastAsia" w:hint="eastAsia"/>
        </w:rPr>
        <w:t>由于实验的样本量很小，因而本文选取了十折交叉验证。</w:t>
      </w:r>
    </w:p>
    <w:p w14:paraId="05CF177D" w14:textId="4DAB6F78" w:rsidR="00CB2A31" w:rsidRPr="00A05D39" w:rsidRDefault="00CB2A31" w:rsidP="004744F2">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6A821958" w14:textId="7E8B796E" w:rsidR="00CB2A31" w:rsidRPr="00A05D39" w:rsidRDefault="00CB2A31" w:rsidP="00E07DE8">
      <w:pPr>
        <w:ind w:firstLine="480"/>
        <w:rPr>
          <w:rFonts w:asciiTheme="minorEastAsia" w:eastAsiaTheme="minorEastAsia" w:hAnsiTheme="minorEastAsia"/>
        </w:rPr>
      </w:pPr>
      <w:r w:rsidRPr="00A05D39">
        <w:rPr>
          <w:rFonts w:asciiTheme="minorEastAsia" w:eastAsiaTheme="minorEastAsia" w:hAnsiTheme="minorEastAsia" w:hint="eastAsia"/>
        </w:rPr>
        <w:t>在</w:t>
      </w:r>
      <w:r w:rsidRPr="00A05D39">
        <w:rPr>
          <w:rFonts w:asciiTheme="minorEastAsia" w:eastAsiaTheme="minorEastAsia" w:hAnsiTheme="minorEastAsia"/>
        </w:rPr>
        <w:t>选择特征变量时，</w:t>
      </w:r>
      <w:r w:rsidR="00BE44B8" w:rsidRPr="00A05D39">
        <w:rPr>
          <w:rFonts w:asciiTheme="minorEastAsia" w:eastAsiaTheme="minorEastAsia" w:hAnsiTheme="minorEastAsia" w:hint="eastAsia"/>
        </w:rPr>
        <w:t>本研究从两个维度</w:t>
      </w:r>
      <w:r w:rsidRPr="00A05D39">
        <w:rPr>
          <w:rFonts w:asciiTheme="minorEastAsia" w:eastAsiaTheme="minorEastAsia" w:hAnsiTheme="minorEastAsia" w:hint="eastAsia"/>
        </w:rPr>
        <w:t>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002B6A29"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年龄、</w:t>
      </w:r>
      <w:r w:rsidR="00202E98" w:rsidRPr="00A05D39">
        <w:rPr>
          <w:rFonts w:asciiTheme="minorEastAsia" w:eastAsiaTheme="minorEastAsia" w:hAnsiTheme="minorEastAsia" w:hint="eastAsia"/>
        </w:rPr>
        <w:t>性别</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户籍</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婚姻</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受教育情况</w:t>
      </w:r>
      <w:r w:rsidR="00202E98" w:rsidRPr="00A05D39">
        <w:rPr>
          <w:rFonts w:asciiTheme="minorEastAsia" w:eastAsiaTheme="minorEastAsia" w:hAnsiTheme="minorEastAsia"/>
        </w:rPr>
        <w:t>等；</w:t>
      </w:r>
      <w:r w:rsidR="00202E98" w:rsidRPr="00A05D39">
        <w:rPr>
          <w:rFonts w:asciiTheme="minorEastAsia" w:eastAsiaTheme="minorEastAsia" w:hAnsiTheme="minorEastAsia" w:hint="eastAsia"/>
        </w:rPr>
        <w:t>其次</w:t>
      </w:r>
      <w:r w:rsidR="00202E98" w:rsidRPr="00A05D39">
        <w:rPr>
          <w:rFonts w:asciiTheme="minorEastAsia" w:eastAsiaTheme="minorEastAsia" w:hAnsiTheme="minorEastAsia"/>
        </w:rPr>
        <w:t>考虑客户的职业信息，包括所在行业、</w:t>
      </w:r>
      <w:r w:rsidR="00202E98" w:rsidRPr="00A05D39">
        <w:rPr>
          <w:rFonts w:asciiTheme="minorEastAsia" w:eastAsiaTheme="minorEastAsia" w:hAnsiTheme="minorEastAsia" w:hint="eastAsia"/>
        </w:rPr>
        <w:t>单位</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职位</w:t>
      </w:r>
      <w:r w:rsidR="00202E98" w:rsidRPr="00A05D39">
        <w:rPr>
          <w:rFonts w:asciiTheme="minorEastAsia" w:eastAsiaTheme="minorEastAsia" w:hAnsiTheme="minorEastAsia"/>
        </w:rPr>
        <w:t>职称、</w:t>
      </w:r>
      <w:r w:rsidR="00202E98" w:rsidRPr="00A05D39">
        <w:rPr>
          <w:rFonts w:asciiTheme="minorEastAsia" w:eastAsiaTheme="minorEastAsia" w:hAnsiTheme="minorEastAsia" w:hint="eastAsia"/>
        </w:rPr>
        <w:t>职业</w:t>
      </w:r>
      <w:r w:rsidR="00202E98" w:rsidRPr="00A05D39">
        <w:rPr>
          <w:rFonts w:asciiTheme="minorEastAsia" w:eastAsiaTheme="minorEastAsia" w:hAnsiTheme="minorEastAsia"/>
        </w:rPr>
        <w:t>资格、从业稳定性</w:t>
      </w:r>
      <w:r w:rsidR="00202E98" w:rsidRPr="00A05D39">
        <w:rPr>
          <w:rFonts w:asciiTheme="minorEastAsia" w:eastAsiaTheme="minorEastAsia" w:hAnsiTheme="minorEastAsia" w:hint="eastAsia"/>
        </w:rPr>
        <w:t>等</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接下来是</w:t>
      </w:r>
      <w:r w:rsidR="00202E98" w:rsidRPr="00A05D39">
        <w:rPr>
          <w:rFonts w:asciiTheme="minorEastAsia" w:eastAsiaTheme="minorEastAsia" w:hAnsiTheme="minorEastAsia"/>
        </w:rPr>
        <w:t>客户的经济状况，</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汽车、</w:t>
      </w:r>
      <w:r w:rsidR="00202E98" w:rsidRPr="00A05D39">
        <w:rPr>
          <w:rFonts w:asciiTheme="minorEastAsia" w:eastAsiaTheme="minorEastAsia" w:hAnsiTheme="minorEastAsia" w:hint="eastAsia"/>
        </w:rPr>
        <w:t>住房状况</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个人年收入</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家庭年收入</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抚养子女</w:t>
      </w:r>
      <w:r w:rsidR="00202E98" w:rsidRPr="00A05D39">
        <w:rPr>
          <w:rFonts w:asciiTheme="minorEastAsia" w:eastAsiaTheme="minorEastAsia" w:hAnsiTheme="minorEastAsia"/>
        </w:rPr>
        <w:t>及</w:t>
      </w:r>
      <w:r w:rsidR="00202E98" w:rsidRPr="00A05D39">
        <w:rPr>
          <w:rFonts w:asciiTheme="minorEastAsia" w:eastAsiaTheme="minorEastAsia" w:hAnsiTheme="minorEastAsia" w:hint="eastAsia"/>
        </w:rPr>
        <w:t>赡养父母</w:t>
      </w:r>
      <w:r w:rsidR="00202E98" w:rsidRPr="00A05D39">
        <w:rPr>
          <w:rFonts w:asciiTheme="minorEastAsia" w:eastAsiaTheme="minorEastAsia" w:hAnsiTheme="minorEastAsia"/>
        </w:rPr>
        <w:t>费用支出</w:t>
      </w:r>
      <w:r w:rsidR="00507F9C" w:rsidRPr="00A05D39">
        <w:rPr>
          <w:rFonts w:asciiTheme="minorEastAsia" w:eastAsiaTheme="minorEastAsia" w:hAnsiTheme="minorEastAsia"/>
        </w:rPr>
        <w:t>、</w:t>
      </w:r>
      <w:r w:rsidR="00202E98" w:rsidRPr="00A05D39">
        <w:rPr>
          <w:rFonts w:asciiTheme="minorEastAsia" w:eastAsiaTheme="minorEastAsia" w:hAnsiTheme="minorEastAsia" w:hint="eastAsia"/>
        </w:rPr>
        <w:t>负债比率和</w:t>
      </w:r>
      <w:r w:rsidR="00202E98" w:rsidRPr="00A05D39">
        <w:rPr>
          <w:rFonts w:asciiTheme="minorEastAsia" w:eastAsiaTheme="minorEastAsia" w:hAnsiTheme="minorEastAsia"/>
        </w:rPr>
        <w:t>还款承受力，</w:t>
      </w:r>
      <w:r w:rsidR="00202E98" w:rsidRPr="00A05D39">
        <w:rPr>
          <w:rFonts w:asciiTheme="minorEastAsia" w:eastAsiaTheme="minorEastAsia" w:hAnsiTheme="minorEastAsia" w:hint="eastAsia"/>
        </w:rPr>
        <w:t>以及</w:t>
      </w:r>
      <w:r w:rsidR="003B383A" w:rsidRPr="00A05D39">
        <w:rPr>
          <w:rFonts w:asciiTheme="minorEastAsia" w:eastAsiaTheme="minorEastAsia" w:hAnsiTheme="minorEastAsia"/>
        </w:rPr>
        <w:t>客户</w:t>
      </w:r>
      <w:r w:rsidR="00202E98" w:rsidRPr="00A05D39">
        <w:rPr>
          <w:rFonts w:asciiTheme="minorEastAsia" w:eastAsiaTheme="minorEastAsia" w:hAnsiTheme="minorEastAsia"/>
        </w:rPr>
        <w:t>在该银行的办理其他金融业务情况，</w:t>
      </w:r>
      <w:r w:rsidR="00202E98" w:rsidRPr="00A05D39">
        <w:rPr>
          <w:rFonts w:asciiTheme="minorEastAsia" w:eastAsiaTheme="minorEastAsia" w:hAnsiTheme="minorEastAsia" w:hint="eastAsia"/>
        </w:rPr>
        <w:t>包括</w:t>
      </w:r>
      <w:r w:rsidR="00202E98" w:rsidRPr="00A05D39">
        <w:rPr>
          <w:rFonts w:asciiTheme="minorEastAsia" w:eastAsiaTheme="minorEastAsia" w:hAnsiTheme="minorEastAsia"/>
        </w:rPr>
        <w:t>存款、</w:t>
      </w:r>
      <w:r w:rsidR="00202E98" w:rsidRPr="00A05D39">
        <w:rPr>
          <w:rFonts w:asciiTheme="minorEastAsia" w:eastAsiaTheme="minorEastAsia" w:hAnsiTheme="minorEastAsia" w:hint="eastAsia"/>
        </w:rPr>
        <w:t>贷款</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购买国债</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保险</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投资金融产品</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信用卡持有情况</w:t>
      </w:r>
      <w:r w:rsidR="00202E98" w:rsidRPr="00A05D39">
        <w:rPr>
          <w:rFonts w:asciiTheme="minorEastAsia" w:eastAsiaTheme="minorEastAsia" w:hAnsiTheme="minorEastAsia"/>
        </w:rPr>
        <w:t>、</w:t>
      </w:r>
      <w:r w:rsidR="00202E98" w:rsidRPr="00A05D39">
        <w:rPr>
          <w:rFonts w:asciiTheme="minorEastAsia" w:eastAsiaTheme="minorEastAsia" w:hAnsiTheme="minorEastAsia" w:hint="eastAsia"/>
        </w:rPr>
        <w:t>借贷记卡消费</w:t>
      </w:r>
      <w:r w:rsidR="00202E98" w:rsidRPr="00A05D39">
        <w:rPr>
          <w:rFonts w:asciiTheme="minorEastAsia" w:eastAsiaTheme="minorEastAsia" w:hAnsiTheme="minorEastAsia"/>
        </w:rPr>
        <w:t>情况</w:t>
      </w:r>
      <w:r w:rsidR="006A43BD" w:rsidRPr="00A05D39">
        <w:rPr>
          <w:rFonts w:asciiTheme="minorEastAsia" w:eastAsiaTheme="minorEastAsia" w:hAnsiTheme="minorEastAsia"/>
        </w:rPr>
        <w:t>、近一年金融资产状况、使用我行代理业务产品情况</w:t>
      </w:r>
      <w:r w:rsidR="003B383A" w:rsidRPr="00A05D39">
        <w:rPr>
          <w:rFonts w:asciiTheme="minorEastAsia" w:eastAsiaTheme="minorEastAsia" w:hAnsiTheme="minorEastAsia"/>
        </w:rPr>
        <w:t>与本行业务关系历史</w:t>
      </w:r>
      <w:r w:rsidR="006A43BD" w:rsidRPr="00A05D39">
        <w:rPr>
          <w:rFonts w:asciiTheme="minorEastAsia" w:eastAsiaTheme="minorEastAsia" w:hAnsiTheme="minorEastAsia"/>
        </w:rPr>
        <w:t>等；</w:t>
      </w:r>
      <w:r w:rsidR="006A43BD" w:rsidRPr="00A05D39">
        <w:rPr>
          <w:rFonts w:asciiTheme="minorEastAsia" w:eastAsiaTheme="minorEastAsia" w:hAnsiTheme="minorEastAsia" w:hint="eastAsia"/>
        </w:rPr>
        <w:t>最后是</w:t>
      </w:r>
      <w:r w:rsidR="006A43BD" w:rsidRPr="00A05D39">
        <w:rPr>
          <w:rFonts w:asciiTheme="minorEastAsia" w:eastAsiaTheme="minorEastAsia" w:hAnsiTheme="minorEastAsia"/>
        </w:rPr>
        <w:t>客户的信用信息，</w:t>
      </w:r>
      <w:r w:rsidR="006A43BD" w:rsidRPr="00A05D39">
        <w:rPr>
          <w:rFonts w:asciiTheme="minorEastAsia" w:eastAsiaTheme="minorEastAsia" w:hAnsiTheme="minorEastAsia" w:hint="eastAsia"/>
        </w:rPr>
        <w:t>包括</w:t>
      </w:r>
      <w:r w:rsidR="006A43BD" w:rsidRPr="00A05D39">
        <w:rPr>
          <w:rFonts w:asciiTheme="minorEastAsia" w:eastAsiaTheme="minorEastAsia" w:hAnsiTheme="minorEastAsia"/>
        </w:rPr>
        <w:t>人行征信系统分值、</w:t>
      </w:r>
      <w:r w:rsidR="006A43BD" w:rsidRPr="00A05D39">
        <w:rPr>
          <w:rFonts w:asciiTheme="minorEastAsia" w:eastAsiaTheme="minorEastAsia" w:hAnsiTheme="minorEastAsia" w:hint="eastAsia"/>
        </w:rPr>
        <w:t>品质状况</w:t>
      </w:r>
      <w:r w:rsidR="006A43BD" w:rsidRPr="00A05D39">
        <w:rPr>
          <w:rFonts w:asciiTheme="minorEastAsia" w:eastAsiaTheme="minorEastAsia" w:hAnsiTheme="minorEastAsia"/>
        </w:rPr>
        <w:t>、</w:t>
      </w:r>
      <w:r w:rsidR="006A43BD" w:rsidRPr="00A05D39">
        <w:rPr>
          <w:rFonts w:asciiTheme="minorEastAsia" w:eastAsiaTheme="minorEastAsia" w:hAnsiTheme="minorEastAsia" w:hint="eastAsia"/>
        </w:rPr>
        <w:t>最近不良记录</w:t>
      </w:r>
      <w:r w:rsidR="006A43BD" w:rsidRPr="00A05D39">
        <w:rPr>
          <w:rFonts w:asciiTheme="minorEastAsia" w:eastAsiaTheme="minorEastAsia" w:hAnsiTheme="minorEastAsia"/>
        </w:rPr>
        <w:t>、公检法</w:t>
      </w:r>
      <w:r w:rsidR="006A43BD" w:rsidRPr="00A05D39">
        <w:rPr>
          <w:rFonts w:asciiTheme="minorEastAsia" w:eastAsiaTheme="minorEastAsia" w:hAnsiTheme="minorEastAsia" w:hint="eastAsia"/>
        </w:rPr>
        <w:t>及</w:t>
      </w:r>
      <w:r w:rsidR="006A43BD" w:rsidRPr="00A05D39">
        <w:rPr>
          <w:rFonts w:asciiTheme="minorEastAsia" w:eastAsiaTheme="minorEastAsia" w:hAnsiTheme="minorEastAsia"/>
        </w:rPr>
        <w:t>仲裁机关个人不良记录和公用事业付费不良记录等。</w:t>
      </w:r>
      <w:r w:rsidR="0023512B" w:rsidRPr="00A05D39">
        <w:rPr>
          <w:rFonts w:asciiTheme="minorEastAsia" w:eastAsiaTheme="minorEastAsia" w:hAnsiTheme="minorEastAsia"/>
        </w:rPr>
        <w:t>在历史交易方面，</w:t>
      </w:r>
      <w:r w:rsidR="0023512B" w:rsidRPr="00A05D39">
        <w:rPr>
          <w:rFonts w:asciiTheme="minorEastAsia" w:eastAsiaTheme="minorEastAsia" w:hAnsiTheme="minorEastAsia" w:hint="eastAsia"/>
        </w:rPr>
        <w:t>我们考察客户</w:t>
      </w:r>
      <w:r w:rsidR="0023512B" w:rsidRPr="00A05D39">
        <w:rPr>
          <w:rFonts w:asciiTheme="minorEastAsia" w:eastAsiaTheme="minorEastAsia" w:hAnsiTheme="minorEastAsia"/>
        </w:rPr>
        <w:t>过去</w:t>
      </w:r>
      <w:r w:rsidR="0023512B" w:rsidRPr="00A05D39">
        <w:rPr>
          <w:rFonts w:asciiTheme="minorEastAsia" w:eastAsiaTheme="minorEastAsia" w:hAnsiTheme="minorEastAsia" w:hint="eastAsia"/>
        </w:rPr>
        <w:t>的</w:t>
      </w:r>
      <w:r w:rsidR="0023512B" w:rsidRPr="00A05D39">
        <w:rPr>
          <w:rFonts w:asciiTheme="minorEastAsia" w:eastAsiaTheme="minorEastAsia" w:hAnsiTheme="minorEastAsia"/>
        </w:rPr>
        <w:t>信用卡违约情况，</w:t>
      </w:r>
      <w:r w:rsidR="0023512B" w:rsidRPr="00A05D39">
        <w:rPr>
          <w:rFonts w:asciiTheme="minorEastAsia" w:eastAsiaTheme="minorEastAsia" w:hAnsiTheme="minorEastAsia" w:hint="eastAsia"/>
        </w:rPr>
        <w:t>即</w:t>
      </w:r>
      <w:r w:rsidR="0023512B" w:rsidRPr="00A05D39">
        <w:rPr>
          <w:rFonts w:asciiTheme="minorEastAsia" w:eastAsiaTheme="minorEastAsia" w:hAnsiTheme="minorEastAsia"/>
        </w:rPr>
        <w:t>过去</w:t>
      </w:r>
      <w:r w:rsidR="0023512B" w:rsidRPr="00A05D39">
        <w:rPr>
          <w:rFonts w:asciiTheme="minorEastAsia" w:eastAsiaTheme="minorEastAsia" w:hAnsiTheme="minorEastAsia" w:hint="eastAsia"/>
        </w:rPr>
        <w:t>每一期</w:t>
      </w:r>
      <w:r w:rsidR="0023512B" w:rsidRPr="00A05D39">
        <w:rPr>
          <w:rFonts w:asciiTheme="minorEastAsia" w:eastAsiaTheme="minorEastAsia" w:hAnsiTheme="minorEastAsia"/>
        </w:rPr>
        <w:t>的月度违约金额。</w:t>
      </w:r>
      <w:r w:rsidR="006A43BD" w:rsidRPr="00A05D39">
        <w:rPr>
          <w:rFonts w:asciiTheme="minorEastAsia" w:eastAsiaTheme="minorEastAsia" w:hAnsiTheme="minorEastAsia" w:hint="eastAsia"/>
        </w:rPr>
        <w:t>综合上述特征</w:t>
      </w:r>
      <w:r w:rsidR="006A43BD" w:rsidRPr="00A05D39">
        <w:rPr>
          <w:rFonts w:asciiTheme="minorEastAsia" w:eastAsiaTheme="minorEastAsia" w:hAnsiTheme="minorEastAsia"/>
        </w:rPr>
        <w:t>，</w:t>
      </w:r>
      <w:r w:rsidR="0023512B" w:rsidRPr="00A05D39">
        <w:rPr>
          <w:rFonts w:asciiTheme="minorEastAsia" w:eastAsiaTheme="minorEastAsia" w:hAnsiTheme="minorEastAsia" w:hint="eastAsia"/>
        </w:rPr>
        <w:t>整理归纳为</w:t>
      </w:r>
      <w:r w:rsidR="00E07DE8" w:rsidRPr="00A05D39">
        <w:rPr>
          <w:rFonts w:asciiTheme="minorEastAsia" w:eastAsiaTheme="minorEastAsia" w:hAnsiTheme="minorEastAsia"/>
        </w:rPr>
        <w:t>如</w:t>
      </w:r>
      <w:r w:rsidR="006A43BD" w:rsidRPr="00A05D39">
        <w:rPr>
          <w:rFonts w:asciiTheme="minorEastAsia" w:eastAsiaTheme="minorEastAsia" w:hAnsiTheme="minorEastAsia"/>
        </w:rPr>
        <w:t>表</w:t>
      </w:r>
      <w:r w:rsidR="00E07DE8" w:rsidRPr="00A05D39">
        <w:rPr>
          <w:rFonts w:asciiTheme="minorEastAsia" w:eastAsiaTheme="minorEastAsia" w:hAnsiTheme="minorEastAsia"/>
        </w:rPr>
        <w:t>一</w:t>
      </w:r>
      <w:r w:rsidR="006A43BD" w:rsidRPr="00A05D39">
        <w:rPr>
          <w:rFonts w:asciiTheme="minorEastAsia" w:eastAsiaTheme="minorEastAsia" w:hAnsiTheme="minorEastAsia"/>
        </w:rPr>
        <w:t>所示的变量</w:t>
      </w:r>
      <w:r w:rsidR="0023512B" w:rsidRPr="00A05D39">
        <w:rPr>
          <w:rFonts w:asciiTheme="minorEastAsia" w:eastAsiaTheme="minorEastAsia" w:hAnsiTheme="minorEastAsia" w:hint="eastAsia"/>
        </w:rPr>
        <w:t>描述</w:t>
      </w:r>
      <w:r w:rsidR="006A43BD" w:rsidRPr="00A05D39">
        <w:rPr>
          <w:rFonts w:asciiTheme="minorEastAsia" w:eastAsiaTheme="minorEastAsia" w:hAnsiTheme="minorEastAsia"/>
        </w:rPr>
        <w:t>：</w:t>
      </w:r>
    </w:p>
    <w:p w14:paraId="442FF309" w14:textId="74E9044C" w:rsidR="00E07DE8" w:rsidRPr="00A05D39" w:rsidRDefault="00E07DE8" w:rsidP="00BD2C05">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6"/>
        <w:gridCol w:w="2526"/>
        <w:gridCol w:w="846"/>
        <w:gridCol w:w="3576"/>
      </w:tblGrid>
      <w:tr w:rsidR="00E07AD4" w:rsidRPr="00E07AD4" w14:paraId="099D0B22" w14:textId="77777777" w:rsidTr="00E07AD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4876791"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E07AD4" w:rsidRPr="00E07AD4" w14:paraId="46E17C4F"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8C0C8BA"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E07AD4" w:rsidRPr="00E07AD4" w14:paraId="6552129F"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6ABC63" w14:textId="77777777" w:rsidR="00E07AD4" w:rsidRPr="00E07AD4" w:rsidRDefault="00E07AD4" w:rsidP="00103275">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b w:val="0"/>
                <w:color w:val="000000"/>
                <w:kern w:val="0"/>
                <w:szCs w:val="21"/>
              </w:rPr>
              <w:t>变量名</w:t>
            </w:r>
          </w:p>
        </w:tc>
        <w:tc>
          <w:tcPr>
            <w:tcW w:w="0" w:type="auto"/>
            <w:noWrap/>
            <w:vAlign w:val="center"/>
            <w:hideMark/>
          </w:tcPr>
          <w:p w14:paraId="40CA0C10"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223DA372"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31B419E4" w14:textId="77777777" w:rsidR="00E07AD4" w:rsidRPr="00E07AD4" w:rsidRDefault="00E07AD4" w:rsidP="00103275">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E07AD4" w:rsidRPr="00947DCB" w14:paraId="3CEA7ADA"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8A152F4" w14:textId="771B8A03"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bCs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7FF81169"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6AC0E0E1" w14:textId="52B8FB1D"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047FFBC6"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E07AD4" w:rsidRPr="00947DCB" w14:paraId="6583F4B4"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A77BF36" w14:textId="5741BC77"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2EEF2F12"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28ED7EB6" w14:textId="301E9AB2"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22D64C"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E07AD4" w:rsidRPr="00947DCB" w14:paraId="6C6AACE3"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4F8817" w14:textId="2172B8D0"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1024A70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6927CA98" w14:textId="5C1A9523"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36942560"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E07AD4" w:rsidRPr="00947DCB" w14:paraId="03FA9BA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3777893" w14:textId="1E2C65A0"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29597FD6"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698A05D0" w14:textId="784CCD1A"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6F0DEAEE"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E07AD4" w:rsidRPr="00947DCB" w14:paraId="7619529F"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03244C9" w14:textId="6BF14BAA"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6385BB2B"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1C6A4CE5" w14:textId="3A1D8746"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3514B2B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E07AD4" w:rsidRPr="00947DCB" w14:paraId="3F5A2EA6"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83A1C9" w14:textId="60301631"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08E277F6"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7320C6F8" w14:textId="6C73C285"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4B7E178C"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E07AD4" w:rsidRPr="00947DCB" w14:paraId="2B66615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BC7984" w14:textId="12E69156"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368E5CF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0E909F43" w14:textId="60898B01"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D3A94AC"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E07AD4" w:rsidRPr="00947DCB" w14:paraId="30435597"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1B09B00" w14:textId="6809BA9A"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3F370D6A"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3E0A811C" w14:textId="62AF68AA"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3407F4B3"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E07AD4" w:rsidRPr="00947DCB" w14:paraId="211F51A3"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373E2D" w14:textId="597D1A4E"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3C59004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3D6CFCB6" w14:textId="422968D9"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1927A630"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E07AD4" w:rsidRPr="00947DCB" w14:paraId="69751747"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98B97A8" w14:textId="53BA88B8"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0B45DFC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12A67D4F" w14:textId="6AA8977D"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1821F30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E07AD4" w:rsidRPr="00947DCB" w14:paraId="58EFD75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C0AE06D" w14:textId="2CE9CA08"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58508313"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23C142B3" w14:textId="14000AA9"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48289BDA"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E07AD4" w:rsidRPr="00947DCB" w14:paraId="2BCB5D3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24A941" w14:textId="7685B238"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0D7DE022"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310C30B3" w14:textId="1A7D17B5"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3BB50D48"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E07AD4" w:rsidRPr="00947DCB" w14:paraId="0E7119CD"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3C413EC" w14:textId="6E9C0D7B"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043D11C4"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35DF3531" w14:textId="313C0FA2"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4F0859FD"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E07AD4" w:rsidRPr="00947DCB" w14:paraId="525A472F"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3F78D9D" w14:textId="711BCF62"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6B008617"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0E251A31" w14:textId="06B006B0"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406A8AC4"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E07AD4" w:rsidRPr="00947DCB" w14:paraId="307D0FFC"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C69C8F0" w14:textId="185175AE"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314E8A7C"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2D239515" w14:textId="73D9C1AF" w:rsidR="00E07AD4" w:rsidRPr="00947DCB" w:rsidRDefault="00E35C98"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491B1EE5" w14:textId="77777777" w:rsidR="00E07AD4" w:rsidRPr="00947DCB" w:rsidRDefault="00E07AD4" w:rsidP="00103275">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E07AD4" w:rsidRPr="00947DCB" w14:paraId="3F7EF0B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8DAF363" w14:textId="0A51EF8F" w:rsidR="00E07AD4" w:rsidRPr="00947DCB" w:rsidRDefault="00E35C98" w:rsidP="00103275">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12B809B0"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39586DEB" w14:textId="31A275EF" w:rsidR="00E07AD4" w:rsidRPr="00947DCB" w:rsidRDefault="00E35C98"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107DA711" w14:textId="77777777" w:rsidR="00E07AD4" w:rsidRPr="00947DCB"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E07AD4" w:rsidRPr="00E07AD4" w14:paraId="1D989624"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03E5AFDE"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E07AD4" w:rsidRPr="00E07AD4" w14:paraId="270B0109"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1C4A94A" w14:textId="77777777" w:rsidR="00E07AD4" w:rsidRPr="00E07AD4" w:rsidRDefault="00E35C98" w:rsidP="00103275">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b w:val="0"/>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b w:val="0"/>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709F36EC" w14:textId="77777777" w:rsidR="00E07AD4" w:rsidRPr="00E07AD4"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E07AD4" w:rsidRPr="00E07AD4" w14:paraId="0FAB252D" w14:textId="77777777" w:rsidTr="00E07AD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6C338611" w14:textId="77777777" w:rsidR="00E07AD4" w:rsidRPr="00E07AD4" w:rsidRDefault="00E07AD4" w:rsidP="00103275">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E07AD4" w:rsidRPr="00E07AD4" w14:paraId="6EB77E1C" w14:textId="77777777" w:rsidTr="00E07AD4">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3BDF183" w14:textId="77777777" w:rsidR="00E07AD4" w:rsidRPr="00E07AD4" w:rsidRDefault="00E07AD4" w:rsidP="00103275">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t>y</w:t>
            </w:r>
          </w:p>
        </w:tc>
        <w:tc>
          <w:tcPr>
            <w:tcW w:w="0" w:type="auto"/>
            <w:gridSpan w:val="2"/>
            <w:noWrap/>
            <w:vAlign w:val="center"/>
            <w:hideMark/>
          </w:tcPr>
          <w:p w14:paraId="18E6F0FB" w14:textId="77777777" w:rsidR="00E07AD4" w:rsidRPr="00E07AD4" w:rsidRDefault="00E07AD4" w:rsidP="00103275">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28" w:name="_Toc40645936"/>
      <w:r>
        <w:rPr>
          <w:rFonts w:hint="eastAsia"/>
        </w:rPr>
        <w:t xml:space="preserve">3.4 </w:t>
      </w:r>
      <w:r>
        <w:rPr>
          <w:rFonts w:hint="eastAsia"/>
        </w:rPr>
        <w:t>描述性统计</w:t>
      </w:r>
      <w:bookmarkEnd w:id="28"/>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00F9394C"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DD22FA">
        <w:rPr>
          <w:rFonts w:asciiTheme="minorEastAsia" w:eastAsiaTheme="minorEastAsia" w:hAnsiTheme="minorEastAsia" w:hint="eastAsia"/>
        </w:rPr>
        <w:t>1</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5AC8F5BE" w:rsidR="00DD22FA" w:rsidRDefault="00DD22FA" w:rsidP="00D32E61">
      <w:pPr>
        <w:rPr>
          <w:rFonts w:asciiTheme="minorEastAsia" w:eastAsiaTheme="minorEastAsia" w:hAnsiTheme="minorEastAsia"/>
        </w:rPr>
      </w:pPr>
    </w:p>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E35C9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E35C9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E35C9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E35C9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E35C9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E35C9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E35C9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29" w:name="_Toc40645937"/>
      <w:r w:rsidRPr="00364B82">
        <w:rPr>
          <w:rFonts w:ascii="Heiti SC Light" w:hint="eastAsia"/>
        </w:rPr>
        <w:t>4</w:t>
      </w:r>
      <w:r w:rsidR="00107193" w:rsidRPr="00364B82">
        <w:rPr>
          <w:rFonts w:ascii="Heiti SC Light" w:hint="eastAsia"/>
        </w:rPr>
        <w:t xml:space="preserve"> 实证分析</w:t>
      </w:r>
      <w:bookmarkEnd w:id="29"/>
    </w:p>
    <w:p w14:paraId="3BD80AC0" w14:textId="57459797" w:rsidR="00107193" w:rsidRPr="00364B82" w:rsidRDefault="00107193" w:rsidP="006B32FD">
      <w:pPr>
        <w:pStyle w:val="2"/>
        <w:rPr>
          <w:rFonts w:ascii="Heiti SC Light"/>
        </w:rPr>
      </w:pPr>
      <w:bookmarkStart w:id="30" w:name="_Toc40645938"/>
      <w:r w:rsidRPr="00364B82">
        <w:rPr>
          <w:rFonts w:ascii="Heiti SC Light" w:hint="eastAsia"/>
        </w:rPr>
        <w:t>4.1 模型评价</w:t>
      </w:r>
      <w:r w:rsidR="0025783D">
        <w:rPr>
          <w:rFonts w:ascii="Heiti SC Light" w:hint="eastAsia"/>
        </w:rPr>
        <w:t>方法</w:t>
      </w:r>
      <w:bookmarkEnd w:id="30"/>
    </w:p>
    <w:p w14:paraId="6A21354C" w14:textId="590B2CE7" w:rsidR="00337BAD" w:rsidRPr="0081736D" w:rsidRDefault="00337BAD" w:rsidP="006B32FD">
      <w:pPr>
        <w:pStyle w:val="3"/>
        <w:rPr>
          <w:rFonts w:ascii="Heiti SC Light"/>
        </w:rPr>
      </w:pPr>
      <w:bookmarkStart w:id="31" w:name="_Toc40645939"/>
      <w:r w:rsidRPr="0081736D">
        <w:rPr>
          <w:rFonts w:ascii="Heiti SC Light" w:hint="eastAsia"/>
        </w:rPr>
        <w:t>4.1.1 混淆矩阵</w:t>
      </w:r>
      <w:bookmarkEnd w:id="31"/>
    </w:p>
    <w:p w14:paraId="18C1C3C5" w14:textId="77777777"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proofErr w:type="spellStart"/>
      <w:r w:rsidR="0070373B" w:rsidRPr="00D17219">
        <w:rPr>
          <w:rFonts w:ascii="Times New Roman" w:eastAsiaTheme="minorEastAsia" w:hAnsi="Times New Roman" w:cs="Times New Roman"/>
        </w:rPr>
        <w:t>Khandani</w:t>
      </w:r>
      <w:proofErr w:type="spellEnd"/>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6117AD39" w:rsidR="00337BAD" w:rsidRPr="00BD1627" w:rsidRDefault="00337BAD" w:rsidP="006B32FD">
      <w:pPr>
        <w:pStyle w:val="3"/>
        <w:rPr>
          <w:rFonts w:ascii="Heiti SC Light"/>
        </w:rPr>
      </w:pPr>
      <w:bookmarkStart w:id="32" w:name="_Toc40645940"/>
      <w:r w:rsidRPr="00BD1627">
        <w:rPr>
          <w:rFonts w:ascii="Heiti SC Light" w:hint="eastAsia"/>
        </w:rPr>
        <w:t>4.1.2 ROC曲线 、AUC值</w:t>
      </w:r>
      <w:bookmarkEnd w:id="32"/>
    </w:p>
    <w:p w14:paraId="2B706A68" w14:textId="00DD7C00"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3" w:name="_Toc40645941"/>
      <w:r>
        <w:rPr>
          <w:rFonts w:hint="eastAsia"/>
        </w:rPr>
        <w:t xml:space="preserve">4.2 </w:t>
      </w:r>
      <w:r>
        <w:rPr>
          <w:rFonts w:hint="eastAsia"/>
        </w:rPr>
        <w:t>模型结果</w:t>
      </w:r>
      <w:bookmarkEnd w:id="33"/>
    </w:p>
    <w:p w14:paraId="2E7B0C52" w14:textId="0923A59D" w:rsidR="006B3D50" w:rsidRDefault="001E3ADB" w:rsidP="006B32FD">
      <w:pPr>
        <w:pStyle w:val="3"/>
      </w:pPr>
      <w:bookmarkStart w:id="34" w:name="_Toc40645942"/>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4"/>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35" w:name="_Toc40645943"/>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35"/>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36" w:name="_Toc40645944"/>
      <w:r>
        <w:rPr>
          <w:rFonts w:hint="eastAsia"/>
        </w:rPr>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36"/>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37" w:name="_Toc40645945"/>
      <w:r>
        <w:t xml:space="preserve">4.2.4 </w:t>
      </w:r>
      <w:r w:rsidR="001D169E">
        <w:t>基于</w:t>
      </w:r>
      <w:r>
        <w:rPr>
          <w:rFonts w:hint="eastAsia"/>
        </w:rPr>
        <w:t>随机森林</w:t>
      </w:r>
      <w:r w:rsidR="001D169E">
        <w:t>的信用卡</w:t>
      </w:r>
      <w:r w:rsidR="001D169E">
        <w:rPr>
          <w:rFonts w:hint="eastAsia"/>
        </w:rPr>
        <w:t>风险</w:t>
      </w:r>
      <w:r w:rsidR="001D169E">
        <w:t>预测模型</w:t>
      </w:r>
      <w:bookmarkEnd w:id="37"/>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38" w:name="_Toc40645946"/>
      <w:r>
        <w:rPr>
          <w:rFonts w:hint="eastAsia"/>
        </w:rPr>
        <w:t xml:space="preserve">4.2.5 </w:t>
      </w:r>
      <w:r w:rsidR="001D169E">
        <w:t>基于</w:t>
      </w:r>
      <w:proofErr w:type="spellStart"/>
      <w:r w:rsidR="007F332D">
        <w:t>XGB</w:t>
      </w:r>
      <w:r>
        <w:rPr>
          <w:rFonts w:hint="eastAsia"/>
        </w:rPr>
        <w:t>oost</w:t>
      </w:r>
      <w:proofErr w:type="spellEnd"/>
      <w:r w:rsidR="001D169E">
        <w:t>的信用卡</w:t>
      </w:r>
      <w:r w:rsidR="001D169E">
        <w:rPr>
          <w:rFonts w:hint="eastAsia"/>
        </w:rPr>
        <w:t>风险</w:t>
      </w:r>
      <w:r w:rsidR="001D169E">
        <w:t>预测模型</w:t>
      </w:r>
      <w:bookmarkEnd w:id="38"/>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proofErr w:type="spellStart"/>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proofErr w:type="spellEnd"/>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 xml:space="preserve">表八 </w:t>
      </w:r>
      <w:proofErr w:type="spellStart"/>
      <w:r w:rsidRPr="00E66D11">
        <w:rPr>
          <w:rFonts w:asciiTheme="minorEastAsia" w:eastAsiaTheme="minorEastAsia" w:hAnsiTheme="minorEastAsia"/>
          <w:sz w:val="21"/>
          <w:szCs w:val="21"/>
        </w:rPr>
        <w:t>XGB</w:t>
      </w:r>
      <w:r w:rsidRPr="00E66D11">
        <w:rPr>
          <w:rFonts w:asciiTheme="minorEastAsia" w:eastAsiaTheme="minorEastAsia" w:hAnsiTheme="minorEastAsia" w:hint="eastAsia"/>
          <w:sz w:val="21"/>
          <w:szCs w:val="21"/>
        </w:rPr>
        <w:t>oost</w:t>
      </w:r>
      <w:proofErr w:type="spellEnd"/>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proofErr w:type="spellStart"/>
      <w:r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proofErr w:type="spellStart"/>
      <w:r w:rsidR="00E50E36"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proofErr w:type="spellStart"/>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proofErr w:type="spellEnd"/>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39" w:name="_Toc40645947"/>
      <w:r>
        <w:rPr>
          <w:rFonts w:hint="eastAsia"/>
        </w:rPr>
        <w:t xml:space="preserve">4.3 </w:t>
      </w:r>
      <w:r>
        <w:rPr>
          <w:rFonts w:hint="eastAsia"/>
        </w:rPr>
        <w:t>模型</w:t>
      </w:r>
      <w:r>
        <w:t>比较</w:t>
      </w:r>
      <w:bookmarkEnd w:id="39"/>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proofErr w:type="spellStart"/>
      <w:r w:rsidR="00310D7A" w:rsidRPr="00D17219">
        <w:rPr>
          <w:rFonts w:ascii="Times New Roman" w:eastAsiaTheme="minorEastAsia" w:hAnsi="Times New Roman" w:cs="Times New Roman"/>
        </w:rPr>
        <w:t>XGBoost</w:t>
      </w:r>
      <w:proofErr w:type="spellEnd"/>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proofErr w:type="spellStart"/>
      <w:r w:rsidR="002006D2" w:rsidRPr="00D17219">
        <w:rPr>
          <w:rFonts w:ascii="Times New Roman" w:eastAsiaTheme="minorEastAsia" w:hAnsi="Times New Roman" w:cs="Times New Roman"/>
        </w:rPr>
        <w:t>XGBoost</w:t>
      </w:r>
      <w:proofErr w:type="spellEnd"/>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proofErr w:type="spellStart"/>
      <w:r w:rsidR="007252DF" w:rsidRPr="00D17219">
        <w:rPr>
          <w:rFonts w:ascii="Times New Roman" w:eastAsiaTheme="minorEastAsia" w:hAnsi="Times New Roman" w:cs="Times New Roman"/>
        </w:rPr>
        <w:t>XGBoost</w:t>
      </w:r>
      <w:proofErr w:type="spellEnd"/>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proofErr w:type="spellStart"/>
      <w:r w:rsidR="007252DF" w:rsidRPr="00D17219">
        <w:rPr>
          <w:rFonts w:ascii="Times New Roman" w:eastAsiaTheme="minorEastAsia" w:hAnsi="Times New Roman" w:cs="Times New Roman" w:hint="eastAsia"/>
        </w:rPr>
        <w:t>XGBoost</w:t>
      </w:r>
      <w:proofErr w:type="spellEnd"/>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proofErr w:type="spellStart"/>
      <w:r w:rsidRPr="00D17219">
        <w:rPr>
          <w:rFonts w:ascii="Times New Roman" w:eastAsiaTheme="minorEastAsia" w:hAnsi="Times New Roman" w:cs="Times New Roman"/>
        </w:rPr>
        <w:t>XGBoost</w:t>
      </w:r>
      <w:proofErr w:type="spellEnd"/>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proofErr w:type="spellStart"/>
      <w:r w:rsidR="0045203D" w:rsidRPr="00D17219">
        <w:rPr>
          <w:rFonts w:ascii="Times New Roman" w:eastAsiaTheme="minorEastAsia" w:hAnsi="Times New Roman" w:cs="Times New Roman"/>
        </w:rPr>
        <w:t>XGBoost</w:t>
      </w:r>
      <w:proofErr w:type="spellEnd"/>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483"/>
        <w:gridCol w:w="737"/>
        <w:gridCol w:w="1322"/>
        <w:gridCol w:w="1056"/>
        <w:gridCol w:w="1123"/>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sz w:val="24"/>
                <w:szCs w:val="24"/>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sz w:val="24"/>
                <w:szCs w:val="24"/>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sz w:val="24"/>
                <w:szCs w:val="24"/>
              </w:rPr>
              <w:t>C</w:t>
            </w:r>
            <w:r w:rsidRPr="00D17219">
              <w:rPr>
                <w:rFonts w:ascii="Times New Roman" w:eastAsiaTheme="minorEastAsia" w:hAnsi="Times New Roman" w:cs="Times New Roman" w:hint="eastAsia"/>
                <w:sz w:val="24"/>
                <w:szCs w:val="24"/>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proofErr w:type="spellStart"/>
            <w:r w:rsidRPr="00D17219">
              <w:rPr>
                <w:rFonts w:ascii="Times New Roman" w:eastAsiaTheme="minorEastAsia" w:hAnsi="Times New Roman" w:cs="Times New Roman"/>
                <w:sz w:val="24"/>
                <w:szCs w:val="24"/>
              </w:rPr>
              <w:t>XGBoost</w:t>
            </w:r>
            <w:proofErr w:type="spellEnd"/>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t>图二 模型的ROC曲线</w:t>
      </w:r>
      <w:r w:rsidR="00687068">
        <w:br w:type="page"/>
      </w:r>
    </w:p>
    <w:p w14:paraId="146FB525" w14:textId="27DA4AEE" w:rsidR="00107193" w:rsidRDefault="00621507" w:rsidP="006B32FD">
      <w:pPr>
        <w:pStyle w:val="1"/>
      </w:pPr>
      <w:bookmarkStart w:id="40" w:name="_Toc40645948"/>
      <w:r>
        <w:t>5</w:t>
      </w:r>
      <w:r w:rsidR="00107193">
        <w:t xml:space="preserve"> </w:t>
      </w:r>
      <w:r w:rsidR="00107193">
        <w:t>研究</w:t>
      </w:r>
      <w:r w:rsidR="00107193">
        <w:rPr>
          <w:rFonts w:hint="eastAsia"/>
        </w:rPr>
        <w:t>结论</w:t>
      </w:r>
      <w:bookmarkEnd w:id="40"/>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proofErr w:type="spellStart"/>
      <w:r w:rsidR="00282930" w:rsidRPr="00D17219">
        <w:rPr>
          <w:rFonts w:ascii="Times New Roman" w:eastAsiaTheme="minorEastAsia" w:hAnsi="Times New Roman" w:cs="Times New Roman"/>
        </w:rPr>
        <w:t>XGBoost</w:t>
      </w:r>
      <w:proofErr w:type="spellEnd"/>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1" w:name="_Toc40645949"/>
      <w:r>
        <w:t>6</w:t>
      </w:r>
      <w:r w:rsidR="00107193">
        <w:t xml:space="preserve"> </w:t>
      </w:r>
      <w:r w:rsidR="00250A6C">
        <w:t>研究展望</w:t>
      </w:r>
      <w:bookmarkEnd w:id="41"/>
    </w:p>
    <w:p w14:paraId="3748358C" w14:textId="5A739525"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2A572D11" w14:textId="1C8EAECA" w:rsidR="00FC36DD" w:rsidRPr="0055208F" w:rsidRDefault="007C148B" w:rsidP="0055208F">
      <w:pPr>
        <w:pStyle w:val="a5"/>
        <w:numPr>
          <w:ilvl w:val="0"/>
          <w:numId w:val="5"/>
        </w:numPr>
        <w:ind w:firstLineChars="0"/>
        <w:rPr>
          <w:rFonts w:asciiTheme="minorEastAsia" w:eastAsiaTheme="minorEastAsia" w:hAnsiTheme="minorEastAsia"/>
          <w:sz w:val="24"/>
          <w:szCs w:val="24"/>
        </w:rPr>
        <w:sectPr w:rsidR="00FC36DD" w:rsidRPr="0055208F" w:rsidSect="00AF5A89">
          <w:pgSz w:w="11900" w:h="16840"/>
          <w:pgMar w:top="1440" w:right="1800" w:bottom="1440" w:left="1800" w:header="851" w:footer="992" w:gutter="0"/>
          <w:pgNumType w:start="1"/>
          <w:cols w:space="425"/>
          <w:docGrid w:type="lines" w:linePitch="326"/>
        </w:sect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3B4C81C3" w14:textId="22910625" w:rsidR="00107193" w:rsidRPr="00F116E3" w:rsidRDefault="00107193" w:rsidP="00F116E3">
      <w:pPr>
        <w:pStyle w:val="1"/>
      </w:pPr>
      <w:bookmarkStart w:id="42" w:name="_Toc40645950"/>
      <w:r w:rsidRPr="00F116E3">
        <w:rPr>
          <w:rFonts w:hint="eastAsia"/>
        </w:rPr>
        <w:t>参考文献</w:t>
      </w:r>
      <w:bookmarkEnd w:id="42"/>
    </w:p>
    <w:p w14:paraId="176CA675" w14:textId="1F243E19"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[13] </w:t>
      </w:r>
      <w:proofErr w:type="spellStart"/>
      <w:r w:rsidRPr="00570FF8">
        <w:rPr>
          <w:rFonts w:ascii="Times New Roman" w:eastAsiaTheme="minorEastAsia" w:hAnsi="Times New Roman" w:cs="Times New Roman"/>
        </w:rPr>
        <w:t>Florentin</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Butaru</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Qingqing</w:t>
      </w:r>
      <w:proofErr w:type="spellEnd"/>
      <w:r w:rsidRPr="00570FF8">
        <w:rPr>
          <w:rFonts w:ascii="Times New Roman" w:eastAsiaTheme="minorEastAsia" w:hAnsi="Times New Roman" w:cs="Times New Roman"/>
        </w:rPr>
        <w:t xml:space="preserve"> Chen, Brian C</w:t>
      </w:r>
      <w:r w:rsidR="00CE128E" w:rsidRPr="00570FF8">
        <w:rPr>
          <w:rFonts w:ascii="Times New Roman" w:eastAsiaTheme="minorEastAsia" w:hAnsi="Times New Roman" w:cs="Times New Roman"/>
        </w:rPr>
        <w:t xml:space="preserve">lark, </w:t>
      </w:r>
      <w:proofErr w:type="spellStart"/>
      <w:r w:rsidR="00CE128E" w:rsidRPr="00570FF8">
        <w:rPr>
          <w:rFonts w:ascii="Times New Roman" w:eastAsiaTheme="minorEastAsia" w:hAnsi="Times New Roman" w:cs="Times New Roman"/>
        </w:rPr>
        <w:t>Sanmay</w:t>
      </w:r>
      <w:proofErr w:type="spellEnd"/>
      <w:r w:rsidR="00CE128E" w:rsidRPr="00570FF8">
        <w:rPr>
          <w:rFonts w:ascii="Times New Roman" w:eastAsiaTheme="minorEastAsia" w:hAnsi="Times New Roman" w:cs="Times New Roman"/>
        </w:rPr>
        <w:t xml:space="preserve"> Das, Andrew W. Lo, </w:t>
      </w:r>
      <w:r w:rsidRPr="00570FF8">
        <w:rPr>
          <w:rFonts w:ascii="Times New Roman" w:eastAsiaTheme="minorEastAsia" w:hAnsi="Times New Roman" w:cs="Times New Roman"/>
        </w:rPr>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[14] Amir E. </w:t>
      </w:r>
      <w:proofErr w:type="spellStart"/>
      <w:r w:rsidRPr="00570FF8">
        <w:rPr>
          <w:rFonts w:ascii="Times New Roman" w:eastAsiaTheme="minorEastAsia" w:hAnsi="Times New Roman" w:cs="Times New Roman"/>
        </w:rPr>
        <w:t>Khandani</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Adlar</w:t>
      </w:r>
      <w:proofErr w:type="spellEnd"/>
      <w:r w:rsidRPr="00570FF8">
        <w:rPr>
          <w:rFonts w:ascii="Times New Roman" w:eastAsiaTheme="minorEastAsia" w:hAnsi="Times New Roman" w:cs="Times New Roman"/>
        </w:rPr>
        <w:t xml:space="preserve">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[17] Berry, M., &amp; </w:t>
      </w:r>
      <w:proofErr w:type="spellStart"/>
      <w:r w:rsidRPr="00570FF8">
        <w:rPr>
          <w:rFonts w:ascii="Times New Roman" w:eastAsiaTheme="minorEastAsia" w:hAnsi="Times New Roman" w:cs="Times New Roman"/>
        </w:rPr>
        <w:t>Linoff</w:t>
      </w:r>
      <w:proofErr w:type="spellEnd"/>
      <w:r w:rsidRPr="00570FF8">
        <w:rPr>
          <w:rFonts w:ascii="Times New Roman" w:eastAsiaTheme="minorEastAsia" w:hAnsi="Times New Roman" w:cs="Times New Roman"/>
        </w:rPr>
        <w:t>,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3" w:name="_Toc40645951"/>
      <w:r>
        <w:rPr>
          <w:rFonts w:hint="eastAsia"/>
        </w:rPr>
        <w:t>致谢</w:t>
      </w:r>
      <w:bookmarkEnd w:id="43"/>
    </w:p>
    <w:p w14:paraId="344A348E" w14:textId="3BC3BC49"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我首先要感谢我的导师李心丹老师和赵雪</w:t>
      </w:r>
      <w:r w:rsidR="00033534" w:rsidRPr="00570FF8">
        <w:rPr>
          <w:rFonts w:asciiTheme="minorEastAsia" w:eastAsiaTheme="minorEastAsia" w:hAnsiTheme="minorEastAsia" w:hint="eastAsia"/>
        </w:rPr>
        <w:t>舟</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的某银行，</w:t>
      </w:r>
      <w:r w:rsidR="00033534" w:rsidRPr="00570FF8">
        <w:rPr>
          <w:rFonts w:asciiTheme="minorEastAsia" w:eastAsiaTheme="minorEastAsia" w:hAnsiTheme="minorEastAsia"/>
        </w:rPr>
        <w:t>以及一直积极</w:t>
      </w:r>
      <w:r w:rsidR="00033534" w:rsidRPr="00570FF8">
        <w:rPr>
          <w:rFonts w:asciiTheme="minorEastAsia" w:eastAsiaTheme="minorEastAsia" w:hAnsiTheme="minorEastAsia" w:hint="eastAsia"/>
        </w:rPr>
        <w:t>配合</w:t>
      </w:r>
      <w:r w:rsidR="00033534" w:rsidRPr="00570FF8">
        <w:rPr>
          <w:rFonts w:asciiTheme="minorEastAsia" w:eastAsiaTheme="minorEastAsia" w:hAnsiTheme="minorEastAsia"/>
        </w:rPr>
        <w:t>我完成研究的行方导师宋育全博士，</w:t>
      </w:r>
      <w:r w:rsidR="00033534" w:rsidRPr="00570FF8">
        <w:rPr>
          <w:rFonts w:asciiTheme="minorEastAsia" w:eastAsiaTheme="minorEastAsia" w:hAnsiTheme="minorEastAsia" w:hint="eastAsia"/>
        </w:rPr>
        <w:t>在他的引导下</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w:t>
      </w:r>
      <w:r w:rsidR="00033534" w:rsidRPr="00570FF8">
        <w:rPr>
          <w:rFonts w:asciiTheme="minorEastAsia" w:eastAsiaTheme="minorEastAsia" w:hAnsiTheme="minorEastAsia"/>
        </w:rPr>
        <w:t>熟悉了该</w:t>
      </w:r>
      <w:r w:rsidR="00033534" w:rsidRPr="00570FF8">
        <w:rPr>
          <w:rFonts w:asciiTheme="minorEastAsia" w:eastAsiaTheme="minorEastAsia" w:hAnsiTheme="minorEastAsia" w:hint="eastAsia"/>
        </w:rPr>
        <w:t>银行</w:t>
      </w:r>
      <w:r w:rsidR="00033534" w:rsidRPr="00570FF8">
        <w:rPr>
          <w:rFonts w:asciiTheme="minorEastAsia" w:eastAsiaTheme="minorEastAsia" w:hAnsiTheme="minorEastAsia"/>
        </w:rPr>
        <w:t>的相关业务和数据库，</w:t>
      </w:r>
      <w:r w:rsidR="00033534" w:rsidRPr="00570FF8">
        <w:rPr>
          <w:rFonts w:asciiTheme="minorEastAsia" w:eastAsiaTheme="minorEastAsia" w:hAnsiTheme="minorEastAsia" w:hint="eastAsia"/>
        </w:rPr>
        <w:t>为后续研究</w:t>
      </w:r>
      <w:r w:rsidR="00033534" w:rsidRPr="00570FF8">
        <w:rPr>
          <w:rFonts w:asciiTheme="minorEastAsia" w:eastAsiaTheme="minorEastAsia" w:hAnsiTheme="minorEastAsia"/>
        </w:rPr>
        <w:t>打下基础。</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中，与我并肩作战的研究生同学徐嘉炜，</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27"/>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CBE65" w14:textId="77777777" w:rsidR="0039476F" w:rsidRDefault="0039476F" w:rsidP="00C00A24">
      <w:pPr>
        <w:spacing w:before="0" w:after="0" w:line="240" w:lineRule="auto"/>
      </w:pPr>
      <w:r>
        <w:separator/>
      </w:r>
    </w:p>
  </w:endnote>
  <w:endnote w:type="continuationSeparator" w:id="0">
    <w:p w14:paraId="0064D02B" w14:textId="77777777" w:rsidR="0039476F" w:rsidRDefault="0039476F"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panose1 w:val="02010600040101010101"/>
    <w:charset w:val="86"/>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panose1 w:val="02000000000000000000"/>
    <w:charset w:val="88"/>
    <w:family w:val="auto"/>
    <w:pitch w:val="variable"/>
    <w:sig w:usb0="8000002F" w:usb1="090F004A" w:usb2="00000010" w:usb3="00000000" w:csb0="003E0001" w:csb1="00000000"/>
  </w:font>
  <w:font w:name="Arial">
    <w:panose1 w:val="020B0604020202020204"/>
    <w:charset w:val="00"/>
    <w:family w:val="swiss"/>
    <w:pitch w:val="variable"/>
    <w:sig w:usb0="E0002EFF" w:usb1="C000785B" w:usb2="00000009" w:usb3="00000000" w:csb0="000001FF" w:csb1="00000000"/>
  </w:font>
  <w:font w:name="楷体_GB2312">
    <w:altName w:val="微软雅黑"/>
    <w:panose1 w:val="020B0604020202020204"/>
    <w:charset w:val="86"/>
    <w:family w:val="modern"/>
    <w:pitch w:val="default"/>
    <w:sig w:usb0="00000000" w:usb1="00000000" w:usb2="00000010" w:usb3="00000000" w:csb0="00040000" w:csb1="00000000"/>
  </w:font>
  <w:font w:name="楷体">
    <w:altName w:val="Microsoft YaHei"/>
    <w:panose1 w:val="020B0604020202020204"/>
    <w:charset w:val="86"/>
    <w:family w:val="modern"/>
    <w:pitch w:val="fixed"/>
    <w:sig w:usb0="800002BF" w:usb1="38CF7CFA"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E35C98" w:rsidRDefault="00E35C98"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E35C98" w:rsidRDefault="00E35C9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E35C98" w:rsidRDefault="00E35C98"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E35C98" w:rsidRDefault="00E35C98">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E35C98" w:rsidRDefault="00E35C98"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E35C98" w:rsidRDefault="00E35C9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AB154" w14:textId="77777777" w:rsidR="0039476F" w:rsidRDefault="0039476F" w:rsidP="00C00A24">
      <w:pPr>
        <w:spacing w:before="0" w:after="0" w:line="240" w:lineRule="auto"/>
      </w:pPr>
      <w:r>
        <w:separator/>
      </w:r>
    </w:p>
  </w:footnote>
  <w:footnote w:type="continuationSeparator" w:id="0">
    <w:p w14:paraId="6AF40D1E" w14:textId="77777777" w:rsidR="0039476F" w:rsidRDefault="0039476F"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80"/>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9E2"/>
    <w:rsid w:val="0002124F"/>
    <w:rsid w:val="00033534"/>
    <w:rsid w:val="00033BD7"/>
    <w:rsid w:val="0005280C"/>
    <w:rsid w:val="000579AD"/>
    <w:rsid w:val="00062FDA"/>
    <w:rsid w:val="000670EB"/>
    <w:rsid w:val="00070126"/>
    <w:rsid w:val="0007504D"/>
    <w:rsid w:val="00085615"/>
    <w:rsid w:val="00090E2A"/>
    <w:rsid w:val="00095C23"/>
    <w:rsid w:val="000A182F"/>
    <w:rsid w:val="000B1570"/>
    <w:rsid w:val="000B4264"/>
    <w:rsid w:val="000C1036"/>
    <w:rsid w:val="000C156E"/>
    <w:rsid w:val="000D1E34"/>
    <w:rsid w:val="000D785C"/>
    <w:rsid w:val="000D7F46"/>
    <w:rsid w:val="000E1A64"/>
    <w:rsid w:val="000E5F51"/>
    <w:rsid w:val="000E6F6E"/>
    <w:rsid w:val="000F6F15"/>
    <w:rsid w:val="00103275"/>
    <w:rsid w:val="00107193"/>
    <w:rsid w:val="00107268"/>
    <w:rsid w:val="00110E60"/>
    <w:rsid w:val="00114246"/>
    <w:rsid w:val="00115CAA"/>
    <w:rsid w:val="00116DFC"/>
    <w:rsid w:val="00124A15"/>
    <w:rsid w:val="00142C75"/>
    <w:rsid w:val="00154328"/>
    <w:rsid w:val="001545DD"/>
    <w:rsid w:val="0015665A"/>
    <w:rsid w:val="00157E77"/>
    <w:rsid w:val="00166EF7"/>
    <w:rsid w:val="001714FE"/>
    <w:rsid w:val="00171F83"/>
    <w:rsid w:val="00172218"/>
    <w:rsid w:val="001731D9"/>
    <w:rsid w:val="00174330"/>
    <w:rsid w:val="00174CB8"/>
    <w:rsid w:val="001779AF"/>
    <w:rsid w:val="00181C6A"/>
    <w:rsid w:val="001901DA"/>
    <w:rsid w:val="00191F57"/>
    <w:rsid w:val="00193DBA"/>
    <w:rsid w:val="001A7657"/>
    <w:rsid w:val="001B584D"/>
    <w:rsid w:val="001C576A"/>
    <w:rsid w:val="001D0CFB"/>
    <w:rsid w:val="001D169E"/>
    <w:rsid w:val="001E0262"/>
    <w:rsid w:val="001E3ADB"/>
    <w:rsid w:val="001E44D9"/>
    <w:rsid w:val="001E559D"/>
    <w:rsid w:val="001F2D01"/>
    <w:rsid w:val="001F447A"/>
    <w:rsid w:val="001F7A9A"/>
    <w:rsid w:val="002006D2"/>
    <w:rsid w:val="00202E98"/>
    <w:rsid w:val="002123E4"/>
    <w:rsid w:val="00212F85"/>
    <w:rsid w:val="00215AD7"/>
    <w:rsid w:val="00224FE3"/>
    <w:rsid w:val="002314EA"/>
    <w:rsid w:val="002319F1"/>
    <w:rsid w:val="0023512B"/>
    <w:rsid w:val="002441E0"/>
    <w:rsid w:val="00245F95"/>
    <w:rsid w:val="00250A6C"/>
    <w:rsid w:val="0025783D"/>
    <w:rsid w:val="00265C83"/>
    <w:rsid w:val="00271263"/>
    <w:rsid w:val="002805E9"/>
    <w:rsid w:val="00282404"/>
    <w:rsid w:val="00282930"/>
    <w:rsid w:val="00283695"/>
    <w:rsid w:val="002862B2"/>
    <w:rsid w:val="00291D1F"/>
    <w:rsid w:val="002966A4"/>
    <w:rsid w:val="002A275C"/>
    <w:rsid w:val="002A3F27"/>
    <w:rsid w:val="002A4FD8"/>
    <w:rsid w:val="002B3442"/>
    <w:rsid w:val="002B6A29"/>
    <w:rsid w:val="002B7142"/>
    <w:rsid w:val="002C1A94"/>
    <w:rsid w:val="002C5EF9"/>
    <w:rsid w:val="002E4F40"/>
    <w:rsid w:val="002E5CB9"/>
    <w:rsid w:val="003021CE"/>
    <w:rsid w:val="003057C2"/>
    <w:rsid w:val="003059B6"/>
    <w:rsid w:val="003072E7"/>
    <w:rsid w:val="00310D7A"/>
    <w:rsid w:val="00316024"/>
    <w:rsid w:val="00317347"/>
    <w:rsid w:val="003308CE"/>
    <w:rsid w:val="003351AE"/>
    <w:rsid w:val="00337416"/>
    <w:rsid w:val="00337BAD"/>
    <w:rsid w:val="00344891"/>
    <w:rsid w:val="0034518E"/>
    <w:rsid w:val="0034735F"/>
    <w:rsid w:val="00355488"/>
    <w:rsid w:val="00355812"/>
    <w:rsid w:val="00355DAC"/>
    <w:rsid w:val="003607BD"/>
    <w:rsid w:val="003627A5"/>
    <w:rsid w:val="00364B82"/>
    <w:rsid w:val="00367340"/>
    <w:rsid w:val="00371000"/>
    <w:rsid w:val="00372AC1"/>
    <w:rsid w:val="00375030"/>
    <w:rsid w:val="003763A1"/>
    <w:rsid w:val="00384215"/>
    <w:rsid w:val="0039202A"/>
    <w:rsid w:val="00392C36"/>
    <w:rsid w:val="0039476F"/>
    <w:rsid w:val="00394CE0"/>
    <w:rsid w:val="003A08B0"/>
    <w:rsid w:val="003A0AE7"/>
    <w:rsid w:val="003A0B0A"/>
    <w:rsid w:val="003A7747"/>
    <w:rsid w:val="003B2DCB"/>
    <w:rsid w:val="003B383A"/>
    <w:rsid w:val="003B3941"/>
    <w:rsid w:val="003B574F"/>
    <w:rsid w:val="003C1388"/>
    <w:rsid w:val="003C3705"/>
    <w:rsid w:val="003C396A"/>
    <w:rsid w:val="003C4226"/>
    <w:rsid w:val="003C7D05"/>
    <w:rsid w:val="003E1DC8"/>
    <w:rsid w:val="003E4F77"/>
    <w:rsid w:val="003F52C1"/>
    <w:rsid w:val="003F7B04"/>
    <w:rsid w:val="003F7BDE"/>
    <w:rsid w:val="00401928"/>
    <w:rsid w:val="00402806"/>
    <w:rsid w:val="004042DF"/>
    <w:rsid w:val="00406409"/>
    <w:rsid w:val="004077B8"/>
    <w:rsid w:val="00410510"/>
    <w:rsid w:val="00411C96"/>
    <w:rsid w:val="004125CA"/>
    <w:rsid w:val="004126AD"/>
    <w:rsid w:val="00413A49"/>
    <w:rsid w:val="00413DF7"/>
    <w:rsid w:val="00421B17"/>
    <w:rsid w:val="00427195"/>
    <w:rsid w:val="00431CE2"/>
    <w:rsid w:val="0043272B"/>
    <w:rsid w:val="00432C2E"/>
    <w:rsid w:val="00432EBE"/>
    <w:rsid w:val="0044398E"/>
    <w:rsid w:val="0045203D"/>
    <w:rsid w:val="00454FF4"/>
    <w:rsid w:val="00471614"/>
    <w:rsid w:val="004744F2"/>
    <w:rsid w:val="00477D01"/>
    <w:rsid w:val="00484BC7"/>
    <w:rsid w:val="00485490"/>
    <w:rsid w:val="00486364"/>
    <w:rsid w:val="00486F5B"/>
    <w:rsid w:val="00491ACB"/>
    <w:rsid w:val="0049219C"/>
    <w:rsid w:val="00494737"/>
    <w:rsid w:val="004A4D3C"/>
    <w:rsid w:val="004B4D24"/>
    <w:rsid w:val="004C29C5"/>
    <w:rsid w:val="004C37BA"/>
    <w:rsid w:val="004C4F29"/>
    <w:rsid w:val="004D0306"/>
    <w:rsid w:val="004D595D"/>
    <w:rsid w:val="005037F5"/>
    <w:rsid w:val="00506B2B"/>
    <w:rsid w:val="00507F9C"/>
    <w:rsid w:val="0051181B"/>
    <w:rsid w:val="0051220C"/>
    <w:rsid w:val="00516414"/>
    <w:rsid w:val="005211B3"/>
    <w:rsid w:val="005218A7"/>
    <w:rsid w:val="00526B0F"/>
    <w:rsid w:val="00533F4F"/>
    <w:rsid w:val="00536E69"/>
    <w:rsid w:val="005418BD"/>
    <w:rsid w:val="00543746"/>
    <w:rsid w:val="00543B04"/>
    <w:rsid w:val="00547B54"/>
    <w:rsid w:val="0055208F"/>
    <w:rsid w:val="00553D3D"/>
    <w:rsid w:val="00555132"/>
    <w:rsid w:val="00556A7D"/>
    <w:rsid w:val="00562921"/>
    <w:rsid w:val="005647BC"/>
    <w:rsid w:val="0056608C"/>
    <w:rsid w:val="005701B0"/>
    <w:rsid w:val="00570FDD"/>
    <w:rsid w:val="00570FF8"/>
    <w:rsid w:val="00585974"/>
    <w:rsid w:val="00593AB0"/>
    <w:rsid w:val="005A4B60"/>
    <w:rsid w:val="005A6691"/>
    <w:rsid w:val="005B4DF3"/>
    <w:rsid w:val="005B5124"/>
    <w:rsid w:val="005B59E3"/>
    <w:rsid w:val="005B649B"/>
    <w:rsid w:val="005B741B"/>
    <w:rsid w:val="005C0D02"/>
    <w:rsid w:val="005C0E74"/>
    <w:rsid w:val="005C28CB"/>
    <w:rsid w:val="005D4645"/>
    <w:rsid w:val="005D5ED3"/>
    <w:rsid w:val="005E557E"/>
    <w:rsid w:val="005F15AE"/>
    <w:rsid w:val="00603D90"/>
    <w:rsid w:val="006050F1"/>
    <w:rsid w:val="00610A95"/>
    <w:rsid w:val="00610AAC"/>
    <w:rsid w:val="00621507"/>
    <w:rsid w:val="00626E20"/>
    <w:rsid w:val="006277B1"/>
    <w:rsid w:val="006326D8"/>
    <w:rsid w:val="00633539"/>
    <w:rsid w:val="006348E1"/>
    <w:rsid w:val="00643C58"/>
    <w:rsid w:val="00646109"/>
    <w:rsid w:val="0065010C"/>
    <w:rsid w:val="00654D00"/>
    <w:rsid w:val="00671929"/>
    <w:rsid w:val="006818D6"/>
    <w:rsid w:val="0068396A"/>
    <w:rsid w:val="00687068"/>
    <w:rsid w:val="00687F84"/>
    <w:rsid w:val="00692B86"/>
    <w:rsid w:val="00693FC6"/>
    <w:rsid w:val="006A24DB"/>
    <w:rsid w:val="006A43BD"/>
    <w:rsid w:val="006A4C7C"/>
    <w:rsid w:val="006B0596"/>
    <w:rsid w:val="006B0CE7"/>
    <w:rsid w:val="006B32FD"/>
    <w:rsid w:val="006B3905"/>
    <w:rsid w:val="006B3D50"/>
    <w:rsid w:val="006C1384"/>
    <w:rsid w:val="006D0AD6"/>
    <w:rsid w:val="006D1A72"/>
    <w:rsid w:val="006D5102"/>
    <w:rsid w:val="006D7A45"/>
    <w:rsid w:val="006D7AEB"/>
    <w:rsid w:val="006E0C30"/>
    <w:rsid w:val="006E32CD"/>
    <w:rsid w:val="006E6C91"/>
    <w:rsid w:val="006F1ED5"/>
    <w:rsid w:val="0070373B"/>
    <w:rsid w:val="00704B59"/>
    <w:rsid w:val="00705A3C"/>
    <w:rsid w:val="00706B37"/>
    <w:rsid w:val="00706E66"/>
    <w:rsid w:val="00715E03"/>
    <w:rsid w:val="007252DF"/>
    <w:rsid w:val="00727E52"/>
    <w:rsid w:val="00735016"/>
    <w:rsid w:val="00740945"/>
    <w:rsid w:val="00744C83"/>
    <w:rsid w:val="00751DB6"/>
    <w:rsid w:val="00761908"/>
    <w:rsid w:val="00765E6B"/>
    <w:rsid w:val="007757B4"/>
    <w:rsid w:val="0078375E"/>
    <w:rsid w:val="00785226"/>
    <w:rsid w:val="00792716"/>
    <w:rsid w:val="007A05E5"/>
    <w:rsid w:val="007A41B1"/>
    <w:rsid w:val="007B3940"/>
    <w:rsid w:val="007B537C"/>
    <w:rsid w:val="007C148B"/>
    <w:rsid w:val="007C1529"/>
    <w:rsid w:val="007C35AC"/>
    <w:rsid w:val="007D2B35"/>
    <w:rsid w:val="007D4FFA"/>
    <w:rsid w:val="007E2E9D"/>
    <w:rsid w:val="007E5087"/>
    <w:rsid w:val="007F332D"/>
    <w:rsid w:val="00805AA1"/>
    <w:rsid w:val="0080796B"/>
    <w:rsid w:val="00815471"/>
    <w:rsid w:val="0081736D"/>
    <w:rsid w:val="008234E0"/>
    <w:rsid w:val="00823B22"/>
    <w:rsid w:val="00826571"/>
    <w:rsid w:val="00830DFD"/>
    <w:rsid w:val="00832CFA"/>
    <w:rsid w:val="00853651"/>
    <w:rsid w:val="008542F3"/>
    <w:rsid w:val="008642A3"/>
    <w:rsid w:val="0086441C"/>
    <w:rsid w:val="00870F65"/>
    <w:rsid w:val="00877233"/>
    <w:rsid w:val="008810A9"/>
    <w:rsid w:val="00885177"/>
    <w:rsid w:val="00885549"/>
    <w:rsid w:val="00893651"/>
    <w:rsid w:val="0089421B"/>
    <w:rsid w:val="00894A27"/>
    <w:rsid w:val="008974EF"/>
    <w:rsid w:val="008B1D1C"/>
    <w:rsid w:val="008B2BC8"/>
    <w:rsid w:val="008B2CBF"/>
    <w:rsid w:val="008B332A"/>
    <w:rsid w:val="008B494C"/>
    <w:rsid w:val="008B6360"/>
    <w:rsid w:val="008C2312"/>
    <w:rsid w:val="008D0155"/>
    <w:rsid w:val="008D0BC7"/>
    <w:rsid w:val="008D0D0C"/>
    <w:rsid w:val="008D14D4"/>
    <w:rsid w:val="008D20DD"/>
    <w:rsid w:val="008E2D29"/>
    <w:rsid w:val="008E41AD"/>
    <w:rsid w:val="008E6739"/>
    <w:rsid w:val="008F2F54"/>
    <w:rsid w:val="0090028D"/>
    <w:rsid w:val="00903696"/>
    <w:rsid w:val="00903998"/>
    <w:rsid w:val="009053AA"/>
    <w:rsid w:val="00905F51"/>
    <w:rsid w:val="0091001D"/>
    <w:rsid w:val="009128D5"/>
    <w:rsid w:val="00920382"/>
    <w:rsid w:val="00947DCB"/>
    <w:rsid w:val="00960BE0"/>
    <w:rsid w:val="0096459B"/>
    <w:rsid w:val="00964656"/>
    <w:rsid w:val="00967856"/>
    <w:rsid w:val="0097166F"/>
    <w:rsid w:val="00973178"/>
    <w:rsid w:val="00973FB9"/>
    <w:rsid w:val="00980F5F"/>
    <w:rsid w:val="00991C8E"/>
    <w:rsid w:val="009923EB"/>
    <w:rsid w:val="00995967"/>
    <w:rsid w:val="009977B5"/>
    <w:rsid w:val="00997EE8"/>
    <w:rsid w:val="009A0F1E"/>
    <w:rsid w:val="009A284E"/>
    <w:rsid w:val="009A424D"/>
    <w:rsid w:val="009C454C"/>
    <w:rsid w:val="009D44F6"/>
    <w:rsid w:val="009E23AC"/>
    <w:rsid w:val="009E4977"/>
    <w:rsid w:val="009F4645"/>
    <w:rsid w:val="009F7F21"/>
    <w:rsid w:val="00A04F05"/>
    <w:rsid w:val="00A05D39"/>
    <w:rsid w:val="00A0640A"/>
    <w:rsid w:val="00A12021"/>
    <w:rsid w:val="00A16534"/>
    <w:rsid w:val="00A2508C"/>
    <w:rsid w:val="00A2551F"/>
    <w:rsid w:val="00A25F4B"/>
    <w:rsid w:val="00A376D9"/>
    <w:rsid w:val="00A42C51"/>
    <w:rsid w:val="00A51683"/>
    <w:rsid w:val="00A62287"/>
    <w:rsid w:val="00A67778"/>
    <w:rsid w:val="00A70927"/>
    <w:rsid w:val="00A737BB"/>
    <w:rsid w:val="00A74E9E"/>
    <w:rsid w:val="00A80E31"/>
    <w:rsid w:val="00A84953"/>
    <w:rsid w:val="00A84CC5"/>
    <w:rsid w:val="00A86781"/>
    <w:rsid w:val="00A92FD8"/>
    <w:rsid w:val="00AB14C9"/>
    <w:rsid w:val="00AB4023"/>
    <w:rsid w:val="00AC671E"/>
    <w:rsid w:val="00AC70E6"/>
    <w:rsid w:val="00AC7D18"/>
    <w:rsid w:val="00AD1D60"/>
    <w:rsid w:val="00AD7C13"/>
    <w:rsid w:val="00AE0571"/>
    <w:rsid w:val="00AF00FF"/>
    <w:rsid w:val="00AF5A89"/>
    <w:rsid w:val="00AF65DC"/>
    <w:rsid w:val="00B001B6"/>
    <w:rsid w:val="00B03916"/>
    <w:rsid w:val="00B050BE"/>
    <w:rsid w:val="00B15DC9"/>
    <w:rsid w:val="00B179E0"/>
    <w:rsid w:val="00B207FB"/>
    <w:rsid w:val="00B24E3B"/>
    <w:rsid w:val="00B26CB6"/>
    <w:rsid w:val="00B42978"/>
    <w:rsid w:val="00B43142"/>
    <w:rsid w:val="00B45AC9"/>
    <w:rsid w:val="00B51455"/>
    <w:rsid w:val="00B54653"/>
    <w:rsid w:val="00B61682"/>
    <w:rsid w:val="00B64BC0"/>
    <w:rsid w:val="00B70465"/>
    <w:rsid w:val="00B74544"/>
    <w:rsid w:val="00B77997"/>
    <w:rsid w:val="00B80FFE"/>
    <w:rsid w:val="00B81F1A"/>
    <w:rsid w:val="00B83819"/>
    <w:rsid w:val="00B86FEA"/>
    <w:rsid w:val="00B93BE6"/>
    <w:rsid w:val="00B93D9D"/>
    <w:rsid w:val="00B95A67"/>
    <w:rsid w:val="00B967A1"/>
    <w:rsid w:val="00BA4492"/>
    <w:rsid w:val="00BA6EDA"/>
    <w:rsid w:val="00BC35B6"/>
    <w:rsid w:val="00BD1627"/>
    <w:rsid w:val="00BD2C05"/>
    <w:rsid w:val="00BD763C"/>
    <w:rsid w:val="00BD796E"/>
    <w:rsid w:val="00BE0F0E"/>
    <w:rsid w:val="00BE33C5"/>
    <w:rsid w:val="00BE44B8"/>
    <w:rsid w:val="00BF1C52"/>
    <w:rsid w:val="00BF5726"/>
    <w:rsid w:val="00BF5840"/>
    <w:rsid w:val="00BF5D7D"/>
    <w:rsid w:val="00BF639B"/>
    <w:rsid w:val="00C00A24"/>
    <w:rsid w:val="00C00B1A"/>
    <w:rsid w:val="00C02A9F"/>
    <w:rsid w:val="00C0334B"/>
    <w:rsid w:val="00C05E2D"/>
    <w:rsid w:val="00C06EBB"/>
    <w:rsid w:val="00C07DEE"/>
    <w:rsid w:val="00C10FAA"/>
    <w:rsid w:val="00C1283D"/>
    <w:rsid w:val="00C13103"/>
    <w:rsid w:val="00C13A15"/>
    <w:rsid w:val="00C14722"/>
    <w:rsid w:val="00C15628"/>
    <w:rsid w:val="00C167D7"/>
    <w:rsid w:val="00C168D1"/>
    <w:rsid w:val="00C31DB7"/>
    <w:rsid w:val="00C33B77"/>
    <w:rsid w:val="00C3534D"/>
    <w:rsid w:val="00C3648F"/>
    <w:rsid w:val="00C41DA2"/>
    <w:rsid w:val="00C42C01"/>
    <w:rsid w:val="00C43AD8"/>
    <w:rsid w:val="00C5420D"/>
    <w:rsid w:val="00C56431"/>
    <w:rsid w:val="00C64EF3"/>
    <w:rsid w:val="00C66B29"/>
    <w:rsid w:val="00C67085"/>
    <w:rsid w:val="00C7025B"/>
    <w:rsid w:val="00C72DC7"/>
    <w:rsid w:val="00C758F9"/>
    <w:rsid w:val="00C76BFF"/>
    <w:rsid w:val="00C802A8"/>
    <w:rsid w:val="00C81FCE"/>
    <w:rsid w:val="00C837CB"/>
    <w:rsid w:val="00C905BD"/>
    <w:rsid w:val="00C94E5F"/>
    <w:rsid w:val="00C97037"/>
    <w:rsid w:val="00CA5BD0"/>
    <w:rsid w:val="00CB00A0"/>
    <w:rsid w:val="00CB1F25"/>
    <w:rsid w:val="00CB2A31"/>
    <w:rsid w:val="00CC25B5"/>
    <w:rsid w:val="00CC7188"/>
    <w:rsid w:val="00CD0765"/>
    <w:rsid w:val="00CD0FEF"/>
    <w:rsid w:val="00CD1E9B"/>
    <w:rsid w:val="00CD22D2"/>
    <w:rsid w:val="00CD335E"/>
    <w:rsid w:val="00CE128E"/>
    <w:rsid w:val="00CE1A58"/>
    <w:rsid w:val="00CF51FA"/>
    <w:rsid w:val="00D04E1B"/>
    <w:rsid w:val="00D17219"/>
    <w:rsid w:val="00D207B7"/>
    <w:rsid w:val="00D20C71"/>
    <w:rsid w:val="00D31598"/>
    <w:rsid w:val="00D32E61"/>
    <w:rsid w:val="00D34275"/>
    <w:rsid w:val="00D358A3"/>
    <w:rsid w:val="00D42AD9"/>
    <w:rsid w:val="00D454E4"/>
    <w:rsid w:val="00D46A60"/>
    <w:rsid w:val="00D46F8F"/>
    <w:rsid w:val="00D55D52"/>
    <w:rsid w:val="00D60CC9"/>
    <w:rsid w:val="00D6375B"/>
    <w:rsid w:val="00D761CB"/>
    <w:rsid w:val="00D85A90"/>
    <w:rsid w:val="00DA479D"/>
    <w:rsid w:val="00DB508A"/>
    <w:rsid w:val="00DC5955"/>
    <w:rsid w:val="00DD1040"/>
    <w:rsid w:val="00DD22FA"/>
    <w:rsid w:val="00DE267C"/>
    <w:rsid w:val="00E03CB2"/>
    <w:rsid w:val="00E07AD4"/>
    <w:rsid w:val="00E07DE8"/>
    <w:rsid w:val="00E1726A"/>
    <w:rsid w:val="00E260F6"/>
    <w:rsid w:val="00E269AF"/>
    <w:rsid w:val="00E30C94"/>
    <w:rsid w:val="00E31E80"/>
    <w:rsid w:val="00E35C98"/>
    <w:rsid w:val="00E40345"/>
    <w:rsid w:val="00E413D8"/>
    <w:rsid w:val="00E47E4A"/>
    <w:rsid w:val="00E50E36"/>
    <w:rsid w:val="00E57B1D"/>
    <w:rsid w:val="00E6595B"/>
    <w:rsid w:val="00E66018"/>
    <w:rsid w:val="00E66D11"/>
    <w:rsid w:val="00E676AE"/>
    <w:rsid w:val="00E719AF"/>
    <w:rsid w:val="00E7283A"/>
    <w:rsid w:val="00E75434"/>
    <w:rsid w:val="00E815F9"/>
    <w:rsid w:val="00E93CBC"/>
    <w:rsid w:val="00E95F76"/>
    <w:rsid w:val="00E972D2"/>
    <w:rsid w:val="00EA147F"/>
    <w:rsid w:val="00EA2D10"/>
    <w:rsid w:val="00EA4125"/>
    <w:rsid w:val="00EA5858"/>
    <w:rsid w:val="00EA7C02"/>
    <w:rsid w:val="00EB126F"/>
    <w:rsid w:val="00EB1307"/>
    <w:rsid w:val="00EB226C"/>
    <w:rsid w:val="00EB4B8E"/>
    <w:rsid w:val="00EB569A"/>
    <w:rsid w:val="00ED09D5"/>
    <w:rsid w:val="00ED5DD4"/>
    <w:rsid w:val="00ED6284"/>
    <w:rsid w:val="00EE54C9"/>
    <w:rsid w:val="00EF01F4"/>
    <w:rsid w:val="00EF55C4"/>
    <w:rsid w:val="00EF5736"/>
    <w:rsid w:val="00EF61E1"/>
    <w:rsid w:val="00EF7734"/>
    <w:rsid w:val="00F02B8B"/>
    <w:rsid w:val="00F04B21"/>
    <w:rsid w:val="00F116E3"/>
    <w:rsid w:val="00F11E86"/>
    <w:rsid w:val="00F12B42"/>
    <w:rsid w:val="00F13E07"/>
    <w:rsid w:val="00F43456"/>
    <w:rsid w:val="00F47199"/>
    <w:rsid w:val="00F50E3C"/>
    <w:rsid w:val="00F5114C"/>
    <w:rsid w:val="00F51669"/>
    <w:rsid w:val="00F539ED"/>
    <w:rsid w:val="00F555B4"/>
    <w:rsid w:val="00F62188"/>
    <w:rsid w:val="00F67E81"/>
    <w:rsid w:val="00F75F78"/>
    <w:rsid w:val="00F81FD7"/>
    <w:rsid w:val="00F8483B"/>
    <w:rsid w:val="00F87A50"/>
    <w:rsid w:val="00F87FD7"/>
    <w:rsid w:val="00FA26F8"/>
    <w:rsid w:val="00FB38A9"/>
    <w:rsid w:val="00FC36DD"/>
    <w:rsid w:val="00FD12F4"/>
    <w:rsid w:val="00FD48A9"/>
    <w:rsid w:val="00FD514D"/>
    <w:rsid w:val="00FE718A"/>
    <w:rsid w:val="00FF0816"/>
    <w:rsid w:val="00FF3180"/>
    <w:rsid w:val="00FF4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tif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4801</Words>
  <Characters>27369</Characters>
  <Application>Microsoft Office Word</Application>
  <DocSecurity>0</DocSecurity>
  <Lines>228</Lines>
  <Paragraphs>64</Paragraphs>
  <ScaleCrop>false</ScaleCrop>
  <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Ai2025</cp:lastModifiedBy>
  <cp:revision>39</cp:revision>
  <cp:lastPrinted>2019-06-09T16:07:00Z</cp:lastPrinted>
  <dcterms:created xsi:type="dcterms:W3CDTF">2019-06-09T16:07:00Z</dcterms:created>
  <dcterms:modified xsi:type="dcterms:W3CDTF">2020-05-18T14:09:00Z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