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5A5" w14:textId="2FF697F1"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r w:rsidRPr="00E260F6">
        <w:rPr>
          <w:rFonts w:ascii="Times New Roman" w:eastAsia="宋体" w:hAnsi="Times New Roman" w:cs="Times New Roman"/>
          <w:b/>
          <w:noProof/>
          <w:sz w:val="52"/>
          <w:szCs w:val="20"/>
        </w:rPr>
        <w:drawing>
          <wp:inline distT="0" distB="0" distL="0" distR="0" wp14:anchorId="3687FFAB" wp14:editId="44823662">
            <wp:extent cx="862330" cy="1069975"/>
            <wp:effectExtent l="0" t="0" r="1270" b="0"/>
            <wp:docPr id="6" name="图片 6"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eyongjun13166522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2330" cy="1069975"/>
                    </a:xfrm>
                    <a:prstGeom prst="rect">
                      <a:avLst/>
                    </a:prstGeom>
                    <a:noFill/>
                    <a:ln>
                      <a:noFill/>
                    </a:ln>
                  </pic:spPr>
                </pic:pic>
              </a:graphicData>
            </a:graphic>
          </wp:inline>
        </w:drawing>
      </w:r>
    </w:p>
    <w:p w14:paraId="05F0FCFE" w14:textId="77777777" w:rsidR="00E260F6" w:rsidRPr="00E260F6" w:rsidRDefault="00E260F6" w:rsidP="00E260F6">
      <w:pPr>
        <w:widowControl/>
        <w:autoSpaceDE w:val="0"/>
        <w:autoSpaceDN w:val="0"/>
        <w:spacing w:before="0" w:after="0" w:line="240" w:lineRule="auto"/>
        <w:textAlignment w:val="bottom"/>
        <w:rPr>
          <w:rFonts w:ascii="Times New Roman" w:eastAsia="宋体" w:hAnsi="Times New Roman" w:cs="Times New Roman"/>
          <w:sz w:val="21"/>
          <w:szCs w:val="20"/>
        </w:rPr>
      </w:pPr>
    </w:p>
    <w:p w14:paraId="09264BC8" w14:textId="52F0E98F" w:rsidR="00E260F6" w:rsidRPr="00E260F6" w:rsidRDefault="00E260F6" w:rsidP="00E260F6">
      <w:pPr>
        <w:spacing w:before="0" w:after="0" w:line="240" w:lineRule="auto"/>
        <w:jc w:val="center"/>
        <w:rPr>
          <w:rFonts w:ascii="Times New Roman" w:eastAsia="宋体" w:hAnsi="Times New Roman" w:cs="Times New Roman"/>
          <w:b/>
          <w:sz w:val="52"/>
          <w:szCs w:val="20"/>
        </w:rPr>
      </w:pPr>
      <w:r w:rsidRPr="00E260F6">
        <w:rPr>
          <w:rFonts w:ascii="Arial" w:eastAsia="宋体" w:hAnsi="Times New Roman" w:cs="Times New Roman"/>
          <w:noProof/>
          <w:sz w:val="21"/>
          <w:szCs w:val="20"/>
        </w:rPr>
        <w:drawing>
          <wp:inline distT="0" distB="0" distL="0" distR="0" wp14:anchorId="1A6816D2" wp14:editId="1532A502">
            <wp:extent cx="4088765" cy="1449070"/>
            <wp:effectExtent l="0" t="0" r="635" b="0"/>
            <wp:docPr id="4" name="图片 4"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南京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8765" cy="1449070"/>
                    </a:xfrm>
                    <a:prstGeom prst="rect">
                      <a:avLst/>
                    </a:prstGeom>
                    <a:noFill/>
                    <a:ln>
                      <a:noFill/>
                    </a:ln>
                  </pic:spPr>
                </pic:pic>
              </a:graphicData>
            </a:graphic>
          </wp:inline>
        </w:drawing>
      </w:r>
    </w:p>
    <w:p w14:paraId="1D35F147" w14:textId="77777777" w:rsidR="00E260F6" w:rsidRPr="00E260F6" w:rsidRDefault="00E260F6" w:rsidP="00E260F6">
      <w:pPr>
        <w:spacing w:before="0" w:after="0" w:line="240" w:lineRule="auto"/>
        <w:jc w:val="center"/>
        <w:rPr>
          <w:rFonts w:ascii="宋体" w:eastAsia="宋体" w:hAnsi="宋体" w:cs="Times New Roman"/>
          <w:b/>
          <w:sz w:val="52"/>
          <w:szCs w:val="20"/>
        </w:rPr>
      </w:pPr>
      <w:r w:rsidRPr="00E260F6">
        <w:rPr>
          <w:rFonts w:ascii="宋体" w:eastAsia="宋体" w:hAnsi="宋体" w:cs="Times New Roman" w:hint="eastAsia"/>
          <w:b/>
          <w:sz w:val="52"/>
          <w:szCs w:val="20"/>
        </w:rPr>
        <w:t>本 科 毕 业 设 计</w:t>
      </w:r>
    </w:p>
    <w:p w14:paraId="3975FE6B" w14:textId="77777777" w:rsidR="00E260F6" w:rsidRPr="00E260F6" w:rsidRDefault="00E260F6" w:rsidP="00E260F6">
      <w:pPr>
        <w:spacing w:before="0" w:after="0" w:line="240" w:lineRule="auto"/>
        <w:rPr>
          <w:rFonts w:ascii="Times New Roman" w:eastAsia="宋体" w:hAnsi="Times New Roman" w:cs="Times New Roman"/>
          <w:sz w:val="21"/>
          <w:szCs w:val="20"/>
        </w:rPr>
      </w:pPr>
    </w:p>
    <w:p w14:paraId="7EAE2F9A"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7B6513E3"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6FB8EFDC"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24D6C9A1" w14:textId="77777777" w:rsidR="00E260F6" w:rsidRPr="00E260F6" w:rsidRDefault="00E260F6" w:rsidP="00E260F6">
      <w:pPr>
        <w:spacing w:before="0" w:after="0" w:line="240" w:lineRule="auto"/>
        <w:ind w:left="1080"/>
        <w:rPr>
          <w:rFonts w:ascii="Times New Roman" w:eastAsia="宋体" w:hAnsi="Times New Roman" w:cs="Times New Roman"/>
          <w:b/>
          <w:spacing w:val="20"/>
          <w:szCs w:val="20"/>
        </w:rPr>
      </w:pPr>
    </w:p>
    <w:p w14:paraId="5F01DEF5" w14:textId="77777777" w:rsidR="00E260F6" w:rsidRPr="00E260F6" w:rsidRDefault="00E260F6" w:rsidP="00E260F6">
      <w:pPr>
        <w:tabs>
          <w:tab w:val="left" w:pos="1320"/>
        </w:tabs>
        <w:spacing w:before="0" w:after="0"/>
        <w:ind w:left="1077"/>
        <w:rPr>
          <w:rFonts w:ascii="楷体_GB2312" w:eastAsia="楷体_GB2312" w:hAnsi="Times New Roman" w:cs="Times New Roman"/>
          <w:spacing w:val="66"/>
          <w:sz w:val="32"/>
          <w:szCs w:val="20"/>
          <w:u w:val="single"/>
        </w:rPr>
      </w:pPr>
      <w:r w:rsidRPr="00643C58">
        <w:rPr>
          <w:rFonts w:ascii="Times New Roman" w:eastAsia="楷体_GB2312" w:hAnsi="Times New Roman" w:cs="Times New Roman" w:hint="eastAsia"/>
          <w:spacing w:val="53"/>
          <w:kern w:val="0"/>
          <w:sz w:val="32"/>
          <w:szCs w:val="20"/>
          <w:fitText w:val="1280" w:id="1975706630"/>
        </w:rPr>
        <w:t>院</w:t>
      </w:r>
      <w:r w:rsidRPr="00643C58">
        <w:rPr>
          <w:rFonts w:ascii="Times New Roman" w:eastAsia="楷体_GB2312" w:hAnsi="Times New Roman" w:cs="Times New Roman" w:hint="eastAsia"/>
          <w:spacing w:val="53"/>
          <w:kern w:val="0"/>
          <w:sz w:val="32"/>
          <w:szCs w:val="20"/>
          <w:fitText w:val="1280" w:id="1975706630"/>
        </w:rPr>
        <w:t xml:space="preserve">  </w:t>
      </w:r>
      <w:r w:rsidRPr="00643C58">
        <w:rPr>
          <w:rFonts w:ascii="Times New Roman" w:eastAsia="楷体_GB2312" w:hAnsi="Times New Roman" w:cs="Times New Roman" w:hint="eastAsia"/>
          <w:spacing w:val="1"/>
          <w:kern w:val="0"/>
          <w:sz w:val="32"/>
          <w:szCs w:val="20"/>
          <w:fitText w:val="1280" w:id="1975706630"/>
        </w:rPr>
        <w:t>系</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工程管理学院</w:t>
      </w:r>
      <w:r w:rsidRPr="00E260F6">
        <w:rPr>
          <w:rFonts w:ascii="Times New Roman" w:eastAsia="楷体_GB2312" w:hAnsi="Times New Roman" w:cs="Times New Roman" w:hint="eastAsia"/>
          <w:sz w:val="32"/>
          <w:szCs w:val="32"/>
          <w:u w:val="single"/>
        </w:rPr>
        <w:t xml:space="preserve">        </w:t>
      </w:r>
    </w:p>
    <w:p w14:paraId="65D3430E" w14:textId="5FE0F8A7" w:rsidR="00E260F6" w:rsidRPr="00E260F6" w:rsidRDefault="00E260F6" w:rsidP="00E260F6">
      <w:pPr>
        <w:tabs>
          <w:tab w:val="left" w:leader="underscore" w:pos="1288"/>
          <w:tab w:val="left" w:pos="1321"/>
        </w:tabs>
        <w:spacing w:before="0" w:after="0"/>
        <w:ind w:left="1080"/>
        <w:rPr>
          <w:rFonts w:ascii="楷体_GB2312" w:eastAsia="楷体_GB2312" w:hAnsi="Times New Roman" w:cs="Times New Roman"/>
          <w:spacing w:val="66"/>
          <w:sz w:val="32"/>
          <w:szCs w:val="20"/>
          <w:u w:val="single"/>
        </w:rPr>
      </w:pPr>
      <w:r w:rsidRPr="00643C58">
        <w:rPr>
          <w:rFonts w:ascii="Times New Roman" w:eastAsia="楷体_GB2312" w:hAnsi="Times New Roman" w:cs="Times New Roman" w:hint="eastAsia"/>
          <w:spacing w:val="53"/>
          <w:kern w:val="0"/>
          <w:sz w:val="32"/>
          <w:szCs w:val="20"/>
          <w:fitText w:val="1280" w:id="1975706631"/>
        </w:rPr>
        <w:t>专</w:t>
      </w:r>
      <w:r w:rsidRPr="00643C58">
        <w:rPr>
          <w:rFonts w:ascii="Times New Roman" w:eastAsia="楷体_GB2312" w:hAnsi="Times New Roman" w:cs="Times New Roman" w:hint="eastAsia"/>
          <w:spacing w:val="53"/>
          <w:kern w:val="0"/>
          <w:sz w:val="32"/>
          <w:szCs w:val="20"/>
          <w:fitText w:val="1280" w:id="1975706631"/>
        </w:rPr>
        <w:t xml:space="preserve">  </w:t>
      </w:r>
      <w:r w:rsidRPr="00643C58">
        <w:rPr>
          <w:rFonts w:ascii="Times New Roman" w:eastAsia="楷体_GB2312" w:hAnsi="Times New Roman" w:cs="Times New Roman" w:hint="eastAsia"/>
          <w:spacing w:val="1"/>
          <w:kern w:val="0"/>
          <w:sz w:val="32"/>
          <w:szCs w:val="20"/>
          <w:fitText w:val="1280" w:id="1975706631"/>
        </w:rPr>
        <w:t>业</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计算机与金融工程实验班</w:t>
      </w:r>
      <w:r w:rsidRPr="00E260F6">
        <w:rPr>
          <w:rFonts w:ascii="Times New Roman" w:eastAsia="楷体_GB2312" w:hAnsi="Times New Roman" w:cs="Times New Roman" w:hint="eastAsia"/>
          <w:sz w:val="32"/>
          <w:szCs w:val="32"/>
          <w:u w:val="single"/>
        </w:rPr>
        <w:t xml:space="preserve"> </w:t>
      </w:r>
      <w:r w:rsidR="00477D01">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4C0590F" w14:textId="7C0A1C77"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643C58">
        <w:rPr>
          <w:rFonts w:ascii="Times New Roman" w:eastAsia="楷体_GB2312" w:hAnsi="Times New Roman" w:cs="Times New Roman" w:hint="eastAsia"/>
          <w:spacing w:val="53"/>
          <w:kern w:val="0"/>
          <w:sz w:val="32"/>
          <w:szCs w:val="20"/>
          <w:fitText w:val="1280" w:id="1975706632"/>
        </w:rPr>
        <w:t>题</w:t>
      </w:r>
      <w:r w:rsidRPr="00643C58">
        <w:rPr>
          <w:rFonts w:ascii="Times New Roman" w:eastAsia="楷体_GB2312" w:hAnsi="Times New Roman" w:cs="Times New Roman" w:hint="eastAsia"/>
          <w:spacing w:val="53"/>
          <w:kern w:val="0"/>
          <w:sz w:val="32"/>
          <w:szCs w:val="20"/>
          <w:fitText w:val="1280" w:id="1975706632"/>
        </w:rPr>
        <w:t xml:space="preserve">  </w:t>
      </w:r>
      <w:r w:rsidRPr="00643C58">
        <w:rPr>
          <w:rFonts w:ascii="Times New Roman" w:eastAsia="楷体_GB2312" w:hAnsi="Times New Roman" w:cs="Times New Roman" w:hint="eastAsia"/>
          <w:spacing w:val="1"/>
          <w:kern w:val="0"/>
          <w:sz w:val="32"/>
          <w:szCs w:val="20"/>
          <w:fitText w:val="1280" w:id="1975706632"/>
        </w:rPr>
        <w:t>目</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基于数据挖掘的信用卡违约</w:t>
      </w:r>
      <w:r w:rsidR="00477D01">
        <w:rPr>
          <w:rFonts w:ascii="Times New Roman" w:eastAsia="楷体_GB2312" w:hAnsi="Times New Roman" w:cs="Times New Roman"/>
          <w:sz w:val="32"/>
          <w:szCs w:val="32"/>
          <w:u w:val="single"/>
        </w:rPr>
        <w:t xml:space="preserve">  </w:t>
      </w:r>
    </w:p>
    <w:p w14:paraId="122580A6" w14:textId="475F546A"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u w:val="single"/>
        </w:rPr>
      </w:pP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Pr="00E260F6">
        <w:rPr>
          <w:rFonts w:ascii="Times New Roman" w:eastAsia="楷体_GB2312" w:hAnsi="Times New Roman" w:cs="Times New Roman" w:hint="eastAsia"/>
          <w:sz w:val="32"/>
          <w:szCs w:val="32"/>
        </w:rPr>
        <w:tab/>
      </w:r>
      <w:r w:rsidR="00432EBE">
        <w:rPr>
          <w:rFonts w:ascii="Times New Roman" w:eastAsia="楷体_GB2312" w:hAnsi="Times New Roman" w:cs="Times New Roman" w:hint="eastAsia"/>
          <w:sz w:val="32"/>
          <w:szCs w:val="32"/>
        </w:rPr>
        <w:t xml:space="preserve"> </w:t>
      </w:r>
      <w:r w:rsidR="00477D01">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风险及其影响因素的实证研究</w:t>
      </w:r>
      <w:r w:rsidR="00477D01">
        <w:rPr>
          <w:rFonts w:ascii="Times New Roman" w:eastAsia="楷体_GB2312" w:hAnsi="Times New Roman" w:cs="Times New Roman"/>
          <w:sz w:val="32"/>
          <w:szCs w:val="32"/>
          <w:u w:val="single"/>
        </w:rPr>
        <w:t xml:space="preserve">  </w:t>
      </w:r>
    </w:p>
    <w:p w14:paraId="43C51EDF" w14:textId="341F14DF" w:rsidR="00E260F6" w:rsidRP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643C58">
        <w:rPr>
          <w:rFonts w:ascii="Times New Roman" w:eastAsia="楷体_GB2312" w:hAnsi="Times New Roman" w:cs="Times New Roman" w:hint="eastAsia"/>
          <w:spacing w:val="53"/>
          <w:kern w:val="0"/>
          <w:sz w:val="32"/>
          <w:szCs w:val="20"/>
          <w:fitText w:val="1280" w:id="1975706633"/>
        </w:rPr>
        <w:t>年</w:t>
      </w:r>
      <w:r w:rsidRPr="00643C58">
        <w:rPr>
          <w:rFonts w:ascii="Times New Roman" w:eastAsia="楷体_GB2312" w:hAnsi="Times New Roman" w:cs="Times New Roman" w:hint="eastAsia"/>
          <w:spacing w:val="53"/>
          <w:kern w:val="0"/>
          <w:sz w:val="32"/>
          <w:szCs w:val="20"/>
          <w:fitText w:val="1280" w:id="1975706633"/>
        </w:rPr>
        <w:t xml:space="preserve">  </w:t>
      </w:r>
      <w:r w:rsidRPr="00643C58">
        <w:rPr>
          <w:rFonts w:ascii="Times New Roman" w:eastAsia="楷体_GB2312" w:hAnsi="Times New Roman" w:cs="Times New Roman" w:hint="eastAsia"/>
          <w:spacing w:val="1"/>
          <w:kern w:val="0"/>
          <w:sz w:val="32"/>
          <w:szCs w:val="20"/>
          <w:fitText w:val="1280" w:id="1975706633"/>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201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hint="eastAsia"/>
          <w:sz w:val="32"/>
          <w:szCs w:val="32"/>
          <w:u w:val="single"/>
        </w:rPr>
        <w:t>级</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学</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1</w:t>
      </w:r>
      <w:r w:rsidR="00C7025B">
        <w:rPr>
          <w:rFonts w:ascii="Times New Roman" w:eastAsia="楷体_GB2312" w:hAnsi="Times New Roman" w:cs="Times New Roman" w:hint="eastAsia"/>
          <w:sz w:val="32"/>
          <w:szCs w:val="32"/>
          <w:u w:val="single"/>
        </w:rPr>
        <w:t>6</w:t>
      </w:r>
      <w:r w:rsidRPr="00E260F6">
        <w:rPr>
          <w:rFonts w:ascii="Times New Roman" w:eastAsia="楷体_GB2312" w:hAnsi="Times New Roman" w:cs="Times New Roman"/>
          <w:sz w:val="32"/>
          <w:szCs w:val="32"/>
          <w:u w:val="single"/>
        </w:rPr>
        <w:t>12780</w:t>
      </w:r>
      <w:r w:rsidR="00C7025B">
        <w:rPr>
          <w:rFonts w:ascii="Times New Roman" w:eastAsia="楷体_GB2312" w:hAnsi="Times New Roman" w:cs="Times New Roman" w:hint="eastAsia"/>
          <w:sz w:val="32"/>
          <w:szCs w:val="32"/>
          <w:u w:val="single"/>
        </w:rPr>
        <w:t>15</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C3E1E2F" w14:textId="19E282AC" w:rsidR="00E260F6" w:rsidRPr="00E260F6" w:rsidRDefault="00E260F6" w:rsidP="00E260F6">
      <w:pPr>
        <w:tabs>
          <w:tab w:val="left" w:pos="1320"/>
        </w:tabs>
        <w:spacing w:before="0" w:after="0"/>
        <w:ind w:left="1077"/>
        <w:rPr>
          <w:rFonts w:ascii="Times New Roman" w:eastAsia="楷体_GB2312" w:hAnsi="Times New Roman" w:cs="Times New Roman"/>
          <w:spacing w:val="52"/>
          <w:sz w:val="32"/>
          <w:szCs w:val="20"/>
        </w:rPr>
      </w:pPr>
      <w:r w:rsidRPr="00643C58">
        <w:rPr>
          <w:rFonts w:ascii="Times New Roman" w:eastAsia="楷体_GB2312" w:hAnsi="Times New Roman" w:cs="Times New Roman" w:hint="eastAsia"/>
          <w:kern w:val="0"/>
          <w:sz w:val="32"/>
          <w:szCs w:val="32"/>
          <w:fitText w:val="1280" w:id="1975706634"/>
        </w:rPr>
        <w:t>学生姓名</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李康</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7618F4B8" w14:textId="04BF02EB" w:rsidR="00E260F6" w:rsidRDefault="00E260F6" w:rsidP="00E260F6">
      <w:pPr>
        <w:tabs>
          <w:tab w:val="left" w:pos="1320"/>
        </w:tabs>
        <w:spacing w:before="0" w:after="0"/>
        <w:ind w:left="1077"/>
        <w:rPr>
          <w:rFonts w:ascii="Times New Roman" w:eastAsia="楷体_GB2312" w:hAnsi="Times New Roman" w:cs="Times New Roman"/>
          <w:sz w:val="32"/>
          <w:szCs w:val="32"/>
          <w:u w:val="single"/>
        </w:rPr>
      </w:pPr>
      <w:r w:rsidRPr="00E260F6">
        <w:rPr>
          <w:rFonts w:ascii="Times New Roman" w:eastAsia="楷体_GB2312" w:hAnsi="Times New Roman" w:cs="Times New Roman" w:hint="eastAsia"/>
          <w:kern w:val="0"/>
          <w:sz w:val="32"/>
          <w:szCs w:val="32"/>
        </w:rPr>
        <w:t>指导教师</w:t>
      </w:r>
      <w:r w:rsidRPr="00E260F6">
        <w:rPr>
          <w:rFonts w:ascii="Times New Roman" w:eastAsia="楷体_GB2312" w:hAnsi="Times New Roman" w:cs="Times New Roman" w:hint="eastAsia"/>
          <w:sz w:val="32"/>
          <w:szCs w:val="32"/>
          <w:u w:val="single"/>
        </w:rPr>
        <w:t xml:space="preserve">  </w:t>
      </w:r>
      <w:proofErr w:type="gramStart"/>
      <w:r w:rsidR="00C7025B">
        <w:rPr>
          <w:rFonts w:ascii="Times New Roman" w:eastAsia="楷体_GB2312" w:hAnsi="Times New Roman" w:cs="Times New Roman" w:hint="eastAsia"/>
          <w:sz w:val="32"/>
          <w:szCs w:val="32"/>
          <w:u w:val="single"/>
        </w:rPr>
        <w:t>方立兵</w:t>
      </w:r>
      <w:proofErr w:type="gramEnd"/>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副</w:t>
      </w:r>
      <w:r w:rsidRPr="00E260F6">
        <w:rPr>
          <w:rFonts w:ascii="Times New Roman" w:eastAsia="楷体_GB2312" w:hAnsi="Times New Roman" w:cs="Times New Roman"/>
          <w:sz w:val="32"/>
          <w:szCs w:val="32"/>
          <w:u w:val="single"/>
        </w:rPr>
        <w:t>教授</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698C4134" w14:textId="72EC9D3C" w:rsidR="001779AF" w:rsidRPr="00E260F6" w:rsidRDefault="001779AF" w:rsidP="001779AF">
      <w:pPr>
        <w:tabs>
          <w:tab w:val="left" w:pos="1320"/>
        </w:tabs>
        <w:spacing w:before="0" w:after="0"/>
        <w:ind w:left="1077"/>
        <w:rPr>
          <w:rFonts w:ascii="Times New Roman" w:eastAsia="楷体_GB2312" w:hAnsi="Times New Roman" w:cs="Times New Roman"/>
          <w:sz w:val="32"/>
          <w:szCs w:val="32"/>
          <w:u w:val="single"/>
        </w:rPr>
      </w:pPr>
      <w:r w:rsidRPr="001779AF">
        <w:rPr>
          <w:rFonts w:ascii="Times New Roman" w:eastAsia="楷体_GB2312" w:hAnsi="Times New Roman" w:cs="Times New Roman"/>
          <w:sz w:val="32"/>
          <w:szCs w:val="32"/>
        </w:rPr>
        <w:t xml:space="preserve">       </w:t>
      </w:r>
      <w:r>
        <w:rPr>
          <w:rFonts w:ascii="Times New Roman" w:eastAsia="楷体_GB2312" w:hAnsi="Times New Roman" w:cs="Times New Roman"/>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rPr>
        <w:t>职</w:t>
      </w:r>
      <w:r w:rsidRPr="00E260F6">
        <w:rPr>
          <w:rFonts w:ascii="Times New Roman" w:eastAsia="楷体_GB2312" w:hAnsi="Times New Roman" w:cs="Times New Roman" w:hint="eastAsia"/>
          <w:sz w:val="32"/>
          <w:szCs w:val="32"/>
        </w:rPr>
        <w:t xml:space="preserve"> </w:t>
      </w:r>
      <w:r w:rsidRPr="00E260F6">
        <w:rPr>
          <w:rFonts w:ascii="Times New Roman" w:eastAsia="楷体_GB2312" w:hAnsi="Times New Roman" w:cs="Times New Roman" w:hint="eastAsia"/>
          <w:sz w:val="32"/>
          <w:szCs w:val="32"/>
        </w:rPr>
        <w:t>称</w:t>
      </w:r>
      <w:r w:rsidRPr="00E260F6">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hint="eastAsia"/>
          <w:sz w:val="32"/>
          <w:szCs w:val="32"/>
          <w:u w:val="single"/>
        </w:rPr>
        <w:t xml:space="preserve"> </w:t>
      </w:r>
      <w:r w:rsidR="00C7025B">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p>
    <w:p w14:paraId="5EEFF116" w14:textId="509B7104" w:rsidR="00AF5A89" w:rsidRDefault="00E260F6" w:rsidP="00AF5A89">
      <w:pPr>
        <w:tabs>
          <w:tab w:val="left" w:pos="1320"/>
        </w:tabs>
        <w:spacing w:before="0" w:after="0"/>
        <w:ind w:left="1077"/>
        <w:rPr>
          <w:rFonts w:ascii="Times New Roman" w:eastAsia="楷体_GB2312" w:hAnsi="Times New Roman" w:cs="Times New Roman"/>
          <w:sz w:val="32"/>
          <w:szCs w:val="32"/>
          <w:u w:val="single"/>
        </w:rPr>
        <w:sectPr w:rsidR="00AF5A89" w:rsidSect="00413DF7">
          <w:footerReference w:type="even" r:id="rId10"/>
          <w:footerReference w:type="default" r:id="rId11"/>
          <w:pgSz w:w="11900" w:h="16840"/>
          <w:pgMar w:top="1440" w:right="1800" w:bottom="1440" w:left="1800" w:header="851" w:footer="992" w:gutter="0"/>
          <w:pgNumType w:start="1"/>
          <w:cols w:space="425"/>
          <w:titlePg/>
          <w:docGrid w:type="lines" w:linePitch="326"/>
        </w:sectPr>
      </w:pPr>
      <w:r w:rsidRPr="00536E69">
        <w:rPr>
          <w:rFonts w:ascii="Times New Roman" w:eastAsia="楷体_GB2312" w:hAnsi="Times New Roman" w:cs="Times New Roman" w:hint="eastAsia"/>
          <w:kern w:val="0"/>
          <w:sz w:val="32"/>
          <w:szCs w:val="32"/>
          <w:fitText w:val="1280" w:id="1975706635"/>
        </w:rPr>
        <w:t>提交日期</w:t>
      </w:r>
      <w:r w:rsidR="00E40345">
        <w:rPr>
          <w:rFonts w:ascii="Times New Roman" w:eastAsia="楷体_GB2312" w:hAnsi="Times New Roman" w:cs="Times New Roman" w:hint="eastAsia"/>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E40345">
        <w:rPr>
          <w:rFonts w:ascii="Times New Roman" w:eastAsia="楷体_GB2312" w:hAnsi="Times New Roman" w:cs="Times New Roman"/>
          <w:sz w:val="32"/>
          <w:szCs w:val="32"/>
          <w:u w:val="single"/>
        </w:rPr>
        <w:t>20</w:t>
      </w:r>
      <w:r w:rsidR="00C7025B">
        <w:rPr>
          <w:rFonts w:ascii="Times New Roman" w:eastAsia="楷体_GB2312" w:hAnsi="Times New Roman" w:cs="Times New Roman" w:hint="eastAsia"/>
          <w:sz w:val="32"/>
          <w:szCs w:val="32"/>
          <w:u w:val="single"/>
        </w:rPr>
        <w:t>20</w:t>
      </w:r>
      <w:r w:rsidR="00E40345">
        <w:rPr>
          <w:rFonts w:ascii="Times New Roman" w:eastAsia="楷体_GB2312" w:hAnsi="Times New Roman" w:cs="Times New Roman" w:hint="eastAsia"/>
          <w:sz w:val="32"/>
          <w:szCs w:val="32"/>
          <w:u w:val="single"/>
        </w:rPr>
        <w:t>年</w:t>
      </w:r>
      <w:r w:rsidR="00E40345">
        <w:rPr>
          <w:rFonts w:ascii="Times New Roman" w:eastAsia="楷体_GB2312" w:hAnsi="Times New Roman" w:cs="Times New Roman"/>
          <w:sz w:val="32"/>
          <w:szCs w:val="32"/>
          <w:u w:val="single"/>
        </w:rPr>
        <w:t>6</w:t>
      </w:r>
      <w:r w:rsidR="00E40345">
        <w:rPr>
          <w:rFonts w:ascii="Times New Roman" w:eastAsia="楷体_GB2312" w:hAnsi="Times New Roman" w:cs="Times New Roman" w:hint="eastAsia"/>
          <w:sz w:val="32"/>
          <w:szCs w:val="32"/>
          <w:u w:val="single"/>
        </w:rPr>
        <w:t>月</w:t>
      </w:r>
      <w:r w:rsidR="00E40345">
        <w:rPr>
          <w:rFonts w:ascii="Times New Roman" w:eastAsia="楷体_GB2312" w:hAnsi="Times New Roman" w:cs="Times New Roman"/>
          <w:sz w:val="32"/>
          <w:szCs w:val="32"/>
          <w:u w:val="single"/>
        </w:rPr>
        <w:t>9</w:t>
      </w:r>
      <w:r w:rsidR="00E40345">
        <w:rPr>
          <w:rFonts w:ascii="Times New Roman" w:eastAsia="楷体_GB2312" w:hAnsi="Times New Roman" w:cs="Times New Roman" w:hint="eastAsia"/>
          <w:sz w:val="32"/>
          <w:szCs w:val="32"/>
          <w:u w:val="single"/>
        </w:rPr>
        <w:t>日</w:t>
      </w:r>
      <w:r w:rsidR="000B1570">
        <w:rPr>
          <w:rFonts w:ascii="Times New Roman" w:eastAsia="楷体_GB2312" w:hAnsi="Times New Roman" w:cs="Times New Roman"/>
          <w:sz w:val="32"/>
          <w:szCs w:val="32"/>
          <w:u w:val="single"/>
        </w:rPr>
        <w:t xml:space="preserve"> </w:t>
      </w:r>
      <w:r w:rsidRPr="00E260F6">
        <w:rPr>
          <w:rFonts w:ascii="Times New Roman" w:eastAsia="楷体_GB2312" w:hAnsi="Times New Roman" w:cs="Times New Roman" w:hint="eastAsia"/>
          <w:sz w:val="32"/>
          <w:szCs w:val="32"/>
          <w:u w:val="single"/>
        </w:rPr>
        <w:t xml:space="preserve">   </w:t>
      </w:r>
      <w:r w:rsidR="00AF5A89">
        <w:rPr>
          <w:rFonts w:ascii="Times New Roman" w:eastAsia="楷体_GB2312" w:hAnsi="Times New Roman" w:cs="Times New Roman"/>
          <w:sz w:val="32"/>
          <w:szCs w:val="32"/>
          <w:u w:val="single"/>
        </w:rPr>
        <w:t xml:space="preserve"> </w:t>
      </w:r>
      <w:r w:rsidR="00E40345">
        <w:rPr>
          <w:rFonts w:ascii="Times New Roman" w:eastAsia="楷体_GB2312" w:hAnsi="Times New Roman" w:cs="Times New Roman"/>
          <w:sz w:val="32"/>
          <w:szCs w:val="32"/>
          <w:u w:val="single"/>
        </w:rPr>
        <w:t xml:space="preserve"> </w:t>
      </w:r>
      <w:r w:rsidR="00AF5A89">
        <w:rPr>
          <w:rFonts w:ascii="Times New Roman" w:eastAsia="楷体_GB2312" w:hAnsi="Times New Roman" w:cs="Times New Roman"/>
          <w:sz w:val="32"/>
          <w:szCs w:val="32"/>
          <w:u w:val="single"/>
        </w:rPr>
        <w:t xml:space="preserve">  </w:t>
      </w:r>
    </w:p>
    <w:p w14:paraId="76B4F418" w14:textId="77777777" w:rsidR="00706E66" w:rsidRPr="00706E66" w:rsidRDefault="00706E66" w:rsidP="00706E66">
      <w:pPr>
        <w:spacing w:before="0" w:after="0" w:line="240" w:lineRule="auto"/>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南京大学本科生毕业论文（设计、作品）中文摘要</w:t>
      </w:r>
    </w:p>
    <w:p w14:paraId="17054371" w14:textId="0ABCC2B4"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题目：基于数据挖掘的信用卡违约风险及其影响因素的实证研究</w:t>
      </w:r>
    </w:p>
    <w:p w14:paraId="3FF9104E" w14:textId="766AD9D2"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院系：</w:t>
      </w:r>
      <w:r>
        <w:rPr>
          <w:rFonts w:ascii="楷体" w:eastAsia="楷体" w:hAnsi="楷体" w:cs="Times New Roman"/>
        </w:rPr>
        <w:t>工程管理</w:t>
      </w:r>
      <w:r>
        <w:rPr>
          <w:rFonts w:ascii="楷体" w:eastAsia="楷体" w:hAnsi="楷体" w:cs="Times New Roman" w:hint="eastAsia"/>
        </w:rPr>
        <w:t>学院</w:t>
      </w:r>
    </w:p>
    <w:p w14:paraId="50F35A66" w14:textId="54119079"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专业：</w:t>
      </w:r>
      <w:r>
        <w:rPr>
          <w:rFonts w:ascii="楷体" w:eastAsia="楷体" w:hAnsi="楷体" w:cs="Times New Roman"/>
        </w:rPr>
        <w:t>计算机与金融工程实验班</w:t>
      </w:r>
    </w:p>
    <w:p w14:paraId="22DFE1A2" w14:textId="40E04D25" w:rsidR="00706E66" w:rsidRPr="00706E66" w:rsidRDefault="00706E66" w:rsidP="00706E66">
      <w:pPr>
        <w:spacing w:before="0" w:after="0"/>
        <w:rPr>
          <w:rFonts w:ascii="楷体" w:eastAsia="楷体" w:hAnsi="楷体" w:cs="Times New Roman"/>
        </w:rPr>
      </w:pPr>
      <w:r w:rsidRPr="00706E66">
        <w:rPr>
          <w:rFonts w:ascii="楷体" w:eastAsia="楷体" w:hAnsi="楷体" w:cs="Times New Roman" w:hint="eastAsia"/>
        </w:rPr>
        <w:t>本科生姓名：</w:t>
      </w:r>
      <w:r>
        <w:rPr>
          <w:rFonts w:ascii="楷体" w:eastAsia="楷体" w:hAnsi="楷体" w:cs="Times New Roman"/>
        </w:rPr>
        <w:t>石垚</w:t>
      </w:r>
    </w:p>
    <w:p w14:paraId="01DFD0E2" w14:textId="1A47BA50" w:rsidR="00706E66" w:rsidRPr="00706E66" w:rsidRDefault="00706E66" w:rsidP="00706E66">
      <w:pPr>
        <w:spacing w:before="0" w:after="0"/>
        <w:rPr>
          <w:rFonts w:ascii="楷体" w:eastAsia="楷体" w:hAnsi="楷体" w:cs="Times New Roman"/>
          <w:u w:val="single"/>
        </w:rPr>
      </w:pPr>
      <w:r w:rsidRPr="00706E66">
        <w:rPr>
          <w:rFonts w:ascii="楷体" w:eastAsia="楷体" w:hAnsi="楷体" w:cs="Times New Roman" w:hint="eastAsia"/>
        </w:rPr>
        <w:t>指导教师（姓名、职称）：</w:t>
      </w:r>
      <w:r>
        <w:rPr>
          <w:rFonts w:ascii="楷体" w:eastAsia="楷体" w:hAnsi="楷体" w:cs="Times New Roman"/>
        </w:rPr>
        <w:t xml:space="preserve">李心丹教授 </w:t>
      </w:r>
      <w:r>
        <w:rPr>
          <w:rFonts w:ascii="楷体" w:eastAsia="楷体" w:hAnsi="楷体" w:cs="Times New Roman" w:hint="eastAsia"/>
        </w:rPr>
        <w:t>宋育全博士</w:t>
      </w:r>
    </w:p>
    <w:p w14:paraId="2CC8F635" w14:textId="0E786EF4" w:rsidR="00706E66" w:rsidRPr="00706E66" w:rsidRDefault="00706E66" w:rsidP="00706E66">
      <w:pPr>
        <w:spacing w:before="0" w:after="0"/>
        <w:rPr>
          <w:rFonts w:ascii="楷体" w:eastAsia="楷体" w:hAnsi="楷体" w:cs="Times New Roman"/>
          <w:sz w:val="28"/>
        </w:rPr>
      </w:pPr>
      <w:r w:rsidRPr="00706E66">
        <w:rPr>
          <w:rFonts w:ascii="楷体" w:eastAsia="楷体" w:hAnsi="楷体" w:cs="Times New Roman" w:hint="eastAsia"/>
        </w:rPr>
        <w:t>摘要：随着我国经济的快速发展和居民消费观念的日益转变，近年来银行的信用卡业务处于快速增长阶段。但信用卡作为一项高风险与高收益并重的业务，对银行的风险监测与管理提出了更高的考验。本研究从信用卡违约预测出发，结合我国某城乡真实的信用卡客户数据，提取出综合了客户个人信息和交易记录的</w:t>
      </w:r>
      <w:r w:rsidRPr="00706E66">
        <w:rPr>
          <w:rFonts w:ascii="楷体" w:eastAsia="楷体" w:hAnsi="楷体" w:cs="Times New Roman"/>
        </w:rPr>
        <w:t>37</w:t>
      </w:r>
      <w:r w:rsidRPr="00706E66">
        <w:rPr>
          <w:rFonts w:ascii="楷体" w:eastAsia="楷体" w:hAnsi="楷体" w:cs="Times New Roman" w:hint="eastAsia"/>
        </w:rPr>
        <w:t>个特征变量，利用</w:t>
      </w:r>
      <w:r w:rsidRPr="008234E0">
        <w:rPr>
          <w:rFonts w:ascii="Times New Roman" w:eastAsia="楷体" w:hAnsi="Times New Roman" w:cs="Times New Roman"/>
        </w:rPr>
        <w:t>Logistic</w:t>
      </w:r>
      <w:r w:rsidRPr="00706E66">
        <w:rPr>
          <w:rFonts w:ascii="楷体" w:eastAsia="楷体" w:hAnsi="楷体" w:cs="Times New Roman" w:hint="eastAsia"/>
        </w:rPr>
        <w:t>回归、</w:t>
      </w:r>
      <w:r w:rsidRPr="008234E0">
        <w:rPr>
          <w:rFonts w:ascii="Times New Roman" w:eastAsia="楷体" w:hAnsi="Times New Roman" w:cs="Times New Roman"/>
        </w:rPr>
        <w:t>SVM</w:t>
      </w:r>
      <w:r w:rsidRPr="00706E66">
        <w:rPr>
          <w:rFonts w:ascii="楷体" w:eastAsia="楷体" w:hAnsi="楷体" w:cs="Times New Roman" w:hint="eastAsia"/>
        </w:rPr>
        <w:t>、</w:t>
      </w:r>
      <w:r w:rsidRPr="008234E0">
        <w:rPr>
          <w:rFonts w:ascii="Times New Roman" w:eastAsia="楷体" w:hAnsi="Times New Roman" w:cs="Times New Roman"/>
        </w:rPr>
        <w:t>CART</w:t>
      </w:r>
      <w:r w:rsidRPr="00706E66">
        <w:rPr>
          <w:rFonts w:ascii="楷体" w:eastAsia="楷体" w:hAnsi="楷体" w:cs="Times New Roman" w:hint="eastAsia"/>
        </w:rPr>
        <w:t>模型、随机森林和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五种机器学习算法，相应地构建了五个数据挖掘模型来对该行信用卡客户的违约风险进行预测，并分析违约风险背后的驱动因素。通过模型的分析与比较，我们发现随机森林和</w:t>
      </w:r>
      <w:proofErr w:type="spellStart"/>
      <w:r w:rsidRPr="008234E0">
        <w:rPr>
          <w:rFonts w:ascii="Times New Roman" w:eastAsia="楷体" w:hAnsi="Times New Roman" w:cs="Times New Roman"/>
        </w:rPr>
        <w:t>XGBoost</w:t>
      </w:r>
      <w:proofErr w:type="spellEnd"/>
      <w:r w:rsidRPr="00706E66">
        <w:rPr>
          <w:rFonts w:ascii="楷体" w:eastAsia="楷体" w:hAnsi="楷体" w:cs="Times New Roman" w:hint="eastAsia"/>
        </w:rPr>
        <w:t>是最适合该银行的信用卡违约风险预警模型，两者在违约预测的准确率和效率上都具有明显的优势。而</w:t>
      </w:r>
      <w:r w:rsidRPr="008234E0">
        <w:rPr>
          <w:rFonts w:ascii="Times New Roman" w:eastAsia="楷体" w:hAnsi="Times New Roman" w:cs="Times New Roman"/>
        </w:rPr>
        <w:t>Logistic</w:t>
      </w:r>
      <w:r w:rsidRPr="00706E66">
        <w:rPr>
          <w:rFonts w:ascii="楷体" w:eastAsia="楷体" w:hAnsi="楷体" w:cs="Times New Roman" w:hint="eastAsia"/>
        </w:rPr>
        <w:t>回归作为其中最简单的线性模型，虽然预测能力和效率都不及上述两种集成学习模型，但其对于违约风险影响因子的解释性最好，对银行后续的风险管理实践有很强的指导意义。</w:t>
      </w:r>
    </w:p>
    <w:p w14:paraId="474A1FE6" w14:textId="67244E8D" w:rsidR="000079E2" w:rsidRDefault="00706E66" w:rsidP="00706E66">
      <w:pPr>
        <w:spacing w:before="0" w:after="0"/>
        <w:rPr>
          <w:rFonts w:ascii="楷体" w:eastAsia="楷体" w:hAnsi="楷体" w:cs="Times New Roman"/>
        </w:rPr>
      </w:pPr>
      <w:r w:rsidRPr="00706E66">
        <w:rPr>
          <w:rFonts w:ascii="楷体" w:eastAsia="楷体" w:hAnsi="楷体" w:cs="Times New Roman" w:hint="eastAsia"/>
        </w:rPr>
        <w:t>关键词：</w:t>
      </w:r>
      <w:r w:rsidR="0078375E" w:rsidRPr="0078375E">
        <w:rPr>
          <w:rFonts w:ascii="楷体" w:eastAsia="楷体" w:hAnsi="楷体" w:cs="Times New Roman" w:hint="eastAsia"/>
        </w:rPr>
        <w:t>信用卡违约风险；机器学习；数据挖掘</w:t>
      </w:r>
    </w:p>
    <w:p w14:paraId="25D81628" w14:textId="77777777" w:rsidR="000079E2" w:rsidRDefault="000079E2" w:rsidP="00706E66">
      <w:pPr>
        <w:spacing w:before="0" w:after="0"/>
        <w:rPr>
          <w:rFonts w:ascii="楷体" w:eastAsia="楷体" w:hAnsi="楷体" w:cs="Times New Roman"/>
        </w:rPr>
      </w:pPr>
    </w:p>
    <w:p w14:paraId="1DCFDA3B" w14:textId="3E69B137" w:rsidR="000079E2" w:rsidRPr="00706E66" w:rsidRDefault="000079E2" w:rsidP="000079E2">
      <w:pPr>
        <w:widowControl/>
        <w:spacing w:before="0" w:after="0" w:line="240" w:lineRule="auto"/>
        <w:jc w:val="left"/>
        <w:rPr>
          <w:rFonts w:ascii="楷体" w:eastAsia="楷体" w:hAnsi="楷体" w:cs="Times New Roman"/>
        </w:rPr>
      </w:pPr>
      <w:r>
        <w:rPr>
          <w:rFonts w:ascii="楷体" w:eastAsia="楷体" w:hAnsi="楷体" w:cs="Times New Roman"/>
        </w:rPr>
        <w:br w:type="page"/>
      </w:r>
    </w:p>
    <w:p w14:paraId="0EE550F5" w14:textId="77777777" w:rsidR="00706E66" w:rsidRPr="00706E66" w:rsidRDefault="00706E66" w:rsidP="00706E66">
      <w:pPr>
        <w:spacing w:before="0" w:after="0"/>
        <w:jc w:val="center"/>
        <w:rPr>
          <w:rFonts w:ascii="Times New Roman" w:eastAsia="楷体_GB2312" w:hAnsi="Times New Roman" w:cs="Times New Roman"/>
          <w:b/>
          <w:sz w:val="36"/>
          <w:u w:val="double"/>
        </w:rPr>
      </w:pPr>
      <w:r w:rsidRPr="00706E66">
        <w:rPr>
          <w:rFonts w:ascii="Times New Roman" w:eastAsia="楷体_GB2312" w:hAnsi="Times New Roman" w:cs="Times New Roman" w:hint="eastAsia"/>
          <w:b/>
          <w:sz w:val="36"/>
          <w:u w:val="double"/>
        </w:rPr>
        <w:lastRenderedPageBreak/>
        <w:t>南京大学本科生毕业论文（设计、作品）英文摘要</w:t>
      </w:r>
    </w:p>
    <w:p w14:paraId="0E5F7E74" w14:textId="391DC0D4"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THESIS</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Empirical Study on Credit Card Default Risk and Its </w:t>
      </w:r>
      <w:r w:rsidR="00B81F1A">
        <w:rPr>
          <w:rFonts w:ascii="Times New Roman" w:eastAsia="楷体_GB2312" w:hAnsi="Times New Roman" w:cs="Times New Roman"/>
        </w:rPr>
        <w:t>Driven</w:t>
      </w:r>
      <w:r w:rsidR="0078375E" w:rsidRPr="0078375E">
        <w:rPr>
          <w:rFonts w:ascii="Times New Roman" w:eastAsia="楷体_GB2312" w:hAnsi="Times New Roman" w:cs="Times New Roman"/>
        </w:rPr>
        <w:t xml:space="preserve"> Factors Based on Data Mining</w:t>
      </w:r>
    </w:p>
    <w:p w14:paraId="0082EB81" w14:textId="4066FDA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DEPARTMENT</w:t>
      </w:r>
      <w:r w:rsidRPr="00706E66">
        <w:rPr>
          <w:rFonts w:ascii="Times New Roman" w:eastAsia="楷体_GB2312" w:hAnsi="Times New Roman" w:cs="Times New Roman"/>
        </w:rPr>
        <w:t>：</w:t>
      </w:r>
      <w:r w:rsidR="0078375E">
        <w:rPr>
          <w:rFonts w:ascii="Times New Roman" w:eastAsia="楷体_GB2312" w:hAnsi="Times New Roman" w:cs="Times New Roman"/>
        </w:rPr>
        <w:t>School of Management and Engineering</w:t>
      </w:r>
    </w:p>
    <w:p w14:paraId="399172A7" w14:textId="4A1EEC27"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SPECIALIZATION:</w:t>
      </w:r>
      <w:r w:rsidR="0078375E">
        <w:rPr>
          <w:rFonts w:ascii="Times New Roman" w:eastAsia="楷体_GB2312" w:hAnsi="Times New Roman" w:cs="Times New Roman"/>
        </w:rPr>
        <w:t xml:space="preserve"> Fintech</w:t>
      </w:r>
    </w:p>
    <w:p w14:paraId="1BE852C1" w14:textId="58C6C470"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UNDERGRADUATE: </w:t>
      </w:r>
      <w:r w:rsidR="0078375E">
        <w:rPr>
          <w:rFonts w:ascii="Times New Roman" w:eastAsia="楷体_GB2312" w:hAnsi="Times New Roman" w:cs="Times New Roman"/>
        </w:rPr>
        <w:t xml:space="preserve">Shi </w:t>
      </w:r>
      <w:r w:rsidR="0078375E">
        <w:rPr>
          <w:rFonts w:ascii="Times New Roman" w:eastAsia="楷体_GB2312" w:hAnsi="Times New Roman" w:cs="Times New Roman" w:hint="eastAsia"/>
        </w:rPr>
        <w:t>Y</w:t>
      </w:r>
      <w:r w:rsidR="0078375E">
        <w:rPr>
          <w:rFonts w:ascii="Times New Roman" w:eastAsia="楷体_GB2312" w:hAnsi="Times New Roman" w:cs="Times New Roman"/>
        </w:rPr>
        <w:t>a</w:t>
      </w:r>
      <w:r w:rsidR="0078375E">
        <w:rPr>
          <w:rFonts w:ascii="Times New Roman" w:eastAsia="楷体_GB2312" w:hAnsi="Times New Roman" w:cs="Times New Roman" w:hint="eastAsia"/>
        </w:rPr>
        <w:t>o</w:t>
      </w:r>
    </w:p>
    <w:p w14:paraId="3ABB6C23" w14:textId="0D1603CB"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 xml:space="preserve">MENTOR: </w:t>
      </w:r>
      <w:r w:rsidR="0078375E">
        <w:rPr>
          <w:rFonts w:ascii="Times New Roman" w:eastAsia="楷体_GB2312" w:hAnsi="Times New Roman" w:cs="Times New Roman"/>
        </w:rPr>
        <w:t xml:space="preserve">Prof. Li </w:t>
      </w:r>
      <w:proofErr w:type="spellStart"/>
      <w:r w:rsidR="0078375E">
        <w:rPr>
          <w:rFonts w:ascii="Times New Roman" w:eastAsia="楷体_GB2312" w:hAnsi="Times New Roman" w:cs="Times New Roman"/>
        </w:rPr>
        <w:t>Xindan</w:t>
      </w:r>
      <w:proofErr w:type="spellEnd"/>
      <w:r w:rsidR="0078375E">
        <w:rPr>
          <w:rFonts w:ascii="Times New Roman" w:eastAsia="楷体_GB2312" w:hAnsi="Times New Roman" w:cs="Times New Roman"/>
        </w:rPr>
        <w:t xml:space="preserve"> &amp; Dr. Song Yuquan</w:t>
      </w:r>
    </w:p>
    <w:p w14:paraId="3A3B3B5F" w14:textId="3F21DB6F"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ABSTRACT</w:t>
      </w:r>
      <w:r w:rsidRPr="00706E66">
        <w:rPr>
          <w:rFonts w:ascii="Times New Roman" w:eastAsia="楷体_GB2312" w:hAnsi="Times New Roman" w:cs="Times New Roman"/>
        </w:rPr>
        <w:t>：</w:t>
      </w:r>
      <w:r w:rsidR="0078375E" w:rsidRPr="0078375E">
        <w:rPr>
          <w:rFonts w:ascii="Times New Roman" w:eastAsia="楷体_GB2312" w:hAnsi="Times New Roman" w:cs="Times New Roman"/>
        </w:rPr>
        <w:t xml:space="preserve">With the rapid development of China's economy and residents' changing consumption concept, the credit card business of banks has been in a rapid growth stage in recent years. However, as a high-risk and high-yield business, credit card business puts forward a higher test of risk monitoring and management for banks. Based on real credit card data of a city commercial bank in China, this study extracts 37 characteristic variables which synthesize customer's personal information and transaction records. Five machine learning algorithms, Logistic regression, SVM, CART model,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used to construct different data mining models for predicting the default risk of the credit card customers and for analyzing the driving factors behind the default risk. Through the analysis and comparison of the five models, we find that Random Forest and </w:t>
      </w:r>
      <w:proofErr w:type="spellStart"/>
      <w:r w:rsidR="0078375E" w:rsidRPr="0078375E">
        <w:rPr>
          <w:rFonts w:ascii="Times New Roman" w:eastAsia="楷体_GB2312" w:hAnsi="Times New Roman" w:cs="Times New Roman"/>
        </w:rPr>
        <w:t>XGBoost</w:t>
      </w:r>
      <w:proofErr w:type="spellEnd"/>
      <w:r w:rsidR="0078375E" w:rsidRPr="0078375E">
        <w:rPr>
          <w:rFonts w:ascii="Times New Roman" w:eastAsia="楷体_GB2312" w:hAnsi="Times New Roman" w:cs="Times New Roman"/>
        </w:rPr>
        <w:t xml:space="preserve"> are the most suitable early warning models for the prediction of credit card default risk of this bank. </w:t>
      </w:r>
      <w:proofErr w:type="gramStart"/>
      <w:r w:rsidR="0078375E" w:rsidRPr="0078375E">
        <w:rPr>
          <w:rFonts w:ascii="Times New Roman" w:eastAsia="楷体_GB2312" w:hAnsi="Times New Roman" w:cs="Times New Roman"/>
        </w:rPr>
        <w:t>Both of them</w:t>
      </w:r>
      <w:proofErr w:type="gramEnd"/>
      <w:r w:rsidR="0078375E" w:rsidRPr="0078375E">
        <w:rPr>
          <w:rFonts w:ascii="Times New Roman" w:eastAsia="楷体_GB2312" w:hAnsi="Times New Roman" w:cs="Times New Roman"/>
        </w:rPr>
        <w:t xml:space="preserve"> have obvious advantages in the accuracy and efficiency of default prediction. Logistic regression, as the simplest model among all five models, has the best explanatory effect on default risk factors, although its predictive ability and efficiency are not as good as those of the two integrated learning models mentioned above. It provides a strong guidance for this bank</w:t>
      </w:r>
      <w:proofErr w:type="gramStart"/>
      <w:r w:rsidR="0078375E" w:rsidRPr="0078375E">
        <w:rPr>
          <w:rFonts w:ascii="Times New Roman" w:eastAsia="楷体_GB2312" w:hAnsi="Times New Roman" w:cs="Times New Roman" w:hint="eastAsia"/>
        </w:rPr>
        <w:t>’</w:t>
      </w:r>
      <w:proofErr w:type="gramEnd"/>
      <w:r w:rsidR="0078375E" w:rsidRPr="0078375E">
        <w:rPr>
          <w:rFonts w:ascii="Times New Roman" w:eastAsia="楷体_GB2312" w:hAnsi="Times New Roman" w:cs="Times New Roman"/>
        </w:rPr>
        <w:t xml:space="preserve">s risk management practice in the future. </w:t>
      </w:r>
    </w:p>
    <w:p w14:paraId="0D618461" w14:textId="73BAC3B8" w:rsidR="00706E66" w:rsidRPr="00706E66" w:rsidRDefault="00706E66" w:rsidP="00706E66">
      <w:pPr>
        <w:spacing w:before="0" w:after="0"/>
        <w:rPr>
          <w:rFonts w:ascii="Times New Roman" w:eastAsia="楷体_GB2312" w:hAnsi="Times New Roman" w:cs="Times New Roman"/>
        </w:rPr>
      </w:pPr>
      <w:r w:rsidRPr="00706E66">
        <w:rPr>
          <w:rFonts w:ascii="Times New Roman" w:eastAsia="楷体_GB2312" w:hAnsi="Times New Roman" w:cs="Times New Roman"/>
        </w:rPr>
        <w:t>KEY WORDS:</w:t>
      </w:r>
      <w:r w:rsidR="0078375E" w:rsidRPr="0078375E">
        <w:rPr>
          <w:rFonts w:ascii="AppleSystemUIFont" w:eastAsiaTheme="minorEastAsia" w:hAnsi="AppleSystemUIFont" w:cs="AppleSystemUIFont"/>
          <w:color w:val="353535"/>
          <w:kern w:val="0"/>
          <w:lang w:eastAsia="en-US"/>
        </w:rPr>
        <w:t xml:space="preserve"> </w:t>
      </w:r>
      <w:r w:rsidR="0078375E" w:rsidRPr="0078375E">
        <w:rPr>
          <w:rFonts w:ascii="Times New Roman" w:eastAsia="楷体_GB2312" w:hAnsi="Times New Roman" w:cs="Times New Roman"/>
        </w:rPr>
        <w:t>Credit Card Default Risk; Machine Learning; Data Mining</w:t>
      </w:r>
    </w:p>
    <w:p w14:paraId="53716CE8" w14:textId="1D9452A1" w:rsidR="009053AA" w:rsidRDefault="009053AA" w:rsidP="00B179E0">
      <w:pPr>
        <w:widowControl/>
        <w:spacing w:before="0" w:after="0"/>
      </w:pPr>
      <w:r>
        <w:br w:type="page"/>
      </w:r>
    </w:p>
    <w:sdt>
      <w:sdtPr>
        <w:rPr>
          <w:rFonts w:asciiTheme="minorHAnsi" w:eastAsia="Songti SC" w:hAnsiTheme="minorHAnsi" w:cstheme="minorBidi"/>
          <w:b w:val="0"/>
          <w:bCs w:val="0"/>
          <w:color w:val="auto"/>
          <w:kern w:val="2"/>
          <w:sz w:val="24"/>
          <w:szCs w:val="24"/>
          <w:lang w:val="zh-CN"/>
        </w:rPr>
        <w:id w:val="459161886"/>
        <w:docPartObj>
          <w:docPartGallery w:val="Table of Contents"/>
          <w:docPartUnique/>
        </w:docPartObj>
      </w:sdtPr>
      <w:sdtEndPr>
        <w:rPr>
          <w:noProof/>
          <w:lang w:val="en-US"/>
        </w:rPr>
      </w:sdtEndPr>
      <w:sdtContent>
        <w:p w14:paraId="4682A43A" w14:textId="2CB52DEC" w:rsidR="0007504D" w:rsidRPr="00D454E4" w:rsidRDefault="0007504D">
          <w:pPr>
            <w:pStyle w:val="TOC"/>
            <w:rPr>
              <w:rStyle w:val="10"/>
              <w:rFonts w:ascii="Songti SC" w:eastAsia="Songti SC" w:hAnsi="Songti SC"/>
              <w:color w:val="000000" w:themeColor="text1"/>
              <w:sz w:val="32"/>
            </w:rPr>
          </w:pPr>
          <w:r w:rsidRPr="00D454E4">
            <w:rPr>
              <w:rStyle w:val="10"/>
              <w:rFonts w:ascii="Songti SC" w:eastAsia="Songti SC" w:hAnsi="Songti SC"/>
              <w:color w:val="000000" w:themeColor="text1"/>
              <w:sz w:val="32"/>
            </w:rPr>
            <w:t>目录</w:t>
          </w:r>
        </w:p>
        <w:p w14:paraId="53FE5026" w14:textId="77777777" w:rsidR="00F87FD7" w:rsidRPr="00D454E4" w:rsidRDefault="0007504D" w:rsidP="00D454E4">
          <w:pPr>
            <w:pStyle w:val="TOC1"/>
            <w:tabs>
              <w:tab w:val="right" w:leader="dot" w:pos="8290"/>
            </w:tabs>
            <w:rPr>
              <w:rFonts w:ascii="Heiti SC Light" w:eastAsia="Heiti SC Light"/>
              <w:b w:val="0"/>
              <w:caps w:val="0"/>
              <w:noProof/>
              <w:sz w:val="28"/>
              <w:szCs w:val="28"/>
            </w:rPr>
          </w:pPr>
          <w:r w:rsidRPr="005218A7">
            <w:rPr>
              <w:rFonts w:ascii="Heiti SC Light" w:eastAsia="Heiti SC Light" w:hint="eastAsia"/>
              <w:b w:val="0"/>
              <w:sz w:val="28"/>
              <w:szCs w:val="28"/>
            </w:rPr>
            <w:fldChar w:fldCharType="begin"/>
          </w:r>
          <w:r w:rsidRPr="005218A7">
            <w:rPr>
              <w:rFonts w:ascii="Heiti SC Light" w:eastAsia="Heiti SC Light" w:hint="eastAsia"/>
              <w:b w:val="0"/>
              <w:sz w:val="28"/>
              <w:szCs w:val="28"/>
            </w:rPr>
            <w:instrText>TOC \o "1-3" \h \z \u</w:instrText>
          </w:r>
          <w:r w:rsidRPr="005218A7">
            <w:rPr>
              <w:rFonts w:ascii="Heiti SC Light" w:eastAsia="Heiti SC Light" w:hint="eastAsia"/>
              <w:b w:val="0"/>
              <w:sz w:val="28"/>
              <w:szCs w:val="28"/>
            </w:rPr>
            <w:fldChar w:fldCharType="separate"/>
          </w:r>
          <w:hyperlink w:anchor="_Toc9767483" w:history="1">
            <w:r w:rsidR="00F87FD7" w:rsidRPr="00D454E4">
              <w:rPr>
                <w:rStyle w:val="aa"/>
                <w:rFonts w:ascii="Heiti SC Light" w:eastAsia="Heiti SC Light" w:hint="eastAsia"/>
                <w:b w:val="0"/>
                <w:noProof/>
                <w:sz w:val="28"/>
                <w:szCs w:val="28"/>
              </w:rPr>
              <w:t>1 绪论</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_Toc9767483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w:t>
            </w:r>
            <w:r w:rsidR="00F87FD7" w:rsidRPr="00D454E4">
              <w:rPr>
                <w:rFonts w:ascii="Heiti SC Light" w:eastAsia="Heiti SC Light" w:hint="eastAsia"/>
                <w:b w:val="0"/>
                <w:noProof/>
                <w:webHidden/>
                <w:sz w:val="28"/>
                <w:szCs w:val="28"/>
              </w:rPr>
              <w:fldChar w:fldCharType="end"/>
            </w:r>
          </w:hyperlink>
        </w:p>
        <w:p w14:paraId="5E559E31"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84" w:history="1">
            <w:r w:rsidR="00F87FD7" w:rsidRPr="00D454E4">
              <w:rPr>
                <w:rStyle w:val="aa"/>
                <w:rFonts w:ascii="Heiti SC Light" w:eastAsia="Heiti SC Light" w:hint="eastAsia"/>
                <w:noProof/>
                <w:sz w:val="28"/>
                <w:szCs w:val="28"/>
              </w:rPr>
              <w:t>1.1 研究背景</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_Toc9767484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w:t>
            </w:r>
            <w:r w:rsidR="00F87FD7" w:rsidRPr="00D454E4">
              <w:rPr>
                <w:rFonts w:ascii="Heiti SC Light" w:eastAsia="Heiti SC Light" w:hint="eastAsia"/>
                <w:noProof/>
                <w:webHidden/>
                <w:sz w:val="28"/>
                <w:szCs w:val="28"/>
              </w:rPr>
              <w:fldChar w:fldCharType="end"/>
            </w:r>
          </w:hyperlink>
        </w:p>
        <w:p w14:paraId="15A29638"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85" w:history="1">
            <w:r w:rsidR="00F87FD7" w:rsidRPr="00D454E4">
              <w:rPr>
                <w:rStyle w:val="aa"/>
                <w:rFonts w:ascii="Heiti SC Light" w:eastAsia="Heiti SC Light" w:hint="eastAsia"/>
                <w:noProof/>
                <w:sz w:val="28"/>
                <w:szCs w:val="28"/>
              </w:rPr>
              <w:t>1.2 研究问题</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_Toc9767485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1969A2B6"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86" w:history="1">
            <w:r w:rsidR="00F87FD7" w:rsidRPr="00D454E4">
              <w:rPr>
                <w:rStyle w:val="aa"/>
                <w:rFonts w:ascii="Heiti SC Light" w:eastAsia="Heiti SC Light" w:hint="eastAsia"/>
                <w:noProof/>
                <w:sz w:val="28"/>
                <w:szCs w:val="28"/>
              </w:rPr>
              <w:t>1.3 研究意义</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_Toc9767486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0493D4B9"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87" w:history="1">
            <w:r w:rsidR="00F87FD7" w:rsidRPr="00D454E4">
              <w:rPr>
                <w:rStyle w:val="aa"/>
                <w:rFonts w:ascii="Heiti SC Light" w:eastAsia="Heiti SC Light" w:hint="eastAsia"/>
                <w:noProof/>
                <w:sz w:val="28"/>
                <w:szCs w:val="28"/>
              </w:rPr>
              <w:t>1.4 论文结构安排</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_Toc9767487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w:t>
            </w:r>
            <w:r w:rsidR="00F87FD7" w:rsidRPr="00D454E4">
              <w:rPr>
                <w:rFonts w:ascii="Heiti SC Light" w:eastAsia="Heiti SC Light" w:hint="eastAsia"/>
                <w:noProof/>
                <w:webHidden/>
                <w:sz w:val="28"/>
                <w:szCs w:val="28"/>
              </w:rPr>
              <w:fldChar w:fldCharType="end"/>
            </w:r>
          </w:hyperlink>
        </w:p>
        <w:p w14:paraId="36545DF4" w14:textId="77777777" w:rsidR="00F87FD7" w:rsidRPr="00D454E4" w:rsidRDefault="00693FC6" w:rsidP="00D454E4">
          <w:pPr>
            <w:pStyle w:val="TOC1"/>
            <w:tabs>
              <w:tab w:val="right" w:leader="dot" w:pos="8290"/>
            </w:tabs>
            <w:rPr>
              <w:rFonts w:ascii="Heiti SC Light" w:eastAsia="Heiti SC Light"/>
              <w:b w:val="0"/>
              <w:caps w:val="0"/>
              <w:noProof/>
              <w:sz w:val="28"/>
              <w:szCs w:val="28"/>
            </w:rPr>
          </w:pPr>
          <w:hyperlink w:anchor="_Toc9767488" w:history="1">
            <w:r w:rsidR="00F87FD7" w:rsidRPr="00D454E4">
              <w:rPr>
                <w:rStyle w:val="aa"/>
                <w:rFonts w:ascii="Heiti SC Light" w:eastAsia="Heiti SC Light" w:hint="eastAsia"/>
                <w:b w:val="0"/>
                <w:noProof/>
                <w:sz w:val="28"/>
                <w:szCs w:val="28"/>
              </w:rPr>
              <w:t>2 理论与方法</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_Toc9767488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4</w:t>
            </w:r>
            <w:r w:rsidR="00F87FD7" w:rsidRPr="00D454E4">
              <w:rPr>
                <w:rFonts w:ascii="Heiti SC Light" w:eastAsia="Heiti SC Light" w:hint="eastAsia"/>
                <w:b w:val="0"/>
                <w:noProof/>
                <w:webHidden/>
                <w:sz w:val="28"/>
                <w:szCs w:val="28"/>
              </w:rPr>
              <w:fldChar w:fldCharType="end"/>
            </w:r>
          </w:hyperlink>
        </w:p>
        <w:p w14:paraId="5DA51B93"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89" w:history="1">
            <w:r w:rsidR="00F87FD7" w:rsidRPr="00D454E4">
              <w:rPr>
                <w:rStyle w:val="aa"/>
                <w:rFonts w:ascii="Heiti SC Light" w:eastAsia="Heiti SC Light" w:hint="eastAsia"/>
                <w:noProof/>
                <w:sz w:val="28"/>
                <w:szCs w:val="28"/>
              </w:rPr>
              <w:t>2.1 文献综述</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_Toc9767489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4</w:t>
            </w:r>
            <w:r w:rsidR="00F87FD7" w:rsidRPr="00D454E4">
              <w:rPr>
                <w:rFonts w:ascii="Heiti SC Light" w:eastAsia="Heiti SC Light" w:hint="eastAsia"/>
                <w:noProof/>
                <w:webHidden/>
                <w:sz w:val="28"/>
                <w:szCs w:val="28"/>
              </w:rPr>
              <w:fldChar w:fldCharType="end"/>
            </w:r>
          </w:hyperlink>
        </w:p>
        <w:p w14:paraId="221FD09D"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0" w:history="1">
            <w:r w:rsidR="00F87FD7" w:rsidRPr="00D454E4">
              <w:rPr>
                <w:rStyle w:val="aa"/>
                <w:rFonts w:ascii="Heiti SC Light" w:eastAsia="Heiti SC Light" w:hint="eastAsia"/>
                <w:i w:val="0"/>
                <w:noProof/>
                <w:sz w:val="28"/>
                <w:szCs w:val="28"/>
              </w:rPr>
              <w:t>2.1.1 国内研究现状</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_Toc9767490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4</w:t>
            </w:r>
            <w:r w:rsidR="00F87FD7" w:rsidRPr="00D454E4">
              <w:rPr>
                <w:rFonts w:ascii="Heiti SC Light" w:eastAsia="Heiti SC Light" w:hint="eastAsia"/>
                <w:i w:val="0"/>
                <w:noProof/>
                <w:webHidden/>
                <w:sz w:val="28"/>
                <w:szCs w:val="28"/>
              </w:rPr>
              <w:fldChar w:fldCharType="end"/>
            </w:r>
          </w:hyperlink>
        </w:p>
        <w:p w14:paraId="3992D454"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1" w:history="1">
            <w:r w:rsidR="00F87FD7" w:rsidRPr="00D454E4">
              <w:rPr>
                <w:rStyle w:val="aa"/>
                <w:rFonts w:ascii="Heiti SC Light" w:eastAsia="Heiti SC Light" w:hint="eastAsia"/>
                <w:i w:val="0"/>
                <w:noProof/>
                <w:sz w:val="28"/>
                <w:szCs w:val="28"/>
              </w:rPr>
              <w:t>2.1.2 国外研究现状</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5</w:t>
            </w:r>
            <w:r w:rsidR="00F87FD7" w:rsidRPr="00D454E4">
              <w:rPr>
                <w:rFonts w:ascii="Heiti SC Light" w:eastAsia="Heiti SC Light" w:hint="eastAsia"/>
                <w:i w:val="0"/>
                <w:noProof/>
                <w:webHidden/>
                <w:sz w:val="28"/>
                <w:szCs w:val="28"/>
              </w:rPr>
              <w:fldChar w:fldCharType="end"/>
            </w:r>
          </w:hyperlink>
        </w:p>
        <w:p w14:paraId="50E86452"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92" w:history="1">
            <w:r w:rsidR="00F87FD7" w:rsidRPr="00D454E4">
              <w:rPr>
                <w:rStyle w:val="aa"/>
                <w:rFonts w:ascii="Heiti SC Light" w:eastAsia="Heiti SC Light" w:hint="eastAsia"/>
                <w:noProof/>
                <w:sz w:val="28"/>
                <w:szCs w:val="28"/>
              </w:rPr>
              <w:t>2.2 模型简述</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_Toc9767492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7</w:t>
            </w:r>
            <w:r w:rsidR="00F87FD7" w:rsidRPr="00D454E4">
              <w:rPr>
                <w:rFonts w:ascii="Heiti SC Light" w:eastAsia="Heiti SC Light" w:hint="eastAsia"/>
                <w:noProof/>
                <w:webHidden/>
                <w:sz w:val="28"/>
                <w:szCs w:val="28"/>
              </w:rPr>
              <w:fldChar w:fldCharType="end"/>
            </w:r>
          </w:hyperlink>
        </w:p>
        <w:p w14:paraId="7E5D7467"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3" w:history="1">
            <w:r w:rsidR="00F87FD7" w:rsidRPr="00D454E4">
              <w:rPr>
                <w:rStyle w:val="aa"/>
                <w:rFonts w:ascii="Heiti SC Light" w:eastAsia="Heiti SC Light" w:hint="eastAsia"/>
                <w:i w:val="0"/>
                <w:noProof/>
                <w:sz w:val="28"/>
                <w:szCs w:val="28"/>
              </w:rPr>
              <w:t>2.2.1 Logistic回归</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8</w:t>
            </w:r>
            <w:r w:rsidR="00F87FD7" w:rsidRPr="00D454E4">
              <w:rPr>
                <w:rFonts w:ascii="Heiti SC Light" w:eastAsia="Heiti SC Light" w:hint="eastAsia"/>
                <w:i w:val="0"/>
                <w:noProof/>
                <w:webHidden/>
                <w:sz w:val="28"/>
                <w:szCs w:val="28"/>
              </w:rPr>
              <w:fldChar w:fldCharType="end"/>
            </w:r>
          </w:hyperlink>
        </w:p>
        <w:p w14:paraId="624792B8"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4" w:history="1">
            <w:r w:rsidR="00F87FD7" w:rsidRPr="00D454E4">
              <w:rPr>
                <w:rStyle w:val="aa"/>
                <w:rFonts w:ascii="Heiti SC Light" w:eastAsia="Heiti SC Light" w:hint="eastAsia"/>
                <w:i w:val="0"/>
                <w:noProof/>
                <w:sz w:val="28"/>
                <w:szCs w:val="28"/>
              </w:rPr>
              <w:t>2.2.2 SVM</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_Toc9767494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8</w:t>
            </w:r>
            <w:r w:rsidR="00F87FD7" w:rsidRPr="00D454E4">
              <w:rPr>
                <w:rFonts w:ascii="Heiti SC Light" w:eastAsia="Heiti SC Light" w:hint="eastAsia"/>
                <w:i w:val="0"/>
                <w:noProof/>
                <w:webHidden/>
                <w:sz w:val="28"/>
                <w:szCs w:val="28"/>
              </w:rPr>
              <w:fldChar w:fldCharType="end"/>
            </w:r>
          </w:hyperlink>
        </w:p>
        <w:p w14:paraId="6ED48E0F"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5" w:history="1">
            <w:r w:rsidR="00F87FD7" w:rsidRPr="00D454E4">
              <w:rPr>
                <w:rStyle w:val="aa"/>
                <w:rFonts w:ascii="Heiti SC Light" w:eastAsia="Heiti SC Light" w:hint="eastAsia"/>
                <w:i w:val="0"/>
                <w:noProof/>
                <w:sz w:val="28"/>
                <w:szCs w:val="28"/>
              </w:rPr>
              <w:t>2.2.3 CART模型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_Toc9767495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9</w:t>
            </w:r>
            <w:r w:rsidR="00F87FD7" w:rsidRPr="00D454E4">
              <w:rPr>
                <w:rFonts w:ascii="Heiti SC Light" w:eastAsia="Heiti SC Light" w:hint="eastAsia"/>
                <w:i w:val="0"/>
                <w:noProof/>
                <w:webHidden/>
                <w:sz w:val="28"/>
                <w:szCs w:val="28"/>
              </w:rPr>
              <w:fldChar w:fldCharType="end"/>
            </w:r>
          </w:hyperlink>
        </w:p>
        <w:p w14:paraId="6B5AC0E5"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6" w:history="1">
            <w:r w:rsidR="00F87FD7" w:rsidRPr="00D454E4">
              <w:rPr>
                <w:rStyle w:val="aa"/>
                <w:rFonts w:ascii="Heiti SC Light" w:eastAsia="Heiti SC Light" w:hint="eastAsia"/>
                <w:i w:val="0"/>
                <w:noProof/>
                <w:sz w:val="28"/>
                <w:szCs w:val="28"/>
              </w:rPr>
              <w:t>2.2.4 随机森林</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_Toc9767496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9</w:t>
            </w:r>
            <w:r w:rsidR="00F87FD7" w:rsidRPr="00D454E4">
              <w:rPr>
                <w:rFonts w:ascii="Heiti SC Light" w:eastAsia="Heiti SC Light" w:hint="eastAsia"/>
                <w:i w:val="0"/>
                <w:noProof/>
                <w:webHidden/>
                <w:sz w:val="28"/>
                <w:szCs w:val="28"/>
              </w:rPr>
              <w:fldChar w:fldCharType="end"/>
            </w:r>
          </w:hyperlink>
        </w:p>
        <w:p w14:paraId="13A6FD51"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497" w:history="1">
            <w:r w:rsidR="00F87FD7" w:rsidRPr="00D454E4">
              <w:rPr>
                <w:rStyle w:val="aa"/>
                <w:rFonts w:ascii="Heiti SC Light" w:eastAsia="Heiti SC Light" w:hint="eastAsia"/>
                <w:i w:val="0"/>
                <w:noProof/>
                <w:sz w:val="28"/>
                <w:szCs w:val="28"/>
              </w:rPr>
              <w:t>2.2.5 XGBoost</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_Toc9767497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10</w:t>
            </w:r>
            <w:r w:rsidR="00F87FD7" w:rsidRPr="00D454E4">
              <w:rPr>
                <w:rFonts w:ascii="Heiti SC Light" w:eastAsia="Heiti SC Light" w:hint="eastAsia"/>
                <w:i w:val="0"/>
                <w:noProof/>
                <w:webHidden/>
                <w:sz w:val="28"/>
                <w:szCs w:val="28"/>
              </w:rPr>
              <w:fldChar w:fldCharType="end"/>
            </w:r>
          </w:hyperlink>
        </w:p>
        <w:p w14:paraId="0850C41A" w14:textId="77777777" w:rsidR="00F87FD7" w:rsidRPr="00D454E4" w:rsidRDefault="00693FC6" w:rsidP="00D454E4">
          <w:pPr>
            <w:pStyle w:val="TOC1"/>
            <w:tabs>
              <w:tab w:val="right" w:leader="dot" w:pos="8290"/>
            </w:tabs>
            <w:rPr>
              <w:rFonts w:ascii="Heiti SC Light" w:eastAsia="Heiti SC Light"/>
              <w:b w:val="0"/>
              <w:caps w:val="0"/>
              <w:noProof/>
              <w:sz w:val="28"/>
              <w:szCs w:val="28"/>
            </w:rPr>
          </w:pPr>
          <w:hyperlink w:anchor="_Toc9767498" w:history="1">
            <w:r w:rsidR="00F87FD7" w:rsidRPr="00D454E4">
              <w:rPr>
                <w:rStyle w:val="aa"/>
                <w:rFonts w:ascii="Heiti SC Light" w:eastAsia="Heiti SC Light" w:hint="eastAsia"/>
                <w:b w:val="0"/>
                <w:noProof/>
                <w:sz w:val="28"/>
                <w:szCs w:val="28"/>
              </w:rPr>
              <w:t>3 信用卡客户数据</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_Toc9767498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11</w:t>
            </w:r>
            <w:r w:rsidR="00F87FD7" w:rsidRPr="00D454E4">
              <w:rPr>
                <w:rFonts w:ascii="Heiti SC Light" w:eastAsia="Heiti SC Light" w:hint="eastAsia"/>
                <w:b w:val="0"/>
                <w:noProof/>
                <w:webHidden/>
                <w:sz w:val="28"/>
                <w:szCs w:val="28"/>
              </w:rPr>
              <w:fldChar w:fldCharType="end"/>
            </w:r>
          </w:hyperlink>
        </w:p>
        <w:p w14:paraId="1D7FCB5A"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499" w:history="1">
            <w:r w:rsidR="00F87FD7" w:rsidRPr="00D454E4">
              <w:rPr>
                <w:rStyle w:val="aa"/>
                <w:rFonts w:ascii="Heiti SC Light" w:eastAsia="Heiti SC Light" w:hint="eastAsia"/>
                <w:noProof/>
                <w:sz w:val="28"/>
                <w:szCs w:val="28"/>
              </w:rPr>
              <w:t>3.1数据来源与认识</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_Toc9767499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11</w:t>
            </w:r>
            <w:r w:rsidR="00F87FD7" w:rsidRPr="00D454E4">
              <w:rPr>
                <w:rFonts w:ascii="Heiti SC Light" w:eastAsia="Heiti SC Light" w:hint="eastAsia"/>
                <w:noProof/>
                <w:webHidden/>
                <w:sz w:val="28"/>
                <w:szCs w:val="28"/>
              </w:rPr>
              <w:fldChar w:fldCharType="end"/>
            </w:r>
          </w:hyperlink>
        </w:p>
        <w:p w14:paraId="4AA8EE1F"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500" w:history="1">
            <w:r w:rsidR="00F87FD7" w:rsidRPr="00D454E4">
              <w:rPr>
                <w:rStyle w:val="aa"/>
                <w:rFonts w:ascii="Heiti SC Light" w:eastAsia="Heiti SC Light" w:hint="eastAsia"/>
                <w:noProof/>
                <w:sz w:val="28"/>
                <w:szCs w:val="28"/>
              </w:rPr>
              <w:t>3.2数据预处理</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_Toc9767500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12</w:t>
            </w:r>
            <w:r w:rsidR="00F87FD7" w:rsidRPr="00D454E4">
              <w:rPr>
                <w:rFonts w:ascii="Heiti SC Light" w:eastAsia="Heiti SC Light" w:hint="eastAsia"/>
                <w:noProof/>
                <w:webHidden/>
                <w:sz w:val="28"/>
                <w:szCs w:val="28"/>
              </w:rPr>
              <w:fldChar w:fldCharType="end"/>
            </w:r>
          </w:hyperlink>
        </w:p>
        <w:p w14:paraId="4DC3FE77"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01" w:history="1">
            <w:r w:rsidR="00F87FD7" w:rsidRPr="00D454E4">
              <w:rPr>
                <w:rStyle w:val="aa"/>
                <w:rFonts w:ascii="Heiti SC Light" w:eastAsia="Heiti SC Light" w:hint="eastAsia"/>
                <w:i w:val="0"/>
                <w:noProof/>
                <w:sz w:val="28"/>
                <w:szCs w:val="28"/>
              </w:rPr>
              <w:t>3.2.1 缺失值处理</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12</w:t>
            </w:r>
            <w:r w:rsidR="00F87FD7" w:rsidRPr="00D454E4">
              <w:rPr>
                <w:rFonts w:ascii="Heiti SC Light" w:eastAsia="Heiti SC Light" w:hint="eastAsia"/>
                <w:i w:val="0"/>
                <w:noProof/>
                <w:webHidden/>
                <w:sz w:val="28"/>
                <w:szCs w:val="28"/>
              </w:rPr>
              <w:fldChar w:fldCharType="end"/>
            </w:r>
          </w:hyperlink>
        </w:p>
        <w:p w14:paraId="730607F3"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02" w:history="1">
            <w:r w:rsidR="00F87FD7" w:rsidRPr="00D454E4">
              <w:rPr>
                <w:rStyle w:val="aa"/>
                <w:rFonts w:ascii="Heiti SC Light" w:eastAsia="Heiti SC Light" w:hint="eastAsia"/>
                <w:i w:val="0"/>
                <w:noProof/>
                <w:sz w:val="28"/>
                <w:szCs w:val="28"/>
              </w:rPr>
              <w:t>3.2.2 样本不平衡</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_Toc9767502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12</w:t>
            </w:r>
            <w:r w:rsidR="00F87FD7" w:rsidRPr="00D454E4">
              <w:rPr>
                <w:rFonts w:ascii="Heiti SC Light" w:eastAsia="Heiti SC Light" w:hint="eastAsia"/>
                <w:i w:val="0"/>
                <w:noProof/>
                <w:webHidden/>
                <w:sz w:val="28"/>
                <w:szCs w:val="28"/>
              </w:rPr>
              <w:fldChar w:fldCharType="end"/>
            </w:r>
          </w:hyperlink>
        </w:p>
        <w:p w14:paraId="496BE49F"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03" w:history="1">
            <w:r w:rsidR="00F87FD7" w:rsidRPr="00D454E4">
              <w:rPr>
                <w:rStyle w:val="aa"/>
                <w:rFonts w:ascii="Heiti SC Light" w:eastAsia="Heiti SC Light" w:hint="eastAsia"/>
                <w:i w:val="0"/>
                <w:noProof/>
                <w:sz w:val="28"/>
                <w:szCs w:val="28"/>
              </w:rPr>
              <w:t>3.2.3 数据标准化</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13</w:t>
            </w:r>
            <w:r w:rsidR="00F87FD7" w:rsidRPr="00D454E4">
              <w:rPr>
                <w:rFonts w:ascii="Heiti SC Light" w:eastAsia="Heiti SC Light" w:hint="eastAsia"/>
                <w:i w:val="0"/>
                <w:noProof/>
                <w:webHidden/>
                <w:sz w:val="28"/>
                <w:szCs w:val="28"/>
              </w:rPr>
              <w:fldChar w:fldCharType="end"/>
            </w:r>
          </w:hyperlink>
        </w:p>
        <w:p w14:paraId="4B2E7E9A"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504" w:history="1">
            <w:r w:rsidR="00F87FD7" w:rsidRPr="00D454E4">
              <w:rPr>
                <w:rStyle w:val="aa"/>
                <w:rFonts w:ascii="Heiti SC Light" w:eastAsia="Heiti SC Light" w:hint="eastAsia"/>
                <w:noProof/>
                <w:sz w:val="28"/>
                <w:szCs w:val="28"/>
              </w:rPr>
              <w:t>3.3 变量说明</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_Toc9767504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13</w:t>
            </w:r>
            <w:r w:rsidR="00F87FD7" w:rsidRPr="00D454E4">
              <w:rPr>
                <w:rFonts w:ascii="Heiti SC Light" w:eastAsia="Heiti SC Light" w:hint="eastAsia"/>
                <w:noProof/>
                <w:webHidden/>
                <w:sz w:val="28"/>
                <w:szCs w:val="28"/>
              </w:rPr>
              <w:fldChar w:fldCharType="end"/>
            </w:r>
          </w:hyperlink>
        </w:p>
        <w:p w14:paraId="51BBC7CA"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505" w:history="1">
            <w:r w:rsidR="00F87FD7" w:rsidRPr="00D454E4">
              <w:rPr>
                <w:rStyle w:val="aa"/>
                <w:rFonts w:ascii="Heiti SC Light" w:eastAsia="Heiti SC Light" w:hint="eastAsia"/>
                <w:noProof/>
                <w:sz w:val="28"/>
                <w:szCs w:val="28"/>
              </w:rPr>
              <w:t>3.4 描述性统计</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_Toc9767505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15</w:t>
            </w:r>
            <w:r w:rsidR="00F87FD7" w:rsidRPr="00D454E4">
              <w:rPr>
                <w:rFonts w:ascii="Heiti SC Light" w:eastAsia="Heiti SC Light" w:hint="eastAsia"/>
                <w:noProof/>
                <w:webHidden/>
                <w:sz w:val="28"/>
                <w:szCs w:val="28"/>
              </w:rPr>
              <w:fldChar w:fldCharType="end"/>
            </w:r>
          </w:hyperlink>
        </w:p>
        <w:p w14:paraId="2BEC752A" w14:textId="77777777" w:rsidR="00F87FD7" w:rsidRPr="00D454E4" w:rsidRDefault="00693FC6" w:rsidP="00D454E4">
          <w:pPr>
            <w:pStyle w:val="TOC1"/>
            <w:tabs>
              <w:tab w:val="right" w:leader="dot" w:pos="8290"/>
            </w:tabs>
            <w:rPr>
              <w:rFonts w:ascii="Heiti SC Light" w:eastAsia="Heiti SC Light"/>
              <w:b w:val="0"/>
              <w:caps w:val="0"/>
              <w:noProof/>
              <w:sz w:val="28"/>
              <w:szCs w:val="28"/>
            </w:rPr>
          </w:pPr>
          <w:hyperlink w:anchor="_Toc9767506" w:history="1">
            <w:r w:rsidR="00F87FD7" w:rsidRPr="00D454E4">
              <w:rPr>
                <w:rStyle w:val="aa"/>
                <w:rFonts w:ascii="Heiti SC Light" w:eastAsia="Heiti SC Light" w:hint="eastAsia"/>
                <w:b w:val="0"/>
                <w:noProof/>
                <w:sz w:val="28"/>
                <w:szCs w:val="28"/>
              </w:rPr>
              <w:t>4 实证分析</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_Toc9767506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17</w:t>
            </w:r>
            <w:r w:rsidR="00F87FD7" w:rsidRPr="00D454E4">
              <w:rPr>
                <w:rFonts w:ascii="Heiti SC Light" w:eastAsia="Heiti SC Light" w:hint="eastAsia"/>
                <w:b w:val="0"/>
                <w:noProof/>
                <w:webHidden/>
                <w:sz w:val="28"/>
                <w:szCs w:val="28"/>
              </w:rPr>
              <w:fldChar w:fldCharType="end"/>
            </w:r>
          </w:hyperlink>
        </w:p>
        <w:p w14:paraId="29578B80"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507" w:history="1">
            <w:r w:rsidR="00F87FD7" w:rsidRPr="00D454E4">
              <w:rPr>
                <w:rStyle w:val="aa"/>
                <w:rFonts w:ascii="Heiti SC Light" w:eastAsia="Heiti SC Light" w:hint="eastAsia"/>
                <w:noProof/>
                <w:sz w:val="28"/>
                <w:szCs w:val="28"/>
              </w:rPr>
              <w:t>4.1 模型评价指标</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_Toc9767507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17</w:t>
            </w:r>
            <w:r w:rsidR="00F87FD7" w:rsidRPr="00D454E4">
              <w:rPr>
                <w:rFonts w:ascii="Heiti SC Light" w:eastAsia="Heiti SC Light" w:hint="eastAsia"/>
                <w:noProof/>
                <w:webHidden/>
                <w:sz w:val="28"/>
                <w:szCs w:val="28"/>
              </w:rPr>
              <w:fldChar w:fldCharType="end"/>
            </w:r>
          </w:hyperlink>
        </w:p>
        <w:p w14:paraId="1E8F6CAB"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08" w:history="1">
            <w:r w:rsidR="00F87FD7" w:rsidRPr="00D454E4">
              <w:rPr>
                <w:rStyle w:val="aa"/>
                <w:rFonts w:ascii="Heiti SC Light" w:eastAsia="Heiti SC Light" w:hint="eastAsia"/>
                <w:i w:val="0"/>
                <w:noProof/>
                <w:sz w:val="28"/>
                <w:szCs w:val="28"/>
              </w:rPr>
              <w:t>4.1.1 混淆矩阵</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_Toc9767508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17</w:t>
            </w:r>
            <w:r w:rsidR="00F87FD7" w:rsidRPr="00D454E4">
              <w:rPr>
                <w:rFonts w:ascii="Heiti SC Light" w:eastAsia="Heiti SC Light" w:hint="eastAsia"/>
                <w:i w:val="0"/>
                <w:noProof/>
                <w:webHidden/>
                <w:sz w:val="28"/>
                <w:szCs w:val="28"/>
              </w:rPr>
              <w:fldChar w:fldCharType="end"/>
            </w:r>
          </w:hyperlink>
        </w:p>
        <w:p w14:paraId="7F489450"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09" w:history="1">
            <w:r w:rsidR="00F87FD7" w:rsidRPr="00D454E4">
              <w:rPr>
                <w:rStyle w:val="aa"/>
                <w:rFonts w:ascii="Heiti SC Light" w:eastAsia="Heiti SC Light" w:hint="eastAsia"/>
                <w:i w:val="0"/>
                <w:noProof/>
                <w:sz w:val="28"/>
                <w:szCs w:val="28"/>
              </w:rPr>
              <w:t>4.1.2 ROC曲线 、AUC值</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_Toc9767509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18</w:t>
            </w:r>
            <w:r w:rsidR="00F87FD7" w:rsidRPr="00D454E4">
              <w:rPr>
                <w:rFonts w:ascii="Heiti SC Light" w:eastAsia="Heiti SC Light" w:hint="eastAsia"/>
                <w:i w:val="0"/>
                <w:noProof/>
                <w:webHidden/>
                <w:sz w:val="28"/>
                <w:szCs w:val="28"/>
              </w:rPr>
              <w:fldChar w:fldCharType="end"/>
            </w:r>
          </w:hyperlink>
        </w:p>
        <w:p w14:paraId="1E6ECA1C"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510" w:history="1">
            <w:r w:rsidR="00F87FD7" w:rsidRPr="00D454E4">
              <w:rPr>
                <w:rStyle w:val="aa"/>
                <w:rFonts w:ascii="Heiti SC Light" w:eastAsia="Heiti SC Light" w:hint="eastAsia"/>
                <w:noProof/>
                <w:sz w:val="28"/>
                <w:szCs w:val="28"/>
              </w:rPr>
              <w:t>4.2 模型结果</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_Toc9767510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18</w:t>
            </w:r>
            <w:r w:rsidR="00F87FD7" w:rsidRPr="00D454E4">
              <w:rPr>
                <w:rFonts w:ascii="Heiti SC Light" w:eastAsia="Heiti SC Light" w:hint="eastAsia"/>
                <w:noProof/>
                <w:webHidden/>
                <w:sz w:val="28"/>
                <w:szCs w:val="28"/>
              </w:rPr>
              <w:fldChar w:fldCharType="end"/>
            </w:r>
          </w:hyperlink>
        </w:p>
        <w:p w14:paraId="1B4C5031"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11" w:history="1">
            <w:r w:rsidR="00F87FD7" w:rsidRPr="00D454E4">
              <w:rPr>
                <w:rStyle w:val="aa"/>
                <w:rFonts w:ascii="Heiti SC Light" w:eastAsia="Heiti SC Light" w:hint="eastAsia"/>
                <w:i w:val="0"/>
                <w:noProof/>
                <w:sz w:val="28"/>
                <w:szCs w:val="28"/>
              </w:rPr>
              <w:t>4.2.1 基于Logistic回归的信用卡风险预测模型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_Toc9767511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18</w:t>
            </w:r>
            <w:r w:rsidR="00F87FD7" w:rsidRPr="00D454E4">
              <w:rPr>
                <w:rFonts w:ascii="Heiti SC Light" w:eastAsia="Heiti SC Light" w:hint="eastAsia"/>
                <w:i w:val="0"/>
                <w:noProof/>
                <w:webHidden/>
                <w:sz w:val="28"/>
                <w:szCs w:val="28"/>
              </w:rPr>
              <w:fldChar w:fldCharType="end"/>
            </w:r>
          </w:hyperlink>
        </w:p>
        <w:p w14:paraId="59AD2E3B"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12" w:history="1">
            <w:r w:rsidR="00F87FD7" w:rsidRPr="00D454E4">
              <w:rPr>
                <w:rStyle w:val="aa"/>
                <w:rFonts w:ascii="Heiti SC Light" w:eastAsia="Heiti SC Light" w:hint="eastAsia"/>
                <w:i w:val="0"/>
                <w:noProof/>
                <w:sz w:val="28"/>
                <w:szCs w:val="28"/>
              </w:rPr>
              <w:t>4.2.2 基于SVM的信用卡风险预测模型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_Toc9767512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21</w:t>
            </w:r>
            <w:r w:rsidR="00F87FD7" w:rsidRPr="00D454E4">
              <w:rPr>
                <w:rFonts w:ascii="Heiti SC Light" w:eastAsia="Heiti SC Light" w:hint="eastAsia"/>
                <w:i w:val="0"/>
                <w:noProof/>
                <w:webHidden/>
                <w:sz w:val="28"/>
                <w:szCs w:val="28"/>
              </w:rPr>
              <w:fldChar w:fldCharType="end"/>
            </w:r>
          </w:hyperlink>
        </w:p>
        <w:p w14:paraId="63D383BE"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13" w:history="1">
            <w:r w:rsidR="00F87FD7" w:rsidRPr="00D454E4">
              <w:rPr>
                <w:rStyle w:val="aa"/>
                <w:rFonts w:ascii="Heiti SC Light" w:eastAsia="Heiti SC Light" w:hint="eastAsia"/>
                <w:i w:val="0"/>
                <w:noProof/>
                <w:sz w:val="28"/>
                <w:szCs w:val="28"/>
              </w:rPr>
              <w:t>4.2.3 基于CART模型的信用卡风险预测模型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_Toc9767513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21</w:t>
            </w:r>
            <w:r w:rsidR="00F87FD7" w:rsidRPr="00D454E4">
              <w:rPr>
                <w:rFonts w:ascii="Heiti SC Light" w:eastAsia="Heiti SC Light" w:hint="eastAsia"/>
                <w:i w:val="0"/>
                <w:noProof/>
                <w:webHidden/>
                <w:sz w:val="28"/>
                <w:szCs w:val="28"/>
              </w:rPr>
              <w:fldChar w:fldCharType="end"/>
            </w:r>
          </w:hyperlink>
        </w:p>
        <w:p w14:paraId="447208F5"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14" w:history="1">
            <w:r w:rsidR="00F87FD7" w:rsidRPr="00D454E4">
              <w:rPr>
                <w:rStyle w:val="aa"/>
                <w:rFonts w:ascii="Heiti SC Light" w:eastAsia="Heiti SC Light" w:hint="eastAsia"/>
                <w:i w:val="0"/>
                <w:noProof/>
                <w:sz w:val="28"/>
                <w:szCs w:val="28"/>
              </w:rPr>
              <w:t>4.2.4 基于随机森林的信用卡风险预测模型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_Toc9767514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22</w:t>
            </w:r>
            <w:r w:rsidR="00F87FD7" w:rsidRPr="00D454E4">
              <w:rPr>
                <w:rFonts w:ascii="Heiti SC Light" w:eastAsia="Heiti SC Light" w:hint="eastAsia"/>
                <w:i w:val="0"/>
                <w:noProof/>
                <w:webHidden/>
                <w:sz w:val="28"/>
                <w:szCs w:val="28"/>
              </w:rPr>
              <w:fldChar w:fldCharType="end"/>
            </w:r>
          </w:hyperlink>
        </w:p>
        <w:p w14:paraId="65CE7F49" w14:textId="77777777" w:rsidR="00F87FD7" w:rsidRPr="00D454E4" w:rsidRDefault="00693FC6" w:rsidP="00D454E4">
          <w:pPr>
            <w:pStyle w:val="TOC3"/>
            <w:tabs>
              <w:tab w:val="right" w:leader="dot" w:pos="8290"/>
            </w:tabs>
            <w:rPr>
              <w:rFonts w:ascii="Heiti SC Light" w:eastAsia="Heiti SC Light"/>
              <w:i w:val="0"/>
              <w:noProof/>
              <w:sz w:val="28"/>
              <w:szCs w:val="28"/>
            </w:rPr>
          </w:pPr>
          <w:hyperlink w:anchor="_Toc9767515" w:history="1">
            <w:r w:rsidR="00F87FD7" w:rsidRPr="00D454E4">
              <w:rPr>
                <w:rStyle w:val="aa"/>
                <w:rFonts w:ascii="Heiti SC Light" w:eastAsia="Heiti SC Light" w:hint="eastAsia"/>
                <w:i w:val="0"/>
                <w:noProof/>
                <w:sz w:val="28"/>
                <w:szCs w:val="28"/>
              </w:rPr>
              <w:t>4.2.5 基于XGBoost的信用卡风险预测模型</w:t>
            </w:r>
            <w:r w:rsidR="00F87FD7" w:rsidRPr="00D454E4">
              <w:rPr>
                <w:rFonts w:ascii="Heiti SC Light" w:eastAsia="Heiti SC Light" w:hint="eastAsia"/>
                <w:i w:val="0"/>
                <w:noProof/>
                <w:webHidden/>
                <w:sz w:val="28"/>
                <w:szCs w:val="28"/>
              </w:rPr>
              <w:tab/>
            </w:r>
            <w:r w:rsidR="00F87FD7" w:rsidRPr="00D454E4">
              <w:rPr>
                <w:rFonts w:ascii="Heiti SC Light" w:eastAsia="Heiti SC Light" w:hint="eastAsia"/>
                <w:i w:val="0"/>
                <w:noProof/>
                <w:webHidden/>
                <w:sz w:val="28"/>
                <w:szCs w:val="28"/>
              </w:rPr>
              <w:fldChar w:fldCharType="begin"/>
            </w:r>
            <w:r w:rsidR="00F87FD7" w:rsidRPr="00D454E4">
              <w:rPr>
                <w:rFonts w:ascii="Heiti SC Light" w:eastAsia="Heiti SC Light" w:hint="eastAsia"/>
                <w:i w:val="0"/>
                <w:noProof/>
                <w:webHidden/>
                <w:sz w:val="28"/>
                <w:szCs w:val="28"/>
              </w:rPr>
              <w:instrText xml:space="preserve"> PAGEREF _Toc9767515 \h </w:instrText>
            </w:r>
            <w:r w:rsidR="00F87FD7" w:rsidRPr="00D454E4">
              <w:rPr>
                <w:rFonts w:ascii="Heiti SC Light" w:eastAsia="Heiti SC Light" w:hint="eastAsia"/>
                <w:i w:val="0"/>
                <w:noProof/>
                <w:webHidden/>
                <w:sz w:val="28"/>
                <w:szCs w:val="28"/>
              </w:rPr>
            </w:r>
            <w:r w:rsidR="00F87FD7" w:rsidRPr="00D454E4">
              <w:rPr>
                <w:rFonts w:ascii="Heiti SC Light" w:eastAsia="Heiti SC Light" w:hint="eastAsia"/>
                <w:i w:val="0"/>
                <w:noProof/>
                <w:webHidden/>
                <w:sz w:val="28"/>
                <w:szCs w:val="28"/>
              </w:rPr>
              <w:fldChar w:fldCharType="separate"/>
            </w:r>
            <w:r w:rsidR="00B81F1A">
              <w:rPr>
                <w:rFonts w:ascii="Heiti SC Light" w:eastAsia="Heiti SC Light"/>
                <w:i w:val="0"/>
                <w:noProof/>
                <w:webHidden/>
                <w:sz w:val="28"/>
                <w:szCs w:val="28"/>
              </w:rPr>
              <w:t>23</w:t>
            </w:r>
            <w:r w:rsidR="00F87FD7" w:rsidRPr="00D454E4">
              <w:rPr>
                <w:rFonts w:ascii="Heiti SC Light" w:eastAsia="Heiti SC Light" w:hint="eastAsia"/>
                <w:i w:val="0"/>
                <w:noProof/>
                <w:webHidden/>
                <w:sz w:val="28"/>
                <w:szCs w:val="28"/>
              </w:rPr>
              <w:fldChar w:fldCharType="end"/>
            </w:r>
          </w:hyperlink>
        </w:p>
        <w:p w14:paraId="3DF5FD05" w14:textId="77777777" w:rsidR="00F87FD7" w:rsidRPr="00D454E4" w:rsidRDefault="00693FC6" w:rsidP="00D454E4">
          <w:pPr>
            <w:pStyle w:val="TOC2"/>
            <w:tabs>
              <w:tab w:val="right" w:leader="dot" w:pos="8290"/>
            </w:tabs>
            <w:rPr>
              <w:rFonts w:ascii="Heiti SC Light" w:eastAsia="Heiti SC Light"/>
              <w:smallCaps w:val="0"/>
              <w:noProof/>
              <w:sz w:val="28"/>
              <w:szCs w:val="28"/>
            </w:rPr>
          </w:pPr>
          <w:hyperlink w:anchor="_Toc9767516" w:history="1">
            <w:r w:rsidR="00F87FD7" w:rsidRPr="00D454E4">
              <w:rPr>
                <w:rStyle w:val="aa"/>
                <w:rFonts w:ascii="Heiti SC Light" w:eastAsia="Heiti SC Light" w:hint="eastAsia"/>
                <w:noProof/>
                <w:sz w:val="28"/>
                <w:szCs w:val="28"/>
              </w:rPr>
              <w:t>4.3 模型比较</w:t>
            </w:r>
            <w:r w:rsidR="00F87FD7" w:rsidRPr="00D454E4">
              <w:rPr>
                <w:rFonts w:ascii="Heiti SC Light" w:eastAsia="Heiti SC Light" w:hint="eastAsia"/>
                <w:noProof/>
                <w:webHidden/>
                <w:sz w:val="28"/>
                <w:szCs w:val="28"/>
              </w:rPr>
              <w:tab/>
            </w:r>
            <w:r w:rsidR="00F87FD7" w:rsidRPr="00D454E4">
              <w:rPr>
                <w:rFonts w:ascii="Heiti SC Light" w:eastAsia="Heiti SC Light" w:hint="eastAsia"/>
                <w:noProof/>
                <w:webHidden/>
                <w:sz w:val="28"/>
                <w:szCs w:val="28"/>
              </w:rPr>
              <w:fldChar w:fldCharType="begin"/>
            </w:r>
            <w:r w:rsidR="00F87FD7" w:rsidRPr="00D454E4">
              <w:rPr>
                <w:rFonts w:ascii="Heiti SC Light" w:eastAsia="Heiti SC Light" w:hint="eastAsia"/>
                <w:noProof/>
                <w:webHidden/>
                <w:sz w:val="28"/>
                <w:szCs w:val="28"/>
              </w:rPr>
              <w:instrText xml:space="preserve"> PAGEREF _Toc9767516 \h </w:instrText>
            </w:r>
            <w:r w:rsidR="00F87FD7" w:rsidRPr="00D454E4">
              <w:rPr>
                <w:rFonts w:ascii="Heiti SC Light" w:eastAsia="Heiti SC Light" w:hint="eastAsia"/>
                <w:noProof/>
                <w:webHidden/>
                <w:sz w:val="28"/>
                <w:szCs w:val="28"/>
              </w:rPr>
            </w:r>
            <w:r w:rsidR="00F87FD7" w:rsidRPr="00D454E4">
              <w:rPr>
                <w:rFonts w:ascii="Heiti SC Light" w:eastAsia="Heiti SC Light" w:hint="eastAsia"/>
                <w:noProof/>
                <w:webHidden/>
                <w:sz w:val="28"/>
                <w:szCs w:val="28"/>
              </w:rPr>
              <w:fldChar w:fldCharType="separate"/>
            </w:r>
            <w:r w:rsidR="00B81F1A">
              <w:rPr>
                <w:rFonts w:ascii="Heiti SC Light" w:eastAsia="Heiti SC Light"/>
                <w:noProof/>
                <w:webHidden/>
                <w:sz w:val="28"/>
                <w:szCs w:val="28"/>
              </w:rPr>
              <w:t>24</w:t>
            </w:r>
            <w:r w:rsidR="00F87FD7" w:rsidRPr="00D454E4">
              <w:rPr>
                <w:rFonts w:ascii="Heiti SC Light" w:eastAsia="Heiti SC Light" w:hint="eastAsia"/>
                <w:noProof/>
                <w:webHidden/>
                <w:sz w:val="28"/>
                <w:szCs w:val="28"/>
              </w:rPr>
              <w:fldChar w:fldCharType="end"/>
            </w:r>
          </w:hyperlink>
        </w:p>
        <w:p w14:paraId="20F87911" w14:textId="77777777" w:rsidR="00F87FD7" w:rsidRPr="00D454E4" w:rsidRDefault="00693FC6" w:rsidP="00D454E4">
          <w:pPr>
            <w:pStyle w:val="TOC1"/>
            <w:tabs>
              <w:tab w:val="right" w:leader="dot" w:pos="8290"/>
            </w:tabs>
            <w:rPr>
              <w:rFonts w:ascii="Heiti SC Light" w:eastAsia="Heiti SC Light"/>
              <w:b w:val="0"/>
              <w:caps w:val="0"/>
              <w:noProof/>
              <w:sz w:val="28"/>
              <w:szCs w:val="28"/>
            </w:rPr>
          </w:pPr>
          <w:hyperlink w:anchor="_Toc9767517" w:history="1">
            <w:r w:rsidR="00F87FD7" w:rsidRPr="00D454E4">
              <w:rPr>
                <w:rStyle w:val="aa"/>
                <w:rFonts w:ascii="Heiti SC Light" w:eastAsia="Heiti SC Light" w:hint="eastAsia"/>
                <w:b w:val="0"/>
                <w:noProof/>
                <w:sz w:val="28"/>
                <w:szCs w:val="28"/>
              </w:rPr>
              <w:t>5 研究结论</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_Toc9767517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26</w:t>
            </w:r>
            <w:r w:rsidR="00F87FD7" w:rsidRPr="00D454E4">
              <w:rPr>
                <w:rFonts w:ascii="Heiti SC Light" w:eastAsia="Heiti SC Light" w:hint="eastAsia"/>
                <w:b w:val="0"/>
                <w:noProof/>
                <w:webHidden/>
                <w:sz w:val="28"/>
                <w:szCs w:val="28"/>
              </w:rPr>
              <w:fldChar w:fldCharType="end"/>
            </w:r>
          </w:hyperlink>
        </w:p>
        <w:p w14:paraId="77494941" w14:textId="77777777" w:rsidR="00F87FD7" w:rsidRPr="00D454E4" w:rsidRDefault="00693FC6" w:rsidP="00D454E4">
          <w:pPr>
            <w:pStyle w:val="TOC1"/>
            <w:tabs>
              <w:tab w:val="right" w:leader="dot" w:pos="8290"/>
            </w:tabs>
            <w:rPr>
              <w:rFonts w:ascii="Heiti SC Light" w:eastAsia="Heiti SC Light"/>
              <w:b w:val="0"/>
              <w:caps w:val="0"/>
              <w:noProof/>
              <w:sz w:val="28"/>
              <w:szCs w:val="28"/>
            </w:rPr>
          </w:pPr>
          <w:hyperlink w:anchor="_Toc9767518" w:history="1">
            <w:r w:rsidR="00F87FD7" w:rsidRPr="00D454E4">
              <w:rPr>
                <w:rStyle w:val="aa"/>
                <w:rFonts w:ascii="Heiti SC Light" w:eastAsia="Heiti SC Light" w:hint="eastAsia"/>
                <w:b w:val="0"/>
                <w:noProof/>
                <w:sz w:val="28"/>
                <w:szCs w:val="28"/>
              </w:rPr>
              <w:t>6 研究展望</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_Toc9767518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28</w:t>
            </w:r>
            <w:r w:rsidR="00F87FD7" w:rsidRPr="00D454E4">
              <w:rPr>
                <w:rFonts w:ascii="Heiti SC Light" w:eastAsia="Heiti SC Light" w:hint="eastAsia"/>
                <w:b w:val="0"/>
                <w:noProof/>
                <w:webHidden/>
                <w:sz w:val="28"/>
                <w:szCs w:val="28"/>
              </w:rPr>
              <w:fldChar w:fldCharType="end"/>
            </w:r>
          </w:hyperlink>
        </w:p>
        <w:p w14:paraId="518C38C6" w14:textId="77777777" w:rsidR="00F87FD7" w:rsidRPr="00D454E4" w:rsidRDefault="00693FC6" w:rsidP="00D454E4">
          <w:pPr>
            <w:pStyle w:val="TOC1"/>
            <w:tabs>
              <w:tab w:val="right" w:leader="dot" w:pos="8290"/>
            </w:tabs>
            <w:rPr>
              <w:rFonts w:ascii="Heiti SC Light" w:eastAsia="Heiti SC Light"/>
              <w:b w:val="0"/>
              <w:caps w:val="0"/>
              <w:noProof/>
              <w:sz w:val="28"/>
              <w:szCs w:val="28"/>
            </w:rPr>
          </w:pPr>
          <w:hyperlink w:anchor="_Toc9767519" w:history="1">
            <w:r w:rsidR="00F87FD7" w:rsidRPr="00D454E4">
              <w:rPr>
                <w:rStyle w:val="aa"/>
                <w:rFonts w:ascii="Heiti SC Light" w:eastAsia="Heiti SC Light" w:hint="eastAsia"/>
                <w:b w:val="0"/>
                <w:noProof/>
                <w:sz w:val="28"/>
                <w:szCs w:val="28"/>
              </w:rPr>
              <w:t>参考文献</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_Toc9767519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I</w:t>
            </w:r>
            <w:r w:rsidR="00F87FD7" w:rsidRPr="00D454E4">
              <w:rPr>
                <w:rFonts w:ascii="Heiti SC Light" w:eastAsia="Heiti SC Light" w:hint="eastAsia"/>
                <w:b w:val="0"/>
                <w:noProof/>
                <w:webHidden/>
                <w:sz w:val="28"/>
                <w:szCs w:val="28"/>
              </w:rPr>
              <w:fldChar w:fldCharType="end"/>
            </w:r>
          </w:hyperlink>
        </w:p>
        <w:p w14:paraId="0B6AEF01" w14:textId="77777777" w:rsidR="00F87FD7" w:rsidRDefault="00693FC6" w:rsidP="00D454E4">
          <w:pPr>
            <w:pStyle w:val="TOC1"/>
            <w:tabs>
              <w:tab w:val="right" w:leader="dot" w:pos="8290"/>
            </w:tabs>
            <w:rPr>
              <w:rFonts w:eastAsiaTheme="minorEastAsia"/>
              <w:b w:val="0"/>
              <w:caps w:val="0"/>
              <w:noProof/>
              <w:sz w:val="24"/>
              <w:szCs w:val="24"/>
            </w:rPr>
          </w:pPr>
          <w:hyperlink w:anchor="_Toc9767520" w:history="1">
            <w:r w:rsidR="00F87FD7" w:rsidRPr="00D454E4">
              <w:rPr>
                <w:rStyle w:val="aa"/>
                <w:rFonts w:ascii="Heiti SC Light" w:eastAsia="Heiti SC Light" w:hint="eastAsia"/>
                <w:b w:val="0"/>
                <w:noProof/>
                <w:sz w:val="28"/>
                <w:szCs w:val="28"/>
              </w:rPr>
              <w:t>致谢</w:t>
            </w:r>
            <w:r w:rsidR="00F87FD7" w:rsidRPr="00D454E4">
              <w:rPr>
                <w:rFonts w:ascii="Heiti SC Light" w:eastAsia="Heiti SC Light" w:hint="eastAsia"/>
                <w:b w:val="0"/>
                <w:noProof/>
                <w:webHidden/>
                <w:sz w:val="28"/>
                <w:szCs w:val="28"/>
              </w:rPr>
              <w:tab/>
            </w:r>
            <w:r w:rsidR="00F87FD7" w:rsidRPr="00D454E4">
              <w:rPr>
                <w:rFonts w:ascii="Heiti SC Light" w:eastAsia="Heiti SC Light" w:hint="eastAsia"/>
                <w:b w:val="0"/>
                <w:noProof/>
                <w:webHidden/>
                <w:sz w:val="28"/>
                <w:szCs w:val="28"/>
              </w:rPr>
              <w:fldChar w:fldCharType="begin"/>
            </w:r>
            <w:r w:rsidR="00F87FD7" w:rsidRPr="00D454E4">
              <w:rPr>
                <w:rFonts w:ascii="Heiti SC Light" w:eastAsia="Heiti SC Light" w:hint="eastAsia"/>
                <w:b w:val="0"/>
                <w:noProof/>
                <w:webHidden/>
                <w:sz w:val="28"/>
                <w:szCs w:val="28"/>
              </w:rPr>
              <w:instrText xml:space="preserve"> PAGEREF _Toc9767520 \h </w:instrText>
            </w:r>
            <w:r w:rsidR="00F87FD7" w:rsidRPr="00D454E4">
              <w:rPr>
                <w:rFonts w:ascii="Heiti SC Light" w:eastAsia="Heiti SC Light" w:hint="eastAsia"/>
                <w:b w:val="0"/>
                <w:noProof/>
                <w:webHidden/>
                <w:sz w:val="28"/>
                <w:szCs w:val="28"/>
              </w:rPr>
            </w:r>
            <w:r w:rsidR="00F87FD7" w:rsidRPr="00D454E4">
              <w:rPr>
                <w:rFonts w:ascii="Heiti SC Light" w:eastAsia="Heiti SC Light" w:hint="eastAsia"/>
                <w:b w:val="0"/>
                <w:noProof/>
                <w:webHidden/>
                <w:sz w:val="28"/>
                <w:szCs w:val="28"/>
              </w:rPr>
              <w:fldChar w:fldCharType="separate"/>
            </w:r>
            <w:r w:rsidR="00B81F1A">
              <w:rPr>
                <w:rFonts w:ascii="Heiti SC Light" w:eastAsia="Heiti SC Light"/>
                <w:b w:val="0"/>
                <w:noProof/>
                <w:webHidden/>
                <w:sz w:val="28"/>
                <w:szCs w:val="28"/>
              </w:rPr>
              <w:t>III</w:t>
            </w:r>
            <w:r w:rsidR="00F87FD7" w:rsidRPr="00D454E4">
              <w:rPr>
                <w:rFonts w:ascii="Heiti SC Light" w:eastAsia="Heiti SC Light" w:hint="eastAsia"/>
                <w:b w:val="0"/>
                <w:noProof/>
                <w:webHidden/>
                <w:sz w:val="28"/>
                <w:szCs w:val="28"/>
              </w:rPr>
              <w:fldChar w:fldCharType="end"/>
            </w:r>
          </w:hyperlink>
        </w:p>
        <w:p w14:paraId="1346F5F0" w14:textId="33990637" w:rsidR="00EB569A" w:rsidRDefault="0007504D" w:rsidP="005218A7">
          <w:r w:rsidRPr="005218A7">
            <w:rPr>
              <w:rFonts w:ascii="Heiti SC Light" w:eastAsia="Heiti SC Light" w:hint="eastAsia"/>
              <w:bCs/>
              <w:noProof/>
              <w:sz w:val="28"/>
              <w:szCs w:val="28"/>
            </w:rPr>
            <w:fldChar w:fldCharType="end"/>
          </w:r>
        </w:p>
      </w:sdtContent>
    </w:sdt>
    <w:p w14:paraId="7CC9BE04" w14:textId="037F8792" w:rsidR="00AF5A89" w:rsidRDefault="00AF5A89">
      <w:pPr>
        <w:widowControl/>
        <w:spacing w:before="0" w:after="0" w:line="240" w:lineRule="auto"/>
        <w:jc w:val="left"/>
        <w:sectPr w:rsidR="00AF5A89" w:rsidSect="00BA4492">
          <w:pgSz w:w="11900" w:h="16840"/>
          <w:pgMar w:top="1440" w:right="1800" w:bottom="1440" w:left="1800" w:header="851" w:footer="992" w:gutter="0"/>
          <w:pgNumType w:fmt="upperRoman" w:start="1"/>
          <w:cols w:space="425"/>
          <w:docGrid w:type="lines" w:linePitch="326"/>
        </w:sectPr>
      </w:pPr>
    </w:p>
    <w:p w14:paraId="71993C0E" w14:textId="24E4E8F5" w:rsidR="00BC35B6" w:rsidRDefault="00BC35B6">
      <w:pPr>
        <w:widowControl/>
        <w:spacing w:before="0" w:after="0" w:line="240" w:lineRule="auto"/>
        <w:jc w:val="left"/>
        <w:rPr>
          <w:rFonts w:asciiTheme="majorHAnsi" w:eastAsia="Heiti SC Light" w:hAnsiTheme="majorHAnsi" w:cstheme="majorBidi"/>
          <w:bCs/>
          <w:sz w:val="28"/>
          <w:szCs w:val="32"/>
        </w:rPr>
      </w:pPr>
    </w:p>
    <w:p w14:paraId="2455BA5A" w14:textId="04C14930" w:rsidR="00EB569A" w:rsidRPr="00AB4023" w:rsidRDefault="00070126" w:rsidP="00AB4023">
      <w:pPr>
        <w:pStyle w:val="1"/>
      </w:pPr>
      <w:bookmarkStart w:id="0" w:name="_Toc9767483"/>
      <w:r>
        <w:t>1</w:t>
      </w:r>
      <w:r w:rsidR="00EB569A" w:rsidRPr="00EA5858">
        <w:t xml:space="preserve"> </w:t>
      </w:r>
      <w:r w:rsidR="006277B1" w:rsidRPr="00EA5858">
        <w:t>绪论</w:t>
      </w:r>
      <w:bookmarkEnd w:id="0"/>
    </w:p>
    <w:p w14:paraId="07DAD116" w14:textId="012FD393" w:rsidR="00EB569A" w:rsidRPr="00AB4023" w:rsidRDefault="00EB569A" w:rsidP="00AB4023">
      <w:pPr>
        <w:pStyle w:val="2"/>
      </w:pPr>
      <w:bookmarkStart w:id="1" w:name="_Toc9767484"/>
      <w:r w:rsidRPr="00AB4023">
        <w:rPr>
          <w:rFonts w:hint="eastAsia"/>
        </w:rPr>
        <w:t xml:space="preserve">1.1 </w:t>
      </w:r>
      <w:r w:rsidRPr="00AB4023">
        <w:rPr>
          <w:rFonts w:hint="eastAsia"/>
        </w:rPr>
        <w:t>研究背景</w:t>
      </w:r>
      <w:bookmarkEnd w:id="1"/>
    </w:p>
    <w:p w14:paraId="3C7E28CF" w14:textId="2205ADA1"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近年来，我国经济快速发展，随着居民消费水平不断升级，消费升级观念日益深入，消费金融行业前景广阔，我国信用卡业务进入到爆发式增长阶段。信用卡不仅为客户和商户提供了收付款便利，也</w:t>
      </w:r>
      <w:r w:rsidR="00CE1A58" w:rsidRPr="00CF51FA">
        <w:rPr>
          <w:rFonts w:asciiTheme="minorEastAsia" w:eastAsiaTheme="minorEastAsia" w:hAnsiTheme="minorEastAsia"/>
        </w:rPr>
        <w:t>逐渐</w:t>
      </w:r>
      <w:r w:rsidRPr="00CF51FA">
        <w:rPr>
          <w:rFonts w:asciiTheme="minorEastAsia" w:eastAsiaTheme="minorEastAsia" w:hAnsiTheme="minorEastAsia" w:hint="eastAsia"/>
        </w:rPr>
        <w:t>成为银行提供全面金融、提升盈利水平的重要工具。2017年，中国信用卡累计发卡量同比增长26%，为近年来最高增速。但信用卡业务</w:t>
      </w:r>
      <w:r w:rsidR="003A7747" w:rsidRPr="00CF51FA">
        <w:rPr>
          <w:rFonts w:asciiTheme="minorEastAsia" w:eastAsiaTheme="minorEastAsia" w:hAnsiTheme="minorEastAsia"/>
        </w:rPr>
        <w:t>在</w:t>
      </w:r>
      <w:r w:rsidR="003A7747" w:rsidRPr="00CF51FA">
        <w:rPr>
          <w:rFonts w:asciiTheme="minorEastAsia" w:eastAsiaTheme="minorEastAsia" w:hAnsiTheme="minorEastAsia" w:hint="eastAsia"/>
        </w:rPr>
        <w:t>带来</w:t>
      </w:r>
      <w:r w:rsidR="003A7747" w:rsidRPr="00CF51FA">
        <w:rPr>
          <w:rFonts w:asciiTheme="minorEastAsia" w:eastAsiaTheme="minorEastAsia" w:hAnsiTheme="minorEastAsia"/>
        </w:rPr>
        <w:t>高收益的同时</w:t>
      </w:r>
      <w:r w:rsidRPr="00CF51FA">
        <w:rPr>
          <w:rFonts w:asciiTheme="minorEastAsia" w:eastAsiaTheme="minorEastAsia" w:hAnsiTheme="minorEastAsia" w:hint="eastAsia"/>
        </w:rPr>
        <w:t>，银行所面临的信用卡风险</w:t>
      </w:r>
      <w:r w:rsidR="003A7747" w:rsidRPr="00CF51FA">
        <w:rPr>
          <w:rFonts w:asciiTheme="minorEastAsia" w:eastAsiaTheme="minorEastAsia" w:hAnsiTheme="minorEastAsia" w:hint="eastAsia"/>
        </w:rPr>
        <w:t>和损失</w:t>
      </w:r>
      <w:r w:rsidRPr="00CF51FA">
        <w:rPr>
          <w:rFonts w:asciiTheme="minorEastAsia" w:eastAsiaTheme="minorEastAsia" w:hAnsiTheme="minorEastAsia" w:hint="eastAsia"/>
        </w:rPr>
        <w:t>也日益增长。数据显示，2018年第一季度中国信用卡逾期未还金额已达711亿元，是2010年（76.89亿）同一时期的8倍；第二季度，我国信用卡逾期半年</w:t>
      </w:r>
      <w:proofErr w:type="gramStart"/>
      <w:r w:rsidRPr="00CF51FA">
        <w:rPr>
          <w:rFonts w:asciiTheme="minorEastAsia" w:eastAsiaTheme="minorEastAsia" w:hAnsiTheme="minorEastAsia" w:hint="eastAsia"/>
        </w:rPr>
        <w:t>未偿</w:t>
      </w:r>
      <w:proofErr w:type="gramEnd"/>
      <w:r w:rsidRPr="00CF51FA">
        <w:rPr>
          <w:rFonts w:asciiTheme="minorEastAsia" w:eastAsiaTheme="minorEastAsia" w:hAnsiTheme="minorEastAsia" w:hint="eastAsia"/>
        </w:rPr>
        <w:t>信贷总额756.67亿元，环比增长6.35%，占</w:t>
      </w:r>
      <w:proofErr w:type="gramStart"/>
      <w:r w:rsidRPr="00CF51FA">
        <w:rPr>
          <w:rFonts w:asciiTheme="minorEastAsia" w:eastAsiaTheme="minorEastAsia" w:hAnsiTheme="minorEastAsia" w:hint="eastAsia"/>
        </w:rPr>
        <w:t>信用卡应偿信贷</w:t>
      </w:r>
      <w:proofErr w:type="gramEnd"/>
      <w:r w:rsidRPr="00CF51FA">
        <w:rPr>
          <w:rFonts w:asciiTheme="minorEastAsia" w:eastAsiaTheme="minorEastAsia" w:hAnsiTheme="minorEastAsia" w:hint="eastAsia"/>
        </w:rPr>
        <w:t>余额的1.21%</w:t>
      </w:r>
      <w:r w:rsidR="00EB4B8E" w:rsidRPr="00CF51FA">
        <w:rPr>
          <w:rFonts w:asciiTheme="minorEastAsia" w:eastAsiaTheme="minorEastAsia" w:hAnsiTheme="minorEastAsia" w:hint="eastAsia"/>
        </w:rPr>
        <w:t>。信用卡业务已然成为</w:t>
      </w:r>
      <w:r w:rsidR="00EB4B8E" w:rsidRPr="00CF51FA">
        <w:rPr>
          <w:rFonts w:asciiTheme="minorEastAsia" w:eastAsiaTheme="minorEastAsia" w:hAnsiTheme="minorEastAsia"/>
        </w:rPr>
        <w:t>了</w:t>
      </w:r>
      <w:r w:rsidR="00EB4B8E" w:rsidRPr="00CF51FA">
        <w:rPr>
          <w:rFonts w:asciiTheme="minorEastAsia" w:eastAsiaTheme="minorEastAsia" w:hAnsiTheme="minorEastAsia" w:hint="eastAsia"/>
        </w:rPr>
        <w:t>银行零售业务的重要组成部分</w:t>
      </w:r>
      <w:r w:rsidRPr="00CF51FA">
        <w:rPr>
          <w:rFonts w:asciiTheme="minorEastAsia" w:eastAsiaTheme="minorEastAsia" w:hAnsiTheme="minorEastAsia" w:hint="eastAsia"/>
        </w:rPr>
        <w:t>，然而</w:t>
      </w:r>
      <w:r w:rsidR="00F04B21" w:rsidRPr="00CF51FA">
        <w:rPr>
          <w:rFonts w:asciiTheme="minorEastAsia" w:eastAsiaTheme="minorEastAsia" w:hAnsiTheme="minorEastAsia" w:hint="eastAsia"/>
        </w:rPr>
        <w:t>，</w:t>
      </w:r>
      <w:r w:rsidR="00744C83" w:rsidRPr="00CF51FA">
        <w:rPr>
          <w:rFonts w:asciiTheme="minorEastAsia" w:eastAsiaTheme="minorEastAsia" w:hAnsiTheme="minorEastAsia" w:hint="eastAsia"/>
        </w:rPr>
        <w:t>如何提高银行的信用卡风险管理</w:t>
      </w:r>
      <w:r w:rsidRPr="00CF51FA">
        <w:rPr>
          <w:rFonts w:asciiTheme="minorEastAsia" w:eastAsiaTheme="minorEastAsia" w:hAnsiTheme="minorEastAsia" w:hint="eastAsia"/>
        </w:rPr>
        <w:t>也成为一个严峻的挑战。目前，国内银行的信用卡风险管理机制尚不完善，面临巨大的</w:t>
      </w:r>
      <w:proofErr w:type="gramStart"/>
      <w:r w:rsidRPr="00CF51FA">
        <w:rPr>
          <w:rFonts w:asciiTheme="minorEastAsia" w:eastAsiaTheme="minorEastAsia" w:hAnsiTheme="minorEastAsia" w:hint="eastAsia"/>
        </w:rPr>
        <w:t>的</w:t>
      </w:r>
      <w:proofErr w:type="gramEnd"/>
      <w:r w:rsidRPr="00CF51FA">
        <w:rPr>
          <w:rFonts w:asciiTheme="minorEastAsia" w:eastAsiaTheme="minorEastAsia" w:hAnsiTheme="minorEastAsia" w:hint="eastAsia"/>
        </w:rPr>
        <w:t>操作风险、欺诈风险和信用风险等，其中信用违约风险带来</w:t>
      </w:r>
      <w:r w:rsidR="00EB4B8E" w:rsidRPr="00CF51FA">
        <w:rPr>
          <w:rFonts w:asciiTheme="minorEastAsia" w:eastAsiaTheme="minorEastAsia" w:hAnsiTheme="minorEastAsia" w:hint="eastAsia"/>
        </w:rPr>
        <w:t>的损失占到银行信用卡业务风险损失的九成以上。因此，如何更好地监测</w:t>
      </w:r>
      <w:r w:rsidRPr="00CF51FA">
        <w:rPr>
          <w:rFonts w:asciiTheme="minorEastAsia" w:eastAsiaTheme="minorEastAsia" w:hAnsiTheme="minorEastAsia" w:hint="eastAsia"/>
        </w:rPr>
        <w:t>和管理信用卡违约风险对于商业银行有着重要的意义。</w:t>
      </w:r>
    </w:p>
    <w:p w14:paraId="6458F1CD" w14:textId="51CA5A6F" w:rsidR="00A74E9E" w:rsidRPr="00CF51FA" w:rsidRDefault="00A74E9E" w:rsidP="00AB4023">
      <w:pPr>
        <w:rPr>
          <w:rFonts w:asciiTheme="minorEastAsia" w:eastAsiaTheme="minorEastAsia" w:hAnsiTheme="minorEastAsia"/>
        </w:rPr>
      </w:pPr>
      <w:r w:rsidRPr="00CF51FA">
        <w:rPr>
          <w:rFonts w:asciiTheme="minorEastAsia" w:eastAsiaTheme="minorEastAsia" w:hAnsiTheme="minorEastAsia"/>
        </w:rPr>
        <w:t xml:space="preserve">    </w:t>
      </w:r>
      <w:r w:rsidRPr="00CF51FA">
        <w:rPr>
          <w:rFonts w:asciiTheme="minorEastAsia" w:eastAsiaTheme="minorEastAsia" w:hAnsiTheme="minorEastAsia" w:hint="eastAsia"/>
        </w:rPr>
        <w:t>在这个信息爆炸的时代，银行本身已成为一个巨大数据库，涵盖了无数的客户信息和交易记录，再加之计算机技术的迅速发展，为数据挖掘提供了条件，也为银</w:t>
      </w:r>
      <w:r w:rsidR="00744C83" w:rsidRPr="00CF51FA">
        <w:rPr>
          <w:rFonts w:asciiTheme="minorEastAsia" w:eastAsiaTheme="minorEastAsia" w:hAnsiTheme="minorEastAsia" w:hint="eastAsia"/>
        </w:rPr>
        <w:t>行信用卡风险管理提供了新思路</w:t>
      </w:r>
      <w:r w:rsidR="00744C83" w:rsidRPr="00CF51FA">
        <w:rPr>
          <w:rFonts w:asciiTheme="minorEastAsia" w:eastAsiaTheme="minorEastAsia" w:hAnsiTheme="minorEastAsia" w:hint="eastAsia"/>
          <w:color w:val="000000" w:themeColor="text1"/>
        </w:rPr>
        <w:t>。风险管理的核心是依据现有信息来预判</w:t>
      </w:r>
      <w:r w:rsidR="00EB4B8E" w:rsidRPr="00CF51FA">
        <w:rPr>
          <w:rFonts w:asciiTheme="minorEastAsia" w:eastAsiaTheme="minorEastAsia" w:hAnsiTheme="minorEastAsia"/>
          <w:color w:val="000000" w:themeColor="text1"/>
        </w:rPr>
        <w:t>客户</w:t>
      </w:r>
      <w:r w:rsidRPr="00CF51FA">
        <w:rPr>
          <w:rFonts w:asciiTheme="minorEastAsia" w:eastAsiaTheme="minorEastAsia" w:hAnsiTheme="minorEastAsia" w:hint="eastAsia"/>
          <w:color w:val="000000" w:themeColor="text1"/>
        </w:rPr>
        <w:t>是否存在</w:t>
      </w:r>
      <w:r w:rsidR="00744C83" w:rsidRPr="00CF51FA">
        <w:rPr>
          <w:rFonts w:asciiTheme="minorEastAsia" w:eastAsiaTheme="minorEastAsia" w:hAnsiTheme="minorEastAsia"/>
          <w:color w:val="000000" w:themeColor="text1"/>
        </w:rPr>
        <w:t>违约</w:t>
      </w:r>
      <w:r w:rsidR="00744C83" w:rsidRPr="00CF51FA">
        <w:rPr>
          <w:rFonts w:asciiTheme="minorEastAsia" w:eastAsiaTheme="minorEastAsia" w:hAnsiTheme="minorEastAsia" w:hint="eastAsia"/>
          <w:color w:val="000000" w:themeColor="text1"/>
        </w:rPr>
        <w:t>风险，这是一个典型的</w:t>
      </w:r>
      <w:r w:rsidR="00EB4B8E" w:rsidRPr="00CF51FA">
        <w:rPr>
          <w:rFonts w:asciiTheme="minorEastAsia" w:eastAsiaTheme="minorEastAsia" w:hAnsiTheme="minorEastAsia" w:hint="eastAsia"/>
          <w:color w:val="000000" w:themeColor="text1"/>
        </w:rPr>
        <w:t>类</w:t>
      </w:r>
      <w:r w:rsidR="00EB4B8E" w:rsidRPr="00CF51FA">
        <w:rPr>
          <w:rFonts w:asciiTheme="minorEastAsia" w:eastAsiaTheme="minorEastAsia" w:hAnsiTheme="minorEastAsia"/>
          <w:color w:val="000000" w:themeColor="text1"/>
        </w:rPr>
        <w:t>别</w:t>
      </w:r>
      <w:r w:rsidR="00744C83" w:rsidRPr="00CF51FA">
        <w:rPr>
          <w:rFonts w:asciiTheme="minorEastAsia" w:eastAsiaTheme="minorEastAsia" w:hAnsiTheme="minorEastAsia" w:hint="eastAsia"/>
          <w:color w:val="000000" w:themeColor="text1"/>
        </w:rPr>
        <w:t>预测问题，而机器学习和</w:t>
      </w:r>
      <w:r w:rsidR="00EB4B8E" w:rsidRPr="00CF51FA">
        <w:rPr>
          <w:rFonts w:asciiTheme="minorEastAsia" w:eastAsiaTheme="minorEastAsia" w:hAnsiTheme="minorEastAsia" w:hint="eastAsia"/>
          <w:color w:val="000000" w:themeColor="text1"/>
        </w:rPr>
        <w:t>数据挖掘技术为我们提供了很多成熟的解决分类</w:t>
      </w:r>
      <w:r w:rsidRPr="00CF51FA">
        <w:rPr>
          <w:rFonts w:asciiTheme="minorEastAsia" w:eastAsiaTheme="minorEastAsia" w:hAnsiTheme="minorEastAsia" w:hint="eastAsia"/>
          <w:color w:val="000000" w:themeColor="text1"/>
        </w:rPr>
        <w:t>问题的算</w:t>
      </w:r>
      <w:r w:rsidR="00EB4B8E" w:rsidRPr="00CF51FA">
        <w:rPr>
          <w:rFonts w:asciiTheme="minorEastAsia" w:eastAsiaTheme="minorEastAsia" w:hAnsiTheme="minorEastAsia" w:hint="eastAsia"/>
          <w:color w:val="000000" w:themeColor="text1"/>
        </w:rPr>
        <w:t>法，同时打破了大规模数据存储与计算能力的桎梏，拓展了可研究</w:t>
      </w:r>
      <w:r w:rsidRPr="00CF51FA">
        <w:rPr>
          <w:rFonts w:asciiTheme="minorEastAsia" w:eastAsiaTheme="minorEastAsia" w:hAnsiTheme="minorEastAsia" w:hint="eastAsia"/>
          <w:color w:val="000000" w:themeColor="text1"/>
        </w:rPr>
        <w:t>数据的宽度和深度。因此，利用企业级的数据，</w:t>
      </w:r>
      <w:r w:rsidR="00D60CC9" w:rsidRPr="00CF51FA">
        <w:rPr>
          <w:rFonts w:asciiTheme="minorEastAsia" w:eastAsiaTheme="minorEastAsia" w:hAnsiTheme="minorEastAsia" w:hint="eastAsia"/>
          <w:color w:val="000000" w:themeColor="text1"/>
        </w:rPr>
        <w:t>结合恰当的大数据挖掘算法</w:t>
      </w:r>
      <w:r w:rsidRPr="00CF51FA">
        <w:rPr>
          <w:rFonts w:asciiTheme="minorEastAsia" w:eastAsiaTheme="minorEastAsia" w:hAnsiTheme="minorEastAsia" w:hint="eastAsia"/>
          <w:color w:val="000000" w:themeColor="text1"/>
        </w:rPr>
        <w:t>构建风险预测模型，可以在很大程度上</w:t>
      </w:r>
      <w:r w:rsidR="00EB4B8E" w:rsidRPr="00CF51FA">
        <w:rPr>
          <w:rFonts w:asciiTheme="minorEastAsia" w:eastAsiaTheme="minorEastAsia" w:hAnsiTheme="minorEastAsia" w:hint="eastAsia"/>
          <w:color w:val="000000" w:themeColor="text1"/>
        </w:rPr>
        <w:t>提高风险预测的效果以及效率，从而提高发卡</w:t>
      </w:r>
      <w:r w:rsidRPr="00CF51FA">
        <w:rPr>
          <w:rFonts w:asciiTheme="minorEastAsia" w:eastAsiaTheme="minorEastAsia" w:hAnsiTheme="minorEastAsia" w:hint="eastAsia"/>
          <w:color w:val="000000" w:themeColor="text1"/>
        </w:rPr>
        <w:t>行的</w:t>
      </w:r>
      <w:r w:rsidR="00EB4B8E" w:rsidRPr="00CF51FA">
        <w:rPr>
          <w:rFonts w:asciiTheme="minorEastAsia" w:eastAsiaTheme="minorEastAsia" w:hAnsiTheme="minorEastAsia"/>
          <w:color w:val="000000" w:themeColor="text1"/>
        </w:rPr>
        <w:t>信用卡</w:t>
      </w:r>
      <w:r w:rsidRPr="00CF51FA">
        <w:rPr>
          <w:rFonts w:asciiTheme="minorEastAsia" w:eastAsiaTheme="minorEastAsia" w:hAnsiTheme="minorEastAsia" w:hint="eastAsia"/>
          <w:color w:val="000000" w:themeColor="text1"/>
        </w:rPr>
        <w:t>风险管理能力。</w:t>
      </w:r>
      <w:r w:rsidR="00D60CC9" w:rsidRPr="00CF51FA">
        <w:rPr>
          <w:rFonts w:asciiTheme="minorEastAsia" w:eastAsiaTheme="minorEastAsia" w:hAnsiTheme="minorEastAsia"/>
          <w:color w:val="000000" w:themeColor="text1"/>
        </w:rPr>
        <w:t>如</w:t>
      </w:r>
      <w:r w:rsidR="00D60CC9" w:rsidRPr="00CF51FA">
        <w:rPr>
          <w:rFonts w:asciiTheme="minorEastAsia" w:eastAsiaTheme="minorEastAsia" w:hAnsiTheme="minorEastAsia"/>
        </w:rPr>
        <w:t>今，</w:t>
      </w:r>
      <w:r w:rsidRPr="00CF51FA">
        <w:rPr>
          <w:rFonts w:asciiTheme="minorEastAsia" w:eastAsiaTheme="minorEastAsia" w:hAnsiTheme="minorEastAsia" w:hint="eastAsia"/>
        </w:rPr>
        <w:t>大数据技术在信用卡风险管理中已有</w:t>
      </w:r>
      <w:r w:rsidR="00744C83" w:rsidRPr="00CF51FA">
        <w:rPr>
          <w:rFonts w:asciiTheme="minorEastAsia" w:eastAsiaTheme="minorEastAsia" w:hAnsiTheme="minorEastAsia" w:hint="eastAsia"/>
        </w:rPr>
        <w:t>颇多应用，如信用卡申请时的诈骗识别、欺诈交易实时检</w:t>
      </w:r>
      <w:r w:rsidR="00744C83" w:rsidRPr="00CF51FA">
        <w:rPr>
          <w:rFonts w:asciiTheme="minorEastAsia" w:eastAsiaTheme="minorEastAsia" w:hAnsiTheme="minorEastAsia" w:hint="eastAsia"/>
        </w:rPr>
        <w:lastRenderedPageBreak/>
        <w:t>测、信用评分等。利用</w:t>
      </w:r>
      <w:r w:rsidR="00744C83" w:rsidRPr="00CF51FA">
        <w:rPr>
          <w:rFonts w:asciiTheme="minorEastAsia" w:eastAsiaTheme="minorEastAsia" w:hAnsiTheme="minorEastAsia"/>
        </w:rPr>
        <w:t>机器学习与</w:t>
      </w:r>
      <w:r w:rsidR="00744C83" w:rsidRPr="00CF51FA">
        <w:rPr>
          <w:rFonts w:asciiTheme="minorEastAsia" w:eastAsiaTheme="minorEastAsia" w:hAnsiTheme="minorEastAsia" w:hint="eastAsia"/>
        </w:rPr>
        <w:t>数据</w:t>
      </w:r>
      <w:r w:rsidRPr="00CF51FA">
        <w:rPr>
          <w:rFonts w:asciiTheme="minorEastAsia" w:eastAsiaTheme="minorEastAsia" w:hAnsiTheme="minorEastAsia" w:hint="eastAsia"/>
        </w:rPr>
        <w:t>挖掘技术构建自动化的银行风险管理体系，是一个必然的发展方向。</w:t>
      </w:r>
    </w:p>
    <w:p w14:paraId="7093E9EB" w14:textId="11865E88" w:rsidR="00EB569A" w:rsidRDefault="00EB569A" w:rsidP="00AB4023">
      <w:pPr>
        <w:pStyle w:val="2"/>
      </w:pPr>
      <w:bookmarkStart w:id="2" w:name="_Toc9767485"/>
      <w:r>
        <w:rPr>
          <w:rFonts w:hint="eastAsia"/>
        </w:rPr>
        <w:t>1.2</w:t>
      </w:r>
      <w:r>
        <w:t xml:space="preserve"> </w:t>
      </w:r>
      <w:r w:rsidR="00A84953">
        <w:t>研究问题</w:t>
      </w:r>
      <w:bookmarkEnd w:id="2"/>
    </w:p>
    <w:p w14:paraId="161A6A7B" w14:textId="1952E91F" w:rsidR="00CE1A58" w:rsidRPr="00ED6284" w:rsidRDefault="00CE1A58" w:rsidP="0043272B">
      <w:pPr>
        <w:ind w:firstLine="480"/>
        <w:rPr>
          <w:rFonts w:asciiTheme="minorEastAsia" w:eastAsiaTheme="minorEastAsia" w:hAnsiTheme="minorEastAsia"/>
        </w:rPr>
      </w:pPr>
      <w:r w:rsidRPr="00ED6284">
        <w:rPr>
          <w:rFonts w:asciiTheme="minorEastAsia" w:eastAsiaTheme="minorEastAsia" w:hAnsiTheme="minorEastAsia" w:hint="eastAsia"/>
        </w:rPr>
        <w:t>本研究拟</w:t>
      </w:r>
      <w:r w:rsidRPr="00ED6284">
        <w:rPr>
          <w:rFonts w:asciiTheme="minorEastAsia" w:eastAsiaTheme="minorEastAsia" w:hAnsiTheme="minorEastAsia"/>
        </w:rPr>
        <w:t>从信用卡违约风险的</w:t>
      </w:r>
      <w:r w:rsidRPr="00ED6284">
        <w:rPr>
          <w:rFonts w:asciiTheme="minorEastAsia" w:eastAsiaTheme="minorEastAsia" w:hAnsiTheme="minorEastAsia" w:hint="eastAsia"/>
        </w:rPr>
        <w:t>预测</w:t>
      </w:r>
      <w:r w:rsidRPr="00ED6284">
        <w:rPr>
          <w:rFonts w:asciiTheme="minorEastAsia" w:eastAsiaTheme="minorEastAsia" w:hAnsiTheme="minorEastAsia"/>
        </w:rPr>
        <w:t>入手，</w:t>
      </w:r>
      <w:r w:rsidRPr="00ED6284">
        <w:rPr>
          <w:rFonts w:asciiTheme="minorEastAsia" w:eastAsiaTheme="minorEastAsia" w:hAnsiTheme="minorEastAsia" w:hint="eastAsia"/>
        </w:rPr>
        <w:t>利用</w:t>
      </w:r>
      <w:r w:rsidRPr="00ED6284">
        <w:rPr>
          <w:rFonts w:asciiTheme="minorEastAsia" w:eastAsiaTheme="minorEastAsia" w:hAnsiTheme="minorEastAsia"/>
        </w:rPr>
        <w:t>多种数据挖掘</w:t>
      </w:r>
      <w:r w:rsidRPr="00ED6284">
        <w:rPr>
          <w:rFonts w:asciiTheme="minorEastAsia" w:eastAsiaTheme="minorEastAsia" w:hAnsiTheme="minorEastAsia" w:hint="eastAsia"/>
        </w:rPr>
        <w:t>和</w:t>
      </w:r>
      <w:r w:rsidRPr="00ED6284">
        <w:rPr>
          <w:rFonts w:asciiTheme="minorEastAsia" w:eastAsiaTheme="minorEastAsia" w:hAnsiTheme="minorEastAsia"/>
        </w:rPr>
        <w:t>机器学习的方法</w:t>
      </w:r>
      <w:r w:rsidRPr="00ED6284">
        <w:rPr>
          <w:rFonts w:asciiTheme="minorEastAsia" w:eastAsiaTheme="minorEastAsia" w:hAnsiTheme="minorEastAsia" w:hint="eastAsia"/>
        </w:rPr>
        <w:t>，</w:t>
      </w:r>
      <w:r w:rsidRPr="00ED6284">
        <w:rPr>
          <w:rFonts w:asciiTheme="minorEastAsia" w:eastAsiaTheme="minorEastAsia" w:hAnsiTheme="minorEastAsia"/>
        </w:rPr>
        <w:t>建立银行客户信用卡违约风险的预警模型，</w:t>
      </w:r>
      <w:r w:rsidRPr="00ED6284">
        <w:rPr>
          <w:rFonts w:asciiTheme="minorEastAsia" w:eastAsiaTheme="minorEastAsia" w:hAnsiTheme="minorEastAsia" w:hint="eastAsia"/>
        </w:rPr>
        <w:t>并</w:t>
      </w:r>
      <w:r w:rsidRPr="00ED6284">
        <w:rPr>
          <w:rFonts w:asciiTheme="minorEastAsia" w:eastAsiaTheme="minorEastAsia" w:hAnsiTheme="minorEastAsia"/>
        </w:rPr>
        <w:t>分析客户信用卡违约风险背后的主要影响因素。创新之处在于，</w:t>
      </w:r>
      <w:r w:rsidRPr="00ED6284">
        <w:rPr>
          <w:rFonts w:asciiTheme="minorEastAsia" w:eastAsiaTheme="minorEastAsia" w:hAnsiTheme="minorEastAsia" w:hint="eastAsia"/>
        </w:rPr>
        <w:t>将比较和改进</w:t>
      </w:r>
      <w:r w:rsidRPr="00ED6284">
        <w:rPr>
          <w:rFonts w:asciiTheme="minorEastAsia" w:eastAsiaTheme="minorEastAsia" w:hAnsiTheme="minorEastAsia"/>
        </w:rPr>
        <w:t>多种机器学习方法，选取最</w:t>
      </w:r>
      <w:r w:rsidRPr="00ED6284">
        <w:rPr>
          <w:rFonts w:asciiTheme="minorEastAsia" w:eastAsiaTheme="minorEastAsia" w:hAnsiTheme="minorEastAsia" w:hint="eastAsia"/>
        </w:rPr>
        <w:t>优</w:t>
      </w:r>
      <w:r w:rsidRPr="00ED6284">
        <w:rPr>
          <w:rFonts w:asciiTheme="minorEastAsia" w:eastAsiaTheme="minorEastAsia" w:hAnsiTheme="minorEastAsia"/>
        </w:rPr>
        <w:t>模型，以</w:t>
      </w:r>
      <w:r w:rsidRPr="00ED6284">
        <w:rPr>
          <w:rFonts w:asciiTheme="minorEastAsia" w:eastAsiaTheme="minorEastAsia" w:hAnsiTheme="minorEastAsia" w:hint="eastAsia"/>
        </w:rPr>
        <w:t>提高风险预警</w:t>
      </w:r>
      <w:r w:rsidRPr="00ED6284">
        <w:rPr>
          <w:rFonts w:asciiTheme="minorEastAsia" w:eastAsiaTheme="minorEastAsia" w:hAnsiTheme="minorEastAsia"/>
        </w:rPr>
        <w:t>的效率和</w:t>
      </w:r>
      <w:r w:rsidRPr="00ED6284">
        <w:rPr>
          <w:rFonts w:asciiTheme="minorEastAsia" w:eastAsiaTheme="minorEastAsia" w:hAnsiTheme="minorEastAsia" w:hint="eastAsia"/>
        </w:rPr>
        <w:t>准确性</w:t>
      </w:r>
      <w:r w:rsidRPr="00ED6284">
        <w:rPr>
          <w:rFonts w:asciiTheme="minorEastAsia" w:eastAsiaTheme="minorEastAsia" w:hAnsiTheme="minorEastAsia"/>
        </w:rPr>
        <w:t>；</w:t>
      </w:r>
      <w:r w:rsidRPr="00ED6284">
        <w:rPr>
          <w:rFonts w:asciiTheme="minorEastAsia" w:eastAsiaTheme="minorEastAsia" w:hAnsiTheme="minorEastAsia" w:hint="eastAsia"/>
        </w:rPr>
        <w:t>同时</w:t>
      </w:r>
      <w:r w:rsidRPr="00ED6284">
        <w:rPr>
          <w:rFonts w:asciiTheme="minorEastAsia" w:eastAsiaTheme="minorEastAsia" w:hAnsiTheme="minorEastAsia"/>
        </w:rPr>
        <w:t>，</w:t>
      </w:r>
      <w:r w:rsidRPr="00ED6284">
        <w:rPr>
          <w:rFonts w:asciiTheme="minorEastAsia" w:eastAsiaTheme="minorEastAsia" w:hAnsiTheme="minorEastAsia" w:hint="eastAsia"/>
        </w:rPr>
        <w:t>在</w:t>
      </w:r>
      <w:r w:rsidRPr="00ED6284">
        <w:rPr>
          <w:rFonts w:asciiTheme="minorEastAsia" w:eastAsiaTheme="minorEastAsia" w:hAnsiTheme="minorEastAsia"/>
        </w:rPr>
        <w:t>特征</w:t>
      </w:r>
      <w:r w:rsidRPr="00ED6284">
        <w:rPr>
          <w:rFonts w:asciiTheme="minorEastAsia" w:eastAsiaTheme="minorEastAsia" w:hAnsiTheme="minorEastAsia" w:hint="eastAsia"/>
        </w:rPr>
        <w:t>变量</w:t>
      </w:r>
      <w:r w:rsidR="00EA147F" w:rsidRPr="00ED6284">
        <w:rPr>
          <w:rFonts w:asciiTheme="minorEastAsia" w:eastAsiaTheme="minorEastAsia" w:hAnsiTheme="minorEastAsia"/>
        </w:rPr>
        <w:t>选取上，</w:t>
      </w:r>
      <w:r w:rsidRPr="00ED6284">
        <w:rPr>
          <w:rFonts w:asciiTheme="minorEastAsia" w:eastAsiaTheme="minorEastAsia" w:hAnsiTheme="minorEastAsia"/>
        </w:rPr>
        <w:t>结合</w:t>
      </w:r>
      <w:r w:rsidRPr="00ED6284">
        <w:rPr>
          <w:rFonts w:asciiTheme="minorEastAsia" w:eastAsiaTheme="minorEastAsia" w:hAnsiTheme="minorEastAsia" w:hint="eastAsia"/>
        </w:rPr>
        <w:t>客户个人信息和历史交易</w:t>
      </w:r>
      <w:r w:rsidRPr="00ED6284">
        <w:rPr>
          <w:rFonts w:asciiTheme="minorEastAsia" w:eastAsiaTheme="minorEastAsia" w:hAnsiTheme="minorEastAsia"/>
        </w:rPr>
        <w:t>记录，</w:t>
      </w:r>
      <w:r w:rsidRPr="00ED6284">
        <w:rPr>
          <w:rFonts w:asciiTheme="minorEastAsia" w:eastAsiaTheme="minorEastAsia" w:hAnsiTheme="minorEastAsia" w:hint="eastAsia"/>
        </w:rPr>
        <w:t>更全面</w:t>
      </w:r>
      <w:r w:rsidRPr="00ED6284">
        <w:rPr>
          <w:rFonts w:asciiTheme="minorEastAsia" w:eastAsiaTheme="minorEastAsia" w:hAnsiTheme="minorEastAsia"/>
        </w:rPr>
        <w:t>地刻画客户风险特征，</w:t>
      </w:r>
      <w:r w:rsidRPr="00ED6284">
        <w:rPr>
          <w:rFonts w:asciiTheme="minorEastAsia" w:eastAsiaTheme="minorEastAsia" w:hAnsiTheme="minorEastAsia" w:hint="eastAsia"/>
        </w:rPr>
        <w:t>来提高风险</w:t>
      </w:r>
      <w:r w:rsidRPr="00ED6284">
        <w:rPr>
          <w:rFonts w:asciiTheme="minorEastAsia" w:eastAsiaTheme="minorEastAsia" w:hAnsiTheme="minorEastAsia"/>
        </w:rPr>
        <w:t>预测的准确</w:t>
      </w:r>
      <w:r w:rsidRPr="00ED6284">
        <w:rPr>
          <w:rFonts w:asciiTheme="minorEastAsia" w:eastAsiaTheme="minorEastAsia" w:hAnsiTheme="minorEastAsia" w:hint="eastAsia"/>
        </w:rPr>
        <w:t>率</w:t>
      </w:r>
      <w:r w:rsidRPr="00ED6284">
        <w:rPr>
          <w:rFonts w:asciiTheme="minorEastAsia" w:eastAsiaTheme="minorEastAsia" w:hAnsiTheme="minorEastAsia"/>
        </w:rPr>
        <w:t>。</w:t>
      </w:r>
    </w:p>
    <w:p w14:paraId="7581CDA9" w14:textId="13360724" w:rsidR="00EB569A" w:rsidRDefault="00EB569A" w:rsidP="00AB4023">
      <w:pPr>
        <w:pStyle w:val="2"/>
      </w:pPr>
      <w:bookmarkStart w:id="3" w:name="_Toc9767486"/>
      <w:r>
        <w:rPr>
          <w:rFonts w:hint="eastAsia"/>
        </w:rPr>
        <w:t xml:space="preserve">1.3 </w:t>
      </w:r>
      <w:r w:rsidR="00410510">
        <w:rPr>
          <w:rFonts w:hint="eastAsia"/>
        </w:rPr>
        <w:t>研究</w:t>
      </w:r>
      <w:r w:rsidR="00A84953">
        <w:rPr>
          <w:rFonts w:hint="eastAsia"/>
        </w:rPr>
        <w:t>意义</w:t>
      </w:r>
      <w:bookmarkEnd w:id="3"/>
    </w:p>
    <w:p w14:paraId="558734B7" w14:textId="261DB42E" w:rsidR="00A74E9E" w:rsidRDefault="00410510" w:rsidP="001F2D01">
      <w:pPr>
        <w:ind w:firstLine="480"/>
        <w:rPr>
          <w:rFonts w:asciiTheme="minorEastAsia" w:eastAsiaTheme="minorEastAsia" w:hAnsiTheme="minorEastAsia"/>
        </w:rPr>
      </w:pPr>
      <w:bookmarkStart w:id="4" w:name="OLE_LINK3"/>
      <w:bookmarkStart w:id="5" w:name="OLE_LINK4"/>
      <w:r w:rsidRPr="00ED6284">
        <w:rPr>
          <w:rFonts w:asciiTheme="minorEastAsia" w:eastAsiaTheme="minorEastAsia" w:hAnsiTheme="minorEastAsia"/>
        </w:rPr>
        <w:t>本研究</w:t>
      </w:r>
      <w:r w:rsidR="00AC7D18" w:rsidRPr="00ED6284">
        <w:rPr>
          <w:rFonts w:asciiTheme="minorEastAsia" w:eastAsiaTheme="minorEastAsia" w:hAnsiTheme="minorEastAsia" w:hint="eastAsia"/>
        </w:rPr>
        <w:t>建立在</w:t>
      </w:r>
      <w:r w:rsidR="00EA147F" w:rsidRPr="00ED6284">
        <w:rPr>
          <w:rFonts w:asciiTheme="minorEastAsia" w:eastAsiaTheme="minorEastAsia" w:hAnsiTheme="minorEastAsia"/>
        </w:rPr>
        <w:t>我国某城乡</w:t>
      </w:r>
      <w:proofErr w:type="gramStart"/>
      <w:r w:rsidR="00EA147F" w:rsidRPr="00ED6284">
        <w:rPr>
          <w:rFonts w:asciiTheme="minorEastAsia" w:eastAsiaTheme="minorEastAsia" w:hAnsiTheme="minorEastAsia"/>
        </w:rPr>
        <w:t>行</w:t>
      </w:r>
      <w:r w:rsidR="00EA147F" w:rsidRPr="00ED6284">
        <w:rPr>
          <w:rFonts w:asciiTheme="minorEastAsia" w:eastAsiaTheme="minorEastAsia" w:hAnsiTheme="minorEastAsia" w:hint="eastAsia"/>
        </w:rPr>
        <w:t>真实</w:t>
      </w:r>
      <w:proofErr w:type="gramEnd"/>
      <w:r w:rsidR="00AC7D18" w:rsidRPr="00ED6284">
        <w:rPr>
          <w:rFonts w:asciiTheme="minorEastAsia" w:eastAsiaTheme="minorEastAsia" w:hAnsiTheme="minorEastAsia"/>
        </w:rPr>
        <w:t>完整</w:t>
      </w:r>
      <w:r w:rsidR="00EA147F" w:rsidRPr="00ED6284">
        <w:rPr>
          <w:rFonts w:asciiTheme="minorEastAsia" w:eastAsiaTheme="minorEastAsia" w:hAnsiTheme="minorEastAsia"/>
        </w:rPr>
        <w:t>的信用卡客户数</w:t>
      </w:r>
      <w:r w:rsidR="00AC7D18" w:rsidRPr="00ED6284">
        <w:rPr>
          <w:rFonts w:asciiTheme="minorEastAsia" w:eastAsiaTheme="minorEastAsia" w:hAnsiTheme="minorEastAsia"/>
        </w:rPr>
        <w:t>据之</w:t>
      </w:r>
      <w:r w:rsidRPr="00ED6284">
        <w:rPr>
          <w:rFonts w:asciiTheme="minorEastAsia" w:eastAsiaTheme="minorEastAsia" w:hAnsiTheme="minorEastAsia"/>
        </w:rPr>
        <w:t>上</w:t>
      </w:r>
      <w:r w:rsidR="00EA147F" w:rsidRPr="00ED6284">
        <w:rPr>
          <w:rFonts w:asciiTheme="minorEastAsia" w:eastAsiaTheme="minorEastAsia" w:hAnsiTheme="minorEastAsia"/>
        </w:rPr>
        <w:t>，</w:t>
      </w:r>
      <w:r w:rsidRPr="00ED6284">
        <w:rPr>
          <w:rFonts w:asciiTheme="minorEastAsia" w:eastAsiaTheme="minorEastAsia" w:hAnsiTheme="minorEastAsia" w:hint="eastAsia"/>
        </w:rPr>
        <w:t>并由</w:t>
      </w:r>
      <w:r w:rsidR="00EA147F" w:rsidRPr="00ED6284">
        <w:rPr>
          <w:rFonts w:asciiTheme="minorEastAsia" w:eastAsiaTheme="minorEastAsia" w:hAnsiTheme="minorEastAsia"/>
        </w:rPr>
        <w:t>该行的实际</w:t>
      </w:r>
      <w:r w:rsidR="00AC7D18" w:rsidRPr="00ED6284">
        <w:rPr>
          <w:rFonts w:asciiTheme="minorEastAsia" w:eastAsiaTheme="minorEastAsia" w:hAnsiTheme="minorEastAsia"/>
        </w:rPr>
        <w:t>风险管理</w:t>
      </w:r>
      <w:r w:rsidR="00EA147F" w:rsidRPr="00ED6284">
        <w:rPr>
          <w:rFonts w:asciiTheme="minorEastAsia" w:eastAsiaTheme="minorEastAsia" w:hAnsiTheme="minorEastAsia"/>
        </w:rPr>
        <w:t>需求出发，结合金融与计算机理论研究，</w:t>
      </w:r>
      <w:r w:rsidR="001F2D01" w:rsidRPr="00ED6284">
        <w:rPr>
          <w:rFonts w:asciiTheme="minorEastAsia" w:eastAsiaTheme="minorEastAsia" w:hAnsiTheme="minorEastAsia" w:hint="eastAsia"/>
        </w:rPr>
        <w:t>将机器学习</w:t>
      </w:r>
      <w:r w:rsidR="001F2D01" w:rsidRPr="00ED6284">
        <w:rPr>
          <w:rFonts w:asciiTheme="minorEastAsia" w:eastAsiaTheme="minorEastAsia" w:hAnsiTheme="minorEastAsia"/>
        </w:rPr>
        <w:t>和数据挖掘</w:t>
      </w:r>
      <w:r w:rsidR="001F2D01" w:rsidRPr="00ED6284">
        <w:rPr>
          <w:rFonts w:asciiTheme="minorEastAsia" w:eastAsiaTheme="minorEastAsia" w:hAnsiTheme="minorEastAsia" w:hint="eastAsia"/>
        </w:rPr>
        <w:t>技术应用于综合了</w:t>
      </w:r>
      <w:r w:rsidR="001F2D01" w:rsidRPr="00ED6284">
        <w:rPr>
          <w:rFonts w:asciiTheme="minorEastAsia" w:eastAsiaTheme="minorEastAsia" w:hAnsiTheme="minorEastAsia"/>
        </w:rPr>
        <w:t>客户个人信息</w:t>
      </w:r>
      <w:r w:rsidR="001F2D01" w:rsidRPr="00ED6284">
        <w:rPr>
          <w:rFonts w:asciiTheme="minorEastAsia" w:eastAsiaTheme="minorEastAsia" w:hAnsiTheme="minorEastAsia" w:hint="eastAsia"/>
        </w:rPr>
        <w:t>和历史交易情况的变量组合</w:t>
      </w:r>
      <w:r w:rsidR="001F2D01" w:rsidRPr="00ED6284">
        <w:rPr>
          <w:rFonts w:asciiTheme="minorEastAsia" w:eastAsiaTheme="minorEastAsia" w:hAnsiTheme="minorEastAsia"/>
        </w:rPr>
        <w:t>上</w:t>
      </w:r>
      <w:r w:rsidR="001F2D01">
        <w:rPr>
          <w:rFonts w:asciiTheme="minorEastAsia" w:eastAsiaTheme="minorEastAsia" w:hAnsiTheme="minorEastAsia"/>
        </w:rPr>
        <w:t>，</w:t>
      </w:r>
      <w:r w:rsidR="001F2D01" w:rsidRPr="00ED6284">
        <w:rPr>
          <w:rFonts w:asciiTheme="minorEastAsia" w:eastAsiaTheme="minorEastAsia" w:hAnsiTheme="minorEastAsia" w:hint="eastAsia"/>
        </w:rPr>
        <w:t>来预测</w:t>
      </w:r>
      <w:r w:rsidR="001F2D01" w:rsidRPr="00ED6284">
        <w:rPr>
          <w:rFonts w:asciiTheme="minorEastAsia" w:eastAsiaTheme="minorEastAsia" w:hAnsiTheme="minorEastAsia"/>
        </w:rPr>
        <w:t>其信用卡</w:t>
      </w:r>
      <w:r w:rsidR="001F2D01" w:rsidRPr="00ED6284">
        <w:rPr>
          <w:rFonts w:asciiTheme="minorEastAsia" w:eastAsiaTheme="minorEastAsia" w:hAnsiTheme="minorEastAsia" w:hint="eastAsia"/>
        </w:rPr>
        <w:t>违约情况</w:t>
      </w:r>
      <w:r w:rsidR="00EA147F" w:rsidRPr="00ED6284">
        <w:rPr>
          <w:rFonts w:asciiTheme="minorEastAsia" w:eastAsiaTheme="minorEastAsia" w:hAnsiTheme="minorEastAsia"/>
        </w:rPr>
        <w:t>，</w:t>
      </w:r>
      <w:r w:rsidR="001F2D01">
        <w:rPr>
          <w:rFonts w:asciiTheme="minorEastAsia" w:eastAsiaTheme="minorEastAsia" w:hAnsiTheme="minorEastAsia" w:hint="eastAsia"/>
        </w:rPr>
        <w:t>实现了</w:t>
      </w:r>
      <w:r w:rsidR="00EA147F" w:rsidRPr="00ED6284">
        <w:rPr>
          <w:rFonts w:asciiTheme="minorEastAsia" w:eastAsiaTheme="minorEastAsia" w:hAnsiTheme="minorEastAsia" w:hint="eastAsia"/>
        </w:rPr>
        <w:t>该行</w:t>
      </w:r>
      <w:r w:rsidR="00EA147F" w:rsidRPr="00ED6284">
        <w:rPr>
          <w:rFonts w:asciiTheme="minorEastAsia" w:eastAsiaTheme="minorEastAsia" w:hAnsiTheme="minorEastAsia"/>
        </w:rPr>
        <w:t>信用卡客户违约风险的预警，</w:t>
      </w:r>
      <w:r w:rsidR="00EA147F" w:rsidRPr="00ED6284">
        <w:rPr>
          <w:rFonts w:asciiTheme="minorEastAsia" w:eastAsiaTheme="minorEastAsia" w:hAnsiTheme="minorEastAsia" w:hint="eastAsia"/>
        </w:rPr>
        <w:t>具有</w:t>
      </w:r>
      <w:r w:rsidR="00EA147F" w:rsidRPr="00ED6284">
        <w:rPr>
          <w:rFonts w:asciiTheme="minorEastAsia" w:eastAsiaTheme="minorEastAsia" w:hAnsiTheme="minorEastAsia"/>
        </w:rPr>
        <w:t>很强的现实意义</w:t>
      </w:r>
      <w:r w:rsidR="008B6360" w:rsidRPr="00ED6284">
        <w:rPr>
          <w:rFonts w:asciiTheme="minorEastAsia" w:eastAsiaTheme="minorEastAsia" w:hAnsiTheme="minorEastAsia" w:hint="eastAsia"/>
        </w:rPr>
        <w:t>。研究结果</w:t>
      </w:r>
      <w:r w:rsidR="001F2D01">
        <w:rPr>
          <w:rFonts w:asciiTheme="minorEastAsia" w:eastAsiaTheme="minorEastAsia" w:hAnsiTheme="minorEastAsia"/>
        </w:rPr>
        <w:t>还</w:t>
      </w:r>
      <w:r w:rsidR="008B6360" w:rsidRPr="00ED6284">
        <w:rPr>
          <w:rFonts w:asciiTheme="minorEastAsia" w:eastAsiaTheme="minorEastAsia" w:hAnsiTheme="minorEastAsia" w:hint="eastAsia"/>
        </w:rPr>
        <w:t>表明</w:t>
      </w:r>
      <w:r w:rsidR="008B6360" w:rsidRPr="00ED6284">
        <w:rPr>
          <w:rFonts w:asciiTheme="minorEastAsia" w:eastAsiaTheme="minorEastAsia" w:hAnsiTheme="minorEastAsia"/>
        </w:rPr>
        <w:t>，机器学习</w:t>
      </w:r>
      <w:r w:rsidR="008B6360" w:rsidRPr="00ED6284">
        <w:rPr>
          <w:rFonts w:asciiTheme="minorEastAsia" w:eastAsiaTheme="minorEastAsia" w:hAnsiTheme="minorEastAsia" w:hint="eastAsia"/>
        </w:rPr>
        <w:t>方法在</w:t>
      </w:r>
      <w:r w:rsidR="008B6360" w:rsidRPr="00ED6284">
        <w:rPr>
          <w:rFonts w:asciiTheme="minorEastAsia" w:eastAsiaTheme="minorEastAsia" w:hAnsiTheme="minorEastAsia"/>
        </w:rPr>
        <w:t>信用卡数据挖掘问题中有</w:t>
      </w:r>
      <w:r w:rsidR="008B6360" w:rsidRPr="00ED6284">
        <w:rPr>
          <w:rFonts w:asciiTheme="minorEastAsia" w:eastAsiaTheme="minorEastAsia" w:hAnsiTheme="minorEastAsia" w:hint="eastAsia"/>
        </w:rPr>
        <w:t>良</w:t>
      </w:r>
      <w:r w:rsidR="008B6360" w:rsidRPr="00ED6284">
        <w:rPr>
          <w:rFonts w:asciiTheme="minorEastAsia" w:eastAsiaTheme="minorEastAsia" w:hAnsiTheme="minorEastAsia"/>
        </w:rPr>
        <w:t>好的表现</w:t>
      </w:r>
      <w:r w:rsidR="008B6360" w:rsidRPr="00ED6284">
        <w:rPr>
          <w:rFonts w:asciiTheme="minorEastAsia" w:eastAsiaTheme="minorEastAsia" w:hAnsiTheme="minorEastAsia" w:hint="eastAsia"/>
        </w:rPr>
        <w:t>，除了提供违约</w:t>
      </w:r>
      <w:r w:rsidR="00AC7D18" w:rsidRPr="00ED6284">
        <w:rPr>
          <w:rFonts w:asciiTheme="minorEastAsia" w:eastAsiaTheme="minorEastAsia" w:hAnsiTheme="minorEastAsia" w:hint="eastAsia"/>
        </w:rPr>
        <w:t>概率和信用风险的</w:t>
      </w:r>
      <w:r w:rsidR="008B6360" w:rsidRPr="00ED6284">
        <w:rPr>
          <w:rFonts w:asciiTheme="minorEastAsia" w:eastAsiaTheme="minorEastAsia" w:hAnsiTheme="minorEastAsia" w:hint="eastAsia"/>
        </w:rPr>
        <w:t>准确度量之外，模型还可用于分析和比较客户信用卡违约拖欠的驱动</w:t>
      </w:r>
      <w:r w:rsidR="00AC7D18" w:rsidRPr="00ED6284">
        <w:rPr>
          <w:rFonts w:asciiTheme="minorEastAsia" w:eastAsiaTheme="minorEastAsia" w:hAnsiTheme="minorEastAsia" w:hint="eastAsia"/>
        </w:rPr>
        <w:t>因素</w:t>
      </w:r>
      <w:r w:rsidR="008B6360" w:rsidRPr="00ED6284">
        <w:rPr>
          <w:rFonts w:asciiTheme="minorEastAsia" w:eastAsiaTheme="minorEastAsia" w:hAnsiTheme="minorEastAsia"/>
        </w:rPr>
        <w:t>，为</w:t>
      </w:r>
      <w:r w:rsidR="008B6360" w:rsidRPr="00ED6284">
        <w:rPr>
          <w:rFonts w:asciiTheme="minorEastAsia" w:eastAsiaTheme="minorEastAsia" w:hAnsiTheme="minorEastAsia" w:hint="eastAsia"/>
        </w:rPr>
        <w:t>银行后续的</w:t>
      </w:r>
      <w:r w:rsidR="008B6360" w:rsidRPr="00ED6284">
        <w:rPr>
          <w:rFonts w:asciiTheme="minorEastAsia" w:eastAsiaTheme="minorEastAsia" w:hAnsiTheme="minorEastAsia"/>
        </w:rPr>
        <w:t>信用卡风险管理</w:t>
      </w:r>
      <w:r w:rsidR="008B6360" w:rsidRPr="00ED6284">
        <w:rPr>
          <w:rFonts w:asciiTheme="minorEastAsia" w:eastAsiaTheme="minorEastAsia" w:hAnsiTheme="minorEastAsia" w:hint="eastAsia"/>
        </w:rPr>
        <w:t>提供</w:t>
      </w:r>
      <w:r w:rsidR="00EF01F4" w:rsidRPr="00ED6284">
        <w:rPr>
          <w:rFonts w:asciiTheme="minorEastAsia" w:eastAsiaTheme="minorEastAsia" w:hAnsiTheme="minorEastAsia"/>
        </w:rPr>
        <w:t>可靠的</w:t>
      </w:r>
      <w:r w:rsidR="008B6360" w:rsidRPr="00ED6284">
        <w:rPr>
          <w:rFonts w:asciiTheme="minorEastAsia" w:eastAsiaTheme="minorEastAsia" w:hAnsiTheme="minorEastAsia"/>
        </w:rPr>
        <w:t>理论</w:t>
      </w:r>
      <w:r w:rsidR="00EF01F4" w:rsidRPr="00ED6284">
        <w:rPr>
          <w:rFonts w:asciiTheme="minorEastAsia" w:eastAsiaTheme="minorEastAsia" w:hAnsiTheme="minorEastAsia"/>
        </w:rPr>
        <w:t>与</w:t>
      </w:r>
      <w:r w:rsidR="00EF01F4" w:rsidRPr="00ED6284">
        <w:rPr>
          <w:rFonts w:asciiTheme="minorEastAsia" w:eastAsiaTheme="minorEastAsia" w:hAnsiTheme="minorEastAsia" w:hint="eastAsia"/>
        </w:rPr>
        <w:t>数据</w:t>
      </w:r>
      <w:r w:rsidR="008B6360" w:rsidRPr="00ED6284">
        <w:rPr>
          <w:rFonts w:asciiTheme="minorEastAsia" w:eastAsiaTheme="minorEastAsia" w:hAnsiTheme="minorEastAsia"/>
        </w:rPr>
        <w:t>支撑</w:t>
      </w:r>
      <w:r w:rsidR="00AC7D18" w:rsidRPr="00ED6284">
        <w:rPr>
          <w:rFonts w:asciiTheme="minorEastAsia" w:eastAsiaTheme="minorEastAsia" w:hAnsiTheme="minorEastAsia" w:hint="eastAsia"/>
        </w:rPr>
        <w:t>。</w:t>
      </w:r>
    </w:p>
    <w:p w14:paraId="2611C394" w14:textId="68E52C1E" w:rsidR="001F2D01" w:rsidRDefault="001F2D01" w:rsidP="001F2D01">
      <w:pPr>
        <w:ind w:firstLine="480"/>
        <w:rPr>
          <w:rFonts w:asciiTheme="minorEastAsia" w:eastAsiaTheme="minorEastAsia" w:hAnsiTheme="minorEastAsia"/>
        </w:rPr>
      </w:pPr>
      <w:r>
        <w:rPr>
          <w:rFonts w:asciiTheme="minorEastAsia" w:eastAsiaTheme="minorEastAsia" w:hAnsiTheme="minorEastAsia" w:hint="eastAsia"/>
        </w:rPr>
        <w:t>本研究</w:t>
      </w:r>
      <w:r w:rsidRPr="001F2D01">
        <w:rPr>
          <w:rFonts w:asciiTheme="minorEastAsia" w:eastAsiaTheme="minorEastAsia" w:hAnsiTheme="minorEastAsia" w:hint="eastAsia"/>
        </w:rPr>
        <w:t>结合现实数据，刻画了金融数据的特殊性与复杂</w:t>
      </w:r>
      <w:r>
        <w:rPr>
          <w:rFonts w:asciiTheme="minorEastAsia" w:eastAsiaTheme="minorEastAsia" w:hAnsiTheme="minorEastAsia" w:hint="eastAsia"/>
        </w:rPr>
        <w:t>性</w:t>
      </w:r>
      <w:r>
        <w:rPr>
          <w:rFonts w:asciiTheme="minorEastAsia" w:eastAsiaTheme="minorEastAsia" w:hAnsiTheme="minorEastAsia"/>
        </w:rPr>
        <w:t>，</w:t>
      </w:r>
      <w:r>
        <w:rPr>
          <w:rFonts w:asciiTheme="minorEastAsia" w:eastAsiaTheme="minorEastAsia" w:hAnsiTheme="minorEastAsia" w:hint="eastAsia"/>
        </w:rPr>
        <w:t>探讨了机器学习在</w:t>
      </w:r>
      <w:r>
        <w:rPr>
          <w:rFonts w:asciiTheme="minorEastAsia" w:eastAsiaTheme="minorEastAsia" w:hAnsiTheme="minorEastAsia"/>
        </w:rPr>
        <w:t>银行</w:t>
      </w:r>
      <w:r>
        <w:rPr>
          <w:rFonts w:asciiTheme="minorEastAsia" w:eastAsiaTheme="minorEastAsia" w:hAnsiTheme="minorEastAsia" w:hint="eastAsia"/>
        </w:rPr>
        <w:t>信用卡</w:t>
      </w:r>
      <w:r w:rsidR="008234E0">
        <w:rPr>
          <w:rFonts w:asciiTheme="minorEastAsia" w:eastAsiaTheme="minorEastAsia" w:hAnsiTheme="minorEastAsia"/>
        </w:rPr>
        <w:t>业务这一特定</w:t>
      </w:r>
      <w:r>
        <w:rPr>
          <w:rFonts w:asciiTheme="minorEastAsia" w:eastAsiaTheme="minorEastAsia" w:hAnsiTheme="minorEastAsia"/>
        </w:rPr>
        <w:t>金融</w:t>
      </w:r>
      <w:r>
        <w:rPr>
          <w:rFonts w:asciiTheme="minorEastAsia" w:eastAsiaTheme="minorEastAsia" w:hAnsiTheme="minorEastAsia" w:hint="eastAsia"/>
        </w:rPr>
        <w:t>领域的应用。</w:t>
      </w:r>
      <w:r>
        <w:rPr>
          <w:rFonts w:asciiTheme="minorEastAsia" w:eastAsiaTheme="minorEastAsia" w:hAnsiTheme="minorEastAsia"/>
        </w:rPr>
        <w:t>从结果</w:t>
      </w:r>
      <w:r>
        <w:rPr>
          <w:rFonts w:asciiTheme="minorEastAsia" w:eastAsiaTheme="minorEastAsia" w:hAnsiTheme="minorEastAsia" w:hint="eastAsia"/>
        </w:rPr>
        <w:t>上</w:t>
      </w:r>
      <w:r>
        <w:rPr>
          <w:rFonts w:asciiTheme="minorEastAsia" w:eastAsiaTheme="minorEastAsia" w:hAnsiTheme="minorEastAsia"/>
        </w:rPr>
        <w:t>看，预警模型的</w:t>
      </w:r>
      <w:r>
        <w:rPr>
          <w:rFonts w:asciiTheme="minorEastAsia" w:eastAsiaTheme="minorEastAsia" w:hAnsiTheme="minorEastAsia" w:hint="eastAsia"/>
        </w:rPr>
        <w:t>准确率</w:t>
      </w:r>
      <w:r>
        <w:rPr>
          <w:rFonts w:asciiTheme="minorEastAsia" w:eastAsiaTheme="minorEastAsia" w:hAnsiTheme="minorEastAsia"/>
        </w:rPr>
        <w:t>和实证结果的精确</w:t>
      </w:r>
      <w:r>
        <w:rPr>
          <w:rFonts w:asciiTheme="minorEastAsia" w:eastAsiaTheme="minorEastAsia" w:hAnsiTheme="minorEastAsia" w:hint="eastAsia"/>
        </w:rPr>
        <w:t>度再次印证了机器学习在金融领域应用的有效性，</w:t>
      </w:r>
      <w:r>
        <w:rPr>
          <w:rFonts w:asciiTheme="minorEastAsia" w:eastAsiaTheme="minorEastAsia" w:hAnsiTheme="minorEastAsia"/>
        </w:rPr>
        <w:t>并通过实证过程中对</w:t>
      </w:r>
      <w:r w:rsidR="0044398E">
        <w:rPr>
          <w:rFonts w:asciiTheme="minorEastAsia" w:eastAsiaTheme="minorEastAsia" w:hAnsiTheme="minorEastAsia"/>
        </w:rPr>
        <w:t>多种</w:t>
      </w:r>
      <w:r>
        <w:rPr>
          <w:rFonts w:asciiTheme="minorEastAsia" w:eastAsiaTheme="minorEastAsia" w:hAnsiTheme="minorEastAsia" w:hint="eastAsia"/>
        </w:rPr>
        <w:t>模型</w:t>
      </w:r>
      <w:r>
        <w:rPr>
          <w:rFonts w:asciiTheme="minorEastAsia" w:eastAsiaTheme="minorEastAsia" w:hAnsiTheme="minorEastAsia"/>
        </w:rPr>
        <w:t>的不断</w:t>
      </w:r>
      <w:r w:rsidR="0044398E">
        <w:rPr>
          <w:rFonts w:asciiTheme="minorEastAsia" w:eastAsiaTheme="minorEastAsia" w:hAnsiTheme="minorEastAsia"/>
        </w:rPr>
        <w:t>调整与</w:t>
      </w:r>
      <w:r>
        <w:rPr>
          <w:rFonts w:asciiTheme="minorEastAsia" w:eastAsiaTheme="minorEastAsia" w:hAnsiTheme="minorEastAsia" w:hint="eastAsia"/>
        </w:rPr>
        <w:t>优化</w:t>
      </w:r>
      <w:r>
        <w:rPr>
          <w:rFonts w:asciiTheme="minorEastAsia" w:eastAsiaTheme="minorEastAsia" w:hAnsiTheme="minorEastAsia"/>
        </w:rPr>
        <w:t>，</w:t>
      </w:r>
      <w:r>
        <w:rPr>
          <w:rFonts w:asciiTheme="minorEastAsia" w:eastAsiaTheme="minorEastAsia" w:hAnsiTheme="minorEastAsia" w:hint="eastAsia"/>
        </w:rPr>
        <w:t>为机器学习在本领域的发展提供了针对现实场景改进的可能性</w:t>
      </w:r>
      <w:r>
        <w:rPr>
          <w:rFonts w:asciiTheme="minorEastAsia" w:eastAsiaTheme="minorEastAsia" w:hAnsiTheme="minorEastAsia"/>
        </w:rPr>
        <w:t>，</w:t>
      </w:r>
      <w:r>
        <w:rPr>
          <w:rFonts w:asciiTheme="minorEastAsia" w:eastAsiaTheme="minorEastAsia" w:hAnsiTheme="minorEastAsia" w:hint="eastAsia"/>
        </w:rPr>
        <w:t>具有</w:t>
      </w:r>
      <w:r>
        <w:rPr>
          <w:rFonts w:asciiTheme="minorEastAsia" w:eastAsiaTheme="minorEastAsia" w:hAnsiTheme="minorEastAsia"/>
        </w:rPr>
        <w:t>一定的理论意义</w:t>
      </w:r>
      <w:r>
        <w:rPr>
          <w:rFonts w:asciiTheme="minorEastAsia" w:eastAsiaTheme="minorEastAsia" w:hAnsiTheme="minorEastAsia" w:hint="eastAsia"/>
        </w:rPr>
        <w:t>。</w:t>
      </w:r>
    </w:p>
    <w:p w14:paraId="3ADA64FF" w14:textId="51221712" w:rsidR="00643C58" w:rsidRDefault="00643C58" w:rsidP="001F2D01">
      <w:pPr>
        <w:ind w:firstLine="480"/>
        <w:rPr>
          <w:rFonts w:asciiTheme="minorEastAsia" w:eastAsiaTheme="minorEastAsia" w:hAnsiTheme="minorEastAsia" w:hint="eastAsia"/>
        </w:rPr>
      </w:pPr>
      <w:r w:rsidRPr="00643C58">
        <w:rPr>
          <w:rFonts w:asciiTheme="minorEastAsia" w:eastAsiaTheme="minorEastAsia" w:hAnsiTheme="minorEastAsia"/>
        </w:rPr>
        <w:t>$\r</w:t>
      </w:r>
      <w:proofErr w:type="gramStart"/>
      <w:r w:rsidRPr="00643C58">
        <w:rPr>
          <w:rFonts w:asciiTheme="minorEastAsia" w:eastAsiaTheme="minorEastAsia" w:hAnsiTheme="minorEastAsia"/>
        </w:rPr>
        <w:t>_{</w:t>
      </w:r>
      <w:proofErr w:type="spellStart"/>
      <w:proofErr w:type="gramEnd"/>
      <w:r w:rsidRPr="00643C58">
        <w:rPr>
          <w:rFonts w:asciiTheme="minorEastAsia" w:eastAsiaTheme="minorEastAsia" w:hAnsiTheme="minorEastAsia"/>
        </w:rPr>
        <w:t>i</w:t>
      </w:r>
      <w:proofErr w:type="spellEnd"/>
      <w:r w:rsidRPr="00643C58">
        <w:rPr>
          <w:rFonts w:asciiTheme="minorEastAsia" w:eastAsiaTheme="minorEastAsia" w:hAnsiTheme="minorEastAsia"/>
        </w:rPr>
        <w:t>, t} $</w:t>
      </w:r>
    </w:p>
    <w:p w14:paraId="49EB6D53" w14:textId="27D125BB" w:rsidR="00830DFD" w:rsidRDefault="00830DFD" w:rsidP="00570FDD">
      <w:pPr>
        <w:pStyle w:val="2"/>
      </w:pPr>
      <w:bookmarkStart w:id="6" w:name="_Toc9767487"/>
      <w:bookmarkEnd w:id="4"/>
      <w:bookmarkEnd w:id="5"/>
      <w:r>
        <w:rPr>
          <w:rFonts w:hint="eastAsia"/>
        </w:rPr>
        <w:lastRenderedPageBreak/>
        <w:t xml:space="preserve">1.4 </w:t>
      </w:r>
      <w:r>
        <w:rPr>
          <w:rFonts w:hint="eastAsia"/>
        </w:rPr>
        <w:t>论文</w:t>
      </w:r>
      <w:r>
        <w:t>结构安排</w:t>
      </w:r>
      <w:bookmarkEnd w:id="6"/>
    </w:p>
    <w:p w14:paraId="6C730E57" w14:textId="2AAE4ACB" w:rsidR="00A74E9E" w:rsidRDefault="00AD1D60" w:rsidP="00AD1D60">
      <w:r>
        <w:t xml:space="preserve">    </w:t>
      </w:r>
      <w:r w:rsidR="006277B1">
        <w:t>第一章为绪论，</w:t>
      </w:r>
      <w:r w:rsidR="006277B1">
        <w:rPr>
          <w:rFonts w:hint="eastAsia"/>
        </w:rPr>
        <w:t>介绍了</w:t>
      </w:r>
      <w:r w:rsidR="00EA147F">
        <w:t>研究的背景、</w:t>
      </w:r>
      <w:r w:rsidR="00EA147F">
        <w:rPr>
          <w:rFonts w:hint="eastAsia"/>
        </w:rPr>
        <w:t>问题</w:t>
      </w:r>
      <w:r w:rsidR="00EA147F">
        <w:t>及意义</w:t>
      </w:r>
      <w:r w:rsidR="006277B1">
        <w:t>；</w:t>
      </w:r>
      <w:r w:rsidR="006277B1">
        <w:rPr>
          <w:rFonts w:hint="eastAsia"/>
        </w:rPr>
        <w:t>第二章</w:t>
      </w:r>
      <w:r w:rsidR="00EA147F">
        <w:t>综述了国内外理论研究现状，</w:t>
      </w:r>
      <w:r w:rsidR="00EA147F">
        <w:rPr>
          <w:rFonts w:hint="eastAsia"/>
        </w:rPr>
        <w:t>并</w:t>
      </w:r>
      <w:r w:rsidR="00EA147F">
        <w:t>具体</w:t>
      </w:r>
      <w:r w:rsidR="006277B1">
        <w:rPr>
          <w:rFonts w:hint="eastAsia"/>
        </w:rPr>
        <w:t>介绍了</w:t>
      </w:r>
      <w:r w:rsidR="006277B1">
        <w:t>研究所采用的模型与方法，</w:t>
      </w:r>
      <w:r w:rsidR="006277B1">
        <w:rPr>
          <w:rFonts w:hint="eastAsia"/>
        </w:rPr>
        <w:t>包括</w:t>
      </w:r>
      <w:r w:rsidR="00BF1C52">
        <w:rPr>
          <w:rFonts w:ascii="Times New Roman" w:hAnsi="Times New Roman" w:cs="Times New Roman" w:hint="eastAsia"/>
        </w:rPr>
        <w:t>EM</w:t>
      </w:r>
      <w:r w:rsidR="00BF1C52">
        <w:rPr>
          <w:rFonts w:ascii="Times New Roman" w:hAnsi="Times New Roman" w:cs="Times New Roman" w:hint="eastAsia"/>
        </w:rPr>
        <w:t>算法</w:t>
      </w:r>
      <w:r w:rsidR="006277B1">
        <w:t>、</w:t>
      </w:r>
      <w:r w:rsidR="006277B1" w:rsidRPr="00124A15">
        <w:rPr>
          <w:rFonts w:ascii="Times New Roman" w:hAnsi="Times New Roman" w:cs="Times New Roman"/>
        </w:rPr>
        <w:t>SVM</w:t>
      </w:r>
      <w:r w:rsidR="006277B1" w:rsidRPr="00124A15">
        <w:rPr>
          <w:rFonts w:ascii="Times New Roman" w:hAnsi="Times New Roman" w:cs="Times New Roman"/>
        </w:rPr>
        <w:t>、</w:t>
      </w:r>
      <w:r w:rsidR="006277B1" w:rsidRPr="00124A15">
        <w:rPr>
          <w:rFonts w:ascii="Times New Roman" w:hAnsi="Times New Roman" w:cs="Times New Roman" w:hint="eastAsia"/>
        </w:rPr>
        <w:t>CART</w:t>
      </w:r>
      <w:r w:rsidR="006277B1" w:rsidRPr="00124A15">
        <w:rPr>
          <w:rFonts w:ascii="Times New Roman" w:hAnsi="Times New Roman" w:cs="Times New Roman" w:hint="eastAsia"/>
        </w:rPr>
        <w:t>模</w:t>
      </w:r>
      <w:r w:rsidR="006277B1">
        <w:rPr>
          <w:rFonts w:hint="eastAsia"/>
        </w:rPr>
        <w:t>型、随机森林</w:t>
      </w:r>
      <w:r w:rsidR="002314EA">
        <w:rPr>
          <w:rFonts w:hint="eastAsia"/>
        </w:rPr>
        <w:t>和</w:t>
      </w:r>
      <w:proofErr w:type="spellStart"/>
      <w:r w:rsidR="006277B1" w:rsidRPr="00124A15">
        <w:rPr>
          <w:rFonts w:ascii="Times New Roman" w:hAnsi="Times New Roman" w:cs="Times New Roman"/>
        </w:rPr>
        <w:t>XGBoost</w:t>
      </w:r>
      <w:proofErr w:type="spellEnd"/>
      <w:r w:rsidR="006277B1">
        <w:rPr>
          <w:rFonts w:hint="eastAsia"/>
        </w:rPr>
        <w:t>这</w:t>
      </w:r>
      <w:r w:rsidR="002314EA">
        <w:rPr>
          <w:rFonts w:hint="eastAsia"/>
        </w:rPr>
        <w:t>五</w:t>
      </w:r>
      <w:r w:rsidR="006277B1">
        <w:rPr>
          <w:rFonts w:hint="eastAsia"/>
        </w:rPr>
        <w:t>类机器学习方法</w:t>
      </w:r>
      <w:r w:rsidR="006277B1">
        <w:t>；第三章对本实证研究所采用的数据集进行了描述，包括数据来源、</w:t>
      </w:r>
      <w:r w:rsidR="006277B1">
        <w:rPr>
          <w:rFonts w:hint="eastAsia"/>
        </w:rPr>
        <w:t>预处理</w:t>
      </w:r>
      <w:r w:rsidR="006277B1">
        <w:t>、</w:t>
      </w:r>
      <w:r w:rsidR="006277B1">
        <w:rPr>
          <w:rFonts w:hint="eastAsia"/>
        </w:rPr>
        <w:t>变量说明与</w:t>
      </w:r>
      <w:r w:rsidR="006277B1">
        <w:t>描述性统计；</w:t>
      </w:r>
      <w:r w:rsidR="006277B1">
        <w:rPr>
          <w:rFonts w:hint="eastAsia"/>
        </w:rPr>
        <w:t>第四章</w:t>
      </w:r>
      <w:r w:rsidR="006277B1">
        <w:t>是实证分析部分，</w:t>
      </w:r>
      <w:r w:rsidR="006277B1">
        <w:rPr>
          <w:rFonts w:hint="eastAsia"/>
        </w:rPr>
        <w:t>首先介绍了</w:t>
      </w:r>
      <w:r w:rsidR="006277B1">
        <w:t>本研究所采用的模型评价指标，之后给出了各个模型的结果并进行比较与分析；</w:t>
      </w:r>
      <w:r w:rsidR="006277B1">
        <w:rPr>
          <w:rFonts w:hint="eastAsia"/>
        </w:rPr>
        <w:t>第五</w:t>
      </w:r>
      <w:proofErr w:type="gramStart"/>
      <w:r w:rsidR="006277B1">
        <w:rPr>
          <w:rFonts w:hint="eastAsia"/>
        </w:rPr>
        <w:t>章</w:t>
      </w:r>
      <w:r w:rsidR="006277B1">
        <w:t>总结</w:t>
      </w:r>
      <w:proofErr w:type="gramEnd"/>
      <w:r w:rsidR="006277B1">
        <w:t>了实证研究所得到的</w:t>
      </w:r>
      <w:r w:rsidR="006277B1">
        <w:rPr>
          <w:rFonts w:hint="eastAsia"/>
        </w:rPr>
        <w:t>结论</w:t>
      </w:r>
      <w:r w:rsidR="006277B1">
        <w:t>；</w:t>
      </w:r>
      <w:r w:rsidR="006277B1">
        <w:rPr>
          <w:rFonts w:hint="eastAsia"/>
        </w:rPr>
        <w:t>第六</w:t>
      </w:r>
      <w:proofErr w:type="gramStart"/>
      <w:r w:rsidR="006277B1">
        <w:rPr>
          <w:rFonts w:hint="eastAsia"/>
        </w:rPr>
        <w:t>章</w:t>
      </w:r>
      <w:r w:rsidR="006277B1">
        <w:t>综合</w:t>
      </w:r>
      <w:proofErr w:type="gramEnd"/>
      <w:r w:rsidR="006277B1">
        <w:t>上述</w:t>
      </w:r>
      <w:r w:rsidR="009E4977">
        <w:rPr>
          <w:rFonts w:hint="eastAsia"/>
        </w:rPr>
        <w:t>研究</w:t>
      </w:r>
      <w:r w:rsidR="009E4977">
        <w:t>结果</w:t>
      </w:r>
      <w:r w:rsidR="006277B1">
        <w:t>，</w:t>
      </w:r>
      <w:r w:rsidR="009E4977">
        <w:t>给出未来的研究展望</w:t>
      </w:r>
      <w:r w:rsidR="006277B1">
        <w:t>。</w:t>
      </w:r>
    </w:p>
    <w:p w14:paraId="2B88A306" w14:textId="77777777" w:rsidR="008542F3" w:rsidRDefault="008542F3">
      <w:pPr>
        <w:widowControl/>
        <w:spacing w:before="0" w:after="0" w:line="240" w:lineRule="auto"/>
        <w:jc w:val="left"/>
        <w:rPr>
          <w:rFonts w:asciiTheme="majorHAnsi" w:eastAsia="Heiti SC Light" w:hAnsiTheme="majorHAnsi" w:cstheme="majorBidi"/>
          <w:bCs/>
          <w:sz w:val="28"/>
          <w:szCs w:val="32"/>
        </w:rPr>
      </w:pPr>
      <w:r>
        <w:br w:type="page"/>
      </w:r>
    </w:p>
    <w:p w14:paraId="3093F320" w14:textId="32507336" w:rsidR="00EB569A" w:rsidRDefault="00070126" w:rsidP="00AE0571">
      <w:pPr>
        <w:pStyle w:val="1"/>
      </w:pPr>
      <w:bookmarkStart w:id="7" w:name="_Toc9767488"/>
      <w:r>
        <w:lastRenderedPageBreak/>
        <w:t>2</w:t>
      </w:r>
      <w:r w:rsidR="00FF0816">
        <w:t xml:space="preserve"> </w:t>
      </w:r>
      <w:r w:rsidR="00245F95">
        <w:rPr>
          <w:rFonts w:hint="eastAsia"/>
        </w:rPr>
        <w:t>理论</w:t>
      </w:r>
      <w:r w:rsidR="00FF0816">
        <w:rPr>
          <w:rFonts w:hint="eastAsia"/>
        </w:rPr>
        <w:t>与</w:t>
      </w:r>
      <w:r w:rsidR="00107193">
        <w:t>方法</w:t>
      </w:r>
      <w:bookmarkEnd w:id="7"/>
    </w:p>
    <w:p w14:paraId="7C1E62C9" w14:textId="33A8F3FF" w:rsidR="00245F95" w:rsidRDefault="00245F95" w:rsidP="00245F95">
      <w:pPr>
        <w:pStyle w:val="2"/>
      </w:pPr>
      <w:bookmarkStart w:id="8" w:name="_Toc9767489"/>
      <w:r>
        <w:rPr>
          <w:rFonts w:hint="eastAsia"/>
        </w:rPr>
        <w:t xml:space="preserve">2.1 </w:t>
      </w:r>
      <w:r>
        <w:rPr>
          <w:rFonts w:hint="eastAsia"/>
        </w:rPr>
        <w:t>文献综述</w:t>
      </w:r>
      <w:bookmarkEnd w:id="8"/>
    </w:p>
    <w:p w14:paraId="049CF0C2" w14:textId="1BC6DAFA" w:rsidR="00704B59" w:rsidRDefault="00704B59" w:rsidP="00704B59">
      <w:pPr>
        <w:pStyle w:val="3"/>
      </w:pPr>
      <w:bookmarkStart w:id="9" w:name="_Toc9767490"/>
      <w:r>
        <w:t xml:space="preserve">2.1.1 </w:t>
      </w:r>
      <w:r>
        <w:t>国内研究现状</w:t>
      </w:r>
      <w:bookmarkEnd w:id="9"/>
    </w:p>
    <w:p w14:paraId="57804170" w14:textId="530C7D6D"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在我国，早期的信用卡</w:t>
      </w:r>
      <w:r w:rsidR="00A25F4B">
        <w:rPr>
          <w:rFonts w:asciiTheme="minorEastAsia" w:eastAsiaTheme="minorEastAsia" w:hAnsiTheme="minorEastAsia"/>
        </w:rPr>
        <w:t>违约</w:t>
      </w:r>
      <w:r w:rsidRPr="00ED6284">
        <w:rPr>
          <w:rFonts w:asciiTheme="minorEastAsia" w:eastAsiaTheme="minorEastAsia" w:hAnsiTheme="minorEastAsia" w:hint="eastAsia"/>
        </w:rPr>
        <w:t>风险研究主要围绕信用评分展开。赵刚(2007)概述了信用卡的起源和定义，从其金融特性出发，介绍了国外较成熟的信用卡信用风险管理的方法和技术，分析了信用评分法在信用卡风险管理中的作用，并应用</w:t>
      </w:r>
      <w:r w:rsidRPr="00124A15">
        <w:rPr>
          <w:rFonts w:ascii="Times New Roman" w:hAnsi="Times New Roman" w:cs="Times New Roman" w:hint="eastAsia"/>
        </w:rPr>
        <w:t>Logistic</w:t>
      </w:r>
      <w:r w:rsidRPr="00ED6284">
        <w:rPr>
          <w:rFonts w:asciiTheme="minorEastAsia" w:eastAsiaTheme="minorEastAsia" w:hAnsiTheme="minorEastAsia" w:hint="eastAsia"/>
        </w:rPr>
        <w:t>回归模型，对信用卡征信审批</w:t>
      </w:r>
      <w:proofErr w:type="gramStart"/>
      <w:r w:rsidRPr="00ED6284">
        <w:rPr>
          <w:rFonts w:asciiTheme="minorEastAsia" w:eastAsiaTheme="minorEastAsia" w:hAnsiTheme="minorEastAsia" w:hint="eastAsia"/>
        </w:rPr>
        <w:t>评分卡</w:t>
      </w:r>
      <w:proofErr w:type="gramEnd"/>
      <w:r w:rsidRPr="00ED6284">
        <w:rPr>
          <w:rFonts w:asciiTheme="minorEastAsia" w:eastAsiaTheme="minorEastAsia" w:hAnsiTheme="minorEastAsia" w:hint="eastAsia"/>
        </w:rPr>
        <w:t>的使用进行了实证研究。但信用评分法存在的问题是主观因素影响较大，且只考虑信用卡客户的个人信息，而忽略其真实交易行为。</w:t>
      </w:r>
    </w:p>
    <w:p w14:paraId="6E5B4C1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之后，不少国内学者开始关注信用卡违约数据，探索信用卡违约风险的主要影响因素。陈雄（2011）研究了信用卡违约风险的成因，结合我国信用卡违约现况，利用因子分析法，得出了个人信用卡违约的主要影响因素，以及</w:t>
      </w:r>
      <w:proofErr w:type="gramStart"/>
      <w:r w:rsidRPr="00ED6284">
        <w:rPr>
          <w:rFonts w:asciiTheme="minorEastAsia" w:eastAsiaTheme="minorEastAsia" w:hAnsiTheme="minorEastAsia" w:hint="eastAsia"/>
        </w:rPr>
        <w:t>各个影响</w:t>
      </w:r>
      <w:proofErr w:type="gramEnd"/>
      <w:r w:rsidRPr="00ED6284">
        <w:rPr>
          <w:rFonts w:asciiTheme="minorEastAsia" w:eastAsiaTheme="minorEastAsia" w:hAnsiTheme="minorEastAsia" w:hint="eastAsia"/>
        </w:rPr>
        <w:t>因子的权重情况，并据此给出加强信用卡违约风险管理的对策建议。邵亦明（2013）提出了基于主成分分析的信用风险预警模型，变量选取自信用卡用户的个人信息和交易记录，从中找到主要成分，并得到各个主成分对应的权重，从而反映各变量对信用风险的影响程度，以便更好地预测和预警。盛洁（2014）利用客户行为数据建立信用评分卡，用</w:t>
      </w:r>
      <w:r w:rsidRPr="00124A15">
        <w:rPr>
          <w:rFonts w:ascii="Times New Roman" w:hAnsi="Times New Roman" w:cs="Times New Roman" w:hint="eastAsia"/>
        </w:rPr>
        <w:t>Logistic</w:t>
      </w:r>
      <w:r w:rsidRPr="00ED6284">
        <w:rPr>
          <w:rFonts w:asciiTheme="minorEastAsia" w:eastAsiaTheme="minorEastAsia" w:hAnsiTheme="minorEastAsia" w:hint="eastAsia"/>
        </w:rPr>
        <w:t>回归方法构建违约概率的预测模型，并得出影响信用卡客户违约概率的影响因素。陈莹等（2017）利用来自商业银行信用卡账户的消费数据，归纳出可以</w:t>
      </w:r>
      <w:r w:rsidRPr="00ED6284">
        <w:rPr>
          <w:rFonts w:asciiTheme="minorEastAsia" w:eastAsiaTheme="minorEastAsia" w:hAnsiTheme="minorEastAsia"/>
        </w:rPr>
        <w:t>用来</w:t>
      </w:r>
      <w:r w:rsidRPr="00ED6284">
        <w:rPr>
          <w:rFonts w:asciiTheme="minorEastAsia" w:eastAsiaTheme="minorEastAsia" w:hAnsiTheme="minorEastAsia" w:hint="eastAsia"/>
        </w:rPr>
        <w:t xml:space="preserve">表示信用卡账户行为特征的变量，通过单因素事件法和多元线性回归，研究其对客户违约风险的影响程度，并给出影响信用卡违约风险的主要变量。该研究对于银行的风险管理实操性较强，但作为违约风险监测系统而言预测性较差。上述这些方法仅对变量使用了简单的线性回归，无法刻画变量间可能存在的复杂的非线性关系，且变量选取较单一，模型在实时风险预测的准确性有待考证。 </w:t>
      </w:r>
    </w:p>
    <w:p w14:paraId="3F83D9FD" w14:textId="77777777" w:rsidR="00EB126F" w:rsidRPr="00ED6284" w:rsidRDefault="00EB126F" w:rsidP="00EB126F">
      <w:pPr>
        <w:rPr>
          <w:rFonts w:asciiTheme="minorEastAsia" w:eastAsiaTheme="minorEastAsia" w:hAnsiTheme="minorEastAsia"/>
        </w:rPr>
      </w:pPr>
      <w:r w:rsidRPr="00ED6284">
        <w:rPr>
          <w:rFonts w:asciiTheme="minorEastAsia" w:eastAsiaTheme="minorEastAsia" w:hAnsiTheme="minorEastAsia" w:hint="eastAsia"/>
        </w:rPr>
        <w:t xml:space="preserve">    随着计算机技术的迅速发展，海量数据存储与运算成为现实，为银行风险管</w:t>
      </w:r>
      <w:r w:rsidRPr="00ED6284">
        <w:rPr>
          <w:rFonts w:asciiTheme="minorEastAsia" w:eastAsiaTheme="minorEastAsia" w:hAnsiTheme="minorEastAsia" w:hint="eastAsia"/>
        </w:rPr>
        <w:lastRenderedPageBreak/>
        <w:t>理提供了新思路。鲁长东（2017）指出，银行业传统的信用卡风险管理由于数据的存储条件有限以及计算力的限制，形式单一、模式固定，效率低下。但随着计算机和互联网的迅速发展，银行本身已成为一个巨大的数据库，涵盖了无数的客户信息和交易记录，为数据挖掘和模式识别提供了条件。大数据技术在信用卡风险管理中有颇多应用，如信用卡申请时的诈骗识别、欺诈交易实时检测、信用评分及违约风险预测等等。</w:t>
      </w:r>
    </w:p>
    <w:p w14:paraId="4C6BAE95" w14:textId="0199039D" w:rsidR="00704B59" w:rsidRPr="00ED6284" w:rsidRDefault="00EB126F" w:rsidP="00704B59">
      <w:pPr>
        <w:rPr>
          <w:rFonts w:asciiTheme="minorEastAsia" w:eastAsiaTheme="minorEastAsia" w:hAnsiTheme="minorEastAsia"/>
        </w:rPr>
      </w:pPr>
      <w:r w:rsidRPr="00ED6284">
        <w:rPr>
          <w:rFonts w:asciiTheme="minorEastAsia" w:eastAsiaTheme="minorEastAsia" w:hAnsiTheme="minorEastAsia" w:hint="eastAsia"/>
        </w:rPr>
        <w:t xml:space="preserve">    国内学者纷纷开始探索机器学习及数据挖掘等技术在信用卡违约风险预测中的应用。陈为民（2009）引入了基于支持</w:t>
      </w:r>
      <w:proofErr w:type="gramStart"/>
      <w:r w:rsidRPr="00ED6284">
        <w:rPr>
          <w:rFonts w:asciiTheme="minorEastAsia" w:eastAsiaTheme="minorEastAsia" w:hAnsiTheme="minorEastAsia" w:hint="eastAsia"/>
        </w:rPr>
        <w:t>向量机</w:t>
      </w:r>
      <w:proofErr w:type="gramEnd"/>
      <w:r w:rsidRPr="00ED6284">
        <w:rPr>
          <w:rFonts w:asciiTheme="minorEastAsia" w:eastAsiaTheme="minorEastAsia" w:hAnsiTheme="minorEastAsia" w:hint="eastAsia"/>
        </w:rPr>
        <w:t>的信用卡客户的信用评分模型，用于信用卡审批和后续管理中。基于客户消费和还款行为数据，通过数据挖掘技术，建立信用评分及违约预警模型。范巍强等（2011）利用 BP神经网络进行信用卡违约风险预测，实证结果表明，此模型在该数据集上的预测准确性较高，具有很强的泛化能力。但是，由于神经网络的“黑箱”性质，模型的解释性较差，对于违约风险的影响因子分析不够，无法指导银行更好地进行信用卡风险管理。张双全（2018）采用智能算法和数据分析技术对信用卡客户数据进行了分析研究，找到对信用卡客户违约情况影响较大的因素，建立了有效的分类模型。</w:t>
      </w:r>
      <w:proofErr w:type="gramStart"/>
      <w:r w:rsidRPr="00ED6284">
        <w:rPr>
          <w:rFonts w:asciiTheme="minorEastAsia" w:eastAsiaTheme="minorEastAsia" w:hAnsiTheme="minorEastAsia" w:hint="eastAsia"/>
        </w:rPr>
        <w:t>李涵峰</w:t>
      </w:r>
      <w:proofErr w:type="gramEnd"/>
      <w:r w:rsidRPr="00ED6284">
        <w:rPr>
          <w:rFonts w:asciiTheme="minorEastAsia" w:eastAsiaTheme="minorEastAsia" w:hAnsiTheme="minorEastAsia" w:hint="eastAsia"/>
        </w:rPr>
        <w:t>（2018）比较了多种机器学习模型对银行信用卡违约的检测能力，分别研究了</w:t>
      </w:r>
      <w:r w:rsidR="00124A15">
        <w:rPr>
          <w:rFonts w:ascii="Times New Roman" w:hAnsi="Times New Roman" w:cs="Times New Roman"/>
        </w:rPr>
        <w:t>KNN</w:t>
      </w:r>
      <w:r w:rsidR="00124A15">
        <w:rPr>
          <w:rFonts w:ascii="Times New Roman" w:hAnsi="Times New Roman" w:cs="Times New Roman"/>
        </w:rPr>
        <w:t>、</w:t>
      </w:r>
      <w:r w:rsidRPr="00ED6284">
        <w:rPr>
          <w:rFonts w:asciiTheme="minorEastAsia" w:eastAsiaTheme="minorEastAsia" w:hAnsiTheme="minorEastAsia" w:hint="eastAsia"/>
        </w:rPr>
        <w:t>决策树、SVM、随机森林和</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五种机器学习算法，以银行信用卡用户的个人信息、历史</w:t>
      </w:r>
      <w:proofErr w:type="gramStart"/>
      <w:r w:rsidRPr="00ED6284">
        <w:rPr>
          <w:rFonts w:asciiTheme="minorEastAsia" w:eastAsiaTheme="minorEastAsia" w:hAnsiTheme="minorEastAsia" w:hint="eastAsia"/>
        </w:rPr>
        <w:t>交易交易</w:t>
      </w:r>
      <w:proofErr w:type="gramEnd"/>
      <w:r w:rsidRPr="00ED6284">
        <w:rPr>
          <w:rFonts w:asciiTheme="minorEastAsia" w:eastAsiaTheme="minorEastAsia" w:hAnsiTheme="minorEastAsia" w:hint="eastAsia"/>
        </w:rPr>
        <w:t>和还款记录为数据进行挖掘分析，比较得出</w:t>
      </w:r>
      <w:proofErr w:type="spellStart"/>
      <w:r w:rsidRPr="00124A15">
        <w:rPr>
          <w:rFonts w:ascii="Times New Roman" w:hAnsi="Times New Roman" w:cs="Times New Roman" w:hint="eastAsia"/>
        </w:rPr>
        <w:t>LightGBM</w:t>
      </w:r>
      <w:proofErr w:type="spellEnd"/>
      <w:r w:rsidRPr="00ED6284">
        <w:rPr>
          <w:rFonts w:asciiTheme="minorEastAsia" w:eastAsiaTheme="minorEastAsia" w:hAnsiTheme="minorEastAsia" w:hint="eastAsia"/>
        </w:rPr>
        <w:t>模型</w:t>
      </w:r>
      <w:r w:rsidRPr="00ED6284">
        <w:rPr>
          <w:rFonts w:asciiTheme="minorEastAsia" w:eastAsiaTheme="minorEastAsia" w:hAnsiTheme="minorEastAsia"/>
        </w:rPr>
        <w:t>的预测</w:t>
      </w:r>
      <w:r w:rsidRPr="00ED6284">
        <w:rPr>
          <w:rFonts w:asciiTheme="minorEastAsia" w:eastAsiaTheme="minorEastAsia" w:hAnsiTheme="minorEastAsia" w:hint="eastAsia"/>
        </w:rPr>
        <w:t>准确性最高。但该研究存在的问题是，在特征选取上较为单一， 无法细致全面地刻画用户特征，且忽略了金融市场上外部因素对信用卡客户还款行为的影响，对于现实世界实时违约风险的预测能力有限。</w:t>
      </w:r>
    </w:p>
    <w:p w14:paraId="326275CE" w14:textId="1BE3006B" w:rsidR="00704B59" w:rsidRDefault="00704B59" w:rsidP="00704B59">
      <w:pPr>
        <w:pStyle w:val="3"/>
      </w:pPr>
      <w:bookmarkStart w:id="10" w:name="_Toc9767491"/>
      <w:r>
        <w:t xml:space="preserve">2.1.2 </w:t>
      </w:r>
      <w:r>
        <w:t>国</w:t>
      </w:r>
      <w:r>
        <w:rPr>
          <w:rFonts w:hint="eastAsia"/>
        </w:rPr>
        <w:t>外</w:t>
      </w:r>
      <w:r>
        <w:t>研究现状</w:t>
      </w:r>
      <w:bookmarkEnd w:id="10"/>
    </w:p>
    <w:p w14:paraId="5C7904F4" w14:textId="33B15E68"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rPr>
        <w:t xml:space="preserve">    </w:t>
      </w:r>
      <w:r w:rsidR="00115CAA">
        <w:rPr>
          <w:rFonts w:asciiTheme="minorEastAsia" w:eastAsiaTheme="minorEastAsia" w:hAnsiTheme="minorEastAsia" w:hint="eastAsia"/>
        </w:rPr>
        <w:t>国外的学者指出：投资者在面临</w:t>
      </w:r>
    </w:p>
    <w:p w14:paraId="29BFF748" w14:textId="0E30DE03"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许多统计方法，包括判别分析，逻辑回归，贝叶斯分类器和最近邻，已被用于开发信用预测模型，比如</w:t>
      </w:r>
      <w:r w:rsidRPr="00E719AF">
        <w:rPr>
          <w:rFonts w:ascii="Times New Roman" w:hAnsi="Times New Roman" w:cs="Times New Roman" w:hint="eastAsia"/>
        </w:rPr>
        <w:t>Hand</w:t>
      </w:r>
      <w:r w:rsidR="00E719AF">
        <w:rPr>
          <w:rFonts w:asciiTheme="minorEastAsia" w:eastAsiaTheme="minorEastAsia" w:hAnsiTheme="minorEastAsia"/>
        </w:rPr>
        <w:t>和</w:t>
      </w:r>
      <w:r w:rsidRPr="00E719AF">
        <w:rPr>
          <w:rFonts w:ascii="Times New Roman" w:hAnsi="Times New Roman" w:cs="Times New Roman" w:hint="eastAsia"/>
        </w:rPr>
        <w:t>Henley</w:t>
      </w:r>
      <w:r w:rsidRPr="00ED6284">
        <w:rPr>
          <w:rFonts w:asciiTheme="minorEastAsia" w:eastAsiaTheme="minorEastAsia" w:hAnsiTheme="minorEastAsia" w:hint="eastAsia"/>
        </w:rPr>
        <w:t>（1997）所提出的基于数据统计的信用评分模型。随着人工智能和机器学习的发展，人工神经网络和决策树也被用来</w:t>
      </w:r>
      <w:r w:rsidRPr="00ED6284">
        <w:rPr>
          <w:rFonts w:asciiTheme="minorEastAsia" w:eastAsiaTheme="minorEastAsia" w:hAnsiTheme="minorEastAsia" w:hint="eastAsia"/>
        </w:rPr>
        <w:lastRenderedPageBreak/>
        <w:t>预测信用风险，如</w:t>
      </w:r>
      <w:r w:rsidR="00E719AF">
        <w:rPr>
          <w:rFonts w:ascii="Times New Roman" w:hAnsi="Times New Roman" w:cs="Times New Roman" w:hint="eastAsia"/>
        </w:rPr>
        <w:t>Koh</w:t>
      </w:r>
      <w:r w:rsidR="00E719AF">
        <w:rPr>
          <w:rFonts w:ascii="Times New Roman" w:hAnsi="Times New Roman" w:cs="Times New Roman" w:hint="eastAsia"/>
        </w:rPr>
        <w:t>和</w:t>
      </w:r>
      <w:r w:rsidRPr="00E719AF">
        <w:rPr>
          <w:rFonts w:ascii="Times New Roman" w:hAnsi="Times New Roman" w:cs="Times New Roman" w:hint="eastAsia"/>
        </w:rPr>
        <w:t>Chan</w:t>
      </w:r>
      <w:r w:rsidRPr="00ED6284">
        <w:rPr>
          <w:rFonts w:asciiTheme="minorEastAsia" w:eastAsiaTheme="minorEastAsia" w:hAnsiTheme="minorEastAsia" w:hint="eastAsia"/>
        </w:rPr>
        <w:t>（2002）研究中所应用的数据挖掘方法，以及</w:t>
      </w:r>
      <w:r w:rsidRPr="00E719AF">
        <w:rPr>
          <w:rFonts w:ascii="Times New Roman" w:hAnsi="Times New Roman" w:cs="Times New Roman" w:hint="eastAsia"/>
        </w:rPr>
        <w:t>Thomas</w:t>
      </w:r>
      <w:r w:rsidRPr="00ED6284">
        <w:rPr>
          <w:rFonts w:asciiTheme="minorEastAsia" w:eastAsiaTheme="minorEastAsia" w:hAnsiTheme="minorEastAsia" w:hint="eastAsia"/>
        </w:rPr>
        <w:t>（2000）提出的基于行为评分的信用预测法。</w:t>
      </w:r>
      <w:r w:rsidRPr="00E719AF">
        <w:rPr>
          <w:rFonts w:ascii="Times New Roman" w:hAnsi="Times New Roman" w:cs="Times New Roman" w:hint="eastAsia"/>
        </w:rPr>
        <w:t>Lee</w:t>
      </w:r>
      <w:r w:rsidRPr="00ED6284">
        <w:rPr>
          <w:rFonts w:asciiTheme="minorEastAsia" w:eastAsiaTheme="minorEastAsia" w:hAnsiTheme="minorEastAsia" w:hint="eastAsia"/>
        </w:rPr>
        <w:t>等（2002）通过将反向传播神经网络与传统的判别分析方法相结合，探讨了其模型在信用评分上的表现。他们所提出的混合方法比传统的神经网络模型收敛得快得多，且信用评分准确性也有所增加，并且混合方法优于传统的判别分析和逻辑回归。</w:t>
      </w:r>
    </w:p>
    <w:p w14:paraId="447E5B8C" w14:textId="0D2D70D7" w:rsidR="00431CE2" w:rsidRPr="00ED6284" w:rsidRDefault="00431CE2" w:rsidP="00431CE2">
      <w:pPr>
        <w:rPr>
          <w:rFonts w:asciiTheme="minorEastAsia" w:eastAsiaTheme="minorEastAsia" w:hAnsiTheme="minorEastAsia"/>
        </w:rPr>
      </w:pPr>
      <w:r w:rsidRPr="00ED6284">
        <w:rPr>
          <w:rFonts w:asciiTheme="minorEastAsia" w:eastAsiaTheme="minorEastAsia" w:hAnsiTheme="minorEastAsia" w:hint="eastAsia"/>
        </w:rPr>
        <w:t xml:space="preserve">    从风险控制的角度来看，估计违约概率比将客户分类为二元结果（</w:t>
      </w:r>
      <w:r w:rsidRPr="00ED6284">
        <w:rPr>
          <w:rFonts w:asciiTheme="minorEastAsia" w:eastAsiaTheme="minorEastAsia" w:hAnsiTheme="minorEastAsia"/>
        </w:rPr>
        <w:t>违约</w:t>
      </w:r>
      <w:r w:rsidRPr="00ED6284">
        <w:rPr>
          <w:rFonts w:asciiTheme="minorEastAsia" w:eastAsiaTheme="minorEastAsia" w:hAnsiTheme="minorEastAsia" w:hint="eastAsia"/>
        </w:rPr>
        <w:t>和</w:t>
      </w:r>
      <w:proofErr w:type="gramStart"/>
      <w:r w:rsidRPr="00ED6284">
        <w:rPr>
          <w:rFonts w:asciiTheme="minorEastAsia" w:eastAsiaTheme="minorEastAsia" w:hAnsiTheme="minorEastAsia" w:hint="eastAsia"/>
        </w:rPr>
        <w:t>不</w:t>
      </w:r>
      <w:proofErr w:type="gramEnd"/>
      <w:r w:rsidRPr="00ED6284">
        <w:rPr>
          <w:rFonts w:asciiTheme="minorEastAsia" w:eastAsiaTheme="minorEastAsia" w:hAnsiTheme="minorEastAsia"/>
        </w:rPr>
        <w:t>违约</w:t>
      </w:r>
      <w:r w:rsidRPr="00ED6284">
        <w:rPr>
          <w:rFonts w:asciiTheme="minorEastAsia" w:eastAsiaTheme="minorEastAsia" w:hAnsiTheme="minorEastAsia" w:hint="eastAsia"/>
        </w:rPr>
        <w:t>）更有意义</w:t>
      </w:r>
      <w:r w:rsidRPr="00ED6284">
        <w:rPr>
          <w:rFonts w:asciiTheme="minorEastAsia" w:eastAsiaTheme="minorEastAsia" w:hAnsiTheme="minorEastAsia"/>
        </w:rPr>
        <w:t>，</w:t>
      </w:r>
      <w:r w:rsidRPr="00ED6284">
        <w:rPr>
          <w:rFonts w:asciiTheme="minorEastAsia" w:eastAsiaTheme="minorEastAsia" w:hAnsiTheme="minorEastAsia" w:hint="eastAsia"/>
        </w:rPr>
        <w:t>但需要</w:t>
      </w:r>
      <w:r w:rsidRPr="00ED6284">
        <w:rPr>
          <w:rFonts w:asciiTheme="minorEastAsia" w:eastAsiaTheme="minorEastAsia" w:hAnsiTheme="minorEastAsia"/>
        </w:rPr>
        <w:t>仔细</w:t>
      </w:r>
      <w:proofErr w:type="gramStart"/>
      <w:r w:rsidRPr="00ED6284">
        <w:rPr>
          <w:rFonts w:asciiTheme="minorEastAsia" w:eastAsiaTheme="minorEastAsia" w:hAnsiTheme="minorEastAsia" w:hint="eastAsia"/>
        </w:rPr>
        <w:t>考量</w:t>
      </w:r>
      <w:proofErr w:type="gramEnd"/>
      <w:r w:rsidRPr="00ED6284">
        <w:rPr>
          <w:rFonts w:asciiTheme="minorEastAsia" w:eastAsiaTheme="minorEastAsia" w:hAnsiTheme="minorEastAsia"/>
        </w:rPr>
        <w:t>的是，利用</w:t>
      </w:r>
      <w:r w:rsidRPr="00ED6284">
        <w:rPr>
          <w:rFonts w:asciiTheme="minorEastAsia" w:eastAsiaTheme="minorEastAsia" w:hAnsiTheme="minorEastAsia" w:hint="eastAsia"/>
        </w:rPr>
        <w:t>数据挖掘方法预测出的概率是否能</w:t>
      </w:r>
      <w:r w:rsidRPr="00ED6284">
        <w:rPr>
          <w:rFonts w:asciiTheme="minorEastAsia" w:eastAsiaTheme="minorEastAsia" w:hAnsiTheme="minorEastAsia"/>
        </w:rPr>
        <w:t>真正有效地</w:t>
      </w:r>
      <w:r w:rsidRPr="00ED6284">
        <w:rPr>
          <w:rFonts w:asciiTheme="minorEastAsia" w:eastAsiaTheme="minorEastAsia" w:hAnsiTheme="minorEastAsia" w:hint="eastAsia"/>
        </w:rPr>
        <w:t>代表现实违约概率。</w:t>
      </w:r>
      <w:r w:rsidRPr="00E719AF">
        <w:rPr>
          <w:rFonts w:ascii="Times New Roman" w:eastAsiaTheme="minorEastAsia" w:hAnsi="Times New Roman" w:cs="Times New Roman"/>
        </w:rPr>
        <w:t>I-C</w:t>
      </w:r>
      <w:r w:rsidRPr="00E719AF">
        <w:rPr>
          <w:rFonts w:ascii="Times New Roman" w:hAnsi="Times New Roman" w:cs="Times New Roman"/>
        </w:rPr>
        <w:t>heng</w:t>
      </w:r>
      <w:r w:rsidRPr="00E719AF">
        <w:rPr>
          <w:rFonts w:ascii="Times New Roman" w:eastAsiaTheme="minorEastAsia" w:hAnsi="Times New Roman" w:cs="Times New Roman"/>
        </w:rPr>
        <w:t xml:space="preserve"> </w:t>
      </w:r>
      <w:r w:rsidRPr="00E719AF">
        <w:rPr>
          <w:rFonts w:ascii="Times New Roman" w:hAnsi="Times New Roman" w:cs="Times New Roman"/>
        </w:rPr>
        <w:t>Yeh</w:t>
      </w:r>
      <w:r w:rsidR="00E719AF">
        <w:rPr>
          <w:rFonts w:ascii="Times New Roman" w:eastAsiaTheme="minorEastAsia" w:hAnsi="Times New Roman" w:cs="Times New Roman" w:hint="eastAsia"/>
        </w:rPr>
        <w:t>和</w:t>
      </w:r>
      <w:r w:rsidRPr="00E719AF">
        <w:rPr>
          <w:rFonts w:ascii="Times New Roman" w:eastAsiaTheme="minorEastAsia" w:hAnsi="Times New Roman" w:cs="Times New Roman"/>
        </w:rPr>
        <w:t xml:space="preserve"> Che-hui Lien</w:t>
      </w:r>
      <w:r w:rsidRPr="00ED6284">
        <w:rPr>
          <w:rFonts w:asciiTheme="minorEastAsia" w:eastAsiaTheme="minorEastAsia" w:hAnsiTheme="minorEastAsia" w:hint="eastAsia"/>
        </w:rPr>
        <w:t>（2009）提出了全新的“排序平滑方法”来估计违约的实际概率，研究了台湾信用卡客户违约支付的情况，并比较了六种数据挖掘方法中违约概率的预测准确性。</w:t>
      </w:r>
    </w:p>
    <w:p w14:paraId="727FF838" w14:textId="020A05BE" w:rsidR="00704B59" w:rsidRPr="00ED6284" w:rsidRDefault="00431CE2" w:rsidP="00704B59">
      <w:pPr>
        <w:rPr>
          <w:rFonts w:asciiTheme="minorEastAsia" w:eastAsiaTheme="minorEastAsia" w:hAnsiTheme="minorEastAsia"/>
        </w:rPr>
      </w:pPr>
      <w:r w:rsidRPr="00ED6284">
        <w:rPr>
          <w:rFonts w:asciiTheme="minorEastAsia" w:eastAsiaTheme="minorEastAsia" w:hAnsiTheme="minorEastAsia" w:hint="eastAsia"/>
        </w:rPr>
        <w:t xml:space="preserve">    近期的文献研究，在已有模型的基础上，考虑了海量数据集和更大的特征空间，对于信用卡违约风险的预测更为高效准确。</w:t>
      </w:r>
      <w:proofErr w:type="spellStart"/>
      <w:r w:rsidRPr="00E719AF">
        <w:rPr>
          <w:rFonts w:ascii="Times New Roman" w:eastAsiaTheme="minorEastAsia" w:hAnsi="Times New Roman" w:cs="Times New Roman"/>
        </w:rPr>
        <w:t>Khandani</w:t>
      </w:r>
      <w:proofErr w:type="spellEnd"/>
      <w:r w:rsidRPr="00ED6284">
        <w:rPr>
          <w:rFonts w:asciiTheme="minorEastAsia" w:eastAsiaTheme="minorEastAsia" w:hAnsiTheme="minorEastAsia" w:hint="eastAsia"/>
        </w:rPr>
        <w:t>等（2010）应用机器学习技术来构建消费者信用风险的非线性非参数预测模型，将传统的信用因素（如债务与收入比率）与消费者银行交易相结合，通过分析消费者支出、储蓄和债务支付的模式，能够识别大规模数据集中普通信用违约模型（如Logistic回归、判别分析）难以检测的微妙非线性关系，极大地提高了模型的预测能力，并发现机器学习预测具有更强的适应性，能够了解不断变化的信贷周期以及违约率的绝对水平。在此研究的基础上，</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等（2016）进一步扩大了特征变量空间，在考虑个人信用因素和消费情况之外，还加入了宏观经济变量，这种做法与</w:t>
      </w:r>
      <w:r w:rsidRPr="00E719AF">
        <w:rPr>
          <w:rFonts w:ascii="Times New Roman" w:eastAsiaTheme="minorEastAsia" w:hAnsi="Times New Roman" w:cs="Times New Roman"/>
        </w:rPr>
        <w:t>Bellotti</w:t>
      </w:r>
      <w:r w:rsidRPr="00ED6284">
        <w:rPr>
          <w:rFonts w:asciiTheme="minorEastAsia" w:eastAsiaTheme="minorEastAsia" w:hAnsiTheme="minorEastAsia" w:hint="eastAsia"/>
        </w:rPr>
        <w:t>等（2013）提出的用卡借款人违约的离散时间生存模型相似，结果显示，包含这些行为和宏观经济变量的动态模型在数据拟合方面在统计上有显著改进，</w:t>
      </w:r>
      <w:proofErr w:type="gramStart"/>
      <w:r w:rsidRPr="00ED6284">
        <w:rPr>
          <w:rFonts w:asciiTheme="minorEastAsia" w:eastAsiaTheme="minorEastAsia" w:hAnsiTheme="minorEastAsia" w:hint="eastAsia"/>
        </w:rPr>
        <w:t>当应用</w:t>
      </w:r>
      <w:proofErr w:type="gramEnd"/>
      <w:r w:rsidRPr="00ED6284">
        <w:rPr>
          <w:rFonts w:asciiTheme="minorEastAsia" w:eastAsiaTheme="minorEastAsia" w:hAnsiTheme="minorEastAsia" w:hint="eastAsia"/>
        </w:rPr>
        <w:t>于样本</w:t>
      </w:r>
      <w:proofErr w:type="gramStart"/>
      <w:r w:rsidRPr="00ED6284">
        <w:rPr>
          <w:rFonts w:asciiTheme="minorEastAsia" w:eastAsiaTheme="minorEastAsia" w:hAnsiTheme="minorEastAsia" w:hint="eastAsia"/>
        </w:rPr>
        <w:t>外数据</w:t>
      </w:r>
      <w:proofErr w:type="gramEnd"/>
      <w:r w:rsidRPr="00ED6284">
        <w:rPr>
          <w:rFonts w:asciiTheme="minorEastAsia" w:eastAsiaTheme="minorEastAsia" w:hAnsiTheme="minorEastAsia" w:hint="eastAsia"/>
        </w:rPr>
        <w:t>集时，取得了更好的违约预测效果。此外</w:t>
      </w:r>
      <w:r w:rsidRPr="00E719AF">
        <w:rPr>
          <w:rFonts w:ascii="Times New Roman" w:eastAsiaTheme="minorEastAsia" w:hAnsi="Times New Roman" w:cs="Times New Roman"/>
        </w:rPr>
        <w:t>，</w:t>
      </w:r>
      <w:proofErr w:type="spellStart"/>
      <w:r w:rsidRPr="00E719AF">
        <w:rPr>
          <w:rFonts w:ascii="Times New Roman" w:eastAsiaTheme="minorEastAsia" w:hAnsi="Times New Roman" w:cs="Times New Roman"/>
        </w:rPr>
        <w:t>Butaru</w:t>
      </w:r>
      <w:proofErr w:type="spellEnd"/>
      <w:r w:rsidRPr="00ED6284">
        <w:rPr>
          <w:rFonts w:asciiTheme="minorEastAsia" w:eastAsiaTheme="minorEastAsia" w:hAnsiTheme="minorEastAsia" w:hint="eastAsia"/>
        </w:rPr>
        <w:t>等（2016）还扩大了实证研究的数据集，综合了来自六家银行的截面数据，而不是单一银行的数据。他们的研究结果表明，不同银行的风险差异较大，模型预测结果存在优劣性的差异，在风险管理上也应有不同的侧重。</w:t>
      </w:r>
    </w:p>
    <w:p w14:paraId="36E2E9FE" w14:textId="79CE07E4" w:rsidR="00107193" w:rsidRDefault="00245F95" w:rsidP="00AE0571">
      <w:pPr>
        <w:pStyle w:val="2"/>
      </w:pPr>
      <w:bookmarkStart w:id="11" w:name="_Toc9767492"/>
      <w:r>
        <w:rPr>
          <w:rFonts w:hint="eastAsia"/>
        </w:rPr>
        <w:lastRenderedPageBreak/>
        <w:t>2.2</w:t>
      </w:r>
      <w:r w:rsidR="00107193">
        <w:rPr>
          <w:rFonts w:hint="eastAsia"/>
        </w:rPr>
        <w:t xml:space="preserve"> </w:t>
      </w:r>
      <w:r>
        <w:rPr>
          <w:rFonts w:hint="eastAsia"/>
        </w:rPr>
        <w:t>模型简述</w:t>
      </w:r>
      <w:bookmarkEnd w:id="11"/>
    </w:p>
    <w:p w14:paraId="7FCD2E05" w14:textId="6509B047" w:rsidR="00EA7C02" w:rsidRPr="00ED6284" w:rsidRDefault="00EA7C02" w:rsidP="00AE0571">
      <w:pPr>
        <w:rPr>
          <w:rFonts w:asciiTheme="minorEastAsia" w:eastAsiaTheme="minorEastAsia" w:hAnsiTheme="minorEastAsia"/>
        </w:rPr>
      </w:pPr>
      <w:r w:rsidRPr="00ED6284">
        <w:rPr>
          <w:rFonts w:asciiTheme="minorEastAsia" w:eastAsiaTheme="minorEastAsia" w:hAnsiTheme="minorEastAsia"/>
        </w:rPr>
        <w:t xml:space="preserve">    </w:t>
      </w:r>
      <w:r w:rsidRPr="00ED6284">
        <w:rPr>
          <w:rFonts w:asciiTheme="minorEastAsia" w:eastAsiaTheme="minorEastAsia" w:hAnsiTheme="minorEastAsia" w:hint="eastAsia"/>
        </w:rPr>
        <w:t>机器学习指的是一组专门用于解决</w:t>
      </w:r>
      <w:r w:rsidR="00003748" w:rsidRPr="00ED6284">
        <w:rPr>
          <w:rFonts w:asciiTheme="minorEastAsia" w:eastAsiaTheme="minorEastAsia" w:hAnsiTheme="minorEastAsia" w:hint="eastAsia"/>
        </w:rPr>
        <w:t>大数据集中计算密集型模式识别问题的算法，</w:t>
      </w:r>
      <w:r w:rsidR="00003748" w:rsidRPr="00ED6284">
        <w:rPr>
          <w:rFonts w:asciiTheme="minorEastAsia" w:eastAsiaTheme="minorEastAsia" w:hAnsiTheme="minorEastAsia"/>
        </w:rPr>
        <w:t>具体方法</w:t>
      </w:r>
      <w:r w:rsidRPr="00ED6284">
        <w:rPr>
          <w:rFonts w:asciiTheme="minorEastAsia" w:eastAsiaTheme="minorEastAsia" w:hAnsiTheme="minorEastAsia" w:hint="eastAsia"/>
        </w:rPr>
        <w:t>包括支持向量机</w:t>
      </w:r>
      <w:r w:rsidRPr="00ED6284">
        <w:rPr>
          <w:rFonts w:asciiTheme="minorEastAsia" w:eastAsiaTheme="minorEastAsia" w:hAnsiTheme="minorEastAsia"/>
        </w:rPr>
        <w:t>、</w:t>
      </w:r>
      <w:r w:rsidRPr="00ED6284">
        <w:rPr>
          <w:rFonts w:asciiTheme="minorEastAsia" w:eastAsiaTheme="minorEastAsia" w:hAnsiTheme="minorEastAsia" w:hint="eastAsia"/>
        </w:rPr>
        <w:t>基于树的分类器</w:t>
      </w:r>
      <w:r w:rsidRPr="00ED6284">
        <w:rPr>
          <w:rFonts w:asciiTheme="minorEastAsia" w:eastAsiaTheme="minorEastAsia" w:hAnsiTheme="minorEastAsia"/>
        </w:rPr>
        <w:t>和</w:t>
      </w:r>
      <w:r w:rsidR="00003748" w:rsidRPr="00ED6284">
        <w:rPr>
          <w:rFonts w:asciiTheme="minorEastAsia" w:eastAsiaTheme="minorEastAsia" w:hAnsiTheme="minorEastAsia"/>
        </w:rPr>
        <w:t>各类</w:t>
      </w:r>
      <w:r w:rsidRPr="00ED6284">
        <w:rPr>
          <w:rFonts w:asciiTheme="minorEastAsia" w:eastAsiaTheme="minorEastAsia" w:hAnsiTheme="minorEastAsia"/>
        </w:rPr>
        <w:t>神经网络等</w:t>
      </w:r>
      <w:r w:rsidR="00003748" w:rsidRPr="00ED6284">
        <w:rPr>
          <w:rFonts w:asciiTheme="minorEastAsia" w:eastAsiaTheme="minorEastAsia" w:hAnsiTheme="minorEastAsia"/>
        </w:rPr>
        <w:t>等</w:t>
      </w:r>
      <w:r w:rsidRPr="00ED6284">
        <w:rPr>
          <w:rFonts w:asciiTheme="minorEastAsia" w:eastAsiaTheme="minorEastAsia" w:hAnsiTheme="minorEastAsia" w:hint="eastAsia"/>
        </w:rPr>
        <w:t>。</w:t>
      </w:r>
      <w:r w:rsidR="00003748" w:rsidRPr="00ED6284">
        <w:rPr>
          <w:rFonts w:asciiTheme="minorEastAsia" w:eastAsiaTheme="minorEastAsia" w:hAnsiTheme="minorEastAsia" w:hint="eastAsia"/>
        </w:rPr>
        <w:t>机器学习方法</w:t>
      </w:r>
      <w:r w:rsidRPr="00ED6284">
        <w:rPr>
          <w:rFonts w:asciiTheme="minorEastAsia" w:eastAsiaTheme="minorEastAsia" w:hAnsiTheme="minorEastAsia" w:hint="eastAsia"/>
        </w:rPr>
        <w:t>非常适合</w:t>
      </w:r>
      <w:r w:rsidRPr="00ED6284">
        <w:rPr>
          <w:rFonts w:asciiTheme="minorEastAsia" w:eastAsiaTheme="minorEastAsia" w:hAnsiTheme="minorEastAsia"/>
        </w:rPr>
        <w:t>于本课题</w:t>
      </w:r>
      <w:r w:rsidRPr="00ED6284">
        <w:rPr>
          <w:rFonts w:asciiTheme="minorEastAsia" w:eastAsiaTheme="minorEastAsia" w:hAnsiTheme="minorEastAsia" w:hint="eastAsia"/>
        </w:rPr>
        <w:t>信用</w:t>
      </w:r>
      <w:r w:rsidRPr="00ED6284">
        <w:rPr>
          <w:rFonts w:asciiTheme="minorEastAsia" w:eastAsiaTheme="minorEastAsia" w:hAnsiTheme="minorEastAsia"/>
        </w:rPr>
        <w:t>卡违约</w:t>
      </w:r>
      <w:r w:rsidRPr="00ED6284">
        <w:rPr>
          <w:rFonts w:asciiTheme="minorEastAsia" w:eastAsiaTheme="minorEastAsia" w:hAnsiTheme="minorEastAsia" w:hint="eastAsia"/>
        </w:rPr>
        <w:t>风险</w:t>
      </w:r>
      <w:r w:rsidRPr="00ED6284">
        <w:rPr>
          <w:rFonts w:asciiTheme="minorEastAsia" w:eastAsiaTheme="minorEastAsia" w:hAnsiTheme="minorEastAsia"/>
        </w:rPr>
        <w:t>的预测与</w:t>
      </w:r>
      <w:r w:rsidRPr="00ED6284">
        <w:rPr>
          <w:rFonts w:asciiTheme="minorEastAsia" w:eastAsiaTheme="minorEastAsia" w:hAnsiTheme="minorEastAsia" w:hint="eastAsia"/>
        </w:rPr>
        <w:t>分析</w:t>
      </w:r>
      <w:r w:rsidRPr="00ED6284">
        <w:rPr>
          <w:rFonts w:asciiTheme="minorEastAsia" w:eastAsiaTheme="minorEastAsia" w:hAnsiTheme="minorEastAsia"/>
        </w:rPr>
        <w:t>，因为</w:t>
      </w:r>
      <w:r w:rsidRPr="00ED6284">
        <w:rPr>
          <w:rFonts w:asciiTheme="minorEastAsia" w:eastAsiaTheme="minorEastAsia" w:hAnsiTheme="minorEastAsia" w:hint="eastAsia"/>
        </w:rPr>
        <w:t>其中涉及</w:t>
      </w:r>
      <w:r w:rsidR="00003748" w:rsidRPr="00ED6284">
        <w:rPr>
          <w:rFonts w:asciiTheme="minorEastAsia" w:eastAsiaTheme="minorEastAsia" w:hAnsiTheme="minorEastAsia" w:hint="eastAsia"/>
        </w:rPr>
        <w:t>到</w:t>
      </w:r>
      <w:r w:rsidR="00003748" w:rsidRPr="00ED6284">
        <w:rPr>
          <w:rFonts w:asciiTheme="minorEastAsia" w:eastAsiaTheme="minorEastAsia" w:hAnsiTheme="minorEastAsia"/>
        </w:rPr>
        <w:t>较</w:t>
      </w:r>
      <w:r w:rsidRPr="00ED6284">
        <w:rPr>
          <w:rFonts w:asciiTheme="minorEastAsia" w:eastAsiaTheme="minorEastAsia" w:hAnsiTheme="minorEastAsia" w:hint="eastAsia"/>
        </w:rPr>
        <w:t>大</w:t>
      </w:r>
      <w:r w:rsidR="00003748" w:rsidRPr="00ED6284">
        <w:rPr>
          <w:rFonts w:asciiTheme="minorEastAsia" w:eastAsiaTheme="minorEastAsia" w:hAnsiTheme="minorEastAsia"/>
        </w:rPr>
        <w:t>的</w:t>
      </w:r>
      <w:r w:rsidRPr="00ED6284">
        <w:rPr>
          <w:rFonts w:asciiTheme="minorEastAsia" w:eastAsiaTheme="minorEastAsia" w:hAnsiTheme="minorEastAsia" w:hint="eastAsia"/>
        </w:rPr>
        <w:t>样本量和客户行为的</w:t>
      </w:r>
      <w:r w:rsidR="00A80E31" w:rsidRPr="00ED6284">
        <w:rPr>
          <w:rFonts w:asciiTheme="minorEastAsia" w:eastAsiaTheme="minorEastAsia" w:hAnsiTheme="minorEastAsia"/>
        </w:rPr>
        <w:t>高度</w:t>
      </w:r>
      <w:r w:rsidRPr="00ED6284">
        <w:rPr>
          <w:rFonts w:asciiTheme="minorEastAsia" w:eastAsiaTheme="minorEastAsia" w:hAnsiTheme="minorEastAsia" w:hint="eastAsia"/>
        </w:rPr>
        <w:t>复杂性。</w:t>
      </w:r>
    </w:p>
    <w:p w14:paraId="4BA4C6BB" w14:textId="0BAB62AB" w:rsidR="00EA7C02" w:rsidRPr="00ED6284" w:rsidRDefault="00AE0571" w:rsidP="00AE0571">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hint="eastAsia"/>
        </w:rPr>
        <w:t>本研究</w:t>
      </w:r>
      <w:r w:rsidR="00CD335E" w:rsidRPr="00ED6284">
        <w:rPr>
          <w:rFonts w:asciiTheme="minorEastAsia" w:eastAsiaTheme="minorEastAsia" w:hAnsiTheme="minorEastAsia"/>
        </w:rPr>
        <w:t>将</w:t>
      </w:r>
      <w:r w:rsidR="00CD335E" w:rsidRPr="00ED6284">
        <w:rPr>
          <w:rFonts w:asciiTheme="minorEastAsia" w:eastAsiaTheme="minorEastAsia" w:hAnsiTheme="minorEastAsia" w:hint="eastAsia"/>
        </w:rPr>
        <w:t>采用监督学习的方法，向</w:t>
      </w:r>
      <w:proofErr w:type="gramStart"/>
      <w:r w:rsidR="00CD335E" w:rsidRPr="00ED6284">
        <w:rPr>
          <w:rFonts w:asciiTheme="minorEastAsia" w:eastAsiaTheme="minorEastAsia" w:hAnsiTheme="minorEastAsia" w:hint="eastAsia"/>
        </w:rPr>
        <w:t>学习器</w:t>
      </w:r>
      <w:proofErr w:type="gramEnd"/>
      <w:r w:rsidR="00EA7C02" w:rsidRPr="00ED6284">
        <w:rPr>
          <w:rFonts w:asciiTheme="minorEastAsia" w:eastAsiaTheme="minorEastAsia" w:hAnsiTheme="minorEastAsia" w:hint="eastAsia"/>
        </w:rPr>
        <w:t>呈现来自过去数据的输入/</w:t>
      </w:r>
      <w:r w:rsidR="00CD335E" w:rsidRPr="00ED6284">
        <w:rPr>
          <w:rFonts w:asciiTheme="minorEastAsia" w:eastAsiaTheme="minorEastAsia" w:hAnsiTheme="minorEastAsia" w:hint="eastAsia"/>
        </w:rPr>
        <w:t>输出对</w:t>
      </w:r>
      <w:r w:rsidR="00CD335E" w:rsidRPr="00ED6284">
        <w:rPr>
          <w:rFonts w:asciiTheme="minorEastAsia" w:eastAsiaTheme="minorEastAsia" w:hAnsiTheme="minorEastAsia"/>
        </w:rPr>
        <w:t>。</w:t>
      </w:r>
      <w:r w:rsidR="00CD335E" w:rsidRPr="00ED6284">
        <w:rPr>
          <w:rFonts w:asciiTheme="minorEastAsia" w:eastAsiaTheme="minorEastAsia" w:hAnsiTheme="minorEastAsia" w:hint="eastAsia"/>
        </w:rPr>
        <w:t>其中输入数据表示用于预测</w:t>
      </w:r>
      <w:r w:rsidR="00EA7C02" w:rsidRPr="00ED6284">
        <w:rPr>
          <w:rFonts w:asciiTheme="minorEastAsia" w:eastAsiaTheme="minorEastAsia" w:hAnsiTheme="minorEastAsia" w:hint="eastAsia"/>
        </w:rPr>
        <w:t>输出值的预先识别的</w:t>
      </w:r>
      <w:r w:rsidR="00CD335E" w:rsidRPr="00ED6284">
        <w:rPr>
          <w:rFonts w:asciiTheme="minorEastAsia" w:eastAsiaTheme="minorEastAsia" w:hAnsiTheme="minorEastAsia"/>
        </w:rPr>
        <w:t>特征</w:t>
      </w:r>
      <w:r w:rsidR="00CD335E" w:rsidRPr="00ED6284">
        <w:rPr>
          <w:rFonts w:asciiTheme="minorEastAsia" w:eastAsiaTheme="minorEastAsia" w:hAnsiTheme="minorEastAsia" w:hint="eastAsia"/>
        </w:rPr>
        <w:t>属性，</w:t>
      </w:r>
      <w:r w:rsidR="00EA7C02" w:rsidRPr="00ED6284">
        <w:rPr>
          <w:rFonts w:asciiTheme="minorEastAsia" w:eastAsiaTheme="minorEastAsia" w:hAnsiTheme="minorEastAsia" w:hint="eastAsia"/>
        </w:rPr>
        <w:t>这样的输入数据通常表示为矢量，并且根据学习算法，可以包括具有或不具有缺失数据的连续和/</w:t>
      </w:r>
      <w:r w:rsidR="00CD335E" w:rsidRPr="00ED6284">
        <w:rPr>
          <w:rFonts w:asciiTheme="minorEastAsia" w:eastAsiaTheme="minorEastAsia" w:hAnsiTheme="minorEastAsia" w:hint="eastAsia"/>
        </w:rPr>
        <w:t>或离散值。当输出是连续的时，</w:t>
      </w:r>
      <w:r w:rsidR="00EA4125" w:rsidRPr="00ED6284">
        <w:rPr>
          <w:rFonts w:asciiTheme="minorEastAsia" w:eastAsiaTheme="minorEastAsia" w:hAnsiTheme="minorEastAsia" w:hint="eastAsia"/>
        </w:rPr>
        <w:t>监督学习</w:t>
      </w:r>
      <w:r w:rsidR="00EA4125" w:rsidRPr="00ED6284">
        <w:rPr>
          <w:rFonts w:asciiTheme="minorEastAsia" w:eastAsiaTheme="minorEastAsia" w:hAnsiTheme="minorEastAsia"/>
        </w:rPr>
        <w:t>问题</w:t>
      </w:r>
      <w:r w:rsidR="00CD335E" w:rsidRPr="00ED6284">
        <w:rPr>
          <w:rFonts w:asciiTheme="minorEastAsia" w:eastAsiaTheme="minorEastAsia" w:hAnsiTheme="minorEastAsia" w:hint="eastAsia"/>
        </w:rPr>
        <w:t>被称为“回归”问题；</w:t>
      </w:r>
      <w:r w:rsidR="00EA7C02" w:rsidRPr="00ED6284">
        <w:rPr>
          <w:rFonts w:asciiTheme="minorEastAsia" w:eastAsiaTheme="minorEastAsia" w:hAnsiTheme="minorEastAsia" w:hint="eastAsia"/>
        </w:rPr>
        <w:t>当输出是离散的时，被称为“分类</w:t>
      </w:r>
      <w:r w:rsidR="00CD335E" w:rsidRPr="00ED6284">
        <w:rPr>
          <w:rFonts w:asciiTheme="minorEastAsia" w:eastAsiaTheme="minorEastAsia" w:hAnsiTheme="minorEastAsia" w:hint="eastAsia"/>
        </w:rPr>
        <w:t>”</w:t>
      </w:r>
      <w:r w:rsidR="00EA7C02" w:rsidRPr="00ED6284">
        <w:rPr>
          <w:rFonts w:asciiTheme="minorEastAsia" w:eastAsiaTheme="minorEastAsia" w:hAnsiTheme="minorEastAsia" w:hint="eastAsia"/>
        </w:rPr>
        <w:t>问题。一旦提供了这样的输入</w:t>
      </w:r>
      <w:r w:rsidR="00EA4125" w:rsidRPr="00ED6284">
        <w:rPr>
          <w:rFonts w:asciiTheme="minorEastAsia" w:eastAsiaTheme="minorEastAsia" w:hAnsiTheme="minorEastAsia" w:hint="eastAsia"/>
        </w:rPr>
        <w:t>和</w:t>
      </w:r>
      <w:r w:rsidR="00CD335E" w:rsidRPr="00ED6284">
        <w:rPr>
          <w:rFonts w:asciiTheme="minorEastAsia" w:eastAsiaTheme="minorEastAsia" w:hAnsiTheme="minorEastAsia" w:hint="eastAsia"/>
        </w:rPr>
        <w:t>输出数据，</w:t>
      </w:r>
      <w:proofErr w:type="gramStart"/>
      <w:r w:rsidR="00CD335E" w:rsidRPr="00ED6284">
        <w:rPr>
          <w:rFonts w:asciiTheme="minorEastAsia" w:eastAsiaTheme="minorEastAsia" w:hAnsiTheme="minorEastAsia" w:hint="eastAsia"/>
        </w:rPr>
        <w:t>学习器</w:t>
      </w:r>
      <w:proofErr w:type="gramEnd"/>
      <w:r w:rsidR="00EA7C02" w:rsidRPr="00ED6284">
        <w:rPr>
          <w:rFonts w:asciiTheme="minorEastAsia" w:eastAsiaTheme="minorEastAsia" w:hAnsiTheme="minorEastAsia" w:hint="eastAsia"/>
        </w:rPr>
        <w:t>的任务就是找到一个</w:t>
      </w:r>
      <w:r w:rsidR="00CD335E" w:rsidRPr="00ED6284">
        <w:rPr>
          <w:rFonts w:asciiTheme="minorEastAsia" w:eastAsiaTheme="minorEastAsia" w:hAnsiTheme="minorEastAsia" w:hint="eastAsia"/>
        </w:rPr>
        <w:t>能够正确地将这些输入向量映射到输出值的函数。完成此任务的一种</w:t>
      </w:r>
      <w:r w:rsidR="00EA7C02" w:rsidRPr="00ED6284">
        <w:rPr>
          <w:rFonts w:asciiTheme="minorEastAsia" w:eastAsiaTheme="minorEastAsia" w:hAnsiTheme="minorEastAsia" w:hint="eastAsia"/>
        </w:rPr>
        <w:t>方法是“记住”输入/</w:t>
      </w:r>
      <w:r w:rsidR="007B3940" w:rsidRPr="00ED6284">
        <w:rPr>
          <w:rFonts w:asciiTheme="minorEastAsia" w:eastAsiaTheme="minorEastAsia" w:hAnsiTheme="minorEastAsia" w:hint="eastAsia"/>
        </w:rPr>
        <w:t>输出对的所有先前值，</w:t>
      </w:r>
      <w:r w:rsidR="00EA7C02" w:rsidRPr="00ED6284">
        <w:rPr>
          <w:rFonts w:asciiTheme="minorEastAsia" w:eastAsiaTheme="minorEastAsia" w:hAnsiTheme="minorEastAsia" w:hint="eastAsia"/>
        </w:rPr>
        <w:t>虽然这可以正确映射训练数据集中的输入/输出对，但如果输入值与训练数据集中的输入值不同，或者训练数据集包含噪声，则不太可能成功</w:t>
      </w:r>
      <w:r w:rsidR="00CD335E" w:rsidRPr="00ED6284">
        <w:rPr>
          <w:rFonts w:asciiTheme="minorEastAsia" w:eastAsiaTheme="minorEastAsia" w:hAnsiTheme="minorEastAsia"/>
        </w:rPr>
        <w:t>在训练集</w:t>
      </w:r>
      <w:proofErr w:type="gramStart"/>
      <w:r w:rsidR="00CD335E" w:rsidRPr="00ED6284">
        <w:rPr>
          <w:rFonts w:asciiTheme="minorEastAsia" w:eastAsiaTheme="minorEastAsia" w:hAnsiTheme="minorEastAsia"/>
        </w:rPr>
        <w:t>外</w:t>
      </w:r>
      <w:r w:rsidR="00EA7C02" w:rsidRPr="00ED6284">
        <w:rPr>
          <w:rFonts w:asciiTheme="minorEastAsia" w:eastAsiaTheme="minorEastAsia" w:hAnsiTheme="minorEastAsia" w:hint="eastAsia"/>
        </w:rPr>
        <w:t>预测</w:t>
      </w:r>
      <w:proofErr w:type="gramEnd"/>
      <w:r w:rsidR="00EA7C02" w:rsidRPr="00ED6284">
        <w:rPr>
          <w:rFonts w:asciiTheme="minorEastAsia" w:eastAsiaTheme="minorEastAsia" w:hAnsiTheme="minorEastAsia" w:hint="eastAsia"/>
        </w:rPr>
        <w:t>输出值。因此，监督学习的挑战是找到一个超出训练集的泛函，以便所得函数也能准确地将样本外输入映射到样本外结果。</w:t>
      </w:r>
    </w:p>
    <w:p w14:paraId="3A37872C" w14:textId="107C7F3F" w:rsidR="00107193" w:rsidRPr="00ED6284" w:rsidRDefault="00EA4125" w:rsidP="00245F95">
      <w:pPr>
        <w:rPr>
          <w:rFonts w:asciiTheme="minorEastAsia" w:eastAsiaTheme="minorEastAsia" w:hAnsiTheme="minorEastAsia"/>
        </w:rPr>
      </w:pPr>
      <w:r w:rsidRPr="00ED6284">
        <w:rPr>
          <w:rFonts w:asciiTheme="minorEastAsia" w:eastAsiaTheme="minorEastAsia" w:hAnsiTheme="minorEastAsia"/>
        </w:rPr>
        <w:t xml:space="preserve">    </w:t>
      </w:r>
      <w:r w:rsidR="00CD335E" w:rsidRPr="00ED6284">
        <w:rPr>
          <w:rFonts w:asciiTheme="minorEastAsia" w:eastAsiaTheme="minorEastAsia" w:hAnsiTheme="minorEastAsia"/>
        </w:rPr>
        <w:t>本研究将</w:t>
      </w:r>
      <w:r w:rsidR="00CD335E" w:rsidRPr="00ED6284">
        <w:rPr>
          <w:rFonts w:asciiTheme="minorEastAsia" w:eastAsiaTheme="minorEastAsia" w:hAnsiTheme="minorEastAsia" w:hint="eastAsia"/>
        </w:rPr>
        <w:t>使用</w:t>
      </w:r>
      <w:r w:rsidR="00CD335E" w:rsidRPr="00E719AF">
        <w:rPr>
          <w:rFonts w:ascii="Times New Roman" w:eastAsiaTheme="minorEastAsia" w:hAnsi="Times New Roman" w:cs="Times New Roman"/>
        </w:rPr>
        <w:t>Logistic</w:t>
      </w:r>
      <w:r w:rsidR="00CD335E" w:rsidRPr="00ED6284">
        <w:rPr>
          <w:rFonts w:asciiTheme="minorEastAsia" w:eastAsiaTheme="minorEastAsia" w:hAnsiTheme="minorEastAsia"/>
        </w:rPr>
        <w:t>回归</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SVM</w:t>
      </w:r>
      <w:r w:rsidR="00CD335E" w:rsidRPr="00E719AF">
        <w:rPr>
          <w:rFonts w:ascii="Times New Roman" w:eastAsiaTheme="minorEastAsia" w:hAnsi="Times New Roman" w:cs="Times New Roman"/>
        </w:rPr>
        <w:t>、</w:t>
      </w:r>
      <w:r w:rsidR="00CD335E" w:rsidRPr="00E719AF">
        <w:rPr>
          <w:rFonts w:ascii="Times New Roman" w:eastAsiaTheme="minorEastAsia" w:hAnsi="Times New Roman" w:cs="Times New Roman"/>
        </w:rPr>
        <w:t>CART</w:t>
      </w:r>
      <w:r w:rsidR="00CD335E" w:rsidRPr="00ED6284">
        <w:rPr>
          <w:rFonts w:asciiTheme="minorEastAsia" w:eastAsiaTheme="minorEastAsia" w:hAnsiTheme="minorEastAsia" w:hint="eastAsia"/>
        </w:rPr>
        <w:t>模型、随机森林</w:t>
      </w:r>
      <w:r w:rsidR="00CD335E" w:rsidRPr="00E719AF">
        <w:rPr>
          <w:rFonts w:ascii="Times New Roman" w:eastAsiaTheme="minorEastAsia" w:hAnsi="Times New Roman" w:cs="Times New Roman"/>
        </w:rPr>
        <w:t>、</w:t>
      </w:r>
      <w:proofErr w:type="spellStart"/>
      <w:r w:rsidR="00CD335E" w:rsidRPr="00E719AF">
        <w:rPr>
          <w:rFonts w:ascii="Times New Roman" w:eastAsiaTheme="minorEastAsia" w:hAnsi="Times New Roman" w:cs="Times New Roman"/>
        </w:rPr>
        <w:t>XGBoost</w:t>
      </w:r>
      <w:proofErr w:type="spellEnd"/>
      <w:r w:rsidR="00CD335E" w:rsidRPr="00ED6284">
        <w:rPr>
          <w:rFonts w:asciiTheme="minorEastAsia" w:eastAsiaTheme="minorEastAsia" w:hAnsiTheme="minorEastAsia" w:hint="eastAsia"/>
        </w:rPr>
        <w:t>这</w:t>
      </w:r>
      <w:r w:rsidR="00F5114C" w:rsidRPr="00ED6284">
        <w:rPr>
          <w:rFonts w:asciiTheme="minorEastAsia" w:eastAsiaTheme="minorEastAsia" w:hAnsiTheme="minorEastAsia" w:hint="eastAsia"/>
        </w:rPr>
        <w:t>五</w:t>
      </w:r>
      <w:r w:rsidR="00FF0816" w:rsidRPr="00ED6284">
        <w:rPr>
          <w:rFonts w:asciiTheme="minorEastAsia" w:eastAsiaTheme="minorEastAsia" w:hAnsiTheme="minorEastAsia" w:hint="eastAsia"/>
        </w:rPr>
        <w:t>类</w:t>
      </w:r>
      <w:r w:rsidR="00CD335E" w:rsidRPr="00ED6284">
        <w:rPr>
          <w:rFonts w:asciiTheme="minorEastAsia" w:eastAsiaTheme="minorEastAsia" w:hAnsiTheme="minorEastAsia" w:hint="eastAsia"/>
        </w:rPr>
        <w:t>方法，</w:t>
      </w:r>
      <w:r w:rsidR="00692B86">
        <w:rPr>
          <w:rFonts w:asciiTheme="minorEastAsia" w:eastAsiaTheme="minorEastAsia" w:hAnsiTheme="minorEastAsia"/>
        </w:rPr>
        <w:t>以</w:t>
      </w:r>
      <w:r w:rsidR="0034735F">
        <w:rPr>
          <w:rFonts w:asciiTheme="minorEastAsia" w:eastAsiaTheme="minorEastAsia" w:hAnsiTheme="minorEastAsia"/>
        </w:rPr>
        <w:t>信用卡客户的个人信息和历史交易</w:t>
      </w:r>
      <w:r w:rsidR="0034735F">
        <w:rPr>
          <w:rFonts w:asciiTheme="minorEastAsia" w:eastAsiaTheme="minorEastAsia" w:hAnsiTheme="minorEastAsia" w:hint="eastAsia"/>
        </w:rPr>
        <w:t>作为输入特征</w:t>
      </w:r>
      <w:r w:rsidR="0034735F">
        <w:rPr>
          <w:rFonts w:asciiTheme="minorEastAsia" w:eastAsiaTheme="minorEastAsia" w:hAnsiTheme="minorEastAsia"/>
        </w:rPr>
        <w:t>，次月违约情况作为输出，</w:t>
      </w:r>
      <w:r w:rsidR="0034735F">
        <w:rPr>
          <w:rFonts w:asciiTheme="minorEastAsia" w:eastAsiaTheme="minorEastAsia" w:hAnsiTheme="minorEastAsia" w:hint="eastAsia"/>
        </w:rPr>
        <w:t>利用监督学习的方式</w:t>
      </w:r>
      <w:r w:rsidR="0034735F">
        <w:rPr>
          <w:rFonts w:asciiTheme="minorEastAsia" w:eastAsiaTheme="minorEastAsia" w:hAnsiTheme="minorEastAsia"/>
        </w:rPr>
        <w:t>来训练模型，进而</w:t>
      </w:r>
      <w:r w:rsidR="0034735F">
        <w:rPr>
          <w:rFonts w:asciiTheme="minorEastAsia" w:eastAsiaTheme="minorEastAsia" w:hAnsiTheme="minorEastAsia" w:hint="eastAsia"/>
        </w:rPr>
        <w:t>得到</w:t>
      </w:r>
      <w:r w:rsidR="0034735F" w:rsidRPr="00ED6284">
        <w:rPr>
          <w:rFonts w:asciiTheme="minorEastAsia" w:eastAsiaTheme="minorEastAsia" w:hAnsiTheme="minorEastAsia" w:hint="eastAsia"/>
        </w:rPr>
        <w:t>违约风险预测模型</w:t>
      </w:r>
      <w:r w:rsidR="0034735F">
        <w:rPr>
          <w:rFonts w:asciiTheme="minorEastAsia" w:eastAsiaTheme="minorEastAsia" w:hAnsiTheme="minorEastAsia"/>
        </w:rPr>
        <w:t>，</w:t>
      </w:r>
      <w:r w:rsidR="0034735F">
        <w:rPr>
          <w:rFonts w:asciiTheme="minorEastAsia" w:eastAsiaTheme="minorEastAsia" w:hAnsiTheme="minorEastAsia" w:hint="eastAsia"/>
        </w:rPr>
        <w:t>用来</w:t>
      </w:r>
      <w:r w:rsidR="00EA7C02" w:rsidRPr="00ED6284">
        <w:rPr>
          <w:rFonts w:asciiTheme="minorEastAsia" w:eastAsiaTheme="minorEastAsia" w:hAnsiTheme="minorEastAsia" w:hint="eastAsia"/>
        </w:rPr>
        <w:t>预测</w:t>
      </w:r>
      <w:r w:rsidR="00CD335E" w:rsidRPr="00ED6284">
        <w:rPr>
          <w:rFonts w:asciiTheme="minorEastAsia" w:eastAsiaTheme="minorEastAsia" w:hAnsiTheme="minorEastAsia"/>
        </w:rPr>
        <w:t>信用卡客户</w:t>
      </w:r>
      <w:r w:rsidR="00CD335E" w:rsidRPr="00ED6284">
        <w:rPr>
          <w:rFonts w:asciiTheme="minorEastAsia" w:eastAsiaTheme="minorEastAsia" w:hAnsiTheme="minorEastAsia" w:hint="eastAsia"/>
        </w:rPr>
        <w:t>的</w:t>
      </w:r>
      <w:r w:rsidR="00EA7C02" w:rsidRPr="00ED6284">
        <w:rPr>
          <w:rFonts w:asciiTheme="minorEastAsia" w:eastAsiaTheme="minorEastAsia" w:hAnsiTheme="minorEastAsia" w:hint="eastAsia"/>
        </w:rPr>
        <w:t>违约</w:t>
      </w:r>
      <w:r w:rsidRPr="00ED6284">
        <w:rPr>
          <w:rFonts w:asciiTheme="minorEastAsia" w:eastAsiaTheme="minorEastAsia" w:hAnsiTheme="minorEastAsia" w:hint="eastAsia"/>
        </w:rPr>
        <w:t>情况</w:t>
      </w:r>
      <w:r w:rsidR="00E93CBC" w:rsidRPr="00ED6284">
        <w:rPr>
          <w:rFonts w:asciiTheme="minorEastAsia" w:eastAsiaTheme="minorEastAsia" w:hAnsiTheme="minorEastAsia"/>
        </w:rPr>
        <w:t>。</w:t>
      </w:r>
    </w:p>
    <w:p w14:paraId="1D9043AE" w14:textId="4507E67A" w:rsidR="00643C58" w:rsidRPr="00643C58" w:rsidRDefault="00107193" w:rsidP="00643C58">
      <w:pPr>
        <w:pStyle w:val="3"/>
        <w:rPr>
          <w:rFonts w:hint="eastAsia"/>
        </w:rPr>
      </w:pPr>
      <w:bookmarkStart w:id="12" w:name="_Toc9767493"/>
      <w:r>
        <w:t>2.2.1</w:t>
      </w:r>
      <w:bookmarkEnd w:id="12"/>
      <w:r w:rsidR="00E269AF">
        <w:t xml:space="preserve"> </w:t>
      </w:r>
      <w:r w:rsidR="00B77997">
        <w:rPr>
          <w:rFonts w:hint="eastAsia"/>
        </w:rPr>
        <w:t>EM</w:t>
      </w:r>
      <w:r w:rsidR="00B77997">
        <w:rPr>
          <w:rFonts w:hint="eastAsia"/>
        </w:rPr>
        <w:t>算法</w:t>
      </w:r>
    </w:p>
    <w:p w14:paraId="4422593E" w14:textId="6E250727" w:rsidR="001731D9" w:rsidRPr="00ED6284" w:rsidRDefault="001731D9" w:rsidP="00643C58">
      <w:pPr>
        <w:ind w:firstLine="420"/>
        <w:rPr>
          <w:rFonts w:asciiTheme="minorEastAsia" w:eastAsiaTheme="minorEastAsia" w:hAnsiTheme="minorEastAsia"/>
        </w:rPr>
      </w:pPr>
      <w:r w:rsidRPr="00ED6284">
        <w:rPr>
          <w:rFonts w:asciiTheme="minorEastAsia" w:eastAsiaTheme="minorEastAsia" w:hAnsiTheme="minorEastAsia"/>
        </w:rPr>
        <w:t>线性回归是一般量化分析问题中常用的一种统计方法，</w:t>
      </w:r>
      <w:r w:rsidRPr="00ED6284">
        <w:rPr>
          <w:rFonts w:asciiTheme="minorEastAsia" w:eastAsiaTheme="minorEastAsia" w:hAnsiTheme="minorEastAsia" w:hint="eastAsia"/>
        </w:rPr>
        <w:t>对于分析</w:t>
      </w:r>
      <w:proofErr w:type="gramStart"/>
      <w:r w:rsidR="00603D90" w:rsidRPr="00ED6284">
        <w:rPr>
          <w:rFonts w:asciiTheme="minorEastAsia" w:eastAsiaTheme="minorEastAsia" w:hAnsiTheme="minorEastAsia"/>
        </w:rPr>
        <w:t>各</w:t>
      </w:r>
      <w:r w:rsidR="00603D90" w:rsidRPr="00ED6284">
        <w:rPr>
          <w:rFonts w:asciiTheme="minorEastAsia" w:eastAsiaTheme="minorEastAsia" w:hAnsiTheme="minorEastAsia" w:hint="eastAsia"/>
        </w:rPr>
        <w:t>解释</w:t>
      </w:r>
      <w:proofErr w:type="gramEnd"/>
      <w:r w:rsidRPr="00ED6284">
        <w:rPr>
          <w:rFonts w:asciiTheme="minorEastAsia" w:eastAsiaTheme="minorEastAsia" w:hAnsiTheme="minorEastAsia"/>
        </w:rPr>
        <w:t>变量的影响权重有直观的表述，</w:t>
      </w:r>
      <w:r w:rsidRPr="00ED6284">
        <w:rPr>
          <w:rFonts w:asciiTheme="minorEastAsia" w:eastAsiaTheme="minorEastAsia" w:hAnsiTheme="minorEastAsia" w:hint="eastAsia"/>
        </w:rPr>
        <w:t>但由于</w:t>
      </w:r>
      <w:r w:rsidR="00603D90" w:rsidRPr="00ED6284">
        <w:rPr>
          <w:rFonts w:asciiTheme="minorEastAsia" w:eastAsiaTheme="minorEastAsia" w:hAnsiTheme="minorEastAsia"/>
        </w:rPr>
        <w:t>线性回归的</w:t>
      </w:r>
      <w:r w:rsidRPr="00ED6284">
        <w:rPr>
          <w:rFonts w:asciiTheme="minorEastAsia" w:eastAsiaTheme="minorEastAsia" w:hAnsiTheme="minorEastAsia" w:hint="eastAsia"/>
        </w:rPr>
        <w:t>因变量</w:t>
      </w:r>
      <w:r w:rsidRPr="00ED6284">
        <w:rPr>
          <w:rFonts w:asciiTheme="minorEastAsia" w:eastAsiaTheme="minorEastAsia" w:hAnsiTheme="minorEastAsia"/>
        </w:rPr>
        <w:t>通常是连续的</w:t>
      </w:r>
      <w:r w:rsidRPr="00ED6284">
        <w:rPr>
          <w:rFonts w:asciiTheme="minorEastAsia" w:eastAsiaTheme="minorEastAsia" w:hAnsiTheme="minorEastAsia" w:hint="eastAsia"/>
        </w:rPr>
        <w:t>数值</w:t>
      </w:r>
      <w:r w:rsidRPr="00ED6284">
        <w:rPr>
          <w:rFonts w:asciiTheme="minorEastAsia" w:eastAsiaTheme="minorEastAsia" w:hAnsiTheme="minorEastAsia"/>
        </w:rPr>
        <w:t>，</w:t>
      </w:r>
      <w:r w:rsidRPr="00ED6284">
        <w:rPr>
          <w:rFonts w:asciiTheme="minorEastAsia" w:eastAsiaTheme="minorEastAsia" w:hAnsiTheme="minorEastAsia" w:hint="eastAsia"/>
        </w:rPr>
        <w:t>对于</w:t>
      </w:r>
      <w:r w:rsidRPr="00ED6284">
        <w:rPr>
          <w:rFonts w:asciiTheme="minorEastAsia" w:eastAsiaTheme="minorEastAsia" w:hAnsiTheme="minorEastAsia"/>
        </w:rPr>
        <w:t>一些常见的分类问题并不直接适用。</w:t>
      </w:r>
      <w:r w:rsidR="000B4264" w:rsidRPr="00E719AF">
        <w:rPr>
          <w:rFonts w:ascii="Times New Roman" w:eastAsiaTheme="minorEastAsia" w:hAnsi="Times New Roman" w:cs="Times New Roman"/>
        </w:rPr>
        <w:t>Logistic</w:t>
      </w:r>
      <w:r w:rsidR="000B4264" w:rsidRPr="00ED6284">
        <w:rPr>
          <w:rFonts w:asciiTheme="minorEastAsia" w:eastAsiaTheme="minorEastAsia" w:hAnsiTheme="minorEastAsia" w:hint="eastAsia"/>
        </w:rPr>
        <w:t>回归可以被认为是线性回归模型的一个特例</w:t>
      </w:r>
      <w:r w:rsidRPr="00ED6284">
        <w:rPr>
          <w:rFonts w:asciiTheme="minorEastAsia" w:eastAsiaTheme="minorEastAsia" w:hAnsiTheme="minorEastAsia"/>
        </w:rPr>
        <w:t>，它的输出</w:t>
      </w:r>
      <w:proofErr w:type="gramStart"/>
      <w:r w:rsidRPr="00ED6284">
        <w:rPr>
          <w:rFonts w:asciiTheme="minorEastAsia" w:eastAsiaTheme="minorEastAsia" w:hAnsiTheme="minorEastAsia"/>
        </w:rPr>
        <w:t>值</w:t>
      </w:r>
      <w:r w:rsidR="00543746" w:rsidRPr="00ED6284">
        <w:rPr>
          <w:rFonts w:asciiTheme="minorEastAsia" w:eastAsiaTheme="minorEastAsia" w:hAnsiTheme="minorEastAsia"/>
        </w:rPr>
        <w:t>不再</w:t>
      </w:r>
      <w:proofErr w:type="gramEnd"/>
      <w:r w:rsidR="00543746" w:rsidRPr="00ED6284">
        <w:rPr>
          <w:rFonts w:asciiTheme="minorEastAsia" w:eastAsiaTheme="minorEastAsia" w:hAnsiTheme="minorEastAsia"/>
        </w:rPr>
        <w:t>是一个连续的</w:t>
      </w:r>
      <w:r w:rsidR="00543746" w:rsidRPr="00ED6284">
        <w:rPr>
          <w:rFonts w:asciiTheme="minorEastAsia" w:eastAsiaTheme="minorEastAsia" w:hAnsiTheme="minorEastAsia" w:hint="eastAsia"/>
        </w:rPr>
        <w:t>数值</w:t>
      </w:r>
      <w:r w:rsidR="00543746" w:rsidRPr="00ED6284">
        <w:rPr>
          <w:rFonts w:asciiTheme="minorEastAsia" w:eastAsiaTheme="minorEastAsia" w:hAnsiTheme="minorEastAsia"/>
        </w:rPr>
        <w:t>，而是</w:t>
      </w:r>
      <w:r w:rsidR="00603D90" w:rsidRPr="00ED6284">
        <w:rPr>
          <w:rFonts w:asciiTheme="minorEastAsia" w:eastAsiaTheme="minorEastAsia" w:hAnsiTheme="minorEastAsia"/>
        </w:rPr>
        <w:t>通过一个</w:t>
      </w:r>
      <w:r w:rsidR="00603D90" w:rsidRPr="00E719AF">
        <w:rPr>
          <w:rFonts w:ascii="Times New Roman" w:eastAsia="Heiti SC Light" w:hAnsi="Times New Roman" w:cs="Times New Roman"/>
        </w:rPr>
        <w:t>sigmoid</w:t>
      </w:r>
      <w:r w:rsidR="00603D90" w:rsidRPr="00ED6284">
        <w:rPr>
          <w:rFonts w:asciiTheme="minorEastAsia" w:eastAsiaTheme="minorEastAsia" w:hAnsiTheme="minorEastAsia"/>
        </w:rPr>
        <w:t>函数，</w:t>
      </w:r>
      <w:r w:rsidR="00543746" w:rsidRPr="00ED6284">
        <w:rPr>
          <w:rFonts w:asciiTheme="minorEastAsia" w:eastAsiaTheme="minorEastAsia" w:hAnsiTheme="minorEastAsia"/>
        </w:rPr>
        <w:t>被转</w:t>
      </w:r>
      <w:r w:rsidR="00543746" w:rsidRPr="00ED6284">
        <w:rPr>
          <w:rFonts w:asciiTheme="minorEastAsia" w:eastAsiaTheme="minorEastAsia" w:hAnsiTheme="minorEastAsia"/>
        </w:rPr>
        <w:lastRenderedPageBreak/>
        <w:t>化</w:t>
      </w:r>
      <w:r w:rsidRPr="00ED6284">
        <w:rPr>
          <w:rFonts w:asciiTheme="minorEastAsia" w:eastAsiaTheme="minorEastAsia" w:hAnsiTheme="minorEastAsia"/>
        </w:rPr>
        <w:t>为0-1</w:t>
      </w:r>
      <w:r w:rsidRPr="00ED6284">
        <w:rPr>
          <w:rFonts w:asciiTheme="minorEastAsia" w:eastAsiaTheme="minorEastAsia" w:hAnsiTheme="minorEastAsia" w:hint="eastAsia"/>
        </w:rPr>
        <w:t>之间的</w:t>
      </w:r>
      <w:r w:rsidRPr="00ED6284">
        <w:rPr>
          <w:rFonts w:asciiTheme="minorEastAsia" w:eastAsiaTheme="minorEastAsia" w:hAnsiTheme="minorEastAsia"/>
        </w:rPr>
        <w:t>一个</w:t>
      </w:r>
      <w:r w:rsidR="00543746" w:rsidRPr="00ED6284">
        <w:rPr>
          <w:rFonts w:asciiTheme="minorEastAsia" w:eastAsiaTheme="minorEastAsia" w:hAnsiTheme="minorEastAsia"/>
        </w:rPr>
        <w:t>接近0</w:t>
      </w:r>
      <w:r w:rsidR="00543746" w:rsidRPr="00ED6284">
        <w:rPr>
          <w:rFonts w:asciiTheme="minorEastAsia" w:eastAsiaTheme="minorEastAsia" w:hAnsiTheme="minorEastAsia" w:hint="eastAsia"/>
        </w:rPr>
        <w:t>或</w:t>
      </w:r>
      <w:r w:rsidR="00543746" w:rsidRPr="00ED6284">
        <w:rPr>
          <w:rFonts w:asciiTheme="minorEastAsia" w:eastAsiaTheme="minorEastAsia" w:hAnsiTheme="minorEastAsia"/>
        </w:rPr>
        <w:t>1</w:t>
      </w:r>
      <w:r w:rsidR="00543746" w:rsidRPr="00ED6284">
        <w:rPr>
          <w:rFonts w:asciiTheme="minorEastAsia" w:eastAsiaTheme="minorEastAsia" w:hAnsiTheme="minorEastAsia" w:hint="eastAsia"/>
        </w:rPr>
        <w:t>的</w:t>
      </w:r>
      <w:r w:rsidR="00543746" w:rsidRPr="00ED6284">
        <w:rPr>
          <w:rFonts w:asciiTheme="minorEastAsia" w:eastAsiaTheme="minorEastAsia" w:hAnsiTheme="minorEastAsia"/>
        </w:rPr>
        <w:t>y</w:t>
      </w:r>
      <w:r w:rsidR="00543746" w:rsidRPr="00ED6284">
        <w:rPr>
          <w:rFonts w:asciiTheme="minorEastAsia" w:eastAsiaTheme="minorEastAsia" w:hAnsiTheme="minorEastAsia" w:hint="eastAsia"/>
        </w:rPr>
        <w:t>值</w:t>
      </w:r>
      <w:r w:rsidRPr="00ED6284">
        <w:rPr>
          <w:rFonts w:asciiTheme="minorEastAsia" w:eastAsiaTheme="minorEastAsia" w:hAnsiTheme="minorEastAsia"/>
        </w:rPr>
        <w:t>，因此</w:t>
      </w:r>
      <w:r w:rsidRPr="00ED6284">
        <w:rPr>
          <w:rFonts w:asciiTheme="minorEastAsia" w:eastAsiaTheme="minorEastAsia" w:hAnsiTheme="minorEastAsia" w:hint="eastAsia"/>
        </w:rPr>
        <w:t>可以很好地</w:t>
      </w:r>
      <w:r w:rsidRPr="00ED6284">
        <w:rPr>
          <w:rFonts w:asciiTheme="minorEastAsia" w:eastAsiaTheme="minorEastAsia" w:hAnsiTheme="minorEastAsia"/>
        </w:rPr>
        <w:t>应用于二分类问题，</w:t>
      </w:r>
      <w:r w:rsidRPr="00ED6284">
        <w:rPr>
          <w:rFonts w:asciiTheme="minorEastAsia" w:eastAsiaTheme="minorEastAsia" w:hAnsiTheme="minorEastAsia" w:hint="eastAsia"/>
        </w:rPr>
        <w:t>其</w:t>
      </w:r>
      <w:r w:rsidR="00603D90" w:rsidRPr="00ED6284">
        <w:rPr>
          <w:rFonts w:asciiTheme="minorEastAsia" w:eastAsiaTheme="minorEastAsia" w:hAnsiTheme="minorEastAsia" w:hint="eastAsia"/>
        </w:rPr>
        <w:t>回归式</w:t>
      </w:r>
      <w:r w:rsidRPr="00ED6284">
        <w:rPr>
          <w:rFonts w:asciiTheme="minorEastAsia" w:eastAsiaTheme="minorEastAsia" w:hAnsiTheme="minorEastAsia"/>
        </w:rPr>
        <w:t>如下：</w:t>
      </w:r>
    </w:p>
    <w:p w14:paraId="6881619D" w14:textId="32588E55" w:rsidR="001731D9" w:rsidRDefault="00C67085" w:rsidP="00AB4023">
      <m:oMathPara>
        <m:oMath>
          <m:r>
            <w:rPr>
              <w:rFonts w:ascii="Cambria Math" w:hAnsi="Cambria Math"/>
            </w:rPr>
            <m:t>y</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sup>
              </m:sSup>
            </m:den>
          </m:f>
        </m:oMath>
      </m:oMathPara>
    </w:p>
    <w:p w14:paraId="2254BD79" w14:textId="060FE14C" w:rsidR="00BE0F0E"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0B4264" w:rsidRPr="00ED6284">
        <w:rPr>
          <w:rFonts w:asciiTheme="minorEastAsia" w:eastAsiaTheme="minorEastAsia" w:hAnsiTheme="minorEastAsia" w:hint="eastAsia"/>
        </w:rPr>
        <w:t>但是，二元</w:t>
      </w:r>
      <w:r w:rsidR="001731D9" w:rsidRPr="00ED6284">
        <w:rPr>
          <w:rFonts w:asciiTheme="minorEastAsia" w:eastAsiaTheme="minorEastAsia" w:hAnsiTheme="minorEastAsia" w:hint="eastAsia"/>
        </w:rPr>
        <w:t>因</w:t>
      </w:r>
      <w:r w:rsidR="000B4264" w:rsidRPr="00ED6284">
        <w:rPr>
          <w:rFonts w:asciiTheme="minorEastAsia" w:eastAsiaTheme="minorEastAsia" w:hAnsiTheme="minorEastAsia" w:hint="eastAsia"/>
        </w:rPr>
        <w:t>变量违反了</w:t>
      </w:r>
      <w:proofErr w:type="gramStart"/>
      <w:r w:rsidR="000B4264" w:rsidRPr="00ED6284">
        <w:rPr>
          <w:rFonts w:asciiTheme="minorEastAsia" w:eastAsiaTheme="minorEastAsia" w:hAnsiTheme="minorEastAsia" w:hint="eastAsia"/>
        </w:rPr>
        <w:t>一般回归</w:t>
      </w:r>
      <w:proofErr w:type="gramEnd"/>
      <w:r w:rsidR="000B4264" w:rsidRPr="00ED6284">
        <w:rPr>
          <w:rFonts w:asciiTheme="minorEastAsia" w:eastAsiaTheme="minorEastAsia" w:hAnsiTheme="minorEastAsia" w:hint="eastAsia"/>
        </w:rPr>
        <w:t>模型的</w:t>
      </w:r>
      <w:proofErr w:type="gramStart"/>
      <w:r w:rsidR="000B4264" w:rsidRPr="00ED6284">
        <w:rPr>
          <w:rFonts w:asciiTheme="minorEastAsia" w:eastAsiaTheme="minorEastAsia" w:hAnsiTheme="minorEastAsia" w:hint="eastAsia"/>
        </w:rPr>
        <w:t>正态性假设</w:t>
      </w:r>
      <w:proofErr w:type="gramEnd"/>
      <w:r w:rsidR="000B4264" w:rsidRPr="00ED6284">
        <w:rPr>
          <w:rFonts w:asciiTheme="minorEastAsia" w:eastAsiaTheme="minorEastAsia" w:hAnsiTheme="minorEastAsia" w:hint="eastAsia"/>
        </w:rPr>
        <w:t>。</w:t>
      </w:r>
      <w:r w:rsidR="000B4264" w:rsidRPr="00E719AF">
        <w:rPr>
          <w:rFonts w:ascii="Times New Roman" w:eastAsia="Heiti SC Light" w:hAnsi="Times New Roman" w:cs="Times New Roman" w:hint="eastAsia"/>
        </w:rPr>
        <w:t>Logistic</w:t>
      </w:r>
      <w:r w:rsidR="00BE0F0E" w:rsidRPr="00ED6284">
        <w:rPr>
          <w:rFonts w:asciiTheme="minorEastAsia" w:eastAsiaTheme="minorEastAsia" w:hAnsiTheme="minorEastAsia" w:hint="eastAsia"/>
        </w:rPr>
        <w:t>回归模型表明</w:t>
      </w:r>
      <w:r w:rsidR="00BE0F0E" w:rsidRPr="00ED6284">
        <w:rPr>
          <w:rFonts w:asciiTheme="minorEastAsia" w:eastAsiaTheme="minorEastAsia" w:hAnsiTheme="minorEastAsia"/>
        </w:rPr>
        <w:t>，</w:t>
      </w:r>
      <w:r w:rsidR="00BE0F0E" w:rsidRPr="00ED6284">
        <w:rPr>
          <w:rFonts w:asciiTheme="minorEastAsia" w:eastAsiaTheme="minorEastAsia" w:hAnsiTheme="minorEastAsia" w:hint="eastAsia"/>
        </w:rPr>
        <w:t>事件拟合概率</w:t>
      </w:r>
      <w:r w:rsidR="00603D90" w:rsidRPr="00ED6284">
        <w:rPr>
          <w:rFonts w:asciiTheme="minorEastAsia" w:eastAsiaTheme="minorEastAsia" w:hAnsiTheme="minorEastAsia" w:hint="eastAsia"/>
        </w:rPr>
        <w:t>是</w:t>
      </w:r>
      <w:r w:rsidR="000B4264" w:rsidRPr="00ED6284">
        <w:rPr>
          <w:rFonts w:asciiTheme="minorEastAsia" w:eastAsiaTheme="minorEastAsia" w:hAnsiTheme="minorEastAsia" w:hint="eastAsia"/>
        </w:rPr>
        <w:t>解释变量的观测值的线性函数。</w:t>
      </w:r>
      <w:r w:rsidR="00BE0F0E" w:rsidRPr="00ED6284">
        <w:rPr>
          <w:rFonts w:asciiTheme="minorEastAsia" w:eastAsiaTheme="minorEastAsia" w:hAnsiTheme="minorEastAsia" w:hint="eastAsia"/>
        </w:rPr>
        <w:t>这种方法的主要优点是它可以产生一个简单的分类概率公式，</w:t>
      </w:r>
      <w:r w:rsidR="000B4264" w:rsidRPr="00ED6284">
        <w:rPr>
          <w:rFonts w:asciiTheme="minorEastAsia" w:eastAsiaTheme="minorEastAsia" w:hAnsiTheme="minorEastAsia" w:hint="eastAsia"/>
        </w:rPr>
        <w:t>缺点是无法正确处理解释变量的非线性</w:t>
      </w:r>
      <w:r w:rsidR="00BE0F0E" w:rsidRPr="00ED6284">
        <w:rPr>
          <w:rFonts w:asciiTheme="minorEastAsia" w:eastAsiaTheme="minorEastAsia" w:hAnsiTheme="minorEastAsia"/>
        </w:rPr>
        <w:t>关系</w:t>
      </w:r>
      <w:r w:rsidR="000B4264" w:rsidRPr="00ED6284">
        <w:rPr>
          <w:rFonts w:asciiTheme="minorEastAsia" w:eastAsiaTheme="minorEastAsia" w:hAnsiTheme="minorEastAsia" w:hint="eastAsia"/>
        </w:rPr>
        <w:t>和交互效应问题。</w:t>
      </w:r>
    </w:p>
    <w:p w14:paraId="3E977B3C" w14:textId="50771EAE" w:rsidR="00107193" w:rsidRDefault="00107193" w:rsidP="00AE0571">
      <w:pPr>
        <w:pStyle w:val="3"/>
      </w:pPr>
      <w:bookmarkStart w:id="13" w:name="_Toc9767494"/>
      <w:r>
        <w:rPr>
          <w:rFonts w:hint="eastAsia"/>
        </w:rPr>
        <w:t>2.2.2</w:t>
      </w:r>
      <w:r>
        <w:t xml:space="preserve"> </w:t>
      </w:r>
      <w:bookmarkEnd w:id="13"/>
      <w:r w:rsidR="00643C58">
        <w:rPr>
          <w:rFonts w:hint="eastAsia"/>
        </w:rPr>
        <w:t>股价崩盘指标</w:t>
      </w:r>
    </w:p>
    <w:p w14:paraId="1D2A8281" w14:textId="2A42DD74" w:rsidR="00427195" w:rsidRPr="00ED6284" w:rsidRDefault="00AE0571" w:rsidP="00AB4023">
      <w:pPr>
        <w:rPr>
          <w:rFonts w:asciiTheme="minorEastAsia" w:eastAsiaTheme="minorEastAsia" w:hAnsiTheme="minorEastAsia"/>
        </w:rPr>
      </w:pPr>
      <w:r w:rsidRPr="00ED6284">
        <w:rPr>
          <w:rFonts w:asciiTheme="minorEastAsia" w:eastAsiaTheme="minorEastAsia" w:hAnsiTheme="minorEastAsia"/>
        </w:rPr>
        <w:t xml:space="preserve">    </w:t>
      </w:r>
      <w:r w:rsidR="00F13E07" w:rsidRPr="00E719AF">
        <w:rPr>
          <w:rFonts w:ascii="Times New Roman" w:eastAsia="Heiti SC Light" w:hAnsi="Times New Roman" w:cs="Times New Roman"/>
        </w:rPr>
        <w:t>SVM</w:t>
      </w:r>
      <w:r w:rsidR="00F13E07" w:rsidRPr="00E719AF">
        <w:rPr>
          <w:rFonts w:ascii="Times New Roman" w:eastAsia="Heiti SC Light" w:hAnsi="Times New Roman" w:cs="Times New Roman"/>
        </w:rPr>
        <w:t>（</w:t>
      </w:r>
      <w:r w:rsidR="00F13E07" w:rsidRPr="00E719AF">
        <w:rPr>
          <w:rFonts w:ascii="Times New Roman" w:eastAsia="Heiti SC Light" w:hAnsi="Times New Roman" w:cs="Times New Roman" w:hint="eastAsia"/>
        </w:rPr>
        <w:t>S</w:t>
      </w:r>
      <w:r w:rsidR="007C35AC" w:rsidRPr="00E719AF">
        <w:rPr>
          <w:rFonts w:ascii="Times New Roman" w:eastAsia="Heiti SC Light" w:hAnsi="Times New Roman" w:cs="Times New Roman" w:hint="eastAsia"/>
        </w:rPr>
        <w:t>upport</w:t>
      </w:r>
      <w:r w:rsidR="007C35AC" w:rsidRPr="00E719AF">
        <w:rPr>
          <w:rFonts w:ascii="Times New Roman" w:eastAsia="Heiti SC Light" w:hAnsi="Times New Roman" w:cs="Times New Roman"/>
        </w:rPr>
        <w:t xml:space="preserve"> </w:t>
      </w:r>
      <w:r w:rsidR="00F13E07" w:rsidRPr="00E719AF">
        <w:rPr>
          <w:rFonts w:ascii="Times New Roman" w:eastAsia="Heiti SC Light" w:hAnsi="Times New Roman" w:cs="Times New Roman" w:hint="eastAsia"/>
        </w:rPr>
        <w:t>V</w:t>
      </w:r>
      <w:r w:rsidR="007C35AC" w:rsidRPr="00E719AF">
        <w:rPr>
          <w:rFonts w:ascii="Times New Roman" w:eastAsia="Heiti SC Light" w:hAnsi="Times New Roman" w:cs="Times New Roman" w:hint="eastAsia"/>
        </w:rPr>
        <w:t>ector</w:t>
      </w:r>
      <w:r w:rsidR="007C35AC" w:rsidRPr="00E719AF">
        <w:rPr>
          <w:rFonts w:ascii="Times New Roman" w:eastAsia="Heiti SC Light" w:hAnsi="Times New Roman" w:cs="Times New Roman"/>
        </w:rPr>
        <w:t xml:space="preserve"> </w:t>
      </w:r>
      <w:r w:rsidR="00F13E07" w:rsidRPr="00E719AF">
        <w:rPr>
          <w:rFonts w:ascii="Times New Roman" w:eastAsia="Heiti SC Light" w:hAnsi="Times New Roman" w:cs="Times New Roman" w:hint="eastAsia"/>
        </w:rPr>
        <w:t>M</w:t>
      </w:r>
      <w:r w:rsidR="007C35AC" w:rsidRPr="00E719AF">
        <w:rPr>
          <w:rFonts w:ascii="Times New Roman" w:eastAsia="Heiti SC Light" w:hAnsi="Times New Roman" w:cs="Times New Roman" w:hint="eastAsia"/>
        </w:rPr>
        <w:t>achine</w:t>
      </w:r>
      <w:r w:rsidR="00F13E07" w:rsidRPr="00E719AF">
        <w:rPr>
          <w:rFonts w:ascii="Times New Roman" w:eastAsia="Heiti SC Light" w:hAnsi="Times New Roman" w:cs="Times New Roman"/>
        </w:rPr>
        <w:t>，</w:t>
      </w:r>
      <w:r w:rsidR="007B537C" w:rsidRPr="00ED6284">
        <w:rPr>
          <w:rFonts w:asciiTheme="minorEastAsia" w:eastAsiaTheme="minorEastAsia" w:hAnsiTheme="minorEastAsia" w:hint="eastAsia"/>
        </w:rPr>
        <w:t>支持向量机</w:t>
      </w:r>
      <w:r w:rsidR="00F13E07" w:rsidRPr="00ED6284">
        <w:rPr>
          <w:rFonts w:asciiTheme="minorEastAsia" w:eastAsiaTheme="minorEastAsia" w:hAnsiTheme="minorEastAsia"/>
        </w:rPr>
        <w:t>）</w:t>
      </w:r>
      <w:r w:rsidR="005A4B60" w:rsidRPr="00ED6284">
        <w:rPr>
          <w:rFonts w:asciiTheme="minorEastAsia" w:eastAsiaTheme="minorEastAsia" w:hAnsiTheme="minorEastAsia"/>
        </w:rPr>
        <w:t>本质上</w:t>
      </w:r>
      <w:r w:rsidR="007B537C" w:rsidRPr="00ED6284">
        <w:rPr>
          <w:rFonts w:asciiTheme="minorEastAsia" w:eastAsiaTheme="minorEastAsia" w:hAnsiTheme="minorEastAsia" w:hint="eastAsia"/>
        </w:rPr>
        <w:t>是一种分类方法，</w:t>
      </w:r>
      <w:r w:rsidR="005A4B60" w:rsidRPr="00ED6284">
        <w:rPr>
          <w:rFonts w:asciiTheme="minorEastAsia" w:eastAsiaTheme="minorEastAsia" w:hAnsiTheme="minorEastAsia" w:hint="eastAsia"/>
        </w:rPr>
        <w:t>最初是由</w:t>
      </w:r>
      <w:proofErr w:type="spellStart"/>
      <w:r w:rsidR="005A4B60" w:rsidRPr="00E719AF">
        <w:rPr>
          <w:rFonts w:ascii="Times New Roman" w:eastAsia="Heiti SC Light" w:hAnsi="Times New Roman" w:cs="Times New Roman" w:hint="eastAsia"/>
        </w:rPr>
        <w:t>Vapnik</w:t>
      </w:r>
      <w:proofErr w:type="spellEnd"/>
      <w:r w:rsidR="005A4B60" w:rsidRPr="00ED6284">
        <w:rPr>
          <w:rFonts w:asciiTheme="minorEastAsia" w:eastAsiaTheme="minorEastAsia" w:hAnsiTheme="minorEastAsia" w:hint="eastAsia"/>
        </w:rPr>
        <w:t>在1995年提出的，</w:t>
      </w:r>
      <w:r w:rsidR="005A4B60" w:rsidRPr="00ED6284">
        <w:rPr>
          <w:rFonts w:asciiTheme="minorEastAsia" w:eastAsiaTheme="minorEastAsia" w:hAnsiTheme="minorEastAsia"/>
        </w:rPr>
        <w:t>现</w:t>
      </w:r>
      <w:r w:rsidR="005A4B60" w:rsidRPr="00ED6284">
        <w:rPr>
          <w:rFonts w:asciiTheme="minorEastAsia" w:eastAsiaTheme="minorEastAsia" w:hAnsiTheme="minorEastAsia" w:hint="eastAsia"/>
        </w:rPr>
        <w:t>已被</w:t>
      </w:r>
      <w:r w:rsidR="005A4B60" w:rsidRPr="00ED6284">
        <w:rPr>
          <w:rFonts w:asciiTheme="minorEastAsia" w:eastAsiaTheme="minorEastAsia" w:hAnsiTheme="minorEastAsia"/>
        </w:rPr>
        <w:t>广泛应</w:t>
      </w:r>
      <w:r w:rsidR="005A4B60" w:rsidRPr="00ED6284">
        <w:rPr>
          <w:rFonts w:asciiTheme="minorEastAsia" w:eastAsiaTheme="minorEastAsia" w:hAnsiTheme="minorEastAsia" w:hint="eastAsia"/>
        </w:rPr>
        <w:t>用于一系列</w:t>
      </w:r>
      <w:r w:rsidR="005A4B60" w:rsidRPr="00ED6284">
        <w:rPr>
          <w:rFonts w:asciiTheme="minorEastAsia" w:eastAsiaTheme="minorEastAsia" w:hAnsiTheme="minorEastAsia"/>
        </w:rPr>
        <w:t>现实</w:t>
      </w:r>
      <w:r w:rsidR="005A4B60" w:rsidRPr="00ED6284">
        <w:rPr>
          <w:rFonts w:asciiTheme="minorEastAsia" w:eastAsiaTheme="minorEastAsia" w:hAnsiTheme="minorEastAsia" w:hint="eastAsia"/>
        </w:rPr>
        <w:t>问题</w:t>
      </w:r>
      <w:r w:rsidR="005A4B60" w:rsidRPr="00ED6284">
        <w:rPr>
          <w:rFonts w:asciiTheme="minorEastAsia" w:eastAsiaTheme="minorEastAsia" w:hAnsiTheme="minorEastAsia"/>
        </w:rPr>
        <w:t>中</w:t>
      </w:r>
      <w:r w:rsidR="005A4B60" w:rsidRPr="00ED6284">
        <w:rPr>
          <w:rFonts w:asciiTheme="minorEastAsia" w:eastAsiaTheme="minorEastAsia" w:hAnsiTheme="minorEastAsia" w:hint="eastAsia"/>
        </w:rPr>
        <w:t>，包括模式识别、生物信息学和文本分类</w:t>
      </w:r>
      <w:r w:rsidR="005A4B60" w:rsidRPr="00ED6284">
        <w:rPr>
          <w:rFonts w:asciiTheme="minorEastAsia" w:eastAsiaTheme="minorEastAsia" w:hAnsiTheme="minorEastAsia"/>
        </w:rPr>
        <w:t>等。它</w:t>
      </w:r>
      <w:r w:rsidR="007B537C" w:rsidRPr="00ED6284">
        <w:rPr>
          <w:rFonts w:asciiTheme="minorEastAsia" w:eastAsiaTheme="minorEastAsia" w:hAnsiTheme="minorEastAsia" w:hint="eastAsia"/>
        </w:rPr>
        <w:t>通过在多维</w:t>
      </w:r>
      <w:r w:rsidR="00F13E07" w:rsidRPr="00ED6284">
        <w:rPr>
          <w:rFonts w:asciiTheme="minorEastAsia" w:eastAsiaTheme="minorEastAsia" w:hAnsiTheme="minorEastAsia"/>
        </w:rPr>
        <w:t>样本</w:t>
      </w:r>
      <w:r w:rsidR="007B537C" w:rsidRPr="00ED6284">
        <w:rPr>
          <w:rFonts w:asciiTheme="minorEastAsia" w:eastAsiaTheme="minorEastAsia" w:hAnsiTheme="minorEastAsia" w:hint="eastAsia"/>
        </w:rPr>
        <w:t>空间中构造</w:t>
      </w:r>
      <w:r w:rsidR="00F13E07" w:rsidRPr="00ED6284">
        <w:rPr>
          <w:rFonts w:asciiTheme="minorEastAsia" w:eastAsiaTheme="minorEastAsia" w:hAnsiTheme="minorEastAsia"/>
        </w:rPr>
        <w:t>划分</w:t>
      </w:r>
      <w:r w:rsidR="007B537C" w:rsidRPr="00ED6284">
        <w:rPr>
          <w:rFonts w:asciiTheme="minorEastAsia" w:eastAsiaTheme="minorEastAsia" w:hAnsiTheme="minorEastAsia" w:hint="eastAsia"/>
        </w:rPr>
        <w:t>超平面来执行分类任务</w:t>
      </w:r>
      <w:r w:rsidR="007C35AC" w:rsidRPr="00ED6284">
        <w:rPr>
          <w:rFonts w:asciiTheme="minorEastAsia" w:eastAsiaTheme="minorEastAsia" w:hAnsiTheme="minorEastAsia"/>
        </w:rPr>
        <w:t>，</w:t>
      </w:r>
      <w:r w:rsidR="007C35AC" w:rsidRPr="00ED6284">
        <w:rPr>
          <w:rFonts w:asciiTheme="minorEastAsia" w:eastAsiaTheme="minorEastAsia" w:hAnsiTheme="minorEastAsia" w:hint="eastAsia"/>
        </w:rPr>
        <w:t>该超</w:t>
      </w:r>
      <w:r w:rsidR="007C35AC" w:rsidRPr="00ED6284">
        <w:rPr>
          <w:rFonts w:asciiTheme="minorEastAsia" w:eastAsiaTheme="minorEastAsia" w:hAnsiTheme="minorEastAsia"/>
        </w:rPr>
        <w:t>平面能够</w:t>
      </w:r>
      <w:r w:rsidR="00995967" w:rsidRPr="00ED6284">
        <w:rPr>
          <w:rFonts w:asciiTheme="minorEastAsia" w:eastAsiaTheme="minorEastAsia" w:hAnsiTheme="minorEastAsia"/>
        </w:rPr>
        <w:t>分隔</w:t>
      </w:r>
      <w:r w:rsidR="007C35AC" w:rsidRPr="00ED6284">
        <w:rPr>
          <w:rFonts w:asciiTheme="minorEastAsia" w:eastAsiaTheme="minorEastAsia" w:hAnsiTheme="minorEastAsia"/>
        </w:rPr>
        <w:t>不同类别的样本</w:t>
      </w:r>
      <w:r w:rsidR="007B537C" w:rsidRPr="00ED6284">
        <w:rPr>
          <w:rFonts w:asciiTheme="minorEastAsia" w:eastAsiaTheme="minorEastAsia" w:hAnsiTheme="minorEastAsia" w:hint="eastAsia"/>
        </w:rPr>
        <w:t>。</w:t>
      </w:r>
      <w:r w:rsidR="005A4B60" w:rsidRPr="00ED6284">
        <w:rPr>
          <w:rFonts w:asciiTheme="minorEastAsia" w:eastAsiaTheme="minorEastAsia" w:hAnsiTheme="minorEastAsia"/>
        </w:rPr>
        <w:t>现在</w:t>
      </w:r>
      <w:r w:rsidR="007C35AC" w:rsidRPr="00ED6284">
        <w:rPr>
          <w:rFonts w:asciiTheme="minorEastAsia" w:eastAsiaTheme="minorEastAsia" w:hAnsiTheme="minorEastAsia"/>
        </w:rPr>
        <w:t>大多数</w:t>
      </w:r>
      <w:r w:rsidR="007B537C" w:rsidRPr="00ED6284">
        <w:rPr>
          <w:rFonts w:asciiTheme="minorEastAsia" w:eastAsiaTheme="minorEastAsia" w:hAnsiTheme="minorEastAsia" w:hint="eastAsia"/>
        </w:rPr>
        <w:t>SVM</w:t>
      </w:r>
      <w:r w:rsidR="007C35AC" w:rsidRPr="00ED6284">
        <w:rPr>
          <w:rFonts w:asciiTheme="minorEastAsia" w:eastAsiaTheme="minorEastAsia" w:hAnsiTheme="minorEastAsia" w:hint="eastAsia"/>
        </w:rPr>
        <w:t>模型的</w:t>
      </w:r>
      <w:r w:rsidR="007C35AC" w:rsidRPr="00ED6284">
        <w:rPr>
          <w:rFonts w:asciiTheme="minorEastAsia" w:eastAsiaTheme="minorEastAsia" w:hAnsiTheme="minorEastAsia"/>
        </w:rPr>
        <w:t>包</w:t>
      </w:r>
      <w:r w:rsidR="0068396A" w:rsidRPr="00ED6284">
        <w:rPr>
          <w:rFonts w:asciiTheme="minorEastAsia" w:eastAsiaTheme="minorEastAsia" w:hAnsiTheme="minorEastAsia"/>
        </w:rPr>
        <w:t>都</w:t>
      </w:r>
      <w:r w:rsidR="0068396A" w:rsidRPr="00ED6284">
        <w:rPr>
          <w:rFonts w:asciiTheme="minorEastAsia" w:eastAsiaTheme="minorEastAsia" w:hAnsiTheme="minorEastAsia" w:hint="eastAsia"/>
        </w:rPr>
        <w:t>支持</w:t>
      </w:r>
      <w:r w:rsidR="007B537C" w:rsidRPr="00ED6284">
        <w:rPr>
          <w:rFonts w:asciiTheme="minorEastAsia" w:eastAsiaTheme="minorEastAsia" w:hAnsiTheme="minorEastAsia" w:hint="eastAsia"/>
        </w:rPr>
        <w:t>分类</w:t>
      </w:r>
      <w:r w:rsidR="0068396A" w:rsidRPr="00ED6284">
        <w:rPr>
          <w:rFonts w:asciiTheme="minorEastAsia" w:eastAsiaTheme="minorEastAsia" w:hAnsiTheme="minorEastAsia"/>
        </w:rPr>
        <w:t>和回归</w:t>
      </w:r>
      <w:r w:rsidR="007B537C" w:rsidRPr="00ED6284">
        <w:rPr>
          <w:rFonts w:asciiTheme="minorEastAsia" w:eastAsiaTheme="minorEastAsia" w:hAnsiTheme="minorEastAsia" w:hint="eastAsia"/>
        </w:rPr>
        <w:t>任务，</w:t>
      </w:r>
      <w:r w:rsidR="0068396A" w:rsidRPr="00ED6284">
        <w:rPr>
          <w:rFonts w:asciiTheme="minorEastAsia" w:eastAsiaTheme="minorEastAsia" w:hAnsiTheme="minorEastAsia"/>
        </w:rPr>
        <w:t>并且</w:t>
      </w:r>
      <w:r w:rsidR="007B537C" w:rsidRPr="00ED6284">
        <w:rPr>
          <w:rFonts w:asciiTheme="minorEastAsia" w:eastAsiaTheme="minorEastAsia" w:hAnsiTheme="minorEastAsia" w:hint="eastAsia"/>
        </w:rPr>
        <w:t>可以处理多个连续和</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或</w:t>
      </w:r>
      <w:r w:rsidR="007B537C" w:rsidRPr="00ED6284">
        <w:rPr>
          <w:rFonts w:asciiTheme="minorEastAsia" w:eastAsiaTheme="minorEastAsia" w:hAnsiTheme="minorEastAsia" w:hint="eastAsia"/>
        </w:rPr>
        <w:t>分类变量。</w:t>
      </w:r>
    </w:p>
    <w:p w14:paraId="675DA7BA" w14:textId="370EE7BD" w:rsidR="005A4B60" w:rsidRDefault="005A4B60" w:rsidP="00643C58">
      <w:pPr>
        <w:ind w:firstLine="480"/>
        <w:rPr>
          <w:rFonts w:asciiTheme="minorEastAsia" w:eastAsiaTheme="minorEastAsia" w:hAnsiTheme="minorEastAsia"/>
        </w:rPr>
      </w:pPr>
      <w:r w:rsidRPr="00ED6284">
        <w:rPr>
          <w:rFonts w:asciiTheme="minorEastAsia" w:eastAsiaTheme="minorEastAsia" w:hAnsiTheme="minorEastAsia"/>
        </w:rPr>
        <w:t>在使用</w:t>
      </w:r>
      <w:r w:rsidR="00997EE8" w:rsidRPr="00ED6284">
        <w:rPr>
          <w:rFonts w:asciiTheme="minorEastAsia" w:eastAsiaTheme="minorEastAsia" w:hAnsiTheme="minorEastAsia" w:hint="eastAsia"/>
        </w:rPr>
        <w:t>支持</w:t>
      </w:r>
      <w:proofErr w:type="gramStart"/>
      <w:r w:rsidR="00997EE8" w:rsidRPr="00ED6284">
        <w:rPr>
          <w:rFonts w:asciiTheme="minorEastAsia" w:eastAsiaTheme="minorEastAsia" w:hAnsiTheme="minorEastAsia" w:hint="eastAsia"/>
        </w:rPr>
        <w:t>向量机</w:t>
      </w:r>
      <w:r w:rsidRPr="00ED6284">
        <w:rPr>
          <w:rFonts w:asciiTheme="minorEastAsia" w:eastAsiaTheme="minorEastAsia" w:hAnsiTheme="minorEastAsia"/>
        </w:rPr>
        <w:t>模型</w:t>
      </w:r>
      <w:proofErr w:type="gramEnd"/>
      <w:r w:rsidRPr="00ED6284">
        <w:rPr>
          <w:rFonts w:asciiTheme="minorEastAsia" w:eastAsiaTheme="minorEastAsia" w:hAnsiTheme="minorEastAsia"/>
        </w:rPr>
        <w:t>时，</w:t>
      </w:r>
      <w:r w:rsidR="0068396A" w:rsidRPr="00ED6284">
        <w:rPr>
          <w:rFonts w:asciiTheme="minorEastAsia" w:eastAsiaTheme="minorEastAsia" w:hAnsiTheme="minorEastAsia"/>
        </w:rPr>
        <w:t>我们主要</w:t>
      </w:r>
      <w:r w:rsidR="00997EE8" w:rsidRPr="00ED6284">
        <w:rPr>
          <w:rFonts w:asciiTheme="minorEastAsia" w:eastAsiaTheme="minorEastAsia" w:hAnsiTheme="minorEastAsia" w:hint="eastAsia"/>
        </w:rPr>
        <w:t>面临两个</w:t>
      </w:r>
      <w:r w:rsidR="0068396A" w:rsidRPr="00ED6284">
        <w:rPr>
          <w:rFonts w:asciiTheme="minorEastAsia" w:eastAsiaTheme="minorEastAsia" w:hAnsiTheme="minorEastAsia" w:hint="eastAsia"/>
        </w:rPr>
        <w:t>问题，即</w:t>
      </w:r>
      <w:r w:rsidR="00997EE8" w:rsidRPr="00ED6284">
        <w:rPr>
          <w:rFonts w:asciiTheme="minorEastAsia" w:eastAsiaTheme="minorEastAsia" w:hAnsiTheme="minorEastAsia" w:hint="eastAsia"/>
        </w:rPr>
        <w:t>输入</w:t>
      </w:r>
      <w:r w:rsidR="00997EE8" w:rsidRPr="00ED6284">
        <w:rPr>
          <w:rFonts w:asciiTheme="minorEastAsia" w:eastAsiaTheme="minorEastAsia" w:hAnsiTheme="minorEastAsia"/>
        </w:rPr>
        <w:t>变量</w:t>
      </w:r>
      <w:r w:rsidRPr="00ED6284">
        <w:rPr>
          <w:rFonts w:asciiTheme="minorEastAsia" w:eastAsiaTheme="minorEastAsia" w:hAnsiTheme="minorEastAsia" w:hint="eastAsia"/>
        </w:rPr>
        <w:t>的</w:t>
      </w:r>
      <w:r w:rsidRPr="00ED6284">
        <w:rPr>
          <w:rFonts w:asciiTheme="minorEastAsia" w:eastAsiaTheme="minorEastAsia" w:hAnsiTheme="minorEastAsia"/>
        </w:rPr>
        <w:t>选择</w:t>
      </w:r>
      <w:r w:rsidRPr="00ED6284">
        <w:rPr>
          <w:rFonts w:asciiTheme="minorEastAsia" w:eastAsiaTheme="minorEastAsia" w:hAnsiTheme="minorEastAsia" w:hint="eastAsia"/>
        </w:rPr>
        <w:t>和模型</w:t>
      </w:r>
      <w:r w:rsidR="00997EE8" w:rsidRPr="00ED6284">
        <w:rPr>
          <w:rFonts w:asciiTheme="minorEastAsia" w:eastAsiaTheme="minorEastAsia" w:hAnsiTheme="minorEastAsia" w:hint="eastAsia"/>
        </w:rPr>
        <w:t>参数</w:t>
      </w:r>
      <w:r w:rsidRPr="00ED6284">
        <w:rPr>
          <w:rFonts w:asciiTheme="minorEastAsia" w:eastAsiaTheme="minorEastAsia" w:hAnsiTheme="minorEastAsia"/>
        </w:rPr>
        <w:t>的设置</w:t>
      </w:r>
      <w:r w:rsidR="00997EE8" w:rsidRPr="00ED6284">
        <w:rPr>
          <w:rFonts w:asciiTheme="minorEastAsia" w:eastAsiaTheme="minorEastAsia" w:hAnsiTheme="minorEastAsia" w:hint="eastAsia"/>
        </w:rPr>
        <w:t>。</w:t>
      </w:r>
      <w:r w:rsidRPr="00ED6284">
        <w:rPr>
          <w:rFonts w:asciiTheme="minorEastAsia" w:eastAsiaTheme="minorEastAsia" w:hAnsiTheme="minorEastAsia" w:hint="eastAsia"/>
        </w:rPr>
        <w:t>特征选择</w:t>
      </w:r>
      <w:r w:rsidRPr="00ED6284">
        <w:rPr>
          <w:rFonts w:asciiTheme="minorEastAsia" w:eastAsiaTheme="minorEastAsia" w:hAnsiTheme="minorEastAsia"/>
        </w:rPr>
        <w:t>对于分类模型的训练</w:t>
      </w:r>
      <w:r w:rsidRPr="00ED6284">
        <w:rPr>
          <w:rFonts w:asciiTheme="minorEastAsia" w:eastAsiaTheme="minorEastAsia" w:hAnsiTheme="minorEastAsia" w:hint="eastAsia"/>
        </w:rPr>
        <w:t>至关重要</w:t>
      </w:r>
      <w:r w:rsidR="0068396A" w:rsidRPr="00ED6284">
        <w:rPr>
          <w:rFonts w:asciiTheme="minorEastAsia" w:eastAsiaTheme="minorEastAsia" w:hAnsiTheme="minorEastAsia" w:hint="eastAsia"/>
        </w:rPr>
        <w:t>，</w:t>
      </w:r>
      <w:r w:rsidRPr="00ED6284">
        <w:rPr>
          <w:rFonts w:asciiTheme="minorEastAsia" w:eastAsiaTheme="minorEastAsia" w:hAnsiTheme="minorEastAsia" w:hint="eastAsia"/>
        </w:rPr>
        <w:t>限制模型</w:t>
      </w:r>
      <w:r w:rsidR="007C35AC" w:rsidRPr="00ED6284">
        <w:rPr>
          <w:rFonts w:asciiTheme="minorEastAsia" w:eastAsiaTheme="minorEastAsia" w:hAnsiTheme="minorEastAsia" w:hint="eastAsia"/>
        </w:rPr>
        <w:t>输入特征</w:t>
      </w:r>
      <w:r w:rsidR="00995967" w:rsidRPr="00ED6284">
        <w:rPr>
          <w:rFonts w:asciiTheme="minorEastAsia" w:eastAsiaTheme="minorEastAsia" w:hAnsiTheme="minorEastAsia"/>
        </w:rPr>
        <w:t>的</w:t>
      </w:r>
      <w:r w:rsidRPr="00ED6284">
        <w:rPr>
          <w:rFonts w:asciiTheme="minorEastAsia" w:eastAsiaTheme="minorEastAsia" w:hAnsiTheme="minorEastAsia" w:hint="eastAsia"/>
        </w:rPr>
        <w:t>数量</w:t>
      </w:r>
      <w:r w:rsidR="00995967" w:rsidRPr="00ED6284">
        <w:rPr>
          <w:rFonts w:asciiTheme="minorEastAsia" w:eastAsiaTheme="minorEastAsia" w:hAnsiTheme="minorEastAsia"/>
        </w:rPr>
        <w:t>有助于</w:t>
      </w:r>
      <w:r w:rsidR="00995967" w:rsidRPr="00ED6284">
        <w:rPr>
          <w:rFonts w:asciiTheme="minorEastAsia" w:eastAsiaTheme="minorEastAsia" w:hAnsiTheme="minorEastAsia" w:hint="eastAsia"/>
        </w:rPr>
        <w:t>提高模型</w:t>
      </w:r>
      <w:r w:rsidRPr="00ED6284">
        <w:rPr>
          <w:rFonts w:asciiTheme="minorEastAsia" w:eastAsiaTheme="minorEastAsia" w:hAnsiTheme="minorEastAsia" w:hint="eastAsia"/>
        </w:rPr>
        <w:t>预测</w:t>
      </w:r>
      <w:r w:rsidR="00995967" w:rsidRPr="00ED6284">
        <w:rPr>
          <w:rFonts w:asciiTheme="minorEastAsia" w:eastAsiaTheme="minorEastAsia" w:hAnsiTheme="minorEastAsia"/>
        </w:rPr>
        <w:t>的效率和准确</w:t>
      </w:r>
      <w:r w:rsidR="00995967" w:rsidRPr="00ED6284">
        <w:rPr>
          <w:rFonts w:asciiTheme="minorEastAsia" w:eastAsiaTheme="minorEastAsia" w:hAnsiTheme="minorEastAsia" w:hint="eastAsia"/>
        </w:rPr>
        <w:t>性。</w:t>
      </w:r>
      <w:r w:rsidRPr="00ED6284">
        <w:rPr>
          <w:rFonts w:asciiTheme="minorEastAsia" w:eastAsiaTheme="minorEastAsia" w:hAnsiTheme="minorEastAsia" w:hint="eastAsia"/>
        </w:rPr>
        <w:t>通过一个</w:t>
      </w:r>
      <w:r w:rsidR="00995967" w:rsidRPr="00ED6284">
        <w:rPr>
          <w:rFonts w:asciiTheme="minorEastAsia" w:eastAsiaTheme="minorEastAsia" w:hAnsiTheme="minorEastAsia"/>
        </w:rPr>
        <w:t>较</w:t>
      </w:r>
      <w:r w:rsidR="00995967" w:rsidRPr="00ED6284">
        <w:rPr>
          <w:rFonts w:asciiTheme="minorEastAsia" w:eastAsiaTheme="minorEastAsia" w:hAnsiTheme="minorEastAsia" w:hint="eastAsia"/>
        </w:rPr>
        <w:t>小的特征集，可以更容易地实现对分类决策的原理进行</w:t>
      </w:r>
      <w:r w:rsidRPr="00ED6284">
        <w:rPr>
          <w:rFonts w:asciiTheme="minorEastAsia" w:eastAsiaTheme="minorEastAsia" w:hAnsiTheme="minorEastAsia" w:hint="eastAsia"/>
        </w:rPr>
        <w:t>解释。除了特征选择，适当的模型参数设置可以</w:t>
      </w:r>
      <w:r w:rsidR="00995967" w:rsidRPr="00ED6284">
        <w:rPr>
          <w:rFonts w:asciiTheme="minorEastAsia" w:eastAsiaTheme="minorEastAsia" w:hAnsiTheme="minorEastAsia" w:hint="eastAsia"/>
        </w:rPr>
        <w:t>有效</w:t>
      </w:r>
      <w:r w:rsidRPr="00ED6284">
        <w:rPr>
          <w:rFonts w:asciiTheme="minorEastAsia" w:eastAsiaTheme="minorEastAsia" w:hAnsiTheme="minorEastAsia" w:hint="eastAsia"/>
        </w:rPr>
        <w:t>提高</w:t>
      </w:r>
      <w:r w:rsidR="00995967" w:rsidRPr="00ED6284">
        <w:rPr>
          <w:rFonts w:asciiTheme="minorEastAsia" w:eastAsiaTheme="minorEastAsia" w:hAnsiTheme="minorEastAsia"/>
        </w:rPr>
        <w:t>SVM模型</w:t>
      </w:r>
      <w:r w:rsidR="00995967" w:rsidRPr="00ED6284">
        <w:rPr>
          <w:rFonts w:asciiTheme="minorEastAsia" w:eastAsiaTheme="minorEastAsia" w:hAnsiTheme="minorEastAsia" w:hint="eastAsia"/>
        </w:rPr>
        <w:t>分类的准确性。</w:t>
      </w:r>
      <w:r w:rsidR="0068396A" w:rsidRPr="00ED6284">
        <w:rPr>
          <w:rFonts w:asciiTheme="minorEastAsia" w:eastAsiaTheme="minorEastAsia" w:hAnsiTheme="minorEastAsia"/>
        </w:rPr>
        <w:t>在</w:t>
      </w:r>
      <w:r w:rsidR="00995967" w:rsidRPr="00ED6284">
        <w:rPr>
          <w:rFonts w:asciiTheme="minorEastAsia" w:eastAsiaTheme="minorEastAsia" w:hAnsiTheme="minorEastAsia"/>
        </w:rPr>
        <w:t>实际建模中，</w:t>
      </w:r>
      <w:r w:rsidR="00995967" w:rsidRPr="00ED6284">
        <w:rPr>
          <w:rFonts w:asciiTheme="minorEastAsia" w:eastAsiaTheme="minorEastAsia" w:hAnsiTheme="minorEastAsia" w:hint="eastAsia"/>
        </w:rPr>
        <w:t>需要</w:t>
      </w:r>
      <w:r w:rsidR="0068396A" w:rsidRPr="00ED6284">
        <w:rPr>
          <w:rFonts w:asciiTheme="minorEastAsia" w:eastAsiaTheme="minorEastAsia" w:hAnsiTheme="minorEastAsia" w:hint="eastAsia"/>
        </w:rPr>
        <w:t>手动设置核函数、</w:t>
      </w:r>
      <w:r w:rsidRPr="00ED6284">
        <w:rPr>
          <w:rFonts w:asciiTheme="minorEastAsia" w:eastAsiaTheme="minorEastAsia" w:hAnsiTheme="minorEastAsia" w:hint="eastAsia"/>
        </w:rPr>
        <w:t>核</w:t>
      </w:r>
      <w:r w:rsidR="00995967" w:rsidRPr="00ED6284">
        <w:rPr>
          <w:rFonts w:asciiTheme="minorEastAsia" w:eastAsiaTheme="minorEastAsia" w:hAnsiTheme="minorEastAsia"/>
        </w:rPr>
        <w:t>函数</w:t>
      </w:r>
      <w:r w:rsidR="0068396A" w:rsidRPr="00ED6284">
        <w:rPr>
          <w:rFonts w:asciiTheme="minorEastAsia" w:eastAsiaTheme="minorEastAsia" w:hAnsiTheme="minorEastAsia" w:hint="eastAsia"/>
        </w:rPr>
        <w:t>相应</w:t>
      </w:r>
      <w:r w:rsidR="00995967" w:rsidRPr="00ED6284">
        <w:rPr>
          <w:rFonts w:asciiTheme="minorEastAsia" w:eastAsiaTheme="minorEastAsia" w:hAnsiTheme="minorEastAsia"/>
        </w:rPr>
        <w:t>的</w:t>
      </w:r>
      <w:r w:rsidRPr="00ED6284">
        <w:rPr>
          <w:rFonts w:asciiTheme="minorEastAsia" w:eastAsiaTheme="minorEastAsia" w:hAnsiTheme="minorEastAsia" w:hint="eastAsia"/>
        </w:rPr>
        <w:t>参数</w:t>
      </w:r>
      <w:r w:rsidR="0068396A" w:rsidRPr="00ED6284">
        <w:rPr>
          <w:rFonts w:asciiTheme="minorEastAsia" w:eastAsiaTheme="minorEastAsia" w:hAnsiTheme="minorEastAsia"/>
        </w:rPr>
        <w:t>以及惩罚系数</w:t>
      </w:r>
      <w:r w:rsidR="00995967" w:rsidRPr="00ED6284">
        <w:rPr>
          <w:rFonts w:asciiTheme="minorEastAsia" w:eastAsiaTheme="minorEastAsia" w:hAnsiTheme="minorEastAsia" w:hint="eastAsia"/>
        </w:rPr>
        <w:t>C</w:t>
      </w:r>
      <w:r w:rsidR="00995967" w:rsidRPr="00ED6284">
        <w:rPr>
          <w:rFonts w:asciiTheme="minorEastAsia" w:eastAsiaTheme="minorEastAsia" w:hAnsiTheme="minorEastAsia"/>
        </w:rPr>
        <w:t>，</w:t>
      </w:r>
      <w:r w:rsidR="0068396A" w:rsidRPr="00ED6284">
        <w:rPr>
          <w:rFonts w:asciiTheme="minorEastAsia" w:eastAsiaTheme="minorEastAsia" w:hAnsiTheme="minorEastAsia"/>
        </w:rPr>
        <w:t>并</w:t>
      </w:r>
      <w:r w:rsidR="00995967" w:rsidRPr="00ED6284">
        <w:rPr>
          <w:rFonts w:asciiTheme="minorEastAsia" w:eastAsiaTheme="minorEastAsia" w:hAnsiTheme="minorEastAsia" w:hint="eastAsia"/>
        </w:rPr>
        <w:t>不断优化</w:t>
      </w:r>
      <w:r w:rsidR="0068396A" w:rsidRPr="00ED6284">
        <w:rPr>
          <w:rFonts w:asciiTheme="minorEastAsia" w:eastAsiaTheme="minorEastAsia" w:hAnsiTheme="minorEastAsia"/>
        </w:rPr>
        <w:t>这些</w:t>
      </w:r>
      <w:r w:rsidR="00995967" w:rsidRPr="00ED6284">
        <w:rPr>
          <w:rFonts w:asciiTheme="minorEastAsia" w:eastAsiaTheme="minorEastAsia" w:hAnsiTheme="minorEastAsia"/>
        </w:rPr>
        <w:t>参数的选择，</w:t>
      </w:r>
      <w:r w:rsidR="00995967" w:rsidRPr="00ED6284">
        <w:rPr>
          <w:rFonts w:asciiTheme="minorEastAsia" w:eastAsiaTheme="minorEastAsia" w:hAnsiTheme="minorEastAsia" w:hint="eastAsia"/>
        </w:rPr>
        <w:t>以提高模型的精度。</w:t>
      </w:r>
      <w:r w:rsidR="0068396A" w:rsidRPr="00ED6284">
        <w:rPr>
          <w:rFonts w:asciiTheme="minorEastAsia" w:eastAsiaTheme="minorEastAsia" w:hAnsiTheme="minorEastAsia"/>
        </w:rPr>
        <w:t>本研究将</w:t>
      </w:r>
      <w:r w:rsidRPr="00ED6284">
        <w:rPr>
          <w:rFonts w:asciiTheme="minorEastAsia" w:eastAsiaTheme="minorEastAsia" w:hAnsiTheme="minorEastAsia" w:hint="eastAsia"/>
        </w:rPr>
        <w:t>使用网格搜索来优化模型参数。</w:t>
      </w:r>
    </w:p>
    <w:p w14:paraId="51DD134D" w14:textId="77777777" w:rsidR="00643C58" w:rsidRDefault="00643C58" w:rsidP="00643C58">
      <w:pPr>
        <w:ind w:firstLine="480"/>
        <w:rPr>
          <w:rFonts w:asciiTheme="minorEastAsia" w:eastAsiaTheme="minorEastAsia" w:hAnsiTheme="minorEastAsia" w:hint="eastAsia"/>
        </w:rPr>
      </w:pPr>
    </w:p>
    <w:p w14:paraId="545F79BF" w14:textId="12E848D5" w:rsidR="00107193" w:rsidRDefault="00107193" w:rsidP="00355DAC">
      <w:pPr>
        <w:pStyle w:val="3"/>
      </w:pPr>
      <w:bookmarkStart w:id="14" w:name="_Toc9767495"/>
      <w:r>
        <w:rPr>
          <w:rFonts w:hint="eastAsia"/>
        </w:rPr>
        <w:t xml:space="preserve">2.2.3 </w:t>
      </w:r>
      <w:r w:rsidR="001B584D">
        <w:rPr>
          <w:rFonts w:hint="eastAsia"/>
        </w:rPr>
        <w:t>CART</w:t>
      </w:r>
      <w:r w:rsidR="001B584D">
        <w:rPr>
          <w:rFonts w:hint="eastAsia"/>
        </w:rPr>
        <w:t>模型</w:t>
      </w:r>
      <w:bookmarkEnd w:id="14"/>
    </w:p>
    <w:p w14:paraId="330378A9" w14:textId="5E8177C8" w:rsidR="001B584D"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Pr="00E719AF">
        <w:rPr>
          <w:rFonts w:ascii="Times New Roman" w:eastAsiaTheme="minorEastAsia" w:hAnsi="Times New Roman" w:cs="Times New Roman"/>
        </w:rPr>
        <w:t xml:space="preserve"> </w:t>
      </w:r>
      <w:r w:rsidR="001B584D" w:rsidRPr="00E719AF">
        <w:rPr>
          <w:rFonts w:ascii="Times New Roman" w:eastAsiaTheme="minorEastAsia" w:hAnsi="Times New Roman" w:cs="Times New Roman"/>
        </w:rPr>
        <w:t>CART</w:t>
      </w:r>
      <w:r w:rsidR="001B584D" w:rsidRPr="00ED6284">
        <w:rPr>
          <w:rFonts w:asciiTheme="minorEastAsia" w:eastAsiaTheme="minorEastAsia" w:hAnsiTheme="minorEastAsia" w:hint="eastAsia"/>
        </w:rPr>
        <w:t>模型</w:t>
      </w:r>
      <w:r w:rsidR="001B584D" w:rsidRPr="00ED6284">
        <w:rPr>
          <w:rFonts w:asciiTheme="minorEastAsia" w:eastAsiaTheme="minorEastAsia" w:hAnsiTheme="minorEastAsia"/>
        </w:rPr>
        <w:t>（</w:t>
      </w:r>
      <w:r w:rsidR="001B584D" w:rsidRPr="00E719AF">
        <w:rPr>
          <w:rFonts w:ascii="Times New Roman" w:eastAsiaTheme="minorEastAsia" w:hAnsi="Times New Roman" w:cs="Times New Roman"/>
        </w:rPr>
        <w:t>Classification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And</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Regression</w:t>
      </w:r>
      <w:r w:rsidR="001B584D" w:rsidRPr="00ED6284">
        <w:rPr>
          <w:rFonts w:asciiTheme="minorEastAsia" w:eastAsiaTheme="minorEastAsia" w:hAnsiTheme="minorEastAsia"/>
        </w:rPr>
        <w:t xml:space="preserve"> </w:t>
      </w:r>
      <w:r w:rsidR="001B584D" w:rsidRPr="00E719AF">
        <w:rPr>
          <w:rFonts w:ascii="Times New Roman" w:eastAsiaTheme="minorEastAsia" w:hAnsi="Times New Roman" w:cs="Times New Roman"/>
        </w:rPr>
        <w:t>Tree</w:t>
      </w:r>
      <w:r w:rsidR="00F13E07" w:rsidRPr="00ED6284">
        <w:rPr>
          <w:rFonts w:asciiTheme="minorEastAsia" w:eastAsiaTheme="minorEastAsia" w:hAnsiTheme="minorEastAsia"/>
        </w:rPr>
        <w:t>，</w:t>
      </w:r>
      <w:r w:rsidR="00F13E07" w:rsidRPr="00ED6284">
        <w:rPr>
          <w:rFonts w:asciiTheme="minorEastAsia" w:eastAsiaTheme="minorEastAsia" w:hAnsiTheme="minorEastAsia" w:hint="eastAsia"/>
        </w:rPr>
        <w:t>分类回归树</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日益普及的原因在于它克服了标准模型的局限性</w:t>
      </w:r>
      <w:r w:rsidR="001B584D" w:rsidRPr="00ED6284">
        <w:rPr>
          <w:rFonts w:asciiTheme="minorEastAsia" w:eastAsiaTheme="minorEastAsia" w:hAnsiTheme="minorEastAsia"/>
        </w:rPr>
        <w:t>，</w:t>
      </w:r>
      <w:r w:rsidR="001B584D" w:rsidRPr="00ED6284">
        <w:rPr>
          <w:rFonts w:asciiTheme="minorEastAsia" w:eastAsiaTheme="minorEastAsia" w:hAnsiTheme="minorEastAsia" w:hint="eastAsia"/>
        </w:rPr>
        <w:t>即因变量被迫在整个输入空间中拟合单个</w:t>
      </w:r>
      <w:r w:rsidR="001B584D" w:rsidRPr="00ED6284">
        <w:rPr>
          <w:rFonts w:asciiTheme="minorEastAsia" w:eastAsiaTheme="minorEastAsia" w:hAnsiTheme="minorEastAsia" w:hint="eastAsia"/>
        </w:rPr>
        <w:lastRenderedPageBreak/>
        <w:t>线性模型，例如</w:t>
      </w:r>
      <w:r w:rsidR="0068396A" w:rsidRPr="00ED6284">
        <w:rPr>
          <w:rFonts w:asciiTheme="minorEastAsia" w:eastAsiaTheme="minorEastAsia" w:hAnsiTheme="minorEastAsia"/>
        </w:rPr>
        <w:t>上</w:t>
      </w:r>
      <w:r w:rsidR="0068396A" w:rsidRPr="00ED6284">
        <w:rPr>
          <w:rFonts w:asciiTheme="minorEastAsia" w:eastAsiaTheme="minorEastAsia" w:hAnsiTheme="minorEastAsia" w:hint="eastAsia"/>
        </w:rPr>
        <w:t>文</w:t>
      </w:r>
      <w:r w:rsidR="0068396A" w:rsidRPr="00ED6284">
        <w:rPr>
          <w:rFonts w:asciiTheme="minorEastAsia" w:eastAsiaTheme="minorEastAsia" w:hAnsiTheme="minorEastAsia"/>
        </w:rPr>
        <w:t>提到</w:t>
      </w:r>
      <w:r w:rsidR="001B584D" w:rsidRPr="00ED6284">
        <w:rPr>
          <w:rFonts w:asciiTheme="minorEastAsia" w:eastAsiaTheme="minorEastAsia" w:hAnsiTheme="minorEastAsia"/>
        </w:rPr>
        <w:t>的</w:t>
      </w:r>
      <w:r w:rsidR="001B584D" w:rsidRPr="00E719AF">
        <w:rPr>
          <w:rFonts w:ascii="Times New Roman" w:eastAsiaTheme="minorEastAsia" w:hAnsi="Times New Roman" w:cs="Times New Roman" w:hint="eastAsia"/>
        </w:rPr>
        <w:t>Logistic</w:t>
      </w:r>
      <w:r w:rsidR="001B584D" w:rsidRPr="00ED6284">
        <w:rPr>
          <w:rFonts w:asciiTheme="minorEastAsia" w:eastAsiaTheme="minorEastAsia" w:hAnsiTheme="minorEastAsia"/>
        </w:rPr>
        <w:t>回归模型</w:t>
      </w:r>
      <w:r w:rsidR="001B584D" w:rsidRPr="00ED6284">
        <w:rPr>
          <w:rFonts w:asciiTheme="minorEastAsia" w:eastAsiaTheme="minorEastAsia" w:hAnsiTheme="minorEastAsia" w:hint="eastAsia"/>
        </w:rPr>
        <w:t>。相比之下，</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能够检测输入变量之间的非线性相互作用，这极大地增加了可捕获的关系类型和可以使用的独立变量的数量。此外，</w:t>
      </w:r>
      <w:r w:rsidR="001B584D" w:rsidRPr="00E719AF">
        <w:rPr>
          <w:rFonts w:ascii="Times New Roman" w:eastAsiaTheme="minorEastAsia" w:hAnsi="Times New Roman" w:cs="Times New Roman" w:hint="eastAsia"/>
        </w:rPr>
        <w:t>CART</w:t>
      </w:r>
      <w:r w:rsidR="001B584D" w:rsidRPr="00ED6284">
        <w:rPr>
          <w:rFonts w:asciiTheme="minorEastAsia" w:eastAsiaTheme="minorEastAsia" w:hAnsiTheme="minorEastAsia" w:hint="eastAsia"/>
        </w:rPr>
        <w:t>模型</w:t>
      </w:r>
      <w:r w:rsidR="00960BE0" w:rsidRPr="00ED6284">
        <w:rPr>
          <w:rFonts w:asciiTheme="minorEastAsia" w:eastAsiaTheme="minorEastAsia" w:hAnsiTheme="minorEastAsia"/>
        </w:rPr>
        <w:t>可以</w:t>
      </w:r>
      <w:r w:rsidR="00960BE0" w:rsidRPr="00ED6284">
        <w:rPr>
          <w:rFonts w:asciiTheme="minorEastAsia" w:eastAsiaTheme="minorEastAsia" w:hAnsiTheme="minorEastAsia" w:hint="eastAsia"/>
        </w:rPr>
        <w:t>产生易于解释的决策规则，并将其</w:t>
      </w:r>
      <w:r w:rsidR="001B584D" w:rsidRPr="00ED6284">
        <w:rPr>
          <w:rFonts w:asciiTheme="minorEastAsia" w:eastAsiaTheme="minorEastAsia" w:hAnsiTheme="minorEastAsia" w:hint="eastAsia"/>
        </w:rPr>
        <w:t>逻辑清晰地布置在树中，</w:t>
      </w:r>
      <w:r w:rsidR="00960BE0" w:rsidRPr="00ED6284">
        <w:rPr>
          <w:rFonts w:asciiTheme="minorEastAsia" w:eastAsiaTheme="minorEastAsia" w:hAnsiTheme="minorEastAsia" w:hint="eastAsia"/>
        </w:rPr>
        <w:t>这一优势</w:t>
      </w:r>
      <w:r w:rsidR="00960BE0" w:rsidRPr="00ED6284">
        <w:rPr>
          <w:rFonts w:asciiTheme="minorEastAsia" w:eastAsiaTheme="minorEastAsia" w:hAnsiTheme="minorEastAsia"/>
        </w:rPr>
        <w:t>使得它</w:t>
      </w:r>
      <w:r w:rsidR="001B584D" w:rsidRPr="00ED6284">
        <w:rPr>
          <w:rFonts w:asciiTheme="minorEastAsia" w:eastAsiaTheme="minorEastAsia" w:hAnsiTheme="minorEastAsia" w:hint="eastAsia"/>
        </w:rPr>
        <w:t>尤其适用于银行业的应用，</w:t>
      </w:r>
      <w:r w:rsidR="001B584D" w:rsidRPr="00ED6284">
        <w:rPr>
          <w:rFonts w:asciiTheme="minorEastAsia" w:eastAsiaTheme="minorEastAsia" w:hAnsiTheme="minorEastAsia"/>
        </w:rPr>
        <w:t>因为在银行等领域的应用中，</w:t>
      </w:r>
      <w:r w:rsidR="001B584D" w:rsidRPr="00ED6284">
        <w:rPr>
          <w:rFonts w:asciiTheme="minorEastAsia" w:eastAsiaTheme="minorEastAsia" w:hAnsiTheme="minorEastAsia" w:hint="eastAsia"/>
        </w:rPr>
        <w:t>“黑盒”模型</w:t>
      </w:r>
      <w:r w:rsidR="001B584D" w:rsidRPr="00ED6284">
        <w:rPr>
          <w:rFonts w:asciiTheme="minorEastAsia" w:eastAsiaTheme="minorEastAsia" w:hAnsiTheme="minorEastAsia"/>
        </w:rPr>
        <w:t>总是</w:t>
      </w:r>
      <w:r w:rsidR="001B584D" w:rsidRPr="00ED6284">
        <w:rPr>
          <w:rFonts w:asciiTheme="minorEastAsia" w:eastAsiaTheme="minorEastAsia" w:hAnsiTheme="minorEastAsia" w:hint="eastAsia"/>
        </w:rPr>
        <w:t>被怀疑。</w:t>
      </w:r>
    </w:p>
    <w:p w14:paraId="165FB9C8" w14:textId="27DD20AE" w:rsidR="00761908"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60BE0" w:rsidRPr="00ED6284">
        <w:rPr>
          <w:rFonts w:asciiTheme="minorEastAsia" w:eastAsiaTheme="minorEastAsia" w:hAnsiTheme="minorEastAsia" w:hint="eastAsia"/>
        </w:rPr>
        <w:t>CART</w:t>
      </w:r>
      <w:r w:rsidR="002862B2" w:rsidRPr="00ED6284">
        <w:rPr>
          <w:rFonts w:asciiTheme="minorEastAsia" w:eastAsiaTheme="minorEastAsia" w:hAnsiTheme="minorEastAsia" w:hint="eastAsia"/>
        </w:rPr>
        <w:t>模型可以轻松应用于高维特征空间的问题。假设</w:t>
      </w:r>
      <w:r w:rsidR="00960BE0" w:rsidRPr="00ED6284">
        <w:rPr>
          <w:rFonts w:asciiTheme="minorEastAsia" w:eastAsiaTheme="minorEastAsia" w:hAnsiTheme="minorEastAsia" w:hint="eastAsia"/>
        </w:rPr>
        <w:t>有N</w:t>
      </w:r>
      <w:proofErr w:type="gramStart"/>
      <w:r w:rsidR="00960BE0" w:rsidRPr="00ED6284">
        <w:rPr>
          <w:rFonts w:asciiTheme="minorEastAsia" w:eastAsiaTheme="minorEastAsia" w:hAnsiTheme="minorEastAsia" w:hint="eastAsia"/>
        </w:rPr>
        <w:t>个</w:t>
      </w:r>
      <w:proofErr w:type="gramEnd"/>
      <w:r w:rsidR="00960BE0" w:rsidRPr="00ED6284">
        <w:rPr>
          <w:rFonts w:asciiTheme="minorEastAsia" w:eastAsiaTheme="minorEastAsia" w:hAnsiTheme="minorEastAsia" w:hint="eastAsia"/>
        </w:rPr>
        <w:t>因变量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hint="eastAsia"/>
              </w:rPr>
              <m:t>y</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及其对应的D维特征向量</w:t>
      </w:r>
      <m:oMath>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2862B2" w:rsidRPr="00ED6284">
        <w:rPr>
          <w:rFonts w:asciiTheme="minorEastAsia" w:eastAsiaTheme="minorEastAsia" w:hAnsiTheme="minorEastAsia"/>
        </w:rPr>
        <w:t>，</w:t>
      </w:r>
      <w:r w:rsidR="00761908" w:rsidRPr="00ED6284">
        <w:rPr>
          <w:rFonts w:asciiTheme="minorEastAsia" w:eastAsiaTheme="minorEastAsia" w:hAnsiTheme="minorEastAsia" w:hint="eastAsia"/>
        </w:rPr>
        <w:t>通过递归地选择</w:t>
      </w:r>
      <w:r w:rsidR="00761908" w:rsidRPr="00ED6284">
        <w:rPr>
          <w:rFonts w:asciiTheme="minorEastAsia" w:eastAsiaTheme="minorEastAsia" w:hAnsiTheme="minorEastAsia"/>
        </w:rPr>
        <w:t>能</w:t>
      </w:r>
      <w:r w:rsidR="00761908" w:rsidRPr="00ED6284">
        <w:rPr>
          <w:rFonts w:asciiTheme="minorEastAsia" w:eastAsiaTheme="minorEastAsia" w:hAnsiTheme="minorEastAsia" w:hint="eastAsia"/>
        </w:rPr>
        <w:t>最小化残差平方和误差的</w:t>
      </w:r>
      <w:r w:rsidR="00761908" w:rsidRPr="00ED6284">
        <w:rPr>
          <w:rFonts w:asciiTheme="minorEastAsia" w:eastAsiaTheme="minorEastAsia" w:hAnsiTheme="minorEastAsia"/>
        </w:rPr>
        <w:t>特征</w:t>
      </w:r>
      <m:oMath>
        <m:r>
          <m:rPr>
            <m:sty m:val="p"/>
          </m:rPr>
          <w:rPr>
            <w:rFonts w:ascii="Cambria Math" w:eastAsiaTheme="minorEastAsia" w:hAnsi="Cambria Math"/>
          </w:rPr>
          <m:t>x∈</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1</m:t>
            </m:r>
          </m:sub>
        </m:sSub>
        <m:r>
          <m:rPr>
            <m:sty m:val="p"/>
          </m:rPr>
          <w:rPr>
            <w:rFonts w:ascii="Cambria Math" w:eastAsiaTheme="minorEastAsia" w:hAnsi="Cambria Math" w:hint="eastAsia"/>
          </w:rPr>
          <m:t>,</m:t>
        </m:r>
        <m:r>
          <m:rPr>
            <m:sty m:val="p"/>
          </m:rPr>
          <w:rPr>
            <w:rFonts w:ascii="Cambria Math" w:eastAsiaTheme="minorEastAsia" w:hAnsi="Cambria Math"/>
          </w:rPr>
          <m:t>…</m:t>
        </m:r>
        <m:r>
          <m:rPr>
            <m:sty m:val="p"/>
          </m:rPr>
          <w:rPr>
            <w:rFonts w:ascii="Cambria Math" w:eastAsiaTheme="minorEastAsia" w:hAnsi="Cambria Math" w:hint="eastAsia"/>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hint="eastAsia"/>
              </w:rPr>
              <m:t>N</m:t>
            </m:r>
          </m:sub>
        </m:sSub>
        <m:r>
          <m:rPr>
            <m:sty m:val="p"/>
          </m:rPr>
          <w:rPr>
            <w:rFonts w:ascii="Cambria Math" w:eastAsiaTheme="minorEastAsia" w:hAnsi="Cambria Math" w:hint="eastAsia"/>
          </w:rPr>
          <m:t>}</m:t>
        </m:r>
      </m:oMath>
      <w:r w:rsidR="00960BE0" w:rsidRPr="00ED6284">
        <w:rPr>
          <w:rFonts w:asciiTheme="minorEastAsia" w:eastAsiaTheme="minorEastAsia" w:hAnsiTheme="minorEastAsia" w:hint="eastAsia"/>
        </w:rPr>
        <w:t>和参数</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hint="eastAsia"/>
                  </w:rPr>
                  <m:t>j</m:t>
                </m:r>
              </m:sub>
            </m:sSub>
          </m:e>
        </m:d>
        <m:r>
          <m:rPr>
            <m:sty m:val="p"/>
          </m:rPr>
          <w:rPr>
            <w:rFonts w:ascii="Cambria Math" w:eastAsiaTheme="minorEastAsia" w:hAnsi="Cambria Math"/>
          </w:rPr>
          <m:t>，</m:t>
        </m:r>
      </m:oMath>
      <w:r w:rsidR="00761908" w:rsidRPr="00ED6284">
        <w:rPr>
          <w:rFonts w:asciiTheme="minorEastAsia" w:eastAsiaTheme="minorEastAsia" w:hAnsiTheme="minorEastAsia" w:hint="eastAsia"/>
        </w:rPr>
        <w:t xml:space="preserve"> </w:t>
      </w:r>
      <w:r w:rsidR="00960BE0" w:rsidRPr="00ED6284">
        <w:rPr>
          <w:rFonts w:asciiTheme="minorEastAsia" w:eastAsiaTheme="minorEastAsia" w:hAnsiTheme="minorEastAsia" w:hint="eastAsia"/>
        </w:rPr>
        <w:t>来估计训练数据集上的CART</w:t>
      </w:r>
      <w:r w:rsidR="002862B2" w:rsidRPr="00ED6284">
        <w:rPr>
          <w:rFonts w:asciiTheme="minorEastAsia" w:eastAsiaTheme="minorEastAsia" w:hAnsiTheme="minorEastAsia" w:hint="eastAsia"/>
        </w:rPr>
        <w:t>模型。</w:t>
      </w:r>
      <w:r w:rsidR="00761908" w:rsidRPr="00ED6284">
        <w:rPr>
          <w:rFonts w:asciiTheme="minorEastAsia" w:eastAsiaTheme="minorEastAsia" w:hAnsiTheme="minorEastAsia"/>
        </w:rPr>
        <w:t>此外，模型还</w:t>
      </w:r>
      <w:r w:rsidR="00761908" w:rsidRPr="00ED6284">
        <w:rPr>
          <w:rFonts w:asciiTheme="minorEastAsia" w:eastAsiaTheme="minorEastAsia" w:hAnsiTheme="minorEastAsia" w:hint="eastAsia"/>
        </w:rPr>
        <w:t>必须设定</w:t>
      </w:r>
      <w:r w:rsidR="002862B2" w:rsidRPr="00ED6284">
        <w:rPr>
          <w:rFonts w:asciiTheme="minorEastAsia" w:eastAsiaTheme="minorEastAsia" w:hAnsiTheme="minorEastAsia" w:hint="eastAsia"/>
        </w:rPr>
        <w:t>一个“剪纸</w:t>
      </w:r>
      <w:r w:rsidR="00960BE0" w:rsidRPr="00ED6284">
        <w:rPr>
          <w:rFonts w:asciiTheme="minorEastAsia" w:eastAsiaTheme="minorEastAsia" w:hAnsiTheme="minorEastAsia" w:hint="eastAsia"/>
        </w:rPr>
        <w:t>标准”来阻止树的扩展，以避免过度拟合训练数据。最常用的修剪措施之一是基尼系数</w:t>
      </w:r>
      <w:r w:rsidR="006C1384" w:rsidRPr="00ED6284">
        <w:rPr>
          <w:rFonts w:asciiTheme="minorEastAsia" w:eastAsiaTheme="minorEastAsia" w:hAnsiTheme="minorEastAsia"/>
        </w:rPr>
        <w:t>，</w:t>
      </w:r>
      <w:r w:rsidR="006C1384" w:rsidRPr="00ED6284">
        <w:rPr>
          <w:rFonts w:asciiTheme="minorEastAsia" w:eastAsiaTheme="minorEastAsia" w:hAnsiTheme="minorEastAsia" w:hint="eastAsia"/>
        </w:rPr>
        <w:t>定义如下</w:t>
      </w:r>
      <w:r w:rsidR="00960BE0" w:rsidRPr="00ED6284">
        <w:rPr>
          <w:rFonts w:asciiTheme="minorEastAsia" w:eastAsiaTheme="minorEastAsia" w:hAnsiTheme="minorEastAsia" w:hint="eastAsia"/>
        </w:rPr>
        <w:t>：</w:t>
      </w:r>
    </w:p>
    <w:p w14:paraId="49DC3699" w14:textId="1759E5DD" w:rsidR="006C1384" w:rsidRPr="00ED6284" w:rsidRDefault="006C1384" w:rsidP="00ED6284">
      <w:pPr>
        <w:jc w:val="center"/>
        <w:rPr>
          <w:rFonts w:asciiTheme="minorEastAsia" w:eastAsiaTheme="minorEastAsia" w:hAnsiTheme="minorEastAsia"/>
        </w:rPr>
      </w:pPr>
      <m:oMath>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k=1</m:t>
            </m:r>
          </m:sub>
          <m:sup>
            <m:r>
              <m:rPr>
                <m:sty m:val="p"/>
              </m:rP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(k)(1-</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e>
        </m:nary>
      </m:oMath>
      <w:r w:rsidRPr="00ED6284">
        <w:rPr>
          <w:rFonts w:asciiTheme="minorEastAsia" w:eastAsiaTheme="minorEastAsia" w:hAnsiTheme="minorEastAsia"/>
        </w:rPr>
        <w:t>，</w:t>
      </w:r>
    </w:p>
    <w:p w14:paraId="104738C7" w14:textId="693B71B3" w:rsidR="006C1384"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6C1384" w:rsidRPr="00ED6284">
        <w:rPr>
          <w:rFonts w:asciiTheme="minorEastAsia" w:eastAsiaTheme="minorEastAsia" w:hAnsiTheme="minorEastAsia" w:hint="eastAsia"/>
        </w:rPr>
        <w:t>其中</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指的是</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模型的叶节点，</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τ</m:t>
            </m:r>
          </m:sub>
        </m:sSub>
        <m:r>
          <m:rPr>
            <m:sty m:val="p"/>
          </m:rPr>
          <w:rPr>
            <w:rFonts w:ascii="Cambria Math" w:eastAsiaTheme="minorEastAsia" w:hAnsi="Cambria Math"/>
          </w:rPr>
          <m:t>(k)</m:t>
        </m:r>
      </m:oMath>
      <w:r w:rsidR="006C1384" w:rsidRPr="00ED6284">
        <w:rPr>
          <w:rFonts w:asciiTheme="minorEastAsia" w:eastAsiaTheme="minorEastAsia" w:hAnsiTheme="minorEastAsia" w:hint="eastAsia"/>
        </w:rPr>
        <w:t>指的是在叶节点</w:t>
      </w:r>
      <m:oMath>
        <m:r>
          <m:rPr>
            <m:sty m:val="p"/>
          </m:rPr>
          <w:rPr>
            <w:rFonts w:ascii="Cambria Math" w:eastAsiaTheme="minorEastAsia" w:hAnsi="Cambria Math"/>
          </w:rPr>
          <m:t xml:space="preserve"> τ </m:t>
        </m:r>
      </m:oMath>
      <w:r w:rsidR="006C1384" w:rsidRPr="00ED6284">
        <w:rPr>
          <w:rFonts w:asciiTheme="minorEastAsia" w:eastAsiaTheme="minorEastAsia" w:hAnsiTheme="minorEastAsia" w:hint="eastAsia"/>
        </w:rPr>
        <w:t>处分</w:t>
      </w:r>
      <w:proofErr w:type="gramStart"/>
      <w:r w:rsidR="006C1384" w:rsidRPr="00ED6284">
        <w:rPr>
          <w:rFonts w:asciiTheme="minorEastAsia" w:eastAsiaTheme="minorEastAsia" w:hAnsiTheme="minorEastAsia" w:hint="eastAsia"/>
        </w:rPr>
        <w:t>配给</w:t>
      </w:r>
      <w:r w:rsidR="006C1384" w:rsidRPr="00ED6284">
        <w:rPr>
          <w:rFonts w:asciiTheme="minorEastAsia" w:eastAsiaTheme="minorEastAsia" w:hAnsiTheme="minorEastAsia"/>
        </w:rPr>
        <w:t>第</w:t>
      </w:r>
      <w:proofErr w:type="gramEnd"/>
      <w:r w:rsidR="006C1384" w:rsidRPr="00ED6284">
        <w:rPr>
          <w:rFonts w:asciiTheme="minorEastAsia" w:eastAsiaTheme="minorEastAsia" w:hAnsiTheme="minorEastAsia"/>
        </w:rPr>
        <w:t>k</w:t>
      </w:r>
      <w:r w:rsidR="006C1384" w:rsidRPr="00ED6284">
        <w:rPr>
          <w:rFonts w:asciiTheme="minorEastAsia" w:eastAsiaTheme="minorEastAsia" w:hAnsiTheme="minorEastAsia" w:hint="eastAsia"/>
        </w:rPr>
        <w:t>类的训练样本的比例。</w:t>
      </w:r>
      <w:r w:rsidR="006C1384" w:rsidRPr="00E719AF">
        <w:rPr>
          <w:rFonts w:ascii="Times New Roman" w:eastAsiaTheme="minorEastAsia" w:hAnsi="Times New Roman" w:cs="Times New Roman" w:hint="eastAsia"/>
        </w:rPr>
        <w:t>CART</w:t>
      </w:r>
      <w:r w:rsidR="006C1384" w:rsidRPr="00ED6284">
        <w:rPr>
          <w:rFonts w:asciiTheme="minorEastAsia" w:eastAsiaTheme="minorEastAsia" w:hAnsiTheme="minorEastAsia" w:hint="eastAsia"/>
        </w:rPr>
        <w:t>模型T的剪枝标准定义</w:t>
      </w:r>
      <w:r w:rsidR="006C1384" w:rsidRPr="00ED6284">
        <w:rPr>
          <w:rFonts w:asciiTheme="minorEastAsia" w:eastAsiaTheme="minorEastAsia" w:hAnsiTheme="minorEastAsia"/>
        </w:rPr>
        <w:t>如下</w:t>
      </w:r>
      <w:r w:rsidR="006C1384" w:rsidRPr="00ED6284">
        <w:rPr>
          <w:rFonts w:asciiTheme="minorEastAsia" w:eastAsiaTheme="minorEastAsia" w:hAnsiTheme="minorEastAsia" w:hint="eastAsia"/>
        </w:rPr>
        <w:t>：</w:t>
      </w:r>
    </w:p>
    <w:p w14:paraId="486AF23F" w14:textId="48391612" w:rsidR="006C1384" w:rsidRPr="00ED6284" w:rsidRDefault="00903696" w:rsidP="00ED6284">
      <w:pPr>
        <w:jc w:val="center"/>
        <w:rPr>
          <w:rFonts w:asciiTheme="minorEastAsia" w:eastAsiaTheme="minorEastAsia" w:hAnsi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m:rPr>
                <m:sty m:val="p"/>
              </m:rPr>
              <w:rPr>
                <w:rFonts w:ascii="Cambria Math" w:eastAsiaTheme="minorEastAsia" w:hAnsi="Cambria Math"/>
              </w:rPr>
              <m:t>τ=1</m:t>
            </m:r>
          </m:sub>
          <m:sup>
            <m:d>
              <m:dPr>
                <m:begChr m:val="|"/>
                <m:endChr m:val="|"/>
                <m:ctrlPr>
                  <w:rPr>
                    <w:rFonts w:ascii="Cambria Math" w:eastAsiaTheme="minorEastAsia" w:hAnsi="Cambria Math"/>
                  </w:rPr>
                </m:ctrlPr>
              </m:dPr>
              <m:e>
                <m:r>
                  <m:rPr>
                    <m:sty m:val="p"/>
                  </m:rPr>
                  <w:rPr>
                    <w:rFonts w:ascii="Cambria Math" w:eastAsiaTheme="minorEastAsia" w:hAnsi="Cambria Math"/>
                  </w:rPr>
                  <m:t>T</m:t>
                </m:r>
              </m:e>
            </m:d>
          </m:sup>
          <m:e>
            <m:r>
              <m:rPr>
                <m:sty m:val="p"/>
              </m:rPr>
              <w:rPr>
                <w:rFonts w:ascii="Cambria Math" w:eastAsiaTheme="minorEastAsia" w:hAnsi="Cambria Math"/>
              </w:rPr>
              <m:t>G</m:t>
            </m:r>
            <m:d>
              <m:dPr>
                <m:ctrlPr>
                  <w:rPr>
                    <w:rFonts w:ascii="Cambria Math" w:eastAsiaTheme="minorEastAsia" w:hAnsi="Cambria Math"/>
                  </w:rPr>
                </m:ctrlPr>
              </m:dPr>
              <m:e>
                <m:r>
                  <m:rPr>
                    <m:sty m:val="p"/>
                  </m:rPr>
                  <w:rPr>
                    <w:rFonts w:ascii="Cambria Math" w:eastAsiaTheme="minorEastAsia" w:hAnsi="Cambria Math"/>
                  </w:rPr>
                  <m:t>τ</m:t>
                </m:r>
              </m:e>
            </m:d>
            <m:r>
              <m:rPr>
                <m:sty m:val="p"/>
              </m:rPr>
              <w:rPr>
                <w:rFonts w:ascii="Cambria Math" w:eastAsiaTheme="minorEastAsia" w:hAnsi="Cambria Math"/>
              </w:rPr>
              <m:t>+λ</m:t>
            </m:r>
            <m:d>
              <m:dPr>
                <m:begChr m:val="|"/>
                <m:endChr m:val="|"/>
                <m:ctrlPr>
                  <w:rPr>
                    <w:rFonts w:ascii="Cambria Math" w:eastAsiaTheme="minorEastAsia" w:hAnsi="Cambria Math"/>
                  </w:rPr>
                </m:ctrlPr>
              </m:dPr>
              <m:e>
                <m:r>
                  <m:rPr>
                    <m:sty m:val="p"/>
                  </m:rPr>
                  <w:rPr>
                    <w:rFonts w:ascii="Cambria Math" w:eastAsiaTheme="minorEastAsia" w:hAnsi="Cambria Math"/>
                  </w:rPr>
                  <m:t>T</m:t>
                </m:r>
              </m:e>
            </m:d>
          </m:e>
        </m:nary>
      </m:oMath>
      <w:r w:rsidR="00920382" w:rsidRPr="00ED6284">
        <w:rPr>
          <w:rFonts w:asciiTheme="minorEastAsia" w:eastAsiaTheme="minorEastAsia" w:hAnsiTheme="minorEastAsia"/>
        </w:rPr>
        <w:t>，</w:t>
      </w:r>
    </w:p>
    <w:p w14:paraId="51109671" w14:textId="2885CC9A" w:rsidR="00920382" w:rsidRPr="00ED6284" w:rsidRDefault="00355DAC" w:rsidP="00AB4023">
      <w:pPr>
        <w:rPr>
          <w:rFonts w:asciiTheme="minorEastAsia" w:eastAsiaTheme="minorEastAsia" w:hAnsiTheme="minorEastAsia"/>
        </w:rPr>
      </w:pPr>
      <w:r w:rsidRPr="00ED6284">
        <w:rPr>
          <w:rFonts w:asciiTheme="minorEastAsia" w:eastAsiaTheme="minorEastAsia" w:hAnsiTheme="minorEastAsia"/>
        </w:rPr>
        <w:t xml:space="preserve">    </w:t>
      </w:r>
      <w:r w:rsidR="00920382" w:rsidRPr="00ED6284">
        <w:rPr>
          <w:rFonts w:asciiTheme="minorEastAsia" w:eastAsiaTheme="minorEastAsia" w:hAnsiTheme="minorEastAsia" w:hint="eastAsia"/>
        </w:rPr>
        <w:t>其中</w:t>
      </w:r>
      <m:oMath>
        <m:d>
          <m:dPr>
            <m:begChr m:val="|"/>
            <m:endChr m:val="|"/>
            <m:ctrlPr>
              <w:rPr>
                <w:rFonts w:ascii="Cambria Math" w:eastAsiaTheme="minorEastAsia" w:hAnsi="Cambria Math"/>
              </w:rPr>
            </m:ctrlPr>
          </m:dPr>
          <m:e>
            <m:r>
              <m:rPr>
                <m:sty m:val="p"/>
              </m:rPr>
              <w:rPr>
                <w:rFonts w:ascii="Cambria Math" w:eastAsiaTheme="minorEastAsia" w:hAnsi="Cambria Math"/>
              </w:rPr>
              <m:t>T</m:t>
            </m:r>
          </m:e>
        </m:d>
      </m:oMath>
      <w:r w:rsidR="00920382" w:rsidRPr="00ED6284">
        <w:rPr>
          <w:rFonts w:asciiTheme="minorEastAsia" w:eastAsiaTheme="minorEastAsia" w:hAnsiTheme="minorEastAsia" w:hint="eastAsia"/>
        </w:rPr>
        <w:t>指的是</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模型T中的叶节点</w:t>
      </w:r>
      <w:r w:rsidR="00920382" w:rsidRPr="00ED6284">
        <w:rPr>
          <w:rFonts w:asciiTheme="minorEastAsia" w:eastAsiaTheme="minorEastAsia" w:hAnsiTheme="minorEastAsia"/>
        </w:rPr>
        <w:t>数量</w:t>
      </w:r>
      <w:r w:rsidR="00920382" w:rsidRPr="00ED6284">
        <w:rPr>
          <w:rFonts w:asciiTheme="minorEastAsia" w:eastAsiaTheme="minorEastAsia" w:hAnsiTheme="minorEastAsia" w:hint="eastAsia"/>
        </w:rPr>
        <w:t>，</w:t>
      </w:r>
      <m:oMath>
        <m:r>
          <m:rPr>
            <m:sty m:val="p"/>
          </m:rPr>
          <w:rPr>
            <w:rFonts w:ascii="Cambria Math" w:eastAsiaTheme="minorEastAsia" w:hAnsi="Cambria Math"/>
          </w:rPr>
          <m:t>λ</m:t>
        </m:r>
      </m:oMath>
      <w:r w:rsidR="00920382" w:rsidRPr="00ED6284">
        <w:rPr>
          <w:rFonts w:asciiTheme="minorEastAsia" w:eastAsiaTheme="minorEastAsia" w:hAnsiTheme="minorEastAsia" w:hint="eastAsia"/>
        </w:rPr>
        <w:t>指的是通过交叉验证选择的正则化参数。</w:t>
      </w:r>
      <w:r w:rsidR="00973178" w:rsidRPr="00ED6284">
        <w:rPr>
          <w:rFonts w:asciiTheme="minorEastAsia" w:eastAsiaTheme="minorEastAsia" w:hAnsiTheme="minorEastAsia" w:hint="eastAsia"/>
        </w:rPr>
        <w:t>一旦剪枝</w:t>
      </w:r>
      <w:r w:rsidR="00920382" w:rsidRPr="00ED6284">
        <w:rPr>
          <w:rFonts w:asciiTheme="minorEastAsia" w:eastAsiaTheme="minorEastAsia" w:hAnsiTheme="minorEastAsia" w:hint="eastAsia"/>
        </w:rPr>
        <w:t>标准达到最小值，</w:t>
      </w:r>
      <w:r w:rsidR="00920382" w:rsidRPr="00E719AF">
        <w:rPr>
          <w:rFonts w:ascii="Times New Roman" w:eastAsiaTheme="minorEastAsia" w:hAnsi="Times New Roman" w:cs="Times New Roman" w:hint="eastAsia"/>
        </w:rPr>
        <w:t>CART</w:t>
      </w:r>
      <w:r w:rsidR="00920382" w:rsidRPr="00ED6284">
        <w:rPr>
          <w:rFonts w:asciiTheme="minorEastAsia" w:eastAsiaTheme="minorEastAsia" w:hAnsiTheme="minorEastAsia" w:hint="eastAsia"/>
        </w:rPr>
        <w:t>算法将停止扩展树。</w:t>
      </w:r>
    </w:p>
    <w:p w14:paraId="6DCE8321" w14:textId="45109564" w:rsidR="00EB569A" w:rsidRDefault="00107193" w:rsidP="00355DAC">
      <w:pPr>
        <w:pStyle w:val="3"/>
      </w:pPr>
      <w:bookmarkStart w:id="15" w:name="_Toc9767496"/>
      <w:r>
        <w:t xml:space="preserve">2.2.4 </w:t>
      </w:r>
      <w:r>
        <w:rPr>
          <w:rFonts w:hint="eastAsia"/>
        </w:rPr>
        <w:t>随机森林</w:t>
      </w:r>
      <w:bookmarkEnd w:id="15"/>
    </w:p>
    <w:p w14:paraId="11D786B0" w14:textId="3006EAFD" w:rsidR="00EB226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7B537C" w:rsidRPr="00A05D39">
        <w:rPr>
          <w:rFonts w:asciiTheme="minorEastAsia" w:eastAsiaTheme="minorEastAsia" w:hAnsiTheme="minorEastAsia" w:hint="eastAsia"/>
        </w:rPr>
        <w:t>随机森林是用于分类或</w:t>
      </w:r>
      <w:r w:rsidR="00853651" w:rsidRPr="00A05D39">
        <w:rPr>
          <w:rFonts w:asciiTheme="minorEastAsia" w:eastAsiaTheme="minorEastAsia" w:hAnsiTheme="minorEastAsia" w:hint="eastAsia"/>
        </w:rPr>
        <w:t>回归</w:t>
      </w:r>
      <w:r w:rsidR="007B537C" w:rsidRPr="00A05D39">
        <w:rPr>
          <w:rFonts w:asciiTheme="minorEastAsia" w:eastAsiaTheme="minorEastAsia" w:hAnsiTheme="minorEastAsia" w:hint="eastAsia"/>
        </w:rPr>
        <w:t>任务的集成学习方法，模型</w:t>
      </w:r>
      <w:r w:rsidR="00853651" w:rsidRPr="00A05D39">
        <w:rPr>
          <w:rFonts w:asciiTheme="minorEastAsia" w:eastAsiaTheme="minorEastAsia" w:hAnsiTheme="minorEastAsia" w:hint="eastAsia"/>
        </w:rPr>
        <w:t>在训练时</w:t>
      </w:r>
      <w:r w:rsidR="007B537C" w:rsidRPr="00A05D39">
        <w:rPr>
          <w:rFonts w:asciiTheme="minorEastAsia" w:eastAsiaTheme="minorEastAsia" w:hAnsiTheme="minorEastAsia"/>
        </w:rPr>
        <w:t>会</w:t>
      </w:r>
      <w:r w:rsidR="007B537C" w:rsidRPr="00A05D39">
        <w:rPr>
          <w:rFonts w:asciiTheme="minorEastAsia" w:eastAsiaTheme="minorEastAsia" w:hAnsiTheme="minorEastAsia" w:hint="eastAsia"/>
        </w:rPr>
        <w:t>构建多棵</w:t>
      </w:r>
      <w:r w:rsidR="00853651" w:rsidRPr="00A05D39">
        <w:rPr>
          <w:rFonts w:asciiTheme="minorEastAsia" w:eastAsiaTheme="minorEastAsia" w:hAnsiTheme="minorEastAsia" w:hint="eastAsia"/>
        </w:rPr>
        <w:t>决策树</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最终输出</w:t>
      </w:r>
      <w:r w:rsidR="007B537C" w:rsidRPr="00A05D39">
        <w:rPr>
          <w:rFonts w:asciiTheme="minorEastAsia" w:eastAsiaTheme="minorEastAsia" w:hAnsiTheme="minorEastAsia"/>
        </w:rPr>
        <w:t>占</w:t>
      </w:r>
      <w:r w:rsidR="007B537C" w:rsidRPr="00A05D39">
        <w:rPr>
          <w:rFonts w:asciiTheme="minorEastAsia" w:eastAsiaTheme="minorEastAsia" w:hAnsiTheme="minorEastAsia" w:hint="eastAsia"/>
        </w:rPr>
        <w:t>多数的类别</w:t>
      </w:r>
      <w:r w:rsidR="007B537C" w:rsidRPr="00A05D39">
        <w:rPr>
          <w:rFonts w:asciiTheme="minorEastAsia" w:eastAsiaTheme="minorEastAsia" w:hAnsiTheme="minorEastAsia"/>
        </w:rPr>
        <w:t>（分类</w:t>
      </w:r>
      <w:r w:rsidR="00427195" w:rsidRPr="00A05D39">
        <w:rPr>
          <w:rFonts w:asciiTheme="minorEastAsia" w:eastAsiaTheme="minorEastAsia" w:hAnsiTheme="minorEastAsia"/>
        </w:rPr>
        <w:t>问题</w:t>
      </w:r>
      <w:r w:rsidR="007B537C" w:rsidRPr="00A05D39">
        <w:rPr>
          <w:rFonts w:asciiTheme="minorEastAsia" w:eastAsiaTheme="minorEastAsia" w:hAnsiTheme="minorEastAsia"/>
        </w:rPr>
        <w:t>）</w:t>
      </w:r>
      <w:r w:rsidR="007B537C" w:rsidRPr="00A05D39">
        <w:rPr>
          <w:rFonts w:asciiTheme="minorEastAsia" w:eastAsiaTheme="minorEastAsia" w:hAnsiTheme="minorEastAsia" w:hint="eastAsia"/>
        </w:rPr>
        <w:t>或平均预测</w:t>
      </w:r>
      <w:r w:rsidR="007B537C" w:rsidRPr="00A05D39">
        <w:rPr>
          <w:rFonts w:asciiTheme="minorEastAsia" w:eastAsiaTheme="minorEastAsia" w:hAnsiTheme="minorEastAsia"/>
        </w:rPr>
        <w:t>值</w:t>
      </w:r>
      <w:r w:rsidR="007B537C" w:rsidRPr="00A05D39">
        <w:rPr>
          <w:rFonts w:asciiTheme="minorEastAsia" w:eastAsiaTheme="minorEastAsia" w:hAnsiTheme="minorEastAsia" w:hint="eastAsia"/>
        </w:rPr>
        <w:t>（回归</w:t>
      </w:r>
      <w:r w:rsidR="00427195" w:rsidRPr="00A05D39">
        <w:rPr>
          <w:rFonts w:asciiTheme="minorEastAsia" w:eastAsiaTheme="minorEastAsia" w:hAnsiTheme="minorEastAsia"/>
        </w:rPr>
        <w:t>问题</w:t>
      </w:r>
      <w:r w:rsidR="007B537C" w:rsidRPr="00A05D39">
        <w:rPr>
          <w:rFonts w:asciiTheme="minorEastAsia" w:eastAsiaTheme="minorEastAsia" w:hAnsiTheme="minorEastAsia" w:hint="eastAsia"/>
        </w:rPr>
        <w:t>）</w:t>
      </w:r>
      <w:r w:rsidR="001F7A9A" w:rsidRPr="00A05D39">
        <w:rPr>
          <w:rFonts w:asciiTheme="minorEastAsia" w:eastAsiaTheme="minorEastAsia" w:hAnsiTheme="minorEastAsia"/>
        </w:rPr>
        <w:t>，</w:t>
      </w:r>
      <w:r w:rsidR="001F7A9A" w:rsidRPr="00A05D39">
        <w:rPr>
          <w:rFonts w:asciiTheme="minorEastAsia" w:eastAsiaTheme="minorEastAsia" w:hAnsiTheme="minorEastAsia" w:hint="eastAsia"/>
        </w:rPr>
        <w:t>其</w:t>
      </w:r>
      <w:r w:rsidR="007B537C" w:rsidRPr="00A05D39">
        <w:rPr>
          <w:rFonts w:asciiTheme="minorEastAsia" w:eastAsiaTheme="minorEastAsia" w:hAnsiTheme="minorEastAsia"/>
        </w:rPr>
        <w:t>优势是</w:t>
      </w:r>
      <w:r w:rsidR="001F7A9A" w:rsidRPr="00A05D39">
        <w:rPr>
          <w:rFonts w:asciiTheme="minorEastAsia" w:eastAsiaTheme="minorEastAsia" w:hAnsiTheme="minorEastAsia" w:hint="eastAsia"/>
        </w:rPr>
        <w:t>减弱</w:t>
      </w:r>
      <w:r w:rsidR="007B537C" w:rsidRPr="00A05D39">
        <w:rPr>
          <w:rFonts w:asciiTheme="minorEastAsia" w:eastAsiaTheme="minorEastAsia" w:hAnsiTheme="minorEastAsia" w:hint="eastAsia"/>
        </w:rPr>
        <w:t>了决策树</w:t>
      </w:r>
      <w:r w:rsidR="001F7A9A" w:rsidRPr="00A05D39">
        <w:rPr>
          <w:rFonts w:asciiTheme="minorEastAsia" w:eastAsiaTheme="minorEastAsia" w:hAnsiTheme="minorEastAsia"/>
        </w:rPr>
        <w:t>模型</w:t>
      </w:r>
      <w:r w:rsidR="007B537C" w:rsidRPr="00A05D39">
        <w:rPr>
          <w:rFonts w:asciiTheme="minorEastAsia" w:eastAsiaTheme="minorEastAsia" w:hAnsiTheme="minorEastAsia" w:hint="eastAsia"/>
        </w:rPr>
        <w:t>过度拟合训练集的问题</w:t>
      </w:r>
      <w:r w:rsidR="00853651" w:rsidRPr="00A05D39">
        <w:rPr>
          <w:rFonts w:asciiTheme="minorEastAsia" w:eastAsiaTheme="minorEastAsia" w:hAnsiTheme="minorEastAsia" w:hint="eastAsia"/>
        </w:rPr>
        <w:t>。</w:t>
      </w:r>
    </w:p>
    <w:p w14:paraId="68E23602" w14:textId="1471CAD9" w:rsidR="006A4C7C" w:rsidRPr="00A05D39" w:rsidRDefault="00355DAC" w:rsidP="00AB4023">
      <w:pPr>
        <w:rPr>
          <w:rFonts w:asciiTheme="minorEastAsia" w:eastAsiaTheme="minorEastAsia" w:hAnsiTheme="minorEastAsia"/>
        </w:rPr>
      </w:pPr>
      <w:r w:rsidRPr="00A05D39">
        <w:rPr>
          <w:rFonts w:asciiTheme="minorEastAsia" w:eastAsiaTheme="minorEastAsia" w:hAnsiTheme="minorEastAsia"/>
        </w:rPr>
        <w:t xml:space="preserve">    </w:t>
      </w:r>
      <w:r w:rsidR="001F7A9A" w:rsidRPr="00A05D39">
        <w:rPr>
          <w:rFonts w:asciiTheme="minorEastAsia" w:eastAsiaTheme="minorEastAsia" w:hAnsiTheme="minorEastAsia" w:hint="eastAsia"/>
        </w:rPr>
        <w:t>随机森林模型</w:t>
      </w:r>
      <w:r w:rsidR="00ED09D5" w:rsidRPr="00A05D39">
        <w:rPr>
          <w:rFonts w:asciiTheme="minorEastAsia" w:eastAsiaTheme="minorEastAsia" w:hAnsiTheme="minorEastAsia"/>
        </w:rPr>
        <w:t>大大</w:t>
      </w:r>
      <w:r w:rsidR="00ED09D5" w:rsidRPr="00A05D39">
        <w:rPr>
          <w:rFonts w:asciiTheme="minorEastAsia" w:eastAsiaTheme="minorEastAsia" w:hAnsiTheme="minorEastAsia" w:hint="eastAsia"/>
        </w:rPr>
        <w:t>提高</w:t>
      </w:r>
      <w:r w:rsidR="00ED09D5" w:rsidRPr="00A05D39">
        <w:rPr>
          <w:rFonts w:asciiTheme="minorEastAsia" w:eastAsiaTheme="minorEastAsia" w:hAnsiTheme="minorEastAsia"/>
        </w:rPr>
        <w:t>了作为基础</w:t>
      </w:r>
      <w:proofErr w:type="gramStart"/>
      <w:r w:rsidR="00ED09D5" w:rsidRPr="00A05D39">
        <w:rPr>
          <w:rFonts w:asciiTheme="minorEastAsia" w:eastAsiaTheme="minorEastAsia" w:hAnsiTheme="minorEastAsia"/>
        </w:rPr>
        <w:t>学习器</w:t>
      </w:r>
      <w:proofErr w:type="gramEnd"/>
      <w:r w:rsidR="00ED09D5" w:rsidRPr="00A05D39">
        <w:rPr>
          <w:rFonts w:asciiTheme="minorEastAsia" w:eastAsiaTheme="minorEastAsia" w:hAnsiTheme="minorEastAsia"/>
        </w:rPr>
        <w:t>的</w:t>
      </w:r>
      <w:r w:rsidR="00ED09D5" w:rsidRPr="00A05D39">
        <w:rPr>
          <w:rFonts w:asciiTheme="minorEastAsia" w:eastAsiaTheme="minorEastAsia" w:hAnsiTheme="minorEastAsia" w:hint="eastAsia"/>
        </w:rPr>
        <w:t>决策树</w:t>
      </w:r>
      <w:r w:rsidR="00ED09D5" w:rsidRPr="00A05D39">
        <w:rPr>
          <w:rFonts w:asciiTheme="minorEastAsia" w:eastAsiaTheme="minorEastAsia" w:hAnsiTheme="minorEastAsia"/>
        </w:rPr>
        <w:t>模型</w:t>
      </w:r>
      <w:r w:rsidR="00ED09D5" w:rsidRPr="00A05D39">
        <w:rPr>
          <w:rFonts w:asciiTheme="minorEastAsia" w:eastAsiaTheme="minorEastAsia" w:hAnsiTheme="minorEastAsia" w:hint="eastAsia"/>
        </w:rPr>
        <w:t>的性能</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其模型训练</w:t>
      </w:r>
      <w:r w:rsidR="00ED09D5" w:rsidRPr="00A05D39">
        <w:rPr>
          <w:rFonts w:asciiTheme="minorEastAsia" w:eastAsiaTheme="minorEastAsia" w:hAnsiTheme="minorEastAsia"/>
        </w:rPr>
        <w:t>过程中</w:t>
      </w:r>
      <w:r w:rsidR="001F7A9A" w:rsidRPr="00A05D39">
        <w:rPr>
          <w:rFonts w:asciiTheme="minorEastAsia" w:eastAsiaTheme="minorEastAsia" w:hAnsiTheme="minorEastAsia" w:hint="eastAsia"/>
        </w:rPr>
        <w:t>体现了两个重要的思想。第一个思想</w:t>
      </w:r>
      <w:r w:rsidR="006A4C7C" w:rsidRPr="00A05D39">
        <w:rPr>
          <w:rFonts w:asciiTheme="minorEastAsia" w:eastAsiaTheme="minorEastAsia" w:hAnsiTheme="minorEastAsia" w:hint="eastAsia"/>
        </w:rPr>
        <w:t>是装袋</w:t>
      </w:r>
      <w:r w:rsidR="00ED09D5" w:rsidRPr="00A05D39">
        <w:rPr>
          <w:rFonts w:asciiTheme="minorEastAsia" w:eastAsiaTheme="minorEastAsia" w:hAnsiTheme="minorEastAsia"/>
        </w:rPr>
        <w:t>（</w:t>
      </w:r>
      <w:r w:rsidR="00427195" w:rsidRPr="00D17219">
        <w:rPr>
          <w:rFonts w:ascii="Times New Roman" w:eastAsiaTheme="minorEastAsia" w:hAnsi="Times New Roman" w:cs="Times New Roman" w:hint="eastAsia"/>
        </w:rPr>
        <w:t>B</w:t>
      </w:r>
      <w:r w:rsidR="00ED09D5" w:rsidRPr="00D17219">
        <w:rPr>
          <w:rFonts w:ascii="Times New Roman" w:eastAsiaTheme="minorEastAsia" w:hAnsi="Times New Roman" w:cs="Times New Roman"/>
        </w:rPr>
        <w:t>agging</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，又被称作</w:t>
      </w:r>
      <w:r w:rsidR="006A4C7C" w:rsidRPr="00A05D39">
        <w:rPr>
          <w:rFonts w:asciiTheme="minorEastAsia" w:eastAsiaTheme="minorEastAsia" w:hAnsiTheme="minorEastAsia" w:hint="eastAsia"/>
        </w:rPr>
        <w:t>自举聚合</w:t>
      </w:r>
      <w:r w:rsidR="00ED09D5" w:rsidRPr="00A05D39">
        <w:rPr>
          <w:rFonts w:asciiTheme="minorEastAsia" w:eastAsiaTheme="minorEastAsia" w:hAnsiTheme="minorEastAsia"/>
        </w:rPr>
        <w:t>（</w:t>
      </w:r>
      <w:r w:rsidR="00ED09D5" w:rsidRPr="00D17219">
        <w:rPr>
          <w:rFonts w:ascii="Times New Roman" w:eastAsiaTheme="minorEastAsia" w:hAnsi="Times New Roman" w:cs="Times New Roman"/>
        </w:rPr>
        <w:t>bootstrap</w:t>
      </w:r>
      <w:r w:rsidR="00ED09D5" w:rsidRPr="00A05D39">
        <w:rPr>
          <w:rFonts w:asciiTheme="minorEastAsia" w:eastAsiaTheme="minorEastAsia" w:hAnsiTheme="minorEastAsia"/>
        </w:rPr>
        <w:t xml:space="preserve"> </w:t>
      </w:r>
      <w:r w:rsidR="00ED09D5" w:rsidRPr="00D17219">
        <w:rPr>
          <w:rFonts w:ascii="Times New Roman" w:eastAsiaTheme="minorEastAsia" w:hAnsi="Times New Roman" w:cs="Times New Roman"/>
        </w:rPr>
        <w:t>aggregation</w:t>
      </w:r>
      <w:r w:rsidR="00ED09D5" w:rsidRPr="00A05D39">
        <w:rPr>
          <w:rFonts w:asciiTheme="minorEastAsia" w:eastAsiaTheme="minorEastAsia" w:hAnsiTheme="minorEastAsia"/>
        </w:rPr>
        <w:t>）</w:t>
      </w:r>
      <w:r w:rsidR="00ED09D5" w:rsidRPr="00A05D39">
        <w:rPr>
          <w:rFonts w:asciiTheme="minorEastAsia" w:eastAsiaTheme="minorEastAsia" w:hAnsiTheme="minorEastAsia" w:hint="eastAsia"/>
        </w:rPr>
        <w:t>。</w:t>
      </w:r>
      <w:r w:rsidR="00ED09D5" w:rsidRPr="00D17219">
        <w:rPr>
          <w:rFonts w:ascii="Times New Roman" w:eastAsiaTheme="minorEastAsia" w:hAnsi="Times New Roman" w:cs="Times New Roman"/>
        </w:rPr>
        <w:t>Bagging</w:t>
      </w:r>
      <w:r w:rsidR="00ED09D5" w:rsidRPr="00A05D39">
        <w:rPr>
          <w:rFonts w:asciiTheme="minorEastAsia" w:eastAsiaTheme="minorEastAsia" w:hAnsiTheme="minorEastAsia"/>
        </w:rPr>
        <w:t>策略不再是传统地在</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w:t>
      </w:r>
      <w:r w:rsidR="00ED09D5" w:rsidRPr="00A05D39">
        <w:rPr>
          <w:rFonts w:asciiTheme="minorEastAsia" w:eastAsiaTheme="minorEastAsia" w:hAnsiTheme="minorEastAsia"/>
        </w:rPr>
        <w:t>上</w:t>
      </w:r>
      <w:r w:rsidR="00ED09D5" w:rsidRPr="00A05D39">
        <w:rPr>
          <w:rFonts w:asciiTheme="minorEastAsia" w:eastAsiaTheme="minorEastAsia" w:hAnsiTheme="minorEastAsia" w:hint="eastAsia"/>
        </w:rPr>
        <w:t>学习得到</w:t>
      </w:r>
      <w:r w:rsidR="006A4C7C" w:rsidRPr="00A05D39">
        <w:rPr>
          <w:rFonts w:asciiTheme="minorEastAsia" w:eastAsiaTheme="minorEastAsia" w:hAnsiTheme="minorEastAsia" w:hint="eastAsia"/>
        </w:rPr>
        <w:t>单个决策树，</w:t>
      </w:r>
      <w:r w:rsidR="00ED09D5" w:rsidRPr="00A05D39">
        <w:rPr>
          <w:rFonts w:asciiTheme="minorEastAsia" w:eastAsiaTheme="minorEastAsia" w:hAnsiTheme="minorEastAsia" w:hint="eastAsia"/>
        </w:rPr>
        <w:t>而是采用</w:t>
      </w:r>
      <w:r w:rsidR="006A4C7C" w:rsidRPr="00A05D39">
        <w:rPr>
          <w:rFonts w:asciiTheme="minorEastAsia" w:eastAsiaTheme="minorEastAsia" w:hAnsiTheme="minorEastAsia" w:hint="eastAsia"/>
        </w:rPr>
        <w:t>T</w:t>
      </w:r>
      <w:r w:rsidR="00ED09D5" w:rsidRPr="00A05D39">
        <w:rPr>
          <w:rFonts w:asciiTheme="minorEastAsia" w:eastAsiaTheme="minorEastAsia" w:hAnsiTheme="minorEastAsia" w:hint="eastAsia"/>
        </w:rPr>
        <w:t>次重新采样</w:t>
      </w:r>
      <w:r w:rsidR="00ED09D5" w:rsidRPr="00A05D39">
        <w:rPr>
          <w:rFonts w:asciiTheme="minorEastAsia" w:eastAsiaTheme="minorEastAsia" w:hAnsiTheme="minorEastAsia"/>
        </w:rPr>
        <w:t>的</w:t>
      </w:r>
      <w:r w:rsidR="005C0D02" w:rsidRPr="00A05D39">
        <w:rPr>
          <w:rFonts w:asciiTheme="minorEastAsia" w:eastAsiaTheme="minorEastAsia" w:hAnsiTheme="minorEastAsia" w:hint="eastAsia"/>
        </w:rPr>
        <w:t>训练</w:t>
      </w:r>
      <w:r w:rsidR="00ED09D5" w:rsidRPr="00A05D39">
        <w:rPr>
          <w:rFonts w:asciiTheme="minorEastAsia" w:eastAsiaTheme="minorEastAsia" w:hAnsiTheme="minorEastAsia" w:hint="eastAsia"/>
        </w:rPr>
        <w:t>集，并在每个</w:t>
      </w:r>
      <w:r w:rsidR="006A4C7C" w:rsidRPr="00A05D39">
        <w:rPr>
          <w:rFonts w:asciiTheme="minorEastAsia" w:eastAsiaTheme="minorEastAsia" w:hAnsiTheme="minorEastAsia" w:hint="eastAsia"/>
        </w:rPr>
        <w:t>自举样本训练集上学习新的决策树模型。然后，分类模型允许所有这些T</w:t>
      </w:r>
      <w:proofErr w:type="gramStart"/>
      <w:r w:rsidR="005C0D02" w:rsidRPr="00A05D39">
        <w:rPr>
          <w:rFonts w:asciiTheme="minorEastAsia" w:eastAsiaTheme="minorEastAsia" w:hAnsiTheme="minorEastAsia"/>
        </w:rPr>
        <w:t>个</w:t>
      </w:r>
      <w:proofErr w:type="gramEnd"/>
      <w:r w:rsidR="005C0D02" w:rsidRPr="00A05D39">
        <w:rPr>
          <w:rFonts w:asciiTheme="minorEastAsia" w:eastAsiaTheme="minorEastAsia" w:hAnsiTheme="minorEastAsia" w:hint="eastAsia"/>
        </w:rPr>
        <w:t>决策树对分类进行投票，使用多</w:t>
      </w:r>
      <w:r w:rsidR="005C0D02" w:rsidRPr="00A05D39">
        <w:rPr>
          <w:rFonts w:asciiTheme="minorEastAsia" w:eastAsiaTheme="minorEastAsia" w:hAnsiTheme="minorEastAsia" w:hint="eastAsia"/>
        </w:rPr>
        <w:lastRenderedPageBreak/>
        <w:t>数投票来决定预测的类别。</w:t>
      </w:r>
      <w:r w:rsidR="005C0D02" w:rsidRPr="00D17219">
        <w:rPr>
          <w:rFonts w:ascii="Times New Roman" w:eastAsiaTheme="minorEastAsia" w:hAnsi="Times New Roman" w:cs="Times New Roman"/>
        </w:rPr>
        <w:t>Bagging</w:t>
      </w:r>
      <w:r w:rsidR="005C0D02" w:rsidRPr="00A05D39">
        <w:rPr>
          <w:rFonts w:asciiTheme="minorEastAsia" w:eastAsiaTheme="minorEastAsia" w:hAnsiTheme="minorEastAsia"/>
        </w:rPr>
        <w:t>策略</w:t>
      </w:r>
      <w:r w:rsidR="006A4C7C" w:rsidRPr="00A05D39">
        <w:rPr>
          <w:rFonts w:asciiTheme="minorEastAsia" w:eastAsiaTheme="minorEastAsia" w:hAnsiTheme="minorEastAsia" w:hint="eastAsia"/>
        </w:rPr>
        <w:t>的最大好处是它大大减少了决策树</w:t>
      </w:r>
      <w:r w:rsidR="005C0D02" w:rsidRPr="00A05D39">
        <w:rPr>
          <w:rFonts w:asciiTheme="minorEastAsia" w:eastAsiaTheme="minorEastAsia" w:hAnsiTheme="minorEastAsia"/>
        </w:rPr>
        <w:t>模型</w:t>
      </w:r>
      <w:r w:rsidR="005C0D02" w:rsidRPr="00A05D39">
        <w:rPr>
          <w:rFonts w:asciiTheme="minorEastAsia" w:eastAsiaTheme="minorEastAsia" w:hAnsiTheme="minorEastAsia" w:hint="eastAsia"/>
        </w:rPr>
        <w:t>的方差，并且能够改善</w:t>
      </w:r>
      <w:r w:rsidR="006A4C7C" w:rsidRPr="00A05D39">
        <w:rPr>
          <w:rFonts w:asciiTheme="minorEastAsia" w:eastAsiaTheme="minorEastAsia" w:hAnsiTheme="minorEastAsia" w:hint="eastAsia"/>
        </w:rPr>
        <w:t>样本</w:t>
      </w:r>
      <w:proofErr w:type="gramStart"/>
      <w:r w:rsidR="006A4C7C" w:rsidRPr="00A05D39">
        <w:rPr>
          <w:rFonts w:asciiTheme="minorEastAsia" w:eastAsiaTheme="minorEastAsia" w:hAnsiTheme="minorEastAsia" w:hint="eastAsia"/>
        </w:rPr>
        <w:t>外</w:t>
      </w:r>
      <w:r w:rsidR="005C0D02" w:rsidRPr="00A05D39">
        <w:rPr>
          <w:rFonts w:asciiTheme="minorEastAsia" w:eastAsiaTheme="minorEastAsia" w:hAnsiTheme="minorEastAsia"/>
        </w:rPr>
        <w:t>数据</w:t>
      </w:r>
      <w:proofErr w:type="gramEnd"/>
      <w:r w:rsidR="006A4C7C" w:rsidRPr="00A05D39">
        <w:rPr>
          <w:rFonts w:asciiTheme="minorEastAsia" w:eastAsiaTheme="minorEastAsia" w:hAnsiTheme="minorEastAsia" w:hint="eastAsia"/>
        </w:rPr>
        <w:t>分类</w:t>
      </w:r>
      <w:r w:rsidR="005C0D02" w:rsidRPr="00A05D39">
        <w:rPr>
          <w:rFonts w:asciiTheme="minorEastAsia" w:eastAsiaTheme="minorEastAsia" w:hAnsiTheme="minorEastAsia"/>
        </w:rPr>
        <w:t>的</w:t>
      </w:r>
      <w:r w:rsidR="006A4C7C" w:rsidRPr="00A05D39">
        <w:rPr>
          <w:rFonts w:asciiTheme="minorEastAsia" w:eastAsiaTheme="minorEastAsia" w:hAnsiTheme="minorEastAsia" w:hint="eastAsia"/>
        </w:rPr>
        <w:t>性能。随机森林的第二个关键思想是</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通过人为地限制每个递归分割</w:t>
      </w:r>
      <w:r w:rsidR="005C0D02" w:rsidRPr="00A05D39">
        <w:rPr>
          <w:rFonts w:asciiTheme="minorEastAsia" w:eastAsiaTheme="minorEastAsia" w:hAnsiTheme="minorEastAsia"/>
        </w:rPr>
        <w:t>节点所</w:t>
      </w:r>
      <w:r w:rsidR="006A4C7C" w:rsidRPr="00A05D39">
        <w:rPr>
          <w:rFonts w:asciiTheme="minorEastAsia" w:eastAsiaTheme="minorEastAsia" w:hAnsiTheme="minorEastAsia" w:hint="eastAsia"/>
        </w:rPr>
        <w:t>考虑的特征集</w:t>
      </w:r>
      <w:r w:rsidR="005C0D02" w:rsidRPr="00A05D39">
        <w:rPr>
          <w:rFonts w:asciiTheme="minorEastAsia" w:eastAsiaTheme="minorEastAsia" w:hAnsiTheme="minorEastAsia"/>
        </w:rPr>
        <w:t>，</w:t>
      </w:r>
      <w:r w:rsidR="005C0D02" w:rsidRPr="00A05D39">
        <w:rPr>
          <w:rFonts w:asciiTheme="minorEastAsia" w:eastAsiaTheme="minorEastAsia" w:hAnsiTheme="minorEastAsia" w:hint="eastAsia"/>
        </w:rPr>
        <w:t>来进一步减少每棵</w:t>
      </w:r>
      <w:r w:rsidR="006A4C7C" w:rsidRPr="00A05D39">
        <w:rPr>
          <w:rFonts w:asciiTheme="minorEastAsia" w:eastAsiaTheme="minorEastAsia" w:hAnsiTheme="minorEastAsia" w:hint="eastAsia"/>
        </w:rPr>
        <w:t>树之间的相关性。在学习每棵树时，</w:t>
      </w:r>
      <w:proofErr w:type="gramStart"/>
      <w:r w:rsidR="006A4C7C" w:rsidRPr="00A05D39">
        <w:rPr>
          <w:rFonts w:asciiTheme="minorEastAsia" w:eastAsiaTheme="minorEastAsia" w:hAnsiTheme="minorEastAsia" w:hint="eastAsia"/>
        </w:rPr>
        <w:t>当考虑</w:t>
      </w:r>
      <w:proofErr w:type="gramEnd"/>
      <w:r w:rsidR="006A4C7C" w:rsidRPr="00A05D39">
        <w:rPr>
          <w:rFonts w:asciiTheme="minorEastAsia" w:eastAsiaTheme="minorEastAsia" w:hAnsiTheme="minorEastAsia" w:hint="eastAsia"/>
        </w:rPr>
        <w:t>每个递归分割时，</w:t>
      </w:r>
      <w:r w:rsidR="005C0D02" w:rsidRPr="00A05D39">
        <w:rPr>
          <w:rFonts w:asciiTheme="minorEastAsia" w:eastAsiaTheme="minorEastAsia" w:hAnsiTheme="minorEastAsia"/>
        </w:rPr>
        <w:t>模型</w:t>
      </w:r>
      <w:r w:rsidR="006A4C7C" w:rsidRPr="00A05D39">
        <w:rPr>
          <w:rFonts w:asciiTheme="minorEastAsia" w:eastAsiaTheme="minorEastAsia" w:hAnsiTheme="minorEastAsia" w:hint="eastAsia"/>
        </w:rPr>
        <w:t>随机选择一些特征子集（对于分类任务，通常是特征总数的平方根），并且</w:t>
      </w:r>
      <w:r w:rsidR="005C0D02" w:rsidRPr="00A05D39">
        <w:rPr>
          <w:rFonts w:asciiTheme="minorEastAsia" w:eastAsiaTheme="minorEastAsia" w:hAnsiTheme="minorEastAsia"/>
        </w:rPr>
        <w:t>在训练中</w:t>
      </w:r>
      <w:r w:rsidR="005C0D02" w:rsidRPr="00A05D39">
        <w:rPr>
          <w:rFonts w:asciiTheme="minorEastAsia" w:eastAsiaTheme="minorEastAsia" w:hAnsiTheme="minorEastAsia" w:hint="eastAsia"/>
        </w:rPr>
        <w:t>仅考虑这些特征。在过去的研究</w:t>
      </w:r>
      <w:r w:rsidR="005C0D02" w:rsidRPr="00A05D39">
        <w:rPr>
          <w:rFonts w:asciiTheme="minorEastAsia" w:eastAsiaTheme="minorEastAsia" w:hAnsiTheme="minorEastAsia"/>
        </w:rPr>
        <w:t>和应用</w:t>
      </w:r>
      <w:r w:rsidR="006A4C7C" w:rsidRPr="00A05D39">
        <w:rPr>
          <w:rFonts w:asciiTheme="minorEastAsia" w:eastAsiaTheme="minorEastAsia" w:hAnsiTheme="minorEastAsia" w:hint="eastAsia"/>
        </w:rPr>
        <w:t>中，随机森林在许多样本外的分类基准测试中取得了巨大的成功，被认为是当今可用于一般任务的最佳</w:t>
      </w:r>
      <w:r w:rsidR="00402806" w:rsidRPr="00A05D39">
        <w:rPr>
          <w:rFonts w:asciiTheme="minorEastAsia" w:eastAsiaTheme="minorEastAsia" w:hAnsiTheme="minorEastAsia"/>
        </w:rPr>
        <w:t>的</w:t>
      </w:r>
      <w:r w:rsidR="006A4C7C" w:rsidRPr="00A05D39">
        <w:rPr>
          <w:rFonts w:asciiTheme="minorEastAsia" w:eastAsiaTheme="minorEastAsia" w:hAnsiTheme="minorEastAsia" w:hint="eastAsia"/>
        </w:rPr>
        <w:t>“开箱即用”</w:t>
      </w:r>
      <w:r w:rsidR="00402806" w:rsidRPr="00A05D39">
        <w:rPr>
          <w:rFonts w:asciiTheme="minorEastAsia" w:eastAsiaTheme="minorEastAsia" w:hAnsiTheme="minorEastAsia" w:hint="eastAsia"/>
        </w:rPr>
        <w:t>的</w:t>
      </w:r>
      <w:r w:rsidR="006A4C7C" w:rsidRPr="00A05D39">
        <w:rPr>
          <w:rFonts w:asciiTheme="minorEastAsia" w:eastAsiaTheme="minorEastAsia" w:hAnsiTheme="minorEastAsia" w:hint="eastAsia"/>
        </w:rPr>
        <w:t>学习算法。</w:t>
      </w:r>
    </w:p>
    <w:p w14:paraId="268974AA" w14:textId="27FCDFB3" w:rsidR="00107193" w:rsidRPr="003072E7" w:rsidRDefault="005B649B" w:rsidP="00A70927">
      <w:pPr>
        <w:pStyle w:val="3"/>
        <w:rPr>
          <w:rFonts w:ascii="Heiti SC Light"/>
        </w:rPr>
      </w:pPr>
      <w:bookmarkStart w:id="16" w:name="_Toc9767497"/>
      <w:r w:rsidRPr="003072E7">
        <w:rPr>
          <w:rFonts w:ascii="Heiti SC Light" w:hint="eastAsia"/>
        </w:rPr>
        <w:t xml:space="preserve">2.2.5 </w:t>
      </w:r>
      <w:proofErr w:type="spellStart"/>
      <w:r w:rsidRPr="003072E7">
        <w:rPr>
          <w:rFonts w:ascii="Heiti SC Light" w:hint="eastAsia"/>
        </w:rPr>
        <w:t>XGB</w:t>
      </w:r>
      <w:r w:rsidR="00107193" w:rsidRPr="003072E7">
        <w:rPr>
          <w:rFonts w:ascii="Heiti SC Light" w:hint="eastAsia"/>
        </w:rPr>
        <w:t>oost</w:t>
      </w:r>
      <w:bookmarkEnd w:id="16"/>
      <w:proofErr w:type="spellEnd"/>
    </w:p>
    <w:p w14:paraId="3E2FC5BE" w14:textId="618A8EB2" w:rsidR="00494737" w:rsidRPr="00A05D39" w:rsidRDefault="005B649B" w:rsidP="00AB4023">
      <w:pPr>
        <w:rPr>
          <w:rFonts w:asciiTheme="minorEastAsia" w:eastAsiaTheme="minorEastAsia" w:hAnsiTheme="minorEastAsia"/>
        </w:rPr>
      </w:pPr>
      <w:r w:rsidRPr="00A05D39">
        <w:rPr>
          <w:rFonts w:asciiTheme="minorEastAsia" w:eastAsiaTheme="minorEastAsia" w:hAnsiTheme="minorEastAsia"/>
        </w:rPr>
        <w:t xml:space="preserve">    </w:t>
      </w:r>
      <w:proofErr w:type="spellStart"/>
      <w:r w:rsidR="00735016" w:rsidRPr="00D17219">
        <w:rPr>
          <w:rFonts w:ascii="Times New Roman" w:eastAsiaTheme="minorEastAsia" w:hAnsi="Times New Roman" w:cs="Times New Roman"/>
        </w:rPr>
        <w:t>XG</w:t>
      </w:r>
      <w:r w:rsidR="007A41B1" w:rsidRPr="00D17219">
        <w:rPr>
          <w:rFonts w:ascii="Times New Roman" w:eastAsiaTheme="minorEastAsia" w:hAnsi="Times New Roman" w:cs="Times New Roman" w:hint="eastAsia"/>
        </w:rPr>
        <w:t>Boost</w:t>
      </w:r>
      <w:proofErr w:type="spellEnd"/>
      <w:r w:rsidRPr="00A05D39">
        <w:rPr>
          <w:rFonts w:asciiTheme="minorEastAsia" w:eastAsiaTheme="minorEastAsia" w:hAnsiTheme="minorEastAsia" w:hint="eastAsia"/>
        </w:rPr>
        <w:t>算法</w:t>
      </w:r>
      <w:r w:rsidR="00735016" w:rsidRPr="00A05D39">
        <w:rPr>
          <w:rFonts w:asciiTheme="minorEastAsia" w:eastAsiaTheme="minorEastAsia" w:hAnsiTheme="minorEastAsia"/>
        </w:rPr>
        <w:t>也是一种集成学习方法，</w:t>
      </w:r>
      <w:r w:rsidR="00735016" w:rsidRPr="00A05D39">
        <w:rPr>
          <w:rFonts w:asciiTheme="minorEastAsia" w:eastAsiaTheme="minorEastAsia" w:hAnsiTheme="minorEastAsia" w:hint="eastAsia"/>
        </w:rPr>
        <w:t>它</w:t>
      </w:r>
      <w:r w:rsidRPr="00A05D39">
        <w:rPr>
          <w:rFonts w:asciiTheme="minorEastAsia" w:eastAsiaTheme="minorEastAsia" w:hAnsiTheme="minorEastAsia" w:hint="eastAsia"/>
        </w:rPr>
        <w:t>的思想是将许多弱分类器集成在一起形成一个强分类器</w:t>
      </w:r>
      <w:r w:rsidR="00735016" w:rsidRPr="00A05D39">
        <w:rPr>
          <w:rFonts w:asciiTheme="minorEastAsia" w:eastAsiaTheme="minorEastAsia" w:hAnsiTheme="minorEastAsia" w:hint="eastAsia"/>
        </w:rPr>
        <w:t>。</w:t>
      </w:r>
      <w:proofErr w:type="spellStart"/>
      <w:r w:rsidRPr="00D17219">
        <w:rPr>
          <w:rFonts w:ascii="Times New Roman" w:eastAsiaTheme="minorEastAsia" w:hAnsi="Times New Roman" w:cs="Times New Roman" w:hint="eastAsia"/>
        </w:rPr>
        <w:t>XGBoost</w:t>
      </w:r>
      <w:proofErr w:type="spellEnd"/>
      <w:r w:rsidRPr="00A05D39">
        <w:rPr>
          <w:rFonts w:asciiTheme="minorEastAsia" w:eastAsiaTheme="minorEastAsia" w:hAnsiTheme="minorEastAsia" w:hint="eastAsia"/>
        </w:rPr>
        <w:t>是一种提升</w:t>
      </w:r>
      <w:r w:rsidR="00735016" w:rsidRPr="00A05D39">
        <w:rPr>
          <w:rFonts w:asciiTheme="minorEastAsia" w:eastAsiaTheme="minorEastAsia" w:hAnsiTheme="minorEastAsia" w:hint="eastAsia"/>
        </w:rPr>
        <w:t>树模型，将许多树模型集成在一起</w:t>
      </w:r>
      <w:r w:rsidRPr="00A05D39">
        <w:rPr>
          <w:rFonts w:asciiTheme="minorEastAsia" w:eastAsiaTheme="minorEastAsia" w:hAnsiTheme="minorEastAsia" w:hint="eastAsia"/>
        </w:rPr>
        <w:t>形成一个很强的分类器，其</w:t>
      </w:r>
      <w:r w:rsidR="00735016" w:rsidRPr="00A05D39">
        <w:rPr>
          <w:rFonts w:asciiTheme="minorEastAsia" w:eastAsiaTheme="minorEastAsia" w:hAnsiTheme="minorEastAsia"/>
        </w:rPr>
        <w:t>中</w:t>
      </w:r>
      <w:r w:rsidRPr="00A05D39">
        <w:rPr>
          <w:rFonts w:asciiTheme="minorEastAsia" w:eastAsiaTheme="minorEastAsia" w:hAnsiTheme="minorEastAsia" w:hint="eastAsia"/>
        </w:rPr>
        <w:t>用到的</w:t>
      </w:r>
      <w:r w:rsidR="00735016" w:rsidRPr="00A05D39">
        <w:rPr>
          <w:rFonts w:asciiTheme="minorEastAsia" w:eastAsiaTheme="minorEastAsia" w:hAnsiTheme="minorEastAsia"/>
        </w:rPr>
        <w:t>基础</w:t>
      </w:r>
      <w:r w:rsidR="00735016" w:rsidRPr="00A05D39">
        <w:rPr>
          <w:rFonts w:asciiTheme="minorEastAsia" w:eastAsiaTheme="minorEastAsia" w:hAnsiTheme="minorEastAsia" w:hint="eastAsia"/>
        </w:rPr>
        <w:t>树模型</w:t>
      </w:r>
      <w:r w:rsidRPr="00A05D39">
        <w:rPr>
          <w:rFonts w:asciiTheme="minorEastAsia" w:eastAsiaTheme="minorEastAsia" w:hAnsiTheme="minorEastAsia" w:hint="eastAsia"/>
        </w:rPr>
        <w:t>是CART模型。</w:t>
      </w:r>
      <w:r w:rsidR="00735016" w:rsidRPr="00A05D39">
        <w:rPr>
          <w:rFonts w:asciiTheme="minorEastAsia" w:eastAsiaTheme="minorEastAsia" w:hAnsiTheme="minorEastAsia"/>
        </w:rPr>
        <w:t>但与随机森林算法不同的是，</w:t>
      </w:r>
      <w:proofErr w:type="spellStart"/>
      <w:r w:rsidR="00735016" w:rsidRPr="00D17219">
        <w:rPr>
          <w:rFonts w:ascii="Times New Roman" w:eastAsiaTheme="minorEastAsia" w:hAnsi="Times New Roman" w:cs="Times New Roman" w:hint="eastAsia"/>
        </w:rPr>
        <w:t>XGBoost</w:t>
      </w:r>
      <w:proofErr w:type="spellEnd"/>
      <w:r w:rsidR="00735016" w:rsidRPr="00A05D39">
        <w:rPr>
          <w:rFonts w:asciiTheme="minorEastAsia" w:eastAsiaTheme="minorEastAsia" w:hAnsiTheme="minorEastAsia"/>
        </w:rPr>
        <w:t>不是用</w:t>
      </w:r>
      <w:r w:rsidR="00735016" w:rsidRPr="00D17219">
        <w:rPr>
          <w:rFonts w:ascii="Times New Roman" w:eastAsiaTheme="minorEastAsia" w:hAnsi="Times New Roman" w:cs="Times New Roman"/>
        </w:rPr>
        <w:t>Bagging</w:t>
      </w:r>
      <w:r w:rsidR="00735016" w:rsidRPr="00A05D39">
        <w:rPr>
          <w:rFonts w:asciiTheme="minorEastAsia" w:eastAsiaTheme="minorEastAsia" w:hAnsiTheme="minorEastAsia" w:hint="eastAsia"/>
        </w:rPr>
        <w:t>策略</w:t>
      </w:r>
      <w:r w:rsidR="00735016" w:rsidRPr="00A05D39">
        <w:rPr>
          <w:rFonts w:asciiTheme="minorEastAsia" w:eastAsiaTheme="minorEastAsia" w:hAnsiTheme="minorEastAsia"/>
        </w:rPr>
        <w:t>来集成，</w:t>
      </w:r>
      <w:r w:rsidR="00735016" w:rsidRPr="00A05D39">
        <w:rPr>
          <w:rFonts w:asciiTheme="minorEastAsia" w:eastAsiaTheme="minorEastAsia" w:hAnsiTheme="minorEastAsia" w:hint="eastAsia"/>
        </w:rPr>
        <w:t>而是采用</w:t>
      </w:r>
      <w:r w:rsidR="00735016" w:rsidRPr="00D17219">
        <w:rPr>
          <w:rFonts w:ascii="Times New Roman" w:eastAsiaTheme="minorEastAsia" w:hAnsi="Times New Roman" w:cs="Times New Roman"/>
        </w:rPr>
        <w:t>Boosting</w:t>
      </w:r>
      <w:r w:rsidR="00735016" w:rsidRPr="00A05D39">
        <w:rPr>
          <w:rFonts w:asciiTheme="minorEastAsia" w:eastAsiaTheme="minorEastAsia" w:hAnsiTheme="minorEastAsia"/>
        </w:rPr>
        <w:t>策略，</w:t>
      </w:r>
      <w:r w:rsidR="00735016" w:rsidRPr="00A05D39">
        <w:rPr>
          <w:rFonts w:asciiTheme="minorEastAsia" w:eastAsiaTheme="minorEastAsia" w:hAnsiTheme="minorEastAsia" w:hint="eastAsia"/>
        </w:rPr>
        <w:t>算法生成的</w:t>
      </w:r>
      <w:r w:rsidR="00735016" w:rsidRPr="00A05D39">
        <w:rPr>
          <w:rFonts w:asciiTheme="minorEastAsia" w:eastAsiaTheme="minorEastAsia" w:hAnsiTheme="minorEastAsia"/>
        </w:rPr>
        <w:t>多</w:t>
      </w:r>
      <w:r w:rsidR="00735016" w:rsidRPr="00A05D39">
        <w:rPr>
          <w:rFonts w:asciiTheme="minorEastAsia" w:eastAsiaTheme="minorEastAsia" w:hAnsiTheme="minorEastAsia" w:hint="eastAsia"/>
        </w:rPr>
        <w:t>棵</w:t>
      </w:r>
      <w:r w:rsidR="00735016" w:rsidRPr="00A05D39">
        <w:rPr>
          <w:rFonts w:asciiTheme="minorEastAsia" w:eastAsiaTheme="minorEastAsia" w:hAnsiTheme="minorEastAsia"/>
        </w:rPr>
        <w:t>树之间是相关联的，</w:t>
      </w:r>
      <w:r w:rsidR="00735016" w:rsidRPr="00A05D39">
        <w:rPr>
          <w:rFonts w:asciiTheme="minorEastAsia" w:eastAsiaTheme="minorEastAsia" w:hAnsiTheme="minorEastAsia" w:hint="eastAsia"/>
        </w:rPr>
        <w:t>而不是</w:t>
      </w:r>
      <w:r w:rsidR="00735016" w:rsidRPr="00A05D39">
        <w:rPr>
          <w:rFonts w:asciiTheme="minorEastAsia" w:eastAsiaTheme="minorEastAsia" w:hAnsiTheme="minorEastAsia"/>
        </w:rPr>
        <w:t>像随机森林那样生成的树之间彼此独立。</w:t>
      </w:r>
      <w:r w:rsidR="0039202A" w:rsidRPr="00A05D39">
        <w:rPr>
          <w:rFonts w:asciiTheme="minorEastAsia" w:eastAsiaTheme="minorEastAsia" w:hAnsiTheme="minorEastAsia" w:hint="eastAsia"/>
        </w:rPr>
        <w:t>该算法思想就是不断地添加树，不断地进行特征分裂来生长一棵树，每次添加一个树，其实是学习一个新函数，去拟合上次预测的残差。当训练完成得到k棵树</w:t>
      </w:r>
      <w:r w:rsidR="00735016" w:rsidRPr="00A05D39">
        <w:rPr>
          <w:rFonts w:asciiTheme="minorEastAsia" w:eastAsiaTheme="minorEastAsia" w:hAnsiTheme="minorEastAsia"/>
        </w:rPr>
        <w:t>的模型时</w:t>
      </w:r>
      <w:r w:rsidR="0039202A" w:rsidRPr="00A05D39">
        <w:rPr>
          <w:rFonts w:asciiTheme="minorEastAsia" w:eastAsiaTheme="minorEastAsia" w:hAnsiTheme="minorEastAsia" w:hint="eastAsia"/>
        </w:rPr>
        <w:t>，要预测一个</w:t>
      </w:r>
      <w:r w:rsidR="00735016" w:rsidRPr="00A05D39">
        <w:rPr>
          <w:rFonts w:asciiTheme="minorEastAsia" w:eastAsiaTheme="minorEastAsia" w:hAnsiTheme="minorEastAsia"/>
        </w:rPr>
        <w:t>新的</w:t>
      </w:r>
      <w:r w:rsidR="00735016" w:rsidRPr="00A05D39">
        <w:rPr>
          <w:rFonts w:asciiTheme="minorEastAsia" w:eastAsiaTheme="minorEastAsia" w:hAnsiTheme="minorEastAsia" w:hint="eastAsia"/>
        </w:rPr>
        <w:t>样本，其实就是根据这个样本的特征，在每棵树上落入一个对应的叶节点，每个叶节点又</w:t>
      </w:r>
      <w:r w:rsidR="0039202A" w:rsidRPr="00A05D39">
        <w:rPr>
          <w:rFonts w:asciiTheme="minorEastAsia" w:eastAsiaTheme="minorEastAsia" w:hAnsiTheme="minorEastAsia" w:hint="eastAsia"/>
        </w:rPr>
        <w:t>对应一个分数，最后只需要将每棵树对应的分数加起来就是该样本的预测值。</w:t>
      </w:r>
    </w:p>
    <w:p w14:paraId="399A9096" w14:textId="77777777" w:rsidR="00B54653" w:rsidRDefault="00B54653">
      <w:pPr>
        <w:widowControl/>
        <w:spacing w:before="0" w:after="0" w:line="240" w:lineRule="auto"/>
        <w:jc w:val="left"/>
        <w:rPr>
          <w:rFonts w:asciiTheme="majorHAnsi" w:eastAsia="Heiti SC Light" w:hAnsiTheme="majorHAnsi" w:cstheme="majorBidi"/>
          <w:bCs/>
          <w:sz w:val="28"/>
          <w:szCs w:val="32"/>
        </w:rPr>
      </w:pPr>
      <w:r>
        <w:br w:type="page"/>
      </w:r>
    </w:p>
    <w:p w14:paraId="5006C3E4" w14:textId="76A1273E" w:rsidR="00107193" w:rsidRDefault="00070126" w:rsidP="002B3442">
      <w:pPr>
        <w:pStyle w:val="1"/>
      </w:pPr>
      <w:bookmarkStart w:id="17" w:name="_Toc9767498"/>
      <w:r>
        <w:lastRenderedPageBreak/>
        <w:t>3</w:t>
      </w:r>
      <w:r w:rsidR="00107193">
        <w:t xml:space="preserve"> </w:t>
      </w:r>
      <w:r w:rsidR="006277B1">
        <w:rPr>
          <w:rFonts w:hint="eastAsia"/>
        </w:rPr>
        <w:t>信用卡</w:t>
      </w:r>
      <w:r w:rsidR="006277B1">
        <w:t>客户</w:t>
      </w:r>
      <w:r w:rsidR="00107193">
        <w:rPr>
          <w:rFonts w:hint="eastAsia"/>
        </w:rPr>
        <w:t>数据</w:t>
      </w:r>
      <w:bookmarkEnd w:id="17"/>
    </w:p>
    <w:p w14:paraId="2E95EACE" w14:textId="147BADAB" w:rsidR="00107193" w:rsidRDefault="00107193" w:rsidP="002B3442">
      <w:pPr>
        <w:pStyle w:val="2"/>
      </w:pPr>
      <w:bookmarkStart w:id="18" w:name="_Toc9767499"/>
      <w:r>
        <w:t>3.1</w:t>
      </w:r>
      <w:r>
        <w:rPr>
          <w:rFonts w:hint="eastAsia"/>
        </w:rPr>
        <w:t>数据来源</w:t>
      </w:r>
      <w:r>
        <w:t>与认识</w:t>
      </w:r>
      <w:bookmarkEnd w:id="18"/>
    </w:p>
    <w:p w14:paraId="49F10E07" w14:textId="4E1E9544" w:rsidR="00547B54"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547B54" w:rsidRPr="00A05D39">
        <w:rPr>
          <w:rFonts w:asciiTheme="minorEastAsia" w:eastAsiaTheme="minorEastAsia" w:hAnsiTheme="minorEastAsia"/>
        </w:rPr>
        <w:t>该</w:t>
      </w:r>
      <w:r w:rsidR="00893651" w:rsidRPr="00A05D39">
        <w:rPr>
          <w:rFonts w:asciiTheme="minorEastAsia" w:eastAsiaTheme="minorEastAsia" w:hAnsiTheme="minorEastAsia"/>
        </w:rPr>
        <w:t>实证</w:t>
      </w:r>
      <w:r w:rsidR="00547B54" w:rsidRPr="00A05D39">
        <w:rPr>
          <w:rFonts w:asciiTheme="minorEastAsia" w:eastAsiaTheme="minorEastAsia" w:hAnsiTheme="minorEastAsia"/>
        </w:rPr>
        <w:t>研究</w:t>
      </w:r>
      <w:r w:rsidR="00893651" w:rsidRPr="00A05D39">
        <w:rPr>
          <w:rFonts w:asciiTheme="minorEastAsia" w:eastAsiaTheme="minorEastAsia" w:hAnsiTheme="minorEastAsia"/>
        </w:rPr>
        <w:t>所使用</w:t>
      </w:r>
      <w:r w:rsidR="00547B54" w:rsidRPr="00A05D39">
        <w:rPr>
          <w:rFonts w:asciiTheme="minorEastAsia" w:eastAsiaTheme="minorEastAsia" w:hAnsiTheme="minorEastAsia"/>
        </w:rPr>
        <w:t>的信用卡客户数据来自</w:t>
      </w:r>
      <w:r w:rsidR="00893651" w:rsidRPr="00A05D39">
        <w:rPr>
          <w:rFonts w:asciiTheme="minorEastAsia" w:eastAsiaTheme="minorEastAsia" w:hAnsiTheme="minorEastAsia"/>
        </w:rPr>
        <w:t>国内</w:t>
      </w:r>
      <w:r w:rsidR="00547B54" w:rsidRPr="00A05D39">
        <w:rPr>
          <w:rFonts w:asciiTheme="minorEastAsia" w:eastAsiaTheme="minorEastAsia" w:hAnsiTheme="minorEastAsia"/>
        </w:rPr>
        <w:t>某城商行</w:t>
      </w:r>
      <w:r w:rsidR="00893651" w:rsidRPr="00A05D39">
        <w:rPr>
          <w:rFonts w:asciiTheme="minorEastAsia" w:eastAsiaTheme="minorEastAsia" w:hAnsiTheme="minorEastAsia"/>
        </w:rPr>
        <w:t>，最初样本数据涵盖</w:t>
      </w:r>
      <w:r w:rsidR="00967856" w:rsidRPr="00A05D39">
        <w:rPr>
          <w:rFonts w:asciiTheme="minorEastAsia" w:eastAsiaTheme="minorEastAsia" w:hAnsiTheme="minorEastAsia"/>
        </w:rPr>
        <w:t>2018</w:t>
      </w:r>
      <w:r w:rsidR="00893651" w:rsidRPr="00A05D39">
        <w:rPr>
          <w:rFonts w:asciiTheme="minorEastAsia" w:eastAsiaTheme="minorEastAsia" w:hAnsiTheme="minorEastAsia" w:hint="eastAsia"/>
        </w:rPr>
        <w:t>年</w:t>
      </w:r>
      <w:r w:rsidR="00967856" w:rsidRPr="00A05D39">
        <w:rPr>
          <w:rFonts w:asciiTheme="minorEastAsia" w:eastAsiaTheme="minorEastAsia" w:hAnsiTheme="minorEastAsia"/>
        </w:rPr>
        <w:t>8</w:t>
      </w:r>
      <w:r w:rsidR="00893651" w:rsidRPr="00A05D39">
        <w:rPr>
          <w:rFonts w:asciiTheme="minorEastAsia" w:eastAsiaTheme="minorEastAsia" w:hAnsiTheme="minorEastAsia" w:hint="eastAsia"/>
        </w:rPr>
        <w:t>月至</w:t>
      </w:r>
      <w:r w:rsidR="00893651" w:rsidRPr="00A05D39">
        <w:rPr>
          <w:rFonts w:asciiTheme="minorEastAsia" w:eastAsiaTheme="minorEastAsia" w:hAnsiTheme="minorEastAsia"/>
        </w:rPr>
        <w:t>2019</w:t>
      </w:r>
      <w:r w:rsidR="00893651" w:rsidRPr="00A05D39">
        <w:rPr>
          <w:rFonts w:asciiTheme="minorEastAsia" w:eastAsiaTheme="minorEastAsia" w:hAnsiTheme="minorEastAsia" w:hint="eastAsia"/>
        </w:rPr>
        <w:t>年</w:t>
      </w:r>
      <w:r w:rsidR="000E5F51" w:rsidRPr="00A05D39">
        <w:rPr>
          <w:rFonts w:asciiTheme="minorEastAsia" w:eastAsiaTheme="minorEastAsia" w:hAnsiTheme="minorEastAsia"/>
        </w:rPr>
        <w:t>1</w:t>
      </w:r>
      <w:r w:rsidR="00967856" w:rsidRPr="00A05D39">
        <w:rPr>
          <w:rFonts w:asciiTheme="minorEastAsia" w:eastAsiaTheme="minorEastAsia" w:hAnsiTheme="minorEastAsia"/>
        </w:rPr>
        <w:t>月</w:t>
      </w:r>
      <w:r w:rsidR="00967856" w:rsidRPr="00A05D39">
        <w:rPr>
          <w:rFonts w:asciiTheme="minorEastAsia" w:eastAsiaTheme="minorEastAsia" w:hAnsiTheme="minorEastAsia" w:hint="eastAsia"/>
        </w:rPr>
        <w:t>六个月</w:t>
      </w:r>
      <w:r w:rsidR="00893651" w:rsidRPr="00A05D39">
        <w:rPr>
          <w:rFonts w:asciiTheme="minorEastAsia" w:eastAsiaTheme="minorEastAsia" w:hAnsiTheme="minorEastAsia" w:hint="eastAsia"/>
        </w:rPr>
        <w:t>的</w:t>
      </w:r>
      <w:r w:rsidR="00C64EF3" w:rsidRPr="00A05D39">
        <w:rPr>
          <w:rFonts w:asciiTheme="minorEastAsia" w:eastAsiaTheme="minorEastAsia" w:hAnsiTheme="minorEastAsia"/>
        </w:rPr>
        <w:t>时间内该银行各分行所有客户信用卡基本信息和交易记录，包含</w:t>
      </w:r>
      <w:r w:rsidR="00C64EF3" w:rsidRPr="00A05D39">
        <w:rPr>
          <w:rFonts w:asciiTheme="minorEastAsia" w:eastAsiaTheme="minorEastAsia" w:hAnsiTheme="minorEastAsia" w:hint="eastAsia"/>
        </w:rPr>
        <w:t>账户数量</w:t>
      </w:r>
      <w:r w:rsidR="00C64EF3" w:rsidRPr="00A05D39">
        <w:rPr>
          <w:rFonts w:asciiTheme="minorEastAsia" w:eastAsiaTheme="minorEastAsia" w:hAnsiTheme="minorEastAsia"/>
        </w:rPr>
        <w:t>超过20万个。</w:t>
      </w:r>
    </w:p>
    <w:p w14:paraId="7F5F965D" w14:textId="06513151" w:rsidR="00C64EF3"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C64EF3" w:rsidRPr="00A05D39">
        <w:rPr>
          <w:rFonts w:asciiTheme="minorEastAsia" w:eastAsiaTheme="minorEastAsia" w:hAnsiTheme="minorEastAsia" w:hint="eastAsia"/>
        </w:rPr>
        <w:t>首先</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本研究</w:t>
      </w:r>
      <w:r w:rsidR="00C64EF3" w:rsidRPr="00A05D39">
        <w:rPr>
          <w:rFonts w:asciiTheme="minorEastAsia" w:eastAsiaTheme="minorEastAsia" w:hAnsiTheme="minorEastAsia"/>
        </w:rPr>
        <w:t>只考虑个人信用卡客户的违约风险及其影响因素，</w:t>
      </w:r>
      <w:r w:rsidR="00C64EF3" w:rsidRPr="00A05D39">
        <w:rPr>
          <w:rFonts w:asciiTheme="minorEastAsia" w:eastAsiaTheme="minorEastAsia" w:hAnsiTheme="minorEastAsia" w:hint="eastAsia"/>
        </w:rPr>
        <w:t>故在</w:t>
      </w:r>
      <w:r w:rsidR="00C64EF3" w:rsidRPr="00A05D39">
        <w:rPr>
          <w:rFonts w:asciiTheme="minorEastAsia" w:eastAsiaTheme="minorEastAsia" w:hAnsiTheme="minorEastAsia"/>
        </w:rPr>
        <w:t>实证数据集中</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事先</w:t>
      </w:r>
      <w:r w:rsidR="00C64EF3" w:rsidRPr="00A05D39">
        <w:rPr>
          <w:rFonts w:asciiTheme="minorEastAsia" w:eastAsiaTheme="minorEastAsia" w:hAnsiTheme="minorEastAsia"/>
        </w:rPr>
        <w:t>剔除了非个人持有的信用卡账户，</w:t>
      </w:r>
      <w:r w:rsidR="00212F85" w:rsidRPr="00A05D39">
        <w:rPr>
          <w:rFonts w:asciiTheme="minorEastAsia" w:eastAsiaTheme="minorEastAsia" w:hAnsiTheme="minorEastAsia" w:hint="eastAsia"/>
        </w:rPr>
        <w:t>不考虑</w:t>
      </w:r>
      <w:r w:rsidR="00212F85" w:rsidRPr="00A05D39">
        <w:rPr>
          <w:rFonts w:asciiTheme="minorEastAsia" w:eastAsiaTheme="minorEastAsia" w:hAnsiTheme="minorEastAsia"/>
        </w:rPr>
        <w:t>那些</w:t>
      </w:r>
      <w:r w:rsidR="00C64EF3" w:rsidRPr="00A05D39">
        <w:rPr>
          <w:rFonts w:asciiTheme="minorEastAsia" w:eastAsiaTheme="minorEastAsia" w:hAnsiTheme="minorEastAsia"/>
        </w:rPr>
        <w:t>由国家</w:t>
      </w:r>
      <w:r w:rsidR="00C64EF3" w:rsidRPr="00A05D39">
        <w:rPr>
          <w:rFonts w:asciiTheme="minorEastAsia" w:eastAsiaTheme="minorEastAsia" w:hAnsiTheme="minorEastAsia" w:hint="eastAsia"/>
        </w:rPr>
        <w:t>或城市</w:t>
      </w:r>
      <w:r w:rsidR="00C64EF3" w:rsidRPr="00A05D39">
        <w:rPr>
          <w:rFonts w:asciiTheme="minorEastAsia" w:eastAsiaTheme="minorEastAsia" w:hAnsiTheme="minorEastAsia"/>
        </w:rPr>
        <w:t>、</w:t>
      </w:r>
      <w:r w:rsidR="00C64EF3" w:rsidRPr="00A05D39">
        <w:rPr>
          <w:rFonts w:asciiTheme="minorEastAsia" w:eastAsiaTheme="minorEastAsia" w:hAnsiTheme="minorEastAsia" w:hint="eastAsia"/>
        </w:rPr>
        <w:t>特定</w:t>
      </w:r>
      <w:r w:rsidR="00C64EF3" w:rsidRPr="00A05D39">
        <w:rPr>
          <w:rFonts w:asciiTheme="minorEastAsia" w:eastAsiaTheme="minorEastAsia" w:hAnsiTheme="minorEastAsia"/>
        </w:rPr>
        <w:t>机构、</w:t>
      </w:r>
      <w:r w:rsidR="00C64EF3" w:rsidRPr="00A05D39">
        <w:rPr>
          <w:rFonts w:asciiTheme="minorEastAsia" w:eastAsiaTheme="minorEastAsia" w:hAnsiTheme="minorEastAsia" w:hint="eastAsia"/>
        </w:rPr>
        <w:t>企业</w:t>
      </w:r>
      <w:r w:rsidR="00C64EF3" w:rsidRPr="00A05D39">
        <w:rPr>
          <w:rFonts w:asciiTheme="minorEastAsia" w:eastAsiaTheme="minorEastAsia" w:hAnsiTheme="minorEastAsia"/>
        </w:rPr>
        <w:t>等为主体的所有借款人</w:t>
      </w:r>
      <w:r w:rsidR="00212F85" w:rsidRPr="00A05D39">
        <w:rPr>
          <w:rFonts w:asciiTheme="minorEastAsia" w:eastAsiaTheme="minorEastAsia" w:hAnsiTheme="minorEastAsia"/>
        </w:rPr>
        <w:t>。</w:t>
      </w:r>
    </w:p>
    <w:p w14:paraId="47D959D7" w14:textId="73DD9B35" w:rsidR="00212F85"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其次</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本研究</w:t>
      </w:r>
      <w:r w:rsidR="00212F85" w:rsidRPr="00A05D39">
        <w:rPr>
          <w:rFonts w:asciiTheme="minorEastAsia" w:eastAsiaTheme="minorEastAsia" w:hAnsiTheme="minorEastAsia"/>
        </w:rPr>
        <w:t>剔除了信用卡使用频率低于</w:t>
      </w:r>
      <w:r w:rsidR="00212F85" w:rsidRPr="00A05D39">
        <w:rPr>
          <w:rFonts w:asciiTheme="minorEastAsia" w:eastAsiaTheme="minorEastAsia" w:hAnsiTheme="minorEastAsia" w:hint="eastAsia"/>
        </w:rPr>
        <w:t>特定</w:t>
      </w:r>
      <w:r w:rsidR="00212F85" w:rsidRPr="00A05D39">
        <w:rPr>
          <w:rFonts w:asciiTheme="minorEastAsia" w:eastAsiaTheme="minorEastAsia" w:hAnsiTheme="minorEastAsia"/>
        </w:rPr>
        <w:t>标准的客户（连续三个月没有交易的账户）。</w:t>
      </w:r>
      <w:r w:rsidR="00212F85" w:rsidRPr="00A05D39">
        <w:rPr>
          <w:rFonts w:asciiTheme="minorEastAsia" w:eastAsiaTheme="minorEastAsia" w:hAnsiTheme="minorEastAsia" w:hint="eastAsia"/>
        </w:rPr>
        <w:t>因为</w:t>
      </w:r>
      <w:r w:rsidR="00212F85" w:rsidRPr="00A05D39">
        <w:rPr>
          <w:rFonts w:asciiTheme="minorEastAsia" w:eastAsiaTheme="minorEastAsia" w:hAnsiTheme="minorEastAsia"/>
        </w:rPr>
        <w:t>本研究所采用的数据来源于单一银行，而同一客户</w:t>
      </w:r>
      <w:r w:rsidR="00212F85" w:rsidRPr="00A05D39">
        <w:rPr>
          <w:rFonts w:asciiTheme="minorEastAsia" w:eastAsiaTheme="minorEastAsia" w:hAnsiTheme="minorEastAsia" w:hint="eastAsia"/>
        </w:rPr>
        <w:t>有</w:t>
      </w:r>
      <w:r w:rsidR="00212F85" w:rsidRPr="00A05D39">
        <w:rPr>
          <w:rFonts w:asciiTheme="minorEastAsia" w:eastAsiaTheme="minorEastAsia" w:hAnsiTheme="minorEastAsia"/>
        </w:rPr>
        <w:t>可能在不同的银行同时持有信用卡，</w:t>
      </w:r>
      <w:r w:rsidR="00212F85" w:rsidRPr="00A05D39">
        <w:rPr>
          <w:rFonts w:asciiTheme="minorEastAsia" w:eastAsiaTheme="minorEastAsia" w:hAnsiTheme="minorEastAsia" w:hint="eastAsia"/>
        </w:rPr>
        <w:t>我们无法</w:t>
      </w:r>
      <w:r w:rsidR="00212F85" w:rsidRPr="00A05D39">
        <w:rPr>
          <w:rFonts w:asciiTheme="minorEastAsia" w:eastAsiaTheme="minorEastAsia" w:hAnsiTheme="minorEastAsia"/>
        </w:rPr>
        <w:t>得知用户是否在其他银行持有信用卡</w:t>
      </w:r>
      <w:r w:rsidR="00212F85" w:rsidRPr="00A05D39">
        <w:rPr>
          <w:rFonts w:asciiTheme="minorEastAsia" w:eastAsiaTheme="minorEastAsia" w:hAnsiTheme="minorEastAsia" w:hint="eastAsia"/>
        </w:rPr>
        <w:t>及其使用</w:t>
      </w:r>
      <w:r w:rsidR="00212F85" w:rsidRPr="00A05D39">
        <w:rPr>
          <w:rFonts w:asciiTheme="minorEastAsia" w:eastAsiaTheme="minorEastAsia" w:hAnsiTheme="minorEastAsia"/>
        </w:rPr>
        <w:t>情况。</w:t>
      </w:r>
      <w:r w:rsidR="00212F85" w:rsidRPr="00A05D39">
        <w:rPr>
          <w:rFonts w:asciiTheme="minorEastAsia" w:eastAsiaTheme="minorEastAsia" w:hAnsiTheme="minorEastAsia" w:hint="eastAsia"/>
        </w:rPr>
        <w:t>在这种情况下</w:t>
      </w:r>
      <w:r w:rsidR="00212F85" w:rsidRPr="00A05D39">
        <w:rPr>
          <w:rFonts w:asciiTheme="minorEastAsia" w:eastAsiaTheme="minorEastAsia" w:hAnsiTheme="minorEastAsia"/>
        </w:rPr>
        <w:t>，</w:t>
      </w:r>
      <w:r w:rsidR="00212F85" w:rsidRPr="00A05D39">
        <w:rPr>
          <w:rFonts w:asciiTheme="minorEastAsia" w:eastAsiaTheme="minorEastAsia" w:hAnsiTheme="minorEastAsia" w:hint="eastAsia"/>
        </w:rPr>
        <w:t>使用</w:t>
      </w:r>
      <w:r w:rsidR="00212F85" w:rsidRPr="00A05D39">
        <w:rPr>
          <w:rFonts w:asciiTheme="minorEastAsia" w:eastAsiaTheme="minorEastAsia" w:hAnsiTheme="minorEastAsia"/>
        </w:rPr>
        <w:t>频率低的信用卡账户对于用户行为的描述和预测意义不大，</w:t>
      </w:r>
      <w:r w:rsidR="00212F85" w:rsidRPr="00A05D39">
        <w:rPr>
          <w:rFonts w:asciiTheme="minorEastAsia" w:eastAsiaTheme="minorEastAsia" w:hAnsiTheme="minorEastAsia" w:hint="eastAsia"/>
        </w:rPr>
        <w:t>甚至可能会造成负面影响</w:t>
      </w:r>
      <w:r w:rsidR="00212F85" w:rsidRPr="00A05D39">
        <w:rPr>
          <w:rFonts w:asciiTheme="minorEastAsia" w:eastAsiaTheme="minorEastAsia" w:hAnsiTheme="minorEastAsia"/>
        </w:rPr>
        <w:t>，因此我们只保留了</w:t>
      </w:r>
      <w:r w:rsidR="00212F85" w:rsidRPr="00A05D39">
        <w:rPr>
          <w:rFonts w:asciiTheme="minorEastAsia" w:eastAsiaTheme="minorEastAsia" w:hAnsiTheme="minorEastAsia" w:hint="eastAsia"/>
        </w:rPr>
        <w:t>本银行</w:t>
      </w:r>
      <w:r w:rsidR="00212F85" w:rsidRPr="00A05D39">
        <w:rPr>
          <w:rFonts w:asciiTheme="minorEastAsia" w:eastAsiaTheme="minorEastAsia" w:hAnsiTheme="minorEastAsia"/>
        </w:rPr>
        <w:t>信用卡使用频率较高的用户作为样本。</w:t>
      </w:r>
    </w:p>
    <w:p w14:paraId="65C571EC" w14:textId="17983598" w:rsidR="00D85A90" w:rsidRPr="00A05D39" w:rsidRDefault="002B3442" w:rsidP="00AB4023">
      <w:pPr>
        <w:rPr>
          <w:rFonts w:asciiTheme="minorEastAsia" w:eastAsiaTheme="minorEastAsia" w:hAnsiTheme="minorEastAsia"/>
        </w:rPr>
      </w:pPr>
      <w:r w:rsidRPr="00A05D39">
        <w:rPr>
          <w:rFonts w:asciiTheme="minorEastAsia" w:eastAsiaTheme="minorEastAsia" w:hAnsiTheme="minorEastAsia"/>
        </w:rPr>
        <w:t xml:space="preserve">    </w:t>
      </w:r>
      <w:r w:rsidR="00212F85" w:rsidRPr="00A05D39">
        <w:rPr>
          <w:rFonts w:asciiTheme="minorEastAsia" w:eastAsiaTheme="minorEastAsia" w:hAnsiTheme="minorEastAsia" w:hint="eastAsia"/>
        </w:rPr>
        <w:t>另外</w:t>
      </w:r>
      <w:r w:rsidR="00212F85" w:rsidRPr="00A05D39">
        <w:rPr>
          <w:rFonts w:asciiTheme="minorEastAsia" w:eastAsiaTheme="minorEastAsia" w:hAnsiTheme="minorEastAsia"/>
        </w:rPr>
        <w:t>，</w:t>
      </w:r>
      <w:r w:rsidR="00D85A90" w:rsidRPr="00A05D39">
        <w:rPr>
          <w:rFonts w:asciiTheme="minorEastAsia" w:eastAsiaTheme="minorEastAsia" w:hAnsiTheme="minorEastAsia"/>
        </w:rPr>
        <w:t>本研究</w:t>
      </w:r>
      <w:r w:rsidR="00D85A90" w:rsidRPr="00A05D39">
        <w:rPr>
          <w:rFonts w:asciiTheme="minorEastAsia" w:eastAsiaTheme="minorEastAsia" w:hAnsiTheme="minorEastAsia" w:hint="eastAsia"/>
        </w:rPr>
        <w:t>剔除了在本银行</w:t>
      </w:r>
      <w:r w:rsidR="00D85A90" w:rsidRPr="00A05D39">
        <w:rPr>
          <w:rFonts w:asciiTheme="minorEastAsia" w:eastAsiaTheme="minorEastAsia" w:hAnsiTheme="minorEastAsia"/>
        </w:rPr>
        <w:t>持有两张或两张以上信用卡的客户，</w:t>
      </w:r>
      <w:r w:rsidR="00D85A90" w:rsidRPr="00A05D39">
        <w:rPr>
          <w:rFonts w:asciiTheme="minorEastAsia" w:eastAsiaTheme="minorEastAsia" w:hAnsiTheme="minorEastAsia" w:hint="eastAsia"/>
        </w:rPr>
        <w:t>除了</w:t>
      </w:r>
      <w:r w:rsidR="00D85A90" w:rsidRPr="00A05D39">
        <w:rPr>
          <w:rFonts w:asciiTheme="minorEastAsia" w:eastAsiaTheme="minorEastAsia" w:hAnsiTheme="minorEastAsia"/>
        </w:rPr>
        <w:t>同一客户在多家银行持有信用卡的情况，</w:t>
      </w:r>
      <w:r w:rsidR="00D85A90" w:rsidRPr="00A05D39">
        <w:rPr>
          <w:rFonts w:asciiTheme="minorEastAsia" w:eastAsiaTheme="minorEastAsia" w:hAnsiTheme="minorEastAsia" w:hint="eastAsia"/>
        </w:rPr>
        <w:t>同一客户</w:t>
      </w:r>
      <w:r w:rsidR="00D85A90" w:rsidRPr="00A05D39">
        <w:rPr>
          <w:rFonts w:asciiTheme="minorEastAsia" w:eastAsiaTheme="minorEastAsia" w:hAnsiTheme="minorEastAsia"/>
        </w:rPr>
        <w:t>还有可能在同一家银行持有多</w:t>
      </w:r>
      <w:r w:rsidR="00D85A90" w:rsidRPr="00A05D39">
        <w:rPr>
          <w:rFonts w:asciiTheme="minorEastAsia" w:eastAsiaTheme="minorEastAsia" w:hAnsiTheme="minorEastAsia" w:hint="eastAsia"/>
        </w:rPr>
        <w:t>张</w:t>
      </w:r>
      <w:r w:rsidR="00D85A90" w:rsidRPr="00A05D39">
        <w:rPr>
          <w:rFonts w:asciiTheme="minorEastAsia" w:eastAsiaTheme="minorEastAsia" w:hAnsiTheme="minorEastAsia"/>
        </w:rPr>
        <w:t>信用卡，这时</w:t>
      </w:r>
      <w:r w:rsidR="00D85A90" w:rsidRPr="00A05D39">
        <w:rPr>
          <w:rFonts w:asciiTheme="minorEastAsia" w:eastAsiaTheme="minorEastAsia" w:hAnsiTheme="minorEastAsia" w:hint="eastAsia"/>
        </w:rPr>
        <w:t>常常</w:t>
      </w:r>
      <w:r w:rsidR="00D85A90" w:rsidRPr="00A05D39">
        <w:rPr>
          <w:rFonts w:asciiTheme="minorEastAsia" w:eastAsiaTheme="minorEastAsia" w:hAnsiTheme="minorEastAsia"/>
        </w:rPr>
        <w:t>会出现该客户的某张信用</w:t>
      </w:r>
      <w:r w:rsidR="00D85A90" w:rsidRPr="00A05D39">
        <w:rPr>
          <w:rFonts w:asciiTheme="minorEastAsia" w:eastAsiaTheme="minorEastAsia" w:hAnsiTheme="minorEastAsia" w:hint="eastAsia"/>
        </w:rPr>
        <w:t>卡</w:t>
      </w:r>
      <w:r w:rsidR="00D85A90" w:rsidRPr="00A05D39">
        <w:rPr>
          <w:rFonts w:asciiTheme="minorEastAsia" w:eastAsiaTheme="minorEastAsia" w:hAnsiTheme="minorEastAsia"/>
        </w:rPr>
        <w:t>已</w:t>
      </w:r>
      <w:r w:rsidR="00D85A90" w:rsidRPr="00A05D39">
        <w:rPr>
          <w:rFonts w:asciiTheme="minorEastAsia" w:eastAsiaTheme="minorEastAsia" w:hAnsiTheme="minorEastAsia" w:hint="eastAsia"/>
        </w:rPr>
        <w:t>有</w:t>
      </w:r>
      <w:r w:rsidR="00D85A90" w:rsidRPr="00A05D39">
        <w:rPr>
          <w:rFonts w:asciiTheme="minorEastAsia" w:eastAsiaTheme="minorEastAsia" w:hAnsiTheme="minorEastAsia"/>
        </w:rPr>
        <w:t>违约，</w:t>
      </w:r>
      <w:r w:rsidR="00D85A90" w:rsidRPr="00A05D39">
        <w:rPr>
          <w:rFonts w:asciiTheme="minorEastAsia" w:eastAsiaTheme="minorEastAsia" w:hAnsiTheme="minorEastAsia" w:hint="eastAsia"/>
        </w:rPr>
        <w:t>而</w:t>
      </w:r>
      <w:r w:rsidR="00D85A90" w:rsidRPr="00A05D39">
        <w:rPr>
          <w:rFonts w:asciiTheme="minorEastAsia" w:eastAsiaTheme="minorEastAsia" w:hAnsiTheme="minorEastAsia"/>
        </w:rPr>
        <w:t>另外的信用卡记录显示没有违约。</w:t>
      </w:r>
      <w:r w:rsidR="00D85A90" w:rsidRPr="00A05D39">
        <w:rPr>
          <w:rFonts w:asciiTheme="minorEastAsia" w:eastAsiaTheme="minorEastAsia" w:hAnsiTheme="minorEastAsia" w:hint="eastAsia"/>
        </w:rPr>
        <w:t>为了实证研究结果的</w:t>
      </w:r>
      <w:r w:rsidR="00D85A90" w:rsidRPr="00A05D39">
        <w:rPr>
          <w:rFonts w:asciiTheme="minorEastAsia" w:eastAsiaTheme="minorEastAsia" w:hAnsiTheme="minorEastAsia"/>
        </w:rPr>
        <w:t>准确性及说服力，</w:t>
      </w:r>
      <w:r w:rsidR="00D85A90" w:rsidRPr="00A05D39">
        <w:rPr>
          <w:rFonts w:asciiTheme="minorEastAsia" w:eastAsiaTheme="minorEastAsia" w:hAnsiTheme="minorEastAsia" w:hint="eastAsia"/>
        </w:rPr>
        <w:t>在</w:t>
      </w:r>
      <w:r w:rsidR="00D85A90" w:rsidRPr="00A05D39">
        <w:rPr>
          <w:rFonts w:asciiTheme="minorEastAsia" w:eastAsiaTheme="minorEastAsia" w:hAnsiTheme="minorEastAsia"/>
        </w:rPr>
        <w:t>实证</w:t>
      </w:r>
      <w:r w:rsidR="00D85A90" w:rsidRPr="00A05D39">
        <w:rPr>
          <w:rFonts w:asciiTheme="minorEastAsia" w:eastAsiaTheme="minorEastAsia" w:hAnsiTheme="minorEastAsia" w:hint="eastAsia"/>
        </w:rPr>
        <w:t>数据集中删除了</w:t>
      </w:r>
      <w:r w:rsidR="00D85A90" w:rsidRPr="00A05D39">
        <w:rPr>
          <w:rFonts w:asciiTheme="minorEastAsia" w:eastAsiaTheme="minorEastAsia" w:hAnsiTheme="minorEastAsia"/>
        </w:rPr>
        <w:t>这类同时持有两张及以上的该银行信用卡账户的客户。</w:t>
      </w:r>
    </w:p>
    <w:p w14:paraId="62B04612" w14:textId="2F1A2077" w:rsidR="00D85A90" w:rsidRPr="00A05D39" w:rsidRDefault="00432C2E"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最终</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经过</w:t>
      </w:r>
      <w:r w:rsidR="00D85A90" w:rsidRPr="00A05D39">
        <w:rPr>
          <w:rFonts w:asciiTheme="minorEastAsia" w:eastAsiaTheme="minorEastAsia" w:hAnsiTheme="minorEastAsia"/>
        </w:rPr>
        <w:t>上述</w:t>
      </w:r>
      <w:r w:rsidR="00D85A90" w:rsidRPr="00A05D39">
        <w:rPr>
          <w:rFonts w:asciiTheme="minorEastAsia" w:eastAsiaTheme="minorEastAsia" w:hAnsiTheme="minorEastAsia" w:hint="eastAsia"/>
        </w:rPr>
        <w:t>三个步骤</w:t>
      </w:r>
      <w:r w:rsidR="00D85A90" w:rsidRPr="00A05D39">
        <w:rPr>
          <w:rFonts w:asciiTheme="minorEastAsia" w:eastAsiaTheme="minorEastAsia" w:hAnsiTheme="minorEastAsia"/>
        </w:rPr>
        <w:t>，</w:t>
      </w:r>
      <w:r w:rsidR="00D85A90" w:rsidRPr="00A05D39">
        <w:rPr>
          <w:rFonts w:asciiTheme="minorEastAsia" w:eastAsiaTheme="minorEastAsia" w:hAnsiTheme="minorEastAsia" w:hint="eastAsia"/>
        </w:rPr>
        <w:t>本</w:t>
      </w:r>
      <w:r w:rsidR="00735016" w:rsidRPr="00A05D39">
        <w:rPr>
          <w:rFonts w:asciiTheme="minorEastAsia" w:eastAsiaTheme="minorEastAsia" w:hAnsiTheme="minorEastAsia"/>
        </w:rPr>
        <w:t>实证</w:t>
      </w:r>
      <w:r w:rsidR="00D85A90" w:rsidRPr="00A05D39">
        <w:rPr>
          <w:rFonts w:asciiTheme="minorEastAsia" w:eastAsiaTheme="minorEastAsia" w:hAnsiTheme="minorEastAsia" w:hint="eastAsia"/>
        </w:rPr>
        <w:t>研究的</w:t>
      </w:r>
      <w:r w:rsidR="00D85A90" w:rsidRPr="00A05D39">
        <w:rPr>
          <w:rFonts w:asciiTheme="minorEastAsia" w:eastAsiaTheme="minorEastAsia" w:hAnsiTheme="minorEastAsia"/>
        </w:rPr>
        <w:t>数据</w:t>
      </w:r>
      <w:proofErr w:type="gramStart"/>
      <w:r w:rsidR="00D85A90" w:rsidRPr="00A05D39">
        <w:rPr>
          <w:rFonts w:asciiTheme="minorEastAsia" w:eastAsiaTheme="minorEastAsia" w:hAnsiTheme="minorEastAsia"/>
        </w:rPr>
        <w:t>集最终</w:t>
      </w:r>
      <w:proofErr w:type="gramEnd"/>
      <w:r w:rsidR="00D85A90" w:rsidRPr="00A05D39">
        <w:rPr>
          <w:rFonts w:asciiTheme="minorEastAsia" w:eastAsiaTheme="minorEastAsia" w:hAnsiTheme="minorEastAsia"/>
        </w:rPr>
        <w:t>包</w:t>
      </w:r>
      <w:r w:rsidR="00D85A90" w:rsidRPr="00A05D39">
        <w:rPr>
          <w:rFonts w:asciiTheme="minorEastAsia" w:eastAsiaTheme="minorEastAsia" w:hAnsiTheme="minorEastAsia" w:hint="eastAsia"/>
        </w:rPr>
        <w:t>含18921</w:t>
      </w:r>
      <w:r w:rsidR="00D85A90" w:rsidRPr="00A05D39">
        <w:rPr>
          <w:rFonts w:asciiTheme="minorEastAsia" w:eastAsiaTheme="minorEastAsia" w:hAnsiTheme="minorEastAsia"/>
        </w:rPr>
        <w:t>个有效样本，</w:t>
      </w:r>
      <w:r w:rsidR="00D85A90" w:rsidRPr="00A05D39">
        <w:rPr>
          <w:rFonts w:asciiTheme="minorEastAsia" w:eastAsiaTheme="minorEastAsia" w:hAnsiTheme="minorEastAsia" w:hint="eastAsia"/>
        </w:rPr>
        <w:t>每</w:t>
      </w:r>
      <w:r w:rsidR="00D85A90" w:rsidRPr="00A05D39">
        <w:rPr>
          <w:rFonts w:asciiTheme="minorEastAsia" w:eastAsiaTheme="minorEastAsia" w:hAnsiTheme="minorEastAsia"/>
        </w:rPr>
        <w:t>一</w:t>
      </w:r>
      <w:r w:rsidR="00D85A90" w:rsidRPr="00A05D39">
        <w:rPr>
          <w:rFonts w:asciiTheme="minorEastAsia" w:eastAsiaTheme="minorEastAsia" w:hAnsiTheme="minorEastAsia" w:hint="eastAsia"/>
        </w:rPr>
        <w:t>个样本对应于该银行</w:t>
      </w:r>
      <w:r w:rsidR="00D85A90" w:rsidRPr="00A05D39">
        <w:rPr>
          <w:rFonts w:asciiTheme="minorEastAsia" w:eastAsiaTheme="minorEastAsia" w:hAnsiTheme="minorEastAsia"/>
        </w:rPr>
        <w:t>的一位信用卡客户及其持有的唯一的信用卡账户</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每条样本</w:t>
      </w:r>
      <w:r w:rsidR="00E57B1D" w:rsidRPr="00A05D39">
        <w:rPr>
          <w:rFonts w:asciiTheme="minorEastAsia" w:eastAsiaTheme="minorEastAsia" w:hAnsiTheme="minorEastAsia"/>
        </w:rPr>
        <w:t>数据包含了该信用卡客户的基本信息（</w:t>
      </w:r>
      <w:r w:rsidR="00E57B1D" w:rsidRPr="00A05D39">
        <w:rPr>
          <w:rFonts w:asciiTheme="minorEastAsia" w:eastAsiaTheme="minorEastAsia" w:hAnsiTheme="minorEastAsia" w:hint="eastAsia"/>
        </w:rPr>
        <w:t>用户特征</w:t>
      </w:r>
      <w:r w:rsidR="00E57B1D" w:rsidRPr="00A05D39">
        <w:rPr>
          <w:rFonts w:asciiTheme="minorEastAsia" w:eastAsiaTheme="minorEastAsia" w:hAnsiTheme="minorEastAsia"/>
        </w:rPr>
        <w:t>）</w:t>
      </w:r>
      <w:r w:rsidR="00E57B1D" w:rsidRPr="00A05D39">
        <w:rPr>
          <w:rFonts w:asciiTheme="minorEastAsia" w:eastAsiaTheme="minorEastAsia" w:hAnsiTheme="minorEastAsia" w:hint="eastAsia"/>
        </w:rPr>
        <w:t>、交易记录及其</w:t>
      </w:r>
      <w:r w:rsidR="00E57B1D" w:rsidRPr="00A05D39">
        <w:rPr>
          <w:rFonts w:asciiTheme="minorEastAsia" w:eastAsiaTheme="minorEastAsia" w:hAnsiTheme="minorEastAsia"/>
        </w:rPr>
        <w:t>月度违约（即</w:t>
      </w:r>
      <w:r w:rsidR="00735016" w:rsidRPr="00A05D39">
        <w:rPr>
          <w:rFonts w:asciiTheme="minorEastAsia" w:eastAsiaTheme="minorEastAsia" w:hAnsiTheme="minorEastAsia"/>
        </w:rPr>
        <w:t>信用卡</w:t>
      </w:r>
      <w:r w:rsidR="00E57B1D" w:rsidRPr="00A05D39">
        <w:rPr>
          <w:rFonts w:asciiTheme="minorEastAsia" w:eastAsiaTheme="minorEastAsia" w:hAnsiTheme="minorEastAsia"/>
        </w:rPr>
        <w:t>逾期）情况</w:t>
      </w:r>
      <w:r w:rsidR="00D85A90" w:rsidRPr="00A05D39">
        <w:rPr>
          <w:rFonts w:asciiTheme="minorEastAsia" w:eastAsiaTheme="minorEastAsia" w:hAnsiTheme="minorEastAsia"/>
        </w:rPr>
        <w:t>。</w:t>
      </w:r>
    </w:p>
    <w:p w14:paraId="485DA6AB" w14:textId="42EE054D" w:rsidR="00107193" w:rsidRDefault="00107193" w:rsidP="005E557E">
      <w:pPr>
        <w:pStyle w:val="2"/>
      </w:pPr>
      <w:bookmarkStart w:id="19" w:name="_Toc9767500"/>
      <w:r>
        <w:rPr>
          <w:rFonts w:hint="eastAsia"/>
        </w:rPr>
        <w:lastRenderedPageBreak/>
        <w:t>3.2</w:t>
      </w:r>
      <w:r>
        <w:rPr>
          <w:rFonts w:hint="eastAsia"/>
        </w:rPr>
        <w:t>数据</w:t>
      </w:r>
      <w:r>
        <w:t>预处理</w:t>
      </w:r>
      <w:bookmarkEnd w:id="19"/>
    </w:p>
    <w:p w14:paraId="4BCFD30D" w14:textId="3332D834" w:rsidR="00172218" w:rsidRDefault="00172218" w:rsidP="005E557E">
      <w:pPr>
        <w:pStyle w:val="3"/>
      </w:pPr>
      <w:bookmarkStart w:id="20" w:name="_Toc9767501"/>
      <w:r>
        <w:rPr>
          <w:rFonts w:hint="eastAsia"/>
        </w:rPr>
        <w:t xml:space="preserve">3.2.1 </w:t>
      </w:r>
      <w:proofErr w:type="gramStart"/>
      <w:r>
        <w:rPr>
          <w:rFonts w:hint="eastAsia"/>
        </w:rPr>
        <w:t>缺失值</w:t>
      </w:r>
      <w:proofErr w:type="gramEnd"/>
      <w:r>
        <w:rPr>
          <w:rFonts w:hint="eastAsia"/>
        </w:rPr>
        <w:t>处理</w:t>
      </w:r>
      <w:bookmarkEnd w:id="20"/>
    </w:p>
    <w:p w14:paraId="149C4433" w14:textId="7D7B580B" w:rsidR="00547B54" w:rsidRPr="00A05D39" w:rsidRDefault="00E57B1D" w:rsidP="00AB4023">
      <w:pPr>
        <w:rPr>
          <w:rFonts w:asciiTheme="minorEastAsia" w:eastAsiaTheme="minorEastAsia" w:hAnsiTheme="minorEastAsia"/>
        </w:rPr>
      </w:pPr>
      <w:r w:rsidRPr="00A05D39">
        <w:rPr>
          <w:rFonts w:asciiTheme="minorEastAsia" w:eastAsiaTheme="minorEastAsia" w:hAnsiTheme="minorEastAsia"/>
        </w:rPr>
        <w:t xml:space="preserve">    在</w:t>
      </w:r>
      <w:r w:rsidRPr="00A05D39">
        <w:rPr>
          <w:rFonts w:asciiTheme="minorEastAsia" w:eastAsiaTheme="minorEastAsia" w:hAnsiTheme="minorEastAsia" w:hint="eastAsia"/>
        </w:rPr>
        <w:t>本</w:t>
      </w:r>
      <w:r w:rsidRPr="00A05D39">
        <w:rPr>
          <w:rFonts w:asciiTheme="minorEastAsia" w:eastAsiaTheme="minorEastAsia" w:hAnsiTheme="minorEastAsia"/>
        </w:rPr>
        <w:t>实证研究的</w:t>
      </w:r>
      <w:r w:rsidRPr="00A05D39">
        <w:rPr>
          <w:rFonts w:asciiTheme="minorEastAsia" w:eastAsiaTheme="minorEastAsia" w:hAnsiTheme="minorEastAsia" w:hint="eastAsia"/>
        </w:rPr>
        <w:t>数据集</w:t>
      </w:r>
      <w:r w:rsidRPr="00A05D39">
        <w:rPr>
          <w:rFonts w:asciiTheme="minorEastAsia" w:eastAsiaTheme="minorEastAsia" w:hAnsiTheme="minorEastAsia"/>
        </w:rPr>
        <w:t>中，</w:t>
      </w:r>
      <w:r w:rsidRPr="00A05D39">
        <w:rPr>
          <w:rFonts w:asciiTheme="minorEastAsia" w:eastAsiaTheme="minorEastAsia" w:hAnsiTheme="minorEastAsia" w:hint="eastAsia"/>
        </w:rPr>
        <w:t>信用卡</w:t>
      </w:r>
      <w:r w:rsidRPr="00A05D39">
        <w:rPr>
          <w:rFonts w:asciiTheme="minorEastAsia" w:eastAsiaTheme="minorEastAsia" w:hAnsiTheme="minorEastAsia"/>
        </w:rPr>
        <w:t>的交易记录及月度违约情况不存在缺失，数据</w:t>
      </w:r>
      <w:r w:rsidRPr="00A05D39">
        <w:rPr>
          <w:rFonts w:asciiTheme="minorEastAsia" w:eastAsiaTheme="minorEastAsia" w:hAnsiTheme="minorEastAsia" w:hint="eastAsia"/>
        </w:rPr>
        <w:t>全部来自</w:t>
      </w:r>
      <w:r w:rsidRPr="00A05D39">
        <w:rPr>
          <w:rFonts w:asciiTheme="minorEastAsia" w:eastAsiaTheme="minorEastAsia" w:hAnsiTheme="minorEastAsia"/>
        </w:rPr>
        <w:t>于银行内部交易系统的准确记录，</w:t>
      </w:r>
      <w:r w:rsidRPr="00A05D39">
        <w:rPr>
          <w:rFonts w:asciiTheme="minorEastAsia" w:eastAsiaTheme="minorEastAsia" w:hAnsiTheme="minorEastAsia" w:hint="eastAsia"/>
        </w:rPr>
        <w:t>而</w:t>
      </w:r>
      <w:r w:rsidRPr="00A05D39">
        <w:rPr>
          <w:rFonts w:asciiTheme="minorEastAsia" w:eastAsiaTheme="minorEastAsia" w:hAnsiTheme="minorEastAsia"/>
        </w:rPr>
        <w:t>客户的基本信息，</w:t>
      </w:r>
      <w:r w:rsidRPr="00A05D39">
        <w:rPr>
          <w:rFonts w:asciiTheme="minorEastAsia" w:eastAsiaTheme="minorEastAsia" w:hAnsiTheme="minorEastAsia" w:hint="eastAsia"/>
        </w:rPr>
        <w:t>由于</w:t>
      </w:r>
      <w:r w:rsidRPr="00A05D39">
        <w:rPr>
          <w:rFonts w:asciiTheme="minorEastAsia" w:eastAsiaTheme="minorEastAsia" w:hAnsiTheme="minorEastAsia"/>
        </w:rPr>
        <w:t>需要</w:t>
      </w:r>
      <w:r w:rsidRPr="00A05D39">
        <w:rPr>
          <w:rFonts w:asciiTheme="minorEastAsia" w:eastAsiaTheme="minorEastAsia" w:hAnsiTheme="minorEastAsia" w:hint="eastAsia"/>
        </w:rPr>
        <w:t>信用卡持卡人</w:t>
      </w:r>
      <w:r w:rsidRPr="00A05D39">
        <w:rPr>
          <w:rFonts w:asciiTheme="minorEastAsia" w:eastAsiaTheme="minorEastAsia" w:hAnsiTheme="minorEastAsia"/>
        </w:rPr>
        <w:t>在申请或办理特定业务时</w:t>
      </w:r>
      <w:r w:rsidRPr="00A05D39">
        <w:rPr>
          <w:rFonts w:asciiTheme="minorEastAsia" w:eastAsiaTheme="minorEastAsia" w:hAnsiTheme="minorEastAsia" w:hint="eastAsia"/>
        </w:rPr>
        <w:t>自行</w:t>
      </w:r>
      <w:r w:rsidRPr="00A05D39">
        <w:rPr>
          <w:rFonts w:asciiTheme="minorEastAsia" w:eastAsiaTheme="minorEastAsia" w:hAnsiTheme="minorEastAsia"/>
        </w:rPr>
        <w:t>完善个人信息，</w:t>
      </w:r>
      <w:r w:rsidRPr="00A05D39">
        <w:rPr>
          <w:rFonts w:asciiTheme="minorEastAsia" w:eastAsiaTheme="minorEastAsia" w:hAnsiTheme="minorEastAsia" w:hint="eastAsia"/>
        </w:rPr>
        <w:t>所以</w:t>
      </w:r>
      <w:r w:rsidRPr="00A05D39">
        <w:rPr>
          <w:rFonts w:asciiTheme="minorEastAsia" w:eastAsiaTheme="minorEastAsia" w:hAnsiTheme="minorEastAsia"/>
        </w:rPr>
        <w:t>在样本数据中存在不同</w:t>
      </w:r>
      <w:r w:rsidRPr="00A05D39">
        <w:rPr>
          <w:rFonts w:asciiTheme="minorEastAsia" w:eastAsiaTheme="minorEastAsia" w:hAnsiTheme="minorEastAsia" w:hint="eastAsia"/>
        </w:rPr>
        <w:t>程度</w:t>
      </w:r>
      <w:r w:rsidR="00F12B42" w:rsidRPr="00A05D39">
        <w:rPr>
          <w:rFonts w:asciiTheme="minorEastAsia" w:eastAsiaTheme="minorEastAsia" w:hAnsiTheme="minorEastAsia"/>
        </w:rPr>
        <w:t>的缺失。</w:t>
      </w:r>
      <w:r w:rsidR="00F12B42" w:rsidRPr="00A05D39">
        <w:rPr>
          <w:rFonts w:asciiTheme="minorEastAsia" w:eastAsiaTheme="minorEastAsia" w:hAnsiTheme="minorEastAsia" w:hint="eastAsia"/>
        </w:rPr>
        <w:t>本研究将</w:t>
      </w:r>
      <w:r w:rsidRPr="00A05D39">
        <w:rPr>
          <w:rFonts w:asciiTheme="minorEastAsia" w:eastAsiaTheme="minorEastAsia" w:hAnsiTheme="minorEastAsia"/>
        </w:rPr>
        <w:t>个人信息（用户特征）的缺失</w:t>
      </w:r>
      <w:r w:rsidRPr="00A05D39">
        <w:rPr>
          <w:rFonts w:asciiTheme="minorEastAsia" w:eastAsiaTheme="minorEastAsia" w:hAnsiTheme="minorEastAsia" w:hint="eastAsia"/>
        </w:rPr>
        <w:t>值</w:t>
      </w:r>
      <w:r w:rsidRPr="00A05D39">
        <w:rPr>
          <w:rFonts w:asciiTheme="minorEastAsia" w:eastAsiaTheme="minorEastAsia" w:hAnsiTheme="minorEastAsia"/>
        </w:rPr>
        <w:t>，</w:t>
      </w:r>
      <w:r w:rsidR="00F12B42" w:rsidRPr="00A05D39">
        <w:rPr>
          <w:rFonts w:asciiTheme="minorEastAsia" w:eastAsiaTheme="minorEastAsia" w:hAnsiTheme="minorEastAsia"/>
        </w:rPr>
        <w:t>默认</w:t>
      </w:r>
      <w:r w:rsidRPr="00A05D39">
        <w:rPr>
          <w:rFonts w:asciiTheme="minorEastAsia" w:eastAsiaTheme="minorEastAsia" w:hAnsiTheme="minorEastAsia" w:hint="eastAsia"/>
        </w:rPr>
        <w:t>设置为</w:t>
      </w:r>
      <w:r w:rsidRPr="00A05D39">
        <w:rPr>
          <w:rFonts w:asciiTheme="minorEastAsia" w:eastAsiaTheme="minorEastAsia" w:hAnsiTheme="minorEastAsia"/>
        </w:rPr>
        <w:t>该项的最低值，</w:t>
      </w:r>
      <w:r w:rsidRPr="00A05D39">
        <w:rPr>
          <w:rFonts w:asciiTheme="minorEastAsia" w:eastAsiaTheme="minorEastAsia" w:hAnsiTheme="minorEastAsia" w:hint="eastAsia"/>
        </w:rPr>
        <w:t>代表</w:t>
      </w:r>
      <w:r w:rsidRPr="00A05D39">
        <w:rPr>
          <w:rFonts w:asciiTheme="minorEastAsia" w:eastAsiaTheme="minorEastAsia" w:hAnsiTheme="minorEastAsia"/>
        </w:rPr>
        <w:t>评价最差。</w:t>
      </w:r>
      <w:r w:rsidRPr="00A05D39">
        <w:rPr>
          <w:rFonts w:asciiTheme="minorEastAsia" w:eastAsiaTheme="minorEastAsia" w:hAnsiTheme="minorEastAsia" w:hint="eastAsia"/>
        </w:rPr>
        <w:t>因为</w:t>
      </w:r>
      <w:r w:rsidRPr="00A05D39">
        <w:rPr>
          <w:rFonts w:asciiTheme="minorEastAsia" w:eastAsiaTheme="minorEastAsia" w:hAnsiTheme="minorEastAsia"/>
        </w:rPr>
        <w:t>当某客户的个人信息填写不完整</w:t>
      </w:r>
      <w:r w:rsidR="00F12B42" w:rsidRPr="00A05D39">
        <w:rPr>
          <w:rFonts w:asciiTheme="minorEastAsia" w:eastAsiaTheme="minorEastAsia" w:hAnsiTheme="minorEastAsia"/>
        </w:rPr>
        <w:t>时</w:t>
      </w:r>
      <w:r w:rsidRPr="00A05D39">
        <w:rPr>
          <w:rFonts w:asciiTheme="minorEastAsia" w:eastAsiaTheme="minorEastAsia" w:hAnsiTheme="minorEastAsia"/>
        </w:rPr>
        <w:t>，</w:t>
      </w:r>
      <w:r w:rsidRPr="00A05D39">
        <w:rPr>
          <w:rFonts w:asciiTheme="minorEastAsia" w:eastAsiaTheme="minorEastAsia" w:hAnsiTheme="minorEastAsia" w:hint="eastAsia"/>
        </w:rPr>
        <w:t>我们有理由认为</w:t>
      </w:r>
      <w:r w:rsidR="00F12B42" w:rsidRPr="00A05D39">
        <w:rPr>
          <w:rFonts w:asciiTheme="minorEastAsia" w:eastAsiaTheme="minorEastAsia" w:hAnsiTheme="minorEastAsia"/>
        </w:rPr>
        <w:t>他</w:t>
      </w:r>
      <w:r w:rsidR="00142C75" w:rsidRPr="00A05D39">
        <w:rPr>
          <w:rFonts w:asciiTheme="minorEastAsia" w:eastAsiaTheme="minorEastAsia" w:hAnsiTheme="minorEastAsia"/>
        </w:rPr>
        <w:t>/</w:t>
      </w:r>
      <w:r w:rsidR="00142C75" w:rsidRPr="00A05D39">
        <w:rPr>
          <w:rFonts w:asciiTheme="minorEastAsia" w:eastAsiaTheme="minorEastAsia" w:hAnsiTheme="minorEastAsia" w:hint="eastAsia"/>
        </w:rPr>
        <w:t>她</w:t>
      </w:r>
      <w:r w:rsidR="00F12B42" w:rsidRPr="00A05D39">
        <w:rPr>
          <w:rFonts w:asciiTheme="minorEastAsia" w:eastAsiaTheme="minorEastAsia" w:hAnsiTheme="minorEastAsia"/>
        </w:rPr>
        <w:t>是一个不太负责任的客户，</w:t>
      </w:r>
      <w:r w:rsidR="00F12B42" w:rsidRPr="00A05D39">
        <w:rPr>
          <w:rFonts w:asciiTheme="minorEastAsia" w:eastAsiaTheme="minorEastAsia" w:hAnsiTheme="minorEastAsia" w:hint="eastAsia"/>
        </w:rPr>
        <w:t>其</w:t>
      </w:r>
      <w:r w:rsidR="00F12B42" w:rsidRPr="00A05D39">
        <w:rPr>
          <w:rFonts w:asciiTheme="minorEastAsia" w:eastAsiaTheme="minorEastAsia" w:hAnsiTheme="minorEastAsia"/>
        </w:rPr>
        <w:t>潜在的信用风险相应也会更大。</w:t>
      </w:r>
    </w:p>
    <w:p w14:paraId="7EE066E5" w14:textId="41422625" w:rsidR="00172218" w:rsidRDefault="00172218" w:rsidP="005E557E">
      <w:pPr>
        <w:pStyle w:val="3"/>
      </w:pPr>
      <w:bookmarkStart w:id="21" w:name="_Toc9767502"/>
      <w:r>
        <w:rPr>
          <w:rFonts w:hint="eastAsia"/>
        </w:rPr>
        <w:t xml:space="preserve">3.2.2 </w:t>
      </w:r>
      <w:r>
        <w:rPr>
          <w:rFonts w:hint="eastAsia"/>
        </w:rPr>
        <w:t>样本不平衡</w:t>
      </w:r>
      <w:bookmarkEnd w:id="21"/>
    </w:p>
    <w:p w14:paraId="7A4A873A" w14:textId="06DA68DA" w:rsidR="00547B54" w:rsidRPr="00A05D39" w:rsidRDefault="00547B54" w:rsidP="00D17219">
      <w:pPr>
        <w:rPr>
          <w:rFonts w:asciiTheme="minorEastAsia" w:eastAsiaTheme="minorEastAsia" w:hAnsiTheme="minorEastAsia"/>
        </w:rPr>
      </w:pPr>
      <w:r w:rsidRPr="00A05D39">
        <w:rPr>
          <w:rFonts w:asciiTheme="minorEastAsia" w:eastAsiaTheme="minorEastAsia" w:hAnsiTheme="minorEastAsia" w:hint="eastAsia"/>
        </w:rPr>
        <w:t>考虑到原样本中违约样本量过少（</w:t>
      </w:r>
      <w:r w:rsidR="00735016" w:rsidRPr="00A05D39">
        <w:rPr>
          <w:rFonts w:asciiTheme="minorEastAsia" w:eastAsiaTheme="minorEastAsia" w:hAnsiTheme="minorEastAsia"/>
        </w:rPr>
        <w:t>约占</w:t>
      </w:r>
      <w:r w:rsidRPr="00A05D39">
        <w:rPr>
          <w:rFonts w:asciiTheme="minorEastAsia" w:eastAsiaTheme="minorEastAsia" w:hAnsiTheme="minorEastAsia" w:hint="eastAsia"/>
        </w:rPr>
        <w:t>0.7%），在实际研究中我们将使用</w:t>
      </w:r>
      <w:r w:rsidRPr="00D17219">
        <w:rPr>
          <w:rFonts w:ascii="Times New Roman" w:eastAsiaTheme="minorEastAsia" w:hAnsi="Times New Roman" w:cs="Times New Roman" w:hint="eastAsia"/>
        </w:rPr>
        <w:t>SMOTE</w:t>
      </w:r>
      <w:r w:rsidRPr="00A05D39">
        <w:rPr>
          <w:rFonts w:asciiTheme="minorEastAsia" w:eastAsiaTheme="minorEastAsia" w:hAnsiTheme="minorEastAsia" w:hint="eastAsia"/>
        </w:rPr>
        <w:t>（</w:t>
      </w:r>
      <w:r w:rsidRPr="00D17219">
        <w:rPr>
          <w:rFonts w:ascii="Times New Roman" w:eastAsiaTheme="minorEastAsia" w:hAnsi="Times New Roman" w:cs="Times New Roman" w:hint="eastAsia"/>
        </w:rPr>
        <w:t>Synthetic</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Minority</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Oversampling</w:t>
      </w:r>
      <w:r w:rsidRPr="00A05D39">
        <w:rPr>
          <w:rFonts w:asciiTheme="minorEastAsia" w:eastAsiaTheme="minorEastAsia" w:hAnsiTheme="minorEastAsia" w:hint="eastAsia"/>
        </w:rPr>
        <w:t xml:space="preserve"> </w:t>
      </w:r>
      <w:r w:rsidRPr="00D17219">
        <w:rPr>
          <w:rFonts w:ascii="Times New Roman" w:eastAsiaTheme="minorEastAsia" w:hAnsi="Times New Roman" w:cs="Times New Roman" w:hint="eastAsia"/>
        </w:rPr>
        <w:t>Technique</w:t>
      </w:r>
      <w:r w:rsidRPr="00A05D39">
        <w:rPr>
          <w:rFonts w:asciiTheme="minorEastAsia" w:eastAsiaTheme="minorEastAsia" w:hAnsiTheme="minorEastAsia" w:hint="eastAsia"/>
        </w:rPr>
        <w:t>）算法，即</w:t>
      </w:r>
      <w:r w:rsidR="002966A4" w:rsidRPr="00A05D39">
        <w:rPr>
          <w:rFonts w:asciiTheme="minorEastAsia" w:eastAsiaTheme="minorEastAsia" w:hAnsiTheme="minorEastAsia"/>
        </w:rPr>
        <w:t>通过</w:t>
      </w:r>
      <w:r w:rsidR="0000365D" w:rsidRPr="00A05D39">
        <w:rPr>
          <w:rFonts w:asciiTheme="minorEastAsia" w:eastAsiaTheme="minorEastAsia" w:hAnsiTheme="minorEastAsia"/>
        </w:rPr>
        <w:t>人工</w:t>
      </w:r>
      <w:r w:rsidRPr="00A05D39">
        <w:rPr>
          <w:rFonts w:asciiTheme="minorEastAsia" w:eastAsiaTheme="minorEastAsia" w:hAnsiTheme="minorEastAsia" w:hint="eastAsia"/>
        </w:rPr>
        <w:t>合成少数类</w:t>
      </w:r>
      <w:r w:rsidR="0000365D" w:rsidRPr="00A05D39">
        <w:rPr>
          <w:rFonts w:asciiTheme="minorEastAsia" w:eastAsiaTheme="minorEastAsia" w:hAnsiTheme="minorEastAsia"/>
        </w:rPr>
        <w:t>样本来</w:t>
      </w:r>
      <w:r w:rsidR="0000365D" w:rsidRPr="00A05D39">
        <w:rPr>
          <w:rFonts w:asciiTheme="minorEastAsia" w:eastAsiaTheme="minorEastAsia" w:hAnsiTheme="minorEastAsia" w:hint="eastAsia"/>
        </w:rPr>
        <w:t>进行</w:t>
      </w:r>
      <w:r w:rsidRPr="00A05D39">
        <w:rPr>
          <w:rFonts w:asciiTheme="minorEastAsia" w:eastAsiaTheme="minorEastAsia" w:hAnsiTheme="minorEastAsia" w:hint="eastAsia"/>
        </w:rPr>
        <w:t>过采样</w:t>
      </w:r>
      <w:r w:rsidR="0000365D" w:rsidRPr="00A05D39">
        <w:rPr>
          <w:rFonts w:asciiTheme="minorEastAsia" w:eastAsiaTheme="minorEastAsia" w:hAnsiTheme="minorEastAsia" w:hint="eastAsia"/>
        </w:rPr>
        <w:t>。</w:t>
      </w:r>
      <w:r w:rsidR="0000365D" w:rsidRPr="00A05D39">
        <w:rPr>
          <w:rFonts w:asciiTheme="minorEastAsia" w:eastAsiaTheme="minorEastAsia" w:hAnsiTheme="minorEastAsia"/>
        </w:rPr>
        <w:t>传统的过采样方法</w:t>
      </w:r>
      <w:r w:rsidR="0000365D" w:rsidRPr="00A05D39">
        <w:rPr>
          <w:rFonts w:asciiTheme="minorEastAsia" w:eastAsiaTheme="minorEastAsia" w:hAnsiTheme="minorEastAsia" w:hint="eastAsia"/>
        </w:rPr>
        <w:t>思路很简单</w:t>
      </w:r>
      <w:r w:rsidR="0000365D" w:rsidRPr="00A05D39">
        <w:rPr>
          <w:rFonts w:asciiTheme="minorEastAsia" w:eastAsiaTheme="minorEastAsia" w:hAnsiTheme="minorEastAsia"/>
        </w:rPr>
        <w:t>，仅仅是通过复制已有的少数类样本</w:t>
      </w:r>
      <w:r w:rsidR="0000365D" w:rsidRPr="00A05D39">
        <w:rPr>
          <w:rFonts w:asciiTheme="minorEastAsia" w:eastAsiaTheme="minorEastAsia" w:hAnsiTheme="minorEastAsia" w:hint="eastAsia"/>
        </w:rPr>
        <w:t>来增加</w:t>
      </w:r>
      <w:r w:rsidR="0000365D" w:rsidRPr="00A05D39">
        <w:rPr>
          <w:rFonts w:asciiTheme="minorEastAsia" w:eastAsiaTheme="minorEastAsia" w:hAnsiTheme="minorEastAsia"/>
        </w:rPr>
        <w:t>其数量，</w:t>
      </w:r>
      <w:r w:rsidR="0000365D" w:rsidRPr="00A05D39">
        <w:rPr>
          <w:rFonts w:asciiTheme="minorEastAsia" w:eastAsiaTheme="minorEastAsia" w:hAnsiTheme="minorEastAsia" w:hint="eastAsia"/>
        </w:rPr>
        <w:t>从而实现</w:t>
      </w:r>
      <w:r w:rsidR="0000365D" w:rsidRPr="00A05D39">
        <w:rPr>
          <w:rFonts w:asciiTheme="minorEastAsia" w:eastAsiaTheme="minorEastAsia" w:hAnsiTheme="minorEastAsia"/>
        </w:rPr>
        <w:t>样本平衡，</w:t>
      </w:r>
      <w:r w:rsidR="0000365D" w:rsidRPr="00A05D39">
        <w:rPr>
          <w:rFonts w:asciiTheme="minorEastAsia" w:eastAsiaTheme="minorEastAsia" w:hAnsiTheme="minorEastAsia" w:hint="eastAsia"/>
        </w:rPr>
        <w:t>但</w:t>
      </w:r>
      <w:r w:rsidR="0000365D" w:rsidRPr="00A05D39">
        <w:rPr>
          <w:rFonts w:asciiTheme="minorEastAsia" w:eastAsiaTheme="minorEastAsia" w:hAnsiTheme="minorEastAsia"/>
        </w:rPr>
        <w:t>简单的复制很容易产生模型过度拟合的问题，因为</w:t>
      </w:r>
      <w:r w:rsidR="0000365D" w:rsidRPr="00A05D39">
        <w:rPr>
          <w:rFonts w:asciiTheme="minorEastAsia" w:eastAsiaTheme="minorEastAsia" w:hAnsiTheme="minorEastAsia" w:hint="eastAsia"/>
        </w:rPr>
        <w:t>本质上</w:t>
      </w:r>
      <w:r w:rsidR="0000365D" w:rsidRPr="00A05D39">
        <w:rPr>
          <w:rFonts w:asciiTheme="minorEastAsia" w:eastAsiaTheme="minorEastAsia" w:hAnsiTheme="minorEastAsia"/>
        </w:rPr>
        <w:t>少数类样本</w:t>
      </w:r>
      <w:r w:rsidR="00CB1F25" w:rsidRPr="00A05D39">
        <w:rPr>
          <w:rFonts w:asciiTheme="minorEastAsia" w:eastAsiaTheme="minorEastAsia" w:hAnsiTheme="minorEastAsia"/>
        </w:rPr>
        <w:t>所包含的信息</w:t>
      </w:r>
      <w:r w:rsidR="00CB1F25" w:rsidRPr="00A05D39">
        <w:rPr>
          <w:rFonts w:asciiTheme="minorEastAsia" w:eastAsiaTheme="minorEastAsia" w:hAnsiTheme="minorEastAsia" w:hint="eastAsia"/>
        </w:rPr>
        <w:t>依旧很少</w:t>
      </w:r>
      <w:r w:rsidR="00CB1F25" w:rsidRPr="00A05D39">
        <w:rPr>
          <w:rFonts w:asciiTheme="minorEastAsia" w:eastAsiaTheme="minorEastAsia" w:hAnsiTheme="minorEastAsia"/>
        </w:rPr>
        <w:t>。因此，</w:t>
      </w:r>
      <w:r w:rsidR="00CB1F25" w:rsidRPr="00A05D39">
        <w:rPr>
          <w:rFonts w:asciiTheme="minorEastAsia" w:eastAsiaTheme="minorEastAsia" w:hAnsiTheme="minorEastAsia" w:hint="eastAsia"/>
        </w:rPr>
        <w:t>用这种</w:t>
      </w:r>
      <w:r w:rsidR="00CB1F25" w:rsidRPr="00A05D39">
        <w:rPr>
          <w:rFonts w:asciiTheme="minorEastAsia" w:eastAsiaTheme="minorEastAsia" w:hAnsiTheme="minorEastAsia"/>
        </w:rPr>
        <w:t>传统的过采样方法训练出的模型，</w:t>
      </w:r>
      <w:r w:rsidR="00CB1F25" w:rsidRPr="00A05D39">
        <w:rPr>
          <w:rFonts w:asciiTheme="minorEastAsia" w:eastAsiaTheme="minorEastAsia" w:hAnsiTheme="minorEastAsia" w:hint="eastAsia"/>
        </w:rPr>
        <w:t>在样本外测试</w:t>
      </w:r>
      <w:r w:rsidR="00CB1F25" w:rsidRPr="00A05D39">
        <w:rPr>
          <w:rFonts w:asciiTheme="minorEastAsia" w:eastAsiaTheme="minorEastAsia" w:hAnsiTheme="minorEastAsia"/>
        </w:rPr>
        <w:t>中</w:t>
      </w:r>
      <w:r w:rsidR="00CB1F25" w:rsidRPr="00A05D39">
        <w:rPr>
          <w:rFonts w:asciiTheme="minorEastAsia" w:eastAsiaTheme="minorEastAsia" w:hAnsiTheme="minorEastAsia" w:hint="eastAsia"/>
        </w:rPr>
        <w:t>往往表现很差</w:t>
      </w:r>
      <w:r w:rsidR="00CB1F25" w:rsidRPr="00A05D39">
        <w:rPr>
          <w:rFonts w:asciiTheme="minorEastAsia" w:eastAsiaTheme="minorEastAsia" w:hAnsiTheme="minorEastAsia"/>
        </w:rPr>
        <w:t>，得到的</w:t>
      </w:r>
      <w:r w:rsidR="00CB1F25" w:rsidRPr="00A05D39">
        <w:rPr>
          <w:rFonts w:asciiTheme="minorEastAsia" w:eastAsiaTheme="minorEastAsia" w:hAnsiTheme="minorEastAsia" w:hint="eastAsia"/>
        </w:rPr>
        <w:t>模型过于特别而不够</w:t>
      </w:r>
      <w:r w:rsidR="00CB1F25" w:rsidRPr="00A05D39">
        <w:rPr>
          <w:rFonts w:asciiTheme="minorEastAsia" w:eastAsiaTheme="minorEastAsia" w:hAnsiTheme="minorEastAsia"/>
        </w:rPr>
        <w:t>泛化。而</w:t>
      </w:r>
      <w:r w:rsidR="00CB1F25" w:rsidRPr="00D17219">
        <w:rPr>
          <w:rFonts w:ascii="Times New Roman" w:eastAsiaTheme="minorEastAsia" w:hAnsi="Times New Roman" w:cs="Times New Roman"/>
        </w:rPr>
        <w:t>SMOTE</w:t>
      </w:r>
      <w:r w:rsidR="00CB1F25" w:rsidRPr="00A05D39">
        <w:rPr>
          <w:rFonts w:asciiTheme="minorEastAsia" w:eastAsiaTheme="minorEastAsia" w:hAnsiTheme="minorEastAsia"/>
        </w:rPr>
        <w:t>是</w:t>
      </w:r>
      <w:r w:rsidR="00CB1F25" w:rsidRPr="00A05D39">
        <w:rPr>
          <w:rFonts w:asciiTheme="minorEastAsia" w:eastAsiaTheme="minorEastAsia" w:hAnsiTheme="minorEastAsia" w:hint="eastAsia"/>
        </w:rPr>
        <w:t>基于</w:t>
      </w:r>
      <w:r w:rsidR="00CB1F25" w:rsidRPr="00A05D39">
        <w:rPr>
          <w:rFonts w:asciiTheme="minorEastAsia" w:eastAsiaTheme="minorEastAsia" w:hAnsiTheme="minorEastAsia"/>
        </w:rPr>
        <w:t>这种</w:t>
      </w:r>
      <w:proofErr w:type="gramStart"/>
      <w:r w:rsidR="00CB1F25" w:rsidRPr="00A05D39">
        <w:rPr>
          <w:rFonts w:asciiTheme="minorEastAsia" w:eastAsiaTheme="minorEastAsia" w:hAnsiTheme="minorEastAsia"/>
        </w:rPr>
        <w:t>简单过</w:t>
      </w:r>
      <w:proofErr w:type="gramEnd"/>
      <w:r w:rsidR="00CB1F25" w:rsidRPr="00A05D39">
        <w:rPr>
          <w:rFonts w:asciiTheme="minorEastAsia" w:eastAsiaTheme="minorEastAsia" w:hAnsiTheme="minorEastAsia"/>
        </w:rPr>
        <w:t>采样</w:t>
      </w:r>
      <w:r w:rsidR="00CB1F25" w:rsidRPr="00A05D39">
        <w:rPr>
          <w:rFonts w:asciiTheme="minorEastAsia" w:eastAsiaTheme="minorEastAsia" w:hAnsiTheme="minorEastAsia" w:hint="eastAsia"/>
        </w:rPr>
        <w:t>方法的</w:t>
      </w:r>
      <w:r w:rsidR="00CB1F25" w:rsidRPr="00A05D39">
        <w:rPr>
          <w:rFonts w:asciiTheme="minorEastAsia" w:eastAsiaTheme="minorEastAsia" w:hAnsiTheme="minorEastAsia"/>
        </w:rPr>
        <w:t>一种改进，</w:t>
      </w:r>
      <w:r w:rsidR="00CB1F25" w:rsidRPr="00A05D39">
        <w:rPr>
          <w:rFonts w:asciiTheme="minorEastAsia" w:eastAsiaTheme="minorEastAsia" w:hAnsiTheme="minorEastAsia" w:hint="eastAsia"/>
        </w:rPr>
        <w:t>基本思想是</w:t>
      </w:r>
      <w:r w:rsidR="00CB1F25" w:rsidRPr="00A05D39">
        <w:rPr>
          <w:rFonts w:asciiTheme="minorEastAsia" w:eastAsiaTheme="minorEastAsia" w:hAnsiTheme="minorEastAsia"/>
        </w:rPr>
        <w:t>通过对少数类样本所包含的变量信息进行分析，</w:t>
      </w:r>
      <w:r w:rsidR="00CB1F25" w:rsidRPr="00A05D39">
        <w:rPr>
          <w:rFonts w:asciiTheme="minorEastAsia" w:eastAsiaTheme="minorEastAsia" w:hAnsiTheme="minorEastAsia" w:hint="eastAsia"/>
        </w:rPr>
        <w:t>来人工</w:t>
      </w:r>
      <w:r w:rsidR="00CB1F25" w:rsidRPr="00A05D39">
        <w:rPr>
          <w:rFonts w:asciiTheme="minorEastAsia" w:eastAsiaTheme="minorEastAsia" w:hAnsiTheme="minorEastAsia"/>
        </w:rPr>
        <w:t>合成新的少数类样本</w:t>
      </w:r>
      <w:r w:rsidR="00C76BFF" w:rsidRPr="00A05D39">
        <w:rPr>
          <w:rFonts w:asciiTheme="minorEastAsia" w:eastAsiaTheme="minorEastAsia" w:hAnsiTheme="minorEastAsia"/>
        </w:rPr>
        <w:t>并添加到原</w:t>
      </w:r>
      <w:r w:rsidR="00C76BFF" w:rsidRPr="00A05D39">
        <w:rPr>
          <w:rFonts w:asciiTheme="minorEastAsia" w:eastAsiaTheme="minorEastAsia" w:hAnsiTheme="minorEastAsia" w:hint="eastAsia"/>
        </w:rPr>
        <w:t>数据</w:t>
      </w:r>
      <w:r w:rsidR="00C76BFF" w:rsidRPr="00A05D39">
        <w:rPr>
          <w:rFonts w:asciiTheme="minorEastAsia" w:eastAsiaTheme="minorEastAsia" w:hAnsiTheme="minorEastAsia"/>
        </w:rPr>
        <w:t>集中</w:t>
      </w:r>
      <w:r w:rsidR="00CB1F25" w:rsidRPr="00A05D39">
        <w:rPr>
          <w:rFonts w:asciiTheme="minorEastAsia" w:eastAsiaTheme="minorEastAsia" w:hAnsiTheme="minorEastAsia"/>
        </w:rPr>
        <w:t>，</w:t>
      </w:r>
      <w:r w:rsidR="00CB1F25" w:rsidRPr="00A05D39">
        <w:rPr>
          <w:rFonts w:asciiTheme="minorEastAsia" w:eastAsiaTheme="minorEastAsia" w:hAnsiTheme="minorEastAsia" w:hint="eastAsia"/>
        </w:rPr>
        <w:t>这样</w:t>
      </w:r>
      <w:r w:rsidR="00CB1F25" w:rsidRPr="00A05D39">
        <w:rPr>
          <w:rFonts w:asciiTheme="minorEastAsia" w:eastAsiaTheme="minorEastAsia" w:hAnsiTheme="minorEastAsia"/>
        </w:rPr>
        <w:t>一</w:t>
      </w:r>
      <w:r w:rsidR="00CB1F25" w:rsidRPr="00A05D39">
        <w:rPr>
          <w:rFonts w:asciiTheme="minorEastAsia" w:eastAsiaTheme="minorEastAsia" w:hAnsiTheme="minorEastAsia" w:hint="eastAsia"/>
        </w:rPr>
        <w:t>来，</w:t>
      </w:r>
      <w:r w:rsidR="00CB1F25" w:rsidRPr="00A05D39">
        <w:rPr>
          <w:rFonts w:asciiTheme="minorEastAsia" w:eastAsiaTheme="minorEastAsia" w:hAnsiTheme="minorEastAsia"/>
        </w:rPr>
        <w:t>不仅是</w:t>
      </w:r>
      <w:r w:rsidR="00CB1F25" w:rsidRPr="00A05D39">
        <w:rPr>
          <w:rFonts w:asciiTheme="minorEastAsia" w:eastAsiaTheme="minorEastAsia" w:hAnsiTheme="minorEastAsia" w:hint="eastAsia"/>
        </w:rPr>
        <w:t>少数类样本的</w:t>
      </w:r>
      <w:r w:rsidR="00CB1F25" w:rsidRPr="00A05D39">
        <w:rPr>
          <w:rFonts w:asciiTheme="minorEastAsia" w:eastAsiaTheme="minorEastAsia" w:hAnsiTheme="minorEastAsia"/>
        </w:rPr>
        <w:t>数量</w:t>
      </w:r>
      <w:r w:rsidR="00CB1F25" w:rsidRPr="00A05D39">
        <w:rPr>
          <w:rFonts w:asciiTheme="minorEastAsia" w:eastAsiaTheme="minorEastAsia" w:hAnsiTheme="minorEastAsia" w:hint="eastAsia"/>
        </w:rPr>
        <w:t>增加了</w:t>
      </w:r>
      <w:r w:rsidR="00CB1F25" w:rsidRPr="00A05D39">
        <w:rPr>
          <w:rFonts w:asciiTheme="minorEastAsia" w:eastAsiaTheme="minorEastAsia" w:hAnsiTheme="minorEastAsia"/>
        </w:rPr>
        <w:t>，而且其所包含的信息也成倍增加。</w:t>
      </w:r>
      <w:r w:rsidR="00C07DEE" w:rsidRPr="00A05D39">
        <w:rPr>
          <w:rFonts w:asciiTheme="minorEastAsia" w:eastAsiaTheme="minorEastAsia" w:hAnsiTheme="minorEastAsia"/>
        </w:rPr>
        <w:t>SMOTE算法的</w:t>
      </w:r>
      <w:r w:rsidRPr="00A05D39">
        <w:rPr>
          <w:rFonts w:asciiTheme="minorEastAsia" w:eastAsiaTheme="minorEastAsia" w:hAnsiTheme="minorEastAsia" w:hint="eastAsia"/>
        </w:rPr>
        <w:t>具体</w:t>
      </w:r>
      <w:r w:rsidR="00C07DEE" w:rsidRPr="00A05D39">
        <w:rPr>
          <w:rFonts w:asciiTheme="minorEastAsia" w:eastAsiaTheme="minorEastAsia" w:hAnsiTheme="minorEastAsia"/>
        </w:rPr>
        <w:t>实施</w:t>
      </w:r>
      <w:r w:rsidRPr="00A05D39">
        <w:rPr>
          <w:rFonts w:asciiTheme="minorEastAsia" w:eastAsiaTheme="minorEastAsia" w:hAnsiTheme="minorEastAsia" w:hint="eastAsia"/>
        </w:rPr>
        <w:t>步骤如下</w:t>
      </w:r>
      <w:r w:rsidRPr="00A05D39">
        <w:rPr>
          <w:rFonts w:asciiTheme="minorEastAsia" w:eastAsiaTheme="minorEastAsia" w:hAnsiTheme="minorEastAsia"/>
        </w:rPr>
        <w:t>：</w:t>
      </w:r>
    </w:p>
    <w:p w14:paraId="66DE7E4A" w14:textId="162BB98B" w:rsidR="00547B54" w:rsidRPr="00A05D39" w:rsidRDefault="00547B54"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对于少数类中每一个样本</w:t>
      </w:r>
      <m:oMath>
        <m:r>
          <m:rPr>
            <m:sty m:val="p"/>
          </m:rPr>
          <w:rPr>
            <w:rFonts w:ascii="Cambria Math" w:eastAsiaTheme="minorEastAsia" w:hAnsi="Cambria Math"/>
            <w:sz w:val="24"/>
            <w:szCs w:val="24"/>
          </w:rPr>
          <m:t xml:space="preserve"> x</m:t>
        </m:r>
      </m:oMath>
      <w:r w:rsidR="00C07DEE" w:rsidRPr="00A05D39">
        <w:rPr>
          <w:rFonts w:asciiTheme="minorEastAsia" w:eastAsiaTheme="minorEastAsia" w:hAnsiTheme="minorEastAsia" w:hint="eastAsia"/>
          <w:sz w:val="24"/>
          <w:szCs w:val="24"/>
        </w:rPr>
        <w:t>，</w:t>
      </w:r>
      <w:r w:rsidR="004077B8" w:rsidRPr="00A05D39">
        <w:rPr>
          <w:rFonts w:asciiTheme="minorEastAsia" w:eastAsiaTheme="minorEastAsia" w:hAnsiTheme="minorEastAsia" w:hint="eastAsia"/>
          <w:sz w:val="24"/>
          <w:szCs w:val="24"/>
        </w:rPr>
        <w:t>计算它到</w:t>
      </w:r>
      <w:r w:rsidRPr="00A05D39">
        <w:rPr>
          <w:rFonts w:asciiTheme="minorEastAsia" w:eastAsiaTheme="minorEastAsia" w:hAnsiTheme="minorEastAsia" w:hint="eastAsia"/>
          <w:sz w:val="24"/>
          <w:szCs w:val="24"/>
        </w:rPr>
        <w:t>所有</w:t>
      </w:r>
      <w:r w:rsidR="004077B8" w:rsidRPr="00A05D39">
        <w:rPr>
          <w:rFonts w:asciiTheme="minorEastAsia" w:eastAsiaTheme="minorEastAsia" w:hAnsiTheme="minorEastAsia"/>
          <w:sz w:val="24"/>
          <w:szCs w:val="24"/>
        </w:rPr>
        <w:t>其他少数类</w:t>
      </w:r>
      <w:r w:rsidRPr="00A05D39">
        <w:rPr>
          <w:rFonts w:asciiTheme="minorEastAsia" w:eastAsiaTheme="minorEastAsia" w:hAnsiTheme="minorEastAsia" w:hint="eastAsia"/>
          <w:sz w:val="24"/>
          <w:szCs w:val="24"/>
        </w:rPr>
        <w:t>样本的</w:t>
      </w:r>
      <w:r w:rsidR="00C07DEE" w:rsidRPr="00A05D39">
        <w:rPr>
          <w:rFonts w:asciiTheme="minorEastAsia" w:eastAsiaTheme="minorEastAsia" w:hAnsiTheme="minorEastAsia"/>
          <w:sz w:val="24"/>
          <w:szCs w:val="24"/>
        </w:rPr>
        <w:t>欧式</w:t>
      </w:r>
      <w:r w:rsidRPr="00A05D39">
        <w:rPr>
          <w:rFonts w:asciiTheme="minorEastAsia" w:eastAsiaTheme="minorEastAsia" w:hAnsiTheme="minorEastAsia" w:hint="eastAsia"/>
          <w:sz w:val="24"/>
          <w:szCs w:val="24"/>
        </w:rPr>
        <w:t>距离，</w:t>
      </w:r>
      <w:r w:rsidR="00C07DEE" w:rsidRPr="00A05D39">
        <w:rPr>
          <w:rFonts w:asciiTheme="minorEastAsia" w:eastAsiaTheme="minorEastAsia" w:hAnsiTheme="minorEastAsia"/>
          <w:sz w:val="24"/>
          <w:szCs w:val="24"/>
        </w:rPr>
        <w:t>比较</w:t>
      </w:r>
      <w:r w:rsidRPr="00A05D39">
        <w:rPr>
          <w:rFonts w:asciiTheme="minorEastAsia" w:eastAsiaTheme="minorEastAsia" w:hAnsiTheme="minorEastAsia" w:hint="eastAsia"/>
          <w:sz w:val="24"/>
          <w:szCs w:val="24"/>
        </w:rPr>
        <w:t>得到</w:t>
      </w:r>
      <w:r w:rsidR="004077B8" w:rsidRPr="00A05D39">
        <w:rPr>
          <w:rFonts w:asciiTheme="minorEastAsia" w:eastAsiaTheme="minorEastAsia" w:hAnsiTheme="minorEastAsia" w:hint="eastAsia"/>
          <w:sz w:val="24"/>
          <w:szCs w:val="24"/>
        </w:rPr>
        <w:t>其</w:t>
      </w:r>
      <m:oMath>
        <m:r>
          <m:rPr>
            <m:sty m:val="p"/>
          </m:rPr>
          <w:rPr>
            <w:rFonts w:ascii="Cambria Math" w:eastAsiaTheme="minorEastAsia" w:hAnsi="Cambria Math"/>
            <w:sz w:val="24"/>
            <w:szCs w:val="24"/>
          </w:rPr>
          <m:t xml:space="preserve"> k </m:t>
        </m:r>
      </m:oMath>
      <w:r w:rsidR="004077B8" w:rsidRPr="00A05D39">
        <w:rPr>
          <w:rFonts w:asciiTheme="minorEastAsia" w:eastAsiaTheme="minorEastAsia" w:hAnsiTheme="minorEastAsia" w:hint="eastAsia"/>
          <w:sz w:val="24"/>
          <w:szCs w:val="24"/>
        </w:rPr>
        <w:t>近邻；</w:t>
      </w:r>
    </w:p>
    <w:p w14:paraId="009FD7EB" w14:textId="2679D03B" w:rsidR="00547B54" w:rsidRPr="00A05D39" w:rsidRDefault="00C07DEE"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根据</w:t>
      </w:r>
      <w:r w:rsidR="004077B8" w:rsidRPr="00A05D39">
        <w:rPr>
          <w:rFonts w:asciiTheme="minorEastAsia" w:eastAsiaTheme="minorEastAsia" w:hAnsiTheme="minorEastAsia"/>
          <w:sz w:val="24"/>
          <w:szCs w:val="24"/>
        </w:rPr>
        <w:t>数据集中两类</w:t>
      </w:r>
      <w:r w:rsidRPr="00A05D39">
        <w:rPr>
          <w:rFonts w:asciiTheme="minorEastAsia" w:eastAsiaTheme="minorEastAsia" w:hAnsiTheme="minorEastAsia" w:hint="eastAsia"/>
          <w:sz w:val="24"/>
          <w:szCs w:val="24"/>
        </w:rPr>
        <w:t>样本不平衡</w:t>
      </w:r>
      <w:r w:rsidR="004077B8" w:rsidRPr="00A05D39">
        <w:rPr>
          <w:rFonts w:asciiTheme="minorEastAsia" w:eastAsiaTheme="minorEastAsia" w:hAnsiTheme="minorEastAsia"/>
          <w:sz w:val="24"/>
          <w:szCs w:val="24"/>
        </w:rPr>
        <w:t>的</w:t>
      </w:r>
      <w:r w:rsidRPr="00A05D39">
        <w:rPr>
          <w:rFonts w:asciiTheme="minorEastAsia" w:eastAsiaTheme="minorEastAsia" w:hAnsiTheme="minorEastAsia" w:hint="eastAsia"/>
          <w:sz w:val="24"/>
          <w:szCs w:val="24"/>
        </w:rPr>
        <w:t>比例</w:t>
      </w:r>
      <w:r w:rsidR="00B42978" w:rsidRPr="00A05D39">
        <w:rPr>
          <w:rFonts w:asciiTheme="minorEastAsia" w:eastAsiaTheme="minorEastAsia" w:hAnsiTheme="minorEastAsia" w:hint="eastAsia"/>
          <w:sz w:val="24"/>
          <w:szCs w:val="24"/>
        </w:rPr>
        <w:t>设置一个</w:t>
      </w:r>
      <w:r w:rsidR="00547B54" w:rsidRPr="00A05D39">
        <w:rPr>
          <w:rFonts w:asciiTheme="minorEastAsia" w:eastAsiaTheme="minorEastAsia" w:hAnsiTheme="minorEastAsia" w:hint="eastAsia"/>
          <w:sz w:val="24"/>
          <w:szCs w:val="24"/>
        </w:rPr>
        <w:t>采样倍率</w:t>
      </w:r>
      <m:oMath>
        <m:r>
          <m:rPr>
            <m:sty m:val="p"/>
          </m:rPr>
          <w:rPr>
            <w:rFonts w:ascii="Cambria Math" w:eastAsiaTheme="minorEastAsia" w:hAnsi="Cambria Math"/>
            <w:sz w:val="24"/>
            <w:szCs w:val="24"/>
          </w:rPr>
          <m:t xml:space="preserve"> N</m:t>
        </m:r>
      </m:oMath>
      <w:r w:rsidR="00547B54" w:rsidRPr="00A05D39">
        <w:rPr>
          <w:rFonts w:asciiTheme="minorEastAsia" w:eastAsiaTheme="minorEastAsia" w:hAnsiTheme="minorEastAsia" w:hint="eastAsia"/>
          <w:sz w:val="24"/>
          <w:szCs w:val="24"/>
        </w:rPr>
        <w:t>，对于每一个少数类样本</w:t>
      </w:r>
      <m:oMath>
        <m:r>
          <m:rPr>
            <m:sty m:val="p"/>
          </m:rPr>
          <w:rPr>
            <w:rFonts w:ascii="Cambria Math" w:eastAsiaTheme="minorEastAsia" w:hAnsi="Cambria Math"/>
            <w:sz w:val="24"/>
            <w:szCs w:val="24"/>
          </w:rPr>
          <m:t xml:space="preserve"> x</m:t>
        </m:r>
      </m:oMath>
      <w:r w:rsidR="00547B54" w:rsidRPr="00A05D39">
        <w:rPr>
          <w:rFonts w:asciiTheme="minorEastAsia" w:eastAsiaTheme="minorEastAsia" w:hAnsiTheme="minorEastAsia" w:hint="eastAsia"/>
          <w:sz w:val="24"/>
          <w:szCs w:val="24"/>
        </w:rPr>
        <w:t>，从其</w:t>
      </w:r>
      <m:oMath>
        <m:r>
          <m:rPr>
            <m:sty m:val="p"/>
          </m:rPr>
          <w:rPr>
            <w:rFonts w:ascii="Cambria Math" w:eastAsiaTheme="minorEastAsia" w:hAnsi="Cambria Math"/>
            <w:sz w:val="24"/>
            <w:szCs w:val="24"/>
          </w:rPr>
          <m:t xml:space="preserve"> k </m:t>
        </m:r>
      </m:oMath>
      <w:r w:rsidRPr="00A05D39">
        <w:rPr>
          <w:rFonts w:asciiTheme="minorEastAsia" w:eastAsiaTheme="minorEastAsia" w:hAnsiTheme="minorEastAsia" w:hint="eastAsia"/>
          <w:sz w:val="24"/>
          <w:szCs w:val="24"/>
        </w:rPr>
        <w:t>近邻中随机选择</w:t>
      </w:r>
      <m:oMath>
        <m:r>
          <m:rPr>
            <m:sty m:val="p"/>
          </m:rPr>
          <w:rPr>
            <w:rFonts w:ascii="Cambria Math" w:eastAsiaTheme="minorEastAsia" w:hAnsi="Cambria Math"/>
            <w:sz w:val="24"/>
            <w:szCs w:val="24"/>
          </w:rPr>
          <m:t>N</m:t>
        </m:r>
      </m:oMath>
      <w:proofErr w:type="gramStart"/>
      <w:r w:rsidR="00547B54" w:rsidRPr="00A05D39">
        <w:rPr>
          <w:rFonts w:asciiTheme="minorEastAsia" w:eastAsiaTheme="minorEastAsia" w:hAnsiTheme="minorEastAsia" w:hint="eastAsia"/>
          <w:sz w:val="24"/>
          <w:szCs w:val="24"/>
        </w:rPr>
        <w:t>个</w:t>
      </w:r>
      <w:proofErr w:type="gramEnd"/>
      <w:r w:rsidR="004077B8" w:rsidRPr="00A05D39">
        <w:rPr>
          <w:rFonts w:asciiTheme="minorEastAsia" w:eastAsiaTheme="minorEastAsia" w:hAnsiTheme="minorEastAsia"/>
          <w:sz w:val="24"/>
          <w:szCs w:val="24"/>
        </w:rPr>
        <w:t>邻近</w:t>
      </w:r>
      <w:r w:rsidR="00547B54" w:rsidRPr="00A05D39">
        <w:rPr>
          <w:rFonts w:asciiTheme="minorEastAsia" w:eastAsiaTheme="minorEastAsia" w:hAnsiTheme="minorEastAsia" w:hint="eastAsia"/>
          <w:sz w:val="24"/>
          <w:szCs w:val="24"/>
        </w:rPr>
        <w:t>样本</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 xml:space="preserve"> (n=1,2,…,N)</m:t>
        </m:r>
      </m:oMath>
      <w:r w:rsidR="004077B8" w:rsidRPr="00A05D39">
        <w:rPr>
          <w:rFonts w:asciiTheme="minorEastAsia" w:eastAsiaTheme="minorEastAsia" w:hAnsiTheme="minorEastAsia" w:hint="eastAsia"/>
          <w:sz w:val="24"/>
          <w:szCs w:val="24"/>
        </w:rPr>
        <w:t>；</w:t>
      </w:r>
    </w:p>
    <w:p w14:paraId="0F2B0F97" w14:textId="118B9195" w:rsidR="00547B54" w:rsidRPr="00A05D39" w:rsidRDefault="004077B8" w:rsidP="004A4D3C">
      <w:pPr>
        <w:pStyle w:val="a5"/>
        <w:numPr>
          <w:ilvl w:val="0"/>
          <w:numId w:val="6"/>
        </w:numPr>
        <w:ind w:firstLineChars="0"/>
        <w:rPr>
          <w:rFonts w:asciiTheme="minorEastAsia" w:eastAsiaTheme="minorEastAsia" w:hAnsiTheme="minorEastAsia"/>
          <w:sz w:val="24"/>
          <w:szCs w:val="24"/>
        </w:rPr>
      </w:pPr>
      <w:r w:rsidRPr="00A05D39">
        <w:rPr>
          <w:rFonts w:asciiTheme="minorEastAsia" w:eastAsiaTheme="minorEastAsia" w:hAnsiTheme="minorEastAsia" w:hint="eastAsia"/>
          <w:sz w:val="24"/>
          <w:szCs w:val="24"/>
        </w:rPr>
        <w:t>将</w:t>
      </w:r>
      <w:r w:rsidR="00547B54" w:rsidRPr="00A05D39">
        <w:rPr>
          <w:rFonts w:asciiTheme="minorEastAsia" w:eastAsiaTheme="minorEastAsia" w:hAnsiTheme="minorEastAsia" w:hint="eastAsia"/>
          <w:sz w:val="24"/>
          <w:szCs w:val="24"/>
        </w:rPr>
        <w:t>选出</w:t>
      </w:r>
      <w:r w:rsidRPr="00A05D39">
        <w:rPr>
          <w:rFonts w:asciiTheme="minorEastAsia" w:eastAsiaTheme="minorEastAsia" w:hAnsiTheme="minorEastAsia" w:hint="eastAsia"/>
          <w:sz w:val="24"/>
          <w:szCs w:val="24"/>
        </w:rPr>
        <w:t>的邻近</w:t>
      </w:r>
      <w:r w:rsidRPr="00A05D39">
        <w:rPr>
          <w:rFonts w:asciiTheme="minorEastAsia" w:eastAsiaTheme="minorEastAsia" w:hAnsiTheme="minorEastAsia"/>
          <w:sz w:val="24"/>
          <w:szCs w:val="24"/>
        </w:rPr>
        <w:t>样本</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oMath>
      <w:r w:rsidRPr="00A05D39">
        <w:rPr>
          <w:rFonts w:asciiTheme="minorEastAsia" w:eastAsiaTheme="minorEastAsia" w:hAnsiTheme="minorEastAsia"/>
          <w:sz w:val="24"/>
          <w:szCs w:val="24"/>
        </w:rPr>
        <w:t>与</w:t>
      </w:r>
      <w:r w:rsidR="00547B54" w:rsidRPr="00A05D39">
        <w:rPr>
          <w:rFonts w:asciiTheme="minorEastAsia" w:eastAsiaTheme="minorEastAsia" w:hAnsiTheme="minorEastAsia" w:hint="eastAsia"/>
          <w:sz w:val="24"/>
          <w:szCs w:val="24"/>
        </w:rPr>
        <w:t>原样本</w:t>
      </w:r>
      <m:oMath>
        <m:r>
          <m:rPr>
            <m:sty m:val="p"/>
          </m:rPr>
          <w:rPr>
            <w:rFonts w:ascii="Cambria Math" w:eastAsiaTheme="minorEastAsia" w:hAnsi="Cambria Math"/>
            <w:sz w:val="24"/>
            <w:szCs w:val="24"/>
          </w:rPr>
          <m:t xml:space="preserve"> x </m:t>
        </m:r>
        <m:r>
          <m:rPr>
            <m:sty m:val="p"/>
          </m:rPr>
          <w:rPr>
            <w:rFonts w:ascii="Cambria Math" w:eastAsiaTheme="minorEastAsia" w:hAnsi="Cambria Math"/>
            <w:sz w:val="24"/>
            <w:szCs w:val="24"/>
          </w:rPr>
          <m:t>，</m:t>
        </m:r>
      </m:oMath>
      <w:r w:rsidRPr="00A05D39">
        <w:rPr>
          <w:rFonts w:asciiTheme="minorEastAsia" w:eastAsiaTheme="minorEastAsia" w:hAnsiTheme="minorEastAsia" w:hint="eastAsia"/>
          <w:sz w:val="24"/>
          <w:szCs w:val="24"/>
        </w:rPr>
        <w:t>按</w:t>
      </w:r>
      <w:r w:rsidR="00C07DEE" w:rsidRPr="00A05D39">
        <w:rPr>
          <w:rFonts w:asciiTheme="minorEastAsia" w:eastAsiaTheme="minorEastAsia" w:hAnsiTheme="minorEastAsia" w:hint="eastAsia"/>
          <w:sz w:val="24"/>
          <w:szCs w:val="24"/>
        </w:rPr>
        <w:t>如下的公式合成</w:t>
      </w:r>
      <w:r w:rsidR="00547B54" w:rsidRPr="00A05D39">
        <w:rPr>
          <w:rFonts w:asciiTheme="minorEastAsia" w:eastAsiaTheme="minorEastAsia" w:hAnsiTheme="minorEastAsia" w:hint="eastAsia"/>
          <w:sz w:val="24"/>
          <w:szCs w:val="24"/>
        </w:rPr>
        <w:t>新的</w:t>
      </w:r>
      <w:r w:rsidRPr="00A05D39">
        <w:rPr>
          <w:rFonts w:asciiTheme="minorEastAsia" w:eastAsiaTheme="minorEastAsia" w:hAnsiTheme="minorEastAsia"/>
          <w:sz w:val="24"/>
          <w:szCs w:val="24"/>
        </w:rPr>
        <w:t>少数类</w:t>
      </w:r>
      <w:r w:rsidR="00547B54" w:rsidRPr="00A05D39">
        <w:rPr>
          <w:rFonts w:asciiTheme="minorEastAsia" w:eastAsiaTheme="minorEastAsia" w:hAnsiTheme="minorEastAsia" w:hint="eastAsia"/>
          <w:sz w:val="24"/>
          <w:szCs w:val="24"/>
        </w:rPr>
        <w:t>样本：</w:t>
      </w:r>
    </w:p>
    <w:p w14:paraId="52C7ED72" w14:textId="15ACA064" w:rsidR="00547B54" w:rsidRPr="00A05D39" w:rsidRDefault="00693FC6" w:rsidP="004077B8">
      <w:pPr>
        <w:pStyle w:val="a5"/>
        <w:ind w:leftChars="200" w:left="480" w:firstLineChars="0" w:firstLine="0"/>
        <w:jc w:val="center"/>
        <w:rPr>
          <w:rFonts w:asciiTheme="minorEastAsia" w:eastAsiaTheme="minorEastAsia" w:hAnsiTheme="minorEastAsia"/>
          <w:sz w:val="24"/>
          <w:szCs w:val="24"/>
        </w:rPr>
      </w:p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new</m:t>
            </m:r>
          </m:sub>
        </m:sSub>
        <m:r>
          <m:rPr>
            <m:sty m:val="p"/>
          </m:rPr>
          <w:rPr>
            <w:rFonts w:ascii="Cambria Math" w:eastAsiaTheme="minorEastAsia" w:hAnsi="Cambria Math"/>
            <w:sz w:val="24"/>
            <w:szCs w:val="24"/>
          </w:rPr>
          <m:t>=x+rand</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0,1</m:t>
            </m:r>
          </m:e>
        </m:d>
        <m:r>
          <m:rPr>
            <m:sty m:val="p"/>
          </m:rPr>
          <w:rPr>
            <w:rFonts w:ascii="Cambria Math" w:eastAsiaTheme="minorEastAsia" w:hAnsi="Cambria Math"/>
            <w:sz w:val="24"/>
            <w:szCs w:val="24"/>
          </w:rPr>
          <m:t>*(x-</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m:rPr>
                <m:sty m:val="p"/>
              </m:rPr>
              <w:rPr>
                <w:rFonts w:ascii="Cambria Math" w:eastAsiaTheme="minorEastAsia" w:hAnsi="Cambria Math"/>
                <w:sz w:val="24"/>
                <w:szCs w:val="24"/>
              </w:rPr>
              <m:t>n</m:t>
            </m:r>
          </m:sub>
        </m:sSub>
        <m:r>
          <m:rPr>
            <m:sty m:val="p"/>
          </m:rPr>
          <w:rPr>
            <w:rFonts w:ascii="Cambria Math" w:eastAsiaTheme="minorEastAsia" w:hAnsi="Cambria Math"/>
            <w:sz w:val="24"/>
            <w:szCs w:val="24"/>
          </w:rPr>
          <m:t>)</m:t>
        </m:r>
      </m:oMath>
      <w:r w:rsidR="004077B8" w:rsidRPr="00A05D39">
        <w:rPr>
          <w:rFonts w:asciiTheme="minorEastAsia" w:eastAsiaTheme="minorEastAsia" w:hAnsiTheme="minorEastAsia"/>
          <w:sz w:val="24"/>
          <w:szCs w:val="24"/>
        </w:rPr>
        <w:t>.</w:t>
      </w:r>
    </w:p>
    <w:p w14:paraId="1431C7FD" w14:textId="563730E4" w:rsidR="00491ACB"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65010C" w:rsidRPr="00A05D39">
        <w:rPr>
          <w:rFonts w:asciiTheme="minorEastAsia" w:eastAsiaTheme="minorEastAsia" w:hAnsiTheme="minorEastAsia" w:hint="eastAsia"/>
        </w:rPr>
        <w:t>通过</w:t>
      </w:r>
      <w:r w:rsidR="0065010C" w:rsidRPr="00D17219">
        <w:rPr>
          <w:rFonts w:ascii="Times New Roman" w:eastAsiaTheme="minorEastAsia" w:hAnsi="Times New Roman" w:cs="Times New Roman"/>
        </w:rPr>
        <w:t>SMOTE</w:t>
      </w:r>
      <w:r w:rsidR="0065010C" w:rsidRPr="00A05D39">
        <w:rPr>
          <w:rFonts w:asciiTheme="minorEastAsia" w:eastAsiaTheme="minorEastAsia" w:hAnsiTheme="minorEastAsia"/>
        </w:rPr>
        <w:t>算法，以原有的违约样本为基础，</w:t>
      </w:r>
      <w:r w:rsidR="00D55D52" w:rsidRPr="00A05D39">
        <w:rPr>
          <w:rFonts w:asciiTheme="minorEastAsia" w:eastAsiaTheme="minorEastAsia" w:hAnsiTheme="minorEastAsia"/>
        </w:rPr>
        <w:t>我们</w:t>
      </w:r>
      <w:r w:rsidR="0065010C" w:rsidRPr="00A05D39">
        <w:rPr>
          <w:rFonts w:asciiTheme="minorEastAsia" w:eastAsiaTheme="minorEastAsia" w:hAnsiTheme="minorEastAsia"/>
        </w:rPr>
        <w:t>人工合成了50</w:t>
      </w:r>
      <w:r w:rsidR="0065010C" w:rsidRPr="00A05D39">
        <w:rPr>
          <w:rFonts w:asciiTheme="minorEastAsia" w:eastAsiaTheme="minorEastAsia" w:hAnsiTheme="minorEastAsia" w:hint="eastAsia"/>
        </w:rPr>
        <w:t>倍</w:t>
      </w:r>
      <w:r w:rsidR="0065010C" w:rsidRPr="00A05D39">
        <w:rPr>
          <w:rFonts w:asciiTheme="minorEastAsia" w:eastAsiaTheme="minorEastAsia" w:hAnsiTheme="minorEastAsia"/>
        </w:rPr>
        <w:t>的新违约样本，这样所</w:t>
      </w:r>
      <w:r w:rsidR="0065010C" w:rsidRPr="00A05D39">
        <w:rPr>
          <w:rFonts w:asciiTheme="minorEastAsia" w:eastAsiaTheme="minorEastAsia" w:hAnsiTheme="minorEastAsia" w:hint="eastAsia"/>
        </w:rPr>
        <w:t>形成</w:t>
      </w:r>
      <w:r w:rsidR="0065010C" w:rsidRPr="00A05D39">
        <w:rPr>
          <w:rFonts w:asciiTheme="minorEastAsia" w:eastAsiaTheme="minorEastAsia" w:hAnsiTheme="minorEastAsia"/>
        </w:rPr>
        <w:t>的</w:t>
      </w:r>
      <w:r w:rsidR="0065010C" w:rsidRPr="00A05D39">
        <w:rPr>
          <w:rFonts w:asciiTheme="minorEastAsia" w:eastAsiaTheme="minorEastAsia" w:hAnsiTheme="minorEastAsia" w:hint="eastAsia"/>
        </w:rPr>
        <w:t>新数据集中</w:t>
      </w:r>
      <w:r w:rsidR="0065010C" w:rsidRPr="00A05D39">
        <w:rPr>
          <w:rFonts w:asciiTheme="minorEastAsia" w:eastAsiaTheme="minorEastAsia" w:hAnsiTheme="minorEastAsia"/>
        </w:rPr>
        <w:t>，违约与未违约样本的比例约为1:3，对于机器学习模型的</w:t>
      </w:r>
      <w:r w:rsidR="0065010C" w:rsidRPr="00A05D39">
        <w:rPr>
          <w:rFonts w:asciiTheme="minorEastAsia" w:eastAsiaTheme="minorEastAsia" w:hAnsiTheme="minorEastAsia" w:hint="eastAsia"/>
        </w:rPr>
        <w:t>训练</w:t>
      </w:r>
      <w:r w:rsidR="0065010C" w:rsidRPr="00A05D39">
        <w:rPr>
          <w:rFonts w:asciiTheme="minorEastAsia" w:eastAsiaTheme="minorEastAsia" w:hAnsiTheme="minorEastAsia"/>
        </w:rPr>
        <w:t>效果有很大的提升。</w:t>
      </w:r>
    </w:p>
    <w:p w14:paraId="4E54570C" w14:textId="72242A95" w:rsidR="00547B54"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491ACB" w:rsidRPr="00A05D39">
        <w:rPr>
          <w:rFonts w:asciiTheme="minorEastAsia" w:eastAsiaTheme="minorEastAsia" w:hAnsiTheme="minorEastAsia"/>
        </w:rPr>
        <w:t>这里要特别说明的是，</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算法只能运用于训练集</w:t>
      </w:r>
      <w:r w:rsidR="00491ACB" w:rsidRPr="00A05D39">
        <w:rPr>
          <w:rFonts w:asciiTheme="minorEastAsia" w:eastAsiaTheme="minorEastAsia" w:hAnsiTheme="minorEastAsia" w:hint="eastAsia"/>
        </w:rPr>
        <w:t>的样本</w:t>
      </w:r>
      <w:r w:rsidR="00491ACB" w:rsidRPr="00A05D39">
        <w:rPr>
          <w:rFonts w:asciiTheme="minorEastAsia" w:eastAsiaTheme="minorEastAsia" w:hAnsiTheme="minorEastAsia"/>
        </w:rPr>
        <w:t>平衡，而不能对</w:t>
      </w:r>
      <w:r w:rsidR="00491ACB" w:rsidRPr="00A05D39">
        <w:rPr>
          <w:rFonts w:asciiTheme="minorEastAsia" w:eastAsiaTheme="minorEastAsia" w:hAnsiTheme="minorEastAsia" w:hint="eastAsia"/>
        </w:rPr>
        <w:t>整个</w:t>
      </w:r>
      <w:proofErr w:type="gramStart"/>
      <w:r w:rsidR="00491ACB" w:rsidRPr="00A05D39">
        <w:rPr>
          <w:rFonts w:asciiTheme="minorEastAsia" w:eastAsiaTheme="minorEastAsia" w:hAnsiTheme="minorEastAsia"/>
        </w:rPr>
        <w:t>数据</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做</w:t>
      </w:r>
      <w:proofErr w:type="gramEnd"/>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否则将产生</w:t>
      </w:r>
      <w:r w:rsidR="00491ACB" w:rsidRPr="00A05D39">
        <w:rPr>
          <w:rFonts w:asciiTheme="minorEastAsia" w:eastAsiaTheme="minorEastAsia" w:hAnsiTheme="minorEastAsia"/>
        </w:rPr>
        <w:t>模型过</w:t>
      </w:r>
      <w:r w:rsidR="00491ACB" w:rsidRPr="00A05D39">
        <w:rPr>
          <w:rFonts w:asciiTheme="minorEastAsia" w:eastAsiaTheme="minorEastAsia" w:hAnsiTheme="minorEastAsia" w:hint="eastAsia"/>
        </w:rPr>
        <w:t>度</w:t>
      </w:r>
      <w:r w:rsidR="00491ACB" w:rsidRPr="00A05D39">
        <w:rPr>
          <w:rFonts w:asciiTheme="minorEastAsia" w:eastAsiaTheme="minorEastAsia" w:hAnsiTheme="minorEastAsia"/>
        </w:rPr>
        <w:t>拟合数据集的问题，</w:t>
      </w:r>
      <w:r w:rsidR="00491ACB" w:rsidRPr="00A05D39">
        <w:rPr>
          <w:rFonts w:asciiTheme="minorEastAsia" w:eastAsiaTheme="minorEastAsia" w:hAnsiTheme="minorEastAsia" w:hint="eastAsia"/>
        </w:rPr>
        <w:t>即</w:t>
      </w:r>
      <w:r w:rsidR="00491ACB" w:rsidRPr="00A05D39">
        <w:rPr>
          <w:rFonts w:asciiTheme="minorEastAsia" w:eastAsiaTheme="minorEastAsia" w:hAnsiTheme="minorEastAsia"/>
        </w:rPr>
        <w:t>在样本</w:t>
      </w:r>
      <w:proofErr w:type="gramStart"/>
      <w:r w:rsidR="00491ACB" w:rsidRPr="00A05D39">
        <w:rPr>
          <w:rFonts w:asciiTheme="minorEastAsia" w:eastAsiaTheme="minorEastAsia" w:hAnsiTheme="minorEastAsia"/>
        </w:rPr>
        <w:t>外数据</w:t>
      </w:r>
      <w:proofErr w:type="gramEnd"/>
      <w:r w:rsidR="00491ACB" w:rsidRPr="00A05D39">
        <w:rPr>
          <w:rFonts w:asciiTheme="minorEastAsia" w:eastAsiaTheme="minorEastAsia" w:hAnsiTheme="minorEastAsia"/>
        </w:rPr>
        <w:t>集上</w:t>
      </w:r>
      <w:r w:rsidR="00491ACB" w:rsidRPr="00A05D39">
        <w:rPr>
          <w:rFonts w:asciiTheme="minorEastAsia" w:eastAsiaTheme="minorEastAsia" w:hAnsiTheme="minorEastAsia" w:hint="eastAsia"/>
        </w:rPr>
        <w:t>的表现很差</w:t>
      </w:r>
      <w:r w:rsidR="00491ACB" w:rsidRPr="00A05D39">
        <w:rPr>
          <w:rFonts w:asciiTheme="minorEastAsia" w:eastAsiaTheme="minorEastAsia" w:hAnsiTheme="minorEastAsia"/>
        </w:rPr>
        <w:t>。在实证过程</w:t>
      </w:r>
      <w:r w:rsidR="00491ACB" w:rsidRPr="00A05D39">
        <w:rPr>
          <w:rFonts w:asciiTheme="minorEastAsia" w:eastAsiaTheme="minorEastAsia" w:hAnsiTheme="minorEastAsia" w:hint="eastAsia"/>
        </w:rPr>
        <w:t>中的具体做法是</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先将数据集</w:t>
      </w:r>
      <w:r w:rsidR="00491ACB" w:rsidRPr="00A05D39">
        <w:rPr>
          <w:rFonts w:asciiTheme="minorEastAsia" w:eastAsiaTheme="minorEastAsia" w:hAnsiTheme="minorEastAsia"/>
        </w:rPr>
        <w:t>随</w:t>
      </w:r>
      <w:r w:rsidR="00491ACB" w:rsidRPr="00A05D39">
        <w:rPr>
          <w:rFonts w:asciiTheme="minorEastAsia" w:eastAsiaTheme="minorEastAsia" w:hAnsiTheme="minorEastAsia" w:hint="eastAsia"/>
        </w:rPr>
        <w:t>机</w:t>
      </w:r>
      <w:r w:rsidR="00491ACB" w:rsidRPr="00A05D39">
        <w:rPr>
          <w:rFonts w:asciiTheme="minorEastAsia" w:eastAsiaTheme="minorEastAsia" w:hAnsiTheme="minorEastAsia"/>
        </w:rPr>
        <w:t>切分成</w:t>
      </w:r>
      <w:r w:rsidR="00491ACB" w:rsidRPr="00A05D39">
        <w:rPr>
          <w:rFonts w:asciiTheme="minorEastAsia" w:eastAsiaTheme="minorEastAsia" w:hAnsiTheme="minorEastAsia" w:hint="eastAsia"/>
        </w:rPr>
        <w:t>训练集和测试集</w:t>
      </w:r>
      <w:r w:rsidR="00491ACB" w:rsidRPr="00A05D39">
        <w:rPr>
          <w:rFonts w:asciiTheme="minorEastAsia" w:eastAsiaTheme="minorEastAsia" w:hAnsiTheme="minorEastAsia"/>
        </w:rPr>
        <w:t>，</w:t>
      </w:r>
      <w:r w:rsidR="00491ACB" w:rsidRPr="00A05D39">
        <w:rPr>
          <w:rFonts w:asciiTheme="minorEastAsia" w:eastAsiaTheme="minorEastAsia" w:hAnsiTheme="minorEastAsia" w:hint="eastAsia"/>
        </w:rPr>
        <w:t>之后</w:t>
      </w:r>
      <w:r w:rsidR="00491ACB" w:rsidRPr="00A05D39">
        <w:rPr>
          <w:rFonts w:asciiTheme="minorEastAsia" w:eastAsiaTheme="minorEastAsia" w:hAnsiTheme="minorEastAsia"/>
        </w:rPr>
        <w:t>仅</w:t>
      </w:r>
      <w:r w:rsidR="00491ACB" w:rsidRPr="00A05D39">
        <w:rPr>
          <w:rFonts w:asciiTheme="minorEastAsia" w:eastAsiaTheme="minorEastAsia" w:hAnsiTheme="minorEastAsia" w:hint="eastAsia"/>
        </w:rPr>
        <w:t>在</w:t>
      </w:r>
      <w:r w:rsidR="00491ACB" w:rsidRPr="00A05D39">
        <w:rPr>
          <w:rFonts w:asciiTheme="minorEastAsia" w:eastAsiaTheme="minorEastAsia" w:hAnsiTheme="minorEastAsia"/>
        </w:rPr>
        <w:t>训练集上</w:t>
      </w:r>
      <w:r w:rsidR="00491ACB" w:rsidRPr="00A05D39">
        <w:rPr>
          <w:rFonts w:asciiTheme="minorEastAsia" w:eastAsiaTheme="minorEastAsia" w:hAnsiTheme="minorEastAsia" w:hint="eastAsia"/>
        </w:rPr>
        <w:t>使用</w:t>
      </w:r>
      <w:r w:rsidR="00491ACB" w:rsidRPr="00D17219">
        <w:rPr>
          <w:rFonts w:ascii="Times New Roman" w:eastAsiaTheme="minorEastAsia" w:hAnsi="Times New Roman" w:cs="Times New Roman"/>
        </w:rPr>
        <w:t>SMOTE</w:t>
      </w:r>
      <w:r w:rsidR="00491ACB" w:rsidRPr="00A05D39">
        <w:rPr>
          <w:rFonts w:asciiTheme="minorEastAsia" w:eastAsiaTheme="minorEastAsia" w:hAnsiTheme="minorEastAsia"/>
        </w:rPr>
        <w:t>算法，</w:t>
      </w:r>
      <w:r w:rsidR="00491ACB" w:rsidRPr="00A05D39">
        <w:rPr>
          <w:rFonts w:asciiTheme="minorEastAsia" w:eastAsiaTheme="minorEastAsia" w:hAnsiTheme="minorEastAsia" w:hint="eastAsia"/>
        </w:rPr>
        <w:t>使得</w:t>
      </w:r>
      <w:r w:rsidR="00491ACB" w:rsidRPr="00A05D39">
        <w:rPr>
          <w:rFonts w:asciiTheme="minorEastAsia" w:eastAsiaTheme="minorEastAsia" w:hAnsiTheme="minorEastAsia"/>
        </w:rPr>
        <w:t>训练集中的两类样本相对平衡，</w:t>
      </w:r>
      <w:r w:rsidR="00491ACB" w:rsidRPr="00A05D39">
        <w:rPr>
          <w:rFonts w:asciiTheme="minorEastAsia" w:eastAsiaTheme="minorEastAsia" w:hAnsiTheme="minorEastAsia" w:hint="eastAsia"/>
        </w:rPr>
        <w:t>然后</w:t>
      </w:r>
      <w:r w:rsidR="001A7657" w:rsidRPr="00A05D39">
        <w:rPr>
          <w:rFonts w:asciiTheme="minorEastAsia" w:eastAsiaTheme="minorEastAsia" w:hAnsiTheme="minorEastAsia"/>
        </w:rPr>
        <w:t>再</w:t>
      </w:r>
      <w:r w:rsidR="00491ACB" w:rsidRPr="00A05D39">
        <w:rPr>
          <w:rFonts w:asciiTheme="minorEastAsia" w:eastAsiaTheme="minorEastAsia" w:hAnsiTheme="minorEastAsia"/>
        </w:rPr>
        <w:t>用新合成的训练集对模型进行训练，</w:t>
      </w:r>
      <w:r w:rsidR="00491ACB" w:rsidRPr="00A05D39">
        <w:rPr>
          <w:rFonts w:asciiTheme="minorEastAsia" w:eastAsiaTheme="minorEastAsia" w:hAnsiTheme="minorEastAsia" w:hint="eastAsia"/>
        </w:rPr>
        <w:t>最</w:t>
      </w:r>
      <w:r w:rsidR="00491ACB" w:rsidRPr="00A05D39">
        <w:rPr>
          <w:rFonts w:asciiTheme="minorEastAsia" w:eastAsiaTheme="minorEastAsia" w:hAnsiTheme="minorEastAsia"/>
        </w:rPr>
        <w:t>后用</w:t>
      </w:r>
      <w:r w:rsidR="00491ACB" w:rsidRPr="00A05D39">
        <w:rPr>
          <w:rFonts w:asciiTheme="minorEastAsia" w:eastAsiaTheme="minorEastAsia" w:hAnsiTheme="minorEastAsia" w:hint="eastAsia"/>
        </w:rPr>
        <w:t>初始切分得到的</w:t>
      </w:r>
      <w:r w:rsidR="00491ACB" w:rsidRPr="00A05D39">
        <w:rPr>
          <w:rFonts w:asciiTheme="minorEastAsia" w:eastAsiaTheme="minorEastAsia" w:hAnsiTheme="minorEastAsia"/>
        </w:rPr>
        <w:t>测试</w:t>
      </w:r>
      <w:r w:rsidR="00491ACB" w:rsidRPr="00A05D39">
        <w:rPr>
          <w:rFonts w:asciiTheme="minorEastAsia" w:eastAsiaTheme="minorEastAsia" w:hAnsiTheme="minorEastAsia" w:hint="eastAsia"/>
        </w:rPr>
        <w:t>集</w:t>
      </w:r>
      <w:r w:rsidR="00491ACB" w:rsidRPr="00A05D39">
        <w:rPr>
          <w:rFonts w:asciiTheme="minorEastAsia" w:eastAsiaTheme="minorEastAsia" w:hAnsiTheme="minorEastAsia"/>
        </w:rPr>
        <w:t>对模型预测能力进行测试。</w:t>
      </w:r>
    </w:p>
    <w:p w14:paraId="01D862D8" w14:textId="5306AE15" w:rsidR="00172218" w:rsidRDefault="00172218" w:rsidP="004A4D3C">
      <w:pPr>
        <w:pStyle w:val="3"/>
      </w:pPr>
      <w:bookmarkStart w:id="22" w:name="_Toc9767503"/>
      <w:r>
        <w:rPr>
          <w:rFonts w:hint="eastAsia"/>
        </w:rPr>
        <w:t>3.2.</w:t>
      </w:r>
      <w:r>
        <w:t xml:space="preserve">3 </w:t>
      </w:r>
      <w:r>
        <w:rPr>
          <w:rFonts w:hint="eastAsia"/>
        </w:rPr>
        <w:t>数据</w:t>
      </w:r>
      <w:r w:rsidR="00F12B42" w:rsidRPr="00F12B42">
        <w:rPr>
          <w:rFonts w:hint="eastAsia"/>
        </w:rPr>
        <w:t>标准</w:t>
      </w:r>
      <w:r>
        <w:rPr>
          <w:rFonts w:hint="eastAsia"/>
        </w:rPr>
        <w:t>化</w:t>
      </w:r>
      <w:bookmarkEnd w:id="22"/>
    </w:p>
    <w:p w14:paraId="6F189E9D" w14:textId="39A3D89F" w:rsidR="00F12B42" w:rsidRPr="00A05D39" w:rsidRDefault="00F12B42" w:rsidP="00AB4023">
      <w:pPr>
        <w:rPr>
          <w:rFonts w:asciiTheme="minorEastAsia" w:eastAsiaTheme="minorEastAsia" w:hAnsiTheme="minorEastAsia"/>
        </w:rPr>
      </w:pPr>
      <w:r w:rsidRPr="00A05D39">
        <w:rPr>
          <w:rFonts w:asciiTheme="minorEastAsia" w:eastAsiaTheme="minorEastAsia" w:hAnsiTheme="minorEastAsia"/>
        </w:rPr>
        <w:t xml:space="preserve">    </w:t>
      </w:r>
      <w:r w:rsidRPr="00A05D39">
        <w:rPr>
          <w:rFonts w:asciiTheme="minorEastAsia" w:eastAsiaTheme="minorEastAsia" w:hAnsiTheme="minorEastAsia" w:hint="eastAsia"/>
        </w:rPr>
        <w:t>数据的标准化是将数据按</w:t>
      </w:r>
      <w:r w:rsidR="00C06EBB" w:rsidRPr="00A05D39">
        <w:rPr>
          <w:rFonts w:asciiTheme="minorEastAsia" w:eastAsiaTheme="minorEastAsia" w:hAnsiTheme="minorEastAsia"/>
        </w:rPr>
        <w:t>照一定的</w:t>
      </w:r>
      <w:r w:rsidRPr="00A05D39">
        <w:rPr>
          <w:rFonts w:asciiTheme="minorEastAsia" w:eastAsiaTheme="minorEastAsia" w:hAnsiTheme="minorEastAsia" w:hint="eastAsia"/>
        </w:rPr>
        <w:t>比例缩放</w:t>
      </w:r>
      <w:r w:rsidR="00C06EBB" w:rsidRPr="00A05D39">
        <w:rPr>
          <w:rFonts w:asciiTheme="minorEastAsia" w:eastAsiaTheme="minorEastAsia" w:hAnsiTheme="minorEastAsia"/>
        </w:rPr>
        <w:t>至某一固定区间</w:t>
      </w:r>
      <w:r w:rsidRPr="00A05D39">
        <w:rPr>
          <w:rFonts w:asciiTheme="minorEastAsia" w:eastAsiaTheme="minorEastAsia" w:hAnsiTheme="minorEastAsia" w:hint="eastAsia"/>
        </w:rPr>
        <w:t>，去除</w:t>
      </w:r>
      <w:r w:rsidR="00C06EBB" w:rsidRPr="00A05D39">
        <w:rPr>
          <w:rFonts w:asciiTheme="minorEastAsia" w:eastAsiaTheme="minorEastAsia" w:hAnsiTheme="minorEastAsia"/>
        </w:rPr>
        <w:t>不同</w:t>
      </w:r>
      <w:r w:rsidR="00C06EBB" w:rsidRPr="00A05D39">
        <w:rPr>
          <w:rFonts w:asciiTheme="minorEastAsia" w:eastAsiaTheme="minorEastAsia" w:hAnsiTheme="minorEastAsia" w:hint="eastAsia"/>
        </w:rPr>
        <w:t>类型</w:t>
      </w:r>
      <w:r w:rsidRPr="00A05D39">
        <w:rPr>
          <w:rFonts w:asciiTheme="minorEastAsia" w:eastAsiaTheme="minorEastAsia" w:hAnsiTheme="minorEastAsia" w:hint="eastAsia"/>
        </w:rPr>
        <w:t>数据的</w:t>
      </w:r>
      <w:r w:rsidR="00610AAC" w:rsidRPr="00A05D39">
        <w:rPr>
          <w:rFonts w:asciiTheme="minorEastAsia" w:eastAsiaTheme="minorEastAsia" w:hAnsiTheme="minorEastAsia" w:hint="eastAsia"/>
        </w:rPr>
        <w:t>单位限制，将其转化为无量纲的纯数值，便于不同单位或量级的指标</w:t>
      </w:r>
      <w:r w:rsidRPr="00A05D39">
        <w:rPr>
          <w:rFonts w:asciiTheme="minorEastAsia" w:eastAsiaTheme="minorEastAsia" w:hAnsiTheme="minorEastAsia" w:hint="eastAsia"/>
        </w:rPr>
        <w:t>进行比较。</w:t>
      </w:r>
      <w:r w:rsidR="00610AAC" w:rsidRPr="00A05D39">
        <w:rPr>
          <w:rFonts w:asciiTheme="minorEastAsia" w:eastAsiaTheme="minorEastAsia" w:hAnsiTheme="minorEastAsia"/>
        </w:rPr>
        <w:t>在</w:t>
      </w:r>
      <w:r w:rsidR="007E2E9D" w:rsidRPr="00A05D39">
        <w:rPr>
          <w:rFonts w:asciiTheme="minorEastAsia" w:eastAsiaTheme="minorEastAsia" w:hAnsiTheme="minorEastAsia"/>
        </w:rPr>
        <w:t>本实证研究的过程中，</w:t>
      </w:r>
      <w:r w:rsidR="006348E1" w:rsidRPr="00A05D39">
        <w:rPr>
          <w:rFonts w:asciiTheme="minorEastAsia" w:eastAsiaTheme="minorEastAsia" w:hAnsiTheme="minorEastAsia"/>
        </w:rPr>
        <w:t>我们</w:t>
      </w:r>
      <w:r w:rsidR="00610AAC" w:rsidRPr="00A05D39">
        <w:rPr>
          <w:rFonts w:asciiTheme="minorEastAsia" w:eastAsiaTheme="minorEastAsia" w:hAnsiTheme="minorEastAsia" w:hint="eastAsia"/>
        </w:rPr>
        <w:t>先把</w:t>
      </w:r>
      <w:r w:rsidR="00610AAC" w:rsidRPr="00A05D39">
        <w:rPr>
          <w:rFonts w:asciiTheme="minorEastAsia" w:eastAsiaTheme="minorEastAsia" w:hAnsiTheme="minorEastAsia"/>
        </w:rPr>
        <w:t>每一个变量都转化</w:t>
      </w:r>
      <w:r w:rsidR="00610AAC" w:rsidRPr="00A05D39">
        <w:rPr>
          <w:rFonts w:asciiTheme="minorEastAsia" w:eastAsiaTheme="minorEastAsia" w:hAnsiTheme="minorEastAsia" w:hint="eastAsia"/>
        </w:rPr>
        <w:t>成</w:t>
      </w:r>
      <w:r w:rsidR="00610AAC" w:rsidRPr="00A05D39">
        <w:rPr>
          <w:rFonts w:asciiTheme="minorEastAsia" w:eastAsiaTheme="minorEastAsia" w:hAnsiTheme="minorEastAsia"/>
        </w:rPr>
        <w:t>均值为0，方差为1</w:t>
      </w:r>
      <w:r w:rsidR="00610AAC" w:rsidRPr="00A05D39">
        <w:rPr>
          <w:rFonts w:asciiTheme="minorEastAsia" w:eastAsiaTheme="minorEastAsia" w:hAnsiTheme="minorEastAsia" w:hint="eastAsia"/>
        </w:rPr>
        <w:t>的</w:t>
      </w:r>
      <w:r w:rsidR="00610AAC" w:rsidRPr="00A05D39">
        <w:rPr>
          <w:rFonts w:asciiTheme="minorEastAsia" w:eastAsiaTheme="minorEastAsia" w:hAnsiTheme="minorEastAsia"/>
        </w:rPr>
        <w:t>标准化</w:t>
      </w:r>
      <w:r w:rsidR="00610AAC" w:rsidRPr="00A05D39">
        <w:rPr>
          <w:rFonts w:asciiTheme="minorEastAsia" w:eastAsiaTheme="minorEastAsia" w:hAnsiTheme="minorEastAsia" w:hint="eastAsia"/>
        </w:rPr>
        <w:t>数值</w:t>
      </w:r>
      <w:r w:rsidR="00610AAC" w:rsidRPr="00A05D39">
        <w:rPr>
          <w:rFonts w:asciiTheme="minorEastAsia" w:eastAsiaTheme="minorEastAsia" w:hAnsiTheme="minorEastAsia"/>
        </w:rPr>
        <w:t>，再将其</w:t>
      </w:r>
      <w:r w:rsidR="00610AAC" w:rsidRPr="00A05D39">
        <w:rPr>
          <w:rFonts w:asciiTheme="minorEastAsia" w:eastAsiaTheme="minorEastAsia" w:hAnsiTheme="minorEastAsia" w:hint="eastAsia"/>
        </w:rPr>
        <w:t>作为</w:t>
      </w:r>
      <w:r w:rsidR="00610AAC" w:rsidRPr="00A05D39">
        <w:rPr>
          <w:rFonts w:asciiTheme="minorEastAsia" w:eastAsiaTheme="minorEastAsia" w:hAnsiTheme="minorEastAsia"/>
        </w:rPr>
        <w:t>机器学习</w:t>
      </w:r>
      <w:r w:rsidR="00610AAC" w:rsidRPr="00A05D39">
        <w:rPr>
          <w:rFonts w:asciiTheme="minorEastAsia" w:eastAsiaTheme="minorEastAsia" w:hAnsiTheme="minorEastAsia" w:hint="eastAsia"/>
        </w:rPr>
        <w:t>模型</w:t>
      </w:r>
      <w:r w:rsidR="00610AAC" w:rsidRPr="00A05D39">
        <w:rPr>
          <w:rFonts w:asciiTheme="minorEastAsia" w:eastAsiaTheme="minorEastAsia" w:hAnsiTheme="minorEastAsia"/>
        </w:rPr>
        <w:t>输入，</w:t>
      </w:r>
      <w:r w:rsidR="00610AAC" w:rsidRPr="00A05D39">
        <w:rPr>
          <w:rFonts w:asciiTheme="minorEastAsia" w:eastAsiaTheme="minorEastAsia" w:hAnsiTheme="minorEastAsia" w:hint="eastAsia"/>
        </w:rPr>
        <w:t>从而</w:t>
      </w:r>
      <w:r w:rsidR="00610AAC" w:rsidRPr="00A05D39">
        <w:rPr>
          <w:rFonts w:asciiTheme="minorEastAsia" w:eastAsiaTheme="minorEastAsia" w:hAnsiTheme="minorEastAsia"/>
        </w:rPr>
        <w:t>消除原始数据的单位或量级</w:t>
      </w:r>
      <w:r w:rsidR="00610AAC" w:rsidRPr="00A05D39">
        <w:rPr>
          <w:rFonts w:asciiTheme="minorEastAsia" w:eastAsiaTheme="minorEastAsia" w:hAnsiTheme="minorEastAsia" w:hint="eastAsia"/>
        </w:rPr>
        <w:t>对模型结果</w:t>
      </w:r>
      <w:r w:rsidR="00610AAC" w:rsidRPr="00A05D39">
        <w:rPr>
          <w:rFonts w:asciiTheme="minorEastAsia" w:eastAsiaTheme="minorEastAsia" w:hAnsiTheme="minorEastAsia"/>
        </w:rPr>
        <w:t>造成的影响。</w:t>
      </w:r>
    </w:p>
    <w:p w14:paraId="6554B17D" w14:textId="649CB352" w:rsidR="00172218" w:rsidRDefault="00172218" w:rsidP="004A4D3C">
      <w:pPr>
        <w:pStyle w:val="2"/>
      </w:pPr>
      <w:bookmarkStart w:id="23" w:name="_Toc9767504"/>
      <w:r>
        <w:rPr>
          <w:rFonts w:hint="eastAsia"/>
        </w:rPr>
        <w:t>3.3</w:t>
      </w:r>
      <w:r>
        <w:t xml:space="preserve"> </w:t>
      </w:r>
      <w:r>
        <w:rPr>
          <w:rFonts w:hint="eastAsia"/>
        </w:rPr>
        <w:t>变量</w:t>
      </w:r>
      <w:r>
        <w:t>说明</w:t>
      </w:r>
      <w:bookmarkEnd w:id="23"/>
    </w:p>
    <w:p w14:paraId="05CF177D" w14:textId="6A541C0B" w:rsidR="00CB2A31" w:rsidRPr="00A05D39" w:rsidRDefault="004A4D3C" w:rsidP="00AB4023">
      <w:pPr>
        <w:rPr>
          <w:rFonts w:asciiTheme="minorEastAsia" w:eastAsiaTheme="minorEastAsia" w:hAnsiTheme="minorEastAsia"/>
        </w:rPr>
      </w:pPr>
      <w:r w:rsidRPr="00A05D39">
        <w:rPr>
          <w:rFonts w:asciiTheme="minorEastAsia" w:eastAsiaTheme="minorEastAsia" w:hAnsiTheme="minorEastAsia"/>
        </w:rPr>
        <w:t xml:space="preserve">    </w:t>
      </w:r>
      <w:r w:rsidR="00CB2A31" w:rsidRPr="00A05D39">
        <w:rPr>
          <w:rFonts w:asciiTheme="minorEastAsia" w:eastAsiaTheme="minorEastAsia" w:hAnsiTheme="minorEastAsia"/>
        </w:rPr>
        <w:t>特征变量</w:t>
      </w:r>
      <w:r w:rsidR="00CB2A31" w:rsidRPr="00A05D39">
        <w:rPr>
          <w:rFonts w:asciiTheme="minorEastAsia" w:eastAsiaTheme="minorEastAsia" w:hAnsiTheme="minorEastAsia" w:hint="eastAsia"/>
        </w:rPr>
        <w:t>的</w:t>
      </w:r>
      <w:r w:rsidR="00CB2A31" w:rsidRPr="00A05D39">
        <w:rPr>
          <w:rFonts w:asciiTheme="minorEastAsia" w:eastAsiaTheme="minorEastAsia" w:hAnsiTheme="minorEastAsia"/>
        </w:rPr>
        <w:t>选取</w:t>
      </w:r>
      <w:r w:rsidR="00CB2A31" w:rsidRPr="00A05D39">
        <w:rPr>
          <w:rFonts w:asciiTheme="minorEastAsia" w:eastAsiaTheme="minorEastAsia" w:hAnsiTheme="minorEastAsia" w:hint="eastAsia"/>
        </w:rPr>
        <w:t>是本实证研究中的一个重要内容</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因为机器学习模型</w:t>
      </w:r>
      <w:r w:rsidR="00CB2A31" w:rsidRPr="00A05D39">
        <w:rPr>
          <w:rFonts w:asciiTheme="minorEastAsia" w:eastAsiaTheme="minorEastAsia" w:hAnsiTheme="minorEastAsia"/>
        </w:rPr>
        <w:t>的表现与输入特征变量的选取有着</w:t>
      </w:r>
      <w:r w:rsidR="00CB2A31" w:rsidRPr="00A05D39">
        <w:rPr>
          <w:rFonts w:asciiTheme="minorEastAsia" w:eastAsiaTheme="minorEastAsia" w:hAnsiTheme="minorEastAsia" w:hint="eastAsia"/>
        </w:rPr>
        <w:t>极其密切的联系</w:t>
      </w:r>
      <w:r w:rsidR="00CB2A31" w:rsidRPr="00A05D39">
        <w:rPr>
          <w:rFonts w:asciiTheme="minorEastAsia" w:eastAsiaTheme="minorEastAsia" w:hAnsiTheme="minorEastAsia"/>
        </w:rPr>
        <w:t>，因此特征变量的选取对于实证</w:t>
      </w:r>
      <w:r w:rsidR="00CB2A31" w:rsidRPr="00A05D39">
        <w:rPr>
          <w:rFonts w:asciiTheme="minorEastAsia" w:eastAsiaTheme="minorEastAsia" w:hAnsiTheme="minorEastAsia" w:hint="eastAsia"/>
        </w:rPr>
        <w:t>结果</w:t>
      </w:r>
      <w:r w:rsidR="00CB2A31" w:rsidRPr="00A05D39">
        <w:rPr>
          <w:rFonts w:asciiTheme="minorEastAsia" w:eastAsiaTheme="minorEastAsia" w:hAnsiTheme="minorEastAsia"/>
        </w:rPr>
        <w:t>有</w:t>
      </w:r>
      <w:r w:rsidR="00CB2A31" w:rsidRPr="00A05D39">
        <w:rPr>
          <w:rFonts w:asciiTheme="minorEastAsia" w:eastAsiaTheme="minorEastAsia" w:hAnsiTheme="minorEastAsia" w:hint="eastAsia"/>
        </w:rPr>
        <w:t>着巨大的</w:t>
      </w:r>
      <w:r w:rsidR="00CB2A31" w:rsidRPr="00A05D39">
        <w:rPr>
          <w:rFonts w:asciiTheme="minorEastAsia" w:eastAsiaTheme="minorEastAsia" w:hAnsiTheme="minorEastAsia"/>
        </w:rPr>
        <w:t>影响。一方面，</w:t>
      </w:r>
      <w:r w:rsidR="00CB2A31" w:rsidRPr="00A05D39">
        <w:rPr>
          <w:rFonts w:asciiTheme="minorEastAsia" w:eastAsiaTheme="minorEastAsia" w:hAnsiTheme="minorEastAsia" w:hint="eastAsia"/>
        </w:rPr>
        <w:t>我们想</w:t>
      </w:r>
      <w:r w:rsidR="00CB2A31" w:rsidRPr="00A05D39">
        <w:rPr>
          <w:rFonts w:asciiTheme="minorEastAsia" w:eastAsiaTheme="minorEastAsia" w:hAnsiTheme="minorEastAsia"/>
        </w:rPr>
        <w:t>尽可能多地选取</w:t>
      </w:r>
      <w:r w:rsidR="00CB2A31" w:rsidRPr="00A05D39">
        <w:rPr>
          <w:rFonts w:asciiTheme="minorEastAsia" w:eastAsiaTheme="minorEastAsia" w:hAnsiTheme="minorEastAsia" w:hint="eastAsia"/>
        </w:rPr>
        <w:t>不同维度的</w:t>
      </w:r>
      <w:r w:rsidR="00CB2A31" w:rsidRPr="00A05D39">
        <w:rPr>
          <w:rFonts w:asciiTheme="minorEastAsia" w:eastAsiaTheme="minorEastAsia" w:hAnsiTheme="minorEastAsia"/>
        </w:rPr>
        <w:t>变</w:t>
      </w:r>
      <w:r w:rsidR="00CB2A31" w:rsidRPr="00A05D39">
        <w:rPr>
          <w:rFonts w:asciiTheme="minorEastAsia" w:eastAsiaTheme="minorEastAsia" w:hAnsiTheme="minorEastAsia" w:hint="eastAsia"/>
        </w:rPr>
        <w:t>量</w:t>
      </w:r>
      <w:r w:rsidR="00CB2A31" w:rsidRPr="00A05D39">
        <w:rPr>
          <w:rFonts w:asciiTheme="minorEastAsia" w:eastAsiaTheme="minorEastAsia" w:hAnsiTheme="minorEastAsia"/>
        </w:rPr>
        <w:t>，来更为全面</w:t>
      </w:r>
      <w:r w:rsidR="00CB2A31" w:rsidRPr="00A05D39">
        <w:rPr>
          <w:rFonts w:asciiTheme="minorEastAsia" w:eastAsiaTheme="minorEastAsia" w:hAnsiTheme="minorEastAsia" w:hint="eastAsia"/>
        </w:rPr>
        <w:t>地</w:t>
      </w:r>
      <w:r w:rsidR="00CB2A31" w:rsidRPr="00A05D39">
        <w:rPr>
          <w:rFonts w:asciiTheme="minorEastAsia" w:eastAsiaTheme="minorEastAsia" w:hAnsiTheme="minorEastAsia"/>
        </w:rPr>
        <w:t>刻画银行</w:t>
      </w:r>
      <w:r w:rsidR="00CB2A31" w:rsidRPr="00A05D39">
        <w:rPr>
          <w:rFonts w:asciiTheme="minorEastAsia" w:eastAsiaTheme="minorEastAsia" w:hAnsiTheme="minorEastAsia" w:hint="eastAsia"/>
        </w:rPr>
        <w:t>信用卡客户的</w:t>
      </w:r>
      <w:r w:rsidR="00CB2A31" w:rsidRPr="00A05D39">
        <w:rPr>
          <w:rFonts w:asciiTheme="minorEastAsia" w:eastAsiaTheme="minorEastAsia" w:hAnsiTheme="minorEastAsia"/>
        </w:rPr>
        <w:t>特征；</w:t>
      </w:r>
      <w:r w:rsidR="00CB2A31" w:rsidRPr="00A05D39">
        <w:rPr>
          <w:rFonts w:asciiTheme="minorEastAsia" w:eastAsiaTheme="minorEastAsia" w:hAnsiTheme="minorEastAsia" w:hint="eastAsia"/>
        </w:rPr>
        <w:t>另一方面</w:t>
      </w:r>
      <w:r w:rsidR="00CB2A31" w:rsidRPr="00A05D39">
        <w:rPr>
          <w:rFonts w:asciiTheme="minorEastAsia" w:eastAsiaTheme="minorEastAsia" w:hAnsiTheme="minorEastAsia"/>
        </w:rPr>
        <w:t>，</w:t>
      </w:r>
      <w:r w:rsidR="00CB2A31" w:rsidRPr="00A05D39">
        <w:rPr>
          <w:rFonts w:asciiTheme="minorEastAsia" w:eastAsiaTheme="minorEastAsia" w:hAnsiTheme="minorEastAsia" w:hint="eastAsia"/>
        </w:rPr>
        <w:t>特征变量</w:t>
      </w:r>
      <w:r w:rsidR="00CB2A31" w:rsidRPr="00A05D39">
        <w:rPr>
          <w:rFonts w:asciiTheme="minorEastAsia" w:eastAsiaTheme="minorEastAsia" w:hAnsiTheme="minorEastAsia"/>
        </w:rPr>
        <w:t>的数量也不宜过多，</w:t>
      </w:r>
      <w:r w:rsidR="00CB2A31" w:rsidRPr="00A05D39">
        <w:rPr>
          <w:rFonts w:asciiTheme="minorEastAsia" w:eastAsiaTheme="minorEastAsia" w:hAnsiTheme="minorEastAsia" w:hint="eastAsia"/>
        </w:rPr>
        <w:t>以避免</w:t>
      </w:r>
      <w:r w:rsidR="00CB2A31" w:rsidRPr="00A05D39">
        <w:rPr>
          <w:rFonts w:asciiTheme="minorEastAsia" w:eastAsiaTheme="minorEastAsia" w:hAnsiTheme="minorEastAsia"/>
        </w:rPr>
        <w:t>特征空间维数过高带来的灾难（</w:t>
      </w:r>
      <w:r w:rsidR="00CB2A31" w:rsidRPr="00D17219">
        <w:rPr>
          <w:rFonts w:ascii="Times New Roman" w:eastAsiaTheme="minorEastAsia" w:hAnsi="Times New Roman" w:cs="Times New Roman"/>
        </w:rPr>
        <w:t>The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Curse</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of</w:t>
      </w:r>
      <w:r w:rsidR="00CB2A31" w:rsidRPr="00A05D39">
        <w:rPr>
          <w:rFonts w:asciiTheme="minorEastAsia" w:eastAsiaTheme="minorEastAsia" w:hAnsiTheme="minorEastAsia"/>
        </w:rPr>
        <w:t xml:space="preserve"> </w:t>
      </w:r>
      <w:r w:rsidR="00CB2A31" w:rsidRPr="00D17219">
        <w:rPr>
          <w:rFonts w:ascii="Times New Roman" w:eastAsiaTheme="minorEastAsia" w:hAnsi="Times New Roman" w:cs="Times New Roman"/>
        </w:rPr>
        <w:t>Dimension</w:t>
      </w:r>
      <w:r w:rsidR="00CB2A31" w:rsidRPr="00A05D39">
        <w:rPr>
          <w:rFonts w:asciiTheme="minorEastAsia" w:eastAsiaTheme="minorEastAsia" w:hAnsiTheme="minorEastAsia"/>
        </w:rPr>
        <w:t>）。</w:t>
      </w:r>
    </w:p>
    <w:p w14:paraId="6A821958" w14:textId="7E8B796E" w:rsidR="00CB2A31" w:rsidRPr="00A05D39" w:rsidRDefault="00CB2A31" w:rsidP="00E07DE8">
      <w:pPr>
        <w:ind w:firstLine="480"/>
        <w:rPr>
          <w:rFonts w:asciiTheme="minorEastAsia" w:eastAsiaTheme="minorEastAsia" w:hAnsiTheme="minorEastAsia"/>
        </w:rPr>
      </w:pPr>
      <w:r w:rsidRPr="00A05D39">
        <w:rPr>
          <w:rFonts w:asciiTheme="minorEastAsia" w:eastAsiaTheme="minorEastAsia" w:hAnsiTheme="minorEastAsia" w:hint="eastAsia"/>
        </w:rPr>
        <w:t>在</w:t>
      </w:r>
      <w:r w:rsidRPr="00A05D39">
        <w:rPr>
          <w:rFonts w:asciiTheme="minorEastAsia" w:eastAsiaTheme="minorEastAsia" w:hAnsiTheme="minorEastAsia"/>
        </w:rPr>
        <w:t>选择特征变量时，</w:t>
      </w:r>
      <w:r w:rsidR="00BE44B8" w:rsidRPr="00A05D39">
        <w:rPr>
          <w:rFonts w:asciiTheme="minorEastAsia" w:eastAsiaTheme="minorEastAsia" w:hAnsiTheme="minorEastAsia" w:hint="eastAsia"/>
        </w:rPr>
        <w:t>本研究从两个维度</w:t>
      </w:r>
      <w:r w:rsidRPr="00A05D39">
        <w:rPr>
          <w:rFonts w:asciiTheme="minorEastAsia" w:eastAsiaTheme="minorEastAsia" w:hAnsiTheme="minorEastAsia" w:hint="eastAsia"/>
        </w:rPr>
        <w:t>出发</w:t>
      </w:r>
      <w:r w:rsidRPr="00A05D39">
        <w:rPr>
          <w:rFonts w:asciiTheme="minorEastAsia" w:eastAsiaTheme="minorEastAsia" w:hAnsiTheme="minorEastAsia"/>
        </w:rPr>
        <w:t>，</w:t>
      </w:r>
      <w:r w:rsidRPr="00A05D39">
        <w:rPr>
          <w:rFonts w:asciiTheme="minorEastAsia" w:eastAsiaTheme="minorEastAsia" w:hAnsiTheme="minorEastAsia" w:hint="eastAsia"/>
        </w:rPr>
        <w:t>一是</w:t>
      </w:r>
      <w:r w:rsidRPr="00A05D39">
        <w:rPr>
          <w:rFonts w:asciiTheme="minorEastAsia" w:eastAsiaTheme="minorEastAsia" w:hAnsiTheme="minorEastAsia"/>
        </w:rPr>
        <w:t>基于客户个人信息的用户特征，</w:t>
      </w:r>
      <w:r w:rsidRPr="00A05D39">
        <w:rPr>
          <w:rFonts w:asciiTheme="minorEastAsia" w:eastAsiaTheme="minorEastAsia" w:hAnsiTheme="minorEastAsia" w:hint="eastAsia"/>
        </w:rPr>
        <w:t>二是</w:t>
      </w:r>
      <w:r w:rsidRPr="00A05D39">
        <w:rPr>
          <w:rFonts w:asciiTheme="minorEastAsia" w:eastAsiaTheme="minorEastAsia" w:hAnsiTheme="minorEastAsia"/>
        </w:rPr>
        <w:t>基于客户</w:t>
      </w:r>
      <w:r w:rsidRPr="00A05D39">
        <w:rPr>
          <w:rFonts w:asciiTheme="minorEastAsia" w:eastAsiaTheme="minorEastAsia" w:hAnsiTheme="minorEastAsia" w:hint="eastAsia"/>
        </w:rPr>
        <w:t>近期</w:t>
      </w:r>
      <w:r w:rsidRPr="00A05D39">
        <w:rPr>
          <w:rFonts w:asciiTheme="minorEastAsia" w:eastAsiaTheme="minorEastAsia" w:hAnsiTheme="minorEastAsia"/>
        </w:rPr>
        <w:t>信用卡使用情况的历史交易。在用户特征方面，</w:t>
      </w:r>
      <w:r w:rsidRPr="00A05D39">
        <w:rPr>
          <w:rFonts w:asciiTheme="minorEastAsia" w:eastAsiaTheme="minorEastAsia" w:hAnsiTheme="minorEastAsia" w:hint="eastAsia"/>
        </w:rPr>
        <w:t>首先考虑信用卡客户</w:t>
      </w:r>
      <w:r w:rsidRPr="00A05D39">
        <w:rPr>
          <w:rFonts w:asciiTheme="minorEastAsia" w:eastAsiaTheme="minorEastAsia" w:hAnsiTheme="minorEastAsia"/>
        </w:rPr>
        <w:t>的</w:t>
      </w:r>
      <w:r w:rsidR="002B6A29" w:rsidRPr="00A05D39">
        <w:rPr>
          <w:rFonts w:asciiTheme="minorEastAsia" w:eastAsiaTheme="minorEastAsia" w:hAnsiTheme="minorEastAsia" w:hint="eastAsia"/>
        </w:rPr>
        <w:t>基础</w:t>
      </w:r>
      <w:r w:rsidRPr="00A05D39">
        <w:rPr>
          <w:rFonts w:asciiTheme="minorEastAsia" w:eastAsiaTheme="minorEastAsia" w:hAnsiTheme="minorEastAsia"/>
        </w:rPr>
        <w:t>信息</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年龄、</w:t>
      </w:r>
      <w:r w:rsidR="00202E98" w:rsidRPr="00A05D39">
        <w:rPr>
          <w:rFonts w:asciiTheme="minorEastAsia" w:eastAsiaTheme="minorEastAsia" w:hAnsiTheme="minorEastAsia" w:hint="eastAsia"/>
        </w:rPr>
        <w:t>性别</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户籍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婚姻</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受教育情况</w:t>
      </w:r>
      <w:r w:rsidR="00202E98" w:rsidRPr="00A05D39">
        <w:rPr>
          <w:rFonts w:asciiTheme="minorEastAsia" w:eastAsiaTheme="minorEastAsia" w:hAnsiTheme="minorEastAsia"/>
        </w:rPr>
        <w:t>等；</w:t>
      </w:r>
      <w:r w:rsidR="00202E98" w:rsidRPr="00A05D39">
        <w:rPr>
          <w:rFonts w:asciiTheme="minorEastAsia" w:eastAsiaTheme="minorEastAsia" w:hAnsiTheme="minorEastAsia" w:hint="eastAsia"/>
        </w:rPr>
        <w:t>其次</w:t>
      </w:r>
      <w:r w:rsidR="00202E98" w:rsidRPr="00A05D39">
        <w:rPr>
          <w:rFonts w:asciiTheme="minorEastAsia" w:eastAsiaTheme="minorEastAsia" w:hAnsiTheme="minorEastAsia"/>
        </w:rPr>
        <w:lastRenderedPageBreak/>
        <w:t>考虑客户的职业信息，包括所在行业、</w:t>
      </w:r>
      <w:r w:rsidR="00202E98" w:rsidRPr="00A05D39">
        <w:rPr>
          <w:rFonts w:asciiTheme="minorEastAsia" w:eastAsiaTheme="minorEastAsia" w:hAnsiTheme="minorEastAsia" w:hint="eastAsia"/>
        </w:rPr>
        <w:t>单位</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职位</w:t>
      </w:r>
      <w:r w:rsidR="00202E98" w:rsidRPr="00A05D39">
        <w:rPr>
          <w:rFonts w:asciiTheme="minorEastAsia" w:eastAsiaTheme="minorEastAsia" w:hAnsiTheme="minorEastAsia"/>
        </w:rPr>
        <w:t>职称、</w:t>
      </w:r>
      <w:r w:rsidR="00202E98" w:rsidRPr="00A05D39">
        <w:rPr>
          <w:rFonts w:asciiTheme="minorEastAsia" w:eastAsiaTheme="minorEastAsia" w:hAnsiTheme="minorEastAsia" w:hint="eastAsia"/>
        </w:rPr>
        <w:t>职业</w:t>
      </w:r>
      <w:r w:rsidR="00202E98" w:rsidRPr="00A05D39">
        <w:rPr>
          <w:rFonts w:asciiTheme="minorEastAsia" w:eastAsiaTheme="minorEastAsia" w:hAnsiTheme="minorEastAsia"/>
        </w:rPr>
        <w:t>资格、从业稳定性</w:t>
      </w:r>
      <w:r w:rsidR="00202E98" w:rsidRPr="00A05D39">
        <w:rPr>
          <w:rFonts w:asciiTheme="minorEastAsia" w:eastAsiaTheme="minorEastAsia" w:hAnsiTheme="minorEastAsia" w:hint="eastAsia"/>
        </w:rPr>
        <w:t>等</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接下来是</w:t>
      </w:r>
      <w:r w:rsidR="00202E98" w:rsidRPr="00A05D39">
        <w:rPr>
          <w:rFonts w:asciiTheme="minorEastAsia" w:eastAsiaTheme="minorEastAsia" w:hAnsiTheme="minorEastAsia"/>
        </w:rPr>
        <w:t>客户的经济状况，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汽车、</w:t>
      </w:r>
      <w:r w:rsidR="00202E98" w:rsidRPr="00A05D39">
        <w:rPr>
          <w:rFonts w:asciiTheme="minorEastAsia" w:eastAsiaTheme="minorEastAsia" w:hAnsiTheme="minorEastAsia" w:hint="eastAsia"/>
        </w:rPr>
        <w:t>住房状况</w:t>
      </w:r>
      <w:r w:rsidR="00202E98" w:rsidRPr="00A05D39">
        <w:rPr>
          <w:rFonts w:asciiTheme="minorEastAsia" w:eastAsiaTheme="minorEastAsia" w:hAnsiTheme="minorEastAsia"/>
        </w:rPr>
        <w:t>、</w:t>
      </w:r>
      <w:proofErr w:type="gramStart"/>
      <w:r w:rsidR="00202E98" w:rsidRPr="00A05D39">
        <w:rPr>
          <w:rFonts w:asciiTheme="minorEastAsia" w:eastAsiaTheme="minorEastAsia" w:hAnsiTheme="minorEastAsia" w:hint="eastAsia"/>
        </w:rPr>
        <w:t>个</w:t>
      </w:r>
      <w:proofErr w:type="gramEnd"/>
      <w:r w:rsidR="00202E98" w:rsidRPr="00A05D39">
        <w:rPr>
          <w:rFonts w:asciiTheme="minorEastAsia" w:eastAsiaTheme="minorEastAsia" w:hAnsiTheme="minorEastAsia" w:hint="eastAsia"/>
        </w:rPr>
        <w:t>人年收入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家庭年收入</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抚养子女</w:t>
      </w:r>
      <w:r w:rsidR="00202E98" w:rsidRPr="00A05D39">
        <w:rPr>
          <w:rFonts w:asciiTheme="minorEastAsia" w:eastAsiaTheme="minorEastAsia" w:hAnsiTheme="minorEastAsia"/>
        </w:rPr>
        <w:t>及</w:t>
      </w:r>
      <w:r w:rsidR="00202E98" w:rsidRPr="00A05D39">
        <w:rPr>
          <w:rFonts w:asciiTheme="minorEastAsia" w:eastAsiaTheme="minorEastAsia" w:hAnsiTheme="minorEastAsia" w:hint="eastAsia"/>
        </w:rPr>
        <w:t>赡养父母</w:t>
      </w:r>
      <w:r w:rsidR="00202E98" w:rsidRPr="00A05D39">
        <w:rPr>
          <w:rFonts w:asciiTheme="minorEastAsia" w:eastAsiaTheme="minorEastAsia" w:hAnsiTheme="minorEastAsia"/>
        </w:rPr>
        <w:t>费用支出</w:t>
      </w:r>
      <w:r w:rsidR="00507F9C" w:rsidRPr="00A05D39">
        <w:rPr>
          <w:rFonts w:asciiTheme="minorEastAsia" w:eastAsiaTheme="minorEastAsia" w:hAnsiTheme="minorEastAsia"/>
        </w:rPr>
        <w:t>、</w:t>
      </w:r>
      <w:r w:rsidR="00202E98" w:rsidRPr="00A05D39">
        <w:rPr>
          <w:rFonts w:asciiTheme="minorEastAsia" w:eastAsiaTheme="minorEastAsia" w:hAnsiTheme="minorEastAsia" w:hint="eastAsia"/>
        </w:rPr>
        <w:t>负债比率和</w:t>
      </w:r>
      <w:r w:rsidR="00202E98" w:rsidRPr="00A05D39">
        <w:rPr>
          <w:rFonts w:asciiTheme="minorEastAsia" w:eastAsiaTheme="minorEastAsia" w:hAnsiTheme="minorEastAsia"/>
        </w:rPr>
        <w:t>还款承受力，</w:t>
      </w:r>
      <w:r w:rsidR="00202E98" w:rsidRPr="00A05D39">
        <w:rPr>
          <w:rFonts w:asciiTheme="minorEastAsia" w:eastAsiaTheme="minorEastAsia" w:hAnsiTheme="minorEastAsia" w:hint="eastAsia"/>
        </w:rPr>
        <w:t>以及</w:t>
      </w:r>
      <w:r w:rsidR="003B383A" w:rsidRPr="00A05D39">
        <w:rPr>
          <w:rFonts w:asciiTheme="minorEastAsia" w:eastAsiaTheme="minorEastAsia" w:hAnsiTheme="minorEastAsia"/>
        </w:rPr>
        <w:t>客户</w:t>
      </w:r>
      <w:r w:rsidR="00202E98" w:rsidRPr="00A05D39">
        <w:rPr>
          <w:rFonts w:asciiTheme="minorEastAsia" w:eastAsiaTheme="minorEastAsia" w:hAnsiTheme="minorEastAsia"/>
        </w:rPr>
        <w:t>在该银行的办理其他金融业务情况，</w:t>
      </w:r>
      <w:r w:rsidR="00202E98" w:rsidRPr="00A05D39">
        <w:rPr>
          <w:rFonts w:asciiTheme="minorEastAsia" w:eastAsiaTheme="minorEastAsia" w:hAnsiTheme="minorEastAsia" w:hint="eastAsia"/>
        </w:rPr>
        <w:t>包括</w:t>
      </w:r>
      <w:r w:rsidR="00202E98" w:rsidRPr="00A05D39">
        <w:rPr>
          <w:rFonts w:asciiTheme="minorEastAsia" w:eastAsiaTheme="minorEastAsia" w:hAnsiTheme="minorEastAsia"/>
        </w:rPr>
        <w:t>存款、</w:t>
      </w:r>
      <w:r w:rsidR="00202E98" w:rsidRPr="00A05D39">
        <w:rPr>
          <w:rFonts w:asciiTheme="minorEastAsia" w:eastAsiaTheme="minorEastAsia" w:hAnsiTheme="minorEastAsia" w:hint="eastAsia"/>
        </w:rPr>
        <w:t>贷款</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购买国债</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保险</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投资金融产品</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信用卡持有情况</w:t>
      </w:r>
      <w:r w:rsidR="00202E98" w:rsidRPr="00A05D39">
        <w:rPr>
          <w:rFonts w:asciiTheme="minorEastAsia" w:eastAsiaTheme="minorEastAsia" w:hAnsiTheme="minorEastAsia"/>
        </w:rPr>
        <w:t>、</w:t>
      </w:r>
      <w:r w:rsidR="00202E98" w:rsidRPr="00A05D39">
        <w:rPr>
          <w:rFonts w:asciiTheme="minorEastAsia" w:eastAsiaTheme="minorEastAsia" w:hAnsiTheme="minorEastAsia" w:hint="eastAsia"/>
        </w:rPr>
        <w:t>借贷记卡消费</w:t>
      </w:r>
      <w:r w:rsidR="00202E98" w:rsidRPr="00A05D39">
        <w:rPr>
          <w:rFonts w:asciiTheme="minorEastAsia" w:eastAsiaTheme="minorEastAsia" w:hAnsiTheme="minorEastAsia"/>
        </w:rPr>
        <w:t>情况</w:t>
      </w:r>
      <w:r w:rsidR="006A43BD" w:rsidRPr="00A05D39">
        <w:rPr>
          <w:rFonts w:asciiTheme="minorEastAsia" w:eastAsiaTheme="minorEastAsia" w:hAnsiTheme="minorEastAsia"/>
        </w:rPr>
        <w:t>、近一年金融资产状况、使用我行代理业务产品情况</w:t>
      </w:r>
      <w:r w:rsidR="003B383A" w:rsidRPr="00A05D39">
        <w:rPr>
          <w:rFonts w:asciiTheme="minorEastAsia" w:eastAsiaTheme="minorEastAsia" w:hAnsiTheme="minorEastAsia"/>
        </w:rPr>
        <w:t>与本行业务关系历史</w:t>
      </w:r>
      <w:r w:rsidR="006A43BD" w:rsidRPr="00A05D39">
        <w:rPr>
          <w:rFonts w:asciiTheme="minorEastAsia" w:eastAsiaTheme="minorEastAsia" w:hAnsiTheme="minorEastAsia"/>
        </w:rPr>
        <w:t>等；</w:t>
      </w:r>
      <w:r w:rsidR="006A43BD" w:rsidRPr="00A05D39">
        <w:rPr>
          <w:rFonts w:asciiTheme="minorEastAsia" w:eastAsiaTheme="minorEastAsia" w:hAnsiTheme="minorEastAsia" w:hint="eastAsia"/>
        </w:rPr>
        <w:t>最后是</w:t>
      </w:r>
      <w:r w:rsidR="006A43BD" w:rsidRPr="00A05D39">
        <w:rPr>
          <w:rFonts w:asciiTheme="minorEastAsia" w:eastAsiaTheme="minorEastAsia" w:hAnsiTheme="minorEastAsia"/>
        </w:rPr>
        <w:t>客户的信用信息，</w:t>
      </w:r>
      <w:r w:rsidR="006A43BD" w:rsidRPr="00A05D39">
        <w:rPr>
          <w:rFonts w:asciiTheme="minorEastAsia" w:eastAsiaTheme="minorEastAsia" w:hAnsiTheme="minorEastAsia" w:hint="eastAsia"/>
        </w:rPr>
        <w:t>包括</w:t>
      </w:r>
      <w:r w:rsidR="006A43BD" w:rsidRPr="00A05D39">
        <w:rPr>
          <w:rFonts w:asciiTheme="minorEastAsia" w:eastAsiaTheme="minorEastAsia" w:hAnsiTheme="minorEastAsia"/>
        </w:rPr>
        <w:t>人行征信系统分值、</w:t>
      </w:r>
      <w:r w:rsidR="006A43BD" w:rsidRPr="00A05D39">
        <w:rPr>
          <w:rFonts w:asciiTheme="minorEastAsia" w:eastAsiaTheme="minorEastAsia" w:hAnsiTheme="minorEastAsia" w:hint="eastAsia"/>
        </w:rPr>
        <w:t>品质状况</w:t>
      </w:r>
      <w:r w:rsidR="006A43BD" w:rsidRPr="00A05D39">
        <w:rPr>
          <w:rFonts w:asciiTheme="minorEastAsia" w:eastAsiaTheme="minorEastAsia" w:hAnsiTheme="minorEastAsia"/>
        </w:rPr>
        <w:t>、</w:t>
      </w:r>
      <w:r w:rsidR="006A43BD" w:rsidRPr="00A05D39">
        <w:rPr>
          <w:rFonts w:asciiTheme="minorEastAsia" w:eastAsiaTheme="minorEastAsia" w:hAnsiTheme="minorEastAsia" w:hint="eastAsia"/>
        </w:rPr>
        <w:t>最近不良记录</w:t>
      </w:r>
      <w:r w:rsidR="006A43BD" w:rsidRPr="00A05D39">
        <w:rPr>
          <w:rFonts w:asciiTheme="minorEastAsia" w:eastAsiaTheme="minorEastAsia" w:hAnsiTheme="minorEastAsia"/>
        </w:rPr>
        <w:t>、公检法</w:t>
      </w:r>
      <w:r w:rsidR="006A43BD" w:rsidRPr="00A05D39">
        <w:rPr>
          <w:rFonts w:asciiTheme="minorEastAsia" w:eastAsiaTheme="minorEastAsia" w:hAnsiTheme="minorEastAsia" w:hint="eastAsia"/>
        </w:rPr>
        <w:t>及</w:t>
      </w:r>
      <w:r w:rsidR="006A43BD" w:rsidRPr="00A05D39">
        <w:rPr>
          <w:rFonts w:asciiTheme="minorEastAsia" w:eastAsiaTheme="minorEastAsia" w:hAnsiTheme="minorEastAsia"/>
        </w:rPr>
        <w:t>仲裁机关个人不良记录和公用事业付费不良记录等。</w:t>
      </w:r>
      <w:r w:rsidR="0023512B" w:rsidRPr="00A05D39">
        <w:rPr>
          <w:rFonts w:asciiTheme="minorEastAsia" w:eastAsiaTheme="minorEastAsia" w:hAnsiTheme="minorEastAsia"/>
        </w:rPr>
        <w:t>在历史交易方面，</w:t>
      </w:r>
      <w:r w:rsidR="0023512B" w:rsidRPr="00A05D39">
        <w:rPr>
          <w:rFonts w:asciiTheme="minorEastAsia" w:eastAsiaTheme="minorEastAsia" w:hAnsiTheme="minorEastAsia" w:hint="eastAsia"/>
        </w:rPr>
        <w:t>我们考察客户</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的</w:t>
      </w:r>
      <w:r w:rsidR="0023512B" w:rsidRPr="00A05D39">
        <w:rPr>
          <w:rFonts w:asciiTheme="minorEastAsia" w:eastAsiaTheme="minorEastAsia" w:hAnsiTheme="minorEastAsia"/>
        </w:rPr>
        <w:t>信用卡违约情况，</w:t>
      </w:r>
      <w:r w:rsidR="0023512B" w:rsidRPr="00A05D39">
        <w:rPr>
          <w:rFonts w:asciiTheme="minorEastAsia" w:eastAsiaTheme="minorEastAsia" w:hAnsiTheme="minorEastAsia" w:hint="eastAsia"/>
        </w:rPr>
        <w:t>即</w:t>
      </w:r>
      <w:r w:rsidR="0023512B" w:rsidRPr="00A05D39">
        <w:rPr>
          <w:rFonts w:asciiTheme="minorEastAsia" w:eastAsiaTheme="minorEastAsia" w:hAnsiTheme="minorEastAsia"/>
        </w:rPr>
        <w:t>过去</w:t>
      </w:r>
      <w:r w:rsidR="0023512B" w:rsidRPr="00A05D39">
        <w:rPr>
          <w:rFonts w:asciiTheme="minorEastAsia" w:eastAsiaTheme="minorEastAsia" w:hAnsiTheme="minorEastAsia" w:hint="eastAsia"/>
        </w:rPr>
        <w:t>每一期</w:t>
      </w:r>
      <w:r w:rsidR="0023512B" w:rsidRPr="00A05D39">
        <w:rPr>
          <w:rFonts w:asciiTheme="minorEastAsia" w:eastAsiaTheme="minorEastAsia" w:hAnsiTheme="minorEastAsia"/>
        </w:rPr>
        <w:t>的月度违约金额。</w:t>
      </w:r>
      <w:r w:rsidR="006A43BD" w:rsidRPr="00A05D39">
        <w:rPr>
          <w:rFonts w:asciiTheme="minorEastAsia" w:eastAsiaTheme="minorEastAsia" w:hAnsiTheme="minorEastAsia" w:hint="eastAsia"/>
        </w:rPr>
        <w:t>综合上述特征</w:t>
      </w:r>
      <w:r w:rsidR="006A43BD" w:rsidRPr="00A05D39">
        <w:rPr>
          <w:rFonts w:asciiTheme="minorEastAsia" w:eastAsiaTheme="minorEastAsia" w:hAnsiTheme="minorEastAsia"/>
        </w:rPr>
        <w:t>，</w:t>
      </w:r>
      <w:r w:rsidR="0023512B" w:rsidRPr="00A05D39">
        <w:rPr>
          <w:rFonts w:asciiTheme="minorEastAsia" w:eastAsiaTheme="minorEastAsia" w:hAnsiTheme="minorEastAsia" w:hint="eastAsia"/>
        </w:rPr>
        <w:t>整理归纳为</w:t>
      </w:r>
      <w:r w:rsidR="00E07DE8" w:rsidRPr="00A05D39">
        <w:rPr>
          <w:rFonts w:asciiTheme="minorEastAsia" w:eastAsiaTheme="minorEastAsia" w:hAnsiTheme="minorEastAsia"/>
        </w:rPr>
        <w:t>如</w:t>
      </w:r>
      <w:r w:rsidR="006A43BD" w:rsidRPr="00A05D39">
        <w:rPr>
          <w:rFonts w:asciiTheme="minorEastAsia" w:eastAsiaTheme="minorEastAsia" w:hAnsiTheme="minorEastAsia"/>
        </w:rPr>
        <w:t>表</w:t>
      </w:r>
      <w:r w:rsidR="00E07DE8" w:rsidRPr="00A05D39">
        <w:rPr>
          <w:rFonts w:asciiTheme="minorEastAsia" w:eastAsiaTheme="minorEastAsia" w:hAnsiTheme="minorEastAsia"/>
        </w:rPr>
        <w:t>一</w:t>
      </w:r>
      <w:r w:rsidR="006A43BD" w:rsidRPr="00A05D39">
        <w:rPr>
          <w:rFonts w:asciiTheme="minorEastAsia" w:eastAsiaTheme="minorEastAsia" w:hAnsiTheme="minorEastAsia"/>
        </w:rPr>
        <w:t>所示的变量</w:t>
      </w:r>
      <w:r w:rsidR="0023512B" w:rsidRPr="00A05D39">
        <w:rPr>
          <w:rFonts w:asciiTheme="minorEastAsia" w:eastAsiaTheme="minorEastAsia" w:hAnsiTheme="minorEastAsia" w:hint="eastAsia"/>
        </w:rPr>
        <w:t>描述</w:t>
      </w:r>
      <w:r w:rsidR="006A43BD" w:rsidRPr="00A05D39">
        <w:rPr>
          <w:rFonts w:asciiTheme="minorEastAsia" w:eastAsiaTheme="minorEastAsia" w:hAnsiTheme="minorEastAsia"/>
        </w:rPr>
        <w:t>：</w:t>
      </w:r>
    </w:p>
    <w:p w14:paraId="442FF309" w14:textId="74E9044C" w:rsidR="00E07DE8" w:rsidRPr="00A05D39" w:rsidRDefault="00E07DE8" w:rsidP="00BD2C05">
      <w:pPr>
        <w:spacing w:line="240" w:lineRule="auto"/>
        <w:ind w:firstLine="480"/>
        <w:jc w:val="center"/>
        <w:rPr>
          <w:rFonts w:asciiTheme="minorEastAsia" w:eastAsiaTheme="minorEastAsia" w:hAnsiTheme="minorEastAsia"/>
          <w:sz w:val="21"/>
          <w:szCs w:val="21"/>
        </w:rPr>
      </w:pPr>
      <w:r w:rsidRPr="00A05D39">
        <w:rPr>
          <w:rFonts w:asciiTheme="minorEastAsia" w:eastAsiaTheme="minorEastAsia" w:hAnsiTheme="minorEastAsia" w:hint="eastAsia"/>
          <w:sz w:val="21"/>
          <w:szCs w:val="21"/>
        </w:rPr>
        <w:t>表</w:t>
      </w:r>
      <w:proofErr w:type="gramStart"/>
      <w:r w:rsidRPr="00A05D39">
        <w:rPr>
          <w:rFonts w:asciiTheme="minorEastAsia" w:eastAsiaTheme="minorEastAsia" w:hAnsiTheme="minorEastAsia" w:hint="eastAsia"/>
          <w:sz w:val="21"/>
          <w:szCs w:val="21"/>
        </w:rPr>
        <w:t>一</w:t>
      </w:r>
      <w:proofErr w:type="gramEnd"/>
      <w:r w:rsidRPr="00A05D39">
        <w:rPr>
          <w:rFonts w:asciiTheme="minorEastAsia" w:eastAsiaTheme="minorEastAsia" w:hAnsiTheme="minorEastAsia"/>
          <w:sz w:val="21"/>
          <w:szCs w:val="21"/>
        </w:rPr>
        <w:t xml:space="preserve"> 信用卡客户</w:t>
      </w:r>
      <w:r w:rsidRPr="00A05D39">
        <w:rPr>
          <w:rFonts w:asciiTheme="minorEastAsia" w:eastAsiaTheme="minorEastAsia" w:hAnsiTheme="minorEastAsia" w:hint="eastAsia"/>
          <w:sz w:val="21"/>
          <w:szCs w:val="21"/>
        </w:rPr>
        <w:t>特征变量描述</w:t>
      </w:r>
    </w:p>
    <w:tbl>
      <w:tblPr>
        <w:tblStyle w:val="4-3"/>
        <w:tblW w:w="0" w:type="auto"/>
        <w:jc w:val="center"/>
        <w:tblLook w:val="04A0" w:firstRow="1" w:lastRow="0" w:firstColumn="1" w:lastColumn="0" w:noHBand="0" w:noVBand="1"/>
      </w:tblPr>
      <w:tblGrid>
        <w:gridCol w:w="846"/>
        <w:gridCol w:w="2526"/>
        <w:gridCol w:w="846"/>
        <w:gridCol w:w="3576"/>
      </w:tblGrid>
      <w:tr w:rsidR="00E07AD4" w:rsidRPr="00E07AD4" w14:paraId="099D0B22" w14:textId="77777777" w:rsidTr="00E07AD4">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7487679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输入变量</w:t>
            </w:r>
          </w:p>
        </w:tc>
      </w:tr>
      <w:tr w:rsidR="00E07AD4" w:rsidRPr="00E07AD4" w14:paraId="46E17C4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68C0C8BA"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用户特征</w:t>
            </w:r>
          </w:p>
        </w:tc>
      </w:tr>
      <w:tr w:rsidR="00E07AD4" w:rsidRPr="00E07AD4" w14:paraId="6552129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6ABC63" w14:textId="77777777" w:rsidR="00E07AD4" w:rsidRPr="00E07AD4" w:rsidRDefault="00E07AD4" w:rsidP="00103275">
            <w:pPr>
              <w:widowControl/>
              <w:spacing w:before="0" w:after="0" w:line="240" w:lineRule="auto"/>
              <w:jc w:val="center"/>
              <w:rPr>
                <w:rFonts w:asciiTheme="minorEastAsia" w:eastAsiaTheme="minorEastAsia" w:hAnsiTheme="minorEastAsia" w:cs="宋体"/>
                <w:b w:val="0"/>
                <w:color w:val="000000"/>
                <w:kern w:val="0"/>
                <w:szCs w:val="21"/>
              </w:rPr>
            </w:pPr>
            <w:r w:rsidRPr="00E07AD4">
              <w:rPr>
                <w:rFonts w:asciiTheme="minorEastAsia" w:eastAsiaTheme="minorEastAsia" w:hAnsiTheme="minorEastAsia" w:cs="宋体" w:hint="eastAsia"/>
                <w:b w:val="0"/>
                <w:color w:val="000000"/>
                <w:kern w:val="0"/>
                <w:szCs w:val="21"/>
              </w:rPr>
              <w:t>变量名</w:t>
            </w:r>
          </w:p>
        </w:tc>
        <w:tc>
          <w:tcPr>
            <w:tcW w:w="0" w:type="auto"/>
            <w:noWrap/>
            <w:vAlign w:val="center"/>
            <w:hideMark/>
          </w:tcPr>
          <w:p w14:paraId="40CA0C10"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c>
          <w:tcPr>
            <w:tcW w:w="0" w:type="auto"/>
            <w:noWrap/>
            <w:vAlign w:val="center"/>
            <w:hideMark/>
          </w:tcPr>
          <w:p w14:paraId="223DA372"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变量名</w:t>
            </w:r>
          </w:p>
        </w:tc>
        <w:tc>
          <w:tcPr>
            <w:tcW w:w="0" w:type="auto"/>
            <w:noWrap/>
            <w:vAlign w:val="center"/>
            <w:hideMark/>
          </w:tcPr>
          <w:p w14:paraId="31B419E4" w14:textId="77777777" w:rsidR="00E07AD4" w:rsidRPr="00E07AD4" w:rsidRDefault="00E07AD4" w:rsidP="00103275">
            <w:pPr>
              <w:widowControl/>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解释</w:t>
            </w:r>
          </w:p>
        </w:tc>
      </w:tr>
      <w:tr w:rsidR="00E07AD4" w:rsidRPr="00947DCB" w14:paraId="3CEA7ADA"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8A152F4" w14:textId="771B8A03"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bCs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m:t>
                    </m:r>
                  </m:sub>
                </m:sSub>
              </m:oMath>
            </m:oMathPara>
          </w:p>
        </w:tc>
        <w:tc>
          <w:tcPr>
            <w:tcW w:w="0" w:type="auto"/>
            <w:noWrap/>
            <w:vAlign w:val="center"/>
            <w:hideMark/>
          </w:tcPr>
          <w:p w14:paraId="7FF81169"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年龄分值</w:t>
            </w:r>
          </w:p>
        </w:tc>
        <w:tc>
          <w:tcPr>
            <w:tcW w:w="0" w:type="auto"/>
            <w:noWrap/>
            <w:vAlign w:val="center"/>
            <w:hideMark/>
          </w:tcPr>
          <w:p w14:paraId="6AC0E0E1" w14:textId="52B8FB1D"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0" w:type="auto"/>
            <w:noWrap/>
            <w:vAlign w:val="center"/>
            <w:hideMark/>
          </w:tcPr>
          <w:p w14:paraId="047FFBC6"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proofErr w:type="gramStart"/>
            <w:r w:rsidRPr="00947DCB">
              <w:rPr>
                <w:rFonts w:asciiTheme="minorEastAsia" w:eastAsiaTheme="minorEastAsia" w:hAnsiTheme="minorEastAsia" w:cs="宋体" w:hint="eastAsia"/>
                <w:color w:val="000000"/>
                <w:kern w:val="0"/>
                <w:szCs w:val="21"/>
              </w:rPr>
              <w:t>个</w:t>
            </w:r>
            <w:proofErr w:type="gramEnd"/>
            <w:r w:rsidRPr="00947DCB">
              <w:rPr>
                <w:rFonts w:asciiTheme="minorEastAsia" w:eastAsiaTheme="minorEastAsia" w:hAnsiTheme="minorEastAsia" w:cs="宋体" w:hint="eastAsia"/>
                <w:color w:val="000000"/>
                <w:kern w:val="0"/>
                <w:szCs w:val="21"/>
              </w:rPr>
              <w:t>人年收入分值</w:t>
            </w:r>
          </w:p>
        </w:tc>
      </w:tr>
      <w:tr w:rsidR="00E07AD4" w:rsidRPr="00947DCB" w14:paraId="6583F4B4"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77BF36" w14:textId="5741BC77"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2</m:t>
                    </m:r>
                  </m:sub>
                </m:sSub>
              </m:oMath>
            </m:oMathPara>
          </w:p>
        </w:tc>
        <w:tc>
          <w:tcPr>
            <w:tcW w:w="0" w:type="auto"/>
            <w:noWrap/>
            <w:vAlign w:val="center"/>
            <w:hideMark/>
          </w:tcPr>
          <w:p w14:paraId="2EEF2F1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性别分值</w:t>
            </w:r>
          </w:p>
        </w:tc>
        <w:tc>
          <w:tcPr>
            <w:tcW w:w="0" w:type="auto"/>
            <w:noWrap/>
            <w:vAlign w:val="center"/>
            <w:hideMark/>
          </w:tcPr>
          <w:p w14:paraId="28ED7EB6" w14:textId="301E9AB2"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0" w:type="auto"/>
            <w:noWrap/>
            <w:vAlign w:val="center"/>
            <w:hideMark/>
          </w:tcPr>
          <w:p w14:paraId="3A22D64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家庭年收入分值</w:t>
            </w:r>
          </w:p>
        </w:tc>
      </w:tr>
      <w:tr w:rsidR="00E07AD4" w:rsidRPr="00947DCB" w14:paraId="6C6AACE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4F8817" w14:textId="2172B8D0"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m:t>
                    </m:r>
                  </m:sub>
                </m:sSub>
              </m:oMath>
            </m:oMathPara>
          </w:p>
        </w:tc>
        <w:tc>
          <w:tcPr>
            <w:tcW w:w="0" w:type="auto"/>
            <w:noWrap/>
            <w:vAlign w:val="center"/>
            <w:hideMark/>
          </w:tcPr>
          <w:p w14:paraId="1024A70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户籍分值</w:t>
            </w:r>
          </w:p>
        </w:tc>
        <w:tc>
          <w:tcPr>
            <w:tcW w:w="0" w:type="auto"/>
            <w:noWrap/>
            <w:vAlign w:val="center"/>
            <w:hideMark/>
          </w:tcPr>
          <w:p w14:paraId="6927CA98" w14:textId="5C1A9523"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0" w:type="auto"/>
            <w:noWrap/>
            <w:vAlign w:val="center"/>
            <w:hideMark/>
          </w:tcPr>
          <w:p w14:paraId="3694256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抚养子女费用支出分值</w:t>
            </w:r>
          </w:p>
        </w:tc>
      </w:tr>
      <w:tr w:rsidR="00E07AD4" w:rsidRPr="00947DCB" w14:paraId="03FA9BA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3777893" w14:textId="1E2C65A0"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4</m:t>
                    </m:r>
                  </m:sub>
                </m:sSub>
              </m:oMath>
            </m:oMathPara>
          </w:p>
        </w:tc>
        <w:tc>
          <w:tcPr>
            <w:tcW w:w="0" w:type="auto"/>
            <w:noWrap/>
            <w:vAlign w:val="center"/>
            <w:hideMark/>
          </w:tcPr>
          <w:p w14:paraId="29597FD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健康状况分值</w:t>
            </w:r>
          </w:p>
        </w:tc>
        <w:tc>
          <w:tcPr>
            <w:tcW w:w="0" w:type="auto"/>
            <w:noWrap/>
            <w:vAlign w:val="center"/>
            <w:hideMark/>
          </w:tcPr>
          <w:p w14:paraId="698A05D0" w14:textId="784CCD1A"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0" w:type="auto"/>
            <w:noWrap/>
            <w:vAlign w:val="center"/>
            <w:hideMark/>
          </w:tcPr>
          <w:p w14:paraId="6F0DEAEE"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赡养父母费用支出分值</w:t>
            </w:r>
          </w:p>
        </w:tc>
      </w:tr>
      <w:tr w:rsidR="00E07AD4" w:rsidRPr="00947DCB" w14:paraId="7619529F"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03244C9" w14:textId="6BF14BAA"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5</m:t>
                    </m:r>
                  </m:sub>
                </m:sSub>
              </m:oMath>
            </m:oMathPara>
          </w:p>
        </w:tc>
        <w:tc>
          <w:tcPr>
            <w:tcW w:w="0" w:type="auto"/>
            <w:noWrap/>
            <w:vAlign w:val="center"/>
            <w:hideMark/>
          </w:tcPr>
          <w:p w14:paraId="6385BB2B"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品质分值</w:t>
            </w:r>
          </w:p>
        </w:tc>
        <w:tc>
          <w:tcPr>
            <w:tcW w:w="0" w:type="auto"/>
            <w:noWrap/>
            <w:vAlign w:val="center"/>
            <w:hideMark/>
          </w:tcPr>
          <w:p w14:paraId="1C6A4CE5" w14:textId="3A1D8746"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0" w:type="auto"/>
            <w:noWrap/>
            <w:vAlign w:val="center"/>
            <w:hideMark/>
          </w:tcPr>
          <w:p w14:paraId="3514B2B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负债比率分值</w:t>
            </w:r>
          </w:p>
        </w:tc>
      </w:tr>
      <w:tr w:rsidR="00E07AD4" w:rsidRPr="00947DCB" w14:paraId="3F5A2EA6"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83A1C9" w14:textId="60301631"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6</m:t>
                    </m:r>
                  </m:sub>
                </m:sSub>
              </m:oMath>
            </m:oMathPara>
          </w:p>
        </w:tc>
        <w:tc>
          <w:tcPr>
            <w:tcW w:w="0" w:type="auto"/>
            <w:noWrap/>
            <w:vAlign w:val="center"/>
            <w:hideMark/>
          </w:tcPr>
          <w:p w14:paraId="08E277F6"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受教育程度分值</w:t>
            </w:r>
          </w:p>
        </w:tc>
        <w:tc>
          <w:tcPr>
            <w:tcW w:w="0" w:type="auto"/>
            <w:noWrap/>
            <w:vAlign w:val="center"/>
            <w:hideMark/>
          </w:tcPr>
          <w:p w14:paraId="7320C6F8" w14:textId="6C73C285"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0" w:type="auto"/>
            <w:noWrap/>
            <w:vAlign w:val="center"/>
            <w:hideMark/>
          </w:tcPr>
          <w:p w14:paraId="4B7E178C"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还款承受力分值</w:t>
            </w:r>
          </w:p>
        </w:tc>
      </w:tr>
      <w:tr w:rsidR="00E07AD4" w:rsidRPr="00947DCB" w14:paraId="2B6661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1BC7984" w14:textId="12E69156"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7</m:t>
                    </m:r>
                  </m:sub>
                </m:sSub>
              </m:oMath>
            </m:oMathPara>
          </w:p>
        </w:tc>
        <w:tc>
          <w:tcPr>
            <w:tcW w:w="0" w:type="auto"/>
            <w:noWrap/>
            <w:vAlign w:val="center"/>
            <w:hideMark/>
          </w:tcPr>
          <w:p w14:paraId="368E5CF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婚姻状况分值</w:t>
            </w:r>
          </w:p>
        </w:tc>
        <w:tc>
          <w:tcPr>
            <w:tcW w:w="0" w:type="auto"/>
            <w:noWrap/>
            <w:vAlign w:val="center"/>
            <w:hideMark/>
          </w:tcPr>
          <w:p w14:paraId="0E909F43" w14:textId="60898B01"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0" w:type="auto"/>
            <w:noWrap/>
            <w:vAlign w:val="center"/>
            <w:hideMark/>
          </w:tcPr>
          <w:p w14:paraId="5D3A94A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人行征信系统情况分值</w:t>
            </w:r>
          </w:p>
        </w:tc>
      </w:tr>
      <w:tr w:rsidR="00E07AD4" w:rsidRPr="00947DCB" w14:paraId="3043559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1B09B00" w14:textId="6809BA9A"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8</m:t>
                    </m:r>
                  </m:sub>
                </m:sSub>
              </m:oMath>
            </m:oMathPara>
          </w:p>
        </w:tc>
        <w:tc>
          <w:tcPr>
            <w:tcW w:w="0" w:type="auto"/>
            <w:noWrap/>
            <w:vAlign w:val="center"/>
            <w:hideMark/>
          </w:tcPr>
          <w:p w14:paraId="3F370D6A"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行业单位职位分值</w:t>
            </w:r>
          </w:p>
        </w:tc>
        <w:tc>
          <w:tcPr>
            <w:tcW w:w="0" w:type="auto"/>
            <w:noWrap/>
            <w:vAlign w:val="center"/>
            <w:hideMark/>
          </w:tcPr>
          <w:p w14:paraId="3E0A811C" w14:textId="62AF68AA"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0" w:type="auto"/>
            <w:noWrap/>
            <w:vAlign w:val="center"/>
            <w:hideMark/>
          </w:tcPr>
          <w:p w14:paraId="3407F4B3"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最近不良记录距今分值</w:t>
            </w:r>
          </w:p>
        </w:tc>
      </w:tr>
      <w:tr w:rsidR="00E07AD4" w:rsidRPr="00947DCB" w14:paraId="211F51A3"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373E2D" w14:textId="597D1A4E"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9</m:t>
                    </m:r>
                  </m:sub>
                </m:sSub>
              </m:oMath>
            </m:oMathPara>
          </w:p>
        </w:tc>
        <w:tc>
          <w:tcPr>
            <w:tcW w:w="0" w:type="auto"/>
            <w:noWrap/>
            <w:vAlign w:val="center"/>
            <w:hideMark/>
          </w:tcPr>
          <w:p w14:paraId="3C59004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职位或职称职业资格分值</w:t>
            </w:r>
          </w:p>
        </w:tc>
        <w:tc>
          <w:tcPr>
            <w:tcW w:w="0" w:type="auto"/>
            <w:noWrap/>
            <w:vAlign w:val="center"/>
            <w:hideMark/>
          </w:tcPr>
          <w:p w14:paraId="3D6CFCB6" w14:textId="422968D9"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0" w:type="auto"/>
            <w:noWrap/>
            <w:vAlign w:val="center"/>
            <w:hideMark/>
          </w:tcPr>
          <w:p w14:paraId="1927A630"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信用卡持有情况分值</w:t>
            </w:r>
          </w:p>
        </w:tc>
      </w:tr>
      <w:tr w:rsidR="00E07AD4" w:rsidRPr="00947DCB" w14:paraId="69751747"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8B97A8" w14:textId="53BA88B8"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10</m:t>
                    </m:r>
                  </m:sub>
                </m:sSub>
              </m:oMath>
            </m:oMathPara>
          </w:p>
        </w:tc>
        <w:tc>
          <w:tcPr>
            <w:tcW w:w="0" w:type="auto"/>
            <w:noWrap/>
            <w:vAlign w:val="center"/>
            <w:hideMark/>
          </w:tcPr>
          <w:p w14:paraId="0B45DFC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从业稳定性分值</w:t>
            </w:r>
          </w:p>
        </w:tc>
        <w:tc>
          <w:tcPr>
            <w:tcW w:w="0" w:type="auto"/>
            <w:noWrap/>
            <w:vAlign w:val="center"/>
            <w:hideMark/>
          </w:tcPr>
          <w:p w14:paraId="12A67D4F" w14:textId="6AA8977D"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0" w:type="auto"/>
            <w:noWrap/>
            <w:vAlign w:val="center"/>
            <w:hideMark/>
          </w:tcPr>
          <w:p w14:paraId="1821F30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与本行业务关系历史分值</w:t>
            </w:r>
          </w:p>
        </w:tc>
      </w:tr>
      <w:tr w:rsidR="00E07AD4" w:rsidRPr="00947DCB" w14:paraId="58EFD75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C0AE06D" w14:textId="2CE9CA08"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11</m:t>
                    </m:r>
                  </m:sub>
                </m:sSub>
              </m:oMath>
            </m:oMathPara>
          </w:p>
        </w:tc>
        <w:tc>
          <w:tcPr>
            <w:tcW w:w="0" w:type="auto"/>
            <w:noWrap/>
            <w:vAlign w:val="center"/>
            <w:hideMark/>
          </w:tcPr>
          <w:p w14:paraId="58508313"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住房状况分值</w:t>
            </w:r>
          </w:p>
        </w:tc>
        <w:tc>
          <w:tcPr>
            <w:tcW w:w="0" w:type="auto"/>
            <w:noWrap/>
            <w:vAlign w:val="center"/>
            <w:hideMark/>
          </w:tcPr>
          <w:p w14:paraId="23C142B3" w14:textId="14000AA9"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0" w:type="auto"/>
            <w:noWrap/>
            <w:vAlign w:val="center"/>
            <w:hideMark/>
          </w:tcPr>
          <w:p w14:paraId="48289BDA"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我行借贷记卡消费情况分值</w:t>
            </w:r>
          </w:p>
        </w:tc>
      </w:tr>
      <w:tr w:rsidR="00E07AD4" w:rsidRPr="00947DCB" w14:paraId="2BCB5D3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4A941" w14:textId="7685B238"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12</m:t>
                    </m:r>
                  </m:sub>
                </m:sSub>
              </m:oMath>
            </m:oMathPara>
          </w:p>
        </w:tc>
        <w:tc>
          <w:tcPr>
            <w:tcW w:w="0" w:type="auto"/>
            <w:noWrap/>
            <w:vAlign w:val="center"/>
            <w:hideMark/>
          </w:tcPr>
          <w:p w14:paraId="0D7DE022"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汽车状况分支</w:t>
            </w:r>
          </w:p>
        </w:tc>
        <w:tc>
          <w:tcPr>
            <w:tcW w:w="0" w:type="auto"/>
            <w:noWrap/>
            <w:vAlign w:val="center"/>
            <w:hideMark/>
          </w:tcPr>
          <w:p w14:paraId="310C30B3" w14:textId="1A7D17B5"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0" w:type="auto"/>
            <w:noWrap/>
            <w:vAlign w:val="center"/>
            <w:hideMark/>
          </w:tcPr>
          <w:p w14:paraId="3BB50D48"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近一年在我行金融资产状况分值</w:t>
            </w:r>
          </w:p>
        </w:tc>
      </w:tr>
      <w:tr w:rsidR="00E07AD4" w:rsidRPr="00947DCB" w14:paraId="0E7119C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3C413EC" w14:textId="6E9C0D7B"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13</m:t>
                    </m:r>
                  </m:sub>
                </m:sSub>
              </m:oMath>
            </m:oMathPara>
          </w:p>
        </w:tc>
        <w:tc>
          <w:tcPr>
            <w:tcW w:w="0" w:type="auto"/>
            <w:noWrap/>
            <w:vAlign w:val="center"/>
            <w:hideMark/>
          </w:tcPr>
          <w:p w14:paraId="043D11C4"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存款状况分值</w:t>
            </w:r>
          </w:p>
        </w:tc>
        <w:tc>
          <w:tcPr>
            <w:tcW w:w="0" w:type="auto"/>
            <w:noWrap/>
            <w:vAlign w:val="center"/>
            <w:hideMark/>
          </w:tcPr>
          <w:p w14:paraId="35DF3531" w14:textId="313C0FA2"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0" w:type="auto"/>
            <w:noWrap/>
            <w:vAlign w:val="center"/>
            <w:hideMark/>
          </w:tcPr>
          <w:p w14:paraId="4F0859FD"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在我行贷款情况分值</w:t>
            </w:r>
          </w:p>
        </w:tc>
      </w:tr>
      <w:tr w:rsidR="00E07AD4" w:rsidRPr="00947DCB" w14:paraId="525A472F"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F78D9D" w14:textId="711BCF62"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14</m:t>
                    </m:r>
                  </m:sub>
                </m:sSub>
              </m:oMath>
            </m:oMathPara>
          </w:p>
        </w:tc>
        <w:tc>
          <w:tcPr>
            <w:tcW w:w="0" w:type="auto"/>
            <w:noWrap/>
            <w:vAlign w:val="center"/>
            <w:hideMark/>
          </w:tcPr>
          <w:p w14:paraId="6B008617"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购买国债情况分值</w:t>
            </w:r>
          </w:p>
        </w:tc>
        <w:tc>
          <w:tcPr>
            <w:tcW w:w="0" w:type="auto"/>
            <w:noWrap/>
            <w:vAlign w:val="center"/>
            <w:hideMark/>
          </w:tcPr>
          <w:p w14:paraId="0E251A31" w14:textId="06B006B0"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0" w:type="auto"/>
            <w:noWrap/>
            <w:vAlign w:val="center"/>
            <w:hideMark/>
          </w:tcPr>
          <w:p w14:paraId="406A8AC4"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使用我行代理业务产品情况分值</w:t>
            </w:r>
          </w:p>
        </w:tc>
      </w:tr>
      <w:tr w:rsidR="00E07AD4" w:rsidRPr="00947DCB" w14:paraId="307D0FFC"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C69C8F0" w14:textId="185175AE"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15</m:t>
                    </m:r>
                  </m:sub>
                </m:sSub>
              </m:oMath>
            </m:oMathPara>
          </w:p>
        </w:tc>
        <w:tc>
          <w:tcPr>
            <w:tcW w:w="0" w:type="auto"/>
            <w:noWrap/>
            <w:vAlign w:val="center"/>
            <w:hideMark/>
          </w:tcPr>
          <w:p w14:paraId="314E8A7C"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保险状况分值</w:t>
            </w:r>
          </w:p>
        </w:tc>
        <w:tc>
          <w:tcPr>
            <w:tcW w:w="0" w:type="auto"/>
            <w:noWrap/>
            <w:vAlign w:val="center"/>
            <w:hideMark/>
          </w:tcPr>
          <w:p w14:paraId="2D239515" w14:textId="73D9C1AF" w:rsidR="00E07AD4" w:rsidRPr="00947DCB" w:rsidRDefault="00693FC6"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0" w:type="auto"/>
            <w:noWrap/>
            <w:vAlign w:val="center"/>
            <w:hideMark/>
          </w:tcPr>
          <w:p w14:paraId="491B1EE5" w14:textId="77777777" w:rsidR="00E07AD4" w:rsidRPr="00947DCB" w:rsidRDefault="00E07AD4" w:rsidP="00103275">
            <w:pPr>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公检法及仲裁机关个人不良记录分值</w:t>
            </w:r>
          </w:p>
        </w:tc>
      </w:tr>
      <w:tr w:rsidR="00E07AD4" w:rsidRPr="00947DCB" w14:paraId="3F7EF0B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AF363" w14:textId="0A51EF8F" w:rsidR="00E07AD4" w:rsidRPr="00947DCB" w:rsidRDefault="00693FC6" w:rsidP="00103275">
            <w:pPr>
              <w:widowControl/>
              <w:spacing w:before="0" w:after="0" w:line="240" w:lineRule="auto"/>
              <w:jc w:val="left"/>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16</m:t>
                    </m:r>
                  </m:sub>
                </m:sSub>
              </m:oMath>
            </m:oMathPara>
          </w:p>
        </w:tc>
        <w:tc>
          <w:tcPr>
            <w:tcW w:w="0" w:type="auto"/>
            <w:noWrap/>
            <w:vAlign w:val="center"/>
            <w:hideMark/>
          </w:tcPr>
          <w:p w14:paraId="12B809B0"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投资金融产品分值</w:t>
            </w:r>
          </w:p>
        </w:tc>
        <w:tc>
          <w:tcPr>
            <w:tcW w:w="0" w:type="auto"/>
            <w:noWrap/>
            <w:vAlign w:val="center"/>
            <w:hideMark/>
          </w:tcPr>
          <w:p w14:paraId="39586DEB" w14:textId="31A275EF" w:rsidR="00E07AD4" w:rsidRPr="00947DCB" w:rsidRDefault="00693FC6"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0" w:type="auto"/>
            <w:noWrap/>
            <w:vAlign w:val="center"/>
            <w:hideMark/>
          </w:tcPr>
          <w:p w14:paraId="107DA711" w14:textId="77777777" w:rsidR="00E07AD4" w:rsidRPr="00947DCB"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947DCB">
              <w:rPr>
                <w:rFonts w:asciiTheme="minorEastAsia" w:eastAsiaTheme="minorEastAsia" w:hAnsiTheme="minorEastAsia" w:cs="宋体" w:hint="eastAsia"/>
                <w:color w:val="000000"/>
                <w:kern w:val="0"/>
                <w:szCs w:val="21"/>
              </w:rPr>
              <w:t>公用事业付费不良记录分值</w:t>
            </w:r>
          </w:p>
        </w:tc>
      </w:tr>
      <w:tr w:rsidR="00E07AD4" w:rsidRPr="00E07AD4" w14:paraId="1D989624"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noWrap/>
            <w:vAlign w:val="center"/>
            <w:hideMark/>
          </w:tcPr>
          <w:p w14:paraId="03E5AFDE"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历史交易</w:t>
            </w:r>
          </w:p>
        </w:tc>
      </w:tr>
      <w:tr w:rsidR="00E07AD4" w:rsidRPr="00E07AD4" w14:paraId="270B0109"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1C4A94A" w14:textId="77777777" w:rsidR="00E07AD4" w:rsidRPr="00E07AD4" w:rsidRDefault="00693FC6" w:rsidP="00103275">
            <w:pPr>
              <w:widowControl/>
              <w:spacing w:before="0" w:after="0" w:line="240" w:lineRule="auto"/>
              <w:jc w:val="center"/>
              <w:rPr>
                <w:rFonts w:asciiTheme="minorEastAsia" w:eastAsiaTheme="minorEastAsia" w:hAnsiTheme="minorEastAsia" w:cs="宋体"/>
                <w:b w:val="0"/>
                <w:color w:val="000000"/>
                <w:kern w:val="0"/>
                <w:szCs w:val="21"/>
              </w:rPr>
            </w:pPr>
            <m:oMathPara>
              <m:oMath>
                <m:sSub>
                  <m:sSubPr>
                    <m:ctrlPr>
                      <w:rPr>
                        <w:rFonts w:ascii="Cambria Math" w:eastAsiaTheme="minorEastAsia" w:hAnsi="Cambria Math" w:cs="宋体"/>
                        <w:b w:val="0"/>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33</m:t>
                    </m:r>
                  </m:sub>
                </m:sSub>
                <m:r>
                  <m:rPr>
                    <m:sty m:val="bi"/>
                  </m:rPr>
                  <w:rPr>
                    <w:rFonts w:ascii="Cambria Math" w:eastAsiaTheme="minorEastAsia" w:hAnsi="Cambria Math" w:cs="宋体"/>
                    <w:color w:val="000000"/>
                    <w:kern w:val="0"/>
                    <w:szCs w:val="21"/>
                  </w:rPr>
                  <m:t>~</m:t>
                </m:r>
                <m:sSub>
                  <m:sSubPr>
                    <m:ctrlPr>
                      <w:rPr>
                        <w:rFonts w:ascii="Cambria Math" w:eastAsiaTheme="minorEastAsia" w:hAnsi="Cambria Math" w:cs="宋体"/>
                        <w:b w:val="0"/>
                        <w:i/>
                        <w:color w:val="000000"/>
                        <w:kern w:val="0"/>
                        <w:szCs w:val="21"/>
                      </w:rPr>
                    </m:ctrlPr>
                  </m:sSubPr>
                  <m:e>
                    <m:r>
                      <m:rPr>
                        <m:sty m:val="bi"/>
                      </m:rPr>
                      <w:rPr>
                        <w:rFonts w:ascii="Cambria Math" w:eastAsiaTheme="minorEastAsia" w:hAnsi="Cambria Math" w:cs="宋体"/>
                        <w:color w:val="000000"/>
                        <w:kern w:val="0"/>
                        <w:szCs w:val="21"/>
                      </w:rPr>
                      <m:t>x</m:t>
                    </m:r>
                  </m:e>
                  <m:sub>
                    <m:r>
                      <m:rPr>
                        <m:sty m:val="bi"/>
                      </m:rPr>
                      <w:rPr>
                        <w:rFonts w:ascii="Cambria Math" w:eastAsiaTheme="minorEastAsia" w:hAnsi="Cambria Math" w:cs="宋体"/>
                        <w:color w:val="000000"/>
                        <w:kern w:val="0"/>
                        <w:szCs w:val="21"/>
                      </w:rPr>
                      <m:t>37</m:t>
                    </m:r>
                  </m:sub>
                </m:sSub>
              </m:oMath>
            </m:oMathPara>
          </w:p>
        </w:tc>
        <w:tc>
          <w:tcPr>
            <w:tcW w:w="0" w:type="auto"/>
            <w:gridSpan w:val="2"/>
            <w:noWrap/>
            <w:vAlign w:val="center"/>
            <w:hideMark/>
          </w:tcPr>
          <w:p w14:paraId="709F36EC"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历史逾期金额（过去1-5个月）</w:t>
            </w:r>
          </w:p>
        </w:tc>
      </w:tr>
      <w:tr w:rsidR="00E07AD4" w:rsidRPr="00E07AD4" w14:paraId="0FAB252D" w14:textId="77777777" w:rsidTr="00E07AD4">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5A5A5" w:themeFill="accent3"/>
            <w:noWrap/>
            <w:vAlign w:val="center"/>
            <w:hideMark/>
          </w:tcPr>
          <w:p w14:paraId="6C338611" w14:textId="77777777" w:rsidR="00E07AD4" w:rsidRPr="00E07AD4" w:rsidRDefault="00E07AD4" w:rsidP="00103275">
            <w:pPr>
              <w:widowControl/>
              <w:spacing w:before="0" w:after="0" w:line="240" w:lineRule="auto"/>
              <w:jc w:val="left"/>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输出变量</w:t>
            </w:r>
          </w:p>
        </w:tc>
      </w:tr>
      <w:tr w:rsidR="00E07AD4" w:rsidRPr="00E07AD4" w14:paraId="6EB77E1C" w14:textId="77777777" w:rsidTr="00E07AD4">
        <w:trPr>
          <w:trHeight w:val="312"/>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3BDF183" w14:textId="77777777" w:rsidR="00E07AD4" w:rsidRPr="00E07AD4" w:rsidRDefault="00E07AD4" w:rsidP="00103275">
            <w:pPr>
              <w:widowControl/>
              <w:spacing w:before="0" w:after="0" w:line="240" w:lineRule="auto"/>
              <w:jc w:val="center"/>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i/>
                <w:color w:val="000000"/>
                <w:kern w:val="0"/>
                <w:szCs w:val="21"/>
              </w:rPr>
              <w:t>y</w:t>
            </w:r>
          </w:p>
        </w:tc>
        <w:tc>
          <w:tcPr>
            <w:tcW w:w="0" w:type="auto"/>
            <w:gridSpan w:val="2"/>
            <w:noWrap/>
            <w:vAlign w:val="center"/>
            <w:hideMark/>
          </w:tcPr>
          <w:p w14:paraId="18E6F0FB" w14:textId="77777777" w:rsidR="00E07AD4" w:rsidRPr="00E07AD4" w:rsidRDefault="00E07AD4" w:rsidP="00103275">
            <w:pPr>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Cs w:val="21"/>
              </w:rPr>
            </w:pPr>
            <w:r w:rsidRPr="00E07AD4">
              <w:rPr>
                <w:rFonts w:asciiTheme="minorEastAsia" w:eastAsiaTheme="minorEastAsia" w:hAnsiTheme="minorEastAsia" w:cs="宋体" w:hint="eastAsia"/>
                <w:color w:val="000000"/>
                <w:kern w:val="0"/>
                <w:szCs w:val="21"/>
              </w:rPr>
              <w:t>次月违约情况（0:未违约</w:t>
            </w:r>
            <w:r w:rsidRPr="00E07AD4">
              <w:rPr>
                <w:rFonts w:asciiTheme="minorEastAsia" w:eastAsiaTheme="minorEastAsia" w:hAnsiTheme="minorEastAsia" w:cs="宋体"/>
                <w:color w:val="000000"/>
                <w:kern w:val="0"/>
                <w:szCs w:val="21"/>
              </w:rPr>
              <w:t>;</w:t>
            </w:r>
            <w:r w:rsidRPr="00E07AD4">
              <w:rPr>
                <w:rFonts w:asciiTheme="minorEastAsia" w:eastAsiaTheme="minorEastAsia" w:hAnsiTheme="minorEastAsia" w:cs="宋体" w:hint="eastAsia"/>
                <w:color w:val="000000"/>
                <w:kern w:val="0"/>
                <w:szCs w:val="21"/>
              </w:rPr>
              <w:t>1:违约）</w:t>
            </w:r>
          </w:p>
        </w:tc>
      </w:tr>
    </w:tbl>
    <w:p w14:paraId="7D29EB04" w14:textId="505505CC" w:rsidR="00107193" w:rsidRDefault="00172218" w:rsidP="006B32FD">
      <w:pPr>
        <w:pStyle w:val="2"/>
      </w:pPr>
      <w:bookmarkStart w:id="24" w:name="_Toc9767505"/>
      <w:r>
        <w:rPr>
          <w:rFonts w:hint="eastAsia"/>
        </w:rPr>
        <w:lastRenderedPageBreak/>
        <w:t xml:space="preserve">3.4 </w:t>
      </w:r>
      <w:r>
        <w:rPr>
          <w:rFonts w:hint="eastAsia"/>
        </w:rPr>
        <w:t>描述性统计</w:t>
      </w:r>
      <w:bookmarkEnd w:id="24"/>
    </w:p>
    <w:p w14:paraId="2247C9EE" w14:textId="638E5460" w:rsidR="003A0B0A" w:rsidRPr="00A05D39" w:rsidRDefault="003A0B0A" w:rsidP="00B80FFE">
      <w:pPr>
        <w:ind w:firstLine="480"/>
        <w:rPr>
          <w:rFonts w:asciiTheme="minorEastAsia" w:eastAsiaTheme="minorEastAsia" w:hAnsiTheme="minorEastAsia"/>
        </w:rPr>
      </w:pPr>
      <w:r w:rsidRPr="00A05D39">
        <w:rPr>
          <w:rFonts w:asciiTheme="minorEastAsia" w:eastAsiaTheme="minorEastAsia" w:hAnsiTheme="minorEastAsia" w:hint="eastAsia"/>
        </w:rPr>
        <w:t>在本节</w:t>
      </w:r>
      <w:r w:rsidRPr="00A05D39">
        <w:rPr>
          <w:rFonts w:asciiTheme="minorEastAsia" w:eastAsiaTheme="minorEastAsia" w:hAnsiTheme="minorEastAsia"/>
        </w:rPr>
        <w:t>，</w:t>
      </w:r>
      <w:r w:rsidRPr="00A05D39">
        <w:rPr>
          <w:rFonts w:asciiTheme="minorEastAsia" w:eastAsiaTheme="minorEastAsia" w:hAnsiTheme="minorEastAsia" w:hint="eastAsia"/>
        </w:rPr>
        <w:t>我们对</w:t>
      </w:r>
      <w:r w:rsidRPr="00A05D39">
        <w:rPr>
          <w:rFonts w:asciiTheme="minorEastAsia" w:eastAsiaTheme="minorEastAsia" w:hAnsiTheme="minorEastAsia"/>
        </w:rPr>
        <w:t>3.3</w:t>
      </w:r>
      <w:r w:rsidRPr="00A05D39">
        <w:rPr>
          <w:rFonts w:asciiTheme="minorEastAsia" w:eastAsiaTheme="minorEastAsia" w:hAnsiTheme="minorEastAsia" w:hint="eastAsia"/>
        </w:rPr>
        <w:t>节</w:t>
      </w:r>
      <w:r w:rsidRPr="00A05D39">
        <w:rPr>
          <w:rFonts w:asciiTheme="minorEastAsia" w:eastAsiaTheme="minorEastAsia" w:hAnsiTheme="minorEastAsia"/>
        </w:rPr>
        <w:t>中提取出的37</w:t>
      </w:r>
      <w:r w:rsidRPr="00A05D39">
        <w:rPr>
          <w:rFonts w:asciiTheme="minorEastAsia" w:eastAsiaTheme="minorEastAsia" w:hAnsiTheme="minorEastAsia" w:hint="eastAsia"/>
        </w:rPr>
        <w:t>个输入变量</w:t>
      </w:r>
      <w:r w:rsidRPr="00A05D39">
        <w:rPr>
          <w:rFonts w:asciiTheme="minorEastAsia" w:eastAsiaTheme="minorEastAsia" w:hAnsiTheme="minorEastAsia"/>
        </w:rPr>
        <w:t>和1个</w:t>
      </w:r>
      <w:r w:rsidRPr="00A05D39">
        <w:rPr>
          <w:rFonts w:asciiTheme="minorEastAsia" w:eastAsiaTheme="minorEastAsia" w:hAnsiTheme="minorEastAsia" w:hint="eastAsia"/>
        </w:rPr>
        <w:t>输出变量</w:t>
      </w:r>
      <w:r w:rsidRPr="00A05D39">
        <w:rPr>
          <w:rFonts w:asciiTheme="minorEastAsia" w:eastAsiaTheme="minorEastAsia" w:hAnsiTheme="minorEastAsia"/>
        </w:rPr>
        <w:t>做出了如</w:t>
      </w:r>
      <w:r w:rsidRPr="00A05D39">
        <w:rPr>
          <w:rFonts w:asciiTheme="minorEastAsia" w:eastAsiaTheme="minorEastAsia" w:hAnsiTheme="minorEastAsia" w:hint="eastAsia"/>
        </w:rPr>
        <w:t>表</w:t>
      </w:r>
      <w:r w:rsidR="00B80FFE" w:rsidRPr="00A05D39">
        <w:rPr>
          <w:rFonts w:asciiTheme="minorEastAsia" w:eastAsiaTheme="minorEastAsia" w:hAnsiTheme="minorEastAsia"/>
        </w:rPr>
        <w:t>二</w:t>
      </w:r>
      <w:r w:rsidRPr="00A05D39">
        <w:rPr>
          <w:rFonts w:asciiTheme="minorEastAsia" w:eastAsiaTheme="minorEastAsia" w:hAnsiTheme="minorEastAsia" w:hint="eastAsia"/>
        </w:rPr>
        <w:t>所示的</w:t>
      </w:r>
      <w:r w:rsidRPr="00A05D39">
        <w:rPr>
          <w:rFonts w:asciiTheme="minorEastAsia" w:eastAsiaTheme="minorEastAsia" w:hAnsiTheme="minorEastAsia"/>
        </w:rPr>
        <w:t>描述性统计。</w:t>
      </w:r>
      <w:r w:rsidRPr="00A05D39">
        <w:rPr>
          <w:rFonts w:asciiTheme="minorEastAsia" w:eastAsiaTheme="minorEastAsia" w:hAnsiTheme="minorEastAsia" w:hint="eastAsia"/>
        </w:rPr>
        <w:t>我们计算了</w:t>
      </w:r>
      <w:r w:rsidRPr="00A05D39">
        <w:rPr>
          <w:rFonts w:asciiTheme="minorEastAsia" w:eastAsiaTheme="minorEastAsia" w:hAnsiTheme="minorEastAsia"/>
        </w:rPr>
        <w:t>全体样本的均值、</w:t>
      </w:r>
      <w:r w:rsidRPr="00A05D39">
        <w:rPr>
          <w:rFonts w:asciiTheme="minorEastAsia" w:eastAsiaTheme="minorEastAsia" w:hAnsiTheme="minorEastAsia" w:hint="eastAsia"/>
        </w:rPr>
        <w:t>方差</w:t>
      </w:r>
      <w:r w:rsidRPr="00A05D39">
        <w:rPr>
          <w:rFonts w:asciiTheme="minorEastAsia" w:eastAsiaTheme="minorEastAsia" w:hAnsiTheme="minorEastAsia"/>
        </w:rPr>
        <w:t>、</w:t>
      </w:r>
      <w:r w:rsidRPr="00A05D39">
        <w:rPr>
          <w:rFonts w:asciiTheme="minorEastAsia" w:eastAsiaTheme="minorEastAsia" w:hAnsiTheme="minorEastAsia" w:hint="eastAsia"/>
        </w:rPr>
        <w:t>最大值</w:t>
      </w:r>
      <w:r w:rsidRPr="00A05D39">
        <w:rPr>
          <w:rFonts w:asciiTheme="minorEastAsia" w:eastAsiaTheme="minorEastAsia" w:hAnsiTheme="minorEastAsia"/>
        </w:rPr>
        <w:t>、</w:t>
      </w:r>
      <w:r w:rsidRPr="00A05D39">
        <w:rPr>
          <w:rFonts w:asciiTheme="minorEastAsia" w:eastAsiaTheme="minorEastAsia" w:hAnsiTheme="minorEastAsia" w:hint="eastAsia"/>
        </w:rPr>
        <w:t>最小值</w:t>
      </w:r>
      <w:r w:rsidRPr="00A05D39">
        <w:rPr>
          <w:rFonts w:asciiTheme="minorEastAsia" w:eastAsiaTheme="minorEastAsia" w:hAnsiTheme="minorEastAsia"/>
        </w:rPr>
        <w:t>和极差，</w:t>
      </w:r>
      <w:r w:rsidRPr="00A05D39">
        <w:rPr>
          <w:rFonts w:asciiTheme="minorEastAsia" w:eastAsiaTheme="minorEastAsia" w:hAnsiTheme="minorEastAsia" w:hint="eastAsia"/>
        </w:rPr>
        <w:t>另外</w:t>
      </w:r>
      <w:r w:rsidRPr="00A05D39">
        <w:rPr>
          <w:rFonts w:asciiTheme="minorEastAsia" w:eastAsiaTheme="minorEastAsia" w:hAnsiTheme="minorEastAsia"/>
        </w:rPr>
        <w:t>，</w:t>
      </w:r>
      <w:r w:rsidRPr="00A05D39">
        <w:rPr>
          <w:rFonts w:asciiTheme="minorEastAsia" w:eastAsiaTheme="minorEastAsia" w:hAnsiTheme="minorEastAsia" w:hint="eastAsia"/>
        </w:rPr>
        <w:t>为了初步</w:t>
      </w:r>
      <w:r w:rsidRPr="00A05D39">
        <w:rPr>
          <w:rFonts w:asciiTheme="minorEastAsia" w:eastAsiaTheme="minorEastAsia" w:hAnsiTheme="minorEastAsia"/>
        </w:rPr>
        <w:t>了解违约样本的特征，</w:t>
      </w:r>
      <w:r w:rsidRPr="00A05D39">
        <w:rPr>
          <w:rFonts w:asciiTheme="minorEastAsia" w:eastAsiaTheme="minorEastAsia" w:hAnsiTheme="minorEastAsia" w:hint="eastAsia"/>
        </w:rPr>
        <w:t>我们在描述性统计部分</w:t>
      </w:r>
      <w:r w:rsidRPr="00A05D39">
        <w:rPr>
          <w:rFonts w:asciiTheme="minorEastAsia" w:eastAsiaTheme="minorEastAsia" w:hAnsiTheme="minorEastAsia"/>
        </w:rPr>
        <w:t>还专门计算了违约样本的各变量</w:t>
      </w:r>
      <w:r w:rsidRPr="00A05D39">
        <w:rPr>
          <w:rFonts w:asciiTheme="minorEastAsia" w:eastAsiaTheme="minorEastAsia" w:hAnsiTheme="minorEastAsia" w:hint="eastAsia"/>
        </w:rPr>
        <w:t>均值</w:t>
      </w:r>
      <w:r w:rsidRPr="00A05D39">
        <w:rPr>
          <w:rFonts w:asciiTheme="minorEastAsia" w:eastAsiaTheme="minorEastAsia" w:hAnsiTheme="minorEastAsia"/>
        </w:rPr>
        <w:t>。</w:t>
      </w:r>
    </w:p>
    <w:p w14:paraId="52F386FC" w14:textId="2919A3CE" w:rsidR="00B80FFE" w:rsidRPr="00406409" w:rsidRDefault="00B80FFE" w:rsidP="00B83819">
      <w:pPr>
        <w:spacing w:line="240" w:lineRule="auto"/>
        <w:ind w:firstLine="480"/>
        <w:jc w:val="center"/>
        <w:rPr>
          <w:rFonts w:asciiTheme="minorEastAsia" w:eastAsiaTheme="minorEastAsia" w:hAnsiTheme="minorEastAsia"/>
          <w:sz w:val="21"/>
          <w:szCs w:val="21"/>
        </w:rPr>
      </w:pP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8"/>
        <w:gridCol w:w="1282"/>
        <w:gridCol w:w="1194"/>
        <w:gridCol w:w="1068"/>
        <w:gridCol w:w="1350"/>
        <w:gridCol w:w="1253"/>
        <w:gridCol w:w="1265"/>
      </w:tblGrid>
      <w:tr w:rsidR="00103275" w:rsidRPr="00103275" w14:paraId="086BEC6A" w14:textId="77777777" w:rsidTr="00406409">
        <w:trPr>
          <w:jc w:val="center"/>
        </w:trPr>
        <w:tc>
          <w:tcPr>
            <w:tcW w:w="5000" w:type="pct"/>
            <w:gridSpan w:val="7"/>
            <w:shd w:val="clear" w:color="auto" w:fill="E7E6E6" w:themeFill="background2"/>
          </w:tcPr>
          <w:p w14:paraId="34A065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输入变量</w:t>
            </w:r>
          </w:p>
        </w:tc>
      </w:tr>
      <w:tr w:rsidR="00103275" w:rsidRPr="00103275" w14:paraId="6D562479" w14:textId="77777777" w:rsidTr="006E6C91">
        <w:trPr>
          <w:trHeight w:val="255"/>
          <w:jc w:val="center"/>
        </w:trPr>
        <w:tc>
          <w:tcPr>
            <w:tcW w:w="530" w:type="pct"/>
            <w:vMerge w:val="restart"/>
          </w:tcPr>
          <w:p w14:paraId="2F594F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变量名</w:t>
            </w:r>
          </w:p>
        </w:tc>
        <w:tc>
          <w:tcPr>
            <w:tcW w:w="1493" w:type="pct"/>
            <w:gridSpan w:val="2"/>
          </w:tcPr>
          <w:p w14:paraId="104946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均值</w:t>
            </w:r>
          </w:p>
        </w:tc>
        <w:tc>
          <w:tcPr>
            <w:tcW w:w="644" w:type="pct"/>
            <w:vMerge w:val="restart"/>
          </w:tcPr>
          <w:p w14:paraId="6626E7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方差</w:t>
            </w:r>
          </w:p>
        </w:tc>
        <w:tc>
          <w:tcPr>
            <w:tcW w:w="814" w:type="pct"/>
            <w:vMerge w:val="restart"/>
          </w:tcPr>
          <w:p w14:paraId="7D8A0EA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最大值</w:t>
            </w:r>
          </w:p>
        </w:tc>
        <w:tc>
          <w:tcPr>
            <w:tcW w:w="756" w:type="pct"/>
            <w:vMerge w:val="restart"/>
          </w:tcPr>
          <w:p w14:paraId="346006E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最小值</w:t>
            </w:r>
          </w:p>
        </w:tc>
        <w:tc>
          <w:tcPr>
            <w:tcW w:w="763" w:type="pct"/>
            <w:vMerge w:val="restart"/>
          </w:tcPr>
          <w:p w14:paraId="62F508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极差</w:t>
            </w:r>
          </w:p>
        </w:tc>
      </w:tr>
      <w:tr w:rsidR="00103275" w:rsidRPr="00103275" w14:paraId="19175705" w14:textId="77777777" w:rsidTr="006E6C91">
        <w:trPr>
          <w:trHeight w:val="255"/>
          <w:jc w:val="center"/>
        </w:trPr>
        <w:tc>
          <w:tcPr>
            <w:tcW w:w="530" w:type="pct"/>
            <w:vMerge/>
          </w:tcPr>
          <w:p w14:paraId="1CC21D96"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73" w:type="pct"/>
          </w:tcPr>
          <w:p w14:paraId="5DF5BF0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全部样本</w:t>
            </w:r>
          </w:p>
        </w:tc>
        <w:tc>
          <w:tcPr>
            <w:tcW w:w="720" w:type="pct"/>
          </w:tcPr>
          <w:p w14:paraId="37AF8BC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违约样本</w:t>
            </w:r>
          </w:p>
        </w:tc>
        <w:tc>
          <w:tcPr>
            <w:tcW w:w="644" w:type="pct"/>
            <w:vMerge/>
          </w:tcPr>
          <w:p w14:paraId="6492F9C8"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814" w:type="pct"/>
            <w:vMerge/>
          </w:tcPr>
          <w:p w14:paraId="75856457"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56" w:type="pct"/>
            <w:vMerge/>
          </w:tcPr>
          <w:p w14:paraId="19675305" w14:textId="77777777" w:rsidR="00103275" w:rsidRPr="00103275" w:rsidRDefault="00103275" w:rsidP="00191F57">
            <w:pPr>
              <w:spacing w:before="0" w:after="0" w:line="240" w:lineRule="auto"/>
              <w:rPr>
                <w:rFonts w:asciiTheme="minorEastAsia" w:eastAsiaTheme="minorEastAsia" w:hAnsiTheme="minorEastAsia"/>
                <w:bCs/>
                <w:szCs w:val="21"/>
              </w:rPr>
            </w:pPr>
          </w:p>
        </w:tc>
        <w:tc>
          <w:tcPr>
            <w:tcW w:w="763" w:type="pct"/>
            <w:vMerge/>
          </w:tcPr>
          <w:p w14:paraId="2BE8B292" w14:textId="77777777" w:rsidR="00103275" w:rsidRPr="00103275" w:rsidRDefault="00103275" w:rsidP="00191F57">
            <w:pPr>
              <w:spacing w:before="0" w:after="0" w:line="240" w:lineRule="auto"/>
              <w:rPr>
                <w:rFonts w:asciiTheme="minorEastAsia" w:eastAsiaTheme="minorEastAsia" w:hAnsiTheme="minorEastAsia"/>
                <w:bCs/>
                <w:szCs w:val="21"/>
              </w:rPr>
            </w:pPr>
          </w:p>
        </w:tc>
      </w:tr>
      <w:tr w:rsidR="00103275" w:rsidRPr="00103275" w14:paraId="28F5FD55" w14:textId="77777777" w:rsidTr="006E6C91">
        <w:trPr>
          <w:jc w:val="center"/>
        </w:trPr>
        <w:tc>
          <w:tcPr>
            <w:tcW w:w="530" w:type="pct"/>
            <w:vAlign w:val="center"/>
          </w:tcPr>
          <w:p w14:paraId="2F721556"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m:t>
                    </m:r>
                  </m:sub>
                </m:sSub>
              </m:oMath>
            </m:oMathPara>
          </w:p>
        </w:tc>
        <w:tc>
          <w:tcPr>
            <w:tcW w:w="773" w:type="pct"/>
          </w:tcPr>
          <w:p w14:paraId="46A958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3.78</w:t>
            </w:r>
          </w:p>
        </w:tc>
        <w:tc>
          <w:tcPr>
            <w:tcW w:w="720" w:type="pct"/>
            <w:vAlign w:val="bottom"/>
          </w:tcPr>
          <w:p w14:paraId="69BF067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3.74</w:t>
            </w:r>
          </w:p>
        </w:tc>
        <w:tc>
          <w:tcPr>
            <w:tcW w:w="644" w:type="pct"/>
          </w:tcPr>
          <w:p w14:paraId="60688E2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814" w:type="pct"/>
          </w:tcPr>
          <w:p w14:paraId="26213B9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6.00</w:t>
            </w:r>
          </w:p>
        </w:tc>
        <w:tc>
          <w:tcPr>
            <w:tcW w:w="756" w:type="pct"/>
          </w:tcPr>
          <w:p w14:paraId="63F8D5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w:t>
            </w:r>
          </w:p>
        </w:tc>
        <w:tc>
          <w:tcPr>
            <w:tcW w:w="763" w:type="pct"/>
            <w:vAlign w:val="bottom"/>
          </w:tcPr>
          <w:p w14:paraId="5C28EC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4.50</w:t>
            </w:r>
          </w:p>
        </w:tc>
      </w:tr>
      <w:tr w:rsidR="00103275" w:rsidRPr="00103275" w14:paraId="2CAF9673" w14:textId="77777777" w:rsidTr="006E6C91">
        <w:trPr>
          <w:jc w:val="center"/>
        </w:trPr>
        <w:tc>
          <w:tcPr>
            <w:tcW w:w="530" w:type="pct"/>
            <w:vAlign w:val="center"/>
          </w:tcPr>
          <w:p w14:paraId="00046A9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m:t>
                    </m:r>
                  </m:sub>
                </m:sSub>
              </m:oMath>
            </m:oMathPara>
          </w:p>
        </w:tc>
        <w:tc>
          <w:tcPr>
            <w:tcW w:w="773" w:type="pct"/>
          </w:tcPr>
          <w:p w14:paraId="4479EBF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1.75</w:t>
            </w:r>
          </w:p>
        </w:tc>
        <w:tc>
          <w:tcPr>
            <w:tcW w:w="720" w:type="pct"/>
            <w:vAlign w:val="bottom"/>
          </w:tcPr>
          <w:p w14:paraId="145F07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1.34</w:t>
            </w:r>
          </w:p>
        </w:tc>
        <w:tc>
          <w:tcPr>
            <w:tcW w:w="644" w:type="pct"/>
          </w:tcPr>
          <w:p w14:paraId="1CA32EE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1.69</w:t>
            </w:r>
          </w:p>
        </w:tc>
        <w:tc>
          <w:tcPr>
            <w:tcW w:w="814" w:type="pct"/>
          </w:tcPr>
          <w:p w14:paraId="3B4A25E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56" w:type="pct"/>
          </w:tcPr>
          <w:p w14:paraId="269E2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1BEB4B2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103275" w:rsidRPr="00103275" w14:paraId="28E9BBF1" w14:textId="77777777" w:rsidTr="006E6C91">
        <w:trPr>
          <w:jc w:val="center"/>
        </w:trPr>
        <w:tc>
          <w:tcPr>
            <w:tcW w:w="530" w:type="pct"/>
            <w:vAlign w:val="center"/>
          </w:tcPr>
          <w:p w14:paraId="672B8DD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m:t>
                    </m:r>
                  </m:sub>
                </m:sSub>
              </m:oMath>
            </m:oMathPara>
          </w:p>
        </w:tc>
        <w:tc>
          <w:tcPr>
            <w:tcW w:w="773" w:type="pct"/>
          </w:tcPr>
          <w:p w14:paraId="0CED900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1.51</w:t>
            </w:r>
          </w:p>
        </w:tc>
        <w:tc>
          <w:tcPr>
            <w:tcW w:w="720" w:type="pct"/>
            <w:vAlign w:val="bottom"/>
          </w:tcPr>
          <w:p w14:paraId="10BB405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7AA06E1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0.31</w:t>
            </w:r>
          </w:p>
        </w:tc>
        <w:tc>
          <w:tcPr>
            <w:tcW w:w="814" w:type="pct"/>
          </w:tcPr>
          <w:p w14:paraId="77AB9D4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756" w:type="pct"/>
          </w:tcPr>
          <w:p w14:paraId="0DBD86A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3AE2C69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1.59</w:t>
            </w:r>
          </w:p>
        </w:tc>
      </w:tr>
      <w:tr w:rsidR="00103275" w:rsidRPr="00103275" w14:paraId="52243D54" w14:textId="77777777" w:rsidTr="006E6C91">
        <w:trPr>
          <w:jc w:val="center"/>
        </w:trPr>
        <w:tc>
          <w:tcPr>
            <w:tcW w:w="530" w:type="pct"/>
            <w:vAlign w:val="center"/>
          </w:tcPr>
          <w:p w14:paraId="29DBD6A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4</m:t>
                    </m:r>
                  </m:sub>
                </m:sSub>
              </m:oMath>
            </m:oMathPara>
          </w:p>
        </w:tc>
        <w:tc>
          <w:tcPr>
            <w:tcW w:w="773" w:type="pct"/>
          </w:tcPr>
          <w:p w14:paraId="71C6B72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20" w:type="pct"/>
            <w:vAlign w:val="bottom"/>
          </w:tcPr>
          <w:p w14:paraId="6F6D685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1.95</w:t>
            </w:r>
          </w:p>
        </w:tc>
        <w:tc>
          <w:tcPr>
            <w:tcW w:w="644" w:type="pct"/>
          </w:tcPr>
          <w:p w14:paraId="5349110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tcPr>
          <w:p w14:paraId="351FD6C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1.98</w:t>
            </w:r>
          </w:p>
        </w:tc>
        <w:tc>
          <w:tcPr>
            <w:tcW w:w="756" w:type="pct"/>
          </w:tcPr>
          <w:p w14:paraId="218016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9FEE1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1.98</w:t>
            </w:r>
          </w:p>
        </w:tc>
      </w:tr>
      <w:tr w:rsidR="00103275" w:rsidRPr="00103275" w14:paraId="28300979" w14:textId="77777777" w:rsidTr="006E6C91">
        <w:trPr>
          <w:jc w:val="center"/>
        </w:trPr>
        <w:tc>
          <w:tcPr>
            <w:tcW w:w="530" w:type="pct"/>
            <w:vAlign w:val="center"/>
          </w:tcPr>
          <w:p w14:paraId="5351A20C"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5</m:t>
                    </m:r>
                  </m:sub>
                </m:sSub>
              </m:oMath>
            </m:oMathPara>
          </w:p>
        </w:tc>
        <w:tc>
          <w:tcPr>
            <w:tcW w:w="773" w:type="pct"/>
          </w:tcPr>
          <w:p w14:paraId="7DC27AB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2.62</w:t>
            </w:r>
          </w:p>
        </w:tc>
        <w:tc>
          <w:tcPr>
            <w:tcW w:w="720" w:type="pct"/>
            <w:vAlign w:val="bottom"/>
          </w:tcPr>
          <w:p w14:paraId="28EB1FA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2.69</w:t>
            </w:r>
          </w:p>
        </w:tc>
        <w:tc>
          <w:tcPr>
            <w:tcW w:w="644" w:type="pct"/>
          </w:tcPr>
          <w:p w14:paraId="5F29A9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0.30</w:t>
            </w:r>
          </w:p>
        </w:tc>
        <w:tc>
          <w:tcPr>
            <w:tcW w:w="814" w:type="pct"/>
          </w:tcPr>
          <w:p w14:paraId="5C6A95A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56" w:type="pct"/>
          </w:tcPr>
          <w:p w14:paraId="7FFC7D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0.82</w:t>
            </w:r>
          </w:p>
        </w:tc>
        <w:tc>
          <w:tcPr>
            <w:tcW w:w="763" w:type="pct"/>
            <w:vAlign w:val="bottom"/>
          </w:tcPr>
          <w:p w14:paraId="145F544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1.90</w:t>
            </w:r>
          </w:p>
        </w:tc>
      </w:tr>
      <w:tr w:rsidR="00103275" w:rsidRPr="00103275" w14:paraId="0BB278E7" w14:textId="77777777" w:rsidTr="006E6C91">
        <w:trPr>
          <w:jc w:val="center"/>
        </w:trPr>
        <w:tc>
          <w:tcPr>
            <w:tcW w:w="530" w:type="pct"/>
            <w:vAlign w:val="center"/>
          </w:tcPr>
          <w:p w14:paraId="55E821DA"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6</m:t>
                    </m:r>
                  </m:sub>
                </m:sSub>
              </m:oMath>
            </m:oMathPara>
          </w:p>
        </w:tc>
        <w:tc>
          <w:tcPr>
            <w:tcW w:w="773" w:type="pct"/>
          </w:tcPr>
          <w:p w14:paraId="4567793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3.82</w:t>
            </w:r>
          </w:p>
        </w:tc>
        <w:tc>
          <w:tcPr>
            <w:tcW w:w="720" w:type="pct"/>
            <w:vAlign w:val="bottom"/>
          </w:tcPr>
          <w:p w14:paraId="2DA1343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3.47</w:t>
            </w:r>
          </w:p>
        </w:tc>
        <w:tc>
          <w:tcPr>
            <w:tcW w:w="644" w:type="pct"/>
          </w:tcPr>
          <w:p w14:paraId="1C5C7BD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1.02</w:t>
            </w:r>
          </w:p>
        </w:tc>
        <w:tc>
          <w:tcPr>
            <w:tcW w:w="814" w:type="pct"/>
          </w:tcPr>
          <w:p w14:paraId="2307D5D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6.19</w:t>
            </w:r>
          </w:p>
        </w:tc>
        <w:tc>
          <w:tcPr>
            <w:tcW w:w="756" w:type="pct"/>
          </w:tcPr>
          <w:p w14:paraId="7EA3D18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1.09</w:t>
            </w:r>
          </w:p>
        </w:tc>
        <w:tc>
          <w:tcPr>
            <w:tcW w:w="763" w:type="pct"/>
            <w:vAlign w:val="bottom"/>
          </w:tcPr>
          <w:p w14:paraId="6DA91C6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5.10</w:t>
            </w:r>
          </w:p>
        </w:tc>
      </w:tr>
      <w:tr w:rsidR="00103275" w:rsidRPr="00103275" w14:paraId="424D5002" w14:textId="77777777" w:rsidTr="006E6C91">
        <w:trPr>
          <w:jc w:val="center"/>
        </w:trPr>
        <w:tc>
          <w:tcPr>
            <w:tcW w:w="530" w:type="pct"/>
            <w:vAlign w:val="center"/>
          </w:tcPr>
          <w:p w14:paraId="58D4EA4B"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7</m:t>
                    </m:r>
                  </m:sub>
                </m:sSub>
              </m:oMath>
            </m:oMathPara>
          </w:p>
        </w:tc>
        <w:tc>
          <w:tcPr>
            <w:tcW w:w="773" w:type="pct"/>
          </w:tcPr>
          <w:p w14:paraId="7B2D17C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vAlign w:val="bottom"/>
          </w:tcPr>
          <w:p w14:paraId="0BF754D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c>
          <w:tcPr>
            <w:tcW w:w="644" w:type="pct"/>
          </w:tcPr>
          <w:p w14:paraId="2A7F75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0.74</w:t>
            </w:r>
          </w:p>
        </w:tc>
        <w:tc>
          <w:tcPr>
            <w:tcW w:w="814" w:type="pct"/>
          </w:tcPr>
          <w:p w14:paraId="76BB757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2.44</w:t>
            </w:r>
          </w:p>
        </w:tc>
        <w:tc>
          <w:tcPr>
            <w:tcW w:w="756" w:type="pct"/>
          </w:tcPr>
          <w:p w14:paraId="1095C04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BFE353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2.44</w:t>
            </w:r>
          </w:p>
        </w:tc>
      </w:tr>
      <w:tr w:rsidR="00103275" w:rsidRPr="00103275" w14:paraId="4F272788" w14:textId="77777777" w:rsidTr="006E6C91">
        <w:trPr>
          <w:jc w:val="center"/>
        </w:trPr>
        <w:tc>
          <w:tcPr>
            <w:tcW w:w="530" w:type="pct"/>
            <w:vAlign w:val="center"/>
          </w:tcPr>
          <w:p w14:paraId="2B033751"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8</m:t>
                    </m:r>
                  </m:sub>
                </m:sSub>
              </m:oMath>
            </m:oMathPara>
          </w:p>
        </w:tc>
        <w:tc>
          <w:tcPr>
            <w:tcW w:w="773" w:type="pct"/>
          </w:tcPr>
          <w:p w14:paraId="356DE90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4.81</w:t>
            </w:r>
          </w:p>
        </w:tc>
        <w:tc>
          <w:tcPr>
            <w:tcW w:w="720" w:type="pct"/>
            <w:vAlign w:val="bottom"/>
          </w:tcPr>
          <w:p w14:paraId="549294A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4.08</w:t>
            </w:r>
          </w:p>
        </w:tc>
        <w:tc>
          <w:tcPr>
            <w:tcW w:w="644" w:type="pct"/>
          </w:tcPr>
          <w:p w14:paraId="165CB67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3.16</w:t>
            </w:r>
          </w:p>
        </w:tc>
        <w:tc>
          <w:tcPr>
            <w:tcW w:w="814" w:type="pct"/>
          </w:tcPr>
          <w:p w14:paraId="7DD09B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10.44</w:t>
            </w:r>
          </w:p>
        </w:tc>
        <w:tc>
          <w:tcPr>
            <w:tcW w:w="756" w:type="pct"/>
          </w:tcPr>
          <w:p w14:paraId="46F492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763" w:type="pct"/>
            <w:vAlign w:val="bottom"/>
          </w:tcPr>
          <w:p w14:paraId="2F9DADF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9.97</w:t>
            </w:r>
          </w:p>
        </w:tc>
      </w:tr>
      <w:tr w:rsidR="00103275" w:rsidRPr="00103275" w14:paraId="32142A31" w14:textId="77777777" w:rsidTr="006E6C91">
        <w:trPr>
          <w:jc w:val="center"/>
        </w:trPr>
        <w:tc>
          <w:tcPr>
            <w:tcW w:w="530" w:type="pct"/>
            <w:vAlign w:val="center"/>
          </w:tcPr>
          <w:p w14:paraId="2C24679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9</m:t>
                    </m:r>
                  </m:sub>
                </m:sSub>
              </m:oMath>
            </m:oMathPara>
          </w:p>
        </w:tc>
        <w:tc>
          <w:tcPr>
            <w:tcW w:w="773" w:type="pct"/>
          </w:tcPr>
          <w:p w14:paraId="0BA70E3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2.78</w:t>
            </w:r>
          </w:p>
        </w:tc>
        <w:tc>
          <w:tcPr>
            <w:tcW w:w="720" w:type="pct"/>
            <w:vAlign w:val="bottom"/>
          </w:tcPr>
          <w:p w14:paraId="22D9C95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3.70</w:t>
            </w:r>
          </w:p>
        </w:tc>
        <w:tc>
          <w:tcPr>
            <w:tcW w:w="644" w:type="pct"/>
          </w:tcPr>
          <w:p w14:paraId="180F16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814" w:type="pct"/>
          </w:tcPr>
          <w:p w14:paraId="15DE45C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8.78</w:t>
            </w:r>
          </w:p>
        </w:tc>
        <w:tc>
          <w:tcPr>
            <w:tcW w:w="756" w:type="pct"/>
          </w:tcPr>
          <w:p w14:paraId="0B2795A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63" w:type="pct"/>
            <w:vAlign w:val="bottom"/>
          </w:tcPr>
          <w:p w14:paraId="08A4B72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8.07</w:t>
            </w:r>
          </w:p>
        </w:tc>
      </w:tr>
      <w:tr w:rsidR="00103275" w:rsidRPr="00103275" w14:paraId="1693C0EB" w14:textId="77777777" w:rsidTr="006E6C91">
        <w:trPr>
          <w:jc w:val="center"/>
        </w:trPr>
        <w:tc>
          <w:tcPr>
            <w:tcW w:w="530" w:type="pct"/>
            <w:vAlign w:val="center"/>
          </w:tcPr>
          <w:p w14:paraId="4AA3626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10</m:t>
                    </m:r>
                  </m:sub>
                </m:sSub>
              </m:oMath>
            </m:oMathPara>
          </w:p>
        </w:tc>
        <w:tc>
          <w:tcPr>
            <w:tcW w:w="773" w:type="pct"/>
          </w:tcPr>
          <w:p w14:paraId="790309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2.36</w:t>
            </w:r>
          </w:p>
        </w:tc>
        <w:tc>
          <w:tcPr>
            <w:tcW w:w="720" w:type="pct"/>
            <w:vAlign w:val="bottom"/>
          </w:tcPr>
          <w:p w14:paraId="04A349C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2.38</w:t>
            </w:r>
          </w:p>
        </w:tc>
        <w:tc>
          <w:tcPr>
            <w:tcW w:w="644" w:type="pct"/>
          </w:tcPr>
          <w:p w14:paraId="07528F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814" w:type="pct"/>
          </w:tcPr>
          <w:p w14:paraId="054E149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3.40</w:t>
            </w:r>
          </w:p>
        </w:tc>
        <w:tc>
          <w:tcPr>
            <w:tcW w:w="756" w:type="pct"/>
          </w:tcPr>
          <w:p w14:paraId="1F78C13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763" w:type="pct"/>
            <w:vAlign w:val="bottom"/>
          </w:tcPr>
          <w:p w14:paraId="769A3FF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2.84</w:t>
            </w:r>
          </w:p>
        </w:tc>
      </w:tr>
      <w:tr w:rsidR="00103275" w:rsidRPr="00103275" w14:paraId="59BDF70D" w14:textId="77777777" w:rsidTr="006E6C91">
        <w:trPr>
          <w:jc w:val="center"/>
        </w:trPr>
        <w:tc>
          <w:tcPr>
            <w:tcW w:w="530" w:type="pct"/>
            <w:vAlign w:val="center"/>
          </w:tcPr>
          <w:p w14:paraId="3D5CAC0C"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11</m:t>
                    </m:r>
                  </m:sub>
                </m:sSub>
              </m:oMath>
            </m:oMathPara>
          </w:p>
        </w:tc>
        <w:tc>
          <w:tcPr>
            <w:tcW w:w="773" w:type="pct"/>
          </w:tcPr>
          <w:p w14:paraId="274116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5.37</w:t>
            </w:r>
          </w:p>
        </w:tc>
        <w:tc>
          <w:tcPr>
            <w:tcW w:w="720" w:type="pct"/>
            <w:vAlign w:val="bottom"/>
          </w:tcPr>
          <w:p w14:paraId="0706848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5.93</w:t>
            </w:r>
          </w:p>
        </w:tc>
        <w:tc>
          <w:tcPr>
            <w:tcW w:w="644" w:type="pct"/>
          </w:tcPr>
          <w:p w14:paraId="20161D1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2.34</w:t>
            </w:r>
          </w:p>
        </w:tc>
        <w:tc>
          <w:tcPr>
            <w:tcW w:w="814" w:type="pct"/>
          </w:tcPr>
          <w:p w14:paraId="0B668EC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9.71</w:t>
            </w:r>
          </w:p>
        </w:tc>
        <w:tc>
          <w:tcPr>
            <w:tcW w:w="756" w:type="pct"/>
          </w:tcPr>
          <w:p w14:paraId="787FAA6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B909E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9.71</w:t>
            </w:r>
          </w:p>
        </w:tc>
      </w:tr>
      <w:tr w:rsidR="00103275" w:rsidRPr="00103275" w14:paraId="1D668925" w14:textId="77777777" w:rsidTr="006E6C91">
        <w:trPr>
          <w:jc w:val="center"/>
        </w:trPr>
        <w:tc>
          <w:tcPr>
            <w:tcW w:w="530" w:type="pct"/>
            <w:vAlign w:val="center"/>
          </w:tcPr>
          <w:p w14:paraId="67BB8B8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12</m:t>
                    </m:r>
                  </m:sub>
                </m:sSub>
              </m:oMath>
            </m:oMathPara>
          </w:p>
        </w:tc>
        <w:tc>
          <w:tcPr>
            <w:tcW w:w="773" w:type="pct"/>
          </w:tcPr>
          <w:p w14:paraId="20E4CA2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1.86</w:t>
            </w:r>
          </w:p>
        </w:tc>
        <w:tc>
          <w:tcPr>
            <w:tcW w:w="720" w:type="pct"/>
            <w:vAlign w:val="bottom"/>
          </w:tcPr>
          <w:p w14:paraId="042B392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1.91</w:t>
            </w:r>
          </w:p>
        </w:tc>
        <w:tc>
          <w:tcPr>
            <w:tcW w:w="644" w:type="pct"/>
          </w:tcPr>
          <w:p w14:paraId="093BFC2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1.80</w:t>
            </w:r>
          </w:p>
        </w:tc>
        <w:tc>
          <w:tcPr>
            <w:tcW w:w="814" w:type="pct"/>
          </w:tcPr>
          <w:p w14:paraId="5D4581D1"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5.21</w:t>
            </w:r>
          </w:p>
        </w:tc>
        <w:tc>
          <w:tcPr>
            <w:tcW w:w="756" w:type="pct"/>
          </w:tcPr>
          <w:p w14:paraId="4E920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54640D7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5.21</w:t>
            </w:r>
          </w:p>
        </w:tc>
      </w:tr>
      <w:tr w:rsidR="00103275" w:rsidRPr="00103275" w14:paraId="3D452337" w14:textId="77777777" w:rsidTr="006E6C91">
        <w:trPr>
          <w:jc w:val="center"/>
        </w:trPr>
        <w:tc>
          <w:tcPr>
            <w:tcW w:w="530" w:type="pct"/>
            <w:vAlign w:val="center"/>
          </w:tcPr>
          <w:p w14:paraId="01A81947"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13</m:t>
                    </m:r>
                  </m:sub>
                </m:sSub>
              </m:oMath>
            </m:oMathPara>
          </w:p>
        </w:tc>
        <w:tc>
          <w:tcPr>
            <w:tcW w:w="773" w:type="pct"/>
          </w:tcPr>
          <w:p w14:paraId="28DE5B3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1.49</w:t>
            </w:r>
          </w:p>
        </w:tc>
        <w:tc>
          <w:tcPr>
            <w:tcW w:w="720" w:type="pct"/>
            <w:vAlign w:val="bottom"/>
          </w:tcPr>
          <w:p w14:paraId="755D023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2.29</w:t>
            </w:r>
          </w:p>
        </w:tc>
        <w:tc>
          <w:tcPr>
            <w:tcW w:w="644" w:type="pct"/>
          </w:tcPr>
          <w:p w14:paraId="0C2B3C7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2.06</w:t>
            </w:r>
          </w:p>
        </w:tc>
        <w:tc>
          <w:tcPr>
            <w:tcW w:w="814" w:type="pct"/>
          </w:tcPr>
          <w:p w14:paraId="71BC0E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8.64</w:t>
            </w:r>
          </w:p>
        </w:tc>
        <w:tc>
          <w:tcPr>
            <w:tcW w:w="756" w:type="pct"/>
          </w:tcPr>
          <w:p w14:paraId="569773E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46FC2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8.64</w:t>
            </w:r>
          </w:p>
        </w:tc>
      </w:tr>
      <w:tr w:rsidR="00103275" w:rsidRPr="00103275" w14:paraId="7BA5BB62" w14:textId="77777777" w:rsidTr="006E6C91">
        <w:trPr>
          <w:jc w:val="center"/>
        </w:trPr>
        <w:tc>
          <w:tcPr>
            <w:tcW w:w="530" w:type="pct"/>
            <w:vAlign w:val="center"/>
          </w:tcPr>
          <w:p w14:paraId="2064B8CB"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14</m:t>
                    </m:r>
                  </m:sub>
                </m:sSub>
              </m:oMath>
            </m:oMathPara>
          </w:p>
        </w:tc>
        <w:tc>
          <w:tcPr>
            <w:tcW w:w="773" w:type="pct"/>
          </w:tcPr>
          <w:p w14:paraId="531205F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0.41</w:t>
            </w:r>
          </w:p>
        </w:tc>
        <w:tc>
          <w:tcPr>
            <w:tcW w:w="720" w:type="pct"/>
            <w:vAlign w:val="bottom"/>
          </w:tcPr>
          <w:p w14:paraId="757C5DE6"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0.30</w:t>
            </w:r>
          </w:p>
        </w:tc>
        <w:tc>
          <w:tcPr>
            <w:tcW w:w="644" w:type="pct"/>
          </w:tcPr>
          <w:p w14:paraId="3F2B3A1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0.48</w:t>
            </w:r>
          </w:p>
        </w:tc>
        <w:tc>
          <w:tcPr>
            <w:tcW w:w="814" w:type="pct"/>
          </w:tcPr>
          <w:p w14:paraId="78604FC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1.30</w:t>
            </w:r>
          </w:p>
        </w:tc>
        <w:tc>
          <w:tcPr>
            <w:tcW w:w="756" w:type="pct"/>
          </w:tcPr>
          <w:p w14:paraId="21E28EA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0B88014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1.30</w:t>
            </w:r>
          </w:p>
        </w:tc>
      </w:tr>
      <w:tr w:rsidR="00103275" w:rsidRPr="00103275" w14:paraId="0DE942A4" w14:textId="77777777" w:rsidTr="006E6C91">
        <w:trPr>
          <w:jc w:val="center"/>
        </w:trPr>
        <w:tc>
          <w:tcPr>
            <w:tcW w:w="530" w:type="pct"/>
            <w:vAlign w:val="center"/>
          </w:tcPr>
          <w:p w14:paraId="2012A074"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15</m:t>
                    </m:r>
                  </m:sub>
                </m:sSub>
              </m:oMath>
            </m:oMathPara>
          </w:p>
        </w:tc>
        <w:tc>
          <w:tcPr>
            <w:tcW w:w="773" w:type="pct"/>
          </w:tcPr>
          <w:p w14:paraId="05A253B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0.85</w:t>
            </w:r>
          </w:p>
        </w:tc>
        <w:tc>
          <w:tcPr>
            <w:tcW w:w="720" w:type="pct"/>
            <w:vAlign w:val="bottom"/>
          </w:tcPr>
          <w:p w14:paraId="3F734C1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0.84</w:t>
            </w:r>
          </w:p>
        </w:tc>
        <w:tc>
          <w:tcPr>
            <w:tcW w:w="644" w:type="pct"/>
          </w:tcPr>
          <w:p w14:paraId="453A93F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0.47</w:t>
            </w:r>
          </w:p>
        </w:tc>
        <w:tc>
          <w:tcPr>
            <w:tcW w:w="814" w:type="pct"/>
          </w:tcPr>
          <w:p w14:paraId="734BA93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756" w:type="pct"/>
          </w:tcPr>
          <w:p w14:paraId="38A6D90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73E0B0B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1.44</w:t>
            </w:r>
          </w:p>
        </w:tc>
      </w:tr>
      <w:tr w:rsidR="00103275" w:rsidRPr="00103275" w14:paraId="36E69818" w14:textId="77777777" w:rsidTr="006E6C91">
        <w:trPr>
          <w:jc w:val="center"/>
        </w:trPr>
        <w:tc>
          <w:tcPr>
            <w:tcW w:w="530" w:type="pct"/>
            <w:vAlign w:val="center"/>
          </w:tcPr>
          <w:p w14:paraId="48AE4A58"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16</m:t>
                    </m:r>
                  </m:sub>
                </m:sSub>
              </m:oMath>
            </m:oMathPara>
          </w:p>
        </w:tc>
        <w:tc>
          <w:tcPr>
            <w:tcW w:w="773" w:type="pct"/>
          </w:tcPr>
          <w:p w14:paraId="6166F7B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0.71</w:t>
            </w:r>
          </w:p>
        </w:tc>
        <w:tc>
          <w:tcPr>
            <w:tcW w:w="720" w:type="pct"/>
            <w:vAlign w:val="bottom"/>
          </w:tcPr>
          <w:p w14:paraId="463A414F"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0.41</w:t>
            </w:r>
          </w:p>
        </w:tc>
        <w:tc>
          <w:tcPr>
            <w:tcW w:w="644" w:type="pct"/>
          </w:tcPr>
          <w:p w14:paraId="43E84A04"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0.56</w:t>
            </w:r>
          </w:p>
        </w:tc>
        <w:tc>
          <w:tcPr>
            <w:tcW w:w="814" w:type="pct"/>
          </w:tcPr>
          <w:p w14:paraId="416C5EE2"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1.16</w:t>
            </w:r>
          </w:p>
        </w:tc>
        <w:tc>
          <w:tcPr>
            <w:tcW w:w="756" w:type="pct"/>
          </w:tcPr>
          <w:p w14:paraId="7580DF5C"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6C05D5C3"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1.16</w:t>
            </w:r>
          </w:p>
        </w:tc>
      </w:tr>
      <w:tr w:rsidR="00103275" w:rsidRPr="00103275" w14:paraId="3B7E4399" w14:textId="77777777" w:rsidTr="006E6C91">
        <w:trPr>
          <w:jc w:val="center"/>
        </w:trPr>
        <w:tc>
          <w:tcPr>
            <w:tcW w:w="530" w:type="pct"/>
            <w:vAlign w:val="center"/>
          </w:tcPr>
          <w:p w14:paraId="4765AD1B"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17</m:t>
                    </m:r>
                  </m:sub>
                </m:sSub>
              </m:oMath>
            </m:oMathPara>
          </w:p>
        </w:tc>
        <w:tc>
          <w:tcPr>
            <w:tcW w:w="773" w:type="pct"/>
          </w:tcPr>
          <w:p w14:paraId="22AEBD3A"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1.94</w:t>
            </w:r>
          </w:p>
        </w:tc>
        <w:tc>
          <w:tcPr>
            <w:tcW w:w="720" w:type="pct"/>
            <w:vAlign w:val="bottom"/>
          </w:tcPr>
          <w:p w14:paraId="249E1A70"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2.59</w:t>
            </w:r>
          </w:p>
        </w:tc>
        <w:tc>
          <w:tcPr>
            <w:tcW w:w="644" w:type="pct"/>
          </w:tcPr>
          <w:p w14:paraId="6068EF4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0.87</w:t>
            </w:r>
          </w:p>
        </w:tc>
        <w:tc>
          <w:tcPr>
            <w:tcW w:w="814" w:type="pct"/>
          </w:tcPr>
          <w:p w14:paraId="34B0B0F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4.24</w:t>
            </w:r>
          </w:p>
        </w:tc>
        <w:tc>
          <w:tcPr>
            <w:tcW w:w="756" w:type="pct"/>
          </w:tcPr>
          <w:p w14:paraId="7982C235"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0.28</w:t>
            </w:r>
          </w:p>
        </w:tc>
        <w:tc>
          <w:tcPr>
            <w:tcW w:w="763" w:type="pct"/>
            <w:vAlign w:val="bottom"/>
          </w:tcPr>
          <w:p w14:paraId="2861657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3.96</w:t>
            </w:r>
          </w:p>
        </w:tc>
      </w:tr>
      <w:tr w:rsidR="00103275" w:rsidRPr="00103275" w14:paraId="1A9DF15F" w14:textId="77777777" w:rsidTr="006E6C91">
        <w:trPr>
          <w:jc w:val="center"/>
        </w:trPr>
        <w:tc>
          <w:tcPr>
            <w:tcW w:w="530" w:type="pct"/>
            <w:vAlign w:val="center"/>
          </w:tcPr>
          <w:p w14:paraId="75F4155A" w14:textId="77777777" w:rsidR="00103275"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18</m:t>
                    </m:r>
                  </m:sub>
                </m:sSub>
              </m:oMath>
            </m:oMathPara>
          </w:p>
        </w:tc>
        <w:tc>
          <w:tcPr>
            <w:tcW w:w="773" w:type="pct"/>
          </w:tcPr>
          <w:p w14:paraId="2FE4168E"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4.58</w:t>
            </w:r>
          </w:p>
        </w:tc>
        <w:tc>
          <w:tcPr>
            <w:tcW w:w="720" w:type="pct"/>
            <w:vAlign w:val="bottom"/>
          </w:tcPr>
          <w:p w14:paraId="5C421EF9"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5.57</w:t>
            </w:r>
          </w:p>
        </w:tc>
        <w:tc>
          <w:tcPr>
            <w:tcW w:w="644" w:type="pct"/>
          </w:tcPr>
          <w:p w14:paraId="6FAB2B0B"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4.38</w:t>
            </w:r>
          </w:p>
        </w:tc>
        <w:tc>
          <w:tcPr>
            <w:tcW w:w="814" w:type="pct"/>
          </w:tcPr>
          <w:p w14:paraId="149F371D"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15.04</w:t>
            </w:r>
          </w:p>
        </w:tc>
        <w:tc>
          <w:tcPr>
            <w:tcW w:w="756" w:type="pct"/>
          </w:tcPr>
          <w:p w14:paraId="3B121F97"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vAlign w:val="bottom"/>
          </w:tcPr>
          <w:p w14:paraId="4152A558" w14:textId="77777777" w:rsidR="00103275" w:rsidRPr="00103275" w:rsidRDefault="00103275"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15.04</w:t>
            </w:r>
          </w:p>
        </w:tc>
      </w:tr>
      <w:tr w:rsidR="008E41AD" w:rsidRPr="00103275" w14:paraId="3CADAF30" w14:textId="77777777" w:rsidTr="008E41AD">
        <w:tblPrEx>
          <w:jc w:val="left"/>
        </w:tblPrEx>
        <w:tc>
          <w:tcPr>
            <w:tcW w:w="530" w:type="pct"/>
          </w:tcPr>
          <w:p w14:paraId="3EC76E97"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19</m:t>
                    </m:r>
                  </m:sub>
                </m:sSub>
              </m:oMath>
            </m:oMathPara>
          </w:p>
        </w:tc>
        <w:tc>
          <w:tcPr>
            <w:tcW w:w="773" w:type="pct"/>
          </w:tcPr>
          <w:p w14:paraId="03EA736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1.68</w:t>
            </w:r>
          </w:p>
        </w:tc>
        <w:tc>
          <w:tcPr>
            <w:tcW w:w="720" w:type="pct"/>
          </w:tcPr>
          <w:p w14:paraId="5459A9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1.66</w:t>
            </w:r>
          </w:p>
        </w:tc>
        <w:tc>
          <w:tcPr>
            <w:tcW w:w="644" w:type="pct"/>
          </w:tcPr>
          <w:p w14:paraId="0ECF56B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0.43</w:t>
            </w:r>
          </w:p>
        </w:tc>
        <w:tc>
          <w:tcPr>
            <w:tcW w:w="814" w:type="pct"/>
          </w:tcPr>
          <w:p w14:paraId="433DC66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2.15</w:t>
            </w:r>
          </w:p>
        </w:tc>
        <w:tc>
          <w:tcPr>
            <w:tcW w:w="756" w:type="pct"/>
          </w:tcPr>
          <w:p w14:paraId="33F0374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0.86</w:t>
            </w:r>
          </w:p>
        </w:tc>
        <w:tc>
          <w:tcPr>
            <w:tcW w:w="763" w:type="pct"/>
          </w:tcPr>
          <w:p w14:paraId="21866A6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r>
      <w:tr w:rsidR="008E41AD" w:rsidRPr="00103275" w14:paraId="527130D5" w14:textId="77777777" w:rsidTr="008E41AD">
        <w:tblPrEx>
          <w:jc w:val="left"/>
        </w:tblPrEx>
        <w:tc>
          <w:tcPr>
            <w:tcW w:w="530" w:type="pct"/>
          </w:tcPr>
          <w:p w14:paraId="6E26AB3D"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20</m:t>
                    </m:r>
                  </m:sub>
                </m:sSub>
              </m:oMath>
            </m:oMathPara>
          </w:p>
        </w:tc>
        <w:tc>
          <w:tcPr>
            <w:tcW w:w="773" w:type="pct"/>
          </w:tcPr>
          <w:p w14:paraId="5C84251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0.89</w:t>
            </w:r>
          </w:p>
        </w:tc>
        <w:tc>
          <w:tcPr>
            <w:tcW w:w="720" w:type="pct"/>
          </w:tcPr>
          <w:p w14:paraId="548FCCC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0.90</w:t>
            </w:r>
          </w:p>
        </w:tc>
        <w:tc>
          <w:tcPr>
            <w:tcW w:w="644" w:type="pct"/>
          </w:tcPr>
          <w:p w14:paraId="2BAFDDF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0.15</w:t>
            </w:r>
          </w:p>
        </w:tc>
        <w:tc>
          <w:tcPr>
            <w:tcW w:w="814" w:type="pct"/>
          </w:tcPr>
          <w:p w14:paraId="14E20C6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0.99</w:t>
            </w:r>
          </w:p>
        </w:tc>
        <w:tc>
          <w:tcPr>
            <w:tcW w:w="756" w:type="pct"/>
          </w:tcPr>
          <w:p w14:paraId="3F0227C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0.33</w:t>
            </w:r>
          </w:p>
        </w:tc>
        <w:tc>
          <w:tcPr>
            <w:tcW w:w="763" w:type="pct"/>
          </w:tcPr>
          <w:p w14:paraId="50BBDF4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0.66</w:t>
            </w:r>
          </w:p>
        </w:tc>
      </w:tr>
      <w:tr w:rsidR="008E41AD" w:rsidRPr="00103275" w14:paraId="07CF5BA0" w14:textId="77777777" w:rsidTr="008E41AD">
        <w:tblPrEx>
          <w:jc w:val="left"/>
        </w:tblPrEx>
        <w:tc>
          <w:tcPr>
            <w:tcW w:w="530" w:type="pct"/>
          </w:tcPr>
          <w:p w14:paraId="5B6B4241"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21</m:t>
                    </m:r>
                  </m:sub>
                </m:sSub>
              </m:oMath>
            </m:oMathPara>
          </w:p>
        </w:tc>
        <w:tc>
          <w:tcPr>
            <w:tcW w:w="773" w:type="pct"/>
          </w:tcPr>
          <w:p w14:paraId="3CD9A083"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2.72</w:t>
            </w:r>
          </w:p>
        </w:tc>
        <w:tc>
          <w:tcPr>
            <w:tcW w:w="720" w:type="pct"/>
          </w:tcPr>
          <w:p w14:paraId="03EFA6D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2.71</w:t>
            </w:r>
          </w:p>
        </w:tc>
        <w:tc>
          <w:tcPr>
            <w:tcW w:w="644" w:type="pct"/>
          </w:tcPr>
          <w:p w14:paraId="1BDF88F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w:t>
            </w:r>
          </w:p>
        </w:tc>
        <w:tc>
          <w:tcPr>
            <w:tcW w:w="814" w:type="pct"/>
          </w:tcPr>
          <w:p w14:paraId="6996AB9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4.85</w:t>
            </w:r>
          </w:p>
        </w:tc>
        <w:tc>
          <w:tcPr>
            <w:tcW w:w="756" w:type="pct"/>
          </w:tcPr>
          <w:p w14:paraId="5442D39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22BB55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4.85</w:t>
            </w:r>
          </w:p>
        </w:tc>
      </w:tr>
      <w:tr w:rsidR="008E41AD" w:rsidRPr="00103275" w14:paraId="2356B993" w14:textId="77777777" w:rsidTr="008E41AD">
        <w:tblPrEx>
          <w:jc w:val="left"/>
        </w:tblPrEx>
        <w:tc>
          <w:tcPr>
            <w:tcW w:w="530" w:type="pct"/>
          </w:tcPr>
          <w:p w14:paraId="38FAAD77"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22</m:t>
                    </m:r>
                  </m:sub>
                </m:sSub>
              </m:oMath>
            </m:oMathPara>
          </w:p>
        </w:tc>
        <w:tc>
          <w:tcPr>
            <w:tcW w:w="773" w:type="pct"/>
          </w:tcPr>
          <w:p w14:paraId="03DD8BB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2.21</w:t>
            </w:r>
          </w:p>
        </w:tc>
        <w:tc>
          <w:tcPr>
            <w:tcW w:w="720" w:type="pct"/>
          </w:tcPr>
          <w:p w14:paraId="6546C5D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2.34</w:t>
            </w:r>
          </w:p>
        </w:tc>
        <w:tc>
          <w:tcPr>
            <w:tcW w:w="644" w:type="pct"/>
          </w:tcPr>
          <w:p w14:paraId="6721F1A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0.59</w:t>
            </w:r>
          </w:p>
        </w:tc>
        <w:tc>
          <w:tcPr>
            <w:tcW w:w="814" w:type="pct"/>
          </w:tcPr>
          <w:p w14:paraId="1C404DE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3.01</w:t>
            </w:r>
          </w:p>
        </w:tc>
        <w:tc>
          <w:tcPr>
            <w:tcW w:w="756" w:type="pct"/>
          </w:tcPr>
          <w:p w14:paraId="69F8DC7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0.60</w:t>
            </w:r>
          </w:p>
        </w:tc>
        <w:tc>
          <w:tcPr>
            <w:tcW w:w="763" w:type="pct"/>
          </w:tcPr>
          <w:p w14:paraId="0B2EF41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2.41</w:t>
            </w:r>
          </w:p>
        </w:tc>
      </w:tr>
      <w:tr w:rsidR="008E41AD" w:rsidRPr="00103275" w14:paraId="37DA789F" w14:textId="77777777" w:rsidTr="008E41AD">
        <w:tblPrEx>
          <w:jc w:val="left"/>
        </w:tblPrEx>
        <w:tc>
          <w:tcPr>
            <w:tcW w:w="530" w:type="pct"/>
          </w:tcPr>
          <w:p w14:paraId="5119FE1D"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23</m:t>
                    </m:r>
                  </m:sub>
                </m:sSub>
              </m:oMath>
            </m:oMathPara>
          </w:p>
        </w:tc>
        <w:tc>
          <w:tcPr>
            <w:tcW w:w="773" w:type="pct"/>
          </w:tcPr>
          <w:p w14:paraId="6D3683D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6.55</w:t>
            </w:r>
          </w:p>
        </w:tc>
        <w:tc>
          <w:tcPr>
            <w:tcW w:w="720" w:type="pct"/>
          </w:tcPr>
          <w:p w14:paraId="5F6C98C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6.15</w:t>
            </w:r>
          </w:p>
        </w:tc>
        <w:tc>
          <w:tcPr>
            <w:tcW w:w="644" w:type="pct"/>
          </w:tcPr>
          <w:p w14:paraId="642D399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2.24</w:t>
            </w:r>
          </w:p>
        </w:tc>
        <w:tc>
          <w:tcPr>
            <w:tcW w:w="814" w:type="pct"/>
          </w:tcPr>
          <w:p w14:paraId="3607645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8.65</w:t>
            </w:r>
          </w:p>
        </w:tc>
        <w:tc>
          <w:tcPr>
            <w:tcW w:w="756" w:type="pct"/>
          </w:tcPr>
          <w:p w14:paraId="54A2566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72DA32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8.65</w:t>
            </w:r>
          </w:p>
        </w:tc>
      </w:tr>
      <w:tr w:rsidR="008E41AD" w:rsidRPr="00103275" w14:paraId="379FF2EE" w14:textId="77777777" w:rsidTr="008E41AD">
        <w:tblPrEx>
          <w:jc w:val="left"/>
        </w:tblPrEx>
        <w:tc>
          <w:tcPr>
            <w:tcW w:w="530" w:type="pct"/>
          </w:tcPr>
          <w:p w14:paraId="5352497F"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24</m:t>
                    </m:r>
                  </m:sub>
                </m:sSub>
              </m:oMath>
            </m:oMathPara>
          </w:p>
        </w:tc>
        <w:tc>
          <w:tcPr>
            <w:tcW w:w="773" w:type="pct"/>
          </w:tcPr>
          <w:p w14:paraId="16DA6FE5"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6.05</w:t>
            </w:r>
          </w:p>
        </w:tc>
        <w:tc>
          <w:tcPr>
            <w:tcW w:w="720" w:type="pct"/>
          </w:tcPr>
          <w:p w14:paraId="5503671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5.67</w:t>
            </w:r>
          </w:p>
        </w:tc>
        <w:tc>
          <w:tcPr>
            <w:tcW w:w="644" w:type="pct"/>
          </w:tcPr>
          <w:p w14:paraId="7E97322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1.95</w:t>
            </w:r>
          </w:p>
        </w:tc>
        <w:tc>
          <w:tcPr>
            <w:tcW w:w="814" w:type="pct"/>
          </w:tcPr>
          <w:p w14:paraId="096BD69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7.20</w:t>
            </w:r>
          </w:p>
        </w:tc>
        <w:tc>
          <w:tcPr>
            <w:tcW w:w="756" w:type="pct"/>
          </w:tcPr>
          <w:p w14:paraId="091513C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8A4DC3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7.20</w:t>
            </w:r>
          </w:p>
        </w:tc>
      </w:tr>
      <w:tr w:rsidR="008E41AD" w:rsidRPr="00103275" w14:paraId="66880ED3" w14:textId="77777777" w:rsidTr="008E41AD">
        <w:tblPrEx>
          <w:jc w:val="left"/>
        </w:tblPrEx>
        <w:tc>
          <w:tcPr>
            <w:tcW w:w="530" w:type="pct"/>
          </w:tcPr>
          <w:p w14:paraId="0E3777F8"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25</m:t>
                    </m:r>
                  </m:sub>
                </m:sSub>
              </m:oMath>
            </m:oMathPara>
          </w:p>
        </w:tc>
        <w:tc>
          <w:tcPr>
            <w:tcW w:w="773" w:type="pct"/>
          </w:tcPr>
          <w:p w14:paraId="010220F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5.41</w:t>
            </w:r>
          </w:p>
        </w:tc>
        <w:tc>
          <w:tcPr>
            <w:tcW w:w="720" w:type="pct"/>
          </w:tcPr>
          <w:p w14:paraId="49B75C3A"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4.75</w:t>
            </w:r>
          </w:p>
        </w:tc>
        <w:tc>
          <w:tcPr>
            <w:tcW w:w="644" w:type="pct"/>
          </w:tcPr>
          <w:p w14:paraId="1A59F54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2.01</w:t>
            </w:r>
          </w:p>
        </w:tc>
        <w:tc>
          <w:tcPr>
            <w:tcW w:w="814" w:type="pct"/>
          </w:tcPr>
          <w:p w14:paraId="0822E8A1"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7.01</w:t>
            </w:r>
          </w:p>
        </w:tc>
        <w:tc>
          <w:tcPr>
            <w:tcW w:w="756" w:type="pct"/>
          </w:tcPr>
          <w:p w14:paraId="3E43216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30667AF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7.01</w:t>
            </w:r>
          </w:p>
        </w:tc>
      </w:tr>
      <w:tr w:rsidR="008E41AD" w:rsidRPr="00103275" w14:paraId="79A270F6" w14:textId="77777777" w:rsidTr="008E41AD">
        <w:tblPrEx>
          <w:jc w:val="left"/>
        </w:tblPrEx>
        <w:tc>
          <w:tcPr>
            <w:tcW w:w="530" w:type="pct"/>
          </w:tcPr>
          <w:p w14:paraId="0CAD9E3B"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26</m:t>
                    </m:r>
                  </m:sub>
                </m:sSub>
              </m:oMath>
            </m:oMathPara>
          </w:p>
        </w:tc>
        <w:tc>
          <w:tcPr>
            <w:tcW w:w="773" w:type="pct"/>
          </w:tcPr>
          <w:p w14:paraId="7B9BEE49"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2.92</w:t>
            </w:r>
          </w:p>
        </w:tc>
        <w:tc>
          <w:tcPr>
            <w:tcW w:w="720" w:type="pct"/>
          </w:tcPr>
          <w:p w14:paraId="281150D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2.27</w:t>
            </w:r>
          </w:p>
        </w:tc>
        <w:tc>
          <w:tcPr>
            <w:tcW w:w="644" w:type="pct"/>
          </w:tcPr>
          <w:p w14:paraId="3B573EB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2.10</w:t>
            </w:r>
          </w:p>
        </w:tc>
        <w:tc>
          <w:tcPr>
            <w:tcW w:w="814" w:type="pct"/>
          </w:tcPr>
          <w:p w14:paraId="1D0DE0ED"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6.12</w:t>
            </w:r>
          </w:p>
        </w:tc>
        <w:tc>
          <w:tcPr>
            <w:tcW w:w="756" w:type="pct"/>
          </w:tcPr>
          <w:p w14:paraId="387AB3E6"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56544330"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6.12</w:t>
            </w:r>
          </w:p>
        </w:tc>
      </w:tr>
      <w:tr w:rsidR="008E41AD" w:rsidRPr="00103275" w14:paraId="545B476D" w14:textId="77777777" w:rsidTr="008E41AD">
        <w:tblPrEx>
          <w:jc w:val="left"/>
        </w:tblPrEx>
        <w:tc>
          <w:tcPr>
            <w:tcW w:w="530" w:type="pct"/>
          </w:tcPr>
          <w:p w14:paraId="67D4761D"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27</m:t>
                    </m:r>
                  </m:sub>
                </m:sSub>
              </m:oMath>
            </m:oMathPara>
          </w:p>
        </w:tc>
        <w:tc>
          <w:tcPr>
            <w:tcW w:w="773" w:type="pct"/>
          </w:tcPr>
          <w:p w14:paraId="5CC43457"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0.69</w:t>
            </w:r>
          </w:p>
        </w:tc>
        <w:tc>
          <w:tcPr>
            <w:tcW w:w="720" w:type="pct"/>
          </w:tcPr>
          <w:p w14:paraId="6E18C678"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0.65</w:t>
            </w:r>
          </w:p>
        </w:tc>
        <w:tc>
          <w:tcPr>
            <w:tcW w:w="644" w:type="pct"/>
          </w:tcPr>
          <w:p w14:paraId="4782D3C4"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0.49</w:t>
            </w:r>
          </w:p>
        </w:tc>
        <w:tc>
          <w:tcPr>
            <w:tcW w:w="814" w:type="pct"/>
          </w:tcPr>
          <w:p w14:paraId="0102EEE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2.30</w:t>
            </w:r>
          </w:p>
        </w:tc>
        <w:tc>
          <w:tcPr>
            <w:tcW w:w="756" w:type="pct"/>
          </w:tcPr>
          <w:p w14:paraId="6892FE0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0.46</w:t>
            </w:r>
          </w:p>
        </w:tc>
        <w:tc>
          <w:tcPr>
            <w:tcW w:w="763" w:type="pct"/>
          </w:tcPr>
          <w:p w14:paraId="6A297AD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1.84</w:t>
            </w:r>
          </w:p>
        </w:tc>
      </w:tr>
      <w:tr w:rsidR="008E41AD" w:rsidRPr="00103275" w14:paraId="3D5B6208" w14:textId="77777777" w:rsidTr="008E41AD">
        <w:tblPrEx>
          <w:jc w:val="left"/>
        </w:tblPrEx>
        <w:tc>
          <w:tcPr>
            <w:tcW w:w="530" w:type="pct"/>
          </w:tcPr>
          <w:p w14:paraId="4CD003F4" w14:textId="77777777" w:rsidR="008E41AD" w:rsidRPr="00103275" w:rsidRDefault="00693FC6" w:rsidP="001F2D01">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28</m:t>
                    </m:r>
                  </m:sub>
                </m:sSub>
              </m:oMath>
            </m:oMathPara>
          </w:p>
        </w:tc>
        <w:tc>
          <w:tcPr>
            <w:tcW w:w="773" w:type="pct"/>
          </w:tcPr>
          <w:p w14:paraId="63347BEF"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0.72</w:t>
            </w:r>
          </w:p>
        </w:tc>
        <w:tc>
          <w:tcPr>
            <w:tcW w:w="720" w:type="pct"/>
          </w:tcPr>
          <w:p w14:paraId="6F8366EC"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0.75</w:t>
            </w:r>
          </w:p>
        </w:tc>
        <w:tc>
          <w:tcPr>
            <w:tcW w:w="644" w:type="pct"/>
          </w:tcPr>
          <w:p w14:paraId="1F10698B"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1.38</w:t>
            </w:r>
          </w:p>
        </w:tc>
        <w:tc>
          <w:tcPr>
            <w:tcW w:w="814" w:type="pct"/>
          </w:tcPr>
          <w:p w14:paraId="53ADAC1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4.48</w:t>
            </w:r>
          </w:p>
        </w:tc>
        <w:tc>
          <w:tcPr>
            <w:tcW w:w="756" w:type="pct"/>
          </w:tcPr>
          <w:p w14:paraId="48AF1FAE"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3" w:type="pct"/>
          </w:tcPr>
          <w:p w14:paraId="015F3AB2" w14:textId="77777777" w:rsidR="008E41AD" w:rsidRPr="00103275" w:rsidRDefault="008E41AD" w:rsidP="001F2D01">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4.48</w:t>
            </w:r>
          </w:p>
        </w:tc>
      </w:tr>
    </w:tbl>
    <w:p w14:paraId="2942DF73" w14:textId="7A6F06FE" w:rsidR="006E6C91" w:rsidRPr="008E41AD" w:rsidRDefault="008E41AD" w:rsidP="008E41AD">
      <w:pPr>
        <w:jc w:val="center"/>
        <w:rPr>
          <w:rFonts w:asciiTheme="minorEastAsia" w:eastAsiaTheme="minorEastAsia" w:hAnsiTheme="minorEastAsia"/>
        </w:rPr>
      </w:pPr>
      <w:r>
        <w:rPr>
          <w:rFonts w:asciiTheme="minorEastAsia" w:eastAsiaTheme="minorEastAsia" w:hAnsiTheme="minorEastAsia"/>
          <w:sz w:val="21"/>
          <w:szCs w:val="21"/>
        </w:rPr>
        <w:lastRenderedPageBreak/>
        <w:t>续</w:t>
      </w:r>
      <w:r w:rsidRPr="00406409">
        <w:rPr>
          <w:rFonts w:asciiTheme="minorEastAsia" w:eastAsiaTheme="minorEastAsia" w:hAnsiTheme="minorEastAsia"/>
          <w:sz w:val="21"/>
          <w:szCs w:val="21"/>
        </w:rPr>
        <w:t>表二 样本数据</w:t>
      </w:r>
      <w:r w:rsidRPr="00406409">
        <w:rPr>
          <w:rFonts w:asciiTheme="minorEastAsia" w:eastAsiaTheme="minorEastAsia" w:hAnsiTheme="minorEastAsia" w:hint="eastAsia"/>
          <w:sz w:val="21"/>
          <w:szCs w:val="21"/>
        </w:rPr>
        <w:t>描述性统计</w:t>
      </w:r>
    </w:p>
    <w:tbl>
      <w:tblPr>
        <w:tblStyle w:val="a3"/>
        <w:tblW w:w="5000" w:type="pct"/>
        <w:jc w:val="center"/>
        <w:tblLook w:val="04A0" w:firstRow="1" w:lastRow="0" w:firstColumn="1" w:lastColumn="0" w:noHBand="0" w:noVBand="1"/>
      </w:tblPr>
      <w:tblGrid>
        <w:gridCol w:w="879"/>
        <w:gridCol w:w="1282"/>
        <w:gridCol w:w="419"/>
        <w:gridCol w:w="774"/>
        <w:gridCol w:w="1068"/>
        <w:gridCol w:w="764"/>
        <w:gridCol w:w="585"/>
        <w:gridCol w:w="1253"/>
        <w:gridCol w:w="1266"/>
      </w:tblGrid>
      <w:tr w:rsidR="00406409" w:rsidRPr="00103275" w14:paraId="6CA01D6E" w14:textId="77777777" w:rsidTr="00570FF8">
        <w:trPr>
          <w:jc w:val="center"/>
        </w:trPr>
        <w:tc>
          <w:tcPr>
            <w:tcW w:w="530" w:type="pct"/>
            <w:vAlign w:val="center"/>
          </w:tcPr>
          <w:p w14:paraId="64BD8B87" w14:textId="77777777" w:rsidR="00406409"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29</m:t>
                    </m:r>
                  </m:sub>
                </m:sSub>
              </m:oMath>
            </m:oMathPara>
          </w:p>
        </w:tc>
        <w:tc>
          <w:tcPr>
            <w:tcW w:w="773" w:type="pct"/>
          </w:tcPr>
          <w:p w14:paraId="569EB4E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0.79</w:t>
            </w:r>
          </w:p>
        </w:tc>
        <w:tc>
          <w:tcPr>
            <w:tcW w:w="720" w:type="pct"/>
            <w:gridSpan w:val="2"/>
            <w:vAlign w:val="bottom"/>
          </w:tcPr>
          <w:p w14:paraId="218FBDB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0.73</w:t>
            </w:r>
          </w:p>
        </w:tc>
        <w:tc>
          <w:tcPr>
            <w:tcW w:w="644" w:type="pct"/>
          </w:tcPr>
          <w:p w14:paraId="226EED1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1.59</w:t>
            </w:r>
          </w:p>
        </w:tc>
        <w:tc>
          <w:tcPr>
            <w:tcW w:w="814" w:type="pct"/>
            <w:gridSpan w:val="2"/>
          </w:tcPr>
          <w:p w14:paraId="148AD87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3.97</w:t>
            </w:r>
          </w:p>
        </w:tc>
        <w:tc>
          <w:tcPr>
            <w:tcW w:w="756" w:type="pct"/>
          </w:tcPr>
          <w:p w14:paraId="2D9DF9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208A16F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3.97</w:t>
            </w:r>
          </w:p>
        </w:tc>
      </w:tr>
      <w:tr w:rsidR="00406409" w:rsidRPr="00103275" w14:paraId="48F323E5" w14:textId="77777777" w:rsidTr="00570FF8">
        <w:trPr>
          <w:jc w:val="center"/>
        </w:trPr>
        <w:tc>
          <w:tcPr>
            <w:tcW w:w="530" w:type="pct"/>
            <w:vAlign w:val="center"/>
          </w:tcPr>
          <w:p w14:paraId="5595F008" w14:textId="77777777" w:rsidR="00406409"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30</m:t>
                    </m:r>
                  </m:sub>
                </m:sSub>
              </m:oMath>
            </m:oMathPara>
          </w:p>
        </w:tc>
        <w:tc>
          <w:tcPr>
            <w:tcW w:w="773" w:type="pct"/>
          </w:tcPr>
          <w:p w14:paraId="742652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1.53</w:t>
            </w:r>
          </w:p>
        </w:tc>
        <w:tc>
          <w:tcPr>
            <w:tcW w:w="720" w:type="pct"/>
            <w:gridSpan w:val="2"/>
            <w:vAlign w:val="bottom"/>
          </w:tcPr>
          <w:p w14:paraId="7D36D78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1.29</w:t>
            </w:r>
          </w:p>
        </w:tc>
        <w:tc>
          <w:tcPr>
            <w:tcW w:w="644" w:type="pct"/>
          </w:tcPr>
          <w:p w14:paraId="3BF8362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1.44</w:t>
            </w:r>
          </w:p>
        </w:tc>
        <w:tc>
          <w:tcPr>
            <w:tcW w:w="814" w:type="pct"/>
            <w:gridSpan w:val="2"/>
          </w:tcPr>
          <w:p w14:paraId="3C417E3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2.88</w:t>
            </w:r>
          </w:p>
        </w:tc>
        <w:tc>
          <w:tcPr>
            <w:tcW w:w="756" w:type="pct"/>
          </w:tcPr>
          <w:p w14:paraId="379398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vAlign w:val="bottom"/>
          </w:tcPr>
          <w:p w14:paraId="344EAA9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2.88</w:t>
            </w:r>
          </w:p>
        </w:tc>
      </w:tr>
      <w:tr w:rsidR="00406409" w:rsidRPr="00103275" w14:paraId="31FF014A" w14:textId="77777777" w:rsidTr="00570FF8">
        <w:trPr>
          <w:jc w:val="center"/>
        </w:trPr>
        <w:tc>
          <w:tcPr>
            <w:tcW w:w="530" w:type="pct"/>
            <w:vAlign w:val="center"/>
          </w:tcPr>
          <w:p w14:paraId="32B4D525" w14:textId="77777777" w:rsidR="00406409"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31</m:t>
                    </m:r>
                  </m:sub>
                </m:sSub>
              </m:oMath>
            </m:oMathPara>
          </w:p>
        </w:tc>
        <w:tc>
          <w:tcPr>
            <w:tcW w:w="773" w:type="pct"/>
          </w:tcPr>
          <w:p w14:paraId="5E61B4D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-0.01</w:t>
            </w:r>
          </w:p>
        </w:tc>
        <w:tc>
          <w:tcPr>
            <w:tcW w:w="720" w:type="pct"/>
            <w:gridSpan w:val="2"/>
            <w:vAlign w:val="bottom"/>
          </w:tcPr>
          <w:p w14:paraId="6562C7F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199E02E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0.20</w:t>
            </w:r>
          </w:p>
        </w:tc>
        <w:tc>
          <w:tcPr>
            <w:tcW w:w="814" w:type="pct"/>
            <w:gridSpan w:val="2"/>
          </w:tcPr>
          <w:p w14:paraId="5DE15BC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298A22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-5.00</w:t>
            </w:r>
          </w:p>
        </w:tc>
        <w:tc>
          <w:tcPr>
            <w:tcW w:w="764" w:type="pct"/>
            <w:vAlign w:val="bottom"/>
          </w:tcPr>
          <w:p w14:paraId="335A807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5.00</w:t>
            </w:r>
          </w:p>
        </w:tc>
      </w:tr>
      <w:tr w:rsidR="00406409" w:rsidRPr="00103275" w14:paraId="14C81859" w14:textId="77777777" w:rsidTr="00570FF8">
        <w:trPr>
          <w:jc w:val="center"/>
        </w:trPr>
        <w:tc>
          <w:tcPr>
            <w:tcW w:w="530" w:type="pct"/>
            <w:vAlign w:val="center"/>
          </w:tcPr>
          <w:p w14:paraId="1EE1463B" w14:textId="77777777" w:rsidR="00406409" w:rsidRPr="00103275" w:rsidRDefault="00693FC6" w:rsidP="00191F57">
            <w:pPr>
              <w:widowControl/>
              <w:spacing w:before="0" w:after="0" w:line="240" w:lineRule="auto"/>
              <w:jc w:val="left"/>
              <w:rPr>
                <w:rFonts w:asciiTheme="minorEastAsia" w:eastAsiaTheme="minorEastAsia" w:hAnsiTheme="minorEastAsia" w:cs="宋体"/>
                <w:color w:val="000000"/>
                <w:kern w:val="0"/>
                <w:szCs w:val="21"/>
              </w:rPr>
            </w:pPr>
            <m:oMathPara>
              <m:oMath>
                <m:sSub>
                  <m:sSubPr>
                    <m:ctrlPr>
                      <w:rPr>
                        <w:rFonts w:ascii="Cambria Math" w:eastAsiaTheme="minorEastAsia" w:hAnsi="Cambria Math" w:cs="宋体"/>
                        <w:color w:val="000000"/>
                        <w:kern w:val="0"/>
                        <w:szCs w:val="21"/>
                      </w:rPr>
                    </m:ctrlPr>
                  </m:sSubPr>
                  <m:e>
                    <m:r>
                      <w:rPr>
                        <w:rFonts w:ascii="Cambria Math" w:eastAsiaTheme="minorEastAsia" w:hAnsi="Cambria Math" w:cs="宋体"/>
                        <w:color w:val="000000"/>
                        <w:kern w:val="0"/>
                        <w:szCs w:val="21"/>
                      </w:rPr>
                      <m:t>x</m:t>
                    </m:r>
                  </m:e>
                  <m:sub>
                    <m:r>
                      <w:rPr>
                        <w:rFonts w:ascii="Cambria Math" w:eastAsiaTheme="minorEastAsia" w:hAnsi="Cambria Math" w:cs="宋体"/>
                        <w:color w:val="000000"/>
                        <w:kern w:val="0"/>
                        <w:szCs w:val="21"/>
                      </w:rPr>
                      <m:t>32</m:t>
                    </m:r>
                  </m:sub>
                </m:sSub>
              </m:oMath>
            </m:oMathPara>
          </w:p>
        </w:tc>
        <w:tc>
          <w:tcPr>
            <w:tcW w:w="773" w:type="pct"/>
          </w:tcPr>
          <w:p w14:paraId="435010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20" w:type="pct"/>
            <w:gridSpan w:val="2"/>
            <w:vAlign w:val="bottom"/>
          </w:tcPr>
          <w:p w14:paraId="71A1CB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0.00</w:t>
            </w:r>
          </w:p>
        </w:tc>
        <w:tc>
          <w:tcPr>
            <w:tcW w:w="644" w:type="pct"/>
          </w:tcPr>
          <w:p w14:paraId="66F7F3E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0.06</w:t>
            </w:r>
          </w:p>
        </w:tc>
        <w:tc>
          <w:tcPr>
            <w:tcW w:w="814" w:type="pct"/>
            <w:gridSpan w:val="2"/>
          </w:tcPr>
          <w:p w14:paraId="515610D5"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56" w:type="pct"/>
          </w:tcPr>
          <w:p w14:paraId="6DD0A2A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-2.00</w:t>
            </w:r>
          </w:p>
        </w:tc>
        <w:tc>
          <w:tcPr>
            <w:tcW w:w="764" w:type="pct"/>
            <w:vAlign w:val="bottom"/>
          </w:tcPr>
          <w:p w14:paraId="77FBDFD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w:t>
            </w:r>
          </w:p>
        </w:tc>
      </w:tr>
      <w:tr w:rsidR="00406409" w:rsidRPr="00103275" w14:paraId="526875B3" w14:textId="77777777" w:rsidTr="00570FF8">
        <w:trPr>
          <w:jc w:val="center"/>
        </w:trPr>
        <w:tc>
          <w:tcPr>
            <w:tcW w:w="530" w:type="pct"/>
            <w:vAlign w:val="center"/>
          </w:tcPr>
          <w:p w14:paraId="5B5AD9EF" w14:textId="77777777" w:rsidR="00406409" w:rsidRPr="00103275" w:rsidRDefault="00693FC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33</m:t>
                    </m:r>
                  </m:sub>
                </m:sSub>
              </m:oMath>
            </m:oMathPara>
          </w:p>
        </w:tc>
        <w:tc>
          <w:tcPr>
            <w:tcW w:w="773" w:type="pct"/>
          </w:tcPr>
          <w:p w14:paraId="47678A3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127.06</w:t>
            </w:r>
          </w:p>
        </w:tc>
        <w:tc>
          <w:tcPr>
            <w:tcW w:w="720" w:type="pct"/>
            <w:gridSpan w:val="2"/>
            <w:vAlign w:val="bottom"/>
          </w:tcPr>
          <w:p w14:paraId="6A2EBC3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18076.24</w:t>
            </w:r>
          </w:p>
        </w:tc>
        <w:tc>
          <w:tcPr>
            <w:tcW w:w="644" w:type="pct"/>
          </w:tcPr>
          <w:p w14:paraId="1DF69DF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3273.75</w:t>
            </w:r>
          </w:p>
        </w:tc>
        <w:tc>
          <w:tcPr>
            <w:tcW w:w="814" w:type="pct"/>
            <w:gridSpan w:val="2"/>
          </w:tcPr>
          <w:p w14:paraId="1915B6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c>
          <w:tcPr>
            <w:tcW w:w="756" w:type="pct"/>
          </w:tcPr>
          <w:p w14:paraId="71078D8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49CCD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255753.42</w:t>
            </w:r>
          </w:p>
        </w:tc>
      </w:tr>
      <w:tr w:rsidR="00406409" w:rsidRPr="00103275" w14:paraId="6A3020B8" w14:textId="77777777" w:rsidTr="00570FF8">
        <w:trPr>
          <w:jc w:val="center"/>
        </w:trPr>
        <w:tc>
          <w:tcPr>
            <w:tcW w:w="530" w:type="pct"/>
            <w:vAlign w:val="center"/>
          </w:tcPr>
          <w:p w14:paraId="0C783A62" w14:textId="77777777" w:rsidR="00406409" w:rsidRPr="00103275" w:rsidRDefault="00693FC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34</m:t>
                    </m:r>
                  </m:sub>
                </m:sSub>
              </m:oMath>
            </m:oMathPara>
          </w:p>
        </w:tc>
        <w:tc>
          <w:tcPr>
            <w:tcW w:w="773" w:type="pct"/>
          </w:tcPr>
          <w:p w14:paraId="7B6479B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119.14</w:t>
            </w:r>
          </w:p>
        </w:tc>
        <w:tc>
          <w:tcPr>
            <w:tcW w:w="720" w:type="pct"/>
            <w:gridSpan w:val="2"/>
            <w:vAlign w:val="bottom"/>
          </w:tcPr>
          <w:p w14:paraId="589E89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16949.78</w:t>
            </w:r>
          </w:p>
        </w:tc>
        <w:tc>
          <w:tcPr>
            <w:tcW w:w="644" w:type="pct"/>
          </w:tcPr>
          <w:p w14:paraId="551DE2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3105.59</w:t>
            </w:r>
          </w:p>
        </w:tc>
        <w:tc>
          <w:tcPr>
            <w:tcW w:w="814" w:type="pct"/>
            <w:gridSpan w:val="2"/>
          </w:tcPr>
          <w:p w14:paraId="7692918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c>
          <w:tcPr>
            <w:tcW w:w="756" w:type="pct"/>
          </w:tcPr>
          <w:p w14:paraId="6FE718E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0FB33CC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243772.89</w:t>
            </w:r>
          </w:p>
        </w:tc>
      </w:tr>
      <w:tr w:rsidR="00406409" w:rsidRPr="00103275" w14:paraId="458FB6EC" w14:textId="77777777" w:rsidTr="00570FF8">
        <w:trPr>
          <w:jc w:val="center"/>
        </w:trPr>
        <w:tc>
          <w:tcPr>
            <w:tcW w:w="530" w:type="pct"/>
            <w:vAlign w:val="center"/>
          </w:tcPr>
          <w:p w14:paraId="53641F0A" w14:textId="77777777" w:rsidR="00406409" w:rsidRPr="00103275" w:rsidRDefault="00693FC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35</m:t>
                    </m:r>
                  </m:sub>
                </m:sSub>
              </m:oMath>
            </m:oMathPara>
          </w:p>
        </w:tc>
        <w:tc>
          <w:tcPr>
            <w:tcW w:w="773" w:type="pct"/>
          </w:tcPr>
          <w:p w14:paraId="4307A79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140.72</w:t>
            </w:r>
          </w:p>
        </w:tc>
        <w:tc>
          <w:tcPr>
            <w:tcW w:w="720" w:type="pct"/>
            <w:gridSpan w:val="2"/>
            <w:vAlign w:val="bottom"/>
          </w:tcPr>
          <w:p w14:paraId="17B40C7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20019.67</w:t>
            </w:r>
          </w:p>
        </w:tc>
        <w:tc>
          <w:tcPr>
            <w:tcW w:w="644" w:type="pct"/>
          </w:tcPr>
          <w:p w14:paraId="714FF4B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4611.51</w:t>
            </w:r>
          </w:p>
        </w:tc>
        <w:tc>
          <w:tcPr>
            <w:tcW w:w="814" w:type="pct"/>
            <w:gridSpan w:val="2"/>
          </w:tcPr>
          <w:p w14:paraId="236B2FF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c>
          <w:tcPr>
            <w:tcW w:w="756" w:type="pct"/>
          </w:tcPr>
          <w:p w14:paraId="621C3F1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0AD5B2D"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483299.18</w:t>
            </w:r>
          </w:p>
        </w:tc>
      </w:tr>
      <w:tr w:rsidR="00406409" w:rsidRPr="00103275" w14:paraId="19679815" w14:textId="77777777" w:rsidTr="00570FF8">
        <w:trPr>
          <w:jc w:val="center"/>
        </w:trPr>
        <w:tc>
          <w:tcPr>
            <w:tcW w:w="530" w:type="pct"/>
            <w:vAlign w:val="center"/>
          </w:tcPr>
          <w:p w14:paraId="35695307" w14:textId="77777777" w:rsidR="00406409" w:rsidRPr="00103275" w:rsidRDefault="00693FC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36</m:t>
                    </m:r>
                  </m:sub>
                </m:sSub>
              </m:oMath>
            </m:oMathPara>
          </w:p>
        </w:tc>
        <w:tc>
          <w:tcPr>
            <w:tcW w:w="773" w:type="pct"/>
          </w:tcPr>
          <w:p w14:paraId="24A2FE7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114.56</w:t>
            </w:r>
          </w:p>
        </w:tc>
        <w:tc>
          <w:tcPr>
            <w:tcW w:w="720" w:type="pct"/>
            <w:gridSpan w:val="2"/>
            <w:vAlign w:val="bottom"/>
          </w:tcPr>
          <w:p w14:paraId="1C093403"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16297.34</w:t>
            </w:r>
          </w:p>
        </w:tc>
        <w:tc>
          <w:tcPr>
            <w:tcW w:w="644" w:type="pct"/>
          </w:tcPr>
          <w:p w14:paraId="281D189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3025.09</w:t>
            </w:r>
          </w:p>
        </w:tc>
        <w:tc>
          <w:tcPr>
            <w:tcW w:w="814" w:type="pct"/>
            <w:gridSpan w:val="2"/>
          </w:tcPr>
          <w:p w14:paraId="7F44B62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c>
          <w:tcPr>
            <w:tcW w:w="756" w:type="pct"/>
          </w:tcPr>
          <w:p w14:paraId="0A0D3F4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39414E5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220432.44</w:t>
            </w:r>
          </w:p>
        </w:tc>
      </w:tr>
      <w:tr w:rsidR="00406409" w:rsidRPr="00103275" w14:paraId="7FFA7041" w14:textId="77777777" w:rsidTr="00570FF8">
        <w:trPr>
          <w:jc w:val="center"/>
        </w:trPr>
        <w:tc>
          <w:tcPr>
            <w:tcW w:w="530" w:type="pct"/>
            <w:vAlign w:val="center"/>
          </w:tcPr>
          <w:p w14:paraId="364218C0" w14:textId="77777777" w:rsidR="00406409" w:rsidRPr="00103275" w:rsidRDefault="00693FC6" w:rsidP="00191F57">
            <w:pPr>
              <w:widowControl/>
              <w:spacing w:before="0" w:after="0" w:line="240" w:lineRule="auto"/>
              <w:jc w:val="left"/>
              <w:rPr>
                <w:rFonts w:asciiTheme="minorEastAsia" w:eastAsiaTheme="minorEastAsia" w:hAnsiTheme="minorEastAsia" w:cs="Times New Roman"/>
                <w:color w:val="000000"/>
                <w:kern w:val="0"/>
                <w:szCs w:val="21"/>
              </w:rPr>
            </w:pPr>
            <m:oMathPara>
              <m:oMath>
                <m:sSub>
                  <m:sSubPr>
                    <m:ctrlPr>
                      <w:rPr>
                        <w:rFonts w:ascii="Cambria Math" w:eastAsiaTheme="minorEastAsia" w:hAnsi="Cambria Math" w:cs="Times New Roman"/>
                        <w:color w:val="000000"/>
                        <w:kern w:val="0"/>
                        <w:szCs w:val="21"/>
                      </w:rPr>
                    </m:ctrlPr>
                  </m:sSubPr>
                  <m:e>
                    <m:r>
                      <w:rPr>
                        <w:rFonts w:ascii="Cambria Math" w:eastAsiaTheme="minorEastAsia" w:hAnsi="Cambria Math" w:cs="Times New Roman"/>
                        <w:color w:val="000000"/>
                        <w:kern w:val="0"/>
                        <w:szCs w:val="21"/>
                      </w:rPr>
                      <m:t>x</m:t>
                    </m:r>
                  </m:e>
                  <m:sub>
                    <m:r>
                      <w:rPr>
                        <w:rFonts w:ascii="Cambria Math" w:eastAsiaTheme="minorEastAsia" w:hAnsi="Cambria Math" w:cs="Times New Roman"/>
                        <w:color w:val="000000"/>
                        <w:kern w:val="0"/>
                        <w:szCs w:val="21"/>
                      </w:rPr>
                      <m:t>37</m:t>
                    </m:r>
                  </m:sub>
                </m:sSub>
              </m:oMath>
            </m:oMathPara>
          </w:p>
        </w:tc>
        <w:tc>
          <w:tcPr>
            <w:tcW w:w="773" w:type="pct"/>
          </w:tcPr>
          <w:p w14:paraId="20BC3D4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2048.15</w:t>
            </w:r>
          </w:p>
        </w:tc>
        <w:tc>
          <w:tcPr>
            <w:tcW w:w="720" w:type="pct"/>
            <w:gridSpan w:val="2"/>
            <w:vAlign w:val="bottom"/>
          </w:tcPr>
          <w:p w14:paraId="70881AEB"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color w:val="000000"/>
                <w:szCs w:val="21"/>
              </w:rPr>
              <w:t>289725.33</w:t>
            </w:r>
          </w:p>
        </w:tc>
        <w:tc>
          <w:tcPr>
            <w:tcW w:w="644" w:type="pct"/>
          </w:tcPr>
          <w:p w14:paraId="307D9DD0"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53373.03</w:t>
            </w:r>
          </w:p>
        </w:tc>
        <w:tc>
          <w:tcPr>
            <w:tcW w:w="814" w:type="pct"/>
            <w:gridSpan w:val="2"/>
          </w:tcPr>
          <w:p w14:paraId="5E1BF2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c>
          <w:tcPr>
            <w:tcW w:w="756" w:type="pct"/>
          </w:tcPr>
          <w:p w14:paraId="71340732"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0.00</w:t>
            </w:r>
          </w:p>
        </w:tc>
        <w:tc>
          <w:tcPr>
            <w:tcW w:w="764" w:type="pct"/>
          </w:tcPr>
          <w:p w14:paraId="7405076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4184760.11</w:t>
            </w:r>
          </w:p>
        </w:tc>
      </w:tr>
      <w:tr w:rsidR="00406409" w:rsidRPr="00103275" w14:paraId="429AFF00" w14:textId="77777777" w:rsidTr="00570FF8">
        <w:trPr>
          <w:jc w:val="center"/>
        </w:trPr>
        <w:tc>
          <w:tcPr>
            <w:tcW w:w="5000" w:type="pct"/>
            <w:gridSpan w:val="9"/>
            <w:shd w:val="clear" w:color="auto" w:fill="E7E6E6" w:themeFill="background2"/>
            <w:vAlign w:val="center"/>
          </w:tcPr>
          <w:p w14:paraId="45B16C78" w14:textId="77777777" w:rsidR="00406409" w:rsidRPr="00103275" w:rsidRDefault="00406409" w:rsidP="00191F57">
            <w:pPr>
              <w:spacing w:before="0" w:after="0" w:line="240" w:lineRule="auto"/>
              <w:rPr>
                <w:rFonts w:asciiTheme="minorEastAsia" w:eastAsiaTheme="minorEastAsia" w:hAnsiTheme="minorEastAsia" w:cs="Times New Roman"/>
                <w:color w:val="000000"/>
                <w:kern w:val="0"/>
                <w:szCs w:val="21"/>
              </w:rPr>
            </w:pPr>
            <w:r w:rsidRPr="00103275">
              <w:rPr>
                <w:rFonts w:asciiTheme="minorEastAsia" w:eastAsiaTheme="minorEastAsia" w:hAnsiTheme="minorEastAsia" w:cs="Times New Roman" w:hint="eastAsia"/>
                <w:color w:val="000000"/>
                <w:kern w:val="0"/>
                <w:szCs w:val="21"/>
              </w:rPr>
              <w:t>输出变量</w:t>
            </w:r>
          </w:p>
        </w:tc>
      </w:tr>
      <w:tr w:rsidR="00406409" w:rsidRPr="00103275" w14:paraId="3F9890F8" w14:textId="77777777" w:rsidTr="00570FF8">
        <w:trPr>
          <w:jc w:val="center"/>
        </w:trPr>
        <w:tc>
          <w:tcPr>
            <w:tcW w:w="530" w:type="pct"/>
            <w:vAlign w:val="center"/>
          </w:tcPr>
          <w:p w14:paraId="4F3580CF" w14:textId="77777777" w:rsidR="00406409" w:rsidRPr="00103275" w:rsidRDefault="00406409" w:rsidP="00191F57">
            <w:pPr>
              <w:widowControl/>
              <w:spacing w:before="0" w:after="0" w:line="240" w:lineRule="auto"/>
              <w:jc w:val="left"/>
              <w:rPr>
                <w:rFonts w:asciiTheme="minorEastAsia" w:eastAsiaTheme="minorEastAsia" w:hAnsiTheme="minorEastAsia" w:cs="Times New Roman"/>
                <w:color w:val="000000"/>
                <w:kern w:val="0"/>
                <w:szCs w:val="21"/>
              </w:rPr>
            </w:pPr>
            <m:oMathPara>
              <m:oMath>
                <m:r>
                  <m:rPr>
                    <m:sty m:val="p"/>
                  </m:rPr>
                  <w:rPr>
                    <w:rFonts w:ascii="Cambria Math" w:eastAsiaTheme="minorEastAsia" w:hAnsi="Cambria Math" w:cs="Times New Roman"/>
                    <w:color w:val="000000"/>
                    <w:kern w:val="0"/>
                    <w:szCs w:val="21"/>
                  </w:rPr>
                  <m:t>y</m:t>
                </m:r>
              </m:oMath>
            </m:oMathPara>
          </w:p>
        </w:tc>
        <w:tc>
          <w:tcPr>
            <w:tcW w:w="773" w:type="pct"/>
          </w:tcPr>
          <w:p w14:paraId="529B6E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133.46</w:t>
            </w:r>
          </w:p>
        </w:tc>
        <w:tc>
          <w:tcPr>
            <w:tcW w:w="720" w:type="pct"/>
            <w:gridSpan w:val="2"/>
          </w:tcPr>
          <w:p w14:paraId="2FFB38E4"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18985.97</w:t>
            </w:r>
          </w:p>
        </w:tc>
        <w:tc>
          <w:tcPr>
            <w:tcW w:w="644" w:type="pct"/>
          </w:tcPr>
          <w:p w14:paraId="53C23E8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3429.26</w:t>
            </w:r>
          </w:p>
        </w:tc>
        <w:tc>
          <w:tcPr>
            <w:tcW w:w="814" w:type="pct"/>
            <w:gridSpan w:val="2"/>
          </w:tcPr>
          <w:p w14:paraId="5DE651C8"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c>
          <w:tcPr>
            <w:tcW w:w="756" w:type="pct"/>
          </w:tcPr>
          <w:p w14:paraId="67DC4616"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0</w:t>
            </w:r>
          </w:p>
        </w:tc>
        <w:tc>
          <w:tcPr>
            <w:tcW w:w="764" w:type="pct"/>
          </w:tcPr>
          <w:p w14:paraId="0879B16E"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269108.63</w:t>
            </w:r>
          </w:p>
        </w:tc>
      </w:tr>
      <w:tr w:rsidR="00406409" w:rsidRPr="00103275" w14:paraId="4409793D" w14:textId="77777777" w:rsidTr="00570FF8">
        <w:trPr>
          <w:jc w:val="center"/>
        </w:trPr>
        <w:tc>
          <w:tcPr>
            <w:tcW w:w="1556" w:type="pct"/>
            <w:gridSpan w:val="3"/>
            <w:vAlign w:val="center"/>
          </w:tcPr>
          <w:p w14:paraId="5AFE42EC"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总样本量</w:t>
            </w:r>
          </w:p>
        </w:tc>
        <w:tc>
          <w:tcPr>
            <w:tcW w:w="1572" w:type="pct"/>
            <w:gridSpan w:val="3"/>
            <w:vAlign w:val="center"/>
          </w:tcPr>
          <w:p w14:paraId="675A46DA"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违约样本量</w:t>
            </w:r>
          </w:p>
        </w:tc>
        <w:tc>
          <w:tcPr>
            <w:tcW w:w="1872" w:type="pct"/>
            <w:gridSpan w:val="3"/>
            <w:vAlign w:val="center"/>
          </w:tcPr>
          <w:p w14:paraId="0D5D0159"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未违约样本量</w:t>
            </w:r>
          </w:p>
        </w:tc>
      </w:tr>
      <w:tr w:rsidR="00406409" w:rsidRPr="00103275" w14:paraId="7C4D7B77" w14:textId="77777777" w:rsidTr="00570FF8">
        <w:trPr>
          <w:jc w:val="center"/>
        </w:trPr>
        <w:tc>
          <w:tcPr>
            <w:tcW w:w="1556" w:type="pct"/>
            <w:gridSpan w:val="3"/>
            <w:vAlign w:val="center"/>
          </w:tcPr>
          <w:p w14:paraId="3A7D050F"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18921</w:t>
            </w:r>
          </w:p>
        </w:tc>
        <w:tc>
          <w:tcPr>
            <w:tcW w:w="1572" w:type="pct"/>
            <w:gridSpan w:val="3"/>
            <w:vAlign w:val="center"/>
          </w:tcPr>
          <w:p w14:paraId="6937D981"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bCs/>
                <w:szCs w:val="21"/>
              </w:rPr>
              <w:t>133</w:t>
            </w:r>
          </w:p>
        </w:tc>
        <w:tc>
          <w:tcPr>
            <w:tcW w:w="1872" w:type="pct"/>
            <w:gridSpan w:val="3"/>
            <w:vAlign w:val="center"/>
          </w:tcPr>
          <w:p w14:paraId="1EA00787" w14:textId="77777777" w:rsidR="00406409" w:rsidRPr="00103275" w:rsidRDefault="00406409" w:rsidP="00191F57">
            <w:pPr>
              <w:spacing w:before="0" w:after="0" w:line="240" w:lineRule="auto"/>
              <w:rPr>
                <w:rFonts w:asciiTheme="minorEastAsia" w:eastAsiaTheme="minorEastAsia" w:hAnsiTheme="minorEastAsia"/>
                <w:bCs/>
                <w:szCs w:val="21"/>
              </w:rPr>
            </w:pPr>
            <w:r w:rsidRPr="00103275">
              <w:rPr>
                <w:rFonts w:asciiTheme="minorEastAsia" w:eastAsiaTheme="minorEastAsia" w:hAnsiTheme="minorEastAsia" w:hint="eastAsia"/>
                <w:bCs/>
                <w:szCs w:val="21"/>
              </w:rPr>
              <w:t>18788</w:t>
            </w:r>
          </w:p>
        </w:tc>
      </w:tr>
    </w:tbl>
    <w:p w14:paraId="1B774134" w14:textId="0C3B462E" w:rsidR="005647BC" w:rsidRPr="000C1036" w:rsidRDefault="00191F57" w:rsidP="00355812">
      <w:pPr>
        <w:rPr>
          <w:rFonts w:asciiTheme="minorEastAsia" w:eastAsiaTheme="minorEastAsia" w:hAnsiTheme="minorEastAsia"/>
        </w:rPr>
      </w:pPr>
      <w:r>
        <w:rPr>
          <w:rFonts w:asciiTheme="minorEastAsia" w:eastAsiaTheme="minorEastAsia" w:hAnsiTheme="minorEastAsia"/>
        </w:rPr>
        <w:t xml:space="preserve">    </w:t>
      </w:r>
      <w:r w:rsidR="00715E03" w:rsidRPr="000C1036">
        <w:rPr>
          <w:rFonts w:asciiTheme="minorEastAsia" w:eastAsiaTheme="minorEastAsia" w:hAnsiTheme="minorEastAsia"/>
        </w:rPr>
        <w:t>由表</w:t>
      </w:r>
      <w:r w:rsidR="00BD2C05" w:rsidRPr="000C1036">
        <w:rPr>
          <w:rFonts w:asciiTheme="minorEastAsia" w:eastAsiaTheme="minorEastAsia" w:hAnsiTheme="minorEastAsia"/>
        </w:rPr>
        <w:t>二</w:t>
      </w:r>
      <w:r w:rsidR="00715E03" w:rsidRPr="000C1036">
        <w:rPr>
          <w:rFonts w:asciiTheme="minorEastAsia" w:eastAsiaTheme="minorEastAsia" w:hAnsiTheme="minorEastAsia"/>
        </w:rPr>
        <w:t>可看出，</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9</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13</m:t>
            </m:r>
          </m:sub>
        </m:sSub>
      </m:oMath>
      <w:r w:rsidR="003B2DCB"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17</m:t>
            </m:r>
          </m:sub>
        </m:sSub>
      </m:oMath>
      <w:r w:rsidR="006D1A72" w:rsidRPr="000C1036">
        <w:rPr>
          <w:rFonts w:asciiTheme="minorEastAsia" w:eastAsiaTheme="minorEastAsia" w:hAnsiTheme="minorEastAsia"/>
        </w:rPr>
        <w:t>、</w:t>
      </w:r>
      <m:oMath>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33</m:t>
            </m:r>
          </m:sub>
        </m:sSub>
        <m:r>
          <w:rPr>
            <w:rFonts w:ascii="Cambria Math" w:eastAsiaTheme="minorEastAsia" w:hAnsi="Cambria Math" w:cs="宋体"/>
          </w:rPr>
          <m:t>～</m:t>
        </m:r>
        <m:sSub>
          <m:sSubPr>
            <m:ctrlPr>
              <w:rPr>
                <w:rFonts w:ascii="Cambria Math" w:eastAsiaTheme="minorEastAsia" w:hAnsi="Cambria Math" w:cs="宋体"/>
              </w:rPr>
            </m:ctrlPr>
          </m:sSubPr>
          <m:e>
            <m:r>
              <w:rPr>
                <w:rFonts w:ascii="Cambria Math" w:eastAsiaTheme="minorEastAsia" w:hAnsi="Cambria Math" w:cs="宋体"/>
              </w:rPr>
              <m:t>x</m:t>
            </m:r>
          </m:e>
          <m:sub>
            <m:r>
              <w:rPr>
                <w:rFonts w:ascii="Cambria Math" w:eastAsiaTheme="minorEastAsia" w:hAnsi="Cambria Math" w:cs="宋体"/>
              </w:rPr>
              <m:t>37</m:t>
            </m:r>
          </m:sub>
        </m:sSub>
      </m:oMath>
      <w:r w:rsidR="006D1A72" w:rsidRPr="000C1036">
        <w:rPr>
          <w:rFonts w:asciiTheme="minorEastAsia" w:eastAsiaTheme="minorEastAsia" w:hAnsiTheme="minorEastAsia"/>
        </w:rPr>
        <w:t>几个变量在违约样本集和总样本集上的均值有较大</w:t>
      </w:r>
      <w:r w:rsidR="006D1A72" w:rsidRPr="000C1036">
        <w:rPr>
          <w:rFonts w:asciiTheme="minorEastAsia" w:eastAsiaTheme="minorEastAsia" w:hAnsiTheme="minorEastAsia" w:hint="eastAsia"/>
        </w:rPr>
        <w:t>差异</w:t>
      </w:r>
      <w:r w:rsidR="006D1A72" w:rsidRPr="000C1036">
        <w:rPr>
          <w:rFonts w:asciiTheme="minorEastAsia" w:eastAsiaTheme="minorEastAsia" w:hAnsiTheme="minorEastAsia"/>
        </w:rPr>
        <w:t>，可初步猜测</w:t>
      </w:r>
      <w:r w:rsidR="006D1A72" w:rsidRPr="000C1036">
        <w:rPr>
          <w:rFonts w:asciiTheme="minorEastAsia" w:eastAsiaTheme="minorEastAsia" w:hAnsiTheme="minorEastAsia" w:hint="eastAsia"/>
        </w:rPr>
        <w:t>这几个特征</w:t>
      </w:r>
      <w:r w:rsidR="007D2B35" w:rsidRPr="000C1036">
        <w:rPr>
          <w:rFonts w:asciiTheme="minorEastAsia" w:eastAsiaTheme="minorEastAsia" w:hAnsiTheme="minorEastAsia"/>
        </w:rPr>
        <w:t>可能</w:t>
      </w:r>
      <w:r w:rsidR="006D1A72" w:rsidRPr="000C1036">
        <w:rPr>
          <w:rFonts w:asciiTheme="minorEastAsia" w:eastAsiaTheme="minorEastAsia" w:hAnsiTheme="minorEastAsia"/>
        </w:rPr>
        <w:t>对于信用卡客户违约风险有一定的影响，</w:t>
      </w:r>
      <w:r w:rsidR="006D1A72" w:rsidRPr="000C1036">
        <w:rPr>
          <w:rFonts w:asciiTheme="minorEastAsia" w:eastAsiaTheme="minorEastAsia" w:hAnsiTheme="minorEastAsia" w:hint="eastAsia"/>
        </w:rPr>
        <w:t>但具体的</w:t>
      </w:r>
      <w:r w:rsidR="006D1A72" w:rsidRPr="000C1036">
        <w:rPr>
          <w:rFonts w:asciiTheme="minorEastAsia" w:eastAsiaTheme="minorEastAsia" w:hAnsiTheme="minorEastAsia"/>
        </w:rPr>
        <w:t>影响</w:t>
      </w:r>
      <w:r w:rsidR="006D1A72" w:rsidRPr="000C1036">
        <w:rPr>
          <w:rFonts w:asciiTheme="minorEastAsia" w:eastAsiaTheme="minorEastAsia" w:hAnsiTheme="minorEastAsia" w:hint="eastAsia"/>
        </w:rPr>
        <w:t>程度</w:t>
      </w:r>
      <w:r w:rsidR="007D2B35" w:rsidRPr="000C1036">
        <w:rPr>
          <w:rFonts w:asciiTheme="minorEastAsia" w:eastAsiaTheme="minorEastAsia" w:hAnsiTheme="minorEastAsia"/>
        </w:rPr>
        <w:t>还</w:t>
      </w:r>
      <w:r w:rsidR="006D1A72" w:rsidRPr="000C1036">
        <w:rPr>
          <w:rFonts w:asciiTheme="minorEastAsia" w:eastAsiaTheme="minorEastAsia" w:hAnsiTheme="minorEastAsia" w:hint="eastAsia"/>
        </w:rPr>
        <w:t>需要</w:t>
      </w:r>
      <w:r w:rsidR="006D1A72" w:rsidRPr="000C1036">
        <w:rPr>
          <w:rFonts w:asciiTheme="minorEastAsia" w:eastAsiaTheme="minorEastAsia" w:hAnsiTheme="minorEastAsia"/>
        </w:rPr>
        <w:t>根据后续的机器学习模型的结果来</w:t>
      </w:r>
      <w:r w:rsidR="006D1A72" w:rsidRPr="000C1036">
        <w:rPr>
          <w:rFonts w:asciiTheme="minorEastAsia" w:eastAsiaTheme="minorEastAsia" w:hAnsiTheme="minorEastAsia" w:hint="eastAsia"/>
        </w:rPr>
        <w:t>确定</w:t>
      </w:r>
      <w:r w:rsidR="006D1A72" w:rsidRPr="000C1036">
        <w:rPr>
          <w:rFonts w:asciiTheme="minorEastAsia" w:eastAsiaTheme="minorEastAsia" w:hAnsiTheme="minorEastAsia"/>
        </w:rPr>
        <w:t>。</w:t>
      </w:r>
      <w:r w:rsidR="00DE267C" w:rsidRPr="000C1036">
        <w:rPr>
          <w:rFonts w:asciiTheme="minorEastAsia" w:eastAsiaTheme="minorEastAsia" w:hAnsiTheme="minorEastAsia"/>
        </w:rPr>
        <w:br w:type="page"/>
      </w:r>
    </w:p>
    <w:p w14:paraId="7F214EC6" w14:textId="05926434" w:rsidR="00107193" w:rsidRPr="00364B82" w:rsidRDefault="00621507" w:rsidP="006B32FD">
      <w:pPr>
        <w:pStyle w:val="1"/>
        <w:rPr>
          <w:rFonts w:ascii="Heiti SC Light"/>
        </w:rPr>
      </w:pPr>
      <w:bookmarkStart w:id="25" w:name="_Toc9767506"/>
      <w:r w:rsidRPr="00364B82">
        <w:rPr>
          <w:rFonts w:ascii="Heiti SC Light" w:hint="eastAsia"/>
        </w:rPr>
        <w:lastRenderedPageBreak/>
        <w:t>4</w:t>
      </w:r>
      <w:r w:rsidR="00107193" w:rsidRPr="00364B82">
        <w:rPr>
          <w:rFonts w:ascii="Heiti SC Light" w:hint="eastAsia"/>
        </w:rPr>
        <w:t xml:space="preserve"> 实证分析</w:t>
      </w:r>
      <w:bookmarkEnd w:id="25"/>
    </w:p>
    <w:p w14:paraId="3BD80AC0" w14:textId="2A571489" w:rsidR="00107193" w:rsidRPr="00364B82" w:rsidRDefault="00107193" w:rsidP="006B32FD">
      <w:pPr>
        <w:pStyle w:val="2"/>
        <w:rPr>
          <w:rFonts w:ascii="Heiti SC Light"/>
        </w:rPr>
      </w:pPr>
      <w:bookmarkStart w:id="26" w:name="_Toc9767507"/>
      <w:r w:rsidRPr="00364B82">
        <w:rPr>
          <w:rFonts w:ascii="Heiti SC Light" w:hint="eastAsia"/>
        </w:rPr>
        <w:t>4.1 模型评价指标</w:t>
      </w:r>
      <w:bookmarkEnd w:id="26"/>
    </w:p>
    <w:p w14:paraId="6A21354C" w14:textId="590B2CE7" w:rsidR="00337BAD" w:rsidRPr="0081736D" w:rsidRDefault="00337BAD" w:rsidP="006B32FD">
      <w:pPr>
        <w:pStyle w:val="3"/>
        <w:rPr>
          <w:rFonts w:ascii="Heiti SC Light"/>
        </w:rPr>
      </w:pPr>
      <w:bookmarkStart w:id="27" w:name="_Toc9767508"/>
      <w:r w:rsidRPr="0081736D">
        <w:rPr>
          <w:rFonts w:ascii="Heiti SC Light" w:hint="eastAsia"/>
        </w:rPr>
        <w:t>4.1.1 混淆矩阵</w:t>
      </w:r>
      <w:bookmarkEnd w:id="27"/>
    </w:p>
    <w:p w14:paraId="18C1C3C5" w14:textId="77777777" w:rsidR="003A08B0" w:rsidRPr="00085615" w:rsidRDefault="0070373B" w:rsidP="003A08B0">
      <w:pPr>
        <w:ind w:firstLine="480"/>
        <w:rPr>
          <w:rFonts w:asciiTheme="minorEastAsia" w:eastAsiaTheme="minorEastAsia" w:hAnsiTheme="minorEastAsia"/>
        </w:rPr>
      </w:pPr>
      <w:r w:rsidRPr="00085615">
        <w:rPr>
          <w:rFonts w:asciiTheme="minorEastAsia" w:eastAsiaTheme="minorEastAsia" w:hAnsiTheme="minorEastAsia"/>
        </w:rPr>
        <w:t>我们的</w:t>
      </w:r>
      <w:r w:rsidRPr="00085615">
        <w:rPr>
          <w:rFonts w:asciiTheme="minorEastAsia" w:eastAsiaTheme="minorEastAsia" w:hAnsiTheme="minorEastAsia" w:hint="eastAsia"/>
        </w:rPr>
        <w:t>信用卡违约</w:t>
      </w:r>
      <w:r w:rsidRPr="00085615">
        <w:rPr>
          <w:rFonts w:asciiTheme="minorEastAsia" w:eastAsiaTheme="minorEastAsia" w:hAnsiTheme="minorEastAsia"/>
        </w:rPr>
        <w:t>预测</w:t>
      </w:r>
      <w:r w:rsidRPr="00085615">
        <w:rPr>
          <w:rFonts w:asciiTheme="minorEastAsia" w:eastAsiaTheme="minorEastAsia" w:hAnsiTheme="minorEastAsia" w:hint="eastAsia"/>
        </w:rPr>
        <w:t>模型的目</w:t>
      </w:r>
      <w:r w:rsidRPr="00085615">
        <w:rPr>
          <w:rFonts w:asciiTheme="minorEastAsia" w:eastAsiaTheme="minorEastAsia" w:hAnsiTheme="minorEastAsia"/>
        </w:rPr>
        <w:t>标</w:t>
      </w:r>
      <w:r w:rsidRPr="00085615">
        <w:rPr>
          <w:rFonts w:asciiTheme="minorEastAsia" w:eastAsiaTheme="minorEastAsia" w:hAnsiTheme="minorEastAsia" w:hint="eastAsia"/>
        </w:rPr>
        <w:t>是将信用卡</w:t>
      </w:r>
      <w:r w:rsidRPr="00085615">
        <w:rPr>
          <w:rFonts w:asciiTheme="minorEastAsia" w:eastAsiaTheme="minorEastAsia" w:hAnsiTheme="minorEastAsia"/>
        </w:rPr>
        <w:t>账户</w:t>
      </w:r>
      <w:r w:rsidRPr="00085615">
        <w:rPr>
          <w:rFonts w:asciiTheme="minorEastAsia" w:eastAsiaTheme="minorEastAsia" w:hAnsiTheme="minorEastAsia" w:hint="eastAsia"/>
        </w:rPr>
        <w:t>分</w:t>
      </w:r>
      <w:r w:rsidRPr="00085615">
        <w:rPr>
          <w:rFonts w:asciiTheme="minorEastAsia" w:eastAsiaTheme="minorEastAsia" w:hAnsiTheme="minorEastAsia"/>
        </w:rPr>
        <w:t>为</w:t>
      </w:r>
      <w:r w:rsidRPr="00085615">
        <w:rPr>
          <w:rFonts w:asciiTheme="minorEastAsia" w:eastAsiaTheme="minorEastAsia" w:hAnsiTheme="minorEastAsia" w:hint="eastAsia"/>
        </w:rPr>
        <w:t>两</w:t>
      </w:r>
      <w:r w:rsidRPr="00085615">
        <w:rPr>
          <w:rFonts w:asciiTheme="minorEastAsia" w:eastAsiaTheme="minorEastAsia" w:hAnsiTheme="minorEastAsia"/>
        </w:rPr>
        <w:t>类</w:t>
      </w:r>
      <w:r w:rsidRPr="00085615">
        <w:rPr>
          <w:rFonts w:asciiTheme="minorEastAsia" w:eastAsiaTheme="minorEastAsia" w:hAnsiTheme="minorEastAsia" w:hint="eastAsia"/>
        </w:rPr>
        <w:t>：</w:t>
      </w:r>
      <w:r w:rsidRPr="00085615">
        <w:rPr>
          <w:rFonts w:asciiTheme="minorEastAsia" w:eastAsiaTheme="minorEastAsia" w:hAnsiTheme="minorEastAsia"/>
        </w:rPr>
        <w:t>下个月违约的账户</w:t>
      </w:r>
      <w:r w:rsidRPr="00085615">
        <w:rPr>
          <w:rFonts w:asciiTheme="minorEastAsia" w:eastAsiaTheme="minorEastAsia" w:hAnsiTheme="minorEastAsia" w:hint="eastAsia"/>
        </w:rPr>
        <w:t>和</w:t>
      </w:r>
      <w:r w:rsidRPr="00085615">
        <w:rPr>
          <w:rFonts w:asciiTheme="minorEastAsia" w:eastAsiaTheme="minorEastAsia" w:hAnsiTheme="minorEastAsia"/>
        </w:rPr>
        <w:t>下个月</w:t>
      </w:r>
      <w:proofErr w:type="gramStart"/>
      <w:r w:rsidRPr="00085615">
        <w:rPr>
          <w:rFonts w:asciiTheme="minorEastAsia" w:eastAsiaTheme="minorEastAsia" w:hAnsiTheme="minorEastAsia"/>
        </w:rPr>
        <w:t>不</w:t>
      </w:r>
      <w:proofErr w:type="gramEnd"/>
      <w:r w:rsidRPr="00085615">
        <w:rPr>
          <w:rFonts w:asciiTheme="minorEastAsia" w:eastAsiaTheme="minorEastAsia" w:hAnsiTheme="minorEastAsia"/>
        </w:rPr>
        <w:t>违约的账户</w:t>
      </w:r>
      <w:r w:rsidRPr="00085615">
        <w:rPr>
          <w:rFonts w:asciiTheme="minorEastAsia" w:eastAsiaTheme="minorEastAsia" w:hAnsiTheme="minorEastAsia" w:hint="eastAsia"/>
        </w:rPr>
        <w:t>。</w:t>
      </w:r>
      <w:r w:rsidR="00C13103" w:rsidRPr="00085615">
        <w:rPr>
          <w:rFonts w:asciiTheme="minorEastAsia" w:eastAsiaTheme="minorEastAsia" w:hAnsiTheme="minorEastAsia" w:hint="eastAsia"/>
        </w:rPr>
        <w:t>对于</w:t>
      </w:r>
      <w:r w:rsidR="00C13103" w:rsidRPr="00085615">
        <w:rPr>
          <w:rFonts w:asciiTheme="minorEastAsia" w:eastAsiaTheme="minorEastAsia" w:hAnsiTheme="minorEastAsia"/>
        </w:rPr>
        <w:t>二</w:t>
      </w:r>
      <w:r w:rsidR="00C13103" w:rsidRPr="00085615">
        <w:rPr>
          <w:rFonts w:asciiTheme="minorEastAsia" w:eastAsiaTheme="minorEastAsia" w:hAnsiTheme="minorEastAsia" w:hint="eastAsia"/>
        </w:rPr>
        <w:t>元分类算法，机器学习和统计文献中常用的性能</w:t>
      </w:r>
      <w:r w:rsidR="00C13103" w:rsidRPr="00085615">
        <w:rPr>
          <w:rFonts w:asciiTheme="minorEastAsia" w:eastAsiaTheme="minorEastAsia" w:hAnsiTheme="minorEastAsia"/>
        </w:rPr>
        <w:t>衡量</w:t>
      </w:r>
      <w:r w:rsidR="00C13103" w:rsidRPr="00085615">
        <w:rPr>
          <w:rFonts w:asciiTheme="minorEastAsia" w:eastAsiaTheme="minorEastAsia" w:hAnsiTheme="minorEastAsia" w:hint="eastAsia"/>
        </w:rPr>
        <w:t>指标是一个2×2列联表，通常称为“混淆矩阵”</w:t>
      </w:r>
      <w:r w:rsidR="003A08B0" w:rsidRPr="00085615">
        <w:rPr>
          <w:rFonts w:asciiTheme="minorEastAsia" w:eastAsiaTheme="minorEastAsia" w:hAnsiTheme="minorEastAsia"/>
        </w:rPr>
        <w:t>，</w:t>
      </w:r>
      <w:r w:rsidR="003A08B0" w:rsidRPr="00085615">
        <w:rPr>
          <w:rFonts w:asciiTheme="minorEastAsia" w:eastAsiaTheme="minorEastAsia" w:hAnsiTheme="minorEastAsia" w:hint="eastAsia"/>
        </w:rPr>
        <w:t>如表三所示</w:t>
      </w:r>
      <w:r w:rsidR="00C13103" w:rsidRPr="00085615">
        <w:rPr>
          <w:rFonts w:asciiTheme="minorEastAsia" w:eastAsiaTheme="minorEastAsia" w:hAnsiTheme="minorEastAsia"/>
        </w:rPr>
        <w:t>。</w:t>
      </w:r>
    </w:p>
    <w:p w14:paraId="54E170BA" w14:textId="77777777" w:rsidR="003A08B0" w:rsidRPr="00085615" w:rsidRDefault="003A08B0" w:rsidP="003A08B0">
      <w:pPr>
        <w:spacing w:before="0" w:after="0"/>
        <w:ind w:firstLine="482"/>
        <w:jc w:val="center"/>
        <w:rPr>
          <w:rFonts w:asciiTheme="minorEastAsia" w:eastAsiaTheme="minorEastAsia" w:hAnsiTheme="minorEastAsia" w:cs="宋体"/>
          <w:sz w:val="21"/>
          <w:szCs w:val="21"/>
        </w:rPr>
      </w:pPr>
      <w:r w:rsidRPr="00085615">
        <w:rPr>
          <w:rFonts w:asciiTheme="minorEastAsia" w:eastAsiaTheme="minorEastAsia" w:hAnsiTheme="minorEastAsia" w:cs="宋体"/>
          <w:sz w:val="21"/>
          <w:szCs w:val="21"/>
        </w:rPr>
        <w:t>表三 二分类问题的</w:t>
      </w:r>
      <w:r w:rsidRPr="00085615">
        <w:rPr>
          <w:rFonts w:asciiTheme="minorEastAsia" w:eastAsiaTheme="minorEastAsia" w:hAnsiTheme="minorEastAsia" w:cs="宋体" w:hint="eastAsia"/>
          <w:sz w:val="21"/>
          <w:szCs w:val="21"/>
        </w:rPr>
        <w:t>混淆矩阵</w:t>
      </w:r>
    </w:p>
    <w:tbl>
      <w:tblPr>
        <w:tblStyle w:val="a3"/>
        <w:tblW w:w="0" w:type="auto"/>
        <w:jc w:val="center"/>
        <w:tblLook w:val="04A0" w:firstRow="1" w:lastRow="0" w:firstColumn="1" w:lastColumn="0" w:noHBand="0" w:noVBand="1"/>
      </w:tblPr>
      <w:tblGrid>
        <w:gridCol w:w="1056"/>
        <w:gridCol w:w="1476"/>
        <w:gridCol w:w="1476"/>
      </w:tblGrid>
      <w:tr w:rsidR="003A08B0" w:rsidRPr="00EF61E1" w14:paraId="2D605D60" w14:textId="77777777" w:rsidTr="00A737BB">
        <w:trPr>
          <w:trHeight w:val="20"/>
          <w:jc w:val="center"/>
        </w:trPr>
        <w:tc>
          <w:tcPr>
            <w:tcW w:w="0" w:type="auto"/>
            <w:vMerge w:val="restart"/>
          </w:tcPr>
          <w:p w14:paraId="67AE8368"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真实情况</w:t>
            </w:r>
          </w:p>
        </w:tc>
        <w:tc>
          <w:tcPr>
            <w:tcW w:w="0" w:type="auto"/>
            <w:gridSpan w:val="2"/>
          </w:tcPr>
          <w:p w14:paraId="2CF425F1"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预测</w:t>
            </w:r>
            <w:r w:rsidRPr="00EF61E1">
              <w:rPr>
                <w:rFonts w:asciiTheme="minorEastAsia" w:eastAsiaTheme="minorEastAsia" w:hAnsiTheme="minorEastAsia" w:hint="eastAsia"/>
              </w:rPr>
              <w:t>结果</w:t>
            </w:r>
          </w:p>
        </w:tc>
      </w:tr>
      <w:tr w:rsidR="003A08B0" w:rsidRPr="00EF61E1" w14:paraId="462E1919" w14:textId="77777777" w:rsidTr="00A737BB">
        <w:trPr>
          <w:trHeight w:val="20"/>
          <w:jc w:val="center"/>
        </w:trPr>
        <w:tc>
          <w:tcPr>
            <w:tcW w:w="0" w:type="auto"/>
            <w:vMerge/>
          </w:tcPr>
          <w:p w14:paraId="64EB0902" w14:textId="77777777" w:rsidR="003A08B0" w:rsidRPr="00EF61E1" w:rsidRDefault="003A08B0" w:rsidP="00A737BB">
            <w:pPr>
              <w:spacing w:before="0" w:after="0" w:line="240" w:lineRule="auto"/>
              <w:rPr>
                <w:rFonts w:asciiTheme="minorEastAsia" w:eastAsiaTheme="minorEastAsia" w:hAnsiTheme="minorEastAsia"/>
              </w:rPr>
            </w:pPr>
          </w:p>
        </w:tc>
        <w:tc>
          <w:tcPr>
            <w:tcW w:w="0" w:type="auto"/>
          </w:tcPr>
          <w:p w14:paraId="27C58977"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603757BF"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r>
      <w:tr w:rsidR="003A08B0" w:rsidRPr="00EF61E1" w14:paraId="393296C7" w14:textId="77777777" w:rsidTr="00A737BB">
        <w:trPr>
          <w:trHeight w:val="20"/>
          <w:jc w:val="center"/>
        </w:trPr>
        <w:tc>
          <w:tcPr>
            <w:tcW w:w="0" w:type="auto"/>
          </w:tcPr>
          <w:p w14:paraId="71859E55"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正例</w:t>
            </w:r>
          </w:p>
        </w:tc>
        <w:tc>
          <w:tcPr>
            <w:tcW w:w="0" w:type="auto"/>
          </w:tcPr>
          <w:p w14:paraId="2E18234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TP（</w:t>
            </w:r>
            <w:r w:rsidRPr="00EF61E1">
              <w:rPr>
                <w:rFonts w:asciiTheme="minorEastAsia" w:eastAsiaTheme="minorEastAsia" w:hAnsiTheme="minorEastAsia" w:hint="eastAsia"/>
              </w:rPr>
              <w:t>真正例</w:t>
            </w:r>
            <w:r w:rsidRPr="00EF61E1">
              <w:rPr>
                <w:rFonts w:asciiTheme="minorEastAsia" w:eastAsiaTheme="minorEastAsia" w:hAnsiTheme="minorEastAsia"/>
              </w:rPr>
              <w:t>）</w:t>
            </w:r>
          </w:p>
        </w:tc>
        <w:tc>
          <w:tcPr>
            <w:tcW w:w="0" w:type="auto"/>
          </w:tcPr>
          <w:p w14:paraId="6F0F4E0F"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FN（假反例）</w:t>
            </w:r>
          </w:p>
        </w:tc>
      </w:tr>
      <w:tr w:rsidR="003A08B0" w:rsidRPr="00EF61E1" w14:paraId="473BEC0E" w14:textId="77777777" w:rsidTr="00A737BB">
        <w:trPr>
          <w:trHeight w:val="20"/>
          <w:jc w:val="center"/>
        </w:trPr>
        <w:tc>
          <w:tcPr>
            <w:tcW w:w="0" w:type="auto"/>
          </w:tcPr>
          <w:p w14:paraId="64CF178C" w14:textId="77777777" w:rsidR="003A08B0" w:rsidRPr="00EF61E1" w:rsidRDefault="003A08B0" w:rsidP="00A737BB">
            <w:pPr>
              <w:spacing w:before="0" w:after="0" w:line="240" w:lineRule="auto"/>
              <w:jc w:val="center"/>
              <w:rPr>
                <w:rFonts w:asciiTheme="minorEastAsia" w:eastAsiaTheme="minorEastAsia" w:hAnsiTheme="minorEastAsia"/>
              </w:rPr>
            </w:pPr>
            <w:r w:rsidRPr="00EF61E1">
              <w:rPr>
                <w:rFonts w:asciiTheme="minorEastAsia" w:eastAsiaTheme="minorEastAsia" w:hAnsiTheme="minorEastAsia"/>
              </w:rPr>
              <w:t>反例</w:t>
            </w:r>
          </w:p>
        </w:tc>
        <w:tc>
          <w:tcPr>
            <w:tcW w:w="0" w:type="auto"/>
          </w:tcPr>
          <w:p w14:paraId="77C74C18"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rPr>
              <w:t>FP（</w:t>
            </w:r>
            <w:proofErr w:type="gramStart"/>
            <w:r w:rsidRPr="00EF61E1">
              <w:rPr>
                <w:rFonts w:asciiTheme="minorEastAsia" w:eastAsiaTheme="minorEastAsia" w:hAnsiTheme="minorEastAsia"/>
              </w:rPr>
              <w:t>假正例</w:t>
            </w:r>
            <w:proofErr w:type="gramEnd"/>
            <w:r w:rsidRPr="00EF61E1">
              <w:rPr>
                <w:rFonts w:asciiTheme="minorEastAsia" w:eastAsiaTheme="minorEastAsia" w:hAnsiTheme="minorEastAsia"/>
              </w:rPr>
              <w:t>）</w:t>
            </w:r>
          </w:p>
        </w:tc>
        <w:tc>
          <w:tcPr>
            <w:tcW w:w="0" w:type="auto"/>
          </w:tcPr>
          <w:p w14:paraId="33BF26B0" w14:textId="77777777" w:rsidR="003A08B0" w:rsidRPr="00EF61E1" w:rsidRDefault="003A08B0" w:rsidP="00A737BB">
            <w:pPr>
              <w:spacing w:before="0" w:after="0" w:line="240" w:lineRule="auto"/>
              <w:rPr>
                <w:rFonts w:asciiTheme="minorEastAsia" w:eastAsiaTheme="minorEastAsia" w:hAnsiTheme="minorEastAsia"/>
              </w:rPr>
            </w:pPr>
            <w:r w:rsidRPr="00EF61E1">
              <w:rPr>
                <w:rFonts w:asciiTheme="minorEastAsia" w:eastAsiaTheme="minorEastAsia" w:hAnsiTheme="minorEastAsia" w:hint="eastAsia"/>
              </w:rPr>
              <w:t>TN（真反例</w:t>
            </w:r>
            <w:r w:rsidRPr="00EF61E1">
              <w:rPr>
                <w:rFonts w:asciiTheme="minorEastAsia" w:eastAsiaTheme="minorEastAsia" w:hAnsiTheme="minorEastAsia"/>
              </w:rPr>
              <w:t>）</w:t>
            </w:r>
          </w:p>
        </w:tc>
      </w:tr>
    </w:tbl>
    <w:p w14:paraId="0890BB0F" w14:textId="6EAF2B2B" w:rsidR="003A08B0" w:rsidRPr="00EF61E1" w:rsidRDefault="003A08B0" w:rsidP="003A08B0">
      <w:pPr>
        <w:rPr>
          <w:rFonts w:asciiTheme="minorEastAsia" w:eastAsiaTheme="minorEastAsia" w:hAnsiTheme="minorEastAsia"/>
        </w:rPr>
      </w:pPr>
      <w:r w:rsidRPr="00EF61E1">
        <w:rPr>
          <w:rFonts w:asciiTheme="minorEastAsia" w:eastAsiaTheme="minorEastAsia" w:hAnsiTheme="minorEastAsia"/>
        </w:rPr>
        <w:t xml:space="preserve">    </w:t>
      </w:r>
      <w:r w:rsidR="00C13103" w:rsidRPr="00EF61E1">
        <w:rPr>
          <w:rFonts w:asciiTheme="minorEastAsia" w:eastAsiaTheme="minorEastAsia" w:hAnsiTheme="minorEastAsia"/>
        </w:rPr>
        <w:t>我们</w:t>
      </w:r>
      <w:r w:rsidR="00C13103" w:rsidRPr="00EF61E1">
        <w:rPr>
          <w:rFonts w:asciiTheme="minorEastAsia" w:eastAsiaTheme="minorEastAsia" w:hAnsiTheme="minorEastAsia" w:hint="eastAsia"/>
        </w:rPr>
        <w:t>根据混淆矩阵的条目</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可以计算</w:t>
      </w:r>
      <w:r w:rsidR="00C13103" w:rsidRPr="00EF61E1">
        <w:rPr>
          <w:rFonts w:asciiTheme="minorEastAsia" w:eastAsiaTheme="minorEastAsia" w:hAnsiTheme="minorEastAsia"/>
        </w:rPr>
        <w:t>出</w:t>
      </w:r>
      <w:r w:rsidR="00C13103" w:rsidRPr="00EF61E1">
        <w:rPr>
          <w:rFonts w:asciiTheme="minorEastAsia" w:eastAsiaTheme="minorEastAsia" w:hAnsiTheme="minorEastAsia" w:hint="eastAsia"/>
        </w:rPr>
        <w:t>多个特定的性能度量</w:t>
      </w:r>
      <w:r w:rsidR="00C13103" w:rsidRPr="00EF61E1">
        <w:rPr>
          <w:rFonts w:asciiTheme="minorEastAsia" w:eastAsiaTheme="minorEastAsia" w:hAnsiTheme="minorEastAsia"/>
        </w:rPr>
        <w:t>指标，</w:t>
      </w:r>
      <w:r w:rsidR="00C13103" w:rsidRPr="00EF61E1">
        <w:rPr>
          <w:rFonts w:asciiTheme="minorEastAsia" w:eastAsiaTheme="minorEastAsia" w:hAnsiTheme="minorEastAsia" w:hint="eastAsia"/>
        </w:rPr>
        <w:t>包括</w:t>
      </w:r>
      <w:r w:rsidR="00740945" w:rsidRPr="00EF61E1">
        <w:rPr>
          <w:rFonts w:asciiTheme="minorEastAsia" w:eastAsiaTheme="minorEastAsia" w:hAnsiTheme="minorEastAsia"/>
        </w:rPr>
        <w:t>查准率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Precision</w:t>
      </w:r>
      <w:r w:rsidR="00C13103" w:rsidRPr="00EF61E1">
        <w:rPr>
          <w:rFonts w:asciiTheme="minorEastAsia" w:eastAsiaTheme="minorEastAsia" w:hAnsiTheme="minorEastAsia"/>
        </w:rPr>
        <w:t>）、</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Recall</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r w:rsidR="00C13103" w:rsidRPr="00D17219">
        <w:rPr>
          <w:rFonts w:ascii="Times New Roman" w:eastAsiaTheme="minorEastAsia" w:hAnsi="Times New Roman" w:cs="Times New Roman"/>
        </w:rPr>
        <w:t>True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hint="eastAsia"/>
        </w:rPr>
        <w:t>）</w:t>
      </w:r>
      <w:r w:rsidR="00C13103" w:rsidRPr="00EF61E1">
        <w:rPr>
          <w:rFonts w:asciiTheme="minorEastAsia" w:eastAsiaTheme="minorEastAsia" w:hAnsiTheme="minorEastAsia"/>
        </w:rPr>
        <w:t>、</w:t>
      </w:r>
      <w:proofErr w:type="gramStart"/>
      <w:r w:rsidR="00C13103"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proofErr w:type="gramEnd"/>
      <w:r w:rsidR="00C13103" w:rsidRPr="00EF61E1">
        <w:rPr>
          <w:rFonts w:asciiTheme="minorEastAsia" w:eastAsiaTheme="minorEastAsia" w:hAnsiTheme="minorEastAsia" w:hint="eastAsia"/>
        </w:rPr>
        <w:t>率</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False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Positive</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rPr>
        <w:t>Rate</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hint="eastAsia"/>
        </w:rPr>
        <w:t>度量</w:t>
      </w:r>
      <w:r w:rsidR="00C13103" w:rsidRPr="00EF61E1">
        <w:rPr>
          <w:rFonts w:asciiTheme="minorEastAsia" w:eastAsiaTheme="minorEastAsia" w:hAnsiTheme="minorEastAsia"/>
        </w:rPr>
        <w:t>（F</w:t>
      </w:r>
      <w:r w:rsidR="006B3D50" w:rsidRPr="00EF61E1">
        <w:rPr>
          <w:rFonts w:asciiTheme="minorEastAsia" w:eastAsiaTheme="minorEastAsia" w:hAnsiTheme="minorEastAsia"/>
        </w:rPr>
        <w:t>1</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rPr>
        <w:t>Measure</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和K</w:t>
      </w:r>
      <w:r w:rsidR="00C13103" w:rsidRPr="00EF61E1">
        <w:rPr>
          <w:rFonts w:asciiTheme="minorEastAsia" w:eastAsiaTheme="minorEastAsia" w:hAnsiTheme="minorEastAsia"/>
        </w:rPr>
        <w:t>appa统计</w:t>
      </w:r>
      <w:r w:rsidR="00C13103" w:rsidRPr="00EF61E1">
        <w:rPr>
          <w:rFonts w:asciiTheme="minorEastAsia" w:eastAsiaTheme="minorEastAsia" w:hAnsiTheme="minorEastAsia" w:hint="eastAsia"/>
        </w:rPr>
        <w:t>量</w:t>
      </w:r>
      <w:r w:rsidR="00C13103" w:rsidRPr="00EF61E1">
        <w:rPr>
          <w:rFonts w:asciiTheme="minorEastAsia" w:eastAsiaTheme="minorEastAsia" w:hAnsiTheme="minorEastAsia"/>
        </w:rPr>
        <w:t>（</w:t>
      </w:r>
      <w:r w:rsidR="00C13103" w:rsidRPr="00D17219">
        <w:rPr>
          <w:rFonts w:ascii="Times New Roman" w:eastAsiaTheme="minorEastAsia" w:hAnsi="Times New Roman" w:cs="Times New Roman" w:hint="eastAsia"/>
        </w:rPr>
        <w:t>K</w:t>
      </w:r>
      <w:r w:rsidR="00C13103" w:rsidRPr="00D17219">
        <w:rPr>
          <w:rFonts w:ascii="Times New Roman" w:eastAsiaTheme="minorEastAsia" w:hAnsi="Times New Roman" w:cs="Times New Roman"/>
        </w:rPr>
        <w:t>appa</w:t>
      </w:r>
      <w:r w:rsidR="00C13103" w:rsidRPr="00EF61E1">
        <w:rPr>
          <w:rFonts w:asciiTheme="minorEastAsia" w:eastAsiaTheme="minorEastAsia" w:hAnsiTheme="minorEastAsia"/>
        </w:rPr>
        <w:t xml:space="preserve"> </w:t>
      </w:r>
      <w:r w:rsidR="00C13103" w:rsidRPr="00D17219">
        <w:rPr>
          <w:rFonts w:ascii="Times New Roman" w:eastAsiaTheme="minorEastAsia" w:hAnsi="Times New Roman" w:cs="Times New Roman" w:hint="eastAsia"/>
        </w:rPr>
        <w:t>Statistic</w:t>
      </w:r>
      <w:r w:rsidR="00C13103" w:rsidRPr="00EF61E1">
        <w:rPr>
          <w:rFonts w:asciiTheme="minorEastAsia" w:eastAsiaTheme="minorEastAsia" w:hAnsiTheme="minorEastAsia"/>
        </w:rPr>
        <w:t>）</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本研究</w:t>
      </w:r>
      <w:r w:rsidR="0070373B" w:rsidRPr="00EF61E1">
        <w:rPr>
          <w:rFonts w:asciiTheme="minorEastAsia" w:eastAsiaTheme="minorEastAsia" w:hAnsiTheme="minorEastAsia" w:hint="eastAsia"/>
        </w:rPr>
        <w:t>中，</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数除以全部</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0373B" w:rsidRPr="00EF61E1">
        <w:rPr>
          <w:rFonts w:asciiTheme="minorEastAsia" w:eastAsiaTheme="minorEastAsia" w:hAnsiTheme="minorEastAsia" w:hint="eastAsia"/>
        </w:rPr>
        <w:t>正确</w:t>
      </w:r>
      <w:r w:rsidR="0070373B" w:rsidRPr="00EF61E1">
        <w:rPr>
          <w:rFonts w:asciiTheme="minorEastAsia" w:eastAsiaTheme="minorEastAsia" w:hAnsiTheme="minorEastAsia"/>
        </w:rPr>
        <w:t>预测</w:t>
      </w:r>
      <w:r w:rsidR="0070373B" w:rsidRPr="00EF61E1">
        <w:rPr>
          <w:rFonts w:asciiTheme="minorEastAsia" w:eastAsiaTheme="minorEastAsia" w:hAnsiTheme="minorEastAsia" w:hint="eastAsia"/>
        </w:rPr>
        <w:t>的违约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数除以违约</w:t>
      </w:r>
      <w:proofErr w:type="gramStart"/>
      <w:r w:rsidR="0070373B" w:rsidRPr="00EF61E1">
        <w:rPr>
          <w:rFonts w:asciiTheme="minorEastAsia" w:eastAsiaTheme="minorEastAsia" w:hAnsiTheme="minorEastAsia"/>
        </w:rPr>
        <w:t>帐户</w:t>
      </w:r>
      <w:proofErr w:type="gramEnd"/>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实际</w:t>
      </w:r>
      <w:r w:rsidR="0070373B" w:rsidRPr="00EF61E1">
        <w:rPr>
          <w:rFonts w:asciiTheme="minorEastAsia" w:eastAsiaTheme="minorEastAsia" w:hAnsiTheme="minorEastAsia" w:hint="eastAsia"/>
        </w:rPr>
        <w:t>数</w:t>
      </w:r>
      <w:r w:rsidR="0070373B" w:rsidRPr="00EF61E1">
        <w:rPr>
          <w:rFonts w:asciiTheme="minorEastAsia" w:eastAsiaTheme="minorEastAsia" w:hAnsiTheme="minorEastAsia"/>
        </w:rPr>
        <w:t>量</w:t>
      </w:r>
      <w:r w:rsidR="0070373B" w:rsidRPr="00EF61E1">
        <w:rPr>
          <w:rFonts w:asciiTheme="minorEastAsia" w:eastAsiaTheme="minorEastAsia" w:hAnsiTheme="minorEastAsia" w:hint="eastAsia"/>
        </w:rPr>
        <w:t>。</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旨在衡量</w:t>
      </w:r>
      <w:r w:rsidR="0070373B" w:rsidRPr="00EF61E1">
        <w:rPr>
          <w:rFonts w:asciiTheme="minorEastAsia" w:eastAsiaTheme="minorEastAsia" w:hAnsiTheme="minorEastAsia"/>
        </w:rPr>
        <w:t>误报</w:t>
      </w:r>
      <w:r w:rsidR="0070373B" w:rsidRPr="00EF61E1">
        <w:rPr>
          <w:rFonts w:asciiTheme="minorEastAsia" w:eastAsiaTheme="minorEastAsia" w:hAnsiTheme="minorEastAsia" w:hint="eastAsia"/>
        </w:rPr>
        <w:t>的数量，而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rPr>
        <w:t>则</w:t>
      </w:r>
      <w:r w:rsidR="0070373B" w:rsidRPr="00EF61E1">
        <w:rPr>
          <w:rFonts w:asciiTheme="minorEastAsia" w:eastAsiaTheme="minorEastAsia" w:hAnsiTheme="minorEastAsia" w:hint="eastAsia"/>
        </w:rPr>
        <w:t>衡量</w:t>
      </w:r>
      <w:proofErr w:type="gramStart"/>
      <w:r w:rsidR="0070373B" w:rsidRPr="00EF61E1">
        <w:rPr>
          <w:rFonts w:asciiTheme="minorEastAsia" w:eastAsiaTheme="minorEastAsia" w:hAnsiTheme="minorEastAsia" w:hint="eastAsia"/>
        </w:rPr>
        <w:t>假</w:t>
      </w:r>
      <w:r w:rsidR="001901DA" w:rsidRPr="00EF61E1">
        <w:rPr>
          <w:rFonts w:asciiTheme="minorEastAsia" w:eastAsiaTheme="minorEastAsia" w:hAnsiTheme="minorEastAsia"/>
        </w:rPr>
        <w:t>负类</w:t>
      </w:r>
      <w:proofErr w:type="gramEnd"/>
      <w:r w:rsidR="0070373B" w:rsidRPr="00EF61E1">
        <w:rPr>
          <w:rFonts w:asciiTheme="minorEastAsia" w:eastAsiaTheme="minorEastAsia" w:hAnsiTheme="minorEastAsia" w:hint="eastAsia"/>
        </w:rPr>
        <w:t>的数量。</w:t>
      </w:r>
      <w:r w:rsidR="00C13103" w:rsidRPr="00EF61E1">
        <w:rPr>
          <w:rFonts w:asciiTheme="minorEastAsia" w:eastAsiaTheme="minorEastAsia" w:hAnsiTheme="minorEastAsia" w:hint="eastAsia"/>
        </w:rPr>
        <w:t>真</w:t>
      </w:r>
      <w:r w:rsidR="00B967A1" w:rsidRPr="00EF61E1">
        <w:rPr>
          <w:rFonts w:asciiTheme="minorEastAsia" w:eastAsiaTheme="minorEastAsia" w:hAnsiTheme="minorEastAsia"/>
        </w:rPr>
        <w:t>正</w:t>
      </w:r>
      <w:proofErr w:type="gramStart"/>
      <w:r w:rsidR="00B967A1" w:rsidRPr="00EF61E1">
        <w:rPr>
          <w:rFonts w:asciiTheme="minorEastAsia" w:eastAsiaTheme="minorEastAsia" w:hAnsiTheme="minorEastAsia"/>
        </w:rPr>
        <w:t>例</w:t>
      </w:r>
      <w:r w:rsidR="00C13103" w:rsidRPr="00EF61E1">
        <w:rPr>
          <w:rFonts w:asciiTheme="minorEastAsia" w:eastAsiaTheme="minorEastAsia" w:hAnsiTheme="minorEastAsia" w:hint="eastAsia"/>
        </w:rPr>
        <w:t>率和假</w:t>
      </w:r>
      <w:r w:rsidR="00B967A1" w:rsidRPr="00EF61E1">
        <w:rPr>
          <w:rFonts w:asciiTheme="minorEastAsia" w:eastAsiaTheme="minorEastAsia" w:hAnsiTheme="minorEastAsia"/>
        </w:rPr>
        <w:t>正例</w:t>
      </w:r>
      <w:r w:rsidR="00C13103" w:rsidRPr="00EF61E1">
        <w:rPr>
          <w:rFonts w:asciiTheme="minorEastAsia" w:eastAsiaTheme="minorEastAsia" w:hAnsiTheme="minorEastAsia" w:hint="eastAsia"/>
        </w:rPr>
        <w:t>率</w:t>
      </w:r>
      <w:proofErr w:type="gramEnd"/>
      <w:r w:rsidR="00C13103" w:rsidRPr="00EF61E1">
        <w:rPr>
          <w:rFonts w:asciiTheme="minorEastAsia" w:eastAsiaTheme="minorEastAsia" w:hAnsiTheme="minorEastAsia" w:hint="eastAsia"/>
        </w:rPr>
        <w:t>的含义不言自明。</w:t>
      </w:r>
      <w:r w:rsidR="0070373B" w:rsidRPr="00EF61E1">
        <w:rPr>
          <w:rFonts w:asciiTheme="minorEastAsia" w:eastAsiaTheme="minorEastAsia" w:hAnsiTheme="minorEastAsia" w:hint="eastAsia"/>
        </w:rPr>
        <w:t>另外</w:t>
      </w:r>
      <w:r w:rsidR="00C13103" w:rsidRPr="00EF61E1">
        <w:rPr>
          <w:rFonts w:asciiTheme="minorEastAsia" w:eastAsiaTheme="minorEastAsia" w:hAnsiTheme="minorEastAsia"/>
        </w:rPr>
        <w:t>，</w:t>
      </w:r>
      <w:r w:rsidR="00C13103" w:rsidRPr="00EF61E1">
        <w:rPr>
          <w:rFonts w:asciiTheme="minorEastAsia" w:eastAsiaTheme="minorEastAsia" w:hAnsiTheme="minorEastAsia" w:hint="eastAsia"/>
        </w:rPr>
        <w:t>我们</w:t>
      </w:r>
      <w:r w:rsidR="0070373B" w:rsidRPr="00EF61E1">
        <w:rPr>
          <w:rFonts w:asciiTheme="minorEastAsia" w:eastAsiaTheme="minorEastAsia" w:hAnsiTheme="minorEastAsia"/>
        </w:rPr>
        <w:t>还</w:t>
      </w:r>
      <w:r w:rsidR="0070373B" w:rsidRPr="00EF61E1">
        <w:rPr>
          <w:rFonts w:asciiTheme="minorEastAsia" w:eastAsiaTheme="minorEastAsia" w:hAnsiTheme="minorEastAsia" w:hint="eastAsia"/>
        </w:rPr>
        <w:t>考</w:t>
      </w:r>
      <w:r w:rsidR="0070373B" w:rsidRPr="00EF61E1">
        <w:rPr>
          <w:rFonts w:asciiTheme="minorEastAsia" w:eastAsiaTheme="minorEastAsia" w:hAnsiTheme="minorEastAsia"/>
        </w:rPr>
        <w:t>虑</w:t>
      </w:r>
      <w:r w:rsidR="0070373B" w:rsidRPr="00EF61E1">
        <w:rPr>
          <w:rFonts w:asciiTheme="minorEastAsia" w:eastAsiaTheme="minorEastAsia" w:hAnsiTheme="minorEastAsia" w:hint="eastAsia"/>
        </w:rPr>
        <w:t>了两个</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数据，</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70373B" w:rsidRPr="00EF61E1">
        <w:rPr>
          <w:rFonts w:asciiTheme="minorEastAsia" w:eastAsiaTheme="minorEastAsia" w:hAnsiTheme="minorEastAsia" w:hint="eastAsia"/>
        </w:rPr>
        <w:t>度量和</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w:t>
      </w:r>
      <w:r w:rsidR="0070373B" w:rsidRPr="00EF61E1">
        <w:rPr>
          <w:rFonts w:asciiTheme="minorEastAsia" w:eastAsiaTheme="minorEastAsia" w:hAnsiTheme="minorEastAsia"/>
        </w:rPr>
        <w:t>，</w:t>
      </w:r>
      <w:r w:rsidR="0070373B" w:rsidRPr="00EF61E1">
        <w:rPr>
          <w:rFonts w:asciiTheme="minorEastAsia" w:eastAsiaTheme="minorEastAsia" w:hAnsiTheme="minorEastAsia" w:hint="eastAsia"/>
        </w:rPr>
        <w:t>它</w:t>
      </w:r>
      <w:r w:rsidR="0070373B" w:rsidRPr="00EF61E1">
        <w:rPr>
          <w:rFonts w:asciiTheme="minorEastAsia" w:eastAsiaTheme="minorEastAsia" w:hAnsiTheme="minorEastAsia"/>
        </w:rPr>
        <w:t>们</w:t>
      </w:r>
      <w:r w:rsidR="00C13103" w:rsidRPr="00EF61E1">
        <w:rPr>
          <w:rFonts w:asciiTheme="minorEastAsia" w:eastAsiaTheme="minorEastAsia" w:hAnsiTheme="minorEastAsia"/>
        </w:rPr>
        <w:t>是</w:t>
      </w:r>
      <w:r w:rsidR="0070373B" w:rsidRPr="00EF61E1">
        <w:rPr>
          <w:rFonts w:asciiTheme="minorEastAsia" w:eastAsiaTheme="minorEastAsia" w:hAnsiTheme="minorEastAsia"/>
        </w:rPr>
        <w:t>结</w:t>
      </w:r>
      <w:r w:rsidR="0070373B" w:rsidRPr="00EF61E1">
        <w:rPr>
          <w:rFonts w:asciiTheme="minorEastAsia" w:eastAsiaTheme="minorEastAsia" w:hAnsiTheme="minorEastAsia" w:hint="eastAsia"/>
        </w:rPr>
        <w:t>合了</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C13103" w:rsidRPr="00EF61E1">
        <w:rPr>
          <w:rFonts w:asciiTheme="minorEastAsia" w:eastAsiaTheme="minorEastAsia" w:hAnsiTheme="minorEastAsia"/>
        </w:rPr>
        <w:t>的衡量指标</w:t>
      </w:r>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F</w:t>
      </w:r>
      <w:r w:rsidR="006B3D50" w:rsidRPr="00EF61E1">
        <w:rPr>
          <w:rFonts w:asciiTheme="minorEastAsia" w:eastAsiaTheme="minorEastAsia" w:hAnsiTheme="minorEastAsia"/>
        </w:rPr>
        <w:t>1</w:t>
      </w:r>
      <w:r w:rsidR="006B3D50"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被定</w:t>
      </w:r>
      <w:r w:rsidR="0070373B" w:rsidRPr="00EF61E1">
        <w:rPr>
          <w:rFonts w:asciiTheme="minorEastAsia" w:eastAsiaTheme="minorEastAsia" w:hAnsiTheme="minorEastAsia"/>
        </w:rPr>
        <w:t>义为</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的</w:t>
      </w:r>
      <w:r w:rsidR="0070373B" w:rsidRPr="00EF61E1">
        <w:rPr>
          <w:rFonts w:asciiTheme="minorEastAsia" w:eastAsiaTheme="minorEastAsia" w:hAnsiTheme="minorEastAsia"/>
        </w:rPr>
        <w:t>调</w:t>
      </w:r>
      <w:r w:rsidR="0070373B" w:rsidRPr="00EF61E1">
        <w:rPr>
          <w:rFonts w:asciiTheme="minorEastAsia" w:eastAsiaTheme="minorEastAsia" w:hAnsiTheme="minorEastAsia" w:hint="eastAsia"/>
        </w:rPr>
        <w:t>和平均</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，并</w:t>
      </w:r>
      <w:r w:rsidR="0070373B" w:rsidRPr="00EF61E1">
        <w:rPr>
          <w:rFonts w:asciiTheme="minorEastAsia" w:eastAsiaTheme="minorEastAsia" w:hAnsiTheme="minorEastAsia"/>
        </w:rPr>
        <w:t>为</w:t>
      </w:r>
      <w:r w:rsidR="0070373B" w:rsidRPr="00EF61E1">
        <w:rPr>
          <w:rFonts w:asciiTheme="minorEastAsia" w:eastAsiaTheme="minorEastAsia" w:hAnsiTheme="minorEastAsia" w:hint="eastAsia"/>
        </w:rPr>
        <w:t>在</w:t>
      </w:r>
      <w:r w:rsidR="00740945" w:rsidRPr="00EF61E1">
        <w:rPr>
          <w:rFonts w:asciiTheme="minorEastAsia" w:eastAsiaTheme="minorEastAsia" w:hAnsiTheme="minorEastAsia"/>
        </w:rPr>
        <w:t>查准率</w:t>
      </w:r>
      <w:r w:rsidR="0070373B" w:rsidRPr="00EF61E1">
        <w:rPr>
          <w:rFonts w:asciiTheme="minorEastAsia" w:eastAsiaTheme="minorEastAsia" w:hAnsiTheme="minorEastAsia" w:hint="eastAsia"/>
        </w:rPr>
        <w:t>和</w:t>
      </w:r>
      <w:r w:rsidR="00740945" w:rsidRPr="00EF61E1">
        <w:rPr>
          <w:rFonts w:asciiTheme="minorEastAsia" w:eastAsiaTheme="minorEastAsia" w:hAnsiTheme="minorEastAsia"/>
        </w:rPr>
        <w:t>查全率</w:t>
      </w:r>
      <w:r w:rsidR="0070373B" w:rsidRPr="00EF61E1">
        <w:rPr>
          <w:rFonts w:asciiTheme="minorEastAsia" w:eastAsiaTheme="minorEastAsia" w:hAnsiTheme="minorEastAsia" w:hint="eastAsia"/>
        </w:rPr>
        <w:t>之</w:t>
      </w:r>
      <w:r w:rsidR="0070373B" w:rsidRPr="00EF61E1">
        <w:rPr>
          <w:rFonts w:asciiTheme="minorEastAsia" w:eastAsiaTheme="minorEastAsia" w:hAnsiTheme="minorEastAsia"/>
        </w:rPr>
        <w:t>间实现</w:t>
      </w:r>
      <w:r w:rsidR="0070373B" w:rsidRPr="00EF61E1">
        <w:rPr>
          <w:rFonts w:asciiTheme="minorEastAsia" w:eastAsiaTheme="minorEastAsia" w:hAnsiTheme="minorEastAsia" w:hint="eastAsia"/>
        </w:rPr>
        <w:t>合理平衡的方法分配更高的</w:t>
      </w:r>
      <w:r w:rsidR="0070373B" w:rsidRPr="00EF61E1">
        <w:rPr>
          <w:rFonts w:asciiTheme="minorEastAsia" w:eastAsiaTheme="minorEastAsia" w:hAnsiTheme="minorEastAsia"/>
        </w:rPr>
        <w:t>值</w:t>
      </w:r>
      <w:r w:rsidR="0070373B" w:rsidRPr="00EF61E1">
        <w:rPr>
          <w:rFonts w:asciiTheme="minorEastAsia" w:eastAsiaTheme="minorEastAsia" w:hAnsiTheme="minorEastAsia" w:hint="eastAsia"/>
        </w:rPr>
        <w:t>。</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w:t>
      </w:r>
      <w:r w:rsidR="0070373B" w:rsidRPr="00EF61E1">
        <w:rPr>
          <w:rFonts w:asciiTheme="minorEastAsia" w:eastAsiaTheme="minorEastAsia" w:hAnsiTheme="minorEastAsia" w:hint="eastAsia"/>
        </w:rPr>
        <w:t>量衡量</w:t>
      </w:r>
      <w:r w:rsidR="00C13103" w:rsidRPr="00EF61E1">
        <w:rPr>
          <w:rFonts w:asciiTheme="minorEastAsia" w:eastAsiaTheme="minorEastAsia" w:hAnsiTheme="minorEastAsia"/>
        </w:rPr>
        <w:t>模型</w:t>
      </w:r>
      <w:r w:rsidR="0070373B" w:rsidRPr="00EF61E1">
        <w:rPr>
          <w:rFonts w:asciiTheme="minorEastAsia" w:eastAsiaTheme="minorEastAsia" w:hAnsiTheme="minorEastAsia" w:hint="eastAsia"/>
        </w:rPr>
        <w:t>相</w:t>
      </w:r>
      <w:r w:rsidR="0070373B" w:rsidRPr="00EF61E1">
        <w:rPr>
          <w:rFonts w:asciiTheme="minorEastAsia" w:eastAsiaTheme="minorEastAsia" w:hAnsiTheme="minorEastAsia"/>
        </w:rPr>
        <w:t>对</w:t>
      </w:r>
      <w:r w:rsidR="0070373B" w:rsidRPr="00EF61E1">
        <w:rPr>
          <w:rFonts w:asciiTheme="minorEastAsia" w:eastAsiaTheme="minorEastAsia" w:hAnsiTheme="minorEastAsia" w:hint="eastAsia"/>
        </w:rPr>
        <w:t>于随机分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的性能，并且可以被</w:t>
      </w:r>
      <w:r w:rsidR="0070373B" w:rsidRPr="00EF61E1">
        <w:rPr>
          <w:rFonts w:asciiTheme="minorEastAsia" w:eastAsiaTheme="minorEastAsia" w:hAnsiTheme="minorEastAsia"/>
        </w:rPr>
        <w:t>认为</w:t>
      </w:r>
      <w:r w:rsidR="0070373B" w:rsidRPr="00EF61E1">
        <w:rPr>
          <w:rFonts w:asciiTheme="minorEastAsia" w:eastAsiaTheme="minorEastAsia" w:hAnsiTheme="minorEastAsia" w:hint="eastAsia"/>
        </w:rPr>
        <w:t>是在</w:t>
      </w:r>
      <w:r w:rsidR="0070373B" w:rsidRPr="00EF61E1">
        <w:rPr>
          <w:rFonts w:asciiTheme="minorEastAsia" w:eastAsiaTheme="minorEastAsia" w:hAnsiTheme="minorEastAsia"/>
        </w:rPr>
        <w:t>给</w:t>
      </w:r>
      <w:r w:rsidR="0070373B" w:rsidRPr="00EF61E1">
        <w:rPr>
          <w:rFonts w:asciiTheme="minorEastAsia" w:eastAsiaTheme="minorEastAsia" w:hAnsiTheme="minorEastAsia" w:hint="eastAsia"/>
        </w:rPr>
        <w:t>定正例和</w:t>
      </w:r>
      <w:r w:rsidR="001E3ADB" w:rsidRPr="00EF61E1">
        <w:rPr>
          <w:rFonts w:asciiTheme="minorEastAsia" w:eastAsiaTheme="minorEastAsia" w:hAnsiTheme="minorEastAsia"/>
        </w:rPr>
        <w:t>反例</w:t>
      </w:r>
      <w:r w:rsidR="0070373B" w:rsidRPr="00EF61E1">
        <w:rPr>
          <w:rFonts w:asciiTheme="minorEastAsia" w:eastAsiaTheme="minorEastAsia" w:hAnsiTheme="minorEastAsia" w:hint="eastAsia"/>
        </w:rPr>
        <w:t>的分布的情况下</w:t>
      </w:r>
      <w:r w:rsidR="0070373B" w:rsidRPr="00EF61E1">
        <w:rPr>
          <w:rFonts w:asciiTheme="minorEastAsia" w:eastAsiaTheme="minorEastAsia" w:hAnsiTheme="minorEastAsia"/>
        </w:rPr>
        <w:t>对预</w:t>
      </w:r>
      <w:r w:rsidR="0070373B" w:rsidRPr="00EF61E1">
        <w:rPr>
          <w:rFonts w:asciiTheme="minorEastAsia" w:eastAsiaTheme="minorEastAsia" w:hAnsiTheme="minorEastAsia" w:hint="eastAsia"/>
        </w:rPr>
        <w:t>期准确度的改</w:t>
      </w:r>
      <w:r w:rsidR="0070373B" w:rsidRPr="00EF61E1">
        <w:rPr>
          <w:rFonts w:asciiTheme="minorEastAsia" w:eastAsiaTheme="minorEastAsia" w:hAnsiTheme="minorEastAsia"/>
        </w:rPr>
        <w:t>进</w:t>
      </w:r>
      <w:r w:rsidR="0070373B" w:rsidRPr="00EF61E1">
        <w:rPr>
          <w:rFonts w:asciiTheme="minorEastAsia" w:eastAsiaTheme="minorEastAsia" w:hAnsiTheme="minorEastAsia" w:hint="eastAsia"/>
        </w:rPr>
        <w:t>。根据</w:t>
      </w:r>
      <w:proofErr w:type="spellStart"/>
      <w:r w:rsidR="0070373B" w:rsidRPr="00D17219">
        <w:rPr>
          <w:rFonts w:ascii="Times New Roman" w:eastAsiaTheme="minorEastAsia" w:hAnsi="Times New Roman" w:cs="Times New Roman"/>
        </w:rPr>
        <w:t>Khandani</w:t>
      </w:r>
      <w:proofErr w:type="spellEnd"/>
      <w:r w:rsidR="0070373B" w:rsidRPr="00EF61E1">
        <w:rPr>
          <w:rFonts w:asciiTheme="minorEastAsia" w:eastAsiaTheme="minorEastAsia" w:hAnsiTheme="minorEastAsia" w:hint="eastAsia"/>
        </w:rPr>
        <w:t>（</w:t>
      </w:r>
      <w:r w:rsidR="0070373B" w:rsidRPr="00EF61E1">
        <w:rPr>
          <w:rFonts w:asciiTheme="minorEastAsia" w:eastAsiaTheme="minorEastAsia" w:hAnsiTheme="minorEastAsia"/>
        </w:rPr>
        <w:t>2010</w:t>
      </w:r>
      <w:r w:rsidR="0070373B" w:rsidRPr="00EF61E1">
        <w:rPr>
          <w:rFonts w:asciiTheme="minorEastAsia" w:eastAsiaTheme="minorEastAsia" w:hAnsiTheme="minorEastAsia" w:hint="eastAsia"/>
        </w:rPr>
        <w:t>）等人的</w:t>
      </w:r>
      <w:r w:rsidR="0070373B" w:rsidRPr="00EF61E1">
        <w:rPr>
          <w:rFonts w:asciiTheme="minorEastAsia" w:eastAsiaTheme="minorEastAsia" w:hAnsiTheme="minorEastAsia"/>
        </w:rPr>
        <w:t>说</w:t>
      </w:r>
      <w:r w:rsidR="0070373B" w:rsidRPr="00EF61E1">
        <w:rPr>
          <w:rFonts w:asciiTheme="minorEastAsia" w:eastAsiaTheme="minorEastAsia" w:hAnsiTheme="minorEastAsia" w:hint="eastAsia"/>
        </w:rPr>
        <w:t>法，</w:t>
      </w:r>
      <w:r w:rsidR="0070373B" w:rsidRPr="00D17219">
        <w:rPr>
          <w:rFonts w:ascii="Times New Roman" w:eastAsiaTheme="minorEastAsia" w:hAnsi="Times New Roman" w:cs="Times New Roman"/>
        </w:rPr>
        <w:t>kappa</w:t>
      </w:r>
      <w:r w:rsidR="0070373B" w:rsidRPr="00EF61E1">
        <w:rPr>
          <w:rFonts w:asciiTheme="minorEastAsia" w:eastAsiaTheme="minorEastAsia" w:hAnsiTheme="minorEastAsia"/>
        </w:rPr>
        <w:t>统计值</w:t>
      </w:r>
      <w:r w:rsidR="0070373B" w:rsidRPr="00EF61E1">
        <w:rPr>
          <w:rFonts w:asciiTheme="minorEastAsia" w:eastAsiaTheme="minorEastAsia" w:hAnsiTheme="minorEastAsia" w:hint="eastAsia"/>
        </w:rPr>
        <w:t>高于</w:t>
      </w:r>
      <w:r w:rsidR="0070373B" w:rsidRPr="00EF61E1">
        <w:rPr>
          <w:rFonts w:asciiTheme="minorEastAsia" w:eastAsiaTheme="minorEastAsia" w:hAnsiTheme="minorEastAsia"/>
        </w:rPr>
        <w:t>0.6</w:t>
      </w:r>
      <w:r w:rsidR="00C13103" w:rsidRPr="00EF61E1">
        <w:rPr>
          <w:rFonts w:asciiTheme="minorEastAsia" w:eastAsiaTheme="minorEastAsia" w:hAnsiTheme="minorEastAsia"/>
        </w:rPr>
        <w:t>，</w:t>
      </w:r>
      <w:r w:rsidR="0070373B" w:rsidRPr="00EF61E1">
        <w:rPr>
          <w:rFonts w:asciiTheme="minorEastAsia" w:eastAsiaTheme="minorEastAsia" w:hAnsiTheme="minorEastAsia"/>
        </w:rPr>
        <w:t>则表示模型具有预测</w:t>
      </w:r>
      <w:r w:rsidR="0070373B" w:rsidRPr="00EF61E1">
        <w:rPr>
          <w:rFonts w:asciiTheme="minorEastAsia" w:eastAsiaTheme="minorEastAsia" w:hAnsiTheme="minorEastAsia" w:hint="eastAsia"/>
        </w:rPr>
        <w:t>能力。</w:t>
      </w:r>
      <w:r w:rsidR="00967856" w:rsidRPr="00EF61E1">
        <w:rPr>
          <w:rFonts w:asciiTheme="minorEastAsia" w:eastAsiaTheme="minorEastAsia" w:hAnsiTheme="minorEastAsia" w:hint="eastAsia"/>
        </w:rPr>
        <w:t>以下</w:t>
      </w:r>
      <w:r w:rsidR="0070373B" w:rsidRPr="00EF61E1">
        <w:rPr>
          <w:rFonts w:asciiTheme="minorEastAsia" w:eastAsiaTheme="minorEastAsia" w:hAnsiTheme="minorEastAsia"/>
        </w:rPr>
        <w:t>总结</w:t>
      </w:r>
      <w:r w:rsidR="0070373B" w:rsidRPr="00EF61E1">
        <w:rPr>
          <w:rFonts w:asciiTheme="minorEastAsia" w:eastAsiaTheme="minorEastAsia" w:hAnsiTheme="minorEastAsia" w:hint="eastAsia"/>
        </w:rPr>
        <w:t>了</w:t>
      </w:r>
      <w:r w:rsidR="002A3F27" w:rsidRPr="00EF61E1">
        <w:rPr>
          <w:rFonts w:asciiTheme="minorEastAsia" w:eastAsiaTheme="minorEastAsia" w:hAnsiTheme="minorEastAsia" w:hint="eastAsia"/>
        </w:rPr>
        <w:t>上述</w:t>
      </w:r>
      <w:r w:rsidR="001E3ADB" w:rsidRPr="00EF61E1">
        <w:rPr>
          <w:rFonts w:asciiTheme="minorEastAsia" w:eastAsiaTheme="minorEastAsia" w:hAnsiTheme="minorEastAsia"/>
        </w:rPr>
        <w:t>各</w:t>
      </w:r>
      <w:r w:rsidR="0070373B" w:rsidRPr="00EF61E1">
        <w:rPr>
          <w:rFonts w:asciiTheme="minorEastAsia" w:eastAsiaTheme="minorEastAsia" w:hAnsiTheme="minorEastAsia" w:hint="eastAsia"/>
        </w:rPr>
        <w:t>分</w:t>
      </w:r>
      <w:r w:rsidR="0070373B" w:rsidRPr="00EF61E1">
        <w:rPr>
          <w:rFonts w:asciiTheme="minorEastAsia" w:eastAsiaTheme="minorEastAsia" w:hAnsiTheme="minorEastAsia"/>
        </w:rPr>
        <w:t>类</w:t>
      </w:r>
      <w:r w:rsidR="0070373B" w:rsidRPr="00EF61E1">
        <w:rPr>
          <w:rFonts w:asciiTheme="minorEastAsia" w:eastAsiaTheme="minorEastAsia" w:hAnsiTheme="minorEastAsia" w:hint="eastAsia"/>
        </w:rPr>
        <w:t>性能</w:t>
      </w:r>
      <w:r w:rsidR="0070373B" w:rsidRPr="00EF61E1">
        <w:rPr>
          <w:rFonts w:asciiTheme="minorEastAsia" w:eastAsiaTheme="minorEastAsia" w:hAnsiTheme="minorEastAsia"/>
        </w:rPr>
        <w:t>统计</w:t>
      </w:r>
      <w:r w:rsidR="00B45AC9" w:rsidRPr="00EF61E1">
        <w:rPr>
          <w:rFonts w:asciiTheme="minorEastAsia" w:eastAsiaTheme="minorEastAsia" w:hAnsiTheme="minorEastAsia" w:hint="eastAsia"/>
        </w:rPr>
        <w:t>度量</w:t>
      </w:r>
      <w:r w:rsidR="0070373B" w:rsidRPr="00EF61E1">
        <w:rPr>
          <w:rFonts w:asciiTheme="minorEastAsia" w:eastAsiaTheme="minorEastAsia" w:hAnsiTheme="minorEastAsia" w:hint="eastAsia"/>
        </w:rPr>
        <w:t>的定</w:t>
      </w:r>
      <w:r w:rsidR="0070373B" w:rsidRPr="00EF61E1">
        <w:rPr>
          <w:rFonts w:asciiTheme="minorEastAsia" w:eastAsiaTheme="minorEastAsia" w:hAnsiTheme="minorEastAsia"/>
        </w:rPr>
        <w:t>义：</w:t>
      </w:r>
    </w:p>
    <w:p w14:paraId="271339DC" w14:textId="3D50982E" w:rsidR="00384215" w:rsidRDefault="003057C2" w:rsidP="00E31E80">
      <w:pPr>
        <w:jc w:val="center"/>
      </w:pPr>
      <w:r>
        <w:t>查准率</w:t>
      </w:r>
      <w:r w:rsidR="0080796B">
        <w:t>：</w:t>
      </w:r>
      <w:r>
        <w:t xml:space="preserve"> </w:t>
      </w:r>
      <m:oMath>
        <m:r>
          <m:rPr>
            <m:sty m:val="p"/>
          </m:rPr>
          <w:rPr>
            <w:rFonts w:ascii="Cambria Math" w:hAnsi="Cambria Math" w:hint="eastAsia"/>
          </w:rPr>
          <m:t>Precision</m:t>
        </m:r>
        <m:r>
          <m:rPr>
            <m:sty m:val="p"/>
          </m:rPr>
          <w:rPr>
            <w:rFonts w:ascii="Cambria Math" w:hAnsi="Cambria Math"/>
          </w:rPr>
          <m:t xml:space="preserve"> = </m:t>
        </m:r>
        <m:f>
          <m:fPr>
            <m:ctrlPr>
              <w:rPr>
                <w:rFonts w:ascii="Cambria Math" w:hAnsi="Cambria Math"/>
                <w:i/>
              </w:rPr>
            </m:ctrlPr>
          </m:fPr>
          <m:num>
            <m:r>
              <w:rPr>
                <w:rFonts w:ascii="Cambria Math" w:hAnsi="Cambria Math"/>
              </w:rPr>
              <m:t>TN</m:t>
            </m:r>
          </m:num>
          <m:den>
            <m:r>
              <w:rPr>
                <w:rFonts w:ascii="Cambria Math" w:hAnsi="Cambria Math"/>
              </w:rPr>
              <m:t>TN+FN</m:t>
            </m:r>
          </m:den>
        </m:f>
      </m:oMath>
      <w:r w:rsidR="0080796B">
        <w:t>，</w:t>
      </w:r>
    </w:p>
    <w:p w14:paraId="01E7EDCE" w14:textId="57EAFD33" w:rsidR="00870F65" w:rsidRDefault="00870F65" w:rsidP="00E31E80">
      <w:pPr>
        <w:jc w:val="center"/>
      </w:pPr>
      <w:r>
        <w:rPr>
          <w:rFonts w:hint="eastAsia"/>
        </w:rPr>
        <w:t>查全率</w:t>
      </w:r>
      <w:r w:rsidR="0080796B">
        <w:t>：</w:t>
      </w:r>
      <w:r>
        <w:t xml:space="preserve"> </w:t>
      </w:r>
      <m:oMath>
        <m:r>
          <m:rPr>
            <m:sty m:val="p"/>
          </m:rPr>
          <w:rPr>
            <w:rFonts w:ascii="Cambria Math" w:hAnsi="Cambria Math"/>
          </w:rPr>
          <m:t xml:space="preserve">Recall= </m:t>
        </m:r>
        <m:f>
          <m:fPr>
            <m:ctrlPr>
              <w:rPr>
                <w:rFonts w:ascii="Cambria Math" w:hAnsi="Cambria Math"/>
              </w:rPr>
            </m:ctrlPr>
          </m:fPr>
          <m:num>
            <m:r>
              <w:rPr>
                <w:rFonts w:ascii="Cambria Math" w:hAnsi="Cambria Math"/>
              </w:rPr>
              <m:t>TN</m:t>
            </m:r>
          </m:num>
          <m:den>
            <m:r>
              <w:rPr>
                <w:rFonts w:ascii="Cambria Math" w:hAnsi="Cambria Math"/>
              </w:rPr>
              <m:t>TN+FP</m:t>
            </m:r>
          </m:den>
        </m:f>
      </m:oMath>
      <w:r w:rsidR="0080796B">
        <w:t>，</w:t>
      </w:r>
    </w:p>
    <w:p w14:paraId="1A9942AE" w14:textId="6D006D6F" w:rsidR="00B967A1" w:rsidRDefault="00B967A1" w:rsidP="00E31E80">
      <w:pPr>
        <w:jc w:val="center"/>
      </w:pPr>
      <w:r>
        <w:rPr>
          <w:rFonts w:hint="eastAsia"/>
        </w:rPr>
        <w:lastRenderedPageBreak/>
        <w:t>真</w:t>
      </w:r>
      <w:r>
        <w:t>正例</w:t>
      </w:r>
      <w:r>
        <w:rPr>
          <w:rFonts w:hint="eastAsia"/>
        </w:rPr>
        <w:t>率</w:t>
      </w:r>
      <w:r w:rsidR="0080796B">
        <w:t>：</w:t>
      </w:r>
      <w:r>
        <w:t xml:space="preserve"> </w:t>
      </w:r>
      <m:oMath>
        <m:r>
          <m:rPr>
            <m:sty m:val="p"/>
          </m:rPr>
          <w:rPr>
            <w:rFonts w:ascii="Cambria Math" w:hAnsi="Cambria Math"/>
          </w:rPr>
          <m:t xml:space="preserve">True Positive Rate= </m:t>
        </m:r>
        <m:f>
          <m:fPr>
            <m:ctrlPr>
              <w:rPr>
                <w:rFonts w:ascii="Cambria Math" w:hAnsi="Cambria Math"/>
              </w:rPr>
            </m:ctrlPr>
          </m:fPr>
          <m:num>
            <m:r>
              <w:rPr>
                <w:rFonts w:ascii="Cambria Math" w:hAnsi="Cambria Math"/>
              </w:rPr>
              <m:t>TP</m:t>
            </m:r>
          </m:num>
          <m:den>
            <m:r>
              <w:rPr>
                <w:rFonts w:ascii="Cambria Math" w:hAnsi="Cambria Math"/>
              </w:rPr>
              <m:t>TP+FN</m:t>
            </m:r>
          </m:den>
        </m:f>
      </m:oMath>
      <w:r w:rsidR="0080796B">
        <w:t>，</w:t>
      </w:r>
    </w:p>
    <w:p w14:paraId="46A54952" w14:textId="44732858" w:rsidR="00B967A1" w:rsidRPr="00870F65" w:rsidRDefault="00B967A1" w:rsidP="00E31E80">
      <w:pPr>
        <w:jc w:val="center"/>
      </w:pPr>
      <w:proofErr w:type="gramStart"/>
      <w:r>
        <w:rPr>
          <w:rFonts w:hint="eastAsia"/>
        </w:rPr>
        <w:t>假</w:t>
      </w:r>
      <w:r>
        <w:t>正例</w:t>
      </w:r>
      <w:proofErr w:type="gramEnd"/>
      <w:r>
        <w:rPr>
          <w:rFonts w:hint="eastAsia"/>
        </w:rPr>
        <w:t>率</w:t>
      </w:r>
      <w:r w:rsidR="0080796B">
        <w:t>：</w:t>
      </w:r>
      <w:r>
        <w:t xml:space="preserve"> </w:t>
      </w:r>
      <m:oMath>
        <m:r>
          <m:rPr>
            <m:sty m:val="p"/>
          </m:rPr>
          <w:rPr>
            <w:rFonts w:ascii="Cambria Math" w:hAnsi="Cambria Math"/>
          </w:rPr>
          <m:t xml:space="preserve">False Positive Rate= </m:t>
        </m:r>
        <m:f>
          <m:fPr>
            <m:ctrlPr>
              <w:rPr>
                <w:rFonts w:ascii="Cambria Math" w:hAnsi="Cambria Math"/>
              </w:rPr>
            </m:ctrlPr>
          </m:fPr>
          <m:num>
            <m:r>
              <w:rPr>
                <w:rFonts w:ascii="Cambria Math" w:hAnsi="Cambria Math"/>
              </w:rPr>
              <m:t>FP</m:t>
            </m:r>
          </m:num>
          <m:den>
            <m:r>
              <w:rPr>
                <w:rFonts w:ascii="Cambria Math" w:hAnsi="Cambria Math"/>
              </w:rPr>
              <m:t>TN+FP</m:t>
            </m:r>
          </m:den>
        </m:f>
      </m:oMath>
      <w:r w:rsidR="0080796B">
        <w:t>，</w:t>
      </w:r>
    </w:p>
    <w:p w14:paraId="35259FAC" w14:textId="10DF9CE6" w:rsidR="004D595D" w:rsidRDefault="00B967A1" w:rsidP="00E31E80">
      <w:pPr>
        <w:jc w:val="center"/>
      </w:pPr>
      <w:r>
        <w:t>F</w:t>
      </w:r>
      <w:r w:rsidR="006B3D50">
        <w:t>1</w:t>
      </w:r>
      <w:r>
        <w:rPr>
          <w:rFonts w:hint="eastAsia"/>
        </w:rPr>
        <w:t>度量</w:t>
      </w:r>
      <m:oMath>
        <m:r>
          <m:rPr>
            <m:sty m:val="p"/>
          </m:rPr>
          <w:rPr>
            <w:rFonts w:ascii="Cambria Math" w:hAnsi="Cambria Math"/>
          </w:rPr>
          <m:t>：</m:t>
        </m:r>
        <m:r>
          <m:rPr>
            <m:sty m:val="p"/>
          </m:rPr>
          <w:rPr>
            <w:rFonts w:ascii="Cambria Math" w:hAnsi="Cambria Math"/>
          </w:rPr>
          <m:t xml:space="preserve">   F1_Measure = </m:t>
        </m:r>
        <m:f>
          <m:fPr>
            <m:ctrlPr>
              <w:rPr>
                <w:rFonts w:ascii="Cambria Math" w:hAnsi="Cambria Math"/>
              </w:rPr>
            </m:ctrlPr>
          </m:fPr>
          <m:num>
            <m:r>
              <m:rPr>
                <m:sty m:val="p"/>
              </m:rPr>
              <w:rPr>
                <w:rFonts w:ascii="Cambria Math" w:hAnsi="Cambria Math"/>
              </w:rPr>
              <m:t>2 ×</m:t>
            </m:r>
            <m:r>
              <w:rPr>
                <w:rFonts w:ascii="Cambria Math" w:hAnsi="Cambria Math"/>
              </w:rPr>
              <m:t>Precision</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w:r w:rsidR="0080796B">
        <w:t>，</w:t>
      </w:r>
    </w:p>
    <w:p w14:paraId="0B3265DD" w14:textId="6D92F0BA" w:rsidR="00486F5B" w:rsidRDefault="00033BD7" w:rsidP="00E31E80">
      <w:pPr>
        <w:jc w:val="center"/>
      </w:pPr>
      <w:r>
        <w:t>Kappa</w:t>
      </w:r>
      <w:r>
        <w:t>统计量</w:t>
      </w:r>
      <w:r w:rsidR="0080796B">
        <w:t>：</w:t>
      </w:r>
      <w:r>
        <w:t xml:space="preserve"> </w:t>
      </w:r>
      <m:oMath>
        <m:r>
          <m:rPr>
            <m:sty m:val="p"/>
          </m:rPr>
          <w:rPr>
            <w:rFonts w:ascii="Cambria Math" w:hAnsi="Cambria Math"/>
          </w:rPr>
          <m:t xml:space="preserve">Kappa Statistic= </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m:rPr>
                    <m:sty m:val="p"/>
                  </m:rPr>
                  <w:rPr>
                    <w:rFonts w:ascii="Cambria Math" w:hAnsi="Cambria Math"/>
                  </w:rPr>
                  <m:t>P</m:t>
                </m:r>
              </m:e>
              <m:sub>
                <m:r>
                  <w:rPr>
                    <w:rFonts w:ascii="Cambria Math" w:hAnsi="Cambria Math"/>
                  </w:rPr>
                  <m:t>e</m:t>
                </m:r>
              </m:sub>
            </m:sSub>
          </m:den>
        </m:f>
      </m:oMath>
      <w:r w:rsidR="0080796B">
        <w:t>，</w:t>
      </w:r>
    </w:p>
    <w:p w14:paraId="4D02FF53" w14:textId="589B262B" w:rsidR="0070373B" w:rsidRDefault="00DC5955" w:rsidP="00E31E80">
      <w:pPr>
        <w:jc w:val="center"/>
      </w:pPr>
      <w:r>
        <w:rPr>
          <w:rFonts w:hint="eastAsia"/>
        </w:rPr>
        <w:t>where</w:t>
      </w:r>
      <w: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r w:rsidR="00375030">
        <w:t xml:space="preserve"> and </w:t>
      </w:r>
      <m:oMath>
        <m:sSub>
          <m:sSubPr>
            <m:ctrlPr>
              <w:rPr>
                <w:rFonts w:ascii="Cambria Math" w:hAnsi="Cambria Math"/>
              </w:rPr>
            </m:ctrlPr>
          </m:sSubPr>
          <m:e>
            <m:r>
              <m:rPr>
                <m:sty m:val="p"/>
              </m:rPr>
              <w:rPr>
                <w:rFonts w:ascii="Cambria Math" w:hAnsi="Cambria Math"/>
              </w:rPr>
              <m:t>P</m:t>
            </m:r>
          </m:e>
          <m:sub>
            <m:r>
              <w:rPr>
                <w:rFonts w:ascii="Cambria Math" w:hAnsi="Cambria Math"/>
              </w:rPr>
              <m:t>e</m:t>
            </m:r>
          </m:sub>
        </m:sSub>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r>
          <m:rPr>
            <m:sty m:val="p"/>
          </m:rPr>
          <w:rPr>
            <w:rFonts w:ascii="Cambria Math" w:hAnsi="Cambria Math"/>
          </w:rPr>
          <m:t xml:space="preserve"> ×</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FN</m:t>
            </m:r>
          </m:num>
          <m:den>
            <m:r>
              <w:rPr>
                <w:rFonts w:ascii="Cambria Math" w:hAnsi="Cambria Math"/>
              </w:rPr>
              <m:t>N</m:t>
            </m:r>
          </m:den>
        </m:f>
      </m:oMath>
    </w:p>
    <w:p w14:paraId="1706A4BD" w14:textId="6117AD39" w:rsidR="00337BAD" w:rsidRPr="00BD1627" w:rsidRDefault="00337BAD" w:rsidP="006B32FD">
      <w:pPr>
        <w:pStyle w:val="3"/>
        <w:rPr>
          <w:rFonts w:ascii="Heiti SC Light"/>
        </w:rPr>
      </w:pPr>
      <w:bookmarkStart w:id="28" w:name="_Toc9767509"/>
      <w:r w:rsidRPr="00BD1627">
        <w:rPr>
          <w:rFonts w:ascii="Heiti SC Light" w:hint="eastAsia"/>
        </w:rPr>
        <w:t>4.1.2 ROC曲线 、AUC值</w:t>
      </w:r>
      <w:bookmarkEnd w:id="28"/>
    </w:p>
    <w:p w14:paraId="2B706A68" w14:textId="00DD7C00"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通过将不同的分类阈值</w:t>
      </w:r>
      <w:r w:rsidRPr="00EF61E1">
        <w:rPr>
          <w:rFonts w:asciiTheme="minorEastAsia" w:eastAsiaTheme="minorEastAsia" w:hAnsiTheme="minorEastAsia"/>
        </w:rPr>
        <w:t>应用于</w:t>
      </w:r>
      <w:r w:rsidRPr="00EF61E1">
        <w:rPr>
          <w:rFonts w:asciiTheme="minorEastAsia" w:eastAsiaTheme="minorEastAsia" w:hAnsiTheme="minorEastAsia" w:hint="eastAsia"/>
        </w:rPr>
        <w:t>我们的预测模型，</w:t>
      </w:r>
      <w:r w:rsidR="00367340" w:rsidRPr="00EF61E1">
        <w:rPr>
          <w:rFonts w:asciiTheme="minorEastAsia" w:eastAsiaTheme="minorEastAsia" w:hAnsiTheme="minorEastAsia" w:hint="eastAsia"/>
        </w:rPr>
        <w:t>可以观察</w:t>
      </w:r>
      <w:r w:rsidRPr="00EF61E1">
        <w:rPr>
          <w:rFonts w:asciiTheme="minorEastAsia" w:eastAsiaTheme="minorEastAsia" w:hAnsiTheme="minorEastAsia"/>
        </w:rPr>
        <w:t>到</w:t>
      </w:r>
      <w:r w:rsidRPr="00EF61E1">
        <w:rPr>
          <w:rFonts w:asciiTheme="minorEastAsia" w:eastAsiaTheme="minorEastAsia" w:hAnsiTheme="minorEastAsia" w:hint="eastAsia"/>
        </w:rPr>
        <w:t>正确</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和误报</w:t>
      </w:r>
      <w:r w:rsidR="00367340" w:rsidRPr="00EF61E1">
        <w:rPr>
          <w:rFonts w:asciiTheme="minorEastAsia" w:eastAsiaTheme="minorEastAsia" w:hAnsiTheme="minorEastAsia" w:hint="eastAsia"/>
        </w:rPr>
        <w:t>之间的折衷</w:t>
      </w:r>
      <w:r w:rsidRPr="00EF61E1">
        <w:rPr>
          <w:rFonts w:asciiTheme="minorEastAsia" w:eastAsiaTheme="minorEastAsia" w:hAnsiTheme="minorEastAsia" w:hint="eastAsia"/>
        </w:rPr>
        <w:t>。</w:t>
      </w:r>
      <w:r w:rsidRPr="00EF61E1">
        <w:rPr>
          <w:rFonts w:asciiTheme="minorEastAsia" w:eastAsiaTheme="minorEastAsia" w:hAnsiTheme="minorEastAsia"/>
        </w:rPr>
        <w:t>为了更直观</w:t>
      </w:r>
      <w:r w:rsidRPr="00EF61E1">
        <w:rPr>
          <w:rFonts w:asciiTheme="minorEastAsia" w:eastAsiaTheme="minorEastAsia" w:hAnsiTheme="minorEastAsia" w:hint="eastAsia"/>
        </w:rPr>
        <w:t>地</w:t>
      </w:r>
      <w:r w:rsidRPr="00EF61E1">
        <w:rPr>
          <w:rFonts w:asciiTheme="minorEastAsia" w:eastAsiaTheme="minorEastAsia" w:hAnsiTheme="minorEastAsia"/>
        </w:rPr>
        <w:t>表现出这种</w:t>
      </w:r>
      <w:r w:rsidR="00367340" w:rsidRPr="00EF61E1">
        <w:rPr>
          <w:rFonts w:asciiTheme="minorEastAsia" w:eastAsiaTheme="minorEastAsia" w:hAnsiTheme="minorEastAsia" w:hint="eastAsia"/>
        </w:rPr>
        <w:t>折衷</w:t>
      </w:r>
      <w:r w:rsidRPr="00EF61E1">
        <w:rPr>
          <w:rFonts w:asciiTheme="minorEastAsia" w:eastAsiaTheme="minorEastAsia" w:hAnsiTheme="minorEastAsia"/>
        </w:rPr>
        <w:t>，</w:t>
      </w:r>
      <w:r w:rsidR="00367340" w:rsidRPr="00EF61E1">
        <w:rPr>
          <w:rFonts w:asciiTheme="minorEastAsia" w:eastAsiaTheme="minorEastAsia" w:hAnsiTheme="minorEastAsia"/>
        </w:rPr>
        <w:t>我们</w:t>
      </w:r>
      <w:r w:rsidRPr="00EF61E1">
        <w:rPr>
          <w:rFonts w:asciiTheme="minorEastAsia" w:eastAsiaTheme="minorEastAsia" w:hAnsiTheme="minorEastAsia"/>
        </w:rPr>
        <w:t>以</w:t>
      </w:r>
      <w:proofErr w:type="gramStart"/>
      <w:r w:rsidRPr="00EF61E1">
        <w:rPr>
          <w:rFonts w:asciiTheme="minorEastAsia" w:eastAsiaTheme="minorEastAsia" w:hAnsiTheme="minorEastAsia"/>
        </w:rPr>
        <w:t>假</w:t>
      </w:r>
      <w:r w:rsidR="00B967A1" w:rsidRPr="00EF61E1">
        <w:rPr>
          <w:rFonts w:asciiTheme="minorEastAsia" w:eastAsiaTheme="minorEastAsia" w:hAnsiTheme="minorEastAsia"/>
        </w:rPr>
        <w:t>正例</w:t>
      </w:r>
      <w:r w:rsidRPr="00EF61E1">
        <w:rPr>
          <w:rFonts w:asciiTheme="minorEastAsia" w:eastAsiaTheme="minorEastAsia" w:hAnsiTheme="minorEastAsia"/>
        </w:rPr>
        <w:t>率</w:t>
      </w:r>
      <w:proofErr w:type="gramEnd"/>
      <w:r w:rsidRPr="00EF61E1">
        <w:rPr>
          <w:rFonts w:asciiTheme="minorEastAsia" w:eastAsiaTheme="minorEastAsia" w:hAnsiTheme="minorEastAsia"/>
        </w:rPr>
        <w:t>为横轴、</w:t>
      </w:r>
      <w:proofErr w:type="gramStart"/>
      <w:r w:rsidRPr="00EF61E1">
        <w:rPr>
          <w:rFonts w:asciiTheme="minorEastAsia" w:eastAsiaTheme="minorEastAsia" w:hAnsiTheme="minorEastAsia"/>
        </w:rPr>
        <w:t>真</w:t>
      </w:r>
      <w:r w:rsidR="00B967A1" w:rsidRPr="00EF61E1">
        <w:rPr>
          <w:rFonts w:asciiTheme="minorEastAsia" w:eastAsiaTheme="minorEastAsia" w:hAnsiTheme="minorEastAsia"/>
        </w:rPr>
        <w:t>正例</w:t>
      </w:r>
      <w:r w:rsidRPr="00EF61E1">
        <w:rPr>
          <w:rFonts w:asciiTheme="minorEastAsia" w:eastAsiaTheme="minorEastAsia" w:hAnsiTheme="minorEastAsia"/>
        </w:rPr>
        <w:t>率为</w:t>
      </w:r>
      <w:proofErr w:type="gramEnd"/>
      <w:r w:rsidRPr="00EF61E1">
        <w:rPr>
          <w:rFonts w:asciiTheme="minorEastAsia" w:eastAsiaTheme="minorEastAsia" w:hAnsiTheme="minorEastAsia"/>
        </w:rPr>
        <w:t>纵轴</w:t>
      </w:r>
      <w:r w:rsidR="00367340" w:rsidRPr="00EF61E1">
        <w:rPr>
          <w:rFonts w:asciiTheme="minorEastAsia" w:eastAsiaTheme="minorEastAsia" w:hAnsiTheme="minorEastAsia"/>
        </w:rPr>
        <w:t>，</w:t>
      </w:r>
      <w:r w:rsidRPr="00EF61E1">
        <w:rPr>
          <w:rFonts w:asciiTheme="minorEastAsia" w:eastAsiaTheme="minorEastAsia" w:hAnsiTheme="minorEastAsia" w:hint="eastAsia"/>
        </w:rPr>
        <w:t>绘制出</w:t>
      </w:r>
      <w:r w:rsidRPr="00EF61E1">
        <w:rPr>
          <w:rFonts w:asciiTheme="minorEastAsia" w:eastAsiaTheme="minorEastAsia" w:hAnsiTheme="minorEastAsia"/>
        </w:rPr>
        <w:t>一条曲线</w:t>
      </w:r>
      <w:r w:rsidRPr="00EF61E1">
        <w:rPr>
          <w:rFonts w:asciiTheme="minorEastAsia" w:eastAsiaTheme="minorEastAsia" w:hAnsiTheme="minorEastAsia" w:hint="eastAsia"/>
        </w:rPr>
        <w:t>，即</w:t>
      </w:r>
      <w:r w:rsidRPr="00D17219">
        <w:rPr>
          <w:rFonts w:ascii="Times New Roman" w:eastAsiaTheme="minorEastAsia" w:hAnsi="Times New Roman" w:cs="Times New Roman" w:hint="eastAsia"/>
        </w:rPr>
        <w:t>ROC</w:t>
      </w:r>
      <w:r w:rsidR="00367340" w:rsidRPr="00EF61E1">
        <w:rPr>
          <w:rFonts w:asciiTheme="minorEastAsia" w:eastAsiaTheme="minorEastAsia" w:hAnsiTheme="minorEastAsia"/>
        </w:rPr>
        <w:t>（</w:t>
      </w:r>
      <w:r w:rsidR="00367340" w:rsidRPr="00D17219">
        <w:rPr>
          <w:rFonts w:ascii="Times New Roman" w:eastAsiaTheme="minorEastAsia" w:hAnsi="Times New Roman" w:cs="Times New Roman" w:hint="eastAsia"/>
        </w:rPr>
        <w:t>R</w:t>
      </w:r>
      <w:r w:rsidR="00367340" w:rsidRPr="00D17219">
        <w:rPr>
          <w:rFonts w:ascii="Times New Roman" w:eastAsiaTheme="minorEastAsia" w:hAnsi="Times New Roman" w:cs="Times New Roman"/>
        </w:rPr>
        <w:t>eceiver</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O</w:t>
      </w:r>
      <w:r w:rsidR="00367340" w:rsidRPr="00D17219">
        <w:rPr>
          <w:rFonts w:ascii="Times New Roman" w:eastAsiaTheme="minorEastAsia" w:hAnsi="Times New Roman" w:cs="Times New Roman"/>
        </w:rPr>
        <w:t>perating</w:t>
      </w:r>
      <w:r w:rsidR="00367340" w:rsidRPr="00EF61E1">
        <w:rPr>
          <w:rFonts w:asciiTheme="minorEastAsia" w:eastAsiaTheme="minorEastAsia" w:hAnsiTheme="minorEastAsia"/>
        </w:rPr>
        <w:t xml:space="preserve"> </w:t>
      </w:r>
      <w:r w:rsidR="00367340" w:rsidRPr="00D17219">
        <w:rPr>
          <w:rFonts w:ascii="Times New Roman" w:eastAsiaTheme="minorEastAsia" w:hAnsi="Times New Roman" w:cs="Times New Roman" w:hint="eastAsia"/>
        </w:rPr>
        <w:t>C</w:t>
      </w:r>
      <w:r w:rsidR="00967856" w:rsidRPr="00D17219">
        <w:rPr>
          <w:rFonts w:ascii="Times New Roman" w:eastAsiaTheme="minorEastAsia" w:hAnsi="Times New Roman" w:cs="Times New Roman"/>
        </w:rPr>
        <w:t>haracteristic</w:t>
      </w:r>
      <w:r w:rsidR="00967856" w:rsidRPr="00EF61E1">
        <w:rPr>
          <w:rFonts w:asciiTheme="minorEastAsia" w:eastAsiaTheme="minorEastAsia" w:hAnsiTheme="minorEastAsia"/>
        </w:rPr>
        <w:t>，</w:t>
      </w:r>
      <w:r w:rsidR="00367340" w:rsidRPr="00EF61E1">
        <w:rPr>
          <w:rFonts w:asciiTheme="minorEastAsia" w:eastAsiaTheme="minorEastAsia" w:hAnsiTheme="minorEastAsia"/>
        </w:rPr>
        <w:t>接收者操作特征）</w:t>
      </w:r>
      <w:r w:rsidRPr="00EF61E1">
        <w:rPr>
          <w:rFonts w:asciiTheme="minorEastAsia" w:eastAsiaTheme="minorEastAsia" w:hAnsiTheme="minorEastAsia" w:hint="eastAsia"/>
        </w:rPr>
        <w:t>曲线</w:t>
      </w:r>
      <w:r w:rsidR="00367340" w:rsidRPr="00EF61E1">
        <w:rPr>
          <w:rFonts w:asciiTheme="minorEastAsia" w:eastAsiaTheme="minorEastAsia" w:hAnsiTheme="minorEastAsia"/>
        </w:rPr>
        <w:t>，它</w:t>
      </w:r>
      <w:r w:rsidRPr="00EF61E1">
        <w:rPr>
          <w:rFonts w:asciiTheme="minorEastAsia" w:eastAsiaTheme="minorEastAsia" w:hAnsiTheme="minorEastAsia" w:hint="eastAsia"/>
        </w:rPr>
        <w:t>是各种分类阈值的真假</w:t>
      </w:r>
      <w:proofErr w:type="gramStart"/>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w:t>
      </w:r>
      <w:proofErr w:type="gramEnd"/>
      <w:r w:rsidRPr="00EF61E1">
        <w:rPr>
          <w:rFonts w:asciiTheme="minorEastAsia" w:eastAsiaTheme="minorEastAsia" w:hAnsiTheme="minorEastAsia" w:hint="eastAsia"/>
        </w:rPr>
        <w:t>成对图，</w:t>
      </w:r>
      <w:r w:rsidR="00367340" w:rsidRPr="00EF61E1">
        <w:rPr>
          <w:rFonts w:asciiTheme="minorEastAsia" w:eastAsiaTheme="minorEastAsia" w:hAnsiTheme="minorEastAsia"/>
        </w:rPr>
        <w:t>通常情况下，</w:t>
      </w:r>
      <w:r w:rsidRPr="00EF61E1">
        <w:rPr>
          <w:rFonts w:asciiTheme="minorEastAsia" w:eastAsiaTheme="minorEastAsia" w:hAnsiTheme="minorEastAsia" w:hint="eastAsia"/>
        </w:rPr>
        <w:t>随着阈值的增加，</w:t>
      </w:r>
      <w:proofErr w:type="gramStart"/>
      <w:r w:rsidR="00367340"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00367340" w:rsidRPr="00EF61E1">
        <w:rPr>
          <w:rFonts w:asciiTheme="minorEastAsia" w:eastAsiaTheme="minorEastAsia" w:hAnsiTheme="minorEastAsia" w:hint="eastAsia"/>
        </w:rPr>
        <w:t>率增加</w:t>
      </w:r>
      <w:proofErr w:type="gramEnd"/>
      <w:r w:rsidR="00367340" w:rsidRPr="00EF61E1">
        <w:rPr>
          <w:rFonts w:asciiTheme="minorEastAsia" w:eastAsiaTheme="minorEastAsia" w:hAnsiTheme="minorEastAsia" w:hint="eastAsia"/>
        </w:rPr>
        <w:t>，</w:t>
      </w:r>
      <w:proofErr w:type="gramStart"/>
      <w:r w:rsidR="00967856" w:rsidRPr="00EF61E1">
        <w:rPr>
          <w:rFonts w:asciiTheme="minorEastAsia" w:eastAsiaTheme="minorEastAsia" w:hAnsiTheme="minorEastAsia" w:hint="eastAsia"/>
        </w:rPr>
        <w:t>假正例</w:t>
      </w:r>
      <w:r w:rsidRPr="00EF61E1">
        <w:rPr>
          <w:rFonts w:asciiTheme="minorEastAsia" w:eastAsiaTheme="minorEastAsia" w:hAnsiTheme="minorEastAsia" w:hint="eastAsia"/>
        </w:rPr>
        <w:t>率</w:t>
      </w:r>
      <w:proofErr w:type="gramEnd"/>
      <w:r w:rsidRPr="00EF61E1">
        <w:rPr>
          <w:rFonts w:asciiTheme="minorEastAsia" w:eastAsiaTheme="minorEastAsia" w:hAnsiTheme="minorEastAsia" w:hint="eastAsia"/>
        </w:rPr>
        <w:t>也会</w:t>
      </w:r>
      <w:r w:rsidR="00367340" w:rsidRPr="00EF61E1">
        <w:rPr>
          <w:rFonts w:asciiTheme="minorEastAsia" w:eastAsiaTheme="minorEastAsia" w:hAnsiTheme="minorEastAsia"/>
        </w:rPr>
        <w:t>随之</w:t>
      </w:r>
      <w:r w:rsidRPr="00EF61E1">
        <w:rPr>
          <w:rFonts w:asciiTheme="minorEastAsia" w:eastAsiaTheme="minorEastAsia" w:hAnsiTheme="minorEastAsia" w:hint="eastAsia"/>
        </w:rPr>
        <w:t>增加。ROC</w:t>
      </w:r>
      <w:r w:rsidR="00367340" w:rsidRPr="00EF61E1">
        <w:rPr>
          <w:rFonts w:asciiTheme="minorEastAsia" w:eastAsiaTheme="minorEastAsia" w:hAnsiTheme="minorEastAsia" w:hint="eastAsia"/>
        </w:rPr>
        <w:t>曲线显示</w:t>
      </w:r>
      <w:r w:rsidR="00367340" w:rsidRPr="00EF61E1">
        <w:rPr>
          <w:rFonts w:asciiTheme="minorEastAsia" w:eastAsiaTheme="minorEastAsia" w:hAnsiTheme="minorEastAsia"/>
        </w:rPr>
        <w:t>真假</w:t>
      </w:r>
      <w:proofErr w:type="gramStart"/>
      <w:r w:rsidR="00B967A1" w:rsidRPr="00EF61E1">
        <w:rPr>
          <w:rFonts w:asciiTheme="minorEastAsia" w:eastAsiaTheme="minorEastAsia" w:hAnsiTheme="minorEastAsia"/>
        </w:rPr>
        <w:t>正例</w:t>
      </w:r>
      <w:r w:rsidR="00367340" w:rsidRPr="00EF61E1">
        <w:rPr>
          <w:rFonts w:asciiTheme="minorEastAsia" w:eastAsiaTheme="minorEastAsia" w:hAnsiTheme="minorEastAsia"/>
        </w:rPr>
        <w:t>率之间</w:t>
      </w:r>
      <w:proofErr w:type="gramEnd"/>
      <w:r w:rsidR="00367340" w:rsidRPr="00EF61E1">
        <w:rPr>
          <w:rFonts w:asciiTheme="minorEastAsia" w:eastAsiaTheme="minorEastAsia" w:hAnsiTheme="minorEastAsia"/>
        </w:rPr>
        <w:t>的折衷</w:t>
      </w:r>
      <w:r w:rsidRPr="00EF61E1">
        <w:rPr>
          <w:rFonts w:asciiTheme="minorEastAsia" w:eastAsiaTheme="minorEastAsia" w:hAnsiTheme="minorEastAsia" w:hint="eastAsia"/>
        </w:rPr>
        <w:t>不是线性的，这意味着</w:t>
      </w:r>
      <w:proofErr w:type="gramStart"/>
      <w:r w:rsidRPr="00EF61E1">
        <w:rPr>
          <w:rFonts w:asciiTheme="minorEastAsia" w:eastAsiaTheme="minorEastAsia" w:hAnsiTheme="minorEastAsia" w:hint="eastAsia"/>
        </w:rPr>
        <w:t>真</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率的</w:t>
      </w:r>
      <w:proofErr w:type="gramEnd"/>
      <w:r w:rsidRPr="00EF61E1">
        <w:rPr>
          <w:rFonts w:asciiTheme="minorEastAsia" w:eastAsiaTheme="minorEastAsia" w:hAnsiTheme="minorEastAsia" w:hint="eastAsia"/>
        </w:rPr>
        <w:t>增加并不总是与</w:t>
      </w:r>
      <w:proofErr w:type="gramStart"/>
      <w:r w:rsidRPr="00EF61E1">
        <w:rPr>
          <w:rFonts w:asciiTheme="minorEastAsia" w:eastAsiaTheme="minorEastAsia" w:hAnsiTheme="minorEastAsia" w:hint="eastAsia"/>
        </w:rPr>
        <w:t>假</w:t>
      </w:r>
      <w:r w:rsidR="00B967A1" w:rsidRPr="00EF61E1">
        <w:rPr>
          <w:rFonts w:asciiTheme="minorEastAsia" w:eastAsiaTheme="minorEastAsia" w:hAnsiTheme="minorEastAsia"/>
        </w:rPr>
        <w:t>正例</w:t>
      </w:r>
      <w:r w:rsidRPr="00EF61E1">
        <w:rPr>
          <w:rFonts w:asciiTheme="minorEastAsia" w:eastAsiaTheme="minorEastAsia" w:hAnsiTheme="minorEastAsia" w:hint="eastAsia"/>
        </w:rPr>
        <w:t>率</w:t>
      </w:r>
      <w:proofErr w:type="gramEnd"/>
      <w:r w:rsidRPr="00EF61E1">
        <w:rPr>
          <w:rFonts w:asciiTheme="minorEastAsia" w:eastAsiaTheme="minorEastAsia" w:hAnsiTheme="minorEastAsia" w:hint="eastAsia"/>
        </w:rPr>
        <w:t>的增加相称。最佳</w:t>
      </w:r>
      <w:r w:rsidR="00367340" w:rsidRPr="00EF61E1">
        <w:rPr>
          <w:rFonts w:asciiTheme="minorEastAsia" w:eastAsiaTheme="minorEastAsia" w:hAnsiTheme="minorEastAsia"/>
        </w:rPr>
        <w:t>分类</w:t>
      </w:r>
      <w:r w:rsidRPr="00EF61E1">
        <w:rPr>
          <w:rFonts w:asciiTheme="minorEastAsia" w:eastAsiaTheme="minorEastAsia" w:hAnsiTheme="minorEastAsia" w:hint="eastAsia"/>
        </w:rPr>
        <w:t>阈值是不同的，但可以很容易地从ROC曲线确定。</w:t>
      </w:r>
    </w:p>
    <w:p w14:paraId="12AEDF31" w14:textId="504822FE" w:rsidR="00516414" w:rsidRPr="00EF61E1" w:rsidRDefault="00516414" w:rsidP="00AB4023">
      <w:pPr>
        <w:rPr>
          <w:rFonts w:asciiTheme="minorEastAsia" w:eastAsiaTheme="minorEastAsia" w:hAnsiTheme="minorEastAsia"/>
        </w:rPr>
      </w:pPr>
      <w:r w:rsidRPr="00EF61E1">
        <w:rPr>
          <w:rFonts w:asciiTheme="minorEastAsia" w:eastAsiaTheme="minorEastAsia" w:hAnsiTheme="minorEastAsia"/>
        </w:rPr>
        <w:t xml:space="preserve">    </w:t>
      </w:r>
      <w:r w:rsidRPr="00EF61E1">
        <w:rPr>
          <w:rFonts w:asciiTheme="minorEastAsia" w:eastAsiaTheme="minorEastAsia" w:hAnsiTheme="minorEastAsia" w:hint="eastAsia"/>
        </w:rPr>
        <w:t>最后，ROC曲线下面积</w:t>
      </w:r>
      <w:r w:rsidRPr="00EF61E1">
        <w:rPr>
          <w:rFonts w:asciiTheme="minorEastAsia" w:eastAsiaTheme="minorEastAsia" w:hAnsiTheme="minorEastAsia"/>
        </w:rPr>
        <w:t>（</w:t>
      </w:r>
      <w:r w:rsidRPr="00D17219">
        <w:rPr>
          <w:rFonts w:ascii="Times New Roman" w:eastAsiaTheme="minorEastAsia" w:hAnsi="Times New Roman" w:cs="Times New Roman" w:hint="eastAsia"/>
        </w:rPr>
        <w:t>AUC</w:t>
      </w:r>
      <w:r w:rsidRPr="00EF61E1">
        <w:rPr>
          <w:rFonts w:asciiTheme="minorEastAsia" w:eastAsiaTheme="minorEastAsia" w:hAnsiTheme="minorEastAsia" w:hint="eastAsia"/>
        </w:rPr>
        <w:t>值</w:t>
      </w:r>
      <w:r w:rsidRPr="00EF61E1">
        <w:rPr>
          <w:rFonts w:asciiTheme="minorEastAsia" w:eastAsiaTheme="minorEastAsia" w:hAnsiTheme="minorEastAsia"/>
        </w:rPr>
        <w:t>，</w:t>
      </w:r>
      <w:r w:rsidRPr="00D17219">
        <w:rPr>
          <w:rFonts w:ascii="Times New Roman" w:eastAsiaTheme="minorEastAsia" w:hAnsi="Times New Roman" w:cs="Times New Roman"/>
        </w:rPr>
        <w:t>Area</w:t>
      </w:r>
      <w:r w:rsidRPr="00EF61E1">
        <w:rPr>
          <w:rFonts w:asciiTheme="minorEastAsia" w:eastAsiaTheme="minorEastAsia" w:hAnsiTheme="minorEastAsia"/>
        </w:rPr>
        <w:t xml:space="preserve"> </w:t>
      </w:r>
      <w:r w:rsidRPr="00D17219">
        <w:rPr>
          <w:rFonts w:ascii="Times New Roman" w:eastAsiaTheme="minorEastAsia" w:hAnsi="Times New Roman" w:cs="Times New Roman"/>
        </w:rPr>
        <w:t>Under</w:t>
      </w:r>
      <w:r w:rsidRPr="00EF61E1">
        <w:rPr>
          <w:rFonts w:asciiTheme="minorEastAsia" w:eastAsiaTheme="minorEastAsia" w:hAnsiTheme="minorEastAsia"/>
        </w:rPr>
        <w:t xml:space="preserve"> </w:t>
      </w:r>
      <w:r w:rsidRPr="00D17219">
        <w:rPr>
          <w:rFonts w:ascii="Times New Roman" w:eastAsiaTheme="minorEastAsia" w:hAnsi="Times New Roman" w:cs="Times New Roman"/>
        </w:rPr>
        <w:t>Curve</w:t>
      </w:r>
      <w:r w:rsidRPr="00EF61E1">
        <w:rPr>
          <w:rFonts w:asciiTheme="minorEastAsia" w:eastAsiaTheme="minorEastAsia" w:hAnsiTheme="minorEastAsia"/>
        </w:rPr>
        <w:t>）</w:t>
      </w:r>
      <w:r w:rsidRPr="00EF61E1">
        <w:rPr>
          <w:rFonts w:asciiTheme="minorEastAsia" w:eastAsiaTheme="minorEastAsia" w:hAnsiTheme="minorEastAsia" w:hint="eastAsia"/>
        </w:rPr>
        <w:t>是</w:t>
      </w:r>
      <w:r w:rsidR="001E3ADB" w:rsidRPr="00EF61E1">
        <w:rPr>
          <w:rFonts w:asciiTheme="minorEastAsia" w:eastAsiaTheme="minorEastAsia" w:hAnsiTheme="minorEastAsia" w:hint="eastAsia"/>
        </w:rPr>
        <w:t>一种广泛使用的</w:t>
      </w:r>
      <w:r w:rsidRPr="00EF61E1">
        <w:rPr>
          <w:rFonts w:asciiTheme="minorEastAsia" w:eastAsiaTheme="minorEastAsia" w:hAnsiTheme="minorEastAsia" w:hint="eastAsia"/>
        </w:rPr>
        <w:t>用于比较机器学习</w:t>
      </w:r>
      <w:r w:rsidRPr="00EF61E1">
        <w:rPr>
          <w:rFonts w:asciiTheme="minorEastAsia" w:eastAsiaTheme="minorEastAsia" w:hAnsiTheme="minorEastAsia"/>
        </w:rPr>
        <w:t>模型表现</w:t>
      </w:r>
      <w:r w:rsidRPr="00EF61E1">
        <w:rPr>
          <w:rFonts w:asciiTheme="minorEastAsia" w:eastAsiaTheme="minorEastAsia" w:hAnsiTheme="minorEastAsia" w:hint="eastAsia"/>
        </w:rPr>
        <w:t>的度量</w:t>
      </w:r>
      <w:r w:rsidRPr="00EF61E1">
        <w:rPr>
          <w:rFonts w:asciiTheme="minorEastAsia" w:eastAsiaTheme="minorEastAsia" w:hAnsiTheme="minorEastAsia"/>
        </w:rPr>
        <w:t>指标。</w:t>
      </w:r>
      <w:r w:rsidR="00B43142" w:rsidRPr="00D17219">
        <w:rPr>
          <w:rFonts w:ascii="Times New Roman" w:eastAsiaTheme="minorEastAsia" w:hAnsi="Times New Roman" w:cs="Times New Roman" w:hint="eastAsia"/>
        </w:rPr>
        <w:t>AUC</w:t>
      </w:r>
      <w:r w:rsidR="0051181B" w:rsidRPr="00EF61E1">
        <w:rPr>
          <w:rFonts w:asciiTheme="minorEastAsia" w:eastAsiaTheme="minorEastAsia" w:hAnsiTheme="minorEastAsia" w:hint="eastAsia"/>
        </w:rPr>
        <w:t>作为数值</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可以直观地评价</w:t>
      </w:r>
      <w:r w:rsidR="0051181B" w:rsidRPr="00EF61E1">
        <w:rPr>
          <w:rFonts w:asciiTheme="minorEastAsia" w:eastAsiaTheme="minorEastAsia" w:hAnsiTheme="minorEastAsia"/>
        </w:rPr>
        <w:t>和比较</w:t>
      </w:r>
      <w:r w:rsidR="0051181B" w:rsidRPr="00EF61E1">
        <w:rPr>
          <w:rFonts w:asciiTheme="minorEastAsia" w:eastAsiaTheme="minorEastAsia" w:hAnsiTheme="minorEastAsia" w:hint="eastAsia"/>
        </w:rPr>
        <w:t>模型</w:t>
      </w:r>
      <w:r w:rsidR="00B43142" w:rsidRPr="00EF61E1">
        <w:rPr>
          <w:rFonts w:asciiTheme="minorEastAsia" w:eastAsiaTheme="minorEastAsia" w:hAnsiTheme="minorEastAsia" w:hint="eastAsia"/>
        </w:rPr>
        <w:t>，</w:t>
      </w:r>
      <w:r w:rsidR="0051181B"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w:t>
      </w:r>
      <w:r w:rsidR="0051181B" w:rsidRPr="00EF61E1">
        <w:rPr>
          <w:rFonts w:asciiTheme="minorEastAsia" w:eastAsiaTheme="minorEastAsia" w:hAnsiTheme="minorEastAsia"/>
        </w:rPr>
        <w:t>，</w:t>
      </w:r>
      <w:r w:rsidR="0051181B" w:rsidRPr="00EF61E1">
        <w:rPr>
          <w:rFonts w:asciiTheme="minorEastAsia" w:eastAsiaTheme="minorEastAsia" w:hAnsiTheme="minorEastAsia" w:hint="eastAsia"/>
        </w:rPr>
        <w:t>模型</w:t>
      </w:r>
      <w:r w:rsidR="0051181B" w:rsidRPr="00EF61E1">
        <w:rPr>
          <w:rFonts w:asciiTheme="minorEastAsia" w:eastAsiaTheme="minorEastAsia" w:hAnsiTheme="minorEastAsia"/>
        </w:rPr>
        <w:t>分类准确率</w:t>
      </w:r>
      <w:r w:rsidR="0051181B" w:rsidRPr="00EF61E1">
        <w:rPr>
          <w:rFonts w:asciiTheme="minorEastAsia" w:eastAsiaTheme="minorEastAsia" w:hAnsiTheme="minorEastAsia" w:hint="eastAsia"/>
        </w:rPr>
        <w:t>越高</w:t>
      </w:r>
      <w:r w:rsidR="00B43142" w:rsidRPr="00EF61E1">
        <w:rPr>
          <w:rFonts w:asciiTheme="minorEastAsia" w:eastAsiaTheme="minorEastAsia" w:hAnsiTheme="minorEastAsia" w:hint="eastAsia"/>
        </w:rPr>
        <w:t>。</w:t>
      </w:r>
      <w:r w:rsidR="00B43142" w:rsidRPr="00D17219">
        <w:rPr>
          <w:rFonts w:ascii="Times New Roman" w:eastAsiaTheme="minorEastAsia" w:hAnsi="Times New Roman" w:cs="Times New Roman" w:hint="eastAsia"/>
        </w:rPr>
        <w:t>AUC</w:t>
      </w:r>
      <w:r w:rsidR="007D2B35" w:rsidRPr="00EF61E1">
        <w:rPr>
          <w:rFonts w:asciiTheme="minorEastAsia" w:eastAsiaTheme="minorEastAsia" w:hAnsiTheme="minorEastAsia" w:hint="eastAsia"/>
        </w:rPr>
        <w:t>值是一个概率值，当我们</w:t>
      </w:r>
      <w:r w:rsidR="00B43142" w:rsidRPr="00EF61E1">
        <w:rPr>
          <w:rFonts w:asciiTheme="minorEastAsia" w:eastAsiaTheme="minorEastAsia" w:hAnsiTheme="minorEastAsia" w:hint="eastAsia"/>
        </w:rPr>
        <w:t>随机挑选一个正样本以及负样本，当前的分类算法根据计算得到的将这个正样本排在负样本前面的概率就是</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w:t>
      </w:r>
      <w:r w:rsidR="00B43142" w:rsidRPr="00D17219">
        <w:rPr>
          <w:rFonts w:ascii="Times New Roman" w:eastAsiaTheme="minorEastAsia" w:hAnsi="Times New Roman" w:cs="Times New Roman" w:hint="eastAsia"/>
        </w:rPr>
        <w:t>AUC</w:t>
      </w:r>
      <w:r w:rsidR="00B43142" w:rsidRPr="00EF61E1">
        <w:rPr>
          <w:rFonts w:asciiTheme="minorEastAsia" w:eastAsiaTheme="minorEastAsia" w:hAnsiTheme="minorEastAsia" w:hint="eastAsia"/>
        </w:rPr>
        <w:t>值越大，当前分类算法越有可能将正样本排在负样本前面，从而能够更好地分类。</w:t>
      </w:r>
    </w:p>
    <w:p w14:paraId="296A8F31" w14:textId="2FFADEFE" w:rsidR="000E5F51" w:rsidRDefault="00107193" w:rsidP="006B32FD">
      <w:pPr>
        <w:pStyle w:val="2"/>
      </w:pPr>
      <w:bookmarkStart w:id="29" w:name="_Toc9767510"/>
      <w:r>
        <w:rPr>
          <w:rFonts w:hint="eastAsia"/>
        </w:rPr>
        <w:t xml:space="preserve">4.2 </w:t>
      </w:r>
      <w:r>
        <w:rPr>
          <w:rFonts w:hint="eastAsia"/>
        </w:rPr>
        <w:t>模型结果</w:t>
      </w:r>
      <w:bookmarkEnd w:id="29"/>
    </w:p>
    <w:p w14:paraId="2E7B0C52" w14:textId="0923A59D" w:rsidR="006B3D50" w:rsidRDefault="001E3ADB" w:rsidP="006B32FD">
      <w:pPr>
        <w:pStyle w:val="3"/>
      </w:pPr>
      <w:bookmarkStart w:id="30" w:name="_Toc9767511"/>
      <w:r>
        <w:t xml:space="preserve">4.2.1 </w:t>
      </w:r>
      <w:r w:rsidR="00A70927">
        <w:t>基于</w:t>
      </w:r>
      <w:r w:rsidR="007F332D">
        <w:rPr>
          <w:rFonts w:hint="eastAsia"/>
        </w:rPr>
        <w:t>L</w:t>
      </w:r>
      <w:r>
        <w:rPr>
          <w:rFonts w:hint="eastAsia"/>
        </w:rPr>
        <w:t>ogistic</w:t>
      </w:r>
      <w:r>
        <w:t>回归</w:t>
      </w:r>
      <w:r w:rsidR="00A70927">
        <w:t>的信用卡</w:t>
      </w:r>
      <w:r w:rsidR="00A70927">
        <w:rPr>
          <w:rFonts w:hint="eastAsia"/>
        </w:rPr>
        <w:t>风险</w:t>
      </w:r>
      <w:r w:rsidR="00A70927">
        <w:t>预测模型</w:t>
      </w:r>
      <w:bookmarkEnd w:id="30"/>
    </w:p>
    <w:p w14:paraId="68F89BA9" w14:textId="4C2673C6" w:rsidR="005B59E3" w:rsidRPr="00EF61E1" w:rsidRDefault="00D17219" w:rsidP="00D17219">
      <w:pPr>
        <w:rPr>
          <w:rFonts w:asciiTheme="minorEastAsia" w:eastAsiaTheme="minorEastAsia" w:hAnsiTheme="minorEastAsia"/>
        </w:rPr>
      </w:pPr>
      <w:r>
        <w:rPr>
          <w:rFonts w:asciiTheme="minorEastAsia" w:eastAsiaTheme="minorEastAsia" w:hAnsiTheme="minorEastAsia"/>
        </w:rPr>
        <w:t xml:space="preserve">    </w:t>
      </w:r>
      <w:r w:rsidR="005B59E3" w:rsidRPr="00EF61E1">
        <w:rPr>
          <w:rFonts w:asciiTheme="minorEastAsia" w:eastAsiaTheme="minorEastAsia" w:hAnsiTheme="minorEastAsia"/>
        </w:rPr>
        <w:t>使用</w:t>
      </w:r>
      <w:r w:rsidR="005B59E3" w:rsidRPr="00D17219">
        <w:rPr>
          <w:rFonts w:ascii="Times New Roman" w:eastAsiaTheme="minorEastAsia" w:hAnsi="Times New Roman" w:cs="Times New Roman"/>
        </w:rPr>
        <w:t>Logistic</w:t>
      </w:r>
      <w:r w:rsidR="00E7283A" w:rsidRPr="00EF61E1">
        <w:rPr>
          <w:rFonts w:asciiTheme="minorEastAsia" w:eastAsiaTheme="minorEastAsia" w:hAnsiTheme="minorEastAsia"/>
        </w:rPr>
        <w:t>回归模型的预测结果如</w:t>
      </w:r>
      <w:r w:rsidR="005B59E3" w:rsidRPr="00EF61E1">
        <w:rPr>
          <w:rFonts w:asciiTheme="minorEastAsia" w:eastAsiaTheme="minorEastAsia" w:hAnsiTheme="minorEastAsia"/>
        </w:rPr>
        <w:t>表</w:t>
      </w:r>
      <w:r w:rsidR="00E7283A" w:rsidRPr="00EF61E1">
        <w:rPr>
          <w:rFonts w:asciiTheme="minorEastAsia" w:eastAsiaTheme="minorEastAsia" w:hAnsiTheme="minorEastAsia"/>
        </w:rPr>
        <w:t>四</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此时</w:t>
      </w:r>
      <w:r w:rsidR="005B59E3" w:rsidRPr="00EF61E1">
        <w:rPr>
          <w:rFonts w:asciiTheme="minorEastAsia" w:eastAsiaTheme="minorEastAsia" w:hAnsiTheme="minorEastAsia"/>
        </w:rPr>
        <w:t>，模型在训练集上的预</w:t>
      </w:r>
      <w:r w:rsidR="005B59E3" w:rsidRPr="00EF61E1">
        <w:rPr>
          <w:rFonts w:asciiTheme="minorEastAsia" w:eastAsiaTheme="minorEastAsia" w:hAnsiTheme="minorEastAsia"/>
        </w:rPr>
        <w:lastRenderedPageBreak/>
        <w:t>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为0.9897，在</w:t>
      </w:r>
      <w:r w:rsidR="005B59E3" w:rsidRPr="00EF61E1">
        <w:rPr>
          <w:rFonts w:asciiTheme="minorEastAsia" w:eastAsiaTheme="minorEastAsia" w:hAnsiTheme="minorEastAsia" w:hint="eastAsia"/>
        </w:rPr>
        <w:t>测试集</w:t>
      </w:r>
      <w:r w:rsidR="005B59E3" w:rsidRPr="00EF61E1">
        <w:rPr>
          <w:rFonts w:asciiTheme="minorEastAsia" w:eastAsiaTheme="minorEastAsia" w:hAnsiTheme="minorEastAsia"/>
        </w:rPr>
        <w:t>上的预测准确</w:t>
      </w:r>
      <w:r w:rsidR="005B59E3" w:rsidRPr="00EF61E1">
        <w:rPr>
          <w:rFonts w:asciiTheme="minorEastAsia" w:eastAsiaTheme="minorEastAsia" w:hAnsiTheme="minorEastAsia" w:hint="eastAsia"/>
        </w:rPr>
        <w:t>率</w:t>
      </w:r>
      <w:r w:rsidR="005B59E3" w:rsidRPr="00EF61E1">
        <w:rPr>
          <w:rFonts w:asciiTheme="minorEastAsia" w:eastAsiaTheme="minorEastAsia" w:hAnsiTheme="minorEastAsia"/>
        </w:rPr>
        <w:t>为0.9968。</w:t>
      </w:r>
    </w:p>
    <w:p w14:paraId="6E94E10C" w14:textId="5A62D3E9" w:rsidR="00E7283A" w:rsidRPr="00EF61E1" w:rsidRDefault="00E7283A" w:rsidP="00E7283A">
      <w:pPr>
        <w:spacing w:before="0" w:after="0" w:line="240" w:lineRule="auto"/>
        <w:jc w:val="center"/>
        <w:rPr>
          <w:rFonts w:asciiTheme="minorEastAsia" w:eastAsiaTheme="minorEastAsia" w:hAnsiTheme="minorEastAsia"/>
          <w:sz w:val="21"/>
          <w:szCs w:val="21"/>
        </w:rPr>
      </w:pPr>
      <w:r w:rsidRPr="00EF61E1">
        <w:rPr>
          <w:rFonts w:asciiTheme="minorEastAsia" w:eastAsiaTheme="minorEastAsia" w:hAnsiTheme="minorEastAsia"/>
          <w:sz w:val="21"/>
          <w:szCs w:val="21"/>
        </w:rPr>
        <w:t xml:space="preserve">表四 </w:t>
      </w:r>
      <w:r w:rsidRPr="00EF61E1">
        <w:rPr>
          <w:rFonts w:asciiTheme="minorEastAsia" w:eastAsiaTheme="minorEastAsia" w:hAnsiTheme="minorEastAsia" w:hint="eastAsia"/>
          <w:sz w:val="21"/>
          <w:szCs w:val="21"/>
        </w:rPr>
        <w:t>Logistic回归</w:t>
      </w:r>
      <w:r w:rsidRPr="00EF61E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46"/>
        <w:gridCol w:w="1371"/>
      </w:tblGrid>
      <w:tr w:rsidR="005B59E3" w:rsidRPr="00EF61E1" w14:paraId="3FCC7E3E" w14:textId="77777777" w:rsidTr="00A42C51">
        <w:trPr>
          <w:trHeight w:val="20"/>
          <w:jc w:val="center"/>
        </w:trPr>
        <w:tc>
          <w:tcPr>
            <w:tcW w:w="0" w:type="auto"/>
            <w:gridSpan w:val="6"/>
            <w:shd w:val="clear" w:color="auto" w:fill="E7E6E6" w:themeFill="background2"/>
          </w:tcPr>
          <w:p w14:paraId="24788D2B" w14:textId="77777777" w:rsidR="005B59E3"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szCs w:val="21"/>
              </w:rPr>
              <w:t>混淆矩阵</w:t>
            </w:r>
          </w:p>
        </w:tc>
      </w:tr>
      <w:tr w:rsidR="00107268" w:rsidRPr="00EF61E1" w14:paraId="33321969" w14:textId="77777777" w:rsidTr="00A42C51">
        <w:trPr>
          <w:trHeight w:val="20"/>
          <w:jc w:val="center"/>
        </w:trPr>
        <w:tc>
          <w:tcPr>
            <w:tcW w:w="0" w:type="auto"/>
            <w:gridSpan w:val="2"/>
            <w:vMerge w:val="restart"/>
          </w:tcPr>
          <w:p w14:paraId="2313DF46"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p w14:paraId="4C695699"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真实情况</w:t>
            </w:r>
          </w:p>
        </w:tc>
        <w:tc>
          <w:tcPr>
            <w:tcW w:w="0" w:type="auto"/>
            <w:gridSpan w:val="4"/>
          </w:tcPr>
          <w:p w14:paraId="002C011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预测</w:t>
            </w:r>
            <w:r w:rsidRPr="00EF61E1">
              <w:rPr>
                <w:rFonts w:asciiTheme="minorEastAsia" w:eastAsiaTheme="minorEastAsia" w:hAnsiTheme="minorEastAsia" w:hint="eastAsia"/>
                <w:szCs w:val="21"/>
              </w:rPr>
              <w:t>结果</w:t>
            </w:r>
          </w:p>
        </w:tc>
      </w:tr>
      <w:tr w:rsidR="00107268" w:rsidRPr="00EF61E1" w14:paraId="43248C6C" w14:textId="77777777" w:rsidTr="00A42C51">
        <w:trPr>
          <w:trHeight w:val="20"/>
          <w:jc w:val="center"/>
        </w:trPr>
        <w:tc>
          <w:tcPr>
            <w:tcW w:w="0" w:type="auto"/>
            <w:gridSpan w:val="2"/>
            <w:vMerge/>
            <w:tcBorders>
              <w:top w:val="dotted" w:sz="4" w:space="0" w:color="auto"/>
            </w:tcBorders>
          </w:tcPr>
          <w:p w14:paraId="24058D04"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03FF9957"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Borders>
              <w:top w:val="dotted" w:sz="4" w:space="0" w:color="auto"/>
            </w:tcBorders>
          </w:tcPr>
          <w:p w14:paraId="7FAA4BA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r>
      <w:tr w:rsidR="00107268" w:rsidRPr="00EF61E1" w14:paraId="6F42A44E" w14:textId="77777777" w:rsidTr="00A42C51">
        <w:trPr>
          <w:trHeight w:val="20"/>
          <w:jc w:val="center"/>
        </w:trPr>
        <w:tc>
          <w:tcPr>
            <w:tcW w:w="0" w:type="auto"/>
            <w:gridSpan w:val="2"/>
          </w:tcPr>
          <w:p w14:paraId="6C2BEDC3"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正例</w:t>
            </w:r>
          </w:p>
        </w:tc>
        <w:tc>
          <w:tcPr>
            <w:tcW w:w="0" w:type="auto"/>
            <w:gridSpan w:val="2"/>
          </w:tcPr>
          <w:p w14:paraId="6C4D4C9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5623</w:t>
            </w:r>
          </w:p>
        </w:tc>
        <w:tc>
          <w:tcPr>
            <w:tcW w:w="0" w:type="auto"/>
            <w:gridSpan w:val="2"/>
          </w:tcPr>
          <w:p w14:paraId="6C7F6B42"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12</w:t>
            </w:r>
          </w:p>
        </w:tc>
      </w:tr>
      <w:tr w:rsidR="00107268" w:rsidRPr="00EF61E1" w14:paraId="65D54751" w14:textId="77777777" w:rsidTr="00A737BB">
        <w:trPr>
          <w:trHeight w:val="395"/>
          <w:jc w:val="center"/>
        </w:trPr>
        <w:tc>
          <w:tcPr>
            <w:tcW w:w="0" w:type="auto"/>
            <w:gridSpan w:val="2"/>
          </w:tcPr>
          <w:p w14:paraId="6AA642B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反例</w:t>
            </w:r>
          </w:p>
        </w:tc>
        <w:tc>
          <w:tcPr>
            <w:tcW w:w="0" w:type="auto"/>
            <w:gridSpan w:val="2"/>
          </w:tcPr>
          <w:p w14:paraId="075B36FD"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6</w:t>
            </w:r>
          </w:p>
        </w:tc>
        <w:tc>
          <w:tcPr>
            <w:tcW w:w="0" w:type="auto"/>
            <w:gridSpan w:val="2"/>
          </w:tcPr>
          <w:p w14:paraId="515931B8" w14:textId="77777777" w:rsidR="005B59E3" w:rsidRPr="00EF61E1" w:rsidRDefault="005B59E3"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szCs w:val="21"/>
              </w:rPr>
              <w:t>36</w:t>
            </w:r>
          </w:p>
        </w:tc>
      </w:tr>
      <w:tr w:rsidR="005B59E3" w:rsidRPr="00EF61E1" w14:paraId="10755261" w14:textId="77777777" w:rsidTr="00A42C51">
        <w:trPr>
          <w:trHeight w:val="20"/>
          <w:jc w:val="center"/>
        </w:trPr>
        <w:tc>
          <w:tcPr>
            <w:tcW w:w="0" w:type="auto"/>
            <w:gridSpan w:val="6"/>
            <w:shd w:val="clear" w:color="auto" w:fill="E7E6E6" w:themeFill="background2"/>
          </w:tcPr>
          <w:p w14:paraId="421DE8B5" w14:textId="1FE7F62B" w:rsidR="00EA2D10" w:rsidRPr="00EF61E1" w:rsidRDefault="005B59E3" w:rsidP="003A08B0">
            <w:pPr>
              <w:autoSpaceDE w:val="0"/>
              <w:autoSpaceDN w:val="0"/>
              <w:spacing w:before="0" w:after="0" w:line="240" w:lineRule="auto"/>
              <w:rPr>
                <w:rFonts w:asciiTheme="minorEastAsia" w:eastAsiaTheme="minorEastAsia" w:hAnsiTheme="minorEastAsia"/>
                <w:szCs w:val="21"/>
              </w:rPr>
            </w:pPr>
            <w:r w:rsidRPr="00EF61E1">
              <w:rPr>
                <w:rFonts w:asciiTheme="minorEastAsia" w:eastAsiaTheme="minorEastAsia" w:hAnsiTheme="minorEastAsia" w:hint="eastAsia"/>
                <w:szCs w:val="21"/>
              </w:rPr>
              <w:t>分</w:t>
            </w:r>
            <w:r w:rsidRPr="00EF61E1">
              <w:rPr>
                <w:rFonts w:asciiTheme="minorEastAsia" w:eastAsiaTheme="minorEastAsia" w:hAnsiTheme="minorEastAsia" w:cs="宋体"/>
                <w:szCs w:val="21"/>
              </w:rPr>
              <w:t>类</w:t>
            </w:r>
            <w:r w:rsidRPr="00EF61E1">
              <w:rPr>
                <w:rFonts w:asciiTheme="minorEastAsia" w:eastAsiaTheme="minorEastAsia" w:hAnsiTheme="minorEastAsia" w:hint="eastAsia"/>
                <w:szCs w:val="21"/>
              </w:rPr>
              <w:t>性能</w:t>
            </w:r>
            <w:r w:rsidRPr="00EF61E1">
              <w:rPr>
                <w:rFonts w:asciiTheme="minorEastAsia" w:eastAsiaTheme="minorEastAsia" w:hAnsiTheme="minorEastAsia" w:cs="宋体"/>
                <w:szCs w:val="21"/>
              </w:rPr>
              <w:t>统计</w:t>
            </w:r>
            <w:r w:rsidRPr="00EF61E1">
              <w:rPr>
                <w:rFonts w:asciiTheme="minorEastAsia" w:eastAsiaTheme="minorEastAsia" w:hAnsiTheme="minorEastAsia" w:hint="eastAsia"/>
                <w:szCs w:val="21"/>
              </w:rPr>
              <w:t>度量</w:t>
            </w:r>
            <w:r w:rsidRPr="00EF61E1">
              <w:rPr>
                <w:rFonts w:asciiTheme="minorEastAsia" w:eastAsiaTheme="minorEastAsia" w:hAnsiTheme="minorEastAsia"/>
                <w:szCs w:val="21"/>
              </w:rPr>
              <w:t>指标</w:t>
            </w:r>
          </w:p>
        </w:tc>
      </w:tr>
      <w:tr w:rsidR="00107268" w:rsidRPr="00EF61E1" w14:paraId="65350AEC" w14:textId="77777777" w:rsidTr="00A42C51">
        <w:trPr>
          <w:trHeight w:val="20"/>
          <w:jc w:val="center"/>
        </w:trPr>
        <w:tc>
          <w:tcPr>
            <w:tcW w:w="0" w:type="auto"/>
            <w:shd w:val="clear" w:color="auto" w:fill="auto"/>
            <w:vAlign w:val="center"/>
          </w:tcPr>
          <w:p w14:paraId="2D91214E" w14:textId="5D5A607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查准率</w:t>
            </w:r>
          </w:p>
        </w:tc>
        <w:tc>
          <w:tcPr>
            <w:tcW w:w="0" w:type="auto"/>
            <w:shd w:val="clear" w:color="auto" w:fill="auto"/>
            <w:vAlign w:val="center"/>
          </w:tcPr>
          <w:p w14:paraId="33B77531" w14:textId="6F331ED3"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hint="eastAsia"/>
                <w:color w:val="000000"/>
                <w:szCs w:val="21"/>
              </w:rPr>
              <w:t>查全率</w:t>
            </w:r>
          </w:p>
        </w:tc>
        <w:tc>
          <w:tcPr>
            <w:tcW w:w="0" w:type="auto"/>
            <w:shd w:val="clear" w:color="auto" w:fill="auto"/>
            <w:vAlign w:val="center"/>
          </w:tcPr>
          <w:p w14:paraId="2017BA0F" w14:textId="173278F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proofErr w:type="gramStart"/>
            <w:r w:rsidRPr="00EF61E1">
              <w:rPr>
                <w:rFonts w:asciiTheme="minorEastAsia" w:eastAsiaTheme="minorEastAsia" w:hAnsiTheme="minorEastAsia" w:hint="eastAsia"/>
                <w:color w:val="000000"/>
                <w:szCs w:val="21"/>
              </w:rPr>
              <w:t>真正例率</w:t>
            </w:r>
            <w:proofErr w:type="gramEnd"/>
          </w:p>
        </w:tc>
        <w:tc>
          <w:tcPr>
            <w:tcW w:w="0" w:type="auto"/>
            <w:shd w:val="clear" w:color="auto" w:fill="auto"/>
            <w:vAlign w:val="center"/>
          </w:tcPr>
          <w:p w14:paraId="4949A272" w14:textId="06568BCC"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proofErr w:type="gramStart"/>
            <w:r w:rsidRPr="00EF61E1">
              <w:rPr>
                <w:rFonts w:asciiTheme="minorEastAsia" w:eastAsiaTheme="minorEastAsia" w:hAnsiTheme="minorEastAsia" w:hint="eastAsia"/>
                <w:color w:val="000000"/>
                <w:szCs w:val="21"/>
              </w:rPr>
              <w:t>假正例率</w:t>
            </w:r>
            <w:proofErr w:type="gramEnd"/>
          </w:p>
        </w:tc>
        <w:tc>
          <w:tcPr>
            <w:tcW w:w="0" w:type="auto"/>
            <w:shd w:val="clear" w:color="auto" w:fill="auto"/>
            <w:vAlign w:val="center"/>
          </w:tcPr>
          <w:p w14:paraId="28E9D6D1" w14:textId="413DC73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F1</w:t>
            </w:r>
            <w:r w:rsidRPr="00EF61E1">
              <w:rPr>
                <w:rFonts w:asciiTheme="minorEastAsia" w:eastAsiaTheme="minorEastAsia" w:hAnsiTheme="minorEastAsia" w:hint="eastAsia"/>
                <w:color w:val="000000"/>
                <w:szCs w:val="21"/>
              </w:rPr>
              <w:t>度量</w:t>
            </w:r>
          </w:p>
        </w:tc>
        <w:tc>
          <w:tcPr>
            <w:tcW w:w="0" w:type="auto"/>
            <w:shd w:val="clear" w:color="auto" w:fill="auto"/>
            <w:vAlign w:val="center"/>
          </w:tcPr>
          <w:p w14:paraId="26C8175D" w14:textId="7A101BA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Kappa</w:t>
            </w:r>
            <w:r w:rsidRPr="00EF61E1">
              <w:rPr>
                <w:rFonts w:asciiTheme="minorEastAsia" w:eastAsiaTheme="minorEastAsia" w:hAnsiTheme="minorEastAsia" w:hint="eastAsia"/>
                <w:color w:val="000000"/>
                <w:szCs w:val="21"/>
              </w:rPr>
              <w:t>统计量</w:t>
            </w:r>
          </w:p>
        </w:tc>
      </w:tr>
      <w:tr w:rsidR="00107268" w:rsidRPr="00EF61E1" w14:paraId="7EF07D24" w14:textId="77777777" w:rsidTr="00A42C51">
        <w:trPr>
          <w:trHeight w:val="20"/>
          <w:jc w:val="center"/>
        </w:trPr>
        <w:tc>
          <w:tcPr>
            <w:tcW w:w="0" w:type="auto"/>
            <w:shd w:val="clear" w:color="auto" w:fill="auto"/>
            <w:vAlign w:val="center"/>
          </w:tcPr>
          <w:p w14:paraId="40C58723" w14:textId="57011ED2"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0.75</w:t>
            </w:r>
          </w:p>
        </w:tc>
        <w:tc>
          <w:tcPr>
            <w:tcW w:w="0" w:type="auto"/>
            <w:shd w:val="clear" w:color="auto" w:fill="auto"/>
            <w:vAlign w:val="center"/>
          </w:tcPr>
          <w:p w14:paraId="74DE2D4B" w14:textId="610839A0"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0.8571</w:t>
            </w:r>
          </w:p>
        </w:tc>
        <w:tc>
          <w:tcPr>
            <w:tcW w:w="0" w:type="auto"/>
            <w:shd w:val="clear" w:color="auto" w:fill="auto"/>
            <w:vAlign w:val="center"/>
          </w:tcPr>
          <w:p w14:paraId="0A7C7F73" w14:textId="13979914"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0.9979</w:t>
            </w:r>
          </w:p>
        </w:tc>
        <w:tc>
          <w:tcPr>
            <w:tcW w:w="0" w:type="auto"/>
            <w:shd w:val="clear" w:color="auto" w:fill="auto"/>
            <w:vAlign w:val="center"/>
          </w:tcPr>
          <w:p w14:paraId="65321326" w14:textId="39D84199"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0.1429</w:t>
            </w:r>
          </w:p>
        </w:tc>
        <w:tc>
          <w:tcPr>
            <w:tcW w:w="0" w:type="auto"/>
            <w:shd w:val="clear" w:color="auto" w:fill="auto"/>
            <w:vAlign w:val="center"/>
          </w:tcPr>
          <w:p w14:paraId="4D1597BC" w14:textId="6A9B61AF"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0.8000</w:t>
            </w:r>
          </w:p>
        </w:tc>
        <w:tc>
          <w:tcPr>
            <w:tcW w:w="0" w:type="auto"/>
            <w:shd w:val="clear" w:color="auto" w:fill="auto"/>
            <w:vAlign w:val="center"/>
          </w:tcPr>
          <w:p w14:paraId="0D6536B5" w14:textId="57D03C05" w:rsidR="00107268" w:rsidRPr="00EF61E1" w:rsidRDefault="00107268" w:rsidP="003A08B0">
            <w:pPr>
              <w:autoSpaceDE w:val="0"/>
              <w:autoSpaceDN w:val="0"/>
              <w:spacing w:before="0" w:after="0" w:line="240" w:lineRule="auto"/>
              <w:jc w:val="center"/>
              <w:rPr>
                <w:rFonts w:asciiTheme="minorEastAsia" w:eastAsiaTheme="minorEastAsia" w:hAnsiTheme="minorEastAsia"/>
                <w:szCs w:val="21"/>
              </w:rPr>
            </w:pPr>
            <w:r w:rsidRPr="00EF61E1">
              <w:rPr>
                <w:rFonts w:asciiTheme="minorEastAsia" w:eastAsiaTheme="minorEastAsia" w:hAnsiTheme="minorEastAsia"/>
                <w:color w:val="000000"/>
                <w:szCs w:val="21"/>
              </w:rPr>
              <w:t>0.7984</w:t>
            </w:r>
          </w:p>
        </w:tc>
      </w:tr>
    </w:tbl>
    <w:p w14:paraId="3AFCD773" w14:textId="2AB0D86D" w:rsidR="00CB00A0" w:rsidRPr="00EF61E1" w:rsidRDefault="005B59E3"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 xml:space="preserve"> </w:t>
      </w:r>
      <w:r w:rsidR="00E6595B" w:rsidRPr="00D17219">
        <w:rPr>
          <w:rFonts w:ascii="Times New Roman" w:eastAsiaTheme="minorEastAsia" w:hAnsi="Times New Roman" w:cs="Times New Roman"/>
        </w:rPr>
        <w:t>Logistic</w:t>
      </w:r>
      <w:r w:rsidR="00E6595B" w:rsidRPr="00EF61E1">
        <w:rPr>
          <w:rFonts w:asciiTheme="minorEastAsia" w:eastAsiaTheme="minorEastAsia" w:hAnsiTheme="minorEastAsia"/>
        </w:rPr>
        <w:t>回归模型在测试集的预测准确性较高，</w:t>
      </w:r>
      <w:r w:rsidR="00E6595B" w:rsidRPr="00EF61E1">
        <w:rPr>
          <w:rFonts w:asciiTheme="minorEastAsia" w:eastAsiaTheme="minorEastAsia" w:hAnsiTheme="minorEastAsia" w:hint="eastAsia"/>
        </w:rPr>
        <w:t>主要是由于</w:t>
      </w:r>
      <w:r w:rsidR="00E6595B" w:rsidRPr="00EF61E1">
        <w:rPr>
          <w:rFonts w:asciiTheme="minorEastAsia" w:eastAsiaTheme="minorEastAsia" w:hAnsiTheme="minorEastAsia"/>
        </w:rPr>
        <w:t>数据集样本类别不平衡造成的，</w:t>
      </w:r>
      <w:r w:rsidR="00E6595B" w:rsidRPr="00EF61E1">
        <w:rPr>
          <w:rFonts w:asciiTheme="minorEastAsia" w:eastAsiaTheme="minorEastAsia" w:hAnsiTheme="minorEastAsia" w:hint="eastAsia"/>
        </w:rPr>
        <w:t>要考察其</w:t>
      </w:r>
      <w:r w:rsidR="00E6595B" w:rsidRPr="00EF61E1">
        <w:rPr>
          <w:rFonts w:asciiTheme="minorEastAsia" w:eastAsiaTheme="minorEastAsia" w:hAnsiTheme="minorEastAsia"/>
        </w:rPr>
        <w:t>真实的预测能力，</w:t>
      </w:r>
      <w:r w:rsidR="00E6595B" w:rsidRPr="00EF61E1">
        <w:rPr>
          <w:rFonts w:asciiTheme="minorEastAsia" w:eastAsiaTheme="minorEastAsia" w:hAnsiTheme="minorEastAsia" w:hint="eastAsia"/>
        </w:rPr>
        <w:t>需要</w:t>
      </w:r>
      <w:r w:rsidR="00E6595B" w:rsidRPr="00EF61E1">
        <w:rPr>
          <w:rFonts w:asciiTheme="minorEastAsia" w:eastAsiaTheme="minorEastAsia" w:hAnsiTheme="minorEastAsia"/>
        </w:rPr>
        <w:t>关注模型对于违约样本的预测准确性，</w:t>
      </w:r>
      <w:r w:rsidR="00E6595B" w:rsidRPr="00EF61E1">
        <w:rPr>
          <w:rFonts w:asciiTheme="minorEastAsia" w:eastAsiaTheme="minorEastAsia" w:hAnsiTheme="minorEastAsia" w:hint="eastAsia"/>
        </w:rPr>
        <w:t>即</w:t>
      </w:r>
      <w:r w:rsidR="00E6595B" w:rsidRPr="00EF61E1">
        <w:rPr>
          <w:rFonts w:asciiTheme="minorEastAsia" w:eastAsiaTheme="minorEastAsia" w:hAnsiTheme="minorEastAsia"/>
        </w:rPr>
        <w:t>查准率和查全率。</w:t>
      </w:r>
      <w:r w:rsidR="00E6595B" w:rsidRPr="00EF61E1">
        <w:rPr>
          <w:rFonts w:asciiTheme="minorEastAsia" w:eastAsiaTheme="minorEastAsia" w:hAnsiTheme="minorEastAsia" w:hint="eastAsia"/>
        </w:rPr>
        <w:t>由混淆矩阵</w:t>
      </w:r>
      <w:r w:rsidR="00E6595B" w:rsidRPr="00EF61E1">
        <w:rPr>
          <w:rFonts w:asciiTheme="minorEastAsia" w:eastAsiaTheme="minorEastAsia" w:hAnsiTheme="minorEastAsia"/>
        </w:rPr>
        <w:t>可看出，</w:t>
      </w:r>
      <w:r w:rsidR="00CB00A0" w:rsidRPr="00EF61E1">
        <w:rPr>
          <w:rFonts w:asciiTheme="minorEastAsia" w:eastAsiaTheme="minorEastAsia" w:hAnsiTheme="minorEastAsia"/>
        </w:rPr>
        <w:t>模型预测</w:t>
      </w:r>
      <w:proofErr w:type="gramStart"/>
      <w:r w:rsidR="00CB00A0" w:rsidRPr="00EF61E1">
        <w:rPr>
          <w:rFonts w:asciiTheme="minorEastAsia" w:eastAsiaTheme="minorEastAsia" w:hAnsiTheme="minorEastAsia"/>
        </w:rPr>
        <w:t>出</w:t>
      </w:r>
      <w:r w:rsidR="00E6595B" w:rsidRPr="00EF61E1">
        <w:rPr>
          <w:rFonts w:asciiTheme="minorEastAsia" w:eastAsiaTheme="minorEastAsia" w:hAnsiTheme="minorEastAsia" w:hint="eastAsia"/>
        </w:rPr>
        <w:t>假正例</w:t>
      </w:r>
      <w:proofErr w:type="gramEnd"/>
      <w:r w:rsidR="00E6595B" w:rsidRPr="00EF61E1">
        <w:rPr>
          <w:rFonts w:asciiTheme="minorEastAsia" w:eastAsiaTheme="minorEastAsia" w:hAnsiTheme="minorEastAsia" w:hint="eastAsia"/>
        </w:rPr>
        <w:t>和假反例</w:t>
      </w:r>
      <w:r w:rsidR="00CB00A0" w:rsidRPr="00EF61E1">
        <w:rPr>
          <w:rFonts w:asciiTheme="minorEastAsia" w:eastAsiaTheme="minorEastAsia" w:hAnsiTheme="minorEastAsia"/>
        </w:rPr>
        <w:t>的</w:t>
      </w:r>
      <w:r w:rsidR="00CB00A0" w:rsidRPr="00EF61E1">
        <w:rPr>
          <w:rFonts w:asciiTheme="minorEastAsia" w:eastAsiaTheme="minorEastAsia" w:hAnsiTheme="minorEastAsia" w:hint="eastAsia"/>
        </w:rPr>
        <w:t>现象</w:t>
      </w:r>
      <w:r w:rsidR="00CB00A0" w:rsidRPr="00EF61E1">
        <w:rPr>
          <w:rFonts w:asciiTheme="minorEastAsia" w:eastAsiaTheme="minorEastAsia" w:hAnsiTheme="minorEastAsia"/>
        </w:rPr>
        <w:t>时有发生，</w:t>
      </w:r>
      <w:r w:rsidR="00CB00A0" w:rsidRPr="00EF61E1">
        <w:rPr>
          <w:rFonts w:asciiTheme="minorEastAsia" w:eastAsiaTheme="minorEastAsia" w:hAnsiTheme="minorEastAsia" w:hint="eastAsia"/>
        </w:rPr>
        <w:t>查准率</w:t>
      </w:r>
      <w:r w:rsidR="00CB00A0" w:rsidRPr="00EF61E1">
        <w:rPr>
          <w:rFonts w:asciiTheme="minorEastAsia" w:eastAsiaTheme="minorEastAsia" w:hAnsiTheme="minorEastAsia"/>
        </w:rPr>
        <w:t>只有75%，</w:t>
      </w:r>
      <w:proofErr w:type="gramStart"/>
      <w:r w:rsidR="00CB00A0" w:rsidRPr="00EF61E1">
        <w:rPr>
          <w:rFonts w:asciiTheme="minorEastAsia" w:eastAsiaTheme="minorEastAsia" w:hAnsiTheme="minorEastAsia" w:hint="eastAsia"/>
        </w:rPr>
        <w:t>查重率</w:t>
      </w:r>
      <w:proofErr w:type="gramEnd"/>
      <w:r w:rsidR="00CB00A0" w:rsidRPr="00EF61E1">
        <w:rPr>
          <w:rFonts w:asciiTheme="minorEastAsia" w:eastAsiaTheme="minorEastAsia" w:hAnsiTheme="minorEastAsia" w:hint="eastAsia"/>
        </w:rPr>
        <w:t>也只有</w:t>
      </w:r>
      <w:r w:rsidR="00CB00A0" w:rsidRPr="00EF61E1">
        <w:rPr>
          <w:rFonts w:asciiTheme="minorEastAsia" w:eastAsiaTheme="minorEastAsia" w:hAnsiTheme="minorEastAsia"/>
        </w:rPr>
        <w:t>86%。这样，</w:t>
      </w:r>
      <w:r w:rsidR="00CB00A0" w:rsidRPr="00EF61E1">
        <w:rPr>
          <w:rFonts w:asciiTheme="minorEastAsia" w:eastAsiaTheme="minorEastAsia" w:hAnsiTheme="minorEastAsia" w:hint="eastAsia"/>
        </w:rPr>
        <w:t>在真实的</w:t>
      </w:r>
      <w:r w:rsidR="00CB00A0" w:rsidRPr="00EF61E1">
        <w:rPr>
          <w:rFonts w:asciiTheme="minorEastAsia" w:eastAsiaTheme="minorEastAsia" w:hAnsiTheme="minorEastAsia"/>
        </w:rPr>
        <w:t>银行信用卡</w:t>
      </w:r>
      <w:r w:rsidR="00CB00A0" w:rsidRPr="00EF61E1">
        <w:rPr>
          <w:rFonts w:asciiTheme="minorEastAsia" w:eastAsiaTheme="minorEastAsia" w:hAnsiTheme="minorEastAsia" w:hint="eastAsia"/>
        </w:rPr>
        <w:t>违约</w:t>
      </w:r>
      <w:r w:rsidR="00CB00A0" w:rsidRPr="00EF61E1">
        <w:rPr>
          <w:rFonts w:asciiTheme="minorEastAsia" w:eastAsiaTheme="minorEastAsia" w:hAnsiTheme="minorEastAsia"/>
        </w:rPr>
        <w:t>风险预警的场景中，</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的可靠性</w:t>
      </w:r>
      <w:r w:rsidR="00CB00A0" w:rsidRPr="00EF61E1">
        <w:rPr>
          <w:rFonts w:asciiTheme="minorEastAsia" w:eastAsiaTheme="minorEastAsia" w:hAnsiTheme="minorEastAsia" w:hint="eastAsia"/>
        </w:rPr>
        <w:t>较差</w:t>
      </w:r>
      <w:r w:rsidR="00CB00A0" w:rsidRPr="00EF61E1">
        <w:rPr>
          <w:rFonts w:asciiTheme="minorEastAsia" w:eastAsiaTheme="minorEastAsia" w:hAnsiTheme="minorEastAsia"/>
        </w:rPr>
        <w:t>，</w:t>
      </w:r>
      <w:r w:rsidR="00CB00A0" w:rsidRPr="00EF61E1">
        <w:rPr>
          <w:rFonts w:asciiTheme="minorEastAsia" w:eastAsiaTheme="minorEastAsia" w:hAnsiTheme="minorEastAsia" w:hint="eastAsia"/>
        </w:rPr>
        <w:t>并不适用</w:t>
      </w:r>
      <w:r w:rsidR="00CB00A0" w:rsidRPr="00EF61E1">
        <w:rPr>
          <w:rFonts w:asciiTheme="minorEastAsia" w:eastAsiaTheme="minorEastAsia" w:hAnsiTheme="minorEastAsia"/>
        </w:rPr>
        <w:t>。另一方面，综合</w:t>
      </w:r>
      <w:r w:rsidR="00877233" w:rsidRPr="00EF61E1">
        <w:rPr>
          <w:rFonts w:asciiTheme="minorEastAsia" w:eastAsiaTheme="minorEastAsia" w:hAnsiTheme="minorEastAsia" w:hint="eastAsia"/>
        </w:rPr>
        <w:t>模型</w:t>
      </w:r>
      <w:r w:rsidR="00CB00A0" w:rsidRPr="00EF61E1">
        <w:rPr>
          <w:rFonts w:asciiTheme="minorEastAsia" w:eastAsiaTheme="minorEastAsia" w:hAnsiTheme="minorEastAsia"/>
        </w:rPr>
        <w:t>查全率和查准率的F</w:t>
      </w:r>
      <w:r w:rsidR="00CB00A0" w:rsidRPr="00EF61E1">
        <w:rPr>
          <w:rFonts w:asciiTheme="minorEastAsia" w:eastAsiaTheme="minorEastAsia" w:hAnsiTheme="minorEastAsia" w:hint="eastAsia"/>
        </w:rPr>
        <w:t>1度量</w:t>
      </w:r>
      <w:r w:rsidR="00CB00A0" w:rsidRPr="00EF61E1">
        <w:rPr>
          <w:rFonts w:asciiTheme="minorEastAsia" w:eastAsiaTheme="minorEastAsia" w:hAnsiTheme="minorEastAsia"/>
        </w:rPr>
        <w:t>为0.8，</w:t>
      </w:r>
      <w:r w:rsidR="00CB00A0" w:rsidRPr="00EF61E1">
        <w:rPr>
          <w:rFonts w:asciiTheme="minorEastAsia" w:eastAsiaTheme="minorEastAsia" w:hAnsiTheme="minorEastAsia" w:hint="eastAsia"/>
        </w:rPr>
        <w:t>Kappa</w:t>
      </w:r>
      <w:r w:rsidR="00CB00A0" w:rsidRPr="00EF61E1">
        <w:rPr>
          <w:rFonts w:asciiTheme="minorEastAsia" w:eastAsiaTheme="minorEastAsia" w:hAnsiTheme="minorEastAsia"/>
        </w:rPr>
        <w:t>统计量0.79</w:t>
      </w:r>
      <w:r w:rsidR="00CB00A0" w:rsidRPr="00EF61E1">
        <w:rPr>
          <w:rFonts w:asciiTheme="minorEastAsia" w:eastAsiaTheme="minorEastAsia" w:hAnsiTheme="minorEastAsia" w:hint="eastAsia"/>
        </w:rPr>
        <w:t>84也远高于</w:t>
      </w:r>
      <w:r w:rsidR="00CB00A0" w:rsidRPr="00EF61E1">
        <w:rPr>
          <w:rFonts w:asciiTheme="minorEastAsia" w:eastAsiaTheme="minorEastAsia" w:hAnsiTheme="minorEastAsia"/>
        </w:rPr>
        <w:t>0.6，</w:t>
      </w:r>
      <w:r w:rsidR="00CB00A0" w:rsidRPr="00EF61E1">
        <w:rPr>
          <w:rFonts w:asciiTheme="minorEastAsia" w:eastAsiaTheme="minorEastAsia" w:hAnsiTheme="minorEastAsia" w:hint="eastAsia"/>
        </w:rPr>
        <w:t>表明</w:t>
      </w:r>
      <w:r w:rsidR="00CB00A0" w:rsidRPr="00D17219">
        <w:rPr>
          <w:rFonts w:ascii="Times New Roman" w:eastAsiaTheme="minorEastAsia" w:hAnsi="Times New Roman" w:cs="Times New Roman"/>
        </w:rPr>
        <w:t>L</w:t>
      </w:r>
      <w:r w:rsidR="00CB00A0" w:rsidRPr="00D17219">
        <w:rPr>
          <w:rFonts w:ascii="Times New Roman" w:eastAsiaTheme="minorEastAsia" w:hAnsi="Times New Roman" w:cs="Times New Roman" w:hint="eastAsia"/>
        </w:rPr>
        <w:t>o</w:t>
      </w:r>
      <w:r w:rsidR="00CB00A0" w:rsidRPr="00D17219">
        <w:rPr>
          <w:rFonts w:ascii="Times New Roman" w:eastAsiaTheme="minorEastAsia" w:hAnsi="Times New Roman" w:cs="Times New Roman"/>
        </w:rPr>
        <w:t>gistic</w:t>
      </w:r>
      <w:r w:rsidR="00CB00A0" w:rsidRPr="00EF61E1">
        <w:rPr>
          <w:rFonts w:asciiTheme="minorEastAsia" w:eastAsiaTheme="minorEastAsia" w:hAnsiTheme="minorEastAsia"/>
        </w:rPr>
        <w:t>回归</w:t>
      </w:r>
      <w:r w:rsidR="00CB00A0" w:rsidRPr="00EF61E1">
        <w:rPr>
          <w:rFonts w:asciiTheme="minorEastAsia" w:eastAsiaTheme="minorEastAsia" w:hAnsiTheme="minorEastAsia" w:hint="eastAsia"/>
        </w:rPr>
        <w:t>模型</w:t>
      </w:r>
      <w:r w:rsidR="00CB00A0" w:rsidRPr="00EF61E1">
        <w:rPr>
          <w:rFonts w:asciiTheme="minorEastAsia" w:eastAsiaTheme="minorEastAsia" w:hAnsiTheme="minorEastAsia"/>
        </w:rPr>
        <w:t>的分类预测效果</w:t>
      </w:r>
      <w:r w:rsidR="00CB00A0" w:rsidRPr="00EF61E1">
        <w:rPr>
          <w:rFonts w:asciiTheme="minorEastAsia" w:eastAsiaTheme="minorEastAsia" w:hAnsiTheme="minorEastAsia" w:hint="eastAsia"/>
        </w:rPr>
        <w:t>还是</w:t>
      </w:r>
      <w:r w:rsidR="00F51669" w:rsidRPr="00EF61E1">
        <w:rPr>
          <w:rFonts w:asciiTheme="minorEastAsia" w:eastAsiaTheme="minorEastAsia" w:hAnsiTheme="minorEastAsia"/>
        </w:rPr>
        <w:t>远</w:t>
      </w:r>
      <w:r w:rsidR="00F51669" w:rsidRPr="00EF61E1">
        <w:rPr>
          <w:rFonts w:asciiTheme="minorEastAsia" w:eastAsiaTheme="minorEastAsia" w:hAnsiTheme="minorEastAsia" w:hint="eastAsia"/>
        </w:rPr>
        <w:t>优</w:t>
      </w:r>
      <w:r w:rsidR="00CB00A0" w:rsidRPr="00EF61E1">
        <w:rPr>
          <w:rFonts w:asciiTheme="minorEastAsia" w:eastAsiaTheme="minorEastAsia" w:hAnsiTheme="minorEastAsia"/>
        </w:rPr>
        <w:t>于随机分类的。</w:t>
      </w:r>
    </w:p>
    <w:p w14:paraId="604E5200" w14:textId="41236B76" w:rsidR="000D785C" w:rsidRDefault="000D785C" w:rsidP="00AB4023">
      <w:r>
        <w:rPr>
          <w:noProof/>
        </w:rPr>
        <w:lastRenderedPageBreak/>
        <w:drawing>
          <wp:inline distT="0" distB="0" distL="0" distR="0" wp14:anchorId="2737702E" wp14:editId="3DC17146">
            <wp:extent cx="5270500" cy="4597400"/>
            <wp:effectExtent l="0" t="0" r="12700" b="0"/>
            <wp:docPr id="5" name="Picture 5" desc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一.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97400"/>
                    </a:xfrm>
                    <a:prstGeom prst="rect">
                      <a:avLst/>
                    </a:prstGeom>
                    <a:noFill/>
                    <a:ln>
                      <a:noFill/>
                    </a:ln>
                  </pic:spPr>
                </pic:pic>
              </a:graphicData>
            </a:graphic>
          </wp:inline>
        </w:drawing>
      </w:r>
    </w:p>
    <w:p w14:paraId="42F4F4F9" w14:textId="7EE872E4" w:rsidR="007757B4" w:rsidRPr="007757B4" w:rsidRDefault="007757B4" w:rsidP="007757B4">
      <w:pPr>
        <w:jc w:val="center"/>
        <w:rPr>
          <w:sz w:val="21"/>
          <w:szCs w:val="21"/>
        </w:rPr>
      </w:pPr>
      <w:r>
        <w:rPr>
          <w:sz w:val="21"/>
          <w:szCs w:val="21"/>
        </w:rPr>
        <w:t>图一</w:t>
      </w:r>
      <w:r>
        <w:rPr>
          <w:sz w:val="21"/>
          <w:szCs w:val="21"/>
        </w:rPr>
        <w:t xml:space="preserve"> Logistic</w:t>
      </w:r>
      <w:r>
        <w:rPr>
          <w:sz w:val="21"/>
          <w:szCs w:val="21"/>
        </w:rPr>
        <w:t>回归模型系数</w:t>
      </w:r>
    </w:p>
    <w:p w14:paraId="3DAD05FE" w14:textId="19A08C01" w:rsidR="00C168D1" w:rsidRPr="00EF61E1" w:rsidRDefault="00C97037" w:rsidP="00AB4023">
      <w:pPr>
        <w:rPr>
          <w:rFonts w:asciiTheme="minorEastAsia" w:eastAsiaTheme="minorEastAsia" w:hAnsiTheme="minorEastAsia"/>
        </w:rPr>
      </w:pPr>
      <w:r w:rsidRPr="00EF61E1">
        <w:rPr>
          <w:rFonts w:asciiTheme="minorEastAsia" w:eastAsiaTheme="minorEastAsia" w:hAnsiTheme="minorEastAsia" w:hint="eastAsia"/>
        </w:rPr>
        <w:t xml:space="preserve">    </w:t>
      </w:r>
      <w:r w:rsidR="00F47199" w:rsidRPr="00EF61E1">
        <w:rPr>
          <w:rFonts w:asciiTheme="minorEastAsia" w:eastAsiaTheme="minorEastAsia" w:hAnsiTheme="minorEastAsia"/>
        </w:rPr>
        <w:t>虽然</w:t>
      </w:r>
      <w:r w:rsidR="00F47199" w:rsidRPr="00D17219">
        <w:rPr>
          <w:rFonts w:ascii="Times New Roman" w:eastAsiaTheme="minorEastAsia" w:hAnsi="Times New Roman" w:cs="Times New Roman"/>
        </w:rPr>
        <w:t>Logistic</w:t>
      </w:r>
      <w:r w:rsidR="00F47199" w:rsidRPr="00EF61E1">
        <w:rPr>
          <w:rFonts w:asciiTheme="minorEastAsia" w:eastAsiaTheme="minorEastAsia" w:hAnsiTheme="minorEastAsia"/>
        </w:rPr>
        <w:t>回归模型的预测违约样本的能力较为有限，</w:t>
      </w:r>
      <w:r w:rsidR="00F47199" w:rsidRPr="00EF61E1">
        <w:rPr>
          <w:rFonts w:asciiTheme="minorEastAsia" w:eastAsiaTheme="minorEastAsia" w:hAnsiTheme="minorEastAsia" w:hint="eastAsia"/>
        </w:rPr>
        <w:t>但</w:t>
      </w:r>
      <w:r w:rsidR="00F47199" w:rsidRPr="00EF61E1">
        <w:rPr>
          <w:rFonts w:asciiTheme="minorEastAsia" w:eastAsiaTheme="minorEastAsia" w:hAnsiTheme="minorEastAsia"/>
        </w:rPr>
        <w:t>作为一种广义的线性回归模型，它</w:t>
      </w:r>
      <w:r w:rsidR="00F47199" w:rsidRPr="00EF61E1">
        <w:rPr>
          <w:rFonts w:asciiTheme="minorEastAsia" w:eastAsiaTheme="minorEastAsia" w:hAnsiTheme="minorEastAsia" w:hint="eastAsia"/>
        </w:rPr>
        <w:t>的优势</w:t>
      </w:r>
      <w:r w:rsidR="00F47199" w:rsidRPr="00EF61E1">
        <w:rPr>
          <w:rFonts w:asciiTheme="minorEastAsia" w:eastAsiaTheme="minorEastAsia" w:hAnsiTheme="minorEastAsia"/>
        </w:rPr>
        <w:t>是模型具有较强的解释</w:t>
      </w:r>
      <w:r w:rsidR="00F47199" w:rsidRPr="00EF61E1">
        <w:rPr>
          <w:rFonts w:asciiTheme="minorEastAsia" w:eastAsiaTheme="minorEastAsia" w:hAnsiTheme="minorEastAsia" w:hint="eastAsia"/>
        </w:rPr>
        <w:t>性</w:t>
      </w:r>
      <w:r w:rsidR="00F47199" w:rsidRPr="00EF61E1">
        <w:rPr>
          <w:rFonts w:asciiTheme="minorEastAsia" w:eastAsiaTheme="minorEastAsia" w:hAnsiTheme="minorEastAsia"/>
        </w:rPr>
        <w:t>，</w:t>
      </w:r>
      <w:r w:rsidR="00F47199" w:rsidRPr="00EF61E1">
        <w:rPr>
          <w:rFonts w:asciiTheme="minorEastAsia" w:eastAsiaTheme="minorEastAsia" w:hAnsiTheme="minorEastAsia" w:hint="eastAsia"/>
        </w:rPr>
        <w:t>可通过回归系数</w:t>
      </w:r>
      <w:r w:rsidR="00F47199" w:rsidRPr="00EF61E1">
        <w:rPr>
          <w:rFonts w:asciiTheme="minorEastAsia" w:eastAsiaTheme="minorEastAsia" w:hAnsiTheme="minorEastAsia"/>
        </w:rPr>
        <w:t>体现出</w:t>
      </w:r>
      <w:proofErr w:type="gramStart"/>
      <w:r w:rsidR="00F47199" w:rsidRPr="00EF61E1">
        <w:rPr>
          <w:rFonts w:asciiTheme="minorEastAsia" w:eastAsiaTheme="minorEastAsia" w:hAnsiTheme="minorEastAsia"/>
        </w:rPr>
        <w:t>各特征</w:t>
      </w:r>
      <w:proofErr w:type="gramEnd"/>
      <w:r w:rsidR="00F47199" w:rsidRPr="00EF61E1">
        <w:rPr>
          <w:rFonts w:asciiTheme="minorEastAsia" w:eastAsiaTheme="minorEastAsia" w:hAnsiTheme="minorEastAsia"/>
        </w:rPr>
        <w:t>变量对于输出</w:t>
      </w:r>
      <w:r w:rsidR="00F47199" w:rsidRPr="00EF61E1">
        <w:rPr>
          <w:rFonts w:asciiTheme="minorEastAsia" w:eastAsiaTheme="minorEastAsia" w:hAnsiTheme="minorEastAsia" w:hint="eastAsia"/>
        </w:rPr>
        <w:t>分类</w:t>
      </w:r>
      <w:r w:rsidR="00F47199" w:rsidRPr="00EF61E1">
        <w:rPr>
          <w:rFonts w:asciiTheme="minorEastAsia" w:eastAsiaTheme="minorEastAsia" w:hAnsiTheme="minorEastAsia"/>
        </w:rPr>
        <w:t>的影响权重。</w:t>
      </w:r>
      <w:r w:rsidR="005B59E3" w:rsidRPr="00D17219">
        <w:rPr>
          <w:rFonts w:ascii="Times New Roman" w:eastAsiaTheme="minorEastAsia" w:hAnsi="Times New Roman" w:cs="Times New Roman"/>
        </w:rPr>
        <w:t>Logistic</w:t>
      </w:r>
      <w:r w:rsidR="005B59E3" w:rsidRPr="00EF61E1">
        <w:rPr>
          <w:rFonts w:asciiTheme="minorEastAsia" w:eastAsiaTheme="minorEastAsia" w:hAnsiTheme="minorEastAsia"/>
        </w:rPr>
        <w:t>回归模型最终得到的回归系数，</w:t>
      </w:r>
      <w:r w:rsidR="000D785C" w:rsidRPr="00EF61E1">
        <w:rPr>
          <w:rFonts w:asciiTheme="minorEastAsia" w:eastAsiaTheme="minorEastAsia" w:hAnsiTheme="minorEastAsia" w:hint="eastAsia"/>
        </w:rPr>
        <w:t>如</w:t>
      </w:r>
      <w:r w:rsidR="005B59E3" w:rsidRPr="00EF61E1">
        <w:rPr>
          <w:rFonts w:asciiTheme="minorEastAsia" w:eastAsiaTheme="minorEastAsia" w:hAnsiTheme="minorEastAsia" w:hint="eastAsia"/>
        </w:rPr>
        <w:t>图</w:t>
      </w:r>
      <w:r w:rsidR="007757B4" w:rsidRPr="00EF61E1">
        <w:rPr>
          <w:rFonts w:asciiTheme="minorEastAsia" w:eastAsiaTheme="minorEastAsia" w:hAnsiTheme="minorEastAsia"/>
        </w:rPr>
        <w:t>一</w:t>
      </w:r>
      <w:r w:rsidR="005B59E3" w:rsidRPr="00EF61E1">
        <w:rPr>
          <w:rFonts w:asciiTheme="minorEastAsia" w:eastAsiaTheme="minorEastAsia" w:hAnsiTheme="minorEastAsia" w:hint="eastAsia"/>
        </w:rPr>
        <w:t>所示</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从图中</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可以直观地</w:t>
      </w:r>
      <w:r w:rsidR="005B59E3" w:rsidRPr="00EF61E1">
        <w:rPr>
          <w:rFonts w:asciiTheme="minorEastAsia" w:eastAsiaTheme="minorEastAsia" w:hAnsiTheme="minorEastAsia"/>
        </w:rPr>
        <w:t>看出，</w:t>
      </w:r>
      <w:r w:rsidR="005B59E3" w:rsidRPr="00EF61E1">
        <w:rPr>
          <w:rFonts w:asciiTheme="minorEastAsia" w:eastAsiaTheme="minorEastAsia" w:hAnsiTheme="minorEastAsia" w:hint="eastAsia"/>
        </w:rPr>
        <w:t>历史违约</w:t>
      </w:r>
      <w:r w:rsidR="005B59E3" w:rsidRPr="00EF61E1">
        <w:rPr>
          <w:rFonts w:asciiTheme="minorEastAsia" w:eastAsiaTheme="minorEastAsia" w:hAnsiTheme="minorEastAsia"/>
        </w:rPr>
        <w:t>记录对于</w:t>
      </w:r>
      <w:r w:rsidR="005B59E3" w:rsidRPr="00EF61E1">
        <w:rPr>
          <w:rFonts w:asciiTheme="minorEastAsia" w:eastAsiaTheme="minorEastAsia" w:hAnsiTheme="minorEastAsia" w:hint="eastAsia"/>
        </w:rPr>
        <w:t>次月违约风险有较大的影响</w:t>
      </w:r>
      <w:r w:rsidR="005B59E3" w:rsidRPr="00EF61E1">
        <w:rPr>
          <w:rFonts w:asciiTheme="minorEastAsia" w:eastAsiaTheme="minorEastAsia" w:hAnsiTheme="minorEastAsia"/>
        </w:rPr>
        <w:t>，</w:t>
      </w:r>
      <w:proofErr w:type="gramStart"/>
      <w:r w:rsidR="005B59E3" w:rsidRPr="00EF61E1">
        <w:rPr>
          <w:rFonts w:asciiTheme="minorEastAsia" w:eastAsiaTheme="minorEastAsia" w:hAnsiTheme="minorEastAsia" w:hint="eastAsia"/>
        </w:rPr>
        <w:t>若过去</w:t>
      </w:r>
      <w:proofErr w:type="gramEnd"/>
      <w:r w:rsidR="005B59E3" w:rsidRPr="00EF61E1">
        <w:rPr>
          <w:rFonts w:asciiTheme="minorEastAsia" w:eastAsiaTheme="minorEastAsia" w:hAnsiTheme="minorEastAsia"/>
        </w:rPr>
        <w:t>有违约</w:t>
      </w:r>
      <w:r w:rsidR="005B59E3" w:rsidRPr="00EF61E1">
        <w:rPr>
          <w:rFonts w:asciiTheme="minorEastAsia" w:eastAsiaTheme="minorEastAsia" w:hAnsiTheme="minorEastAsia" w:hint="eastAsia"/>
        </w:rPr>
        <w:t>情况</w:t>
      </w:r>
      <w:r w:rsidR="005B59E3" w:rsidRPr="00EF61E1">
        <w:rPr>
          <w:rFonts w:asciiTheme="minorEastAsia" w:eastAsiaTheme="minorEastAsia" w:hAnsiTheme="minorEastAsia"/>
        </w:rPr>
        <w:t>发生，</w:t>
      </w:r>
      <w:r w:rsidR="005B59E3" w:rsidRPr="00EF61E1">
        <w:rPr>
          <w:rFonts w:asciiTheme="minorEastAsia" w:eastAsiaTheme="minorEastAsia" w:hAnsiTheme="minorEastAsia" w:hint="eastAsia"/>
        </w:rPr>
        <w:t>则其次月违约</w:t>
      </w:r>
      <w:r w:rsidR="005B59E3" w:rsidRPr="00EF61E1">
        <w:rPr>
          <w:rFonts w:asciiTheme="minorEastAsia" w:eastAsiaTheme="minorEastAsia" w:hAnsiTheme="minorEastAsia"/>
        </w:rPr>
        <w:t>风险相应增大。</w:t>
      </w:r>
      <w:r w:rsidR="005B59E3" w:rsidRPr="00EF61E1">
        <w:rPr>
          <w:rFonts w:asciiTheme="minorEastAsia" w:eastAsiaTheme="minorEastAsia" w:hAnsiTheme="minorEastAsia" w:hint="eastAsia"/>
        </w:rPr>
        <w:t>除去</w:t>
      </w:r>
      <w:r w:rsidR="005B59E3" w:rsidRPr="00EF61E1">
        <w:rPr>
          <w:rFonts w:asciiTheme="minorEastAsia" w:eastAsiaTheme="minorEastAsia" w:hAnsiTheme="minorEastAsia"/>
        </w:rPr>
        <w:t>历史交易的影响，</w:t>
      </w:r>
      <w:r w:rsidR="005B59E3" w:rsidRPr="00EF61E1">
        <w:rPr>
          <w:rFonts w:asciiTheme="minorEastAsia" w:eastAsiaTheme="minorEastAsia" w:hAnsiTheme="minorEastAsia" w:hint="eastAsia"/>
        </w:rPr>
        <w:t>在用户特征方面</w:t>
      </w:r>
      <w:r w:rsidR="005B59E3" w:rsidRPr="00EF61E1">
        <w:rPr>
          <w:rFonts w:asciiTheme="minorEastAsia" w:eastAsiaTheme="minorEastAsia" w:hAnsiTheme="minorEastAsia"/>
        </w:rPr>
        <w:t>，对</w:t>
      </w:r>
      <w:r w:rsidR="005B59E3" w:rsidRPr="00EF61E1">
        <w:rPr>
          <w:rFonts w:asciiTheme="minorEastAsia" w:eastAsiaTheme="minorEastAsia" w:hAnsiTheme="minorEastAsia" w:hint="eastAsia"/>
        </w:rPr>
        <w:t>违约风险有显著</w:t>
      </w:r>
      <w:r w:rsidR="005B59E3" w:rsidRPr="00EF61E1">
        <w:rPr>
          <w:rFonts w:asciiTheme="minorEastAsia" w:eastAsiaTheme="minorEastAsia" w:hAnsiTheme="minorEastAsia"/>
        </w:rPr>
        <w:t>正向影响的</w:t>
      </w:r>
      <w:r w:rsidR="005B59E3" w:rsidRPr="00EF61E1">
        <w:rPr>
          <w:rFonts w:asciiTheme="minorEastAsia" w:eastAsiaTheme="minorEastAsia" w:hAnsiTheme="minorEastAsia" w:hint="eastAsia"/>
        </w:rPr>
        <w:t>是公检法及仲裁机关个人不良记录和公用事业付费不良记录</w:t>
      </w:r>
      <w:r w:rsidR="005B59E3" w:rsidRPr="00EF61E1">
        <w:rPr>
          <w:rFonts w:asciiTheme="minorEastAsia" w:eastAsiaTheme="minorEastAsia" w:hAnsiTheme="minorEastAsia"/>
        </w:rPr>
        <w:t>两项，</w:t>
      </w:r>
      <w:r w:rsidR="005B59E3" w:rsidRPr="00EF61E1">
        <w:rPr>
          <w:rFonts w:asciiTheme="minorEastAsia" w:eastAsiaTheme="minorEastAsia" w:hAnsiTheme="minorEastAsia" w:hint="eastAsia"/>
        </w:rPr>
        <w:t>表明用户</w:t>
      </w:r>
      <w:r w:rsidR="005B59E3" w:rsidRPr="00EF61E1">
        <w:rPr>
          <w:rFonts w:asciiTheme="minorEastAsia" w:eastAsiaTheme="minorEastAsia" w:hAnsiTheme="minorEastAsia"/>
        </w:rPr>
        <w:t>在其他领域的不良</w:t>
      </w:r>
      <w:r w:rsidR="005B59E3" w:rsidRPr="00EF61E1">
        <w:rPr>
          <w:rFonts w:asciiTheme="minorEastAsia" w:eastAsiaTheme="minorEastAsia" w:hAnsiTheme="minorEastAsia" w:hint="eastAsia"/>
        </w:rPr>
        <w:t>表现与其</w:t>
      </w:r>
      <w:r w:rsidR="00964656" w:rsidRPr="00EF61E1">
        <w:rPr>
          <w:rFonts w:asciiTheme="minorEastAsia" w:eastAsiaTheme="minorEastAsia" w:hAnsiTheme="minorEastAsia"/>
        </w:rPr>
        <w:t>使用信用卡的违约</w:t>
      </w:r>
      <w:r w:rsidR="00964656" w:rsidRPr="00EF61E1">
        <w:rPr>
          <w:rFonts w:asciiTheme="minorEastAsia" w:eastAsiaTheme="minorEastAsia" w:hAnsiTheme="minorEastAsia" w:hint="eastAsia"/>
        </w:rPr>
        <w:t>风险</w:t>
      </w:r>
      <w:r w:rsidR="005B59E3" w:rsidRPr="00EF61E1">
        <w:rPr>
          <w:rFonts w:asciiTheme="minorEastAsia" w:eastAsiaTheme="minorEastAsia" w:hAnsiTheme="minorEastAsia"/>
        </w:rPr>
        <w:t>有很强的正相关性，</w:t>
      </w:r>
      <w:r w:rsidR="005B59E3" w:rsidRPr="00EF61E1">
        <w:rPr>
          <w:rFonts w:asciiTheme="minorEastAsia" w:eastAsiaTheme="minorEastAsia" w:hAnsiTheme="minorEastAsia" w:hint="eastAsia"/>
        </w:rPr>
        <w:t>因此</w:t>
      </w:r>
      <w:r w:rsidR="005B59E3" w:rsidRPr="00EF61E1">
        <w:rPr>
          <w:rFonts w:asciiTheme="minorEastAsia" w:eastAsiaTheme="minorEastAsia" w:hAnsiTheme="minorEastAsia"/>
        </w:rPr>
        <w:t>，银行</w:t>
      </w:r>
      <w:r w:rsidR="005B59E3" w:rsidRPr="00EF61E1">
        <w:rPr>
          <w:rFonts w:asciiTheme="minorEastAsia" w:eastAsiaTheme="minorEastAsia" w:hAnsiTheme="minorEastAsia" w:hint="eastAsia"/>
        </w:rPr>
        <w:t>在</w:t>
      </w:r>
      <w:r w:rsidR="005B59E3" w:rsidRPr="00EF61E1">
        <w:rPr>
          <w:rFonts w:asciiTheme="minorEastAsia" w:eastAsiaTheme="minorEastAsia" w:hAnsiTheme="minorEastAsia"/>
        </w:rPr>
        <w:t>发行</w:t>
      </w:r>
      <w:r w:rsidR="005B59E3" w:rsidRPr="00EF61E1">
        <w:rPr>
          <w:rFonts w:asciiTheme="minorEastAsia" w:eastAsiaTheme="minorEastAsia" w:hAnsiTheme="minorEastAsia" w:hint="eastAsia"/>
        </w:rPr>
        <w:t>信用卡时</w:t>
      </w:r>
      <w:r w:rsidR="005B59E3" w:rsidRPr="00EF61E1">
        <w:rPr>
          <w:rFonts w:asciiTheme="minorEastAsia" w:eastAsiaTheme="minorEastAsia" w:hAnsiTheme="minorEastAsia"/>
        </w:rPr>
        <w:t>需要对客户的相关背景进行审查，</w:t>
      </w:r>
      <w:r w:rsidR="005B59E3" w:rsidRPr="00EF61E1">
        <w:rPr>
          <w:rFonts w:asciiTheme="minorEastAsia" w:eastAsiaTheme="minorEastAsia" w:hAnsiTheme="minorEastAsia" w:hint="eastAsia"/>
        </w:rPr>
        <w:t>关注</w:t>
      </w:r>
      <w:r w:rsidR="00765E6B" w:rsidRPr="00EF61E1">
        <w:rPr>
          <w:rFonts w:asciiTheme="minorEastAsia" w:eastAsiaTheme="minorEastAsia" w:hAnsiTheme="minorEastAsia"/>
        </w:rPr>
        <w:t>其不良记录</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以降低</w:t>
      </w:r>
      <w:r w:rsidR="005B59E3" w:rsidRPr="00EF61E1">
        <w:rPr>
          <w:rFonts w:asciiTheme="minorEastAsia" w:eastAsiaTheme="minorEastAsia" w:hAnsiTheme="minorEastAsia"/>
        </w:rPr>
        <w:t>客户信用卡违约风险为银行带来的损失。住房状</w:t>
      </w:r>
      <w:r w:rsidR="005B59E3" w:rsidRPr="00EF61E1">
        <w:rPr>
          <w:rFonts w:asciiTheme="minorEastAsia" w:eastAsiaTheme="minorEastAsia" w:hAnsiTheme="minorEastAsia" w:hint="eastAsia"/>
        </w:rPr>
        <w:t>况</w:t>
      </w:r>
      <w:r w:rsidR="005B59E3" w:rsidRPr="00EF61E1">
        <w:rPr>
          <w:rFonts w:asciiTheme="minorEastAsia" w:eastAsiaTheme="minorEastAsia" w:hAnsiTheme="minorEastAsia"/>
        </w:rPr>
        <w:t>对违约风险</w:t>
      </w:r>
      <w:r w:rsidR="005B59E3" w:rsidRPr="00EF61E1">
        <w:rPr>
          <w:rFonts w:asciiTheme="minorEastAsia" w:eastAsiaTheme="minorEastAsia" w:hAnsiTheme="minorEastAsia" w:hint="eastAsia"/>
        </w:rPr>
        <w:t>有较显著</w:t>
      </w:r>
      <w:r w:rsidR="005B59E3" w:rsidRPr="00EF61E1">
        <w:rPr>
          <w:rFonts w:asciiTheme="minorEastAsia" w:eastAsiaTheme="minorEastAsia" w:hAnsiTheme="minorEastAsia"/>
        </w:rPr>
        <w:t>正面影响，</w:t>
      </w:r>
      <w:r w:rsidR="005B59E3" w:rsidRPr="00EF61E1">
        <w:rPr>
          <w:rFonts w:asciiTheme="minorEastAsia" w:eastAsiaTheme="minorEastAsia" w:hAnsiTheme="minorEastAsia" w:hint="eastAsia"/>
        </w:rPr>
        <w:t>主要</w:t>
      </w:r>
      <w:r w:rsidR="005B59E3" w:rsidRPr="00EF61E1">
        <w:rPr>
          <w:rFonts w:asciiTheme="minorEastAsia" w:eastAsiaTheme="minorEastAsia" w:hAnsiTheme="minorEastAsia"/>
        </w:rPr>
        <w:t>来自于</w:t>
      </w:r>
      <w:r w:rsidR="00964656" w:rsidRPr="00EF61E1">
        <w:rPr>
          <w:rFonts w:asciiTheme="minorEastAsia" w:eastAsiaTheme="minorEastAsia" w:hAnsiTheme="minorEastAsia"/>
        </w:rPr>
        <w:t>使用</w:t>
      </w:r>
      <w:r w:rsidR="005B59E3" w:rsidRPr="00EF61E1">
        <w:rPr>
          <w:rFonts w:asciiTheme="minorEastAsia" w:eastAsiaTheme="minorEastAsia" w:hAnsiTheme="minorEastAsia"/>
        </w:rPr>
        <w:t>信用卡还房贷</w:t>
      </w:r>
      <w:r w:rsidR="005B59E3" w:rsidRPr="00EF61E1">
        <w:rPr>
          <w:rFonts w:asciiTheme="minorEastAsia" w:eastAsiaTheme="minorEastAsia" w:hAnsiTheme="minorEastAsia" w:hint="eastAsia"/>
        </w:rPr>
        <w:t>的</w:t>
      </w:r>
      <w:r w:rsidR="005B59E3" w:rsidRPr="00EF61E1">
        <w:rPr>
          <w:rFonts w:asciiTheme="minorEastAsia" w:eastAsiaTheme="minorEastAsia" w:hAnsiTheme="minorEastAsia"/>
        </w:rPr>
        <w:t>这类客户，</w:t>
      </w:r>
      <w:r w:rsidR="005B59E3" w:rsidRPr="00EF61E1">
        <w:rPr>
          <w:rFonts w:asciiTheme="minorEastAsia" w:eastAsiaTheme="minorEastAsia" w:hAnsiTheme="minorEastAsia" w:hint="eastAsia"/>
        </w:rPr>
        <w:t>逾期</w:t>
      </w:r>
      <w:r w:rsidR="005B59E3" w:rsidRPr="00EF61E1">
        <w:rPr>
          <w:rFonts w:asciiTheme="minorEastAsia" w:eastAsiaTheme="minorEastAsia" w:hAnsiTheme="minorEastAsia"/>
        </w:rPr>
        <w:t>的状况时有发生。</w:t>
      </w:r>
      <w:r w:rsidR="005B59E3" w:rsidRPr="00EF61E1">
        <w:rPr>
          <w:rFonts w:asciiTheme="minorEastAsia" w:eastAsiaTheme="minorEastAsia" w:hAnsiTheme="minorEastAsia" w:hint="eastAsia"/>
        </w:rPr>
        <w:t>其它一些</w:t>
      </w:r>
      <w:r w:rsidR="005B59E3" w:rsidRPr="00EF61E1">
        <w:rPr>
          <w:rFonts w:asciiTheme="minorEastAsia" w:eastAsiaTheme="minorEastAsia" w:hAnsiTheme="minorEastAsia"/>
        </w:rPr>
        <w:t>对信用卡违约风险有</w:t>
      </w:r>
      <w:r w:rsidR="005B4DF3" w:rsidRPr="00EF61E1">
        <w:rPr>
          <w:rFonts w:asciiTheme="minorEastAsia" w:eastAsiaTheme="minorEastAsia" w:hAnsiTheme="minorEastAsia"/>
        </w:rPr>
        <w:t>较显著</w:t>
      </w:r>
      <w:r w:rsidR="005B59E3" w:rsidRPr="00EF61E1">
        <w:rPr>
          <w:rFonts w:asciiTheme="minorEastAsia" w:eastAsiaTheme="minorEastAsia" w:hAnsiTheme="minorEastAsia"/>
        </w:rPr>
        <w:t>负</w:t>
      </w:r>
      <w:r w:rsidR="005B59E3" w:rsidRPr="00EF61E1">
        <w:rPr>
          <w:rFonts w:asciiTheme="minorEastAsia" w:eastAsiaTheme="minorEastAsia" w:hAnsiTheme="minorEastAsia" w:hint="eastAsia"/>
        </w:rPr>
        <w:t>向</w:t>
      </w:r>
      <w:r w:rsidR="005B59E3" w:rsidRPr="00EF61E1">
        <w:rPr>
          <w:rFonts w:asciiTheme="minorEastAsia" w:eastAsiaTheme="minorEastAsia" w:hAnsiTheme="minorEastAsia"/>
        </w:rPr>
        <w:t>影响的</w:t>
      </w:r>
      <w:r w:rsidR="005B59E3" w:rsidRPr="00EF61E1">
        <w:rPr>
          <w:rFonts w:asciiTheme="minorEastAsia" w:eastAsiaTheme="minorEastAsia" w:hAnsiTheme="minorEastAsia" w:hint="eastAsia"/>
        </w:rPr>
        <w:t>因素</w:t>
      </w:r>
      <w:r w:rsidR="005B59E3" w:rsidRPr="00EF61E1">
        <w:rPr>
          <w:rFonts w:asciiTheme="minorEastAsia" w:eastAsiaTheme="minorEastAsia" w:hAnsiTheme="minorEastAsia"/>
        </w:rPr>
        <w:t>，</w:t>
      </w:r>
      <w:r w:rsidR="005B59E3" w:rsidRPr="00EF61E1">
        <w:rPr>
          <w:rFonts w:asciiTheme="minorEastAsia" w:eastAsiaTheme="minorEastAsia" w:hAnsiTheme="minorEastAsia"/>
        </w:rPr>
        <w:lastRenderedPageBreak/>
        <w:t>主要包括在本行贷款、存款、购买国债、投资金融产品、借贷记卡消费情况、信用卡持有情况、与本行业务关系历史</w:t>
      </w:r>
      <w:r w:rsidR="005B59E3" w:rsidRPr="00EF61E1">
        <w:rPr>
          <w:rFonts w:asciiTheme="minorEastAsia" w:eastAsiaTheme="minorEastAsia" w:hAnsiTheme="minorEastAsia" w:hint="eastAsia"/>
        </w:rPr>
        <w:t>等</w:t>
      </w:r>
      <w:r w:rsidR="005B59E3" w:rsidRPr="00EF61E1">
        <w:rPr>
          <w:rFonts w:asciiTheme="minorEastAsia" w:eastAsiaTheme="minorEastAsia" w:hAnsiTheme="minorEastAsia"/>
        </w:rPr>
        <w:t>在该银</w:t>
      </w:r>
      <w:r w:rsidR="005B59E3" w:rsidRPr="00EF61E1">
        <w:rPr>
          <w:rFonts w:asciiTheme="minorEastAsia" w:eastAsiaTheme="minorEastAsia" w:hAnsiTheme="minorEastAsia" w:hint="eastAsia"/>
        </w:rPr>
        <w:t>行的</w:t>
      </w:r>
      <w:r w:rsidR="005B59E3" w:rsidRPr="00EF61E1">
        <w:rPr>
          <w:rFonts w:asciiTheme="minorEastAsia" w:eastAsiaTheme="minorEastAsia" w:hAnsiTheme="minorEastAsia"/>
        </w:rPr>
        <w:t>其他金融业务情况，</w:t>
      </w:r>
      <w:r w:rsidR="005B59E3" w:rsidRPr="00EF61E1">
        <w:rPr>
          <w:rFonts w:asciiTheme="minorEastAsia" w:eastAsiaTheme="minorEastAsia" w:hAnsiTheme="minorEastAsia" w:hint="eastAsia"/>
        </w:rPr>
        <w:t>以及</w:t>
      </w:r>
      <w:r w:rsidR="005B59E3" w:rsidRPr="00EF61E1">
        <w:rPr>
          <w:rFonts w:asciiTheme="minorEastAsia" w:eastAsiaTheme="minorEastAsia" w:hAnsiTheme="minorEastAsia"/>
        </w:rPr>
        <w:t>个人与家庭年收入、</w:t>
      </w:r>
      <w:r w:rsidR="005B59E3" w:rsidRPr="00EF61E1">
        <w:rPr>
          <w:rFonts w:asciiTheme="minorEastAsia" w:eastAsiaTheme="minorEastAsia" w:hAnsiTheme="minorEastAsia" w:hint="eastAsia"/>
        </w:rPr>
        <w:t>汽</w:t>
      </w:r>
      <w:r w:rsidR="005B59E3" w:rsidRPr="00EF61E1">
        <w:rPr>
          <w:rFonts w:asciiTheme="minorEastAsia" w:eastAsiaTheme="minorEastAsia" w:hAnsiTheme="minorEastAsia"/>
        </w:rPr>
        <w:t>车</w:t>
      </w:r>
      <w:r w:rsidR="005B59E3" w:rsidRPr="00EF61E1">
        <w:rPr>
          <w:rFonts w:asciiTheme="minorEastAsia" w:eastAsiaTheme="minorEastAsia" w:hAnsiTheme="minorEastAsia" w:hint="eastAsia"/>
        </w:rPr>
        <w:t>状况</w:t>
      </w:r>
      <w:r w:rsidR="005B59E3" w:rsidRPr="00EF61E1">
        <w:rPr>
          <w:rFonts w:asciiTheme="minorEastAsia" w:eastAsiaTheme="minorEastAsia" w:hAnsiTheme="minorEastAsia"/>
        </w:rPr>
        <w:t>、</w:t>
      </w:r>
      <w:r w:rsidR="005B59E3" w:rsidRPr="00EF61E1">
        <w:rPr>
          <w:rFonts w:asciiTheme="minorEastAsia" w:eastAsiaTheme="minorEastAsia" w:hAnsiTheme="minorEastAsia" w:hint="eastAsia"/>
        </w:rPr>
        <w:t>受教育程度</w:t>
      </w:r>
      <w:r w:rsidR="005B59E3" w:rsidRPr="00EF61E1">
        <w:rPr>
          <w:rFonts w:asciiTheme="minorEastAsia" w:eastAsiaTheme="minorEastAsia" w:hAnsiTheme="minorEastAsia"/>
        </w:rPr>
        <w:t>、婚姻状况、</w:t>
      </w:r>
      <w:r w:rsidR="005B59E3" w:rsidRPr="00EF61E1">
        <w:rPr>
          <w:rFonts w:asciiTheme="minorEastAsia" w:eastAsiaTheme="minorEastAsia" w:hAnsiTheme="minorEastAsia" w:hint="eastAsia"/>
        </w:rPr>
        <w:t>就</w:t>
      </w:r>
      <w:r w:rsidR="005B59E3" w:rsidRPr="00EF61E1">
        <w:rPr>
          <w:rFonts w:asciiTheme="minorEastAsia" w:eastAsiaTheme="minorEastAsia" w:hAnsiTheme="minorEastAsia"/>
        </w:rPr>
        <w:t>业稳</w:t>
      </w:r>
      <w:r w:rsidR="005B59E3" w:rsidRPr="00EF61E1">
        <w:rPr>
          <w:rFonts w:asciiTheme="minorEastAsia" w:eastAsiaTheme="minorEastAsia" w:hAnsiTheme="minorEastAsia" w:hint="eastAsia"/>
        </w:rPr>
        <w:t>定性等</w:t>
      </w:r>
      <w:r w:rsidR="005B59E3" w:rsidRPr="00EF61E1">
        <w:rPr>
          <w:rFonts w:asciiTheme="minorEastAsia" w:eastAsiaTheme="minorEastAsia" w:hAnsiTheme="minorEastAsia"/>
        </w:rPr>
        <w:t>客户个人稳</w:t>
      </w:r>
      <w:r w:rsidR="005B59E3" w:rsidRPr="00EF61E1">
        <w:rPr>
          <w:rFonts w:asciiTheme="minorEastAsia" w:eastAsiaTheme="minorEastAsia" w:hAnsiTheme="minorEastAsia" w:hint="eastAsia"/>
        </w:rPr>
        <w:t>定性</w:t>
      </w:r>
      <w:r w:rsidR="005B59E3" w:rsidRPr="00EF61E1">
        <w:rPr>
          <w:rFonts w:asciiTheme="minorEastAsia" w:eastAsiaTheme="minorEastAsia" w:hAnsiTheme="minorEastAsia"/>
        </w:rPr>
        <w:t>的</w:t>
      </w:r>
      <w:r w:rsidR="005B59E3" w:rsidRPr="00EF61E1">
        <w:rPr>
          <w:rFonts w:asciiTheme="minorEastAsia" w:eastAsiaTheme="minorEastAsia" w:hAnsiTheme="minorEastAsia" w:hint="eastAsia"/>
        </w:rPr>
        <w:t>指</w:t>
      </w:r>
      <w:r w:rsidR="005B59E3" w:rsidRPr="00EF61E1">
        <w:rPr>
          <w:rFonts w:asciiTheme="minorEastAsia" w:eastAsiaTheme="minorEastAsia" w:hAnsiTheme="minorEastAsia"/>
        </w:rPr>
        <w:t>标。如果客户在该银行的其他金融业务方面有良好稳定的表现，</w:t>
      </w:r>
      <w:r w:rsidR="005B59E3" w:rsidRPr="00EF61E1">
        <w:rPr>
          <w:rFonts w:asciiTheme="minorEastAsia" w:eastAsiaTheme="minorEastAsia" w:hAnsiTheme="minorEastAsia" w:hint="eastAsia"/>
        </w:rPr>
        <w:t>则</w:t>
      </w:r>
      <w:r w:rsidR="005B59E3" w:rsidRPr="00EF61E1">
        <w:rPr>
          <w:rFonts w:asciiTheme="minorEastAsia" w:eastAsiaTheme="minorEastAsia" w:hAnsiTheme="minorEastAsia"/>
        </w:rPr>
        <w:t>其相应的信用卡违约风险就会降低；如果客户</w:t>
      </w:r>
      <w:r w:rsidR="005B59E3" w:rsidRPr="00EF61E1">
        <w:rPr>
          <w:rFonts w:asciiTheme="minorEastAsia" w:eastAsiaTheme="minorEastAsia" w:hAnsiTheme="minorEastAsia" w:hint="eastAsia"/>
        </w:rPr>
        <w:t>个人</w:t>
      </w:r>
      <w:r w:rsidR="005B59E3" w:rsidRPr="00EF61E1">
        <w:rPr>
          <w:rFonts w:asciiTheme="minorEastAsia" w:eastAsiaTheme="minorEastAsia" w:hAnsiTheme="minorEastAsia"/>
        </w:rPr>
        <w:t>生活和工作</w:t>
      </w:r>
      <w:r w:rsidR="005B59E3" w:rsidRPr="00EF61E1">
        <w:rPr>
          <w:rFonts w:asciiTheme="minorEastAsia" w:eastAsiaTheme="minorEastAsia" w:hAnsiTheme="minorEastAsia" w:hint="eastAsia"/>
        </w:rPr>
        <w:t>稳定性</w:t>
      </w:r>
      <w:r w:rsidR="005B59E3" w:rsidRPr="00EF61E1">
        <w:rPr>
          <w:rFonts w:asciiTheme="minorEastAsia" w:eastAsiaTheme="minorEastAsia" w:hAnsiTheme="minorEastAsia"/>
        </w:rPr>
        <w:t>较高，</w:t>
      </w:r>
      <w:r w:rsidR="005B59E3" w:rsidRPr="00EF61E1">
        <w:rPr>
          <w:rFonts w:asciiTheme="minorEastAsia" w:eastAsiaTheme="minorEastAsia" w:hAnsiTheme="minorEastAsia" w:hint="eastAsia"/>
        </w:rPr>
        <w:t>则其</w:t>
      </w:r>
      <w:r w:rsidR="005B59E3" w:rsidRPr="00EF61E1">
        <w:rPr>
          <w:rFonts w:asciiTheme="minorEastAsia" w:eastAsiaTheme="minorEastAsia" w:hAnsiTheme="minorEastAsia"/>
        </w:rPr>
        <w:t>信用卡违约风险也会较</w:t>
      </w:r>
      <w:r w:rsidR="005B59E3" w:rsidRPr="00EF61E1">
        <w:rPr>
          <w:rFonts w:asciiTheme="minorEastAsia" w:eastAsiaTheme="minorEastAsia" w:hAnsiTheme="minorEastAsia" w:hint="eastAsia"/>
        </w:rPr>
        <w:t>低</w:t>
      </w:r>
      <w:r w:rsidR="005B59E3" w:rsidRPr="00EF61E1">
        <w:rPr>
          <w:rFonts w:asciiTheme="minorEastAsia" w:eastAsiaTheme="minorEastAsia" w:hAnsiTheme="minorEastAsia"/>
        </w:rPr>
        <w:t>。</w:t>
      </w:r>
    </w:p>
    <w:p w14:paraId="052AB8C1" w14:textId="13610FD5" w:rsidR="001E3ADB" w:rsidRDefault="001E3ADB" w:rsidP="006B32FD">
      <w:pPr>
        <w:pStyle w:val="3"/>
      </w:pPr>
      <w:bookmarkStart w:id="31" w:name="_Toc9767512"/>
      <w:r>
        <w:rPr>
          <w:rFonts w:hint="eastAsia"/>
        </w:rPr>
        <w:t>4.2.2</w:t>
      </w:r>
      <w:r w:rsidR="001D169E">
        <w:t xml:space="preserve"> </w:t>
      </w:r>
      <w:r w:rsidR="00A70927">
        <w:rPr>
          <w:rFonts w:hint="eastAsia"/>
        </w:rPr>
        <w:t>基于</w:t>
      </w:r>
      <w:r w:rsidR="007F332D">
        <w:t>SVM</w:t>
      </w:r>
      <w:r w:rsidR="00A70927">
        <w:t>的信用卡</w:t>
      </w:r>
      <w:r w:rsidR="00A70927">
        <w:rPr>
          <w:rFonts w:hint="eastAsia"/>
        </w:rPr>
        <w:t>风险</w:t>
      </w:r>
      <w:r w:rsidR="00A70927">
        <w:t>预测模型</w:t>
      </w:r>
      <w:bookmarkEnd w:id="31"/>
    </w:p>
    <w:p w14:paraId="68252716" w14:textId="410136F9" w:rsidR="00553D3D" w:rsidRPr="00EF61E1" w:rsidRDefault="006050F1" w:rsidP="008974EF">
      <w:pPr>
        <w:ind w:firstLine="480"/>
        <w:rPr>
          <w:rFonts w:asciiTheme="minorEastAsia" w:eastAsiaTheme="minorEastAsia" w:hAnsiTheme="minorEastAsia"/>
        </w:rPr>
      </w:pPr>
      <w:r w:rsidRPr="00EF61E1">
        <w:rPr>
          <w:rFonts w:asciiTheme="minorEastAsia" w:eastAsiaTheme="minorEastAsia" w:hAnsiTheme="minorEastAsia"/>
        </w:rPr>
        <w:t>在使用</w:t>
      </w:r>
      <w:r w:rsidRPr="00D17219">
        <w:rPr>
          <w:rFonts w:ascii="Times New Roman" w:eastAsiaTheme="minorEastAsia" w:hAnsi="Times New Roman" w:cs="Times New Roman"/>
        </w:rPr>
        <w:t>SVM </w:t>
      </w:r>
      <w:r w:rsidRPr="00EF61E1">
        <w:rPr>
          <w:rFonts w:asciiTheme="minorEastAsia" w:eastAsiaTheme="minorEastAsia" w:hAnsiTheme="minorEastAsia"/>
        </w:rPr>
        <w:t>模型时，</w:t>
      </w:r>
      <w:r w:rsidR="00AC671E" w:rsidRPr="00EF61E1">
        <w:rPr>
          <w:rFonts w:asciiTheme="minorEastAsia" w:eastAsiaTheme="minorEastAsia" w:hAnsiTheme="minorEastAsia"/>
        </w:rPr>
        <w:t>我们</w:t>
      </w:r>
      <w:r w:rsidRPr="00EF61E1">
        <w:rPr>
          <w:rFonts w:asciiTheme="minorEastAsia" w:eastAsiaTheme="minorEastAsia" w:hAnsiTheme="minorEastAsia" w:hint="eastAsia"/>
        </w:rPr>
        <w:t>选择</w:t>
      </w:r>
      <w:r w:rsidR="00AC671E" w:rsidRPr="00EF61E1">
        <w:rPr>
          <w:rFonts w:asciiTheme="minorEastAsia" w:eastAsiaTheme="minorEastAsia" w:hAnsiTheme="minorEastAsia"/>
        </w:rPr>
        <w:t>了</w:t>
      </w:r>
      <w:r w:rsidRPr="00EF61E1">
        <w:rPr>
          <w:rFonts w:asciiTheme="minorEastAsia" w:eastAsiaTheme="minorEastAsia" w:hAnsiTheme="minorEastAsia"/>
        </w:rPr>
        <w:t>RBF核函数，</w:t>
      </w:r>
      <w:r w:rsidRPr="00EF61E1">
        <w:rPr>
          <w:rFonts w:asciiTheme="minorEastAsia" w:eastAsiaTheme="minorEastAsia" w:hAnsiTheme="minorEastAsia" w:hint="eastAsia"/>
        </w:rPr>
        <w:t>并通过网格搜索</w:t>
      </w:r>
      <w:r w:rsidRPr="00EF61E1">
        <w:rPr>
          <w:rFonts w:asciiTheme="minorEastAsia" w:eastAsiaTheme="minorEastAsia" w:hAnsiTheme="minorEastAsia"/>
        </w:rPr>
        <w:t>，</w:t>
      </w:r>
      <w:r w:rsidRPr="00EF61E1">
        <w:rPr>
          <w:rFonts w:asciiTheme="minorEastAsia" w:eastAsiaTheme="minorEastAsia" w:hAnsiTheme="minorEastAsia" w:hint="eastAsia"/>
        </w:rPr>
        <w:t>得到模型</w:t>
      </w:r>
      <w:r w:rsidRPr="00EF61E1">
        <w:rPr>
          <w:rFonts w:asciiTheme="minorEastAsia" w:eastAsiaTheme="minorEastAsia" w:hAnsiTheme="minorEastAsia"/>
        </w:rPr>
        <w:t>的</w:t>
      </w:r>
      <w:r w:rsidR="00CD1E9B" w:rsidRPr="00EF61E1">
        <w:rPr>
          <w:rFonts w:asciiTheme="minorEastAsia" w:eastAsiaTheme="minorEastAsia" w:hAnsiTheme="minorEastAsia"/>
        </w:rPr>
        <w:t>最优参数，</w:t>
      </w:r>
      <w:r w:rsidR="00CD1E9B" w:rsidRPr="00EF61E1">
        <w:rPr>
          <w:rFonts w:asciiTheme="minorEastAsia" w:eastAsiaTheme="minorEastAsia" w:hAnsiTheme="minorEastAsia" w:hint="eastAsia"/>
        </w:rPr>
        <w:t>即</w:t>
      </w:r>
      <w:r w:rsidRPr="00EF61E1">
        <w:rPr>
          <w:rFonts w:asciiTheme="minorEastAsia" w:eastAsiaTheme="minorEastAsia" w:hAnsiTheme="minorEastAsia"/>
        </w:rPr>
        <w:t>惩罚系数C=8</w:t>
      </w:r>
      <w:r w:rsidR="00F555B4" w:rsidRPr="00EF61E1">
        <w:rPr>
          <w:rFonts w:asciiTheme="minorEastAsia" w:eastAsiaTheme="minorEastAsia" w:hAnsiTheme="minorEastAsia"/>
        </w:rPr>
        <w:t>192</w:t>
      </w:r>
      <w:r w:rsidRPr="00EF61E1">
        <w:rPr>
          <w:rFonts w:asciiTheme="minorEastAsia" w:eastAsiaTheme="minorEastAsia" w:hAnsiTheme="minorEastAsia"/>
        </w:rPr>
        <w:t>.0，</w:t>
      </w:r>
      <w:r w:rsidRPr="00D17219">
        <w:rPr>
          <w:rFonts w:ascii="Times New Roman" w:eastAsiaTheme="minorEastAsia" w:hAnsi="Times New Roman" w:cs="Times New Roman" w:hint="eastAsia"/>
        </w:rPr>
        <w:t>gam</w:t>
      </w:r>
      <w:r w:rsidRPr="00D17219">
        <w:rPr>
          <w:rFonts w:ascii="Times New Roman" w:eastAsiaTheme="minorEastAsia" w:hAnsi="Times New Roman" w:cs="Times New Roman"/>
        </w:rPr>
        <w:t>ma</w:t>
      </w:r>
      <w:r w:rsidRPr="00EF61E1">
        <w:rPr>
          <w:rFonts w:asciiTheme="minorEastAsia" w:eastAsiaTheme="minorEastAsia" w:hAnsiTheme="minorEastAsia"/>
        </w:rPr>
        <w:t>=</w:t>
      </w:r>
      <w:r w:rsidR="00F555B4" w:rsidRPr="00EF61E1">
        <w:rPr>
          <w:rFonts w:asciiTheme="minorEastAsia" w:eastAsiaTheme="minorEastAsia" w:hAnsiTheme="minorEastAsia"/>
        </w:rPr>
        <w:t>0.004</w:t>
      </w:r>
      <w:r w:rsidRPr="00EF61E1">
        <w:rPr>
          <w:rFonts w:asciiTheme="minorEastAsia" w:eastAsiaTheme="minorEastAsia" w:hAnsiTheme="minorEastAsia"/>
        </w:rPr>
        <w:t>。</w:t>
      </w:r>
      <w:r w:rsidRPr="00EF61E1">
        <w:rPr>
          <w:rFonts w:asciiTheme="minorEastAsia" w:eastAsiaTheme="minorEastAsia" w:hAnsiTheme="minorEastAsia" w:hint="eastAsia"/>
        </w:rPr>
        <w:t>将</w:t>
      </w:r>
      <w:r w:rsidRPr="00EF61E1">
        <w:rPr>
          <w:rFonts w:asciiTheme="minorEastAsia" w:eastAsiaTheme="minorEastAsia" w:hAnsiTheme="minorEastAsia"/>
        </w:rPr>
        <w:t>训练</w:t>
      </w:r>
      <w:r w:rsidRPr="00EF61E1">
        <w:rPr>
          <w:rFonts w:asciiTheme="minorEastAsia" w:eastAsiaTheme="minorEastAsia" w:hAnsiTheme="minorEastAsia" w:hint="eastAsia"/>
        </w:rPr>
        <w:t>得到的</w:t>
      </w:r>
      <w:r w:rsidRPr="00EF61E1">
        <w:rPr>
          <w:rFonts w:asciiTheme="minorEastAsia" w:eastAsiaTheme="minorEastAsia" w:hAnsiTheme="minorEastAsia"/>
        </w:rPr>
        <w:t>模型</w:t>
      </w:r>
      <w:r w:rsidR="00EE54C9" w:rsidRPr="00EF61E1">
        <w:rPr>
          <w:rFonts w:asciiTheme="minorEastAsia" w:eastAsiaTheme="minorEastAsia" w:hAnsiTheme="minorEastAsia"/>
        </w:rPr>
        <w:t>在</w:t>
      </w:r>
      <w:r w:rsidR="00EE54C9" w:rsidRPr="00EF61E1">
        <w:rPr>
          <w:rFonts w:asciiTheme="minorEastAsia" w:eastAsiaTheme="minorEastAsia" w:hAnsiTheme="minorEastAsia" w:hint="eastAsia"/>
        </w:rPr>
        <w:t>数据</w:t>
      </w:r>
      <w:r w:rsidRPr="00EF61E1">
        <w:rPr>
          <w:rFonts w:asciiTheme="minorEastAsia" w:eastAsiaTheme="minorEastAsia" w:hAnsiTheme="minorEastAsia"/>
        </w:rPr>
        <w:t>集上</w:t>
      </w:r>
      <w:r w:rsidRPr="00EF61E1">
        <w:rPr>
          <w:rFonts w:asciiTheme="minorEastAsia" w:eastAsiaTheme="minorEastAsia" w:hAnsiTheme="minorEastAsia" w:hint="eastAsia"/>
        </w:rPr>
        <w:t>做</w:t>
      </w:r>
      <w:r w:rsidR="00553D3D" w:rsidRPr="00EF61E1">
        <w:rPr>
          <w:rFonts w:asciiTheme="minorEastAsia" w:eastAsiaTheme="minorEastAsia" w:hAnsiTheme="minorEastAsia"/>
        </w:rPr>
        <w:t>预测</w:t>
      </w:r>
      <w:r w:rsidRPr="00EF61E1">
        <w:rPr>
          <w:rFonts w:asciiTheme="minorEastAsia" w:eastAsiaTheme="minorEastAsia" w:hAnsiTheme="minorEastAsia"/>
        </w:rPr>
        <w:t>，</w:t>
      </w:r>
      <w:r w:rsidR="00687F84" w:rsidRPr="00EF61E1">
        <w:rPr>
          <w:rFonts w:asciiTheme="minorEastAsia" w:eastAsiaTheme="minorEastAsia" w:hAnsiTheme="minorEastAsia"/>
        </w:rPr>
        <w:t>结果如</w:t>
      </w:r>
      <w:r w:rsidR="00553D3D"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w:t>
      </w:r>
      <w:r w:rsidR="00F555B4" w:rsidRPr="00EF61E1">
        <w:rPr>
          <w:rFonts w:asciiTheme="minorEastAsia" w:eastAsiaTheme="minorEastAsia" w:hAnsiTheme="minorEastAsia"/>
        </w:rPr>
        <w:t>0.9999</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F555B4" w:rsidRPr="00EF61E1">
        <w:rPr>
          <w:rFonts w:asciiTheme="minorEastAsia" w:eastAsiaTheme="minorEastAsia" w:hAnsiTheme="minorEastAsia"/>
        </w:rPr>
        <w:t>9975</w:t>
      </w:r>
      <w:r w:rsidR="00553D3D" w:rsidRPr="00EF61E1">
        <w:rPr>
          <w:rFonts w:asciiTheme="minorEastAsia" w:eastAsiaTheme="minorEastAsia" w:hAnsiTheme="minorEastAsia"/>
        </w:rPr>
        <w:t>。</w:t>
      </w:r>
    </w:p>
    <w:p w14:paraId="4B582E15" w14:textId="72849493" w:rsidR="008974EF" w:rsidRPr="00CD0765" w:rsidRDefault="00687F84" w:rsidP="00CD0765">
      <w:pPr>
        <w:spacing w:before="0" w:after="0" w:line="240" w:lineRule="auto"/>
        <w:jc w:val="center"/>
        <w:rPr>
          <w:rFonts w:asciiTheme="minorEastAsia" w:eastAsiaTheme="minorEastAsia" w:hAnsiTheme="minorEastAsia"/>
          <w:sz w:val="21"/>
          <w:szCs w:val="21"/>
        </w:rPr>
      </w:pPr>
      <w:r w:rsidRPr="00CD0765">
        <w:rPr>
          <w:rFonts w:asciiTheme="minorEastAsia" w:eastAsiaTheme="minorEastAsia" w:hAnsiTheme="minorEastAsia"/>
          <w:sz w:val="21"/>
          <w:szCs w:val="21"/>
        </w:rPr>
        <w:t>表</w:t>
      </w:r>
      <w:r w:rsidRPr="00CD0765">
        <w:rPr>
          <w:rFonts w:asciiTheme="minorEastAsia" w:eastAsiaTheme="minorEastAsia" w:hAnsiTheme="minorEastAsia" w:hint="eastAsia"/>
          <w:sz w:val="21"/>
          <w:szCs w:val="21"/>
        </w:rPr>
        <w:t>五</w:t>
      </w:r>
      <w:r w:rsidR="008974EF" w:rsidRPr="00CD0765">
        <w:rPr>
          <w:rFonts w:asciiTheme="minorEastAsia" w:eastAsiaTheme="minorEastAsia" w:hAnsiTheme="minorEastAsia"/>
          <w:sz w:val="21"/>
          <w:szCs w:val="21"/>
        </w:rPr>
        <w:t xml:space="preserve"> </w:t>
      </w:r>
      <w:r w:rsidRPr="00CD0765">
        <w:rPr>
          <w:rFonts w:asciiTheme="minorEastAsia" w:eastAsiaTheme="minorEastAsia" w:hAnsiTheme="minorEastAsia"/>
          <w:sz w:val="21"/>
          <w:szCs w:val="21"/>
        </w:rPr>
        <w:t>SVM</w:t>
      </w:r>
      <w:r w:rsidR="008974EF" w:rsidRPr="00CD0765">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CD0765" w14:paraId="246FEB2B" w14:textId="77777777" w:rsidTr="008974EF">
        <w:trPr>
          <w:trHeight w:val="23"/>
          <w:jc w:val="center"/>
        </w:trPr>
        <w:tc>
          <w:tcPr>
            <w:tcW w:w="0" w:type="auto"/>
            <w:gridSpan w:val="6"/>
            <w:shd w:val="clear" w:color="auto" w:fill="E7E6E6" w:themeFill="background2"/>
          </w:tcPr>
          <w:p w14:paraId="7459647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混淆矩阵</w:t>
            </w:r>
          </w:p>
        </w:tc>
      </w:tr>
      <w:tr w:rsidR="000F6F15" w:rsidRPr="00CD0765" w14:paraId="49DC6F6D" w14:textId="77777777" w:rsidTr="008974EF">
        <w:trPr>
          <w:trHeight w:val="23"/>
          <w:jc w:val="center"/>
        </w:trPr>
        <w:tc>
          <w:tcPr>
            <w:tcW w:w="0" w:type="auto"/>
            <w:gridSpan w:val="2"/>
            <w:vMerge w:val="restart"/>
          </w:tcPr>
          <w:p w14:paraId="749DA477" w14:textId="77777777" w:rsidR="00553D3D" w:rsidRPr="00CD0765" w:rsidRDefault="00553D3D" w:rsidP="00CD0765">
            <w:pPr>
              <w:spacing w:before="0" w:after="0" w:line="240" w:lineRule="auto"/>
              <w:jc w:val="center"/>
              <w:rPr>
                <w:rFonts w:asciiTheme="minorEastAsia" w:eastAsiaTheme="minorEastAsia" w:hAnsiTheme="minorEastAsia"/>
                <w:szCs w:val="21"/>
              </w:rPr>
            </w:pPr>
          </w:p>
          <w:p w14:paraId="5EBB4CE2"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真实情况</w:t>
            </w:r>
          </w:p>
        </w:tc>
        <w:tc>
          <w:tcPr>
            <w:tcW w:w="0" w:type="auto"/>
            <w:gridSpan w:val="4"/>
          </w:tcPr>
          <w:p w14:paraId="52816A6B"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预测</w:t>
            </w:r>
            <w:r w:rsidRPr="00CD0765">
              <w:rPr>
                <w:rFonts w:asciiTheme="minorEastAsia" w:eastAsiaTheme="minorEastAsia" w:hAnsiTheme="minorEastAsia" w:hint="eastAsia"/>
                <w:szCs w:val="21"/>
              </w:rPr>
              <w:t>结果</w:t>
            </w:r>
          </w:p>
        </w:tc>
      </w:tr>
      <w:tr w:rsidR="000F6F15" w:rsidRPr="00CD0765" w14:paraId="4F600F0D" w14:textId="77777777" w:rsidTr="008974EF">
        <w:trPr>
          <w:trHeight w:val="23"/>
          <w:jc w:val="center"/>
        </w:trPr>
        <w:tc>
          <w:tcPr>
            <w:tcW w:w="0" w:type="auto"/>
            <w:gridSpan w:val="2"/>
            <w:vMerge/>
            <w:tcBorders>
              <w:top w:val="dotted" w:sz="4" w:space="0" w:color="auto"/>
            </w:tcBorders>
          </w:tcPr>
          <w:p w14:paraId="28AB794C" w14:textId="77777777" w:rsidR="00553D3D" w:rsidRPr="00CD0765" w:rsidRDefault="00553D3D" w:rsidP="00CD0765">
            <w:pPr>
              <w:spacing w:before="0" w:after="0" w:line="240" w:lineRule="auto"/>
              <w:jc w:val="center"/>
              <w:rPr>
                <w:rFonts w:asciiTheme="minorEastAsia" w:eastAsiaTheme="minorEastAsia" w:hAnsiTheme="minorEastAsia"/>
                <w:szCs w:val="21"/>
              </w:rPr>
            </w:pPr>
          </w:p>
        </w:tc>
        <w:tc>
          <w:tcPr>
            <w:tcW w:w="0" w:type="auto"/>
            <w:gridSpan w:val="2"/>
            <w:tcBorders>
              <w:top w:val="dotted" w:sz="4" w:space="0" w:color="auto"/>
            </w:tcBorders>
          </w:tcPr>
          <w:p w14:paraId="55592423"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Borders>
              <w:top w:val="dotted" w:sz="4" w:space="0" w:color="auto"/>
            </w:tcBorders>
          </w:tcPr>
          <w:p w14:paraId="57CC3026"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r>
      <w:tr w:rsidR="000F6F15" w:rsidRPr="00CD0765" w14:paraId="7FCA07F9" w14:textId="77777777" w:rsidTr="008974EF">
        <w:trPr>
          <w:trHeight w:val="23"/>
          <w:jc w:val="center"/>
        </w:trPr>
        <w:tc>
          <w:tcPr>
            <w:tcW w:w="0" w:type="auto"/>
            <w:gridSpan w:val="2"/>
          </w:tcPr>
          <w:p w14:paraId="332E391E"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正例</w:t>
            </w:r>
          </w:p>
        </w:tc>
        <w:tc>
          <w:tcPr>
            <w:tcW w:w="0" w:type="auto"/>
            <w:gridSpan w:val="2"/>
          </w:tcPr>
          <w:p w14:paraId="0F52141C" w14:textId="606B77A7"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5627</w:t>
            </w:r>
          </w:p>
        </w:tc>
        <w:tc>
          <w:tcPr>
            <w:tcW w:w="0" w:type="auto"/>
            <w:gridSpan w:val="2"/>
          </w:tcPr>
          <w:p w14:paraId="5ADA3257" w14:textId="15DA380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w:t>
            </w:r>
          </w:p>
        </w:tc>
      </w:tr>
      <w:tr w:rsidR="000F6F15" w:rsidRPr="00CD0765" w14:paraId="615B26B8" w14:textId="77777777" w:rsidTr="008974EF">
        <w:trPr>
          <w:trHeight w:val="23"/>
          <w:jc w:val="center"/>
        </w:trPr>
        <w:tc>
          <w:tcPr>
            <w:tcW w:w="0" w:type="auto"/>
            <w:gridSpan w:val="2"/>
          </w:tcPr>
          <w:p w14:paraId="04A0C988"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反例</w:t>
            </w:r>
          </w:p>
        </w:tc>
        <w:tc>
          <w:tcPr>
            <w:tcW w:w="0" w:type="auto"/>
            <w:gridSpan w:val="2"/>
          </w:tcPr>
          <w:p w14:paraId="27601371" w14:textId="6FA54A9F"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14</w:t>
            </w:r>
          </w:p>
        </w:tc>
        <w:tc>
          <w:tcPr>
            <w:tcW w:w="0" w:type="auto"/>
            <w:gridSpan w:val="2"/>
          </w:tcPr>
          <w:p w14:paraId="2BD68FE6" w14:textId="332CB84A" w:rsidR="00553D3D" w:rsidRPr="00CD0765" w:rsidRDefault="00F555B4"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36</w:t>
            </w:r>
          </w:p>
        </w:tc>
      </w:tr>
      <w:tr w:rsidR="00553D3D" w:rsidRPr="00CD0765" w14:paraId="136B047A" w14:textId="77777777" w:rsidTr="008974EF">
        <w:trPr>
          <w:trHeight w:val="23"/>
          <w:jc w:val="center"/>
        </w:trPr>
        <w:tc>
          <w:tcPr>
            <w:tcW w:w="0" w:type="auto"/>
            <w:gridSpan w:val="6"/>
            <w:shd w:val="clear" w:color="auto" w:fill="E7E6E6" w:themeFill="background2"/>
          </w:tcPr>
          <w:p w14:paraId="00E95B95" w14:textId="77777777" w:rsidR="00553D3D" w:rsidRPr="00CD0765" w:rsidRDefault="00553D3D"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分</w:t>
            </w:r>
            <w:r w:rsidRPr="00CD0765">
              <w:rPr>
                <w:rFonts w:asciiTheme="minorEastAsia" w:eastAsiaTheme="minorEastAsia" w:hAnsiTheme="minorEastAsia"/>
                <w:szCs w:val="21"/>
              </w:rPr>
              <w:t>类</w:t>
            </w:r>
            <w:r w:rsidRPr="00CD0765">
              <w:rPr>
                <w:rFonts w:asciiTheme="minorEastAsia" w:eastAsiaTheme="minorEastAsia" w:hAnsiTheme="minorEastAsia" w:hint="eastAsia"/>
                <w:szCs w:val="21"/>
              </w:rPr>
              <w:t>性能</w:t>
            </w:r>
            <w:r w:rsidRPr="00CD0765">
              <w:rPr>
                <w:rFonts w:asciiTheme="minorEastAsia" w:eastAsiaTheme="minorEastAsia" w:hAnsiTheme="minorEastAsia"/>
                <w:szCs w:val="21"/>
              </w:rPr>
              <w:t>统计</w:t>
            </w:r>
            <w:r w:rsidRPr="00CD0765">
              <w:rPr>
                <w:rFonts w:asciiTheme="minorEastAsia" w:eastAsiaTheme="minorEastAsia" w:hAnsiTheme="minorEastAsia" w:hint="eastAsia"/>
                <w:szCs w:val="21"/>
              </w:rPr>
              <w:t>度量</w:t>
            </w:r>
            <w:r w:rsidRPr="00CD0765">
              <w:rPr>
                <w:rFonts w:asciiTheme="minorEastAsia" w:eastAsiaTheme="minorEastAsia" w:hAnsiTheme="minorEastAsia"/>
                <w:szCs w:val="21"/>
              </w:rPr>
              <w:t>指标</w:t>
            </w:r>
          </w:p>
        </w:tc>
      </w:tr>
      <w:tr w:rsidR="000F6F15" w:rsidRPr="00CD0765" w14:paraId="2A442FB5" w14:textId="77777777" w:rsidTr="008974EF">
        <w:trPr>
          <w:trHeight w:val="23"/>
          <w:jc w:val="center"/>
        </w:trPr>
        <w:tc>
          <w:tcPr>
            <w:tcW w:w="0" w:type="auto"/>
            <w:vAlign w:val="center"/>
          </w:tcPr>
          <w:p w14:paraId="7D286BFB" w14:textId="0A6D2BEB"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查准率</w:t>
            </w:r>
          </w:p>
        </w:tc>
        <w:tc>
          <w:tcPr>
            <w:tcW w:w="0" w:type="auto"/>
            <w:vAlign w:val="center"/>
          </w:tcPr>
          <w:p w14:paraId="12C37665" w14:textId="193A947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hint="eastAsia"/>
                <w:szCs w:val="21"/>
              </w:rPr>
              <w:t>查全率</w:t>
            </w:r>
          </w:p>
        </w:tc>
        <w:tc>
          <w:tcPr>
            <w:tcW w:w="0" w:type="auto"/>
            <w:vAlign w:val="center"/>
          </w:tcPr>
          <w:p w14:paraId="6FA1BE0E" w14:textId="775F4923" w:rsidR="00116DFC" w:rsidRPr="00CD0765" w:rsidRDefault="00116DFC" w:rsidP="00CD0765">
            <w:pPr>
              <w:spacing w:before="0" w:after="0" w:line="240" w:lineRule="auto"/>
              <w:jc w:val="center"/>
              <w:rPr>
                <w:rFonts w:asciiTheme="minorEastAsia" w:eastAsiaTheme="minorEastAsia" w:hAnsiTheme="minorEastAsia"/>
                <w:szCs w:val="21"/>
              </w:rPr>
            </w:pPr>
            <w:proofErr w:type="gramStart"/>
            <w:r w:rsidRPr="00CD0765">
              <w:rPr>
                <w:rFonts w:asciiTheme="minorEastAsia" w:eastAsiaTheme="minorEastAsia" w:hAnsiTheme="minorEastAsia" w:hint="eastAsia"/>
                <w:szCs w:val="21"/>
              </w:rPr>
              <w:t>真正例率</w:t>
            </w:r>
            <w:proofErr w:type="gramEnd"/>
          </w:p>
        </w:tc>
        <w:tc>
          <w:tcPr>
            <w:tcW w:w="0" w:type="auto"/>
            <w:vAlign w:val="center"/>
          </w:tcPr>
          <w:p w14:paraId="2B051639" w14:textId="1D85B9BB" w:rsidR="00116DFC" w:rsidRPr="00CD0765" w:rsidRDefault="00116DFC" w:rsidP="00CD0765">
            <w:pPr>
              <w:spacing w:before="0" w:after="0" w:line="240" w:lineRule="auto"/>
              <w:jc w:val="center"/>
              <w:rPr>
                <w:rFonts w:asciiTheme="minorEastAsia" w:eastAsiaTheme="minorEastAsia" w:hAnsiTheme="minorEastAsia"/>
                <w:szCs w:val="21"/>
              </w:rPr>
            </w:pPr>
            <w:proofErr w:type="gramStart"/>
            <w:r w:rsidRPr="00CD0765">
              <w:rPr>
                <w:rFonts w:asciiTheme="minorEastAsia" w:eastAsiaTheme="minorEastAsia" w:hAnsiTheme="minorEastAsia" w:hint="eastAsia"/>
                <w:szCs w:val="21"/>
              </w:rPr>
              <w:t>假正例率</w:t>
            </w:r>
            <w:proofErr w:type="gramEnd"/>
          </w:p>
        </w:tc>
        <w:tc>
          <w:tcPr>
            <w:tcW w:w="0" w:type="auto"/>
            <w:vAlign w:val="center"/>
          </w:tcPr>
          <w:p w14:paraId="7D325B59" w14:textId="2E32F1B5"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F1</w:t>
            </w:r>
            <w:r w:rsidRPr="00CD0765">
              <w:rPr>
                <w:rFonts w:asciiTheme="minorEastAsia" w:eastAsiaTheme="minorEastAsia" w:hAnsiTheme="minorEastAsia" w:hint="eastAsia"/>
                <w:szCs w:val="21"/>
              </w:rPr>
              <w:t>度量</w:t>
            </w:r>
          </w:p>
        </w:tc>
        <w:tc>
          <w:tcPr>
            <w:tcW w:w="0" w:type="auto"/>
            <w:vAlign w:val="center"/>
          </w:tcPr>
          <w:p w14:paraId="4AAEAD89" w14:textId="736F7E2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Kappa</w:t>
            </w:r>
            <w:r w:rsidRPr="00CD0765">
              <w:rPr>
                <w:rFonts w:asciiTheme="minorEastAsia" w:eastAsiaTheme="minorEastAsia" w:hAnsiTheme="minorEastAsia" w:hint="eastAsia"/>
                <w:szCs w:val="21"/>
              </w:rPr>
              <w:t>统计量</w:t>
            </w:r>
          </w:p>
        </w:tc>
      </w:tr>
      <w:tr w:rsidR="000F6F15" w:rsidRPr="00CD0765" w14:paraId="3391B0E6" w14:textId="77777777" w:rsidTr="00CD0765">
        <w:trPr>
          <w:trHeight w:val="90"/>
          <w:jc w:val="center"/>
        </w:trPr>
        <w:tc>
          <w:tcPr>
            <w:tcW w:w="0" w:type="auto"/>
            <w:vAlign w:val="center"/>
          </w:tcPr>
          <w:p w14:paraId="20C13DA6" w14:textId="17467582"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3066D343" w14:textId="0516B4A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0.72</w:t>
            </w:r>
          </w:p>
        </w:tc>
        <w:tc>
          <w:tcPr>
            <w:tcW w:w="0" w:type="auto"/>
            <w:vAlign w:val="center"/>
          </w:tcPr>
          <w:p w14:paraId="73C36F87" w14:textId="531D1587"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1</w:t>
            </w:r>
          </w:p>
        </w:tc>
        <w:tc>
          <w:tcPr>
            <w:tcW w:w="0" w:type="auto"/>
            <w:vAlign w:val="center"/>
          </w:tcPr>
          <w:p w14:paraId="2B9A851B" w14:textId="1DCFB1FD"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0.28</w:t>
            </w:r>
          </w:p>
        </w:tc>
        <w:tc>
          <w:tcPr>
            <w:tcW w:w="0" w:type="auto"/>
            <w:vAlign w:val="center"/>
          </w:tcPr>
          <w:p w14:paraId="61F12869" w14:textId="43EBF780"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0.8372</w:t>
            </w:r>
          </w:p>
        </w:tc>
        <w:tc>
          <w:tcPr>
            <w:tcW w:w="0" w:type="auto"/>
            <w:vAlign w:val="center"/>
          </w:tcPr>
          <w:p w14:paraId="0E8F8944" w14:textId="4E82B301" w:rsidR="00116DFC" w:rsidRPr="00CD0765" w:rsidRDefault="00116DFC" w:rsidP="00CD0765">
            <w:pPr>
              <w:spacing w:before="0" w:after="0" w:line="240" w:lineRule="auto"/>
              <w:jc w:val="center"/>
              <w:rPr>
                <w:rFonts w:asciiTheme="minorEastAsia" w:eastAsiaTheme="minorEastAsia" w:hAnsiTheme="minorEastAsia"/>
                <w:szCs w:val="21"/>
              </w:rPr>
            </w:pPr>
            <w:r w:rsidRPr="00CD0765">
              <w:rPr>
                <w:rFonts w:asciiTheme="minorEastAsia" w:eastAsiaTheme="minorEastAsia" w:hAnsiTheme="minorEastAsia"/>
                <w:szCs w:val="21"/>
              </w:rPr>
              <w:t>0.836</w:t>
            </w:r>
          </w:p>
        </w:tc>
      </w:tr>
    </w:tbl>
    <w:p w14:paraId="267ABC31" w14:textId="5D727706" w:rsidR="005A6691"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A6691" w:rsidRPr="00EF61E1">
        <w:rPr>
          <w:rFonts w:asciiTheme="minorEastAsia" w:eastAsiaTheme="minorEastAsia" w:hAnsiTheme="minorEastAsia" w:hint="eastAsia"/>
        </w:rPr>
        <w:t>由</w:t>
      </w:r>
      <w:r w:rsidR="005A6691" w:rsidRPr="00EF61E1">
        <w:rPr>
          <w:rFonts w:asciiTheme="minorEastAsia" w:eastAsiaTheme="minorEastAsia" w:hAnsiTheme="minorEastAsia"/>
        </w:rPr>
        <w:t>表</w:t>
      </w:r>
      <w:r w:rsidR="00687F84" w:rsidRPr="00EF61E1">
        <w:rPr>
          <w:rFonts w:asciiTheme="minorEastAsia" w:eastAsiaTheme="minorEastAsia" w:hAnsiTheme="minorEastAsia" w:hint="eastAsia"/>
        </w:rPr>
        <w:t>五</w:t>
      </w:r>
      <w:r w:rsidR="005A6691" w:rsidRPr="00EF61E1">
        <w:rPr>
          <w:rFonts w:asciiTheme="minorEastAsia" w:eastAsiaTheme="minorEastAsia" w:hAnsiTheme="minorEastAsia"/>
        </w:rPr>
        <w:t>可见，</w:t>
      </w:r>
      <w:r w:rsidR="005A6691" w:rsidRPr="00EF61E1">
        <w:rPr>
          <w:rFonts w:asciiTheme="minorEastAsia" w:eastAsiaTheme="minorEastAsia" w:hAnsiTheme="minorEastAsia" w:hint="eastAsia"/>
        </w:rPr>
        <w:t>支持</w:t>
      </w:r>
      <w:proofErr w:type="gramStart"/>
      <w:r w:rsidR="005A6691" w:rsidRPr="00EF61E1">
        <w:rPr>
          <w:rFonts w:asciiTheme="minorEastAsia" w:eastAsiaTheme="minorEastAsia" w:hAnsiTheme="minorEastAsia" w:hint="eastAsia"/>
        </w:rPr>
        <w:t>向量机模型</w:t>
      </w:r>
      <w:proofErr w:type="gramEnd"/>
      <w:r w:rsidR="005A6691" w:rsidRPr="00EF61E1">
        <w:rPr>
          <w:rFonts w:asciiTheme="minorEastAsia" w:eastAsiaTheme="minorEastAsia" w:hAnsiTheme="minorEastAsia"/>
        </w:rPr>
        <w:t>在预测集上的表现</w:t>
      </w:r>
      <w:r w:rsidR="00F47199" w:rsidRPr="00EF61E1">
        <w:rPr>
          <w:rFonts w:asciiTheme="minorEastAsia" w:eastAsiaTheme="minorEastAsia" w:hAnsiTheme="minorEastAsia"/>
        </w:rPr>
        <w:t>并不是很好。</w:t>
      </w:r>
      <w:r w:rsidR="00F47199" w:rsidRPr="00EF61E1">
        <w:rPr>
          <w:rFonts w:asciiTheme="minorEastAsia" w:eastAsiaTheme="minorEastAsia" w:hAnsiTheme="minorEastAsia" w:hint="eastAsia"/>
        </w:rPr>
        <w:t>虽然达到了</w:t>
      </w:r>
      <w:r w:rsidR="00F47199" w:rsidRPr="00EF61E1">
        <w:rPr>
          <w:rFonts w:asciiTheme="minorEastAsia" w:eastAsiaTheme="minorEastAsia" w:hAnsiTheme="minorEastAsia"/>
        </w:rPr>
        <w:t>100%</w:t>
      </w:r>
      <w:r w:rsidR="00F47199" w:rsidRPr="00EF61E1">
        <w:rPr>
          <w:rFonts w:asciiTheme="minorEastAsia" w:eastAsiaTheme="minorEastAsia" w:hAnsiTheme="minorEastAsia" w:hint="eastAsia"/>
        </w:rPr>
        <w:t>的</w:t>
      </w:r>
      <w:r w:rsidR="00F47199" w:rsidRPr="00EF61E1">
        <w:rPr>
          <w:rFonts w:asciiTheme="minorEastAsia" w:eastAsiaTheme="minorEastAsia" w:hAnsiTheme="minorEastAsia"/>
        </w:rPr>
        <w:t>查准率，</w:t>
      </w:r>
      <w:r w:rsidR="00F47199" w:rsidRPr="00EF61E1">
        <w:rPr>
          <w:rFonts w:asciiTheme="minorEastAsia" w:eastAsiaTheme="minorEastAsia" w:hAnsiTheme="minorEastAsia" w:hint="eastAsia"/>
        </w:rPr>
        <w:t>但查全率</w:t>
      </w:r>
      <w:r w:rsidR="00F47199" w:rsidRPr="00EF61E1">
        <w:rPr>
          <w:rFonts w:asciiTheme="minorEastAsia" w:eastAsiaTheme="minorEastAsia" w:hAnsiTheme="minorEastAsia"/>
        </w:rPr>
        <w:t>只有72%，</w:t>
      </w:r>
      <w:r w:rsidR="00F47199" w:rsidRPr="00EF61E1">
        <w:rPr>
          <w:rFonts w:asciiTheme="minorEastAsia" w:eastAsiaTheme="minorEastAsia" w:hAnsiTheme="minorEastAsia" w:hint="eastAsia"/>
        </w:rPr>
        <w:t>这意味着</w:t>
      </w:r>
      <w:r w:rsidR="00F47199" w:rsidRPr="00EF61E1">
        <w:rPr>
          <w:rFonts w:asciiTheme="minorEastAsia" w:eastAsiaTheme="minorEastAsia" w:hAnsiTheme="minorEastAsia"/>
        </w:rPr>
        <w:t>SVM</w:t>
      </w:r>
      <w:r w:rsidR="00F47199" w:rsidRPr="00EF61E1">
        <w:rPr>
          <w:rFonts w:asciiTheme="minorEastAsia" w:eastAsiaTheme="minorEastAsia" w:hAnsiTheme="minorEastAsia" w:hint="eastAsia"/>
        </w:rPr>
        <w:t>模型在预测</w:t>
      </w:r>
      <w:r w:rsidR="00F47199" w:rsidRPr="00EF61E1">
        <w:rPr>
          <w:rFonts w:asciiTheme="minorEastAsia" w:eastAsiaTheme="minorEastAsia" w:hAnsiTheme="minorEastAsia"/>
        </w:rPr>
        <w:t>违约</w:t>
      </w:r>
      <w:r w:rsidR="00F47199" w:rsidRPr="00EF61E1">
        <w:rPr>
          <w:rFonts w:asciiTheme="minorEastAsia" w:eastAsiaTheme="minorEastAsia" w:hAnsiTheme="minorEastAsia" w:hint="eastAsia"/>
        </w:rPr>
        <w:t>时</w:t>
      </w:r>
      <w:r w:rsidR="00F47199" w:rsidRPr="00EF61E1">
        <w:rPr>
          <w:rFonts w:asciiTheme="minorEastAsia" w:eastAsiaTheme="minorEastAsia" w:hAnsiTheme="minorEastAsia"/>
        </w:rPr>
        <w:t>，很容易</w:t>
      </w:r>
      <w:r w:rsidR="00D46A60" w:rsidRPr="00EF61E1">
        <w:rPr>
          <w:rFonts w:asciiTheme="minorEastAsia" w:eastAsiaTheme="minorEastAsia" w:hAnsiTheme="minorEastAsia"/>
        </w:rPr>
        <w:t>错判一些违约风险较高的样本，</w:t>
      </w:r>
      <w:r w:rsidR="00D46A60" w:rsidRPr="00EF61E1">
        <w:rPr>
          <w:rFonts w:asciiTheme="minorEastAsia" w:eastAsiaTheme="minorEastAsia" w:hAnsiTheme="minorEastAsia" w:hint="eastAsia"/>
        </w:rPr>
        <w:t>这是我们在真实的应用场景中</w:t>
      </w:r>
      <w:r w:rsidR="00D46A60" w:rsidRPr="00EF61E1">
        <w:rPr>
          <w:rFonts w:asciiTheme="minorEastAsia" w:eastAsiaTheme="minorEastAsia" w:hAnsiTheme="minorEastAsia"/>
        </w:rPr>
        <w:t>很不</w:t>
      </w:r>
      <w:r w:rsidR="00D46A60" w:rsidRPr="00EF61E1">
        <w:rPr>
          <w:rFonts w:asciiTheme="minorEastAsia" w:eastAsiaTheme="minorEastAsia" w:hAnsiTheme="minorEastAsia" w:hint="eastAsia"/>
        </w:rPr>
        <w:t>愿</w:t>
      </w:r>
      <w:r w:rsidR="00D46A60" w:rsidRPr="00EF61E1">
        <w:rPr>
          <w:rFonts w:asciiTheme="minorEastAsia" w:eastAsiaTheme="minorEastAsia" w:hAnsiTheme="minorEastAsia"/>
        </w:rPr>
        <w:t>看到的情况</w:t>
      </w:r>
      <w:r w:rsidR="00F47199" w:rsidRPr="00EF61E1">
        <w:rPr>
          <w:rFonts w:asciiTheme="minorEastAsia" w:eastAsiaTheme="minorEastAsia" w:hAnsiTheme="minorEastAsia"/>
        </w:rPr>
        <w:t>。</w:t>
      </w:r>
      <w:r w:rsidR="008B494C" w:rsidRPr="00EF61E1">
        <w:rPr>
          <w:rFonts w:asciiTheme="minorEastAsia" w:eastAsiaTheme="minorEastAsia" w:hAnsiTheme="minorEastAsia"/>
        </w:rPr>
        <w:t>虽然</w:t>
      </w:r>
      <w:proofErr w:type="gramStart"/>
      <w:r w:rsidR="008B494C" w:rsidRPr="00EF61E1">
        <w:rPr>
          <w:rFonts w:asciiTheme="minorEastAsia" w:eastAsiaTheme="minorEastAsia" w:hAnsiTheme="minorEastAsia" w:hint="eastAsia"/>
        </w:rPr>
        <w:t>真正例率</w:t>
      </w:r>
      <w:r w:rsidR="008B494C" w:rsidRPr="00EF61E1">
        <w:rPr>
          <w:rFonts w:asciiTheme="minorEastAsia" w:eastAsiaTheme="minorEastAsia" w:hAnsiTheme="minorEastAsia"/>
        </w:rPr>
        <w:t>达到</w:t>
      </w:r>
      <w:proofErr w:type="gramEnd"/>
      <w:r w:rsidR="008B494C" w:rsidRPr="00EF61E1">
        <w:rPr>
          <w:rFonts w:asciiTheme="minorEastAsia" w:eastAsiaTheme="minorEastAsia" w:hAnsiTheme="minorEastAsia"/>
        </w:rPr>
        <w:t>了100%，</w:t>
      </w:r>
      <w:r w:rsidR="008B494C" w:rsidRPr="00EF61E1">
        <w:rPr>
          <w:rFonts w:asciiTheme="minorEastAsia" w:eastAsiaTheme="minorEastAsia" w:hAnsiTheme="minorEastAsia" w:hint="eastAsia"/>
        </w:rPr>
        <w:t>但</w:t>
      </w:r>
      <w:proofErr w:type="gramStart"/>
      <w:r w:rsidR="008B494C" w:rsidRPr="00EF61E1">
        <w:rPr>
          <w:rFonts w:asciiTheme="minorEastAsia" w:eastAsiaTheme="minorEastAsia" w:hAnsiTheme="minorEastAsia"/>
        </w:rPr>
        <w:t>假正例率</w:t>
      </w:r>
      <w:proofErr w:type="gramEnd"/>
      <w:r w:rsidR="003B3941" w:rsidRPr="00EF61E1">
        <w:rPr>
          <w:rFonts w:asciiTheme="minorEastAsia" w:eastAsiaTheme="minorEastAsia" w:hAnsiTheme="minorEastAsia"/>
        </w:rPr>
        <w:t>也有28%，</w:t>
      </w:r>
      <w:r w:rsidR="003B3941" w:rsidRPr="00EF61E1">
        <w:rPr>
          <w:rFonts w:asciiTheme="minorEastAsia" w:eastAsiaTheme="minorEastAsia" w:hAnsiTheme="minorEastAsia" w:hint="eastAsia"/>
        </w:rPr>
        <w:t>表明</w:t>
      </w:r>
      <w:r w:rsidR="003B3941" w:rsidRPr="00EF61E1">
        <w:rPr>
          <w:rFonts w:asciiTheme="minorEastAsia" w:eastAsiaTheme="minorEastAsia" w:hAnsiTheme="minorEastAsia"/>
        </w:rPr>
        <w:t>该</w:t>
      </w:r>
      <w:r w:rsidR="003B3941" w:rsidRPr="00EF61E1">
        <w:rPr>
          <w:rFonts w:asciiTheme="minorEastAsia" w:eastAsiaTheme="minorEastAsia" w:hAnsiTheme="minorEastAsia" w:hint="eastAsia"/>
        </w:rPr>
        <w:t>模型</w:t>
      </w:r>
      <w:r w:rsidR="003B3941" w:rsidRPr="00EF61E1">
        <w:rPr>
          <w:rFonts w:asciiTheme="minorEastAsia" w:eastAsiaTheme="minorEastAsia" w:hAnsiTheme="minorEastAsia"/>
        </w:rPr>
        <w:t>过</w:t>
      </w:r>
      <w:r w:rsidR="003B3941" w:rsidRPr="00EF61E1">
        <w:rPr>
          <w:rFonts w:asciiTheme="minorEastAsia" w:eastAsiaTheme="minorEastAsia" w:hAnsiTheme="minorEastAsia" w:hint="eastAsia"/>
        </w:rPr>
        <w:t>多地</w:t>
      </w:r>
      <w:r w:rsidR="003B3941" w:rsidRPr="00EF61E1">
        <w:rPr>
          <w:rFonts w:asciiTheme="minorEastAsia" w:eastAsiaTheme="minorEastAsia" w:hAnsiTheme="minorEastAsia"/>
        </w:rPr>
        <w:t>将样本预测为</w:t>
      </w:r>
      <w:r w:rsidR="003B3941" w:rsidRPr="00EF61E1">
        <w:rPr>
          <w:rFonts w:asciiTheme="minorEastAsia" w:eastAsiaTheme="minorEastAsia" w:hAnsiTheme="minorEastAsia" w:hint="eastAsia"/>
        </w:rPr>
        <w:t>正例</w:t>
      </w:r>
      <w:r w:rsidR="003B3941" w:rsidRPr="00EF61E1">
        <w:rPr>
          <w:rFonts w:asciiTheme="minorEastAsia" w:eastAsiaTheme="minorEastAsia" w:hAnsiTheme="minorEastAsia"/>
        </w:rPr>
        <w:t>（未违约样本），</w:t>
      </w:r>
      <w:r w:rsidR="003B3941" w:rsidRPr="00EF61E1">
        <w:rPr>
          <w:rFonts w:asciiTheme="minorEastAsia" w:eastAsiaTheme="minorEastAsia" w:hAnsiTheme="minorEastAsia" w:hint="eastAsia"/>
        </w:rPr>
        <w:t>对于</w:t>
      </w:r>
      <w:r w:rsidR="003B3941" w:rsidRPr="00EF61E1">
        <w:rPr>
          <w:rFonts w:asciiTheme="minorEastAsia" w:eastAsiaTheme="minorEastAsia" w:hAnsiTheme="minorEastAsia"/>
        </w:rPr>
        <w:t>违约样本的识别不够全面。但从模型的F1</w:t>
      </w:r>
      <w:r w:rsidR="003B3941" w:rsidRPr="00EF61E1">
        <w:rPr>
          <w:rFonts w:asciiTheme="minorEastAsia" w:eastAsiaTheme="minorEastAsia" w:hAnsiTheme="minorEastAsia" w:hint="eastAsia"/>
        </w:rPr>
        <w:t>度量和</w:t>
      </w:r>
      <w:r w:rsidR="003B3941" w:rsidRPr="00EF61E1">
        <w:rPr>
          <w:rFonts w:asciiTheme="minorEastAsia" w:eastAsiaTheme="minorEastAsia" w:hAnsiTheme="minorEastAsia"/>
        </w:rPr>
        <w:t>Kappa统计量来看，</w:t>
      </w:r>
      <w:r w:rsidR="003B3941" w:rsidRPr="00EF61E1">
        <w:rPr>
          <w:rFonts w:asciiTheme="minorEastAsia" w:eastAsiaTheme="minorEastAsia" w:hAnsiTheme="minorEastAsia" w:hint="eastAsia"/>
        </w:rPr>
        <w:t>SVM</w:t>
      </w:r>
      <w:r w:rsidR="003B3941" w:rsidRPr="00EF61E1">
        <w:rPr>
          <w:rFonts w:asciiTheme="minorEastAsia" w:eastAsiaTheme="minorEastAsia" w:hAnsiTheme="minorEastAsia"/>
        </w:rPr>
        <w:t>相较于随机分类还是有较强的预测能力。</w:t>
      </w:r>
    </w:p>
    <w:p w14:paraId="52FE70D8" w14:textId="7DE71B18" w:rsidR="001E3ADB" w:rsidRDefault="001E3ADB" w:rsidP="006B32FD">
      <w:pPr>
        <w:pStyle w:val="3"/>
      </w:pPr>
      <w:bookmarkStart w:id="32" w:name="_Toc9767513"/>
      <w:r>
        <w:rPr>
          <w:rFonts w:hint="eastAsia"/>
        </w:rPr>
        <w:t xml:space="preserve">4.2.3 </w:t>
      </w:r>
      <w:r w:rsidR="001D0CFB">
        <w:t>基于</w:t>
      </w:r>
      <w:r w:rsidR="00903998">
        <w:rPr>
          <w:rFonts w:hint="eastAsia"/>
        </w:rPr>
        <w:t>CART</w:t>
      </w:r>
      <w:r w:rsidR="00903998">
        <w:rPr>
          <w:rFonts w:hint="eastAsia"/>
        </w:rPr>
        <w:t>模型</w:t>
      </w:r>
      <w:r w:rsidR="001D0CFB">
        <w:t>的信用卡</w:t>
      </w:r>
      <w:r w:rsidR="001D0CFB">
        <w:rPr>
          <w:rFonts w:hint="eastAsia"/>
        </w:rPr>
        <w:t>风险</w:t>
      </w:r>
      <w:r w:rsidR="001D0CFB">
        <w:t>预测模型</w:t>
      </w:r>
      <w:bookmarkEnd w:id="32"/>
    </w:p>
    <w:p w14:paraId="08B529A5" w14:textId="2E2A1D76" w:rsidR="00B51455" w:rsidRPr="00CD0765" w:rsidRDefault="00AF65DC" w:rsidP="00CD0765">
      <w:pPr>
        <w:ind w:firstLine="480"/>
        <w:rPr>
          <w:rFonts w:asciiTheme="minorEastAsia" w:eastAsiaTheme="minorEastAsia" w:hAnsiTheme="minorEastAsia"/>
        </w:rPr>
      </w:pPr>
      <w:r w:rsidRPr="00D17219">
        <w:rPr>
          <w:rFonts w:ascii="Times New Roman" w:eastAsiaTheme="minorEastAsia" w:hAnsi="Times New Roman" w:cs="Times New Roman" w:hint="eastAsia"/>
        </w:rPr>
        <w:t>CART</w:t>
      </w:r>
      <w:r w:rsidR="00CD1E9B" w:rsidRPr="00EF61E1">
        <w:rPr>
          <w:rFonts w:asciiTheme="minorEastAsia" w:eastAsiaTheme="minorEastAsia" w:hAnsiTheme="minorEastAsia"/>
        </w:rPr>
        <w:t>分类回归树</w:t>
      </w:r>
      <w:r w:rsidR="00BA6EDA" w:rsidRPr="00EF61E1">
        <w:rPr>
          <w:rFonts w:asciiTheme="minorEastAsia" w:eastAsiaTheme="minorEastAsia" w:hAnsiTheme="minorEastAsia"/>
        </w:rPr>
        <w:t>模型的预测结果如</w:t>
      </w:r>
      <w:r w:rsidR="00553D3D" w:rsidRPr="00EF61E1">
        <w:rPr>
          <w:rFonts w:asciiTheme="minorEastAsia" w:eastAsiaTheme="minorEastAsia" w:hAnsiTheme="minorEastAsia"/>
        </w:rPr>
        <w:t>表</w:t>
      </w:r>
      <w:r w:rsidR="00BA6EDA" w:rsidRPr="00EF61E1">
        <w:rPr>
          <w:rFonts w:asciiTheme="minorEastAsia" w:eastAsiaTheme="minorEastAsia" w:hAnsiTheme="minorEastAsia"/>
        </w:rPr>
        <w:t>六</w:t>
      </w:r>
      <w:r w:rsidR="00553D3D" w:rsidRPr="00EF61E1">
        <w:rPr>
          <w:rFonts w:asciiTheme="minorEastAsia" w:eastAsiaTheme="minorEastAsia" w:hAnsiTheme="minorEastAsia" w:hint="eastAsia"/>
        </w:rPr>
        <w:t>所示</w:t>
      </w:r>
      <w:r w:rsidR="00553D3D" w:rsidRPr="00EF61E1">
        <w:rPr>
          <w:rFonts w:asciiTheme="minorEastAsia" w:eastAsiaTheme="minorEastAsia" w:hAnsiTheme="minorEastAsia"/>
        </w:rPr>
        <w:t>，</w:t>
      </w:r>
      <w:r w:rsidR="00553D3D" w:rsidRPr="00EF61E1">
        <w:rPr>
          <w:rFonts w:asciiTheme="minorEastAsia" w:eastAsiaTheme="minorEastAsia" w:hAnsiTheme="minorEastAsia" w:hint="eastAsia"/>
        </w:rPr>
        <w:t>此时</w:t>
      </w:r>
      <w:r w:rsidR="00553D3D" w:rsidRPr="00EF61E1">
        <w:rPr>
          <w:rFonts w:asciiTheme="minorEastAsia" w:eastAsiaTheme="minorEastAsia" w:hAnsiTheme="minorEastAsia"/>
        </w:rPr>
        <w:t>，模型在训练集上的预</w:t>
      </w:r>
      <w:r w:rsidR="00553D3D" w:rsidRPr="00EF61E1">
        <w:rPr>
          <w:rFonts w:asciiTheme="minorEastAsia" w:eastAsiaTheme="minorEastAsia" w:hAnsiTheme="minorEastAsia"/>
        </w:rPr>
        <w:lastRenderedPageBreak/>
        <w:t>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9990</w:t>
      </w:r>
      <w:r w:rsidR="00553D3D" w:rsidRPr="00EF61E1">
        <w:rPr>
          <w:rFonts w:asciiTheme="minorEastAsia" w:eastAsiaTheme="minorEastAsia" w:hAnsiTheme="minorEastAsia"/>
        </w:rPr>
        <w:t>，在</w:t>
      </w:r>
      <w:r w:rsidR="00553D3D" w:rsidRPr="00EF61E1">
        <w:rPr>
          <w:rFonts w:asciiTheme="minorEastAsia" w:eastAsiaTheme="minorEastAsia" w:hAnsiTheme="minorEastAsia" w:hint="eastAsia"/>
        </w:rPr>
        <w:t>测试集</w:t>
      </w:r>
      <w:r w:rsidR="00553D3D" w:rsidRPr="00EF61E1">
        <w:rPr>
          <w:rFonts w:asciiTheme="minorEastAsia" w:eastAsiaTheme="minorEastAsia" w:hAnsiTheme="minorEastAsia"/>
        </w:rPr>
        <w:t>上的预测准确</w:t>
      </w:r>
      <w:r w:rsidR="00553D3D" w:rsidRPr="00EF61E1">
        <w:rPr>
          <w:rFonts w:asciiTheme="minorEastAsia" w:eastAsiaTheme="minorEastAsia" w:hAnsiTheme="minorEastAsia" w:hint="eastAsia"/>
        </w:rPr>
        <w:t>率</w:t>
      </w:r>
      <w:r w:rsidR="00553D3D" w:rsidRPr="00EF61E1">
        <w:rPr>
          <w:rFonts w:asciiTheme="minorEastAsia" w:eastAsiaTheme="minorEastAsia" w:hAnsiTheme="minorEastAsia"/>
        </w:rPr>
        <w:t>为0.</w:t>
      </w:r>
      <w:r w:rsidR="00BD796E" w:rsidRPr="00EF61E1">
        <w:rPr>
          <w:rFonts w:asciiTheme="minorEastAsia" w:eastAsiaTheme="minorEastAsia" w:hAnsiTheme="minorEastAsia"/>
        </w:rPr>
        <w:t>9981</w:t>
      </w:r>
      <w:r w:rsidR="00553D3D" w:rsidRPr="00EF61E1">
        <w:rPr>
          <w:rFonts w:asciiTheme="minorEastAsia" w:eastAsiaTheme="minorEastAsia" w:hAnsiTheme="minorEastAsia"/>
        </w:rPr>
        <w:t>。</w:t>
      </w:r>
    </w:p>
    <w:p w14:paraId="4C2CB252" w14:textId="6EF41B84" w:rsidR="00687F84" w:rsidRPr="00E66D11" w:rsidRDefault="00687F84"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六</w:t>
      </w:r>
      <w:r w:rsidRPr="00E66D11">
        <w:rPr>
          <w:rFonts w:asciiTheme="minorEastAsia" w:eastAsiaTheme="minorEastAsia" w:hAnsiTheme="minorEastAsia"/>
          <w:sz w:val="21"/>
          <w:szCs w:val="21"/>
        </w:rPr>
        <w:t xml:space="preserve"> CART模型结果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1A95989E" w14:textId="77777777" w:rsidTr="00E66D11">
        <w:trPr>
          <w:trHeight w:val="90"/>
          <w:jc w:val="center"/>
        </w:trPr>
        <w:tc>
          <w:tcPr>
            <w:tcW w:w="0" w:type="auto"/>
            <w:gridSpan w:val="8"/>
            <w:shd w:val="clear" w:color="auto" w:fill="E7E6E6" w:themeFill="background2"/>
          </w:tcPr>
          <w:p w14:paraId="46DCAAE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F117519" w14:textId="77777777" w:rsidTr="00E66D11">
        <w:trPr>
          <w:trHeight w:val="353"/>
          <w:jc w:val="center"/>
        </w:trPr>
        <w:tc>
          <w:tcPr>
            <w:tcW w:w="0" w:type="auto"/>
            <w:gridSpan w:val="3"/>
            <w:vMerge w:val="restart"/>
          </w:tcPr>
          <w:p w14:paraId="780CB56B"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98C9C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72818D2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59BF80AF" w14:textId="77777777" w:rsidTr="00B050BE">
        <w:trPr>
          <w:jc w:val="center"/>
        </w:trPr>
        <w:tc>
          <w:tcPr>
            <w:tcW w:w="0" w:type="auto"/>
            <w:gridSpan w:val="3"/>
            <w:vMerge/>
            <w:tcBorders>
              <w:top w:val="dotted" w:sz="4" w:space="0" w:color="auto"/>
            </w:tcBorders>
          </w:tcPr>
          <w:p w14:paraId="0BC62F34"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4D0D9FC1"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1EB67BF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5A8B814" w14:textId="77777777" w:rsidTr="00B050BE">
        <w:trPr>
          <w:trHeight w:val="297"/>
          <w:jc w:val="center"/>
        </w:trPr>
        <w:tc>
          <w:tcPr>
            <w:tcW w:w="0" w:type="auto"/>
            <w:gridSpan w:val="3"/>
          </w:tcPr>
          <w:p w14:paraId="22B8A95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2146554A" w14:textId="69EDD2D4"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5621</w:t>
            </w:r>
          </w:p>
        </w:tc>
        <w:tc>
          <w:tcPr>
            <w:tcW w:w="0" w:type="auto"/>
            <w:gridSpan w:val="2"/>
          </w:tcPr>
          <w:p w14:paraId="2242BF11" w14:textId="33B9E018"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8</w:t>
            </w:r>
          </w:p>
        </w:tc>
      </w:tr>
      <w:tr w:rsidR="00553D3D" w:rsidRPr="00E66D11" w14:paraId="4082E592" w14:textId="77777777" w:rsidTr="00B050BE">
        <w:trPr>
          <w:jc w:val="center"/>
        </w:trPr>
        <w:tc>
          <w:tcPr>
            <w:tcW w:w="0" w:type="auto"/>
            <w:gridSpan w:val="3"/>
          </w:tcPr>
          <w:p w14:paraId="64AACD5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0794D9BA" w14:textId="55DA6655"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0" w:type="auto"/>
            <w:gridSpan w:val="2"/>
          </w:tcPr>
          <w:p w14:paraId="74717ADA" w14:textId="3C52FA87" w:rsidR="00553D3D" w:rsidRPr="00E66D11" w:rsidRDefault="00BD796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45</w:t>
            </w:r>
          </w:p>
        </w:tc>
      </w:tr>
      <w:tr w:rsidR="00553D3D" w:rsidRPr="00E66D11" w14:paraId="4367269A" w14:textId="77777777" w:rsidTr="00C72DC7">
        <w:trPr>
          <w:trHeight w:val="255"/>
          <w:jc w:val="center"/>
        </w:trPr>
        <w:tc>
          <w:tcPr>
            <w:tcW w:w="0" w:type="auto"/>
            <w:gridSpan w:val="8"/>
            <w:shd w:val="clear" w:color="auto" w:fill="E7E6E6" w:themeFill="background2"/>
          </w:tcPr>
          <w:p w14:paraId="78ADECE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9A0F1E" w:rsidRPr="00E66D11" w14:paraId="01A52F8F" w14:textId="77777777" w:rsidTr="00BD2C05">
        <w:trPr>
          <w:trHeight w:val="400"/>
          <w:jc w:val="center"/>
        </w:trPr>
        <w:tc>
          <w:tcPr>
            <w:tcW w:w="0" w:type="auto"/>
            <w:vAlign w:val="center"/>
          </w:tcPr>
          <w:p w14:paraId="1B51E95E" w14:textId="3E963BC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3072803C" w14:textId="247F4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33AE4368" w14:textId="40EB319F" w:rsidR="009A0F1E" w:rsidRPr="00E66D11" w:rsidRDefault="009A0F1E"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vAlign w:val="center"/>
          </w:tcPr>
          <w:p w14:paraId="3F5CBCCE" w14:textId="19DB72F6" w:rsidR="009A0F1E" w:rsidRPr="00E66D11" w:rsidRDefault="009A0F1E"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gridSpan w:val="2"/>
            <w:vAlign w:val="center"/>
          </w:tcPr>
          <w:p w14:paraId="63C40460" w14:textId="12D604D0"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367A01D6" w14:textId="378350F1"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9A0F1E" w:rsidRPr="00E66D11" w14:paraId="4729F5C5" w14:textId="77777777" w:rsidTr="00BD2C05">
        <w:trPr>
          <w:trHeight w:val="400"/>
          <w:jc w:val="center"/>
        </w:trPr>
        <w:tc>
          <w:tcPr>
            <w:tcW w:w="0" w:type="auto"/>
            <w:vAlign w:val="center"/>
          </w:tcPr>
          <w:p w14:paraId="3B9EE169" w14:textId="43C4FBED"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0.8491</w:t>
            </w:r>
          </w:p>
        </w:tc>
        <w:tc>
          <w:tcPr>
            <w:tcW w:w="0" w:type="auto"/>
            <w:vAlign w:val="center"/>
          </w:tcPr>
          <w:p w14:paraId="593A5C80" w14:textId="77018CC9"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0.9375</w:t>
            </w:r>
          </w:p>
        </w:tc>
        <w:tc>
          <w:tcPr>
            <w:tcW w:w="0" w:type="auto"/>
            <w:gridSpan w:val="2"/>
            <w:vAlign w:val="center"/>
          </w:tcPr>
          <w:p w14:paraId="2EFB6ECC" w14:textId="1182E51F"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0.9986</w:t>
            </w:r>
          </w:p>
        </w:tc>
        <w:tc>
          <w:tcPr>
            <w:tcW w:w="0" w:type="auto"/>
            <w:vAlign w:val="center"/>
          </w:tcPr>
          <w:p w14:paraId="7ED648D8" w14:textId="659C9187"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0.0625</w:t>
            </w:r>
          </w:p>
        </w:tc>
        <w:tc>
          <w:tcPr>
            <w:tcW w:w="0" w:type="auto"/>
            <w:gridSpan w:val="2"/>
            <w:vAlign w:val="center"/>
          </w:tcPr>
          <w:p w14:paraId="7DB58445" w14:textId="4287DBE2"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0.8911</w:t>
            </w:r>
          </w:p>
        </w:tc>
        <w:tc>
          <w:tcPr>
            <w:tcW w:w="0" w:type="auto"/>
            <w:vAlign w:val="center"/>
          </w:tcPr>
          <w:p w14:paraId="5F6BD728" w14:textId="710B3FE5" w:rsidR="009A0F1E" w:rsidRPr="00E66D11" w:rsidRDefault="009A0F1E"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0.8901</w:t>
            </w:r>
          </w:p>
        </w:tc>
      </w:tr>
    </w:tbl>
    <w:p w14:paraId="46D2DE9D" w14:textId="79FFACB0" w:rsidR="00553D3D" w:rsidRPr="00EF61E1" w:rsidRDefault="005A6691" w:rsidP="00AB4023">
      <w:pPr>
        <w:rPr>
          <w:rFonts w:asciiTheme="minorEastAsia" w:eastAsiaTheme="minorEastAsia" w:hAnsiTheme="minorEastAsia"/>
        </w:rPr>
      </w:pPr>
      <w:r w:rsidRPr="00EF61E1">
        <w:rPr>
          <w:rFonts w:asciiTheme="minorEastAsia" w:eastAsiaTheme="minorEastAsia" w:hAnsiTheme="minorEastAsia"/>
        </w:rPr>
        <w:t xml:space="preserve">    </w:t>
      </w:r>
      <w:r w:rsidR="00BA6EDA" w:rsidRPr="00EF61E1">
        <w:rPr>
          <w:rFonts w:asciiTheme="minorEastAsia" w:eastAsiaTheme="minorEastAsia" w:hAnsiTheme="minorEastAsia"/>
        </w:rPr>
        <w:t>由</w:t>
      </w:r>
      <w:r w:rsidRPr="00EF61E1">
        <w:rPr>
          <w:rFonts w:asciiTheme="minorEastAsia" w:eastAsiaTheme="minorEastAsia" w:hAnsiTheme="minorEastAsia"/>
        </w:rPr>
        <w:t>表</w:t>
      </w:r>
      <w:r w:rsidR="00BA6EDA" w:rsidRPr="00EF61E1">
        <w:rPr>
          <w:rFonts w:asciiTheme="minorEastAsia" w:eastAsiaTheme="minorEastAsia" w:hAnsiTheme="minorEastAsia"/>
        </w:rPr>
        <w:t>六</w:t>
      </w:r>
      <w:r w:rsidRPr="00EF61E1">
        <w:rPr>
          <w:rFonts w:asciiTheme="minorEastAsia" w:eastAsiaTheme="minorEastAsia" w:hAnsiTheme="minorEastAsia"/>
        </w:rPr>
        <w:t>可见，</w:t>
      </w:r>
      <w:r w:rsidRPr="00D17219">
        <w:rPr>
          <w:rFonts w:ascii="Times New Roman" w:eastAsiaTheme="minorEastAsia" w:hAnsi="Times New Roman" w:cs="Times New Roman"/>
        </w:rPr>
        <w:t>CART</w:t>
      </w:r>
      <w:r w:rsidRPr="00EF61E1">
        <w:rPr>
          <w:rFonts w:asciiTheme="minorEastAsia" w:eastAsiaTheme="minorEastAsia" w:hAnsiTheme="minorEastAsia"/>
        </w:rPr>
        <w:t>模型虽然在训练集和预测集</w:t>
      </w:r>
      <w:r w:rsidRPr="00EF61E1">
        <w:rPr>
          <w:rFonts w:asciiTheme="minorEastAsia" w:eastAsiaTheme="minorEastAsia" w:hAnsiTheme="minorEastAsia" w:hint="eastAsia"/>
        </w:rPr>
        <w:t>上的准确率较高</w:t>
      </w:r>
      <w:r w:rsidRPr="00EF61E1">
        <w:rPr>
          <w:rFonts w:asciiTheme="minorEastAsia" w:eastAsiaTheme="minorEastAsia" w:hAnsiTheme="minorEastAsia"/>
        </w:rPr>
        <w:t>，</w:t>
      </w:r>
      <w:r w:rsidRPr="00EF61E1">
        <w:rPr>
          <w:rFonts w:asciiTheme="minorEastAsia" w:eastAsiaTheme="minorEastAsia" w:hAnsiTheme="minorEastAsia" w:hint="eastAsia"/>
        </w:rPr>
        <w:t>但</w:t>
      </w:r>
      <w:r w:rsidRPr="00EF61E1">
        <w:rPr>
          <w:rFonts w:asciiTheme="minorEastAsia" w:eastAsiaTheme="minorEastAsia" w:hAnsiTheme="minorEastAsia"/>
        </w:rPr>
        <w:t>究其原因，</w:t>
      </w:r>
      <w:r w:rsidRPr="00EF61E1">
        <w:rPr>
          <w:rFonts w:asciiTheme="minorEastAsia" w:eastAsiaTheme="minorEastAsia" w:hAnsiTheme="minorEastAsia" w:hint="eastAsia"/>
        </w:rPr>
        <w:t>是</w:t>
      </w:r>
      <w:r w:rsidRPr="00EF61E1">
        <w:rPr>
          <w:rFonts w:asciiTheme="minorEastAsia" w:eastAsiaTheme="minorEastAsia" w:hAnsiTheme="minorEastAsia"/>
        </w:rPr>
        <w:t>原始样本集中的</w:t>
      </w:r>
      <w:r w:rsidRPr="00EF61E1">
        <w:rPr>
          <w:rFonts w:asciiTheme="minorEastAsia" w:eastAsiaTheme="minorEastAsia" w:hAnsiTheme="minorEastAsia" w:hint="eastAsia"/>
        </w:rPr>
        <w:t>样本不平衡</w:t>
      </w:r>
      <w:r w:rsidRPr="00EF61E1">
        <w:rPr>
          <w:rFonts w:asciiTheme="minorEastAsia" w:eastAsiaTheme="minorEastAsia" w:hAnsiTheme="minorEastAsia"/>
        </w:rPr>
        <w:t>造成的，</w:t>
      </w:r>
      <w:r w:rsidRPr="00EF61E1">
        <w:rPr>
          <w:rFonts w:asciiTheme="minorEastAsia" w:eastAsiaTheme="minorEastAsia" w:hAnsiTheme="minorEastAsia" w:hint="eastAsia"/>
        </w:rPr>
        <w:t>所以</w:t>
      </w:r>
      <w:r w:rsidRPr="00EF61E1">
        <w:rPr>
          <w:rFonts w:asciiTheme="minorEastAsia" w:eastAsiaTheme="minorEastAsia" w:hAnsiTheme="minorEastAsia"/>
        </w:rPr>
        <w:t>对于违约样本的预测误差无法仅通过模型的预测准确率来表现，</w:t>
      </w:r>
      <w:r w:rsidRPr="00EF61E1">
        <w:rPr>
          <w:rFonts w:asciiTheme="minorEastAsia" w:eastAsiaTheme="minorEastAsia" w:hAnsiTheme="minorEastAsia" w:hint="eastAsia"/>
        </w:rPr>
        <w:t>而是应更多</w:t>
      </w:r>
      <w:r w:rsidRPr="00EF61E1">
        <w:rPr>
          <w:rFonts w:asciiTheme="minorEastAsia" w:eastAsiaTheme="minorEastAsia" w:hAnsiTheme="minorEastAsia"/>
        </w:rPr>
        <w:t>地关注混淆矩阵。</w:t>
      </w:r>
      <w:r w:rsidRPr="00EF61E1">
        <w:rPr>
          <w:rFonts w:asciiTheme="minorEastAsia" w:eastAsiaTheme="minorEastAsia" w:hAnsiTheme="minorEastAsia" w:hint="eastAsia"/>
        </w:rPr>
        <w:t>根据</w:t>
      </w:r>
      <w:r w:rsidRPr="00D17219">
        <w:rPr>
          <w:rFonts w:ascii="Times New Roman" w:eastAsiaTheme="minorEastAsia" w:hAnsi="Times New Roman" w:cs="Times New Roman"/>
        </w:rPr>
        <w:t>CART</w:t>
      </w:r>
      <w:r w:rsidRPr="00EF61E1">
        <w:rPr>
          <w:rFonts w:asciiTheme="minorEastAsia" w:eastAsiaTheme="minorEastAsia" w:hAnsiTheme="minorEastAsia"/>
        </w:rPr>
        <w:t>模型预测的混淆矩阵，</w:t>
      </w:r>
      <w:r w:rsidRPr="00EF61E1">
        <w:rPr>
          <w:rFonts w:asciiTheme="minorEastAsia" w:eastAsiaTheme="minorEastAsia" w:hAnsiTheme="minorEastAsia" w:hint="eastAsia"/>
        </w:rPr>
        <w:t>可以</w:t>
      </w:r>
      <w:r w:rsidRPr="00EF61E1">
        <w:rPr>
          <w:rFonts w:asciiTheme="minorEastAsia" w:eastAsiaTheme="minorEastAsia" w:hAnsiTheme="minorEastAsia"/>
        </w:rPr>
        <w:t>计算得到查准率和查全率指标，</w:t>
      </w:r>
      <w:r w:rsidRPr="00EF61E1">
        <w:rPr>
          <w:rFonts w:asciiTheme="minorEastAsia" w:eastAsiaTheme="minorEastAsia" w:hAnsiTheme="minorEastAsia" w:hint="eastAsia"/>
        </w:rPr>
        <w:t>可以看出</w:t>
      </w:r>
      <w:r w:rsidRPr="00D17219">
        <w:rPr>
          <w:rFonts w:ascii="Times New Roman" w:eastAsiaTheme="minorEastAsia" w:hAnsi="Times New Roman" w:cs="Times New Roman" w:hint="eastAsia"/>
        </w:rPr>
        <w:t>CART</w:t>
      </w:r>
      <w:r w:rsidRPr="00EF61E1">
        <w:rPr>
          <w:rFonts w:asciiTheme="minorEastAsia" w:eastAsiaTheme="minorEastAsia" w:hAnsiTheme="minorEastAsia"/>
        </w:rPr>
        <w:t>模型的查准率只有85%</w:t>
      </w:r>
      <w:r w:rsidRPr="00EF61E1">
        <w:rPr>
          <w:rFonts w:asciiTheme="minorEastAsia" w:eastAsiaTheme="minorEastAsia" w:hAnsiTheme="minorEastAsia" w:hint="eastAsia"/>
        </w:rPr>
        <w:t>左右</w:t>
      </w:r>
      <w:r w:rsidRPr="00EF61E1">
        <w:rPr>
          <w:rFonts w:asciiTheme="minorEastAsia" w:eastAsiaTheme="minorEastAsia" w:hAnsiTheme="minorEastAsia"/>
        </w:rPr>
        <w:t>，</w:t>
      </w:r>
      <w:r w:rsidRPr="00EF61E1">
        <w:rPr>
          <w:rFonts w:asciiTheme="minorEastAsia" w:eastAsiaTheme="minorEastAsia" w:hAnsiTheme="minorEastAsia" w:hint="eastAsia"/>
        </w:rPr>
        <w:t>表明</w:t>
      </w:r>
      <w:r w:rsidR="0056608C" w:rsidRPr="00EF61E1">
        <w:rPr>
          <w:rFonts w:asciiTheme="minorEastAsia" w:eastAsiaTheme="minorEastAsia" w:hAnsiTheme="minorEastAsia"/>
        </w:rPr>
        <w:t>模型在做样本</w:t>
      </w:r>
      <w:proofErr w:type="gramStart"/>
      <w:r w:rsidR="0056608C" w:rsidRPr="00EF61E1">
        <w:rPr>
          <w:rFonts w:asciiTheme="minorEastAsia" w:eastAsiaTheme="minorEastAsia" w:hAnsiTheme="minorEastAsia"/>
        </w:rPr>
        <w:t>外预测</w:t>
      </w:r>
      <w:proofErr w:type="gramEnd"/>
      <w:r w:rsidR="0056608C" w:rsidRPr="00EF61E1">
        <w:rPr>
          <w:rFonts w:asciiTheme="minorEastAsia" w:eastAsiaTheme="minorEastAsia" w:hAnsiTheme="minorEastAsia"/>
        </w:rPr>
        <w:t>时，</w:t>
      </w:r>
      <w:r w:rsidR="00FF3180" w:rsidRPr="00EF61E1">
        <w:rPr>
          <w:rFonts w:asciiTheme="minorEastAsia" w:eastAsiaTheme="minorEastAsia" w:hAnsiTheme="minorEastAsia" w:hint="eastAsia"/>
        </w:rPr>
        <w:t>存在</w:t>
      </w:r>
      <w:r w:rsidR="00FF3180" w:rsidRPr="00EF61E1">
        <w:rPr>
          <w:rFonts w:asciiTheme="minorEastAsia" w:eastAsiaTheme="minorEastAsia" w:hAnsiTheme="minorEastAsia"/>
        </w:rPr>
        <w:t>一定的可能性将</w:t>
      </w:r>
      <w:r w:rsidR="00AB14C9" w:rsidRPr="00EF61E1">
        <w:rPr>
          <w:rFonts w:asciiTheme="minorEastAsia" w:eastAsiaTheme="minorEastAsia" w:hAnsiTheme="minorEastAsia" w:hint="eastAsia"/>
        </w:rPr>
        <w:t>正例</w:t>
      </w:r>
      <w:r w:rsidR="00AB14C9" w:rsidRPr="00EF61E1">
        <w:rPr>
          <w:rFonts w:asciiTheme="minorEastAsia" w:eastAsiaTheme="minorEastAsia" w:hAnsiTheme="minorEastAsia"/>
        </w:rPr>
        <w:t>（</w:t>
      </w:r>
      <w:r w:rsidR="00AB14C9" w:rsidRPr="00EF61E1">
        <w:rPr>
          <w:rFonts w:asciiTheme="minorEastAsia" w:eastAsiaTheme="minorEastAsia" w:hAnsiTheme="minorEastAsia" w:hint="eastAsia"/>
        </w:rPr>
        <w:t>未违约</w:t>
      </w:r>
      <w:r w:rsidR="00FF3180" w:rsidRPr="00EF61E1">
        <w:rPr>
          <w:rFonts w:asciiTheme="minorEastAsia" w:eastAsiaTheme="minorEastAsia" w:hAnsiTheme="minorEastAsia"/>
        </w:rPr>
        <w:t>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错误地预测为</w:t>
      </w:r>
      <w:r w:rsidR="00AB14C9" w:rsidRPr="00EF61E1">
        <w:rPr>
          <w:rFonts w:asciiTheme="minorEastAsia" w:eastAsiaTheme="minorEastAsia" w:hAnsiTheme="minorEastAsia"/>
        </w:rPr>
        <w:t>反例（</w:t>
      </w:r>
      <w:r w:rsidR="00FF3180" w:rsidRPr="00EF61E1">
        <w:rPr>
          <w:rFonts w:asciiTheme="minorEastAsia" w:eastAsiaTheme="minorEastAsia" w:hAnsiTheme="minorEastAsia"/>
        </w:rPr>
        <w:t>违约样本</w:t>
      </w:r>
      <w:r w:rsidR="00AB14C9" w:rsidRPr="00EF61E1">
        <w:rPr>
          <w:rFonts w:asciiTheme="minorEastAsia" w:eastAsiaTheme="minorEastAsia" w:hAnsiTheme="minorEastAsia"/>
        </w:rPr>
        <w:t>）</w:t>
      </w:r>
      <w:r w:rsidR="00FF3180" w:rsidRPr="00EF61E1">
        <w:rPr>
          <w:rFonts w:asciiTheme="minorEastAsia" w:eastAsiaTheme="minorEastAsia" w:hAnsiTheme="minorEastAsia"/>
        </w:rPr>
        <w:t>。而查全率相对较高</w:t>
      </w:r>
      <w:r w:rsidR="0097166F" w:rsidRPr="00EF61E1">
        <w:rPr>
          <w:rFonts w:asciiTheme="minorEastAsia" w:eastAsiaTheme="minorEastAsia" w:hAnsiTheme="minorEastAsia"/>
        </w:rPr>
        <w:t>，</w:t>
      </w:r>
      <w:r w:rsidR="0097166F" w:rsidRPr="00EF61E1">
        <w:rPr>
          <w:rFonts w:asciiTheme="minorEastAsia" w:eastAsiaTheme="minorEastAsia" w:hAnsiTheme="minorEastAsia" w:hint="eastAsia"/>
        </w:rPr>
        <w:t>说明</w:t>
      </w:r>
      <w:r w:rsidR="0097166F" w:rsidRPr="00EF61E1">
        <w:rPr>
          <w:rFonts w:asciiTheme="minorEastAsia" w:eastAsiaTheme="minorEastAsia" w:hAnsiTheme="minorEastAsia"/>
        </w:rPr>
        <w:t>模型在做预测时能比较</w:t>
      </w:r>
      <w:r w:rsidR="0097166F" w:rsidRPr="00EF61E1">
        <w:rPr>
          <w:rFonts w:asciiTheme="minorEastAsia" w:eastAsiaTheme="minorEastAsia" w:hAnsiTheme="minorEastAsia" w:hint="eastAsia"/>
        </w:rPr>
        <w:t>全</w:t>
      </w:r>
      <w:r w:rsidR="0097166F" w:rsidRPr="00EF61E1">
        <w:rPr>
          <w:rFonts w:asciiTheme="minorEastAsia" w:eastAsiaTheme="minorEastAsia" w:hAnsiTheme="minorEastAsia"/>
        </w:rPr>
        <w:t>地识别出违约样本。F1</w:t>
      </w:r>
      <w:r w:rsidR="0097166F" w:rsidRPr="00EF61E1">
        <w:rPr>
          <w:rFonts w:asciiTheme="minorEastAsia" w:eastAsiaTheme="minorEastAsia" w:hAnsiTheme="minorEastAsia" w:hint="eastAsia"/>
        </w:rPr>
        <w:t>度量为</w:t>
      </w:r>
      <w:r w:rsidR="0097166F" w:rsidRPr="00EF61E1">
        <w:rPr>
          <w:rFonts w:asciiTheme="minorEastAsia" w:eastAsiaTheme="minorEastAsia" w:hAnsiTheme="minorEastAsia"/>
        </w:rPr>
        <w:t>0.8911，综合了查准率和查全率两个指标，表明模型的预测效果尚可；</w:t>
      </w:r>
      <w:r w:rsidR="0097166F" w:rsidRPr="00EF61E1">
        <w:rPr>
          <w:rFonts w:asciiTheme="minorEastAsia" w:eastAsiaTheme="minorEastAsia" w:hAnsiTheme="minorEastAsia" w:hint="eastAsia"/>
        </w:rPr>
        <w:t>kappa</w:t>
      </w:r>
      <w:r w:rsidR="0097166F" w:rsidRPr="00EF61E1">
        <w:rPr>
          <w:rFonts w:asciiTheme="minorEastAsia" w:eastAsiaTheme="minorEastAsia" w:hAnsiTheme="minorEastAsia"/>
        </w:rPr>
        <w:t>统计量0.8901</w:t>
      </w:r>
      <w:r w:rsidR="0097166F" w:rsidRPr="00EF61E1">
        <w:rPr>
          <w:rFonts w:asciiTheme="minorEastAsia" w:eastAsiaTheme="minorEastAsia" w:hAnsiTheme="minorEastAsia" w:hint="eastAsia"/>
        </w:rPr>
        <w:t>显著大于</w:t>
      </w:r>
      <w:r w:rsidR="0097166F" w:rsidRPr="00EF61E1">
        <w:rPr>
          <w:rFonts w:asciiTheme="minorEastAsia" w:eastAsiaTheme="minorEastAsia" w:hAnsiTheme="minorEastAsia"/>
        </w:rPr>
        <w:t>0.6，</w:t>
      </w:r>
      <w:r w:rsidR="0097166F" w:rsidRPr="00EF61E1">
        <w:rPr>
          <w:rFonts w:asciiTheme="minorEastAsia" w:eastAsiaTheme="minorEastAsia" w:hAnsiTheme="minorEastAsia" w:hint="eastAsia"/>
        </w:rPr>
        <w:t>表明</w:t>
      </w:r>
      <w:r w:rsidR="0097166F" w:rsidRPr="00D17219">
        <w:rPr>
          <w:rFonts w:ascii="Times New Roman" w:eastAsiaTheme="minorEastAsia" w:hAnsi="Times New Roman" w:cs="Times New Roman"/>
        </w:rPr>
        <w:t>CART</w:t>
      </w:r>
      <w:r w:rsidR="0097166F" w:rsidRPr="00EF61E1">
        <w:rPr>
          <w:rFonts w:asciiTheme="minorEastAsia" w:eastAsiaTheme="minorEastAsia" w:hAnsiTheme="minorEastAsia"/>
        </w:rPr>
        <w:t>模型相对于随机</w:t>
      </w:r>
      <w:r w:rsidR="00D358A3" w:rsidRPr="00EF61E1">
        <w:rPr>
          <w:rFonts w:asciiTheme="minorEastAsia" w:eastAsiaTheme="minorEastAsia" w:hAnsiTheme="minorEastAsia"/>
        </w:rPr>
        <w:t>分类而言，</w:t>
      </w:r>
      <w:r w:rsidR="00F51669" w:rsidRPr="00EF61E1">
        <w:rPr>
          <w:rFonts w:asciiTheme="minorEastAsia" w:eastAsiaTheme="minorEastAsia" w:hAnsiTheme="minorEastAsia" w:hint="eastAsia"/>
        </w:rPr>
        <w:t>有很强</w:t>
      </w:r>
      <w:r w:rsidR="00D358A3" w:rsidRPr="00EF61E1">
        <w:rPr>
          <w:rFonts w:asciiTheme="minorEastAsia" w:eastAsiaTheme="minorEastAsia" w:hAnsiTheme="minorEastAsia" w:hint="eastAsia"/>
        </w:rPr>
        <w:t>的分类</w:t>
      </w:r>
      <w:r w:rsidR="00D358A3" w:rsidRPr="00EF61E1">
        <w:rPr>
          <w:rFonts w:asciiTheme="minorEastAsia" w:eastAsiaTheme="minorEastAsia" w:hAnsiTheme="minorEastAsia"/>
        </w:rPr>
        <w:t>预测</w:t>
      </w:r>
      <w:r w:rsidR="00D358A3" w:rsidRPr="00EF61E1">
        <w:rPr>
          <w:rFonts w:asciiTheme="minorEastAsia" w:eastAsiaTheme="minorEastAsia" w:hAnsiTheme="minorEastAsia" w:hint="eastAsia"/>
        </w:rPr>
        <w:t>能力</w:t>
      </w:r>
      <w:r w:rsidR="00D358A3" w:rsidRPr="00EF61E1">
        <w:rPr>
          <w:rFonts w:asciiTheme="minorEastAsia" w:eastAsiaTheme="minorEastAsia" w:hAnsiTheme="minorEastAsia"/>
        </w:rPr>
        <w:t>。</w:t>
      </w:r>
    </w:p>
    <w:p w14:paraId="063BF92C" w14:textId="0573CDC1" w:rsidR="001E3ADB" w:rsidRDefault="001E3ADB" w:rsidP="006B32FD">
      <w:pPr>
        <w:pStyle w:val="3"/>
      </w:pPr>
      <w:bookmarkStart w:id="33" w:name="_Toc9767514"/>
      <w:r>
        <w:t xml:space="preserve">4.2.4 </w:t>
      </w:r>
      <w:r w:rsidR="001D169E">
        <w:t>基于</w:t>
      </w:r>
      <w:r>
        <w:rPr>
          <w:rFonts w:hint="eastAsia"/>
        </w:rPr>
        <w:t>随机森林</w:t>
      </w:r>
      <w:r w:rsidR="001D169E">
        <w:t>的信用卡</w:t>
      </w:r>
      <w:r w:rsidR="001D169E">
        <w:rPr>
          <w:rFonts w:hint="eastAsia"/>
        </w:rPr>
        <w:t>风险</w:t>
      </w:r>
      <w:r w:rsidR="001D169E">
        <w:t>预测模型</w:t>
      </w:r>
      <w:bookmarkEnd w:id="33"/>
    </w:p>
    <w:p w14:paraId="15676A4F" w14:textId="41EBD8D7" w:rsidR="00553D3D" w:rsidRPr="00EF61E1" w:rsidRDefault="00553D3D" w:rsidP="00BA6EDA">
      <w:pPr>
        <w:ind w:firstLine="480"/>
        <w:rPr>
          <w:rFonts w:asciiTheme="minorEastAsia" w:eastAsiaTheme="minorEastAsia" w:hAnsiTheme="minorEastAsia"/>
        </w:rPr>
      </w:pPr>
      <w:r w:rsidRPr="00EF61E1">
        <w:rPr>
          <w:rFonts w:asciiTheme="minorEastAsia" w:eastAsiaTheme="minorEastAsia" w:hAnsiTheme="minorEastAsia"/>
        </w:rPr>
        <w:t>使用</w:t>
      </w:r>
      <w:r w:rsidR="00C02A9F" w:rsidRPr="00EF61E1">
        <w:rPr>
          <w:rFonts w:asciiTheme="minorEastAsia" w:eastAsiaTheme="minorEastAsia" w:hAnsiTheme="minorEastAsia"/>
        </w:rPr>
        <w:t>随机森林</w:t>
      </w:r>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hint="eastAsia"/>
        </w:rPr>
        <w:t>七</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w:t>
      </w:r>
      <w:r w:rsidR="00506B2B" w:rsidRPr="00EF61E1">
        <w:rPr>
          <w:rFonts w:asciiTheme="minorEastAsia" w:eastAsiaTheme="minorEastAsia" w:hAnsiTheme="minorEastAsia"/>
        </w:rPr>
        <w:t>0.9989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9995</w:t>
      </w:r>
      <w:r w:rsidRPr="00EF61E1">
        <w:rPr>
          <w:rFonts w:asciiTheme="minorEastAsia" w:eastAsiaTheme="minorEastAsia" w:hAnsiTheme="minorEastAsia"/>
        </w:rPr>
        <w:t>。</w:t>
      </w:r>
    </w:p>
    <w:p w14:paraId="3490AF48" w14:textId="213B83EB" w:rsidR="00BA6EDA" w:rsidRPr="00E66D11" w:rsidRDefault="00BA6ED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表</w:t>
      </w:r>
      <w:r w:rsidRPr="00E66D11">
        <w:rPr>
          <w:rFonts w:asciiTheme="minorEastAsia" w:eastAsiaTheme="minorEastAsia" w:hAnsiTheme="minorEastAsia" w:hint="eastAsia"/>
          <w:sz w:val="21"/>
          <w:szCs w:val="21"/>
        </w:rPr>
        <w:t>七</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随机森林</w:t>
      </w:r>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1056"/>
        <w:gridCol w:w="1056"/>
        <w:gridCol w:w="899"/>
        <w:gridCol w:w="1424"/>
      </w:tblGrid>
      <w:tr w:rsidR="00553D3D" w:rsidRPr="00E66D11" w14:paraId="582F8684" w14:textId="77777777" w:rsidTr="0097166F">
        <w:trPr>
          <w:jc w:val="center"/>
        </w:trPr>
        <w:tc>
          <w:tcPr>
            <w:tcW w:w="0" w:type="auto"/>
            <w:gridSpan w:val="6"/>
            <w:shd w:val="clear" w:color="auto" w:fill="E7E6E6" w:themeFill="background2"/>
          </w:tcPr>
          <w:p w14:paraId="3B6621E8"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03341189" w14:textId="77777777" w:rsidTr="00B050BE">
        <w:trPr>
          <w:jc w:val="center"/>
        </w:trPr>
        <w:tc>
          <w:tcPr>
            <w:tcW w:w="0" w:type="auto"/>
            <w:gridSpan w:val="2"/>
            <w:vMerge w:val="restart"/>
          </w:tcPr>
          <w:p w14:paraId="32484980"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A387B49"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4"/>
          </w:tcPr>
          <w:p w14:paraId="03DE537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154EF8B0" w14:textId="77777777" w:rsidTr="00506B2B">
        <w:trPr>
          <w:jc w:val="center"/>
        </w:trPr>
        <w:tc>
          <w:tcPr>
            <w:tcW w:w="0" w:type="auto"/>
            <w:gridSpan w:val="2"/>
            <w:vMerge/>
            <w:tcBorders>
              <w:top w:val="dotted" w:sz="4" w:space="0" w:color="auto"/>
            </w:tcBorders>
          </w:tcPr>
          <w:p w14:paraId="7F91756E"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924" w:type="dxa"/>
            <w:gridSpan w:val="2"/>
            <w:tcBorders>
              <w:top w:val="dotted" w:sz="4" w:space="0" w:color="auto"/>
            </w:tcBorders>
          </w:tcPr>
          <w:p w14:paraId="0A52F3C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1056" w:type="dxa"/>
            <w:gridSpan w:val="2"/>
            <w:tcBorders>
              <w:top w:val="dotted" w:sz="4" w:space="0" w:color="auto"/>
            </w:tcBorders>
          </w:tcPr>
          <w:p w14:paraId="2B5FCD2D"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1C588D3A" w14:textId="77777777" w:rsidTr="00506B2B">
        <w:trPr>
          <w:trHeight w:val="297"/>
          <w:jc w:val="center"/>
        </w:trPr>
        <w:tc>
          <w:tcPr>
            <w:tcW w:w="0" w:type="auto"/>
            <w:gridSpan w:val="2"/>
          </w:tcPr>
          <w:p w14:paraId="11A73A6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924" w:type="dxa"/>
            <w:gridSpan w:val="2"/>
          </w:tcPr>
          <w:p w14:paraId="57783950" w14:textId="7C76F79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5636</w:t>
            </w:r>
          </w:p>
        </w:tc>
        <w:tc>
          <w:tcPr>
            <w:tcW w:w="1056" w:type="dxa"/>
            <w:gridSpan w:val="2"/>
          </w:tcPr>
          <w:p w14:paraId="3A3B9F3C" w14:textId="018D9BEB"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w:t>
            </w:r>
          </w:p>
        </w:tc>
      </w:tr>
      <w:tr w:rsidR="00553D3D" w:rsidRPr="00E66D11" w14:paraId="364B8BCC" w14:textId="77777777" w:rsidTr="00506B2B">
        <w:trPr>
          <w:jc w:val="center"/>
        </w:trPr>
        <w:tc>
          <w:tcPr>
            <w:tcW w:w="0" w:type="auto"/>
            <w:gridSpan w:val="2"/>
          </w:tcPr>
          <w:p w14:paraId="0C2EA80A"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924" w:type="dxa"/>
            <w:gridSpan w:val="2"/>
          </w:tcPr>
          <w:p w14:paraId="74F1436C" w14:textId="002B944E"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w:t>
            </w:r>
          </w:p>
        </w:tc>
        <w:tc>
          <w:tcPr>
            <w:tcW w:w="1056" w:type="dxa"/>
            <w:gridSpan w:val="2"/>
          </w:tcPr>
          <w:p w14:paraId="66B4847D" w14:textId="49DDD333"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38</w:t>
            </w:r>
          </w:p>
        </w:tc>
      </w:tr>
      <w:tr w:rsidR="00553D3D" w:rsidRPr="00E66D11" w14:paraId="0791A069" w14:textId="77777777" w:rsidTr="0097166F">
        <w:trPr>
          <w:trHeight w:val="255"/>
          <w:jc w:val="center"/>
        </w:trPr>
        <w:tc>
          <w:tcPr>
            <w:tcW w:w="0" w:type="auto"/>
            <w:gridSpan w:val="6"/>
            <w:shd w:val="clear" w:color="auto" w:fill="E7E6E6" w:themeFill="background2"/>
          </w:tcPr>
          <w:p w14:paraId="0B3EE98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BA6EDA" w:rsidRPr="00E66D11" w14:paraId="576F9B40" w14:textId="77777777" w:rsidTr="00FD48A9">
        <w:trPr>
          <w:trHeight w:val="350"/>
          <w:jc w:val="center"/>
        </w:trPr>
        <w:tc>
          <w:tcPr>
            <w:tcW w:w="0" w:type="auto"/>
            <w:shd w:val="clear" w:color="auto" w:fill="auto"/>
            <w:vAlign w:val="center"/>
          </w:tcPr>
          <w:p w14:paraId="45611010" w14:textId="169A2A6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shd w:val="clear" w:color="auto" w:fill="auto"/>
            <w:vAlign w:val="center"/>
          </w:tcPr>
          <w:p w14:paraId="37B21BCA" w14:textId="3358C4B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shd w:val="clear" w:color="auto" w:fill="auto"/>
            <w:vAlign w:val="center"/>
          </w:tcPr>
          <w:p w14:paraId="46E0F664" w14:textId="6F7ECB5C" w:rsidR="00BA6EDA" w:rsidRPr="00E66D11" w:rsidRDefault="00BA6ED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shd w:val="clear" w:color="auto" w:fill="auto"/>
            <w:vAlign w:val="center"/>
          </w:tcPr>
          <w:p w14:paraId="3F592448" w14:textId="6E4C7B6F" w:rsidR="00BA6EDA" w:rsidRPr="00E66D11" w:rsidRDefault="00BA6ED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shd w:val="clear" w:color="auto" w:fill="auto"/>
            <w:vAlign w:val="center"/>
          </w:tcPr>
          <w:p w14:paraId="59D1C2B5" w14:textId="07284AA3"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shd w:val="clear" w:color="auto" w:fill="auto"/>
            <w:vAlign w:val="center"/>
          </w:tcPr>
          <w:p w14:paraId="7D12DB2F" w14:textId="2FC405B0"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BA6EDA" w:rsidRPr="00E66D11" w14:paraId="31FD062C" w14:textId="77777777" w:rsidTr="00FD48A9">
        <w:trPr>
          <w:trHeight w:val="350"/>
          <w:jc w:val="center"/>
        </w:trPr>
        <w:tc>
          <w:tcPr>
            <w:tcW w:w="0" w:type="auto"/>
            <w:shd w:val="clear" w:color="auto" w:fill="auto"/>
            <w:vAlign w:val="center"/>
          </w:tcPr>
          <w:p w14:paraId="33D2CE42" w14:textId="0E1B0CCE"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393F7E89" w14:textId="3EC6E279"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0.9268</w:t>
            </w:r>
          </w:p>
        </w:tc>
        <w:tc>
          <w:tcPr>
            <w:tcW w:w="0" w:type="auto"/>
            <w:shd w:val="clear" w:color="auto" w:fill="auto"/>
            <w:vAlign w:val="center"/>
          </w:tcPr>
          <w:p w14:paraId="53E62F53" w14:textId="6EEB192A"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c>
          <w:tcPr>
            <w:tcW w:w="0" w:type="auto"/>
            <w:shd w:val="clear" w:color="auto" w:fill="auto"/>
            <w:vAlign w:val="center"/>
          </w:tcPr>
          <w:p w14:paraId="40B27006" w14:textId="4C315EF6"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0.0732</w:t>
            </w:r>
          </w:p>
        </w:tc>
        <w:tc>
          <w:tcPr>
            <w:tcW w:w="0" w:type="auto"/>
            <w:shd w:val="clear" w:color="auto" w:fill="auto"/>
            <w:vAlign w:val="center"/>
          </w:tcPr>
          <w:p w14:paraId="18806D19" w14:textId="1D14E33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0.962</w:t>
            </w:r>
          </w:p>
        </w:tc>
        <w:tc>
          <w:tcPr>
            <w:tcW w:w="0" w:type="auto"/>
            <w:shd w:val="clear" w:color="auto" w:fill="auto"/>
            <w:vAlign w:val="center"/>
          </w:tcPr>
          <w:p w14:paraId="54148346" w14:textId="455D0194" w:rsidR="00BA6EDA" w:rsidRPr="00E66D11" w:rsidRDefault="00BA6ED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0.9618</w:t>
            </w:r>
          </w:p>
        </w:tc>
      </w:tr>
    </w:tbl>
    <w:p w14:paraId="028C00F3" w14:textId="42436A95" w:rsidR="00D358A3" w:rsidRPr="00EF61E1" w:rsidRDefault="00D358A3" w:rsidP="00AB4023">
      <w:pPr>
        <w:rPr>
          <w:rFonts w:asciiTheme="minorEastAsia" w:eastAsiaTheme="minorEastAsia" w:hAnsiTheme="minorEastAsia"/>
        </w:rPr>
      </w:pPr>
      <w:r w:rsidRPr="00EF61E1">
        <w:rPr>
          <w:rFonts w:asciiTheme="minorEastAsia" w:eastAsiaTheme="minorEastAsia" w:hAnsiTheme="minorEastAsia"/>
        </w:rPr>
        <w:lastRenderedPageBreak/>
        <w:t xml:space="preserve">    </w:t>
      </w:r>
      <w:r w:rsidR="00C00B1A" w:rsidRPr="00EF61E1">
        <w:rPr>
          <w:rFonts w:asciiTheme="minorEastAsia" w:eastAsiaTheme="minorEastAsia" w:hAnsiTheme="minorEastAsia"/>
        </w:rPr>
        <w:t>由</w:t>
      </w:r>
      <w:r w:rsidRPr="00EF61E1">
        <w:rPr>
          <w:rFonts w:asciiTheme="minorEastAsia" w:eastAsiaTheme="minorEastAsia" w:hAnsiTheme="minorEastAsia"/>
        </w:rPr>
        <w:t>表</w:t>
      </w:r>
      <w:r w:rsidR="00C00B1A" w:rsidRPr="00EF61E1">
        <w:rPr>
          <w:rFonts w:asciiTheme="minorEastAsia" w:eastAsiaTheme="minorEastAsia" w:hAnsiTheme="minorEastAsia"/>
        </w:rPr>
        <w:t>七</w:t>
      </w:r>
      <w:r w:rsidRPr="00EF61E1">
        <w:rPr>
          <w:rFonts w:asciiTheme="minorEastAsia" w:eastAsiaTheme="minorEastAsia" w:hAnsiTheme="minorEastAsia"/>
        </w:rPr>
        <w:t>可见，随机森林模型相较于前一个</w:t>
      </w:r>
      <w:r w:rsidRPr="00D17219">
        <w:rPr>
          <w:rFonts w:ascii="Times New Roman" w:eastAsiaTheme="minorEastAsia" w:hAnsi="Times New Roman" w:cs="Times New Roman"/>
        </w:rPr>
        <w:t>CART</w:t>
      </w:r>
      <w:r w:rsidRPr="00EF61E1">
        <w:rPr>
          <w:rFonts w:asciiTheme="minorEastAsia" w:eastAsiaTheme="minorEastAsia" w:hAnsiTheme="minorEastAsia" w:hint="eastAsia"/>
        </w:rPr>
        <w:t>模型</w:t>
      </w:r>
      <w:r w:rsidRPr="00EF61E1">
        <w:rPr>
          <w:rFonts w:asciiTheme="minorEastAsia" w:eastAsiaTheme="minorEastAsia" w:hAnsiTheme="minorEastAsia"/>
        </w:rPr>
        <w:t>在各方面的性能都有显著提升。</w:t>
      </w:r>
      <w:r w:rsidRPr="00EF61E1">
        <w:rPr>
          <w:rFonts w:asciiTheme="minorEastAsia" w:eastAsiaTheme="minorEastAsia" w:hAnsiTheme="minorEastAsia" w:hint="eastAsia"/>
        </w:rPr>
        <w:t>由于</w:t>
      </w:r>
      <w:r w:rsidRPr="00EF61E1">
        <w:rPr>
          <w:rFonts w:asciiTheme="minorEastAsia" w:eastAsiaTheme="minorEastAsia" w:hAnsiTheme="minorEastAsia"/>
        </w:rPr>
        <w:t>预测准确性受初始样本本身的类别不平衡影响较大，</w:t>
      </w:r>
      <w:r w:rsidRPr="00EF61E1">
        <w:rPr>
          <w:rFonts w:asciiTheme="minorEastAsia" w:eastAsiaTheme="minorEastAsia" w:hAnsiTheme="minorEastAsia" w:hint="eastAsia"/>
        </w:rPr>
        <w:t>所以</w:t>
      </w:r>
      <w:r w:rsidRPr="00EF61E1">
        <w:rPr>
          <w:rFonts w:asciiTheme="minorEastAsia" w:eastAsiaTheme="minorEastAsia" w:hAnsiTheme="minorEastAsia"/>
        </w:rPr>
        <w:t>即使数值较高</w:t>
      </w:r>
      <w:r w:rsidRPr="00EF61E1">
        <w:rPr>
          <w:rFonts w:asciiTheme="minorEastAsia" w:eastAsiaTheme="minorEastAsia" w:hAnsiTheme="minorEastAsia" w:hint="eastAsia"/>
        </w:rPr>
        <w:t>也无法</w:t>
      </w:r>
      <w:r w:rsidRPr="00EF61E1">
        <w:rPr>
          <w:rFonts w:asciiTheme="minorEastAsia" w:eastAsiaTheme="minorEastAsia" w:hAnsiTheme="minorEastAsia"/>
        </w:rPr>
        <w:t>直接单独用来客观地评价模型。</w:t>
      </w:r>
      <w:r w:rsidRPr="00EF61E1">
        <w:rPr>
          <w:rFonts w:asciiTheme="minorEastAsia" w:eastAsiaTheme="minorEastAsia" w:hAnsiTheme="minorEastAsia" w:hint="eastAsia"/>
        </w:rPr>
        <w:t>从混淆矩阵看</w:t>
      </w:r>
      <w:r w:rsidRPr="00EF61E1">
        <w:rPr>
          <w:rFonts w:asciiTheme="minorEastAsia" w:eastAsiaTheme="minorEastAsia" w:hAnsiTheme="minorEastAsia"/>
        </w:rPr>
        <w:t>，随机森林</w:t>
      </w:r>
      <w:r w:rsidRPr="00EF61E1">
        <w:rPr>
          <w:rFonts w:asciiTheme="minorEastAsia" w:eastAsiaTheme="minorEastAsia" w:hAnsiTheme="minorEastAsia" w:hint="eastAsia"/>
        </w:rPr>
        <w:t>模型的</w:t>
      </w:r>
      <w:r w:rsidRPr="00EF61E1">
        <w:rPr>
          <w:rFonts w:asciiTheme="minorEastAsia" w:eastAsiaTheme="minorEastAsia" w:hAnsiTheme="minorEastAsia"/>
        </w:rPr>
        <w:t>查准率和查全率相较于单独的树模型（</w:t>
      </w:r>
      <w:r w:rsidRPr="00D17219">
        <w:rPr>
          <w:rFonts w:ascii="Times New Roman" w:eastAsiaTheme="minorEastAsia" w:hAnsi="Times New Roman" w:cs="Times New Roman"/>
        </w:rPr>
        <w:t>CART</w:t>
      </w:r>
      <w:r w:rsidRPr="00EF61E1">
        <w:rPr>
          <w:rFonts w:asciiTheme="minorEastAsia" w:eastAsiaTheme="minorEastAsia" w:hAnsiTheme="minorEastAsia"/>
        </w:rPr>
        <w:t>）都有明显提高，</w:t>
      </w:r>
      <w:r w:rsidRPr="00EF61E1">
        <w:rPr>
          <w:rFonts w:asciiTheme="minorEastAsia" w:eastAsiaTheme="minorEastAsia" w:hAnsiTheme="minorEastAsia" w:hint="eastAsia"/>
        </w:rPr>
        <w:t>分别为</w:t>
      </w:r>
      <w:r w:rsidRPr="00EF61E1">
        <w:rPr>
          <w:rFonts w:asciiTheme="minorEastAsia" w:eastAsiaTheme="minorEastAsia" w:hAnsiTheme="minorEastAsia"/>
        </w:rPr>
        <w:t>100%</w:t>
      </w:r>
      <w:r w:rsidRPr="00EF61E1">
        <w:rPr>
          <w:rFonts w:asciiTheme="minorEastAsia" w:eastAsiaTheme="minorEastAsia" w:hAnsiTheme="minorEastAsia" w:hint="eastAsia"/>
        </w:rPr>
        <w:t>和</w:t>
      </w:r>
      <w:r w:rsidRPr="00EF61E1">
        <w:rPr>
          <w:rFonts w:asciiTheme="minorEastAsia" w:eastAsiaTheme="minorEastAsia" w:hAnsiTheme="minorEastAsia"/>
        </w:rPr>
        <w:t>93%。但另</w:t>
      </w:r>
      <w:r w:rsidRPr="00EF61E1">
        <w:rPr>
          <w:rFonts w:asciiTheme="minorEastAsia" w:eastAsiaTheme="minorEastAsia" w:hAnsiTheme="minorEastAsia" w:hint="eastAsia"/>
        </w:rPr>
        <w:t>一方面</w:t>
      </w:r>
      <w:r w:rsidRPr="00EF61E1">
        <w:rPr>
          <w:rFonts w:asciiTheme="minorEastAsia" w:eastAsiaTheme="minorEastAsia" w:hAnsiTheme="minorEastAsia"/>
        </w:rPr>
        <w:t>，不可否认的是，模型</w:t>
      </w:r>
      <w:r w:rsidRPr="00EF61E1">
        <w:rPr>
          <w:rFonts w:asciiTheme="minorEastAsia" w:eastAsiaTheme="minorEastAsia" w:hAnsiTheme="minorEastAsia" w:hint="eastAsia"/>
        </w:rPr>
        <w:t>查准率</w:t>
      </w:r>
      <w:r w:rsidRPr="00EF61E1">
        <w:rPr>
          <w:rFonts w:asciiTheme="minorEastAsia" w:eastAsiaTheme="minorEastAsia" w:hAnsiTheme="minorEastAsia"/>
        </w:rPr>
        <w:t>和查全率都很高，</w:t>
      </w:r>
      <w:r w:rsidRPr="00EF61E1">
        <w:rPr>
          <w:rFonts w:asciiTheme="minorEastAsia" w:eastAsiaTheme="minorEastAsia" w:hAnsiTheme="minorEastAsia" w:hint="eastAsia"/>
        </w:rPr>
        <w:t>也</w:t>
      </w:r>
      <w:r w:rsidRPr="00EF61E1">
        <w:rPr>
          <w:rFonts w:asciiTheme="minorEastAsia" w:eastAsiaTheme="minorEastAsia" w:hAnsiTheme="minorEastAsia"/>
        </w:rPr>
        <w:t>与</w:t>
      </w:r>
      <w:r w:rsidRPr="00EF61E1">
        <w:rPr>
          <w:rFonts w:asciiTheme="minorEastAsia" w:eastAsiaTheme="minorEastAsia" w:hAnsiTheme="minorEastAsia" w:hint="eastAsia"/>
        </w:rPr>
        <w:t>测试集</w:t>
      </w:r>
      <w:r w:rsidRPr="00EF61E1">
        <w:rPr>
          <w:rFonts w:asciiTheme="minorEastAsia" w:eastAsiaTheme="minorEastAsia" w:hAnsiTheme="minorEastAsia"/>
        </w:rPr>
        <w:t>中违约样本数量较少有关。从F</w:t>
      </w:r>
      <w:r w:rsidRPr="00EF61E1">
        <w:rPr>
          <w:rFonts w:asciiTheme="minorEastAsia" w:eastAsiaTheme="minorEastAsia" w:hAnsiTheme="minorEastAsia" w:hint="eastAsia"/>
        </w:rPr>
        <w:t>1度量</w:t>
      </w:r>
      <w:r w:rsidRPr="00EF61E1">
        <w:rPr>
          <w:rFonts w:asciiTheme="minorEastAsia" w:eastAsiaTheme="minorEastAsia" w:hAnsiTheme="minorEastAsia"/>
        </w:rPr>
        <w:t>0.9620</w:t>
      </w:r>
      <w:r w:rsidRPr="00EF61E1">
        <w:rPr>
          <w:rFonts w:asciiTheme="minorEastAsia" w:eastAsiaTheme="minorEastAsia" w:hAnsiTheme="minorEastAsia" w:hint="eastAsia"/>
        </w:rPr>
        <w:t>和</w:t>
      </w:r>
      <w:r w:rsidRPr="00EF61E1">
        <w:rPr>
          <w:rFonts w:asciiTheme="minorEastAsia" w:eastAsiaTheme="minorEastAsia" w:hAnsiTheme="minorEastAsia"/>
        </w:rPr>
        <w:t>kappa统计量0.9618</w:t>
      </w:r>
      <w:r w:rsidRPr="00EF61E1">
        <w:rPr>
          <w:rFonts w:asciiTheme="minorEastAsia" w:eastAsiaTheme="minorEastAsia" w:hAnsiTheme="minorEastAsia" w:hint="eastAsia"/>
        </w:rPr>
        <w:t>来看</w:t>
      </w:r>
      <w:r w:rsidRPr="00EF61E1">
        <w:rPr>
          <w:rFonts w:asciiTheme="minorEastAsia" w:eastAsiaTheme="minorEastAsia" w:hAnsiTheme="minorEastAsia"/>
        </w:rPr>
        <w:t>，随机森林模型</w:t>
      </w:r>
      <w:r w:rsidRPr="00EF61E1">
        <w:rPr>
          <w:rFonts w:asciiTheme="minorEastAsia" w:eastAsiaTheme="minorEastAsia" w:hAnsiTheme="minorEastAsia" w:hint="eastAsia"/>
        </w:rPr>
        <w:t>的预测</w:t>
      </w:r>
      <w:r w:rsidRPr="00EF61E1">
        <w:rPr>
          <w:rFonts w:asciiTheme="minorEastAsia" w:eastAsiaTheme="minorEastAsia" w:hAnsiTheme="minorEastAsia"/>
        </w:rPr>
        <w:t>能力明显高于</w:t>
      </w:r>
      <w:r w:rsidRPr="00EF61E1">
        <w:rPr>
          <w:rFonts w:asciiTheme="minorEastAsia" w:eastAsiaTheme="minorEastAsia" w:hAnsiTheme="minorEastAsia" w:hint="eastAsia"/>
        </w:rPr>
        <w:t>CART模型</w:t>
      </w:r>
      <w:r w:rsidRPr="00EF61E1">
        <w:rPr>
          <w:rFonts w:asciiTheme="minorEastAsia" w:eastAsiaTheme="minorEastAsia" w:hAnsiTheme="minorEastAsia"/>
        </w:rPr>
        <w:t>，由此</w:t>
      </w:r>
      <w:r w:rsidRPr="00EF61E1">
        <w:rPr>
          <w:rFonts w:asciiTheme="minorEastAsia" w:eastAsiaTheme="minorEastAsia" w:hAnsiTheme="minorEastAsia" w:hint="eastAsia"/>
        </w:rPr>
        <w:t>得出</w:t>
      </w:r>
      <w:r w:rsidRPr="00EF61E1">
        <w:rPr>
          <w:rFonts w:asciiTheme="minorEastAsia" w:eastAsiaTheme="minorEastAsia" w:hAnsiTheme="minorEastAsia"/>
        </w:rPr>
        <w:t>，集成学习方法的应用</w:t>
      </w:r>
      <w:r w:rsidRPr="00EF61E1">
        <w:rPr>
          <w:rFonts w:asciiTheme="minorEastAsia" w:eastAsiaTheme="minorEastAsia" w:hAnsiTheme="minorEastAsia" w:hint="eastAsia"/>
        </w:rPr>
        <w:t>可以</w:t>
      </w:r>
      <w:r w:rsidRPr="00EF61E1">
        <w:rPr>
          <w:rFonts w:asciiTheme="minorEastAsia" w:eastAsiaTheme="minorEastAsia" w:hAnsiTheme="minorEastAsia"/>
        </w:rPr>
        <w:t>显著提高</w:t>
      </w:r>
      <w:proofErr w:type="gramStart"/>
      <w:r w:rsidRPr="00EF61E1">
        <w:rPr>
          <w:rFonts w:asciiTheme="minorEastAsia" w:eastAsiaTheme="minorEastAsia" w:hAnsiTheme="minorEastAsia"/>
        </w:rPr>
        <w:t>单个树</w:t>
      </w:r>
      <w:proofErr w:type="gramEnd"/>
      <w:r w:rsidRPr="00EF61E1">
        <w:rPr>
          <w:rFonts w:asciiTheme="minorEastAsia" w:eastAsiaTheme="minorEastAsia" w:hAnsiTheme="minorEastAsia"/>
        </w:rPr>
        <w:t>模型（</w:t>
      </w:r>
      <w:r w:rsidRPr="00D17219">
        <w:rPr>
          <w:rFonts w:ascii="Times New Roman" w:eastAsiaTheme="minorEastAsia" w:hAnsi="Times New Roman" w:cs="Times New Roman"/>
        </w:rPr>
        <w:t>CART</w:t>
      </w:r>
      <w:r w:rsidRPr="00EF61E1">
        <w:rPr>
          <w:rFonts w:asciiTheme="minorEastAsia" w:eastAsiaTheme="minorEastAsia" w:hAnsiTheme="minorEastAsia"/>
        </w:rPr>
        <w:t>）的表现。</w:t>
      </w:r>
    </w:p>
    <w:p w14:paraId="45D2B346" w14:textId="13CB4720" w:rsidR="001E3ADB" w:rsidRDefault="001E3ADB" w:rsidP="006B32FD">
      <w:pPr>
        <w:pStyle w:val="3"/>
      </w:pPr>
      <w:bookmarkStart w:id="34" w:name="_Toc9767515"/>
      <w:r>
        <w:rPr>
          <w:rFonts w:hint="eastAsia"/>
        </w:rPr>
        <w:t xml:space="preserve">4.2.5 </w:t>
      </w:r>
      <w:r w:rsidR="001D169E">
        <w:t>基于</w:t>
      </w:r>
      <w:proofErr w:type="spellStart"/>
      <w:r w:rsidR="007F332D">
        <w:t>XGB</w:t>
      </w:r>
      <w:r>
        <w:rPr>
          <w:rFonts w:hint="eastAsia"/>
        </w:rPr>
        <w:t>oost</w:t>
      </w:r>
      <w:proofErr w:type="spellEnd"/>
      <w:r w:rsidR="001D169E">
        <w:t>的信用卡</w:t>
      </w:r>
      <w:r w:rsidR="001D169E">
        <w:rPr>
          <w:rFonts w:hint="eastAsia"/>
        </w:rPr>
        <w:t>风险</w:t>
      </w:r>
      <w:r w:rsidR="001D169E">
        <w:t>预测模型</w:t>
      </w:r>
      <w:bookmarkEnd w:id="34"/>
    </w:p>
    <w:p w14:paraId="33597C21" w14:textId="51498D10" w:rsidR="00553D3D" w:rsidRPr="00EF61E1" w:rsidRDefault="00553D3D" w:rsidP="00C00B1A">
      <w:pPr>
        <w:ind w:firstLine="480"/>
        <w:rPr>
          <w:rFonts w:asciiTheme="minorEastAsia" w:eastAsiaTheme="minorEastAsia" w:hAnsiTheme="minorEastAsia"/>
        </w:rPr>
      </w:pPr>
      <w:r w:rsidRPr="00EF61E1">
        <w:rPr>
          <w:rFonts w:asciiTheme="minorEastAsia" w:eastAsiaTheme="minorEastAsia" w:hAnsiTheme="minorEastAsia"/>
        </w:rPr>
        <w:t>使用</w:t>
      </w:r>
      <w:proofErr w:type="spellStart"/>
      <w:r w:rsidR="00BE33C5" w:rsidRPr="00D17219">
        <w:rPr>
          <w:rFonts w:ascii="Times New Roman" w:eastAsiaTheme="minorEastAsia" w:hAnsi="Times New Roman" w:cs="Times New Roman"/>
        </w:rPr>
        <w:t>XGB</w:t>
      </w:r>
      <w:r w:rsidR="00BE33C5" w:rsidRPr="00D17219">
        <w:rPr>
          <w:rFonts w:ascii="Times New Roman" w:eastAsiaTheme="minorEastAsia" w:hAnsi="Times New Roman" w:cs="Times New Roman" w:hint="eastAsia"/>
        </w:rPr>
        <w:t>oost</w:t>
      </w:r>
      <w:proofErr w:type="spellEnd"/>
      <w:r w:rsidR="00C00B1A" w:rsidRPr="00EF61E1">
        <w:rPr>
          <w:rFonts w:asciiTheme="minorEastAsia" w:eastAsiaTheme="minorEastAsia" w:hAnsiTheme="minorEastAsia"/>
        </w:rPr>
        <w:t>模型的预测结果如</w:t>
      </w:r>
      <w:r w:rsidRPr="00EF61E1">
        <w:rPr>
          <w:rFonts w:asciiTheme="minorEastAsia" w:eastAsiaTheme="minorEastAsia" w:hAnsiTheme="minorEastAsia"/>
        </w:rPr>
        <w:t>表</w:t>
      </w:r>
      <w:r w:rsidR="00C00B1A" w:rsidRPr="00EF61E1">
        <w:rPr>
          <w:rFonts w:asciiTheme="minorEastAsia" w:eastAsiaTheme="minorEastAsia" w:hAnsiTheme="minorEastAsia"/>
        </w:rPr>
        <w:t>八</w:t>
      </w:r>
      <w:r w:rsidRPr="00EF61E1">
        <w:rPr>
          <w:rFonts w:asciiTheme="minorEastAsia" w:eastAsiaTheme="minorEastAsia" w:hAnsiTheme="minorEastAsia" w:hint="eastAsia"/>
        </w:rPr>
        <w:t>所示</w:t>
      </w:r>
      <w:r w:rsidRPr="00EF61E1">
        <w:rPr>
          <w:rFonts w:asciiTheme="minorEastAsia" w:eastAsiaTheme="minorEastAsia" w:hAnsiTheme="minorEastAsia"/>
        </w:rPr>
        <w:t>，</w:t>
      </w:r>
      <w:r w:rsidRPr="00EF61E1">
        <w:rPr>
          <w:rFonts w:asciiTheme="minorEastAsia" w:eastAsiaTheme="minorEastAsia" w:hAnsiTheme="minorEastAsia" w:hint="eastAsia"/>
        </w:rPr>
        <w:t>此时</w:t>
      </w:r>
      <w:r w:rsidRPr="00EF61E1">
        <w:rPr>
          <w:rFonts w:asciiTheme="minorEastAsia" w:eastAsiaTheme="minorEastAsia" w:hAnsiTheme="minorEastAsia"/>
        </w:rPr>
        <w:t>，模型在训练集上的预测准确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为0.9</w:t>
      </w:r>
      <w:r w:rsidR="00506B2B" w:rsidRPr="00EF61E1">
        <w:rPr>
          <w:rFonts w:asciiTheme="minorEastAsia" w:eastAsiaTheme="minorEastAsia" w:hAnsiTheme="minorEastAsia"/>
        </w:rPr>
        <w:t>999</w:t>
      </w:r>
      <w:r w:rsidRPr="00EF61E1">
        <w:rPr>
          <w:rFonts w:asciiTheme="minorEastAsia" w:eastAsiaTheme="minorEastAsia" w:hAnsiTheme="minorEastAsia"/>
        </w:rPr>
        <w:t>，在</w:t>
      </w:r>
      <w:r w:rsidRPr="00EF61E1">
        <w:rPr>
          <w:rFonts w:asciiTheme="minorEastAsia" w:eastAsiaTheme="minorEastAsia" w:hAnsiTheme="minorEastAsia" w:hint="eastAsia"/>
        </w:rPr>
        <w:t>测试集</w:t>
      </w:r>
      <w:r w:rsidRPr="00EF61E1">
        <w:rPr>
          <w:rFonts w:asciiTheme="minorEastAsia" w:eastAsiaTheme="minorEastAsia" w:hAnsiTheme="minorEastAsia"/>
        </w:rPr>
        <w:t>上的预测准确</w:t>
      </w:r>
      <w:r w:rsidRPr="00EF61E1">
        <w:rPr>
          <w:rFonts w:asciiTheme="minorEastAsia" w:eastAsiaTheme="minorEastAsia" w:hAnsiTheme="minorEastAsia" w:hint="eastAsia"/>
        </w:rPr>
        <w:t>率</w:t>
      </w:r>
      <w:r w:rsidRPr="00EF61E1">
        <w:rPr>
          <w:rFonts w:asciiTheme="minorEastAsia" w:eastAsiaTheme="minorEastAsia" w:hAnsiTheme="minorEastAsia"/>
        </w:rPr>
        <w:t>为0.</w:t>
      </w:r>
      <w:r w:rsidR="00506B2B" w:rsidRPr="00EF61E1">
        <w:rPr>
          <w:rFonts w:asciiTheme="minorEastAsia" w:eastAsiaTheme="minorEastAsia" w:hAnsiTheme="minorEastAsia"/>
        </w:rPr>
        <w:t>9994</w:t>
      </w:r>
      <w:r w:rsidRPr="00EF61E1">
        <w:rPr>
          <w:rFonts w:asciiTheme="minorEastAsia" w:eastAsiaTheme="minorEastAsia" w:hAnsiTheme="minorEastAsia"/>
        </w:rPr>
        <w:t>。</w:t>
      </w:r>
    </w:p>
    <w:p w14:paraId="4EE7F7D6" w14:textId="79E0F5F1" w:rsidR="00C00B1A" w:rsidRPr="00E66D11" w:rsidRDefault="00C00B1A"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sz w:val="21"/>
          <w:szCs w:val="21"/>
        </w:rPr>
        <w:t xml:space="preserve">表八 </w:t>
      </w:r>
      <w:proofErr w:type="spellStart"/>
      <w:r w:rsidRPr="00E66D11">
        <w:rPr>
          <w:rFonts w:asciiTheme="minorEastAsia" w:eastAsiaTheme="minorEastAsia" w:hAnsiTheme="minorEastAsia"/>
          <w:sz w:val="21"/>
          <w:szCs w:val="21"/>
        </w:rPr>
        <w:t>XGB</w:t>
      </w:r>
      <w:r w:rsidRPr="00E66D11">
        <w:rPr>
          <w:rFonts w:asciiTheme="minorEastAsia" w:eastAsiaTheme="minorEastAsia" w:hAnsiTheme="minorEastAsia" w:hint="eastAsia"/>
          <w:sz w:val="21"/>
          <w:szCs w:val="21"/>
        </w:rPr>
        <w:t>oost</w:t>
      </w:r>
      <w:proofErr w:type="spellEnd"/>
      <w:r w:rsidRPr="00E66D11">
        <w:rPr>
          <w:rFonts w:asciiTheme="minorEastAsia" w:eastAsiaTheme="minorEastAsia" w:hAnsiTheme="minorEastAsia"/>
          <w:sz w:val="21"/>
          <w:szCs w:val="21"/>
        </w:rPr>
        <w:t>模型结果</w:t>
      </w:r>
    </w:p>
    <w:tbl>
      <w:tblPr>
        <w:tblStyle w:val="a3"/>
        <w:tblW w:w="0" w:type="auto"/>
        <w:jc w:val="center"/>
        <w:tblLook w:val="04A0" w:firstRow="1" w:lastRow="0" w:firstColumn="1" w:lastColumn="0" w:noHBand="0" w:noVBand="1"/>
      </w:tblPr>
      <w:tblGrid>
        <w:gridCol w:w="846"/>
        <w:gridCol w:w="846"/>
        <w:gridCol w:w="528"/>
        <w:gridCol w:w="528"/>
        <w:gridCol w:w="1056"/>
        <w:gridCol w:w="450"/>
        <w:gridCol w:w="450"/>
        <w:gridCol w:w="1424"/>
      </w:tblGrid>
      <w:tr w:rsidR="00553D3D" w:rsidRPr="00E66D11" w14:paraId="777A5561" w14:textId="77777777" w:rsidTr="0097166F">
        <w:trPr>
          <w:jc w:val="center"/>
        </w:trPr>
        <w:tc>
          <w:tcPr>
            <w:tcW w:w="0" w:type="auto"/>
            <w:gridSpan w:val="8"/>
            <w:shd w:val="clear" w:color="auto" w:fill="E7E6E6" w:themeFill="background2"/>
          </w:tcPr>
          <w:p w14:paraId="0AFBC327"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混淆矩阵</w:t>
            </w:r>
          </w:p>
        </w:tc>
      </w:tr>
      <w:tr w:rsidR="00553D3D" w:rsidRPr="00E66D11" w14:paraId="6120BBFB" w14:textId="77777777" w:rsidTr="00B050BE">
        <w:trPr>
          <w:jc w:val="center"/>
        </w:trPr>
        <w:tc>
          <w:tcPr>
            <w:tcW w:w="0" w:type="auto"/>
            <w:gridSpan w:val="3"/>
            <w:vMerge w:val="restart"/>
          </w:tcPr>
          <w:p w14:paraId="2B2A5C81" w14:textId="77777777" w:rsidR="00553D3D" w:rsidRPr="00E66D11" w:rsidRDefault="00553D3D" w:rsidP="00E66D11">
            <w:pPr>
              <w:spacing w:before="0" w:after="0" w:line="240" w:lineRule="auto"/>
              <w:jc w:val="center"/>
              <w:rPr>
                <w:rFonts w:asciiTheme="minorEastAsia" w:eastAsiaTheme="minorEastAsia" w:hAnsiTheme="minorEastAsia"/>
                <w:szCs w:val="21"/>
              </w:rPr>
            </w:pPr>
          </w:p>
          <w:p w14:paraId="132B9ADB"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真实情况</w:t>
            </w:r>
          </w:p>
        </w:tc>
        <w:tc>
          <w:tcPr>
            <w:tcW w:w="0" w:type="auto"/>
            <w:gridSpan w:val="5"/>
          </w:tcPr>
          <w:p w14:paraId="0AE07CCF"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预测</w:t>
            </w:r>
            <w:r w:rsidRPr="00E66D11">
              <w:rPr>
                <w:rFonts w:asciiTheme="minorEastAsia" w:eastAsiaTheme="minorEastAsia" w:hAnsiTheme="minorEastAsia" w:hint="eastAsia"/>
                <w:szCs w:val="21"/>
              </w:rPr>
              <w:t>结果</w:t>
            </w:r>
          </w:p>
        </w:tc>
      </w:tr>
      <w:tr w:rsidR="00553D3D" w:rsidRPr="00E66D11" w14:paraId="3E74E422" w14:textId="77777777" w:rsidTr="00B050BE">
        <w:trPr>
          <w:jc w:val="center"/>
        </w:trPr>
        <w:tc>
          <w:tcPr>
            <w:tcW w:w="0" w:type="auto"/>
            <w:gridSpan w:val="3"/>
            <w:vMerge/>
            <w:tcBorders>
              <w:top w:val="dotted" w:sz="4" w:space="0" w:color="auto"/>
            </w:tcBorders>
          </w:tcPr>
          <w:p w14:paraId="3FD88186" w14:textId="77777777" w:rsidR="00553D3D" w:rsidRPr="00E66D11" w:rsidRDefault="00553D3D" w:rsidP="00E66D11">
            <w:pPr>
              <w:spacing w:before="0" w:after="0" w:line="240" w:lineRule="auto"/>
              <w:jc w:val="center"/>
              <w:rPr>
                <w:rFonts w:asciiTheme="minorEastAsia" w:eastAsiaTheme="minorEastAsia" w:hAnsiTheme="minorEastAsia"/>
                <w:szCs w:val="21"/>
              </w:rPr>
            </w:pPr>
          </w:p>
        </w:tc>
        <w:tc>
          <w:tcPr>
            <w:tcW w:w="0" w:type="auto"/>
            <w:gridSpan w:val="3"/>
            <w:tcBorders>
              <w:top w:val="dotted" w:sz="4" w:space="0" w:color="auto"/>
            </w:tcBorders>
          </w:tcPr>
          <w:p w14:paraId="6FEDB66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2"/>
            <w:tcBorders>
              <w:top w:val="dotted" w:sz="4" w:space="0" w:color="auto"/>
            </w:tcBorders>
          </w:tcPr>
          <w:p w14:paraId="0D7AE37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r>
      <w:tr w:rsidR="00553D3D" w:rsidRPr="00E66D11" w14:paraId="72A54CAD" w14:textId="77777777" w:rsidTr="00B050BE">
        <w:trPr>
          <w:trHeight w:val="297"/>
          <w:jc w:val="center"/>
        </w:trPr>
        <w:tc>
          <w:tcPr>
            <w:tcW w:w="0" w:type="auto"/>
            <w:gridSpan w:val="3"/>
          </w:tcPr>
          <w:p w14:paraId="2560C405"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正例</w:t>
            </w:r>
          </w:p>
        </w:tc>
        <w:tc>
          <w:tcPr>
            <w:tcW w:w="0" w:type="auto"/>
            <w:gridSpan w:val="3"/>
          </w:tcPr>
          <w:p w14:paraId="0C4CBB3A" w14:textId="58B9D9A1"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5633</w:t>
            </w:r>
          </w:p>
        </w:tc>
        <w:tc>
          <w:tcPr>
            <w:tcW w:w="0" w:type="auto"/>
            <w:gridSpan w:val="2"/>
          </w:tcPr>
          <w:p w14:paraId="76B75784" w14:textId="3B099816"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1</w:t>
            </w:r>
          </w:p>
        </w:tc>
      </w:tr>
      <w:tr w:rsidR="00553D3D" w:rsidRPr="00E66D11" w14:paraId="2A55B1E6" w14:textId="77777777" w:rsidTr="00B050BE">
        <w:trPr>
          <w:jc w:val="center"/>
        </w:trPr>
        <w:tc>
          <w:tcPr>
            <w:tcW w:w="0" w:type="auto"/>
            <w:gridSpan w:val="3"/>
          </w:tcPr>
          <w:p w14:paraId="4A7B6E13"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反例</w:t>
            </w:r>
          </w:p>
        </w:tc>
        <w:tc>
          <w:tcPr>
            <w:tcW w:w="0" w:type="auto"/>
            <w:gridSpan w:val="3"/>
          </w:tcPr>
          <w:p w14:paraId="7C3AB806"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2</w:t>
            </w:r>
          </w:p>
        </w:tc>
        <w:tc>
          <w:tcPr>
            <w:tcW w:w="0" w:type="auto"/>
            <w:gridSpan w:val="2"/>
          </w:tcPr>
          <w:p w14:paraId="73B2B84F" w14:textId="29EA2CDA" w:rsidR="00553D3D" w:rsidRPr="00E66D11" w:rsidRDefault="00506B2B"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41</w:t>
            </w:r>
          </w:p>
        </w:tc>
      </w:tr>
      <w:tr w:rsidR="00553D3D" w:rsidRPr="00E66D11" w14:paraId="1197D6BF" w14:textId="77777777" w:rsidTr="0097166F">
        <w:trPr>
          <w:trHeight w:val="255"/>
          <w:jc w:val="center"/>
        </w:trPr>
        <w:tc>
          <w:tcPr>
            <w:tcW w:w="0" w:type="auto"/>
            <w:gridSpan w:val="8"/>
            <w:shd w:val="clear" w:color="auto" w:fill="E7E6E6" w:themeFill="background2"/>
          </w:tcPr>
          <w:p w14:paraId="3496A07E" w14:textId="77777777" w:rsidR="00553D3D" w:rsidRPr="00E66D11" w:rsidRDefault="00553D3D"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分</w:t>
            </w:r>
            <w:r w:rsidRPr="00E66D11">
              <w:rPr>
                <w:rFonts w:asciiTheme="minorEastAsia" w:eastAsiaTheme="minorEastAsia" w:hAnsiTheme="minorEastAsia"/>
                <w:szCs w:val="21"/>
              </w:rPr>
              <w:t>类</w:t>
            </w:r>
            <w:r w:rsidRPr="00E66D11">
              <w:rPr>
                <w:rFonts w:asciiTheme="minorEastAsia" w:eastAsiaTheme="minorEastAsia" w:hAnsiTheme="minorEastAsia" w:hint="eastAsia"/>
                <w:szCs w:val="21"/>
              </w:rPr>
              <w:t>性能</w:t>
            </w:r>
            <w:r w:rsidRPr="00E66D11">
              <w:rPr>
                <w:rFonts w:asciiTheme="minorEastAsia" w:eastAsiaTheme="minorEastAsia" w:hAnsiTheme="minorEastAsia"/>
                <w:szCs w:val="21"/>
              </w:rPr>
              <w:t>统计</w:t>
            </w:r>
            <w:r w:rsidRPr="00E66D11">
              <w:rPr>
                <w:rFonts w:asciiTheme="minorEastAsia" w:eastAsiaTheme="minorEastAsia" w:hAnsiTheme="minorEastAsia" w:hint="eastAsia"/>
                <w:szCs w:val="21"/>
              </w:rPr>
              <w:t>度量</w:t>
            </w:r>
            <w:r w:rsidRPr="00E66D11">
              <w:rPr>
                <w:rFonts w:asciiTheme="minorEastAsia" w:eastAsiaTheme="minorEastAsia" w:hAnsiTheme="minorEastAsia"/>
                <w:szCs w:val="21"/>
              </w:rPr>
              <w:t>指标</w:t>
            </w:r>
          </w:p>
        </w:tc>
      </w:tr>
      <w:tr w:rsidR="00C00B1A" w:rsidRPr="00E66D11" w14:paraId="59BDD07C" w14:textId="77777777" w:rsidTr="00FD48A9">
        <w:trPr>
          <w:trHeight w:val="350"/>
          <w:jc w:val="center"/>
        </w:trPr>
        <w:tc>
          <w:tcPr>
            <w:tcW w:w="0" w:type="auto"/>
            <w:vAlign w:val="center"/>
          </w:tcPr>
          <w:p w14:paraId="5D8883D7" w14:textId="3A3E746C"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查准率</w:t>
            </w:r>
          </w:p>
        </w:tc>
        <w:tc>
          <w:tcPr>
            <w:tcW w:w="0" w:type="auto"/>
            <w:vAlign w:val="center"/>
          </w:tcPr>
          <w:p w14:paraId="5936B049" w14:textId="09052416"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查全率</w:t>
            </w:r>
          </w:p>
        </w:tc>
        <w:tc>
          <w:tcPr>
            <w:tcW w:w="0" w:type="auto"/>
            <w:gridSpan w:val="2"/>
            <w:vAlign w:val="center"/>
          </w:tcPr>
          <w:p w14:paraId="2215D0EA" w14:textId="25461318" w:rsidR="00C00B1A" w:rsidRPr="00E66D11" w:rsidRDefault="00C00B1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真正例率</w:t>
            </w:r>
            <w:proofErr w:type="gramEnd"/>
          </w:p>
        </w:tc>
        <w:tc>
          <w:tcPr>
            <w:tcW w:w="0" w:type="auto"/>
            <w:vAlign w:val="center"/>
          </w:tcPr>
          <w:p w14:paraId="39FC662B" w14:textId="0C5754EA" w:rsidR="00C00B1A" w:rsidRPr="00E66D11" w:rsidRDefault="00C00B1A" w:rsidP="00E66D11">
            <w:pPr>
              <w:spacing w:before="0" w:after="0" w:line="240" w:lineRule="auto"/>
              <w:jc w:val="center"/>
              <w:rPr>
                <w:rFonts w:asciiTheme="minorEastAsia" w:eastAsiaTheme="minorEastAsia" w:hAnsiTheme="minorEastAsia"/>
                <w:szCs w:val="21"/>
              </w:rPr>
            </w:pPr>
            <w:proofErr w:type="gramStart"/>
            <w:r w:rsidRPr="00E66D11">
              <w:rPr>
                <w:rFonts w:asciiTheme="minorEastAsia" w:eastAsiaTheme="minorEastAsia" w:hAnsiTheme="minorEastAsia" w:hint="eastAsia"/>
                <w:szCs w:val="21"/>
              </w:rPr>
              <w:t>假正例率</w:t>
            </w:r>
            <w:proofErr w:type="gramEnd"/>
          </w:p>
        </w:tc>
        <w:tc>
          <w:tcPr>
            <w:tcW w:w="0" w:type="auto"/>
            <w:gridSpan w:val="2"/>
            <w:vAlign w:val="center"/>
          </w:tcPr>
          <w:p w14:paraId="22E84C33" w14:textId="0D615CA5"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F1</w:t>
            </w:r>
            <w:r w:rsidRPr="00E66D11">
              <w:rPr>
                <w:rFonts w:asciiTheme="minorEastAsia" w:eastAsiaTheme="minorEastAsia" w:hAnsiTheme="minorEastAsia" w:hint="eastAsia"/>
                <w:szCs w:val="21"/>
              </w:rPr>
              <w:t>度量</w:t>
            </w:r>
          </w:p>
        </w:tc>
        <w:tc>
          <w:tcPr>
            <w:tcW w:w="0" w:type="auto"/>
            <w:vAlign w:val="center"/>
          </w:tcPr>
          <w:p w14:paraId="2E750140" w14:textId="6B2BCBEE"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Kappa</w:t>
            </w:r>
            <w:r w:rsidRPr="00E66D11">
              <w:rPr>
                <w:rFonts w:asciiTheme="minorEastAsia" w:eastAsiaTheme="minorEastAsia" w:hAnsiTheme="minorEastAsia" w:hint="eastAsia"/>
                <w:szCs w:val="21"/>
              </w:rPr>
              <w:t>统计量</w:t>
            </w:r>
          </w:p>
        </w:tc>
      </w:tr>
      <w:tr w:rsidR="00C00B1A" w:rsidRPr="00E66D11" w14:paraId="6DE2F403" w14:textId="77777777" w:rsidTr="00FD48A9">
        <w:trPr>
          <w:trHeight w:val="350"/>
          <w:jc w:val="center"/>
        </w:trPr>
        <w:tc>
          <w:tcPr>
            <w:tcW w:w="0" w:type="auto"/>
            <w:vAlign w:val="center"/>
          </w:tcPr>
          <w:p w14:paraId="327C7D5E" w14:textId="0A3B46D3"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0.9672</w:t>
            </w:r>
          </w:p>
        </w:tc>
        <w:tc>
          <w:tcPr>
            <w:tcW w:w="0" w:type="auto"/>
            <w:vAlign w:val="center"/>
          </w:tcPr>
          <w:p w14:paraId="6CE24BCC" w14:textId="1F18CCB8"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0.9534</w:t>
            </w:r>
          </w:p>
        </w:tc>
        <w:tc>
          <w:tcPr>
            <w:tcW w:w="0" w:type="auto"/>
            <w:gridSpan w:val="2"/>
            <w:vAlign w:val="center"/>
          </w:tcPr>
          <w:p w14:paraId="4082CA58" w14:textId="15726DF0"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0.9998</w:t>
            </w:r>
          </w:p>
        </w:tc>
        <w:tc>
          <w:tcPr>
            <w:tcW w:w="0" w:type="auto"/>
            <w:vAlign w:val="center"/>
          </w:tcPr>
          <w:p w14:paraId="749967E9" w14:textId="61F0416A"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0.0465</w:t>
            </w:r>
          </w:p>
        </w:tc>
        <w:tc>
          <w:tcPr>
            <w:tcW w:w="0" w:type="auto"/>
            <w:gridSpan w:val="2"/>
            <w:vAlign w:val="center"/>
          </w:tcPr>
          <w:p w14:paraId="3C343C99" w14:textId="590A664F"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0.9647</w:t>
            </w:r>
          </w:p>
        </w:tc>
        <w:tc>
          <w:tcPr>
            <w:tcW w:w="0" w:type="auto"/>
            <w:vAlign w:val="center"/>
          </w:tcPr>
          <w:p w14:paraId="5FE4F6F5" w14:textId="7F03C6A1" w:rsidR="00C00B1A" w:rsidRPr="00E66D11" w:rsidRDefault="00C00B1A"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0.9644</w:t>
            </w:r>
          </w:p>
        </w:tc>
      </w:tr>
    </w:tbl>
    <w:p w14:paraId="1D01A630" w14:textId="161AE7F2" w:rsidR="001E3ADB" w:rsidRPr="00EF61E1" w:rsidRDefault="00D358A3" w:rsidP="00AB4023">
      <w:pPr>
        <w:rPr>
          <w:rFonts w:asciiTheme="minorEastAsia" w:eastAsiaTheme="minorEastAsia" w:hAnsiTheme="minorEastAsia"/>
        </w:rPr>
      </w:pPr>
      <w:r w:rsidRPr="00EF61E1">
        <w:rPr>
          <w:rFonts w:asciiTheme="minorEastAsia" w:eastAsiaTheme="minorEastAsia" w:hAnsiTheme="minorEastAsia"/>
        </w:rPr>
        <w:t xml:space="preserve">    作为另一种基于树模型的集成学习方法，</w:t>
      </w:r>
      <w:proofErr w:type="spellStart"/>
      <w:r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模型的总体表现也是显著优于CART模型的，</w:t>
      </w:r>
      <w:r w:rsidR="00E50E36" w:rsidRPr="00EF61E1">
        <w:rPr>
          <w:rFonts w:asciiTheme="minorEastAsia" w:eastAsiaTheme="minorEastAsia" w:hAnsiTheme="minorEastAsia" w:hint="eastAsia"/>
        </w:rPr>
        <w:t>但与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相比较</w:t>
      </w:r>
      <w:r w:rsidR="00E50E36" w:rsidRPr="00EF61E1">
        <w:rPr>
          <w:rFonts w:asciiTheme="minorEastAsia" w:eastAsiaTheme="minorEastAsia" w:hAnsiTheme="minorEastAsia"/>
        </w:rPr>
        <w:t>，</w:t>
      </w:r>
      <w:r w:rsidR="00E50E36" w:rsidRPr="00EF61E1">
        <w:rPr>
          <w:rFonts w:asciiTheme="minorEastAsia" w:eastAsiaTheme="minorEastAsia" w:hAnsiTheme="minorEastAsia" w:hint="eastAsia"/>
        </w:rPr>
        <w:t>没有</w:t>
      </w:r>
      <w:r w:rsidR="00E50E36" w:rsidRPr="00EF61E1">
        <w:rPr>
          <w:rFonts w:asciiTheme="minorEastAsia" w:eastAsiaTheme="minorEastAsia" w:hAnsiTheme="minorEastAsia"/>
        </w:rPr>
        <w:t>绝对优势。</w:t>
      </w:r>
      <w:r w:rsidR="00E50E36" w:rsidRPr="00EF61E1">
        <w:rPr>
          <w:rFonts w:asciiTheme="minorEastAsia" w:eastAsiaTheme="minorEastAsia" w:hAnsiTheme="minorEastAsia" w:hint="eastAsia"/>
        </w:rPr>
        <w:t>由</w:t>
      </w:r>
      <w:r w:rsidR="00E50E36" w:rsidRPr="00EF61E1">
        <w:rPr>
          <w:rFonts w:asciiTheme="minorEastAsia" w:eastAsiaTheme="minorEastAsia" w:hAnsiTheme="minorEastAsia"/>
        </w:rPr>
        <w:t>上表可见，</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模型的查准率为97%，</w:t>
      </w:r>
      <w:r w:rsidR="00E50E36" w:rsidRPr="00EF61E1">
        <w:rPr>
          <w:rFonts w:asciiTheme="minorEastAsia" w:eastAsiaTheme="minorEastAsia" w:hAnsiTheme="minorEastAsia" w:hint="eastAsia"/>
        </w:rPr>
        <w:t>略低于</w:t>
      </w:r>
      <w:r w:rsidR="00E50E36" w:rsidRPr="00EF61E1">
        <w:rPr>
          <w:rFonts w:asciiTheme="minorEastAsia" w:eastAsiaTheme="minorEastAsia" w:hAnsiTheme="minorEastAsia"/>
        </w:rPr>
        <w:t>随机森林模型，</w:t>
      </w:r>
      <w:r w:rsidR="00E50E36" w:rsidRPr="00EF61E1">
        <w:rPr>
          <w:rFonts w:asciiTheme="minorEastAsia" w:eastAsiaTheme="minorEastAsia" w:hAnsiTheme="minorEastAsia" w:hint="eastAsia"/>
        </w:rPr>
        <w:t>但查全率</w:t>
      </w:r>
      <w:r w:rsidR="00E50E36" w:rsidRPr="00EF61E1">
        <w:rPr>
          <w:rFonts w:asciiTheme="minorEastAsia" w:eastAsiaTheme="minorEastAsia" w:hAnsiTheme="minorEastAsia"/>
        </w:rPr>
        <w:t>95%高于随机森林模型。</w:t>
      </w:r>
      <w:r w:rsidR="00E50E36" w:rsidRPr="00EF61E1">
        <w:rPr>
          <w:rFonts w:asciiTheme="minorEastAsia" w:eastAsiaTheme="minorEastAsia" w:hAnsiTheme="minorEastAsia" w:hint="eastAsia"/>
        </w:rPr>
        <w:t>综合查准率和查全率</w:t>
      </w:r>
      <w:r w:rsidR="00E50E36" w:rsidRPr="00EF61E1">
        <w:rPr>
          <w:rFonts w:asciiTheme="minorEastAsia" w:eastAsiaTheme="minorEastAsia" w:hAnsiTheme="minorEastAsia"/>
        </w:rPr>
        <w:t>考虑，</w:t>
      </w:r>
      <w:proofErr w:type="spellStart"/>
      <w:r w:rsidR="00E50E36" w:rsidRPr="00D17219">
        <w:rPr>
          <w:rFonts w:ascii="Times New Roman" w:eastAsiaTheme="minorEastAsia" w:hAnsi="Times New Roman" w:cs="Times New Roman" w:hint="eastAsia"/>
        </w:rPr>
        <w:t>XGBoost</w:t>
      </w:r>
      <w:proofErr w:type="spellEnd"/>
      <w:r w:rsidR="00E50E36" w:rsidRPr="00EF61E1">
        <w:rPr>
          <w:rFonts w:asciiTheme="minorEastAsia" w:eastAsiaTheme="minorEastAsia" w:hAnsiTheme="minorEastAsia"/>
        </w:rPr>
        <w:t>模型和随机森林模型的</w:t>
      </w:r>
      <w:r w:rsidR="00E50E36" w:rsidRPr="00EF61E1">
        <w:rPr>
          <w:rFonts w:asciiTheme="minorEastAsia" w:eastAsiaTheme="minorEastAsia" w:hAnsiTheme="minorEastAsia" w:hint="eastAsia"/>
        </w:rPr>
        <w:t>F</w:t>
      </w:r>
      <w:r w:rsidR="00E50E36" w:rsidRPr="00EF61E1">
        <w:rPr>
          <w:rFonts w:asciiTheme="minorEastAsia" w:eastAsiaTheme="minorEastAsia" w:hAnsiTheme="minorEastAsia"/>
        </w:rPr>
        <w:t>1</w:t>
      </w:r>
      <w:r w:rsidR="00E50E36" w:rsidRPr="00EF61E1">
        <w:rPr>
          <w:rFonts w:asciiTheme="minorEastAsia" w:eastAsiaTheme="minorEastAsia" w:hAnsiTheme="minorEastAsia" w:hint="eastAsia"/>
        </w:rPr>
        <w:t>度量</w:t>
      </w:r>
      <w:r w:rsidR="00E50E36" w:rsidRPr="00EF61E1">
        <w:rPr>
          <w:rFonts w:asciiTheme="minorEastAsia" w:eastAsiaTheme="minorEastAsia" w:hAnsiTheme="minorEastAsia"/>
        </w:rPr>
        <w:t>很相近，</w:t>
      </w:r>
      <w:r w:rsidR="00E50E36" w:rsidRPr="00EF61E1">
        <w:rPr>
          <w:rFonts w:asciiTheme="minorEastAsia" w:eastAsiaTheme="minorEastAsia" w:hAnsiTheme="minorEastAsia" w:hint="eastAsia"/>
        </w:rPr>
        <w:t>Kappa</w:t>
      </w:r>
      <w:r w:rsidR="00E50E36" w:rsidRPr="00EF61E1">
        <w:rPr>
          <w:rFonts w:asciiTheme="minorEastAsia" w:eastAsiaTheme="minorEastAsia" w:hAnsiTheme="minorEastAsia"/>
        </w:rPr>
        <w:t>统计量也相差很小，</w:t>
      </w:r>
      <w:r w:rsidR="00E50E36" w:rsidRPr="00EF61E1">
        <w:rPr>
          <w:rFonts w:asciiTheme="minorEastAsia" w:eastAsiaTheme="minorEastAsia" w:hAnsiTheme="minorEastAsia" w:hint="eastAsia"/>
        </w:rPr>
        <w:t>都为</w:t>
      </w:r>
      <w:r w:rsidR="00E50E36" w:rsidRPr="00EF61E1">
        <w:rPr>
          <w:rFonts w:asciiTheme="minorEastAsia" w:eastAsiaTheme="minorEastAsia" w:hAnsiTheme="minorEastAsia"/>
        </w:rPr>
        <w:t>0.96</w:t>
      </w:r>
      <w:r w:rsidR="00E50E36" w:rsidRPr="00EF61E1">
        <w:rPr>
          <w:rFonts w:asciiTheme="minorEastAsia" w:eastAsiaTheme="minorEastAsia" w:hAnsiTheme="minorEastAsia" w:hint="eastAsia"/>
        </w:rPr>
        <w:t>左右</w:t>
      </w:r>
      <w:r w:rsidR="00E50E36" w:rsidRPr="00EF61E1">
        <w:rPr>
          <w:rFonts w:asciiTheme="minorEastAsia" w:eastAsiaTheme="minorEastAsia" w:hAnsiTheme="minorEastAsia"/>
        </w:rPr>
        <w:t>。因此可以得到结论，</w:t>
      </w:r>
      <w:r w:rsidR="00E50E36" w:rsidRPr="00EF61E1">
        <w:rPr>
          <w:rFonts w:asciiTheme="minorEastAsia" w:eastAsiaTheme="minorEastAsia" w:hAnsiTheme="minorEastAsia" w:hint="eastAsia"/>
        </w:rPr>
        <w:t>作为集成学习的</w:t>
      </w:r>
      <w:r w:rsidR="00E50E36" w:rsidRPr="00EF61E1">
        <w:rPr>
          <w:rFonts w:asciiTheme="minorEastAsia" w:eastAsiaTheme="minorEastAsia" w:hAnsiTheme="minorEastAsia"/>
        </w:rPr>
        <w:t>随机森林模型和</w:t>
      </w:r>
      <w:proofErr w:type="spellStart"/>
      <w:r w:rsidR="00E50E36" w:rsidRPr="00D17219">
        <w:rPr>
          <w:rFonts w:ascii="Times New Roman" w:eastAsiaTheme="minorEastAsia" w:hAnsi="Times New Roman" w:cs="Times New Roman"/>
        </w:rPr>
        <w:t>XGBoost</w:t>
      </w:r>
      <w:proofErr w:type="spellEnd"/>
      <w:r w:rsidR="00E50E36" w:rsidRPr="00EF61E1">
        <w:rPr>
          <w:rFonts w:asciiTheme="minorEastAsia" w:eastAsiaTheme="minorEastAsia" w:hAnsiTheme="minorEastAsia"/>
        </w:rPr>
        <w:t>模型</w:t>
      </w:r>
      <w:r w:rsidR="00E50E36" w:rsidRPr="00EF61E1">
        <w:rPr>
          <w:rFonts w:asciiTheme="minorEastAsia" w:eastAsiaTheme="minorEastAsia" w:hAnsiTheme="minorEastAsia" w:hint="eastAsia"/>
        </w:rPr>
        <w:t>的</w:t>
      </w:r>
      <w:r w:rsidR="00E50E36" w:rsidRPr="00EF61E1">
        <w:rPr>
          <w:rFonts w:asciiTheme="minorEastAsia" w:eastAsiaTheme="minorEastAsia" w:hAnsiTheme="minorEastAsia"/>
        </w:rPr>
        <w:t>预测能力都明显优于</w:t>
      </w:r>
      <w:proofErr w:type="gramStart"/>
      <w:r w:rsidR="00E50E36" w:rsidRPr="00EF61E1">
        <w:rPr>
          <w:rFonts w:asciiTheme="minorEastAsia" w:eastAsiaTheme="minorEastAsia" w:hAnsiTheme="minorEastAsia"/>
        </w:rPr>
        <w:t>单个树</w:t>
      </w:r>
      <w:proofErr w:type="gramEnd"/>
      <w:r w:rsidR="00E50E36" w:rsidRPr="00EF61E1">
        <w:rPr>
          <w:rFonts w:asciiTheme="minorEastAsia" w:eastAsiaTheme="minorEastAsia" w:hAnsiTheme="minorEastAsia"/>
        </w:rPr>
        <w:t>模型（CART），</w:t>
      </w:r>
      <w:r w:rsidR="00E50E36" w:rsidRPr="00EF61E1">
        <w:rPr>
          <w:rFonts w:asciiTheme="minorEastAsia" w:eastAsiaTheme="minorEastAsia" w:hAnsiTheme="minorEastAsia" w:hint="eastAsia"/>
        </w:rPr>
        <w:t>但这两种模型</w:t>
      </w:r>
      <w:r w:rsidR="00E50E36" w:rsidRPr="00EF61E1">
        <w:rPr>
          <w:rFonts w:asciiTheme="minorEastAsia" w:eastAsiaTheme="minorEastAsia" w:hAnsiTheme="minorEastAsia"/>
        </w:rPr>
        <w:t>总体的预测能力没有</w:t>
      </w:r>
      <w:r w:rsidR="00E50E36" w:rsidRPr="00EF61E1">
        <w:rPr>
          <w:rFonts w:asciiTheme="minorEastAsia" w:eastAsiaTheme="minorEastAsia" w:hAnsiTheme="minorEastAsia" w:hint="eastAsia"/>
        </w:rPr>
        <w:t>显著</w:t>
      </w:r>
      <w:r w:rsidR="00E50E36" w:rsidRPr="00EF61E1">
        <w:rPr>
          <w:rFonts w:asciiTheme="minorEastAsia" w:eastAsiaTheme="minorEastAsia" w:hAnsiTheme="minorEastAsia"/>
        </w:rPr>
        <w:t>差别，</w:t>
      </w:r>
      <w:r w:rsidR="00344891" w:rsidRPr="00EF61E1">
        <w:rPr>
          <w:rFonts w:asciiTheme="minorEastAsia" w:eastAsiaTheme="minorEastAsia" w:hAnsiTheme="minorEastAsia"/>
        </w:rPr>
        <w:t>只是</w:t>
      </w:r>
      <w:r w:rsidR="00E50E36" w:rsidRPr="00EF61E1">
        <w:rPr>
          <w:rFonts w:asciiTheme="minorEastAsia" w:eastAsiaTheme="minorEastAsia" w:hAnsiTheme="minorEastAsia"/>
        </w:rPr>
        <w:t>随机森林</w:t>
      </w:r>
      <w:r w:rsidR="00E50E36" w:rsidRPr="00EF61E1">
        <w:rPr>
          <w:rFonts w:asciiTheme="minorEastAsia" w:eastAsiaTheme="minorEastAsia" w:hAnsiTheme="minorEastAsia" w:hint="eastAsia"/>
        </w:rPr>
        <w:t>模型</w:t>
      </w:r>
      <w:r w:rsidR="00E50E36" w:rsidRPr="00EF61E1">
        <w:rPr>
          <w:rFonts w:asciiTheme="minorEastAsia" w:eastAsiaTheme="minorEastAsia" w:hAnsiTheme="minorEastAsia"/>
        </w:rPr>
        <w:t>的查准率更高，而</w:t>
      </w:r>
      <w:proofErr w:type="spellStart"/>
      <w:r w:rsidR="00E50E36" w:rsidRPr="00D17219">
        <w:rPr>
          <w:rFonts w:ascii="Times New Roman" w:eastAsiaTheme="minorEastAsia" w:hAnsi="Times New Roman" w:cs="Times New Roman"/>
        </w:rPr>
        <w:t>X</w:t>
      </w:r>
      <w:r w:rsidR="00E50E36" w:rsidRPr="00D17219">
        <w:rPr>
          <w:rFonts w:ascii="Times New Roman" w:eastAsiaTheme="minorEastAsia" w:hAnsi="Times New Roman" w:cs="Times New Roman" w:hint="eastAsia"/>
        </w:rPr>
        <w:t>GB</w:t>
      </w:r>
      <w:r w:rsidR="00E50E36" w:rsidRPr="00D17219">
        <w:rPr>
          <w:rFonts w:ascii="Times New Roman" w:eastAsiaTheme="minorEastAsia" w:hAnsi="Times New Roman" w:cs="Times New Roman"/>
        </w:rPr>
        <w:t>oost</w:t>
      </w:r>
      <w:proofErr w:type="spellEnd"/>
      <w:r w:rsidR="00E50E36" w:rsidRPr="00EF61E1">
        <w:rPr>
          <w:rFonts w:asciiTheme="minorEastAsia" w:eastAsiaTheme="minorEastAsia" w:hAnsiTheme="minorEastAsia"/>
        </w:rPr>
        <w:t>模型的查</w:t>
      </w:r>
      <w:r w:rsidR="00E50E36" w:rsidRPr="00EF61E1">
        <w:rPr>
          <w:rFonts w:asciiTheme="minorEastAsia" w:eastAsiaTheme="minorEastAsia" w:hAnsiTheme="minorEastAsia" w:hint="eastAsia"/>
        </w:rPr>
        <w:t>全</w:t>
      </w:r>
      <w:r w:rsidR="00E50E36" w:rsidRPr="00EF61E1">
        <w:rPr>
          <w:rFonts w:asciiTheme="minorEastAsia" w:eastAsiaTheme="minorEastAsia" w:hAnsiTheme="minorEastAsia"/>
        </w:rPr>
        <w:t>率更高。</w:t>
      </w:r>
    </w:p>
    <w:p w14:paraId="668B697B" w14:textId="019224F5" w:rsidR="00421B17" w:rsidRDefault="00107193" w:rsidP="006B32FD">
      <w:pPr>
        <w:pStyle w:val="2"/>
      </w:pPr>
      <w:bookmarkStart w:id="35" w:name="_Toc9767516"/>
      <w:r>
        <w:rPr>
          <w:rFonts w:hint="eastAsia"/>
        </w:rPr>
        <w:lastRenderedPageBreak/>
        <w:t xml:space="preserve">4.3 </w:t>
      </w:r>
      <w:r>
        <w:rPr>
          <w:rFonts w:hint="eastAsia"/>
        </w:rPr>
        <w:t>模型</w:t>
      </w:r>
      <w:r>
        <w:t>比较</w:t>
      </w:r>
      <w:bookmarkEnd w:id="35"/>
    </w:p>
    <w:p w14:paraId="2DA8D1F8" w14:textId="0ECE58DF" w:rsidR="00F51669"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rPr>
        <w:t>由4.2</w:t>
      </w:r>
      <w:r w:rsidR="00C97037" w:rsidRPr="00EF61E1">
        <w:rPr>
          <w:rFonts w:asciiTheme="minorEastAsia" w:eastAsiaTheme="minorEastAsia" w:hAnsiTheme="minorEastAsia" w:hint="eastAsia"/>
        </w:rPr>
        <w:t>节</w:t>
      </w:r>
      <w:r w:rsidR="00C97037" w:rsidRPr="00EF61E1">
        <w:rPr>
          <w:rFonts w:asciiTheme="minorEastAsia" w:eastAsiaTheme="minorEastAsia" w:hAnsiTheme="minorEastAsia"/>
        </w:rPr>
        <w:t>的模型结果可以看出，</w:t>
      </w:r>
      <w:r w:rsidR="00F51669" w:rsidRPr="00EF61E1">
        <w:rPr>
          <w:rFonts w:asciiTheme="minorEastAsia" w:eastAsiaTheme="minorEastAsia" w:hAnsiTheme="minorEastAsia" w:hint="eastAsia"/>
        </w:rPr>
        <w:t>本实证研究所采</w:t>
      </w:r>
      <w:r w:rsidR="00C97037" w:rsidRPr="00EF61E1">
        <w:rPr>
          <w:rFonts w:asciiTheme="minorEastAsia" w:eastAsiaTheme="minorEastAsia" w:hAnsiTheme="minorEastAsia" w:hint="eastAsia"/>
        </w:rPr>
        <w:t>用的</w:t>
      </w:r>
      <w:r w:rsidR="00C97037" w:rsidRPr="00EF61E1">
        <w:rPr>
          <w:rFonts w:asciiTheme="minorEastAsia" w:eastAsiaTheme="minorEastAsia" w:hAnsiTheme="minorEastAsia"/>
        </w:rPr>
        <w:t>五</w:t>
      </w:r>
      <w:r w:rsidR="00C97037" w:rsidRPr="00EF61E1">
        <w:rPr>
          <w:rFonts w:asciiTheme="minorEastAsia" w:eastAsiaTheme="minorEastAsia" w:hAnsiTheme="minorEastAsia" w:hint="eastAsia"/>
        </w:rPr>
        <w:t>种分类模型</w:t>
      </w:r>
      <w:r w:rsidR="00C97037" w:rsidRPr="00EF61E1">
        <w:rPr>
          <w:rFonts w:asciiTheme="minorEastAsia" w:eastAsiaTheme="minorEastAsia" w:hAnsiTheme="minorEastAsia"/>
        </w:rPr>
        <w:t>在</w:t>
      </w:r>
      <w:r w:rsidR="00C97037" w:rsidRPr="00EF61E1">
        <w:rPr>
          <w:rFonts w:asciiTheme="minorEastAsia" w:eastAsiaTheme="minorEastAsia" w:hAnsiTheme="minorEastAsia" w:hint="eastAsia"/>
        </w:rPr>
        <w:t>该银行信用卡</w:t>
      </w:r>
      <w:r w:rsidR="00C97037" w:rsidRPr="00EF61E1">
        <w:rPr>
          <w:rFonts w:asciiTheme="minorEastAsia" w:eastAsiaTheme="minorEastAsia" w:hAnsiTheme="minorEastAsia"/>
        </w:rPr>
        <w:t>客户违约数据集上都表现出</w:t>
      </w:r>
      <w:r w:rsidR="00F51669" w:rsidRPr="00EF61E1">
        <w:rPr>
          <w:rFonts w:asciiTheme="minorEastAsia" w:eastAsiaTheme="minorEastAsia" w:hAnsiTheme="minorEastAsia" w:hint="eastAsia"/>
        </w:rPr>
        <w:t>不错</w:t>
      </w:r>
      <w:r w:rsidR="00C97037" w:rsidRPr="00EF61E1">
        <w:rPr>
          <w:rFonts w:asciiTheme="minorEastAsia" w:eastAsiaTheme="minorEastAsia" w:hAnsiTheme="minorEastAsia"/>
        </w:rPr>
        <w:t>的预测能力</w:t>
      </w:r>
      <w:r w:rsidR="00F51669" w:rsidRPr="00EF61E1">
        <w:rPr>
          <w:rFonts w:asciiTheme="minorEastAsia" w:eastAsiaTheme="minorEastAsia" w:hAnsiTheme="minorEastAsia"/>
        </w:rPr>
        <w:t>，</w:t>
      </w:r>
      <w:r w:rsidR="00F51669" w:rsidRPr="00EF61E1">
        <w:rPr>
          <w:rFonts w:asciiTheme="minorEastAsia" w:eastAsiaTheme="minorEastAsia" w:hAnsiTheme="minorEastAsia" w:hint="eastAsia"/>
        </w:rPr>
        <w:t>其中</w:t>
      </w:r>
      <w:r w:rsidR="00F51669" w:rsidRPr="00EF61E1">
        <w:rPr>
          <w:rFonts w:asciiTheme="minorEastAsia" w:eastAsiaTheme="minorEastAsia" w:hAnsiTheme="minorEastAsia"/>
        </w:rPr>
        <w:t>决策树</w:t>
      </w:r>
      <w:r w:rsidR="00F51669" w:rsidRPr="00EF61E1">
        <w:rPr>
          <w:rFonts w:asciiTheme="minorEastAsia" w:eastAsiaTheme="minorEastAsia" w:hAnsiTheme="minorEastAsia" w:hint="eastAsia"/>
        </w:rPr>
        <w:t>模型</w:t>
      </w:r>
      <w:r w:rsidR="00F51669" w:rsidRPr="00EF61E1">
        <w:rPr>
          <w:rFonts w:asciiTheme="minorEastAsia" w:eastAsiaTheme="minorEastAsia" w:hAnsiTheme="minorEastAsia"/>
        </w:rPr>
        <w:t>，尤其是使用集成学习方法</w:t>
      </w:r>
      <w:r w:rsidR="00F51669" w:rsidRPr="00EF61E1">
        <w:rPr>
          <w:rFonts w:asciiTheme="minorEastAsia" w:eastAsiaTheme="minorEastAsia" w:hAnsiTheme="minorEastAsia" w:hint="eastAsia"/>
        </w:rPr>
        <w:t>改进后</w:t>
      </w:r>
      <w:r w:rsidR="00F51669" w:rsidRPr="00EF61E1">
        <w:rPr>
          <w:rFonts w:asciiTheme="minorEastAsia" w:eastAsiaTheme="minorEastAsia" w:hAnsiTheme="minorEastAsia"/>
        </w:rPr>
        <w:t>的树模型，都有着出色的预测能力</w:t>
      </w:r>
      <w:r w:rsidR="00C97037" w:rsidRPr="00EF61E1">
        <w:rPr>
          <w:rFonts w:asciiTheme="minorEastAsia" w:eastAsiaTheme="minorEastAsia" w:hAnsiTheme="minorEastAsia"/>
        </w:rPr>
        <w:t>。</w:t>
      </w:r>
    </w:p>
    <w:p w14:paraId="0E34A377" w14:textId="2761BD27" w:rsidR="00107193"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C97037" w:rsidRPr="00EF61E1">
        <w:rPr>
          <w:rFonts w:asciiTheme="minorEastAsia" w:eastAsiaTheme="minorEastAsia" w:hAnsiTheme="minorEastAsia" w:hint="eastAsia"/>
        </w:rPr>
        <w:t>首先</w:t>
      </w:r>
      <w:r w:rsidR="00C97037" w:rsidRPr="00EF61E1">
        <w:rPr>
          <w:rFonts w:asciiTheme="minorEastAsia" w:eastAsiaTheme="minorEastAsia" w:hAnsiTheme="minorEastAsia"/>
        </w:rPr>
        <w:t>，</w:t>
      </w:r>
      <w:r w:rsidR="00C97037" w:rsidRPr="00D17219">
        <w:rPr>
          <w:rFonts w:ascii="Times New Roman" w:eastAsiaTheme="minorEastAsia" w:hAnsi="Times New Roman" w:cs="Times New Roman"/>
        </w:rPr>
        <w:t>Logistic</w:t>
      </w:r>
      <w:r w:rsidR="00C97037" w:rsidRPr="00EF61E1">
        <w:rPr>
          <w:rFonts w:asciiTheme="minorEastAsia" w:eastAsiaTheme="minorEastAsia" w:hAnsiTheme="minorEastAsia" w:hint="eastAsia"/>
        </w:rPr>
        <w:t>回归</w:t>
      </w:r>
      <w:r w:rsidR="00C97037" w:rsidRPr="00EF61E1">
        <w:rPr>
          <w:rFonts w:asciiTheme="minorEastAsia" w:eastAsiaTheme="minorEastAsia" w:hAnsiTheme="minorEastAsia"/>
        </w:rPr>
        <w:t>模型</w:t>
      </w:r>
      <w:r w:rsidR="00F51669" w:rsidRPr="00EF61E1">
        <w:rPr>
          <w:rFonts w:asciiTheme="minorEastAsia" w:eastAsiaTheme="minorEastAsia" w:hAnsiTheme="minorEastAsia"/>
        </w:rPr>
        <w:t>作为一种传统的线性回归模型，</w:t>
      </w:r>
      <w:r w:rsidR="00F51669" w:rsidRPr="00EF61E1">
        <w:rPr>
          <w:rFonts w:asciiTheme="minorEastAsia" w:eastAsiaTheme="minorEastAsia" w:hAnsiTheme="minorEastAsia" w:hint="eastAsia"/>
        </w:rPr>
        <w:t>通过本实证</w:t>
      </w:r>
      <w:r w:rsidR="00F51669" w:rsidRPr="00EF61E1">
        <w:rPr>
          <w:rFonts w:asciiTheme="minorEastAsia" w:eastAsiaTheme="minorEastAsia" w:hAnsiTheme="minorEastAsia"/>
        </w:rPr>
        <w:t>研究，</w:t>
      </w:r>
      <w:r w:rsidR="00F51669" w:rsidRPr="00EF61E1">
        <w:rPr>
          <w:rFonts w:asciiTheme="minorEastAsia" w:eastAsiaTheme="minorEastAsia" w:hAnsiTheme="minorEastAsia" w:hint="eastAsia"/>
        </w:rPr>
        <w:t>表现出</w:t>
      </w:r>
      <w:r w:rsidR="00F51669" w:rsidRPr="00EF61E1">
        <w:rPr>
          <w:rFonts w:asciiTheme="minorEastAsia" w:eastAsiaTheme="minorEastAsia" w:hAnsiTheme="minorEastAsia"/>
        </w:rPr>
        <w:t>一定的预测能力，</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对于违约样本的查全和查准</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能力都不高，</w:t>
      </w:r>
      <w:r w:rsidR="00F51669" w:rsidRPr="00EF61E1">
        <w:rPr>
          <w:rFonts w:asciiTheme="minorEastAsia" w:eastAsiaTheme="minorEastAsia" w:hAnsiTheme="minorEastAsia" w:hint="eastAsia"/>
        </w:rPr>
        <w:t>若作为真实的</w:t>
      </w:r>
      <w:r w:rsidR="00AC671E" w:rsidRPr="00EF61E1">
        <w:rPr>
          <w:rFonts w:asciiTheme="minorEastAsia" w:eastAsiaTheme="minorEastAsia" w:hAnsiTheme="minorEastAsia"/>
        </w:rPr>
        <w:t>银行信用卡违约风险预警模型来使用，</w:t>
      </w:r>
      <w:r w:rsidR="00F51669" w:rsidRPr="00EF61E1">
        <w:rPr>
          <w:rFonts w:asciiTheme="minorEastAsia" w:eastAsiaTheme="minorEastAsia" w:hAnsiTheme="minorEastAsia" w:hint="eastAsia"/>
        </w:rPr>
        <w:t>容易产生</w:t>
      </w:r>
      <w:r w:rsidR="00F51669" w:rsidRPr="00EF61E1">
        <w:rPr>
          <w:rFonts w:asciiTheme="minorEastAsia" w:eastAsiaTheme="minorEastAsia" w:hAnsiTheme="minorEastAsia"/>
        </w:rPr>
        <w:t>误报的情况。但另一方面，</w:t>
      </w:r>
      <w:r w:rsidR="00F51669" w:rsidRPr="00EF61E1">
        <w:rPr>
          <w:rFonts w:asciiTheme="minorEastAsia" w:eastAsiaTheme="minorEastAsia" w:hAnsiTheme="minorEastAsia" w:hint="eastAsia"/>
        </w:rPr>
        <w:t>虽然</w:t>
      </w:r>
      <w:r w:rsidR="00F51669" w:rsidRPr="00D17219">
        <w:rPr>
          <w:rFonts w:ascii="Times New Roman" w:eastAsiaTheme="minorEastAsia" w:hAnsi="Times New Roman" w:cs="Times New Roman"/>
        </w:rPr>
        <w:t>Logistic</w:t>
      </w:r>
      <w:r w:rsidR="00F51669" w:rsidRPr="00EF61E1">
        <w:rPr>
          <w:rFonts w:asciiTheme="minorEastAsia" w:eastAsiaTheme="minorEastAsia" w:hAnsiTheme="minorEastAsia" w:hint="eastAsia"/>
        </w:rPr>
        <w:t>回归</w:t>
      </w:r>
      <w:r w:rsidR="00F51669" w:rsidRPr="00EF61E1">
        <w:rPr>
          <w:rFonts w:asciiTheme="minorEastAsia" w:eastAsiaTheme="minorEastAsia" w:hAnsiTheme="minorEastAsia"/>
        </w:rPr>
        <w:t>模型不适用于违约风险的预警，</w:t>
      </w:r>
      <w:r w:rsidR="00F51669" w:rsidRPr="00EF61E1">
        <w:rPr>
          <w:rFonts w:asciiTheme="minorEastAsia" w:eastAsiaTheme="minorEastAsia" w:hAnsiTheme="minorEastAsia" w:hint="eastAsia"/>
        </w:rPr>
        <w:t>但</w:t>
      </w:r>
      <w:r w:rsidR="00F51669" w:rsidRPr="00EF61E1">
        <w:rPr>
          <w:rFonts w:asciiTheme="minorEastAsia" w:eastAsiaTheme="minorEastAsia" w:hAnsiTheme="minorEastAsia"/>
        </w:rPr>
        <w:t>其简单的线性回归逻辑</w:t>
      </w:r>
      <w:r w:rsidR="00F51669" w:rsidRPr="00EF61E1">
        <w:rPr>
          <w:rFonts w:asciiTheme="minorEastAsia" w:eastAsiaTheme="minorEastAsia" w:hAnsiTheme="minorEastAsia" w:hint="eastAsia"/>
        </w:rPr>
        <w:t>使得模型</w:t>
      </w:r>
      <w:r w:rsidR="00F51669" w:rsidRPr="00EF61E1">
        <w:rPr>
          <w:rFonts w:asciiTheme="minorEastAsia" w:eastAsiaTheme="minorEastAsia" w:hAnsiTheme="minorEastAsia"/>
        </w:rPr>
        <w:t>具有较好</w:t>
      </w:r>
      <w:r w:rsidR="00F51669" w:rsidRPr="00EF61E1">
        <w:rPr>
          <w:rFonts w:asciiTheme="minorEastAsia" w:eastAsiaTheme="minorEastAsia" w:hAnsiTheme="minorEastAsia" w:hint="eastAsia"/>
        </w:rPr>
        <w:t>的</w:t>
      </w:r>
      <w:r w:rsidR="00F51669" w:rsidRPr="00EF61E1">
        <w:rPr>
          <w:rFonts w:asciiTheme="minorEastAsia" w:eastAsiaTheme="minorEastAsia" w:hAnsiTheme="minorEastAsia"/>
        </w:rPr>
        <w:t>解释性，</w:t>
      </w:r>
      <w:r w:rsidR="00F51669" w:rsidRPr="00EF61E1">
        <w:rPr>
          <w:rFonts w:asciiTheme="minorEastAsia" w:eastAsiaTheme="minorEastAsia" w:hAnsiTheme="minorEastAsia" w:hint="eastAsia"/>
        </w:rPr>
        <w:t>我们可以</w:t>
      </w:r>
      <w:r w:rsidR="00F51669" w:rsidRPr="00EF61E1">
        <w:rPr>
          <w:rFonts w:asciiTheme="minorEastAsia" w:eastAsiaTheme="minorEastAsia" w:hAnsiTheme="minorEastAsia"/>
        </w:rPr>
        <w:t>很直接</w:t>
      </w:r>
      <w:r w:rsidR="00F51669" w:rsidRPr="00EF61E1">
        <w:rPr>
          <w:rFonts w:asciiTheme="minorEastAsia" w:eastAsiaTheme="minorEastAsia" w:hAnsiTheme="minorEastAsia" w:hint="eastAsia"/>
        </w:rPr>
        <w:t>地</w:t>
      </w:r>
      <w:r w:rsidR="00F51669" w:rsidRPr="00EF61E1">
        <w:rPr>
          <w:rFonts w:asciiTheme="minorEastAsia" w:eastAsiaTheme="minorEastAsia" w:hAnsiTheme="minorEastAsia"/>
        </w:rPr>
        <w:t>根据各个输入变量的</w:t>
      </w:r>
      <w:r w:rsidR="00F51669" w:rsidRPr="00EF61E1">
        <w:rPr>
          <w:rFonts w:asciiTheme="minorEastAsia" w:eastAsiaTheme="minorEastAsia" w:hAnsiTheme="minorEastAsia" w:hint="eastAsia"/>
        </w:rPr>
        <w:t>回归系数</w:t>
      </w:r>
      <w:r w:rsidR="00F51669" w:rsidRPr="00EF61E1">
        <w:rPr>
          <w:rFonts w:asciiTheme="minorEastAsia" w:eastAsiaTheme="minorEastAsia" w:hAnsiTheme="minorEastAsia"/>
        </w:rPr>
        <w:t>来判断其对于信用卡客户违约风险的影响方向和影响</w:t>
      </w:r>
      <w:r w:rsidR="00F51669" w:rsidRPr="00EF61E1">
        <w:rPr>
          <w:rFonts w:asciiTheme="minorEastAsia" w:eastAsiaTheme="minorEastAsia" w:hAnsiTheme="minorEastAsia" w:hint="eastAsia"/>
        </w:rPr>
        <w:t>程度</w:t>
      </w:r>
      <w:r w:rsidR="00F51669" w:rsidRPr="00EF61E1">
        <w:rPr>
          <w:rFonts w:asciiTheme="minorEastAsia" w:eastAsiaTheme="minorEastAsia" w:hAnsiTheme="minorEastAsia"/>
        </w:rPr>
        <w:t>。</w:t>
      </w:r>
    </w:p>
    <w:p w14:paraId="1ECAFBC9" w14:textId="29B12595" w:rsidR="00C97037"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F51669" w:rsidRPr="00EF61E1">
        <w:rPr>
          <w:rFonts w:asciiTheme="minorEastAsia" w:eastAsiaTheme="minorEastAsia" w:hAnsiTheme="minorEastAsia" w:hint="eastAsia"/>
        </w:rPr>
        <w:t>SVM</w:t>
      </w:r>
      <w:r w:rsidR="00F51669" w:rsidRPr="00EF61E1">
        <w:rPr>
          <w:rFonts w:asciiTheme="minorEastAsia" w:eastAsiaTheme="minorEastAsia" w:hAnsiTheme="minorEastAsia"/>
        </w:rPr>
        <w:t>模型</w:t>
      </w:r>
      <w:r w:rsidR="00E972D2" w:rsidRPr="00EF61E1">
        <w:rPr>
          <w:rFonts w:asciiTheme="minorEastAsia" w:eastAsiaTheme="minorEastAsia" w:hAnsiTheme="minorEastAsia" w:hint="eastAsia"/>
        </w:rPr>
        <w:t>的预测效果</w:t>
      </w:r>
      <w:r w:rsidR="00F51669" w:rsidRPr="00EF61E1">
        <w:rPr>
          <w:rFonts w:asciiTheme="minorEastAsia" w:eastAsiaTheme="minorEastAsia" w:hAnsiTheme="minorEastAsia"/>
        </w:rPr>
        <w:t>，</w:t>
      </w:r>
      <w:r w:rsidR="00832CFA" w:rsidRPr="00EF61E1">
        <w:rPr>
          <w:rFonts w:asciiTheme="minorEastAsia" w:eastAsiaTheme="minorEastAsia" w:hAnsiTheme="minorEastAsia" w:hint="eastAsia"/>
        </w:rPr>
        <w:t>从</w:t>
      </w:r>
      <w:r w:rsidR="00832CFA" w:rsidRPr="00EF61E1">
        <w:rPr>
          <w:rFonts w:asciiTheme="minorEastAsia" w:eastAsiaTheme="minorEastAsia" w:hAnsiTheme="minorEastAsia"/>
        </w:rPr>
        <w:t>F1</w:t>
      </w:r>
      <w:r w:rsidR="00832CFA" w:rsidRPr="00EF61E1">
        <w:rPr>
          <w:rFonts w:asciiTheme="minorEastAsia" w:eastAsiaTheme="minorEastAsia" w:hAnsiTheme="minorEastAsia" w:hint="eastAsia"/>
        </w:rPr>
        <w:t>度量和</w:t>
      </w:r>
      <w:r w:rsidR="00832CFA" w:rsidRPr="00EF61E1">
        <w:rPr>
          <w:rFonts w:asciiTheme="minorEastAsia" w:eastAsiaTheme="minorEastAsia" w:hAnsiTheme="minorEastAsia"/>
        </w:rPr>
        <w:t>Kappa</w:t>
      </w:r>
      <w:r w:rsidR="00832CFA" w:rsidRPr="00EF61E1">
        <w:rPr>
          <w:rFonts w:asciiTheme="minorEastAsia" w:eastAsiaTheme="minorEastAsia" w:hAnsiTheme="minorEastAsia" w:hint="eastAsia"/>
        </w:rPr>
        <w:t>统计量</w:t>
      </w:r>
      <w:r w:rsidR="00832CFA" w:rsidRPr="00EF61E1">
        <w:rPr>
          <w:rFonts w:asciiTheme="minorEastAsia" w:eastAsiaTheme="minorEastAsia" w:hAnsiTheme="minorEastAsia"/>
        </w:rPr>
        <w:t>来看，</w:t>
      </w:r>
      <w:r w:rsidR="00832CFA" w:rsidRPr="00EF61E1">
        <w:rPr>
          <w:rFonts w:asciiTheme="minorEastAsia" w:eastAsiaTheme="minorEastAsia" w:hAnsiTheme="minorEastAsia" w:hint="eastAsia"/>
        </w:rPr>
        <w:t>是优于</w:t>
      </w:r>
      <w:r w:rsidR="00832CFA" w:rsidRPr="00D17219">
        <w:rPr>
          <w:rFonts w:ascii="Times New Roman" w:eastAsiaTheme="minorEastAsia" w:hAnsi="Times New Roman" w:cs="Times New Roman"/>
        </w:rPr>
        <w:t>Logistic</w:t>
      </w:r>
      <w:r w:rsidR="00832CFA" w:rsidRPr="00EF61E1">
        <w:rPr>
          <w:rFonts w:asciiTheme="minorEastAsia" w:eastAsiaTheme="minorEastAsia" w:hAnsiTheme="minorEastAsia" w:hint="eastAsia"/>
        </w:rPr>
        <w:t>回归</w:t>
      </w:r>
      <w:r w:rsidR="00832CFA" w:rsidRPr="00EF61E1">
        <w:rPr>
          <w:rFonts w:asciiTheme="minorEastAsia" w:eastAsiaTheme="minorEastAsia" w:hAnsiTheme="minorEastAsia"/>
        </w:rPr>
        <w:t>模型的，</w:t>
      </w:r>
      <w:r w:rsidR="00E972D2" w:rsidRPr="00EF61E1">
        <w:rPr>
          <w:rFonts w:asciiTheme="minorEastAsia" w:eastAsiaTheme="minorEastAsia" w:hAnsiTheme="minorEastAsia"/>
        </w:rPr>
        <w:t>查准率</w:t>
      </w:r>
      <w:r w:rsidR="00832CFA" w:rsidRPr="00EF61E1">
        <w:rPr>
          <w:rFonts w:asciiTheme="minorEastAsia" w:eastAsiaTheme="minorEastAsia" w:hAnsiTheme="minorEastAsia"/>
        </w:rPr>
        <w:t>也达到了100%，</w:t>
      </w:r>
      <w:r w:rsidR="00E972D2" w:rsidRPr="00EF61E1">
        <w:rPr>
          <w:rFonts w:asciiTheme="minorEastAsia" w:eastAsiaTheme="minorEastAsia" w:hAnsiTheme="minorEastAsia"/>
        </w:rPr>
        <w:t>但</w:t>
      </w:r>
      <w:r w:rsidR="00E972D2" w:rsidRPr="00EF61E1">
        <w:rPr>
          <w:rFonts w:asciiTheme="minorEastAsia" w:eastAsiaTheme="minorEastAsia" w:hAnsiTheme="minorEastAsia" w:hint="eastAsia"/>
        </w:rPr>
        <w:t>查全率</w:t>
      </w:r>
      <w:r w:rsidR="00E972D2" w:rsidRPr="00EF61E1">
        <w:rPr>
          <w:rFonts w:asciiTheme="minorEastAsia" w:eastAsiaTheme="minorEastAsia" w:hAnsiTheme="minorEastAsia"/>
        </w:rPr>
        <w:t>却比</w:t>
      </w:r>
      <w:r w:rsidR="00E972D2" w:rsidRPr="00D17219">
        <w:rPr>
          <w:rFonts w:ascii="Times New Roman" w:eastAsiaTheme="minorEastAsia" w:hAnsi="Times New Roman" w:cs="Times New Roman"/>
        </w:rPr>
        <w:t>Logistic</w:t>
      </w:r>
      <w:r w:rsidR="00E972D2" w:rsidRPr="00EF61E1">
        <w:rPr>
          <w:rFonts w:asciiTheme="minorEastAsia" w:eastAsiaTheme="minorEastAsia" w:hAnsiTheme="minorEastAsia" w:hint="eastAsia"/>
        </w:rPr>
        <w:t>回归更低</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然而</w:t>
      </w:r>
      <w:r w:rsidR="00E972D2" w:rsidRPr="00EF61E1">
        <w:rPr>
          <w:rFonts w:asciiTheme="minorEastAsia" w:eastAsiaTheme="minorEastAsia" w:hAnsiTheme="minorEastAsia"/>
        </w:rPr>
        <w:t>，</w:t>
      </w:r>
      <w:r w:rsidR="00E972D2" w:rsidRPr="00EF61E1">
        <w:rPr>
          <w:rFonts w:asciiTheme="minorEastAsia" w:eastAsiaTheme="minorEastAsia" w:hAnsiTheme="minorEastAsia" w:hint="eastAsia"/>
        </w:rPr>
        <w:t>在真实的银行</w:t>
      </w:r>
      <w:r w:rsidR="00543B04" w:rsidRPr="00EF61E1">
        <w:rPr>
          <w:rFonts w:asciiTheme="minorEastAsia" w:eastAsiaTheme="minorEastAsia" w:hAnsiTheme="minorEastAsia"/>
        </w:rPr>
        <w:t>信用</w:t>
      </w:r>
      <w:r w:rsidR="00543B04" w:rsidRPr="00EF61E1">
        <w:rPr>
          <w:rFonts w:asciiTheme="minorEastAsia" w:eastAsiaTheme="minorEastAsia" w:hAnsiTheme="minorEastAsia" w:hint="eastAsia"/>
        </w:rPr>
        <w:t>卡</w:t>
      </w:r>
      <w:r w:rsidR="00E972D2" w:rsidRPr="00EF61E1">
        <w:rPr>
          <w:rFonts w:asciiTheme="minorEastAsia" w:eastAsiaTheme="minorEastAsia" w:hAnsiTheme="minorEastAsia" w:hint="eastAsia"/>
        </w:rPr>
        <w:t>违约风险预警中</w:t>
      </w:r>
      <w:r w:rsidR="00E972D2" w:rsidRPr="00EF61E1">
        <w:rPr>
          <w:rFonts w:asciiTheme="minorEastAsia" w:eastAsiaTheme="minorEastAsia" w:hAnsiTheme="minorEastAsia"/>
        </w:rPr>
        <w:t>，模型的</w:t>
      </w:r>
      <w:r w:rsidR="00E972D2" w:rsidRPr="00EF61E1">
        <w:rPr>
          <w:rFonts w:asciiTheme="minorEastAsia" w:eastAsiaTheme="minorEastAsia" w:hAnsiTheme="minorEastAsia" w:hint="eastAsia"/>
        </w:rPr>
        <w:t>查全</w:t>
      </w:r>
      <w:r w:rsidR="00E972D2" w:rsidRPr="00EF61E1">
        <w:rPr>
          <w:rFonts w:asciiTheme="minorEastAsia" w:eastAsiaTheme="minorEastAsia" w:hAnsiTheme="minorEastAsia"/>
        </w:rPr>
        <w:t>能力至关重要，</w:t>
      </w:r>
      <w:r w:rsidR="00E972D2" w:rsidRPr="00EF61E1">
        <w:rPr>
          <w:rFonts w:asciiTheme="minorEastAsia" w:eastAsiaTheme="minorEastAsia" w:hAnsiTheme="minorEastAsia" w:hint="eastAsia"/>
        </w:rPr>
        <w:t>所以</w:t>
      </w:r>
      <w:r w:rsidR="00E972D2" w:rsidRPr="00D17219">
        <w:rPr>
          <w:rFonts w:ascii="Times New Roman" w:eastAsiaTheme="minorEastAsia" w:hAnsi="Times New Roman" w:cs="Times New Roman"/>
        </w:rPr>
        <w:t>SVM</w:t>
      </w:r>
      <w:r w:rsidR="00E972D2" w:rsidRPr="00EF61E1">
        <w:rPr>
          <w:rFonts w:asciiTheme="minorEastAsia" w:eastAsiaTheme="minorEastAsia" w:hAnsiTheme="minorEastAsia"/>
        </w:rPr>
        <w:t>模型</w:t>
      </w:r>
      <w:r w:rsidR="00543B04" w:rsidRPr="00EF61E1">
        <w:rPr>
          <w:rFonts w:asciiTheme="minorEastAsia" w:eastAsiaTheme="minorEastAsia" w:hAnsiTheme="minorEastAsia"/>
        </w:rPr>
        <w:t>同样不适</w:t>
      </w:r>
      <w:r w:rsidR="00543B04" w:rsidRPr="00EF61E1">
        <w:rPr>
          <w:rFonts w:asciiTheme="minorEastAsia" w:eastAsiaTheme="minorEastAsia" w:hAnsiTheme="minorEastAsia" w:hint="eastAsia"/>
        </w:rPr>
        <w:t>合</w:t>
      </w:r>
      <w:r w:rsidR="00543B04" w:rsidRPr="00EF61E1">
        <w:rPr>
          <w:rFonts w:asciiTheme="minorEastAsia" w:eastAsiaTheme="minorEastAsia" w:hAnsiTheme="minorEastAsia"/>
        </w:rPr>
        <w:t>用作该银行的</w:t>
      </w:r>
      <w:r w:rsidR="00543B04" w:rsidRPr="00EF61E1">
        <w:rPr>
          <w:rFonts w:asciiTheme="minorEastAsia" w:eastAsiaTheme="minorEastAsia" w:hAnsiTheme="minorEastAsia" w:hint="eastAsia"/>
        </w:rPr>
        <w:t>风险预警系统</w:t>
      </w:r>
      <w:r w:rsidR="00543B04" w:rsidRPr="00EF61E1">
        <w:rPr>
          <w:rFonts w:asciiTheme="minorEastAsia" w:eastAsiaTheme="minorEastAsia" w:hAnsiTheme="minorEastAsia"/>
        </w:rPr>
        <w:t>。</w:t>
      </w:r>
      <w:r w:rsidR="0090028D" w:rsidRPr="00EF61E1">
        <w:rPr>
          <w:rFonts w:asciiTheme="minorEastAsia" w:eastAsiaTheme="minorEastAsia" w:hAnsiTheme="minorEastAsia"/>
        </w:rPr>
        <w:t>同时，</w:t>
      </w:r>
      <w:r w:rsidR="0090028D" w:rsidRPr="00EF61E1">
        <w:rPr>
          <w:rFonts w:asciiTheme="minorEastAsia" w:eastAsiaTheme="minorEastAsia" w:hAnsiTheme="minorEastAsia" w:hint="eastAsia"/>
        </w:rPr>
        <w:t>需要指出的是</w:t>
      </w:r>
      <w:r w:rsidR="0090028D" w:rsidRPr="00EF61E1">
        <w:rPr>
          <w:rFonts w:asciiTheme="minorEastAsia" w:eastAsiaTheme="minorEastAsia" w:hAnsiTheme="minorEastAsia"/>
        </w:rPr>
        <w:t>，</w:t>
      </w:r>
      <w:r w:rsidR="0090028D" w:rsidRPr="00EF61E1">
        <w:rPr>
          <w:rFonts w:asciiTheme="minorEastAsia" w:eastAsiaTheme="minorEastAsia" w:hAnsiTheme="minorEastAsia" w:hint="eastAsia"/>
        </w:rPr>
        <w:t>由于</w:t>
      </w:r>
      <w:r w:rsidR="0090028D" w:rsidRPr="00D17219">
        <w:rPr>
          <w:rFonts w:ascii="Times New Roman" w:eastAsiaTheme="minorEastAsia" w:hAnsi="Times New Roman" w:cs="Times New Roman"/>
        </w:rPr>
        <w:t>SVM</w:t>
      </w:r>
      <w:r w:rsidR="0090028D" w:rsidRPr="00EF61E1">
        <w:rPr>
          <w:rFonts w:asciiTheme="minorEastAsia" w:eastAsiaTheme="minorEastAsia" w:hAnsiTheme="minorEastAsia"/>
        </w:rPr>
        <w:t>模型需要在</w:t>
      </w:r>
      <w:r w:rsidR="0090028D" w:rsidRPr="00EF61E1">
        <w:rPr>
          <w:rFonts w:asciiTheme="minorEastAsia" w:eastAsiaTheme="minorEastAsia" w:hAnsiTheme="minorEastAsia" w:hint="eastAsia"/>
        </w:rPr>
        <w:t>高维空间中</w:t>
      </w:r>
      <w:r w:rsidR="0090028D" w:rsidRPr="00EF61E1">
        <w:rPr>
          <w:rFonts w:asciiTheme="minorEastAsia" w:eastAsiaTheme="minorEastAsia" w:hAnsiTheme="minorEastAsia"/>
        </w:rPr>
        <w:t>寻找一个超</w:t>
      </w:r>
      <w:r w:rsidR="0090028D" w:rsidRPr="00EF61E1">
        <w:rPr>
          <w:rFonts w:asciiTheme="minorEastAsia" w:eastAsiaTheme="minorEastAsia" w:hAnsiTheme="minorEastAsia" w:hint="eastAsia"/>
        </w:rPr>
        <w:t>平面</w:t>
      </w:r>
      <w:r w:rsidR="0090028D" w:rsidRPr="00EF61E1">
        <w:rPr>
          <w:rFonts w:asciiTheme="minorEastAsia" w:eastAsiaTheme="minorEastAsia" w:hAnsiTheme="minorEastAsia"/>
        </w:rPr>
        <w:t>来分隔两类样本，</w:t>
      </w:r>
      <w:r w:rsidR="0090028D" w:rsidRPr="00EF61E1">
        <w:rPr>
          <w:rFonts w:asciiTheme="minorEastAsia" w:eastAsiaTheme="minorEastAsia" w:hAnsiTheme="minorEastAsia" w:hint="eastAsia"/>
        </w:rPr>
        <w:t>所以</w:t>
      </w:r>
      <w:r w:rsidR="0090028D" w:rsidRPr="00EF61E1">
        <w:rPr>
          <w:rFonts w:asciiTheme="minorEastAsia" w:eastAsiaTheme="minorEastAsia" w:hAnsiTheme="minorEastAsia"/>
        </w:rPr>
        <w:t>其时间开销很大，</w:t>
      </w:r>
      <w:r w:rsidR="0090028D" w:rsidRPr="00EF61E1">
        <w:rPr>
          <w:rFonts w:asciiTheme="minorEastAsia" w:eastAsiaTheme="minorEastAsia" w:hAnsiTheme="minorEastAsia" w:hint="eastAsia"/>
        </w:rPr>
        <w:t>模型</w:t>
      </w:r>
      <w:r w:rsidR="0090028D" w:rsidRPr="00EF61E1">
        <w:rPr>
          <w:rFonts w:asciiTheme="minorEastAsia" w:eastAsiaTheme="minorEastAsia" w:hAnsiTheme="minorEastAsia"/>
        </w:rPr>
        <w:t>的预测效率很低，</w:t>
      </w:r>
      <w:r w:rsidR="0090028D" w:rsidRPr="00EF61E1">
        <w:rPr>
          <w:rFonts w:asciiTheme="minorEastAsia" w:eastAsiaTheme="minorEastAsia" w:hAnsiTheme="minorEastAsia" w:hint="eastAsia"/>
        </w:rPr>
        <w:t>这一点也</w:t>
      </w:r>
      <w:r w:rsidR="0090028D" w:rsidRPr="00EF61E1">
        <w:rPr>
          <w:rFonts w:asciiTheme="minorEastAsia" w:eastAsiaTheme="minorEastAsia" w:hAnsiTheme="minorEastAsia"/>
        </w:rPr>
        <w:t>使得它不适合在实际中应用。</w:t>
      </w:r>
    </w:p>
    <w:p w14:paraId="1946CD65" w14:textId="56EE4095" w:rsidR="00543B04"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543B04" w:rsidRPr="00EF61E1">
        <w:rPr>
          <w:rFonts w:asciiTheme="minorEastAsia" w:eastAsiaTheme="minorEastAsia" w:hAnsiTheme="minorEastAsia"/>
        </w:rPr>
        <w:t>相较于</w:t>
      </w:r>
      <w:r w:rsidR="00543B04" w:rsidRPr="00D17219">
        <w:rPr>
          <w:rFonts w:ascii="Times New Roman" w:eastAsiaTheme="minorEastAsia" w:hAnsi="Times New Roman" w:cs="Times New Roman"/>
        </w:rPr>
        <w:t>Logistic</w:t>
      </w:r>
      <w:r w:rsidR="00543B04" w:rsidRPr="00EF61E1">
        <w:rPr>
          <w:rFonts w:asciiTheme="minorEastAsia" w:eastAsiaTheme="minorEastAsia" w:hAnsiTheme="minorEastAsia"/>
        </w:rPr>
        <w:t>回归模型和</w:t>
      </w:r>
      <w:r w:rsidR="00543B04" w:rsidRPr="00D17219">
        <w:rPr>
          <w:rFonts w:ascii="Times New Roman" w:eastAsiaTheme="minorEastAsia" w:hAnsi="Times New Roman" w:cs="Times New Roman"/>
        </w:rPr>
        <w:t>SVM</w:t>
      </w:r>
      <w:r w:rsidR="00543B04" w:rsidRPr="00EF61E1">
        <w:rPr>
          <w:rFonts w:asciiTheme="minorEastAsia" w:eastAsiaTheme="minorEastAsia" w:hAnsiTheme="minorEastAsia"/>
        </w:rPr>
        <w:t>模型，</w:t>
      </w:r>
      <w:r w:rsidR="00B15DC9" w:rsidRPr="00EF61E1">
        <w:rPr>
          <w:rFonts w:asciiTheme="minorEastAsia" w:eastAsiaTheme="minorEastAsia" w:hAnsiTheme="minorEastAsia"/>
        </w:rPr>
        <w:t>决策</w:t>
      </w:r>
      <w:r w:rsidR="00543B04" w:rsidRPr="00EF61E1">
        <w:rPr>
          <w:rFonts w:asciiTheme="minorEastAsia" w:eastAsiaTheme="minorEastAsia" w:hAnsiTheme="minorEastAsia"/>
        </w:rPr>
        <w:t>树模型</w:t>
      </w:r>
      <w:r w:rsidR="00543B04" w:rsidRPr="00D17219">
        <w:rPr>
          <w:rFonts w:ascii="Times New Roman" w:eastAsiaTheme="minorEastAsia" w:hAnsi="Times New Roman" w:cs="Times New Roman" w:hint="eastAsia"/>
        </w:rPr>
        <w:t>CART</w:t>
      </w:r>
      <w:r w:rsidR="00543B04" w:rsidRPr="00EF61E1">
        <w:rPr>
          <w:rFonts w:asciiTheme="minorEastAsia" w:eastAsiaTheme="minorEastAsia" w:hAnsiTheme="minorEastAsia"/>
        </w:rPr>
        <w:t>的预测效果有</w:t>
      </w:r>
      <w:r w:rsidR="00C41DA2" w:rsidRPr="00EF61E1">
        <w:rPr>
          <w:rFonts w:asciiTheme="minorEastAsia" w:eastAsiaTheme="minorEastAsia" w:hAnsiTheme="minorEastAsia"/>
        </w:rPr>
        <w:t>了</w:t>
      </w:r>
      <w:r w:rsidR="00543B04" w:rsidRPr="00EF61E1">
        <w:rPr>
          <w:rFonts w:asciiTheme="minorEastAsia" w:eastAsiaTheme="minorEastAsia" w:hAnsiTheme="minorEastAsia"/>
        </w:rPr>
        <w:t>显著</w:t>
      </w:r>
      <w:r w:rsidR="00C41DA2" w:rsidRPr="00EF61E1">
        <w:rPr>
          <w:rFonts w:asciiTheme="minorEastAsia" w:eastAsiaTheme="minorEastAsia" w:hAnsiTheme="minorEastAsia"/>
        </w:rPr>
        <w:t>的</w:t>
      </w:r>
      <w:r w:rsidR="00543B04" w:rsidRPr="00EF61E1">
        <w:rPr>
          <w:rFonts w:asciiTheme="minorEastAsia" w:eastAsiaTheme="minorEastAsia" w:hAnsiTheme="minorEastAsia"/>
        </w:rPr>
        <w:t>提升。</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w:t>
      </w:r>
      <w:r w:rsidR="00310D7A" w:rsidRPr="00EF61E1">
        <w:rPr>
          <w:rFonts w:asciiTheme="minorEastAsia" w:eastAsiaTheme="minorEastAsia" w:hAnsiTheme="minorEastAsia" w:hint="eastAsia"/>
        </w:rPr>
        <w:t>在测试集上</w:t>
      </w:r>
      <w:r w:rsidR="00310D7A" w:rsidRPr="00EF61E1">
        <w:rPr>
          <w:rFonts w:asciiTheme="minorEastAsia" w:eastAsiaTheme="minorEastAsia" w:hAnsiTheme="minorEastAsia"/>
        </w:rPr>
        <w:t>同时达到了较高的查全率和查准率，F1</w:t>
      </w:r>
      <w:r w:rsidR="00310D7A" w:rsidRPr="00EF61E1">
        <w:rPr>
          <w:rFonts w:asciiTheme="minorEastAsia" w:eastAsiaTheme="minorEastAsia" w:hAnsiTheme="minorEastAsia" w:hint="eastAsia"/>
        </w:rPr>
        <w:t>度量</w:t>
      </w:r>
      <w:r w:rsidR="00310D7A" w:rsidRPr="00EF61E1">
        <w:rPr>
          <w:rFonts w:asciiTheme="minorEastAsia" w:eastAsiaTheme="minorEastAsia" w:hAnsiTheme="minorEastAsia"/>
        </w:rPr>
        <w:t>的值</w:t>
      </w:r>
      <w:r w:rsidR="00310D7A" w:rsidRPr="00EF61E1">
        <w:rPr>
          <w:rFonts w:asciiTheme="minorEastAsia" w:eastAsiaTheme="minorEastAsia" w:hAnsiTheme="minorEastAsia" w:hint="eastAsia"/>
        </w:rPr>
        <w:t>近似</w:t>
      </w:r>
      <w:r w:rsidR="00310D7A" w:rsidRPr="00EF61E1">
        <w:rPr>
          <w:rFonts w:asciiTheme="minorEastAsia" w:eastAsiaTheme="minorEastAsia" w:hAnsiTheme="minorEastAsia"/>
        </w:rPr>
        <w:t>达到了0.9。这一结果表明，</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模型在该银行</w:t>
      </w:r>
      <w:r w:rsidR="00310D7A" w:rsidRPr="00EF61E1">
        <w:rPr>
          <w:rFonts w:asciiTheme="minorEastAsia" w:eastAsiaTheme="minorEastAsia" w:hAnsiTheme="minorEastAsia" w:hint="eastAsia"/>
        </w:rPr>
        <w:t>数据集</w:t>
      </w:r>
      <w:r w:rsidR="00310D7A" w:rsidRPr="00EF61E1">
        <w:rPr>
          <w:rFonts w:asciiTheme="minorEastAsia" w:eastAsiaTheme="minorEastAsia" w:hAnsiTheme="minorEastAsia"/>
        </w:rPr>
        <w:t>上有较好的预测效果，</w:t>
      </w:r>
      <w:r w:rsidR="00310D7A" w:rsidRPr="00EF61E1">
        <w:rPr>
          <w:rFonts w:asciiTheme="minorEastAsia" w:eastAsiaTheme="minorEastAsia" w:hAnsiTheme="minorEastAsia" w:hint="eastAsia"/>
        </w:rPr>
        <w:t>一定程度上</w:t>
      </w:r>
      <w:r w:rsidR="00310D7A" w:rsidRPr="00EF61E1">
        <w:rPr>
          <w:rFonts w:asciiTheme="minorEastAsia" w:eastAsiaTheme="minorEastAsia" w:hAnsiTheme="minorEastAsia"/>
        </w:rPr>
        <w:t>可以有效预测该银行信用卡客户的违约风险，</w:t>
      </w:r>
      <w:r w:rsidR="00310D7A" w:rsidRPr="00EF61E1">
        <w:rPr>
          <w:rFonts w:asciiTheme="minorEastAsia" w:eastAsiaTheme="minorEastAsia" w:hAnsiTheme="minorEastAsia" w:hint="eastAsia"/>
        </w:rPr>
        <w:t>但在使用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hint="eastAsia"/>
        </w:rPr>
        <w:t>模型</w:t>
      </w:r>
      <w:r w:rsidR="00310D7A" w:rsidRPr="00EF61E1">
        <w:rPr>
          <w:rFonts w:asciiTheme="minorEastAsia" w:eastAsiaTheme="minorEastAsia" w:hAnsiTheme="minorEastAsia"/>
        </w:rPr>
        <w:t>时，</w:t>
      </w:r>
      <w:r w:rsidR="00310D7A" w:rsidRPr="00EF61E1">
        <w:rPr>
          <w:rFonts w:asciiTheme="minorEastAsia" w:eastAsiaTheme="minorEastAsia" w:hAnsiTheme="minorEastAsia" w:hint="eastAsia"/>
        </w:rPr>
        <w:t>要注意</w:t>
      </w:r>
      <w:r w:rsidR="00310D7A" w:rsidRPr="00EF61E1">
        <w:rPr>
          <w:rFonts w:asciiTheme="minorEastAsia" w:eastAsiaTheme="minorEastAsia" w:hAnsiTheme="minorEastAsia"/>
        </w:rPr>
        <w:t>剪</w:t>
      </w:r>
      <w:r w:rsidR="00B15DC9" w:rsidRPr="00EF61E1">
        <w:rPr>
          <w:rFonts w:asciiTheme="minorEastAsia" w:eastAsiaTheme="minorEastAsia" w:hAnsiTheme="minorEastAsia" w:hint="eastAsia"/>
        </w:rPr>
        <w:t>枝，</w:t>
      </w:r>
      <w:r w:rsidR="00310D7A" w:rsidRPr="00EF61E1">
        <w:rPr>
          <w:rFonts w:asciiTheme="minorEastAsia" w:eastAsiaTheme="minorEastAsia" w:hAnsiTheme="minorEastAsia" w:hint="eastAsia"/>
        </w:rPr>
        <w:t>防止</w:t>
      </w:r>
      <w:r w:rsidR="00310D7A" w:rsidRPr="00EF61E1">
        <w:rPr>
          <w:rFonts w:asciiTheme="minorEastAsia" w:eastAsiaTheme="minorEastAsia" w:hAnsiTheme="minorEastAsia"/>
        </w:rPr>
        <w:t>模型过拟合，</w:t>
      </w:r>
      <w:r w:rsidR="00B15DC9" w:rsidRPr="00EF61E1">
        <w:rPr>
          <w:rFonts w:asciiTheme="minorEastAsia" w:eastAsiaTheme="minorEastAsia" w:hAnsiTheme="minorEastAsia" w:hint="eastAsia"/>
        </w:rPr>
        <w:t>从而</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较高的外本</w:t>
      </w:r>
      <w:proofErr w:type="gramStart"/>
      <w:r w:rsidR="00310D7A" w:rsidRPr="00EF61E1">
        <w:rPr>
          <w:rFonts w:asciiTheme="minorEastAsia" w:eastAsiaTheme="minorEastAsia" w:hAnsiTheme="minorEastAsia"/>
        </w:rPr>
        <w:t>外预测</w:t>
      </w:r>
      <w:proofErr w:type="gramEnd"/>
      <w:r w:rsidR="00310D7A" w:rsidRPr="00EF61E1">
        <w:rPr>
          <w:rFonts w:asciiTheme="minorEastAsia" w:eastAsiaTheme="minorEastAsia" w:hAnsiTheme="minorEastAsia"/>
        </w:rPr>
        <w:t>准确</w:t>
      </w:r>
      <w:r w:rsidR="00310D7A" w:rsidRPr="00EF61E1">
        <w:rPr>
          <w:rFonts w:asciiTheme="minorEastAsia" w:eastAsiaTheme="minorEastAsia" w:hAnsiTheme="minorEastAsia" w:hint="eastAsia"/>
        </w:rPr>
        <w:t>性</w:t>
      </w:r>
      <w:r w:rsidR="00310D7A" w:rsidRPr="00EF61E1">
        <w:rPr>
          <w:rFonts w:asciiTheme="minorEastAsia" w:eastAsiaTheme="minorEastAsia" w:hAnsiTheme="minorEastAsia"/>
        </w:rPr>
        <w:t>。</w:t>
      </w:r>
    </w:p>
    <w:p w14:paraId="1504114F" w14:textId="57C4740F" w:rsidR="00310D7A" w:rsidRPr="00EF61E1" w:rsidRDefault="006B32FD" w:rsidP="00AB4023">
      <w:pPr>
        <w:rPr>
          <w:rFonts w:asciiTheme="minorEastAsia" w:eastAsiaTheme="minorEastAsia" w:hAnsiTheme="minorEastAsia"/>
        </w:rPr>
      </w:pPr>
      <w:r w:rsidRPr="00EF61E1">
        <w:rPr>
          <w:rFonts w:asciiTheme="minorEastAsia" w:eastAsiaTheme="minorEastAsia" w:hAnsiTheme="minorEastAsia"/>
        </w:rPr>
        <w:t xml:space="preserve">    </w:t>
      </w:r>
      <w:r w:rsidR="00310D7A" w:rsidRPr="00EF61E1">
        <w:rPr>
          <w:rFonts w:asciiTheme="minorEastAsia" w:eastAsiaTheme="minorEastAsia" w:hAnsiTheme="minorEastAsia" w:hint="eastAsia"/>
        </w:rPr>
        <w:t>虽然</w:t>
      </w:r>
      <w:r w:rsidR="00310D7A" w:rsidRPr="00EF61E1">
        <w:rPr>
          <w:rFonts w:asciiTheme="minorEastAsia" w:eastAsiaTheme="minorEastAsia" w:hAnsiTheme="minorEastAsia"/>
        </w:rPr>
        <w:t>上述</w:t>
      </w:r>
      <w:r w:rsidR="00310D7A" w:rsidRPr="00EF61E1">
        <w:rPr>
          <w:rFonts w:asciiTheme="minorEastAsia" w:eastAsiaTheme="minorEastAsia" w:hAnsiTheme="minorEastAsia" w:hint="eastAsia"/>
        </w:rPr>
        <w:t>CART</w:t>
      </w:r>
      <w:r w:rsidR="00310D7A" w:rsidRPr="00EF61E1">
        <w:rPr>
          <w:rFonts w:asciiTheme="minorEastAsia" w:eastAsiaTheme="minorEastAsia" w:hAnsiTheme="minorEastAsia"/>
        </w:rPr>
        <w:t>模型已经表现出不俗的预测能力，但使用集成学习方法改进</w:t>
      </w:r>
      <w:r w:rsidR="00B15DC9" w:rsidRPr="00EF61E1">
        <w:rPr>
          <w:rFonts w:asciiTheme="minorEastAsia" w:eastAsiaTheme="minorEastAsia" w:hAnsiTheme="minorEastAsia"/>
        </w:rPr>
        <w:t>的</w:t>
      </w:r>
      <w:r w:rsidR="00310D7A" w:rsidRPr="00EF61E1">
        <w:rPr>
          <w:rFonts w:asciiTheme="minorEastAsia" w:eastAsiaTheme="minorEastAsia" w:hAnsiTheme="minorEastAsia"/>
        </w:rPr>
        <w:t>树模型随机森林和</w:t>
      </w:r>
      <w:proofErr w:type="spellStart"/>
      <w:r w:rsidR="00310D7A" w:rsidRPr="00D17219">
        <w:rPr>
          <w:rFonts w:ascii="Times New Roman" w:eastAsiaTheme="minorEastAsia" w:hAnsi="Times New Roman" w:cs="Times New Roman"/>
        </w:rPr>
        <w:t>XGBoost</w:t>
      </w:r>
      <w:proofErr w:type="spellEnd"/>
      <w:r w:rsidR="00310D7A" w:rsidRPr="00EF61E1">
        <w:rPr>
          <w:rFonts w:asciiTheme="minorEastAsia" w:eastAsiaTheme="minorEastAsia" w:hAnsiTheme="minorEastAsia"/>
        </w:rPr>
        <w:t>，</w:t>
      </w:r>
      <w:r w:rsidR="00310D7A" w:rsidRPr="00EF61E1">
        <w:rPr>
          <w:rFonts w:asciiTheme="minorEastAsia" w:eastAsiaTheme="minorEastAsia" w:hAnsiTheme="minorEastAsia" w:hint="eastAsia"/>
        </w:rPr>
        <w:t>在</w:t>
      </w:r>
      <w:r w:rsidR="00310D7A" w:rsidRPr="00D17219">
        <w:rPr>
          <w:rFonts w:ascii="Times New Roman" w:eastAsiaTheme="minorEastAsia" w:hAnsi="Times New Roman" w:cs="Times New Roman"/>
        </w:rPr>
        <w:t>CART</w:t>
      </w:r>
      <w:r w:rsidR="00310D7A" w:rsidRPr="00EF61E1">
        <w:rPr>
          <w:rFonts w:asciiTheme="minorEastAsia" w:eastAsiaTheme="minorEastAsia" w:hAnsiTheme="minorEastAsia"/>
        </w:rPr>
        <w:t>模型的基础上，</w:t>
      </w:r>
      <w:r w:rsidR="00310D7A" w:rsidRPr="00EF61E1">
        <w:rPr>
          <w:rFonts w:asciiTheme="minorEastAsia" w:eastAsiaTheme="minorEastAsia" w:hAnsiTheme="minorEastAsia" w:hint="eastAsia"/>
        </w:rPr>
        <w:t>达到</w:t>
      </w:r>
      <w:r w:rsidR="00310D7A" w:rsidRPr="00EF61E1">
        <w:rPr>
          <w:rFonts w:asciiTheme="minorEastAsia" w:eastAsiaTheme="minorEastAsia" w:hAnsiTheme="minorEastAsia"/>
        </w:rPr>
        <w:t>了更</w:t>
      </w:r>
      <w:r w:rsidR="00310D7A" w:rsidRPr="00EF61E1">
        <w:rPr>
          <w:rFonts w:asciiTheme="minorEastAsia" w:eastAsiaTheme="minorEastAsia" w:hAnsiTheme="minorEastAsia" w:hint="eastAsia"/>
        </w:rPr>
        <w:t>优</w:t>
      </w:r>
      <w:r w:rsidR="00310D7A" w:rsidRPr="00EF61E1">
        <w:rPr>
          <w:rFonts w:asciiTheme="minorEastAsia" w:eastAsiaTheme="minorEastAsia" w:hAnsiTheme="minorEastAsia"/>
        </w:rPr>
        <w:t>的表现。随机森林模型，</w:t>
      </w:r>
      <w:r w:rsidR="00310D7A" w:rsidRPr="00EF61E1">
        <w:rPr>
          <w:rFonts w:asciiTheme="minorEastAsia" w:eastAsiaTheme="minorEastAsia" w:hAnsiTheme="minorEastAsia" w:hint="eastAsia"/>
        </w:rPr>
        <w:t>通过B</w:t>
      </w:r>
      <w:r w:rsidR="00310D7A" w:rsidRPr="00EF61E1">
        <w:rPr>
          <w:rFonts w:asciiTheme="minorEastAsia" w:eastAsiaTheme="minorEastAsia" w:hAnsiTheme="minorEastAsia"/>
        </w:rPr>
        <w:t>agging策略，</w:t>
      </w:r>
      <w:r w:rsidR="00310D7A" w:rsidRPr="00EF61E1">
        <w:rPr>
          <w:rFonts w:asciiTheme="minorEastAsia" w:eastAsiaTheme="minorEastAsia" w:hAnsiTheme="minorEastAsia" w:hint="eastAsia"/>
        </w:rPr>
        <w:t>训练出多棵</w:t>
      </w:r>
      <w:r w:rsidR="00310D7A" w:rsidRPr="00EF61E1">
        <w:rPr>
          <w:rFonts w:asciiTheme="minorEastAsia" w:eastAsiaTheme="minorEastAsia" w:hAnsiTheme="minorEastAsia"/>
        </w:rPr>
        <w:t>独立的分类回归树，</w:t>
      </w:r>
      <w:r w:rsidR="002006D2" w:rsidRPr="00EF61E1">
        <w:rPr>
          <w:rFonts w:asciiTheme="minorEastAsia" w:eastAsiaTheme="minorEastAsia" w:hAnsiTheme="minorEastAsia"/>
        </w:rPr>
        <w:t>综合</w:t>
      </w:r>
      <w:r w:rsidR="00310D7A" w:rsidRPr="00EF61E1">
        <w:rPr>
          <w:rFonts w:asciiTheme="minorEastAsia" w:eastAsiaTheme="minorEastAsia" w:hAnsiTheme="minorEastAsia" w:hint="eastAsia"/>
        </w:rPr>
        <w:t>来</w:t>
      </w:r>
      <w:r w:rsidR="00310D7A" w:rsidRPr="00EF61E1">
        <w:rPr>
          <w:rFonts w:asciiTheme="minorEastAsia" w:eastAsiaTheme="minorEastAsia" w:hAnsiTheme="minorEastAsia"/>
        </w:rPr>
        <w:t>对样本进行分类预测。预测</w:t>
      </w:r>
      <w:r w:rsidR="00310D7A" w:rsidRPr="00EF61E1">
        <w:rPr>
          <w:rFonts w:asciiTheme="minorEastAsia" w:eastAsiaTheme="minorEastAsia" w:hAnsiTheme="minorEastAsia" w:hint="eastAsia"/>
        </w:rPr>
        <w:t>结果</w:t>
      </w:r>
      <w:r w:rsidR="00310D7A" w:rsidRPr="00EF61E1">
        <w:rPr>
          <w:rFonts w:asciiTheme="minorEastAsia" w:eastAsiaTheme="minorEastAsia" w:hAnsiTheme="minorEastAsia"/>
        </w:rPr>
        <w:t>显示，</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模型同时达到了100%</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t>查准率和92%</w:t>
      </w:r>
      <w:r w:rsidR="00310D7A" w:rsidRPr="00EF61E1">
        <w:rPr>
          <w:rFonts w:asciiTheme="minorEastAsia" w:eastAsiaTheme="minorEastAsia" w:hAnsiTheme="minorEastAsia" w:hint="eastAsia"/>
        </w:rPr>
        <w:t>的</w:t>
      </w:r>
      <w:r w:rsidR="00310D7A" w:rsidRPr="00EF61E1">
        <w:rPr>
          <w:rFonts w:asciiTheme="minorEastAsia" w:eastAsiaTheme="minorEastAsia" w:hAnsiTheme="minorEastAsia"/>
        </w:rPr>
        <w:lastRenderedPageBreak/>
        <w:t>查全率，这一结果表明，</w:t>
      </w:r>
      <w:r w:rsidR="00310D7A" w:rsidRPr="00EF61E1">
        <w:rPr>
          <w:rFonts w:asciiTheme="minorEastAsia" w:eastAsiaTheme="minorEastAsia" w:hAnsiTheme="minorEastAsia" w:hint="eastAsia"/>
        </w:rPr>
        <w:t>随机森林</w:t>
      </w:r>
      <w:r w:rsidR="00310D7A" w:rsidRPr="00EF61E1">
        <w:rPr>
          <w:rFonts w:asciiTheme="minorEastAsia" w:eastAsiaTheme="minorEastAsia" w:hAnsiTheme="minorEastAsia"/>
        </w:rPr>
        <w:t>模型可以</w:t>
      </w:r>
      <w:r w:rsidR="00310D7A" w:rsidRPr="00EF61E1">
        <w:rPr>
          <w:rFonts w:asciiTheme="minorEastAsia" w:eastAsiaTheme="minorEastAsia" w:hAnsiTheme="minorEastAsia" w:hint="eastAsia"/>
        </w:rPr>
        <w:t>准确</w:t>
      </w:r>
      <w:r w:rsidR="00310D7A" w:rsidRPr="00EF61E1">
        <w:rPr>
          <w:rFonts w:asciiTheme="minorEastAsia" w:eastAsiaTheme="minorEastAsia" w:hAnsiTheme="minorEastAsia"/>
        </w:rPr>
        <w:t>而全面地检测出</w:t>
      </w:r>
      <w:r w:rsidR="00310D7A" w:rsidRPr="00EF61E1">
        <w:rPr>
          <w:rFonts w:asciiTheme="minorEastAsia" w:eastAsiaTheme="minorEastAsia" w:hAnsiTheme="minorEastAsia" w:hint="eastAsia"/>
        </w:rPr>
        <w:t>潜在的</w:t>
      </w:r>
      <w:r w:rsidR="00310D7A" w:rsidRPr="00EF61E1">
        <w:rPr>
          <w:rFonts w:asciiTheme="minorEastAsia" w:eastAsiaTheme="minorEastAsia" w:hAnsiTheme="minorEastAsia"/>
        </w:rPr>
        <w:t>违约样本，</w:t>
      </w:r>
      <w:r w:rsidR="00310D7A" w:rsidRPr="00EF61E1">
        <w:rPr>
          <w:rFonts w:asciiTheme="minorEastAsia" w:eastAsiaTheme="minorEastAsia" w:hAnsiTheme="minorEastAsia" w:hint="eastAsia"/>
        </w:rPr>
        <w:t>可以</w:t>
      </w:r>
      <w:r w:rsidR="00310D7A" w:rsidRPr="00EF61E1">
        <w:rPr>
          <w:rFonts w:asciiTheme="minorEastAsia" w:eastAsiaTheme="minorEastAsia" w:hAnsiTheme="minorEastAsia"/>
        </w:rPr>
        <w:t>考虑</w:t>
      </w:r>
      <w:r w:rsidR="00310D7A" w:rsidRPr="00EF61E1">
        <w:rPr>
          <w:rFonts w:asciiTheme="minorEastAsia" w:eastAsiaTheme="minorEastAsia" w:hAnsiTheme="minorEastAsia" w:hint="eastAsia"/>
        </w:rPr>
        <w:t>用作</w:t>
      </w:r>
      <w:r w:rsidR="00310D7A" w:rsidRPr="00EF61E1">
        <w:rPr>
          <w:rFonts w:asciiTheme="minorEastAsia" w:eastAsiaTheme="minorEastAsia" w:hAnsiTheme="minorEastAsia"/>
        </w:rPr>
        <w:t>该银行的</w:t>
      </w:r>
      <w:r w:rsidR="00310D7A" w:rsidRPr="00EF61E1">
        <w:rPr>
          <w:rFonts w:asciiTheme="minorEastAsia" w:eastAsiaTheme="minorEastAsia" w:hAnsiTheme="minorEastAsia" w:hint="eastAsia"/>
        </w:rPr>
        <w:t>信用卡客户违约风险</w:t>
      </w:r>
      <w:r w:rsidR="00310D7A" w:rsidRPr="00EF61E1">
        <w:rPr>
          <w:rFonts w:asciiTheme="minorEastAsia" w:eastAsiaTheme="minorEastAsia" w:hAnsiTheme="minorEastAsia"/>
        </w:rPr>
        <w:t>的预警模型。</w:t>
      </w:r>
      <w:proofErr w:type="spellStart"/>
      <w:r w:rsidR="002006D2" w:rsidRPr="00D17219">
        <w:rPr>
          <w:rFonts w:ascii="Times New Roman" w:eastAsiaTheme="minorEastAsia" w:hAnsi="Times New Roman" w:cs="Times New Roman"/>
        </w:rPr>
        <w:t>XGBoost</w:t>
      </w:r>
      <w:proofErr w:type="spellEnd"/>
      <w:r w:rsidR="002006D2" w:rsidRPr="00EF61E1">
        <w:rPr>
          <w:rFonts w:asciiTheme="minorEastAsia" w:eastAsiaTheme="minorEastAsia" w:hAnsiTheme="minorEastAsia"/>
        </w:rPr>
        <w:t>模型，</w:t>
      </w:r>
      <w:r w:rsidR="002006D2" w:rsidRPr="00EF61E1">
        <w:rPr>
          <w:rFonts w:asciiTheme="minorEastAsia" w:eastAsiaTheme="minorEastAsia" w:hAnsiTheme="minorEastAsia" w:hint="eastAsia"/>
        </w:rPr>
        <w:t>采用</w:t>
      </w:r>
      <w:r w:rsidR="002006D2" w:rsidRPr="00EF61E1">
        <w:rPr>
          <w:rFonts w:asciiTheme="minorEastAsia" w:eastAsiaTheme="minorEastAsia" w:hAnsiTheme="minorEastAsia"/>
        </w:rPr>
        <w:t>Boosting的方法，</w:t>
      </w:r>
      <w:r w:rsidR="002006D2" w:rsidRPr="00EF61E1">
        <w:rPr>
          <w:rFonts w:asciiTheme="minorEastAsia" w:eastAsiaTheme="minorEastAsia" w:hAnsiTheme="minorEastAsia" w:hint="eastAsia"/>
        </w:rPr>
        <w:t>训练出</w:t>
      </w:r>
      <w:r w:rsidR="002006D2" w:rsidRPr="00EF61E1">
        <w:rPr>
          <w:rFonts w:asciiTheme="minorEastAsia" w:eastAsiaTheme="minorEastAsia" w:hAnsiTheme="minorEastAsia"/>
        </w:rPr>
        <w:t>一系列相关的分类回归树，来</w:t>
      </w:r>
      <w:r w:rsidR="002006D2" w:rsidRPr="00EF61E1">
        <w:rPr>
          <w:rFonts w:asciiTheme="minorEastAsia" w:eastAsiaTheme="minorEastAsia" w:hAnsiTheme="minorEastAsia" w:hint="eastAsia"/>
        </w:rPr>
        <w:t>共同对样本进行</w:t>
      </w:r>
      <w:r w:rsidR="002006D2" w:rsidRPr="00EF61E1">
        <w:rPr>
          <w:rFonts w:asciiTheme="minorEastAsia" w:eastAsiaTheme="minorEastAsia" w:hAnsiTheme="minorEastAsia"/>
        </w:rPr>
        <w:t>分类预测。</w:t>
      </w:r>
      <w:proofErr w:type="spellStart"/>
      <w:r w:rsidR="007252DF" w:rsidRPr="00D17219">
        <w:rPr>
          <w:rFonts w:ascii="Times New Roman" w:eastAsiaTheme="minorEastAsia" w:hAnsi="Times New Roman" w:cs="Times New Roman"/>
        </w:rPr>
        <w:t>XGBoost</w:t>
      </w:r>
      <w:proofErr w:type="spellEnd"/>
      <w:r w:rsidR="007252DF" w:rsidRPr="00EF61E1">
        <w:rPr>
          <w:rFonts w:asciiTheme="minorEastAsia" w:eastAsiaTheme="minorEastAsia" w:hAnsiTheme="minorEastAsia"/>
        </w:rPr>
        <w:t>的总体预测</w:t>
      </w:r>
      <w:r w:rsidR="007252DF" w:rsidRPr="00EF61E1">
        <w:rPr>
          <w:rFonts w:asciiTheme="minorEastAsia" w:eastAsiaTheme="minorEastAsia" w:hAnsiTheme="minorEastAsia" w:hint="eastAsia"/>
        </w:rPr>
        <w:t>能力</w:t>
      </w:r>
      <w:r w:rsidR="007252DF" w:rsidRPr="00EF61E1">
        <w:rPr>
          <w:rFonts w:asciiTheme="minorEastAsia" w:eastAsiaTheme="minorEastAsia" w:hAnsiTheme="minorEastAsia"/>
        </w:rPr>
        <w:t>和随机森林不相上下，</w:t>
      </w:r>
      <w:r w:rsidR="007252DF" w:rsidRPr="00EF61E1">
        <w:rPr>
          <w:rFonts w:asciiTheme="minorEastAsia" w:eastAsiaTheme="minorEastAsia" w:hAnsiTheme="minorEastAsia" w:hint="eastAsia"/>
        </w:rPr>
        <w:t>但表现出</w:t>
      </w:r>
      <w:r w:rsidR="007252DF" w:rsidRPr="00EF61E1">
        <w:rPr>
          <w:rFonts w:asciiTheme="minorEastAsia" w:eastAsiaTheme="minorEastAsia" w:hAnsiTheme="minorEastAsia"/>
        </w:rPr>
        <w:t>更加均衡</w:t>
      </w:r>
      <w:r w:rsidR="007252DF" w:rsidRPr="00EF61E1">
        <w:rPr>
          <w:rFonts w:asciiTheme="minorEastAsia" w:eastAsiaTheme="minorEastAsia" w:hAnsiTheme="minorEastAsia" w:hint="eastAsia"/>
        </w:rPr>
        <w:t>的</w:t>
      </w:r>
      <w:r w:rsidR="007252DF" w:rsidRPr="00EF61E1">
        <w:rPr>
          <w:rFonts w:asciiTheme="minorEastAsia" w:eastAsiaTheme="minorEastAsia" w:hAnsiTheme="minorEastAsia"/>
        </w:rPr>
        <w:t>查准率和查全率，即</w:t>
      </w:r>
      <w:r w:rsidR="007252DF" w:rsidRPr="00EF61E1">
        <w:rPr>
          <w:rFonts w:asciiTheme="minorEastAsia" w:eastAsiaTheme="minorEastAsia" w:hAnsiTheme="minorEastAsia" w:hint="eastAsia"/>
        </w:rPr>
        <w:t>查准率</w:t>
      </w:r>
      <w:r w:rsidR="007252DF" w:rsidRPr="00EF61E1">
        <w:rPr>
          <w:rFonts w:asciiTheme="minorEastAsia" w:eastAsiaTheme="minorEastAsia" w:hAnsiTheme="minorEastAsia"/>
        </w:rPr>
        <w:t>97%略低于随机森林模型，</w:t>
      </w:r>
      <w:r w:rsidR="007252DF" w:rsidRPr="00EF61E1">
        <w:rPr>
          <w:rFonts w:asciiTheme="minorEastAsia" w:eastAsiaTheme="minorEastAsia" w:hAnsiTheme="minorEastAsia" w:hint="eastAsia"/>
        </w:rPr>
        <w:t>但</w:t>
      </w:r>
      <w:r w:rsidR="007252DF" w:rsidRPr="00EF61E1">
        <w:rPr>
          <w:rFonts w:asciiTheme="minorEastAsia" w:eastAsiaTheme="minorEastAsia" w:hAnsiTheme="minorEastAsia"/>
        </w:rPr>
        <w:t>查全率95%</w:t>
      </w:r>
      <w:r w:rsidR="007252DF" w:rsidRPr="00EF61E1">
        <w:rPr>
          <w:rFonts w:asciiTheme="minorEastAsia" w:eastAsiaTheme="minorEastAsia" w:hAnsiTheme="minorEastAsia" w:hint="eastAsia"/>
        </w:rPr>
        <w:t>略高于</w:t>
      </w:r>
      <w:r w:rsidR="007252DF" w:rsidRPr="00EF61E1">
        <w:rPr>
          <w:rFonts w:asciiTheme="minorEastAsia" w:eastAsiaTheme="minorEastAsia" w:hAnsiTheme="minorEastAsia"/>
        </w:rPr>
        <w:t>随机森林模型。这样的</w:t>
      </w:r>
      <w:r w:rsidR="00250A6C" w:rsidRPr="00EF61E1">
        <w:rPr>
          <w:rFonts w:asciiTheme="minorEastAsia" w:eastAsiaTheme="minorEastAsia" w:hAnsiTheme="minorEastAsia"/>
        </w:rPr>
        <w:t>预测</w:t>
      </w:r>
      <w:r w:rsidR="007252DF" w:rsidRPr="00EF61E1">
        <w:rPr>
          <w:rFonts w:asciiTheme="minorEastAsia" w:eastAsiaTheme="minorEastAsia" w:hAnsiTheme="minorEastAsia"/>
        </w:rPr>
        <w:t>结果表明，</w:t>
      </w:r>
      <w:proofErr w:type="spellStart"/>
      <w:r w:rsidR="007252DF" w:rsidRPr="00D17219">
        <w:rPr>
          <w:rFonts w:ascii="Times New Roman" w:eastAsiaTheme="minorEastAsia" w:hAnsi="Times New Roman" w:cs="Times New Roman" w:hint="eastAsia"/>
        </w:rPr>
        <w:t>XGBoost</w:t>
      </w:r>
      <w:proofErr w:type="spellEnd"/>
      <w:r w:rsidR="007252DF" w:rsidRPr="00EF61E1">
        <w:rPr>
          <w:rFonts w:asciiTheme="minorEastAsia" w:eastAsiaTheme="minorEastAsia" w:hAnsiTheme="minorEastAsia"/>
        </w:rPr>
        <w:t>也同样适合用作该银行信用卡客户违约的预警模型。</w:t>
      </w:r>
    </w:p>
    <w:p w14:paraId="615727A7" w14:textId="0FBEFC4E" w:rsidR="007252DF" w:rsidRPr="00EF61E1" w:rsidRDefault="007252DF" w:rsidP="00626E20">
      <w:pPr>
        <w:ind w:firstLine="480"/>
        <w:rPr>
          <w:rFonts w:asciiTheme="minorEastAsia" w:eastAsiaTheme="minorEastAsia" w:hAnsiTheme="minorEastAsia"/>
        </w:rPr>
      </w:pPr>
      <w:r w:rsidRPr="00EF61E1">
        <w:rPr>
          <w:rFonts w:asciiTheme="minorEastAsia" w:eastAsiaTheme="minorEastAsia" w:hAnsiTheme="minorEastAsia" w:hint="eastAsia"/>
        </w:rPr>
        <w:t>最后</w:t>
      </w:r>
      <w:r w:rsidRPr="00EF61E1">
        <w:rPr>
          <w:rFonts w:asciiTheme="minorEastAsia" w:eastAsiaTheme="minorEastAsia" w:hAnsiTheme="minorEastAsia"/>
        </w:rPr>
        <w:t>，</w:t>
      </w:r>
      <w:r w:rsidR="00142C75" w:rsidRPr="00EF61E1">
        <w:rPr>
          <w:rFonts w:asciiTheme="minorEastAsia" w:eastAsiaTheme="minorEastAsia" w:hAnsiTheme="minorEastAsia"/>
        </w:rPr>
        <w:t>为了</w:t>
      </w:r>
      <w:r w:rsidR="00142C75" w:rsidRPr="00EF61E1">
        <w:rPr>
          <w:rFonts w:asciiTheme="minorEastAsia" w:eastAsiaTheme="minorEastAsia" w:hAnsiTheme="minorEastAsia" w:hint="eastAsia"/>
        </w:rPr>
        <w:t>更直观地</w:t>
      </w:r>
      <w:r w:rsidR="00142C75" w:rsidRPr="00EF61E1">
        <w:rPr>
          <w:rFonts w:asciiTheme="minorEastAsia" w:eastAsiaTheme="minorEastAsia" w:hAnsiTheme="minorEastAsia"/>
        </w:rPr>
        <w:t>比较各个模型对于客户信用卡违约风险的预测能力，</w:t>
      </w:r>
      <w:r w:rsidRPr="00EF61E1">
        <w:rPr>
          <w:rFonts w:asciiTheme="minorEastAsia" w:eastAsiaTheme="minorEastAsia" w:hAnsiTheme="minorEastAsia" w:hint="eastAsia"/>
        </w:rPr>
        <w:t>我们</w:t>
      </w:r>
      <w:r w:rsidR="00626E20" w:rsidRPr="00EF61E1">
        <w:rPr>
          <w:rFonts w:asciiTheme="minorEastAsia" w:eastAsiaTheme="minorEastAsia" w:hAnsiTheme="minorEastAsia" w:hint="eastAsia"/>
        </w:rPr>
        <w:t>给出</w:t>
      </w:r>
      <w:r w:rsidR="00626E20" w:rsidRPr="00EF61E1">
        <w:rPr>
          <w:rFonts w:asciiTheme="minorEastAsia" w:eastAsiaTheme="minorEastAsia" w:hAnsiTheme="minorEastAsia"/>
        </w:rPr>
        <w:t>了表九所示的上述五种模型的AUC值，并</w:t>
      </w:r>
      <w:r w:rsidR="0086441C" w:rsidRPr="00EF61E1">
        <w:rPr>
          <w:rFonts w:asciiTheme="minorEastAsia" w:eastAsiaTheme="minorEastAsia" w:hAnsiTheme="minorEastAsia"/>
        </w:rPr>
        <w:t>绘制了</w:t>
      </w:r>
      <w:r w:rsidR="00142C75" w:rsidRPr="00EF61E1">
        <w:rPr>
          <w:rFonts w:asciiTheme="minorEastAsia" w:eastAsiaTheme="minorEastAsia" w:hAnsiTheme="minorEastAsia"/>
        </w:rPr>
        <w:t>如图</w:t>
      </w:r>
      <w:r w:rsidR="00626E20" w:rsidRPr="00EF61E1">
        <w:rPr>
          <w:rFonts w:asciiTheme="minorEastAsia" w:eastAsiaTheme="minorEastAsia" w:hAnsiTheme="minorEastAsia"/>
        </w:rPr>
        <w:t>二</w:t>
      </w:r>
      <w:r w:rsidR="00142C75" w:rsidRPr="00EF61E1">
        <w:rPr>
          <w:rFonts w:asciiTheme="minorEastAsia" w:eastAsiaTheme="minorEastAsia" w:hAnsiTheme="minorEastAsia"/>
        </w:rPr>
        <w:t>所示</w:t>
      </w:r>
      <w:r w:rsidR="008F2F54" w:rsidRPr="00EF61E1">
        <w:rPr>
          <w:rFonts w:asciiTheme="minorEastAsia" w:eastAsiaTheme="minorEastAsia" w:hAnsiTheme="minorEastAsia"/>
        </w:rPr>
        <w:t>的ROC</w:t>
      </w:r>
      <w:r w:rsidR="00626E20" w:rsidRPr="00EF61E1">
        <w:rPr>
          <w:rFonts w:asciiTheme="minorEastAsia" w:eastAsiaTheme="minorEastAsia" w:hAnsiTheme="minorEastAsia"/>
        </w:rPr>
        <w:t>曲线</w:t>
      </w:r>
      <w:r w:rsidRPr="00EF61E1">
        <w:rPr>
          <w:rFonts w:asciiTheme="minorEastAsia" w:eastAsiaTheme="minorEastAsia" w:hAnsiTheme="minorEastAsia"/>
        </w:rPr>
        <w:t>。</w:t>
      </w:r>
      <w:r w:rsidR="00142C75" w:rsidRPr="00EF61E1">
        <w:rPr>
          <w:rFonts w:asciiTheme="minorEastAsia" w:eastAsiaTheme="minorEastAsia" w:hAnsiTheme="minorEastAsia"/>
        </w:rPr>
        <w:t>结果显示，</w:t>
      </w:r>
      <w:r w:rsidRPr="00EF61E1">
        <w:rPr>
          <w:rFonts w:asciiTheme="minorEastAsia" w:eastAsiaTheme="minorEastAsia" w:hAnsiTheme="minorEastAsia"/>
        </w:rPr>
        <w:t>SVM模型表现相对较差，Logistic回归模型的预测准确性</w:t>
      </w:r>
      <w:r w:rsidRPr="00EF61E1">
        <w:rPr>
          <w:rFonts w:asciiTheme="minorEastAsia" w:eastAsiaTheme="minorEastAsia" w:hAnsiTheme="minorEastAsia" w:hint="eastAsia"/>
        </w:rPr>
        <w:t>也一般</w:t>
      </w:r>
      <w:r w:rsidRPr="00EF61E1">
        <w:rPr>
          <w:rFonts w:asciiTheme="minorEastAsia" w:eastAsiaTheme="minorEastAsia" w:hAnsiTheme="minorEastAsia"/>
        </w:rPr>
        <w:t>，</w:t>
      </w:r>
      <w:r w:rsidRPr="00EF61E1">
        <w:rPr>
          <w:rFonts w:asciiTheme="minorEastAsia" w:eastAsiaTheme="minorEastAsia" w:hAnsiTheme="minorEastAsia" w:hint="eastAsia"/>
        </w:rPr>
        <w:t>树模型</w:t>
      </w:r>
      <w:r w:rsidRPr="00EF61E1">
        <w:rPr>
          <w:rFonts w:asciiTheme="minorEastAsia" w:eastAsiaTheme="minorEastAsia" w:hAnsiTheme="minorEastAsia"/>
        </w:rPr>
        <w:t>CART以及以树模型为</w:t>
      </w:r>
      <w:proofErr w:type="gramStart"/>
      <w:r w:rsidRPr="00EF61E1">
        <w:rPr>
          <w:rFonts w:asciiTheme="minorEastAsia" w:eastAsiaTheme="minorEastAsia" w:hAnsiTheme="minorEastAsia"/>
        </w:rPr>
        <w:t>基学习</w:t>
      </w:r>
      <w:r w:rsidRPr="00EF61E1">
        <w:rPr>
          <w:rFonts w:asciiTheme="minorEastAsia" w:eastAsiaTheme="minorEastAsia" w:hAnsiTheme="minorEastAsia" w:hint="eastAsia"/>
        </w:rPr>
        <w:t>器</w:t>
      </w:r>
      <w:proofErr w:type="gramEnd"/>
      <w:r w:rsidRPr="00EF61E1">
        <w:rPr>
          <w:rFonts w:asciiTheme="minorEastAsia" w:eastAsiaTheme="minorEastAsia" w:hAnsiTheme="minorEastAsia"/>
        </w:rPr>
        <w:t>的随机森林和</w:t>
      </w:r>
      <w:proofErr w:type="spellStart"/>
      <w:r w:rsidRPr="00D17219">
        <w:rPr>
          <w:rFonts w:ascii="Times New Roman" w:eastAsiaTheme="minorEastAsia" w:hAnsi="Times New Roman" w:cs="Times New Roman"/>
        </w:rPr>
        <w:t>XGBoost</w:t>
      </w:r>
      <w:proofErr w:type="spellEnd"/>
      <w:r w:rsidRPr="00EF61E1">
        <w:rPr>
          <w:rFonts w:asciiTheme="minorEastAsia" w:eastAsiaTheme="minorEastAsia" w:hAnsiTheme="minorEastAsia"/>
        </w:rPr>
        <w:t>都表现出较强的预测能力，</w:t>
      </w:r>
      <w:r w:rsidR="0045203D" w:rsidRPr="00EF61E1">
        <w:rPr>
          <w:rFonts w:asciiTheme="minorEastAsia" w:eastAsiaTheme="minorEastAsia" w:hAnsiTheme="minorEastAsia"/>
        </w:rPr>
        <w:t>再综合考虑查全率和查准率，</w:t>
      </w:r>
      <w:r w:rsidR="0045203D" w:rsidRPr="00EF61E1">
        <w:rPr>
          <w:rFonts w:asciiTheme="minorEastAsia" w:eastAsiaTheme="minorEastAsia" w:hAnsiTheme="minorEastAsia" w:hint="eastAsia"/>
        </w:rPr>
        <w:t>随机森林</w:t>
      </w:r>
      <w:r w:rsidR="0045203D" w:rsidRPr="00EF61E1">
        <w:rPr>
          <w:rFonts w:asciiTheme="minorEastAsia" w:eastAsiaTheme="minorEastAsia" w:hAnsiTheme="minorEastAsia"/>
        </w:rPr>
        <w:t>和</w:t>
      </w:r>
      <w:proofErr w:type="spellStart"/>
      <w:r w:rsidR="0045203D" w:rsidRPr="00D17219">
        <w:rPr>
          <w:rFonts w:ascii="Times New Roman" w:eastAsiaTheme="minorEastAsia" w:hAnsi="Times New Roman" w:cs="Times New Roman"/>
        </w:rPr>
        <w:t>XGBoost</w:t>
      </w:r>
      <w:proofErr w:type="spellEnd"/>
      <w:r w:rsidR="0045203D" w:rsidRPr="00EF61E1">
        <w:rPr>
          <w:rFonts w:asciiTheme="minorEastAsia" w:eastAsiaTheme="minorEastAsia" w:hAnsiTheme="minorEastAsia"/>
        </w:rPr>
        <w:t>是最适合该银行</w:t>
      </w:r>
      <w:r w:rsidR="0045203D" w:rsidRPr="00EF61E1">
        <w:rPr>
          <w:rFonts w:asciiTheme="minorEastAsia" w:eastAsiaTheme="minorEastAsia" w:hAnsiTheme="minorEastAsia" w:hint="eastAsia"/>
        </w:rPr>
        <w:t>数据特征</w:t>
      </w:r>
      <w:r w:rsidR="0045203D" w:rsidRPr="00EF61E1">
        <w:rPr>
          <w:rFonts w:asciiTheme="minorEastAsia" w:eastAsiaTheme="minorEastAsia" w:hAnsiTheme="minorEastAsia"/>
        </w:rPr>
        <w:t>的两</w:t>
      </w:r>
      <w:r w:rsidR="0045203D" w:rsidRPr="00EF61E1">
        <w:rPr>
          <w:rFonts w:asciiTheme="minorEastAsia" w:eastAsiaTheme="minorEastAsia" w:hAnsiTheme="minorEastAsia" w:hint="eastAsia"/>
        </w:rPr>
        <w:t>种</w:t>
      </w:r>
      <w:r w:rsidR="0045203D" w:rsidRPr="00EF61E1">
        <w:rPr>
          <w:rFonts w:asciiTheme="minorEastAsia" w:eastAsiaTheme="minorEastAsia" w:hAnsiTheme="minorEastAsia"/>
        </w:rPr>
        <w:t>信用卡客户违约预警模型。</w:t>
      </w:r>
    </w:p>
    <w:p w14:paraId="2CE20910" w14:textId="77777777" w:rsidR="00626E20" w:rsidRPr="00E66D11" w:rsidRDefault="00626E20" w:rsidP="00E66D11">
      <w:pPr>
        <w:spacing w:before="0" w:after="0" w:line="240" w:lineRule="auto"/>
        <w:jc w:val="center"/>
        <w:rPr>
          <w:rFonts w:asciiTheme="minorEastAsia" w:eastAsiaTheme="minorEastAsia" w:hAnsiTheme="minorEastAsia"/>
          <w:sz w:val="21"/>
          <w:szCs w:val="21"/>
        </w:rPr>
      </w:pPr>
      <w:r w:rsidRPr="00E66D11">
        <w:rPr>
          <w:rFonts w:asciiTheme="minorEastAsia" w:eastAsiaTheme="minorEastAsia" w:hAnsiTheme="minorEastAsia" w:hint="eastAsia"/>
          <w:sz w:val="21"/>
          <w:szCs w:val="21"/>
        </w:rPr>
        <w:t>表九</w:t>
      </w:r>
      <w:r w:rsidRPr="00E66D11">
        <w:rPr>
          <w:rFonts w:asciiTheme="minorEastAsia" w:eastAsiaTheme="minorEastAsia" w:hAnsiTheme="minorEastAsia"/>
          <w:sz w:val="21"/>
          <w:szCs w:val="21"/>
        </w:rPr>
        <w:t xml:space="preserve"> </w:t>
      </w:r>
      <w:r w:rsidRPr="00E66D11">
        <w:rPr>
          <w:rFonts w:asciiTheme="minorEastAsia" w:eastAsiaTheme="minorEastAsia" w:hAnsiTheme="minorEastAsia" w:hint="eastAsia"/>
          <w:sz w:val="21"/>
          <w:szCs w:val="21"/>
        </w:rPr>
        <w:t>模型</w:t>
      </w:r>
      <w:r w:rsidRPr="00E66D11">
        <w:rPr>
          <w:rFonts w:asciiTheme="minorEastAsia" w:eastAsiaTheme="minorEastAsia" w:hAnsiTheme="minorEastAsia"/>
          <w:sz w:val="21"/>
          <w:szCs w:val="21"/>
        </w:rPr>
        <w:t>的AUC值</w:t>
      </w:r>
    </w:p>
    <w:tbl>
      <w:tblPr>
        <w:tblStyle w:val="a3"/>
        <w:tblW w:w="0" w:type="auto"/>
        <w:jc w:val="center"/>
        <w:tblLook w:val="04A0" w:firstRow="1" w:lastRow="0" w:firstColumn="1" w:lastColumn="0" w:noHBand="0" w:noVBand="1"/>
      </w:tblPr>
      <w:tblGrid>
        <w:gridCol w:w="794"/>
        <w:gridCol w:w="1483"/>
        <w:gridCol w:w="737"/>
        <w:gridCol w:w="1322"/>
        <w:gridCol w:w="1056"/>
        <w:gridCol w:w="1123"/>
      </w:tblGrid>
      <w:tr w:rsidR="00626E20" w:rsidRPr="00E66D11" w14:paraId="32EB2F13" w14:textId="77777777" w:rsidTr="00555132">
        <w:trPr>
          <w:trHeight w:val="23"/>
          <w:jc w:val="center"/>
        </w:trPr>
        <w:tc>
          <w:tcPr>
            <w:tcW w:w="0" w:type="auto"/>
          </w:tcPr>
          <w:p w14:paraId="768284A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模型</w:t>
            </w:r>
          </w:p>
        </w:tc>
        <w:tc>
          <w:tcPr>
            <w:tcW w:w="0" w:type="auto"/>
          </w:tcPr>
          <w:p w14:paraId="0827CC5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Logistic</w:t>
            </w:r>
            <w:r w:rsidRPr="00E66D11">
              <w:rPr>
                <w:rFonts w:asciiTheme="minorEastAsia" w:eastAsiaTheme="minorEastAsia" w:hAnsiTheme="minorEastAsia"/>
                <w:szCs w:val="21"/>
              </w:rPr>
              <w:t>回归</w:t>
            </w:r>
          </w:p>
        </w:tc>
        <w:tc>
          <w:tcPr>
            <w:tcW w:w="0" w:type="auto"/>
          </w:tcPr>
          <w:p w14:paraId="79D6FF2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SVM</w:t>
            </w:r>
          </w:p>
        </w:tc>
        <w:tc>
          <w:tcPr>
            <w:tcW w:w="0" w:type="auto"/>
          </w:tcPr>
          <w:p w14:paraId="48070A9A"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D17219">
              <w:rPr>
                <w:rFonts w:ascii="Times New Roman" w:eastAsiaTheme="minorEastAsia" w:hAnsi="Times New Roman" w:cs="Times New Roman"/>
                <w:sz w:val="24"/>
                <w:szCs w:val="24"/>
              </w:rPr>
              <w:t>C</w:t>
            </w:r>
            <w:r w:rsidRPr="00D17219">
              <w:rPr>
                <w:rFonts w:ascii="Times New Roman" w:eastAsiaTheme="minorEastAsia" w:hAnsi="Times New Roman" w:cs="Times New Roman" w:hint="eastAsia"/>
                <w:sz w:val="24"/>
                <w:szCs w:val="24"/>
              </w:rPr>
              <w:t>ART</w:t>
            </w:r>
            <w:r w:rsidRPr="00E66D11">
              <w:rPr>
                <w:rFonts w:asciiTheme="minorEastAsia" w:eastAsiaTheme="minorEastAsia" w:hAnsiTheme="minorEastAsia" w:hint="eastAsia"/>
                <w:szCs w:val="21"/>
              </w:rPr>
              <w:t>模型</w:t>
            </w:r>
          </w:p>
        </w:tc>
        <w:tc>
          <w:tcPr>
            <w:tcW w:w="0" w:type="auto"/>
          </w:tcPr>
          <w:p w14:paraId="512E9FF8"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hint="eastAsia"/>
                <w:szCs w:val="21"/>
              </w:rPr>
              <w:t>随机森林</w:t>
            </w:r>
          </w:p>
        </w:tc>
        <w:tc>
          <w:tcPr>
            <w:tcW w:w="0" w:type="auto"/>
          </w:tcPr>
          <w:p w14:paraId="04BBC7C3" w14:textId="77777777" w:rsidR="00626E20" w:rsidRPr="00E66D11" w:rsidRDefault="00626E20" w:rsidP="00E66D11">
            <w:pPr>
              <w:spacing w:before="0" w:after="0" w:line="240" w:lineRule="auto"/>
              <w:jc w:val="center"/>
              <w:rPr>
                <w:rFonts w:asciiTheme="minorEastAsia" w:eastAsiaTheme="minorEastAsia" w:hAnsiTheme="minorEastAsia"/>
                <w:szCs w:val="21"/>
              </w:rPr>
            </w:pPr>
            <w:proofErr w:type="spellStart"/>
            <w:r w:rsidRPr="00D17219">
              <w:rPr>
                <w:rFonts w:ascii="Times New Roman" w:eastAsiaTheme="minorEastAsia" w:hAnsi="Times New Roman" w:cs="Times New Roman"/>
                <w:sz w:val="24"/>
                <w:szCs w:val="24"/>
              </w:rPr>
              <w:t>XGBoost</w:t>
            </w:r>
            <w:proofErr w:type="spellEnd"/>
          </w:p>
        </w:tc>
      </w:tr>
      <w:tr w:rsidR="00626E20" w:rsidRPr="00E66D11" w14:paraId="04AA08EB" w14:textId="77777777" w:rsidTr="00555132">
        <w:trPr>
          <w:trHeight w:val="23"/>
          <w:jc w:val="center"/>
        </w:trPr>
        <w:tc>
          <w:tcPr>
            <w:tcW w:w="0" w:type="auto"/>
          </w:tcPr>
          <w:p w14:paraId="0379BE5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AUC值</w:t>
            </w:r>
          </w:p>
        </w:tc>
        <w:tc>
          <w:tcPr>
            <w:tcW w:w="0" w:type="auto"/>
          </w:tcPr>
          <w:p w14:paraId="7087487F"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0.9275</w:t>
            </w:r>
          </w:p>
        </w:tc>
        <w:tc>
          <w:tcPr>
            <w:tcW w:w="0" w:type="auto"/>
          </w:tcPr>
          <w:p w14:paraId="10F521E2"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0.86</w:t>
            </w:r>
          </w:p>
        </w:tc>
        <w:tc>
          <w:tcPr>
            <w:tcW w:w="0" w:type="auto"/>
          </w:tcPr>
          <w:p w14:paraId="27218464"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0.9680</w:t>
            </w:r>
          </w:p>
        </w:tc>
        <w:tc>
          <w:tcPr>
            <w:tcW w:w="0" w:type="auto"/>
          </w:tcPr>
          <w:p w14:paraId="4BE0A706"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0.9634</w:t>
            </w:r>
          </w:p>
        </w:tc>
        <w:tc>
          <w:tcPr>
            <w:tcW w:w="0" w:type="auto"/>
          </w:tcPr>
          <w:p w14:paraId="047481F3" w14:textId="77777777" w:rsidR="00626E20" w:rsidRPr="00E66D11" w:rsidRDefault="00626E20" w:rsidP="00E66D11">
            <w:pPr>
              <w:spacing w:before="0" w:after="0" w:line="240" w:lineRule="auto"/>
              <w:jc w:val="center"/>
              <w:rPr>
                <w:rFonts w:asciiTheme="minorEastAsia" w:eastAsiaTheme="minorEastAsia" w:hAnsiTheme="minorEastAsia"/>
                <w:szCs w:val="21"/>
              </w:rPr>
            </w:pPr>
            <w:r w:rsidRPr="00E66D11">
              <w:rPr>
                <w:rFonts w:asciiTheme="minorEastAsia" w:eastAsiaTheme="minorEastAsia" w:hAnsiTheme="minorEastAsia"/>
                <w:szCs w:val="21"/>
              </w:rPr>
              <w:t>0.9767</w:t>
            </w:r>
          </w:p>
        </w:tc>
      </w:tr>
    </w:tbl>
    <w:p w14:paraId="58AC9AAD" w14:textId="080112EF" w:rsidR="008F2F54" w:rsidRDefault="008F2F54" w:rsidP="00A737BB">
      <w:pPr>
        <w:spacing w:line="240" w:lineRule="auto"/>
        <w:jc w:val="center"/>
      </w:pPr>
      <w:r>
        <w:rPr>
          <w:rFonts w:hint="eastAsia"/>
          <w:noProof/>
        </w:rPr>
        <w:drawing>
          <wp:inline distT="0" distB="0" distL="0" distR="0" wp14:anchorId="2EB81403" wp14:editId="2DBA476F">
            <wp:extent cx="4468467" cy="2971800"/>
            <wp:effectExtent l="0" t="0" r="2540" b="0"/>
            <wp:docPr id="2" name="Picture 2" descr="../Screen%20Shot%202019-05-23%20at%205.0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5-23%20at%205.00.4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864" cy="2982040"/>
                    </a:xfrm>
                    <a:prstGeom prst="rect">
                      <a:avLst/>
                    </a:prstGeom>
                    <a:noFill/>
                    <a:ln>
                      <a:noFill/>
                    </a:ln>
                  </pic:spPr>
                </pic:pic>
              </a:graphicData>
            </a:graphic>
          </wp:inline>
        </w:drawing>
      </w:r>
    </w:p>
    <w:p w14:paraId="2473EBF6" w14:textId="2E71D787" w:rsidR="00687068" w:rsidRPr="00A737BB" w:rsidRDefault="00626E20" w:rsidP="003F7B04">
      <w:pPr>
        <w:spacing w:before="0" w:line="240" w:lineRule="auto"/>
        <w:jc w:val="center"/>
        <w:rPr>
          <w:rFonts w:ascii="Songti SC" w:hAnsi="Songti SC"/>
          <w:sz w:val="21"/>
          <w:szCs w:val="21"/>
        </w:rPr>
      </w:pPr>
      <w:r>
        <w:rPr>
          <w:rFonts w:ascii="Songti SC" w:hAnsi="Songti SC"/>
          <w:sz w:val="21"/>
          <w:szCs w:val="21"/>
        </w:rPr>
        <w:t>图二 模型的ROC曲线</w:t>
      </w:r>
      <w:r w:rsidR="00687068">
        <w:br w:type="page"/>
      </w:r>
    </w:p>
    <w:p w14:paraId="146FB525" w14:textId="27DA4AEE" w:rsidR="00107193" w:rsidRDefault="00621507" w:rsidP="006B32FD">
      <w:pPr>
        <w:pStyle w:val="1"/>
      </w:pPr>
      <w:bookmarkStart w:id="36" w:name="_Toc9767517"/>
      <w:r>
        <w:lastRenderedPageBreak/>
        <w:t>5</w:t>
      </w:r>
      <w:r w:rsidR="00107193">
        <w:t xml:space="preserve"> </w:t>
      </w:r>
      <w:r w:rsidR="00107193">
        <w:t>研究</w:t>
      </w:r>
      <w:r w:rsidR="00107193">
        <w:rPr>
          <w:rFonts w:hint="eastAsia"/>
        </w:rPr>
        <w:t>结论</w:t>
      </w:r>
      <w:bookmarkEnd w:id="36"/>
    </w:p>
    <w:p w14:paraId="73AD72B7" w14:textId="71F892F3" w:rsidR="00250A6C" w:rsidRPr="00570FF8" w:rsidRDefault="00250A6C" w:rsidP="00AB4023">
      <w:pPr>
        <w:rPr>
          <w:rFonts w:asciiTheme="minorEastAsia" w:eastAsiaTheme="minorEastAsia" w:hAnsiTheme="minorEastAsia"/>
        </w:rPr>
      </w:pPr>
      <w:r w:rsidRPr="00570FF8">
        <w:rPr>
          <w:rFonts w:asciiTheme="minorEastAsia" w:eastAsiaTheme="minorEastAsia" w:hAnsiTheme="minorEastAsia"/>
        </w:rPr>
        <w:t xml:space="preserve">    </w:t>
      </w:r>
      <w:r w:rsidRPr="00570FF8">
        <w:rPr>
          <w:rFonts w:asciiTheme="minorEastAsia" w:eastAsiaTheme="minorEastAsia" w:hAnsiTheme="minorEastAsia" w:hint="eastAsia"/>
        </w:rPr>
        <w:t>银行</w:t>
      </w:r>
      <w:r w:rsidRPr="00570FF8">
        <w:rPr>
          <w:rFonts w:asciiTheme="minorEastAsia" w:eastAsiaTheme="minorEastAsia" w:hAnsiTheme="minorEastAsia"/>
        </w:rPr>
        <w:t>信用卡</w:t>
      </w:r>
      <w:r w:rsidRPr="00570FF8">
        <w:rPr>
          <w:rFonts w:asciiTheme="minorEastAsia" w:eastAsiaTheme="minorEastAsia" w:hAnsiTheme="minorEastAsia" w:hint="eastAsia"/>
        </w:rPr>
        <w:t>客户的</w:t>
      </w:r>
      <w:r w:rsidRPr="00570FF8">
        <w:rPr>
          <w:rFonts w:asciiTheme="minorEastAsia" w:eastAsiaTheme="minorEastAsia" w:hAnsiTheme="minorEastAsia"/>
        </w:rPr>
        <w:t>风险</w:t>
      </w:r>
      <w:r w:rsidRPr="00570FF8">
        <w:rPr>
          <w:rFonts w:asciiTheme="minorEastAsia" w:eastAsiaTheme="minorEastAsia" w:hAnsiTheme="minorEastAsia" w:hint="eastAsia"/>
        </w:rPr>
        <w:t>管理</w:t>
      </w:r>
      <w:r w:rsidRPr="00570FF8">
        <w:rPr>
          <w:rFonts w:asciiTheme="minorEastAsia" w:eastAsiaTheme="minorEastAsia" w:hAnsiTheme="minorEastAsia"/>
        </w:rPr>
        <w:t>对于银行来说至关重要，一方面，</w:t>
      </w:r>
      <w:r w:rsidRPr="00570FF8">
        <w:rPr>
          <w:rFonts w:asciiTheme="minorEastAsia" w:eastAsiaTheme="minorEastAsia" w:hAnsiTheme="minorEastAsia" w:hint="eastAsia"/>
        </w:rPr>
        <w:t>适当的</w:t>
      </w:r>
      <w:r w:rsidRPr="00570FF8">
        <w:rPr>
          <w:rFonts w:asciiTheme="minorEastAsia" w:eastAsiaTheme="minorEastAsia" w:hAnsiTheme="minorEastAsia"/>
        </w:rPr>
        <w:t>违约</w:t>
      </w:r>
      <w:r w:rsidRPr="00570FF8">
        <w:rPr>
          <w:rFonts w:asciiTheme="minorEastAsia" w:eastAsiaTheme="minorEastAsia" w:hAnsiTheme="minorEastAsia" w:hint="eastAsia"/>
        </w:rPr>
        <w:t>风险预警</w:t>
      </w:r>
      <w:r w:rsidRPr="00570FF8">
        <w:rPr>
          <w:rFonts w:asciiTheme="minorEastAsia" w:eastAsiaTheme="minorEastAsia" w:hAnsiTheme="minorEastAsia"/>
        </w:rPr>
        <w:t>模型可以有效</w:t>
      </w:r>
      <w:r w:rsidRPr="00570FF8">
        <w:rPr>
          <w:rFonts w:asciiTheme="minorEastAsia" w:eastAsiaTheme="minorEastAsia" w:hAnsiTheme="minorEastAsia" w:hint="eastAsia"/>
        </w:rPr>
        <w:t>地避免银行</w:t>
      </w:r>
      <w:r w:rsidRPr="00570FF8">
        <w:rPr>
          <w:rFonts w:asciiTheme="minorEastAsia" w:eastAsiaTheme="minorEastAsia" w:hAnsiTheme="minorEastAsia"/>
        </w:rPr>
        <w:t>不必要的损失；另一方面，</w:t>
      </w:r>
      <w:r w:rsidR="00E66018" w:rsidRPr="00570FF8">
        <w:rPr>
          <w:rFonts w:asciiTheme="minorEastAsia" w:eastAsiaTheme="minorEastAsia" w:hAnsiTheme="minorEastAsia" w:hint="eastAsia"/>
        </w:rPr>
        <w:t>搞清楚</w:t>
      </w:r>
      <w:r w:rsidR="00E66018" w:rsidRPr="00570FF8">
        <w:rPr>
          <w:rFonts w:asciiTheme="minorEastAsia" w:eastAsiaTheme="minorEastAsia" w:hAnsiTheme="minorEastAsia"/>
        </w:rPr>
        <w:t>信用卡客户违约风险背后的影响因素，才</w:t>
      </w:r>
      <w:r w:rsidR="00E66018" w:rsidRPr="00570FF8">
        <w:rPr>
          <w:rFonts w:asciiTheme="minorEastAsia" w:eastAsiaTheme="minorEastAsia" w:hAnsiTheme="minorEastAsia" w:hint="eastAsia"/>
        </w:rPr>
        <w:t>能</w:t>
      </w:r>
      <w:r w:rsidR="00E66018" w:rsidRPr="00570FF8">
        <w:rPr>
          <w:rFonts w:asciiTheme="minorEastAsia" w:eastAsiaTheme="minorEastAsia" w:hAnsiTheme="minorEastAsia"/>
        </w:rPr>
        <w:t>更好地从根本上</w:t>
      </w:r>
      <w:r w:rsidR="00E66018" w:rsidRPr="00570FF8">
        <w:rPr>
          <w:rFonts w:asciiTheme="minorEastAsia" w:eastAsiaTheme="minorEastAsia" w:hAnsiTheme="minorEastAsia" w:hint="eastAsia"/>
        </w:rPr>
        <w:t>降低</w:t>
      </w:r>
      <w:r w:rsidR="00E66018" w:rsidRPr="00570FF8">
        <w:rPr>
          <w:rFonts w:asciiTheme="minorEastAsia" w:eastAsiaTheme="minorEastAsia" w:hAnsiTheme="minorEastAsia"/>
        </w:rPr>
        <w:t>银行</w:t>
      </w:r>
      <w:r w:rsidR="00E66018" w:rsidRPr="00570FF8">
        <w:rPr>
          <w:rFonts w:asciiTheme="minorEastAsia" w:eastAsiaTheme="minorEastAsia" w:hAnsiTheme="minorEastAsia" w:hint="eastAsia"/>
        </w:rPr>
        <w:t>所面临的</w:t>
      </w:r>
      <w:r w:rsidR="00E66018" w:rsidRPr="00570FF8">
        <w:rPr>
          <w:rFonts w:asciiTheme="minorEastAsia" w:eastAsiaTheme="minorEastAsia" w:hAnsiTheme="minorEastAsia"/>
        </w:rPr>
        <w:t>信用卡风险。本研究针对某</w:t>
      </w:r>
      <w:r w:rsidR="00E66018" w:rsidRPr="00570FF8">
        <w:rPr>
          <w:rFonts w:asciiTheme="minorEastAsia" w:eastAsiaTheme="minorEastAsia" w:hAnsiTheme="minorEastAsia" w:hint="eastAsia"/>
        </w:rPr>
        <w:t>城乡行的</w:t>
      </w:r>
      <w:r w:rsidR="00E66018" w:rsidRPr="00570FF8">
        <w:rPr>
          <w:rFonts w:asciiTheme="minorEastAsia" w:eastAsiaTheme="minorEastAsia" w:hAnsiTheme="minorEastAsia"/>
        </w:rPr>
        <w:t>真实信用卡客户数据，</w:t>
      </w:r>
      <w:r w:rsidR="00E66018" w:rsidRPr="00570FF8">
        <w:rPr>
          <w:rFonts w:asciiTheme="minorEastAsia" w:eastAsiaTheme="minorEastAsia" w:hAnsiTheme="minorEastAsia" w:hint="eastAsia"/>
        </w:rPr>
        <w:t>运用了五种不同的</w:t>
      </w:r>
      <w:r w:rsidR="00E66018" w:rsidRPr="00570FF8">
        <w:rPr>
          <w:rFonts w:asciiTheme="minorEastAsia" w:eastAsiaTheme="minorEastAsia" w:hAnsiTheme="minorEastAsia"/>
        </w:rPr>
        <w:t>机器学习方法</w:t>
      </w:r>
      <w:r w:rsidR="00E66018" w:rsidRPr="00570FF8">
        <w:rPr>
          <w:rFonts w:asciiTheme="minorEastAsia" w:eastAsiaTheme="minorEastAsia" w:hAnsiTheme="minorEastAsia" w:hint="eastAsia"/>
        </w:rPr>
        <w:t>进行</w:t>
      </w:r>
      <w:r w:rsidR="00E66018" w:rsidRPr="00570FF8">
        <w:rPr>
          <w:rFonts w:asciiTheme="minorEastAsia" w:eastAsiaTheme="minorEastAsia" w:hAnsiTheme="minorEastAsia"/>
        </w:rPr>
        <w:t>数据挖掘，</w:t>
      </w:r>
      <w:r w:rsidR="00E66018" w:rsidRPr="00570FF8">
        <w:rPr>
          <w:rFonts w:asciiTheme="minorEastAsia" w:eastAsiaTheme="minorEastAsia" w:hAnsiTheme="minorEastAsia" w:hint="eastAsia"/>
        </w:rPr>
        <w:t>分别对</w:t>
      </w:r>
      <w:r w:rsidR="00E66018" w:rsidRPr="00570FF8">
        <w:rPr>
          <w:rFonts w:asciiTheme="minorEastAsia" w:eastAsiaTheme="minorEastAsia" w:hAnsiTheme="minorEastAsia"/>
        </w:rPr>
        <w:t>样本数据进行了分类预测，</w:t>
      </w:r>
      <w:r w:rsidR="00E66018" w:rsidRPr="00570FF8">
        <w:rPr>
          <w:rFonts w:asciiTheme="minorEastAsia" w:eastAsiaTheme="minorEastAsia" w:hAnsiTheme="minorEastAsia" w:hint="eastAsia"/>
        </w:rPr>
        <w:t>并分析</w:t>
      </w:r>
      <w:r w:rsidR="00E66018" w:rsidRPr="00570FF8">
        <w:rPr>
          <w:rFonts w:asciiTheme="minorEastAsia" w:eastAsiaTheme="minorEastAsia" w:hAnsiTheme="minorEastAsia"/>
        </w:rPr>
        <w:t>比较了各个模型的结果。最后，从文献研究和实证结果出发，</w:t>
      </w:r>
      <w:r w:rsidR="00E66018" w:rsidRPr="00570FF8">
        <w:rPr>
          <w:rFonts w:asciiTheme="minorEastAsia" w:eastAsiaTheme="minorEastAsia" w:hAnsiTheme="minorEastAsia" w:hint="eastAsia"/>
        </w:rPr>
        <w:t>我们总结得出了</w:t>
      </w:r>
      <w:r w:rsidR="00E66018" w:rsidRPr="00570FF8">
        <w:rPr>
          <w:rFonts w:asciiTheme="minorEastAsia" w:eastAsiaTheme="minorEastAsia" w:hAnsiTheme="minorEastAsia"/>
        </w:rPr>
        <w:t>以下几条</w:t>
      </w:r>
      <w:r w:rsidR="00E66018" w:rsidRPr="00570FF8">
        <w:rPr>
          <w:rFonts w:asciiTheme="minorEastAsia" w:eastAsiaTheme="minorEastAsia" w:hAnsiTheme="minorEastAsia" w:hint="eastAsia"/>
        </w:rPr>
        <w:t>结论</w:t>
      </w:r>
      <w:r w:rsidR="00E66018" w:rsidRPr="00570FF8">
        <w:rPr>
          <w:rFonts w:asciiTheme="minorEastAsia" w:eastAsiaTheme="minorEastAsia" w:hAnsiTheme="minorEastAsia"/>
        </w:rPr>
        <w:t>：</w:t>
      </w:r>
    </w:p>
    <w:p w14:paraId="1C8506AA" w14:textId="37250164" w:rsidR="00107193"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特征变量的选取</w:t>
      </w:r>
      <w:r w:rsidR="006D7A45" w:rsidRPr="00BF5726">
        <w:rPr>
          <w:rFonts w:asciiTheme="minorEastAsia" w:eastAsiaTheme="minorEastAsia" w:hAnsiTheme="minorEastAsia"/>
          <w:b/>
          <w:sz w:val="24"/>
          <w:szCs w:val="24"/>
        </w:rPr>
        <w:t>对风险预测</w:t>
      </w:r>
      <w:r w:rsidRPr="00BF5726">
        <w:rPr>
          <w:rFonts w:asciiTheme="minorEastAsia" w:eastAsiaTheme="minorEastAsia" w:hAnsiTheme="minorEastAsia"/>
          <w:b/>
          <w:sz w:val="24"/>
          <w:szCs w:val="24"/>
        </w:rPr>
        <w:t>模型的表现有很大的影响。</w:t>
      </w:r>
    </w:p>
    <w:p w14:paraId="7A20C44F" w14:textId="52CFF21A" w:rsidR="006D7A45" w:rsidRPr="00570FF8" w:rsidRDefault="006D7A45" w:rsidP="00AB4023">
      <w:pPr>
        <w:rPr>
          <w:rFonts w:asciiTheme="minorEastAsia" w:eastAsiaTheme="minorEastAsia" w:hAnsiTheme="minorEastAsia"/>
        </w:rPr>
      </w:pPr>
      <w:r w:rsidRPr="00570FF8">
        <w:rPr>
          <w:rFonts w:asciiTheme="minorEastAsia" w:eastAsiaTheme="minorEastAsia" w:hAnsiTheme="minorEastAsia"/>
        </w:rPr>
        <w:t xml:space="preserve">    机器学习和数据挖掘</w:t>
      </w:r>
      <w:r w:rsidR="002805E9" w:rsidRPr="00570FF8">
        <w:rPr>
          <w:rFonts w:asciiTheme="minorEastAsia" w:eastAsiaTheme="minorEastAsia" w:hAnsiTheme="minorEastAsia"/>
        </w:rPr>
        <w:t>类的</w:t>
      </w:r>
      <w:r w:rsidRPr="00570FF8">
        <w:rPr>
          <w:rFonts w:asciiTheme="minorEastAsia" w:eastAsiaTheme="minorEastAsia" w:hAnsiTheme="minorEastAsia"/>
        </w:rPr>
        <w:t>模型，</w:t>
      </w:r>
      <w:r w:rsidR="002805E9" w:rsidRPr="00570FF8">
        <w:rPr>
          <w:rFonts w:asciiTheme="minorEastAsia" w:eastAsiaTheme="minorEastAsia" w:hAnsiTheme="minorEastAsia"/>
        </w:rPr>
        <w:t>其表现</w:t>
      </w:r>
      <w:r w:rsidR="002805E9" w:rsidRPr="00570FF8">
        <w:rPr>
          <w:rFonts w:asciiTheme="minorEastAsia" w:eastAsiaTheme="minorEastAsia" w:hAnsiTheme="minorEastAsia" w:hint="eastAsia"/>
        </w:rPr>
        <w:t>对</w:t>
      </w:r>
      <w:r w:rsidRPr="00570FF8">
        <w:rPr>
          <w:rFonts w:asciiTheme="minorEastAsia" w:eastAsiaTheme="minorEastAsia" w:hAnsiTheme="minorEastAsia" w:hint="eastAsia"/>
        </w:rPr>
        <w:t>数据的</w:t>
      </w:r>
      <w:r w:rsidRPr="00570FF8">
        <w:rPr>
          <w:rFonts w:asciiTheme="minorEastAsia" w:eastAsiaTheme="minorEastAsia" w:hAnsiTheme="minorEastAsia"/>
        </w:rPr>
        <w:t>依赖性很高</w:t>
      </w:r>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尤其是</w:t>
      </w:r>
      <w:r w:rsidR="002805E9" w:rsidRPr="00570FF8">
        <w:rPr>
          <w:rFonts w:asciiTheme="minorEastAsia" w:eastAsiaTheme="minorEastAsia" w:hAnsiTheme="minorEastAsia"/>
        </w:rPr>
        <w:t>模型输入的特征</w:t>
      </w:r>
      <w:r w:rsidR="002805E9" w:rsidRPr="00570FF8">
        <w:rPr>
          <w:rFonts w:asciiTheme="minorEastAsia" w:eastAsiaTheme="minorEastAsia" w:hAnsiTheme="minorEastAsia" w:hint="eastAsia"/>
        </w:rPr>
        <w:t>空间</w:t>
      </w:r>
      <w:r w:rsidR="008D0D0C" w:rsidRPr="00570FF8">
        <w:rPr>
          <w:rFonts w:asciiTheme="minorEastAsia" w:eastAsiaTheme="minorEastAsia" w:hAnsiTheme="minorEastAsia"/>
        </w:rPr>
        <w:t>十分敏感</w:t>
      </w:r>
      <w:r w:rsidR="002805E9" w:rsidRPr="00570FF8">
        <w:rPr>
          <w:rFonts w:asciiTheme="minorEastAsia" w:eastAsiaTheme="minorEastAsia" w:hAnsiTheme="minorEastAsia"/>
        </w:rPr>
        <w:t>。本研究</w:t>
      </w:r>
      <w:r w:rsidR="002805E9" w:rsidRPr="00570FF8">
        <w:rPr>
          <w:rFonts w:asciiTheme="minorEastAsia" w:eastAsiaTheme="minorEastAsia" w:hAnsiTheme="minorEastAsia" w:hint="eastAsia"/>
        </w:rPr>
        <w:t>在</w:t>
      </w:r>
      <w:r w:rsidR="002805E9" w:rsidRPr="00570FF8">
        <w:rPr>
          <w:rFonts w:asciiTheme="minorEastAsia" w:eastAsiaTheme="minorEastAsia" w:hAnsiTheme="minorEastAsia"/>
        </w:rPr>
        <w:t>特征选取上颇费心思，</w:t>
      </w:r>
      <w:r w:rsidR="002805E9" w:rsidRPr="00570FF8">
        <w:rPr>
          <w:rFonts w:asciiTheme="minorEastAsia" w:eastAsiaTheme="minorEastAsia" w:hAnsiTheme="minorEastAsia" w:hint="eastAsia"/>
        </w:rPr>
        <w:t>尽可能</w:t>
      </w:r>
      <w:r w:rsidR="002805E9" w:rsidRPr="00570FF8">
        <w:rPr>
          <w:rFonts w:asciiTheme="minorEastAsia" w:eastAsiaTheme="minorEastAsia" w:hAnsiTheme="minorEastAsia"/>
        </w:rPr>
        <w:t>选择多个</w:t>
      </w:r>
      <w:r w:rsidR="002805E9" w:rsidRPr="00570FF8">
        <w:rPr>
          <w:rFonts w:asciiTheme="minorEastAsia" w:eastAsiaTheme="minorEastAsia" w:hAnsiTheme="minorEastAsia" w:hint="eastAsia"/>
        </w:rPr>
        <w:t>差异化</w:t>
      </w:r>
      <w:r w:rsidR="002805E9" w:rsidRPr="00570FF8">
        <w:rPr>
          <w:rFonts w:asciiTheme="minorEastAsia" w:eastAsiaTheme="minorEastAsia" w:hAnsiTheme="minorEastAsia"/>
        </w:rPr>
        <w:t>的特征变量来较全面</w:t>
      </w:r>
      <w:r w:rsidR="002805E9" w:rsidRPr="00570FF8">
        <w:rPr>
          <w:rFonts w:asciiTheme="minorEastAsia" w:eastAsiaTheme="minorEastAsia" w:hAnsiTheme="minorEastAsia" w:hint="eastAsia"/>
        </w:rPr>
        <w:t>地</w:t>
      </w:r>
      <w:r w:rsidR="002805E9" w:rsidRPr="00570FF8">
        <w:rPr>
          <w:rFonts w:asciiTheme="minorEastAsia" w:eastAsiaTheme="minorEastAsia" w:hAnsiTheme="minorEastAsia"/>
        </w:rPr>
        <w:t>刻画信用卡客户行为，同时又努力控制特征变量的总数，</w:t>
      </w:r>
      <w:r w:rsidR="002805E9" w:rsidRPr="00570FF8">
        <w:rPr>
          <w:rFonts w:asciiTheme="minorEastAsia" w:eastAsiaTheme="minorEastAsia" w:hAnsiTheme="minorEastAsia" w:hint="eastAsia"/>
        </w:rPr>
        <w:t>避免维度</w:t>
      </w:r>
      <w:r w:rsidR="008D0D0C" w:rsidRPr="00570FF8">
        <w:rPr>
          <w:rFonts w:asciiTheme="minorEastAsia" w:eastAsiaTheme="minorEastAsia" w:hAnsiTheme="minorEastAsia"/>
        </w:rPr>
        <w:t>过高带来的灾难。</w:t>
      </w:r>
      <w:r w:rsidR="002805E9" w:rsidRPr="00570FF8">
        <w:rPr>
          <w:rFonts w:asciiTheme="minorEastAsia" w:eastAsiaTheme="minorEastAsia" w:hAnsiTheme="minorEastAsia" w:hint="eastAsia"/>
        </w:rPr>
        <w:t>通过</w:t>
      </w:r>
      <w:r w:rsidR="002805E9" w:rsidRPr="00570FF8">
        <w:rPr>
          <w:rFonts w:asciiTheme="minorEastAsia" w:eastAsiaTheme="minorEastAsia" w:hAnsiTheme="minorEastAsia"/>
        </w:rPr>
        <w:t>综合</w:t>
      </w:r>
      <w:proofErr w:type="gramStart"/>
      <w:r w:rsidR="002805E9" w:rsidRPr="00570FF8">
        <w:rPr>
          <w:rFonts w:asciiTheme="minorEastAsia" w:eastAsiaTheme="minorEastAsia" w:hAnsiTheme="minorEastAsia"/>
        </w:rPr>
        <w:t>考</w:t>
      </w:r>
      <w:r w:rsidR="002805E9" w:rsidRPr="00570FF8">
        <w:rPr>
          <w:rFonts w:asciiTheme="minorEastAsia" w:eastAsiaTheme="minorEastAsia" w:hAnsiTheme="minorEastAsia" w:hint="eastAsia"/>
        </w:rPr>
        <w:t>量</w:t>
      </w:r>
      <w:proofErr w:type="gramEnd"/>
      <w:r w:rsidR="002805E9" w:rsidRPr="00570FF8">
        <w:rPr>
          <w:rFonts w:asciiTheme="minorEastAsia" w:eastAsiaTheme="minorEastAsia" w:hAnsiTheme="minorEastAsia"/>
        </w:rPr>
        <w:t>，</w:t>
      </w:r>
      <w:r w:rsidR="002805E9" w:rsidRPr="00570FF8">
        <w:rPr>
          <w:rFonts w:asciiTheme="minorEastAsia" w:eastAsiaTheme="minorEastAsia" w:hAnsiTheme="minorEastAsia" w:hint="eastAsia"/>
        </w:rPr>
        <w:t>最终确定了</w:t>
      </w:r>
      <w:r w:rsidR="002805E9" w:rsidRPr="00570FF8">
        <w:rPr>
          <w:rFonts w:asciiTheme="minorEastAsia" w:eastAsiaTheme="minorEastAsia" w:hAnsiTheme="minorEastAsia"/>
        </w:rPr>
        <w:t>由37</w:t>
      </w:r>
      <w:r w:rsidR="002805E9" w:rsidRPr="00570FF8">
        <w:rPr>
          <w:rFonts w:asciiTheme="minorEastAsia" w:eastAsiaTheme="minorEastAsia" w:hAnsiTheme="minorEastAsia" w:hint="eastAsia"/>
        </w:rPr>
        <w:t>个</w:t>
      </w:r>
      <w:r w:rsidR="002805E9" w:rsidRPr="00570FF8">
        <w:rPr>
          <w:rFonts w:asciiTheme="minorEastAsia" w:eastAsiaTheme="minorEastAsia" w:hAnsiTheme="minorEastAsia"/>
        </w:rPr>
        <w:t>不同变量组成的特征空间</w:t>
      </w:r>
      <w:proofErr w:type="gramStart"/>
      <w:r w:rsidR="002805E9" w:rsidRPr="00570FF8">
        <w:rPr>
          <w:rFonts w:asciiTheme="minorEastAsia" w:eastAsiaTheme="minorEastAsia" w:hAnsiTheme="minorEastAsia"/>
        </w:rPr>
        <w:t>来作</w:t>
      </w:r>
      <w:proofErr w:type="gramEnd"/>
      <w:r w:rsidR="002805E9" w:rsidRPr="00570FF8">
        <w:rPr>
          <w:rFonts w:asciiTheme="minorEastAsia" w:eastAsiaTheme="minorEastAsia" w:hAnsiTheme="minorEastAsia"/>
        </w:rPr>
        <w:t>为预测模型的输入。</w:t>
      </w:r>
      <w:r w:rsidR="003F52C1" w:rsidRPr="00570FF8">
        <w:rPr>
          <w:rFonts w:asciiTheme="minorEastAsia" w:eastAsiaTheme="minorEastAsia" w:hAnsiTheme="minorEastAsia"/>
        </w:rPr>
        <w:t>从实证结果来看，</w:t>
      </w:r>
      <w:r w:rsidR="003F52C1" w:rsidRPr="00570FF8">
        <w:rPr>
          <w:rFonts w:asciiTheme="minorEastAsia" w:eastAsiaTheme="minorEastAsia" w:hAnsiTheme="minorEastAsia" w:hint="eastAsia"/>
        </w:rPr>
        <w:t>这些变量能较准确而全面地</w:t>
      </w:r>
      <w:r w:rsidR="003F52C1" w:rsidRPr="00570FF8">
        <w:rPr>
          <w:rFonts w:asciiTheme="minorEastAsia" w:eastAsiaTheme="minorEastAsia" w:hAnsiTheme="minorEastAsia"/>
        </w:rPr>
        <w:t>刻画该银行信用卡客户的</w:t>
      </w:r>
      <w:r w:rsidR="003F52C1" w:rsidRPr="00570FF8">
        <w:rPr>
          <w:rFonts w:asciiTheme="minorEastAsia" w:eastAsiaTheme="minorEastAsia" w:hAnsiTheme="minorEastAsia" w:hint="eastAsia"/>
        </w:rPr>
        <w:t>特征</w:t>
      </w:r>
      <w:r w:rsidR="003F52C1" w:rsidRPr="00570FF8">
        <w:rPr>
          <w:rFonts w:asciiTheme="minorEastAsia" w:eastAsiaTheme="minorEastAsia" w:hAnsiTheme="minorEastAsia"/>
        </w:rPr>
        <w:t>，训练出的模型</w:t>
      </w:r>
      <w:r w:rsidR="003F52C1" w:rsidRPr="00570FF8">
        <w:rPr>
          <w:rFonts w:asciiTheme="minorEastAsia" w:eastAsiaTheme="minorEastAsia" w:hAnsiTheme="minorEastAsia" w:hint="eastAsia"/>
        </w:rPr>
        <w:t>都具有较好</w:t>
      </w:r>
      <w:r w:rsidR="003F52C1" w:rsidRPr="00570FF8">
        <w:rPr>
          <w:rFonts w:asciiTheme="minorEastAsia" w:eastAsiaTheme="minorEastAsia" w:hAnsiTheme="minorEastAsia"/>
        </w:rPr>
        <w:t>的预测能力。</w:t>
      </w:r>
    </w:p>
    <w:p w14:paraId="1327D593" w14:textId="11DB950E" w:rsidR="0090028D"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b/>
          <w:sz w:val="24"/>
          <w:szCs w:val="24"/>
        </w:rPr>
        <w:t>线性模型的解释</w:t>
      </w:r>
      <w:r w:rsidRPr="00BF5726">
        <w:rPr>
          <w:rFonts w:asciiTheme="minorEastAsia" w:eastAsiaTheme="minorEastAsia" w:hAnsiTheme="minorEastAsia" w:hint="eastAsia"/>
          <w:b/>
          <w:sz w:val="24"/>
          <w:szCs w:val="24"/>
        </w:rPr>
        <w:t>性</w:t>
      </w:r>
      <w:r w:rsidRPr="00BF5726">
        <w:rPr>
          <w:rFonts w:asciiTheme="minorEastAsia" w:eastAsiaTheme="minorEastAsia" w:hAnsiTheme="minorEastAsia"/>
          <w:b/>
          <w:sz w:val="24"/>
          <w:szCs w:val="24"/>
        </w:rPr>
        <w:t>更强，</w:t>
      </w:r>
      <w:r w:rsidRPr="00BF5726">
        <w:rPr>
          <w:rFonts w:asciiTheme="minorEastAsia" w:eastAsiaTheme="minorEastAsia" w:hAnsiTheme="minorEastAsia" w:hint="eastAsia"/>
          <w:b/>
          <w:sz w:val="24"/>
          <w:szCs w:val="24"/>
        </w:rPr>
        <w:t>对风险管理更具有启发性。</w:t>
      </w:r>
    </w:p>
    <w:p w14:paraId="18826B7B" w14:textId="753A7337" w:rsidR="00250A6C" w:rsidRPr="00570FF8" w:rsidRDefault="003F52C1" w:rsidP="00AB4023">
      <w:pPr>
        <w:rPr>
          <w:rFonts w:asciiTheme="minorEastAsia" w:eastAsiaTheme="minorEastAsia" w:hAnsiTheme="minorEastAsia"/>
        </w:rPr>
      </w:pPr>
      <w:r w:rsidRPr="00570FF8">
        <w:rPr>
          <w:rFonts w:asciiTheme="minorEastAsia" w:eastAsiaTheme="minorEastAsia" w:hAnsiTheme="minorEastAsia"/>
        </w:rPr>
        <w:t xml:space="preserve">    </w:t>
      </w:r>
      <w:r w:rsidRPr="00D17219">
        <w:rPr>
          <w:rFonts w:ascii="Times New Roman" w:eastAsiaTheme="minorEastAsia" w:hAnsi="Times New Roman" w:cs="Times New Roman"/>
        </w:rPr>
        <w:t>Logistic</w:t>
      </w:r>
      <w:r w:rsidRPr="00570FF8">
        <w:rPr>
          <w:rFonts w:asciiTheme="minorEastAsia" w:eastAsiaTheme="minorEastAsia" w:hAnsiTheme="minorEastAsia" w:hint="eastAsia"/>
        </w:rPr>
        <w:t>回归</w:t>
      </w:r>
      <w:r w:rsidRPr="00570FF8">
        <w:rPr>
          <w:rFonts w:asciiTheme="minorEastAsia" w:eastAsiaTheme="minorEastAsia" w:hAnsiTheme="minorEastAsia"/>
        </w:rPr>
        <w:t>模型，</w:t>
      </w:r>
      <w:r w:rsidRPr="00570FF8">
        <w:rPr>
          <w:rFonts w:asciiTheme="minorEastAsia" w:eastAsiaTheme="minorEastAsia" w:hAnsiTheme="minorEastAsia" w:hint="eastAsia"/>
        </w:rPr>
        <w:t>作为</w:t>
      </w:r>
      <w:r w:rsidRPr="00570FF8">
        <w:rPr>
          <w:rFonts w:asciiTheme="minorEastAsia" w:eastAsiaTheme="minorEastAsia" w:hAnsiTheme="minorEastAsia"/>
        </w:rPr>
        <w:t>本实证研究中</w:t>
      </w:r>
      <w:r w:rsidRPr="00570FF8">
        <w:rPr>
          <w:rFonts w:asciiTheme="minorEastAsia" w:eastAsiaTheme="minorEastAsia" w:hAnsiTheme="minorEastAsia" w:hint="eastAsia"/>
        </w:rPr>
        <w:t>唯一的</w:t>
      </w:r>
      <w:r w:rsidRPr="00570FF8">
        <w:rPr>
          <w:rFonts w:asciiTheme="minorEastAsia" w:eastAsiaTheme="minorEastAsia" w:hAnsiTheme="minorEastAsia"/>
        </w:rPr>
        <w:t>线性模型，</w:t>
      </w:r>
      <w:r w:rsidRPr="00570FF8">
        <w:rPr>
          <w:rFonts w:asciiTheme="minorEastAsia" w:eastAsiaTheme="minorEastAsia" w:hAnsiTheme="minorEastAsia" w:hint="eastAsia"/>
        </w:rPr>
        <w:t>在</w:t>
      </w:r>
      <w:r w:rsidR="00271263" w:rsidRPr="00570FF8">
        <w:rPr>
          <w:rFonts w:asciiTheme="minorEastAsia" w:eastAsiaTheme="minorEastAsia" w:hAnsiTheme="minorEastAsia" w:hint="eastAsia"/>
        </w:rPr>
        <w:t>实现</w:t>
      </w:r>
      <w:r w:rsidRPr="00570FF8">
        <w:rPr>
          <w:rFonts w:asciiTheme="minorEastAsia" w:eastAsiaTheme="minorEastAsia" w:hAnsiTheme="minorEastAsia" w:hint="eastAsia"/>
        </w:rPr>
        <w:t>不错的</w:t>
      </w:r>
      <w:r w:rsidRPr="00570FF8">
        <w:rPr>
          <w:rFonts w:asciiTheme="minorEastAsia" w:eastAsiaTheme="minorEastAsia" w:hAnsiTheme="minorEastAsia"/>
        </w:rPr>
        <w:t>预测能力的同时，由于其模型的简</w:t>
      </w:r>
      <w:r w:rsidRPr="00570FF8">
        <w:rPr>
          <w:rFonts w:asciiTheme="minorEastAsia" w:eastAsiaTheme="minorEastAsia" w:hAnsiTheme="minorEastAsia" w:hint="eastAsia"/>
        </w:rPr>
        <w:t>明</w:t>
      </w:r>
      <w:r w:rsidRPr="00570FF8">
        <w:rPr>
          <w:rFonts w:asciiTheme="minorEastAsia" w:eastAsiaTheme="minorEastAsia" w:hAnsiTheme="minorEastAsia"/>
        </w:rPr>
        <w:t>性，</w:t>
      </w:r>
      <w:r w:rsidRPr="00570FF8">
        <w:rPr>
          <w:rFonts w:asciiTheme="minorEastAsia" w:eastAsiaTheme="minorEastAsia" w:hAnsiTheme="minorEastAsia" w:hint="eastAsia"/>
        </w:rPr>
        <w:t>可以</w:t>
      </w:r>
      <w:r w:rsidRPr="00570FF8">
        <w:rPr>
          <w:rFonts w:asciiTheme="minorEastAsia" w:eastAsiaTheme="minorEastAsia" w:hAnsiTheme="minorEastAsia"/>
        </w:rPr>
        <w:t>很好地解释各输入变量对于违约风险的</w:t>
      </w:r>
      <w:r w:rsidRPr="00570FF8">
        <w:rPr>
          <w:rFonts w:asciiTheme="minorEastAsia" w:eastAsiaTheme="minorEastAsia" w:hAnsiTheme="minorEastAsia" w:hint="eastAsia"/>
        </w:rPr>
        <w:t>影响程度</w:t>
      </w:r>
      <w:r w:rsidRPr="00570FF8">
        <w:rPr>
          <w:rFonts w:asciiTheme="minorEastAsia" w:eastAsiaTheme="minorEastAsia" w:hAnsiTheme="minorEastAsia"/>
        </w:rPr>
        <w:t>。据此，我们根据4.2.1</w:t>
      </w:r>
      <w:r w:rsidRPr="00570FF8">
        <w:rPr>
          <w:rFonts w:asciiTheme="minorEastAsia" w:eastAsiaTheme="minorEastAsia" w:hAnsiTheme="minorEastAsia" w:hint="eastAsia"/>
        </w:rPr>
        <w:t>中的结果</w:t>
      </w:r>
      <w:r w:rsidRPr="00570FF8">
        <w:rPr>
          <w:rFonts w:asciiTheme="minorEastAsia" w:eastAsiaTheme="minorEastAsia" w:hAnsiTheme="minorEastAsia"/>
        </w:rPr>
        <w:t>，</w:t>
      </w:r>
      <w:r w:rsidRPr="00570FF8">
        <w:rPr>
          <w:rFonts w:asciiTheme="minorEastAsia" w:eastAsiaTheme="minorEastAsia" w:hAnsiTheme="minorEastAsia" w:hint="eastAsia"/>
        </w:rPr>
        <w:t>针对性</w:t>
      </w:r>
      <w:r w:rsidRPr="00570FF8">
        <w:rPr>
          <w:rFonts w:asciiTheme="minorEastAsia" w:eastAsiaTheme="minorEastAsia" w:hAnsiTheme="minorEastAsia"/>
        </w:rPr>
        <w:t>地提出</w:t>
      </w:r>
      <w:r w:rsidR="00A51683" w:rsidRPr="00570FF8">
        <w:rPr>
          <w:rFonts w:asciiTheme="minorEastAsia" w:eastAsiaTheme="minorEastAsia" w:hAnsiTheme="minorEastAsia"/>
        </w:rPr>
        <w:t>了</w:t>
      </w:r>
      <w:r w:rsidR="00A51683" w:rsidRPr="00570FF8">
        <w:rPr>
          <w:rFonts w:asciiTheme="minorEastAsia" w:eastAsiaTheme="minorEastAsia" w:hAnsiTheme="minorEastAsia" w:hint="eastAsia"/>
        </w:rPr>
        <w:t>一下几点</w:t>
      </w:r>
      <w:r w:rsidR="00A51683" w:rsidRPr="00570FF8">
        <w:rPr>
          <w:rFonts w:asciiTheme="minorEastAsia" w:eastAsiaTheme="minorEastAsia" w:hAnsiTheme="minorEastAsia"/>
        </w:rPr>
        <w:t>关于</w:t>
      </w:r>
      <w:r w:rsidRPr="00570FF8">
        <w:rPr>
          <w:rFonts w:asciiTheme="minorEastAsia" w:eastAsiaTheme="minorEastAsia" w:hAnsiTheme="minorEastAsia"/>
        </w:rPr>
        <w:t>该银行的</w:t>
      </w:r>
      <w:r w:rsidR="00250A6C" w:rsidRPr="00570FF8">
        <w:rPr>
          <w:rFonts w:asciiTheme="minorEastAsia" w:eastAsiaTheme="minorEastAsia" w:hAnsiTheme="minorEastAsia"/>
        </w:rPr>
        <w:t>信用卡</w:t>
      </w:r>
      <w:r w:rsidR="00A51683" w:rsidRPr="00570FF8">
        <w:rPr>
          <w:rFonts w:asciiTheme="minorEastAsia" w:eastAsiaTheme="minorEastAsia" w:hAnsiTheme="minorEastAsia"/>
        </w:rPr>
        <w:t>客户违约</w:t>
      </w:r>
      <w:r w:rsidR="00250A6C" w:rsidRPr="00570FF8">
        <w:rPr>
          <w:rFonts w:asciiTheme="minorEastAsia" w:eastAsiaTheme="minorEastAsia" w:hAnsiTheme="minorEastAsia"/>
        </w:rPr>
        <w:t>风险管理</w:t>
      </w:r>
      <w:r w:rsidR="00A51683" w:rsidRPr="00570FF8">
        <w:rPr>
          <w:rFonts w:asciiTheme="minorEastAsia" w:eastAsiaTheme="minorEastAsia" w:hAnsiTheme="minorEastAsia" w:hint="eastAsia"/>
        </w:rPr>
        <w:t>的</w:t>
      </w:r>
      <w:r w:rsidR="00250A6C" w:rsidRPr="00570FF8">
        <w:rPr>
          <w:rFonts w:asciiTheme="minorEastAsia" w:eastAsiaTheme="minorEastAsia" w:hAnsiTheme="minorEastAsia"/>
        </w:rPr>
        <w:t>建议</w:t>
      </w:r>
      <w:r w:rsidR="00A51683" w:rsidRPr="00570FF8">
        <w:rPr>
          <w:rFonts w:asciiTheme="minorEastAsia" w:eastAsiaTheme="minorEastAsia" w:hAnsiTheme="minorEastAsia"/>
        </w:rPr>
        <w:t>：</w:t>
      </w:r>
    </w:p>
    <w:p w14:paraId="15E4E3C1" w14:textId="0CA27C8B" w:rsidR="00A51683"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关注信用卡客户的历史违约记录</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若客户</w:t>
      </w:r>
      <w:r w:rsidR="00283695" w:rsidRPr="00570FF8">
        <w:rPr>
          <w:rFonts w:asciiTheme="minorEastAsia" w:eastAsiaTheme="minorEastAsia" w:hAnsiTheme="minorEastAsia"/>
          <w:sz w:val="24"/>
          <w:szCs w:val="24"/>
        </w:rPr>
        <w:t>过去几个月频繁有违约情况</w:t>
      </w:r>
      <w:r w:rsidR="00283695" w:rsidRPr="00570FF8">
        <w:rPr>
          <w:rFonts w:asciiTheme="minorEastAsia" w:eastAsiaTheme="minorEastAsia" w:hAnsiTheme="minorEastAsia" w:hint="eastAsia"/>
          <w:sz w:val="24"/>
          <w:szCs w:val="24"/>
        </w:rPr>
        <w:t>发生</w:t>
      </w:r>
      <w:r w:rsidR="00283695" w:rsidRPr="00570FF8">
        <w:rPr>
          <w:rFonts w:asciiTheme="minorEastAsia" w:eastAsiaTheme="minorEastAsia" w:hAnsiTheme="minorEastAsia"/>
          <w:sz w:val="24"/>
          <w:szCs w:val="24"/>
        </w:rPr>
        <w:t>，</w:t>
      </w:r>
      <w:r w:rsidR="00283695" w:rsidRPr="00570FF8">
        <w:rPr>
          <w:rFonts w:asciiTheme="minorEastAsia" w:eastAsiaTheme="minorEastAsia" w:hAnsiTheme="minorEastAsia" w:hint="eastAsia"/>
          <w:sz w:val="24"/>
          <w:szCs w:val="24"/>
        </w:rPr>
        <w:t>可考虑</w:t>
      </w:r>
      <w:r w:rsidR="00283695" w:rsidRPr="00570FF8">
        <w:rPr>
          <w:rFonts w:asciiTheme="minorEastAsia" w:eastAsiaTheme="minorEastAsia" w:hAnsiTheme="minorEastAsia"/>
          <w:sz w:val="24"/>
          <w:szCs w:val="24"/>
        </w:rPr>
        <w:t>提醒或冻结客户的信用卡，</w:t>
      </w:r>
      <w:r w:rsidR="00283695" w:rsidRPr="00570FF8">
        <w:rPr>
          <w:rFonts w:asciiTheme="minorEastAsia" w:eastAsiaTheme="minorEastAsia" w:hAnsiTheme="minorEastAsia" w:hint="eastAsia"/>
          <w:sz w:val="24"/>
          <w:szCs w:val="24"/>
        </w:rPr>
        <w:t>以及时止损</w:t>
      </w:r>
      <w:r w:rsidRPr="00570FF8">
        <w:rPr>
          <w:rFonts w:asciiTheme="minorEastAsia" w:eastAsiaTheme="minorEastAsia" w:hAnsiTheme="minorEastAsia"/>
          <w:sz w:val="24"/>
          <w:szCs w:val="24"/>
        </w:rPr>
        <w:t>。</w:t>
      </w:r>
    </w:p>
    <w:p w14:paraId="7828D1ED" w14:textId="11FD255B" w:rsidR="00765E6B" w:rsidRPr="00570FF8" w:rsidRDefault="00765E6B"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关注信用卡客户过去的不良记录，例如</w:t>
      </w:r>
      <w:r w:rsidRPr="00570FF8">
        <w:rPr>
          <w:rFonts w:asciiTheme="minorEastAsia" w:eastAsiaTheme="minorEastAsia" w:hAnsiTheme="minorEastAsia" w:hint="eastAsia"/>
          <w:sz w:val="24"/>
          <w:szCs w:val="24"/>
        </w:rPr>
        <w:t>公检法及仲裁机关个人不良记录和公用事业付费不良记录</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银行在发行信用卡时</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需要对客户的相关背景进行审查</w:t>
      </w:r>
      <w:r w:rsidR="00283695" w:rsidRPr="00570FF8">
        <w:rPr>
          <w:rFonts w:asciiTheme="minorEastAsia" w:eastAsiaTheme="minorEastAsia" w:hAnsiTheme="minorEastAsia"/>
          <w:sz w:val="24"/>
          <w:szCs w:val="24"/>
        </w:rPr>
        <w:t>，尤其要</w:t>
      </w:r>
      <w:r w:rsidRPr="00570FF8">
        <w:rPr>
          <w:rFonts w:asciiTheme="minorEastAsia" w:eastAsiaTheme="minorEastAsia" w:hAnsiTheme="minorEastAsia" w:hint="eastAsia"/>
          <w:sz w:val="24"/>
          <w:szCs w:val="24"/>
        </w:rPr>
        <w:t>关注</w:t>
      </w:r>
      <w:r w:rsidR="00283695" w:rsidRPr="00570FF8">
        <w:rPr>
          <w:rFonts w:asciiTheme="minorEastAsia" w:eastAsiaTheme="minorEastAsia" w:hAnsiTheme="minorEastAsia"/>
          <w:sz w:val="24"/>
          <w:szCs w:val="24"/>
        </w:rPr>
        <w:t>其历史不良记录</w:t>
      </w:r>
      <w:r w:rsidRPr="00570FF8">
        <w:rPr>
          <w:rFonts w:asciiTheme="minorEastAsia" w:eastAsiaTheme="minorEastAsia" w:hAnsiTheme="minorEastAsia" w:hint="eastAsia"/>
          <w:sz w:val="24"/>
          <w:szCs w:val="24"/>
        </w:rPr>
        <w:t>，</w:t>
      </w:r>
      <w:r w:rsidR="00283695" w:rsidRPr="00570FF8">
        <w:rPr>
          <w:rFonts w:asciiTheme="minorEastAsia" w:eastAsiaTheme="minorEastAsia" w:hAnsiTheme="minorEastAsia"/>
          <w:sz w:val="24"/>
          <w:szCs w:val="24"/>
        </w:rPr>
        <w:t>面向优质客户</w:t>
      </w:r>
      <w:proofErr w:type="gramStart"/>
      <w:r w:rsidR="00283695" w:rsidRPr="00570FF8">
        <w:rPr>
          <w:rFonts w:asciiTheme="minorEastAsia" w:eastAsiaTheme="minorEastAsia" w:hAnsiTheme="minorEastAsia"/>
          <w:sz w:val="24"/>
          <w:szCs w:val="24"/>
        </w:rPr>
        <w:t>群发行</w:t>
      </w:r>
      <w:proofErr w:type="gramEnd"/>
      <w:r w:rsidR="00283695" w:rsidRPr="00570FF8">
        <w:rPr>
          <w:rFonts w:asciiTheme="minorEastAsia" w:eastAsiaTheme="minorEastAsia" w:hAnsiTheme="minorEastAsia"/>
          <w:sz w:val="24"/>
          <w:szCs w:val="24"/>
        </w:rPr>
        <w:t>信用卡，</w:t>
      </w:r>
      <w:r w:rsidRPr="00570FF8">
        <w:rPr>
          <w:rFonts w:asciiTheme="minorEastAsia" w:eastAsiaTheme="minorEastAsia" w:hAnsiTheme="minorEastAsia" w:hint="eastAsia"/>
          <w:sz w:val="24"/>
          <w:szCs w:val="24"/>
        </w:rPr>
        <w:t>以降低客户信用卡违约风险为银行带来的损失</w:t>
      </w:r>
    </w:p>
    <w:p w14:paraId="31103807" w14:textId="18CF6F1C" w:rsidR="00765E6B"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关注信用卡客户在本行的其他业务，</w:t>
      </w:r>
      <w:r w:rsidRPr="00570FF8">
        <w:rPr>
          <w:rFonts w:asciiTheme="minorEastAsia" w:eastAsiaTheme="minorEastAsia" w:hAnsiTheme="minorEastAsia" w:hint="eastAsia"/>
          <w:sz w:val="24"/>
          <w:szCs w:val="24"/>
        </w:rPr>
        <w:t>包括贷款、存款、购买国债、投资金</w:t>
      </w:r>
      <w:r w:rsidRPr="00570FF8">
        <w:rPr>
          <w:rFonts w:asciiTheme="minorEastAsia" w:eastAsiaTheme="minorEastAsia" w:hAnsiTheme="minorEastAsia" w:hint="eastAsia"/>
          <w:sz w:val="24"/>
          <w:szCs w:val="24"/>
        </w:rPr>
        <w:lastRenderedPageBreak/>
        <w:t>融产品、借贷记卡消费情况、信用卡持有情况、与本行业务关系历史等在该银行的其他金融业务情况</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客户在该银行的其他金融业务方面有良好稳定的表现</w:t>
      </w:r>
      <w:r w:rsidRPr="00570FF8">
        <w:rPr>
          <w:rFonts w:asciiTheme="minorEastAsia" w:eastAsiaTheme="minorEastAsia" w:hAnsiTheme="minorEastAsia"/>
          <w:sz w:val="24"/>
          <w:szCs w:val="24"/>
        </w:rPr>
        <w:t>时</w:t>
      </w:r>
      <w:r w:rsidRPr="00570FF8">
        <w:rPr>
          <w:rFonts w:asciiTheme="minorEastAsia" w:eastAsiaTheme="minorEastAsia" w:hAnsiTheme="minorEastAsia" w:hint="eastAsia"/>
          <w:sz w:val="24"/>
          <w:szCs w:val="24"/>
        </w:rPr>
        <w:t>，则其相应的信用卡违约风险就会较低</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反之</w:t>
      </w:r>
      <w:r w:rsidRPr="00570FF8">
        <w:rPr>
          <w:rFonts w:asciiTheme="minorEastAsia" w:eastAsiaTheme="minorEastAsia" w:hAnsiTheme="minorEastAsia"/>
          <w:sz w:val="24"/>
          <w:szCs w:val="24"/>
        </w:rPr>
        <w:t>，当</w:t>
      </w:r>
      <w:r w:rsidRPr="00570FF8">
        <w:rPr>
          <w:rFonts w:asciiTheme="minorEastAsia" w:eastAsiaTheme="minorEastAsia" w:hAnsiTheme="minorEastAsia" w:hint="eastAsia"/>
          <w:sz w:val="24"/>
          <w:szCs w:val="24"/>
        </w:rPr>
        <w:t>客户本行的</w:t>
      </w:r>
      <w:r w:rsidRPr="00570FF8">
        <w:rPr>
          <w:rFonts w:asciiTheme="minorEastAsia" w:eastAsiaTheme="minorEastAsia" w:hAnsiTheme="minorEastAsia"/>
          <w:sz w:val="24"/>
          <w:szCs w:val="24"/>
        </w:rPr>
        <w:t>其他金融业务</w:t>
      </w:r>
      <w:r w:rsidRPr="00570FF8">
        <w:rPr>
          <w:rFonts w:asciiTheme="minorEastAsia" w:eastAsiaTheme="minorEastAsia" w:hAnsiTheme="minorEastAsia" w:hint="eastAsia"/>
          <w:sz w:val="24"/>
          <w:szCs w:val="24"/>
        </w:rPr>
        <w:t>出现</w:t>
      </w:r>
      <w:r w:rsidRPr="00570FF8">
        <w:rPr>
          <w:rFonts w:asciiTheme="minorEastAsia" w:eastAsiaTheme="minorEastAsia" w:hAnsiTheme="minorEastAsia"/>
          <w:sz w:val="24"/>
          <w:szCs w:val="24"/>
        </w:rPr>
        <w:t>不良行为时，则应当高度关注其信用卡使用状况，</w:t>
      </w:r>
      <w:r w:rsidRPr="00570FF8">
        <w:rPr>
          <w:rFonts w:asciiTheme="minorEastAsia" w:eastAsiaTheme="minorEastAsia" w:hAnsiTheme="minorEastAsia" w:hint="eastAsia"/>
          <w:sz w:val="24"/>
          <w:szCs w:val="24"/>
        </w:rPr>
        <w:t>预防</w:t>
      </w:r>
      <w:r w:rsidRPr="00570FF8">
        <w:rPr>
          <w:rFonts w:asciiTheme="minorEastAsia" w:eastAsiaTheme="minorEastAsia" w:hAnsiTheme="minorEastAsia"/>
          <w:sz w:val="24"/>
          <w:szCs w:val="24"/>
        </w:rPr>
        <w:t>违约</w:t>
      </w:r>
      <w:r w:rsidRPr="00570FF8">
        <w:rPr>
          <w:rFonts w:asciiTheme="minorEastAsia" w:eastAsiaTheme="minorEastAsia" w:hAnsiTheme="minorEastAsia" w:hint="eastAsia"/>
          <w:sz w:val="24"/>
          <w:szCs w:val="24"/>
        </w:rPr>
        <w:t>情况</w:t>
      </w:r>
      <w:r w:rsidRPr="00570FF8">
        <w:rPr>
          <w:rFonts w:asciiTheme="minorEastAsia" w:eastAsiaTheme="minorEastAsia" w:hAnsiTheme="minorEastAsia"/>
          <w:sz w:val="24"/>
          <w:szCs w:val="24"/>
        </w:rPr>
        <w:t>发生。</w:t>
      </w:r>
    </w:p>
    <w:p w14:paraId="1BE909E4" w14:textId="4CEB995F" w:rsidR="00283695" w:rsidRPr="00570FF8" w:rsidRDefault="00283695" w:rsidP="00AB4023">
      <w:pPr>
        <w:pStyle w:val="a5"/>
        <w:numPr>
          <w:ilvl w:val="0"/>
          <w:numId w:val="4"/>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关注信用卡客户个人</w:t>
      </w:r>
      <w:r w:rsidRPr="00570FF8">
        <w:rPr>
          <w:rFonts w:asciiTheme="minorEastAsia" w:eastAsiaTheme="minorEastAsia" w:hAnsiTheme="minorEastAsia" w:hint="eastAsia"/>
          <w:sz w:val="24"/>
          <w:szCs w:val="24"/>
        </w:rPr>
        <w:t>生活的</w:t>
      </w:r>
      <w:r w:rsidRPr="00570FF8">
        <w:rPr>
          <w:rFonts w:asciiTheme="minorEastAsia" w:eastAsiaTheme="minorEastAsia" w:hAnsiTheme="minorEastAsia"/>
          <w:sz w:val="24"/>
          <w:szCs w:val="24"/>
        </w:rPr>
        <w:t>稳定性，例如</w:t>
      </w:r>
      <w:r w:rsidRPr="00570FF8">
        <w:rPr>
          <w:rFonts w:asciiTheme="minorEastAsia" w:eastAsiaTheme="minorEastAsia" w:hAnsiTheme="minorEastAsia" w:hint="eastAsia"/>
          <w:sz w:val="24"/>
          <w:szCs w:val="24"/>
        </w:rPr>
        <w:t>个人与家庭年收入、汽车状况</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住房状况、受教育程度、婚姻状况、就业稳定性等</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当</w:t>
      </w:r>
      <w:r w:rsidR="00D207B7" w:rsidRPr="00570FF8">
        <w:rPr>
          <w:rFonts w:asciiTheme="minorEastAsia" w:eastAsiaTheme="minorEastAsia" w:hAnsiTheme="minorEastAsia"/>
          <w:sz w:val="24"/>
          <w:szCs w:val="24"/>
        </w:rPr>
        <w:t>客户个人生活状况良好稳定时，</w:t>
      </w:r>
      <w:r w:rsidR="00D207B7" w:rsidRPr="00570FF8">
        <w:rPr>
          <w:rFonts w:asciiTheme="minorEastAsia" w:eastAsiaTheme="minorEastAsia" w:hAnsiTheme="minorEastAsia" w:hint="eastAsia"/>
          <w:sz w:val="24"/>
          <w:szCs w:val="24"/>
        </w:rPr>
        <w:t>其</w:t>
      </w:r>
      <w:r w:rsidR="00D207B7" w:rsidRPr="00570FF8">
        <w:rPr>
          <w:rFonts w:asciiTheme="minorEastAsia" w:eastAsiaTheme="minorEastAsia" w:hAnsiTheme="minorEastAsia"/>
          <w:sz w:val="24"/>
          <w:szCs w:val="24"/>
        </w:rPr>
        <w:t>信用卡使用行为</w:t>
      </w:r>
      <w:r w:rsidR="00D207B7" w:rsidRPr="00570FF8">
        <w:rPr>
          <w:rFonts w:asciiTheme="minorEastAsia" w:eastAsiaTheme="minorEastAsia" w:hAnsiTheme="minorEastAsia" w:hint="eastAsia"/>
          <w:sz w:val="24"/>
          <w:szCs w:val="24"/>
        </w:rPr>
        <w:t>就会相对正常</w:t>
      </w:r>
      <w:r w:rsidR="00D207B7" w:rsidRPr="00570FF8">
        <w:rPr>
          <w:rFonts w:asciiTheme="minorEastAsia" w:eastAsiaTheme="minorEastAsia" w:hAnsiTheme="minorEastAsia"/>
          <w:sz w:val="24"/>
          <w:szCs w:val="24"/>
        </w:rPr>
        <w:t>；</w:t>
      </w:r>
      <w:r w:rsidR="00D207B7" w:rsidRPr="00570FF8">
        <w:rPr>
          <w:rFonts w:asciiTheme="minorEastAsia" w:eastAsiaTheme="minorEastAsia" w:hAnsiTheme="minorEastAsia" w:hint="eastAsia"/>
          <w:sz w:val="24"/>
          <w:szCs w:val="24"/>
        </w:rPr>
        <w:t>当生活出现</w:t>
      </w:r>
      <w:r w:rsidR="00D207B7" w:rsidRPr="00570FF8">
        <w:rPr>
          <w:rFonts w:asciiTheme="minorEastAsia" w:eastAsiaTheme="minorEastAsia" w:hAnsiTheme="minorEastAsia"/>
          <w:sz w:val="24"/>
          <w:szCs w:val="24"/>
        </w:rPr>
        <w:t>变故，</w:t>
      </w:r>
      <w:r w:rsidR="00D207B7" w:rsidRPr="00570FF8">
        <w:rPr>
          <w:rFonts w:asciiTheme="minorEastAsia" w:eastAsiaTheme="minorEastAsia" w:hAnsiTheme="minorEastAsia" w:hint="eastAsia"/>
          <w:sz w:val="24"/>
          <w:szCs w:val="24"/>
        </w:rPr>
        <w:t>如</w:t>
      </w:r>
      <w:r w:rsidR="00D207B7" w:rsidRPr="00570FF8">
        <w:rPr>
          <w:rFonts w:asciiTheme="minorEastAsia" w:eastAsiaTheme="minorEastAsia" w:hAnsiTheme="minorEastAsia"/>
          <w:sz w:val="24"/>
          <w:szCs w:val="24"/>
        </w:rPr>
        <w:t>突发</w:t>
      </w:r>
      <w:r w:rsidR="00D207B7" w:rsidRPr="00570FF8">
        <w:rPr>
          <w:rFonts w:asciiTheme="minorEastAsia" w:eastAsiaTheme="minorEastAsia" w:hAnsiTheme="minorEastAsia" w:hint="eastAsia"/>
          <w:sz w:val="24"/>
          <w:szCs w:val="24"/>
        </w:rPr>
        <w:t>失业或离异</w:t>
      </w:r>
      <w:r w:rsidR="00D207B7" w:rsidRPr="00570FF8">
        <w:rPr>
          <w:rFonts w:asciiTheme="minorEastAsia" w:eastAsiaTheme="minorEastAsia" w:hAnsiTheme="minorEastAsia"/>
          <w:sz w:val="24"/>
          <w:szCs w:val="24"/>
        </w:rPr>
        <w:t>等，</w:t>
      </w:r>
      <w:r w:rsidR="00D207B7" w:rsidRPr="00570FF8">
        <w:rPr>
          <w:rFonts w:asciiTheme="minorEastAsia" w:eastAsiaTheme="minorEastAsia" w:hAnsiTheme="minorEastAsia" w:hint="eastAsia"/>
          <w:sz w:val="24"/>
          <w:szCs w:val="24"/>
        </w:rPr>
        <w:t>则</w:t>
      </w:r>
      <w:r w:rsidR="00D207B7" w:rsidRPr="00570FF8">
        <w:rPr>
          <w:rFonts w:asciiTheme="minorEastAsia" w:eastAsiaTheme="minorEastAsia" w:hAnsiTheme="minorEastAsia"/>
          <w:sz w:val="24"/>
          <w:szCs w:val="24"/>
        </w:rPr>
        <w:t>需特别关注其信用卡违约风险。</w:t>
      </w:r>
    </w:p>
    <w:p w14:paraId="7D1D41D5" w14:textId="2633E159" w:rsidR="0090028D" w:rsidRPr="00BF5726" w:rsidRDefault="00A51683" w:rsidP="006D5102">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非线性模型的预测效率和准确率</w:t>
      </w:r>
      <w:r w:rsidRPr="00BF5726">
        <w:rPr>
          <w:rFonts w:asciiTheme="minorEastAsia" w:eastAsiaTheme="minorEastAsia" w:hAnsiTheme="minorEastAsia"/>
          <w:b/>
          <w:sz w:val="24"/>
          <w:szCs w:val="24"/>
        </w:rPr>
        <w:t>更</w:t>
      </w:r>
      <w:r w:rsidRPr="00BF5726">
        <w:rPr>
          <w:rFonts w:asciiTheme="minorEastAsia" w:eastAsiaTheme="minorEastAsia" w:hAnsiTheme="minorEastAsia" w:hint="eastAsia"/>
          <w:b/>
          <w:sz w:val="24"/>
          <w:szCs w:val="24"/>
        </w:rPr>
        <w:t>高</w:t>
      </w:r>
      <w:r w:rsidR="00250A6C" w:rsidRPr="00BF5726">
        <w:rPr>
          <w:rFonts w:asciiTheme="minorEastAsia" w:eastAsiaTheme="minorEastAsia" w:hAnsiTheme="minorEastAsia" w:hint="eastAsia"/>
          <w:b/>
          <w:sz w:val="24"/>
          <w:szCs w:val="24"/>
        </w:rPr>
        <w:t>，</w:t>
      </w:r>
      <w:r w:rsidRPr="00BF5726">
        <w:rPr>
          <w:rFonts w:asciiTheme="minorEastAsia" w:eastAsiaTheme="minorEastAsia" w:hAnsiTheme="minorEastAsia" w:hint="eastAsia"/>
          <w:b/>
          <w:sz w:val="24"/>
          <w:szCs w:val="24"/>
        </w:rPr>
        <w:t>且</w:t>
      </w:r>
      <w:r w:rsidR="00250A6C" w:rsidRPr="00BF5726">
        <w:rPr>
          <w:rFonts w:asciiTheme="minorEastAsia" w:eastAsiaTheme="minorEastAsia" w:hAnsiTheme="minorEastAsia" w:hint="eastAsia"/>
          <w:b/>
          <w:sz w:val="24"/>
          <w:szCs w:val="24"/>
        </w:rPr>
        <w:t>自动化程度高，适用于大数据集。</w:t>
      </w:r>
    </w:p>
    <w:p w14:paraId="5F287692" w14:textId="124DEE8A" w:rsidR="006D7A45" w:rsidRPr="00570FF8" w:rsidRDefault="00805AA1" w:rsidP="00AB4023">
      <w:pPr>
        <w:rPr>
          <w:rFonts w:asciiTheme="minorEastAsia" w:eastAsiaTheme="minorEastAsia" w:hAnsiTheme="minorEastAsia"/>
        </w:rPr>
      </w:pPr>
      <w:r w:rsidRPr="00570FF8">
        <w:rPr>
          <w:rFonts w:asciiTheme="minorEastAsia" w:eastAsiaTheme="minorEastAsia" w:hAnsiTheme="minorEastAsia"/>
        </w:rPr>
        <w:t xml:space="preserve">    本研究使用的非线性模型包括</w:t>
      </w:r>
      <w:r w:rsidRPr="00D17219">
        <w:rPr>
          <w:rFonts w:ascii="Times New Roman" w:eastAsiaTheme="minorEastAsia" w:hAnsi="Times New Roman" w:cs="Times New Roman"/>
        </w:rPr>
        <w:t>SVM</w:t>
      </w:r>
      <w:r w:rsidRPr="00570FF8">
        <w:rPr>
          <w:rFonts w:asciiTheme="minorEastAsia" w:eastAsiaTheme="minorEastAsia" w:hAnsiTheme="minorEastAsia" w:hint="eastAsia"/>
        </w:rPr>
        <w:t>支持</w:t>
      </w:r>
      <w:proofErr w:type="gramStart"/>
      <w:r w:rsidRPr="00570FF8">
        <w:rPr>
          <w:rFonts w:asciiTheme="minorEastAsia" w:eastAsiaTheme="minorEastAsia" w:hAnsiTheme="minorEastAsia" w:hint="eastAsia"/>
        </w:rPr>
        <w:t>向量机</w:t>
      </w:r>
      <w:r w:rsidRPr="00570FF8">
        <w:rPr>
          <w:rFonts w:asciiTheme="minorEastAsia" w:eastAsiaTheme="minorEastAsia" w:hAnsiTheme="minorEastAsia"/>
        </w:rPr>
        <w:t>模型</w:t>
      </w:r>
      <w:proofErr w:type="gramEnd"/>
      <w:r w:rsidRPr="00570FF8">
        <w:rPr>
          <w:rFonts w:asciiTheme="minorEastAsia" w:eastAsiaTheme="minorEastAsia" w:hAnsiTheme="minorEastAsia"/>
        </w:rPr>
        <w:t>、</w:t>
      </w:r>
      <w:r w:rsidRPr="00D17219">
        <w:rPr>
          <w:rFonts w:ascii="Times New Roman" w:eastAsiaTheme="minorEastAsia" w:hAnsi="Times New Roman" w:cs="Times New Roman"/>
        </w:rPr>
        <w:t>CART</w:t>
      </w:r>
      <w:r w:rsidRPr="00570FF8">
        <w:rPr>
          <w:rFonts w:asciiTheme="minorEastAsia" w:eastAsiaTheme="minorEastAsia" w:hAnsiTheme="minorEastAsia"/>
        </w:rPr>
        <w:t>分类回归树模型、</w:t>
      </w:r>
      <w:r w:rsidRPr="00570FF8">
        <w:rPr>
          <w:rFonts w:asciiTheme="minorEastAsia" w:eastAsiaTheme="minorEastAsia" w:hAnsiTheme="minorEastAsia" w:hint="eastAsia"/>
        </w:rPr>
        <w:t>随机森林</w:t>
      </w:r>
      <w:r w:rsidRPr="00570FF8">
        <w:rPr>
          <w:rFonts w:asciiTheme="minorEastAsia" w:eastAsiaTheme="minorEastAsia" w:hAnsiTheme="minorEastAsia"/>
        </w:rPr>
        <w:t>模型和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模型四种，</w:t>
      </w:r>
      <w:r w:rsidRPr="00570FF8">
        <w:rPr>
          <w:rFonts w:asciiTheme="minorEastAsia" w:eastAsiaTheme="minorEastAsia" w:hAnsiTheme="minorEastAsia" w:hint="eastAsia"/>
        </w:rPr>
        <w:t>它们都是</w:t>
      </w:r>
      <w:r w:rsidRPr="00570FF8">
        <w:rPr>
          <w:rFonts w:asciiTheme="minorEastAsia" w:eastAsiaTheme="minorEastAsia" w:hAnsiTheme="minorEastAsia"/>
        </w:rPr>
        <w:t>自动化程度很高的机器学习模型，</w:t>
      </w:r>
      <w:r w:rsidRPr="00570FF8">
        <w:rPr>
          <w:rFonts w:asciiTheme="minorEastAsia" w:eastAsiaTheme="minorEastAsia" w:hAnsiTheme="minorEastAsia" w:hint="eastAsia"/>
        </w:rPr>
        <w:t>给定模型输入</w:t>
      </w:r>
      <w:r w:rsidRPr="00570FF8">
        <w:rPr>
          <w:rFonts w:asciiTheme="minorEastAsia" w:eastAsiaTheme="minorEastAsia" w:hAnsiTheme="minorEastAsia"/>
        </w:rPr>
        <w:t>，</w:t>
      </w:r>
      <w:r w:rsidRPr="00570FF8">
        <w:rPr>
          <w:rFonts w:asciiTheme="minorEastAsia" w:eastAsiaTheme="minorEastAsia" w:hAnsiTheme="minorEastAsia" w:hint="eastAsia"/>
        </w:rPr>
        <w:t>进行</w:t>
      </w:r>
      <w:r w:rsidRPr="00570FF8">
        <w:rPr>
          <w:rFonts w:asciiTheme="minorEastAsia" w:eastAsiaTheme="minorEastAsia" w:hAnsiTheme="minorEastAsia"/>
        </w:rPr>
        <w:t>适当的调</w:t>
      </w:r>
      <w:r w:rsidRPr="00570FF8">
        <w:rPr>
          <w:rFonts w:asciiTheme="minorEastAsia" w:eastAsiaTheme="minorEastAsia" w:hAnsiTheme="minorEastAsia" w:hint="eastAsia"/>
        </w:rPr>
        <w:t>参</w:t>
      </w:r>
      <w:r w:rsidRPr="00570FF8">
        <w:rPr>
          <w:rFonts w:asciiTheme="minorEastAsia" w:eastAsiaTheme="minorEastAsia" w:hAnsiTheme="minorEastAsia"/>
        </w:rPr>
        <w:t>，</w:t>
      </w:r>
      <w:r w:rsidRPr="00570FF8">
        <w:rPr>
          <w:rFonts w:asciiTheme="minorEastAsia" w:eastAsiaTheme="minorEastAsia" w:hAnsiTheme="minorEastAsia" w:hint="eastAsia"/>
        </w:rPr>
        <w:t>即可得到</w:t>
      </w:r>
      <w:r w:rsidRPr="00570FF8">
        <w:rPr>
          <w:rFonts w:asciiTheme="minorEastAsia" w:eastAsiaTheme="minorEastAsia" w:hAnsiTheme="minorEastAsia"/>
        </w:rPr>
        <w:t>分类预测结果，</w:t>
      </w:r>
      <w:r w:rsidRPr="00570FF8">
        <w:rPr>
          <w:rFonts w:asciiTheme="minorEastAsia" w:eastAsiaTheme="minorEastAsia" w:hAnsiTheme="minorEastAsia" w:hint="eastAsia"/>
        </w:rPr>
        <w:t>适用于</w:t>
      </w:r>
      <w:r w:rsidRPr="00570FF8">
        <w:rPr>
          <w:rFonts w:asciiTheme="minorEastAsia" w:eastAsiaTheme="minorEastAsia" w:hAnsiTheme="minorEastAsia"/>
        </w:rPr>
        <w:t>大规模的数据集，</w:t>
      </w:r>
      <w:r w:rsidRPr="00570FF8">
        <w:rPr>
          <w:rFonts w:asciiTheme="minorEastAsia" w:eastAsiaTheme="minorEastAsia" w:hAnsiTheme="minorEastAsia" w:hint="eastAsia"/>
        </w:rPr>
        <w:t>例如</w:t>
      </w:r>
      <w:r w:rsidRPr="00570FF8">
        <w:rPr>
          <w:rFonts w:asciiTheme="minorEastAsia" w:eastAsiaTheme="minorEastAsia" w:hAnsiTheme="minorEastAsia"/>
        </w:rPr>
        <w:t>本研究</w:t>
      </w:r>
      <w:r w:rsidRPr="00570FF8">
        <w:rPr>
          <w:rFonts w:asciiTheme="minorEastAsia" w:eastAsiaTheme="minorEastAsia" w:hAnsiTheme="minorEastAsia" w:hint="eastAsia"/>
        </w:rPr>
        <w:t>使用的</w:t>
      </w:r>
      <w:r w:rsidRPr="00570FF8">
        <w:rPr>
          <w:rFonts w:asciiTheme="minorEastAsia" w:eastAsiaTheme="minorEastAsia" w:hAnsiTheme="minorEastAsia"/>
        </w:rPr>
        <w:t>银行信用卡</w:t>
      </w:r>
      <w:r w:rsidRPr="00570FF8">
        <w:rPr>
          <w:rFonts w:asciiTheme="minorEastAsia" w:eastAsiaTheme="minorEastAsia" w:hAnsiTheme="minorEastAsia" w:hint="eastAsia"/>
        </w:rPr>
        <w:t>客户</w:t>
      </w:r>
      <w:r w:rsidRPr="00570FF8">
        <w:rPr>
          <w:rFonts w:asciiTheme="minorEastAsia" w:eastAsiaTheme="minorEastAsia" w:hAnsiTheme="minorEastAsia"/>
        </w:rPr>
        <w:t>数据，</w:t>
      </w:r>
      <w:r w:rsidRPr="00570FF8">
        <w:rPr>
          <w:rFonts w:asciiTheme="minorEastAsia" w:eastAsiaTheme="minorEastAsia" w:hAnsiTheme="minorEastAsia" w:hint="eastAsia"/>
        </w:rPr>
        <w:t>包括大量的</w:t>
      </w:r>
      <w:r w:rsidRPr="00570FF8">
        <w:rPr>
          <w:rFonts w:asciiTheme="minorEastAsia" w:eastAsiaTheme="minorEastAsia" w:hAnsiTheme="minorEastAsia"/>
        </w:rPr>
        <w:t>用户特征</w:t>
      </w:r>
      <w:r w:rsidRPr="00570FF8">
        <w:rPr>
          <w:rFonts w:asciiTheme="minorEastAsia" w:eastAsiaTheme="minorEastAsia" w:hAnsiTheme="minorEastAsia" w:hint="eastAsia"/>
        </w:rPr>
        <w:t>和交易记录</w:t>
      </w:r>
      <w:r w:rsidRPr="00570FF8">
        <w:rPr>
          <w:rFonts w:asciiTheme="minorEastAsia" w:eastAsiaTheme="minorEastAsia" w:hAnsiTheme="minorEastAsia"/>
        </w:rPr>
        <w:t>。</w:t>
      </w:r>
      <w:r w:rsidR="00282930" w:rsidRPr="00570FF8">
        <w:rPr>
          <w:rFonts w:asciiTheme="minorEastAsia" w:eastAsiaTheme="minorEastAsia" w:hAnsiTheme="minorEastAsia"/>
        </w:rPr>
        <w:t xml:space="preserve"> 实证结果表明，相较于简单的线性模型，</w:t>
      </w:r>
      <w:r w:rsidR="00282930" w:rsidRPr="00570FF8">
        <w:rPr>
          <w:rFonts w:asciiTheme="minorEastAsia" w:eastAsiaTheme="minorEastAsia" w:hAnsiTheme="minorEastAsia" w:hint="eastAsia"/>
        </w:rPr>
        <w:t>这类非</w:t>
      </w:r>
      <w:r w:rsidR="00282930" w:rsidRPr="00570FF8">
        <w:rPr>
          <w:rFonts w:asciiTheme="minorEastAsia" w:eastAsiaTheme="minorEastAsia" w:hAnsiTheme="minorEastAsia"/>
        </w:rPr>
        <w:t>线性模型都在预测集上表现出</w:t>
      </w:r>
      <w:r w:rsidR="00282930" w:rsidRPr="00570FF8">
        <w:rPr>
          <w:rFonts w:asciiTheme="minorEastAsia" w:eastAsiaTheme="minorEastAsia" w:hAnsiTheme="minorEastAsia" w:hint="eastAsia"/>
        </w:rPr>
        <w:t>更</w:t>
      </w:r>
      <w:r w:rsidR="00282930" w:rsidRPr="00570FF8">
        <w:rPr>
          <w:rFonts w:asciiTheme="minorEastAsia" w:eastAsiaTheme="minorEastAsia" w:hAnsiTheme="minorEastAsia"/>
        </w:rPr>
        <w:t>高的预测效率和准确性，</w:t>
      </w:r>
      <w:r w:rsidR="00282930" w:rsidRPr="00570FF8">
        <w:rPr>
          <w:rFonts w:asciiTheme="minorEastAsia" w:eastAsiaTheme="minorEastAsia" w:hAnsiTheme="minorEastAsia" w:hint="eastAsia"/>
        </w:rPr>
        <w:t>更适合</w:t>
      </w:r>
      <w:proofErr w:type="gramStart"/>
      <w:r w:rsidR="00282930" w:rsidRPr="00570FF8">
        <w:rPr>
          <w:rFonts w:asciiTheme="minorEastAsia" w:eastAsiaTheme="minorEastAsia" w:hAnsiTheme="minorEastAsia"/>
        </w:rPr>
        <w:t>做</w:t>
      </w:r>
      <w:r w:rsidR="00282930" w:rsidRPr="00570FF8">
        <w:rPr>
          <w:rFonts w:asciiTheme="minorEastAsia" w:eastAsiaTheme="minorEastAsia" w:hAnsiTheme="minorEastAsia" w:hint="eastAsia"/>
        </w:rPr>
        <w:t>为</w:t>
      </w:r>
      <w:proofErr w:type="gramEnd"/>
      <w:r w:rsidR="00282930" w:rsidRPr="00570FF8">
        <w:rPr>
          <w:rFonts w:asciiTheme="minorEastAsia" w:eastAsiaTheme="minorEastAsia" w:hAnsiTheme="minorEastAsia"/>
        </w:rPr>
        <w:t>银行信用卡违约风险预警模型来使用，</w:t>
      </w:r>
      <w:r w:rsidR="00282930" w:rsidRPr="00570FF8">
        <w:rPr>
          <w:rFonts w:asciiTheme="minorEastAsia" w:eastAsiaTheme="minorEastAsia" w:hAnsiTheme="minorEastAsia" w:hint="eastAsia"/>
        </w:rPr>
        <w:t>尤其是随机森林</w:t>
      </w:r>
      <w:r w:rsidR="00282930" w:rsidRPr="00570FF8">
        <w:rPr>
          <w:rFonts w:asciiTheme="minorEastAsia" w:eastAsiaTheme="minorEastAsia" w:hAnsiTheme="minorEastAsia"/>
        </w:rPr>
        <w:t>和</w:t>
      </w:r>
      <w:proofErr w:type="spellStart"/>
      <w:r w:rsidR="00282930" w:rsidRPr="00D17219">
        <w:rPr>
          <w:rFonts w:ascii="Times New Roman" w:eastAsiaTheme="minorEastAsia" w:hAnsi="Times New Roman" w:cs="Times New Roman"/>
        </w:rPr>
        <w:t>XGBoost</w:t>
      </w:r>
      <w:proofErr w:type="spellEnd"/>
      <w:r w:rsidR="00282930" w:rsidRPr="00570FF8">
        <w:rPr>
          <w:rFonts w:asciiTheme="minorEastAsia" w:eastAsiaTheme="minorEastAsia" w:hAnsiTheme="minorEastAsia"/>
        </w:rPr>
        <w:t>模型。</w:t>
      </w:r>
    </w:p>
    <w:p w14:paraId="1D9AF0EA" w14:textId="5F7F652A" w:rsidR="00250A6C" w:rsidRPr="00BF5726" w:rsidRDefault="00250A6C" w:rsidP="00AB4023">
      <w:pPr>
        <w:pStyle w:val="a5"/>
        <w:numPr>
          <w:ilvl w:val="0"/>
          <w:numId w:val="3"/>
        </w:numPr>
        <w:ind w:firstLineChars="0"/>
        <w:rPr>
          <w:rFonts w:asciiTheme="minorEastAsia" w:eastAsiaTheme="minorEastAsia" w:hAnsiTheme="minorEastAsia"/>
          <w:b/>
          <w:sz w:val="24"/>
          <w:szCs w:val="24"/>
        </w:rPr>
      </w:pPr>
      <w:r w:rsidRPr="00BF5726">
        <w:rPr>
          <w:rFonts w:asciiTheme="minorEastAsia" w:eastAsiaTheme="minorEastAsia" w:hAnsiTheme="minorEastAsia" w:hint="eastAsia"/>
          <w:b/>
          <w:sz w:val="24"/>
          <w:szCs w:val="24"/>
        </w:rPr>
        <w:t>相同模型在不同数据集上表现不同，没有哪种模型具有绝对优势。</w:t>
      </w:r>
    </w:p>
    <w:p w14:paraId="5CFBCDD9" w14:textId="2F958B21" w:rsidR="00B51455" w:rsidRPr="00570FF8" w:rsidRDefault="006F1ED5" w:rsidP="00AB4023">
      <w:pPr>
        <w:rPr>
          <w:rFonts w:asciiTheme="minorEastAsia" w:eastAsiaTheme="minorEastAsia" w:hAnsiTheme="minorEastAsia"/>
        </w:rPr>
      </w:pPr>
      <w:r w:rsidRPr="00570FF8">
        <w:rPr>
          <w:rFonts w:asciiTheme="minorEastAsia" w:eastAsiaTheme="minorEastAsia" w:hAnsiTheme="minorEastAsia"/>
        </w:rPr>
        <w:t xml:space="preserve">    </w:t>
      </w:r>
      <w:r w:rsidR="00282930" w:rsidRPr="00570FF8">
        <w:rPr>
          <w:rFonts w:asciiTheme="minorEastAsia" w:eastAsiaTheme="minorEastAsia" w:hAnsiTheme="minorEastAsia"/>
        </w:rPr>
        <w:t>最后需要特别指出的是，由于本实证</w:t>
      </w:r>
      <w:r w:rsidRPr="00570FF8">
        <w:rPr>
          <w:rFonts w:asciiTheme="minorEastAsia" w:eastAsiaTheme="minorEastAsia" w:hAnsiTheme="minorEastAsia"/>
        </w:rPr>
        <w:t>研究</w:t>
      </w:r>
      <w:r w:rsidRPr="00570FF8">
        <w:rPr>
          <w:rFonts w:asciiTheme="minorEastAsia" w:eastAsiaTheme="minorEastAsia" w:hAnsiTheme="minorEastAsia" w:hint="eastAsia"/>
        </w:rPr>
        <w:t>仅</w:t>
      </w:r>
      <w:r w:rsidR="00282930" w:rsidRPr="00570FF8">
        <w:rPr>
          <w:rFonts w:asciiTheme="minorEastAsia" w:eastAsiaTheme="minorEastAsia" w:hAnsiTheme="minorEastAsia"/>
        </w:rPr>
        <w:t>使用</w:t>
      </w:r>
      <w:r w:rsidRPr="00570FF8">
        <w:rPr>
          <w:rFonts w:asciiTheme="minorEastAsia" w:eastAsiaTheme="minorEastAsia" w:hAnsiTheme="minorEastAsia"/>
        </w:rPr>
        <w:t>了单个银行的数据进行模型的训练和预测，</w:t>
      </w:r>
      <w:r w:rsidRPr="00570FF8">
        <w:rPr>
          <w:rFonts w:asciiTheme="minorEastAsia" w:eastAsiaTheme="minorEastAsia" w:hAnsiTheme="minorEastAsia" w:hint="eastAsia"/>
        </w:rPr>
        <w:t>模型的</w:t>
      </w:r>
      <w:r w:rsidRPr="00570FF8">
        <w:rPr>
          <w:rFonts w:asciiTheme="minorEastAsia" w:eastAsiaTheme="minorEastAsia" w:hAnsiTheme="minorEastAsia"/>
        </w:rPr>
        <w:t>表现受该银行的数据特征的影响较大。</w:t>
      </w:r>
      <w:r w:rsidRPr="00570FF8">
        <w:rPr>
          <w:rFonts w:asciiTheme="minorEastAsia" w:eastAsiaTheme="minorEastAsia" w:hAnsiTheme="minorEastAsia" w:hint="eastAsia"/>
        </w:rPr>
        <w:t>本研究结果</w:t>
      </w:r>
      <w:r w:rsidRPr="00570FF8">
        <w:rPr>
          <w:rFonts w:asciiTheme="minorEastAsia" w:eastAsiaTheme="minorEastAsia" w:hAnsiTheme="minorEastAsia"/>
        </w:rPr>
        <w:t>表明</w:t>
      </w:r>
      <w:r w:rsidR="008D0D0C" w:rsidRPr="00570FF8">
        <w:rPr>
          <w:rFonts w:asciiTheme="minorEastAsia" w:eastAsiaTheme="minorEastAsia" w:hAnsiTheme="minorEastAsia"/>
        </w:rPr>
        <w:t>，</w:t>
      </w:r>
      <w:r w:rsidRPr="00570FF8">
        <w:rPr>
          <w:rFonts w:asciiTheme="minorEastAsia" w:eastAsiaTheme="minorEastAsia" w:hAnsiTheme="minorEastAsia" w:hint="eastAsia"/>
        </w:rPr>
        <w:t>随机森林</w:t>
      </w:r>
      <w:r w:rsidRPr="00570FF8">
        <w:rPr>
          <w:rFonts w:asciiTheme="minorEastAsia" w:eastAsiaTheme="minorEastAsia" w:hAnsiTheme="minorEastAsia"/>
        </w:rPr>
        <w:t>和</w:t>
      </w:r>
      <w:proofErr w:type="spellStart"/>
      <w:r w:rsidRPr="00D17219">
        <w:rPr>
          <w:rFonts w:ascii="Times New Roman" w:eastAsiaTheme="minorEastAsia" w:hAnsi="Times New Roman" w:cs="Times New Roman"/>
        </w:rPr>
        <w:t>XGBoost</w:t>
      </w:r>
      <w:proofErr w:type="spellEnd"/>
      <w:r w:rsidRPr="00570FF8">
        <w:rPr>
          <w:rFonts w:asciiTheme="minorEastAsia" w:eastAsiaTheme="minorEastAsia" w:hAnsiTheme="minorEastAsia"/>
        </w:rPr>
        <w:t>模型对于该银行客户的信用卡违约风险有很好的预测效果，</w:t>
      </w:r>
      <w:r w:rsidRPr="00570FF8">
        <w:rPr>
          <w:rFonts w:asciiTheme="minorEastAsia" w:eastAsiaTheme="minorEastAsia" w:hAnsiTheme="minorEastAsia" w:hint="eastAsia"/>
        </w:rPr>
        <w:t>并不代表</w:t>
      </w:r>
      <w:r w:rsidRPr="00570FF8">
        <w:rPr>
          <w:rFonts w:asciiTheme="minorEastAsia" w:eastAsiaTheme="minorEastAsia" w:hAnsiTheme="minorEastAsia"/>
        </w:rPr>
        <w:t>这两种模型在其他银行也有类似出色的表现。</w:t>
      </w:r>
      <w:r w:rsidRPr="00570FF8">
        <w:rPr>
          <w:rFonts w:asciiTheme="minorEastAsia" w:eastAsiaTheme="minorEastAsia" w:hAnsiTheme="minorEastAsia" w:hint="eastAsia"/>
        </w:rPr>
        <w:t>因为同样的</w:t>
      </w:r>
      <w:r w:rsidRPr="00570FF8">
        <w:rPr>
          <w:rFonts w:asciiTheme="minorEastAsia" w:eastAsiaTheme="minorEastAsia" w:hAnsiTheme="minorEastAsia"/>
        </w:rPr>
        <w:t>模型，</w:t>
      </w:r>
      <w:r w:rsidRPr="00570FF8">
        <w:rPr>
          <w:rFonts w:asciiTheme="minorEastAsia" w:eastAsiaTheme="minorEastAsia" w:hAnsiTheme="minorEastAsia" w:hint="eastAsia"/>
        </w:rPr>
        <w:t>即使</w:t>
      </w:r>
      <w:r w:rsidRPr="00570FF8">
        <w:rPr>
          <w:rFonts w:asciiTheme="minorEastAsia" w:eastAsiaTheme="minorEastAsia" w:hAnsiTheme="minorEastAsia"/>
        </w:rPr>
        <w:t>选取</w:t>
      </w:r>
      <w:r w:rsidRPr="00570FF8">
        <w:rPr>
          <w:rFonts w:asciiTheme="minorEastAsia" w:eastAsiaTheme="minorEastAsia" w:hAnsiTheme="minorEastAsia" w:hint="eastAsia"/>
        </w:rPr>
        <w:t>相似</w:t>
      </w:r>
      <w:r w:rsidRPr="00570FF8">
        <w:rPr>
          <w:rFonts w:asciiTheme="minorEastAsia" w:eastAsiaTheme="minorEastAsia" w:hAnsiTheme="minorEastAsia"/>
        </w:rPr>
        <w:t>的特征空间，</w:t>
      </w:r>
      <w:r w:rsidRPr="00570FF8">
        <w:rPr>
          <w:rFonts w:asciiTheme="minorEastAsia" w:eastAsiaTheme="minorEastAsia" w:hAnsiTheme="minorEastAsia" w:hint="eastAsia"/>
        </w:rPr>
        <w:t>在不同的</w:t>
      </w:r>
      <w:r w:rsidRPr="00570FF8">
        <w:rPr>
          <w:rFonts w:asciiTheme="minorEastAsia" w:eastAsiaTheme="minorEastAsia" w:hAnsiTheme="minorEastAsia"/>
        </w:rPr>
        <w:t>样本</w:t>
      </w:r>
      <w:r w:rsidRPr="00570FF8">
        <w:rPr>
          <w:rFonts w:asciiTheme="minorEastAsia" w:eastAsiaTheme="minorEastAsia" w:hAnsiTheme="minorEastAsia" w:hint="eastAsia"/>
        </w:rPr>
        <w:t>数据</w:t>
      </w:r>
      <w:r w:rsidRPr="00570FF8">
        <w:rPr>
          <w:rFonts w:asciiTheme="minorEastAsia" w:eastAsiaTheme="minorEastAsia" w:hAnsiTheme="minorEastAsia"/>
        </w:rPr>
        <w:t>集</w:t>
      </w:r>
      <w:r w:rsidRPr="00570FF8">
        <w:rPr>
          <w:rFonts w:asciiTheme="minorEastAsia" w:eastAsiaTheme="minorEastAsia" w:hAnsiTheme="minorEastAsia" w:hint="eastAsia"/>
        </w:rPr>
        <w:t>上也会有不同的表现</w:t>
      </w:r>
      <w:r w:rsidRPr="00570FF8">
        <w:rPr>
          <w:rFonts w:asciiTheme="minorEastAsia" w:eastAsiaTheme="minorEastAsia" w:hAnsiTheme="minorEastAsia"/>
        </w:rPr>
        <w:t>。</w:t>
      </w:r>
      <w:r w:rsidR="008D0D0C" w:rsidRPr="00570FF8">
        <w:rPr>
          <w:rFonts w:asciiTheme="minorEastAsia" w:eastAsiaTheme="minorEastAsia" w:hAnsiTheme="minorEastAsia"/>
        </w:rPr>
        <w:t>因此</w:t>
      </w:r>
      <w:r w:rsidRPr="00570FF8">
        <w:rPr>
          <w:rFonts w:asciiTheme="minorEastAsia" w:eastAsiaTheme="minorEastAsia" w:hAnsiTheme="minorEastAsia"/>
        </w:rPr>
        <w:t>，</w:t>
      </w:r>
      <w:r w:rsidRPr="00570FF8">
        <w:rPr>
          <w:rFonts w:asciiTheme="minorEastAsia" w:eastAsiaTheme="minorEastAsia" w:hAnsiTheme="minorEastAsia" w:hint="eastAsia"/>
        </w:rPr>
        <w:t>在</w:t>
      </w:r>
      <w:r w:rsidRPr="00570FF8">
        <w:rPr>
          <w:rFonts w:asciiTheme="minorEastAsia" w:eastAsiaTheme="minorEastAsia" w:hAnsiTheme="minorEastAsia"/>
        </w:rPr>
        <w:t>信用卡违约风险预测方面，</w:t>
      </w:r>
      <w:r w:rsidRPr="00570FF8">
        <w:rPr>
          <w:rFonts w:asciiTheme="minorEastAsia" w:eastAsiaTheme="minorEastAsia" w:hAnsiTheme="minorEastAsia" w:hint="eastAsia"/>
        </w:rPr>
        <w:t>我们</w:t>
      </w:r>
      <w:r w:rsidRPr="00570FF8">
        <w:rPr>
          <w:rFonts w:asciiTheme="minorEastAsia" w:eastAsiaTheme="minorEastAsia" w:hAnsiTheme="minorEastAsia"/>
        </w:rPr>
        <w:t>需要</w:t>
      </w:r>
      <w:r w:rsidRPr="00570FF8">
        <w:rPr>
          <w:rFonts w:asciiTheme="minorEastAsia" w:eastAsiaTheme="minorEastAsia" w:hAnsiTheme="minorEastAsia" w:hint="eastAsia"/>
        </w:rPr>
        <w:t>根据</w:t>
      </w:r>
      <w:r w:rsidRPr="00570FF8">
        <w:rPr>
          <w:rFonts w:asciiTheme="minorEastAsia" w:eastAsiaTheme="minorEastAsia" w:hAnsiTheme="minorEastAsia"/>
        </w:rPr>
        <w:t>真实的数据特征来选取最适合的</w:t>
      </w:r>
      <w:r w:rsidRPr="00570FF8">
        <w:rPr>
          <w:rFonts w:asciiTheme="minorEastAsia" w:eastAsiaTheme="minorEastAsia" w:hAnsiTheme="minorEastAsia" w:hint="eastAsia"/>
        </w:rPr>
        <w:t>机器学习</w:t>
      </w:r>
      <w:r w:rsidR="00337416" w:rsidRPr="00570FF8">
        <w:rPr>
          <w:rFonts w:asciiTheme="minorEastAsia" w:eastAsiaTheme="minorEastAsia" w:hAnsiTheme="minorEastAsia"/>
        </w:rPr>
        <w:t>模型，没有哪种模型具</w:t>
      </w:r>
      <w:r w:rsidR="00337416" w:rsidRPr="00570FF8">
        <w:rPr>
          <w:rFonts w:asciiTheme="minorEastAsia" w:eastAsiaTheme="minorEastAsia" w:hAnsiTheme="minorEastAsia" w:hint="eastAsia"/>
        </w:rPr>
        <w:t>有</w:t>
      </w:r>
      <w:r w:rsidRPr="00570FF8">
        <w:rPr>
          <w:rFonts w:asciiTheme="minorEastAsia" w:eastAsiaTheme="minorEastAsia" w:hAnsiTheme="minorEastAsia"/>
        </w:rPr>
        <w:t>绝对</w:t>
      </w:r>
      <w:r w:rsidR="00337416" w:rsidRPr="00570FF8">
        <w:rPr>
          <w:rFonts w:asciiTheme="minorEastAsia" w:eastAsiaTheme="minorEastAsia" w:hAnsiTheme="minorEastAsia"/>
        </w:rPr>
        <w:t>的</w:t>
      </w:r>
      <w:r w:rsidRPr="00570FF8">
        <w:rPr>
          <w:rFonts w:asciiTheme="minorEastAsia" w:eastAsiaTheme="minorEastAsia" w:hAnsiTheme="minorEastAsia"/>
        </w:rPr>
        <w:t>优势。</w:t>
      </w:r>
    </w:p>
    <w:p w14:paraId="17075056" w14:textId="77777777" w:rsidR="00B51455" w:rsidRPr="00570FF8" w:rsidRDefault="00B51455">
      <w:pPr>
        <w:widowControl/>
        <w:spacing w:before="0" w:after="0" w:line="240" w:lineRule="auto"/>
        <w:jc w:val="left"/>
        <w:rPr>
          <w:rFonts w:asciiTheme="minorEastAsia" w:eastAsiaTheme="minorEastAsia" w:hAnsiTheme="minorEastAsia"/>
        </w:rPr>
      </w:pPr>
      <w:r w:rsidRPr="00570FF8">
        <w:rPr>
          <w:rFonts w:asciiTheme="minorEastAsia" w:eastAsiaTheme="minorEastAsia" w:hAnsiTheme="minorEastAsia"/>
        </w:rPr>
        <w:br w:type="page"/>
      </w:r>
    </w:p>
    <w:p w14:paraId="365D6068" w14:textId="0C889623" w:rsidR="00107193" w:rsidRDefault="00621507" w:rsidP="006D5102">
      <w:pPr>
        <w:pStyle w:val="1"/>
      </w:pPr>
      <w:bookmarkStart w:id="37" w:name="_Toc9767518"/>
      <w:r>
        <w:lastRenderedPageBreak/>
        <w:t>6</w:t>
      </w:r>
      <w:r w:rsidR="00107193">
        <w:t xml:space="preserve"> </w:t>
      </w:r>
      <w:r w:rsidR="00250A6C">
        <w:t>研究展望</w:t>
      </w:r>
      <w:bookmarkEnd w:id="37"/>
    </w:p>
    <w:p w14:paraId="3748358C" w14:textId="5A739525" w:rsidR="00107193" w:rsidRPr="00570FF8" w:rsidRDefault="00593AB0"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w:t>
      </w:r>
      <w:r w:rsidR="00E75434" w:rsidRPr="00570FF8">
        <w:rPr>
          <w:rFonts w:asciiTheme="minorEastAsia" w:eastAsiaTheme="minorEastAsia" w:hAnsiTheme="minorEastAsia"/>
          <w:sz w:val="24"/>
          <w:szCs w:val="24"/>
        </w:rPr>
        <w:t>中</w:t>
      </w:r>
      <w:r w:rsidR="00610A95" w:rsidRPr="00570FF8">
        <w:rPr>
          <w:rFonts w:asciiTheme="minorEastAsia" w:eastAsiaTheme="minorEastAsia" w:hAnsiTheme="minorEastAsia"/>
          <w:sz w:val="24"/>
          <w:szCs w:val="24"/>
        </w:rPr>
        <w:t>用到的</w:t>
      </w:r>
      <w:proofErr w:type="gramStart"/>
      <w:r w:rsidR="00610A95" w:rsidRPr="00570FF8">
        <w:rPr>
          <w:rFonts w:asciiTheme="minorEastAsia" w:eastAsiaTheme="minorEastAsia" w:hAnsiTheme="minorEastAsia"/>
          <w:sz w:val="24"/>
          <w:szCs w:val="24"/>
        </w:rPr>
        <w:t>数据集只涵盖</w:t>
      </w:r>
      <w:proofErr w:type="gramEnd"/>
      <w:r w:rsidR="00610A95" w:rsidRPr="00570FF8">
        <w:rPr>
          <w:rFonts w:asciiTheme="minorEastAsia" w:eastAsiaTheme="minorEastAsia" w:hAnsiTheme="minorEastAsia"/>
          <w:sz w:val="24"/>
          <w:szCs w:val="24"/>
        </w:rPr>
        <w:t>了该银行六个月的</w:t>
      </w:r>
      <w:r w:rsidRPr="00570FF8">
        <w:rPr>
          <w:rFonts w:asciiTheme="minorEastAsia" w:eastAsiaTheme="minorEastAsia" w:hAnsiTheme="minorEastAsia"/>
          <w:sz w:val="24"/>
          <w:szCs w:val="24"/>
        </w:rPr>
        <w:t>信用卡交易数据，</w:t>
      </w:r>
      <w:r w:rsidR="00610A95" w:rsidRPr="00570FF8">
        <w:rPr>
          <w:rFonts w:asciiTheme="minorEastAsia" w:eastAsiaTheme="minorEastAsia" w:hAnsiTheme="minorEastAsia"/>
          <w:sz w:val="24"/>
          <w:szCs w:val="24"/>
        </w:rPr>
        <w:t>由于模型采用监督学习的方式，</w:t>
      </w:r>
      <w:r w:rsidR="00610A95" w:rsidRPr="00570FF8">
        <w:rPr>
          <w:rFonts w:asciiTheme="minorEastAsia" w:eastAsiaTheme="minorEastAsia" w:hAnsiTheme="minorEastAsia" w:hint="eastAsia"/>
          <w:sz w:val="24"/>
          <w:szCs w:val="24"/>
        </w:rPr>
        <w:t>我们把最近一个月</w:t>
      </w:r>
      <w:r w:rsidR="00610A95" w:rsidRPr="00570FF8">
        <w:rPr>
          <w:rFonts w:asciiTheme="minorEastAsia" w:eastAsiaTheme="minorEastAsia" w:hAnsiTheme="minorEastAsia"/>
          <w:sz w:val="24"/>
          <w:szCs w:val="24"/>
        </w:rPr>
        <w:t>的违约金额作为输出变</w:t>
      </w:r>
      <w:r w:rsidR="00610A95" w:rsidRPr="00570FF8">
        <w:rPr>
          <w:rFonts w:asciiTheme="minorEastAsia" w:eastAsiaTheme="minorEastAsia" w:hAnsiTheme="minorEastAsia" w:hint="eastAsia"/>
          <w:sz w:val="24"/>
          <w:szCs w:val="24"/>
        </w:rPr>
        <w:t>量</w:t>
      </w:r>
      <w:r w:rsidR="00610A95" w:rsidRPr="00570FF8">
        <w:rPr>
          <w:rFonts w:asciiTheme="minorEastAsia" w:eastAsiaTheme="minorEastAsia" w:hAnsiTheme="minorEastAsia"/>
          <w:sz w:val="24"/>
          <w:szCs w:val="24"/>
        </w:rPr>
        <w:t>，而之前</w:t>
      </w:r>
      <w:r w:rsidR="00610A95" w:rsidRPr="00570FF8">
        <w:rPr>
          <w:rFonts w:asciiTheme="minorEastAsia" w:eastAsiaTheme="minorEastAsia" w:hAnsiTheme="minorEastAsia" w:hint="eastAsia"/>
          <w:sz w:val="24"/>
          <w:szCs w:val="24"/>
        </w:rPr>
        <w:t>五个月</w:t>
      </w:r>
      <w:r w:rsidR="00610A95" w:rsidRPr="00570FF8">
        <w:rPr>
          <w:rFonts w:asciiTheme="minorEastAsia" w:eastAsiaTheme="minorEastAsia" w:hAnsiTheme="minorEastAsia"/>
          <w:sz w:val="24"/>
          <w:szCs w:val="24"/>
        </w:rPr>
        <w:t>的违约</w:t>
      </w:r>
      <w:r w:rsidR="00610A95" w:rsidRPr="00570FF8">
        <w:rPr>
          <w:rFonts w:asciiTheme="minorEastAsia" w:eastAsiaTheme="minorEastAsia" w:hAnsiTheme="minorEastAsia" w:hint="eastAsia"/>
          <w:sz w:val="24"/>
          <w:szCs w:val="24"/>
        </w:rPr>
        <w:t>情况视作</w:t>
      </w:r>
      <w:r w:rsidR="00610A95" w:rsidRPr="00570FF8">
        <w:rPr>
          <w:rFonts w:asciiTheme="minorEastAsia" w:eastAsiaTheme="minorEastAsia" w:hAnsiTheme="minorEastAsia"/>
          <w:sz w:val="24"/>
          <w:szCs w:val="24"/>
        </w:rPr>
        <w:t>历史交易</w:t>
      </w:r>
      <w:r w:rsidR="004D0306" w:rsidRPr="00570FF8">
        <w:rPr>
          <w:rFonts w:asciiTheme="minorEastAsia" w:eastAsiaTheme="minorEastAsia" w:hAnsiTheme="minorEastAsia"/>
          <w:sz w:val="24"/>
          <w:szCs w:val="24"/>
        </w:rPr>
        <w:t>记录</w:t>
      </w:r>
      <w:r w:rsidR="00610A95" w:rsidRPr="00570FF8">
        <w:rPr>
          <w:rFonts w:asciiTheme="minorEastAsia" w:eastAsiaTheme="minorEastAsia" w:hAnsiTheme="minorEastAsia"/>
          <w:sz w:val="24"/>
          <w:szCs w:val="24"/>
        </w:rPr>
        <w:t>，</w:t>
      </w:r>
      <w:r w:rsidR="00610A95" w:rsidRPr="00570FF8">
        <w:rPr>
          <w:rFonts w:asciiTheme="minorEastAsia" w:eastAsiaTheme="minorEastAsia" w:hAnsiTheme="minorEastAsia" w:hint="eastAsia"/>
          <w:sz w:val="24"/>
          <w:szCs w:val="24"/>
        </w:rPr>
        <w:t>作为</w:t>
      </w:r>
      <w:r w:rsidR="00610A95" w:rsidRPr="00570FF8">
        <w:rPr>
          <w:rFonts w:asciiTheme="minorEastAsia" w:eastAsiaTheme="minorEastAsia" w:hAnsiTheme="minorEastAsia"/>
          <w:sz w:val="24"/>
          <w:szCs w:val="24"/>
        </w:rPr>
        <w:t>模型输入变量的一部分</w:t>
      </w:r>
      <w:r w:rsidR="003E4F77"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所以我们</w:t>
      </w:r>
      <w:r w:rsidR="003E4F77" w:rsidRPr="00570FF8">
        <w:rPr>
          <w:rFonts w:asciiTheme="minorEastAsia" w:eastAsiaTheme="minorEastAsia" w:hAnsiTheme="minorEastAsia"/>
          <w:sz w:val="24"/>
          <w:szCs w:val="24"/>
        </w:rPr>
        <w:t>在训练模型时只使用了</w:t>
      </w:r>
      <w:r w:rsidR="003E4F77" w:rsidRPr="00570FF8">
        <w:rPr>
          <w:rFonts w:asciiTheme="minorEastAsia" w:eastAsiaTheme="minorEastAsia" w:hAnsiTheme="minorEastAsia" w:hint="eastAsia"/>
          <w:sz w:val="24"/>
          <w:szCs w:val="24"/>
        </w:rPr>
        <w:t>截面</w:t>
      </w:r>
      <w:r w:rsidR="003E4F77" w:rsidRPr="00570FF8">
        <w:rPr>
          <w:rFonts w:asciiTheme="minorEastAsia" w:eastAsiaTheme="minorEastAsia" w:hAnsiTheme="minorEastAsia"/>
          <w:sz w:val="24"/>
          <w:szCs w:val="24"/>
        </w:rPr>
        <w:t>数据</w:t>
      </w:r>
      <w:r w:rsidR="004D0306" w:rsidRPr="00570FF8">
        <w:rPr>
          <w:rFonts w:asciiTheme="minorEastAsia" w:eastAsiaTheme="minorEastAsia" w:hAnsiTheme="minorEastAsia"/>
          <w:sz w:val="24"/>
          <w:szCs w:val="24"/>
        </w:rPr>
        <w:t>，</w:t>
      </w:r>
      <w:r w:rsidR="004D0306" w:rsidRPr="00570FF8">
        <w:rPr>
          <w:rFonts w:asciiTheme="minorEastAsia" w:eastAsiaTheme="minorEastAsia" w:hAnsiTheme="minorEastAsia" w:hint="eastAsia"/>
          <w:sz w:val="24"/>
          <w:szCs w:val="24"/>
        </w:rPr>
        <w:t>数据集包含的信息</w:t>
      </w:r>
      <w:r w:rsidR="004D0306" w:rsidRPr="00570FF8">
        <w:rPr>
          <w:rFonts w:asciiTheme="minorEastAsia" w:eastAsiaTheme="minorEastAsia" w:hAnsiTheme="minorEastAsia"/>
          <w:sz w:val="24"/>
          <w:szCs w:val="24"/>
        </w:rPr>
        <w:t>十分有限</w:t>
      </w:r>
      <w:r w:rsidR="00610A95"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若能</w:t>
      </w:r>
      <w:r w:rsidR="004D0306" w:rsidRPr="00570FF8">
        <w:rPr>
          <w:rFonts w:asciiTheme="minorEastAsia" w:eastAsiaTheme="minorEastAsia" w:hAnsiTheme="minorEastAsia"/>
          <w:sz w:val="24"/>
          <w:szCs w:val="24"/>
        </w:rPr>
        <w:t>获得时间段更长的</w:t>
      </w:r>
      <w:r w:rsidR="004D0306" w:rsidRPr="00570FF8">
        <w:rPr>
          <w:rFonts w:asciiTheme="minorEastAsia" w:eastAsiaTheme="minorEastAsia" w:hAnsiTheme="minorEastAsia" w:hint="eastAsia"/>
          <w:sz w:val="24"/>
          <w:szCs w:val="24"/>
        </w:rPr>
        <w:t>信用卡</w:t>
      </w:r>
      <w:r w:rsidRPr="00570FF8">
        <w:rPr>
          <w:rFonts w:asciiTheme="minorEastAsia" w:eastAsiaTheme="minorEastAsia" w:hAnsiTheme="minorEastAsia"/>
          <w:sz w:val="24"/>
          <w:szCs w:val="24"/>
        </w:rPr>
        <w:t>交易数据，</w:t>
      </w:r>
      <w:r w:rsidRPr="00570FF8">
        <w:rPr>
          <w:rFonts w:asciiTheme="minorEastAsia" w:eastAsiaTheme="minorEastAsia" w:hAnsiTheme="minorEastAsia" w:hint="eastAsia"/>
          <w:sz w:val="24"/>
          <w:szCs w:val="24"/>
        </w:rPr>
        <w:t>则</w:t>
      </w:r>
      <w:r w:rsidR="00610A95" w:rsidRPr="00570FF8">
        <w:rPr>
          <w:rFonts w:asciiTheme="minorEastAsia" w:eastAsiaTheme="minorEastAsia" w:hAnsiTheme="minorEastAsia"/>
          <w:sz w:val="24"/>
          <w:szCs w:val="24"/>
        </w:rPr>
        <w:t>可考虑把</w:t>
      </w:r>
      <w:r w:rsidR="00610A95" w:rsidRPr="00570FF8">
        <w:rPr>
          <w:rFonts w:asciiTheme="minorEastAsia" w:eastAsiaTheme="minorEastAsia" w:hAnsiTheme="minorEastAsia" w:hint="eastAsia"/>
          <w:sz w:val="24"/>
          <w:szCs w:val="24"/>
        </w:rPr>
        <w:t>样本集</w:t>
      </w:r>
      <w:r w:rsidR="00610A95" w:rsidRPr="00570FF8">
        <w:rPr>
          <w:rFonts w:asciiTheme="minorEastAsia" w:eastAsiaTheme="minorEastAsia" w:hAnsiTheme="minorEastAsia"/>
          <w:sz w:val="24"/>
          <w:szCs w:val="24"/>
        </w:rPr>
        <w:t>处理为时序数据，</w:t>
      </w:r>
      <w:r w:rsidR="00610A95" w:rsidRPr="00570FF8">
        <w:rPr>
          <w:rFonts w:asciiTheme="minorEastAsia" w:eastAsiaTheme="minorEastAsia" w:hAnsiTheme="minorEastAsia" w:hint="eastAsia"/>
          <w:sz w:val="24"/>
          <w:szCs w:val="24"/>
        </w:rPr>
        <w:t>这样在训练模型</w:t>
      </w:r>
      <w:r w:rsidR="00610A95" w:rsidRPr="00570FF8">
        <w:rPr>
          <w:rFonts w:asciiTheme="minorEastAsia" w:eastAsiaTheme="minorEastAsia" w:hAnsiTheme="minorEastAsia"/>
          <w:sz w:val="24"/>
          <w:szCs w:val="24"/>
        </w:rPr>
        <w:t>时，</w:t>
      </w:r>
      <w:r w:rsidR="00610A95" w:rsidRPr="00570FF8">
        <w:rPr>
          <w:rFonts w:asciiTheme="minorEastAsia" w:eastAsiaTheme="minorEastAsia" w:hAnsiTheme="minorEastAsia" w:hint="eastAsia"/>
          <w:sz w:val="24"/>
          <w:szCs w:val="24"/>
        </w:rPr>
        <w:t>数据量更大</w:t>
      </w:r>
      <w:r w:rsidR="00610A95" w:rsidRPr="00570FF8">
        <w:rPr>
          <w:rFonts w:asciiTheme="minorEastAsia" w:eastAsiaTheme="minorEastAsia" w:hAnsiTheme="minorEastAsia"/>
          <w:sz w:val="24"/>
          <w:szCs w:val="24"/>
        </w:rPr>
        <w:t>，能发掘得到的信息也更多，从而提高模型准确性。</w:t>
      </w:r>
    </w:p>
    <w:p w14:paraId="60B79C1B" w14:textId="1F2D9EC9" w:rsidR="00610A95" w:rsidRPr="00570FF8" w:rsidRDefault="00610A95" w:rsidP="00AB4023">
      <w:pPr>
        <w:pStyle w:val="a5"/>
        <w:numPr>
          <w:ilvl w:val="0"/>
          <w:numId w:val="5"/>
        </w:numPr>
        <w:ind w:firstLineChars="0"/>
        <w:rPr>
          <w:rFonts w:asciiTheme="minorEastAsia" w:eastAsiaTheme="minorEastAsia" w:hAnsiTheme="minorEastAsia"/>
          <w:sz w:val="24"/>
          <w:szCs w:val="24"/>
        </w:rPr>
      </w:pPr>
      <w:r w:rsidRPr="00570FF8">
        <w:rPr>
          <w:rFonts w:asciiTheme="minorEastAsia" w:eastAsiaTheme="minorEastAsia" w:hAnsiTheme="minorEastAsia"/>
          <w:sz w:val="24"/>
          <w:szCs w:val="24"/>
        </w:rPr>
        <w:t>本实证研究只</w:t>
      </w:r>
      <w:r w:rsidRPr="00570FF8">
        <w:rPr>
          <w:rFonts w:asciiTheme="minorEastAsia" w:eastAsiaTheme="minorEastAsia" w:hAnsiTheme="minorEastAsia" w:hint="eastAsia"/>
          <w:sz w:val="24"/>
          <w:szCs w:val="24"/>
        </w:rPr>
        <w:t>采用</w:t>
      </w:r>
      <w:r w:rsidRPr="00570FF8">
        <w:rPr>
          <w:rFonts w:asciiTheme="minorEastAsia" w:eastAsiaTheme="minorEastAsia" w:hAnsiTheme="minorEastAsia"/>
          <w:sz w:val="24"/>
          <w:szCs w:val="24"/>
        </w:rPr>
        <w:t>了来自单一银行的信用卡客户数据，</w:t>
      </w:r>
      <w:r w:rsidRPr="00570FF8">
        <w:rPr>
          <w:rFonts w:asciiTheme="minorEastAsia" w:eastAsiaTheme="minorEastAsia" w:hAnsiTheme="minorEastAsia" w:hint="eastAsia"/>
          <w:sz w:val="24"/>
          <w:szCs w:val="24"/>
        </w:rPr>
        <w:t>而</w:t>
      </w:r>
      <w:r w:rsidRPr="00570FF8">
        <w:rPr>
          <w:rFonts w:asciiTheme="minorEastAsia" w:eastAsiaTheme="minorEastAsia" w:hAnsiTheme="minorEastAsia"/>
          <w:sz w:val="24"/>
          <w:szCs w:val="24"/>
        </w:rPr>
        <w:t>无法</w:t>
      </w:r>
      <w:r w:rsidR="004D0306" w:rsidRPr="00570FF8">
        <w:rPr>
          <w:rFonts w:asciiTheme="minorEastAsia" w:eastAsiaTheme="minorEastAsia" w:hAnsiTheme="minorEastAsia"/>
          <w:sz w:val="24"/>
          <w:szCs w:val="24"/>
        </w:rPr>
        <w:t>同时</w:t>
      </w:r>
      <w:r w:rsidRPr="00570FF8">
        <w:rPr>
          <w:rFonts w:asciiTheme="minorEastAsia" w:eastAsiaTheme="minorEastAsia" w:hAnsiTheme="minorEastAsia"/>
          <w:sz w:val="24"/>
          <w:szCs w:val="24"/>
        </w:rPr>
        <w:t>得到来自多家银行的更全面的数据。而同样的模型在不同银行信用卡客户数据集上的表现</w:t>
      </w:r>
      <w:r w:rsidRPr="00570FF8">
        <w:rPr>
          <w:rFonts w:asciiTheme="minorEastAsia" w:eastAsiaTheme="minorEastAsia" w:hAnsiTheme="minorEastAsia" w:hint="eastAsia"/>
          <w:sz w:val="24"/>
          <w:szCs w:val="24"/>
        </w:rPr>
        <w:t>可能存在较大差异</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所以本研究</w:t>
      </w:r>
      <w:r w:rsidRPr="00570FF8">
        <w:rPr>
          <w:rFonts w:asciiTheme="minorEastAsia" w:eastAsiaTheme="minorEastAsia" w:hAnsiTheme="minorEastAsia"/>
          <w:sz w:val="24"/>
          <w:szCs w:val="24"/>
        </w:rPr>
        <w:t>得到的</w:t>
      </w:r>
      <w:r w:rsidRPr="00570FF8">
        <w:rPr>
          <w:rFonts w:asciiTheme="minorEastAsia" w:eastAsiaTheme="minorEastAsia" w:hAnsiTheme="minorEastAsia" w:hint="eastAsia"/>
          <w:sz w:val="24"/>
          <w:szCs w:val="24"/>
        </w:rPr>
        <w:t>结果和</w:t>
      </w:r>
      <w:r w:rsidRPr="00570FF8">
        <w:rPr>
          <w:rFonts w:asciiTheme="minorEastAsia" w:eastAsiaTheme="minorEastAsia" w:hAnsiTheme="minorEastAsia"/>
          <w:sz w:val="24"/>
          <w:szCs w:val="24"/>
        </w:rPr>
        <w:t>结论仅适用于本行的信用卡风险管理。</w:t>
      </w:r>
    </w:p>
    <w:p w14:paraId="2A572D11" w14:textId="1C8EAECA" w:rsidR="00FC36DD" w:rsidRPr="0055208F" w:rsidRDefault="007C148B" w:rsidP="0055208F">
      <w:pPr>
        <w:pStyle w:val="a5"/>
        <w:numPr>
          <w:ilvl w:val="0"/>
          <w:numId w:val="5"/>
        </w:numPr>
        <w:ind w:firstLineChars="0"/>
        <w:rPr>
          <w:rFonts w:asciiTheme="minorEastAsia" w:eastAsiaTheme="minorEastAsia" w:hAnsiTheme="minorEastAsia"/>
          <w:sz w:val="24"/>
          <w:szCs w:val="24"/>
        </w:rPr>
        <w:sectPr w:rsidR="00FC36DD" w:rsidRPr="0055208F" w:rsidSect="00AF5A89">
          <w:pgSz w:w="11900" w:h="16840"/>
          <w:pgMar w:top="1440" w:right="1800" w:bottom="1440" w:left="1800" w:header="851" w:footer="992" w:gutter="0"/>
          <w:pgNumType w:start="1"/>
          <w:cols w:space="425"/>
          <w:docGrid w:type="lines" w:linePitch="326"/>
        </w:sectPr>
      </w:pPr>
      <w:r w:rsidRPr="00570FF8">
        <w:rPr>
          <w:rFonts w:asciiTheme="minorEastAsia" w:eastAsiaTheme="minorEastAsia" w:hAnsiTheme="minorEastAsia"/>
          <w:sz w:val="24"/>
          <w:szCs w:val="24"/>
        </w:rPr>
        <w:t>本实证研究</w:t>
      </w:r>
      <w:r w:rsidRPr="00570FF8">
        <w:rPr>
          <w:rFonts w:asciiTheme="minorEastAsia" w:eastAsiaTheme="minorEastAsia" w:hAnsiTheme="minorEastAsia" w:hint="eastAsia"/>
          <w:sz w:val="24"/>
          <w:szCs w:val="24"/>
        </w:rPr>
        <w:t>分析并比较了</w:t>
      </w:r>
      <w:r w:rsidRPr="00570FF8">
        <w:rPr>
          <w:rFonts w:asciiTheme="minorEastAsia" w:eastAsiaTheme="minorEastAsia" w:hAnsiTheme="minorEastAsia"/>
          <w:sz w:val="24"/>
          <w:szCs w:val="24"/>
        </w:rPr>
        <w:t>五种机器学习</w:t>
      </w:r>
      <w:r w:rsidRPr="00570FF8">
        <w:rPr>
          <w:rFonts w:asciiTheme="minorEastAsia" w:eastAsiaTheme="minorEastAsia" w:hAnsiTheme="minorEastAsia" w:hint="eastAsia"/>
          <w:sz w:val="24"/>
          <w:szCs w:val="24"/>
        </w:rPr>
        <w:t>模型</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在未来的研究中</w:t>
      </w:r>
      <w:r w:rsidRPr="00570FF8">
        <w:rPr>
          <w:rFonts w:asciiTheme="minorEastAsia" w:eastAsiaTheme="minorEastAsia" w:hAnsiTheme="minorEastAsia"/>
          <w:sz w:val="24"/>
          <w:szCs w:val="24"/>
        </w:rPr>
        <w:t>，</w:t>
      </w:r>
      <w:r w:rsidRPr="00570FF8">
        <w:rPr>
          <w:rFonts w:asciiTheme="minorEastAsia" w:eastAsiaTheme="minorEastAsia" w:hAnsiTheme="minorEastAsia" w:hint="eastAsia"/>
          <w:sz w:val="24"/>
          <w:szCs w:val="24"/>
        </w:rPr>
        <w:t>可以尝试更多</w:t>
      </w:r>
      <w:r w:rsidRPr="00570FF8">
        <w:rPr>
          <w:rFonts w:asciiTheme="minorEastAsia" w:eastAsiaTheme="minorEastAsia" w:hAnsiTheme="minorEastAsia"/>
          <w:sz w:val="24"/>
          <w:szCs w:val="24"/>
        </w:rPr>
        <w:t>数据挖掘方法，并考虑对</w:t>
      </w:r>
      <w:r w:rsidRPr="00570FF8">
        <w:rPr>
          <w:rFonts w:asciiTheme="minorEastAsia" w:eastAsiaTheme="minorEastAsia" w:hAnsiTheme="minorEastAsia" w:hint="eastAsia"/>
          <w:sz w:val="24"/>
          <w:szCs w:val="24"/>
        </w:rPr>
        <w:t>已有</w:t>
      </w:r>
      <w:r w:rsidR="00B001B6" w:rsidRPr="00570FF8">
        <w:rPr>
          <w:rFonts w:asciiTheme="minorEastAsia" w:eastAsiaTheme="minorEastAsia" w:hAnsiTheme="minorEastAsia"/>
          <w:sz w:val="24"/>
          <w:szCs w:val="24"/>
        </w:rPr>
        <w:t>的成熟</w:t>
      </w:r>
      <w:r w:rsidRPr="00570FF8">
        <w:rPr>
          <w:rFonts w:asciiTheme="minorEastAsia" w:eastAsiaTheme="minorEastAsia" w:hAnsiTheme="minorEastAsia"/>
          <w:sz w:val="24"/>
          <w:szCs w:val="24"/>
        </w:rPr>
        <w:t>模型进行进一</w:t>
      </w:r>
      <w:r w:rsidRPr="00570FF8">
        <w:rPr>
          <w:rFonts w:asciiTheme="minorEastAsia" w:eastAsiaTheme="minorEastAsia" w:hAnsiTheme="minorEastAsia" w:hint="eastAsia"/>
          <w:sz w:val="24"/>
          <w:szCs w:val="24"/>
        </w:rPr>
        <w:t>步</w:t>
      </w:r>
      <w:r w:rsidRPr="00570FF8">
        <w:rPr>
          <w:rFonts w:asciiTheme="minorEastAsia" w:eastAsiaTheme="minorEastAsia" w:hAnsiTheme="minorEastAsia"/>
          <w:sz w:val="24"/>
          <w:szCs w:val="24"/>
        </w:rPr>
        <w:t>的升级和优化。</w:t>
      </w:r>
    </w:p>
    <w:p w14:paraId="3B4C81C3" w14:textId="22910625" w:rsidR="00107193" w:rsidRPr="00F116E3" w:rsidRDefault="00107193" w:rsidP="00F116E3">
      <w:pPr>
        <w:pStyle w:val="1"/>
      </w:pPr>
      <w:bookmarkStart w:id="38" w:name="_Toc9767519"/>
      <w:r w:rsidRPr="00F116E3">
        <w:rPr>
          <w:rFonts w:hint="eastAsia"/>
        </w:rPr>
        <w:lastRenderedPageBreak/>
        <w:t>参考文献</w:t>
      </w:r>
      <w:bookmarkEnd w:id="38"/>
    </w:p>
    <w:p w14:paraId="176CA675" w14:textId="1F243E19"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002A275C" w:rsidRPr="00526B0F">
        <w:rPr>
          <w:rFonts w:ascii="Times New Roman" w:eastAsiaTheme="minorEastAsia" w:hAnsi="Times New Roman" w:cs="Times New Roman"/>
        </w:rPr>
        <w:t xml:space="preserve"> </w:t>
      </w:r>
      <w:proofErr w:type="gramStart"/>
      <w:r w:rsidRPr="00526B0F">
        <w:rPr>
          <w:rFonts w:ascii="Times New Roman" w:eastAsiaTheme="minorEastAsia" w:hAnsi="Times New Roman" w:cs="Times New Roman" w:hint="eastAsia"/>
        </w:rPr>
        <w:t>李</w:t>
      </w:r>
      <w:r w:rsidRPr="00570FF8">
        <w:rPr>
          <w:rFonts w:asciiTheme="minorEastAsia" w:eastAsiaTheme="minorEastAsia" w:hAnsiTheme="minorEastAsia" w:hint="eastAsia"/>
        </w:rPr>
        <w:t>涵峰</w:t>
      </w:r>
      <w:proofErr w:type="gramEnd"/>
      <w:r w:rsidRPr="00570FF8">
        <w:rPr>
          <w:rFonts w:asciiTheme="minorEastAsia" w:eastAsiaTheme="minorEastAsia" w:hAnsiTheme="minorEastAsia" w:hint="eastAsia"/>
        </w:rPr>
        <w:t>. 基于数据挖掘的银行信用卡违约实证研究[D].兰州大学,2018.</w:t>
      </w:r>
    </w:p>
    <w:p w14:paraId="3E3A931D" w14:textId="4C6EFA2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[2]</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莹,宋建华.中国城市居民信用卡违约行为的影响因素[J].金融论坛,2017,22(09):27-38.</w:t>
      </w:r>
    </w:p>
    <w:p w14:paraId="682A881A" w14:textId="587EB4E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[3]</w:t>
      </w:r>
      <w:r w:rsidR="002A275C" w:rsidRPr="00526B0F">
        <w:rPr>
          <w:rFonts w:ascii="Times New Roman" w:eastAsiaTheme="minorEastAsia" w:hAnsi="Times New Roman" w:cs="Times New Roman"/>
        </w:rPr>
        <w:t xml:space="preserve"> </w:t>
      </w:r>
      <w:r w:rsidRPr="00570FF8">
        <w:rPr>
          <w:rFonts w:asciiTheme="minorEastAsia" w:eastAsiaTheme="minorEastAsia" w:hAnsiTheme="minorEastAsia" w:hint="eastAsia"/>
        </w:rPr>
        <w:t>鲁长东.大数据分析挖掘技术在信用卡风险管理中的应用[J].中国信用卡,2017(04):32-36.</w:t>
      </w:r>
      <w:r w:rsidRPr="00570FF8">
        <w:rPr>
          <w:rFonts w:asciiTheme="minorEastAsia" w:eastAsiaTheme="minorEastAsia" w:hAnsiTheme="minorEastAsia"/>
        </w:rPr>
        <w:t xml:space="preserve"> </w:t>
      </w:r>
    </w:p>
    <w:p w14:paraId="42B43765" w14:textId="0FEEF7DC"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[4]</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范</w:t>
      </w:r>
      <w:r w:rsidRPr="00570FF8">
        <w:rPr>
          <w:rFonts w:asciiTheme="minorEastAsia" w:eastAsiaTheme="minorEastAsia" w:hAnsiTheme="minorEastAsia" w:hint="eastAsia"/>
        </w:rPr>
        <w:t>巍强,刘</w:t>
      </w:r>
      <w:proofErr w:type="gramStart"/>
      <w:r w:rsidRPr="00570FF8">
        <w:rPr>
          <w:rFonts w:asciiTheme="minorEastAsia" w:eastAsiaTheme="minorEastAsia" w:hAnsiTheme="minorEastAsia" w:hint="eastAsia"/>
        </w:rPr>
        <w:t>暾</w:t>
      </w:r>
      <w:proofErr w:type="gramEnd"/>
      <w:r w:rsidRPr="00570FF8">
        <w:rPr>
          <w:rFonts w:asciiTheme="minorEastAsia" w:eastAsiaTheme="minorEastAsia" w:hAnsiTheme="minorEastAsia" w:hint="eastAsia"/>
        </w:rPr>
        <w:t>东.基于BP神经网络的信用卡违约风险预测[J].电脑知识与技术,2011,7(10):2348-2349.</w:t>
      </w:r>
      <w:r w:rsidRPr="00570FF8">
        <w:rPr>
          <w:rFonts w:asciiTheme="minorEastAsia" w:eastAsiaTheme="minorEastAsia" w:hAnsiTheme="minorEastAsia"/>
        </w:rPr>
        <w:t xml:space="preserve"> </w:t>
      </w:r>
    </w:p>
    <w:p w14:paraId="16BDF164" w14:textId="5DA762A6"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[5]</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赵</w:t>
      </w:r>
      <w:r w:rsidRPr="00570FF8">
        <w:rPr>
          <w:rFonts w:asciiTheme="minorEastAsia" w:eastAsiaTheme="minorEastAsia" w:hAnsiTheme="minorEastAsia" w:hint="eastAsia"/>
        </w:rPr>
        <w:t>刚. 商业银行信用卡业务信用风险管理研究[D].华东师范大学,2007.</w:t>
      </w:r>
    </w:p>
    <w:p w14:paraId="0FE238B0" w14:textId="79806F31"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[6]</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张</w:t>
      </w:r>
      <w:r w:rsidRPr="00570FF8">
        <w:rPr>
          <w:rFonts w:asciiTheme="minorEastAsia" w:eastAsiaTheme="minorEastAsia" w:hAnsiTheme="minorEastAsia" w:hint="eastAsia"/>
        </w:rPr>
        <w:t>双全. 基于改进智能算法的信用卡客户违约预测研究[D].长春工业大学,2018.</w:t>
      </w:r>
    </w:p>
    <w:p w14:paraId="74A5639E" w14:textId="4F3692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[7]</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栋栋. 信用卡客户风险预警与应用研究-基于主成分分析法[D].山东大学,2012.</w:t>
      </w:r>
    </w:p>
    <w:p w14:paraId="07EBA0A2" w14:textId="7B9C418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[8]</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邵</w:t>
      </w:r>
      <w:r w:rsidRPr="00570FF8">
        <w:rPr>
          <w:rFonts w:asciiTheme="minorEastAsia" w:eastAsiaTheme="minorEastAsia" w:hAnsiTheme="minorEastAsia" w:hint="eastAsia"/>
        </w:rPr>
        <w:t>亦明. 中国信用卡分期付款业务违约风险实证研究[D].上海交通大学,2013.</w:t>
      </w:r>
    </w:p>
    <w:p w14:paraId="757E209E" w14:textId="348AC165"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[9]</w:t>
      </w:r>
      <w:r w:rsidR="002A275C" w:rsidRPr="00526B0F">
        <w:rPr>
          <w:rFonts w:ascii="Times New Roman" w:eastAsiaTheme="minorEastAsia" w:hAnsi="Times New Roman" w:cs="Times New Roman"/>
        </w:rPr>
        <w:t xml:space="preserve"> </w:t>
      </w:r>
      <w:proofErr w:type="gramStart"/>
      <w:r w:rsidRPr="00570FF8">
        <w:rPr>
          <w:rFonts w:asciiTheme="minorEastAsia" w:eastAsiaTheme="minorEastAsia" w:hAnsiTheme="minorEastAsia" w:hint="eastAsia"/>
        </w:rPr>
        <w:t>帅理</w:t>
      </w:r>
      <w:proofErr w:type="gramEnd"/>
      <w:r w:rsidRPr="00570FF8">
        <w:rPr>
          <w:rFonts w:asciiTheme="minorEastAsia" w:eastAsiaTheme="minorEastAsia" w:hAnsiTheme="minorEastAsia" w:hint="eastAsia"/>
        </w:rPr>
        <w:t>. 个人信用风险评估理论与方法的拓展研究[D].电子科技大学,2015.</w:t>
      </w:r>
    </w:p>
    <w:p w14:paraId="02B64F54" w14:textId="4A2A0227"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0</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为民. 基于支持</w:t>
      </w:r>
      <w:proofErr w:type="gramStart"/>
      <w:r w:rsidRPr="00570FF8">
        <w:rPr>
          <w:rFonts w:asciiTheme="minorEastAsia" w:eastAsiaTheme="minorEastAsia" w:hAnsiTheme="minorEastAsia" w:hint="eastAsia"/>
        </w:rPr>
        <w:t>向量机</w:t>
      </w:r>
      <w:proofErr w:type="gramEnd"/>
      <w:r w:rsidRPr="00570FF8">
        <w:rPr>
          <w:rFonts w:asciiTheme="minorEastAsia" w:eastAsiaTheme="minorEastAsia" w:hAnsiTheme="minorEastAsia" w:hint="eastAsia"/>
        </w:rPr>
        <w:t>的信用卡信用风险管理模型与技术研究[D].湖南大学,2009.</w:t>
      </w:r>
    </w:p>
    <w:p w14:paraId="270DFBCB" w14:textId="48A1706D"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1</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proofErr w:type="gramStart"/>
      <w:r w:rsidRPr="00526B0F">
        <w:rPr>
          <w:rFonts w:ascii="Times New Roman" w:eastAsiaTheme="minorEastAsia" w:hAnsi="Times New Roman" w:cs="Times New Roman" w:hint="eastAsia"/>
        </w:rPr>
        <w:t>盛</w:t>
      </w:r>
      <w:r w:rsidRPr="00570FF8">
        <w:rPr>
          <w:rFonts w:asciiTheme="minorEastAsia" w:eastAsiaTheme="minorEastAsia" w:hAnsiTheme="minorEastAsia" w:hint="eastAsia"/>
        </w:rPr>
        <w:t>洁</w:t>
      </w:r>
      <w:proofErr w:type="gramEnd"/>
      <w:r w:rsidRPr="00570FF8">
        <w:rPr>
          <w:rFonts w:asciiTheme="minorEastAsia" w:eastAsiaTheme="minorEastAsia" w:hAnsiTheme="minorEastAsia" w:hint="eastAsia"/>
        </w:rPr>
        <w:t>. 商业银行信用卡违约概率评估的实证研究[D].厦门大学,2014.</w:t>
      </w:r>
    </w:p>
    <w:p w14:paraId="26B32F0F" w14:textId="13083BFF" w:rsidR="008642A3" w:rsidRPr="00570FF8" w:rsidRDefault="008642A3" w:rsidP="00526B0F">
      <w:pPr>
        <w:spacing w:line="240" w:lineRule="auto"/>
        <w:rPr>
          <w:rFonts w:asciiTheme="minorEastAsia" w:eastAsiaTheme="minorEastAsia" w:hAnsiTheme="minorEastAsia"/>
        </w:rPr>
      </w:pPr>
      <w:r w:rsidRPr="00526B0F">
        <w:rPr>
          <w:rFonts w:ascii="Times New Roman" w:eastAsiaTheme="minorEastAsia" w:hAnsi="Times New Roman" w:cs="Times New Roman" w:hint="eastAsia"/>
        </w:rPr>
        <w:t>[1</w:t>
      </w:r>
      <w:r w:rsidRPr="00526B0F">
        <w:rPr>
          <w:rFonts w:ascii="Times New Roman" w:eastAsiaTheme="minorEastAsia" w:hAnsi="Times New Roman" w:cs="Times New Roman"/>
        </w:rPr>
        <w:t>2</w:t>
      </w:r>
      <w:r w:rsidRPr="00526B0F">
        <w:rPr>
          <w:rFonts w:ascii="Times New Roman" w:eastAsiaTheme="minorEastAsia" w:hAnsi="Times New Roman" w:cs="Times New Roman" w:hint="eastAsia"/>
        </w:rPr>
        <w:t>]</w:t>
      </w:r>
      <w:r w:rsidR="002A275C" w:rsidRPr="00526B0F">
        <w:rPr>
          <w:rFonts w:ascii="Times New Roman" w:eastAsiaTheme="minorEastAsia" w:hAnsi="Times New Roman" w:cs="Times New Roman"/>
        </w:rPr>
        <w:t xml:space="preserve"> </w:t>
      </w:r>
      <w:r w:rsidRPr="00526B0F">
        <w:rPr>
          <w:rFonts w:ascii="Times New Roman" w:eastAsiaTheme="minorEastAsia" w:hAnsi="Times New Roman" w:cs="Times New Roman" w:hint="eastAsia"/>
        </w:rPr>
        <w:t>陈</w:t>
      </w:r>
      <w:r w:rsidRPr="00570FF8">
        <w:rPr>
          <w:rFonts w:asciiTheme="minorEastAsia" w:eastAsiaTheme="minorEastAsia" w:hAnsiTheme="minorEastAsia" w:hint="eastAsia"/>
        </w:rPr>
        <w:t>雄. 信用卡违约风险个人影响因素研究[D].浙江大学,2011.</w:t>
      </w:r>
    </w:p>
    <w:p w14:paraId="4321119D" w14:textId="70FD70A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[13] </w:t>
      </w:r>
      <w:proofErr w:type="spellStart"/>
      <w:r w:rsidRPr="00570FF8">
        <w:rPr>
          <w:rFonts w:ascii="Times New Roman" w:eastAsiaTheme="minorEastAsia" w:hAnsi="Times New Roman" w:cs="Times New Roman"/>
        </w:rPr>
        <w:t>Florentin</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Butaru</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Qingqing</w:t>
      </w:r>
      <w:proofErr w:type="spellEnd"/>
      <w:r w:rsidRPr="00570FF8">
        <w:rPr>
          <w:rFonts w:ascii="Times New Roman" w:eastAsiaTheme="minorEastAsia" w:hAnsi="Times New Roman" w:cs="Times New Roman"/>
        </w:rPr>
        <w:t xml:space="preserve"> Chen, Brian C</w:t>
      </w:r>
      <w:r w:rsidR="00CE128E" w:rsidRPr="00570FF8">
        <w:rPr>
          <w:rFonts w:ascii="Times New Roman" w:eastAsiaTheme="minorEastAsia" w:hAnsi="Times New Roman" w:cs="Times New Roman"/>
        </w:rPr>
        <w:t xml:space="preserve">lark, </w:t>
      </w:r>
      <w:proofErr w:type="spellStart"/>
      <w:r w:rsidR="00CE128E" w:rsidRPr="00570FF8">
        <w:rPr>
          <w:rFonts w:ascii="Times New Roman" w:eastAsiaTheme="minorEastAsia" w:hAnsi="Times New Roman" w:cs="Times New Roman"/>
        </w:rPr>
        <w:t>Sanmay</w:t>
      </w:r>
      <w:proofErr w:type="spellEnd"/>
      <w:r w:rsidR="00CE128E" w:rsidRPr="00570FF8">
        <w:rPr>
          <w:rFonts w:ascii="Times New Roman" w:eastAsiaTheme="minorEastAsia" w:hAnsi="Times New Roman" w:cs="Times New Roman"/>
        </w:rPr>
        <w:t xml:space="preserve"> Das, Andrew W. Lo, </w:t>
      </w:r>
      <w:r w:rsidRPr="00570FF8">
        <w:rPr>
          <w:rFonts w:ascii="Times New Roman" w:eastAsiaTheme="minorEastAsia" w:hAnsi="Times New Roman" w:cs="Times New Roman"/>
        </w:rPr>
        <w:t>Akhtar Siddique. Risk and risk management in the credit card industry[J]. Journal of Banking &amp; Finance,2016,72:218-239.</w:t>
      </w:r>
    </w:p>
    <w:p w14:paraId="66AD9298" w14:textId="6B85165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[14] Amir E. </w:t>
      </w:r>
      <w:proofErr w:type="spellStart"/>
      <w:r w:rsidRPr="00570FF8">
        <w:rPr>
          <w:rFonts w:ascii="Times New Roman" w:eastAsiaTheme="minorEastAsia" w:hAnsi="Times New Roman" w:cs="Times New Roman"/>
        </w:rPr>
        <w:t>Khandani</w:t>
      </w:r>
      <w:proofErr w:type="spellEnd"/>
      <w:r w:rsidRPr="00570FF8">
        <w:rPr>
          <w:rFonts w:ascii="Times New Roman" w:eastAsiaTheme="minorEastAsia" w:hAnsi="Times New Roman" w:cs="Times New Roman"/>
        </w:rPr>
        <w:t xml:space="preserve">, </w:t>
      </w:r>
      <w:proofErr w:type="spellStart"/>
      <w:r w:rsidRPr="00570FF8">
        <w:rPr>
          <w:rFonts w:ascii="Times New Roman" w:eastAsiaTheme="minorEastAsia" w:hAnsi="Times New Roman" w:cs="Times New Roman"/>
        </w:rPr>
        <w:t>Adlar</w:t>
      </w:r>
      <w:proofErr w:type="spellEnd"/>
      <w:r w:rsidRPr="00570FF8">
        <w:rPr>
          <w:rFonts w:ascii="Times New Roman" w:eastAsiaTheme="minorEastAsia" w:hAnsi="Times New Roman" w:cs="Times New Roman"/>
        </w:rPr>
        <w:t xml:space="preserve"> J. Kim, Andrew W. Lo. Consumer credit-risk models via machine-learning algorithms[J]. Journal of Banking &amp; Finance,2010,34(11):2767-2787.</w:t>
      </w:r>
    </w:p>
    <w:p w14:paraId="2BDDB3E7" w14:textId="6AEC5C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[15] I-Cheng Yeh, Che-hui Lien. The comparisons of data mining techniques for the predictive accuracy of probability of default of credit card clients[J]. Expert Systems with Applications,2009,36(2):2473-2480.</w:t>
      </w:r>
    </w:p>
    <w:p w14:paraId="734B60DC" w14:textId="2194B891"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[16] Tony Bellotti, Jonathan Crook. Forecasting and stress testing credit card default using dynamic models[J]. International Journal of Forecasting,2013,29(4):563-574.</w:t>
      </w:r>
    </w:p>
    <w:p w14:paraId="15AF42E6" w14:textId="0093152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 xml:space="preserve">[17] Berry, M., &amp; </w:t>
      </w:r>
      <w:proofErr w:type="spellStart"/>
      <w:r w:rsidRPr="00570FF8">
        <w:rPr>
          <w:rFonts w:ascii="Times New Roman" w:eastAsiaTheme="minorEastAsia" w:hAnsi="Times New Roman" w:cs="Times New Roman"/>
        </w:rPr>
        <w:t>Linoff</w:t>
      </w:r>
      <w:proofErr w:type="spellEnd"/>
      <w:r w:rsidRPr="00570FF8">
        <w:rPr>
          <w:rFonts w:ascii="Times New Roman" w:eastAsiaTheme="minorEastAsia" w:hAnsi="Times New Roman" w:cs="Times New Roman"/>
        </w:rPr>
        <w:t>, G. Mastering data mining: The art and science of customer relationship management[J]. New York: John Wiley &amp; Sons, Inc, 2000.</w:t>
      </w:r>
    </w:p>
    <w:p w14:paraId="7FA6245A" w14:textId="25A029E7"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lastRenderedPageBreak/>
        <w:t xml:space="preserve">[18] Paolo, G. Bayesian data mining, with application to benchmarking and credit scoring. Applied Stochastic Models in Business and Society[J]. 2001(17): 69–81. </w:t>
      </w:r>
    </w:p>
    <w:p w14:paraId="23CD96BE" w14:textId="0C74527F"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[19] Thomas, L. C. A survey of credit and behavioral scoring: Forecasting financial risk of lending to consumers[J]. International Journal of Forecasting, 2000(16): 149–172.</w:t>
      </w:r>
    </w:p>
    <w:p w14:paraId="211CCF37" w14:textId="658D8D5E"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[20] Hand, D. J., &amp; Henley, W. E. Statistical classification methods in consumer credit scoring: A review[J]. Journal of the Royal Statistical Society, Series A – Statistics in Society, 1997, 160(3), 523–541.</w:t>
      </w:r>
    </w:p>
    <w:p w14:paraId="694642CD" w14:textId="74137CB8" w:rsidR="008642A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[21] Koh, H. C., &amp; Chan, K. L. G. Data mining and customer relationship marketing in the banking industry[J]. Singapore Management Review, 2002, 24(2), 1–27.</w:t>
      </w:r>
    </w:p>
    <w:p w14:paraId="011AFB26" w14:textId="5D106987" w:rsidR="00107193" w:rsidRPr="00570FF8" w:rsidRDefault="008642A3" w:rsidP="00526B0F">
      <w:pPr>
        <w:spacing w:line="276" w:lineRule="auto"/>
        <w:rPr>
          <w:rFonts w:ascii="Times New Roman" w:eastAsiaTheme="minorEastAsia" w:hAnsi="Times New Roman" w:cs="Times New Roman"/>
        </w:rPr>
      </w:pPr>
      <w:r w:rsidRPr="00570FF8">
        <w:rPr>
          <w:rFonts w:ascii="Times New Roman" w:eastAsiaTheme="minorEastAsia" w:hAnsi="Times New Roman" w:cs="Times New Roman"/>
        </w:rPr>
        <w:t>[22] Lee, T. S., Chiu, C. C., Lu, C. J., &amp; Chen, I. F. Credit scoring using the hybrid neural discriminant technique[J]. Expert Systems with Applications, 2002, 23(3), 245–254.</w:t>
      </w:r>
    </w:p>
    <w:p w14:paraId="2E6C2033" w14:textId="77777777" w:rsidR="00FD48A9" w:rsidRPr="00570FF8" w:rsidRDefault="00FD48A9">
      <w:pPr>
        <w:widowControl/>
        <w:spacing w:before="0" w:after="0" w:line="240" w:lineRule="auto"/>
        <w:jc w:val="left"/>
        <w:rPr>
          <w:rFonts w:ascii="Times New Roman" w:eastAsiaTheme="minorEastAsia" w:hAnsi="Times New Roman" w:cs="Times New Roman"/>
          <w:bCs/>
          <w:sz w:val="28"/>
          <w:szCs w:val="32"/>
        </w:rPr>
      </w:pPr>
      <w:r w:rsidRPr="00570FF8">
        <w:rPr>
          <w:rFonts w:ascii="Times New Roman" w:eastAsiaTheme="minorEastAsia" w:hAnsi="Times New Roman" w:cs="Times New Roman"/>
        </w:rPr>
        <w:br w:type="page"/>
      </w:r>
    </w:p>
    <w:p w14:paraId="78089FA1" w14:textId="7DE0CDF5" w:rsidR="00FD48A9" w:rsidRDefault="00536E69" w:rsidP="00FD48A9">
      <w:pPr>
        <w:pStyle w:val="1"/>
      </w:pPr>
      <w:bookmarkStart w:id="39" w:name="_Toc9767520"/>
      <w:r>
        <w:rPr>
          <w:rFonts w:hint="eastAsia"/>
        </w:rPr>
        <w:lastRenderedPageBreak/>
        <w:t>致谢</w:t>
      </w:r>
      <w:bookmarkEnd w:id="39"/>
    </w:p>
    <w:p w14:paraId="344A348E" w14:textId="3BC3BC49" w:rsidR="00FD48A9" w:rsidRPr="00570FF8" w:rsidRDefault="00FD48A9" w:rsidP="00526B0F">
      <w:pPr>
        <w:rPr>
          <w:rFonts w:asciiTheme="minorEastAsia" w:eastAsiaTheme="minorEastAsia" w:hAnsiTheme="minorEastAsia"/>
        </w:rPr>
      </w:pPr>
      <w:r w:rsidRPr="00570FF8">
        <w:rPr>
          <w:rFonts w:asciiTheme="minorEastAsia" w:eastAsiaTheme="minorEastAsia" w:hAnsiTheme="minorEastAsia"/>
        </w:rPr>
        <w:t xml:space="preserve">    </w:t>
      </w:r>
      <w:r w:rsidR="00033534" w:rsidRPr="00570FF8">
        <w:rPr>
          <w:rFonts w:asciiTheme="minorEastAsia" w:eastAsiaTheme="minorEastAsia" w:hAnsiTheme="minorEastAsia"/>
        </w:rPr>
        <w:t>我首先要感谢我的导师李心丹老师和赵雪</w:t>
      </w:r>
      <w:r w:rsidR="00033534" w:rsidRPr="00570FF8">
        <w:rPr>
          <w:rFonts w:asciiTheme="minorEastAsia" w:eastAsiaTheme="minorEastAsia" w:hAnsiTheme="minorEastAsia" w:hint="eastAsia"/>
        </w:rPr>
        <w:t>舟</w:t>
      </w:r>
      <w:r w:rsidRPr="00570FF8">
        <w:rPr>
          <w:rFonts w:asciiTheme="minorEastAsia" w:eastAsiaTheme="minorEastAsia" w:hAnsiTheme="minorEastAsia"/>
        </w:rPr>
        <w:t>老师，</w:t>
      </w:r>
      <w:r w:rsidRPr="00570FF8">
        <w:rPr>
          <w:rFonts w:asciiTheme="minorEastAsia" w:eastAsiaTheme="minorEastAsia" w:hAnsiTheme="minorEastAsia" w:hint="eastAsia"/>
        </w:rPr>
        <w:t>在选题初期</w:t>
      </w:r>
      <w:r w:rsidRPr="00570FF8">
        <w:rPr>
          <w:rFonts w:asciiTheme="minorEastAsia" w:eastAsiaTheme="minorEastAsia" w:hAnsiTheme="minorEastAsia"/>
        </w:rPr>
        <w:t>，</w:t>
      </w:r>
      <w:r w:rsidRPr="00570FF8">
        <w:rPr>
          <w:rFonts w:asciiTheme="minorEastAsia" w:eastAsiaTheme="minorEastAsia" w:hAnsiTheme="minorEastAsia" w:hint="eastAsia"/>
        </w:rPr>
        <w:t>两位老师</w:t>
      </w:r>
      <w:r w:rsidR="00033534" w:rsidRPr="00570FF8">
        <w:rPr>
          <w:rFonts w:asciiTheme="minorEastAsia" w:eastAsiaTheme="minorEastAsia" w:hAnsiTheme="minorEastAsia"/>
        </w:rPr>
        <w:t>就</w:t>
      </w:r>
      <w:r w:rsidRPr="00570FF8">
        <w:rPr>
          <w:rFonts w:asciiTheme="minorEastAsia" w:eastAsiaTheme="minorEastAsia" w:hAnsiTheme="minorEastAsia" w:hint="eastAsia"/>
        </w:rPr>
        <w:t>给了我很多</w:t>
      </w:r>
      <w:r w:rsidRPr="00570FF8">
        <w:rPr>
          <w:rFonts w:asciiTheme="minorEastAsia" w:eastAsiaTheme="minorEastAsia" w:hAnsiTheme="minorEastAsia"/>
        </w:rPr>
        <w:t>建议和帮助，</w:t>
      </w:r>
      <w:r w:rsidRPr="00570FF8">
        <w:rPr>
          <w:rFonts w:asciiTheme="minorEastAsia" w:eastAsiaTheme="minorEastAsia" w:hAnsiTheme="minorEastAsia" w:hint="eastAsia"/>
        </w:rPr>
        <w:t>确定</w:t>
      </w:r>
      <w:r w:rsidRPr="00570FF8">
        <w:rPr>
          <w:rFonts w:asciiTheme="minorEastAsia" w:eastAsiaTheme="minorEastAsia" w:hAnsiTheme="minorEastAsia"/>
        </w:rPr>
        <w:t>毕业设计题目</w:t>
      </w:r>
      <w:r w:rsidRPr="00570FF8">
        <w:rPr>
          <w:rFonts w:asciiTheme="minorEastAsia" w:eastAsiaTheme="minorEastAsia" w:hAnsiTheme="minorEastAsia" w:hint="eastAsia"/>
        </w:rPr>
        <w:t>后</w:t>
      </w:r>
      <w:r w:rsidRPr="00570FF8">
        <w:rPr>
          <w:rFonts w:asciiTheme="minorEastAsia" w:eastAsiaTheme="minorEastAsia" w:hAnsiTheme="minorEastAsia"/>
        </w:rPr>
        <w:t>，</w:t>
      </w:r>
      <w:r w:rsidRPr="00570FF8">
        <w:rPr>
          <w:rFonts w:asciiTheme="minorEastAsia" w:eastAsiaTheme="minorEastAsia" w:hAnsiTheme="minorEastAsia" w:hint="eastAsia"/>
        </w:rPr>
        <w:t>他们及时</w:t>
      </w:r>
      <w:r w:rsidRPr="00570FF8">
        <w:rPr>
          <w:rFonts w:asciiTheme="minorEastAsia" w:eastAsiaTheme="minorEastAsia" w:hAnsiTheme="minorEastAsia"/>
        </w:rPr>
        <w:t>跟进我的研究进度，</w:t>
      </w:r>
      <w:r w:rsidR="00033534" w:rsidRPr="00570FF8">
        <w:rPr>
          <w:rFonts w:asciiTheme="minorEastAsia" w:eastAsiaTheme="minorEastAsia" w:hAnsiTheme="minorEastAsia"/>
        </w:rPr>
        <w:t>多次与我沟通交流，</w:t>
      </w:r>
      <w:r w:rsidRPr="00570FF8">
        <w:rPr>
          <w:rFonts w:asciiTheme="minorEastAsia" w:eastAsiaTheme="minorEastAsia" w:hAnsiTheme="minorEastAsia" w:hint="eastAsia"/>
        </w:rPr>
        <w:t>并在遇到问题</w:t>
      </w:r>
      <w:r w:rsidR="00033534" w:rsidRPr="00570FF8">
        <w:rPr>
          <w:rFonts w:asciiTheme="minorEastAsia" w:eastAsiaTheme="minorEastAsia" w:hAnsiTheme="minorEastAsia"/>
        </w:rPr>
        <w:t>和困惑</w:t>
      </w:r>
      <w:r w:rsidRPr="00570FF8">
        <w:rPr>
          <w:rFonts w:asciiTheme="minorEastAsia" w:eastAsiaTheme="minorEastAsia" w:hAnsiTheme="minorEastAsia" w:hint="eastAsia"/>
        </w:rPr>
        <w:t>时</w:t>
      </w:r>
      <w:r w:rsidRPr="00570FF8">
        <w:rPr>
          <w:rFonts w:asciiTheme="minorEastAsia" w:eastAsiaTheme="minorEastAsia" w:hAnsiTheme="minorEastAsia"/>
        </w:rPr>
        <w:t>第一时间帮我解决。其次，</w:t>
      </w:r>
      <w:r w:rsidRPr="00570FF8">
        <w:rPr>
          <w:rFonts w:asciiTheme="minorEastAsia" w:eastAsiaTheme="minorEastAsia" w:hAnsiTheme="minorEastAsia" w:hint="eastAsia"/>
        </w:rPr>
        <w:t>我还要</w:t>
      </w:r>
      <w:r w:rsidR="00033534" w:rsidRPr="00570FF8">
        <w:rPr>
          <w:rFonts w:asciiTheme="minorEastAsia" w:eastAsiaTheme="minorEastAsia" w:hAnsiTheme="minorEastAsia"/>
        </w:rPr>
        <w:t>感谢为我</w:t>
      </w:r>
      <w:r w:rsidR="00033534" w:rsidRPr="00570FF8">
        <w:rPr>
          <w:rFonts w:asciiTheme="minorEastAsia" w:eastAsiaTheme="minorEastAsia" w:hAnsiTheme="minorEastAsia" w:hint="eastAsia"/>
        </w:rPr>
        <w:t>的</w:t>
      </w:r>
      <w:r w:rsidR="00033534" w:rsidRPr="00570FF8">
        <w:rPr>
          <w:rFonts w:asciiTheme="minorEastAsia" w:eastAsiaTheme="minorEastAsia" w:hAnsiTheme="minorEastAsia"/>
        </w:rPr>
        <w:t>实证研究提供数据和硬件支持</w:t>
      </w:r>
      <w:r w:rsidRPr="00570FF8">
        <w:rPr>
          <w:rFonts w:asciiTheme="minorEastAsia" w:eastAsiaTheme="minorEastAsia" w:hAnsiTheme="minorEastAsia"/>
        </w:rPr>
        <w:t>的某银行，</w:t>
      </w:r>
      <w:r w:rsidR="00033534" w:rsidRPr="00570FF8">
        <w:rPr>
          <w:rFonts w:asciiTheme="minorEastAsia" w:eastAsiaTheme="minorEastAsia" w:hAnsiTheme="minorEastAsia"/>
        </w:rPr>
        <w:t>以及一直积极</w:t>
      </w:r>
      <w:r w:rsidR="00033534" w:rsidRPr="00570FF8">
        <w:rPr>
          <w:rFonts w:asciiTheme="minorEastAsia" w:eastAsiaTheme="minorEastAsia" w:hAnsiTheme="minorEastAsia" w:hint="eastAsia"/>
        </w:rPr>
        <w:t>配合</w:t>
      </w:r>
      <w:r w:rsidR="00033534" w:rsidRPr="00570FF8">
        <w:rPr>
          <w:rFonts w:asciiTheme="minorEastAsia" w:eastAsiaTheme="minorEastAsia" w:hAnsiTheme="minorEastAsia"/>
        </w:rPr>
        <w:t>我完成研究的行方导师宋育全博士，</w:t>
      </w:r>
      <w:r w:rsidR="00033534" w:rsidRPr="00570FF8">
        <w:rPr>
          <w:rFonts w:asciiTheme="minorEastAsia" w:eastAsiaTheme="minorEastAsia" w:hAnsiTheme="minorEastAsia" w:hint="eastAsia"/>
        </w:rPr>
        <w:t>在他的引导下</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w:t>
      </w:r>
      <w:r w:rsidR="00033534" w:rsidRPr="00570FF8">
        <w:rPr>
          <w:rFonts w:asciiTheme="minorEastAsia" w:eastAsiaTheme="minorEastAsia" w:hAnsiTheme="minorEastAsia"/>
        </w:rPr>
        <w:t>熟悉了该</w:t>
      </w:r>
      <w:r w:rsidR="00033534" w:rsidRPr="00570FF8">
        <w:rPr>
          <w:rFonts w:asciiTheme="minorEastAsia" w:eastAsiaTheme="minorEastAsia" w:hAnsiTheme="minorEastAsia" w:hint="eastAsia"/>
        </w:rPr>
        <w:t>银行</w:t>
      </w:r>
      <w:r w:rsidR="00033534" w:rsidRPr="00570FF8">
        <w:rPr>
          <w:rFonts w:asciiTheme="minorEastAsia" w:eastAsiaTheme="minorEastAsia" w:hAnsiTheme="minorEastAsia"/>
        </w:rPr>
        <w:t>的相关业务和数据库，</w:t>
      </w:r>
      <w:r w:rsidR="00033534" w:rsidRPr="00570FF8">
        <w:rPr>
          <w:rFonts w:asciiTheme="minorEastAsia" w:eastAsiaTheme="minorEastAsia" w:hAnsiTheme="minorEastAsia" w:hint="eastAsia"/>
        </w:rPr>
        <w:t>为后续研究</w:t>
      </w:r>
      <w:r w:rsidR="00033534" w:rsidRPr="00570FF8">
        <w:rPr>
          <w:rFonts w:asciiTheme="minorEastAsia" w:eastAsiaTheme="minorEastAsia" w:hAnsiTheme="minorEastAsia"/>
        </w:rPr>
        <w:t>打下基础。</w:t>
      </w:r>
      <w:r w:rsidR="00033534" w:rsidRPr="00570FF8">
        <w:rPr>
          <w:rFonts w:asciiTheme="minorEastAsia" w:eastAsiaTheme="minorEastAsia" w:hAnsiTheme="minorEastAsia" w:hint="eastAsia"/>
        </w:rPr>
        <w:t>此外</w:t>
      </w:r>
      <w:r w:rsidR="00033534" w:rsidRPr="00570FF8">
        <w:rPr>
          <w:rFonts w:asciiTheme="minorEastAsia" w:eastAsiaTheme="minorEastAsia" w:hAnsiTheme="minorEastAsia"/>
        </w:rPr>
        <w:t>，</w:t>
      </w:r>
      <w:r w:rsidR="00033534" w:rsidRPr="00570FF8">
        <w:rPr>
          <w:rFonts w:asciiTheme="minorEastAsia" w:eastAsiaTheme="minorEastAsia" w:hAnsiTheme="minorEastAsia" w:hint="eastAsia"/>
        </w:rPr>
        <w:t>我还要感谢</w:t>
      </w:r>
      <w:r w:rsidR="00033534" w:rsidRPr="00570FF8">
        <w:rPr>
          <w:rFonts w:asciiTheme="minorEastAsia" w:eastAsiaTheme="minorEastAsia" w:hAnsiTheme="minorEastAsia"/>
        </w:rPr>
        <w:t>在</w:t>
      </w:r>
      <w:r w:rsidR="00033534" w:rsidRPr="00570FF8">
        <w:rPr>
          <w:rFonts w:asciiTheme="minorEastAsia" w:eastAsiaTheme="minorEastAsia" w:hAnsiTheme="minorEastAsia" w:hint="eastAsia"/>
        </w:rPr>
        <w:t>毕业设计</w:t>
      </w:r>
      <w:r w:rsidR="00033534" w:rsidRPr="00570FF8">
        <w:rPr>
          <w:rFonts w:asciiTheme="minorEastAsia" w:eastAsiaTheme="minorEastAsia" w:hAnsiTheme="minorEastAsia"/>
        </w:rPr>
        <w:t>中，与我并肩作战的研究生同学徐嘉炜，</w:t>
      </w:r>
      <w:r w:rsidR="00033534" w:rsidRPr="00570FF8">
        <w:rPr>
          <w:rFonts w:asciiTheme="minorEastAsia" w:eastAsiaTheme="minorEastAsia" w:hAnsiTheme="minorEastAsia" w:hint="eastAsia"/>
        </w:rPr>
        <w:t>本研究的</w:t>
      </w:r>
      <w:r w:rsidR="00033534" w:rsidRPr="00570FF8">
        <w:rPr>
          <w:rFonts w:asciiTheme="minorEastAsia" w:eastAsiaTheme="minorEastAsia" w:hAnsiTheme="minorEastAsia"/>
        </w:rPr>
        <w:t>顺利</w:t>
      </w:r>
      <w:r w:rsidR="00033534" w:rsidRPr="00570FF8">
        <w:rPr>
          <w:rFonts w:asciiTheme="minorEastAsia" w:eastAsiaTheme="minorEastAsia" w:hAnsiTheme="minorEastAsia" w:hint="eastAsia"/>
        </w:rPr>
        <w:t>完成</w:t>
      </w:r>
      <w:r w:rsidR="00033534" w:rsidRPr="00570FF8">
        <w:rPr>
          <w:rFonts w:asciiTheme="minorEastAsia" w:eastAsiaTheme="minorEastAsia" w:hAnsiTheme="minorEastAsia"/>
        </w:rPr>
        <w:t>离不开他几个月来无私的奉献与支持。</w:t>
      </w:r>
      <w:r w:rsidR="00ED5DD4" w:rsidRPr="00570FF8">
        <w:rPr>
          <w:rFonts w:asciiTheme="minorEastAsia" w:eastAsiaTheme="minorEastAsia" w:hAnsiTheme="minorEastAsia"/>
        </w:rPr>
        <w:t>最后，</w:t>
      </w:r>
      <w:r w:rsidR="00ED5DD4" w:rsidRPr="00570FF8">
        <w:rPr>
          <w:rFonts w:asciiTheme="minorEastAsia" w:eastAsiaTheme="minorEastAsia" w:hAnsiTheme="minorEastAsia" w:hint="eastAsia"/>
        </w:rPr>
        <w:t>我要</w:t>
      </w:r>
      <w:r w:rsidR="00C66B29" w:rsidRPr="00570FF8">
        <w:rPr>
          <w:rFonts w:asciiTheme="minorEastAsia" w:eastAsiaTheme="minorEastAsia" w:hAnsiTheme="minorEastAsia"/>
        </w:rPr>
        <w:t>特别</w:t>
      </w:r>
      <w:r w:rsidR="00ED5DD4" w:rsidRPr="00570FF8">
        <w:rPr>
          <w:rFonts w:asciiTheme="minorEastAsia" w:eastAsiaTheme="minorEastAsia" w:hAnsiTheme="minorEastAsia" w:hint="eastAsia"/>
        </w:rPr>
        <w:t>感谢</w:t>
      </w:r>
      <w:r w:rsidR="00ED5DD4" w:rsidRPr="00570FF8">
        <w:rPr>
          <w:rFonts w:asciiTheme="minorEastAsia" w:eastAsiaTheme="minorEastAsia" w:hAnsiTheme="minorEastAsia"/>
        </w:rPr>
        <w:t>南京大学计算机与金融工程实验班的全体老师和同学们，</w:t>
      </w:r>
      <w:r w:rsidR="00454FF4" w:rsidRPr="00570FF8">
        <w:rPr>
          <w:rFonts w:asciiTheme="minorEastAsia" w:eastAsiaTheme="minorEastAsia" w:hAnsiTheme="minorEastAsia"/>
        </w:rPr>
        <w:t>感谢大家</w:t>
      </w:r>
      <w:r w:rsidR="00C66B29" w:rsidRPr="00570FF8">
        <w:rPr>
          <w:rFonts w:asciiTheme="minorEastAsia" w:eastAsiaTheme="minorEastAsia" w:hAnsiTheme="minorEastAsia" w:hint="eastAsia"/>
        </w:rPr>
        <w:t>一路</w:t>
      </w:r>
      <w:r w:rsidR="00454FF4" w:rsidRPr="00570FF8">
        <w:rPr>
          <w:rFonts w:asciiTheme="minorEastAsia" w:eastAsiaTheme="minorEastAsia" w:hAnsiTheme="minorEastAsia" w:hint="eastAsia"/>
        </w:rPr>
        <w:t>以来的</w:t>
      </w:r>
      <w:r w:rsidR="00454FF4" w:rsidRPr="00570FF8">
        <w:rPr>
          <w:rFonts w:asciiTheme="minorEastAsia" w:eastAsiaTheme="minorEastAsia" w:hAnsiTheme="minorEastAsia"/>
        </w:rPr>
        <w:t>帮助与支持</w:t>
      </w:r>
      <w:r w:rsidR="00C66B29" w:rsidRPr="00570FF8">
        <w:rPr>
          <w:rFonts w:asciiTheme="minorEastAsia" w:eastAsiaTheme="minorEastAsia" w:hAnsiTheme="minorEastAsia"/>
        </w:rPr>
        <w:t>，</w:t>
      </w:r>
      <w:r w:rsidR="00C66B29" w:rsidRPr="00570FF8">
        <w:rPr>
          <w:rFonts w:asciiTheme="minorEastAsia" w:eastAsiaTheme="minorEastAsia" w:hAnsiTheme="minorEastAsia" w:hint="eastAsia"/>
        </w:rPr>
        <w:t>让我的大学生活更加</w:t>
      </w:r>
      <w:r w:rsidR="00C66B29" w:rsidRPr="00570FF8">
        <w:rPr>
          <w:rFonts w:asciiTheme="minorEastAsia" w:eastAsiaTheme="minorEastAsia" w:hAnsiTheme="minorEastAsia"/>
        </w:rPr>
        <w:t>丰富而难忘！</w:t>
      </w:r>
    </w:p>
    <w:sectPr w:rsidR="00FD48A9" w:rsidRPr="00570FF8" w:rsidSect="0015665A">
      <w:footerReference w:type="default" r:id="rId14"/>
      <w:pgSz w:w="11900" w:h="16840"/>
      <w:pgMar w:top="1440" w:right="1800" w:bottom="1440" w:left="1800" w:header="851" w:footer="992" w:gutter="0"/>
      <w:pgNumType w:fmt="upperRoman"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23EF9" w14:textId="77777777" w:rsidR="007D4FFA" w:rsidRDefault="007D4FFA" w:rsidP="00C00A24">
      <w:pPr>
        <w:spacing w:before="0" w:after="0" w:line="240" w:lineRule="auto"/>
      </w:pPr>
      <w:r>
        <w:separator/>
      </w:r>
    </w:p>
  </w:endnote>
  <w:endnote w:type="continuationSeparator" w:id="0">
    <w:p w14:paraId="2A3E7A2D" w14:textId="77777777" w:rsidR="007D4FFA" w:rsidRDefault="007D4FFA" w:rsidP="00C00A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ongti SC">
    <w:altName w:val="Microsoft JhengHei"/>
    <w:charset w:val="88"/>
    <w:family w:val="auto"/>
    <w:pitch w:val="variable"/>
    <w:sig w:usb0="00000287" w:usb1="080F0000" w:usb2="00000010" w:usb3="00000000" w:csb0="0014009F" w:csb1="00000000"/>
  </w:font>
  <w:font w:name="Calibri Light">
    <w:panose1 w:val="020F0302020204030204"/>
    <w:charset w:val="00"/>
    <w:family w:val="swiss"/>
    <w:pitch w:val="variable"/>
    <w:sig w:usb0="A00002EF" w:usb1="4000207B" w:usb2="00000000" w:usb3="00000000" w:csb0="0000009F" w:csb1="00000000"/>
  </w:font>
  <w:font w:name="Heiti SC Light">
    <w:altName w:val="Microsoft JhengHei"/>
    <w:charset w:val="88"/>
    <w:family w:val="auto"/>
    <w:pitch w:val="variable"/>
    <w:sig w:usb0="8000002F" w:usb1="090F004A" w:usb2="00000010" w:usb3="00000000" w:csb0="003E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ppleSystemUIFont">
    <w:altName w:val="Angsana New"/>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FE1" w14:textId="77777777" w:rsidR="00693FC6" w:rsidRDefault="00693FC6" w:rsidP="0015665A">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47EACFA6" w14:textId="77777777" w:rsidR="00693FC6" w:rsidRDefault="00693FC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A50F" w14:textId="77777777" w:rsidR="00693FC6" w:rsidRDefault="00693FC6" w:rsidP="00A737BB">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w:t>
    </w:r>
    <w:r>
      <w:rPr>
        <w:rStyle w:val="ad"/>
      </w:rPr>
      <w:fldChar w:fldCharType="end"/>
    </w:r>
  </w:p>
  <w:p w14:paraId="08F0379A" w14:textId="5E6A7C78" w:rsidR="00693FC6" w:rsidRDefault="00693FC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D2351" w14:textId="77777777" w:rsidR="00693FC6" w:rsidRDefault="00693FC6" w:rsidP="001F2D01">
    <w:pPr>
      <w:pStyle w:val="ab"/>
      <w:framePr w:wrap="none"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III</w:t>
    </w:r>
    <w:r>
      <w:rPr>
        <w:rStyle w:val="ad"/>
      </w:rPr>
      <w:fldChar w:fldCharType="end"/>
    </w:r>
  </w:p>
  <w:p w14:paraId="0BD61EC2" w14:textId="77777777" w:rsidR="00693FC6" w:rsidRDefault="00693FC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7BEF1" w14:textId="77777777" w:rsidR="007D4FFA" w:rsidRDefault="007D4FFA" w:rsidP="00C00A24">
      <w:pPr>
        <w:spacing w:before="0" w:after="0" w:line="240" w:lineRule="auto"/>
      </w:pPr>
      <w:r>
        <w:separator/>
      </w:r>
    </w:p>
  </w:footnote>
  <w:footnote w:type="continuationSeparator" w:id="0">
    <w:p w14:paraId="5B4BDE80" w14:textId="77777777" w:rsidR="007D4FFA" w:rsidRDefault="007D4FFA" w:rsidP="00C00A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70"/>
    <w:multiLevelType w:val="hybridMultilevel"/>
    <w:tmpl w:val="FF82BE3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6B5E37"/>
    <w:multiLevelType w:val="hybridMultilevel"/>
    <w:tmpl w:val="3AAEA068"/>
    <w:lvl w:ilvl="0" w:tplc="243EAA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C3112B"/>
    <w:multiLevelType w:val="hybridMultilevel"/>
    <w:tmpl w:val="A13E5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A7684"/>
    <w:multiLevelType w:val="hybridMultilevel"/>
    <w:tmpl w:val="86F4A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04F19"/>
    <w:multiLevelType w:val="hybridMultilevel"/>
    <w:tmpl w:val="B4E06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1A2850"/>
    <w:multiLevelType w:val="hybridMultilevel"/>
    <w:tmpl w:val="86F4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CC5291"/>
    <w:multiLevelType w:val="hybridMultilevel"/>
    <w:tmpl w:val="8D8CD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69A"/>
    <w:rsid w:val="0000365D"/>
    <w:rsid w:val="00003748"/>
    <w:rsid w:val="000079E2"/>
    <w:rsid w:val="00033534"/>
    <w:rsid w:val="00033BD7"/>
    <w:rsid w:val="0005280C"/>
    <w:rsid w:val="000579AD"/>
    <w:rsid w:val="00062FDA"/>
    <w:rsid w:val="000670EB"/>
    <w:rsid w:val="00070126"/>
    <w:rsid w:val="0007504D"/>
    <w:rsid w:val="00085615"/>
    <w:rsid w:val="00090E2A"/>
    <w:rsid w:val="00095C23"/>
    <w:rsid w:val="000A182F"/>
    <w:rsid w:val="000B1570"/>
    <w:rsid w:val="000B4264"/>
    <w:rsid w:val="000C1036"/>
    <w:rsid w:val="000C156E"/>
    <w:rsid w:val="000D1E34"/>
    <w:rsid w:val="000D785C"/>
    <w:rsid w:val="000D7F46"/>
    <w:rsid w:val="000E5F51"/>
    <w:rsid w:val="000E6F6E"/>
    <w:rsid w:val="000F6F15"/>
    <w:rsid w:val="00103275"/>
    <w:rsid w:val="00107193"/>
    <w:rsid w:val="00107268"/>
    <w:rsid w:val="00110E60"/>
    <w:rsid w:val="00114246"/>
    <w:rsid w:val="00115CAA"/>
    <w:rsid w:val="00116DFC"/>
    <w:rsid w:val="00124A15"/>
    <w:rsid w:val="00142C75"/>
    <w:rsid w:val="00154328"/>
    <w:rsid w:val="001545DD"/>
    <w:rsid w:val="0015665A"/>
    <w:rsid w:val="00157E77"/>
    <w:rsid w:val="00166EF7"/>
    <w:rsid w:val="001714FE"/>
    <w:rsid w:val="00171F83"/>
    <w:rsid w:val="00172218"/>
    <w:rsid w:val="001731D9"/>
    <w:rsid w:val="00174330"/>
    <w:rsid w:val="00174CB8"/>
    <w:rsid w:val="001779AF"/>
    <w:rsid w:val="00181C6A"/>
    <w:rsid w:val="001901DA"/>
    <w:rsid w:val="00191F57"/>
    <w:rsid w:val="00193DBA"/>
    <w:rsid w:val="001A7657"/>
    <w:rsid w:val="001B584D"/>
    <w:rsid w:val="001C576A"/>
    <w:rsid w:val="001D0CFB"/>
    <w:rsid w:val="001D169E"/>
    <w:rsid w:val="001E0262"/>
    <w:rsid w:val="001E3ADB"/>
    <w:rsid w:val="001E44D9"/>
    <w:rsid w:val="001E559D"/>
    <w:rsid w:val="001F2D01"/>
    <w:rsid w:val="001F447A"/>
    <w:rsid w:val="001F7A9A"/>
    <w:rsid w:val="002006D2"/>
    <w:rsid w:val="00202E98"/>
    <w:rsid w:val="002123E4"/>
    <w:rsid w:val="00212F85"/>
    <w:rsid w:val="00215AD7"/>
    <w:rsid w:val="002314EA"/>
    <w:rsid w:val="0023512B"/>
    <w:rsid w:val="002441E0"/>
    <w:rsid w:val="00245F95"/>
    <w:rsid w:val="00250A6C"/>
    <w:rsid w:val="00265C83"/>
    <w:rsid w:val="00271263"/>
    <w:rsid w:val="002805E9"/>
    <w:rsid w:val="00282404"/>
    <w:rsid w:val="00282930"/>
    <w:rsid w:val="00283695"/>
    <w:rsid w:val="002862B2"/>
    <w:rsid w:val="00291D1F"/>
    <w:rsid w:val="002966A4"/>
    <w:rsid w:val="002A275C"/>
    <w:rsid w:val="002A3F27"/>
    <w:rsid w:val="002B3442"/>
    <w:rsid w:val="002B6A29"/>
    <w:rsid w:val="002B7142"/>
    <w:rsid w:val="002C1A94"/>
    <w:rsid w:val="002C5EF9"/>
    <w:rsid w:val="002E5CB9"/>
    <w:rsid w:val="003021CE"/>
    <w:rsid w:val="003057C2"/>
    <w:rsid w:val="003059B6"/>
    <w:rsid w:val="003072E7"/>
    <w:rsid w:val="00310D7A"/>
    <w:rsid w:val="00316024"/>
    <w:rsid w:val="00317347"/>
    <w:rsid w:val="003308CE"/>
    <w:rsid w:val="003351AE"/>
    <w:rsid w:val="00337416"/>
    <w:rsid w:val="00337BAD"/>
    <w:rsid w:val="00344891"/>
    <w:rsid w:val="0034518E"/>
    <w:rsid w:val="0034735F"/>
    <w:rsid w:val="00355488"/>
    <w:rsid w:val="00355812"/>
    <w:rsid w:val="00355DAC"/>
    <w:rsid w:val="003607BD"/>
    <w:rsid w:val="003627A5"/>
    <w:rsid w:val="00364B82"/>
    <w:rsid w:val="00367340"/>
    <w:rsid w:val="00371000"/>
    <w:rsid w:val="00372AC1"/>
    <w:rsid w:val="00375030"/>
    <w:rsid w:val="003763A1"/>
    <w:rsid w:val="00384215"/>
    <w:rsid w:val="0039202A"/>
    <w:rsid w:val="00392C36"/>
    <w:rsid w:val="00394CE0"/>
    <w:rsid w:val="003A08B0"/>
    <w:rsid w:val="003A0AE7"/>
    <w:rsid w:val="003A0B0A"/>
    <w:rsid w:val="003A7747"/>
    <w:rsid w:val="003B2DCB"/>
    <w:rsid w:val="003B383A"/>
    <w:rsid w:val="003B3941"/>
    <w:rsid w:val="003C1388"/>
    <w:rsid w:val="003C3705"/>
    <w:rsid w:val="003C396A"/>
    <w:rsid w:val="003C4226"/>
    <w:rsid w:val="003C7D05"/>
    <w:rsid w:val="003E1DC8"/>
    <w:rsid w:val="003E4F77"/>
    <w:rsid w:val="003F52C1"/>
    <w:rsid w:val="003F7B04"/>
    <w:rsid w:val="003F7BDE"/>
    <w:rsid w:val="00401928"/>
    <w:rsid w:val="00402806"/>
    <w:rsid w:val="004042DF"/>
    <w:rsid w:val="00406409"/>
    <w:rsid w:val="004077B8"/>
    <w:rsid w:val="00410510"/>
    <w:rsid w:val="00411C96"/>
    <w:rsid w:val="004125CA"/>
    <w:rsid w:val="004126AD"/>
    <w:rsid w:val="00413DF7"/>
    <w:rsid w:val="00421B17"/>
    <w:rsid w:val="00427195"/>
    <w:rsid w:val="00431CE2"/>
    <w:rsid w:val="0043272B"/>
    <w:rsid w:val="00432C2E"/>
    <w:rsid w:val="00432EBE"/>
    <w:rsid w:val="0044398E"/>
    <w:rsid w:val="0045203D"/>
    <w:rsid w:val="00454FF4"/>
    <w:rsid w:val="00471614"/>
    <w:rsid w:val="00477D01"/>
    <w:rsid w:val="00484BC7"/>
    <w:rsid w:val="00486364"/>
    <w:rsid w:val="00486F5B"/>
    <w:rsid w:val="00491ACB"/>
    <w:rsid w:val="0049219C"/>
    <w:rsid w:val="00494737"/>
    <w:rsid w:val="004A4D3C"/>
    <w:rsid w:val="004B4D24"/>
    <w:rsid w:val="004C29C5"/>
    <w:rsid w:val="004C37BA"/>
    <w:rsid w:val="004C4F29"/>
    <w:rsid w:val="004D0306"/>
    <w:rsid w:val="004D595D"/>
    <w:rsid w:val="005037F5"/>
    <w:rsid w:val="00506B2B"/>
    <w:rsid w:val="00507F9C"/>
    <w:rsid w:val="0051181B"/>
    <w:rsid w:val="00516414"/>
    <w:rsid w:val="005218A7"/>
    <w:rsid w:val="00526B0F"/>
    <w:rsid w:val="00533F4F"/>
    <w:rsid w:val="00536E69"/>
    <w:rsid w:val="005418BD"/>
    <w:rsid w:val="00543746"/>
    <w:rsid w:val="00543B04"/>
    <w:rsid w:val="00547B54"/>
    <w:rsid w:val="0055208F"/>
    <w:rsid w:val="00553D3D"/>
    <w:rsid w:val="00555132"/>
    <w:rsid w:val="00556A7D"/>
    <w:rsid w:val="00562921"/>
    <w:rsid w:val="005647BC"/>
    <w:rsid w:val="0056608C"/>
    <w:rsid w:val="00570FDD"/>
    <w:rsid w:val="00570FF8"/>
    <w:rsid w:val="00593AB0"/>
    <w:rsid w:val="005A4B60"/>
    <w:rsid w:val="005A6691"/>
    <w:rsid w:val="005B4DF3"/>
    <w:rsid w:val="005B5124"/>
    <w:rsid w:val="005B59E3"/>
    <w:rsid w:val="005B649B"/>
    <w:rsid w:val="005C0D02"/>
    <w:rsid w:val="005C28CB"/>
    <w:rsid w:val="005D4645"/>
    <w:rsid w:val="005D5ED3"/>
    <w:rsid w:val="005E557E"/>
    <w:rsid w:val="005F15AE"/>
    <w:rsid w:val="00603D90"/>
    <w:rsid w:val="006050F1"/>
    <w:rsid w:val="00610A95"/>
    <w:rsid w:val="00610AAC"/>
    <w:rsid w:val="00621507"/>
    <w:rsid w:val="00626E20"/>
    <w:rsid w:val="006277B1"/>
    <w:rsid w:val="006326D8"/>
    <w:rsid w:val="00633539"/>
    <w:rsid w:val="006348E1"/>
    <w:rsid w:val="00643C58"/>
    <w:rsid w:val="00646109"/>
    <w:rsid w:val="0065010C"/>
    <w:rsid w:val="00671929"/>
    <w:rsid w:val="0068396A"/>
    <w:rsid w:val="00687068"/>
    <w:rsid w:val="00687F84"/>
    <w:rsid w:val="00692B86"/>
    <w:rsid w:val="00693FC6"/>
    <w:rsid w:val="006A24DB"/>
    <w:rsid w:val="006A43BD"/>
    <w:rsid w:val="006A4C7C"/>
    <w:rsid w:val="006B0CE7"/>
    <w:rsid w:val="006B32FD"/>
    <w:rsid w:val="006B3905"/>
    <w:rsid w:val="006B3D50"/>
    <w:rsid w:val="006C1384"/>
    <w:rsid w:val="006D0AD6"/>
    <w:rsid w:val="006D1A72"/>
    <w:rsid w:val="006D5102"/>
    <w:rsid w:val="006D7A45"/>
    <w:rsid w:val="006D7AEB"/>
    <w:rsid w:val="006E0C30"/>
    <w:rsid w:val="006E32CD"/>
    <w:rsid w:val="006E6C91"/>
    <w:rsid w:val="006F1ED5"/>
    <w:rsid w:val="0070373B"/>
    <w:rsid w:val="00704B59"/>
    <w:rsid w:val="00705A3C"/>
    <w:rsid w:val="00706B37"/>
    <w:rsid w:val="00706E66"/>
    <w:rsid w:val="00715E03"/>
    <w:rsid w:val="007252DF"/>
    <w:rsid w:val="00735016"/>
    <w:rsid w:val="00740945"/>
    <w:rsid w:val="00744C83"/>
    <w:rsid w:val="00751DB6"/>
    <w:rsid w:val="00761908"/>
    <w:rsid w:val="00765E6B"/>
    <w:rsid w:val="007757B4"/>
    <w:rsid w:val="0078375E"/>
    <w:rsid w:val="00785226"/>
    <w:rsid w:val="00792716"/>
    <w:rsid w:val="007A05E5"/>
    <w:rsid w:val="007A41B1"/>
    <w:rsid w:val="007B3940"/>
    <w:rsid w:val="007B537C"/>
    <w:rsid w:val="007C148B"/>
    <w:rsid w:val="007C1529"/>
    <w:rsid w:val="007C35AC"/>
    <w:rsid w:val="007D2B35"/>
    <w:rsid w:val="007D4FFA"/>
    <w:rsid w:val="007E2E9D"/>
    <w:rsid w:val="007E5087"/>
    <w:rsid w:val="007F332D"/>
    <w:rsid w:val="00805AA1"/>
    <w:rsid w:val="0080796B"/>
    <w:rsid w:val="00815471"/>
    <w:rsid w:val="0081736D"/>
    <w:rsid w:val="008234E0"/>
    <w:rsid w:val="00823B22"/>
    <w:rsid w:val="00826571"/>
    <w:rsid w:val="00830DFD"/>
    <w:rsid w:val="00832CFA"/>
    <w:rsid w:val="00853651"/>
    <w:rsid w:val="008542F3"/>
    <w:rsid w:val="008642A3"/>
    <w:rsid w:val="0086441C"/>
    <w:rsid w:val="00870F65"/>
    <w:rsid w:val="00877233"/>
    <w:rsid w:val="008810A9"/>
    <w:rsid w:val="00893651"/>
    <w:rsid w:val="0089421B"/>
    <w:rsid w:val="008974EF"/>
    <w:rsid w:val="008B1D1C"/>
    <w:rsid w:val="008B2CBF"/>
    <w:rsid w:val="008B332A"/>
    <w:rsid w:val="008B494C"/>
    <w:rsid w:val="008B6360"/>
    <w:rsid w:val="008C2312"/>
    <w:rsid w:val="008D0BC7"/>
    <w:rsid w:val="008D0D0C"/>
    <w:rsid w:val="008D14D4"/>
    <w:rsid w:val="008D20DD"/>
    <w:rsid w:val="008E2D29"/>
    <w:rsid w:val="008E41AD"/>
    <w:rsid w:val="008E6739"/>
    <w:rsid w:val="008F2F54"/>
    <w:rsid w:val="0090028D"/>
    <w:rsid w:val="00903696"/>
    <w:rsid w:val="00903998"/>
    <w:rsid w:val="009053AA"/>
    <w:rsid w:val="00905F51"/>
    <w:rsid w:val="0091001D"/>
    <w:rsid w:val="009128D5"/>
    <w:rsid w:val="00920382"/>
    <w:rsid w:val="00947DCB"/>
    <w:rsid w:val="00960BE0"/>
    <w:rsid w:val="0096459B"/>
    <w:rsid w:val="00964656"/>
    <w:rsid w:val="00967856"/>
    <w:rsid w:val="0097166F"/>
    <w:rsid w:val="00973178"/>
    <w:rsid w:val="00973FB9"/>
    <w:rsid w:val="00980F5F"/>
    <w:rsid w:val="00991C8E"/>
    <w:rsid w:val="00995967"/>
    <w:rsid w:val="009977B5"/>
    <w:rsid w:val="00997EE8"/>
    <w:rsid w:val="009A0F1E"/>
    <w:rsid w:val="009A284E"/>
    <w:rsid w:val="009A424D"/>
    <w:rsid w:val="009C454C"/>
    <w:rsid w:val="009D44F6"/>
    <w:rsid w:val="009E23AC"/>
    <w:rsid w:val="009E4977"/>
    <w:rsid w:val="009F4645"/>
    <w:rsid w:val="009F7F21"/>
    <w:rsid w:val="00A04F05"/>
    <w:rsid w:val="00A05D39"/>
    <w:rsid w:val="00A0640A"/>
    <w:rsid w:val="00A12021"/>
    <w:rsid w:val="00A16534"/>
    <w:rsid w:val="00A2508C"/>
    <w:rsid w:val="00A2551F"/>
    <w:rsid w:val="00A25F4B"/>
    <w:rsid w:val="00A376D9"/>
    <w:rsid w:val="00A42C51"/>
    <w:rsid w:val="00A51683"/>
    <w:rsid w:val="00A62287"/>
    <w:rsid w:val="00A67778"/>
    <w:rsid w:val="00A70927"/>
    <w:rsid w:val="00A737BB"/>
    <w:rsid w:val="00A74E9E"/>
    <w:rsid w:val="00A80E31"/>
    <w:rsid w:val="00A84953"/>
    <w:rsid w:val="00A84CC5"/>
    <w:rsid w:val="00A86781"/>
    <w:rsid w:val="00A92FD8"/>
    <w:rsid w:val="00AB14C9"/>
    <w:rsid w:val="00AB4023"/>
    <w:rsid w:val="00AC671E"/>
    <w:rsid w:val="00AC70E6"/>
    <w:rsid w:val="00AC7D18"/>
    <w:rsid w:val="00AD1D60"/>
    <w:rsid w:val="00AE0571"/>
    <w:rsid w:val="00AF00FF"/>
    <w:rsid w:val="00AF5A89"/>
    <w:rsid w:val="00AF65DC"/>
    <w:rsid w:val="00B001B6"/>
    <w:rsid w:val="00B050BE"/>
    <w:rsid w:val="00B15DC9"/>
    <w:rsid w:val="00B179E0"/>
    <w:rsid w:val="00B207FB"/>
    <w:rsid w:val="00B24E3B"/>
    <w:rsid w:val="00B42978"/>
    <w:rsid w:val="00B43142"/>
    <w:rsid w:val="00B45AC9"/>
    <w:rsid w:val="00B51455"/>
    <w:rsid w:val="00B54653"/>
    <w:rsid w:val="00B61682"/>
    <w:rsid w:val="00B64BC0"/>
    <w:rsid w:val="00B70465"/>
    <w:rsid w:val="00B74544"/>
    <w:rsid w:val="00B77997"/>
    <w:rsid w:val="00B80FFE"/>
    <w:rsid w:val="00B81F1A"/>
    <w:rsid w:val="00B83819"/>
    <w:rsid w:val="00B93D9D"/>
    <w:rsid w:val="00B95A67"/>
    <w:rsid w:val="00B967A1"/>
    <w:rsid w:val="00BA4492"/>
    <w:rsid w:val="00BA6EDA"/>
    <w:rsid w:val="00BC35B6"/>
    <w:rsid w:val="00BD1627"/>
    <w:rsid w:val="00BD2C05"/>
    <w:rsid w:val="00BD763C"/>
    <w:rsid w:val="00BD796E"/>
    <w:rsid w:val="00BE0F0E"/>
    <w:rsid w:val="00BE33C5"/>
    <w:rsid w:val="00BE44B8"/>
    <w:rsid w:val="00BF1C52"/>
    <w:rsid w:val="00BF5726"/>
    <w:rsid w:val="00BF5840"/>
    <w:rsid w:val="00BF5D7D"/>
    <w:rsid w:val="00BF639B"/>
    <w:rsid w:val="00C00A24"/>
    <w:rsid w:val="00C00B1A"/>
    <w:rsid w:val="00C02A9F"/>
    <w:rsid w:val="00C0334B"/>
    <w:rsid w:val="00C05E2D"/>
    <w:rsid w:val="00C06EBB"/>
    <w:rsid w:val="00C07DEE"/>
    <w:rsid w:val="00C10FAA"/>
    <w:rsid w:val="00C13103"/>
    <w:rsid w:val="00C13A15"/>
    <w:rsid w:val="00C14722"/>
    <w:rsid w:val="00C15628"/>
    <w:rsid w:val="00C167D7"/>
    <w:rsid w:val="00C168D1"/>
    <w:rsid w:val="00C31DB7"/>
    <w:rsid w:val="00C33B77"/>
    <w:rsid w:val="00C3648F"/>
    <w:rsid w:val="00C41DA2"/>
    <w:rsid w:val="00C42C01"/>
    <w:rsid w:val="00C43AD8"/>
    <w:rsid w:val="00C5420D"/>
    <w:rsid w:val="00C56431"/>
    <w:rsid w:val="00C64EF3"/>
    <w:rsid w:val="00C66B29"/>
    <w:rsid w:val="00C67085"/>
    <w:rsid w:val="00C7025B"/>
    <w:rsid w:val="00C72DC7"/>
    <w:rsid w:val="00C758F9"/>
    <w:rsid w:val="00C76BFF"/>
    <w:rsid w:val="00C81FCE"/>
    <w:rsid w:val="00C837CB"/>
    <w:rsid w:val="00C905BD"/>
    <w:rsid w:val="00C94E5F"/>
    <w:rsid w:val="00C97037"/>
    <w:rsid w:val="00CA5BD0"/>
    <w:rsid w:val="00CB00A0"/>
    <w:rsid w:val="00CB1F25"/>
    <w:rsid w:val="00CB2A31"/>
    <w:rsid w:val="00CC25B5"/>
    <w:rsid w:val="00CC7188"/>
    <w:rsid w:val="00CD0765"/>
    <w:rsid w:val="00CD1E9B"/>
    <w:rsid w:val="00CD22D2"/>
    <w:rsid w:val="00CD335E"/>
    <w:rsid w:val="00CE128E"/>
    <w:rsid w:val="00CE1A58"/>
    <w:rsid w:val="00CF51FA"/>
    <w:rsid w:val="00D04E1B"/>
    <w:rsid w:val="00D17219"/>
    <w:rsid w:val="00D207B7"/>
    <w:rsid w:val="00D20C71"/>
    <w:rsid w:val="00D31598"/>
    <w:rsid w:val="00D34275"/>
    <w:rsid w:val="00D358A3"/>
    <w:rsid w:val="00D454E4"/>
    <w:rsid w:val="00D46A60"/>
    <w:rsid w:val="00D46F8F"/>
    <w:rsid w:val="00D55D52"/>
    <w:rsid w:val="00D60CC9"/>
    <w:rsid w:val="00D6375B"/>
    <w:rsid w:val="00D85A90"/>
    <w:rsid w:val="00DA479D"/>
    <w:rsid w:val="00DB508A"/>
    <w:rsid w:val="00DC5955"/>
    <w:rsid w:val="00DD1040"/>
    <w:rsid w:val="00DE267C"/>
    <w:rsid w:val="00E03CB2"/>
    <w:rsid w:val="00E07AD4"/>
    <w:rsid w:val="00E07DE8"/>
    <w:rsid w:val="00E1726A"/>
    <w:rsid w:val="00E260F6"/>
    <w:rsid w:val="00E269AF"/>
    <w:rsid w:val="00E30C94"/>
    <w:rsid w:val="00E31E80"/>
    <w:rsid w:val="00E40345"/>
    <w:rsid w:val="00E413D8"/>
    <w:rsid w:val="00E47E4A"/>
    <w:rsid w:val="00E50E36"/>
    <w:rsid w:val="00E57B1D"/>
    <w:rsid w:val="00E6595B"/>
    <w:rsid w:val="00E66018"/>
    <w:rsid w:val="00E66D11"/>
    <w:rsid w:val="00E676AE"/>
    <w:rsid w:val="00E719AF"/>
    <w:rsid w:val="00E7283A"/>
    <w:rsid w:val="00E75434"/>
    <w:rsid w:val="00E815F9"/>
    <w:rsid w:val="00E93CBC"/>
    <w:rsid w:val="00E95F76"/>
    <w:rsid w:val="00E972D2"/>
    <w:rsid w:val="00EA147F"/>
    <w:rsid w:val="00EA2D10"/>
    <w:rsid w:val="00EA4125"/>
    <w:rsid w:val="00EA5858"/>
    <w:rsid w:val="00EA7C02"/>
    <w:rsid w:val="00EB126F"/>
    <w:rsid w:val="00EB1307"/>
    <w:rsid w:val="00EB226C"/>
    <w:rsid w:val="00EB4B8E"/>
    <w:rsid w:val="00EB569A"/>
    <w:rsid w:val="00ED09D5"/>
    <w:rsid w:val="00ED5DD4"/>
    <w:rsid w:val="00ED6284"/>
    <w:rsid w:val="00EE54C9"/>
    <w:rsid w:val="00EF01F4"/>
    <w:rsid w:val="00EF55C4"/>
    <w:rsid w:val="00EF5736"/>
    <w:rsid w:val="00EF61E1"/>
    <w:rsid w:val="00F02B8B"/>
    <w:rsid w:val="00F04B21"/>
    <w:rsid w:val="00F116E3"/>
    <w:rsid w:val="00F11E86"/>
    <w:rsid w:val="00F12B42"/>
    <w:rsid w:val="00F13E07"/>
    <w:rsid w:val="00F43456"/>
    <w:rsid w:val="00F47199"/>
    <w:rsid w:val="00F50E3C"/>
    <w:rsid w:val="00F5114C"/>
    <w:rsid w:val="00F51669"/>
    <w:rsid w:val="00F539ED"/>
    <w:rsid w:val="00F555B4"/>
    <w:rsid w:val="00F62188"/>
    <w:rsid w:val="00F81FD7"/>
    <w:rsid w:val="00F8483B"/>
    <w:rsid w:val="00F87A50"/>
    <w:rsid w:val="00F87FD7"/>
    <w:rsid w:val="00FA26F8"/>
    <w:rsid w:val="00FB38A9"/>
    <w:rsid w:val="00FC36DD"/>
    <w:rsid w:val="00FD48A9"/>
    <w:rsid w:val="00FD514D"/>
    <w:rsid w:val="00FE718A"/>
    <w:rsid w:val="00FF0816"/>
    <w:rsid w:val="00FF3180"/>
    <w:rsid w:val="00FF4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7C1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4023"/>
    <w:pPr>
      <w:widowControl w:val="0"/>
      <w:spacing w:before="120" w:after="120" w:line="360" w:lineRule="auto"/>
      <w:jc w:val="both"/>
    </w:pPr>
    <w:rPr>
      <w:rFonts w:eastAsia="Songti SC"/>
      <w:lang w:eastAsia="zh-CN"/>
    </w:rPr>
  </w:style>
  <w:style w:type="paragraph" w:styleId="1">
    <w:name w:val="heading 1"/>
    <w:basedOn w:val="2"/>
    <w:next w:val="a"/>
    <w:link w:val="10"/>
    <w:uiPriority w:val="9"/>
    <w:qFormat/>
    <w:rsid w:val="00AB4023"/>
    <w:pPr>
      <w:outlineLvl w:val="0"/>
    </w:pPr>
  </w:style>
  <w:style w:type="paragraph" w:styleId="2">
    <w:name w:val="heading 2"/>
    <w:basedOn w:val="a"/>
    <w:next w:val="a"/>
    <w:link w:val="20"/>
    <w:uiPriority w:val="9"/>
    <w:unhideWhenUsed/>
    <w:qFormat/>
    <w:rsid w:val="00AB4023"/>
    <w:pPr>
      <w:keepNext/>
      <w:keepLines/>
      <w:spacing w:before="260" w:after="260" w:line="416" w:lineRule="auto"/>
      <w:outlineLvl w:val="1"/>
    </w:pPr>
    <w:rPr>
      <w:rFonts w:asciiTheme="majorHAnsi" w:eastAsia="Heiti SC Light" w:hAnsiTheme="majorHAnsi" w:cstheme="majorBidi"/>
      <w:bCs/>
      <w:sz w:val="28"/>
      <w:szCs w:val="32"/>
    </w:rPr>
  </w:style>
  <w:style w:type="paragraph" w:styleId="3">
    <w:name w:val="heading 3"/>
    <w:basedOn w:val="2"/>
    <w:next w:val="a"/>
    <w:link w:val="30"/>
    <w:uiPriority w:val="9"/>
    <w:unhideWhenUsed/>
    <w:qFormat/>
    <w:rsid w:val="00AB4023"/>
    <w:pPr>
      <w:outlineLvl w:val="2"/>
    </w:pPr>
  </w:style>
  <w:style w:type="paragraph" w:styleId="4">
    <w:name w:val="heading 4"/>
    <w:basedOn w:val="a"/>
    <w:next w:val="a"/>
    <w:link w:val="40"/>
    <w:uiPriority w:val="9"/>
    <w:unhideWhenUsed/>
    <w:qFormat/>
    <w:rsid w:val="00AB4023"/>
    <w:pPr>
      <w:keepNext/>
      <w:keepLines/>
      <w:spacing w:before="280" w:after="290" w:line="376" w:lineRule="auto"/>
      <w:outlineLvl w:val="3"/>
    </w:pPr>
    <w:rPr>
      <w:rFonts w:asciiTheme="majorHAnsi" w:eastAsia="Heiti SC Light" w:hAnsiTheme="majorHAnsi" w:cstheme="majorBidi"/>
      <w:bCs/>
      <w:sz w:val="28"/>
      <w:szCs w:val="28"/>
    </w:rPr>
  </w:style>
  <w:style w:type="paragraph" w:styleId="5">
    <w:name w:val="heading 5"/>
    <w:basedOn w:val="a"/>
    <w:next w:val="a"/>
    <w:link w:val="50"/>
    <w:uiPriority w:val="9"/>
    <w:unhideWhenUsed/>
    <w:qFormat/>
    <w:rsid w:val="00AB402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F62188"/>
    <w:rPr>
      <w:sz w:val="21"/>
      <w:szCs w:val="22"/>
      <w:lang w:eastAsia="zh-C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8C2312"/>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8483B"/>
    <w:rPr>
      <w:color w:val="808080"/>
    </w:rPr>
  </w:style>
  <w:style w:type="paragraph" w:styleId="a5">
    <w:name w:val="List Paragraph"/>
    <w:basedOn w:val="a"/>
    <w:uiPriority w:val="34"/>
    <w:qFormat/>
    <w:rsid w:val="00494737"/>
    <w:pPr>
      <w:ind w:firstLineChars="200" w:firstLine="420"/>
    </w:pPr>
    <w:rPr>
      <w:sz w:val="21"/>
      <w:szCs w:val="22"/>
    </w:rPr>
  </w:style>
  <w:style w:type="paragraph" w:styleId="a6">
    <w:name w:val="Document Map"/>
    <w:basedOn w:val="a"/>
    <w:link w:val="a7"/>
    <w:uiPriority w:val="99"/>
    <w:semiHidden/>
    <w:unhideWhenUsed/>
    <w:rsid w:val="001901DA"/>
    <w:rPr>
      <w:rFonts w:ascii="Times New Roman" w:hAnsi="Times New Roman" w:cs="Times New Roman"/>
    </w:rPr>
  </w:style>
  <w:style w:type="character" w:customStyle="1" w:styleId="a7">
    <w:name w:val="文档结构图 字符"/>
    <w:basedOn w:val="a0"/>
    <w:link w:val="a6"/>
    <w:uiPriority w:val="99"/>
    <w:semiHidden/>
    <w:rsid w:val="001901DA"/>
    <w:rPr>
      <w:rFonts w:ascii="Times New Roman" w:hAnsi="Times New Roman" w:cs="Times New Roman"/>
    </w:rPr>
  </w:style>
  <w:style w:type="paragraph" w:styleId="a8">
    <w:name w:val="Normal (Web)"/>
    <w:basedOn w:val="a"/>
    <w:uiPriority w:val="99"/>
    <w:semiHidden/>
    <w:unhideWhenUsed/>
    <w:rsid w:val="00250A6C"/>
    <w:pPr>
      <w:widowControl/>
      <w:spacing w:before="100" w:beforeAutospacing="1" w:after="100" w:afterAutospacing="1"/>
      <w:jc w:val="left"/>
    </w:pPr>
    <w:rPr>
      <w:rFonts w:ascii="Times New Roman" w:hAnsi="Times New Roman" w:cs="Times New Roman"/>
      <w:kern w:val="0"/>
    </w:rPr>
  </w:style>
  <w:style w:type="paragraph" w:styleId="a9">
    <w:name w:val="Revision"/>
    <w:hidden/>
    <w:uiPriority w:val="99"/>
    <w:semiHidden/>
    <w:rsid w:val="00815471"/>
  </w:style>
  <w:style w:type="character" w:customStyle="1" w:styleId="10">
    <w:name w:val="标题 1 字符"/>
    <w:basedOn w:val="a0"/>
    <w:link w:val="1"/>
    <w:uiPriority w:val="9"/>
    <w:rsid w:val="00AB4023"/>
    <w:rPr>
      <w:rFonts w:asciiTheme="majorHAnsi" w:eastAsia="Heiti SC Light" w:hAnsiTheme="majorHAnsi" w:cstheme="majorBidi"/>
      <w:bCs/>
      <w:sz w:val="28"/>
      <w:szCs w:val="32"/>
      <w:lang w:eastAsia="zh-CN"/>
    </w:rPr>
  </w:style>
  <w:style w:type="character" w:customStyle="1" w:styleId="20">
    <w:name w:val="标题 2 字符"/>
    <w:basedOn w:val="a0"/>
    <w:link w:val="2"/>
    <w:uiPriority w:val="9"/>
    <w:rsid w:val="00AB4023"/>
    <w:rPr>
      <w:rFonts w:asciiTheme="majorHAnsi" w:eastAsia="Heiti SC Light" w:hAnsiTheme="majorHAnsi" w:cstheme="majorBidi"/>
      <w:bCs/>
      <w:sz w:val="28"/>
      <w:szCs w:val="32"/>
      <w:lang w:eastAsia="zh-CN"/>
    </w:rPr>
  </w:style>
  <w:style w:type="character" w:customStyle="1" w:styleId="30">
    <w:name w:val="标题 3 字符"/>
    <w:basedOn w:val="a0"/>
    <w:link w:val="3"/>
    <w:uiPriority w:val="9"/>
    <w:rsid w:val="00AB4023"/>
    <w:rPr>
      <w:rFonts w:asciiTheme="majorHAnsi" w:eastAsia="Heiti SC Light" w:hAnsiTheme="majorHAnsi" w:cstheme="majorBidi"/>
      <w:bCs/>
      <w:sz w:val="28"/>
      <w:szCs w:val="32"/>
      <w:lang w:eastAsia="zh-CN"/>
    </w:rPr>
  </w:style>
  <w:style w:type="character" w:customStyle="1" w:styleId="40">
    <w:name w:val="标题 4 字符"/>
    <w:basedOn w:val="a0"/>
    <w:link w:val="4"/>
    <w:uiPriority w:val="9"/>
    <w:rsid w:val="00AB4023"/>
    <w:rPr>
      <w:rFonts w:asciiTheme="majorHAnsi" w:eastAsia="Heiti SC Light" w:hAnsiTheme="majorHAnsi" w:cstheme="majorBidi"/>
      <w:bCs/>
      <w:sz w:val="28"/>
      <w:szCs w:val="28"/>
    </w:rPr>
  </w:style>
  <w:style w:type="character" w:customStyle="1" w:styleId="50">
    <w:name w:val="标题 5 字符"/>
    <w:basedOn w:val="a0"/>
    <w:link w:val="5"/>
    <w:uiPriority w:val="9"/>
    <w:rsid w:val="00AB4023"/>
    <w:rPr>
      <w:rFonts w:eastAsia="Songti SC"/>
      <w:b/>
      <w:bCs/>
      <w:sz w:val="28"/>
      <w:szCs w:val="28"/>
    </w:rPr>
  </w:style>
  <w:style w:type="paragraph" w:styleId="TOC">
    <w:name w:val="TOC Heading"/>
    <w:basedOn w:val="1"/>
    <w:next w:val="a"/>
    <w:uiPriority w:val="39"/>
    <w:unhideWhenUsed/>
    <w:qFormat/>
    <w:rsid w:val="0007504D"/>
    <w:pPr>
      <w:widowControl/>
      <w:spacing w:before="480" w:after="0" w:line="276" w:lineRule="auto"/>
      <w:jc w:val="left"/>
      <w:outlineLvl w:val="9"/>
    </w:pPr>
    <w:rPr>
      <w:rFonts w:eastAsiaTheme="majorEastAsia"/>
      <w:b/>
      <w:color w:val="2E74B5" w:themeColor="accent1" w:themeShade="BF"/>
      <w:kern w:val="0"/>
      <w:szCs w:val="28"/>
    </w:rPr>
  </w:style>
  <w:style w:type="paragraph" w:styleId="TOC1">
    <w:name w:val="toc 1"/>
    <w:basedOn w:val="a"/>
    <w:next w:val="a"/>
    <w:autoRedefine/>
    <w:uiPriority w:val="39"/>
    <w:unhideWhenUsed/>
    <w:rsid w:val="0007504D"/>
    <w:pPr>
      <w:spacing w:after="0"/>
      <w:jc w:val="left"/>
    </w:pPr>
    <w:rPr>
      <w:b/>
      <w:caps/>
      <w:sz w:val="22"/>
      <w:szCs w:val="22"/>
    </w:rPr>
  </w:style>
  <w:style w:type="paragraph" w:styleId="TOC2">
    <w:name w:val="toc 2"/>
    <w:basedOn w:val="a"/>
    <w:next w:val="a"/>
    <w:autoRedefine/>
    <w:uiPriority w:val="39"/>
    <w:unhideWhenUsed/>
    <w:rsid w:val="0007504D"/>
    <w:pPr>
      <w:spacing w:before="0" w:after="0"/>
      <w:ind w:left="240"/>
      <w:jc w:val="left"/>
    </w:pPr>
    <w:rPr>
      <w:smallCaps/>
      <w:sz w:val="22"/>
      <w:szCs w:val="22"/>
    </w:rPr>
  </w:style>
  <w:style w:type="paragraph" w:styleId="TOC3">
    <w:name w:val="toc 3"/>
    <w:basedOn w:val="a"/>
    <w:next w:val="a"/>
    <w:autoRedefine/>
    <w:uiPriority w:val="39"/>
    <w:unhideWhenUsed/>
    <w:rsid w:val="0007504D"/>
    <w:pPr>
      <w:spacing w:before="0" w:after="0"/>
      <w:ind w:left="480"/>
      <w:jc w:val="left"/>
    </w:pPr>
    <w:rPr>
      <w:i/>
      <w:sz w:val="22"/>
      <w:szCs w:val="22"/>
    </w:rPr>
  </w:style>
  <w:style w:type="character" w:styleId="aa">
    <w:name w:val="Hyperlink"/>
    <w:basedOn w:val="a0"/>
    <w:uiPriority w:val="99"/>
    <w:unhideWhenUsed/>
    <w:rsid w:val="0007504D"/>
    <w:rPr>
      <w:color w:val="0563C1" w:themeColor="hyperlink"/>
      <w:u w:val="single"/>
    </w:rPr>
  </w:style>
  <w:style w:type="paragraph" w:styleId="TOC4">
    <w:name w:val="toc 4"/>
    <w:basedOn w:val="a"/>
    <w:next w:val="a"/>
    <w:autoRedefine/>
    <w:uiPriority w:val="39"/>
    <w:semiHidden/>
    <w:unhideWhenUsed/>
    <w:rsid w:val="0007504D"/>
    <w:pPr>
      <w:spacing w:before="0" w:after="0"/>
      <w:ind w:left="720"/>
      <w:jc w:val="left"/>
    </w:pPr>
    <w:rPr>
      <w:sz w:val="18"/>
      <w:szCs w:val="18"/>
    </w:rPr>
  </w:style>
  <w:style w:type="paragraph" w:styleId="TOC5">
    <w:name w:val="toc 5"/>
    <w:basedOn w:val="a"/>
    <w:next w:val="a"/>
    <w:autoRedefine/>
    <w:uiPriority w:val="39"/>
    <w:semiHidden/>
    <w:unhideWhenUsed/>
    <w:rsid w:val="0007504D"/>
    <w:pPr>
      <w:spacing w:before="0" w:after="0"/>
      <w:ind w:left="960"/>
      <w:jc w:val="left"/>
    </w:pPr>
    <w:rPr>
      <w:sz w:val="18"/>
      <w:szCs w:val="18"/>
    </w:rPr>
  </w:style>
  <w:style w:type="paragraph" w:styleId="TOC6">
    <w:name w:val="toc 6"/>
    <w:basedOn w:val="a"/>
    <w:next w:val="a"/>
    <w:autoRedefine/>
    <w:uiPriority w:val="39"/>
    <w:semiHidden/>
    <w:unhideWhenUsed/>
    <w:rsid w:val="0007504D"/>
    <w:pPr>
      <w:spacing w:before="0" w:after="0"/>
      <w:ind w:left="1200"/>
      <w:jc w:val="left"/>
    </w:pPr>
    <w:rPr>
      <w:sz w:val="18"/>
      <w:szCs w:val="18"/>
    </w:rPr>
  </w:style>
  <w:style w:type="paragraph" w:styleId="TOC7">
    <w:name w:val="toc 7"/>
    <w:basedOn w:val="a"/>
    <w:next w:val="a"/>
    <w:autoRedefine/>
    <w:uiPriority w:val="39"/>
    <w:semiHidden/>
    <w:unhideWhenUsed/>
    <w:rsid w:val="0007504D"/>
    <w:pPr>
      <w:spacing w:before="0" w:after="0"/>
      <w:ind w:left="1440"/>
      <w:jc w:val="left"/>
    </w:pPr>
    <w:rPr>
      <w:sz w:val="18"/>
      <w:szCs w:val="18"/>
    </w:rPr>
  </w:style>
  <w:style w:type="paragraph" w:styleId="TOC8">
    <w:name w:val="toc 8"/>
    <w:basedOn w:val="a"/>
    <w:next w:val="a"/>
    <w:autoRedefine/>
    <w:uiPriority w:val="39"/>
    <w:semiHidden/>
    <w:unhideWhenUsed/>
    <w:rsid w:val="0007504D"/>
    <w:pPr>
      <w:spacing w:before="0" w:after="0"/>
      <w:ind w:left="1680"/>
      <w:jc w:val="left"/>
    </w:pPr>
    <w:rPr>
      <w:sz w:val="18"/>
      <w:szCs w:val="18"/>
    </w:rPr>
  </w:style>
  <w:style w:type="paragraph" w:styleId="TOC9">
    <w:name w:val="toc 9"/>
    <w:basedOn w:val="a"/>
    <w:next w:val="a"/>
    <w:autoRedefine/>
    <w:uiPriority w:val="39"/>
    <w:semiHidden/>
    <w:unhideWhenUsed/>
    <w:rsid w:val="0007504D"/>
    <w:pPr>
      <w:spacing w:before="0" w:after="0"/>
      <w:ind w:left="1920"/>
      <w:jc w:val="left"/>
    </w:pPr>
    <w:rPr>
      <w:sz w:val="18"/>
      <w:szCs w:val="18"/>
    </w:rPr>
  </w:style>
  <w:style w:type="paragraph" w:styleId="ab">
    <w:name w:val="footer"/>
    <w:basedOn w:val="a"/>
    <w:link w:val="ac"/>
    <w:uiPriority w:val="99"/>
    <w:unhideWhenUsed/>
    <w:rsid w:val="00C00A24"/>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00A24"/>
    <w:rPr>
      <w:rFonts w:eastAsia="Songti SC"/>
      <w:sz w:val="18"/>
      <w:szCs w:val="18"/>
      <w:lang w:eastAsia="zh-CN"/>
    </w:rPr>
  </w:style>
  <w:style w:type="character" w:styleId="ad">
    <w:name w:val="page number"/>
    <w:basedOn w:val="a0"/>
    <w:uiPriority w:val="99"/>
    <w:semiHidden/>
    <w:unhideWhenUsed/>
    <w:rsid w:val="00C00A24"/>
  </w:style>
  <w:style w:type="paragraph" w:styleId="ae">
    <w:name w:val="header"/>
    <w:basedOn w:val="a"/>
    <w:link w:val="af"/>
    <w:uiPriority w:val="99"/>
    <w:unhideWhenUsed/>
    <w:rsid w:val="00C00A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00A24"/>
    <w:rPr>
      <w:rFonts w:eastAsia="Songti SC"/>
      <w:sz w:val="18"/>
      <w:szCs w:val="18"/>
      <w:lang w:eastAsia="zh-CN"/>
    </w:rPr>
  </w:style>
  <w:style w:type="paragraph" w:styleId="af0">
    <w:name w:val="Balloon Text"/>
    <w:basedOn w:val="a"/>
    <w:link w:val="af1"/>
    <w:uiPriority w:val="99"/>
    <w:semiHidden/>
    <w:unhideWhenUsed/>
    <w:rsid w:val="00FE718A"/>
    <w:pPr>
      <w:spacing w:before="0"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FE718A"/>
    <w:rPr>
      <w:rFonts w:ascii="Times New Roman" w:eastAsia="Songti SC" w:hAnsi="Times New Roman" w:cs="Times New Roman"/>
      <w:sz w:val="18"/>
      <w:szCs w:val="18"/>
      <w:lang w:eastAsia="zh-CN"/>
    </w:rPr>
  </w:style>
  <w:style w:type="character" w:customStyle="1" w:styleId="hljs-command">
    <w:name w:val="hljs-command"/>
    <w:basedOn w:val="a0"/>
    <w:rsid w:val="00643C58"/>
  </w:style>
  <w:style w:type="character" w:customStyle="1" w:styleId="hljs-special">
    <w:name w:val="hljs-special"/>
    <w:basedOn w:val="a0"/>
    <w:rsid w:val="00643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3208">
      <w:bodyDiv w:val="1"/>
      <w:marLeft w:val="0"/>
      <w:marRight w:val="0"/>
      <w:marTop w:val="0"/>
      <w:marBottom w:val="0"/>
      <w:divBdr>
        <w:top w:val="none" w:sz="0" w:space="0" w:color="auto"/>
        <w:left w:val="none" w:sz="0" w:space="0" w:color="auto"/>
        <w:bottom w:val="none" w:sz="0" w:space="0" w:color="auto"/>
        <w:right w:val="none" w:sz="0" w:space="0" w:color="auto"/>
      </w:divBdr>
    </w:div>
    <w:div w:id="234821633">
      <w:bodyDiv w:val="1"/>
      <w:marLeft w:val="0"/>
      <w:marRight w:val="0"/>
      <w:marTop w:val="0"/>
      <w:marBottom w:val="0"/>
      <w:divBdr>
        <w:top w:val="none" w:sz="0" w:space="0" w:color="auto"/>
        <w:left w:val="none" w:sz="0" w:space="0" w:color="auto"/>
        <w:bottom w:val="none" w:sz="0" w:space="0" w:color="auto"/>
        <w:right w:val="none" w:sz="0" w:space="0" w:color="auto"/>
      </w:divBdr>
    </w:div>
    <w:div w:id="439376408">
      <w:bodyDiv w:val="1"/>
      <w:marLeft w:val="0"/>
      <w:marRight w:val="0"/>
      <w:marTop w:val="0"/>
      <w:marBottom w:val="0"/>
      <w:divBdr>
        <w:top w:val="none" w:sz="0" w:space="0" w:color="auto"/>
        <w:left w:val="none" w:sz="0" w:space="0" w:color="auto"/>
        <w:bottom w:val="none" w:sz="0" w:space="0" w:color="auto"/>
        <w:right w:val="none" w:sz="0" w:space="0" w:color="auto"/>
      </w:divBdr>
    </w:div>
    <w:div w:id="774904877">
      <w:bodyDiv w:val="1"/>
      <w:marLeft w:val="0"/>
      <w:marRight w:val="0"/>
      <w:marTop w:val="0"/>
      <w:marBottom w:val="0"/>
      <w:divBdr>
        <w:top w:val="none" w:sz="0" w:space="0" w:color="auto"/>
        <w:left w:val="none" w:sz="0" w:space="0" w:color="auto"/>
        <w:bottom w:val="none" w:sz="0" w:space="0" w:color="auto"/>
        <w:right w:val="none" w:sz="0" w:space="0" w:color="auto"/>
      </w:divBdr>
    </w:div>
    <w:div w:id="776365034">
      <w:bodyDiv w:val="1"/>
      <w:marLeft w:val="0"/>
      <w:marRight w:val="0"/>
      <w:marTop w:val="0"/>
      <w:marBottom w:val="0"/>
      <w:divBdr>
        <w:top w:val="none" w:sz="0" w:space="0" w:color="auto"/>
        <w:left w:val="none" w:sz="0" w:space="0" w:color="auto"/>
        <w:bottom w:val="none" w:sz="0" w:space="0" w:color="auto"/>
        <w:right w:val="none" w:sz="0" w:space="0" w:color="auto"/>
      </w:divBdr>
    </w:div>
    <w:div w:id="901215251">
      <w:bodyDiv w:val="1"/>
      <w:marLeft w:val="0"/>
      <w:marRight w:val="0"/>
      <w:marTop w:val="0"/>
      <w:marBottom w:val="0"/>
      <w:divBdr>
        <w:top w:val="none" w:sz="0" w:space="0" w:color="auto"/>
        <w:left w:val="none" w:sz="0" w:space="0" w:color="auto"/>
        <w:bottom w:val="none" w:sz="0" w:space="0" w:color="auto"/>
        <w:right w:val="none" w:sz="0" w:space="0" w:color="auto"/>
      </w:divBdr>
    </w:div>
    <w:div w:id="983388632">
      <w:bodyDiv w:val="1"/>
      <w:marLeft w:val="0"/>
      <w:marRight w:val="0"/>
      <w:marTop w:val="0"/>
      <w:marBottom w:val="0"/>
      <w:divBdr>
        <w:top w:val="none" w:sz="0" w:space="0" w:color="auto"/>
        <w:left w:val="none" w:sz="0" w:space="0" w:color="auto"/>
        <w:bottom w:val="none" w:sz="0" w:space="0" w:color="auto"/>
        <w:right w:val="none" w:sz="0" w:space="0" w:color="auto"/>
      </w:divBdr>
    </w:div>
    <w:div w:id="1083842914">
      <w:bodyDiv w:val="1"/>
      <w:marLeft w:val="0"/>
      <w:marRight w:val="0"/>
      <w:marTop w:val="0"/>
      <w:marBottom w:val="0"/>
      <w:divBdr>
        <w:top w:val="none" w:sz="0" w:space="0" w:color="auto"/>
        <w:left w:val="none" w:sz="0" w:space="0" w:color="auto"/>
        <w:bottom w:val="none" w:sz="0" w:space="0" w:color="auto"/>
        <w:right w:val="none" w:sz="0" w:space="0" w:color="auto"/>
      </w:divBdr>
    </w:div>
    <w:div w:id="1150826384">
      <w:bodyDiv w:val="1"/>
      <w:marLeft w:val="0"/>
      <w:marRight w:val="0"/>
      <w:marTop w:val="0"/>
      <w:marBottom w:val="0"/>
      <w:divBdr>
        <w:top w:val="none" w:sz="0" w:space="0" w:color="auto"/>
        <w:left w:val="none" w:sz="0" w:space="0" w:color="auto"/>
        <w:bottom w:val="none" w:sz="0" w:space="0" w:color="auto"/>
        <w:right w:val="none" w:sz="0" w:space="0" w:color="auto"/>
      </w:divBdr>
    </w:div>
    <w:div w:id="1177766786">
      <w:bodyDiv w:val="1"/>
      <w:marLeft w:val="0"/>
      <w:marRight w:val="0"/>
      <w:marTop w:val="0"/>
      <w:marBottom w:val="0"/>
      <w:divBdr>
        <w:top w:val="none" w:sz="0" w:space="0" w:color="auto"/>
        <w:left w:val="none" w:sz="0" w:space="0" w:color="auto"/>
        <w:bottom w:val="none" w:sz="0" w:space="0" w:color="auto"/>
        <w:right w:val="none" w:sz="0" w:space="0" w:color="auto"/>
      </w:divBdr>
    </w:div>
    <w:div w:id="1339119123">
      <w:bodyDiv w:val="1"/>
      <w:marLeft w:val="0"/>
      <w:marRight w:val="0"/>
      <w:marTop w:val="0"/>
      <w:marBottom w:val="0"/>
      <w:divBdr>
        <w:top w:val="none" w:sz="0" w:space="0" w:color="auto"/>
        <w:left w:val="none" w:sz="0" w:space="0" w:color="auto"/>
        <w:bottom w:val="none" w:sz="0" w:space="0" w:color="auto"/>
        <w:right w:val="none" w:sz="0" w:space="0" w:color="auto"/>
      </w:divBdr>
    </w:div>
    <w:div w:id="1419326800">
      <w:bodyDiv w:val="1"/>
      <w:marLeft w:val="0"/>
      <w:marRight w:val="0"/>
      <w:marTop w:val="0"/>
      <w:marBottom w:val="0"/>
      <w:divBdr>
        <w:top w:val="none" w:sz="0" w:space="0" w:color="auto"/>
        <w:left w:val="none" w:sz="0" w:space="0" w:color="auto"/>
        <w:bottom w:val="none" w:sz="0" w:space="0" w:color="auto"/>
        <w:right w:val="none" w:sz="0" w:space="0" w:color="auto"/>
      </w:divBdr>
    </w:div>
    <w:div w:id="1539197130">
      <w:bodyDiv w:val="1"/>
      <w:marLeft w:val="0"/>
      <w:marRight w:val="0"/>
      <w:marTop w:val="0"/>
      <w:marBottom w:val="0"/>
      <w:divBdr>
        <w:top w:val="none" w:sz="0" w:space="0" w:color="auto"/>
        <w:left w:val="none" w:sz="0" w:space="0" w:color="auto"/>
        <w:bottom w:val="none" w:sz="0" w:space="0" w:color="auto"/>
        <w:right w:val="none" w:sz="0" w:space="0" w:color="auto"/>
      </w:divBdr>
    </w:div>
    <w:div w:id="1616054460">
      <w:bodyDiv w:val="1"/>
      <w:marLeft w:val="0"/>
      <w:marRight w:val="0"/>
      <w:marTop w:val="0"/>
      <w:marBottom w:val="0"/>
      <w:divBdr>
        <w:top w:val="none" w:sz="0" w:space="0" w:color="auto"/>
        <w:left w:val="none" w:sz="0" w:space="0" w:color="auto"/>
        <w:bottom w:val="none" w:sz="0" w:space="0" w:color="auto"/>
        <w:right w:val="none" w:sz="0" w:space="0" w:color="auto"/>
      </w:divBdr>
    </w:div>
    <w:div w:id="1648704097">
      <w:bodyDiv w:val="1"/>
      <w:marLeft w:val="0"/>
      <w:marRight w:val="0"/>
      <w:marTop w:val="0"/>
      <w:marBottom w:val="0"/>
      <w:divBdr>
        <w:top w:val="none" w:sz="0" w:space="0" w:color="auto"/>
        <w:left w:val="none" w:sz="0" w:space="0" w:color="auto"/>
        <w:bottom w:val="none" w:sz="0" w:space="0" w:color="auto"/>
        <w:right w:val="none" w:sz="0" w:space="0" w:color="auto"/>
      </w:divBdr>
    </w:div>
    <w:div w:id="1824469938">
      <w:bodyDiv w:val="1"/>
      <w:marLeft w:val="0"/>
      <w:marRight w:val="0"/>
      <w:marTop w:val="0"/>
      <w:marBottom w:val="0"/>
      <w:divBdr>
        <w:top w:val="none" w:sz="0" w:space="0" w:color="auto"/>
        <w:left w:val="none" w:sz="0" w:space="0" w:color="auto"/>
        <w:bottom w:val="none" w:sz="0" w:space="0" w:color="auto"/>
        <w:right w:val="none" w:sz="0" w:space="0" w:color="auto"/>
      </w:divBdr>
    </w:div>
    <w:div w:id="1935867984">
      <w:bodyDiv w:val="1"/>
      <w:marLeft w:val="0"/>
      <w:marRight w:val="0"/>
      <w:marTop w:val="0"/>
      <w:marBottom w:val="0"/>
      <w:divBdr>
        <w:top w:val="none" w:sz="0" w:space="0" w:color="auto"/>
        <w:left w:val="none" w:sz="0" w:space="0" w:color="auto"/>
        <w:bottom w:val="none" w:sz="0" w:space="0" w:color="auto"/>
        <w:right w:val="none" w:sz="0" w:space="0" w:color="auto"/>
      </w:divBdr>
    </w:div>
    <w:div w:id="1942830954">
      <w:bodyDiv w:val="1"/>
      <w:marLeft w:val="0"/>
      <w:marRight w:val="0"/>
      <w:marTop w:val="0"/>
      <w:marBottom w:val="0"/>
      <w:divBdr>
        <w:top w:val="none" w:sz="0" w:space="0" w:color="auto"/>
        <w:left w:val="none" w:sz="0" w:space="0" w:color="auto"/>
        <w:bottom w:val="none" w:sz="0" w:space="0" w:color="auto"/>
        <w:right w:val="none" w:sz="0" w:space="0" w:color="auto"/>
      </w:divBdr>
    </w:div>
    <w:div w:id="2141414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3C986-49FF-FE42-9A50-E349688A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36</Pages>
  <Words>4270</Words>
  <Characters>24343</Characters>
  <Application>Microsoft Office Word</Application>
  <DocSecurity>0</DocSecurity>
  <Lines>202</Lines>
  <Paragraphs>57</Paragraphs>
  <ScaleCrop>false</ScaleCrop>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石垚</dc:creator>
  <cp:keywords/>
  <dc:description/>
  <cp:lastModifiedBy>康 李</cp:lastModifiedBy>
  <cp:revision>9</cp:revision>
  <cp:lastPrinted>2019-06-09T16:07:00Z</cp:lastPrinted>
  <dcterms:created xsi:type="dcterms:W3CDTF">2019-06-09T16:07:00Z</dcterms:created>
  <dcterms:modified xsi:type="dcterms:W3CDTF">2020-05-16T15:21:00Z</dcterms:modified>
</cp:coreProperties>
</file>