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LifeExp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(life)[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'country'</w:t>
      </w:r>
    </w:p>
    <w:p>
      <w:pPr>
        <w:pStyle w:val="SourceCode"/>
      </w:pPr>
      <w:r>
        <w:rPr>
          <w:rStyle w:val="CommentTok"/>
        </w:rPr>
        <w:t xml:space="preserve">#Life expecancy in 1800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(life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'1800'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23.39   29.00   31.80   31.49   33.90   42.85     798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(life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'1800'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'Life Expectancy'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'Life in 1800'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'lightgreen'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f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#Life expectancy in 2016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(life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'2016'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48.86   67.17   74.50   72.56   78.65   84.80     791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(life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'2016'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'Life Expectancy'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'Life in 2016'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'lightblue'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f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NormalTok"/>
        </w:rPr>
        <w:t xml:space="preserve">lifel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(life,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'life_exp'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#checked and saw lots of missing values that needed to be cleaned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(lifel))</w:t>
      </w:r>
    </w:p>
    <w:p>
      <w:pPr>
        <w:pStyle w:val="SourceCode"/>
      </w:pPr>
      <w:r>
        <w:rPr>
          <w:rStyle w:val="VerbatimChar"/>
        </w:rPr>
        <w:t xml:space="preserve">## [1] 172926</w:t>
      </w:r>
    </w:p>
    <w:p>
      <w:pPr>
        <w:pStyle w:val="SourceCode"/>
      </w:pPr>
      <w:r>
        <w:rPr>
          <w:rStyle w:val="CommentTok"/>
        </w:rPr>
        <w:t xml:space="preserve">#ommiting the blank rows</w:t>
      </w:r>
      <w:r>
        <w:br w:type="textWrapping"/>
      </w:r>
      <w:r>
        <w:rPr>
          <w:rStyle w:val="NormalTok"/>
        </w:rPr>
        <w:t xml:space="preserve">lifel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(lifel)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(lifel))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(lifel,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life_exp))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"coral2"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'1800'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'2016'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43448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f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#We can see that life expecatncy starts to change for most of the world in the 1920's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(lifel,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life_exp))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'chartreuse2'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'1800'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'2016'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f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2677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LifeExp</dc:title>
  <dc:creator/>
  <dcterms:created xsi:type="dcterms:W3CDTF">2017-10-21T23:52:29Z</dcterms:created>
  <dcterms:modified xsi:type="dcterms:W3CDTF">2017-10-21T23:52:29Z</dcterms:modified>
</cp:coreProperties>
</file>