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Methodology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0A250C4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Valheim (Coffee Stain Studios) with its  early access release in 2021 and its official release in 2023. Valheim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Mechner</w:t>
      </w:r>
      <w:r w:rsidR="00D10B43">
        <w:t xml:space="preserve"> </w:t>
      </w:r>
      <w:r>
        <w:t>(1989)) and Spelunky (Mossmouth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r>
        <w:t xml:space="preserve">Büyükşar, O., Yıldız, D. and Demirci, S. (2024) Enhancing wave function collapse algorithm for procedural map generation problem, Niğde Ömer Halisdemir Üniversitesi Mühendislik Bilimleri Dergisi.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included;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Overall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Facey, K., and Cooper, S. (2024) ‘Toward Space-Time WaveFunctionCollapse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Hardman, C. (2024). Advanced 3D Movement. In: Game Programming with Unity and C#. Apress,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 and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Zhu, C., and Zhang, Y. ‘A First-Person Game Designed To Educate And Aid The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outpluts.</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raycast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29" w:name="_Toc194608566"/>
      <w:r>
        <w:t xml:space="preserve">3.3 Node and </w:t>
      </w:r>
      <w:r w:rsidR="00174F18">
        <w:t>M</w:t>
      </w:r>
      <w:r>
        <w:t xml:space="preserve">odel </w:t>
      </w:r>
      <w:r w:rsidR="00174F18">
        <w:t>D</w:t>
      </w:r>
      <w:r>
        <w:t>esign</w:t>
      </w:r>
      <w:bookmarkEnd w:id="29"/>
    </w:p>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Collapse() method is called – this is the main functionality behind the generation as a whole.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1" w:name="_Toc194608568"/>
      <w:r>
        <w:t>3.3.2 Propagation</w:t>
      </w:r>
      <w:bookmarkEnd w:id="31"/>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lastRenderedPageBreak/>
        <w:t>3.3.3 Prefabs and Models</w:t>
      </w:r>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1F6BA515" w:rsidR="00B220CD" w:rsidRDefault="00B220CD" w:rsidP="00485FD2">
      <w:pPr>
        <w:pStyle w:val="Heading2"/>
      </w:pPr>
      <w:bookmarkStart w:id="32" w:name="_Toc194608569"/>
      <w:r>
        <w:t xml:space="preserve">3.4 MB-GM </w:t>
      </w:r>
      <w:r w:rsidR="00485FD2">
        <w:t>D</w:t>
      </w:r>
      <w:r>
        <w:t>esign</w:t>
      </w:r>
      <w:bookmarkEnd w:id="32"/>
    </w:p>
    <w:p w14:paraId="04396FFE" w14:textId="71DE7851" w:rsidR="00B220CD" w:rsidRDefault="00B220CD" w:rsidP="00130764">
      <w:pPr>
        <w:pStyle w:val="Heading3"/>
      </w:pPr>
      <w:bookmarkStart w:id="33" w:name="_Toc194608570"/>
      <w:r>
        <w:t>3.4.1 Wall</w:t>
      </w:r>
      <w:r w:rsidR="00A35725">
        <w:t xml:space="preserve"> R</w:t>
      </w:r>
      <w:r>
        <w:t xml:space="preserve">unning and </w:t>
      </w:r>
      <w:r w:rsidR="00A35725">
        <w:t>S</w:t>
      </w:r>
      <w:r>
        <w:t>liding</w:t>
      </w:r>
      <w:bookmarkEnd w:id="33"/>
    </w:p>
    <w:p w14:paraId="269F7861" w14:textId="2C1DEA1A" w:rsidR="00B220CD" w:rsidRDefault="00130764" w:rsidP="00130764">
      <w:r>
        <w:t xml:space="preserve">Another main focus of this research is the MB-GM, as they will be closely paired with the PLG to research the relationship between them. The first of the MB-GM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Movement()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is able to jump before adding an upwards force to the player’s rigid body and resetting the jump cooldown. Where the jump gets complicated is actually an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The wall running component is where a majority of the functionality for this MB-GM is contained. Within this script, the wall is checked for using a left and right raycast and is attached or detached according to the result of the raycast finding a wall or not.</w:t>
      </w:r>
      <w:r w:rsidR="00B83A4F">
        <w:t xml:space="preserve"> Additionally, the input is read, ensuring that the correct inputs are inserted in order to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4" w:name="_Toc194608571"/>
      <w:r>
        <w:t>3.4.2 Objective</w:t>
      </w:r>
      <w:bookmarkEnd w:id="34"/>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to encourage players of all levels of experience to utilise the MB-GM in order to complete each level. Without this additional objective type, users would have little-to-no incentive to use the MB-GM,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r>
        <w:lastRenderedPageBreak/>
        <w:t>3.5 User Testing</w:t>
      </w:r>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7551C1F2"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MB-GM </w:t>
      </w:r>
      <w:r w:rsidR="00B671B2">
        <w:t>to</w:t>
      </w:r>
      <w:r>
        <w:t xml:space="preserve"> access</w:t>
      </w:r>
      <w:r w:rsidR="003A7D52">
        <w:t>, for more experienced testers.</w:t>
      </w:r>
    </w:p>
    <w:p w14:paraId="4A44F50A" w14:textId="5669A9DD" w:rsidR="00B671B2" w:rsidRDefault="00B671B2" w:rsidP="00B220CD">
      <w:r>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444F2BB0" w14:textId="73D3C6F4" w:rsidR="002B2C6A" w:rsidRDefault="002B2C6A" w:rsidP="002B2C6A">
      <w:pPr>
        <w:pStyle w:val="Heading1"/>
      </w:pPr>
      <w:r>
        <w:t>4.0 Results</w:t>
      </w:r>
    </w:p>
    <w:p w14:paraId="1F2C6AD8" w14:textId="53C84014" w:rsidR="002B2C6A" w:rsidRPr="002B2C6A" w:rsidRDefault="002B2C6A" w:rsidP="006020E4">
      <w:pPr>
        <w:pStyle w:val="Heading2"/>
      </w:pPr>
      <w:r w:rsidRPr="002B2C6A">
        <w:t>4.1 Questionnaire Data</w:t>
      </w:r>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r w:rsidRPr="002B2C6A">
        <w:t>4.2 Playtest Data</w:t>
      </w:r>
    </w:p>
    <w:p w14:paraId="3A11CD2D" w14:textId="77777777" w:rsidR="002B2C6A" w:rsidRPr="002B2C6A" w:rsidRDefault="002B2C6A" w:rsidP="006020E4">
      <w:pPr>
        <w:pStyle w:val="Heading2"/>
      </w:pPr>
      <w:r w:rsidRPr="002B2C6A">
        <w:t>4.2.1 Player playtest data</w:t>
      </w:r>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lastRenderedPageBreak/>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35" w:name="_Toc194608574"/>
      <w:r>
        <w:t>4.2 Playtest Data</w:t>
      </w:r>
      <w:bookmarkEnd w:id="35"/>
    </w:p>
    <w:p w14:paraId="773D7F07" w14:textId="1FAE307C" w:rsidR="00B220CD" w:rsidRDefault="00B220CD" w:rsidP="006020E4">
      <w:pPr>
        <w:pStyle w:val="Heading3"/>
      </w:pPr>
      <w:bookmarkStart w:id="36" w:name="_Toc194608575"/>
      <w:r>
        <w:t>4.2.1 Player playtest data</w:t>
      </w:r>
      <w:bookmarkEnd w:id="36"/>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21C7E1A8" w:rsidR="00926EB8" w:rsidRDefault="00F61866" w:rsidP="00F61866">
      <w:pPr>
        <w:jc w:val="center"/>
      </w:pPr>
      <w:r w:rsidRPr="00DE6FF5">
        <w:rPr>
          <w:noProof/>
        </w:rPr>
        <w:drawing>
          <wp:anchor distT="0" distB="0" distL="114300" distR="114300" simplePos="0" relativeHeight="251663360" behindDoc="0" locked="0" layoutInCell="1" allowOverlap="1" wp14:anchorId="71329254" wp14:editId="22F84252">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11"/>
                    <a:stretch>
                      <a:fillRect/>
                    </a:stretch>
                  </pic:blipFill>
                  <pic:spPr>
                    <a:xfrm>
                      <a:off x="0" y="0"/>
                      <a:ext cx="5731510" cy="2111375"/>
                    </a:xfrm>
                    <a:prstGeom prst="rect">
                      <a:avLst/>
                    </a:prstGeom>
                  </pic:spPr>
                </pic:pic>
              </a:graphicData>
            </a:graphic>
          </wp:anchor>
        </w:drawing>
      </w:r>
      <w:bookmarkStart w:id="37" w:name="_Toc194608576"/>
      <w:r w:rsidR="00926EB8">
        <w:t xml:space="preserve">Table 1: Table of all </w:t>
      </w:r>
      <w:r w:rsidR="00554362">
        <w:t>questionnaire</w:t>
      </w:r>
      <w:r w:rsidR="00926EB8">
        <w:t xml:space="preserve"> one</w:t>
      </w:r>
      <w:r w:rsidR="00DE6FF5">
        <w:t xml:space="preserve"> questions</w:t>
      </w:r>
    </w:p>
    <w:p w14:paraId="39EFE900" w14:textId="77777777" w:rsidR="00926EB8" w:rsidRDefault="00926EB8" w:rsidP="00926EB8">
      <w:pPr>
        <w:jc w:val="center"/>
      </w:pPr>
    </w:p>
    <w:p w14:paraId="5940E2E1" w14:textId="27B4B4EE"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lastRenderedPageBreak/>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2"/>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6FA67DB9" w:rsidR="00DE6FF5" w:rsidRPr="00DE6FF5" w:rsidRDefault="00DE6FF5" w:rsidP="00DE6FF5">
      <w:pPr>
        <w:jc w:val="center"/>
      </w:pPr>
      <w:r>
        <w:t xml:space="preserve">Table 2: Table of </w:t>
      </w:r>
      <w:r w:rsidR="00554362">
        <w:t>questionnaire</w:t>
      </w:r>
      <w:r>
        <w:t xml:space="preserve"> one results</w:t>
      </w:r>
    </w:p>
    <w:p w14:paraId="6FFE8810" w14:textId="77777777" w:rsidR="00DE6FF5" w:rsidRDefault="00DE6FF5" w:rsidP="00DE6FF5">
      <w:pPr>
        <w:jc w:val="center"/>
      </w:pPr>
    </w:p>
    <w:p w14:paraId="71BCC53C" w14:textId="77777777" w:rsidR="00F61866" w:rsidRDefault="00F61866" w:rsidP="00F61866">
      <w:r>
        <w:t xml:space="preserve">Some questions required written feedback which contained some similarities as well as contrasts, seen from the answers given. </w:t>
      </w:r>
    </w:p>
    <w:p w14:paraId="6B986C78" w14:textId="0CE5F166" w:rsidR="008E54A2" w:rsidRDefault="008E54A2" w:rsidP="00F61866">
      <w:r>
        <w:t xml:space="preserve">We can clearly see from the results above, a couple of main points. Firstly, </w:t>
      </w:r>
      <w:r w:rsidR="00D50EC4">
        <w:t xml:space="preserve">an average score of 4 was calculated showing that the majority of testers play video games regularly, expanding on this, stating that 86 per cent of testers consider themselves to be gaming hobbyists. </w:t>
      </w:r>
      <w:r w:rsidR="00FE6DC9">
        <w:t xml:space="preserve">An average of 3.57 was given regarding the tester’s prior experience and exposure to MB-GM, analysing that most had exposure in some sense.  Most also consider themselves to have a strong grasp of MB-GM, having an average score of 3.86. A strong majority shared that they found the PGL to be just as entertaining as the static environment as an average of 4.14 </w:t>
      </w:r>
      <w:r w:rsidR="00E90FC4">
        <w:t>was calculated. Over half of the testers also shared that they found the PGL to be better than the static level, having an average score of 3.29. This data was analysed from an average levels generated of 5.7 levels and an average of 4 of these levels completed. Lastly, an average of 3.86 testers shared that they would like to see more PCG map generation used by industry games going forward, this being over half of the testers.</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42987242"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MB-GM mechanics due to a lack of gaming experience whereas the </w:t>
      </w:r>
      <w:r>
        <w:lastRenderedPageBreak/>
        <w:t>testers who stated polish was required were more experienced and claimed to be gaming hobbyists</w:t>
      </w:r>
      <w:r w:rsidR="006C193F">
        <w:t>, and in turn, used the more advanced MB-GM</w:t>
      </w:r>
      <w:r>
        <w:t>.</w:t>
      </w:r>
    </w:p>
    <w:p w14:paraId="0E3AA2CA" w14:textId="728710A6" w:rsidR="004050BB" w:rsidRDefault="004050BB" w:rsidP="00F61866">
      <w:r>
        <w:t xml:space="preserve">The final response asked if the tester liked the relationship between the MB-GM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game development going forward. One person stated that ever level felt ‘different and new’. Others expanded and stated that they ‘liked the tight corners and narrow spaces combined with the wallrunning’.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B551B4F" w:rsidR="00B220CD" w:rsidRDefault="00B220CD" w:rsidP="00926EB8">
      <w:pPr>
        <w:pStyle w:val="Heading3"/>
      </w:pPr>
      <w:r>
        <w:t>4.2.2 Player generation data</w:t>
      </w:r>
      <w:bookmarkEnd w:id="37"/>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4EB0B99D" w14:textId="0DB70CF0" w:rsidR="00554362" w:rsidRDefault="00554362" w:rsidP="00554362">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3"/>
                    <a:stretch>
                      <a:fillRect/>
                    </a:stretch>
                  </pic:blipFill>
                  <pic:spPr>
                    <a:xfrm>
                      <a:off x="0" y="0"/>
                      <a:ext cx="5731510" cy="879475"/>
                    </a:xfrm>
                    <a:prstGeom prst="rect">
                      <a:avLst/>
                    </a:prstGeom>
                  </pic:spPr>
                </pic:pic>
              </a:graphicData>
            </a:graphic>
          </wp:inline>
        </w:drawing>
      </w:r>
    </w:p>
    <w:p w14:paraId="09741A6F" w14:textId="20A32C85" w:rsidR="00554362" w:rsidRDefault="00554362" w:rsidP="00554362">
      <w:pPr>
        <w:jc w:val="center"/>
      </w:pPr>
      <w:r>
        <w:t>Table 3: list of questionnaire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in order to conclude the best answer for the research question. </w:t>
      </w:r>
    </w:p>
    <w:p w14:paraId="2D2B7AFC" w14:textId="07037B66" w:rsidR="004D5EEF" w:rsidRDefault="004D5EEF" w:rsidP="00554362">
      <w:r>
        <w:t xml:space="preserve">The first written response contained information regarding </w:t>
      </w:r>
    </w:p>
    <w:p w14:paraId="0C34AEFA" w14:textId="6B3BA0D8" w:rsidR="004050BB" w:rsidRDefault="004050BB" w:rsidP="004050BB">
      <w:r>
        <w:t>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rigidbody.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43E7077C" w14:textId="77777777" w:rsidR="00554362" w:rsidRDefault="00554362" w:rsidP="00554362">
      <w:r w:rsidRPr="00554362">
        <w:rPr>
          <w:noProof/>
        </w:rPr>
        <w:lastRenderedPageBreak/>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4"/>
                    <a:stretch>
                      <a:fillRect/>
                    </a:stretch>
                  </pic:blipFill>
                  <pic:spPr>
                    <a:xfrm>
                      <a:off x="0" y="0"/>
                      <a:ext cx="5731510" cy="1631315"/>
                    </a:xfrm>
                    <a:prstGeom prst="rect">
                      <a:avLst/>
                    </a:prstGeom>
                  </pic:spPr>
                </pic:pic>
              </a:graphicData>
            </a:graphic>
          </wp:inline>
        </w:drawing>
      </w:r>
    </w:p>
    <w:p w14:paraId="1116F7F1" w14:textId="77777777" w:rsidR="00554362" w:rsidRDefault="00554362" w:rsidP="00554362">
      <w:pPr>
        <w:tabs>
          <w:tab w:val="left" w:pos="3675"/>
        </w:tabs>
        <w:jc w:val="center"/>
      </w:pPr>
      <w:r>
        <w:t>Table 4: Questionnaire two answers</w:t>
      </w:r>
    </w:p>
    <w:p w14:paraId="38ED5B66" w14:textId="56D337C8" w:rsidR="00554362" w:rsidRDefault="00554362">
      <w:r>
        <w:br w:type="page"/>
      </w:r>
    </w:p>
    <w:p w14:paraId="75D33D63" w14:textId="23BAEA61" w:rsidR="00554362" w:rsidRDefault="00D54A04" w:rsidP="004050BB">
      <w:r>
        <w:lastRenderedPageBreak/>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29F16073" w14:textId="07ED9950" w:rsidR="00B220CD" w:rsidRDefault="00B220CD" w:rsidP="00896372">
      <w:pPr>
        <w:pStyle w:val="Heading2"/>
      </w:pPr>
      <w:bookmarkStart w:id="38" w:name="_Toc194608577"/>
      <w:r>
        <w:t>5.0 Discussion</w:t>
      </w:r>
      <w:bookmarkEnd w:id="38"/>
    </w:p>
    <w:p w14:paraId="68092D50" w14:textId="00694F93" w:rsidR="00B220CD" w:rsidRDefault="00896372" w:rsidP="00896372">
      <w:pPr>
        <w:pStyle w:val="Heading3"/>
      </w:pPr>
      <w:bookmarkStart w:id="39" w:name="_Toc194608578"/>
      <w:r>
        <w:t>5.1 Playtest session</w:t>
      </w:r>
      <w:bookmarkEnd w:id="39"/>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11F4EE6F"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The sessions were successful at showing and acting as a means of gathering data regarding static levels and PGL, and their relationship with MB-GM.</w:t>
      </w:r>
    </w:p>
    <w:p w14:paraId="2321EEA0" w14:textId="1979BF49" w:rsidR="00896372" w:rsidRDefault="00896372" w:rsidP="00075A74">
      <w:pPr>
        <w:pStyle w:val="Heading3"/>
      </w:pPr>
      <w:bookmarkStart w:id="40" w:name="_Toc194608579"/>
      <w:r>
        <w:t>5.1.1 Questionnaire Data Analysis</w:t>
      </w:r>
      <w:bookmarkEnd w:id="40"/>
      <w:r w:rsidR="00075A74">
        <w:t xml:space="preserve"> – Questionnaire One</w:t>
      </w:r>
    </w:p>
    <w:p w14:paraId="0DC92DD0" w14:textId="13226503"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MB-GM were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3A09CB04" w:rsidR="00680907" w:rsidRDefault="004743FC" w:rsidP="00075A74">
      <w:r>
        <w:lastRenderedPageBreak/>
        <w:t xml:space="preserve">The third question is in relation to the tester’s experience with MB-GM. The vast majority of tester’s stated that they were comfortable with MB-GM. This generated </w:t>
      </w:r>
      <w:r w:rsidR="00A6062E">
        <w:t xml:space="preserve">desirable data as most people who buy video games and keep up-to-date with upcoming titles and technologies tend to be hobbyists, which usually have much experience with video games and, by extension, MB-GM.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7AF6F64" w:rsidR="00644DB7" w:rsidRDefault="00644DB7" w:rsidP="00075A74">
      <w:r>
        <w:t xml:space="preserve">Questions eleven and twelve ask the testers to give written feedback and opinions on their experience and what they would like to be changed/improved.  </w:t>
      </w:r>
    </w:p>
    <w:p w14:paraId="0DCFEC5E" w14:textId="77777777" w:rsidR="002A0FFA" w:rsidRDefault="002A0FFA" w:rsidP="00075A74"/>
    <w:p w14:paraId="0B1A6C88" w14:textId="4C9151A9" w:rsidR="002A0FFA" w:rsidRDefault="002A0FFA" w:rsidP="002A0FFA">
      <w:pPr>
        <w:pStyle w:val="Heading3"/>
      </w:pPr>
      <w:r>
        <w:t>5.1.</w:t>
      </w:r>
      <w:r>
        <w:t>2</w:t>
      </w:r>
      <w:r>
        <w:t xml:space="preserve"> Questionnaire Data Analysis – Questionnaire </w:t>
      </w:r>
      <w:r>
        <w:t>Two</w:t>
      </w:r>
    </w:p>
    <w:p w14:paraId="5AE4804A" w14:textId="77777777" w:rsidR="002A0FFA" w:rsidRDefault="002A0FFA" w:rsidP="00075A74"/>
    <w:p w14:paraId="0F990034" w14:textId="77777777" w:rsidR="006E13BD" w:rsidRPr="006E13BD" w:rsidRDefault="006E13BD" w:rsidP="00075A74"/>
    <w:p w14:paraId="5AA8FE62" w14:textId="77777777" w:rsidR="00075A74" w:rsidRPr="00075A74" w:rsidRDefault="00075A74" w:rsidP="00075A74"/>
    <w:p w14:paraId="37D13827" w14:textId="08C20761" w:rsidR="00896372" w:rsidRDefault="00896372" w:rsidP="00896372">
      <w:pPr>
        <w:pStyle w:val="Heading2"/>
      </w:pPr>
      <w:bookmarkStart w:id="41" w:name="_Toc194608581"/>
      <w:r>
        <w:t>5.2 Project findings</w:t>
      </w:r>
      <w:bookmarkEnd w:id="41"/>
      <w:r>
        <w:t xml:space="preserve"> </w:t>
      </w:r>
    </w:p>
    <w:p w14:paraId="579167FD" w14:textId="1EEA0FB0" w:rsidR="00896372" w:rsidRDefault="00896372" w:rsidP="00896372">
      <w:pPr>
        <w:pStyle w:val="Heading3"/>
      </w:pPr>
      <w:r>
        <w:tab/>
      </w:r>
      <w:bookmarkStart w:id="42" w:name="_Toc194608582"/>
      <w:r>
        <w:t>5.2.1 Project summary</w:t>
      </w:r>
      <w:bookmarkEnd w:id="42"/>
    </w:p>
    <w:p w14:paraId="0D07137F" w14:textId="6E61CB13" w:rsidR="00896372" w:rsidRDefault="00896372" w:rsidP="00896372">
      <w:pPr>
        <w:pStyle w:val="Heading3"/>
      </w:pPr>
      <w:r>
        <w:tab/>
      </w:r>
      <w:bookmarkStart w:id="43" w:name="_Toc194608583"/>
      <w:r>
        <w:t>5.2.2 Research Question</w:t>
      </w:r>
      <w:bookmarkEnd w:id="43"/>
    </w:p>
    <w:p w14:paraId="1BB04125" w14:textId="77777777" w:rsidR="00896372" w:rsidRDefault="00896372" w:rsidP="00B220CD"/>
    <w:p w14:paraId="01E33DDE" w14:textId="29B44623" w:rsidR="00896372" w:rsidRDefault="00896372" w:rsidP="00896372">
      <w:pPr>
        <w:pStyle w:val="Heading2"/>
      </w:pPr>
      <w:bookmarkStart w:id="44" w:name="_Toc194608584"/>
      <w:r>
        <w:t>5.3 Critical Evaluation</w:t>
      </w:r>
      <w:bookmarkEnd w:id="44"/>
    </w:p>
    <w:p w14:paraId="2DBD86F2" w14:textId="38762A52" w:rsidR="00896372" w:rsidRDefault="00896372" w:rsidP="00896372">
      <w:pPr>
        <w:pStyle w:val="Heading3"/>
      </w:pPr>
      <w:r>
        <w:tab/>
      </w:r>
      <w:bookmarkStart w:id="45" w:name="_Toc194608585"/>
      <w:r>
        <w:t>5.3.1 Development Evaluation</w:t>
      </w:r>
      <w:bookmarkEnd w:id="45"/>
      <w:r>
        <w:t xml:space="preserve"> </w:t>
      </w:r>
    </w:p>
    <w:p w14:paraId="12760EE0" w14:textId="7D408834" w:rsidR="00896372" w:rsidRDefault="00896372" w:rsidP="00896372">
      <w:pPr>
        <w:pStyle w:val="Heading3"/>
      </w:pPr>
      <w:r>
        <w:tab/>
      </w:r>
      <w:bookmarkStart w:id="46" w:name="_Toc194608586"/>
      <w:r>
        <w:t>5.3.2 Playtest evaluation</w:t>
      </w:r>
      <w:bookmarkEnd w:id="46"/>
      <w:r>
        <w:t xml:space="preserve"> </w:t>
      </w:r>
    </w:p>
    <w:p w14:paraId="7C8DC8FB" w14:textId="77777777" w:rsidR="00896372" w:rsidRDefault="00896372" w:rsidP="00B220CD"/>
    <w:p w14:paraId="2FCF5866" w14:textId="1DBA13DC" w:rsidR="00896372" w:rsidRDefault="00896372" w:rsidP="00896372">
      <w:pPr>
        <w:pStyle w:val="Heading1"/>
      </w:pPr>
      <w:bookmarkStart w:id="47" w:name="_Toc194608587"/>
      <w:r>
        <w:t>5.0 Conclusion</w:t>
      </w:r>
      <w:bookmarkEnd w:id="47"/>
      <w:r>
        <w:t xml:space="preserve"> </w:t>
      </w:r>
    </w:p>
    <w:p w14:paraId="294BA12A" w14:textId="77777777" w:rsidR="00896372" w:rsidRDefault="00896372" w:rsidP="00B220CD"/>
    <w:p w14:paraId="2693EF5B" w14:textId="51F9ED37" w:rsidR="00896372" w:rsidRDefault="00896372" w:rsidP="00896372">
      <w:pPr>
        <w:pStyle w:val="Heading2"/>
        <w:ind w:left="720"/>
      </w:pPr>
      <w:bookmarkStart w:id="48" w:name="_Toc194608588"/>
      <w:r>
        <w:lastRenderedPageBreak/>
        <w:t>5.1 Main conclusion</w:t>
      </w:r>
      <w:bookmarkEnd w:id="48"/>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49" w:name="_Toc194608589"/>
      <w:r>
        <w:t>5.2 Implications</w:t>
      </w:r>
      <w:bookmarkEnd w:id="49"/>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C2849" w14:textId="77777777" w:rsidR="007A05F5" w:rsidRDefault="007A05F5" w:rsidP="006640A3">
      <w:pPr>
        <w:spacing w:after="0" w:line="240" w:lineRule="auto"/>
      </w:pPr>
      <w:r>
        <w:separator/>
      </w:r>
    </w:p>
  </w:endnote>
  <w:endnote w:type="continuationSeparator" w:id="0">
    <w:p w14:paraId="29EBD618" w14:textId="77777777" w:rsidR="007A05F5" w:rsidRDefault="007A05F5"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38EF1" w14:textId="77777777" w:rsidR="007A05F5" w:rsidRDefault="007A05F5" w:rsidP="006640A3">
      <w:pPr>
        <w:spacing w:after="0" w:line="240" w:lineRule="auto"/>
      </w:pPr>
      <w:r>
        <w:separator/>
      </w:r>
    </w:p>
  </w:footnote>
  <w:footnote w:type="continuationSeparator" w:id="0">
    <w:p w14:paraId="1A6A00CC" w14:textId="77777777" w:rsidR="007A05F5" w:rsidRDefault="007A05F5" w:rsidP="006640A3">
      <w:pPr>
        <w:spacing w:after="0" w:line="240" w:lineRule="auto"/>
      </w:pPr>
      <w:r>
        <w:continuationSeparator/>
      </w:r>
    </w:p>
  </w:footnote>
  <w:footnote w:id="1">
    <w:p w14:paraId="32AC5BD9" w14:textId="0C8B9254" w:rsidR="0015167F" w:rsidRDefault="0015167F">
      <w:pPr>
        <w:pStyle w:val="FootnoteText"/>
      </w:pPr>
      <w:r>
        <w:rPr>
          <w:rStyle w:val="FootnoteReference"/>
        </w:rPr>
        <w:footnoteRef/>
      </w:r>
      <w:r>
        <w:t xml:space="preserve"> </w:t>
      </w:r>
      <w:r w:rsidR="005E5322">
        <w:t xml:space="preserve">D, Devy. (2019) FPS ‘Movement Rigidbody’.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35B1F"/>
    <w:rsid w:val="000432E8"/>
    <w:rsid w:val="0005028C"/>
    <w:rsid w:val="0005087C"/>
    <w:rsid w:val="00053335"/>
    <w:rsid w:val="00075A74"/>
    <w:rsid w:val="00077480"/>
    <w:rsid w:val="0009529A"/>
    <w:rsid w:val="000A0B8E"/>
    <w:rsid w:val="000B0F75"/>
    <w:rsid w:val="000E6CD2"/>
    <w:rsid w:val="000F4E4C"/>
    <w:rsid w:val="00111782"/>
    <w:rsid w:val="00124FE1"/>
    <w:rsid w:val="00130764"/>
    <w:rsid w:val="00131057"/>
    <w:rsid w:val="00134DA8"/>
    <w:rsid w:val="0015167F"/>
    <w:rsid w:val="001620CA"/>
    <w:rsid w:val="001644D2"/>
    <w:rsid w:val="00166C15"/>
    <w:rsid w:val="00170D9A"/>
    <w:rsid w:val="00174F18"/>
    <w:rsid w:val="00181AB0"/>
    <w:rsid w:val="00192364"/>
    <w:rsid w:val="00230F93"/>
    <w:rsid w:val="00231704"/>
    <w:rsid w:val="0023483F"/>
    <w:rsid w:val="00244128"/>
    <w:rsid w:val="00251103"/>
    <w:rsid w:val="00294590"/>
    <w:rsid w:val="00297616"/>
    <w:rsid w:val="002A0FFA"/>
    <w:rsid w:val="002A431D"/>
    <w:rsid w:val="002B2C6A"/>
    <w:rsid w:val="002C11C4"/>
    <w:rsid w:val="002C38C3"/>
    <w:rsid w:val="002F1836"/>
    <w:rsid w:val="00307A7E"/>
    <w:rsid w:val="0031339B"/>
    <w:rsid w:val="003312E3"/>
    <w:rsid w:val="003340B3"/>
    <w:rsid w:val="003409A2"/>
    <w:rsid w:val="00345ED3"/>
    <w:rsid w:val="00347F15"/>
    <w:rsid w:val="00350464"/>
    <w:rsid w:val="003545C8"/>
    <w:rsid w:val="00362662"/>
    <w:rsid w:val="003924FD"/>
    <w:rsid w:val="003957E1"/>
    <w:rsid w:val="003A126E"/>
    <w:rsid w:val="003A4FC4"/>
    <w:rsid w:val="003A7D52"/>
    <w:rsid w:val="003B12AB"/>
    <w:rsid w:val="003B19A9"/>
    <w:rsid w:val="003B7758"/>
    <w:rsid w:val="003C2C0E"/>
    <w:rsid w:val="003D56DC"/>
    <w:rsid w:val="003F5860"/>
    <w:rsid w:val="00401261"/>
    <w:rsid w:val="00404727"/>
    <w:rsid w:val="004050BB"/>
    <w:rsid w:val="00414CB5"/>
    <w:rsid w:val="00415121"/>
    <w:rsid w:val="004161C5"/>
    <w:rsid w:val="004215E5"/>
    <w:rsid w:val="00430E97"/>
    <w:rsid w:val="004311EA"/>
    <w:rsid w:val="00473D2C"/>
    <w:rsid w:val="004743FC"/>
    <w:rsid w:val="00481ED9"/>
    <w:rsid w:val="00485FD2"/>
    <w:rsid w:val="004B0387"/>
    <w:rsid w:val="004B1677"/>
    <w:rsid w:val="004C3171"/>
    <w:rsid w:val="004D2F9E"/>
    <w:rsid w:val="004D48A1"/>
    <w:rsid w:val="004D5EEF"/>
    <w:rsid w:val="004E152C"/>
    <w:rsid w:val="004F247C"/>
    <w:rsid w:val="00500165"/>
    <w:rsid w:val="005059AF"/>
    <w:rsid w:val="005128AA"/>
    <w:rsid w:val="0051567E"/>
    <w:rsid w:val="00522AC3"/>
    <w:rsid w:val="00541665"/>
    <w:rsid w:val="005517D3"/>
    <w:rsid w:val="0055323E"/>
    <w:rsid w:val="00554362"/>
    <w:rsid w:val="00561E0B"/>
    <w:rsid w:val="0056308D"/>
    <w:rsid w:val="00591CB3"/>
    <w:rsid w:val="005B083C"/>
    <w:rsid w:val="005B1C44"/>
    <w:rsid w:val="005C684C"/>
    <w:rsid w:val="005E5322"/>
    <w:rsid w:val="006020E4"/>
    <w:rsid w:val="00616E18"/>
    <w:rsid w:val="00626E8F"/>
    <w:rsid w:val="006307A0"/>
    <w:rsid w:val="00642749"/>
    <w:rsid w:val="00644DB7"/>
    <w:rsid w:val="006515B9"/>
    <w:rsid w:val="00660CD9"/>
    <w:rsid w:val="006640A3"/>
    <w:rsid w:val="00680907"/>
    <w:rsid w:val="00683556"/>
    <w:rsid w:val="006B34CB"/>
    <w:rsid w:val="006C193F"/>
    <w:rsid w:val="006D1EC1"/>
    <w:rsid w:val="006E13BD"/>
    <w:rsid w:val="006E6A6D"/>
    <w:rsid w:val="007044A2"/>
    <w:rsid w:val="00725EA1"/>
    <w:rsid w:val="00733B2D"/>
    <w:rsid w:val="00756CD5"/>
    <w:rsid w:val="007612F4"/>
    <w:rsid w:val="00773452"/>
    <w:rsid w:val="00780651"/>
    <w:rsid w:val="00790D2E"/>
    <w:rsid w:val="0079111E"/>
    <w:rsid w:val="00791B43"/>
    <w:rsid w:val="007A05F5"/>
    <w:rsid w:val="007A4A9D"/>
    <w:rsid w:val="007B747E"/>
    <w:rsid w:val="007C2650"/>
    <w:rsid w:val="007C70B7"/>
    <w:rsid w:val="007E60BC"/>
    <w:rsid w:val="00802A50"/>
    <w:rsid w:val="00817593"/>
    <w:rsid w:val="008273A5"/>
    <w:rsid w:val="00831BAF"/>
    <w:rsid w:val="00850EB1"/>
    <w:rsid w:val="0085231D"/>
    <w:rsid w:val="0085321E"/>
    <w:rsid w:val="0085689D"/>
    <w:rsid w:val="0086324A"/>
    <w:rsid w:val="008638C3"/>
    <w:rsid w:val="008832EA"/>
    <w:rsid w:val="00892DE9"/>
    <w:rsid w:val="00896372"/>
    <w:rsid w:val="00896623"/>
    <w:rsid w:val="008C50F8"/>
    <w:rsid w:val="008D69BB"/>
    <w:rsid w:val="008E54A2"/>
    <w:rsid w:val="008E5655"/>
    <w:rsid w:val="00926EB8"/>
    <w:rsid w:val="0093393D"/>
    <w:rsid w:val="009574EF"/>
    <w:rsid w:val="009A38F9"/>
    <w:rsid w:val="009C1114"/>
    <w:rsid w:val="009C324E"/>
    <w:rsid w:val="009C50EC"/>
    <w:rsid w:val="009C59DF"/>
    <w:rsid w:val="009D4230"/>
    <w:rsid w:val="009D4DA9"/>
    <w:rsid w:val="009E3FE0"/>
    <w:rsid w:val="009F04BB"/>
    <w:rsid w:val="009F5C1B"/>
    <w:rsid w:val="009F7CB7"/>
    <w:rsid w:val="00A3153C"/>
    <w:rsid w:val="00A35725"/>
    <w:rsid w:val="00A43380"/>
    <w:rsid w:val="00A57D5F"/>
    <w:rsid w:val="00A6062E"/>
    <w:rsid w:val="00A6638D"/>
    <w:rsid w:val="00A86716"/>
    <w:rsid w:val="00AD34B3"/>
    <w:rsid w:val="00AF1D49"/>
    <w:rsid w:val="00AF3660"/>
    <w:rsid w:val="00AF7948"/>
    <w:rsid w:val="00B014DD"/>
    <w:rsid w:val="00B220CD"/>
    <w:rsid w:val="00B328CB"/>
    <w:rsid w:val="00B36A3B"/>
    <w:rsid w:val="00B46E9B"/>
    <w:rsid w:val="00B5752D"/>
    <w:rsid w:val="00B671B2"/>
    <w:rsid w:val="00B71299"/>
    <w:rsid w:val="00B747FF"/>
    <w:rsid w:val="00B7684A"/>
    <w:rsid w:val="00B80455"/>
    <w:rsid w:val="00B83A4F"/>
    <w:rsid w:val="00B95CFC"/>
    <w:rsid w:val="00BA6B1F"/>
    <w:rsid w:val="00BC099C"/>
    <w:rsid w:val="00BD1FD9"/>
    <w:rsid w:val="00BD5DC7"/>
    <w:rsid w:val="00BF6AD5"/>
    <w:rsid w:val="00C12DAE"/>
    <w:rsid w:val="00C25611"/>
    <w:rsid w:val="00C46A41"/>
    <w:rsid w:val="00C50E77"/>
    <w:rsid w:val="00C54F81"/>
    <w:rsid w:val="00C949A9"/>
    <w:rsid w:val="00CA543E"/>
    <w:rsid w:val="00CD5917"/>
    <w:rsid w:val="00CE5E82"/>
    <w:rsid w:val="00D10B43"/>
    <w:rsid w:val="00D11E6F"/>
    <w:rsid w:val="00D13757"/>
    <w:rsid w:val="00D13C83"/>
    <w:rsid w:val="00D22612"/>
    <w:rsid w:val="00D34D50"/>
    <w:rsid w:val="00D45364"/>
    <w:rsid w:val="00D50EC4"/>
    <w:rsid w:val="00D5301A"/>
    <w:rsid w:val="00D54A04"/>
    <w:rsid w:val="00D712D0"/>
    <w:rsid w:val="00DA4395"/>
    <w:rsid w:val="00DB1FE1"/>
    <w:rsid w:val="00DC2F0D"/>
    <w:rsid w:val="00DE6FF5"/>
    <w:rsid w:val="00DF15F9"/>
    <w:rsid w:val="00E04AF5"/>
    <w:rsid w:val="00E22779"/>
    <w:rsid w:val="00E62716"/>
    <w:rsid w:val="00E7725E"/>
    <w:rsid w:val="00E90FC4"/>
    <w:rsid w:val="00EA2857"/>
    <w:rsid w:val="00EA2994"/>
    <w:rsid w:val="00EB2D33"/>
    <w:rsid w:val="00EC72E3"/>
    <w:rsid w:val="00EE532C"/>
    <w:rsid w:val="00EF628C"/>
    <w:rsid w:val="00F2103D"/>
    <w:rsid w:val="00F61866"/>
    <w:rsid w:val="00F63ED4"/>
    <w:rsid w:val="00F66826"/>
    <w:rsid w:val="00F715FE"/>
    <w:rsid w:val="00F718D5"/>
    <w:rsid w:val="00F8669C"/>
    <w:rsid w:val="00FB2E03"/>
    <w:rsid w:val="00FD4653"/>
    <w:rsid w:val="00FE6DC9"/>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24</Pages>
  <Words>7803</Words>
  <Characters>44478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37</cp:revision>
  <dcterms:created xsi:type="dcterms:W3CDTF">2025-03-15T14:51:00Z</dcterms:created>
  <dcterms:modified xsi:type="dcterms:W3CDTF">2025-04-21T22:12:00Z</dcterms:modified>
</cp:coreProperties>
</file>