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6253D" w14:textId="2C54C5B1" w:rsidR="00372E61" w:rsidRDefault="00590558" w:rsidP="00372E61">
      <w:pPr>
        <w:jc w:val="center"/>
        <w:rPr>
          <w:rFonts w:ascii="Times New Roman" w:hAnsi="Times New Roman" w:cs="Times New Roman"/>
          <w:b/>
          <w:bCs/>
          <w:sz w:val="44"/>
          <w:szCs w:val="44"/>
        </w:rPr>
      </w:pPr>
      <w:r w:rsidRPr="00EF0236">
        <w:rPr>
          <w:rFonts w:ascii="Times New Roman" w:hAnsi="Times New Roman" w:cs="Times New Roman"/>
          <w:b/>
          <w:bCs/>
          <w:sz w:val="44"/>
          <w:szCs w:val="44"/>
        </w:rPr>
        <w:t xml:space="preserve">The </w:t>
      </w:r>
      <w:r w:rsidR="002E0DB9" w:rsidRPr="00EF0236">
        <w:rPr>
          <w:rFonts w:ascii="Times New Roman" w:hAnsi="Times New Roman" w:cs="Times New Roman"/>
          <w:b/>
          <w:bCs/>
          <w:sz w:val="44"/>
          <w:szCs w:val="44"/>
        </w:rPr>
        <w:t xml:space="preserve">normative </w:t>
      </w:r>
      <w:r w:rsidR="00BA4B2A">
        <w:rPr>
          <w:rFonts w:ascii="Times New Roman" w:hAnsi="Times New Roman" w:cs="Times New Roman"/>
          <w:b/>
          <w:bCs/>
          <w:sz w:val="44"/>
          <w:szCs w:val="44"/>
        </w:rPr>
        <w:t xml:space="preserve">dimension </w:t>
      </w:r>
      <w:r w:rsidR="002E0DB9" w:rsidRPr="00EF0236">
        <w:rPr>
          <w:rFonts w:ascii="Times New Roman" w:hAnsi="Times New Roman" w:cs="Times New Roman"/>
          <w:b/>
          <w:bCs/>
          <w:sz w:val="44"/>
          <w:szCs w:val="44"/>
        </w:rPr>
        <w:t xml:space="preserve">and </w:t>
      </w:r>
      <w:r w:rsidRPr="00EF0236">
        <w:rPr>
          <w:rFonts w:ascii="Times New Roman" w:hAnsi="Times New Roman" w:cs="Times New Roman"/>
          <w:b/>
          <w:bCs/>
          <w:sz w:val="44"/>
          <w:szCs w:val="44"/>
        </w:rPr>
        <w:t>narratological of Truth</w:t>
      </w:r>
    </w:p>
    <w:p w14:paraId="08CF35E7" w14:textId="77777777" w:rsidR="00372E61" w:rsidRDefault="00372E61" w:rsidP="00372E61">
      <w:pPr>
        <w:jc w:val="center"/>
        <w:rPr>
          <w:rFonts w:ascii="Times New Roman" w:hAnsi="Times New Roman" w:cs="Times New Roman"/>
          <w:b/>
          <w:bCs/>
          <w:sz w:val="44"/>
          <w:szCs w:val="44"/>
        </w:rPr>
      </w:pPr>
    </w:p>
    <w:p w14:paraId="5089D5B8" w14:textId="1FAE6B63" w:rsidR="00372E61" w:rsidRPr="00372E61" w:rsidRDefault="00372E61" w:rsidP="00372E61">
      <w:pPr>
        <w:jc w:val="left"/>
        <w:rPr>
          <w:rFonts w:ascii="Times New Roman" w:hAnsi="Times New Roman" w:cs="Times New Roman"/>
          <w:b/>
          <w:bCs/>
          <w:sz w:val="28"/>
          <w:szCs w:val="28"/>
        </w:rPr>
      </w:pPr>
      <w:r w:rsidRPr="00372E61">
        <w:rPr>
          <w:rFonts w:ascii="Times New Roman" w:hAnsi="Times New Roman" w:cs="Times New Roman"/>
          <w:b/>
          <w:bCs/>
          <w:sz w:val="28"/>
          <w:szCs w:val="28"/>
        </w:rPr>
        <w:t>I.</w:t>
      </w:r>
      <w:r>
        <w:rPr>
          <w:rFonts w:ascii="Times New Roman" w:hAnsi="Times New Roman" w:cs="Times New Roman"/>
          <w:b/>
          <w:bCs/>
          <w:sz w:val="28"/>
          <w:szCs w:val="28"/>
        </w:rPr>
        <w:t xml:space="preserve"> </w:t>
      </w:r>
      <w:r w:rsidRPr="00372E61">
        <w:rPr>
          <w:rFonts w:ascii="Times New Roman" w:hAnsi="Times New Roman" w:cs="Times New Roman"/>
          <w:b/>
          <w:bCs/>
          <w:sz w:val="28"/>
          <w:szCs w:val="28"/>
        </w:rPr>
        <w:t>Historical perspectives</w:t>
      </w:r>
    </w:p>
    <w:p w14:paraId="309C78F7" w14:textId="247B6F4E" w:rsidR="002205CA" w:rsidRPr="00553383" w:rsidRDefault="002205CA" w:rsidP="00396443">
      <w:pPr>
        <w:ind w:firstLine="420"/>
        <w:jc w:val="left"/>
        <w:rPr>
          <w:rFonts w:ascii="Times New Roman" w:eastAsia="黑体" w:hAnsi="Times New Roman" w:cs="Times New Roman"/>
          <w:sz w:val="24"/>
          <w:szCs w:val="24"/>
        </w:rPr>
      </w:pPr>
      <w:r w:rsidRPr="00553383">
        <w:rPr>
          <w:rFonts w:ascii="Times New Roman" w:eastAsia="黑体" w:hAnsi="Times New Roman" w:cs="Times New Roman"/>
          <w:sz w:val="24"/>
          <w:szCs w:val="24"/>
        </w:rPr>
        <w:t xml:space="preserve">The dichotomy </w:t>
      </w:r>
      <w:r w:rsidR="00AF2676" w:rsidRPr="00553383">
        <w:rPr>
          <w:rFonts w:ascii="Times New Roman" w:eastAsia="黑体" w:hAnsi="Times New Roman" w:cs="Times New Roman"/>
          <w:sz w:val="24"/>
          <w:szCs w:val="24"/>
        </w:rPr>
        <w:t>of</w:t>
      </w:r>
      <w:r w:rsidRPr="00553383">
        <w:rPr>
          <w:rFonts w:ascii="Times New Roman" w:eastAsia="黑体" w:hAnsi="Times New Roman" w:cs="Times New Roman"/>
          <w:sz w:val="24"/>
          <w:szCs w:val="24"/>
        </w:rPr>
        <w:t xml:space="preserve"> fact</w:t>
      </w:r>
      <w:r w:rsidR="00AF2676" w:rsidRPr="00553383">
        <w:rPr>
          <w:rFonts w:ascii="Times New Roman" w:eastAsia="黑体" w:hAnsi="Times New Roman" w:cs="Times New Roman"/>
          <w:sz w:val="24"/>
          <w:szCs w:val="24"/>
        </w:rPr>
        <w:t>-</w:t>
      </w:r>
      <w:r w:rsidRPr="00553383">
        <w:rPr>
          <w:rFonts w:ascii="Times New Roman" w:eastAsia="黑体" w:hAnsi="Times New Roman" w:cs="Times New Roman"/>
          <w:sz w:val="24"/>
          <w:szCs w:val="24"/>
        </w:rPr>
        <w:t>value</w:t>
      </w:r>
      <w:r w:rsidR="000F57B5" w:rsidRPr="00553383">
        <w:rPr>
          <w:rFonts w:ascii="Times New Roman" w:eastAsia="黑体" w:hAnsi="Times New Roman" w:cs="Times New Roman"/>
          <w:sz w:val="24"/>
          <w:szCs w:val="24"/>
        </w:rPr>
        <w:t>/</w:t>
      </w:r>
      <w:r w:rsidRPr="00553383">
        <w:rPr>
          <w:rFonts w:ascii="Times New Roman" w:eastAsia="黑体" w:hAnsi="Times New Roman" w:cs="Times New Roman"/>
          <w:sz w:val="24"/>
          <w:szCs w:val="24"/>
        </w:rPr>
        <w:t>is</w:t>
      </w:r>
      <w:r w:rsidR="00872B1D" w:rsidRPr="00553383">
        <w:rPr>
          <w:rFonts w:ascii="Times New Roman" w:eastAsia="黑体" w:hAnsi="Times New Roman" w:cs="Times New Roman"/>
          <w:sz w:val="24"/>
          <w:szCs w:val="24"/>
        </w:rPr>
        <w:t>-</w:t>
      </w:r>
      <w:r w:rsidRPr="00553383">
        <w:rPr>
          <w:rFonts w:ascii="Times New Roman" w:eastAsia="黑体" w:hAnsi="Times New Roman" w:cs="Times New Roman"/>
          <w:sz w:val="24"/>
          <w:szCs w:val="24"/>
        </w:rPr>
        <w:t>ought</w:t>
      </w:r>
      <w:r w:rsidR="00AF2676" w:rsidRPr="00553383">
        <w:rPr>
          <w:rFonts w:ascii="Times New Roman" w:eastAsia="黑体" w:hAnsi="Times New Roman" w:cs="Times New Roman"/>
          <w:sz w:val="24"/>
          <w:szCs w:val="24"/>
        </w:rPr>
        <w:t xml:space="preserve">, which states that there is </w:t>
      </w:r>
      <w:r w:rsidR="00AF2676" w:rsidRPr="00553383">
        <w:rPr>
          <w:rFonts w:ascii="Times New Roman" w:hAnsi="Times New Roman" w:cs="Times New Roman"/>
          <w:color w:val="202122"/>
          <w:sz w:val="24"/>
          <w:szCs w:val="24"/>
          <w:shd w:val="clear" w:color="auto" w:fill="FFFFFF"/>
        </w:rPr>
        <w:t>a fundamental </w:t>
      </w:r>
      <w:r w:rsidR="00AF2676" w:rsidRPr="00553383">
        <w:rPr>
          <w:rFonts w:ascii="Times New Roman" w:hAnsi="Times New Roman" w:cs="Times New Roman"/>
          <w:sz w:val="24"/>
          <w:szCs w:val="24"/>
          <w:shd w:val="clear" w:color="auto" w:fill="FFFFFF"/>
        </w:rPr>
        <w:t>epistemological</w:t>
      </w:r>
      <w:r w:rsidR="00AF2676" w:rsidRPr="00553383">
        <w:rPr>
          <w:rFonts w:ascii="Times New Roman" w:hAnsi="Times New Roman" w:cs="Times New Roman"/>
          <w:color w:val="202122"/>
          <w:sz w:val="24"/>
          <w:szCs w:val="24"/>
          <w:shd w:val="clear" w:color="auto" w:fill="FFFFFF"/>
        </w:rPr>
        <w:t xml:space="preserve"> distinction described between statements of fact, which based upon </w:t>
      </w:r>
      <w:r w:rsidR="00CE31F6" w:rsidRPr="00553383">
        <w:rPr>
          <w:rFonts w:ascii="Times New Roman" w:hAnsi="Times New Roman" w:cs="Times New Roman"/>
          <w:color w:val="202122"/>
          <w:sz w:val="24"/>
          <w:szCs w:val="24"/>
          <w:shd w:val="clear" w:color="auto" w:fill="FFFFFF"/>
        </w:rPr>
        <w:t xml:space="preserve">a </w:t>
      </w:r>
      <w:r w:rsidR="002100B1">
        <w:rPr>
          <w:rFonts w:ascii="Times New Roman" w:hAnsi="Times New Roman" w:cs="Times New Roman"/>
          <w:color w:val="202122"/>
          <w:sz w:val="24"/>
          <w:szCs w:val="24"/>
          <w:shd w:val="clear" w:color="auto" w:fill="FFFFFF"/>
        </w:rPr>
        <w:t>“</w:t>
      </w:r>
      <w:r w:rsidR="00CE31F6" w:rsidRPr="00553383">
        <w:rPr>
          <w:rFonts w:ascii="Times New Roman" w:hAnsi="Times New Roman" w:cs="Times New Roman"/>
          <w:color w:val="202122"/>
          <w:sz w:val="24"/>
          <w:szCs w:val="24"/>
          <w:shd w:val="clear" w:color="auto" w:fill="FFFFFF"/>
        </w:rPr>
        <w:t>reality’</w:t>
      </w:r>
      <w:r w:rsidR="00AF2676" w:rsidRPr="00553383">
        <w:rPr>
          <w:rFonts w:ascii="Times New Roman" w:hAnsi="Times New Roman" w:cs="Times New Roman"/>
          <w:color w:val="202122"/>
          <w:sz w:val="24"/>
          <w:szCs w:val="24"/>
          <w:shd w:val="clear" w:color="auto" w:fill="FFFFFF"/>
        </w:rPr>
        <w:t xml:space="preserve">, and </w:t>
      </w:r>
      <w:r w:rsidR="00AF7D61">
        <w:rPr>
          <w:rFonts w:ascii="Times New Roman" w:hAnsi="Times New Roman" w:cs="Times New Roman"/>
          <w:color w:val="202122"/>
          <w:sz w:val="24"/>
          <w:szCs w:val="24"/>
          <w:shd w:val="clear" w:color="auto" w:fill="FFFFFF"/>
        </w:rPr>
        <w:t>s</w:t>
      </w:r>
      <w:r w:rsidR="00AF2676" w:rsidRPr="00553383">
        <w:rPr>
          <w:rFonts w:ascii="Times New Roman" w:hAnsi="Times New Roman" w:cs="Times New Roman"/>
          <w:color w:val="202122"/>
          <w:sz w:val="24"/>
          <w:szCs w:val="24"/>
          <w:shd w:val="clear" w:color="auto" w:fill="FFFFFF"/>
        </w:rPr>
        <w:t>tatements of value</w:t>
      </w:r>
      <w:r w:rsidR="00AF2676" w:rsidRPr="00553383">
        <w:rPr>
          <w:rFonts w:ascii="Times New Roman" w:eastAsia="黑体" w:hAnsi="Times New Roman" w:cs="Times New Roman"/>
          <w:sz w:val="24"/>
          <w:szCs w:val="24"/>
        </w:rPr>
        <w:t>,</w:t>
      </w:r>
      <w:r w:rsidR="00CE31F6" w:rsidRPr="00553383">
        <w:rPr>
          <w:rFonts w:ascii="Times New Roman" w:eastAsia="黑体" w:hAnsi="Times New Roman" w:cs="Times New Roman"/>
          <w:sz w:val="24"/>
          <w:szCs w:val="24"/>
        </w:rPr>
        <w:t xml:space="preserve"> which encompass ethics and aesthetics, </w:t>
      </w:r>
      <w:r w:rsidRPr="00553383">
        <w:rPr>
          <w:rFonts w:ascii="Times New Roman" w:eastAsia="黑体" w:hAnsi="Times New Roman" w:cs="Times New Roman"/>
          <w:sz w:val="24"/>
          <w:szCs w:val="24"/>
        </w:rPr>
        <w:t>is explicitly formulated by Hume</w:t>
      </w:r>
      <w:r w:rsidR="00036838">
        <w:rPr>
          <w:rFonts w:ascii="Times New Roman" w:eastAsia="黑体" w:hAnsi="Times New Roman" w:cs="Times New Roman"/>
          <w:sz w:val="24"/>
          <w:szCs w:val="24"/>
        </w:rPr>
        <w:t xml:space="preserve"> </w:t>
      </w:r>
      <w:r w:rsidR="00036838" w:rsidRPr="00A636AF">
        <w:rPr>
          <w:rFonts w:ascii="Times New Roman" w:eastAsia="黑体" w:hAnsi="Times New Roman" w:cs="Times New Roman"/>
          <w:sz w:val="24"/>
          <w:szCs w:val="24"/>
        </w:rPr>
        <w:t>(</w:t>
      </w:r>
      <w:r w:rsidR="00A636AF" w:rsidRPr="00A636AF">
        <w:rPr>
          <w:rFonts w:ascii="Times New Roman" w:eastAsia="黑体" w:hAnsi="Times New Roman" w:cs="Times New Roman"/>
          <w:sz w:val="24"/>
          <w:szCs w:val="24"/>
        </w:rPr>
        <w:t xml:space="preserve">Hume </w:t>
      </w:r>
      <w:r w:rsidR="00E37B5D">
        <w:rPr>
          <w:rFonts w:ascii="Times New Roman" w:eastAsia="黑体" w:hAnsi="Times New Roman" w:cs="Times New Roman"/>
          <w:sz w:val="24"/>
          <w:szCs w:val="24"/>
        </w:rPr>
        <w:t>1739</w:t>
      </w:r>
      <w:r w:rsidR="00A636AF" w:rsidRPr="00A636AF">
        <w:rPr>
          <w:rFonts w:ascii="Times New Roman" w:eastAsia="黑体" w:hAnsi="Times New Roman" w:cs="Times New Roman"/>
          <w:sz w:val="24"/>
          <w:szCs w:val="24"/>
        </w:rPr>
        <w:t>).</w:t>
      </w:r>
      <w:r w:rsidR="00A636AF">
        <w:rPr>
          <w:rFonts w:ascii="Times New Roman" w:eastAsia="黑体" w:hAnsi="Times New Roman" w:cs="Times New Roman"/>
          <w:sz w:val="24"/>
          <w:szCs w:val="24"/>
        </w:rPr>
        <w:t xml:space="preserve"> </w:t>
      </w:r>
      <w:r w:rsidR="00CE7FBA" w:rsidRPr="00553383">
        <w:rPr>
          <w:rFonts w:ascii="Times New Roman" w:eastAsia="黑体" w:hAnsi="Times New Roman" w:cs="Times New Roman"/>
          <w:sz w:val="24"/>
          <w:szCs w:val="24"/>
        </w:rPr>
        <w:t>According to the correspondence theory of truth, truth is a relation</w:t>
      </w:r>
      <w:r w:rsidR="00D624D2">
        <w:rPr>
          <w:rFonts w:ascii="Times New Roman" w:eastAsia="黑体" w:hAnsi="Times New Roman" w:cs="Times New Roman"/>
          <w:sz w:val="24"/>
          <w:szCs w:val="24"/>
        </w:rPr>
        <w:t>ship</w:t>
      </w:r>
      <w:r w:rsidR="00CE7FBA" w:rsidRPr="00553383">
        <w:rPr>
          <w:rFonts w:ascii="Times New Roman" w:eastAsia="黑体" w:hAnsi="Times New Roman" w:cs="Times New Roman"/>
          <w:sz w:val="24"/>
          <w:szCs w:val="24"/>
        </w:rPr>
        <w:t xml:space="preserve"> between our language</w:t>
      </w:r>
      <w:r w:rsidR="00537B20">
        <w:rPr>
          <w:rFonts w:ascii="Times New Roman" w:eastAsia="黑体" w:hAnsi="Times New Roman" w:cs="Times New Roman"/>
          <w:sz w:val="24"/>
          <w:szCs w:val="24"/>
        </w:rPr>
        <w:t xml:space="preserve"> or beliefs</w:t>
      </w:r>
      <w:r w:rsidR="00CE7FBA" w:rsidRPr="00553383">
        <w:rPr>
          <w:rFonts w:ascii="Times New Roman" w:eastAsia="黑体" w:hAnsi="Times New Roman" w:cs="Times New Roman"/>
          <w:sz w:val="24"/>
          <w:szCs w:val="24"/>
        </w:rPr>
        <w:t xml:space="preserve"> and the world</w:t>
      </w:r>
      <w:r w:rsidR="00104D2A" w:rsidRPr="00553383">
        <w:rPr>
          <w:rFonts w:ascii="Times New Roman" w:eastAsia="黑体" w:hAnsi="Times New Roman" w:cs="Times New Roman"/>
          <w:sz w:val="24"/>
          <w:szCs w:val="24"/>
        </w:rPr>
        <w:t xml:space="preserve">: </w:t>
      </w:r>
      <w:r w:rsidR="00F751C3">
        <w:rPr>
          <w:rFonts w:ascii="Times New Roman" w:eastAsia="黑体" w:hAnsi="Times New Roman" w:cs="Times New Roman"/>
          <w:sz w:val="24"/>
          <w:szCs w:val="24"/>
        </w:rPr>
        <w:t>a</w:t>
      </w:r>
      <w:r w:rsidR="00FD3BF3" w:rsidRPr="00553383">
        <w:rPr>
          <w:rFonts w:ascii="Times New Roman" w:eastAsia="黑体" w:hAnsi="Times New Roman" w:cs="Times New Roman"/>
          <w:sz w:val="24"/>
          <w:szCs w:val="24"/>
        </w:rPr>
        <w:t xml:space="preserve"> truth bearer is true, if and only if it </w:t>
      </w:r>
      <w:r w:rsidR="006C0A7F" w:rsidRPr="00553383">
        <w:rPr>
          <w:rFonts w:ascii="Times New Roman" w:eastAsia="黑体" w:hAnsi="Times New Roman" w:cs="Times New Roman"/>
          <w:sz w:val="24"/>
          <w:szCs w:val="24"/>
        </w:rPr>
        <w:t>corresponds</w:t>
      </w:r>
      <w:r w:rsidR="00FD3BF3" w:rsidRPr="00553383">
        <w:rPr>
          <w:rFonts w:ascii="Times New Roman" w:eastAsia="黑体" w:hAnsi="Times New Roman" w:cs="Times New Roman"/>
          <w:sz w:val="24"/>
          <w:szCs w:val="24"/>
        </w:rPr>
        <w:t xml:space="preserve"> to the fact</w:t>
      </w:r>
      <w:r w:rsidR="00CE7FBA" w:rsidRPr="00553383">
        <w:rPr>
          <w:rFonts w:ascii="Times New Roman" w:eastAsia="黑体" w:hAnsi="Times New Roman" w:cs="Times New Roman"/>
          <w:sz w:val="24"/>
          <w:szCs w:val="24"/>
        </w:rPr>
        <w:t>.</w:t>
      </w:r>
      <w:r w:rsidR="0058726B" w:rsidRPr="00553383">
        <w:rPr>
          <w:rFonts w:ascii="Times New Roman" w:eastAsia="黑体" w:hAnsi="Times New Roman" w:cs="Times New Roman"/>
          <w:sz w:val="24"/>
          <w:szCs w:val="24"/>
        </w:rPr>
        <w:t xml:space="preserve"> </w:t>
      </w:r>
      <w:r w:rsidR="00351187" w:rsidRPr="00351187">
        <w:rPr>
          <w:rFonts w:ascii="Times New Roman" w:eastAsia="黑体" w:hAnsi="Times New Roman" w:cs="Times New Roman"/>
          <w:sz w:val="24"/>
          <w:szCs w:val="24"/>
        </w:rPr>
        <w:t>Truth is the adequation of things and intellect (“adaequatio intellectus et rei”)</w:t>
      </w:r>
      <w:r w:rsidR="00351187">
        <w:rPr>
          <w:rFonts w:ascii="Times New Roman" w:eastAsia="黑体" w:hAnsi="Times New Roman" w:cs="Times New Roman"/>
          <w:sz w:val="24"/>
          <w:szCs w:val="24"/>
        </w:rPr>
        <w:t xml:space="preserve">. </w:t>
      </w:r>
      <w:r w:rsidR="0058726B" w:rsidRPr="00553383">
        <w:rPr>
          <w:rFonts w:ascii="Times New Roman" w:eastAsia="黑体" w:hAnsi="Times New Roman" w:cs="Times New Roman"/>
          <w:sz w:val="24"/>
          <w:szCs w:val="24"/>
        </w:rPr>
        <w:t xml:space="preserve">Therefore, assuming the fact-value distinction, truth could not </w:t>
      </w:r>
      <w:r w:rsidR="003F428C" w:rsidRPr="00553383">
        <w:rPr>
          <w:rFonts w:ascii="Times New Roman" w:eastAsia="黑体" w:hAnsi="Times New Roman" w:cs="Times New Roman"/>
          <w:sz w:val="24"/>
          <w:szCs w:val="24"/>
        </w:rPr>
        <w:t>ha</w:t>
      </w:r>
      <w:r w:rsidR="003F428C">
        <w:rPr>
          <w:rFonts w:ascii="Times New Roman" w:eastAsia="黑体" w:hAnsi="Times New Roman" w:cs="Times New Roman"/>
          <w:sz w:val="24"/>
          <w:szCs w:val="24"/>
        </w:rPr>
        <w:t>ve</w:t>
      </w:r>
      <w:r w:rsidR="0058726B" w:rsidRPr="00553383">
        <w:rPr>
          <w:rFonts w:ascii="Times New Roman" w:eastAsia="黑体" w:hAnsi="Times New Roman" w:cs="Times New Roman"/>
          <w:sz w:val="24"/>
          <w:szCs w:val="24"/>
        </w:rPr>
        <w:t xml:space="preserve"> a normative dimension.</w:t>
      </w:r>
    </w:p>
    <w:p w14:paraId="28B9F0D9" w14:textId="1AA5CFC9" w:rsidR="009E5040" w:rsidRPr="00553383" w:rsidRDefault="00CE7FBA" w:rsidP="00396443">
      <w:pPr>
        <w:ind w:firstLine="420"/>
        <w:jc w:val="left"/>
        <w:rPr>
          <w:rFonts w:ascii="Times New Roman" w:eastAsia="黑体" w:hAnsi="Times New Roman" w:cs="Times New Roman"/>
          <w:sz w:val="24"/>
          <w:szCs w:val="24"/>
        </w:rPr>
      </w:pPr>
      <w:r w:rsidRPr="00553383">
        <w:rPr>
          <w:rFonts w:ascii="Times New Roman" w:eastAsia="黑体" w:hAnsi="Times New Roman" w:cs="Times New Roman"/>
          <w:sz w:val="24"/>
          <w:szCs w:val="24"/>
        </w:rPr>
        <w:t xml:space="preserve">However, </w:t>
      </w:r>
      <w:r w:rsidR="006C62F7" w:rsidRPr="00553383">
        <w:rPr>
          <w:rFonts w:ascii="Times New Roman" w:eastAsia="黑体" w:hAnsi="Times New Roman" w:cs="Times New Roman"/>
          <w:sz w:val="24"/>
          <w:szCs w:val="24"/>
        </w:rPr>
        <w:t>i</w:t>
      </w:r>
      <w:r w:rsidR="002205CA" w:rsidRPr="00553383">
        <w:rPr>
          <w:rFonts w:ascii="Times New Roman" w:eastAsia="黑体" w:hAnsi="Times New Roman" w:cs="Times New Roman"/>
          <w:sz w:val="24"/>
          <w:szCs w:val="24"/>
        </w:rPr>
        <w:t xml:space="preserve">n </w:t>
      </w:r>
      <w:r w:rsidRPr="00553383">
        <w:rPr>
          <w:rFonts w:ascii="Times New Roman" w:eastAsia="黑体" w:hAnsi="Times New Roman" w:cs="Times New Roman"/>
          <w:sz w:val="24"/>
          <w:szCs w:val="24"/>
        </w:rPr>
        <w:t>many</w:t>
      </w:r>
      <w:r w:rsidR="002205CA" w:rsidRPr="00553383">
        <w:rPr>
          <w:rFonts w:ascii="Times New Roman" w:eastAsia="黑体" w:hAnsi="Times New Roman" w:cs="Times New Roman"/>
          <w:sz w:val="24"/>
          <w:szCs w:val="24"/>
        </w:rPr>
        <w:t xml:space="preserve"> philosophers, truth itself has a normative dimension. </w:t>
      </w:r>
      <w:r w:rsidR="0088193D" w:rsidRPr="0088193D">
        <w:rPr>
          <w:rFonts w:ascii="Times New Roman" w:eastAsia="黑体" w:hAnsi="Times New Roman" w:cs="Times New Roman"/>
          <w:sz w:val="24"/>
          <w:szCs w:val="24"/>
        </w:rPr>
        <w:t xml:space="preserve">In the tradition of normativity of truth since </w:t>
      </w:r>
      <w:r w:rsidR="00440C95" w:rsidRPr="0088193D">
        <w:rPr>
          <w:rFonts w:ascii="Times New Roman" w:eastAsia="黑体" w:hAnsi="Times New Roman" w:cs="Times New Roman"/>
          <w:sz w:val="24"/>
          <w:szCs w:val="24"/>
        </w:rPr>
        <w:t>Plato</w:t>
      </w:r>
      <w:r w:rsidR="00440C95" w:rsidRPr="00440C95">
        <w:rPr>
          <w:rFonts w:ascii="Times New Roman" w:eastAsia="黑体" w:hAnsi="Times New Roman" w:cs="Times New Roman"/>
          <w:sz w:val="24"/>
          <w:szCs w:val="24"/>
          <w:vertAlign w:val="superscript"/>
        </w:rPr>
        <w:t xml:space="preserve"> [1]</w:t>
      </w:r>
      <w:r w:rsidR="0088193D" w:rsidRPr="0088193D">
        <w:rPr>
          <w:rFonts w:ascii="Times New Roman" w:eastAsia="黑体" w:hAnsi="Times New Roman" w:cs="Times New Roman"/>
          <w:sz w:val="24"/>
          <w:szCs w:val="24"/>
        </w:rPr>
        <w:t xml:space="preserve">, universality and constancy are the important criteria of being </w:t>
      </w:r>
      <w:r w:rsidR="002100B1">
        <w:rPr>
          <w:rFonts w:ascii="Times New Roman" w:eastAsia="黑体" w:hAnsi="Times New Roman" w:cs="Times New Roman"/>
          <w:sz w:val="24"/>
          <w:szCs w:val="24"/>
        </w:rPr>
        <w:t>“</w:t>
      </w:r>
      <w:r w:rsidR="0088193D" w:rsidRPr="0088193D">
        <w:rPr>
          <w:rFonts w:ascii="Times New Roman" w:eastAsia="黑体" w:hAnsi="Times New Roman" w:cs="Times New Roman"/>
          <w:sz w:val="24"/>
          <w:szCs w:val="24"/>
        </w:rPr>
        <w:t>true</w:t>
      </w:r>
      <w:r w:rsidR="00AB4DD3">
        <w:rPr>
          <w:rFonts w:ascii="Times New Roman" w:eastAsia="黑体" w:hAnsi="Times New Roman" w:cs="Times New Roman"/>
          <w:sz w:val="24"/>
          <w:szCs w:val="24"/>
        </w:rPr>
        <w:t>”</w:t>
      </w:r>
      <w:r w:rsidR="0088193D" w:rsidRPr="0088193D">
        <w:rPr>
          <w:rFonts w:ascii="Times New Roman" w:eastAsia="黑体" w:hAnsi="Times New Roman" w:cs="Times New Roman"/>
          <w:sz w:val="24"/>
          <w:szCs w:val="24"/>
        </w:rPr>
        <w:t xml:space="preserve">. </w:t>
      </w:r>
      <w:r w:rsidR="00A17753">
        <w:rPr>
          <w:rFonts w:ascii="Times New Roman" w:eastAsia="黑体" w:hAnsi="Times New Roman" w:cs="Times New Roman"/>
          <w:sz w:val="24"/>
          <w:szCs w:val="24"/>
        </w:rPr>
        <w:t xml:space="preserve">In Plato, </w:t>
      </w:r>
      <w:r w:rsidR="00604988">
        <w:rPr>
          <w:rFonts w:ascii="Times New Roman" w:eastAsia="黑体" w:hAnsi="Times New Roman" w:cs="Times New Roman"/>
          <w:sz w:val="24"/>
          <w:szCs w:val="24"/>
        </w:rPr>
        <w:t>t</w:t>
      </w:r>
      <w:r w:rsidR="002205CA" w:rsidRPr="00553383">
        <w:rPr>
          <w:rFonts w:ascii="Times New Roman" w:eastAsia="黑体" w:hAnsi="Times New Roman" w:cs="Times New Roman"/>
          <w:sz w:val="24"/>
          <w:szCs w:val="24"/>
        </w:rPr>
        <w:t>he world of sense</w:t>
      </w:r>
      <w:r w:rsidR="00604988">
        <w:rPr>
          <w:rFonts w:ascii="Times New Roman" w:eastAsia="黑体" w:hAnsi="Times New Roman" w:cs="Times New Roman"/>
          <w:sz w:val="24"/>
          <w:szCs w:val="24"/>
        </w:rPr>
        <w:t xml:space="preserve">, </w:t>
      </w:r>
      <w:r w:rsidR="00604988" w:rsidRPr="0088193D">
        <w:rPr>
          <w:rFonts w:ascii="Times New Roman" w:eastAsia="黑体" w:hAnsi="Times New Roman" w:cs="Times New Roman"/>
          <w:sz w:val="24"/>
          <w:szCs w:val="24"/>
        </w:rPr>
        <w:t>is in flux</w:t>
      </w:r>
      <w:r w:rsidR="00604988">
        <w:rPr>
          <w:rFonts w:ascii="Times New Roman" w:eastAsia="黑体" w:hAnsi="Times New Roman" w:cs="Times New Roman"/>
          <w:sz w:val="24"/>
          <w:szCs w:val="24"/>
        </w:rPr>
        <w:t>,</w:t>
      </w:r>
      <w:r w:rsidR="002205CA" w:rsidRPr="00553383">
        <w:rPr>
          <w:rFonts w:ascii="Times New Roman" w:eastAsia="黑体" w:hAnsi="Times New Roman" w:cs="Times New Roman"/>
          <w:sz w:val="24"/>
          <w:szCs w:val="24"/>
        </w:rPr>
        <w:t xml:space="preserve"> is illusory and it is the world of ideas that is the object of </w:t>
      </w:r>
      <w:r w:rsidR="0086053C" w:rsidRPr="0086053C">
        <w:rPr>
          <w:rFonts w:ascii="Times New Roman" w:eastAsia="黑体" w:hAnsi="Times New Roman" w:cs="Times New Roman"/>
          <w:sz w:val="24"/>
          <w:szCs w:val="24"/>
        </w:rPr>
        <w:t>“</w:t>
      </w:r>
      <w:r w:rsidR="002205CA" w:rsidRPr="0086053C">
        <w:rPr>
          <w:rFonts w:ascii="Times New Roman" w:eastAsia="黑体" w:hAnsi="Times New Roman" w:cs="Times New Roman"/>
          <w:sz w:val="24"/>
          <w:szCs w:val="24"/>
        </w:rPr>
        <w:t>knowledge</w:t>
      </w:r>
      <w:r w:rsidR="0086053C" w:rsidRPr="0086053C">
        <w:rPr>
          <w:rFonts w:ascii="Times New Roman" w:eastAsia="黑体" w:hAnsi="Times New Roman" w:cs="Times New Roman"/>
          <w:sz w:val="24"/>
          <w:szCs w:val="24"/>
        </w:rPr>
        <w:t>”</w:t>
      </w:r>
      <w:r w:rsidR="002E0874" w:rsidRPr="0086053C">
        <w:rPr>
          <w:rFonts w:ascii="Times New Roman" w:eastAsia="黑体" w:hAnsi="Times New Roman" w:cs="Times New Roman"/>
          <w:sz w:val="24"/>
          <w:szCs w:val="24"/>
        </w:rPr>
        <w:t xml:space="preserve"> (</w:t>
      </w:r>
      <w:r w:rsidR="0086053C" w:rsidRPr="0086053C">
        <w:rPr>
          <w:rFonts w:ascii="Times New Roman" w:eastAsia="黑体" w:hAnsi="Times New Roman" w:cs="Times New Roman"/>
          <w:sz w:val="24"/>
          <w:szCs w:val="24"/>
        </w:rPr>
        <w:t>Silverman</w:t>
      </w:r>
      <w:r w:rsidR="000D5F71">
        <w:rPr>
          <w:rFonts w:ascii="Times New Roman" w:eastAsia="黑体" w:hAnsi="Times New Roman" w:cs="Times New Roman"/>
          <w:sz w:val="24"/>
          <w:szCs w:val="24"/>
        </w:rPr>
        <w:t xml:space="preserve"> 2014</w:t>
      </w:r>
      <w:r w:rsidR="002E0874" w:rsidRPr="0086053C">
        <w:rPr>
          <w:rFonts w:ascii="Times New Roman" w:eastAsia="黑体" w:hAnsi="Times New Roman" w:cs="Times New Roman"/>
          <w:sz w:val="24"/>
          <w:szCs w:val="24"/>
        </w:rPr>
        <w:t>)</w:t>
      </w:r>
      <w:r w:rsidR="002A18AF" w:rsidRPr="0086053C">
        <w:rPr>
          <w:rFonts w:ascii="Times New Roman" w:eastAsia="黑体" w:hAnsi="Times New Roman" w:cs="Times New Roman"/>
          <w:sz w:val="24"/>
          <w:szCs w:val="24"/>
        </w:rPr>
        <w:t>;</w:t>
      </w:r>
      <w:r w:rsidR="002205CA" w:rsidRPr="0086053C">
        <w:rPr>
          <w:rFonts w:ascii="Times New Roman" w:eastAsia="黑体" w:hAnsi="Times New Roman" w:cs="Times New Roman"/>
          <w:sz w:val="24"/>
          <w:szCs w:val="24"/>
        </w:rPr>
        <w:t xml:space="preserve"> </w:t>
      </w:r>
      <w:r w:rsidR="000A540B" w:rsidRPr="0086053C">
        <w:rPr>
          <w:rFonts w:ascii="Times New Roman" w:eastAsia="黑体" w:hAnsi="Times New Roman" w:cs="Times New Roman"/>
          <w:sz w:val="24"/>
          <w:szCs w:val="24"/>
        </w:rPr>
        <w:t>For</w:t>
      </w:r>
      <w:r w:rsidR="004B0C8F" w:rsidRPr="0086053C">
        <w:rPr>
          <w:rFonts w:ascii="Times New Roman" w:eastAsia="黑体" w:hAnsi="Times New Roman" w:cs="Times New Roman"/>
          <w:sz w:val="24"/>
          <w:szCs w:val="24"/>
        </w:rPr>
        <w:t xml:space="preserve"> </w:t>
      </w:r>
      <w:r w:rsidR="002205CA" w:rsidRPr="0086053C">
        <w:rPr>
          <w:rFonts w:ascii="Times New Roman" w:eastAsia="黑体" w:hAnsi="Times New Roman" w:cs="Times New Roman"/>
          <w:sz w:val="24"/>
          <w:szCs w:val="24"/>
        </w:rPr>
        <w:t>Heidegger</w:t>
      </w:r>
      <w:r w:rsidR="004B0C8F" w:rsidRPr="0086053C">
        <w:rPr>
          <w:rFonts w:ascii="Times New Roman" w:eastAsia="黑体" w:hAnsi="Times New Roman" w:cs="Times New Roman"/>
          <w:sz w:val="24"/>
          <w:szCs w:val="24"/>
        </w:rPr>
        <w:t>,</w:t>
      </w:r>
      <w:r w:rsidR="000A540B" w:rsidRPr="0086053C">
        <w:rPr>
          <w:rFonts w:ascii="Times New Roman" w:eastAsia="黑体" w:hAnsi="Times New Roman" w:cs="Times New Roman"/>
          <w:sz w:val="24"/>
          <w:szCs w:val="24"/>
        </w:rPr>
        <w:t xml:space="preserve"> the</w:t>
      </w:r>
      <w:r w:rsidR="000A540B" w:rsidRPr="00553383">
        <w:rPr>
          <w:rFonts w:ascii="Times New Roman" w:eastAsia="黑体" w:hAnsi="Times New Roman" w:cs="Times New Roman"/>
          <w:sz w:val="24"/>
          <w:szCs w:val="24"/>
        </w:rPr>
        <w:t xml:space="preserve"> split of things into subject/object, as is found in the </w:t>
      </w:r>
      <w:r w:rsidR="00AD7594">
        <w:rPr>
          <w:rFonts w:ascii="Times New Roman" w:eastAsia="黑体" w:hAnsi="Times New Roman" w:cs="Times New Roman"/>
          <w:sz w:val="24"/>
          <w:szCs w:val="24"/>
        </w:rPr>
        <w:t>w</w:t>
      </w:r>
      <w:r w:rsidR="000A540B" w:rsidRPr="00553383">
        <w:rPr>
          <w:rFonts w:ascii="Times New Roman" w:eastAsia="黑体" w:hAnsi="Times New Roman" w:cs="Times New Roman"/>
          <w:sz w:val="24"/>
          <w:szCs w:val="24"/>
        </w:rPr>
        <w:t>estern tradition, must be overcome</w:t>
      </w:r>
      <w:r w:rsidR="00EB2957">
        <w:rPr>
          <w:rFonts w:ascii="Times New Roman" w:eastAsia="黑体" w:hAnsi="Times New Roman" w:cs="Times New Roman"/>
          <w:sz w:val="24"/>
          <w:szCs w:val="24"/>
        </w:rPr>
        <w:t xml:space="preserve">. And </w:t>
      </w:r>
      <w:r w:rsidR="002205CA" w:rsidRPr="00553383">
        <w:rPr>
          <w:rFonts w:ascii="Times New Roman" w:eastAsia="黑体" w:hAnsi="Times New Roman" w:cs="Times New Roman"/>
          <w:sz w:val="24"/>
          <w:szCs w:val="24"/>
        </w:rPr>
        <w:t xml:space="preserve">Heidegger is against the </w:t>
      </w:r>
      <w:r w:rsidR="002A18AF" w:rsidRPr="00553383">
        <w:rPr>
          <w:rFonts w:ascii="Times New Roman" w:eastAsia="黑体" w:hAnsi="Times New Roman" w:cs="Times New Roman"/>
          <w:sz w:val="24"/>
          <w:szCs w:val="24"/>
        </w:rPr>
        <w:t>correspondence theory</w:t>
      </w:r>
      <w:r w:rsidR="002205CA" w:rsidRPr="00553383">
        <w:rPr>
          <w:rFonts w:ascii="Times New Roman" w:eastAsia="黑体" w:hAnsi="Times New Roman" w:cs="Times New Roman"/>
          <w:sz w:val="24"/>
          <w:szCs w:val="24"/>
        </w:rPr>
        <w:t xml:space="preserve"> of truth</w:t>
      </w:r>
      <w:r w:rsidR="000049F4" w:rsidRPr="00553383">
        <w:rPr>
          <w:rFonts w:ascii="Times New Roman" w:eastAsia="黑体" w:hAnsi="Times New Roman" w:cs="Times New Roman"/>
          <w:sz w:val="24"/>
          <w:szCs w:val="24"/>
        </w:rPr>
        <w:t>,</w:t>
      </w:r>
      <w:r w:rsidR="002205CA" w:rsidRPr="00553383">
        <w:rPr>
          <w:rFonts w:ascii="Times New Roman" w:eastAsia="黑体" w:hAnsi="Times New Roman" w:cs="Times New Roman"/>
          <w:sz w:val="24"/>
          <w:szCs w:val="24"/>
        </w:rPr>
        <w:t xml:space="preserve"> </w:t>
      </w:r>
      <w:r w:rsidR="000F57B5" w:rsidRPr="00553383">
        <w:rPr>
          <w:rFonts w:ascii="Times New Roman" w:eastAsia="黑体" w:hAnsi="Times New Roman" w:cs="Times New Roman"/>
          <w:sz w:val="24"/>
          <w:szCs w:val="24"/>
        </w:rPr>
        <w:t>and h</w:t>
      </w:r>
      <w:r w:rsidR="00F044C7" w:rsidRPr="00553383">
        <w:rPr>
          <w:rFonts w:ascii="Times New Roman" w:eastAsia="黑体" w:hAnsi="Times New Roman" w:cs="Times New Roman"/>
          <w:sz w:val="24"/>
          <w:szCs w:val="24"/>
        </w:rPr>
        <w:t>o</w:t>
      </w:r>
      <w:r w:rsidR="000F57B5" w:rsidRPr="00553383">
        <w:rPr>
          <w:rFonts w:ascii="Times New Roman" w:eastAsia="黑体" w:hAnsi="Times New Roman" w:cs="Times New Roman"/>
          <w:sz w:val="24"/>
          <w:szCs w:val="24"/>
        </w:rPr>
        <w:t>lding</w:t>
      </w:r>
      <w:r w:rsidR="002205CA" w:rsidRPr="00553383">
        <w:rPr>
          <w:rFonts w:ascii="Times New Roman" w:eastAsia="黑体" w:hAnsi="Times New Roman" w:cs="Times New Roman"/>
          <w:sz w:val="24"/>
          <w:szCs w:val="24"/>
        </w:rPr>
        <w:t xml:space="preserve"> that </w:t>
      </w:r>
      <w:r w:rsidR="000F57B5" w:rsidRPr="00553383">
        <w:rPr>
          <w:rFonts w:ascii="Times New Roman" w:eastAsia="黑体" w:hAnsi="Times New Roman" w:cs="Times New Roman"/>
          <w:sz w:val="24"/>
          <w:szCs w:val="24"/>
        </w:rPr>
        <w:t>the search for truth</w:t>
      </w:r>
      <w:r w:rsidR="000D7F7A" w:rsidRPr="00553383">
        <w:rPr>
          <w:rFonts w:ascii="Times New Roman" w:eastAsia="黑体" w:hAnsi="Times New Roman" w:cs="Times New Roman"/>
          <w:sz w:val="24"/>
          <w:szCs w:val="24"/>
        </w:rPr>
        <w:t xml:space="preserve"> </w:t>
      </w:r>
      <w:r w:rsidR="00467D3D">
        <w:rPr>
          <w:rFonts w:ascii="Times New Roman" w:eastAsia="黑体" w:hAnsi="Times New Roman" w:cs="Times New Roman"/>
          <w:sz w:val="24"/>
          <w:szCs w:val="24"/>
        </w:rPr>
        <w:t>as</w:t>
      </w:r>
      <w:r w:rsidR="000D7F7A" w:rsidRPr="00553383">
        <w:rPr>
          <w:rFonts w:ascii="Times New Roman" w:eastAsia="黑体" w:hAnsi="Times New Roman" w:cs="Times New Roman"/>
          <w:sz w:val="24"/>
          <w:szCs w:val="24"/>
        </w:rPr>
        <w:t xml:space="preserve"> </w:t>
      </w:r>
      <w:r w:rsidR="00467D3D">
        <w:rPr>
          <w:rFonts w:ascii="Times New Roman" w:eastAsia="黑体" w:hAnsi="Times New Roman" w:cs="Times New Roman"/>
          <w:sz w:val="24"/>
          <w:szCs w:val="24"/>
        </w:rPr>
        <w:t>technology</w:t>
      </w:r>
      <w:r w:rsidR="000F57B5" w:rsidRPr="00553383">
        <w:rPr>
          <w:rFonts w:ascii="Times New Roman" w:eastAsia="黑体" w:hAnsi="Times New Roman" w:cs="Times New Roman"/>
          <w:sz w:val="24"/>
          <w:szCs w:val="24"/>
        </w:rPr>
        <w:t xml:space="preserve"> is a</w:t>
      </w:r>
      <w:r w:rsidR="00F044C7" w:rsidRPr="00553383">
        <w:rPr>
          <w:rFonts w:ascii="Times New Roman" w:eastAsia="黑体" w:hAnsi="Times New Roman" w:cs="Times New Roman"/>
          <w:sz w:val="24"/>
          <w:szCs w:val="24"/>
        </w:rPr>
        <w:t xml:space="preserve"> kind of</w:t>
      </w:r>
      <w:r w:rsidR="000F57B5" w:rsidRPr="00553383">
        <w:rPr>
          <w:rFonts w:ascii="Times New Roman" w:eastAsia="黑体" w:hAnsi="Times New Roman" w:cs="Times New Roman"/>
          <w:sz w:val="24"/>
          <w:szCs w:val="24"/>
        </w:rPr>
        <w:t xml:space="preserve"> Entbergung (unconcealment), but the Entbergung itself is also a </w:t>
      </w:r>
      <w:r w:rsidR="00F044C7" w:rsidRPr="00553383">
        <w:rPr>
          <w:rFonts w:ascii="Times New Roman" w:eastAsia="黑体" w:hAnsi="Times New Roman" w:cs="Times New Roman"/>
          <w:sz w:val="24"/>
          <w:szCs w:val="24"/>
        </w:rPr>
        <w:t xml:space="preserve">kind of </w:t>
      </w:r>
      <w:r w:rsidR="000F57B5" w:rsidRPr="00553383">
        <w:rPr>
          <w:rFonts w:ascii="Times New Roman" w:eastAsia="黑体" w:hAnsi="Times New Roman" w:cs="Times New Roman"/>
          <w:sz w:val="24"/>
          <w:szCs w:val="24"/>
        </w:rPr>
        <w:t xml:space="preserve">Verbergung (concealment), and truth is the </w:t>
      </w:r>
      <w:r w:rsidR="002100B1">
        <w:rPr>
          <w:rFonts w:ascii="Times New Roman" w:eastAsia="黑体" w:hAnsi="Times New Roman" w:cs="Times New Roman"/>
          <w:sz w:val="24"/>
          <w:szCs w:val="24"/>
        </w:rPr>
        <w:t>“</w:t>
      </w:r>
      <w:r w:rsidR="000F57B5" w:rsidRPr="00553383">
        <w:rPr>
          <w:rFonts w:ascii="Times New Roman" w:eastAsia="黑体" w:hAnsi="Times New Roman" w:cs="Times New Roman"/>
          <w:sz w:val="24"/>
          <w:szCs w:val="24"/>
        </w:rPr>
        <w:t>offen</w:t>
      </w:r>
      <w:r w:rsidR="002100B1">
        <w:rPr>
          <w:rFonts w:ascii="Times New Roman" w:eastAsia="黑体" w:hAnsi="Times New Roman" w:cs="Times New Roman"/>
          <w:sz w:val="24"/>
          <w:szCs w:val="24"/>
        </w:rPr>
        <w:t>”</w:t>
      </w:r>
      <w:r w:rsidR="000F57B5" w:rsidRPr="00553383">
        <w:rPr>
          <w:rFonts w:ascii="Times New Roman" w:eastAsia="黑体" w:hAnsi="Times New Roman" w:cs="Times New Roman"/>
          <w:sz w:val="24"/>
          <w:szCs w:val="24"/>
        </w:rPr>
        <w:t xml:space="preserve"> of being</w:t>
      </w:r>
      <w:r w:rsidR="00677E28" w:rsidRPr="00553383">
        <w:rPr>
          <w:rFonts w:ascii="Times New Roman" w:eastAsia="黑体" w:hAnsi="Times New Roman" w:cs="Times New Roman"/>
          <w:sz w:val="24"/>
          <w:szCs w:val="24"/>
        </w:rPr>
        <w:t>s</w:t>
      </w:r>
      <w:r w:rsidR="000F57B5" w:rsidRPr="00553383">
        <w:rPr>
          <w:rFonts w:ascii="Times New Roman" w:eastAsia="黑体" w:hAnsi="Times New Roman" w:cs="Times New Roman"/>
          <w:sz w:val="24"/>
          <w:szCs w:val="24"/>
        </w:rPr>
        <w:t xml:space="preserve"> to being, </w:t>
      </w:r>
      <w:r w:rsidR="00B21B76">
        <w:rPr>
          <w:rFonts w:ascii="Times New Roman" w:eastAsia="黑体" w:hAnsi="Times New Roman" w:cs="Times New Roman" w:hint="eastAsia"/>
          <w:sz w:val="24"/>
          <w:szCs w:val="24"/>
        </w:rPr>
        <w:t>is</w:t>
      </w:r>
      <w:r w:rsidR="00B21B76">
        <w:rPr>
          <w:rFonts w:ascii="Times New Roman" w:eastAsia="黑体" w:hAnsi="Times New Roman" w:cs="Times New Roman"/>
          <w:sz w:val="24"/>
          <w:szCs w:val="24"/>
        </w:rPr>
        <w:t xml:space="preserve"> </w:t>
      </w:r>
      <w:r w:rsidR="00B21B76">
        <w:rPr>
          <w:rFonts w:ascii="Times New Roman" w:eastAsia="黑体" w:hAnsi="Times New Roman" w:cs="Times New Roman" w:hint="eastAsia"/>
          <w:sz w:val="24"/>
          <w:szCs w:val="24"/>
        </w:rPr>
        <w:t>freedom,</w:t>
      </w:r>
      <w:r w:rsidR="00B21B76">
        <w:rPr>
          <w:rFonts w:ascii="Times New Roman" w:eastAsia="黑体" w:hAnsi="Times New Roman" w:cs="Times New Roman"/>
          <w:sz w:val="24"/>
          <w:szCs w:val="24"/>
        </w:rPr>
        <w:t xml:space="preserve"> </w:t>
      </w:r>
      <w:r w:rsidR="000F57B5" w:rsidRPr="00553383">
        <w:rPr>
          <w:rFonts w:ascii="Times New Roman" w:eastAsia="黑体" w:hAnsi="Times New Roman" w:cs="Times New Roman"/>
          <w:sz w:val="24"/>
          <w:szCs w:val="24"/>
        </w:rPr>
        <w:t xml:space="preserve">which takes place in </w:t>
      </w:r>
      <w:r w:rsidR="00D45C06">
        <w:rPr>
          <w:rFonts w:ascii="Times New Roman" w:eastAsia="黑体" w:hAnsi="Times New Roman" w:cs="Times New Roman"/>
          <w:sz w:val="24"/>
          <w:szCs w:val="24"/>
        </w:rPr>
        <w:t>the</w:t>
      </w:r>
      <w:r w:rsidR="000F57B5" w:rsidRPr="00553383">
        <w:rPr>
          <w:rFonts w:ascii="Times New Roman" w:eastAsia="黑体" w:hAnsi="Times New Roman" w:cs="Times New Roman"/>
          <w:sz w:val="24"/>
          <w:szCs w:val="24"/>
        </w:rPr>
        <w:t xml:space="preserve"> Lichtung (</w:t>
      </w:r>
      <w:r w:rsidR="00B72BAF" w:rsidRPr="00553383">
        <w:rPr>
          <w:rFonts w:ascii="Times New Roman" w:eastAsia="黑体" w:hAnsi="Times New Roman" w:cs="Times New Roman"/>
          <w:sz w:val="24"/>
          <w:szCs w:val="24"/>
        </w:rPr>
        <w:t>clearing</w:t>
      </w:r>
      <w:r w:rsidR="00D45C06">
        <w:rPr>
          <w:rFonts w:ascii="Times New Roman" w:eastAsia="黑体" w:hAnsi="Times New Roman" w:cs="Times New Roman"/>
          <w:sz w:val="24"/>
          <w:szCs w:val="24"/>
        </w:rPr>
        <w:t>, or lighting</w:t>
      </w:r>
      <w:r w:rsidR="000F57B5" w:rsidRPr="00553383">
        <w:rPr>
          <w:rFonts w:ascii="Times New Roman" w:eastAsia="黑体" w:hAnsi="Times New Roman" w:cs="Times New Roman"/>
          <w:sz w:val="24"/>
          <w:szCs w:val="24"/>
        </w:rPr>
        <w:t>)</w:t>
      </w:r>
      <w:r w:rsidR="002205CA" w:rsidRPr="00553383">
        <w:rPr>
          <w:rFonts w:ascii="Times New Roman" w:eastAsia="黑体" w:hAnsi="Times New Roman" w:cs="Times New Roman"/>
          <w:sz w:val="24"/>
          <w:szCs w:val="24"/>
        </w:rPr>
        <w:t>, for example, the truth of a work of art</w:t>
      </w:r>
      <w:r w:rsidR="0039570E">
        <w:rPr>
          <w:rFonts w:ascii="Times New Roman" w:eastAsia="黑体" w:hAnsi="Times New Roman" w:cs="Times New Roman"/>
          <w:sz w:val="24"/>
          <w:szCs w:val="24"/>
        </w:rPr>
        <w:t xml:space="preserve"> (</w:t>
      </w:r>
      <w:r w:rsidR="00F53688" w:rsidRPr="00F53688">
        <w:rPr>
          <w:rFonts w:ascii="Times New Roman" w:eastAsia="黑体" w:hAnsi="Times New Roman" w:cs="Times New Roman"/>
          <w:sz w:val="24"/>
          <w:szCs w:val="24"/>
        </w:rPr>
        <w:t>Heidegger 1993</w:t>
      </w:r>
      <w:r w:rsidR="0039570E">
        <w:rPr>
          <w:rFonts w:ascii="Times New Roman" w:eastAsia="黑体" w:hAnsi="Times New Roman" w:cs="Times New Roman"/>
          <w:sz w:val="24"/>
          <w:szCs w:val="24"/>
        </w:rPr>
        <w:t>)</w:t>
      </w:r>
      <w:r w:rsidR="005D5A0C" w:rsidRPr="00553383">
        <w:rPr>
          <w:rFonts w:ascii="Times New Roman" w:eastAsia="黑体" w:hAnsi="Times New Roman" w:cs="Times New Roman"/>
          <w:sz w:val="24"/>
          <w:szCs w:val="24"/>
        </w:rPr>
        <w:t>.</w:t>
      </w:r>
      <w:r w:rsidR="002205CA" w:rsidRPr="00553383">
        <w:rPr>
          <w:rFonts w:ascii="Times New Roman" w:eastAsia="黑体" w:hAnsi="Times New Roman" w:cs="Times New Roman"/>
          <w:sz w:val="24"/>
          <w:szCs w:val="24"/>
        </w:rPr>
        <w:t xml:space="preserve"> </w:t>
      </w:r>
      <w:r w:rsidR="0044311B" w:rsidRPr="00553383">
        <w:rPr>
          <w:rFonts w:ascii="Times New Roman" w:eastAsia="黑体" w:hAnsi="Times New Roman" w:cs="Times New Roman"/>
          <w:sz w:val="24"/>
          <w:szCs w:val="24"/>
        </w:rPr>
        <w:t>Truth</w:t>
      </w:r>
      <w:r w:rsidR="002205CA" w:rsidRPr="00553383">
        <w:rPr>
          <w:rFonts w:ascii="Times New Roman" w:eastAsia="黑体" w:hAnsi="Times New Roman" w:cs="Times New Roman"/>
          <w:sz w:val="24"/>
          <w:szCs w:val="24"/>
        </w:rPr>
        <w:t xml:space="preserve"> is not only about 'is', but also about 'ought'. Truth has always been </w:t>
      </w:r>
      <w:r w:rsidR="006C0A7F" w:rsidRPr="00553383">
        <w:rPr>
          <w:rFonts w:ascii="Times New Roman" w:eastAsia="黑体" w:hAnsi="Times New Roman" w:cs="Times New Roman"/>
          <w:sz w:val="24"/>
          <w:szCs w:val="24"/>
        </w:rPr>
        <w:t>unseparated</w:t>
      </w:r>
      <w:r w:rsidR="00001293" w:rsidRPr="00553383">
        <w:rPr>
          <w:rFonts w:ascii="Times New Roman" w:eastAsia="黑体" w:hAnsi="Times New Roman" w:cs="Times New Roman"/>
          <w:sz w:val="24"/>
          <w:szCs w:val="24"/>
        </w:rPr>
        <w:t xml:space="preserve"> </w:t>
      </w:r>
      <w:r w:rsidR="002205CA" w:rsidRPr="00553383">
        <w:rPr>
          <w:rFonts w:ascii="Times New Roman" w:eastAsia="黑体" w:hAnsi="Times New Roman" w:cs="Times New Roman"/>
          <w:sz w:val="24"/>
          <w:szCs w:val="24"/>
        </w:rPr>
        <w:t>from goodness</w:t>
      </w:r>
      <w:r w:rsidR="0044311B" w:rsidRPr="00553383">
        <w:rPr>
          <w:rFonts w:ascii="Times New Roman" w:eastAsia="黑体" w:hAnsi="Times New Roman" w:cs="Times New Roman"/>
          <w:sz w:val="24"/>
          <w:szCs w:val="24"/>
        </w:rPr>
        <w:t xml:space="preserve"> and</w:t>
      </w:r>
      <w:r w:rsidR="002205CA" w:rsidRPr="00553383">
        <w:rPr>
          <w:rFonts w:ascii="Times New Roman" w:eastAsia="黑体" w:hAnsi="Times New Roman" w:cs="Times New Roman"/>
          <w:sz w:val="24"/>
          <w:szCs w:val="24"/>
        </w:rPr>
        <w:t xml:space="preserve"> beauty. </w:t>
      </w:r>
      <w:r w:rsidR="009E5040" w:rsidRPr="00553383">
        <w:rPr>
          <w:rFonts w:ascii="Times New Roman" w:eastAsia="黑体" w:hAnsi="Times New Roman" w:cs="Times New Roman"/>
          <w:sz w:val="24"/>
          <w:szCs w:val="24"/>
        </w:rPr>
        <w:t xml:space="preserve">All these remind us of </w:t>
      </w:r>
      <w:r w:rsidR="007C348F">
        <w:rPr>
          <w:rFonts w:ascii="Times New Roman" w:eastAsia="黑体" w:hAnsi="Times New Roman" w:cs="Times New Roman"/>
          <w:sz w:val="24"/>
          <w:szCs w:val="24"/>
        </w:rPr>
        <w:t xml:space="preserve">Keats’ </w:t>
      </w:r>
      <w:r w:rsidR="009E5040" w:rsidRPr="00553383">
        <w:rPr>
          <w:rFonts w:ascii="Times New Roman" w:eastAsia="黑体" w:hAnsi="Times New Roman" w:cs="Times New Roman"/>
          <w:sz w:val="24"/>
          <w:szCs w:val="24"/>
        </w:rPr>
        <w:t>famous stanza:</w:t>
      </w:r>
    </w:p>
    <w:p w14:paraId="00596BFC" w14:textId="77777777" w:rsidR="009E5040" w:rsidRPr="00553383" w:rsidRDefault="009E5040" w:rsidP="009E5040">
      <w:pPr>
        <w:jc w:val="left"/>
        <w:rPr>
          <w:rFonts w:ascii="Times New Roman" w:eastAsia="黑体" w:hAnsi="Times New Roman" w:cs="Times New Roman"/>
          <w:sz w:val="24"/>
          <w:szCs w:val="24"/>
        </w:rPr>
      </w:pPr>
    </w:p>
    <w:p w14:paraId="01904A0A" w14:textId="21A93A20" w:rsidR="009E5040" w:rsidRPr="00553383" w:rsidRDefault="002100B1" w:rsidP="007D39A8">
      <w:pPr>
        <w:ind w:left="420" w:firstLine="420"/>
        <w:jc w:val="left"/>
        <w:rPr>
          <w:rFonts w:ascii="Times New Roman" w:eastAsia="黑体" w:hAnsi="Times New Roman" w:cs="Times New Roman"/>
          <w:sz w:val="24"/>
          <w:szCs w:val="24"/>
        </w:rPr>
      </w:pPr>
      <w:r>
        <w:rPr>
          <w:rFonts w:ascii="Times New Roman" w:eastAsia="黑体" w:hAnsi="Times New Roman" w:cs="Times New Roman"/>
          <w:sz w:val="24"/>
          <w:szCs w:val="24"/>
        </w:rPr>
        <w:t>“</w:t>
      </w:r>
      <w:r w:rsidR="009E5040" w:rsidRPr="00553383">
        <w:rPr>
          <w:rFonts w:ascii="Times New Roman" w:eastAsia="黑体" w:hAnsi="Times New Roman" w:cs="Times New Roman"/>
          <w:sz w:val="24"/>
          <w:szCs w:val="24"/>
        </w:rPr>
        <w:t>Beauty is truth, truth beauty,</w:t>
      </w:r>
      <w:r>
        <w:rPr>
          <w:rFonts w:ascii="Times New Roman" w:eastAsia="黑体" w:hAnsi="Times New Roman" w:cs="Times New Roman"/>
          <w:sz w:val="24"/>
          <w:szCs w:val="24"/>
        </w:rPr>
        <w:t>”</w:t>
      </w:r>
      <w:r w:rsidR="009E5040" w:rsidRPr="00553383">
        <w:rPr>
          <w:rFonts w:ascii="Times New Roman" w:eastAsia="黑体" w:hAnsi="Times New Roman" w:cs="Times New Roman"/>
          <w:sz w:val="24"/>
          <w:szCs w:val="24"/>
        </w:rPr>
        <w:t>—that is all</w:t>
      </w:r>
    </w:p>
    <w:p w14:paraId="7287472C" w14:textId="300720D0" w:rsidR="002205CA" w:rsidRPr="00553383" w:rsidRDefault="009E5040" w:rsidP="007D39A8">
      <w:pPr>
        <w:ind w:left="420" w:firstLine="420"/>
        <w:jc w:val="left"/>
        <w:rPr>
          <w:rFonts w:ascii="Times New Roman" w:eastAsia="黑体" w:hAnsi="Times New Roman" w:cs="Times New Roman"/>
          <w:sz w:val="24"/>
          <w:szCs w:val="24"/>
        </w:rPr>
      </w:pPr>
      <w:r w:rsidRPr="00553383">
        <w:rPr>
          <w:rFonts w:ascii="Times New Roman" w:eastAsia="黑体" w:hAnsi="Times New Roman" w:cs="Times New Roman"/>
          <w:sz w:val="24"/>
          <w:szCs w:val="24"/>
        </w:rPr>
        <w:t>Ye know on earth, and all ye need to know.</w:t>
      </w:r>
      <w:r w:rsidR="002100B1">
        <w:rPr>
          <w:rFonts w:ascii="Times New Roman" w:eastAsia="黑体" w:hAnsi="Times New Roman" w:cs="Times New Roman"/>
          <w:sz w:val="24"/>
          <w:szCs w:val="24"/>
        </w:rPr>
        <w:t>”</w:t>
      </w:r>
      <w:r w:rsidR="00770CF2">
        <w:rPr>
          <w:rFonts w:ascii="Times New Roman" w:eastAsia="黑体" w:hAnsi="Times New Roman" w:cs="Times New Roman"/>
          <w:sz w:val="24"/>
          <w:szCs w:val="24"/>
        </w:rPr>
        <w:t xml:space="preserve"> </w:t>
      </w:r>
    </w:p>
    <w:p w14:paraId="792D283C" w14:textId="546D7284" w:rsidR="004444DE" w:rsidRPr="00553383" w:rsidRDefault="004444DE" w:rsidP="009E5040">
      <w:pPr>
        <w:jc w:val="left"/>
        <w:rPr>
          <w:rFonts w:ascii="Times New Roman" w:eastAsia="黑体" w:hAnsi="Times New Roman" w:cs="Times New Roman"/>
          <w:sz w:val="24"/>
          <w:szCs w:val="24"/>
        </w:rPr>
      </w:pPr>
    </w:p>
    <w:p w14:paraId="1183A4EF" w14:textId="4518030A" w:rsidR="000757B5" w:rsidRPr="002729CB" w:rsidRDefault="000757B5" w:rsidP="00AD67ED">
      <w:pPr>
        <w:ind w:firstLine="420"/>
        <w:jc w:val="left"/>
        <w:rPr>
          <w:rFonts w:ascii="Times New Roman" w:eastAsia="黑体" w:hAnsi="Times New Roman" w:cs="Times New Roman"/>
          <w:sz w:val="24"/>
          <w:szCs w:val="24"/>
        </w:rPr>
      </w:pPr>
      <w:r w:rsidRPr="002729CB">
        <w:rPr>
          <w:rFonts w:ascii="Times New Roman" w:eastAsia="黑体" w:hAnsi="Times New Roman" w:cs="Times New Roman"/>
          <w:sz w:val="24"/>
          <w:szCs w:val="24"/>
        </w:rPr>
        <w:t xml:space="preserve">At this point we can understand why Hegel and </w:t>
      </w:r>
      <w:r w:rsidR="009854AF" w:rsidRPr="002729CB">
        <w:rPr>
          <w:rFonts w:ascii="Times New Roman" w:eastAsia="黑体" w:hAnsi="Times New Roman" w:cs="Times New Roman"/>
          <w:sz w:val="24"/>
          <w:szCs w:val="24"/>
        </w:rPr>
        <w:t>plenty</w:t>
      </w:r>
      <w:r w:rsidRPr="002729CB">
        <w:rPr>
          <w:rFonts w:ascii="Times New Roman" w:eastAsia="黑体" w:hAnsi="Times New Roman" w:cs="Times New Roman"/>
          <w:sz w:val="24"/>
          <w:szCs w:val="24"/>
        </w:rPr>
        <w:t xml:space="preserve"> of thinkers speak of </w:t>
      </w:r>
      <w:r w:rsidR="002100B1">
        <w:rPr>
          <w:rFonts w:ascii="Times New Roman" w:eastAsia="黑体" w:hAnsi="Times New Roman" w:cs="Times New Roman"/>
          <w:sz w:val="24"/>
          <w:szCs w:val="24"/>
        </w:rPr>
        <w:t>“</w:t>
      </w:r>
      <w:r w:rsidRPr="002729CB">
        <w:rPr>
          <w:rFonts w:ascii="Times New Roman" w:eastAsia="黑体" w:hAnsi="Times New Roman" w:cs="Times New Roman"/>
          <w:sz w:val="24"/>
          <w:szCs w:val="24"/>
        </w:rPr>
        <w:t>contradiction</w:t>
      </w:r>
      <w:r w:rsidR="002100B1">
        <w:rPr>
          <w:rFonts w:ascii="Times New Roman" w:eastAsia="黑体" w:hAnsi="Times New Roman" w:cs="Times New Roman"/>
          <w:sz w:val="24"/>
          <w:szCs w:val="24"/>
        </w:rPr>
        <w:t>”</w:t>
      </w:r>
      <w:r w:rsidRPr="002729CB">
        <w:rPr>
          <w:rFonts w:ascii="Times New Roman" w:eastAsia="黑体" w:hAnsi="Times New Roman" w:cs="Times New Roman"/>
          <w:sz w:val="24"/>
          <w:szCs w:val="24"/>
        </w:rPr>
        <w:t xml:space="preserve"> everywhere</w:t>
      </w:r>
      <w:r w:rsidR="009854AF" w:rsidRPr="002729CB">
        <w:rPr>
          <w:rFonts w:ascii="Times New Roman" w:eastAsia="黑体" w:hAnsi="Times New Roman" w:cs="Times New Roman"/>
          <w:sz w:val="24"/>
          <w:szCs w:val="24"/>
        </w:rPr>
        <w:t>:</w:t>
      </w:r>
      <w:r w:rsidRPr="002729CB">
        <w:rPr>
          <w:rFonts w:ascii="Times New Roman" w:eastAsia="黑体" w:hAnsi="Times New Roman" w:cs="Times New Roman"/>
          <w:sz w:val="24"/>
          <w:szCs w:val="24"/>
        </w:rPr>
        <w:t xml:space="preserve"> when fact and value, truth and will, are not </w:t>
      </w:r>
      <w:r w:rsidR="00680B5D" w:rsidRPr="002729CB">
        <w:rPr>
          <w:rFonts w:ascii="Times New Roman" w:eastAsia="黑体" w:hAnsi="Times New Roman" w:cs="Times New Roman"/>
          <w:sz w:val="24"/>
          <w:szCs w:val="24"/>
        </w:rPr>
        <w:t>separated</w:t>
      </w:r>
      <w:r w:rsidRPr="002729CB">
        <w:rPr>
          <w:rFonts w:ascii="Times New Roman" w:eastAsia="黑体" w:hAnsi="Times New Roman" w:cs="Times New Roman"/>
          <w:sz w:val="24"/>
          <w:szCs w:val="24"/>
        </w:rPr>
        <w:t xml:space="preserve">, the world is full of </w:t>
      </w:r>
      <w:r w:rsidR="002100B1">
        <w:rPr>
          <w:rFonts w:ascii="Times New Roman" w:eastAsia="黑体" w:hAnsi="Times New Roman" w:cs="Times New Roman"/>
          <w:sz w:val="24"/>
          <w:szCs w:val="24"/>
        </w:rPr>
        <w:t>“</w:t>
      </w:r>
      <w:r w:rsidR="00BE50A8" w:rsidRPr="002729CB">
        <w:rPr>
          <w:rFonts w:ascii="Times New Roman" w:eastAsia="黑体" w:hAnsi="Times New Roman" w:cs="Times New Roman"/>
          <w:sz w:val="24"/>
          <w:szCs w:val="24"/>
        </w:rPr>
        <w:t>contradictions</w:t>
      </w:r>
      <w:r w:rsidR="002100B1">
        <w:rPr>
          <w:rFonts w:ascii="Times New Roman" w:eastAsia="黑体" w:hAnsi="Times New Roman" w:cs="Times New Roman"/>
          <w:sz w:val="24"/>
          <w:szCs w:val="24"/>
        </w:rPr>
        <w:t>”</w:t>
      </w:r>
      <w:r w:rsidRPr="002729CB">
        <w:rPr>
          <w:rFonts w:ascii="Times New Roman" w:eastAsia="黑体" w:hAnsi="Times New Roman" w:cs="Times New Roman"/>
          <w:sz w:val="24"/>
          <w:szCs w:val="24"/>
        </w:rPr>
        <w:t>.</w:t>
      </w:r>
      <w:r w:rsidR="007F038D" w:rsidRPr="002729CB">
        <w:rPr>
          <w:rFonts w:ascii="Times New Roman" w:eastAsia="黑体" w:hAnsi="Times New Roman" w:cs="Times New Roman"/>
          <w:sz w:val="24"/>
          <w:szCs w:val="24"/>
        </w:rPr>
        <w:t xml:space="preserve"> </w:t>
      </w:r>
      <w:r w:rsidR="008E6F47" w:rsidRPr="008E6F47">
        <w:rPr>
          <w:rFonts w:ascii="Times New Roman" w:eastAsia="黑体" w:hAnsi="Times New Roman" w:cs="Times New Roman"/>
          <w:sz w:val="24"/>
          <w:szCs w:val="24"/>
        </w:rPr>
        <w:t>The world should be that way, yet it is not that way.</w:t>
      </w:r>
    </w:p>
    <w:p w14:paraId="62901F7F" w14:textId="77E7CFB4" w:rsidR="004B0C72" w:rsidRPr="001A55A3" w:rsidRDefault="000757B5" w:rsidP="00AD67ED">
      <w:pPr>
        <w:ind w:firstLine="420"/>
        <w:jc w:val="left"/>
        <w:rPr>
          <w:rFonts w:ascii="Times New Roman" w:eastAsia="黑体" w:hAnsi="Times New Roman" w:cs="Times New Roman"/>
          <w:sz w:val="24"/>
          <w:szCs w:val="24"/>
        </w:rPr>
      </w:pPr>
      <w:r w:rsidRPr="001A55A3">
        <w:rPr>
          <w:rFonts w:ascii="Times New Roman" w:eastAsia="黑体" w:hAnsi="Times New Roman" w:cs="Times New Roman"/>
          <w:sz w:val="24"/>
          <w:szCs w:val="24"/>
        </w:rPr>
        <w:t xml:space="preserve">Let </w:t>
      </w:r>
      <w:r w:rsidR="009052A2">
        <w:rPr>
          <w:rFonts w:ascii="Times New Roman" w:eastAsia="黑体" w:hAnsi="Times New Roman" w:cs="Times New Roman"/>
          <w:sz w:val="24"/>
          <w:szCs w:val="24"/>
        </w:rPr>
        <w:t>us</w:t>
      </w:r>
      <w:r w:rsidRPr="001A55A3">
        <w:rPr>
          <w:rFonts w:ascii="Times New Roman" w:eastAsia="黑体" w:hAnsi="Times New Roman" w:cs="Times New Roman"/>
          <w:sz w:val="24"/>
          <w:szCs w:val="24"/>
        </w:rPr>
        <w:t xml:space="preserve"> recall the classic fallacy</w:t>
      </w:r>
      <w:r w:rsidR="004B0C72" w:rsidRPr="001A55A3">
        <w:rPr>
          <w:rFonts w:ascii="Times New Roman" w:eastAsia="黑体" w:hAnsi="Times New Roman" w:cs="Times New Roman"/>
          <w:sz w:val="24"/>
          <w:szCs w:val="24"/>
        </w:rPr>
        <w:t xml:space="preserve"> </w:t>
      </w:r>
      <w:r w:rsidR="002100B1" w:rsidRPr="001A55A3">
        <w:rPr>
          <w:rFonts w:ascii="Times New Roman" w:eastAsia="黑体" w:hAnsi="Times New Roman" w:cs="Times New Roman"/>
          <w:sz w:val="24"/>
          <w:szCs w:val="24"/>
        </w:rPr>
        <w:t>“</w:t>
      </w:r>
      <w:r w:rsidR="004B0C72" w:rsidRPr="001A55A3">
        <w:rPr>
          <w:rFonts w:ascii="Times New Roman" w:hAnsi="Times New Roman" w:cs="Times New Roman"/>
          <w:sz w:val="24"/>
          <w:szCs w:val="24"/>
          <w:shd w:val="clear" w:color="auto" w:fill="FFFFFF"/>
        </w:rPr>
        <w:t>appeal to purity</w:t>
      </w:r>
      <w:r w:rsidR="002100B1" w:rsidRPr="001A55A3">
        <w:rPr>
          <w:rFonts w:ascii="Times New Roman" w:eastAsia="黑体" w:hAnsi="Times New Roman" w:cs="Times New Roman"/>
          <w:sz w:val="24"/>
          <w:szCs w:val="24"/>
        </w:rPr>
        <w:t>”</w:t>
      </w:r>
      <w:r w:rsidR="004B0C72" w:rsidRPr="001A55A3">
        <w:rPr>
          <w:rFonts w:ascii="Times New Roman" w:eastAsia="黑体" w:hAnsi="Times New Roman" w:cs="Times New Roman"/>
          <w:sz w:val="24"/>
          <w:szCs w:val="24"/>
        </w:rPr>
        <w:t>, or</w:t>
      </w:r>
      <w:r w:rsidRPr="001A55A3">
        <w:rPr>
          <w:rFonts w:ascii="Times New Roman" w:eastAsia="黑体" w:hAnsi="Times New Roman" w:cs="Times New Roman"/>
          <w:sz w:val="24"/>
          <w:szCs w:val="24"/>
        </w:rPr>
        <w:t xml:space="preserve"> </w:t>
      </w:r>
      <w:r w:rsidR="002100B1" w:rsidRPr="001A55A3">
        <w:rPr>
          <w:rFonts w:ascii="Times New Roman" w:eastAsia="黑体" w:hAnsi="Times New Roman" w:cs="Times New Roman"/>
          <w:sz w:val="24"/>
          <w:szCs w:val="24"/>
        </w:rPr>
        <w:t>“</w:t>
      </w:r>
      <w:r w:rsidRPr="001A55A3">
        <w:rPr>
          <w:rFonts w:ascii="Times New Roman" w:eastAsia="黑体" w:hAnsi="Times New Roman" w:cs="Times New Roman"/>
          <w:sz w:val="24"/>
          <w:szCs w:val="24"/>
        </w:rPr>
        <w:t>true Scotsm</w:t>
      </w:r>
      <w:r w:rsidR="004B0C72" w:rsidRPr="001A55A3">
        <w:rPr>
          <w:rFonts w:ascii="Times New Roman" w:eastAsia="黑体" w:hAnsi="Times New Roman" w:cs="Times New Roman"/>
          <w:sz w:val="24"/>
          <w:szCs w:val="24"/>
        </w:rPr>
        <w:t>a</w:t>
      </w:r>
      <w:r w:rsidRPr="001A55A3">
        <w:rPr>
          <w:rFonts w:ascii="Times New Roman" w:eastAsia="黑体" w:hAnsi="Times New Roman" w:cs="Times New Roman"/>
          <w:sz w:val="24"/>
          <w:szCs w:val="24"/>
        </w:rPr>
        <w:t>n</w:t>
      </w:r>
      <w:r w:rsidR="002100B1" w:rsidRPr="001A55A3">
        <w:rPr>
          <w:rFonts w:ascii="Times New Roman" w:eastAsia="黑体" w:hAnsi="Times New Roman" w:cs="Times New Roman"/>
          <w:sz w:val="24"/>
          <w:szCs w:val="24"/>
        </w:rPr>
        <w:t>”</w:t>
      </w:r>
      <w:r w:rsidRPr="001A55A3">
        <w:rPr>
          <w:rFonts w:ascii="Times New Roman" w:eastAsia="黑体" w:hAnsi="Times New Roman" w:cs="Times New Roman"/>
          <w:sz w:val="24"/>
          <w:szCs w:val="24"/>
        </w:rPr>
        <w:t>,</w:t>
      </w:r>
      <w:r w:rsidR="004B0C72" w:rsidRPr="001A55A3">
        <w:rPr>
          <w:rFonts w:ascii="Times New Roman" w:eastAsia="黑体" w:hAnsi="Times New Roman" w:cs="Times New Roman"/>
          <w:sz w:val="24"/>
          <w:szCs w:val="24"/>
        </w:rPr>
        <w:t xml:space="preserve"> a fallacy </w:t>
      </w:r>
      <w:r w:rsidR="00B56E56" w:rsidRPr="001A55A3">
        <w:rPr>
          <w:rFonts w:ascii="Times New Roman" w:eastAsia="黑体" w:hAnsi="Times New Roman" w:cs="Times New Roman"/>
          <w:sz w:val="24"/>
          <w:szCs w:val="24"/>
        </w:rPr>
        <w:t xml:space="preserve">that </w:t>
      </w:r>
      <w:r w:rsidR="004B0C72" w:rsidRPr="001A55A3">
        <w:rPr>
          <w:rFonts w:ascii="Times New Roman" w:hAnsi="Times New Roman" w:cs="Times New Roman"/>
          <w:sz w:val="24"/>
          <w:szCs w:val="24"/>
          <w:shd w:val="clear" w:color="auto" w:fill="FFFFFF"/>
        </w:rPr>
        <w:t xml:space="preserve">one attempts to </w:t>
      </w:r>
      <w:r w:rsidR="000456C6" w:rsidRPr="000456C6">
        <w:rPr>
          <w:rFonts w:ascii="Times New Roman" w:hAnsi="Times New Roman" w:cs="Times New Roman"/>
          <w:sz w:val="24"/>
          <w:szCs w:val="24"/>
          <w:shd w:val="clear" w:color="auto" w:fill="FFFFFF"/>
        </w:rPr>
        <w:t>exclud</w:t>
      </w:r>
      <w:r w:rsidR="000456C6">
        <w:rPr>
          <w:rFonts w:ascii="Times New Roman" w:hAnsi="Times New Roman" w:cs="Times New Roman"/>
          <w:sz w:val="24"/>
          <w:szCs w:val="24"/>
          <w:shd w:val="clear" w:color="auto" w:fill="FFFFFF"/>
        </w:rPr>
        <w:t>e</w:t>
      </w:r>
      <w:r w:rsidR="000456C6" w:rsidRPr="000456C6">
        <w:rPr>
          <w:rFonts w:ascii="Times New Roman" w:hAnsi="Times New Roman" w:cs="Times New Roman"/>
          <w:sz w:val="24"/>
          <w:szCs w:val="24"/>
          <w:shd w:val="clear" w:color="auto" w:fill="FFFFFF"/>
        </w:rPr>
        <w:t xml:space="preserve"> the counterexample </w:t>
      </w:r>
      <w:r w:rsidR="000456C6">
        <w:rPr>
          <w:rFonts w:ascii="Times New Roman" w:hAnsi="Times New Roman" w:cs="Times New Roman"/>
          <w:sz w:val="24"/>
          <w:szCs w:val="24"/>
          <w:shd w:val="clear" w:color="auto" w:fill="FFFFFF"/>
        </w:rPr>
        <w:t xml:space="preserve">to </w:t>
      </w:r>
      <w:r w:rsidR="004B0C72" w:rsidRPr="001A55A3">
        <w:rPr>
          <w:rFonts w:ascii="Times New Roman" w:hAnsi="Times New Roman" w:cs="Times New Roman"/>
          <w:sz w:val="24"/>
          <w:szCs w:val="24"/>
          <w:shd w:val="clear" w:color="auto" w:fill="FFFFFF"/>
        </w:rPr>
        <w:t xml:space="preserve">protect their universal generalization from a falsifying counterexample by a slightly modified generalization constructed ad-hoc to exclude the counterexamples </w:t>
      </w:r>
      <w:r w:rsidR="0052469D" w:rsidRPr="0052469D">
        <w:rPr>
          <w:rFonts w:ascii="Times New Roman" w:hAnsi="Times New Roman" w:cs="Times New Roman"/>
          <w:sz w:val="24"/>
          <w:szCs w:val="24"/>
          <w:shd w:val="clear" w:color="auto" w:fill="FFFFFF"/>
        </w:rPr>
        <w:t>definitionall</w:t>
      </w:r>
      <w:r w:rsidR="0052469D">
        <w:rPr>
          <w:rFonts w:ascii="Times New Roman" w:hAnsi="Times New Roman" w:cs="Times New Roman"/>
          <w:sz w:val="24"/>
          <w:szCs w:val="24"/>
          <w:shd w:val="clear" w:color="auto" w:fill="FFFFFF"/>
        </w:rPr>
        <w:t>y, which</w:t>
      </w:r>
      <w:r w:rsidR="004B0C72" w:rsidRPr="001A55A3">
        <w:rPr>
          <w:rFonts w:ascii="Times New Roman" w:hAnsi="Times New Roman" w:cs="Times New Roman"/>
          <w:sz w:val="24"/>
          <w:szCs w:val="24"/>
          <w:shd w:val="clear" w:color="auto" w:fill="FFFFFF"/>
        </w:rPr>
        <w:t xml:space="preserve"> takes the form of </w:t>
      </w:r>
      <w:r w:rsidR="002100B1" w:rsidRPr="001A55A3">
        <w:rPr>
          <w:rFonts w:ascii="Times New Roman" w:hAnsi="Times New Roman" w:cs="Times New Roman"/>
          <w:sz w:val="24"/>
          <w:szCs w:val="24"/>
          <w:shd w:val="clear" w:color="auto" w:fill="FFFFFF"/>
        </w:rPr>
        <w:t>“</w:t>
      </w:r>
      <w:r w:rsidR="004B0C72" w:rsidRPr="001A55A3">
        <w:rPr>
          <w:rFonts w:ascii="Times New Roman" w:hAnsi="Times New Roman" w:cs="Times New Roman"/>
          <w:sz w:val="24"/>
          <w:szCs w:val="24"/>
          <w:shd w:val="clear" w:color="auto" w:fill="FFFFFF"/>
        </w:rPr>
        <w:t>true, pure, genuine, authentic, real</w:t>
      </w:r>
      <w:r w:rsidR="002100B1" w:rsidRPr="001A55A3">
        <w:rPr>
          <w:rFonts w:ascii="Times New Roman" w:hAnsi="Times New Roman" w:cs="Times New Roman"/>
          <w:sz w:val="24"/>
          <w:szCs w:val="24"/>
          <w:shd w:val="clear" w:color="auto" w:fill="FFFFFF"/>
        </w:rPr>
        <w:t>”</w:t>
      </w:r>
      <w:r w:rsidR="004B0C72" w:rsidRPr="001A55A3">
        <w:rPr>
          <w:rFonts w:ascii="Times New Roman" w:hAnsi="Times New Roman" w:cs="Times New Roman"/>
          <w:sz w:val="24"/>
          <w:szCs w:val="24"/>
          <w:shd w:val="clear" w:color="auto" w:fill="FFFFFF"/>
        </w:rPr>
        <w:t xml:space="preserve">, </w:t>
      </w:r>
      <w:r w:rsidR="00D127C1" w:rsidRPr="001A55A3">
        <w:rPr>
          <w:rFonts w:ascii="Times New Roman" w:hAnsi="Times New Roman" w:cs="Times New Roman"/>
          <w:sz w:val="24"/>
          <w:szCs w:val="24"/>
          <w:shd w:val="clear" w:color="auto" w:fill="FFFFFF"/>
        </w:rPr>
        <w:t>etc.</w:t>
      </w:r>
      <w:r w:rsidR="004B0C72" w:rsidRPr="001A55A3">
        <w:rPr>
          <w:rFonts w:ascii="Times New Roman" w:eastAsia="黑体" w:hAnsi="Times New Roman" w:cs="Times New Roman"/>
          <w:sz w:val="24"/>
          <w:szCs w:val="24"/>
        </w:rPr>
        <w:t>, a rendition of which is:</w:t>
      </w:r>
    </w:p>
    <w:p w14:paraId="20EFA62D" w14:textId="24C6E13E" w:rsidR="004B0C72" w:rsidRPr="00FF5947" w:rsidRDefault="004B0C72" w:rsidP="000757B5">
      <w:pPr>
        <w:jc w:val="left"/>
        <w:rPr>
          <w:rFonts w:ascii="Times New Roman" w:eastAsia="黑体" w:hAnsi="Times New Roman" w:cs="Times New Roman"/>
          <w:sz w:val="24"/>
          <w:szCs w:val="24"/>
          <w:highlight w:val="yellow"/>
        </w:rPr>
      </w:pPr>
    </w:p>
    <w:p w14:paraId="4B9E2867" w14:textId="5C743838" w:rsidR="004B0C72" w:rsidRPr="001A55A3" w:rsidRDefault="004B0C72" w:rsidP="00F05361">
      <w:pPr>
        <w:ind w:left="420" w:firstLine="420"/>
        <w:jc w:val="left"/>
        <w:rPr>
          <w:rFonts w:ascii="Times New Roman" w:eastAsia="黑体" w:hAnsi="Times New Roman" w:cs="Times New Roman"/>
          <w:sz w:val="24"/>
          <w:szCs w:val="24"/>
        </w:rPr>
      </w:pPr>
      <w:r w:rsidRPr="001A55A3">
        <w:rPr>
          <w:rFonts w:ascii="Times New Roman" w:eastAsia="黑体" w:hAnsi="Times New Roman" w:cs="Times New Roman"/>
          <w:sz w:val="24"/>
          <w:szCs w:val="24"/>
        </w:rPr>
        <w:t xml:space="preserve">A: </w:t>
      </w:r>
      <w:r w:rsidR="002100B1" w:rsidRPr="001A55A3">
        <w:rPr>
          <w:rFonts w:ascii="Times New Roman" w:eastAsia="黑体" w:hAnsi="Times New Roman" w:cs="Times New Roman"/>
          <w:sz w:val="24"/>
          <w:szCs w:val="24"/>
        </w:rPr>
        <w:t>“</w:t>
      </w:r>
      <w:bookmarkStart w:id="0" w:name="_Hlk98089062"/>
      <w:r w:rsidR="00846D12" w:rsidRPr="001A55A3">
        <w:rPr>
          <w:rFonts w:ascii="Times New Roman" w:eastAsia="黑体" w:hAnsi="Times New Roman" w:cs="Times New Roman"/>
          <w:sz w:val="24"/>
          <w:szCs w:val="24"/>
        </w:rPr>
        <w:t>All Scotsmen are loyal and brave.</w:t>
      </w:r>
      <w:bookmarkEnd w:id="0"/>
      <w:r w:rsidR="002100B1" w:rsidRPr="001A55A3">
        <w:rPr>
          <w:rFonts w:ascii="Times New Roman" w:eastAsia="黑体" w:hAnsi="Times New Roman" w:cs="Times New Roman"/>
          <w:sz w:val="24"/>
          <w:szCs w:val="24"/>
        </w:rPr>
        <w:t>”</w:t>
      </w:r>
    </w:p>
    <w:p w14:paraId="0D80DF0C" w14:textId="6ED8C169" w:rsidR="004B0C72" w:rsidRPr="001A55A3" w:rsidRDefault="004B0C72" w:rsidP="00F05361">
      <w:pPr>
        <w:ind w:left="420" w:firstLine="420"/>
        <w:jc w:val="left"/>
        <w:rPr>
          <w:rFonts w:ascii="Times New Roman" w:eastAsia="黑体" w:hAnsi="Times New Roman" w:cs="Times New Roman"/>
          <w:sz w:val="24"/>
          <w:szCs w:val="24"/>
        </w:rPr>
      </w:pPr>
      <w:r w:rsidRPr="001A55A3">
        <w:rPr>
          <w:rFonts w:ascii="Times New Roman" w:eastAsia="黑体" w:hAnsi="Times New Roman" w:cs="Times New Roman"/>
          <w:sz w:val="24"/>
          <w:szCs w:val="24"/>
        </w:rPr>
        <w:t xml:space="preserve">B: </w:t>
      </w:r>
      <w:r w:rsidR="002100B1" w:rsidRPr="001A55A3">
        <w:rPr>
          <w:rFonts w:ascii="Times New Roman" w:eastAsia="黑体" w:hAnsi="Times New Roman" w:cs="Times New Roman"/>
          <w:sz w:val="24"/>
          <w:szCs w:val="24"/>
        </w:rPr>
        <w:t>“</w:t>
      </w:r>
      <w:r w:rsidR="00846D12" w:rsidRPr="001A55A3">
        <w:rPr>
          <w:rFonts w:ascii="Times New Roman" w:eastAsia="黑体" w:hAnsi="Times New Roman" w:cs="Times New Roman"/>
          <w:sz w:val="24"/>
          <w:szCs w:val="24"/>
        </w:rPr>
        <w:t xml:space="preserve">But McDougal over there is a Scotsman, and he was arrested by his </w:t>
      </w:r>
      <w:r w:rsidR="00846D12" w:rsidRPr="001A55A3">
        <w:rPr>
          <w:rFonts w:ascii="Times New Roman" w:eastAsia="黑体" w:hAnsi="Times New Roman" w:cs="Times New Roman"/>
          <w:sz w:val="24"/>
          <w:szCs w:val="24"/>
        </w:rPr>
        <w:lastRenderedPageBreak/>
        <w:t>commanding officer for running from the enemy.</w:t>
      </w:r>
      <w:r w:rsidR="002100B1" w:rsidRPr="001A55A3">
        <w:rPr>
          <w:rFonts w:ascii="Times New Roman" w:eastAsia="黑体" w:hAnsi="Times New Roman" w:cs="Times New Roman"/>
          <w:sz w:val="24"/>
          <w:szCs w:val="24"/>
        </w:rPr>
        <w:t>”</w:t>
      </w:r>
    </w:p>
    <w:p w14:paraId="7CBBD9A4" w14:textId="69291F5B" w:rsidR="004B0C72" w:rsidRPr="005867C2" w:rsidRDefault="004B0C72" w:rsidP="00F05361">
      <w:pPr>
        <w:ind w:left="420" w:firstLine="420"/>
        <w:jc w:val="left"/>
        <w:rPr>
          <w:rFonts w:ascii="Times New Roman" w:eastAsia="黑体" w:hAnsi="Times New Roman" w:cs="Times New Roman"/>
          <w:sz w:val="24"/>
          <w:szCs w:val="24"/>
        </w:rPr>
      </w:pPr>
      <w:r w:rsidRPr="001A55A3">
        <w:rPr>
          <w:rFonts w:ascii="Times New Roman" w:eastAsia="黑体" w:hAnsi="Times New Roman" w:cs="Times New Roman"/>
          <w:sz w:val="24"/>
          <w:szCs w:val="24"/>
        </w:rPr>
        <w:t xml:space="preserve">A: </w:t>
      </w:r>
      <w:r w:rsidR="002100B1" w:rsidRPr="001A55A3">
        <w:rPr>
          <w:rFonts w:ascii="Times New Roman" w:eastAsia="黑体" w:hAnsi="Times New Roman" w:cs="Times New Roman"/>
          <w:sz w:val="24"/>
          <w:szCs w:val="24"/>
        </w:rPr>
        <w:t>“</w:t>
      </w:r>
      <w:r w:rsidR="00846D12" w:rsidRPr="001A55A3">
        <w:rPr>
          <w:rFonts w:ascii="Times New Roman" w:eastAsia="黑体" w:hAnsi="Times New Roman" w:cs="Times New Roman"/>
          <w:sz w:val="24"/>
          <w:szCs w:val="24"/>
        </w:rPr>
        <w:t>Well, if that’s right, it just shows that McDougal wasn’t a TRUE Scotsman.</w:t>
      </w:r>
      <w:r w:rsidR="002100B1" w:rsidRPr="001A55A3">
        <w:rPr>
          <w:rFonts w:ascii="Times New Roman" w:eastAsia="黑体" w:hAnsi="Times New Roman" w:cs="Times New Roman"/>
          <w:sz w:val="24"/>
          <w:szCs w:val="24"/>
        </w:rPr>
        <w:t>”</w:t>
      </w:r>
    </w:p>
    <w:p w14:paraId="11C88D3C" w14:textId="77777777" w:rsidR="004B0C72" w:rsidRPr="005867C2" w:rsidRDefault="004B0C72" w:rsidP="000757B5">
      <w:pPr>
        <w:jc w:val="left"/>
        <w:rPr>
          <w:rFonts w:ascii="Times New Roman" w:eastAsia="黑体" w:hAnsi="Times New Roman" w:cs="Times New Roman"/>
          <w:color w:val="FFFF00"/>
          <w:sz w:val="24"/>
          <w:szCs w:val="24"/>
        </w:rPr>
      </w:pPr>
    </w:p>
    <w:p w14:paraId="63DC3143" w14:textId="2FF95FC1" w:rsidR="00282B6E" w:rsidRPr="00101CFC" w:rsidRDefault="008E3722" w:rsidP="00AD67ED">
      <w:pPr>
        <w:ind w:firstLine="420"/>
        <w:jc w:val="left"/>
        <w:rPr>
          <w:rFonts w:ascii="Times New Roman" w:eastAsia="黑体" w:hAnsi="Times New Roman" w:cs="Times New Roman"/>
          <w:sz w:val="24"/>
          <w:szCs w:val="24"/>
        </w:rPr>
      </w:pPr>
      <w:r w:rsidRPr="00101CFC">
        <w:rPr>
          <w:rFonts w:ascii="Times New Roman" w:eastAsia="黑体" w:hAnsi="Times New Roman" w:cs="Times New Roman"/>
          <w:sz w:val="24"/>
          <w:szCs w:val="24"/>
        </w:rPr>
        <w:t xml:space="preserve">What </w:t>
      </w:r>
      <w:r w:rsidR="00A00842">
        <w:rPr>
          <w:rFonts w:ascii="Times New Roman" w:eastAsia="黑体" w:hAnsi="Times New Roman" w:cs="Times New Roman"/>
          <w:sz w:val="24"/>
          <w:szCs w:val="24"/>
        </w:rPr>
        <w:t>we</w:t>
      </w:r>
      <w:r w:rsidRPr="00101CFC">
        <w:rPr>
          <w:rFonts w:ascii="Times New Roman" w:eastAsia="黑体" w:hAnsi="Times New Roman" w:cs="Times New Roman"/>
          <w:sz w:val="24"/>
          <w:szCs w:val="24"/>
        </w:rPr>
        <w:t xml:space="preserve"> </w:t>
      </w:r>
      <w:r w:rsidR="00A00842">
        <w:rPr>
          <w:rFonts w:ascii="Times New Roman" w:eastAsia="黑体" w:hAnsi="Times New Roman" w:cs="Times New Roman"/>
          <w:sz w:val="24"/>
          <w:szCs w:val="24"/>
        </w:rPr>
        <w:t>t</w:t>
      </w:r>
      <w:r w:rsidRPr="00101CFC">
        <w:rPr>
          <w:rFonts w:ascii="Times New Roman" w:eastAsia="黑体" w:hAnsi="Times New Roman" w:cs="Times New Roman"/>
          <w:sz w:val="24"/>
          <w:szCs w:val="24"/>
        </w:rPr>
        <w:t xml:space="preserve">alk </w:t>
      </w:r>
      <w:r w:rsidR="00A00842">
        <w:rPr>
          <w:rFonts w:ascii="Times New Roman" w:eastAsia="黑体" w:hAnsi="Times New Roman" w:cs="Times New Roman"/>
          <w:sz w:val="24"/>
          <w:szCs w:val="24"/>
        </w:rPr>
        <w:t>a</w:t>
      </w:r>
      <w:r w:rsidRPr="00101CFC">
        <w:rPr>
          <w:rFonts w:ascii="Times New Roman" w:eastAsia="黑体" w:hAnsi="Times New Roman" w:cs="Times New Roman"/>
          <w:sz w:val="24"/>
          <w:szCs w:val="24"/>
        </w:rPr>
        <w:t xml:space="preserve">bout </w:t>
      </w:r>
      <w:r w:rsidR="00A00842">
        <w:rPr>
          <w:rFonts w:ascii="Times New Roman" w:eastAsia="黑体" w:hAnsi="Times New Roman" w:cs="Times New Roman"/>
          <w:sz w:val="24"/>
          <w:szCs w:val="24"/>
        </w:rPr>
        <w:t>w</w:t>
      </w:r>
      <w:r w:rsidRPr="00101CFC">
        <w:rPr>
          <w:rFonts w:ascii="Times New Roman" w:eastAsia="黑体" w:hAnsi="Times New Roman" w:cs="Times New Roman"/>
          <w:sz w:val="24"/>
          <w:szCs w:val="24"/>
        </w:rPr>
        <w:t xml:space="preserve">hen </w:t>
      </w:r>
      <w:r w:rsidR="00A00842">
        <w:rPr>
          <w:rFonts w:ascii="Times New Roman" w:eastAsia="黑体" w:hAnsi="Times New Roman" w:cs="Times New Roman"/>
          <w:sz w:val="24"/>
          <w:szCs w:val="24"/>
        </w:rPr>
        <w:t>w</w:t>
      </w:r>
      <w:r w:rsidRPr="00101CFC">
        <w:rPr>
          <w:rFonts w:ascii="Times New Roman" w:eastAsia="黑体" w:hAnsi="Times New Roman" w:cs="Times New Roman"/>
          <w:sz w:val="24"/>
          <w:szCs w:val="24"/>
        </w:rPr>
        <w:t xml:space="preserve">e </w:t>
      </w:r>
      <w:r w:rsidR="00A00842">
        <w:rPr>
          <w:rFonts w:ascii="Times New Roman" w:eastAsia="黑体" w:hAnsi="Times New Roman" w:cs="Times New Roman"/>
          <w:sz w:val="24"/>
          <w:szCs w:val="24"/>
        </w:rPr>
        <w:t>t</w:t>
      </w:r>
      <w:r w:rsidRPr="00101CFC">
        <w:rPr>
          <w:rFonts w:ascii="Times New Roman" w:eastAsia="黑体" w:hAnsi="Times New Roman" w:cs="Times New Roman"/>
          <w:sz w:val="24"/>
          <w:szCs w:val="24"/>
        </w:rPr>
        <w:t xml:space="preserve">alk </w:t>
      </w:r>
      <w:r w:rsidR="00A00842">
        <w:rPr>
          <w:rFonts w:ascii="Times New Roman" w:eastAsia="黑体" w:hAnsi="Times New Roman" w:cs="Times New Roman"/>
          <w:sz w:val="24"/>
          <w:szCs w:val="24"/>
        </w:rPr>
        <w:t>a</w:t>
      </w:r>
      <w:r w:rsidRPr="00101CFC">
        <w:rPr>
          <w:rFonts w:ascii="Times New Roman" w:eastAsia="黑体" w:hAnsi="Times New Roman" w:cs="Times New Roman"/>
          <w:sz w:val="24"/>
          <w:szCs w:val="24"/>
        </w:rPr>
        <w:t xml:space="preserve">bout </w:t>
      </w:r>
      <w:r w:rsidR="00A00842">
        <w:rPr>
          <w:rFonts w:ascii="Times New Roman" w:eastAsia="黑体" w:hAnsi="Times New Roman" w:cs="Times New Roman"/>
          <w:sz w:val="24"/>
          <w:szCs w:val="24"/>
        </w:rPr>
        <w:t>t</w:t>
      </w:r>
      <w:r w:rsidRPr="00101CFC">
        <w:rPr>
          <w:rFonts w:ascii="Times New Roman" w:eastAsia="黑体" w:hAnsi="Times New Roman" w:cs="Times New Roman"/>
          <w:sz w:val="24"/>
          <w:szCs w:val="24"/>
        </w:rPr>
        <w:t>ruth?</w:t>
      </w:r>
      <w:r w:rsidR="00A8626B" w:rsidRPr="00101CFC">
        <w:rPr>
          <w:rFonts w:ascii="Times New Roman" w:eastAsia="黑体" w:hAnsi="Times New Roman" w:cs="Times New Roman"/>
          <w:sz w:val="24"/>
          <w:szCs w:val="24"/>
        </w:rPr>
        <w:t xml:space="preserve"> </w:t>
      </w:r>
      <w:r w:rsidR="004B0C72" w:rsidRPr="00101CFC">
        <w:rPr>
          <w:rFonts w:ascii="Times New Roman" w:eastAsia="黑体" w:hAnsi="Times New Roman" w:cs="Times New Roman"/>
          <w:sz w:val="24"/>
          <w:szCs w:val="24"/>
        </w:rPr>
        <w:t xml:space="preserve">When one </w:t>
      </w:r>
      <w:r w:rsidR="006776C4" w:rsidRPr="00101CFC">
        <w:rPr>
          <w:rFonts w:ascii="Times New Roman" w:eastAsia="黑体" w:hAnsi="Times New Roman" w:cs="Times New Roman"/>
          <w:sz w:val="24"/>
          <w:szCs w:val="24"/>
        </w:rPr>
        <w:t>speaks</w:t>
      </w:r>
      <w:r w:rsidR="004B0C72" w:rsidRPr="00101CFC">
        <w:rPr>
          <w:rFonts w:ascii="Times New Roman" w:eastAsia="黑体" w:hAnsi="Times New Roman" w:cs="Times New Roman"/>
          <w:sz w:val="24"/>
          <w:szCs w:val="24"/>
        </w:rPr>
        <w:t xml:space="preserve"> of </w:t>
      </w:r>
      <w:r w:rsidR="002100B1">
        <w:rPr>
          <w:rFonts w:ascii="Times New Roman" w:eastAsia="黑体" w:hAnsi="Times New Roman" w:cs="Times New Roman"/>
          <w:sz w:val="24"/>
          <w:szCs w:val="24"/>
        </w:rPr>
        <w:t>“</w:t>
      </w:r>
      <w:r w:rsidR="004B0C72" w:rsidRPr="00101CFC">
        <w:rPr>
          <w:rFonts w:ascii="Times New Roman" w:eastAsia="黑体" w:hAnsi="Times New Roman" w:cs="Times New Roman"/>
          <w:sz w:val="24"/>
          <w:szCs w:val="24"/>
        </w:rPr>
        <w:t xml:space="preserve">true </w:t>
      </w:r>
      <w:r w:rsidR="006776C4" w:rsidRPr="00101CFC">
        <w:rPr>
          <w:rFonts w:ascii="Times New Roman" w:eastAsia="黑体" w:hAnsi="Times New Roman" w:cs="Times New Roman"/>
          <w:sz w:val="24"/>
          <w:szCs w:val="24"/>
        </w:rPr>
        <w:t>S</w:t>
      </w:r>
      <w:r w:rsidR="004B0C72" w:rsidRPr="00101CFC">
        <w:rPr>
          <w:rFonts w:ascii="Times New Roman" w:eastAsia="黑体" w:hAnsi="Times New Roman" w:cs="Times New Roman"/>
          <w:sz w:val="24"/>
          <w:szCs w:val="24"/>
        </w:rPr>
        <w:t>cot</w:t>
      </w:r>
      <w:r w:rsidR="006776C4" w:rsidRPr="00101CFC">
        <w:rPr>
          <w:rFonts w:ascii="Times New Roman" w:eastAsia="黑体" w:hAnsi="Times New Roman" w:cs="Times New Roman"/>
          <w:sz w:val="24"/>
          <w:szCs w:val="24"/>
        </w:rPr>
        <w:t>s</w:t>
      </w:r>
      <w:r w:rsidR="004B0C72" w:rsidRPr="00101CFC">
        <w:rPr>
          <w:rFonts w:ascii="Times New Roman" w:eastAsia="黑体" w:hAnsi="Times New Roman" w:cs="Times New Roman"/>
          <w:sz w:val="24"/>
          <w:szCs w:val="24"/>
        </w:rPr>
        <w:t>man</w:t>
      </w:r>
      <w:r w:rsidR="0081045F">
        <w:rPr>
          <w:rFonts w:ascii="Times New Roman" w:eastAsia="黑体" w:hAnsi="Times New Roman" w:cs="Times New Roman"/>
          <w:sz w:val="24"/>
          <w:szCs w:val="24"/>
        </w:rPr>
        <w:t>”</w:t>
      </w:r>
      <w:r w:rsidR="004B0C72" w:rsidRPr="00101CFC">
        <w:rPr>
          <w:rFonts w:ascii="Times New Roman" w:eastAsia="黑体" w:hAnsi="Times New Roman" w:cs="Times New Roman"/>
          <w:sz w:val="24"/>
          <w:szCs w:val="24"/>
        </w:rPr>
        <w:t xml:space="preserve">, what </w:t>
      </w:r>
      <w:r w:rsidR="008E1C28">
        <w:rPr>
          <w:rFonts w:ascii="Times New Roman" w:eastAsia="黑体" w:hAnsi="Times New Roman" w:cs="Times New Roman"/>
          <w:sz w:val="24"/>
          <w:szCs w:val="24"/>
        </w:rPr>
        <w:t>s</w:t>
      </w:r>
      <w:r w:rsidR="004B0C72" w:rsidRPr="00101CFC">
        <w:rPr>
          <w:rFonts w:ascii="Times New Roman" w:eastAsia="黑体" w:hAnsi="Times New Roman" w:cs="Times New Roman"/>
          <w:sz w:val="24"/>
          <w:szCs w:val="24"/>
        </w:rPr>
        <w:t xml:space="preserve">he means is that </w:t>
      </w:r>
      <w:r w:rsidR="00CB1418" w:rsidRPr="00101CFC">
        <w:rPr>
          <w:rFonts w:ascii="Times New Roman" w:eastAsia="黑体" w:hAnsi="Times New Roman" w:cs="Times New Roman"/>
          <w:sz w:val="24"/>
          <w:szCs w:val="24"/>
        </w:rPr>
        <w:t xml:space="preserve">it </w:t>
      </w:r>
      <w:r w:rsidR="002100B1">
        <w:rPr>
          <w:rFonts w:ascii="Times New Roman" w:eastAsia="黑体" w:hAnsi="Times New Roman" w:cs="Times New Roman"/>
          <w:sz w:val="24"/>
          <w:szCs w:val="24"/>
        </w:rPr>
        <w:t>“</w:t>
      </w:r>
      <w:r w:rsidR="00CB1418" w:rsidRPr="00101CFC">
        <w:rPr>
          <w:rFonts w:ascii="Times New Roman" w:eastAsia="黑体" w:hAnsi="Times New Roman" w:cs="Times New Roman"/>
          <w:sz w:val="24"/>
          <w:szCs w:val="24"/>
        </w:rPr>
        <w:t xml:space="preserve">should’ be </w:t>
      </w:r>
      <w:r w:rsidR="004B0C72" w:rsidRPr="00101CFC">
        <w:rPr>
          <w:rFonts w:ascii="Times New Roman" w:eastAsia="黑体" w:hAnsi="Times New Roman" w:cs="Times New Roman"/>
          <w:sz w:val="24"/>
          <w:szCs w:val="24"/>
        </w:rPr>
        <w:t xml:space="preserve">the case </w:t>
      </w:r>
      <w:r w:rsidR="00CB1418" w:rsidRPr="00101CFC">
        <w:rPr>
          <w:rFonts w:ascii="Times New Roman" w:eastAsia="黑体" w:hAnsi="Times New Roman" w:cs="Times New Roman"/>
          <w:sz w:val="24"/>
          <w:szCs w:val="24"/>
        </w:rPr>
        <w:t>that</w:t>
      </w:r>
      <w:r w:rsidR="00C47F4A">
        <w:rPr>
          <w:rFonts w:ascii="Times New Roman" w:eastAsia="黑体" w:hAnsi="Times New Roman" w:cs="Times New Roman"/>
          <w:sz w:val="24"/>
          <w:szCs w:val="24"/>
        </w:rPr>
        <w:t xml:space="preserve"> a</w:t>
      </w:r>
      <w:r w:rsidR="00C47F4A" w:rsidRPr="00C47F4A">
        <w:rPr>
          <w:rFonts w:ascii="Times New Roman" w:eastAsia="黑体" w:hAnsi="Times New Roman" w:cs="Times New Roman"/>
          <w:sz w:val="24"/>
          <w:szCs w:val="24"/>
        </w:rPr>
        <w:t>ll Scotsmen are loyal and brave</w:t>
      </w:r>
      <w:r w:rsidR="004B0C72" w:rsidRPr="00101CFC">
        <w:rPr>
          <w:rFonts w:ascii="Times New Roman" w:eastAsia="黑体" w:hAnsi="Times New Roman" w:cs="Times New Roman"/>
          <w:sz w:val="24"/>
          <w:szCs w:val="24"/>
        </w:rPr>
        <w:t>.</w:t>
      </w:r>
      <w:r w:rsidR="00C47F4A">
        <w:rPr>
          <w:rFonts w:ascii="Times New Roman" w:eastAsia="黑体" w:hAnsi="Times New Roman" w:cs="Times New Roman"/>
          <w:sz w:val="24"/>
          <w:szCs w:val="24"/>
        </w:rPr>
        <w:t xml:space="preserve"> And </w:t>
      </w:r>
      <w:r w:rsidR="00C1628C" w:rsidRPr="00C1628C">
        <w:rPr>
          <w:rFonts w:ascii="Times New Roman" w:eastAsia="黑体" w:hAnsi="Times New Roman" w:cs="Times New Roman"/>
          <w:sz w:val="24"/>
          <w:szCs w:val="24"/>
        </w:rPr>
        <w:t>what should be true should come true</w:t>
      </w:r>
      <w:r w:rsidR="00C47F4A">
        <w:rPr>
          <w:rFonts w:ascii="Times New Roman" w:eastAsia="黑体" w:hAnsi="Times New Roman" w:cs="Times New Roman"/>
          <w:sz w:val="24"/>
          <w:szCs w:val="24"/>
        </w:rPr>
        <w:t>.</w:t>
      </w:r>
      <w:r w:rsidR="006776C4" w:rsidRPr="00101CFC">
        <w:rPr>
          <w:rFonts w:ascii="Times New Roman" w:eastAsia="黑体" w:hAnsi="Times New Roman" w:cs="Times New Roman"/>
          <w:sz w:val="24"/>
          <w:szCs w:val="24"/>
        </w:rPr>
        <w:t xml:space="preserve"> </w:t>
      </w:r>
    </w:p>
    <w:p w14:paraId="03A866CF" w14:textId="09C78E90" w:rsidR="00730141" w:rsidRPr="00101CFC" w:rsidRDefault="00730141" w:rsidP="00AD67ED">
      <w:pPr>
        <w:ind w:firstLine="420"/>
        <w:jc w:val="left"/>
        <w:rPr>
          <w:rFonts w:ascii="Times New Roman" w:eastAsia="黑体" w:hAnsi="Times New Roman" w:cs="Times New Roman"/>
          <w:sz w:val="24"/>
          <w:szCs w:val="24"/>
        </w:rPr>
      </w:pPr>
      <w:r w:rsidRPr="00101CFC">
        <w:rPr>
          <w:rFonts w:ascii="Times New Roman" w:eastAsia="黑体" w:hAnsi="Times New Roman" w:cs="Times New Roman"/>
          <w:sz w:val="24"/>
          <w:szCs w:val="24"/>
        </w:rPr>
        <w:t xml:space="preserve">Let me drive your attention back to </w:t>
      </w:r>
      <w:r w:rsidR="006776C4" w:rsidRPr="00101CFC">
        <w:rPr>
          <w:rFonts w:ascii="Times New Roman" w:eastAsia="黑体" w:hAnsi="Times New Roman" w:cs="Times New Roman"/>
          <w:sz w:val="24"/>
          <w:szCs w:val="24"/>
        </w:rPr>
        <w:t>S</w:t>
      </w:r>
      <w:r w:rsidRPr="00101CFC">
        <w:rPr>
          <w:rFonts w:ascii="Times New Roman" w:eastAsia="黑体" w:hAnsi="Times New Roman" w:cs="Times New Roman"/>
          <w:sz w:val="24"/>
          <w:szCs w:val="24"/>
        </w:rPr>
        <w:t xml:space="preserve">pinoza. It is well known that </w:t>
      </w:r>
      <w:r w:rsidR="006776C4" w:rsidRPr="00101CFC">
        <w:rPr>
          <w:rFonts w:ascii="Times New Roman" w:eastAsia="黑体" w:hAnsi="Times New Roman" w:cs="Times New Roman"/>
          <w:sz w:val="24"/>
          <w:szCs w:val="24"/>
        </w:rPr>
        <w:t>S</w:t>
      </w:r>
      <w:r w:rsidRPr="00101CFC">
        <w:rPr>
          <w:rFonts w:ascii="Times New Roman" w:eastAsia="黑体" w:hAnsi="Times New Roman" w:cs="Times New Roman"/>
          <w:sz w:val="24"/>
          <w:szCs w:val="24"/>
        </w:rPr>
        <w:t xml:space="preserve">pinoza is a </w:t>
      </w:r>
      <w:r w:rsidR="00576A98" w:rsidRPr="00101CFC">
        <w:rPr>
          <w:rFonts w:ascii="Times New Roman" w:eastAsia="黑体" w:hAnsi="Times New Roman" w:cs="Times New Roman"/>
          <w:sz w:val="24"/>
          <w:szCs w:val="24"/>
        </w:rPr>
        <w:t>property dualism</w:t>
      </w:r>
      <w:r w:rsidRPr="00101CFC">
        <w:rPr>
          <w:rFonts w:ascii="Times New Roman" w:eastAsia="黑体" w:hAnsi="Times New Roman" w:cs="Times New Roman"/>
          <w:sz w:val="24"/>
          <w:szCs w:val="24"/>
        </w:rPr>
        <w:t xml:space="preserve"> of mind-body problem. </w:t>
      </w:r>
      <w:r w:rsidR="00535BDC" w:rsidRPr="00101CFC">
        <w:rPr>
          <w:rFonts w:ascii="Times New Roman" w:eastAsia="黑体" w:hAnsi="Times New Roman" w:cs="Times New Roman"/>
          <w:sz w:val="24"/>
          <w:szCs w:val="24"/>
        </w:rPr>
        <w:t xml:space="preserve">There is a </w:t>
      </w:r>
      <w:r w:rsidRPr="00101CFC">
        <w:rPr>
          <w:rFonts w:ascii="Times New Roman" w:eastAsia="黑体" w:hAnsi="Times New Roman" w:cs="Times New Roman"/>
          <w:sz w:val="24"/>
          <w:szCs w:val="24"/>
        </w:rPr>
        <w:t xml:space="preserve">basic problem </w:t>
      </w:r>
      <w:r w:rsidR="00535BDC" w:rsidRPr="00101CFC">
        <w:rPr>
          <w:rFonts w:ascii="Times New Roman" w:eastAsia="黑体" w:hAnsi="Times New Roman" w:cs="Times New Roman"/>
          <w:sz w:val="24"/>
          <w:szCs w:val="24"/>
        </w:rPr>
        <w:t>of this</w:t>
      </w:r>
      <w:r w:rsidRPr="00101CFC">
        <w:rPr>
          <w:rFonts w:ascii="Times New Roman" w:eastAsia="黑体" w:hAnsi="Times New Roman" w:cs="Times New Roman"/>
          <w:sz w:val="24"/>
          <w:szCs w:val="24"/>
        </w:rPr>
        <w:t xml:space="preserve">: on one hand, minds and bodies are identical; on the other hand, </w:t>
      </w:r>
      <w:r w:rsidR="00535BDC" w:rsidRPr="00101CFC">
        <w:rPr>
          <w:rFonts w:ascii="Times New Roman" w:eastAsia="黑体" w:hAnsi="Times New Roman" w:cs="Times New Roman"/>
          <w:sz w:val="24"/>
          <w:szCs w:val="24"/>
        </w:rPr>
        <w:t xml:space="preserve">minds </w:t>
      </w:r>
      <w:r w:rsidRPr="00101CFC">
        <w:rPr>
          <w:rFonts w:ascii="Times New Roman" w:eastAsia="黑体" w:hAnsi="Times New Roman" w:cs="Times New Roman"/>
          <w:sz w:val="24"/>
          <w:szCs w:val="24"/>
        </w:rPr>
        <w:t>possess</w:t>
      </w:r>
      <w:r w:rsidR="00535BDC" w:rsidRPr="00101CFC">
        <w:rPr>
          <w:rFonts w:ascii="Times New Roman" w:eastAsia="黑体" w:hAnsi="Times New Roman" w:cs="Times New Roman"/>
          <w:sz w:val="24"/>
          <w:szCs w:val="24"/>
        </w:rPr>
        <w:t xml:space="preserve"> thought but not extension and bodies process extension but not thought</w:t>
      </w:r>
      <w:r w:rsidRPr="00101CFC">
        <w:rPr>
          <w:rFonts w:ascii="Times New Roman" w:eastAsia="黑体" w:hAnsi="Times New Roman" w:cs="Times New Roman"/>
          <w:sz w:val="24"/>
          <w:szCs w:val="24"/>
        </w:rPr>
        <w:t>.</w:t>
      </w:r>
      <w:r w:rsidR="00535BDC" w:rsidRPr="00101CFC">
        <w:rPr>
          <w:rFonts w:ascii="Times New Roman" w:eastAsia="黑体" w:hAnsi="Times New Roman" w:cs="Times New Roman"/>
          <w:sz w:val="24"/>
          <w:szCs w:val="24"/>
        </w:rPr>
        <w:t xml:space="preserve"> It seems</w:t>
      </w:r>
      <w:r w:rsidRPr="00101CFC">
        <w:rPr>
          <w:rFonts w:ascii="Times New Roman" w:eastAsia="黑体" w:hAnsi="Times New Roman" w:cs="Times New Roman"/>
          <w:sz w:val="24"/>
          <w:szCs w:val="24"/>
        </w:rPr>
        <w:t xml:space="preserve"> violate the</w:t>
      </w:r>
      <w:r w:rsidR="00535BDC" w:rsidRPr="00101CFC">
        <w:rPr>
          <w:rFonts w:ascii="Times New Roman" w:eastAsia="黑体" w:hAnsi="Times New Roman" w:cs="Times New Roman"/>
          <w:sz w:val="24"/>
          <w:szCs w:val="24"/>
        </w:rPr>
        <w:t xml:space="preserve"> principle o</w:t>
      </w:r>
      <w:r w:rsidR="006776C4" w:rsidRPr="00101CFC">
        <w:rPr>
          <w:rFonts w:ascii="Times New Roman" w:eastAsia="黑体" w:hAnsi="Times New Roman" w:cs="Times New Roman"/>
          <w:sz w:val="24"/>
          <w:szCs w:val="24"/>
        </w:rPr>
        <w:t>f</w:t>
      </w:r>
      <w:r w:rsidR="00535BDC" w:rsidRPr="00101CFC">
        <w:rPr>
          <w:rFonts w:ascii="Times New Roman" w:eastAsia="黑体" w:hAnsi="Times New Roman" w:cs="Times New Roman"/>
          <w:sz w:val="24"/>
          <w:szCs w:val="24"/>
        </w:rPr>
        <w:t xml:space="preserve"> </w:t>
      </w:r>
      <w:r w:rsidRPr="00101CFC">
        <w:rPr>
          <w:rFonts w:ascii="Times New Roman" w:eastAsia="黑体" w:hAnsi="Times New Roman" w:cs="Times New Roman"/>
          <w:sz w:val="24"/>
          <w:szCs w:val="24"/>
        </w:rPr>
        <w:t xml:space="preserve">indiscernibility of identicals: if x and y are </w:t>
      </w:r>
      <w:r w:rsidR="00535BDC" w:rsidRPr="00101CFC">
        <w:rPr>
          <w:rFonts w:ascii="Times New Roman" w:eastAsia="黑体" w:hAnsi="Times New Roman" w:cs="Times New Roman"/>
          <w:sz w:val="24"/>
          <w:szCs w:val="24"/>
        </w:rPr>
        <w:t>identical</w:t>
      </w:r>
      <w:r w:rsidRPr="00101CFC">
        <w:rPr>
          <w:rFonts w:ascii="Times New Roman" w:eastAsia="黑体" w:hAnsi="Times New Roman" w:cs="Times New Roman"/>
          <w:sz w:val="24"/>
          <w:szCs w:val="24"/>
        </w:rPr>
        <w:t xml:space="preserve">, then they possess the same properties. </w:t>
      </w:r>
      <w:r w:rsidR="00282B6E" w:rsidRPr="00101CFC">
        <w:rPr>
          <w:rFonts w:ascii="Times New Roman" w:eastAsia="黑体" w:hAnsi="Times New Roman" w:cs="Times New Roman"/>
          <w:sz w:val="24"/>
          <w:szCs w:val="24"/>
        </w:rPr>
        <w:t>F</w:t>
      </w:r>
      <w:r w:rsidRPr="00101CFC">
        <w:rPr>
          <w:rFonts w:ascii="Times New Roman" w:eastAsia="黑体" w:hAnsi="Times New Roman" w:cs="Times New Roman"/>
          <w:sz w:val="24"/>
          <w:szCs w:val="24"/>
        </w:rPr>
        <w:t>urther</w:t>
      </w:r>
      <w:r w:rsidR="00282B6E" w:rsidRPr="00101CFC">
        <w:rPr>
          <w:rFonts w:ascii="Times New Roman" w:eastAsia="黑体" w:hAnsi="Times New Roman" w:cs="Times New Roman"/>
          <w:sz w:val="24"/>
          <w:szCs w:val="24"/>
        </w:rPr>
        <w:t>,</w:t>
      </w:r>
      <w:r w:rsidRPr="00101CFC">
        <w:rPr>
          <w:rFonts w:ascii="Times New Roman" w:eastAsia="黑体" w:hAnsi="Times New Roman" w:cs="Times New Roman"/>
          <w:sz w:val="24"/>
          <w:szCs w:val="24"/>
        </w:rPr>
        <w:t xml:space="preserve"> Spinoza </w:t>
      </w:r>
      <w:r w:rsidR="00BC1792" w:rsidRPr="00101CFC">
        <w:rPr>
          <w:rFonts w:ascii="Times New Roman" w:eastAsia="黑体" w:hAnsi="Times New Roman" w:cs="Times New Roman"/>
          <w:sz w:val="24"/>
          <w:szCs w:val="24"/>
        </w:rPr>
        <w:t xml:space="preserve">seems to </w:t>
      </w:r>
      <w:r w:rsidRPr="00101CFC">
        <w:rPr>
          <w:rFonts w:ascii="Times New Roman" w:eastAsia="黑体" w:hAnsi="Times New Roman" w:cs="Times New Roman"/>
          <w:sz w:val="24"/>
          <w:szCs w:val="24"/>
        </w:rPr>
        <w:t xml:space="preserve">not accept the principle of the transitivity of identity, </w:t>
      </w:r>
      <w:r w:rsidR="00BC1792" w:rsidRPr="00101CFC">
        <w:rPr>
          <w:rFonts w:ascii="Times New Roman" w:eastAsia="黑体" w:hAnsi="Times New Roman" w:cs="Times New Roman"/>
          <w:sz w:val="24"/>
          <w:szCs w:val="24"/>
        </w:rPr>
        <w:t>for</w:t>
      </w:r>
      <w:r w:rsidRPr="00101CFC">
        <w:rPr>
          <w:rFonts w:ascii="Times New Roman" w:eastAsia="黑体" w:hAnsi="Times New Roman" w:cs="Times New Roman"/>
          <w:sz w:val="24"/>
          <w:szCs w:val="24"/>
        </w:rPr>
        <w:t xml:space="preserve"> Spinoz</w:t>
      </w:r>
      <w:r w:rsidR="00BC1792" w:rsidRPr="00101CFC">
        <w:rPr>
          <w:rFonts w:ascii="Times New Roman" w:eastAsia="黑体" w:hAnsi="Times New Roman" w:cs="Times New Roman"/>
          <w:sz w:val="24"/>
          <w:szCs w:val="24"/>
        </w:rPr>
        <w:t>a</w:t>
      </w:r>
      <w:r w:rsidRPr="00101CFC">
        <w:rPr>
          <w:rFonts w:ascii="Times New Roman" w:eastAsia="黑体" w:hAnsi="Times New Roman" w:cs="Times New Roman"/>
          <w:sz w:val="24"/>
          <w:szCs w:val="24"/>
        </w:rPr>
        <w:t xml:space="preserve"> claims that the attributes are different from one another, yet also identical to the one substance.</w:t>
      </w:r>
    </w:p>
    <w:p w14:paraId="2A1A9981" w14:textId="151BB276" w:rsidR="00C34F3B" w:rsidRDefault="00C34F3B" w:rsidP="00CB08CF">
      <w:pPr>
        <w:ind w:firstLine="420"/>
        <w:jc w:val="left"/>
        <w:rPr>
          <w:rFonts w:ascii="Times New Roman" w:eastAsia="黑体" w:hAnsi="Times New Roman" w:cs="Times New Roman"/>
          <w:sz w:val="24"/>
          <w:szCs w:val="24"/>
        </w:rPr>
      </w:pPr>
      <w:r w:rsidRPr="00101CFC">
        <w:rPr>
          <w:rFonts w:ascii="Times New Roman" w:eastAsia="黑体" w:hAnsi="Times New Roman" w:cs="Times New Roman"/>
          <w:sz w:val="24"/>
          <w:szCs w:val="24"/>
        </w:rPr>
        <w:t>Why</w:t>
      </w:r>
      <w:r w:rsidR="00730141" w:rsidRPr="00101CFC">
        <w:rPr>
          <w:rFonts w:ascii="Times New Roman" w:eastAsia="黑体" w:hAnsi="Times New Roman" w:cs="Times New Roman"/>
          <w:sz w:val="24"/>
          <w:szCs w:val="24"/>
        </w:rPr>
        <w:t xml:space="preserve"> </w:t>
      </w:r>
      <w:r w:rsidRPr="00101CFC">
        <w:rPr>
          <w:rFonts w:ascii="Times New Roman" w:eastAsia="黑体" w:hAnsi="Times New Roman" w:cs="Times New Roman"/>
          <w:sz w:val="24"/>
          <w:szCs w:val="24"/>
        </w:rPr>
        <w:t xml:space="preserve">does </w:t>
      </w:r>
      <w:r w:rsidR="00730141" w:rsidRPr="00101CFC">
        <w:rPr>
          <w:rFonts w:ascii="Times New Roman" w:eastAsia="黑体" w:hAnsi="Times New Roman" w:cs="Times New Roman"/>
          <w:sz w:val="24"/>
          <w:szCs w:val="24"/>
        </w:rPr>
        <w:t>Spinoza reject principle</w:t>
      </w:r>
      <w:r w:rsidRPr="00101CFC">
        <w:rPr>
          <w:rFonts w:ascii="Times New Roman" w:eastAsia="黑体" w:hAnsi="Times New Roman" w:cs="Times New Roman"/>
          <w:sz w:val="24"/>
          <w:szCs w:val="24"/>
        </w:rPr>
        <w:t>s</w:t>
      </w:r>
      <w:r w:rsidR="00730141" w:rsidRPr="00101CFC">
        <w:rPr>
          <w:rFonts w:ascii="Times New Roman" w:eastAsia="黑体" w:hAnsi="Times New Roman" w:cs="Times New Roman"/>
          <w:sz w:val="24"/>
          <w:szCs w:val="24"/>
        </w:rPr>
        <w:t xml:space="preserve"> that many have considered to be self-evident? </w:t>
      </w:r>
      <w:r w:rsidR="00990DC9">
        <w:rPr>
          <w:rFonts w:ascii="Times New Roman" w:eastAsia="黑体" w:hAnsi="Times New Roman" w:cs="Times New Roman"/>
          <w:sz w:val="24"/>
          <w:szCs w:val="24"/>
        </w:rPr>
        <w:t xml:space="preserve">In Garrett </w:t>
      </w:r>
      <w:r w:rsidR="00A36744">
        <w:rPr>
          <w:rFonts w:ascii="Times New Roman" w:eastAsia="黑体" w:hAnsi="Times New Roman" w:cs="Times New Roman"/>
          <w:sz w:val="24"/>
          <w:szCs w:val="24"/>
        </w:rPr>
        <w:t>(</w:t>
      </w:r>
      <w:r w:rsidR="00990DC9">
        <w:rPr>
          <w:rFonts w:ascii="Times New Roman" w:eastAsia="黑体" w:hAnsi="Times New Roman" w:cs="Times New Roman"/>
          <w:sz w:val="24"/>
          <w:szCs w:val="24"/>
        </w:rPr>
        <w:t>2017</w:t>
      </w:r>
      <w:r w:rsidR="00A36744">
        <w:rPr>
          <w:rFonts w:ascii="Times New Roman" w:eastAsia="黑体" w:hAnsi="Times New Roman" w:cs="Times New Roman"/>
          <w:sz w:val="24"/>
          <w:szCs w:val="24"/>
        </w:rPr>
        <w:t>)</w:t>
      </w:r>
      <w:r w:rsidR="00990DC9">
        <w:rPr>
          <w:rFonts w:ascii="Times New Roman" w:eastAsia="黑体" w:hAnsi="Times New Roman" w:cs="Times New Roman"/>
          <w:sz w:val="24"/>
          <w:szCs w:val="24"/>
        </w:rPr>
        <w:t xml:space="preserve">, </w:t>
      </w:r>
      <w:r w:rsidRPr="00990DC9">
        <w:rPr>
          <w:rFonts w:ascii="Times New Roman" w:eastAsia="黑体" w:hAnsi="Times New Roman" w:cs="Times New Roman"/>
          <w:sz w:val="24"/>
          <w:szCs w:val="24"/>
        </w:rPr>
        <w:t xml:space="preserve">Don </w:t>
      </w:r>
      <w:r w:rsidR="00730141" w:rsidRPr="00990DC9">
        <w:rPr>
          <w:rFonts w:ascii="Times New Roman" w:eastAsia="黑体" w:hAnsi="Times New Roman" w:cs="Times New Roman"/>
          <w:sz w:val="24"/>
          <w:szCs w:val="24"/>
        </w:rPr>
        <w:t>Garrett</w:t>
      </w:r>
      <w:r w:rsidR="00990DC9" w:rsidRPr="00990DC9">
        <w:rPr>
          <w:rFonts w:ascii="Times New Roman" w:eastAsia="黑体" w:hAnsi="Times New Roman" w:cs="Times New Roman"/>
          <w:sz w:val="24"/>
          <w:szCs w:val="24"/>
        </w:rPr>
        <w:t xml:space="preserve"> </w:t>
      </w:r>
      <w:r w:rsidR="00FC7ACE" w:rsidRPr="00990DC9">
        <w:rPr>
          <w:rFonts w:ascii="Times New Roman" w:eastAsia="黑体" w:hAnsi="Times New Roman" w:cs="Times New Roman"/>
          <w:sz w:val="24"/>
          <w:szCs w:val="24"/>
        </w:rPr>
        <w:t>p</w:t>
      </w:r>
      <w:r w:rsidR="00FC7ACE" w:rsidRPr="00101CFC">
        <w:rPr>
          <w:rFonts w:ascii="Times New Roman" w:eastAsia="黑体" w:hAnsi="Times New Roman" w:cs="Times New Roman"/>
          <w:sz w:val="24"/>
          <w:szCs w:val="24"/>
        </w:rPr>
        <w:t xml:space="preserve">roposes that it is because for </w:t>
      </w:r>
      <w:r w:rsidR="00E47431" w:rsidRPr="00101CFC">
        <w:rPr>
          <w:rFonts w:ascii="Times New Roman" w:eastAsia="黑体" w:hAnsi="Times New Roman" w:cs="Times New Roman"/>
          <w:sz w:val="24"/>
          <w:szCs w:val="24"/>
        </w:rPr>
        <w:t>S</w:t>
      </w:r>
      <w:r w:rsidR="00FC7ACE" w:rsidRPr="00101CFC">
        <w:rPr>
          <w:rFonts w:ascii="Times New Roman" w:eastAsia="黑体" w:hAnsi="Times New Roman" w:cs="Times New Roman"/>
          <w:sz w:val="24"/>
          <w:szCs w:val="24"/>
        </w:rPr>
        <w:t>pinoza,</w:t>
      </w:r>
      <w:r w:rsidR="00730141" w:rsidRPr="00101CFC">
        <w:rPr>
          <w:rFonts w:ascii="Times New Roman" w:eastAsia="黑体" w:hAnsi="Times New Roman" w:cs="Times New Roman"/>
          <w:sz w:val="24"/>
          <w:szCs w:val="24"/>
        </w:rPr>
        <w:t xml:space="preserve"> </w:t>
      </w:r>
      <w:r w:rsidR="00FC7ACE" w:rsidRPr="00101CFC">
        <w:rPr>
          <w:rFonts w:ascii="Times New Roman" w:eastAsia="黑体" w:hAnsi="Times New Roman" w:cs="Times New Roman"/>
          <w:sz w:val="24"/>
          <w:szCs w:val="24"/>
        </w:rPr>
        <w:t xml:space="preserve">what is important is </w:t>
      </w:r>
      <w:r w:rsidR="00730141" w:rsidRPr="00101CFC">
        <w:rPr>
          <w:rFonts w:ascii="Times New Roman" w:eastAsia="黑体" w:hAnsi="Times New Roman" w:cs="Times New Roman"/>
          <w:sz w:val="24"/>
          <w:szCs w:val="24"/>
        </w:rPr>
        <w:t xml:space="preserve">ways of being, </w:t>
      </w:r>
      <w:r w:rsidR="002100B1">
        <w:rPr>
          <w:rFonts w:ascii="Times New Roman" w:eastAsia="黑体" w:hAnsi="Times New Roman" w:cs="Times New Roman"/>
          <w:sz w:val="24"/>
          <w:szCs w:val="24"/>
        </w:rPr>
        <w:t>“</w:t>
      </w:r>
      <w:r w:rsidR="00730141" w:rsidRPr="00101CFC">
        <w:rPr>
          <w:rFonts w:ascii="Times New Roman" w:eastAsia="黑体" w:hAnsi="Times New Roman" w:cs="Times New Roman"/>
          <w:sz w:val="24"/>
          <w:szCs w:val="24"/>
        </w:rPr>
        <w:t xml:space="preserve">rather than merely different beings. </w:t>
      </w:r>
      <w:r w:rsidR="005E7B83" w:rsidRPr="00101CFC">
        <w:rPr>
          <w:rFonts w:ascii="Times New Roman" w:eastAsia="黑体" w:hAnsi="Times New Roman" w:cs="Times New Roman"/>
          <w:sz w:val="24"/>
          <w:szCs w:val="24"/>
        </w:rPr>
        <w:t>…</w:t>
      </w:r>
      <w:r w:rsidRPr="00101CFC">
        <w:rPr>
          <w:rFonts w:ascii="Times New Roman" w:eastAsia="黑体" w:hAnsi="Times New Roman" w:cs="Times New Roman"/>
          <w:sz w:val="24"/>
          <w:szCs w:val="24"/>
        </w:rPr>
        <w:t>T</w:t>
      </w:r>
      <w:r w:rsidR="00730141" w:rsidRPr="00101CFC">
        <w:rPr>
          <w:rFonts w:ascii="Times New Roman" w:eastAsia="黑体" w:hAnsi="Times New Roman" w:cs="Times New Roman"/>
          <w:sz w:val="24"/>
          <w:szCs w:val="24"/>
        </w:rPr>
        <w:t>ruth is not merely a matter of correspondence between ideas and things, but also requires that ideas represent things completely, as adequate ideas do. It follows that true ideas must understand things through their peculiar way of being</w:t>
      </w:r>
      <w:r w:rsidR="002E216D">
        <w:rPr>
          <w:rFonts w:ascii="Times New Roman" w:eastAsia="黑体" w:hAnsi="Times New Roman" w:cs="Times New Roman"/>
          <w:sz w:val="24"/>
          <w:szCs w:val="24"/>
        </w:rPr>
        <w:t>”</w:t>
      </w:r>
      <w:r w:rsidR="00D30BEA">
        <w:rPr>
          <w:rFonts w:ascii="Times New Roman" w:eastAsia="黑体" w:hAnsi="Times New Roman" w:cs="Times New Roman"/>
          <w:sz w:val="24"/>
          <w:szCs w:val="24"/>
        </w:rPr>
        <w:t xml:space="preserve"> (Garrett 2017)</w:t>
      </w:r>
      <w:r w:rsidR="004425E6">
        <w:rPr>
          <w:rFonts w:ascii="Times New Roman" w:eastAsia="黑体" w:hAnsi="Times New Roman" w:cs="Times New Roman"/>
          <w:sz w:val="24"/>
          <w:szCs w:val="24"/>
        </w:rPr>
        <w:t>.</w:t>
      </w:r>
    </w:p>
    <w:p w14:paraId="6EB3E40C" w14:textId="77777777" w:rsidR="00CB08CF" w:rsidRPr="00CB08CF" w:rsidRDefault="00CB08CF" w:rsidP="00CB08CF">
      <w:pPr>
        <w:ind w:firstLine="420"/>
        <w:jc w:val="left"/>
        <w:rPr>
          <w:rFonts w:ascii="Times New Roman" w:eastAsia="黑体" w:hAnsi="Times New Roman" w:cs="Times New Roman"/>
          <w:sz w:val="24"/>
          <w:szCs w:val="24"/>
        </w:rPr>
      </w:pPr>
    </w:p>
    <w:p w14:paraId="650F76BF" w14:textId="4CB8EF7A" w:rsidR="0095382E" w:rsidRPr="00CB08CF" w:rsidRDefault="00372E61" w:rsidP="009E5040">
      <w:pPr>
        <w:jc w:val="left"/>
        <w:rPr>
          <w:rFonts w:ascii="Times New Roman" w:eastAsia="黑体" w:hAnsi="Times New Roman" w:cs="Times New Roman"/>
          <w:b/>
          <w:bCs/>
          <w:sz w:val="28"/>
          <w:szCs w:val="28"/>
        </w:rPr>
      </w:pPr>
      <w:r w:rsidRPr="00CB08CF">
        <w:rPr>
          <w:rFonts w:ascii="Times New Roman" w:eastAsia="黑体" w:hAnsi="Times New Roman" w:cs="Times New Roman" w:hint="eastAsia"/>
          <w:b/>
          <w:bCs/>
          <w:sz w:val="28"/>
          <w:szCs w:val="28"/>
        </w:rPr>
        <w:t>II</w:t>
      </w:r>
      <w:r w:rsidRPr="00CB08CF">
        <w:rPr>
          <w:rFonts w:ascii="Times New Roman" w:eastAsia="黑体" w:hAnsi="Times New Roman" w:cs="Times New Roman"/>
          <w:b/>
          <w:bCs/>
          <w:sz w:val="28"/>
          <w:szCs w:val="28"/>
        </w:rPr>
        <w:t xml:space="preserve">. </w:t>
      </w:r>
      <w:r w:rsidR="0095382E" w:rsidRPr="00CB08CF">
        <w:rPr>
          <w:rFonts w:ascii="Times New Roman" w:eastAsia="黑体" w:hAnsi="Times New Roman" w:cs="Times New Roman"/>
          <w:b/>
          <w:bCs/>
          <w:sz w:val="28"/>
          <w:szCs w:val="28"/>
        </w:rPr>
        <w:t>The narratology</w:t>
      </w:r>
    </w:p>
    <w:p w14:paraId="270A6C51" w14:textId="5B0EB4EF" w:rsidR="000934AF" w:rsidRPr="00101CFC" w:rsidRDefault="000934AF" w:rsidP="00FA6945">
      <w:pPr>
        <w:ind w:firstLine="420"/>
        <w:jc w:val="left"/>
        <w:rPr>
          <w:rFonts w:ascii="Times New Roman" w:eastAsia="黑体" w:hAnsi="Times New Roman" w:cs="Times New Roman"/>
          <w:sz w:val="24"/>
          <w:szCs w:val="24"/>
        </w:rPr>
      </w:pPr>
      <w:r w:rsidRPr="00101CFC">
        <w:rPr>
          <w:rFonts w:ascii="Times New Roman" w:eastAsia="黑体" w:hAnsi="Times New Roman" w:cs="Times New Roman"/>
          <w:sz w:val="24"/>
          <w:szCs w:val="24"/>
        </w:rPr>
        <w:t>What I want to talk about is the</w:t>
      </w:r>
      <w:r w:rsidR="004A33F0" w:rsidRPr="00101CFC">
        <w:rPr>
          <w:rFonts w:ascii="Times New Roman" w:eastAsia="黑体" w:hAnsi="Times New Roman" w:cs="Times New Roman"/>
          <w:sz w:val="24"/>
          <w:szCs w:val="24"/>
        </w:rPr>
        <w:t xml:space="preserve"> </w:t>
      </w:r>
      <w:r w:rsidRPr="00101CFC">
        <w:rPr>
          <w:rFonts w:ascii="Times New Roman" w:eastAsia="黑体" w:hAnsi="Times New Roman" w:cs="Times New Roman"/>
          <w:sz w:val="24"/>
          <w:szCs w:val="24"/>
        </w:rPr>
        <w:t>narrative</w:t>
      </w:r>
      <w:r w:rsidR="00D50D5F">
        <w:rPr>
          <w:rFonts w:ascii="Times New Roman" w:eastAsia="黑体" w:hAnsi="Times New Roman" w:cs="Times New Roman"/>
          <w:sz w:val="24"/>
          <w:szCs w:val="24"/>
        </w:rPr>
        <w:t xml:space="preserve"> </w:t>
      </w:r>
      <w:r w:rsidR="004A33F0" w:rsidRPr="00101CFC">
        <w:rPr>
          <w:rFonts w:ascii="Times New Roman" w:eastAsia="黑体" w:hAnsi="Times New Roman" w:cs="Times New Roman"/>
          <w:sz w:val="24"/>
          <w:szCs w:val="24"/>
        </w:rPr>
        <w:t>of truth</w:t>
      </w:r>
      <w:r w:rsidR="00A80539" w:rsidRPr="00101CFC">
        <w:rPr>
          <w:rFonts w:ascii="Times New Roman" w:eastAsia="黑体" w:hAnsi="Times New Roman" w:cs="Times New Roman"/>
          <w:sz w:val="24"/>
          <w:szCs w:val="24"/>
        </w:rPr>
        <w:t>: w</w:t>
      </w:r>
      <w:r w:rsidRPr="00101CFC">
        <w:rPr>
          <w:rFonts w:ascii="Times New Roman" w:eastAsia="黑体" w:hAnsi="Times New Roman" w:cs="Times New Roman"/>
          <w:sz w:val="24"/>
          <w:szCs w:val="24"/>
        </w:rPr>
        <w:t>e are not only talking about facts, but also about relations between facts.</w:t>
      </w:r>
    </w:p>
    <w:p w14:paraId="1031961A" w14:textId="2B9705E5" w:rsidR="000934AF" w:rsidRPr="00101CFC" w:rsidRDefault="000934AF" w:rsidP="0005069A">
      <w:pPr>
        <w:ind w:firstLine="420"/>
        <w:jc w:val="left"/>
        <w:rPr>
          <w:rFonts w:ascii="Times New Roman" w:eastAsia="黑体" w:hAnsi="Times New Roman" w:cs="Times New Roman"/>
          <w:sz w:val="24"/>
          <w:szCs w:val="24"/>
        </w:rPr>
      </w:pPr>
      <w:r w:rsidRPr="00101CFC">
        <w:rPr>
          <w:rFonts w:ascii="Times New Roman" w:eastAsia="黑体" w:hAnsi="Times New Roman" w:cs="Times New Roman"/>
          <w:sz w:val="24"/>
          <w:szCs w:val="24"/>
        </w:rPr>
        <w:t xml:space="preserve">The </w:t>
      </w:r>
      <w:r w:rsidR="002100B1">
        <w:rPr>
          <w:rFonts w:ascii="Times New Roman" w:eastAsia="黑体" w:hAnsi="Times New Roman" w:cs="Times New Roman"/>
          <w:sz w:val="24"/>
          <w:szCs w:val="24"/>
        </w:rPr>
        <w:t>“</w:t>
      </w:r>
      <w:r w:rsidRPr="00101CFC">
        <w:rPr>
          <w:rFonts w:ascii="Times New Roman" w:eastAsia="黑体" w:hAnsi="Times New Roman" w:cs="Times New Roman"/>
          <w:sz w:val="24"/>
          <w:szCs w:val="24"/>
        </w:rPr>
        <w:t>objectivity</w:t>
      </w:r>
      <w:r w:rsidR="002100B1">
        <w:rPr>
          <w:rFonts w:ascii="Times New Roman" w:eastAsia="黑体" w:hAnsi="Times New Roman" w:cs="Times New Roman"/>
          <w:sz w:val="24"/>
          <w:szCs w:val="24"/>
        </w:rPr>
        <w:t>”</w:t>
      </w:r>
      <w:r w:rsidRPr="00101CFC">
        <w:rPr>
          <w:rFonts w:ascii="Times New Roman" w:eastAsia="黑体" w:hAnsi="Times New Roman" w:cs="Times New Roman"/>
          <w:sz w:val="24"/>
          <w:szCs w:val="24"/>
        </w:rPr>
        <w:t xml:space="preserve"> is a big issue</w:t>
      </w:r>
      <w:r w:rsidR="007F04E8" w:rsidRPr="00101CFC">
        <w:rPr>
          <w:rFonts w:ascii="Times New Roman" w:eastAsia="黑体" w:hAnsi="Times New Roman" w:cs="Times New Roman"/>
          <w:sz w:val="24"/>
          <w:szCs w:val="24"/>
        </w:rPr>
        <w:t>.</w:t>
      </w:r>
      <w:r w:rsidR="00F56862" w:rsidRPr="00101CFC">
        <w:rPr>
          <w:rFonts w:ascii="Times New Roman" w:eastAsia="黑体" w:hAnsi="Times New Roman" w:cs="Times New Roman"/>
          <w:sz w:val="24"/>
          <w:szCs w:val="24"/>
        </w:rPr>
        <w:t xml:space="preserve"> </w:t>
      </w:r>
      <w:r w:rsidR="007F04E8" w:rsidRPr="00101CFC">
        <w:rPr>
          <w:rFonts w:ascii="Times New Roman" w:eastAsia="黑体" w:hAnsi="Times New Roman" w:cs="Times New Roman"/>
          <w:sz w:val="24"/>
          <w:szCs w:val="24"/>
        </w:rPr>
        <w:t>As in the case in historical rese</w:t>
      </w:r>
      <w:r w:rsidR="00E47431" w:rsidRPr="00101CFC">
        <w:rPr>
          <w:rFonts w:ascii="Times New Roman" w:eastAsia="黑体" w:hAnsi="Times New Roman" w:cs="Times New Roman"/>
          <w:sz w:val="24"/>
          <w:szCs w:val="24"/>
        </w:rPr>
        <w:t>a</w:t>
      </w:r>
      <w:r w:rsidR="007F04E8" w:rsidRPr="00101CFC">
        <w:rPr>
          <w:rFonts w:ascii="Times New Roman" w:eastAsia="黑体" w:hAnsi="Times New Roman" w:cs="Times New Roman"/>
          <w:sz w:val="24"/>
          <w:szCs w:val="24"/>
        </w:rPr>
        <w:t>rch</w:t>
      </w:r>
      <w:r w:rsidR="00F56862" w:rsidRPr="00101CFC">
        <w:rPr>
          <w:rFonts w:ascii="Times New Roman" w:eastAsia="黑体" w:hAnsi="Times New Roman" w:cs="Times New Roman"/>
          <w:sz w:val="24"/>
          <w:szCs w:val="24"/>
        </w:rPr>
        <w:t xml:space="preserve">, </w:t>
      </w:r>
      <w:r w:rsidRPr="00101CFC">
        <w:rPr>
          <w:rFonts w:ascii="Times New Roman" w:eastAsia="黑体" w:hAnsi="Times New Roman" w:cs="Times New Roman"/>
          <w:sz w:val="24"/>
          <w:szCs w:val="24"/>
        </w:rPr>
        <w:t xml:space="preserve">many scholars have emphasized that </w:t>
      </w:r>
      <w:r w:rsidR="007F04E8" w:rsidRPr="00101CFC">
        <w:rPr>
          <w:rFonts w:ascii="Times New Roman" w:eastAsia="黑体" w:hAnsi="Times New Roman" w:cs="Times New Roman"/>
          <w:sz w:val="24"/>
          <w:szCs w:val="24"/>
        </w:rPr>
        <w:t xml:space="preserve">the talk about </w:t>
      </w:r>
      <w:r w:rsidR="002100B1">
        <w:rPr>
          <w:rFonts w:ascii="Times New Roman" w:eastAsia="黑体" w:hAnsi="Times New Roman" w:cs="Times New Roman"/>
          <w:sz w:val="24"/>
          <w:szCs w:val="24"/>
        </w:rPr>
        <w:t>“</w:t>
      </w:r>
      <w:r w:rsidR="007F04E8" w:rsidRPr="00101CFC">
        <w:rPr>
          <w:rFonts w:ascii="Times New Roman" w:eastAsia="黑体" w:hAnsi="Times New Roman" w:cs="Times New Roman"/>
          <w:sz w:val="24"/>
          <w:szCs w:val="24"/>
        </w:rPr>
        <w:t>truth’</w:t>
      </w:r>
      <w:r w:rsidRPr="00101CFC">
        <w:rPr>
          <w:rFonts w:ascii="Times New Roman" w:eastAsia="黑体" w:hAnsi="Times New Roman" w:cs="Times New Roman"/>
          <w:sz w:val="24"/>
          <w:szCs w:val="24"/>
        </w:rPr>
        <w:t xml:space="preserve"> is selective and evaluative, both of which are value-dependent. the subject matter is value-charged; the selection of topics in the construction of </w:t>
      </w:r>
      <w:r w:rsidR="007F04E8" w:rsidRPr="00101CFC">
        <w:rPr>
          <w:rFonts w:ascii="Times New Roman" w:eastAsia="黑体" w:hAnsi="Times New Roman" w:cs="Times New Roman"/>
          <w:sz w:val="24"/>
          <w:szCs w:val="24"/>
        </w:rPr>
        <w:t>a</w:t>
      </w:r>
      <w:r w:rsidR="00E47431" w:rsidRPr="00101CFC">
        <w:rPr>
          <w:rFonts w:ascii="Times New Roman" w:eastAsia="黑体" w:hAnsi="Times New Roman" w:cs="Times New Roman"/>
          <w:sz w:val="24"/>
          <w:szCs w:val="24"/>
        </w:rPr>
        <w:t xml:space="preserve"> </w:t>
      </w:r>
      <w:r w:rsidR="007F04E8" w:rsidRPr="00101CFC">
        <w:rPr>
          <w:rFonts w:ascii="Times New Roman" w:eastAsia="黑体" w:hAnsi="Times New Roman" w:cs="Times New Roman"/>
          <w:sz w:val="24"/>
          <w:szCs w:val="24"/>
        </w:rPr>
        <w:t>theory/system</w:t>
      </w:r>
      <w:r w:rsidRPr="00101CFC">
        <w:rPr>
          <w:rFonts w:ascii="Times New Roman" w:eastAsia="黑体" w:hAnsi="Times New Roman" w:cs="Times New Roman"/>
          <w:sz w:val="24"/>
          <w:szCs w:val="24"/>
        </w:rPr>
        <w:t xml:space="preserve"> is value-guided </w:t>
      </w:r>
      <w:r w:rsidR="0005069A" w:rsidRPr="00C10368">
        <w:rPr>
          <w:rFonts w:ascii="Times New Roman" w:eastAsia="黑体" w:hAnsi="Times New Roman" w:cs="Times New Roman"/>
          <w:sz w:val="24"/>
          <w:szCs w:val="24"/>
        </w:rPr>
        <w:t>(</w:t>
      </w:r>
      <w:r w:rsidR="00C10368" w:rsidRPr="00C10368">
        <w:rPr>
          <w:rFonts w:ascii="Times New Roman" w:eastAsia="黑体" w:hAnsi="Times New Roman" w:cs="Times New Roman"/>
          <w:sz w:val="24"/>
          <w:szCs w:val="24"/>
        </w:rPr>
        <w:t>Dray 1964</w:t>
      </w:r>
      <w:r w:rsidR="0080015E">
        <w:rPr>
          <w:rFonts w:ascii="Times New Roman" w:eastAsia="黑体" w:hAnsi="Times New Roman" w:cs="Times New Roman"/>
          <w:sz w:val="24"/>
          <w:szCs w:val="24"/>
        </w:rPr>
        <w:t>: 23-4</w:t>
      </w:r>
      <w:r w:rsidR="0005069A" w:rsidRPr="00C10368">
        <w:rPr>
          <w:rFonts w:ascii="Times New Roman" w:eastAsia="黑体" w:hAnsi="Times New Roman" w:cs="Times New Roman"/>
          <w:sz w:val="24"/>
          <w:szCs w:val="24"/>
        </w:rPr>
        <w:t>)</w:t>
      </w:r>
      <w:r w:rsidR="000F2873">
        <w:rPr>
          <w:rFonts w:ascii="Times New Roman" w:eastAsia="黑体" w:hAnsi="Times New Roman" w:cs="Times New Roman"/>
          <w:sz w:val="24"/>
          <w:szCs w:val="24"/>
        </w:rPr>
        <w:t>.</w:t>
      </w:r>
    </w:p>
    <w:p w14:paraId="235DBA6A" w14:textId="695FB194" w:rsidR="00862555" w:rsidRPr="00655D9C" w:rsidRDefault="000934AF" w:rsidP="003E4A57">
      <w:pPr>
        <w:ind w:firstLine="420"/>
        <w:jc w:val="left"/>
        <w:rPr>
          <w:rFonts w:ascii="Times New Roman" w:eastAsia="黑体" w:hAnsi="Times New Roman" w:cs="Times New Roman"/>
          <w:sz w:val="24"/>
          <w:szCs w:val="24"/>
        </w:rPr>
      </w:pPr>
      <w:r w:rsidRPr="00655D9C">
        <w:rPr>
          <w:rFonts w:ascii="Times New Roman" w:eastAsia="黑体" w:hAnsi="Times New Roman" w:cs="Times New Roman"/>
          <w:sz w:val="24"/>
          <w:szCs w:val="24"/>
        </w:rPr>
        <w:t xml:space="preserve">For too long </w:t>
      </w:r>
      <w:r w:rsidR="003560FA" w:rsidRPr="00655D9C">
        <w:rPr>
          <w:rFonts w:ascii="Times New Roman" w:eastAsia="黑体" w:hAnsi="Times New Roman" w:cs="Times New Roman"/>
          <w:sz w:val="24"/>
          <w:szCs w:val="24"/>
        </w:rPr>
        <w:t xml:space="preserve">a time </w:t>
      </w:r>
      <w:r w:rsidRPr="00655D9C">
        <w:rPr>
          <w:rFonts w:ascii="Times New Roman" w:eastAsia="黑体" w:hAnsi="Times New Roman" w:cs="Times New Roman"/>
          <w:sz w:val="24"/>
          <w:szCs w:val="24"/>
        </w:rPr>
        <w:t>we have talked about truth as if there were an objective, out-of-perspective fact out there waiting to be talked about. Just as not to choose</w:t>
      </w:r>
      <w:r w:rsidR="006A262F" w:rsidRPr="00655D9C">
        <w:rPr>
          <w:rFonts w:ascii="Times New Roman" w:eastAsia="黑体" w:hAnsi="Times New Roman" w:cs="Times New Roman"/>
          <w:sz w:val="24"/>
          <w:szCs w:val="24"/>
        </w:rPr>
        <w:t xml:space="preserve"> is also a choice</w:t>
      </w:r>
      <w:r w:rsidRPr="00655D9C">
        <w:rPr>
          <w:rFonts w:ascii="Times New Roman" w:eastAsia="黑体" w:hAnsi="Times New Roman" w:cs="Times New Roman"/>
          <w:sz w:val="24"/>
          <w:szCs w:val="24"/>
        </w:rPr>
        <w:t xml:space="preserve"> (for example, when you are being chased and </w:t>
      </w:r>
      <w:r w:rsidR="0029431F" w:rsidRPr="00655D9C">
        <w:rPr>
          <w:rFonts w:ascii="Times New Roman" w:eastAsia="黑体" w:hAnsi="Times New Roman" w:cs="Times New Roman"/>
          <w:sz w:val="24"/>
          <w:szCs w:val="24"/>
        </w:rPr>
        <w:t>it is a choice that you stay still</w:t>
      </w:r>
      <w:r w:rsidRPr="00655D9C">
        <w:rPr>
          <w:rFonts w:ascii="Times New Roman" w:eastAsia="黑体" w:hAnsi="Times New Roman" w:cs="Times New Roman"/>
          <w:sz w:val="24"/>
          <w:szCs w:val="24"/>
        </w:rPr>
        <w:t>; you cannot suddenly jump out of time and space and withdraw from the matter</w:t>
      </w:r>
      <w:r w:rsidR="00E93D06" w:rsidRPr="00655D9C">
        <w:rPr>
          <w:rFonts w:ascii="Times New Roman" w:eastAsia="黑体" w:hAnsi="Times New Roman" w:cs="Times New Roman"/>
          <w:sz w:val="24"/>
          <w:szCs w:val="24"/>
        </w:rPr>
        <w:t>;</w:t>
      </w:r>
      <w:r w:rsidRPr="00655D9C">
        <w:rPr>
          <w:rFonts w:ascii="Times New Roman" w:eastAsia="黑体" w:hAnsi="Times New Roman" w:cs="Times New Roman"/>
          <w:sz w:val="24"/>
          <w:szCs w:val="24"/>
        </w:rPr>
        <w:t xml:space="preserve"> it is just that we are not normally so urgent and we can spend long periods of time thinking as if time stood still), the so-called </w:t>
      </w:r>
      <w:r w:rsidR="002100B1">
        <w:rPr>
          <w:rFonts w:ascii="Times New Roman" w:eastAsia="黑体" w:hAnsi="Times New Roman" w:cs="Times New Roman"/>
          <w:sz w:val="24"/>
          <w:szCs w:val="24"/>
        </w:rPr>
        <w:t>“</w:t>
      </w:r>
      <w:r w:rsidRPr="00655D9C">
        <w:rPr>
          <w:rFonts w:ascii="Times New Roman" w:eastAsia="黑体" w:hAnsi="Times New Roman" w:cs="Times New Roman"/>
          <w:sz w:val="24"/>
          <w:szCs w:val="24"/>
        </w:rPr>
        <w:t>objective, third-party</w:t>
      </w:r>
      <w:r w:rsidR="002100B1">
        <w:rPr>
          <w:rFonts w:ascii="Times New Roman" w:eastAsia="黑体" w:hAnsi="Times New Roman" w:cs="Times New Roman"/>
          <w:sz w:val="24"/>
          <w:szCs w:val="24"/>
        </w:rPr>
        <w:t>”</w:t>
      </w:r>
      <w:r w:rsidRPr="00655D9C">
        <w:rPr>
          <w:rFonts w:ascii="Times New Roman" w:eastAsia="黑体" w:hAnsi="Times New Roman" w:cs="Times New Roman"/>
          <w:sz w:val="24"/>
          <w:szCs w:val="24"/>
        </w:rPr>
        <w:t xml:space="preserve"> narrative are also a form of narrative. </w:t>
      </w:r>
    </w:p>
    <w:p w14:paraId="23F58797" w14:textId="21A4D932" w:rsidR="000934AF" w:rsidRPr="004F63CC" w:rsidRDefault="000934AF" w:rsidP="00DF0720">
      <w:pPr>
        <w:ind w:firstLine="420"/>
        <w:jc w:val="left"/>
        <w:rPr>
          <w:rFonts w:ascii="Times New Roman" w:eastAsia="黑体" w:hAnsi="Times New Roman" w:cs="Times New Roman"/>
          <w:sz w:val="24"/>
          <w:szCs w:val="24"/>
        </w:rPr>
      </w:pPr>
      <w:r w:rsidRPr="00655D9C">
        <w:rPr>
          <w:rFonts w:ascii="Times New Roman" w:eastAsia="黑体" w:hAnsi="Times New Roman" w:cs="Times New Roman"/>
          <w:sz w:val="24"/>
          <w:szCs w:val="24"/>
        </w:rPr>
        <w:t>I would like to draw your attention to another issue</w:t>
      </w:r>
      <w:r w:rsidR="00A94334" w:rsidRPr="00A94334">
        <w:rPr>
          <w:rFonts w:ascii="Times New Roman" w:eastAsia="黑体" w:hAnsi="Times New Roman" w:cs="Times New Roman" w:hint="eastAsia"/>
          <w:sz w:val="24"/>
          <w:szCs w:val="24"/>
        </w:rPr>
        <w:t>—</w:t>
      </w:r>
      <w:r w:rsidRPr="00655D9C">
        <w:rPr>
          <w:rFonts w:ascii="Times New Roman" w:eastAsia="黑体" w:hAnsi="Times New Roman" w:cs="Times New Roman"/>
          <w:sz w:val="24"/>
          <w:szCs w:val="24"/>
        </w:rPr>
        <w:t>narrative style</w:t>
      </w:r>
      <w:r w:rsidR="00F47B86">
        <w:rPr>
          <w:rFonts w:ascii="Times New Roman" w:eastAsia="黑体" w:hAnsi="Times New Roman" w:cs="Times New Roman"/>
          <w:sz w:val="24"/>
          <w:szCs w:val="24"/>
        </w:rPr>
        <w:t>s</w:t>
      </w:r>
      <w:r w:rsidRPr="00655D9C">
        <w:rPr>
          <w:rFonts w:ascii="Times New Roman" w:eastAsia="黑体" w:hAnsi="Times New Roman" w:cs="Times New Roman"/>
          <w:sz w:val="24"/>
          <w:szCs w:val="24"/>
        </w:rPr>
        <w:t xml:space="preserve">. </w:t>
      </w:r>
      <w:r w:rsidR="009E1026">
        <w:rPr>
          <w:rFonts w:ascii="Times New Roman" w:eastAsia="黑体" w:hAnsi="Times New Roman" w:cs="Times New Roman"/>
          <w:sz w:val="24"/>
          <w:szCs w:val="24"/>
        </w:rPr>
        <w:t>According to</w:t>
      </w:r>
      <w:r w:rsidR="002F191F">
        <w:rPr>
          <w:rFonts w:ascii="Times New Roman" w:eastAsia="黑体" w:hAnsi="Times New Roman" w:cs="Times New Roman"/>
          <w:sz w:val="24"/>
          <w:szCs w:val="24"/>
        </w:rPr>
        <w:t xml:space="preserve"> </w:t>
      </w:r>
      <w:r w:rsidRPr="00655D9C">
        <w:rPr>
          <w:rFonts w:ascii="Times New Roman" w:eastAsia="黑体" w:hAnsi="Times New Roman" w:cs="Times New Roman"/>
          <w:sz w:val="24"/>
          <w:szCs w:val="24"/>
        </w:rPr>
        <w:t>H</w:t>
      </w:r>
      <w:r w:rsidR="002F191F">
        <w:rPr>
          <w:rFonts w:ascii="Times New Roman" w:eastAsia="黑体" w:hAnsi="Times New Roman" w:cs="Times New Roman"/>
          <w:sz w:val="24"/>
          <w:szCs w:val="24"/>
        </w:rPr>
        <w:t>a</w:t>
      </w:r>
      <w:r w:rsidRPr="00655D9C">
        <w:rPr>
          <w:rFonts w:ascii="Times New Roman" w:eastAsia="黑体" w:hAnsi="Times New Roman" w:cs="Times New Roman"/>
          <w:sz w:val="24"/>
          <w:szCs w:val="24"/>
        </w:rPr>
        <w:t>yden</w:t>
      </w:r>
      <w:r w:rsidR="00916EFD" w:rsidRPr="00655D9C">
        <w:rPr>
          <w:rFonts w:ascii="Times New Roman" w:eastAsia="黑体" w:hAnsi="Times New Roman" w:cs="Times New Roman"/>
          <w:sz w:val="24"/>
          <w:szCs w:val="24"/>
        </w:rPr>
        <w:t xml:space="preserve"> White</w:t>
      </w:r>
      <w:r w:rsidRPr="00655D9C">
        <w:rPr>
          <w:rFonts w:ascii="Times New Roman" w:eastAsia="黑体" w:hAnsi="Times New Roman" w:cs="Times New Roman"/>
          <w:sz w:val="24"/>
          <w:szCs w:val="24"/>
        </w:rPr>
        <w:t xml:space="preserve">, </w:t>
      </w:r>
      <w:r w:rsidR="001B1B3F">
        <w:rPr>
          <w:rFonts w:ascii="Times New Roman" w:eastAsia="黑体" w:hAnsi="Times New Roman" w:cs="Times New Roman"/>
          <w:sz w:val="24"/>
          <w:szCs w:val="24"/>
        </w:rPr>
        <w:t>in</w:t>
      </w:r>
      <w:r w:rsidR="009E1026">
        <w:rPr>
          <w:rFonts w:ascii="Times New Roman" w:eastAsia="黑体" w:hAnsi="Times New Roman" w:cs="Times New Roman"/>
          <w:sz w:val="24"/>
          <w:szCs w:val="24"/>
        </w:rPr>
        <w:t xml:space="preserve"> </w:t>
      </w:r>
      <w:r w:rsidRPr="00655D9C">
        <w:rPr>
          <w:rFonts w:ascii="Times New Roman" w:eastAsia="黑体" w:hAnsi="Times New Roman" w:cs="Times New Roman"/>
          <w:sz w:val="24"/>
          <w:szCs w:val="24"/>
        </w:rPr>
        <w:t>Hegel</w:t>
      </w:r>
      <w:r w:rsidR="009E1026">
        <w:rPr>
          <w:rFonts w:ascii="Times New Roman" w:eastAsia="黑体" w:hAnsi="Times New Roman" w:cs="Times New Roman"/>
          <w:sz w:val="24"/>
          <w:szCs w:val="24"/>
        </w:rPr>
        <w:t xml:space="preserve">, </w:t>
      </w:r>
      <w:r w:rsidRPr="00655D9C">
        <w:rPr>
          <w:rFonts w:ascii="Times New Roman" w:eastAsia="黑体" w:hAnsi="Times New Roman" w:cs="Times New Roman"/>
          <w:sz w:val="24"/>
          <w:szCs w:val="24"/>
        </w:rPr>
        <w:t>history is</w:t>
      </w:r>
      <w:r w:rsidR="00A222C2" w:rsidRPr="00655D9C">
        <w:rPr>
          <w:rFonts w:ascii="Times New Roman" w:eastAsia="黑体" w:hAnsi="Times New Roman" w:cs="Times New Roman"/>
          <w:sz w:val="24"/>
          <w:szCs w:val="24"/>
        </w:rPr>
        <w:t xml:space="preserve"> </w:t>
      </w:r>
      <w:r w:rsidRPr="00655D9C">
        <w:rPr>
          <w:rFonts w:ascii="Times New Roman" w:eastAsia="黑体" w:hAnsi="Times New Roman" w:cs="Times New Roman"/>
          <w:sz w:val="24"/>
          <w:szCs w:val="24"/>
        </w:rPr>
        <w:t>ironic</w:t>
      </w:r>
      <w:r w:rsidR="009E1026">
        <w:rPr>
          <w:rFonts w:ascii="Times New Roman" w:eastAsia="黑体" w:hAnsi="Times New Roman" w:cs="Times New Roman"/>
          <w:sz w:val="24"/>
          <w:szCs w:val="24"/>
        </w:rPr>
        <w:t>;</w:t>
      </w:r>
      <w:r w:rsidRPr="00655D9C">
        <w:rPr>
          <w:rFonts w:ascii="Times New Roman" w:eastAsia="黑体" w:hAnsi="Times New Roman" w:cs="Times New Roman"/>
          <w:sz w:val="24"/>
          <w:szCs w:val="24"/>
        </w:rPr>
        <w:t xml:space="preserve"> </w:t>
      </w:r>
      <w:r w:rsidR="009E1026">
        <w:rPr>
          <w:rFonts w:ascii="Times New Roman" w:eastAsia="黑体" w:hAnsi="Times New Roman" w:cs="Times New Roman"/>
          <w:sz w:val="24"/>
          <w:szCs w:val="24"/>
        </w:rPr>
        <w:t xml:space="preserve">in </w:t>
      </w:r>
      <w:r w:rsidR="0081674D" w:rsidRPr="0081674D">
        <w:rPr>
          <w:rFonts w:ascii="Times New Roman" w:eastAsia="黑体" w:hAnsi="Times New Roman" w:cs="Times New Roman"/>
          <w:sz w:val="24"/>
          <w:szCs w:val="24"/>
        </w:rPr>
        <w:t>Jules Michelet</w:t>
      </w:r>
      <w:r w:rsidR="009E1026">
        <w:rPr>
          <w:rFonts w:ascii="Times New Roman" w:eastAsia="黑体" w:hAnsi="Times New Roman" w:cs="Times New Roman"/>
          <w:sz w:val="24"/>
          <w:szCs w:val="24"/>
        </w:rPr>
        <w:t xml:space="preserve">, </w:t>
      </w:r>
      <w:r w:rsidRPr="00655D9C">
        <w:rPr>
          <w:rFonts w:ascii="Times New Roman" w:eastAsia="黑体" w:hAnsi="Times New Roman" w:cs="Times New Roman"/>
          <w:sz w:val="24"/>
          <w:szCs w:val="24"/>
        </w:rPr>
        <w:t xml:space="preserve">history </w:t>
      </w:r>
      <w:r w:rsidR="00105A73">
        <w:rPr>
          <w:rFonts w:ascii="Times New Roman" w:eastAsia="黑体" w:hAnsi="Times New Roman" w:cs="Times New Roman"/>
          <w:sz w:val="24"/>
          <w:szCs w:val="24"/>
        </w:rPr>
        <w:t xml:space="preserve">is </w:t>
      </w:r>
      <w:r w:rsidRPr="00655D9C">
        <w:rPr>
          <w:rFonts w:ascii="Times New Roman" w:eastAsia="黑体" w:hAnsi="Times New Roman" w:cs="Times New Roman"/>
          <w:sz w:val="24"/>
          <w:szCs w:val="24"/>
        </w:rPr>
        <w:t>a romantic drama</w:t>
      </w:r>
      <w:r w:rsidR="009E1026">
        <w:rPr>
          <w:rFonts w:ascii="Times New Roman" w:eastAsia="黑体" w:hAnsi="Times New Roman" w:cs="Times New Roman"/>
          <w:sz w:val="24"/>
          <w:szCs w:val="24"/>
        </w:rPr>
        <w:t>;</w:t>
      </w:r>
      <w:r w:rsidRPr="00655D9C">
        <w:rPr>
          <w:rFonts w:ascii="Times New Roman" w:eastAsia="黑体" w:hAnsi="Times New Roman" w:cs="Times New Roman"/>
          <w:sz w:val="24"/>
          <w:szCs w:val="24"/>
        </w:rPr>
        <w:t xml:space="preserve"> </w:t>
      </w:r>
      <w:r w:rsidR="009E1026">
        <w:rPr>
          <w:rFonts w:ascii="Times New Roman" w:eastAsia="黑体" w:hAnsi="Times New Roman" w:cs="Times New Roman"/>
          <w:sz w:val="24"/>
          <w:szCs w:val="24"/>
        </w:rPr>
        <w:t xml:space="preserve">in </w:t>
      </w:r>
      <w:r w:rsidRPr="00655D9C">
        <w:rPr>
          <w:rFonts w:ascii="Times New Roman" w:eastAsia="黑体" w:hAnsi="Times New Roman" w:cs="Times New Roman"/>
          <w:sz w:val="24"/>
          <w:szCs w:val="24"/>
        </w:rPr>
        <w:t>Tocqueville</w:t>
      </w:r>
      <w:r w:rsidR="009E1026">
        <w:rPr>
          <w:rFonts w:ascii="Times New Roman" w:eastAsia="黑体" w:hAnsi="Times New Roman" w:cs="Times New Roman"/>
          <w:sz w:val="24"/>
          <w:szCs w:val="24"/>
        </w:rPr>
        <w:t xml:space="preserve"> </w:t>
      </w:r>
      <w:r w:rsidRPr="00655D9C">
        <w:rPr>
          <w:rFonts w:ascii="Times New Roman" w:eastAsia="黑体" w:hAnsi="Times New Roman" w:cs="Times New Roman"/>
          <w:sz w:val="24"/>
          <w:szCs w:val="24"/>
        </w:rPr>
        <w:t>history</w:t>
      </w:r>
      <w:r w:rsidR="00A222C2" w:rsidRPr="00655D9C">
        <w:rPr>
          <w:rFonts w:ascii="Times New Roman" w:eastAsia="黑体" w:hAnsi="Times New Roman" w:cs="Times New Roman"/>
          <w:sz w:val="24"/>
          <w:szCs w:val="24"/>
        </w:rPr>
        <w:t xml:space="preserve"> is</w:t>
      </w:r>
      <w:r w:rsidRPr="00655D9C">
        <w:rPr>
          <w:rFonts w:ascii="Times New Roman" w:eastAsia="黑体" w:hAnsi="Times New Roman" w:cs="Times New Roman"/>
          <w:sz w:val="24"/>
          <w:szCs w:val="24"/>
        </w:rPr>
        <w:t xml:space="preserve"> tragic</w:t>
      </w:r>
      <w:r w:rsidR="009E1026">
        <w:rPr>
          <w:rFonts w:ascii="Times New Roman" w:eastAsia="黑体" w:hAnsi="Times New Roman" w:cs="Times New Roman"/>
          <w:sz w:val="24"/>
          <w:szCs w:val="24"/>
        </w:rPr>
        <w:t>;</w:t>
      </w:r>
      <w:r w:rsidRPr="00655D9C">
        <w:rPr>
          <w:rFonts w:ascii="Times New Roman" w:eastAsia="黑体" w:hAnsi="Times New Roman" w:cs="Times New Roman"/>
          <w:sz w:val="24"/>
          <w:szCs w:val="24"/>
        </w:rPr>
        <w:t xml:space="preserve"> Burckhardt's history</w:t>
      </w:r>
      <w:r w:rsidR="00A222C2" w:rsidRPr="00655D9C">
        <w:rPr>
          <w:rFonts w:ascii="Times New Roman" w:eastAsia="黑体" w:hAnsi="Times New Roman" w:cs="Times New Roman"/>
          <w:sz w:val="24"/>
          <w:szCs w:val="24"/>
        </w:rPr>
        <w:t xml:space="preserve"> is</w:t>
      </w:r>
      <w:r w:rsidRPr="00655D9C">
        <w:rPr>
          <w:rFonts w:ascii="Times New Roman" w:eastAsia="黑体" w:hAnsi="Times New Roman" w:cs="Times New Roman"/>
          <w:sz w:val="24"/>
          <w:szCs w:val="24"/>
        </w:rPr>
        <w:t xml:space="preserve"> satire, Marx's history </w:t>
      </w:r>
      <w:r w:rsidR="00862555" w:rsidRPr="00655D9C">
        <w:rPr>
          <w:rFonts w:ascii="Times New Roman" w:eastAsia="黑体" w:hAnsi="Times New Roman" w:cs="Times New Roman"/>
          <w:sz w:val="24"/>
          <w:szCs w:val="24"/>
        </w:rPr>
        <w:t>Metonymical</w:t>
      </w:r>
      <w:r w:rsidRPr="00655D9C">
        <w:rPr>
          <w:rFonts w:ascii="Times New Roman" w:eastAsia="黑体" w:hAnsi="Times New Roman" w:cs="Times New Roman"/>
          <w:sz w:val="24"/>
          <w:szCs w:val="24"/>
        </w:rPr>
        <w:t xml:space="preserve">, </w:t>
      </w:r>
      <w:r w:rsidR="00FA72F9">
        <w:rPr>
          <w:rFonts w:ascii="Times New Roman" w:eastAsia="黑体" w:hAnsi="Times New Roman" w:cs="Times New Roman"/>
          <w:sz w:val="24"/>
          <w:szCs w:val="24"/>
        </w:rPr>
        <w:t xml:space="preserve">and </w:t>
      </w:r>
      <w:r w:rsidRPr="00655D9C">
        <w:rPr>
          <w:rFonts w:ascii="Times New Roman" w:eastAsia="黑体" w:hAnsi="Times New Roman" w:cs="Times New Roman"/>
          <w:sz w:val="24"/>
          <w:szCs w:val="24"/>
        </w:rPr>
        <w:t xml:space="preserve">Nietzsche's history metaphorical </w:t>
      </w:r>
      <w:r w:rsidR="009E1026">
        <w:rPr>
          <w:rFonts w:ascii="Times New Roman" w:eastAsia="黑体" w:hAnsi="Times New Roman" w:cs="Times New Roman"/>
          <w:sz w:val="24"/>
          <w:szCs w:val="24"/>
        </w:rPr>
        <w:t>(</w:t>
      </w:r>
      <w:r w:rsidR="00317509">
        <w:rPr>
          <w:rFonts w:ascii="Times New Roman" w:eastAsia="黑体" w:hAnsi="Times New Roman" w:cs="Times New Roman"/>
          <w:sz w:val="24"/>
          <w:szCs w:val="24"/>
        </w:rPr>
        <w:t>White 1973</w:t>
      </w:r>
      <w:r w:rsidR="009E1026">
        <w:rPr>
          <w:rFonts w:ascii="Times New Roman" w:eastAsia="黑体" w:hAnsi="Times New Roman" w:cs="Times New Roman"/>
          <w:sz w:val="24"/>
          <w:szCs w:val="24"/>
        </w:rPr>
        <w:t>)</w:t>
      </w:r>
      <w:r w:rsidRPr="00655D9C">
        <w:rPr>
          <w:rFonts w:ascii="Times New Roman" w:eastAsia="黑体" w:hAnsi="Times New Roman" w:cs="Times New Roman"/>
          <w:sz w:val="24"/>
          <w:szCs w:val="24"/>
        </w:rPr>
        <w:t xml:space="preserve">. </w:t>
      </w:r>
      <w:r w:rsidR="00FB1DDF" w:rsidRPr="00FB1DDF">
        <w:rPr>
          <w:rFonts w:ascii="Times New Roman" w:eastAsia="黑体" w:hAnsi="Times New Roman" w:cs="Times New Roman"/>
          <w:sz w:val="24"/>
          <w:szCs w:val="24"/>
        </w:rPr>
        <w:t>Umberto Eco</w:t>
      </w:r>
      <w:r w:rsidRPr="00655D9C">
        <w:rPr>
          <w:rFonts w:ascii="Times New Roman" w:eastAsia="黑体" w:hAnsi="Times New Roman" w:cs="Times New Roman"/>
          <w:sz w:val="24"/>
          <w:szCs w:val="24"/>
        </w:rPr>
        <w:t xml:space="preserve"> says, </w:t>
      </w:r>
      <w:r w:rsidR="002100B1">
        <w:rPr>
          <w:rFonts w:ascii="Times New Roman" w:eastAsia="黑体" w:hAnsi="Times New Roman" w:cs="Times New Roman"/>
          <w:sz w:val="24"/>
          <w:szCs w:val="24"/>
        </w:rPr>
        <w:t>“</w:t>
      </w:r>
      <w:r w:rsidRPr="00655D9C">
        <w:rPr>
          <w:rFonts w:ascii="Times New Roman" w:eastAsia="黑体" w:hAnsi="Times New Roman" w:cs="Times New Roman"/>
          <w:sz w:val="24"/>
          <w:szCs w:val="24"/>
        </w:rPr>
        <w:t xml:space="preserve">I have noticed that life must be more like Ulysses than The Three Musketeers, but we usually think of life in </w:t>
      </w:r>
      <w:r w:rsidR="00503CD0" w:rsidRPr="00655D9C">
        <w:rPr>
          <w:rFonts w:ascii="Times New Roman" w:eastAsia="黑体" w:hAnsi="Times New Roman" w:cs="Times New Roman"/>
          <w:sz w:val="24"/>
          <w:szCs w:val="24"/>
        </w:rPr>
        <w:t>forms</w:t>
      </w:r>
      <w:r w:rsidRPr="00655D9C">
        <w:rPr>
          <w:rFonts w:ascii="Times New Roman" w:eastAsia="黑体" w:hAnsi="Times New Roman" w:cs="Times New Roman"/>
          <w:sz w:val="24"/>
          <w:szCs w:val="24"/>
        </w:rPr>
        <w:t xml:space="preserve"> of The Three Musketeers rather than Ulysses.</w:t>
      </w:r>
      <w:r w:rsidR="002100B1">
        <w:rPr>
          <w:rFonts w:ascii="Times New Roman" w:eastAsia="黑体" w:hAnsi="Times New Roman" w:cs="Times New Roman"/>
          <w:sz w:val="24"/>
          <w:szCs w:val="24"/>
        </w:rPr>
        <w:t>”</w:t>
      </w:r>
      <w:r w:rsidRPr="00655D9C">
        <w:rPr>
          <w:rFonts w:ascii="Times New Roman" w:eastAsia="黑体" w:hAnsi="Times New Roman" w:cs="Times New Roman"/>
          <w:sz w:val="24"/>
          <w:szCs w:val="24"/>
        </w:rPr>
        <w:t xml:space="preserve"> (</w:t>
      </w:r>
      <w:bookmarkStart w:id="1" w:name="_Hlk97909283"/>
      <w:r w:rsidR="007422B1" w:rsidRPr="007422B1">
        <w:rPr>
          <w:rFonts w:ascii="Times New Roman" w:eastAsia="黑体" w:hAnsi="Times New Roman" w:cs="Times New Roman"/>
          <w:sz w:val="24"/>
          <w:szCs w:val="24"/>
        </w:rPr>
        <w:t>Eco 1994</w:t>
      </w:r>
      <w:r w:rsidR="00670DDB">
        <w:rPr>
          <w:rFonts w:ascii="Times New Roman" w:eastAsia="黑体" w:hAnsi="Times New Roman" w:cs="Times New Roman"/>
          <w:sz w:val="24"/>
          <w:szCs w:val="24"/>
        </w:rPr>
        <w:t xml:space="preserve">: </w:t>
      </w:r>
      <w:r w:rsidRPr="00655D9C">
        <w:rPr>
          <w:rFonts w:ascii="Times New Roman" w:eastAsia="黑体" w:hAnsi="Times New Roman" w:cs="Times New Roman"/>
          <w:sz w:val="24"/>
          <w:szCs w:val="24"/>
        </w:rPr>
        <w:t>1</w:t>
      </w:r>
      <w:r w:rsidR="00DF0720">
        <w:rPr>
          <w:rFonts w:ascii="Times New Roman" w:eastAsia="黑体" w:hAnsi="Times New Roman" w:cs="Times New Roman"/>
          <w:sz w:val="24"/>
          <w:szCs w:val="24"/>
        </w:rPr>
        <w:t>17-</w:t>
      </w:r>
      <w:r w:rsidR="00F70CB9">
        <w:rPr>
          <w:rFonts w:ascii="Times New Roman" w:eastAsia="黑体" w:hAnsi="Times New Roman" w:cs="Times New Roman"/>
          <w:sz w:val="24"/>
          <w:szCs w:val="24"/>
        </w:rPr>
        <w:t>11</w:t>
      </w:r>
      <w:r w:rsidR="00DF0720">
        <w:rPr>
          <w:rFonts w:ascii="Times New Roman" w:eastAsia="黑体" w:hAnsi="Times New Roman" w:cs="Times New Roman"/>
          <w:sz w:val="24"/>
          <w:szCs w:val="24"/>
        </w:rPr>
        <w:t>8</w:t>
      </w:r>
      <w:bookmarkEnd w:id="1"/>
      <w:r w:rsidRPr="00655D9C">
        <w:rPr>
          <w:rFonts w:ascii="Times New Roman" w:eastAsia="黑体" w:hAnsi="Times New Roman" w:cs="Times New Roman"/>
          <w:sz w:val="24"/>
          <w:szCs w:val="24"/>
        </w:rPr>
        <w:t xml:space="preserve">) </w:t>
      </w:r>
      <w:r w:rsidR="002D36C0" w:rsidRPr="00655D9C">
        <w:rPr>
          <w:rFonts w:ascii="Times New Roman" w:eastAsia="黑体" w:hAnsi="Times New Roman" w:cs="Times New Roman"/>
          <w:sz w:val="24"/>
          <w:szCs w:val="24"/>
        </w:rPr>
        <w:t>No matter how</w:t>
      </w:r>
      <w:r w:rsidRPr="00655D9C">
        <w:rPr>
          <w:rFonts w:ascii="Times New Roman" w:eastAsia="黑体" w:hAnsi="Times New Roman" w:cs="Times New Roman"/>
          <w:sz w:val="24"/>
          <w:szCs w:val="24"/>
        </w:rPr>
        <w:t xml:space="preserve"> romantic and off-history the story of The Three </w:t>
      </w:r>
      <w:r w:rsidRPr="00655D9C">
        <w:rPr>
          <w:rFonts w:ascii="Times New Roman" w:eastAsia="黑体" w:hAnsi="Times New Roman" w:cs="Times New Roman"/>
          <w:sz w:val="24"/>
          <w:szCs w:val="24"/>
        </w:rPr>
        <w:lastRenderedPageBreak/>
        <w:t xml:space="preserve">Musketeers may be, its narrative is linear and </w:t>
      </w:r>
      <w:r w:rsidR="00834E3C" w:rsidRPr="00655D9C">
        <w:rPr>
          <w:rFonts w:ascii="Times New Roman" w:eastAsia="黑体" w:hAnsi="Times New Roman" w:cs="Times New Roman"/>
          <w:sz w:val="24"/>
          <w:szCs w:val="24"/>
        </w:rPr>
        <w:t>clear</w:t>
      </w:r>
      <w:r w:rsidRPr="00655D9C">
        <w:rPr>
          <w:rFonts w:ascii="Times New Roman" w:eastAsia="黑体" w:hAnsi="Times New Roman" w:cs="Times New Roman"/>
          <w:sz w:val="24"/>
          <w:szCs w:val="24"/>
        </w:rPr>
        <w:t xml:space="preserve">, </w:t>
      </w:r>
      <w:r w:rsidRPr="004F63CC">
        <w:rPr>
          <w:rFonts w:ascii="Times New Roman" w:eastAsia="黑体" w:hAnsi="Times New Roman" w:cs="Times New Roman"/>
          <w:sz w:val="24"/>
          <w:szCs w:val="24"/>
        </w:rPr>
        <w:t xml:space="preserve">whereas, as Eco says, our lives and consciousness are disorganized and chaotic, we are </w:t>
      </w:r>
      <w:r w:rsidR="00683E0A" w:rsidRPr="004F63CC">
        <w:rPr>
          <w:rFonts w:ascii="Times New Roman" w:eastAsia="黑体" w:hAnsi="Times New Roman" w:cs="Times New Roman"/>
          <w:sz w:val="24"/>
          <w:szCs w:val="24"/>
        </w:rPr>
        <w:t xml:space="preserve">often </w:t>
      </w:r>
      <w:r w:rsidRPr="004F63CC">
        <w:rPr>
          <w:rFonts w:ascii="Times New Roman" w:eastAsia="黑体" w:hAnsi="Times New Roman" w:cs="Times New Roman"/>
          <w:sz w:val="24"/>
          <w:szCs w:val="24"/>
        </w:rPr>
        <w:t>governed by our subconscious,</w:t>
      </w:r>
      <w:r w:rsidR="00E47431" w:rsidRPr="004F63CC">
        <w:rPr>
          <w:rFonts w:ascii="Times New Roman" w:eastAsia="黑体" w:hAnsi="Times New Roman" w:cs="Times New Roman"/>
          <w:sz w:val="24"/>
          <w:szCs w:val="24"/>
        </w:rPr>
        <w:t xml:space="preserve"> </w:t>
      </w:r>
      <w:r w:rsidR="003560FA" w:rsidRPr="004F63CC">
        <w:rPr>
          <w:rFonts w:ascii="Times New Roman" w:eastAsia="黑体" w:hAnsi="Times New Roman" w:cs="Times New Roman"/>
          <w:sz w:val="24"/>
          <w:szCs w:val="24"/>
        </w:rPr>
        <w:t>just like</w:t>
      </w:r>
      <w:r w:rsidR="004C102A" w:rsidRPr="004F63CC">
        <w:rPr>
          <w:rFonts w:ascii="Times New Roman" w:eastAsia="黑体" w:hAnsi="Times New Roman" w:cs="Times New Roman"/>
          <w:sz w:val="24"/>
          <w:szCs w:val="24"/>
        </w:rPr>
        <w:t xml:space="preserve"> the narrative of</w:t>
      </w:r>
      <w:r w:rsidR="003560FA" w:rsidRPr="004F63CC">
        <w:rPr>
          <w:rFonts w:ascii="Times New Roman" w:eastAsia="黑体" w:hAnsi="Times New Roman" w:cs="Times New Roman"/>
          <w:sz w:val="24"/>
          <w:szCs w:val="24"/>
        </w:rPr>
        <w:t xml:space="preserve"> Ulysses.</w:t>
      </w:r>
      <w:r w:rsidRPr="004F63CC">
        <w:rPr>
          <w:rFonts w:ascii="Times New Roman" w:eastAsia="黑体" w:hAnsi="Times New Roman" w:cs="Times New Roman"/>
          <w:sz w:val="24"/>
          <w:szCs w:val="24"/>
        </w:rPr>
        <w:t xml:space="preserve"> </w:t>
      </w:r>
      <w:r w:rsidR="008770CD" w:rsidRPr="004F63CC">
        <w:rPr>
          <w:rFonts w:ascii="Times New Roman" w:eastAsia="黑体" w:hAnsi="Times New Roman" w:cs="Times New Roman"/>
          <w:sz w:val="24"/>
          <w:szCs w:val="24"/>
        </w:rPr>
        <w:t>Our thoughts, are just like what</w:t>
      </w:r>
      <w:r w:rsidRPr="004F63CC">
        <w:rPr>
          <w:rFonts w:ascii="Times New Roman" w:eastAsia="黑体" w:hAnsi="Times New Roman" w:cs="Times New Roman"/>
          <w:sz w:val="24"/>
          <w:szCs w:val="24"/>
        </w:rPr>
        <w:t xml:space="preserve"> Woolf says</w:t>
      </w:r>
      <w:r w:rsidR="00A23FB3" w:rsidRPr="004F63CC">
        <w:rPr>
          <w:rFonts w:ascii="Times New Roman" w:eastAsia="黑体" w:hAnsi="Times New Roman" w:cs="Times New Roman"/>
          <w:sz w:val="24"/>
          <w:szCs w:val="24"/>
        </w:rPr>
        <w:t xml:space="preserve"> in</w:t>
      </w:r>
      <w:r w:rsidRPr="004F63CC">
        <w:rPr>
          <w:rFonts w:ascii="Times New Roman" w:eastAsia="黑体" w:hAnsi="Times New Roman" w:cs="Times New Roman"/>
          <w:sz w:val="24"/>
          <w:szCs w:val="24"/>
        </w:rPr>
        <w:t xml:space="preserve"> </w:t>
      </w:r>
      <w:r w:rsidR="002100B1">
        <w:rPr>
          <w:rFonts w:ascii="Times New Roman" w:eastAsia="黑体" w:hAnsi="Times New Roman" w:cs="Times New Roman"/>
          <w:sz w:val="24"/>
          <w:szCs w:val="24"/>
        </w:rPr>
        <w:t>“</w:t>
      </w:r>
      <w:r w:rsidR="008F63C8" w:rsidRPr="004F63CC">
        <w:rPr>
          <w:rFonts w:ascii="Times New Roman" w:eastAsia="黑体" w:hAnsi="Times New Roman" w:cs="Times New Roman"/>
          <w:sz w:val="24"/>
          <w:szCs w:val="24"/>
        </w:rPr>
        <w:t>Modern Fiction</w:t>
      </w:r>
      <w:r w:rsidR="002100B1">
        <w:rPr>
          <w:rFonts w:ascii="Times New Roman" w:eastAsia="黑体" w:hAnsi="Times New Roman" w:cs="Times New Roman"/>
          <w:sz w:val="24"/>
          <w:szCs w:val="24"/>
        </w:rPr>
        <w:t>”</w:t>
      </w:r>
      <w:r w:rsidR="006B298F">
        <w:rPr>
          <w:rFonts w:ascii="Times New Roman" w:eastAsia="黑体" w:hAnsi="Times New Roman" w:cs="Times New Roman"/>
          <w:sz w:val="24"/>
          <w:szCs w:val="24"/>
        </w:rPr>
        <w:t>,</w:t>
      </w:r>
    </w:p>
    <w:p w14:paraId="1D5F6541" w14:textId="77777777" w:rsidR="000934AF" w:rsidRPr="004F63CC" w:rsidRDefault="000934AF" w:rsidP="000934AF">
      <w:pPr>
        <w:jc w:val="left"/>
        <w:rPr>
          <w:rFonts w:ascii="Times New Roman" w:eastAsia="黑体" w:hAnsi="Times New Roman" w:cs="Times New Roman"/>
          <w:sz w:val="24"/>
          <w:szCs w:val="24"/>
        </w:rPr>
      </w:pPr>
    </w:p>
    <w:p w14:paraId="0A0D47CF" w14:textId="6B2FA651" w:rsidR="006B11B3" w:rsidRPr="004F63CC" w:rsidRDefault="005B10D5" w:rsidP="0026064D">
      <w:pPr>
        <w:ind w:left="420" w:firstLine="420"/>
        <w:jc w:val="left"/>
        <w:rPr>
          <w:rFonts w:ascii="Times New Roman" w:eastAsia="黑体" w:hAnsi="Times New Roman" w:cs="Times New Roman"/>
          <w:sz w:val="24"/>
          <w:szCs w:val="24"/>
        </w:rPr>
      </w:pPr>
      <w:r w:rsidRPr="004F63CC">
        <w:rPr>
          <w:rFonts w:ascii="Times New Roman" w:eastAsia="黑体" w:hAnsi="Times New Roman" w:cs="Times New Roman"/>
          <w:sz w:val="24"/>
          <w:szCs w:val="24"/>
        </w:rPr>
        <w:t xml:space="preserve">Look within and life, it seems, is very far from being </w:t>
      </w:r>
      <w:r w:rsidR="002100B1">
        <w:rPr>
          <w:rFonts w:ascii="Times New Roman" w:eastAsia="黑体" w:hAnsi="Times New Roman" w:cs="Times New Roman"/>
          <w:sz w:val="24"/>
          <w:szCs w:val="24"/>
        </w:rPr>
        <w:t>“</w:t>
      </w:r>
      <w:r w:rsidRPr="004F63CC">
        <w:rPr>
          <w:rFonts w:ascii="Times New Roman" w:eastAsia="黑体" w:hAnsi="Times New Roman" w:cs="Times New Roman"/>
          <w:sz w:val="24"/>
          <w:szCs w:val="24"/>
        </w:rPr>
        <w:t>like this'. Examine for a moment an ordinary mind on an ordinary day. The mind receives a myriad impressions - trivial, fantastic, evanescent, or engraved with the sharpness of steel. From all sides they come, an</w:t>
      </w:r>
      <w:r w:rsidR="00B07F26" w:rsidRPr="004F63CC">
        <w:rPr>
          <w:rFonts w:ascii="Times New Roman" w:eastAsia="黑体" w:hAnsi="Times New Roman" w:cs="Times New Roman"/>
          <w:sz w:val="24"/>
          <w:szCs w:val="24"/>
        </w:rPr>
        <w:t xml:space="preserve"> </w:t>
      </w:r>
      <w:r w:rsidRPr="004F63CC">
        <w:rPr>
          <w:rFonts w:ascii="Times New Roman" w:eastAsia="黑体" w:hAnsi="Times New Roman" w:cs="Times New Roman"/>
          <w:sz w:val="24"/>
          <w:szCs w:val="24"/>
        </w:rPr>
        <w:t>incessant shower of innumerable atoms; and as they fall</w:t>
      </w:r>
      <w:r w:rsidRPr="004F63CC">
        <w:rPr>
          <w:rFonts w:ascii="Times New Roman" w:eastAsia="黑体" w:hAnsi="Times New Roman" w:cs="Times New Roman"/>
          <w:sz w:val="24"/>
          <w:szCs w:val="24"/>
        </w:rPr>
        <w:t>，</w:t>
      </w:r>
      <w:r w:rsidRPr="004F63CC">
        <w:rPr>
          <w:rFonts w:ascii="Times New Roman" w:eastAsia="黑体" w:hAnsi="Times New Roman" w:cs="Times New Roman"/>
          <w:sz w:val="24"/>
          <w:szCs w:val="24"/>
        </w:rPr>
        <w:t xml:space="preserve"> as they shape themselves into the life of Monday or Tuesday, the accent falls differently from of old; the moment of importance came nowhere but there; so that, if a writer were a free man and not a slave, if</w:t>
      </w:r>
      <w:r w:rsidR="00B07F26" w:rsidRPr="004F63CC">
        <w:rPr>
          <w:rFonts w:ascii="Times New Roman" w:eastAsia="黑体" w:hAnsi="Times New Roman" w:cs="Times New Roman"/>
          <w:sz w:val="24"/>
          <w:szCs w:val="24"/>
        </w:rPr>
        <w:t xml:space="preserve"> </w:t>
      </w:r>
      <w:r w:rsidRPr="004F63CC">
        <w:rPr>
          <w:rFonts w:ascii="Times New Roman" w:eastAsia="黑体" w:hAnsi="Times New Roman" w:cs="Times New Roman"/>
          <w:sz w:val="24"/>
          <w:szCs w:val="24"/>
        </w:rPr>
        <w:t>he could write what he chose, not what he must, if he could base his</w:t>
      </w:r>
      <w:r w:rsidR="00B07F26" w:rsidRPr="004F63CC">
        <w:rPr>
          <w:rFonts w:ascii="Times New Roman" w:eastAsia="黑体" w:hAnsi="Times New Roman" w:cs="Times New Roman"/>
          <w:sz w:val="24"/>
          <w:szCs w:val="24"/>
        </w:rPr>
        <w:t xml:space="preserve"> </w:t>
      </w:r>
      <w:r w:rsidRPr="004F63CC">
        <w:rPr>
          <w:rFonts w:ascii="Times New Roman" w:eastAsia="黑体" w:hAnsi="Times New Roman" w:cs="Times New Roman"/>
          <w:sz w:val="24"/>
          <w:szCs w:val="24"/>
        </w:rPr>
        <w:t>work upon his own feeling and not upon convention, there would</w:t>
      </w:r>
      <w:r w:rsidR="00B07F26" w:rsidRPr="004F63CC">
        <w:rPr>
          <w:rFonts w:ascii="Times New Roman" w:eastAsia="黑体" w:hAnsi="Times New Roman" w:cs="Times New Roman"/>
          <w:sz w:val="24"/>
          <w:szCs w:val="24"/>
        </w:rPr>
        <w:t xml:space="preserve"> </w:t>
      </w:r>
      <w:r w:rsidRPr="004F63CC">
        <w:rPr>
          <w:rFonts w:ascii="Times New Roman" w:eastAsia="黑体" w:hAnsi="Times New Roman" w:cs="Times New Roman"/>
          <w:sz w:val="24"/>
          <w:szCs w:val="24"/>
        </w:rPr>
        <w:t>be no plot, no comedy, no tragedy, no love interest or catastrophe</w:t>
      </w:r>
      <w:r w:rsidR="00B07F26" w:rsidRPr="004F63CC">
        <w:rPr>
          <w:rFonts w:ascii="Times New Roman" w:eastAsia="黑体" w:hAnsi="Times New Roman" w:cs="Times New Roman"/>
          <w:sz w:val="24"/>
          <w:szCs w:val="24"/>
        </w:rPr>
        <w:t xml:space="preserve"> </w:t>
      </w:r>
      <w:r w:rsidRPr="004F63CC">
        <w:rPr>
          <w:rFonts w:ascii="Times New Roman" w:eastAsia="黑体" w:hAnsi="Times New Roman" w:cs="Times New Roman"/>
          <w:sz w:val="24"/>
          <w:szCs w:val="24"/>
        </w:rPr>
        <w:t>in the accepted style, and perhaps not a single button sewn on as the</w:t>
      </w:r>
      <w:r w:rsidR="00B07F26" w:rsidRPr="004F63CC">
        <w:rPr>
          <w:rFonts w:ascii="Times New Roman" w:eastAsia="黑体" w:hAnsi="Times New Roman" w:cs="Times New Roman"/>
          <w:sz w:val="24"/>
          <w:szCs w:val="24"/>
        </w:rPr>
        <w:t xml:space="preserve"> </w:t>
      </w:r>
      <w:r w:rsidRPr="004F63CC">
        <w:rPr>
          <w:rFonts w:ascii="Times New Roman" w:eastAsia="黑体" w:hAnsi="Times New Roman" w:cs="Times New Roman"/>
          <w:sz w:val="24"/>
          <w:szCs w:val="24"/>
        </w:rPr>
        <w:t>Bond Street tailors would have it. Life is not a series of gig lamps</w:t>
      </w:r>
      <w:r w:rsidR="00B07F26" w:rsidRPr="004F63CC">
        <w:rPr>
          <w:rFonts w:ascii="Times New Roman" w:eastAsia="黑体" w:hAnsi="Times New Roman" w:cs="Times New Roman"/>
          <w:sz w:val="24"/>
          <w:szCs w:val="24"/>
        </w:rPr>
        <w:t xml:space="preserve"> </w:t>
      </w:r>
      <w:r w:rsidRPr="004F63CC">
        <w:rPr>
          <w:rFonts w:ascii="Times New Roman" w:eastAsia="黑体" w:hAnsi="Times New Roman" w:cs="Times New Roman"/>
          <w:sz w:val="24"/>
          <w:szCs w:val="24"/>
        </w:rPr>
        <w:t>symmetrically arranged; life is a luminous halo, a semi-transparent</w:t>
      </w:r>
      <w:r w:rsidR="00B07F26" w:rsidRPr="004F63CC">
        <w:rPr>
          <w:rFonts w:ascii="Times New Roman" w:eastAsia="黑体" w:hAnsi="Times New Roman" w:cs="Times New Roman"/>
          <w:sz w:val="24"/>
          <w:szCs w:val="24"/>
        </w:rPr>
        <w:t xml:space="preserve"> </w:t>
      </w:r>
      <w:r w:rsidRPr="004F63CC">
        <w:rPr>
          <w:rFonts w:ascii="Times New Roman" w:eastAsia="黑体" w:hAnsi="Times New Roman" w:cs="Times New Roman"/>
          <w:sz w:val="24"/>
          <w:szCs w:val="24"/>
        </w:rPr>
        <w:t>envelope surrounding us from the beginning of consciousness to the</w:t>
      </w:r>
      <w:r w:rsidR="00B07F26" w:rsidRPr="004F63CC">
        <w:rPr>
          <w:rFonts w:ascii="Times New Roman" w:eastAsia="黑体" w:hAnsi="Times New Roman" w:cs="Times New Roman"/>
          <w:sz w:val="24"/>
          <w:szCs w:val="24"/>
        </w:rPr>
        <w:t xml:space="preserve"> </w:t>
      </w:r>
      <w:r w:rsidRPr="004F63CC">
        <w:rPr>
          <w:rFonts w:ascii="Times New Roman" w:eastAsia="黑体" w:hAnsi="Times New Roman" w:cs="Times New Roman"/>
          <w:sz w:val="24"/>
          <w:szCs w:val="24"/>
        </w:rPr>
        <w:t>end.</w:t>
      </w:r>
      <w:r w:rsidR="00B07F26" w:rsidRPr="004F63CC">
        <w:rPr>
          <w:rFonts w:ascii="Times New Roman" w:eastAsia="黑体" w:hAnsi="Times New Roman" w:cs="Times New Roman"/>
          <w:sz w:val="24"/>
          <w:szCs w:val="24"/>
        </w:rPr>
        <w:t xml:space="preserve"> </w:t>
      </w:r>
      <w:r w:rsidRPr="004F63CC">
        <w:rPr>
          <w:rFonts w:ascii="Times New Roman" w:eastAsia="黑体" w:hAnsi="Times New Roman" w:cs="Times New Roman"/>
          <w:sz w:val="24"/>
          <w:szCs w:val="24"/>
        </w:rPr>
        <w:t>Is it not the task of the novelist to convey this varying, this unknown and uncircumscribed spirit,</w:t>
      </w:r>
      <w:r w:rsidR="00B07F26" w:rsidRPr="004F63CC">
        <w:rPr>
          <w:rFonts w:ascii="Times New Roman" w:eastAsia="黑体" w:hAnsi="Times New Roman" w:cs="Times New Roman"/>
          <w:sz w:val="24"/>
          <w:szCs w:val="24"/>
        </w:rPr>
        <w:t xml:space="preserve"> </w:t>
      </w:r>
      <w:r w:rsidRPr="004F63CC">
        <w:rPr>
          <w:rFonts w:ascii="Times New Roman" w:eastAsia="黑体" w:hAnsi="Times New Roman" w:cs="Times New Roman"/>
          <w:sz w:val="24"/>
          <w:szCs w:val="24"/>
        </w:rPr>
        <w:t>whatever aberration or complexity it may display</w:t>
      </w:r>
      <w:r w:rsidRPr="004F63CC">
        <w:rPr>
          <w:rFonts w:ascii="Times New Roman" w:eastAsia="黑体" w:hAnsi="Times New Roman" w:cs="Times New Roman"/>
          <w:sz w:val="24"/>
          <w:szCs w:val="24"/>
        </w:rPr>
        <w:t>，</w:t>
      </w:r>
      <w:r w:rsidRPr="004F63CC">
        <w:rPr>
          <w:rFonts w:ascii="Times New Roman" w:eastAsia="黑体" w:hAnsi="Times New Roman" w:cs="Times New Roman"/>
          <w:sz w:val="24"/>
          <w:szCs w:val="24"/>
        </w:rPr>
        <w:t>with as little mixture of the alien and</w:t>
      </w:r>
      <w:r w:rsidR="00B07F26" w:rsidRPr="004F63CC">
        <w:rPr>
          <w:rFonts w:ascii="Times New Roman" w:eastAsia="黑体" w:hAnsi="Times New Roman" w:cs="Times New Roman"/>
          <w:sz w:val="24"/>
          <w:szCs w:val="24"/>
        </w:rPr>
        <w:t xml:space="preserve"> external as possible? We are not pleading merely for courage and sincerity; we are suggesting that the proper stuff of fiction is a little other than custom would have us believe it</w:t>
      </w:r>
      <w:r w:rsidR="00A96914">
        <w:rPr>
          <w:rFonts w:ascii="Times New Roman" w:eastAsia="黑体" w:hAnsi="Times New Roman" w:cs="Times New Roman"/>
          <w:sz w:val="24"/>
          <w:szCs w:val="24"/>
        </w:rPr>
        <w:t xml:space="preserve"> (</w:t>
      </w:r>
      <w:r w:rsidR="001623D6">
        <w:rPr>
          <w:rFonts w:ascii="Times New Roman" w:eastAsia="黑体" w:hAnsi="Times New Roman" w:cs="Times New Roman"/>
          <w:sz w:val="24"/>
          <w:szCs w:val="24"/>
        </w:rPr>
        <w:t>Woolf</w:t>
      </w:r>
      <w:r w:rsidR="00CB6AA0">
        <w:rPr>
          <w:rFonts w:ascii="Times New Roman" w:eastAsia="黑体" w:hAnsi="Times New Roman" w:cs="Times New Roman"/>
          <w:sz w:val="24"/>
          <w:szCs w:val="24"/>
        </w:rPr>
        <w:t xml:space="preserve"> 19</w:t>
      </w:r>
      <w:r w:rsidR="00646A2B">
        <w:rPr>
          <w:rFonts w:ascii="Times New Roman" w:eastAsia="黑体" w:hAnsi="Times New Roman" w:cs="Times New Roman"/>
          <w:sz w:val="24"/>
          <w:szCs w:val="24"/>
        </w:rPr>
        <w:t>21</w:t>
      </w:r>
      <w:r w:rsidR="0079143A">
        <w:rPr>
          <w:rFonts w:ascii="Times New Roman" w:eastAsia="黑体" w:hAnsi="Times New Roman" w:cs="Times New Roman"/>
          <w:sz w:val="24"/>
          <w:szCs w:val="24"/>
        </w:rPr>
        <w:t xml:space="preserve">: </w:t>
      </w:r>
      <w:r w:rsidR="0079143A" w:rsidRPr="0079143A">
        <w:rPr>
          <w:rFonts w:ascii="Times New Roman" w:eastAsia="黑体" w:hAnsi="Times New Roman" w:cs="Times New Roman"/>
          <w:sz w:val="24"/>
          <w:szCs w:val="24"/>
        </w:rPr>
        <w:t>160-</w:t>
      </w:r>
      <w:r w:rsidR="00E37B5D">
        <w:rPr>
          <w:rFonts w:ascii="Times New Roman" w:eastAsia="黑体" w:hAnsi="Times New Roman" w:cs="Times New Roman"/>
          <w:sz w:val="24"/>
          <w:szCs w:val="24"/>
        </w:rPr>
        <w:t>16</w:t>
      </w:r>
      <w:r w:rsidR="0079143A" w:rsidRPr="0079143A">
        <w:rPr>
          <w:rFonts w:ascii="Times New Roman" w:eastAsia="黑体" w:hAnsi="Times New Roman" w:cs="Times New Roman"/>
          <w:sz w:val="24"/>
          <w:szCs w:val="24"/>
        </w:rPr>
        <w:t>1</w:t>
      </w:r>
      <w:r w:rsidR="00282B9D">
        <w:rPr>
          <w:rFonts w:ascii="Times New Roman" w:eastAsia="黑体" w:hAnsi="Times New Roman" w:cs="Times New Roman"/>
          <w:sz w:val="24"/>
          <w:szCs w:val="24"/>
        </w:rPr>
        <w:t>)</w:t>
      </w:r>
      <w:r w:rsidR="00CB6AA0">
        <w:rPr>
          <w:rFonts w:ascii="Times New Roman" w:eastAsia="黑体" w:hAnsi="Times New Roman" w:cs="Times New Roman"/>
          <w:sz w:val="24"/>
          <w:szCs w:val="24"/>
        </w:rPr>
        <w:t>.</w:t>
      </w:r>
    </w:p>
    <w:p w14:paraId="2A496B82" w14:textId="77777777" w:rsidR="005B10D5" w:rsidRPr="004F63CC" w:rsidRDefault="005B10D5" w:rsidP="000934AF">
      <w:pPr>
        <w:jc w:val="left"/>
        <w:rPr>
          <w:rFonts w:ascii="Times New Roman" w:eastAsia="黑体" w:hAnsi="Times New Roman" w:cs="Times New Roman"/>
          <w:sz w:val="24"/>
          <w:szCs w:val="24"/>
        </w:rPr>
      </w:pPr>
    </w:p>
    <w:p w14:paraId="41FBD537" w14:textId="2F634F14" w:rsidR="000934AF" w:rsidRPr="0014603A" w:rsidRDefault="000934AF" w:rsidP="007D7465">
      <w:pPr>
        <w:ind w:firstLine="420"/>
        <w:jc w:val="left"/>
        <w:rPr>
          <w:rFonts w:ascii="Times New Roman" w:eastAsia="黑体" w:hAnsi="Times New Roman" w:cs="Times New Roman"/>
          <w:sz w:val="24"/>
          <w:szCs w:val="24"/>
        </w:rPr>
      </w:pPr>
      <w:r w:rsidRPr="004F63CC">
        <w:rPr>
          <w:rFonts w:ascii="Times New Roman" w:eastAsia="黑体" w:hAnsi="Times New Roman" w:cs="Times New Roman"/>
          <w:sz w:val="24"/>
          <w:szCs w:val="24"/>
        </w:rPr>
        <w:t xml:space="preserve">For example, </w:t>
      </w:r>
      <w:r w:rsidR="00CF1A40" w:rsidRPr="004F63CC">
        <w:rPr>
          <w:rFonts w:ascii="Times New Roman" w:eastAsia="黑体" w:hAnsi="Times New Roman" w:cs="Times New Roman"/>
          <w:sz w:val="24"/>
          <w:szCs w:val="24"/>
        </w:rPr>
        <w:t>the Nazi</w:t>
      </w:r>
      <w:r w:rsidR="00510857">
        <w:rPr>
          <w:rFonts w:ascii="Times New Roman" w:eastAsia="黑体" w:hAnsi="Times New Roman" w:cs="Times New Roman"/>
          <w:sz w:val="24"/>
          <w:szCs w:val="24"/>
        </w:rPr>
        <w:t xml:space="preserve">’s </w:t>
      </w:r>
      <w:r w:rsidR="00BA6E40" w:rsidRPr="004F63CC">
        <w:rPr>
          <w:rFonts w:ascii="Times New Roman" w:eastAsia="黑体" w:hAnsi="Times New Roman" w:cs="Times New Roman"/>
          <w:sz w:val="24"/>
          <w:szCs w:val="24"/>
        </w:rPr>
        <w:t>narrative</w:t>
      </w:r>
      <w:r w:rsidR="00CF1A40" w:rsidRPr="004F63CC">
        <w:rPr>
          <w:rFonts w:ascii="Times New Roman" w:eastAsia="黑体" w:hAnsi="Times New Roman" w:cs="Times New Roman"/>
          <w:sz w:val="24"/>
          <w:szCs w:val="24"/>
        </w:rPr>
        <w:t xml:space="preserve"> of the Reichstag fire, even if </w:t>
      </w:r>
      <w:r w:rsidR="0057108D" w:rsidRPr="004F63CC">
        <w:rPr>
          <w:rFonts w:ascii="Times New Roman" w:eastAsia="黑体" w:hAnsi="Times New Roman" w:cs="Times New Roman"/>
          <w:sz w:val="24"/>
          <w:szCs w:val="24"/>
        </w:rPr>
        <w:t>everything</w:t>
      </w:r>
      <w:r w:rsidR="00CF1A40" w:rsidRPr="004F63CC">
        <w:rPr>
          <w:rFonts w:ascii="Times New Roman" w:eastAsia="黑体" w:hAnsi="Times New Roman" w:cs="Times New Roman"/>
          <w:sz w:val="24"/>
          <w:szCs w:val="24"/>
        </w:rPr>
        <w:t xml:space="preserve"> said in it w</w:t>
      </w:r>
      <w:r w:rsidR="00F56AA7" w:rsidRPr="004F63CC">
        <w:rPr>
          <w:rFonts w:ascii="Times New Roman" w:eastAsia="黑体" w:hAnsi="Times New Roman" w:cs="Times New Roman"/>
          <w:sz w:val="24"/>
          <w:szCs w:val="24"/>
        </w:rPr>
        <w:t>as</w:t>
      </w:r>
      <w:r w:rsidR="00CF1A40" w:rsidRPr="004F63CC">
        <w:rPr>
          <w:rFonts w:ascii="Times New Roman" w:eastAsia="黑体" w:hAnsi="Times New Roman" w:cs="Times New Roman"/>
          <w:sz w:val="24"/>
          <w:szCs w:val="24"/>
        </w:rPr>
        <w:t xml:space="preserve"> true,</w:t>
      </w:r>
      <w:r w:rsidRPr="004F63CC">
        <w:rPr>
          <w:rFonts w:ascii="Times New Roman" w:eastAsia="黑体" w:hAnsi="Times New Roman" w:cs="Times New Roman"/>
          <w:sz w:val="24"/>
          <w:szCs w:val="24"/>
        </w:rPr>
        <w:t xml:space="preserve"> we would think it </w:t>
      </w:r>
      <w:r w:rsidR="00CF1A40" w:rsidRPr="004F63CC">
        <w:rPr>
          <w:rFonts w:ascii="Times New Roman" w:eastAsia="黑体" w:hAnsi="Times New Roman" w:cs="Times New Roman"/>
          <w:sz w:val="24"/>
          <w:szCs w:val="24"/>
        </w:rPr>
        <w:t>is</w:t>
      </w:r>
      <w:r w:rsidRPr="004F63CC">
        <w:rPr>
          <w:rFonts w:ascii="Times New Roman" w:eastAsia="黑体" w:hAnsi="Times New Roman" w:cs="Times New Roman"/>
          <w:sz w:val="24"/>
          <w:szCs w:val="24"/>
        </w:rPr>
        <w:t xml:space="preserve"> not so </w:t>
      </w:r>
      <w:r w:rsidR="002100B1">
        <w:rPr>
          <w:rFonts w:ascii="Times New Roman" w:eastAsia="黑体" w:hAnsi="Times New Roman" w:cs="Times New Roman"/>
          <w:sz w:val="24"/>
          <w:szCs w:val="24"/>
        </w:rPr>
        <w:t>“</w:t>
      </w:r>
      <w:r w:rsidRPr="004F63CC">
        <w:rPr>
          <w:rFonts w:ascii="Times New Roman" w:eastAsia="黑体" w:hAnsi="Times New Roman" w:cs="Times New Roman"/>
          <w:sz w:val="24"/>
          <w:szCs w:val="24"/>
        </w:rPr>
        <w:t>true</w:t>
      </w:r>
      <w:r w:rsidR="00BF4220">
        <w:rPr>
          <w:rFonts w:ascii="Times New Roman" w:eastAsia="黑体" w:hAnsi="Times New Roman" w:cs="Times New Roman"/>
          <w:sz w:val="24"/>
          <w:szCs w:val="24"/>
        </w:rPr>
        <w:t>”</w:t>
      </w:r>
      <w:r w:rsidR="000E01D2" w:rsidRPr="004F63CC">
        <w:rPr>
          <w:rFonts w:ascii="Times New Roman" w:eastAsia="黑体" w:hAnsi="Times New Roman" w:cs="Times New Roman"/>
          <w:sz w:val="24"/>
          <w:szCs w:val="24"/>
        </w:rPr>
        <w:t xml:space="preserve">; </w:t>
      </w:r>
      <w:r w:rsidRPr="004F63CC">
        <w:rPr>
          <w:rFonts w:ascii="Times New Roman" w:eastAsia="黑体" w:hAnsi="Times New Roman" w:cs="Times New Roman"/>
          <w:sz w:val="24"/>
          <w:szCs w:val="24"/>
        </w:rPr>
        <w:t xml:space="preserve">in life, a person or a media may </w:t>
      </w:r>
      <w:r w:rsidR="001D1971" w:rsidRPr="004F63CC">
        <w:rPr>
          <w:rFonts w:ascii="Times New Roman" w:eastAsia="黑体" w:hAnsi="Times New Roman" w:cs="Times New Roman"/>
          <w:sz w:val="24"/>
          <w:szCs w:val="24"/>
        </w:rPr>
        <w:t>hide</w:t>
      </w:r>
      <w:r w:rsidRPr="004F63CC">
        <w:rPr>
          <w:rFonts w:ascii="Times New Roman" w:eastAsia="黑体" w:hAnsi="Times New Roman" w:cs="Times New Roman"/>
          <w:sz w:val="24"/>
          <w:szCs w:val="24"/>
        </w:rPr>
        <w:t xml:space="preserve"> information, or add useless information, or make </w:t>
      </w:r>
      <w:r w:rsidR="001D1971" w:rsidRPr="004F63CC">
        <w:rPr>
          <w:rFonts w:ascii="Times New Roman" w:eastAsia="黑体" w:hAnsi="Times New Roman" w:cs="Times New Roman"/>
          <w:sz w:val="24"/>
          <w:szCs w:val="24"/>
        </w:rPr>
        <w:t>mistaken</w:t>
      </w:r>
      <w:r w:rsidRPr="004F63CC">
        <w:rPr>
          <w:rFonts w:ascii="Times New Roman" w:eastAsia="黑体" w:hAnsi="Times New Roman" w:cs="Times New Roman"/>
          <w:sz w:val="24"/>
          <w:szCs w:val="24"/>
        </w:rPr>
        <w:t xml:space="preserve"> comparisons,</w:t>
      </w:r>
      <w:r w:rsidRPr="004F63CC">
        <w:rPr>
          <w:rFonts w:ascii="Times New Roman" w:eastAsia="黑体" w:hAnsi="Times New Roman" w:cs="Times New Roman"/>
          <w:szCs w:val="21"/>
        </w:rPr>
        <w:t xml:space="preserve"> </w:t>
      </w:r>
      <w:r w:rsidRPr="004F63CC">
        <w:rPr>
          <w:rFonts w:ascii="Times New Roman" w:eastAsia="黑体" w:hAnsi="Times New Roman" w:cs="Times New Roman"/>
          <w:sz w:val="24"/>
          <w:szCs w:val="24"/>
        </w:rPr>
        <w:t>etc., even if they do not lie; and it is in this sense that we say</w:t>
      </w:r>
      <w:r w:rsidR="00342201" w:rsidRPr="004F63CC">
        <w:rPr>
          <w:rFonts w:ascii="Times New Roman" w:eastAsia="黑体" w:hAnsi="Times New Roman" w:cs="Times New Roman"/>
          <w:sz w:val="24"/>
          <w:szCs w:val="24"/>
        </w:rPr>
        <w:t xml:space="preserve"> </w:t>
      </w:r>
      <w:r w:rsidRPr="004F63CC">
        <w:rPr>
          <w:rFonts w:ascii="Times New Roman" w:eastAsia="黑体" w:hAnsi="Times New Roman" w:cs="Times New Roman"/>
          <w:sz w:val="24"/>
          <w:szCs w:val="24"/>
        </w:rPr>
        <w:t xml:space="preserve">a novel </w:t>
      </w:r>
      <w:r w:rsidR="00A4781E" w:rsidRPr="004F63CC">
        <w:rPr>
          <w:rFonts w:ascii="Times New Roman" w:eastAsia="黑体" w:hAnsi="Times New Roman" w:cs="Times New Roman"/>
          <w:sz w:val="24"/>
          <w:szCs w:val="24"/>
        </w:rPr>
        <w:t>e</w:t>
      </w:r>
      <w:r w:rsidRPr="004F63CC">
        <w:rPr>
          <w:rFonts w:ascii="Times New Roman" w:eastAsia="黑体" w:hAnsi="Times New Roman" w:cs="Times New Roman"/>
          <w:sz w:val="24"/>
          <w:szCs w:val="24"/>
        </w:rPr>
        <w:t xml:space="preserve">ven if </w:t>
      </w:r>
      <w:r w:rsidRPr="0014603A">
        <w:rPr>
          <w:rFonts w:ascii="Times New Roman" w:eastAsia="黑体" w:hAnsi="Times New Roman" w:cs="Times New Roman"/>
          <w:sz w:val="24"/>
          <w:szCs w:val="24"/>
        </w:rPr>
        <w:t xml:space="preserve">a work of fiction, it is more </w:t>
      </w:r>
      <w:r w:rsidR="002100B1">
        <w:rPr>
          <w:rFonts w:ascii="Times New Roman" w:eastAsia="黑体" w:hAnsi="Times New Roman" w:cs="Times New Roman"/>
          <w:sz w:val="24"/>
          <w:szCs w:val="24"/>
        </w:rPr>
        <w:t>“</w:t>
      </w:r>
      <w:r w:rsidRPr="0014603A">
        <w:rPr>
          <w:rFonts w:ascii="Times New Roman" w:eastAsia="黑体" w:hAnsi="Times New Roman" w:cs="Times New Roman"/>
          <w:sz w:val="24"/>
          <w:szCs w:val="24"/>
        </w:rPr>
        <w:t>truthful</w:t>
      </w:r>
      <w:r w:rsidR="00CC22F6" w:rsidRPr="0014603A">
        <w:rPr>
          <w:rFonts w:ascii="Times New Roman" w:eastAsia="黑体" w:hAnsi="Times New Roman" w:cs="Times New Roman"/>
          <w:sz w:val="24"/>
          <w:szCs w:val="24"/>
        </w:rPr>
        <w:t>’</w:t>
      </w:r>
      <w:r w:rsidRPr="0014603A">
        <w:rPr>
          <w:rFonts w:ascii="Times New Roman" w:eastAsia="黑体" w:hAnsi="Times New Roman" w:cs="Times New Roman"/>
          <w:sz w:val="24"/>
          <w:szCs w:val="24"/>
        </w:rPr>
        <w:t xml:space="preserve"> than a lie made of </w:t>
      </w:r>
      <w:r w:rsidR="002100B1">
        <w:rPr>
          <w:rFonts w:ascii="Times New Roman" w:eastAsia="黑体" w:hAnsi="Times New Roman" w:cs="Times New Roman"/>
          <w:sz w:val="24"/>
          <w:szCs w:val="24"/>
        </w:rPr>
        <w:t>“</w:t>
      </w:r>
      <w:r w:rsidRPr="0014603A">
        <w:rPr>
          <w:rFonts w:ascii="Times New Roman" w:eastAsia="黑体" w:hAnsi="Times New Roman" w:cs="Times New Roman"/>
          <w:sz w:val="24"/>
          <w:szCs w:val="24"/>
        </w:rPr>
        <w:t>truth</w:t>
      </w:r>
      <w:r w:rsidR="00846D75">
        <w:rPr>
          <w:rFonts w:ascii="Times New Roman" w:eastAsia="黑体" w:hAnsi="Times New Roman" w:cs="Times New Roman"/>
          <w:sz w:val="24"/>
          <w:szCs w:val="24"/>
        </w:rPr>
        <w:t>”</w:t>
      </w:r>
      <w:r w:rsidR="00F56AA7" w:rsidRPr="0014603A">
        <w:rPr>
          <w:rFonts w:ascii="Times New Roman" w:eastAsia="黑体" w:hAnsi="Times New Roman" w:cs="Times New Roman"/>
          <w:sz w:val="24"/>
          <w:szCs w:val="24"/>
        </w:rPr>
        <w:t>s</w:t>
      </w:r>
      <w:r w:rsidRPr="0014603A">
        <w:rPr>
          <w:rFonts w:ascii="Times New Roman" w:eastAsia="黑体" w:hAnsi="Times New Roman" w:cs="Times New Roman"/>
          <w:sz w:val="24"/>
          <w:szCs w:val="24"/>
        </w:rPr>
        <w:t xml:space="preserve">. Hugo's </w:t>
      </w:r>
      <w:r w:rsidR="00784E6C" w:rsidRPr="0014603A">
        <w:rPr>
          <w:rFonts w:ascii="Times New Roman" w:eastAsia="黑体" w:hAnsi="Times New Roman" w:cs="Times New Roman"/>
          <w:sz w:val="24"/>
          <w:szCs w:val="24"/>
        </w:rPr>
        <w:t xml:space="preserve">description </w:t>
      </w:r>
      <w:r w:rsidRPr="0014603A">
        <w:rPr>
          <w:rFonts w:ascii="Times New Roman" w:eastAsia="黑体" w:hAnsi="Times New Roman" w:cs="Times New Roman"/>
          <w:sz w:val="24"/>
          <w:szCs w:val="24"/>
        </w:rPr>
        <w:t xml:space="preserve">of the secret conversation between Marat, Danton and Robespierre in </w:t>
      </w:r>
      <w:r w:rsidR="002100B1">
        <w:rPr>
          <w:rFonts w:ascii="Times New Roman" w:eastAsia="黑体" w:hAnsi="Times New Roman" w:cs="Times New Roman"/>
          <w:sz w:val="24"/>
          <w:szCs w:val="24"/>
        </w:rPr>
        <w:t>“</w:t>
      </w:r>
      <w:r w:rsidRPr="0014603A">
        <w:rPr>
          <w:rFonts w:ascii="Times New Roman" w:eastAsia="黑体" w:hAnsi="Times New Roman" w:cs="Times New Roman"/>
          <w:sz w:val="24"/>
          <w:szCs w:val="24"/>
        </w:rPr>
        <w:t>The Ninety-t</w:t>
      </w:r>
      <w:r w:rsidR="007621F8">
        <w:rPr>
          <w:rFonts w:ascii="Times New Roman" w:eastAsia="黑体" w:hAnsi="Times New Roman" w:cs="Times New Roman"/>
          <w:sz w:val="24"/>
          <w:szCs w:val="24"/>
        </w:rPr>
        <w:t>hree</w:t>
      </w:r>
      <w:r w:rsidR="002100B1">
        <w:rPr>
          <w:rFonts w:ascii="Times New Roman" w:eastAsia="黑体" w:hAnsi="Times New Roman" w:cs="Times New Roman"/>
          <w:sz w:val="24"/>
          <w:szCs w:val="24"/>
        </w:rPr>
        <w:t>”</w:t>
      </w:r>
      <w:r w:rsidRPr="0014603A">
        <w:rPr>
          <w:rFonts w:ascii="Times New Roman" w:eastAsia="黑体" w:hAnsi="Times New Roman" w:cs="Times New Roman"/>
          <w:sz w:val="24"/>
          <w:szCs w:val="24"/>
        </w:rPr>
        <w:t xml:space="preserve"> </w:t>
      </w:r>
      <w:r w:rsidR="003C31A2" w:rsidRPr="005126D3">
        <w:rPr>
          <w:rFonts w:ascii="Times New Roman" w:eastAsia="黑体" w:hAnsi="Times New Roman" w:cs="Times New Roman"/>
          <w:sz w:val="24"/>
          <w:szCs w:val="24"/>
        </w:rPr>
        <w:t>(</w:t>
      </w:r>
      <w:r w:rsidR="00B62E31">
        <w:rPr>
          <w:rFonts w:ascii="Times New Roman" w:eastAsia="黑体" w:hAnsi="Times New Roman" w:cs="Times New Roman"/>
          <w:sz w:val="24"/>
          <w:szCs w:val="24"/>
        </w:rPr>
        <w:t>b</w:t>
      </w:r>
      <w:r w:rsidR="003601E3" w:rsidRPr="003601E3">
        <w:rPr>
          <w:rFonts w:ascii="Times New Roman" w:eastAsia="黑体" w:hAnsi="Times New Roman" w:cs="Times New Roman"/>
          <w:sz w:val="24"/>
          <w:szCs w:val="24"/>
        </w:rPr>
        <w:t>ook second—The Public House Of The Rue Du Paon</w:t>
      </w:r>
      <w:r w:rsidR="003601E3">
        <w:rPr>
          <w:rFonts w:ascii="Times New Roman" w:eastAsia="黑体" w:hAnsi="Times New Roman" w:cs="Times New Roman"/>
          <w:sz w:val="24"/>
          <w:szCs w:val="24"/>
        </w:rPr>
        <w:t xml:space="preserve">, </w:t>
      </w:r>
      <w:r w:rsidR="00B62E31">
        <w:rPr>
          <w:rFonts w:ascii="Times New Roman" w:eastAsia="黑体" w:hAnsi="Times New Roman" w:cs="Times New Roman"/>
          <w:sz w:val="24"/>
          <w:szCs w:val="24"/>
        </w:rPr>
        <w:t>p</w:t>
      </w:r>
      <w:r w:rsidR="005126D3">
        <w:rPr>
          <w:rFonts w:ascii="Times New Roman" w:eastAsia="黑体" w:hAnsi="Times New Roman" w:cs="Times New Roman"/>
          <w:sz w:val="24"/>
          <w:szCs w:val="24"/>
        </w:rPr>
        <w:t>art second</w:t>
      </w:r>
      <w:r w:rsidR="003E0E7B" w:rsidRPr="005126D3">
        <w:rPr>
          <w:rFonts w:ascii="Times New Roman" w:eastAsia="黑体" w:hAnsi="Times New Roman" w:cs="Times New Roman"/>
          <w:sz w:val="24"/>
          <w:szCs w:val="24"/>
        </w:rPr>
        <w:t>—I</w:t>
      </w:r>
      <w:r w:rsidR="005126D3">
        <w:rPr>
          <w:rFonts w:ascii="Times New Roman" w:eastAsia="黑体" w:hAnsi="Times New Roman" w:cs="Times New Roman"/>
          <w:sz w:val="24"/>
          <w:szCs w:val="24"/>
        </w:rPr>
        <w:t>n</w:t>
      </w:r>
      <w:r w:rsidR="003E0E7B" w:rsidRPr="005126D3">
        <w:rPr>
          <w:rFonts w:ascii="Times New Roman" w:eastAsia="黑体" w:hAnsi="Times New Roman" w:cs="Times New Roman"/>
          <w:sz w:val="24"/>
          <w:szCs w:val="24"/>
        </w:rPr>
        <w:t xml:space="preserve"> P</w:t>
      </w:r>
      <w:r w:rsidR="005126D3">
        <w:rPr>
          <w:rFonts w:ascii="Times New Roman" w:eastAsia="黑体" w:hAnsi="Times New Roman" w:cs="Times New Roman"/>
          <w:sz w:val="24"/>
          <w:szCs w:val="24"/>
        </w:rPr>
        <w:t>aris</w:t>
      </w:r>
      <w:r w:rsidR="003C31A2" w:rsidRPr="005126D3">
        <w:rPr>
          <w:rFonts w:ascii="Times New Roman" w:eastAsia="黑体" w:hAnsi="Times New Roman" w:cs="Times New Roman"/>
          <w:sz w:val="24"/>
          <w:szCs w:val="24"/>
        </w:rPr>
        <w:t>)</w:t>
      </w:r>
      <w:r w:rsidRPr="0014603A">
        <w:rPr>
          <w:rFonts w:ascii="Times New Roman" w:eastAsia="黑体" w:hAnsi="Times New Roman" w:cs="Times New Roman"/>
          <w:sz w:val="24"/>
          <w:szCs w:val="24"/>
        </w:rPr>
        <w:t xml:space="preserve">, although </w:t>
      </w:r>
      <w:r w:rsidR="005B130D" w:rsidRPr="0014603A">
        <w:rPr>
          <w:rFonts w:ascii="Times New Roman" w:eastAsia="黑体" w:hAnsi="Times New Roman" w:cs="Times New Roman"/>
          <w:sz w:val="24"/>
          <w:szCs w:val="24"/>
        </w:rPr>
        <w:t>by no means real</w:t>
      </w:r>
      <w:r w:rsidRPr="0014603A">
        <w:rPr>
          <w:rFonts w:ascii="Times New Roman" w:eastAsia="黑体" w:hAnsi="Times New Roman" w:cs="Times New Roman"/>
          <w:sz w:val="24"/>
          <w:szCs w:val="24"/>
        </w:rPr>
        <w:t>, and despite the dramatic exaggeration, fits the characters of the three men very well</w:t>
      </w:r>
      <w:r w:rsidR="00A4781E" w:rsidRPr="0014603A">
        <w:rPr>
          <w:rFonts w:ascii="Times New Roman" w:eastAsia="黑体" w:hAnsi="Times New Roman" w:cs="Times New Roman"/>
          <w:sz w:val="24"/>
          <w:szCs w:val="24"/>
        </w:rPr>
        <w:t>.</w:t>
      </w:r>
      <w:r w:rsidRPr="0014603A">
        <w:rPr>
          <w:rFonts w:ascii="Times New Roman" w:eastAsia="黑体" w:hAnsi="Times New Roman" w:cs="Times New Roman"/>
          <w:sz w:val="24"/>
          <w:szCs w:val="24"/>
        </w:rPr>
        <w:t xml:space="preserve"> </w:t>
      </w:r>
      <w:r w:rsidR="00A4781E" w:rsidRPr="0014603A">
        <w:rPr>
          <w:rFonts w:ascii="Times New Roman" w:eastAsia="黑体" w:hAnsi="Times New Roman" w:cs="Times New Roman"/>
          <w:sz w:val="24"/>
          <w:szCs w:val="24"/>
        </w:rPr>
        <w:t>A</w:t>
      </w:r>
      <w:r w:rsidRPr="0014603A">
        <w:rPr>
          <w:rFonts w:ascii="Times New Roman" w:eastAsia="黑体" w:hAnsi="Times New Roman" w:cs="Times New Roman"/>
          <w:sz w:val="24"/>
          <w:szCs w:val="24"/>
        </w:rPr>
        <w:t>nd, more</w:t>
      </w:r>
      <w:r w:rsidR="00A4781E" w:rsidRPr="0014603A">
        <w:rPr>
          <w:rFonts w:ascii="Times New Roman" w:eastAsia="黑体" w:hAnsi="Times New Roman" w:cs="Times New Roman"/>
          <w:sz w:val="24"/>
          <w:szCs w:val="24"/>
        </w:rPr>
        <w:t xml:space="preserve"> importantly</w:t>
      </w:r>
      <w:r w:rsidRPr="0014603A">
        <w:rPr>
          <w:rFonts w:ascii="Times New Roman" w:eastAsia="黑体" w:hAnsi="Times New Roman" w:cs="Times New Roman"/>
          <w:sz w:val="24"/>
          <w:szCs w:val="24"/>
        </w:rPr>
        <w:t xml:space="preserve">, </w:t>
      </w:r>
      <w:r w:rsidR="00A4781E" w:rsidRPr="0014603A">
        <w:rPr>
          <w:rFonts w:ascii="Times New Roman" w:eastAsia="黑体" w:hAnsi="Times New Roman" w:cs="Times New Roman"/>
          <w:sz w:val="24"/>
          <w:szCs w:val="24"/>
        </w:rPr>
        <w:t>it is heuristic</w:t>
      </w:r>
      <w:r w:rsidRPr="0014603A">
        <w:rPr>
          <w:rFonts w:ascii="Times New Roman" w:eastAsia="黑体" w:hAnsi="Times New Roman" w:cs="Times New Roman"/>
          <w:sz w:val="24"/>
          <w:szCs w:val="24"/>
        </w:rPr>
        <w:t xml:space="preserve">, as </w:t>
      </w:r>
      <w:r w:rsidR="005B130D" w:rsidRPr="0014603A">
        <w:rPr>
          <w:rFonts w:ascii="Times New Roman" w:eastAsia="黑体" w:hAnsi="Times New Roman" w:cs="Times New Roman"/>
          <w:sz w:val="24"/>
          <w:szCs w:val="24"/>
        </w:rPr>
        <w:t>does</w:t>
      </w:r>
      <w:r w:rsidRPr="0014603A">
        <w:rPr>
          <w:rFonts w:ascii="Times New Roman" w:eastAsia="黑体" w:hAnsi="Times New Roman" w:cs="Times New Roman"/>
          <w:sz w:val="24"/>
          <w:szCs w:val="24"/>
        </w:rPr>
        <w:t xml:space="preserve"> Dickens's </w:t>
      </w:r>
      <w:r w:rsidR="002100B1">
        <w:rPr>
          <w:rFonts w:ascii="Times New Roman" w:eastAsia="黑体" w:hAnsi="Times New Roman" w:cs="Times New Roman"/>
          <w:sz w:val="24"/>
          <w:szCs w:val="24"/>
        </w:rPr>
        <w:t>“</w:t>
      </w:r>
      <w:r w:rsidRPr="0014603A">
        <w:rPr>
          <w:rFonts w:ascii="Times New Roman" w:eastAsia="黑体" w:hAnsi="Times New Roman" w:cs="Times New Roman"/>
          <w:sz w:val="24"/>
          <w:szCs w:val="24"/>
        </w:rPr>
        <w:t>A Tale of Two Cities</w:t>
      </w:r>
      <w:r w:rsidR="002100B1">
        <w:rPr>
          <w:rFonts w:ascii="Times New Roman" w:eastAsia="黑体" w:hAnsi="Times New Roman" w:cs="Times New Roman"/>
          <w:sz w:val="24"/>
          <w:szCs w:val="24"/>
        </w:rPr>
        <w:t>”</w:t>
      </w:r>
      <w:r w:rsidRPr="0014603A">
        <w:rPr>
          <w:rFonts w:ascii="Times New Roman" w:eastAsia="黑体" w:hAnsi="Times New Roman" w:cs="Times New Roman"/>
          <w:sz w:val="24"/>
          <w:szCs w:val="24"/>
        </w:rPr>
        <w:t xml:space="preserve">, in which he </w:t>
      </w:r>
      <w:r w:rsidR="00784E6C" w:rsidRPr="0014603A">
        <w:rPr>
          <w:rFonts w:ascii="Times New Roman" w:eastAsia="黑体" w:hAnsi="Times New Roman" w:cs="Times New Roman"/>
          <w:sz w:val="24"/>
          <w:szCs w:val="24"/>
        </w:rPr>
        <w:t>depicts</w:t>
      </w:r>
      <w:r w:rsidRPr="0014603A">
        <w:rPr>
          <w:rFonts w:ascii="Times New Roman" w:eastAsia="黑体" w:hAnsi="Times New Roman" w:cs="Times New Roman"/>
          <w:sz w:val="24"/>
          <w:szCs w:val="24"/>
        </w:rPr>
        <w:t xml:space="preserve"> the old regime, the absolute monarchy, the corruption and degradation of the aristocracy, and the mob politics of the French Revolution, among others. Th</w:t>
      </w:r>
      <w:r w:rsidR="00590D04" w:rsidRPr="0014603A">
        <w:rPr>
          <w:rFonts w:ascii="Times New Roman" w:eastAsia="黑体" w:hAnsi="Times New Roman" w:cs="Times New Roman"/>
          <w:sz w:val="24"/>
          <w:szCs w:val="24"/>
        </w:rPr>
        <w:t>ese</w:t>
      </w:r>
      <w:r w:rsidRPr="0014603A">
        <w:rPr>
          <w:rFonts w:ascii="Times New Roman" w:eastAsia="黑体" w:hAnsi="Times New Roman" w:cs="Times New Roman"/>
          <w:sz w:val="24"/>
          <w:szCs w:val="24"/>
        </w:rPr>
        <w:t xml:space="preserve"> fictional realit</w:t>
      </w:r>
      <w:r w:rsidR="00590D04" w:rsidRPr="0014603A">
        <w:rPr>
          <w:rFonts w:ascii="Times New Roman" w:eastAsia="黑体" w:hAnsi="Times New Roman" w:cs="Times New Roman"/>
          <w:sz w:val="24"/>
          <w:szCs w:val="24"/>
        </w:rPr>
        <w:t>ies</w:t>
      </w:r>
      <w:r w:rsidRPr="0014603A">
        <w:rPr>
          <w:rFonts w:ascii="Times New Roman" w:eastAsia="黑体" w:hAnsi="Times New Roman" w:cs="Times New Roman"/>
          <w:sz w:val="24"/>
          <w:szCs w:val="24"/>
        </w:rPr>
        <w:t>, which give us overarching and highly representative impression</w:t>
      </w:r>
      <w:r w:rsidR="00784E6C" w:rsidRPr="0014603A">
        <w:rPr>
          <w:rFonts w:ascii="Times New Roman" w:eastAsia="黑体" w:hAnsi="Times New Roman" w:cs="Times New Roman"/>
          <w:sz w:val="24"/>
          <w:szCs w:val="24"/>
        </w:rPr>
        <w:t xml:space="preserve"> of the events</w:t>
      </w:r>
      <w:r w:rsidRPr="0014603A">
        <w:rPr>
          <w:rFonts w:ascii="Times New Roman" w:eastAsia="黑体" w:hAnsi="Times New Roman" w:cs="Times New Roman"/>
          <w:sz w:val="24"/>
          <w:szCs w:val="24"/>
        </w:rPr>
        <w:t xml:space="preserve">, </w:t>
      </w:r>
      <w:r w:rsidR="001936B8" w:rsidRPr="005E65C6">
        <w:rPr>
          <w:rFonts w:ascii="Times New Roman" w:eastAsia="黑体" w:hAnsi="Times New Roman" w:cs="Times New Roman"/>
          <w:sz w:val="24"/>
          <w:szCs w:val="24"/>
        </w:rPr>
        <w:t>help</w:t>
      </w:r>
      <w:r w:rsidRPr="005E65C6">
        <w:rPr>
          <w:rFonts w:ascii="Times New Roman" w:eastAsia="黑体" w:hAnsi="Times New Roman" w:cs="Times New Roman"/>
          <w:sz w:val="24"/>
          <w:szCs w:val="24"/>
        </w:rPr>
        <w:t xml:space="preserve"> us </w:t>
      </w:r>
      <w:r w:rsidR="001936B8" w:rsidRPr="005E65C6">
        <w:rPr>
          <w:rFonts w:ascii="Times New Roman" w:eastAsia="黑体" w:hAnsi="Times New Roman" w:cs="Times New Roman"/>
          <w:sz w:val="24"/>
          <w:szCs w:val="24"/>
        </w:rPr>
        <w:t>get rid of</w:t>
      </w:r>
      <w:r w:rsidRPr="005E65C6">
        <w:rPr>
          <w:rFonts w:ascii="Times New Roman" w:eastAsia="黑体" w:hAnsi="Times New Roman" w:cs="Times New Roman"/>
          <w:sz w:val="24"/>
          <w:szCs w:val="24"/>
        </w:rPr>
        <w:t xml:space="preserve"> the </w:t>
      </w:r>
      <w:r w:rsidR="00CA0568" w:rsidRPr="005E65C6">
        <w:rPr>
          <w:rFonts w:ascii="Times New Roman" w:eastAsia="黑体" w:hAnsi="Times New Roman" w:cs="Times New Roman"/>
          <w:sz w:val="24"/>
          <w:szCs w:val="24"/>
        </w:rPr>
        <w:t xml:space="preserve">diffuse </w:t>
      </w:r>
      <w:r w:rsidR="006857D1" w:rsidRPr="005E65C6">
        <w:rPr>
          <w:rFonts w:ascii="Times New Roman" w:eastAsia="黑体" w:hAnsi="Times New Roman" w:cs="Times New Roman"/>
          <w:sz w:val="24"/>
          <w:szCs w:val="24"/>
        </w:rPr>
        <w:t>mist</w:t>
      </w:r>
      <w:r w:rsidRPr="005E65C6">
        <w:rPr>
          <w:rFonts w:ascii="Times New Roman" w:eastAsia="黑体" w:hAnsi="Times New Roman" w:cs="Times New Roman"/>
          <w:sz w:val="24"/>
          <w:szCs w:val="24"/>
        </w:rPr>
        <w:t xml:space="preserve"> of minutiae and history,</w:t>
      </w:r>
      <w:r w:rsidRPr="0014603A">
        <w:rPr>
          <w:rFonts w:ascii="Times New Roman" w:eastAsia="黑体" w:hAnsi="Times New Roman" w:cs="Times New Roman"/>
          <w:sz w:val="24"/>
          <w:szCs w:val="24"/>
        </w:rPr>
        <w:t xml:space="preserve"> </w:t>
      </w:r>
      <w:r w:rsidR="00404524" w:rsidRPr="0014603A">
        <w:rPr>
          <w:rFonts w:ascii="Times New Roman" w:eastAsia="黑体" w:hAnsi="Times New Roman" w:cs="Times New Roman"/>
          <w:sz w:val="24"/>
          <w:szCs w:val="24"/>
        </w:rPr>
        <w:t xml:space="preserve">are </w:t>
      </w:r>
      <w:r w:rsidR="00660E47" w:rsidRPr="0014603A">
        <w:rPr>
          <w:rFonts w:ascii="Times New Roman" w:eastAsia="黑体" w:hAnsi="Times New Roman" w:cs="Times New Roman"/>
          <w:sz w:val="24"/>
          <w:szCs w:val="24"/>
        </w:rPr>
        <w:t xml:space="preserve">of </w:t>
      </w:r>
      <w:r w:rsidR="00404524" w:rsidRPr="0014603A">
        <w:rPr>
          <w:rFonts w:ascii="Times New Roman" w:eastAsia="黑体" w:hAnsi="Times New Roman" w:cs="Times New Roman"/>
          <w:sz w:val="24"/>
          <w:szCs w:val="24"/>
        </w:rPr>
        <w:t>a</w:t>
      </w:r>
      <w:r w:rsidR="009E7B52" w:rsidRPr="0014603A">
        <w:rPr>
          <w:rFonts w:ascii="Times New Roman" w:eastAsia="黑体" w:hAnsi="Times New Roman" w:cs="Times New Roman"/>
          <w:sz w:val="24"/>
          <w:szCs w:val="24"/>
        </w:rPr>
        <w:t xml:space="preserve"> kind </w:t>
      </w:r>
      <w:r w:rsidR="00E15753" w:rsidRPr="0014603A">
        <w:rPr>
          <w:rFonts w:ascii="Times New Roman" w:eastAsia="黑体" w:hAnsi="Times New Roman" w:cs="Times New Roman"/>
          <w:sz w:val="24"/>
          <w:szCs w:val="24"/>
        </w:rPr>
        <w:t>of heuristic</w:t>
      </w:r>
      <w:r w:rsidR="009E7B52" w:rsidRPr="0014603A">
        <w:rPr>
          <w:rFonts w:ascii="Times New Roman" w:eastAsia="黑体" w:hAnsi="Times New Roman" w:cs="Times New Roman"/>
          <w:sz w:val="24"/>
          <w:szCs w:val="24"/>
        </w:rPr>
        <w:t xml:space="preserve"> </w:t>
      </w:r>
      <w:r w:rsidRPr="0014603A">
        <w:rPr>
          <w:rFonts w:ascii="Times New Roman" w:eastAsia="黑体" w:hAnsi="Times New Roman" w:cs="Times New Roman"/>
          <w:sz w:val="24"/>
          <w:szCs w:val="24"/>
        </w:rPr>
        <w:t>reality.</w:t>
      </w:r>
      <w:r w:rsidR="009E7B52" w:rsidRPr="0014603A">
        <w:rPr>
          <w:rFonts w:ascii="Times New Roman" w:eastAsia="黑体" w:hAnsi="Times New Roman" w:cs="Times New Roman"/>
          <w:sz w:val="24"/>
          <w:szCs w:val="24"/>
        </w:rPr>
        <w:t xml:space="preserve"> </w:t>
      </w:r>
      <w:r w:rsidR="00E15753" w:rsidRPr="0014603A">
        <w:rPr>
          <w:rFonts w:ascii="Times New Roman" w:eastAsia="黑体" w:hAnsi="Times New Roman" w:cs="Times New Roman"/>
          <w:sz w:val="24"/>
          <w:szCs w:val="24"/>
        </w:rPr>
        <w:t>J</w:t>
      </w:r>
      <w:r w:rsidRPr="0014603A">
        <w:rPr>
          <w:rFonts w:ascii="Times New Roman" w:eastAsia="黑体" w:hAnsi="Times New Roman" w:cs="Times New Roman"/>
          <w:sz w:val="24"/>
          <w:szCs w:val="24"/>
        </w:rPr>
        <w:t xml:space="preserve">ust as Picasso said, </w:t>
      </w:r>
      <w:r w:rsidR="002100B1">
        <w:rPr>
          <w:rFonts w:ascii="Times New Roman" w:eastAsia="黑体" w:hAnsi="Times New Roman" w:cs="Times New Roman"/>
          <w:sz w:val="24"/>
          <w:szCs w:val="24"/>
        </w:rPr>
        <w:t>“</w:t>
      </w:r>
      <w:r w:rsidRPr="0014603A">
        <w:rPr>
          <w:rFonts w:ascii="Times New Roman" w:eastAsia="黑体" w:hAnsi="Times New Roman" w:cs="Times New Roman"/>
          <w:sz w:val="24"/>
          <w:szCs w:val="24"/>
        </w:rPr>
        <w:t>art is a lie that tells the truth</w:t>
      </w:r>
      <w:r w:rsidR="002100B1">
        <w:rPr>
          <w:rFonts w:ascii="Times New Roman" w:eastAsia="黑体" w:hAnsi="Times New Roman" w:cs="Times New Roman"/>
          <w:sz w:val="24"/>
          <w:szCs w:val="24"/>
        </w:rPr>
        <w:t>”</w:t>
      </w:r>
      <w:r w:rsidR="0013708D">
        <w:rPr>
          <w:rFonts w:ascii="Times New Roman" w:eastAsia="黑体" w:hAnsi="Times New Roman" w:cs="Times New Roman"/>
          <w:sz w:val="24"/>
          <w:szCs w:val="24"/>
        </w:rPr>
        <w:t>.</w:t>
      </w:r>
    </w:p>
    <w:p w14:paraId="5E40F1A5" w14:textId="15189384" w:rsidR="000934AF" w:rsidRPr="00923115" w:rsidRDefault="000934AF" w:rsidP="000934AF">
      <w:pPr>
        <w:jc w:val="left"/>
        <w:rPr>
          <w:rFonts w:ascii="Times New Roman" w:eastAsia="黑体" w:hAnsi="Times New Roman" w:cs="Times New Roman"/>
          <w:sz w:val="24"/>
          <w:szCs w:val="24"/>
        </w:rPr>
      </w:pPr>
      <w:r w:rsidRPr="0014603A">
        <w:rPr>
          <w:rFonts w:ascii="Times New Roman" w:eastAsia="黑体" w:hAnsi="Times New Roman" w:cs="Times New Roman"/>
          <w:sz w:val="24"/>
          <w:szCs w:val="24"/>
        </w:rPr>
        <w:tab/>
      </w:r>
      <w:r w:rsidR="00D901A4" w:rsidRPr="009F4D05">
        <w:rPr>
          <w:rFonts w:ascii="Times New Roman" w:eastAsia="黑体" w:hAnsi="Times New Roman" w:cs="Times New Roman"/>
          <w:sz w:val="24"/>
          <w:szCs w:val="24"/>
        </w:rPr>
        <w:t>Therefore, w</w:t>
      </w:r>
      <w:r w:rsidRPr="009F4D05">
        <w:rPr>
          <w:rFonts w:ascii="Times New Roman" w:eastAsia="黑体" w:hAnsi="Times New Roman" w:cs="Times New Roman"/>
          <w:sz w:val="24"/>
          <w:szCs w:val="24"/>
        </w:rPr>
        <w:t>e find that</w:t>
      </w:r>
      <w:r w:rsidR="001E1466" w:rsidRPr="009F4D05">
        <w:rPr>
          <w:rFonts w:ascii="Times New Roman" w:eastAsia="黑体" w:hAnsi="Times New Roman" w:cs="Times New Roman"/>
          <w:sz w:val="24"/>
          <w:szCs w:val="24"/>
        </w:rPr>
        <w:t xml:space="preserve"> s</w:t>
      </w:r>
      <w:r w:rsidRPr="009F4D05">
        <w:rPr>
          <w:rFonts w:ascii="Times New Roman" w:eastAsia="黑体" w:hAnsi="Times New Roman" w:cs="Times New Roman"/>
          <w:sz w:val="24"/>
          <w:szCs w:val="24"/>
        </w:rPr>
        <w:t xml:space="preserve">ome falsehoods seem to be more </w:t>
      </w:r>
      <w:r w:rsidR="002100B1" w:rsidRPr="009F4D05">
        <w:rPr>
          <w:rFonts w:ascii="Times New Roman" w:eastAsia="黑体" w:hAnsi="Times New Roman" w:cs="Times New Roman"/>
          <w:sz w:val="24"/>
          <w:szCs w:val="24"/>
        </w:rPr>
        <w:t>“</w:t>
      </w:r>
      <w:r w:rsidRPr="009F4D05">
        <w:rPr>
          <w:rFonts w:ascii="Times New Roman" w:eastAsia="黑体" w:hAnsi="Times New Roman" w:cs="Times New Roman"/>
          <w:sz w:val="24"/>
          <w:szCs w:val="24"/>
        </w:rPr>
        <w:t>tru</w:t>
      </w:r>
      <w:r w:rsidR="005F0EC3" w:rsidRPr="009F4D05">
        <w:rPr>
          <w:rFonts w:ascii="Times New Roman" w:eastAsia="黑体" w:hAnsi="Times New Roman" w:cs="Times New Roman"/>
          <w:sz w:val="24"/>
          <w:szCs w:val="24"/>
        </w:rPr>
        <w:t>thful</w:t>
      </w:r>
      <w:r w:rsidR="002100B1" w:rsidRPr="009F4D05">
        <w:rPr>
          <w:rFonts w:ascii="Times New Roman" w:eastAsia="黑体" w:hAnsi="Times New Roman" w:cs="Times New Roman"/>
          <w:sz w:val="24"/>
          <w:szCs w:val="24"/>
        </w:rPr>
        <w:t>”</w:t>
      </w:r>
      <w:r w:rsidRPr="009F4D05">
        <w:rPr>
          <w:rFonts w:ascii="Times New Roman" w:eastAsia="黑体" w:hAnsi="Times New Roman" w:cs="Times New Roman"/>
          <w:sz w:val="24"/>
          <w:szCs w:val="24"/>
        </w:rPr>
        <w:t xml:space="preserve"> than others. For example, the proposition that the number of planets in the solar system is 9 is false, but closer to the truth than the number of planets in the solar system is </w:t>
      </w:r>
      <w:r w:rsidR="000655E6">
        <w:rPr>
          <w:rFonts w:ascii="Times New Roman" w:eastAsia="黑体" w:hAnsi="Times New Roman" w:cs="Times New Roman"/>
          <w:sz w:val="24"/>
          <w:szCs w:val="24"/>
        </w:rPr>
        <w:t>9</w:t>
      </w:r>
      <w:r w:rsidR="00773F78">
        <w:rPr>
          <w:rFonts w:ascii="Times New Roman" w:eastAsia="黑体" w:hAnsi="Times New Roman" w:cs="Times New Roman"/>
          <w:sz w:val="24"/>
          <w:szCs w:val="24"/>
        </w:rPr>
        <w:t xml:space="preserve"> million</w:t>
      </w:r>
      <w:r w:rsidR="00931B6E">
        <w:rPr>
          <w:rFonts w:ascii="Times New Roman" w:eastAsia="黑体" w:hAnsi="Times New Roman" w:cs="Times New Roman"/>
          <w:sz w:val="24"/>
          <w:szCs w:val="24"/>
        </w:rPr>
        <w:t>.</w:t>
      </w:r>
      <w:r w:rsidRPr="009F4D05">
        <w:rPr>
          <w:rFonts w:ascii="Times New Roman" w:eastAsia="黑体" w:hAnsi="Times New Roman" w:cs="Times New Roman"/>
          <w:sz w:val="24"/>
          <w:szCs w:val="24"/>
        </w:rPr>
        <w:t xml:space="preserve"> </w:t>
      </w:r>
      <w:r w:rsidR="00931B6E" w:rsidRPr="00931B6E">
        <w:rPr>
          <w:rFonts w:ascii="Times New Roman" w:eastAsia="黑体" w:hAnsi="Times New Roman" w:cs="Times New Roman"/>
          <w:sz w:val="24"/>
          <w:szCs w:val="24"/>
        </w:rPr>
        <w:t xml:space="preserve">Suppose you are interested in the truth about </w:t>
      </w:r>
      <w:r w:rsidR="007622DB" w:rsidRPr="007622DB">
        <w:rPr>
          <w:rFonts w:ascii="Times New Roman" w:eastAsia="黑体" w:hAnsi="Times New Roman" w:cs="Times New Roman"/>
          <w:sz w:val="24"/>
          <w:szCs w:val="24"/>
        </w:rPr>
        <w:t>how humans came to be</w:t>
      </w:r>
      <w:r w:rsidR="00931B6E" w:rsidRPr="00931B6E">
        <w:rPr>
          <w:rFonts w:ascii="Times New Roman" w:eastAsia="黑体" w:hAnsi="Times New Roman" w:cs="Times New Roman"/>
          <w:sz w:val="24"/>
          <w:szCs w:val="24"/>
        </w:rPr>
        <w:t>.</w:t>
      </w:r>
      <w:r w:rsidR="00931B6E">
        <w:rPr>
          <w:rFonts w:ascii="Times New Roman" w:eastAsia="黑体" w:hAnsi="Times New Roman" w:cs="Times New Roman"/>
          <w:sz w:val="24"/>
          <w:szCs w:val="24"/>
        </w:rPr>
        <w:t xml:space="preserve"> </w:t>
      </w:r>
      <w:r w:rsidR="007622DB" w:rsidRPr="007622DB">
        <w:rPr>
          <w:rFonts w:ascii="Times New Roman" w:eastAsia="黑体" w:hAnsi="Times New Roman" w:cs="Times New Roman"/>
          <w:sz w:val="24"/>
          <w:szCs w:val="24"/>
        </w:rPr>
        <w:t xml:space="preserve">At the beginning of the inquiry, all you </w:t>
      </w:r>
      <w:r w:rsidR="007622DB">
        <w:rPr>
          <w:rFonts w:ascii="Times New Roman" w:eastAsia="黑体" w:hAnsi="Times New Roman" w:cs="Times New Roman"/>
          <w:sz w:val="24"/>
          <w:szCs w:val="24"/>
        </w:rPr>
        <w:t>have</w:t>
      </w:r>
      <w:r w:rsidR="007622DB" w:rsidRPr="007622DB">
        <w:rPr>
          <w:rFonts w:ascii="Times New Roman" w:eastAsia="黑体" w:hAnsi="Times New Roman" w:cs="Times New Roman"/>
          <w:sz w:val="24"/>
          <w:szCs w:val="24"/>
        </w:rPr>
        <w:t xml:space="preserve"> are tautolog</w:t>
      </w:r>
      <w:r w:rsidR="007622DB">
        <w:rPr>
          <w:rFonts w:ascii="Times New Roman" w:eastAsia="黑体" w:hAnsi="Times New Roman" w:cs="Times New Roman"/>
          <w:sz w:val="24"/>
          <w:szCs w:val="24"/>
        </w:rPr>
        <w:t>ies</w:t>
      </w:r>
      <w:r w:rsidR="00F02C3D">
        <w:rPr>
          <w:rFonts w:ascii="Times New Roman" w:eastAsia="黑体" w:hAnsi="Times New Roman" w:cs="Times New Roman"/>
          <w:sz w:val="24"/>
          <w:szCs w:val="24"/>
        </w:rPr>
        <w:t xml:space="preserve"> such as</w:t>
      </w:r>
      <w:r w:rsidR="007622DB" w:rsidRPr="007622DB">
        <w:rPr>
          <w:rFonts w:ascii="Times New Roman" w:eastAsia="黑体" w:hAnsi="Times New Roman" w:cs="Times New Roman"/>
          <w:sz w:val="24"/>
          <w:szCs w:val="24"/>
        </w:rPr>
        <w:t xml:space="preserve"> </w:t>
      </w:r>
      <w:r w:rsidR="00F02C3D">
        <w:rPr>
          <w:rFonts w:ascii="Times New Roman" w:eastAsia="黑体" w:hAnsi="Times New Roman" w:cs="Times New Roman"/>
          <w:sz w:val="24"/>
          <w:szCs w:val="24"/>
        </w:rPr>
        <w:t>“</w:t>
      </w:r>
      <w:r w:rsidR="007622DB" w:rsidRPr="007622DB">
        <w:rPr>
          <w:rFonts w:ascii="Times New Roman" w:eastAsia="黑体" w:hAnsi="Times New Roman" w:cs="Times New Roman"/>
          <w:sz w:val="24"/>
          <w:szCs w:val="24"/>
        </w:rPr>
        <w:t xml:space="preserve">humans either evolved </w:t>
      </w:r>
      <w:r w:rsidR="007622DB" w:rsidRPr="007622DB">
        <w:rPr>
          <w:rFonts w:ascii="Times New Roman" w:eastAsia="黑体" w:hAnsi="Times New Roman" w:cs="Times New Roman"/>
          <w:sz w:val="24"/>
          <w:szCs w:val="24"/>
        </w:rPr>
        <w:lastRenderedPageBreak/>
        <w:t>from apes or they did not evolve from ape</w:t>
      </w:r>
      <w:r w:rsidR="007622DB">
        <w:rPr>
          <w:rFonts w:ascii="Times New Roman" w:eastAsia="黑体" w:hAnsi="Times New Roman" w:cs="Times New Roman"/>
          <w:sz w:val="24"/>
          <w:szCs w:val="24"/>
        </w:rPr>
        <w:t>s</w:t>
      </w:r>
      <w:r w:rsidR="00F02C3D">
        <w:rPr>
          <w:rFonts w:ascii="Times New Roman" w:eastAsia="黑体" w:hAnsi="Times New Roman" w:cs="Times New Roman"/>
          <w:sz w:val="24"/>
          <w:szCs w:val="24"/>
        </w:rPr>
        <w:t>”, which</w:t>
      </w:r>
      <w:r w:rsidR="00F02C3D" w:rsidRPr="00F02C3D">
        <w:rPr>
          <w:rFonts w:ascii="Times New Roman" w:eastAsia="黑体" w:hAnsi="Times New Roman" w:cs="Times New Roman"/>
          <w:sz w:val="24"/>
          <w:szCs w:val="24"/>
        </w:rPr>
        <w:t xml:space="preserve"> are almost useless in helping you find the truth about</w:t>
      </w:r>
      <w:r w:rsidR="00FE5B73" w:rsidRPr="00FE5B73">
        <w:t xml:space="preserve"> </w:t>
      </w:r>
      <w:r w:rsidR="00FE5B73" w:rsidRPr="00FE5B73">
        <w:rPr>
          <w:rFonts w:ascii="Times New Roman" w:eastAsia="黑体" w:hAnsi="Times New Roman" w:cs="Times New Roman"/>
          <w:sz w:val="24"/>
          <w:szCs w:val="24"/>
        </w:rPr>
        <w:t>how humans came to be</w:t>
      </w:r>
      <w:r w:rsidR="00F02C3D" w:rsidRPr="00F02C3D">
        <w:rPr>
          <w:rFonts w:ascii="Times New Roman" w:eastAsia="黑体" w:hAnsi="Times New Roman" w:cs="Times New Roman"/>
          <w:sz w:val="24"/>
          <w:szCs w:val="24"/>
        </w:rPr>
        <w:t xml:space="preserve">. Now, suppose that the </w:t>
      </w:r>
      <w:r w:rsidR="00FE5B73">
        <w:rPr>
          <w:rFonts w:ascii="Times New Roman" w:eastAsia="黑体" w:hAnsi="Times New Roman" w:cs="Times New Roman"/>
          <w:sz w:val="24"/>
          <w:szCs w:val="24"/>
        </w:rPr>
        <w:t>theory of evolution</w:t>
      </w:r>
      <w:r w:rsidR="00F02C3D" w:rsidRPr="00F02C3D">
        <w:rPr>
          <w:rFonts w:ascii="Times New Roman" w:eastAsia="黑体" w:hAnsi="Times New Roman" w:cs="Times New Roman"/>
          <w:sz w:val="24"/>
          <w:szCs w:val="24"/>
        </w:rPr>
        <w:t xml:space="preserve"> is </w:t>
      </w:r>
      <w:r w:rsidR="005901CB">
        <w:rPr>
          <w:rFonts w:ascii="Times New Roman" w:eastAsia="黑体" w:hAnsi="Times New Roman" w:cs="Times New Roman"/>
          <w:sz w:val="24"/>
          <w:szCs w:val="24"/>
        </w:rPr>
        <w:t>correct</w:t>
      </w:r>
      <w:r w:rsidR="00F02C3D" w:rsidRPr="00F02C3D">
        <w:rPr>
          <w:rFonts w:ascii="Times New Roman" w:eastAsia="黑体" w:hAnsi="Times New Roman" w:cs="Times New Roman"/>
          <w:sz w:val="24"/>
          <w:szCs w:val="24"/>
        </w:rPr>
        <w:t xml:space="preserve">. </w:t>
      </w:r>
      <w:r w:rsidR="00F02C3D" w:rsidRPr="00ED7657">
        <w:rPr>
          <w:rFonts w:ascii="Times New Roman" w:eastAsia="黑体" w:hAnsi="Times New Roman" w:cs="Times New Roman"/>
          <w:sz w:val="24"/>
          <w:szCs w:val="24"/>
        </w:rPr>
        <w:t>Then learning that</w:t>
      </w:r>
      <w:r w:rsidR="00ED7657" w:rsidRPr="00ED7657">
        <w:rPr>
          <w:rFonts w:ascii="Times New Roman" w:hAnsi="Times New Roman" w:cs="Times New Roman"/>
          <w:sz w:val="24"/>
          <w:szCs w:val="24"/>
        </w:rPr>
        <w:t xml:space="preserve"> “</w:t>
      </w:r>
      <w:r w:rsidR="00ED7657" w:rsidRPr="00ED7657">
        <w:rPr>
          <w:rFonts w:ascii="Times New Roman" w:eastAsia="黑体" w:hAnsi="Times New Roman" w:cs="Times New Roman"/>
          <w:sz w:val="24"/>
          <w:szCs w:val="24"/>
        </w:rPr>
        <w:t>humans either evolved from apes”</w:t>
      </w:r>
      <w:r w:rsidR="00F02C3D" w:rsidRPr="00F02C3D">
        <w:rPr>
          <w:rFonts w:ascii="Times New Roman" w:eastAsia="黑体" w:hAnsi="Times New Roman" w:cs="Times New Roman"/>
          <w:sz w:val="24"/>
          <w:szCs w:val="24"/>
        </w:rPr>
        <w:t xml:space="preserve"> will get you closer to </w:t>
      </w:r>
      <w:r w:rsidR="00960967">
        <w:rPr>
          <w:rFonts w:ascii="Times New Roman" w:eastAsia="黑体" w:hAnsi="Times New Roman" w:cs="Times New Roman"/>
          <w:sz w:val="24"/>
          <w:szCs w:val="24"/>
        </w:rPr>
        <w:t>the</w:t>
      </w:r>
      <w:r w:rsidR="00F02C3D" w:rsidRPr="00F02C3D">
        <w:rPr>
          <w:rFonts w:ascii="Times New Roman" w:eastAsia="黑体" w:hAnsi="Times New Roman" w:cs="Times New Roman"/>
          <w:sz w:val="24"/>
          <w:szCs w:val="24"/>
        </w:rPr>
        <w:t xml:space="preserve"> goal. </w:t>
      </w:r>
      <w:r w:rsidR="0011419F">
        <w:rPr>
          <w:rFonts w:ascii="Times New Roman" w:eastAsia="黑体" w:hAnsi="Times New Roman" w:cs="Times New Roman"/>
          <w:sz w:val="24"/>
          <w:szCs w:val="24"/>
        </w:rPr>
        <w:t>T</w:t>
      </w:r>
      <w:r w:rsidR="0011419F" w:rsidRPr="0011419F">
        <w:rPr>
          <w:rFonts w:ascii="Times New Roman" w:eastAsia="黑体" w:hAnsi="Times New Roman" w:cs="Times New Roman"/>
          <w:sz w:val="24"/>
          <w:szCs w:val="24"/>
        </w:rPr>
        <w:t xml:space="preserve">hen some truths are closer to the truth of </w:t>
      </w:r>
      <w:r w:rsidR="0011419F">
        <w:rPr>
          <w:rFonts w:ascii="Times New Roman" w:eastAsia="黑体" w:hAnsi="Times New Roman" w:cs="Times New Roman"/>
          <w:sz w:val="24"/>
          <w:szCs w:val="24"/>
        </w:rPr>
        <w:t>human beings</w:t>
      </w:r>
      <w:r w:rsidR="0011419F" w:rsidRPr="0011419F">
        <w:rPr>
          <w:rFonts w:ascii="Times New Roman" w:eastAsia="黑体" w:hAnsi="Times New Roman" w:cs="Times New Roman"/>
          <w:sz w:val="24"/>
          <w:szCs w:val="24"/>
        </w:rPr>
        <w:t xml:space="preserve"> than others.</w:t>
      </w:r>
      <w:r w:rsidR="0011419F">
        <w:rPr>
          <w:rFonts w:ascii="Times New Roman" w:eastAsia="黑体" w:hAnsi="Times New Roman" w:cs="Times New Roman" w:hint="eastAsia"/>
          <w:sz w:val="24"/>
          <w:szCs w:val="24"/>
        </w:rPr>
        <w:t xml:space="preserve"> </w:t>
      </w:r>
      <w:r w:rsidR="00FA45A6">
        <w:rPr>
          <w:rFonts w:ascii="Times New Roman" w:eastAsia="黑体" w:hAnsi="Times New Roman" w:cs="Times New Roman"/>
          <w:sz w:val="24"/>
          <w:szCs w:val="24"/>
        </w:rPr>
        <w:t>T</w:t>
      </w:r>
      <w:r w:rsidRPr="009F4D05">
        <w:rPr>
          <w:rFonts w:ascii="Times New Roman" w:eastAsia="黑体" w:hAnsi="Times New Roman" w:cs="Times New Roman"/>
          <w:sz w:val="24"/>
          <w:szCs w:val="24"/>
        </w:rPr>
        <w:t xml:space="preserve">he proposition that </w:t>
      </w:r>
      <w:bookmarkStart w:id="2" w:name="_Hlk98102779"/>
      <w:r w:rsidR="00FA45A6" w:rsidRPr="00FA45A6">
        <w:rPr>
          <w:rFonts w:ascii="Times New Roman" w:eastAsia="黑体" w:hAnsi="Times New Roman" w:cs="Times New Roman"/>
          <w:sz w:val="24"/>
          <w:szCs w:val="24"/>
        </w:rPr>
        <w:t>atoms</w:t>
      </w:r>
      <w:r w:rsidR="00FA45A6">
        <w:rPr>
          <w:rFonts w:ascii="Times New Roman" w:eastAsia="黑体" w:hAnsi="Times New Roman" w:cs="Times New Roman"/>
          <w:sz w:val="24"/>
          <w:szCs w:val="24"/>
        </w:rPr>
        <w:t xml:space="preserve"> are</w:t>
      </w:r>
      <w:r w:rsidRPr="009F4D05">
        <w:rPr>
          <w:rFonts w:ascii="Times New Roman" w:eastAsia="黑体" w:hAnsi="Times New Roman" w:cs="Times New Roman"/>
          <w:sz w:val="24"/>
          <w:szCs w:val="24"/>
        </w:rPr>
        <w:t xml:space="preserve"> </w:t>
      </w:r>
      <w:r w:rsidR="00FA45A6" w:rsidRPr="00FA45A6">
        <w:rPr>
          <w:rFonts w:ascii="Times New Roman" w:eastAsia="黑体" w:hAnsi="Times New Roman" w:cs="Times New Roman"/>
          <w:sz w:val="24"/>
          <w:szCs w:val="24"/>
        </w:rPr>
        <w:t>elementary particles</w:t>
      </w:r>
      <w:bookmarkEnd w:id="2"/>
      <w:r w:rsidRPr="009F4D05">
        <w:rPr>
          <w:rFonts w:ascii="Times New Roman" w:eastAsia="黑体" w:hAnsi="Times New Roman" w:cs="Times New Roman"/>
          <w:sz w:val="24"/>
          <w:szCs w:val="24"/>
        </w:rPr>
        <w:t xml:space="preserve"> was accepted, but </w:t>
      </w:r>
      <w:r w:rsidR="00FA45A6">
        <w:rPr>
          <w:rFonts w:ascii="Times New Roman" w:eastAsia="黑体" w:hAnsi="Times New Roman" w:cs="Times New Roman"/>
          <w:sz w:val="24"/>
          <w:szCs w:val="24"/>
        </w:rPr>
        <w:t>t</w:t>
      </w:r>
      <w:r w:rsidR="00FA45A6" w:rsidRPr="00FA45A6">
        <w:rPr>
          <w:rFonts w:ascii="Times New Roman" w:eastAsia="黑体" w:hAnsi="Times New Roman" w:cs="Times New Roman"/>
          <w:sz w:val="24"/>
          <w:szCs w:val="24"/>
        </w:rPr>
        <w:t xml:space="preserve">he discovery that atoms </w:t>
      </w:r>
      <w:r w:rsidR="00FA45A6">
        <w:rPr>
          <w:rFonts w:ascii="Times New Roman" w:eastAsia="黑体" w:hAnsi="Times New Roman" w:cs="Times New Roman"/>
          <w:sz w:val="24"/>
          <w:szCs w:val="24"/>
        </w:rPr>
        <w:t>are</w:t>
      </w:r>
      <w:r w:rsidR="00FA45A6" w:rsidRPr="00FA45A6">
        <w:rPr>
          <w:rFonts w:ascii="Times New Roman" w:eastAsia="黑体" w:hAnsi="Times New Roman" w:cs="Times New Roman"/>
          <w:sz w:val="24"/>
          <w:szCs w:val="24"/>
        </w:rPr>
        <w:t xml:space="preserve"> actually composite objects supersedes</w:t>
      </w:r>
      <w:r w:rsidR="00FA45A6">
        <w:rPr>
          <w:rFonts w:ascii="Times New Roman" w:eastAsia="黑体" w:hAnsi="Times New Roman" w:cs="Times New Roman"/>
          <w:sz w:val="24"/>
          <w:szCs w:val="24"/>
        </w:rPr>
        <w:t xml:space="preserve"> it</w:t>
      </w:r>
      <w:r w:rsidRPr="009F4D05">
        <w:rPr>
          <w:rFonts w:ascii="Times New Roman" w:eastAsia="黑体" w:hAnsi="Times New Roman" w:cs="Times New Roman"/>
          <w:sz w:val="24"/>
          <w:szCs w:val="24"/>
        </w:rPr>
        <w:t xml:space="preserve">. However, the </w:t>
      </w:r>
      <w:r w:rsidR="005524F7">
        <w:rPr>
          <w:rFonts w:ascii="Times New Roman" w:eastAsia="黑体" w:hAnsi="Times New Roman" w:cs="Times New Roman"/>
          <w:sz w:val="24"/>
          <w:szCs w:val="24"/>
        </w:rPr>
        <w:t xml:space="preserve">hypothesis that </w:t>
      </w:r>
      <w:r w:rsidR="005524F7" w:rsidRPr="005524F7">
        <w:rPr>
          <w:rFonts w:ascii="Times New Roman" w:eastAsia="黑体" w:hAnsi="Times New Roman" w:cs="Times New Roman"/>
          <w:sz w:val="24"/>
          <w:szCs w:val="24"/>
        </w:rPr>
        <w:t>atoms are elementary particles</w:t>
      </w:r>
      <w:r w:rsidRPr="009F4D05">
        <w:rPr>
          <w:rFonts w:ascii="Times New Roman" w:eastAsia="黑体" w:hAnsi="Times New Roman" w:cs="Times New Roman"/>
          <w:sz w:val="24"/>
          <w:szCs w:val="24"/>
        </w:rPr>
        <w:t xml:space="preserve"> seems to be closer to the truth than </w:t>
      </w:r>
      <w:r w:rsidR="005524F7">
        <w:rPr>
          <w:rFonts w:ascii="Times New Roman" w:eastAsia="黑体" w:hAnsi="Times New Roman" w:cs="Times New Roman"/>
          <w:sz w:val="24"/>
          <w:szCs w:val="24"/>
        </w:rPr>
        <w:t>v</w:t>
      </w:r>
      <w:r w:rsidR="005524F7" w:rsidRPr="005524F7">
        <w:rPr>
          <w:rFonts w:ascii="Times New Roman" w:eastAsia="黑体" w:hAnsi="Times New Roman" w:cs="Times New Roman"/>
          <w:sz w:val="24"/>
          <w:szCs w:val="24"/>
        </w:rPr>
        <w:t xml:space="preserve">italism </w:t>
      </w:r>
      <w:r w:rsidRPr="009F4D05">
        <w:rPr>
          <w:rFonts w:ascii="Times New Roman" w:eastAsia="黑体" w:hAnsi="Times New Roman" w:cs="Times New Roman"/>
          <w:sz w:val="24"/>
          <w:szCs w:val="24"/>
        </w:rPr>
        <w:t xml:space="preserve">(assuming that the </w:t>
      </w:r>
      <w:r w:rsidR="009C6D06">
        <w:rPr>
          <w:rFonts w:ascii="Times New Roman" w:eastAsia="黑体" w:hAnsi="Times New Roman" w:cs="Times New Roman"/>
          <w:sz w:val="24"/>
          <w:szCs w:val="24"/>
        </w:rPr>
        <w:t>modern physics</w:t>
      </w:r>
      <w:r w:rsidRPr="009F4D05">
        <w:rPr>
          <w:rFonts w:ascii="Times New Roman" w:eastAsia="黑体" w:hAnsi="Times New Roman" w:cs="Times New Roman"/>
          <w:sz w:val="24"/>
          <w:szCs w:val="24"/>
        </w:rPr>
        <w:t xml:space="preserve"> is true). Thus, some false ones may be closer to the truth about </w:t>
      </w:r>
      <w:r w:rsidR="005524F7">
        <w:rPr>
          <w:rFonts w:ascii="Times New Roman" w:eastAsia="黑体" w:hAnsi="Times New Roman" w:cs="Times New Roman"/>
          <w:sz w:val="24"/>
          <w:szCs w:val="24"/>
        </w:rPr>
        <w:t>physics</w:t>
      </w:r>
      <w:r w:rsidRPr="009F4D05">
        <w:rPr>
          <w:rFonts w:ascii="Times New Roman" w:eastAsia="黑体" w:hAnsi="Times New Roman" w:cs="Times New Roman"/>
          <w:sz w:val="24"/>
          <w:szCs w:val="24"/>
        </w:rPr>
        <w:t xml:space="preserve"> than other false ones.</w:t>
      </w:r>
      <w:r w:rsidR="00AC432E">
        <w:rPr>
          <w:rFonts w:ascii="Times New Roman" w:eastAsia="黑体" w:hAnsi="Times New Roman" w:cs="Times New Roman" w:hint="eastAsia"/>
          <w:sz w:val="24"/>
          <w:szCs w:val="24"/>
        </w:rPr>
        <w:t xml:space="preserve"> </w:t>
      </w:r>
      <w:r w:rsidR="00AC432E">
        <w:rPr>
          <w:rFonts w:ascii="Times New Roman" w:eastAsia="黑体" w:hAnsi="Times New Roman" w:cs="Times New Roman"/>
          <w:sz w:val="24"/>
          <w:szCs w:val="24"/>
        </w:rPr>
        <w:t xml:space="preserve">And </w:t>
      </w:r>
      <w:r w:rsidR="00A940C9">
        <w:rPr>
          <w:rFonts w:ascii="Times New Roman" w:eastAsia="黑体" w:hAnsi="Times New Roman" w:cs="Times New Roman"/>
          <w:sz w:val="24"/>
          <w:szCs w:val="24"/>
        </w:rPr>
        <w:t>the hypothesis, although it is wrong,</w:t>
      </w:r>
      <w:r w:rsidR="00AC432E">
        <w:rPr>
          <w:rFonts w:ascii="Times New Roman" w:eastAsia="黑体" w:hAnsi="Times New Roman" w:cs="Times New Roman"/>
          <w:sz w:val="24"/>
          <w:szCs w:val="24"/>
        </w:rPr>
        <w:t xml:space="preserve"> </w:t>
      </w:r>
      <w:r w:rsidR="009E4889">
        <w:rPr>
          <w:rFonts w:ascii="Times New Roman" w:eastAsia="黑体" w:hAnsi="Times New Roman" w:cs="Times New Roman"/>
          <w:sz w:val="24"/>
          <w:szCs w:val="24"/>
        </w:rPr>
        <w:t xml:space="preserve">also </w:t>
      </w:r>
      <w:r w:rsidR="00AC432E">
        <w:rPr>
          <w:rFonts w:ascii="Times New Roman" w:eastAsia="黑体" w:hAnsi="Times New Roman" w:cs="Times New Roman"/>
          <w:sz w:val="24"/>
          <w:szCs w:val="24"/>
        </w:rPr>
        <w:t>seems</w:t>
      </w:r>
      <w:r w:rsidR="009E4889">
        <w:rPr>
          <w:rFonts w:ascii="Times New Roman" w:eastAsia="黑体" w:hAnsi="Times New Roman" w:cs="Times New Roman"/>
          <w:sz w:val="24"/>
          <w:szCs w:val="24"/>
        </w:rPr>
        <w:t xml:space="preserve"> </w:t>
      </w:r>
      <w:r w:rsidR="00AC432E">
        <w:rPr>
          <w:rFonts w:ascii="Times New Roman" w:eastAsia="黑体" w:hAnsi="Times New Roman" w:cs="Times New Roman"/>
          <w:sz w:val="24"/>
          <w:szCs w:val="24"/>
        </w:rPr>
        <w:t>to be better in achieving our goal than</w:t>
      </w:r>
      <w:r w:rsidRPr="009F4D05">
        <w:rPr>
          <w:rFonts w:ascii="Times New Roman" w:eastAsia="黑体" w:hAnsi="Times New Roman" w:cs="Times New Roman"/>
          <w:sz w:val="24"/>
          <w:szCs w:val="24"/>
        </w:rPr>
        <w:t xml:space="preserve"> tautology</w:t>
      </w:r>
      <w:r w:rsidR="00AC432E">
        <w:rPr>
          <w:rFonts w:ascii="Times New Roman" w:eastAsia="黑体" w:hAnsi="Times New Roman" w:cs="Times New Roman" w:hint="eastAsia"/>
          <w:sz w:val="24"/>
          <w:szCs w:val="24"/>
        </w:rPr>
        <w:t>.</w:t>
      </w:r>
      <w:r w:rsidR="00AC432E">
        <w:rPr>
          <w:rFonts w:ascii="Times New Roman" w:eastAsia="黑体" w:hAnsi="Times New Roman" w:cs="Times New Roman"/>
          <w:sz w:val="24"/>
          <w:szCs w:val="24"/>
        </w:rPr>
        <w:t xml:space="preserve"> </w:t>
      </w:r>
      <w:r w:rsidRPr="009F4D05">
        <w:rPr>
          <w:rFonts w:ascii="Times New Roman" w:eastAsia="黑体" w:hAnsi="Times New Roman" w:cs="Times New Roman"/>
          <w:sz w:val="24"/>
          <w:szCs w:val="24"/>
        </w:rPr>
        <w:t xml:space="preserve">If this is </w:t>
      </w:r>
      <w:r w:rsidR="00AC432E">
        <w:rPr>
          <w:rFonts w:ascii="Times New Roman" w:eastAsia="黑体" w:hAnsi="Times New Roman" w:cs="Times New Roman"/>
          <w:sz w:val="24"/>
          <w:szCs w:val="24"/>
        </w:rPr>
        <w:t>the case</w:t>
      </w:r>
      <w:r w:rsidRPr="009F4D05">
        <w:rPr>
          <w:rFonts w:ascii="Times New Roman" w:eastAsia="黑体" w:hAnsi="Times New Roman" w:cs="Times New Roman"/>
          <w:sz w:val="24"/>
          <w:szCs w:val="24"/>
        </w:rPr>
        <w:t>, certain falsehoods may be closer to the truth than certain truths</w:t>
      </w:r>
      <w:r w:rsidR="00923115">
        <w:rPr>
          <w:rFonts w:ascii="Times New Roman" w:eastAsia="黑体" w:hAnsi="Times New Roman" w:cs="Times New Roman"/>
          <w:sz w:val="24"/>
          <w:szCs w:val="24"/>
        </w:rPr>
        <w:t xml:space="preserve"> </w:t>
      </w:r>
      <w:r w:rsidR="005514FF">
        <w:rPr>
          <w:rFonts w:ascii="Times New Roman" w:eastAsia="黑体" w:hAnsi="Times New Roman" w:cs="Times New Roman"/>
          <w:sz w:val="24"/>
          <w:szCs w:val="24"/>
        </w:rPr>
        <w:t>(</w:t>
      </w:r>
      <w:r w:rsidR="00B16E5D" w:rsidRPr="00B16E5D">
        <w:rPr>
          <w:rFonts w:ascii="Times New Roman" w:eastAsia="黑体" w:hAnsi="Times New Roman" w:cs="Times New Roman"/>
          <w:sz w:val="24"/>
          <w:szCs w:val="24"/>
        </w:rPr>
        <w:t>Oddie</w:t>
      </w:r>
      <w:r w:rsidR="00B16E5D">
        <w:rPr>
          <w:rFonts w:ascii="Times New Roman" w:eastAsia="黑体" w:hAnsi="Times New Roman" w:cs="Times New Roman"/>
          <w:sz w:val="24"/>
          <w:szCs w:val="24"/>
        </w:rPr>
        <w:t xml:space="preserve"> 2016</w:t>
      </w:r>
      <w:r w:rsidR="005514FF">
        <w:rPr>
          <w:rFonts w:ascii="Times New Roman" w:eastAsia="黑体" w:hAnsi="Times New Roman" w:cs="Times New Roman"/>
          <w:sz w:val="24"/>
          <w:szCs w:val="24"/>
        </w:rPr>
        <w:t>)</w:t>
      </w:r>
      <w:r w:rsidR="00923115">
        <w:rPr>
          <w:rFonts w:ascii="Times New Roman" w:eastAsia="黑体" w:hAnsi="Times New Roman" w:cs="Times New Roman"/>
          <w:sz w:val="24"/>
          <w:szCs w:val="24"/>
        </w:rPr>
        <w:t>.</w:t>
      </w:r>
    </w:p>
    <w:p w14:paraId="4F17389C" w14:textId="48CF1362" w:rsidR="000934AF" w:rsidRPr="00174B0D" w:rsidRDefault="00D901A4" w:rsidP="00D64F9D">
      <w:pPr>
        <w:ind w:firstLine="420"/>
        <w:jc w:val="left"/>
        <w:rPr>
          <w:rFonts w:ascii="Times New Roman" w:eastAsia="黑体" w:hAnsi="Times New Roman" w:cs="Times New Roman"/>
          <w:sz w:val="24"/>
          <w:szCs w:val="24"/>
        </w:rPr>
      </w:pPr>
      <w:r w:rsidRPr="00174B0D">
        <w:rPr>
          <w:rFonts w:ascii="Times New Roman" w:eastAsia="黑体" w:hAnsi="Times New Roman" w:cs="Times New Roman"/>
          <w:sz w:val="24"/>
          <w:szCs w:val="24"/>
        </w:rPr>
        <w:t xml:space="preserve">At last, </w:t>
      </w:r>
      <w:r w:rsidR="00B35DAD" w:rsidRPr="00174B0D">
        <w:rPr>
          <w:rFonts w:ascii="Times New Roman" w:eastAsia="黑体" w:hAnsi="Times New Roman" w:cs="Times New Roman"/>
          <w:sz w:val="24"/>
          <w:szCs w:val="24"/>
        </w:rPr>
        <w:t>w</w:t>
      </w:r>
      <w:r w:rsidR="000934AF" w:rsidRPr="00174B0D">
        <w:rPr>
          <w:rFonts w:ascii="Times New Roman" w:eastAsia="黑体" w:hAnsi="Times New Roman" w:cs="Times New Roman"/>
          <w:sz w:val="24"/>
          <w:szCs w:val="24"/>
        </w:rPr>
        <w:t xml:space="preserve">e have to notice that our narratives are always </w:t>
      </w:r>
      <w:r w:rsidR="00A82626" w:rsidRPr="00174B0D">
        <w:rPr>
          <w:rFonts w:ascii="Times New Roman" w:eastAsia="黑体" w:hAnsi="Times New Roman" w:cs="Times New Roman"/>
          <w:sz w:val="24"/>
          <w:szCs w:val="24"/>
        </w:rPr>
        <w:t>incomplete</w:t>
      </w:r>
      <w:r w:rsidR="00DE24DD" w:rsidRPr="00DE24DD">
        <w:rPr>
          <w:rFonts w:ascii="Times New Roman" w:eastAsia="黑体" w:hAnsi="Times New Roman" w:cs="Times New Roman" w:hint="eastAsia"/>
          <w:sz w:val="24"/>
          <w:szCs w:val="24"/>
        </w:rPr>
        <w:t>—</w:t>
      </w:r>
      <w:r w:rsidR="000934AF" w:rsidRPr="00174B0D">
        <w:rPr>
          <w:rFonts w:ascii="Times New Roman" w:eastAsia="黑体" w:hAnsi="Times New Roman" w:cs="Times New Roman"/>
          <w:sz w:val="24"/>
          <w:szCs w:val="24"/>
        </w:rPr>
        <w:t>how limited we are compared to the almost infinite facts</w:t>
      </w:r>
      <w:r w:rsidR="00B11AA5" w:rsidRPr="00B11AA5">
        <w:rPr>
          <w:rFonts w:ascii="Times New Roman" w:eastAsia="黑体" w:hAnsi="Times New Roman" w:cs="Times New Roman" w:hint="eastAsia"/>
          <w:sz w:val="24"/>
          <w:szCs w:val="24"/>
        </w:rPr>
        <w:t>—</w:t>
      </w:r>
      <w:r w:rsidR="00B11AA5">
        <w:rPr>
          <w:rFonts w:ascii="Times New Roman" w:eastAsia="黑体" w:hAnsi="Times New Roman" w:cs="Times New Roman" w:hint="eastAsia"/>
          <w:sz w:val="24"/>
          <w:szCs w:val="24"/>
        </w:rPr>
        <w:t>,</w:t>
      </w:r>
      <w:r w:rsidR="000934AF" w:rsidRPr="00174B0D">
        <w:rPr>
          <w:rFonts w:ascii="Times New Roman" w:eastAsia="黑体" w:hAnsi="Times New Roman" w:cs="Times New Roman"/>
          <w:sz w:val="24"/>
          <w:szCs w:val="24"/>
        </w:rPr>
        <w:t xml:space="preserve"> always relative to some</w:t>
      </w:r>
      <w:r w:rsidR="00E47431" w:rsidRPr="00174B0D">
        <w:rPr>
          <w:rFonts w:ascii="Times New Roman" w:eastAsia="黑体" w:hAnsi="Times New Roman" w:cs="Times New Roman"/>
          <w:sz w:val="24"/>
          <w:szCs w:val="24"/>
        </w:rPr>
        <w:t xml:space="preserve"> </w:t>
      </w:r>
      <w:r w:rsidR="002100B1">
        <w:rPr>
          <w:rFonts w:ascii="Times New Roman" w:eastAsia="黑体" w:hAnsi="Times New Roman" w:cs="Times New Roman"/>
          <w:sz w:val="24"/>
          <w:szCs w:val="24"/>
        </w:rPr>
        <w:t>“</w:t>
      </w:r>
      <w:r w:rsidR="000934AF" w:rsidRPr="00174B0D">
        <w:rPr>
          <w:rFonts w:ascii="Times New Roman" w:eastAsia="黑体" w:hAnsi="Times New Roman" w:cs="Times New Roman"/>
          <w:sz w:val="24"/>
          <w:szCs w:val="24"/>
        </w:rPr>
        <w:t>whole</w:t>
      </w:r>
      <w:r w:rsidR="000C641D" w:rsidRPr="00174B0D">
        <w:rPr>
          <w:rFonts w:ascii="Times New Roman" w:eastAsia="黑体" w:hAnsi="Times New Roman" w:cs="Times New Roman"/>
          <w:sz w:val="24"/>
          <w:szCs w:val="24"/>
        </w:rPr>
        <w:t>’</w:t>
      </w:r>
      <w:r w:rsidR="000934AF" w:rsidRPr="00174B0D">
        <w:rPr>
          <w:rFonts w:ascii="Times New Roman" w:eastAsia="黑体" w:hAnsi="Times New Roman" w:cs="Times New Roman"/>
          <w:sz w:val="24"/>
          <w:szCs w:val="24"/>
        </w:rPr>
        <w:t xml:space="preserve">, always towards some goal. When we </w:t>
      </w:r>
      <w:r w:rsidR="006C0201">
        <w:rPr>
          <w:rFonts w:ascii="Times New Roman" w:eastAsia="黑体" w:hAnsi="Times New Roman" w:cs="Times New Roman"/>
          <w:sz w:val="24"/>
          <w:szCs w:val="24"/>
        </w:rPr>
        <w:t>take about</w:t>
      </w:r>
      <w:r w:rsidR="000934AF" w:rsidRPr="00174B0D">
        <w:rPr>
          <w:rFonts w:ascii="Times New Roman" w:eastAsia="黑体" w:hAnsi="Times New Roman" w:cs="Times New Roman"/>
          <w:sz w:val="24"/>
          <w:szCs w:val="24"/>
        </w:rPr>
        <w:t xml:space="preserve"> </w:t>
      </w:r>
      <w:r w:rsidR="002100B1">
        <w:rPr>
          <w:rFonts w:ascii="Times New Roman" w:eastAsia="黑体" w:hAnsi="Times New Roman" w:cs="Times New Roman"/>
          <w:sz w:val="24"/>
          <w:szCs w:val="24"/>
        </w:rPr>
        <w:t>“</w:t>
      </w:r>
      <w:r w:rsidR="000934AF" w:rsidRPr="00174B0D">
        <w:rPr>
          <w:rFonts w:ascii="Times New Roman" w:eastAsia="黑体" w:hAnsi="Times New Roman" w:cs="Times New Roman"/>
          <w:sz w:val="24"/>
          <w:szCs w:val="24"/>
        </w:rPr>
        <w:t>truth</w:t>
      </w:r>
      <w:r w:rsidR="002100B1">
        <w:rPr>
          <w:rFonts w:ascii="Times New Roman" w:eastAsia="黑体" w:hAnsi="Times New Roman" w:cs="Times New Roman"/>
          <w:sz w:val="24"/>
          <w:szCs w:val="24"/>
        </w:rPr>
        <w:t>”</w:t>
      </w:r>
      <w:r w:rsidR="000934AF" w:rsidRPr="00174B0D">
        <w:rPr>
          <w:rFonts w:ascii="Times New Roman" w:eastAsia="黑体" w:hAnsi="Times New Roman" w:cs="Times New Roman"/>
          <w:sz w:val="24"/>
          <w:szCs w:val="24"/>
        </w:rPr>
        <w:t>, what we talk about</w:t>
      </w:r>
      <w:r w:rsidR="00FA6945">
        <w:rPr>
          <w:rFonts w:ascii="Times New Roman" w:eastAsia="黑体" w:hAnsi="Times New Roman" w:cs="Times New Roman"/>
          <w:sz w:val="24"/>
          <w:szCs w:val="24"/>
        </w:rPr>
        <w:t xml:space="preserve"> when we talk about truth</w:t>
      </w:r>
      <w:r w:rsidR="000934AF" w:rsidRPr="00174B0D">
        <w:rPr>
          <w:rFonts w:ascii="Times New Roman" w:eastAsia="黑体" w:hAnsi="Times New Roman" w:cs="Times New Roman"/>
          <w:sz w:val="24"/>
          <w:szCs w:val="24"/>
        </w:rPr>
        <w:t>? It's a system</w:t>
      </w:r>
      <w:r w:rsidR="00B9148C" w:rsidRPr="00174B0D">
        <w:rPr>
          <w:rFonts w:ascii="Times New Roman" w:eastAsia="黑体" w:hAnsi="Times New Roman" w:cs="Times New Roman"/>
          <w:sz w:val="24"/>
          <w:szCs w:val="24"/>
        </w:rPr>
        <w:t xml:space="preserve"> or a </w:t>
      </w:r>
      <w:r w:rsidR="00467629" w:rsidRPr="00174B0D">
        <w:rPr>
          <w:rFonts w:ascii="Times New Roman" w:eastAsia="黑体" w:hAnsi="Times New Roman" w:cs="Times New Roman"/>
          <w:sz w:val="24"/>
          <w:szCs w:val="24"/>
        </w:rPr>
        <w:t>theory</w:t>
      </w:r>
      <w:r w:rsidR="00B9148C" w:rsidRPr="00174B0D">
        <w:rPr>
          <w:rFonts w:ascii="Times New Roman" w:eastAsia="黑体" w:hAnsi="Times New Roman" w:cs="Times New Roman"/>
          <w:sz w:val="24"/>
          <w:szCs w:val="24"/>
        </w:rPr>
        <w:t xml:space="preserve"> (in logic, a theory is a set of sentences)</w:t>
      </w:r>
      <w:r w:rsidR="00B51CC4" w:rsidRPr="00174B0D">
        <w:rPr>
          <w:rFonts w:ascii="Times New Roman" w:eastAsia="黑体" w:hAnsi="Times New Roman" w:cs="Times New Roman"/>
          <w:sz w:val="24"/>
          <w:szCs w:val="24"/>
        </w:rPr>
        <w:t xml:space="preserve"> rather than</w:t>
      </w:r>
      <w:r w:rsidR="000934AF" w:rsidRPr="00174B0D">
        <w:rPr>
          <w:rFonts w:ascii="Times New Roman" w:eastAsia="黑体" w:hAnsi="Times New Roman" w:cs="Times New Roman"/>
          <w:sz w:val="24"/>
          <w:szCs w:val="24"/>
        </w:rPr>
        <w:t xml:space="preserve"> a proposition with two truth values that are either true or false</w:t>
      </w:r>
      <w:r w:rsidR="00B51CC4" w:rsidRPr="00174B0D">
        <w:rPr>
          <w:rFonts w:ascii="Times New Roman" w:eastAsia="黑体" w:hAnsi="Times New Roman" w:cs="Times New Roman"/>
          <w:sz w:val="24"/>
          <w:szCs w:val="24"/>
        </w:rPr>
        <w:t>.</w:t>
      </w:r>
      <w:r w:rsidR="000934AF" w:rsidRPr="00174B0D">
        <w:rPr>
          <w:rFonts w:ascii="Times New Roman" w:eastAsia="黑体" w:hAnsi="Times New Roman" w:cs="Times New Roman"/>
          <w:sz w:val="24"/>
          <w:szCs w:val="24"/>
        </w:rPr>
        <w:t xml:space="preserve"> </w:t>
      </w:r>
      <w:r w:rsidR="00B51CC4" w:rsidRPr="00174B0D">
        <w:rPr>
          <w:rFonts w:ascii="Times New Roman" w:eastAsia="黑体" w:hAnsi="Times New Roman" w:cs="Times New Roman"/>
          <w:sz w:val="24"/>
          <w:szCs w:val="24"/>
        </w:rPr>
        <w:t>I</w:t>
      </w:r>
      <w:r w:rsidR="000934AF" w:rsidRPr="00174B0D">
        <w:rPr>
          <w:rFonts w:ascii="Times New Roman" w:eastAsia="黑体" w:hAnsi="Times New Roman" w:cs="Times New Roman"/>
          <w:sz w:val="24"/>
          <w:szCs w:val="24"/>
        </w:rPr>
        <w:t xml:space="preserve">t involves a comparison of different systems. For example, </w:t>
      </w:r>
      <w:r w:rsidR="00D0155F" w:rsidRPr="00174B0D">
        <w:rPr>
          <w:rFonts w:ascii="Times New Roman" w:eastAsia="黑体" w:hAnsi="Times New Roman" w:cs="Times New Roman"/>
          <w:sz w:val="24"/>
          <w:szCs w:val="24"/>
        </w:rPr>
        <w:t xml:space="preserve">when we are talking about </w:t>
      </w:r>
      <w:r w:rsidR="001712C5" w:rsidRPr="00174B0D">
        <w:rPr>
          <w:rFonts w:ascii="Times New Roman" w:eastAsia="黑体" w:hAnsi="Times New Roman" w:cs="Times New Roman"/>
          <w:sz w:val="24"/>
          <w:szCs w:val="24"/>
        </w:rPr>
        <w:t xml:space="preserve">the cheating of </w:t>
      </w:r>
      <w:r w:rsidR="00D0155F" w:rsidRPr="00174B0D">
        <w:rPr>
          <w:rFonts w:ascii="Times New Roman" w:eastAsia="黑体" w:hAnsi="Times New Roman" w:cs="Times New Roman"/>
          <w:sz w:val="24"/>
          <w:szCs w:val="24"/>
        </w:rPr>
        <w:t>Alice, if you</w:t>
      </w:r>
      <w:r w:rsidR="005965D2" w:rsidRPr="00174B0D">
        <w:rPr>
          <w:rFonts w:ascii="Times New Roman" w:eastAsia="黑体" w:hAnsi="Times New Roman" w:cs="Times New Roman"/>
          <w:sz w:val="24"/>
          <w:szCs w:val="24"/>
        </w:rPr>
        <w:t xml:space="preserve"> say</w:t>
      </w:r>
      <w:r w:rsidR="00D0155F" w:rsidRPr="00174B0D">
        <w:rPr>
          <w:rFonts w:ascii="Times New Roman" w:eastAsia="黑体" w:hAnsi="Times New Roman" w:cs="Times New Roman"/>
          <w:sz w:val="24"/>
          <w:szCs w:val="24"/>
        </w:rPr>
        <w:t xml:space="preserve"> much about </w:t>
      </w:r>
      <w:r w:rsidR="005965D2" w:rsidRPr="00174B0D">
        <w:rPr>
          <w:rFonts w:ascii="Times New Roman" w:eastAsia="黑体" w:hAnsi="Times New Roman" w:cs="Times New Roman"/>
          <w:sz w:val="24"/>
          <w:szCs w:val="24"/>
        </w:rPr>
        <w:t xml:space="preserve">the fact that </w:t>
      </w:r>
      <w:r w:rsidR="00D0155F" w:rsidRPr="00174B0D">
        <w:rPr>
          <w:rFonts w:ascii="Times New Roman" w:eastAsia="黑体" w:hAnsi="Times New Roman" w:cs="Times New Roman"/>
          <w:sz w:val="24"/>
          <w:szCs w:val="24"/>
        </w:rPr>
        <w:t xml:space="preserve">what a good person she is, </w:t>
      </w:r>
      <w:r w:rsidR="007125DF" w:rsidRPr="00174B0D">
        <w:rPr>
          <w:rFonts w:ascii="Times New Roman" w:eastAsia="黑体" w:hAnsi="Times New Roman" w:cs="Times New Roman"/>
          <w:sz w:val="24"/>
          <w:szCs w:val="24"/>
        </w:rPr>
        <w:t>but do not mention</w:t>
      </w:r>
      <w:r w:rsidR="00D0155F" w:rsidRPr="00174B0D">
        <w:rPr>
          <w:rFonts w:ascii="Times New Roman" w:eastAsia="黑体" w:hAnsi="Times New Roman" w:cs="Times New Roman"/>
          <w:sz w:val="24"/>
          <w:szCs w:val="24"/>
        </w:rPr>
        <w:t xml:space="preserve"> her cheating, you are deliberately </w:t>
      </w:r>
      <w:r w:rsidR="0009431E" w:rsidRPr="00174B0D">
        <w:rPr>
          <w:rFonts w:ascii="Times New Roman" w:eastAsia="黑体" w:hAnsi="Times New Roman" w:cs="Times New Roman"/>
          <w:sz w:val="24"/>
          <w:szCs w:val="24"/>
        </w:rPr>
        <w:t>hiding the</w:t>
      </w:r>
      <w:r w:rsidR="00F80978" w:rsidRPr="00174B0D">
        <w:rPr>
          <w:rFonts w:ascii="Times New Roman" w:eastAsia="黑体" w:hAnsi="Times New Roman" w:cs="Times New Roman"/>
          <w:sz w:val="24"/>
          <w:szCs w:val="24"/>
        </w:rPr>
        <w:t xml:space="preserve"> truth</w:t>
      </w:r>
      <w:r w:rsidR="00D0155F" w:rsidRPr="00174B0D">
        <w:rPr>
          <w:rFonts w:ascii="Times New Roman" w:eastAsia="黑体" w:hAnsi="Times New Roman" w:cs="Times New Roman"/>
          <w:sz w:val="24"/>
          <w:szCs w:val="24"/>
        </w:rPr>
        <w:t>; and even if you admit that A</w:t>
      </w:r>
      <w:r w:rsidR="0009431E" w:rsidRPr="00174B0D">
        <w:rPr>
          <w:rFonts w:ascii="Times New Roman" w:eastAsia="黑体" w:hAnsi="Times New Roman" w:cs="Times New Roman"/>
          <w:sz w:val="24"/>
          <w:szCs w:val="24"/>
        </w:rPr>
        <w:t>lice</w:t>
      </w:r>
      <w:r w:rsidR="00D0155F" w:rsidRPr="00174B0D">
        <w:rPr>
          <w:rFonts w:ascii="Times New Roman" w:eastAsia="黑体" w:hAnsi="Times New Roman" w:cs="Times New Roman"/>
          <w:sz w:val="24"/>
          <w:szCs w:val="24"/>
        </w:rPr>
        <w:t xml:space="preserve"> did </w:t>
      </w:r>
      <w:r w:rsidR="00F80978" w:rsidRPr="00174B0D">
        <w:rPr>
          <w:rFonts w:ascii="Times New Roman" w:eastAsia="黑体" w:hAnsi="Times New Roman" w:cs="Times New Roman"/>
          <w:sz w:val="24"/>
          <w:szCs w:val="24"/>
        </w:rPr>
        <w:t>cheat</w:t>
      </w:r>
      <w:r w:rsidR="00D0155F" w:rsidRPr="00174B0D">
        <w:rPr>
          <w:rFonts w:ascii="Times New Roman" w:eastAsia="黑体" w:hAnsi="Times New Roman" w:cs="Times New Roman"/>
          <w:sz w:val="24"/>
          <w:szCs w:val="24"/>
        </w:rPr>
        <w:t xml:space="preserve"> this time, then you say it was because she had no choice, there was a reason, and she used to be a good person, this is at least an </w:t>
      </w:r>
      <w:r w:rsidR="0009431E" w:rsidRPr="00174B0D">
        <w:rPr>
          <w:rFonts w:ascii="Times New Roman" w:eastAsia="黑体" w:hAnsi="Times New Roman" w:cs="Times New Roman"/>
          <w:sz w:val="24"/>
          <w:szCs w:val="24"/>
        </w:rPr>
        <w:t>excuse</w:t>
      </w:r>
      <w:r w:rsidR="00D0155F" w:rsidRPr="00174B0D">
        <w:rPr>
          <w:rFonts w:ascii="Times New Roman" w:eastAsia="黑体" w:hAnsi="Times New Roman" w:cs="Times New Roman"/>
          <w:sz w:val="24"/>
          <w:szCs w:val="24"/>
        </w:rPr>
        <w:t xml:space="preserve">, if not </w:t>
      </w:r>
      <w:r w:rsidR="0009431E" w:rsidRPr="00174B0D">
        <w:rPr>
          <w:rFonts w:ascii="Times New Roman" w:eastAsia="黑体" w:hAnsi="Times New Roman" w:cs="Times New Roman"/>
          <w:sz w:val="24"/>
          <w:szCs w:val="24"/>
        </w:rPr>
        <w:t>changing the subject</w:t>
      </w:r>
      <w:r w:rsidR="00D0155F" w:rsidRPr="00174B0D">
        <w:rPr>
          <w:rFonts w:ascii="Times New Roman" w:eastAsia="黑体" w:hAnsi="Times New Roman" w:cs="Times New Roman"/>
          <w:sz w:val="24"/>
          <w:szCs w:val="24"/>
        </w:rPr>
        <w:t>.</w:t>
      </w:r>
      <w:r w:rsidR="000934AF" w:rsidRPr="00174B0D">
        <w:rPr>
          <w:rFonts w:ascii="Times New Roman" w:eastAsia="黑体" w:hAnsi="Times New Roman" w:cs="Times New Roman"/>
          <w:sz w:val="24"/>
          <w:szCs w:val="24"/>
        </w:rPr>
        <w:t xml:space="preserve"> Consider the most simplified case,</w:t>
      </w:r>
      <w:r w:rsidR="00B435EB" w:rsidRPr="00174B0D">
        <w:rPr>
          <w:rFonts w:ascii="Times New Roman" w:eastAsia="黑体" w:hAnsi="Times New Roman" w:cs="Times New Roman"/>
          <w:sz w:val="24"/>
          <w:szCs w:val="24"/>
        </w:rPr>
        <w:t xml:space="preserve"> </w:t>
      </w:r>
      <w:r w:rsidR="00AF31CF" w:rsidRPr="00174B0D">
        <w:rPr>
          <w:rFonts w:ascii="Times New Roman" w:eastAsia="黑体" w:hAnsi="Times New Roman" w:cs="Times New Roman"/>
          <w:sz w:val="24"/>
          <w:szCs w:val="24"/>
        </w:rPr>
        <w:t xml:space="preserve">in which </w:t>
      </w:r>
      <w:r w:rsidR="00B435EB" w:rsidRPr="00174B0D">
        <w:rPr>
          <w:rFonts w:ascii="Times New Roman" w:eastAsia="黑体" w:hAnsi="Times New Roman" w:cs="Times New Roman"/>
          <w:sz w:val="24"/>
          <w:szCs w:val="24"/>
        </w:rPr>
        <w:t>only</w:t>
      </w:r>
      <w:r w:rsidR="000934AF" w:rsidRPr="00174B0D">
        <w:rPr>
          <w:rFonts w:ascii="Times New Roman" w:eastAsia="黑体" w:hAnsi="Times New Roman" w:cs="Times New Roman"/>
          <w:sz w:val="24"/>
          <w:szCs w:val="24"/>
        </w:rPr>
        <w:t xml:space="preserve"> </w:t>
      </w:r>
      <w:r w:rsidR="00B435EB" w:rsidRPr="00174B0D">
        <w:rPr>
          <w:rFonts w:ascii="Times New Roman" w:eastAsia="黑体" w:hAnsi="Times New Roman" w:cs="Times New Roman"/>
          <w:sz w:val="24"/>
          <w:szCs w:val="24"/>
        </w:rPr>
        <w:t xml:space="preserve">elementary </w:t>
      </w:r>
      <w:r w:rsidR="000934AF" w:rsidRPr="00174B0D">
        <w:rPr>
          <w:rFonts w:ascii="Times New Roman" w:eastAsia="黑体" w:hAnsi="Times New Roman" w:cs="Times New Roman"/>
          <w:sz w:val="24"/>
          <w:szCs w:val="24"/>
        </w:rPr>
        <w:t xml:space="preserve">arithmetic </w:t>
      </w:r>
      <w:r w:rsidR="00B435EB" w:rsidRPr="00174B0D">
        <w:rPr>
          <w:rFonts w:ascii="Times New Roman" w:eastAsia="黑体" w:hAnsi="Times New Roman" w:cs="Times New Roman"/>
          <w:sz w:val="24"/>
          <w:szCs w:val="24"/>
        </w:rPr>
        <w:t>involved</w:t>
      </w:r>
      <w:r w:rsidR="00AF31CF" w:rsidRPr="00174B0D">
        <w:rPr>
          <w:rFonts w:ascii="Times New Roman" w:eastAsia="黑体" w:hAnsi="Times New Roman" w:cs="Times New Roman"/>
          <w:sz w:val="24"/>
          <w:szCs w:val="24"/>
        </w:rPr>
        <w:t>:</w:t>
      </w:r>
      <w:r w:rsidR="000934AF" w:rsidRPr="00174B0D">
        <w:rPr>
          <w:rFonts w:ascii="Times New Roman" w:eastAsia="黑体" w:hAnsi="Times New Roman" w:cs="Times New Roman"/>
          <w:sz w:val="24"/>
          <w:szCs w:val="24"/>
        </w:rPr>
        <w:t xml:space="preserve"> </w:t>
      </w:r>
      <w:r w:rsidR="00BB7099" w:rsidRPr="00174B0D">
        <w:rPr>
          <w:rFonts w:ascii="Times New Roman" w:eastAsia="黑体" w:hAnsi="Times New Roman" w:cs="Times New Roman"/>
          <w:sz w:val="24"/>
          <w:szCs w:val="24"/>
        </w:rPr>
        <w:t>Suppose we are talking about an issue concerning 5 facts A, B, C, D</w:t>
      </w:r>
      <w:r w:rsidR="00572662" w:rsidRPr="00174B0D">
        <w:rPr>
          <w:rFonts w:ascii="Times New Roman" w:eastAsia="黑体" w:hAnsi="Times New Roman" w:cs="Times New Roman"/>
          <w:sz w:val="24"/>
          <w:szCs w:val="24"/>
        </w:rPr>
        <w:t xml:space="preserve"> and</w:t>
      </w:r>
      <w:r w:rsidR="00BB7099" w:rsidRPr="00174B0D">
        <w:rPr>
          <w:rFonts w:ascii="Times New Roman" w:eastAsia="黑体" w:hAnsi="Times New Roman" w:cs="Times New Roman"/>
          <w:sz w:val="24"/>
          <w:szCs w:val="24"/>
        </w:rPr>
        <w:t xml:space="preserve"> E,</w:t>
      </w:r>
      <w:r w:rsidR="000934AF" w:rsidRPr="00174B0D">
        <w:rPr>
          <w:rFonts w:ascii="Times New Roman" w:eastAsia="黑体" w:hAnsi="Times New Roman" w:cs="Times New Roman"/>
          <w:sz w:val="24"/>
          <w:szCs w:val="24"/>
        </w:rPr>
        <w:t xml:space="preserve"> </w:t>
      </w:r>
      <w:r w:rsidR="00BB7099" w:rsidRPr="00174B0D">
        <w:rPr>
          <w:rFonts w:ascii="Times New Roman" w:eastAsia="黑体" w:hAnsi="Times New Roman" w:cs="Times New Roman"/>
          <w:sz w:val="24"/>
          <w:szCs w:val="24"/>
        </w:rPr>
        <w:t>a</w:t>
      </w:r>
      <w:r w:rsidR="000934AF" w:rsidRPr="00174B0D">
        <w:rPr>
          <w:rFonts w:ascii="Times New Roman" w:eastAsia="黑体" w:hAnsi="Times New Roman" w:cs="Times New Roman"/>
          <w:sz w:val="24"/>
          <w:szCs w:val="24"/>
        </w:rPr>
        <w:t>ssum</w:t>
      </w:r>
      <w:r w:rsidR="00822856" w:rsidRPr="00174B0D">
        <w:rPr>
          <w:rFonts w:ascii="Times New Roman" w:eastAsia="黑体" w:hAnsi="Times New Roman" w:cs="Times New Roman"/>
          <w:sz w:val="24"/>
          <w:szCs w:val="24"/>
        </w:rPr>
        <w:t>e</w:t>
      </w:r>
      <w:r w:rsidR="000934AF" w:rsidRPr="00174B0D">
        <w:rPr>
          <w:rFonts w:ascii="Times New Roman" w:eastAsia="黑体" w:hAnsi="Times New Roman" w:cs="Times New Roman"/>
          <w:sz w:val="24"/>
          <w:szCs w:val="24"/>
        </w:rPr>
        <w:t xml:space="preserve"> that the</w:t>
      </w:r>
      <w:r w:rsidR="00BF52FC" w:rsidRPr="00174B0D">
        <w:rPr>
          <w:rFonts w:ascii="Times New Roman" w:eastAsia="黑体" w:hAnsi="Times New Roman" w:cs="Times New Roman"/>
          <w:sz w:val="24"/>
          <w:szCs w:val="24"/>
        </w:rPr>
        <w:t>ir weights</w:t>
      </w:r>
      <w:r w:rsidR="000934AF" w:rsidRPr="00174B0D">
        <w:rPr>
          <w:rFonts w:ascii="Times New Roman" w:eastAsia="黑体" w:hAnsi="Times New Roman" w:cs="Times New Roman"/>
          <w:sz w:val="24"/>
          <w:szCs w:val="24"/>
        </w:rPr>
        <w:t xml:space="preserve"> are equal in </w:t>
      </w:r>
      <w:r w:rsidR="00BF52FC" w:rsidRPr="00174B0D">
        <w:rPr>
          <w:rFonts w:ascii="Times New Roman" w:eastAsia="黑体" w:hAnsi="Times New Roman" w:cs="Times New Roman"/>
          <w:sz w:val="24"/>
          <w:szCs w:val="24"/>
        </w:rPr>
        <w:t>our talking</w:t>
      </w:r>
      <w:r w:rsidR="000934AF" w:rsidRPr="00174B0D">
        <w:rPr>
          <w:rFonts w:ascii="Times New Roman" w:eastAsia="黑体" w:hAnsi="Times New Roman" w:cs="Times New Roman"/>
          <w:sz w:val="24"/>
          <w:szCs w:val="24"/>
        </w:rPr>
        <w:t>, they each have a weight of 1/5</w:t>
      </w:r>
      <w:r w:rsidR="009F7FBF" w:rsidRPr="00174B0D">
        <w:rPr>
          <w:rFonts w:ascii="Times New Roman" w:eastAsia="黑体" w:hAnsi="Times New Roman" w:cs="Times New Roman"/>
          <w:sz w:val="24"/>
          <w:szCs w:val="24"/>
        </w:rPr>
        <w:t>.</w:t>
      </w:r>
      <w:r w:rsidR="000934AF" w:rsidRPr="00174B0D">
        <w:rPr>
          <w:rFonts w:ascii="Times New Roman" w:eastAsia="黑体" w:hAnsi="Times New Roman" w:cs="Times New Roman"/>
          <w:sz w:val="24"/>
          <w:szCs w:val="24"/>
        </w:rPr>
        <w:t xml:space="preserve"> </w:t>
      </w:r>
      <w:r w:rsidR="009F7FBF" w:rsidRPr="00174B0D">
        <w:rPr>
          <w:rFonts w:ascii="Times New Roman" w:eastAsia="黑体" w:hAnsi="Times New Roman" w:cs="Times New Roman"/>
          <w:sz w:val="24"/>
          <w:szCs w:val="24"/>
        </w:rPr>
        <w:t>T</w:t>
      </w:r>
      <w:r w:rsidR="000934AF" w:rsidRPr="00174B0D">
        <w:rPr>
          <w:rFonts w:ascii="Times New Roman" w:eastAsia="黑体" w:hAnsi="Times New Roman" w:cs="Times New Roman"/>
          <w:sz w:val="24"/>
          <w:szCs w:val="24"/>
        </w:rPr>
        <w:t xml:space="preserve">hen, when a person says </w:t>
      </w:r>
      <m:oMath>
        <m:r>
          <m:rPr>
            <m:sty m:val="p"/>
          </m:rPr>
          <w:rPr>
            <w:rFonts w:ascii="Cambria Math" w:eastAsia="宋体" w:hAnsi="Cambria Math" w:cs="Times New Roman"/>
            <w:sz w:val="24"/>
            <w:szCs w:val="24"/>
          </w:rPr>
          <m:t>A</m:t>
        </m:r>
        <w:bookmarkStart w:id="3" w:name="_Hlk97831963"/>
        <m:r>
          <m:rPr>
            <m:sty m:val="p"/>
          </m:rPr>
          <w:rPr>
            <w:rFonts w:ascii="Cambria Math" w:eastAsia="宋体" w:hAnsi="Cambria Math" w:cs="Times New Roman"/>
            <w:sz w:val="24"/>
            <w:szCs w:val="24"/>
          </w:rPr>
          <m:t>∧</m:t>
        </m:r>
        <w:bookmarkEnd w:id="3"/>
        <m:r>
          <m:rPr>
            <m:sty m:val="p"/>
          </m:rPr>
          <w:rPr>
            <w:rFonts w:ascii="Cambria Math" w:eastAsia="宋体" w:hAnsi="Cambria Math" w:cs="Times New Roman"/>
            <w:sz w:val="24"/>
            <w:szCs w:val="24"/>
          </w:rPr>
          <m:t xml:space="preserve"> E</m:t>
        </m:r>
      </m:oMath>
      <w:r w:rsidR="000934AF" w:rsidRPr="00174B0D">
        <w:rPr>
          <w:rFonts w:ascii="Times New Roman" w:eastAsia="黑体" w:hAnsi="Times New Roman" w:cs="Times New Roman"/>
          <w:sz w:val="24"/>
          <w:szCs w:val="24"/>
        </w:rPr>
        <w:t xml:space="preserve"> (</w:t>
      </w:r>
      <w:r w:rsidR="002100B1">
        <w:rPr>
          <w:rFonts w:ascii="Times New Roman" w:eastAsia="黑体" w:hAnsi="Times New Roman" w:cs="Times New Roman"/>
          <w:sz w:val="24"/>
          <w:szCs w:val="24"/>
        </w:rPr>
        <w:t>“</w:t>
      </w:r>
      <m:oMath>
        <m:r>
          <m:rPr>
            <m:sty m:val="p"/>
          </m:rPr>
          <w:rPr>
            <w:rFonts w:ascii="Cambria Math" w:eastAsia="黑体" w:hAnsi="Cambria Math" w:cs="Times New Roman"/>
            <w:sz w:val="24"/>
            <w:szCs w:val="24"/>
          </w:rPr>
          <m:t>∧</m:t>
        </m:r>
      </m:oMath>
      <w:r w:rsidR="002100B1">
        <w:rPr>
          <w:rFonts w:ascii="Times New Roman" w:eastAsia="黑体" w:hAnsi="Times New Roman" w:cs="Times New Roman"/>
          <w:sz w:val="24"/>
          <w:szCs w:val="24"/>
        </w:rPr>
        <w:t>”</w:t>
      </w:r>
      <w:r w:rsidR="000934AF" w:rsidRPr="00174B0D">
        <w:rPr>
          <w:rFonts w:ascii="Times New Roman" w:eastAsia="黑体" w:hAnsi="Times New Roman" w:cs="Times New Roman"/>
          <w:sz w:val="24"/>
          <w:szCs w:val="24"/>
        </w:rPr>
        <w:t xml:space="preserve"> is the logical </w:t>
      </w:r>
      <w:r w:rsidR="00BC1DA3" w:rsidRPr="00174B0D">
        <w:rPr>
          <w:rFonts w:ascii="Times New Roman" w:eastAsia="黑体" w:hAnsi="Times New Roman" w:cs="Times New Roman"/>
          <w:sz w:val="24"/>
          <w:szCs w:val="24"/>
        </w:rPr>
        <w:t xml:space="preserve">operation </w:t>
      </w:r>
      <w:r w:rsidR="000934AF" w:rsidRPr="00174B0D">
        <w:rPr>
          <w:rFonts w:ascii="Times New Roman" w:eastAsia="黑体" w:hAnsi="Times New Roman" w:cs="Times New Roman"/>
          <w:sz w:val="24"/>
          <w:szCs w:val="24"/>
        </w:rPr>
        <w:t xml:space="preserve">conjunction), </w:t>
      </w:r>
      <w:r w:rsidR="00706F0A" w:rsidRPr="00174B0D">
        <w:rPr>
          <w:rFonts w:ascii="Times New Roman" w:eastAsia="黑体" w:hAnsi="Times New Roman" w:cs="Times New Roman"/>
          <w:sz w:val="24"/>
          <w:szCs w:val="24"/>
        </w:rPr>
        <w:t xml:space="preserve">the degree </w:t>
      </w:r>
      <w:r w:rsidR="00901C3A" w:rsidRPr="00174B0D">
        <w:rPr>
          <w:rFonts w:ascii="Times New Roman" w:eastAsia="黑体" w:hAnsi="Times New Roman" w:cs="Times New Roman"/>
          <w:sz w:val="24"/>
          <w:szCs w:val="24"/>
        </w:rPr>
        <w:t xml:space="preserve">of how close </w:t>
      </w:r>
      <w:r w:rsidR="00706F0A" w:rsidRPr="00174B0D">
        <w:rPr>
          <w:rFonts w:ascii="Times New Roman" w:eastAsia="黑体" w:hAnsi="Times New Roman" w:cs="Times New Roman"/>
          <w:sz w:val="24"/>
          <w:szCs w:val="24"/>
        </w:rPr>
        <w:t>she</w:t>
      </w:r>
      <w:r w:rsidR="000934AF" w:rsidRPr="00174B0D">
        <w:rPr>
          <w:rFonts w:ascii="Times New Roman" w:eastAsia="黑体" w:hAnsi="Times New Roman" w:cs="Times New Roman"/>
          <w:sz w:val="24"/>
          <w:szCs w:val="24"/>
        </w:rPr>
        <w:t xml:space="preserve"> is to </w:t>
      </w:r>
      <w:r w:rsidR="00E47431" w:rsidRPr="00174B0D">
        <w:rPr>
          <w:rFonts w:ascii="Times New Roman" w:eastAsia="黑体" w:hAnsi="Times New Roman" w:cs="Times New Roman"/>
          <w:sz w:val="24"/>
          <w:szCs w:val="24"/>
        </w:rPr>
        <w:t>t</w:t>
      </w:r>
      <w:r w:rsidR="000934AF" w:rsidRPr="00174B0D">
        <w:rPr>
          <w:rFonts w:ascii="Times New Roman" w:eastAsia="黑体" w:hAnsi="Times New Roman" w:cs="Times New Roman"/>
          <w:sz w:val="24"/>
          <w:szCs w:val="24"/>
        </w:rPr>
        <w:t>he</w:t>
      </w:r>
      <w:r w:rsidR="00E47431" w:rsidRPr="00174B0D">
        <w:rPr>
          <w:rFonts w:ascii="Times New Roman" w:eastAsia="黑体" w:hAnsi="Times New Roman" w:cs="Times New Roman"/>
          <w:sz w:val="24"/>
          <w:szCs w:val="24"/>
        </w:rPr>
        <w:t xml:space="preserve"> </w:t>
      </w:r>
      <w:r w:rsidR="002100B1">
        <w:rPr>
          <w:rFonts w:ascii="Times New Roman" w:eastAsia="黑体" w:hAnsi="Times New Roman" w:cs="Times New Roman"/>
          <w:sz w:val="24"/>
          <w:szCs w:val="24"/>
        </w:rPr>
        <w:t>“</w:t>
      </w:r>
      <w:r w:rsidR="00FF704F" w:rsidRPr="00174B0D">
        <w:rPr>
          <w:rFonts w:ascii="Times New Roman" w:eastAsia="黑体" w:hAnsi="Times New Roman" w:cs="Times New Roman"/>
          <w:sz w:val="24"/>
          <w:szCs w:val="24"/>
        </w:rPr>
        <w:t>whole’</w:t>
      </w:r>
      <w:r w:rsidR="000934AF" w:rsidRPr="00174B0D">
        <w:rPr>
          <w:rFonts w:ascii="Times New Roman" w:eastAsia="黑体" w:hAnsi="Times New Roman" w:cs="Times New Roman"/>
          <w:sz w:val="24"/>
          <w:szCs w:val="24"/>
        </w:rPr>
        <w:t xml:space="preserve"> (and in some other cases, the goal) is 2/5; and </w:t>
      </w:r>
      <w:r w:rsidR="00B435EB" w:rsidRPr="00174B0D">
        <w:rPr>
          <w:rFonts w:ascii="Times New Roman" w:eastAsia="黑体" w:hAnsi="Times New Roman" w:cs="Times New Roman"/>
          <w:sz w:val="24"/>
          <w:szCs w:val="24"/>
        </w:rPr>
        <w:t xml:space="preserve">if </w:t>
      </w:r>
      <w:r w:rsidR="000934AF" w:rsidRPr="00174B0D">
        <w:rPr>
          <w:rFonts w:ascii="Times New Roman" w:eastAsia="黑体" w:hAnsi="Times New Roman" w:cs="Times New Roman"/>
          <w:sz w:val="24"/>
          <w:szCs w:val="24"/>
        </w:rPr>
        <w:t>E is the focus of our speech, which is weighted by 1</w:t>
      </w:r>
      <w:r w:rsidR="002B78AB" w:rsidRPr="00174B0D">
        <w:rPr>
          <w:rFonts w:ascii="Times New Roman" w:eastAsia="黑体" w:hAnsi="Times New Roman" w:cs="Times New Roman"/>
          <w:sz w:val="24"/>
          <w:szCs w:val="24"/>
        </w:rPr>
        <w:t>,</w:t>
      </w:r>
      <w:r w:rsidR="000934AF" w:rsidRPr="00174B0D">
        <w:rPr>
          <w:rFonts w:ascii="Times New Roman" w:eastAsia="黑体" w:hAnsi="Times New Roman" w:cs="Times New Roman"/>
          <w:sz w:val="24"/>
          <w:szCs w:val="24"/>
        </w:rPr>
        <w:t xml:space="preserve"> </w:t>
      </w:r>
      <w:r w:rsidR="002B78AB" w:rsidRPr="00174B0D">
        <w:rPr>
          <w:rFonts w:ascii="Times New Roman" w:eastAsia="黑体" w:hAnsi="Times New Roman" w:cs="Times New Roman"/>
          <w:sz w:val="24"/>
          <w:szCs w:val="24"/>
        </w:rPr>
        <w:t>t</w:t>
      </w:r>
      <w:r w:rsidR="000934AF" w:rsidRPr="00174B0D">
        <w:rPr>
          <w:rFonts w:ascii="Times New Roman" w:eastAsia="黑体" w:hAnsi="Times New Roman" w:cs="Times New Roman"/>
          <w:sz w:val="24"/>
          <w:szCs w:val="24"/>
        </w:rPr>
        <w:t xml:space="preserve">hen, if a person says E, even if </w:t>
      </w:r>
      <w:r w:rsidR="002B78AB" w:rsidRPr="00174B0D">
        <w:rPr>
          <w:rFonts w:ascii="Times New Roman" w:eastAsia="黑体" w:hAnsi="Times New Roman" w:cs="Times New Roman"/>
          <w:sz w:val="24"/>
          <w:szCs w:val="24"/>
        </w:rPr>
        <w:t>she</w:t>
      </w:r>
      <w:r w:rsidR="000934AF" w:rsidRPr="00174B0D">
        <w:rPr>
          <w:rFonts w:ascii="Times New Roman" w:eastAsia="黑体" w:hAnsi="Times New Roman" w:cs="Times New Roman"/>
          <w:sz w:val="24"/>
          <w:szCs w:val="24"/>
        </w:rPr>
        <w:t xml:space="preserve"> says nothing else, </w:t>
      </w:r>
      <w:r w:rsidR="002B78AB" w:rsidRPr="00174B0D">
        <w:rPr>
          <w:rFonts w:ascii="Times New Roman" w:eastAsia="黑体" w:hAnsi="Times New Roman" w:cs="Times New Roman"/>
          <w:sz w:val="24"/>
          <w:szCs w:val="24"/>
        </w:rPr>
        <w:t>she</w:t>
      </w:r>
      <w:r w:rsidR="000934AF" w:rsidRPr="00174B0D">
        <w:rPr>
          <w:rFonts w:ascii="Times New Roman" w:eastAsia="黑体" w:hAnsi="Times New Roman" w:cs="Times New Roman"/>
          <w:sz w:val="24"/>
          <w:szCs w:val="24"/>
        </w:rPr>
        <w:t xml:space="preserve"> has fully achieved the goal of our speech. We have not considered falsehoods that are close to the truth (in which case the weight of the falsehood would not be 0 or a negative number, but a positive number), and </w:t>
      </w:r>
      <w:r w:rsidR="003A4867" w:rsidRPr="00174B0D">
        <w:rPr>
          <w:rFonts w:ascii="Times New Roman" w:eastAsia="黑体" w:hAnsi="Times New Roman" w:cs="Times New Roman"/>
          <w:sz w:val="24"/>
          <w:szCs w:val="24"/>
        </w:rPr>
        <w:t>off-topic</w:t>
      </w:r>
      <w:r w:rsidR="000934AF" w:rsidRPr="00174B0D">
        <w:rPr>
          <w:rFonts w:ascii="Times New Roman" w:eastAsia="黑体" w:hAnsi="Times New Roman" w:cs="Times New Roman"/>
          <w:sz w:val="24"/>
          <w:szCs w:val="24"/>
        </w:rPr>
        <w:t xml:space="preserve"> truths (in which case the weight would no longer be a positive number, but a negative number).</w:t>
      </w:r>
      <w:r w:rsidR="008A4FA7" w:rsidRPr="00174B0D">
        <w:rPr>
          <w:rFonts w:ascii="Times New Roman" w:eastAsia="黑体" w:hAnsi="Times New Roman" w:cs="Times New Roman"/>
          <w:sz w:val="24"/>
          <w:szCs w:val="24"/>
        </w:rPr>
        <w:t xml:space="preserve"> In these cases, we are omitting the factor</w:t>
      </w:r>
      <w:r w:rsidR="00F10D5D" w:rsidRPr="00174B0D">
        <w:rPr>
          <w:rFonts w:ascii="Times New Roman" w:eastAsia="黑体" w:hAnsi="Times New Roman" w:cs="Times New Roman"/>
          <w:sz w:val="24"/>
          <w:szCs w:val="24"/>
        </w:rPr>
        <w:t xml:space="preserve"> of</w:t>
      </w:r>
      <w:r w:rsidR="008A4FA7" w:rsidRPr="00174B0D">
        <w:rPr>
          <w:rFonts w:ascii="Times New Roman" w:eastAsia="黑体" w:hAnsi="Times New Roman" w:cs="Times New Roman"/>
          <w:sz w:val="24"/>
          <w:szCs w:val="24"/>
        </w:rPr>
        <w:t xml:space="preserve"> </w:t>
      </w:r>
      <w:r w:rsidR="00177BAF" w:rsidRPr="00174B0D">
        <w:rPr>
          <w:rFonts w:ascii="Times New Roman" w:eastAsia="黑体" w:hAnsi="Times New Roman" w:cs="Times New Roman"/>
          <w:sz w:val="24"/>
          <w:szCs w:val="24"/>
        </w:rPr>
        <w:t>in which</w:t>
      </w:r>
      <w:r w:rsidR="008A4FA7" w:rsidRPr="00174B0D">
        <w:rPr>
          <w:rFonts w:ascii="Times New Roman" w:eastAsia="黑体" w:hAnsi="Times New Roman" w:cs="Times New Roman"/>
          <w:sz w:val="24"/>
          <w:szCs w:val="24"/>
        </w:rPr>
        <w:t xml:space="preserve"> ways we say the facts and the problem that whether there are objective facts </w:t>
      </w:r>
      <w:r w:rsidR="0024674A" w:rsidRPr="00174B0D">
        <w:rPr>
          <w:rFonts w:ascii="Times New Roman" w:eastAsia="黑体" w:hAnsi="Times New Roman" w:cs="Times New Roman"/>
          <w:sz w:val="24"/>
          <w:szCs w:val="24"/>
        </w:rPr>
        <w:t xml:space="preserve">independent of us </w:t>
      </w:r>
      <w:r w:rsidR="008A4FA7" w:rsidRPr="00174B0D">
        <w:rPr>
          <w:rFonts w:ascii="Times New Roman" w:eastAsia="黑体" w:hAnsi="Times New Roman" w:cs="Times New Roman"/>
          <w:sz w:val="24"/>
          <w:szCs w:val="24"/>
        </w:rPr>
        <w:t xml:space="preserve">out there waiting </w:t>
      </w:r>
      <w:r w:rsidR="004C3E10" w:rsidRPr="00174B0D">
        <w:rPr>
          <w:rFonts w:ascii="Times New Roman" w:eastAsia="黑体" w:hAnsi="Times New Roman" w:cs="Times New Roman"/>
          <w:sz w:val="24"/>
          <w:szCs w:val="24"/>
        </w:rPr>
        <w:t xml:space="preserve">for </w:t>
      </w:r>
      <w:r w:rsidR="008A4FA7" w:rsidRPr="00174B0D">
        <w:rPr>
          <w:rFonts w:ascii="Times New Roman" w:eastAsia="黑体" w:hAnsi="Times New Roman" w:cs="Times New Roman"/>
          <w:sz w:val="24"/>
          <w:szCs w:val="24"/>
        </w:rPr>
        <w:t xml:space="preserve">us </w:t>
      </w:r>
      <w:r w:rsidR="004C3E10" w:rsidRPr="00174B0D">
        <w:rPr>
          <w:rFonts w:ascii="Times New Roman" w:eastAsia="黑体" w:hAnsi="Times New Roman" w:cs="Times New Roman"/>
          <w:sz w:val="24"/>
          <w:szCs w:val="24"/>
        </w:rPr>
        <w:t xml:space="preserve">to </w:t>
      </w:r>
      <w:r w:rsidR="008A4FA7" w:rsidRPr="00174B0D">
        <w:rPr>
          <w:rFonts w:ascii="Times New Roman" w:eastAsia="黑体" w:hAnsi="Times New Roman" w:cs="Times New Roman"/>
          <w:sz w:val="24"/>
          <w:szCs w:val="24"/>
        </w:rPr>
        <w:t xml:space="preserve">talk about. </w:t>
      </w:r>
      <w:r w:rsidR="000934AF" w:rsidRPr="00174B0D">
        <w:rPr>
          <w:rFonts w:ascii="Times New Roman" w:eastAsia="黑体" w:hAnsi="Times New Roman" w:cs="Times New Roman"/>
          <w:sz w:val="24"/>
          <w:szCs w:val="24"/>
        </w:rPr>
        <w:t xml:space="preserve">A more detailed discussion can be found in </w:t>
      </w:r>
      <w:r w:rsidR="006D5454">
        <w:rPr>
          <w:rFonts w:ascii="Times New Roman" w:eastAsia="黑体" w:hAnsi="Times New Roman" w:cs="Times New Roman"/>
          <w:sz w:val="24"/>
          <w:szCs w:val="24"/>
        </w:rPr>
        <w:t xml:space="preserve">Oddie </w:t>
      </w:r>
      <w:r w:rsidR="00923115">
        <w:rPr>
          <w:rFonts w:ascii="Times New Roman" w:eastAsia="黑体" w:hAnsi="Times New Roman" w:cs="Times New Roman"/>
          <w:sz w:val="24"/>
          <w:szCs w:val="24"/>
        </w:rPr>
        <w:t>(</w:t>
      </w:r>
      <w:r w:rsidR="006D5454">
        <w:rPr>
          <w:rFonts w:ascii="Times New Roman" w:eastAsia="黑体" w:hAnsi="Times New Roman" w:cs="Times New Roman"/>
          <w:sz w:val="24"/>
          <w:szCs w:val="24"/>
        </w:rPr>
        <w:t>2016</w:t>
      </w:r>
      <w:r w:rsidR="00923115">
        <w:rPr>
          <w:rFonts w:ascii="Times New Roman" w:eastAsia="黑体" w:hAnsi="Times New Roman" w:cs="Times New Roman"/>
          <w:sz w:val="24"/>
          <w:szCs w:val="24"/>
        </w:rPr>
        <w:t>)</w:t>
      </w:r>
      <w:r w:rsidR="005529D9">
        <w:rPr>
          <w:rFonts w:ascii="Times New Roman" w:eastAsia="黑体" w:hAnsi="Times New Roman" w:cs="Times New Roman"/>
          <w:sz w:val="24"/>
          <w:szCs w:val="24"/>
        </w:rPr>
        <w:t>.</w:t>
      </w:r>
    </w:p>
    <w:p w14:paraId="0070F027" w14:textId="73795B33" w:rsidR="00002C34" w:rsidRPr="005E0875" w:rsidRDefault="000934AF" w:rsidP="003750CA">
      <w:pPr>
        <w:jc w:val="left"/>
        <w:rPr>
          <w:rFonts w:ascii="Times New Roman" w:eastAsia="黑体" w:hAnsi="Times New Roman" w:cs="Times New Roman"/>
          <w:sz w:val="24"/>
          <w:szCs w:val="24"/>
        </w:rPr>
      </w:pPr>
      <w:r w:rsidRPr="00174B0D">
        <w:rPr>
          <w:rFonts w:ascii="Times New Roman" w:eastAsia="黑体" w:hAnsi="Times New Roman" w:cs="Times New Roman"/>
          <w:sz w:val="24"/>
          <w:szCs w:val="24"/>
        </w:rPr>
        <w:tab/>
        <w:t>I suggest that the reason why our narrative</w:t>
      </w:r>
      <w:r w:rsidR="00D64F9D" w:rsidRPr="00174B0D">
        <w:rPr>
          <w:rFonts w:ascii="Times New Roman" w:eastAsia="黑体" w:hAnsi="Times New Roman" w:cs="Times New Roman"/>
          <w:sz w:val="24"/>
          <w:szCs w:val="24"/>
        </w:rPr>
        <w:t>s</w:t>
      </w:r>
      <w:r w:rsidRPr="00174B0D">
        <w:rPr>
          <w:rFonts w:ascii="Times New Roman" w:eastAsia="黑体" w:hAnsi="Times New Roman" w:cs="Times New Roman"/>
          <w:sz w:val="24"/>
          <w:szCs w:val="24"/>
        </w:rPr>
        <w:t xml:space="preserve"> </w:t>
      </w:r>
      <w:r w:rsidR="00993B10" w:rsidRPr="00174B0D">
        <w:rPr>
          <w:rFonts w:ascii="Times New Roman" w:eastAsia="黑体" w:hAnsi="Times New Roman" w:cs="Times New Roman"/>
          <w:sz w:val="24"/>
          <w:szCs w:val="24"/>
        </w:rPr>
        <w:t xml:space="preserve">are </w:t>
      </w:r>
      <w:r w:rsidR="002100B1">
        <w:rPr>
          <w:rFonts w:ascii="Times New Roman" w:eastAsia="黑体" w:hAnsi="Times New Roman" w:cs="Times New Roman"/>
          <w:sz w:val="24"/>
          <w:szCs w:val="24"/>
        </w:rPr>
        <w:t>“</w:t>
      </w:r>
      <w:r w:rsidRPr="00174B0D">
        <w:rPr>
          <w:rFonts w:ascii="Times New Roman" w:eastAsia="黑体" w:hAnsi="Times New Roman" w:cs="Times New Roman"/>
          <w:sz w:val="24"/>
          <w:szCs w:val="24"/>
        </w:rPr>
        <w:t>fundamentally</w:t>
      </w:r>
      <w:r w:rsidR="002100B1">
        <w:rPr>
          <w:rFonts w:ascii="Times New Roman" w:eastAsia="黑体" w:hAnsi="Times New Roman" w:cs="Times New Roman"/>
          <w:sz w:val="24"/>
          <w:szCs w:val="24"/>
        </w:rPr>
        <w:t>”</w:t>
      </w:r>
      <w:r w:rsidR="00642B36" w:rsidRPr="00174B0D">
        <w:rPr>
          <w:rFonts w:ascii="Times New Roman" w:eastAsia="黑体" w:hAnsi="Times New Roman" w:cs="Times New Roman"/>
          <w:sz w:val="24"/>
          <w:szCs w:val="24"/>
        </w:rPr>
        <w:t xml:space="preserve"> flaw</w:t>
      </w:r>
      <w:r w:rsidR="00993B10" w:rsidRPr="00174B0D">
        <w:rPr>
          <w:rFonts w:ascii="Times New Roman" w:eastAsia="黑体" w:hAnsi="Times New Roman" w:cs="Times New Roman"/>
          <w:sz w:val="24"/>
          <w:szCs w:val="24"/>
        </w:rPr>
        <w:t>ed</w:t>
      </w:r>
      <w:r w:rsidR="00762A3C" w:rsidRPr="00762A3C">
        <w:rPr>
          <w:rFonts w:ascii="Times New Roman" w:eastAsia="黑体" w:hAnsi="Times New Roman" w:cs="Times New Roman" w:hint="eastAsia"/>
          <w:sz w:val="24"/>
          <w:szCs w:val="24"/>
        </w:rPr>
        <w:t>—</w:t>
      </w:r>
      <w:r w:rsidRPr="00174B0D">
        <w:rPr>
          <w:rFonts w:ascii="Times New Roman" w:eastAsia="黑体" w:hAnsi="Times New Roman" w:cs="Times New Roman"/>
          <w:sz w:val="24"/>
          <w:szCs w:val="24"/>
        </w:rPr>
        <w:t>fail to achieve our goal</w:t>
      </w:r>
      <w:r w:rsidR="00993B10" w:rsidRPr="00174B0D">
        <w:rPr>
          <w:rFonts w:ascii="Times New Roman" w:eastAsia="黑体" w:hAnsi="Times New Roman" w:cs="Times New Roman"/>
          <w:sz w:val="24"/>
          <w:szCs w:val="24"/>
        </w:rPr>
        <w:t xml:space="preserve">, </w:t>
      </w:r>
      <w:r w:rsidRPr="00174B0D">
        <w:rPr>
          <w:rFonts w:ascii="Times New Roman" w:eastAsia="黑体" w:hAnsi="Times New Roman" w:cs="Times New Roman"/>
          <w:sz w:val="24"/>
          <w:szCs w:val="24"/>
        </w:rPr>
        <w:t xml:space="preserve">is that our </w:t>
      </w:r>
      <w:r w:rsidR="00993B10" w:rsidRPr="00174B0D">
        <w:rPr>
          <w:rFonts w:ascii="Times New Roman" w:eastAsia="黑体" w:hAnsi="Times New Roman" w:cs="Times New Roman"/>
          <w:sz w:val="24"/>
          <w:szCs w:val="24"/>
        </w:rPr>
        <w:t>talking and writing</w:t>
      </w:r>
      <w:r w:rsidRPr="00174B0D">
        <w:rPr>
          <w:rFonts w:ascii="Times New Roman" w:eastAsia="黑体" w:hAnsi="Times New Roman" w:cs="Times New Roman"/>
          <w:sz w:val="24"/>
          <w:szCs w:val="24"/>
        </w:rPr>
        <w:t xml:space="preserve"> </w:t>
      </w:r>
      <w:r w:rsidR="00993B10" w:rsidRPr="00174B0D">
        <w:rPr>
          <w:rFonts w:ascii="Times New Roman" w:eastAsia="黑体" w:hAnsi="Times New Roman" w:cs="Times New Roman"/>
          <w:sz w:val="24"/>
          <w:szCs w:val="24"/>
        </w:rPr>
        <w:t>are</w:t>
      </w:r>
      <w:r w:rsidRPr="00174B0D">
        <w:rPr>
          <w:rFonts w:ascii="Times New Roman" w:eastAsia="黑体" w:hAnsi="Times New Roman" w:cs="Times New Roman"/>
          <w:sz w:val="24"/>
          <w:szCs w:val="24"/>
        </w:rPr>
        <w:t xml:space="preserve"> linear</w:t>
      </w:r>
      <w:r w:rsidR="00D17719" w:rsidRPr="00174B0D">
        <w:rPr>
          <w:rFonts w:ascii="Times New Roman" w:eastAsia="黑体" w:hAnsi="Times New Roman" w:cs="Times New Roman"/>
          <w:sz w:val="24"/>
          <w:szCs w:val="24"/>
        </w:rPr>
        <w:t xml:space="preserve"> and </w:t>
      </w:r>
      <w:r w:rsidR="00D17719" w:rsidRPr="005E0875">
        <w:rPr>
          <w:rFonts w:ascii="Times New Roman" w:eastAsia="黑体" w:hAnsi="Times New Roman" w:cs="Times New Roman"/>
          <w:sz w:val="24"/>
          <w:szCs w:val="24"/>
        </w:rPr>
        <w:t>s</w:t>
      </w:r>
      <w:r w:rsidR="004A46A1" w:rsidRPr="005E0875">
        <w:rPr>
          <w:rFonts w:ascii="Times New Roman" w:eastAsia="黑体" w:hAnsi="Times New Roman" w:cs="Times New Roman"/>
          <w:sz w:val="24"/>
          <w:szCs w:val="24"/>
        </w:rPr>
        <w:t>e</w:t>
      </w:r>
      <w:r w:rsidR="00D17719" w:rsidRPr="005E0875">
        <w:rPr>
          <w:rFonts w:ascii="Times New Roman" w:eastAsia="黑体" w:hAnsi="Times New Roman" w:cs="Times New Roman"/>
          <w:sz w:val="24"/>
          <w:szCs w:val="24"/>
        </w:rPr>
        <w:t>quential</w:t>
      </w:r>
      <w:r w:rsidRPr="005E0875">
        <w:rPr>
          <w:rFonts w:ascii="Times New Roman" w:eastAsia="黑体" w:hAnsi="Times New Roman" w:cs="Times New Roman"/>
          <w:sz w:val="24"/>
          <w:szCs w:val="24"/>
        </w:rPr>
        <w:t>-like a straight line, with the later text being dependent on the preceding text. But the world is colorful, it is complex</w:t>
      </w:r>
      <w:r w:rsidR="00445B92" w:rsidRPr="005E0875">
        <w:rPr>
          <w:rFonts w:ascii="Times New Roman" w:eastAsia="黑体" w:hAnsi="Times New Roman" w:cs="Times New Roman"/>
          <w:sz w:val="24"/>
          <w:szCs w:val="24"/>
        </w:rPr>
        <w:t>.</w:t>
      </w:r>
      <w:r w:rsidRPr="005E0875">
        <w:rPr>
          <w:rFonts w:ascii="Times New Roman" w:eastAsia="黑体" w:hAnsi="Times New Roman" w:cs="Times New Roman"/>
          <w:sz w:val="24"/>
          <w:szCs w:val="24"/>
        </w:rPr>
        <w:t xml:space="preserve"> </w:t>
      </w:r>
      <w:r w:rsidR="00445B92" w:rsidRPr="005E0875">
        <w:rPr>
          <w:rFonts w:ascii="Times New Roman" w:eastAsia="黑体" w:hAnsi="Times New Roman" w:cs="Times New Roman"/>
          <w:sz w:val="24"/>
          <w:szCs w:val="24"/>
        </w:rPr>
        <w:t>I</w:t>
      </w:r>
      <w:r w:rsidRPr="005E0875">
        <w:rPr>
          <w:rFonts w:ascii="Times New Roman" w:eastAsia="黑体" w:hAnsi="Times New Roman" w:cs="Times New Roman"/>
          <w:sz w:val="24"/>
          <w:szCs w:val="24"/>
        </w:rPr>
        <w:t xml:space="preserve">n other words, it is nonlinear. </w:t>
      </w:r>
      <w:r w:rsidR="000E40FE" w:rsidRPr="005E0875">
        <w:rPr>
          <w:rFonts w:ascii="Times New Roman" w:eastAsia="黑体" w:hAnsi="Times New Roman" w:cs="Times New Roman"/>
          <w:sz w:val="24"/>
          <w:szCs w:val="24"/>
        </w:rPr>
        <w:t xml:space="preserve">Language is not a mirror of our world. It is not a perfect representation of our world. </w:t>
      </w:r>
      <w:r w:rsidR="000927E4" w:rsidRPr="005E0875">
        <w:rPr>
          <w:rFonts w:ascii="Times New Roman" w:eastAsia="黑体" w:hAnsi="Times New Roman" w:cs="Times New Roman"/>
          <w:sz w:val="24"/>
          <w:szCs w:val="24"/>
        </w:rPr>
        <w:t xml:space="preserve">The lines </w:t>
      </w:r>
      <w:r w:rsidRPr="005E0875">
        <w:rPr>
          <w:rFonts w:ascii="Times New Roman" w:eastAsia="黑体" w:hAnsi="Times New Roman" w:cs="Times New Roman"/>
          <w:sz w:val="24"/>
          <w:szCs w:val="24"/>
        </w:rPr>
        <w:t xml:space="preserve">spread straight to our eyes. For example, when we say </w:t>
      </w:r>
      <w:r w:rsidR="002100B1">
        <w:rPr>
          <w:rFonts w:ascii="Times New Roman" w:eastAsia="黑体" w:hAnsi="Times New Roman" w:cs="Times New Roman"/>
          <w:sz w:val="24"/>
          <w:szCs w:val="24"/>
        </w:rPr>
        <w:t>“</w:t>
      </w:r>
      <w:r w:rsidRPr="005E0875">
        <w:rPr>
          <w:rFonts w:ascii="Times New Roman" w:eastAsia="黑体" w:hAnsi="Times New Roman" w:cs="Times New Roman"/>
          <w:sz w:val="24"/>
          <w:szCs w:val="24"/>
        </w:rPr>
        <w:t>He loves you</w:t>
      </w:r>
      <w:r w:rsidR="002100B1">
        <w:rPr>
          <w:rFonts w:ascii="Times New Roman" w:eastAsia="黑体" w:hAnsi="Times New Roman" w:cs="Times New Roman"/>
          <w:sz w:val="24"/>
          <w:szCs w:val="24"/>
        </w:rPr>
        <w:t>”</w:t>
      </w:r>
      <w:r w:rsidRPr="005E0875">
        <w:rPr>
          <w:rFonts w:ascii="Times New Roman" w:eastAsia="黑体" w:hAnsi="Times New Roman" w:cs="Times New Roman"/>
          <w:sz w:val="24"/>
          <w:szCs w:val="24"/>
        </w:rPr>
        <w:t xml:space="preserve"> and </w:t>
      </w:r>
      <w:r w:rsidR="002100B1">
        <w:rPr>
          <w:rFonts w:ascii="Times New Roman" w:eastAsia="黑体" w:hAnsi="Times New Roman" w:cs="Times New Roman"/>
          <w:sz w:val="24"/>
          <w:szCs w:val="24"/>
        </w:rPr>
        <w:t>“</w:t>
      </w:r>
      <w:r w:rsidRPr="005E0875">
        <w:rPr>
          <w:rFonts w:ascii="Times New Roman" w:eastAsia="黑体" w:hAnsi="Times New Roman" w:cs="Times New Roman"/>
          <w:sz w:val="24"/>
          <w:szCs w:val="24"/>
        </w:rPr>
        <w:t>I want you</w:t>
      </w:r>
      <w:r w:rsidR="002100B1">
        <w:rPr>
          <w:rFonts w:ascii="Times New Roman" w:eastAsia="黑体" w:hAnsi="Times New Roman" w:cs="Times New Roman"/>
          <w:sz w:val="24"/>
          <w:szCs w:val="24"/>
        </w:rPr>
        <w:t>”</w:t>
      </w:r>
      <w:r w:rsidRPr="005E0875">
        <w:rPr>
          <w:rFonts w:ascii="Times New Roman" w:eastAsia="黑体" w:hAnsi="Times New Roman" w:cs="Times New Roman"/>
          <w:sz w:val="24"/>
          <w:szCs w:val="24"/>
        </w:rPr>
        <w:t xml:space="preserve"> one after the other, the two sentences seem to be related, even though they may be independent</w:t>
      </w:r>
      <w:r w:rsidR="000E54A4" w:rsidRPr="005E0875">
        <w:rPr>
          <w:rFonts w:ascii="Times New Roman" w:eastAsia="黑体" w:hAnsi="Times New Roman" w:cs="Times New Roman"/>
          <w:sz w:val="24"/>
          <w:szCs w:val="24"/>
        </w:rPr>
        <w:t xml:space="preserve"> upon each other</w:t>
      </w:r>
      <w:r w:rsidRPr="005E0875">
        <w:rPr>
          <w:rFonts w:ascii="Times New Roman" w:eastAsia="黑体" w:hAnsi="Times New Roman" w:cs="Times New Roman"/>
          <w:sz w:val="24"/>
          <w:szCs w:val="24"/>
        </w:rPr>
        <w:t xml:space="preserve"> and unrelated; </w:t>
      </w:r>
      <w:r w:rsidR="006F7655" w:rsidRPr="005E0875">
        <w:rPr>
          <w:rFonts w:ascii="Times New Roman" w:eastAsia="黑体" w:hAnsi="Times New Roman" w:cs="Times New Roman"/>
          <w:sz w:val="24"/>
          <w:szCs w:val="24"/>
        </w:rPr>
        <w:t xml:space="preserve">Consider another way to express, </w:t>
      </w:r>
      <w:r w:rsidRPr="005E0875">
        <w:rPr>
          <w:rFonts w:ascii="Times New Roman" w:eastAsia="黑体" w:hAnsi="Times New Roman" w:cs="Times New Roman"/>
          <w:sz w:val="24"/>
          <w:szCs w:val="24"/>
        </w:rPr>
        <w:t xml:space="preserve">when I want to express a </w:t>
      </w:r>
      <w:r w:rsidR="00307541" w:rsidRPr="005E0875">
        <w:rPr>
          <w:rFonts w:ascii="Times New Roman" w:eastAsia="黑体" w:hAnsi="Times New Roman" w:cs="Times New Roman"/>
          <w:sz w:val="24"/>
          <w:szCs w:val="24"/>
        </w:rPr>
        <w:t>dis</w:t>
      </w:r>
      <w:r w:rsidR="00300C86" w:rsidRPr="005E0875">
        <w:rPr>
          <w:rFonts w:ascii="Times New Roman" w:eastAsia="黑体" w:hAnsi="Times New Roman" w:cs="Times New Roman"/>
          <w:sz w:val="24"/>
          <w:szCs w:val="24"/>
        </w:rPr>
        <w:t>junction</w:t>
      </w:r>
      <w:r w:rsidRPr="005E0875">
        <w:rPr>
          <w:rFonts w:ascii="Times New Roman" w:eastAsia="黑体" w:hAnsi="Times New Roman" w:cs="Times New Roman"/>
          <w:sz w:val="24"/>
          <w:szCs w:val="24"/>
        </w:rPr>
        <w:t xml:space="preserve"> (i.e., it can be either this or that</w:t>
      </w:r>
      <w:r w:rsidR="00300C86" w:rsidRPr="005E0875">
        <w:rPr>
          <w:rFonts w:ascii="Times New Roman" w:eastAsia="黑体" w:hAnsi="Times New Roman" w:cs="Times New Roman"/>
          <w:sz w:val="24"/>
          <w:szCs w:val="24"/>
        </w:rPr>
        <w:t>)</w:t>
      </w:r>
      <w:r w:rsidRPr="005E0875">
        <w:rPr>
          <w:rFonts w:ascii="Times New Roman" w:eastAsia="黑体" w:hAnsi="Times New Roman" w:cs="Times New Roman"/>
          <w:sz w:val="24"/>
          <w:szCs w:val="24"/>
        </w:rPr>
        <w:t xml:space="preserve">, I might express it like this: Her </w:t>
      </w:r>
      <w:r w:rsidRPr="005E0875">
        <w:rPr>
          <w:rFonts w:ascii="Times New Roman" w:eastAsia="黑体" w:hAnsi="Times New Roman" w:cs="Times New Roman"/>
          <w:sz w:val="24"/>
          <w:szCs w:val="24"/>
        </w:rPr>
        <w:lastRenderedPageBreak/>
        <w:t xml:space="preserve">face is as beautiful as </w:t>
      </w:r>
      <w:r w:rsidR="00E109D4" w:rsidRPr="005E0875">
        <w:rPr>
          <w:rFonts w:ascii="Times New Roman" w:eastAsia="黑体" w:hAnsi="Times New Roman" w:cs="Times New Roman"/>
          <w:sz w:val="24"/>
          <w:szCs w:val="24"/>
        </w:rPr>
        <w:t xml:space="preserve">the </w:t>
      </w:r>
      <w:r w:rsidRPr="005E0875">
        <w:rPr>
          <w:rFonts w:ascii="Times New Roman" w:eastAsia="黑体" w:hAnsi="Times New Roman" w:cs="Times New Roman"/>
          <w:sz w:val="24"/>
          <w:szCs w:val="24"/>
        </w:rPr>
        <w:t>snow/</w:t>
      </w:r>
      <w:r w:rsidR="00307541" w:rsidRPr="005E0875">
        <w:rPr>
          <w:rFonts w:ascii="Times New Roman" w:eastAsia="黑体" w:hAnsi="Times New Roman" w:cs="Times New Roman"/>
          <w:sz w:val="24"/>
          <w:szCs w:val="24"/>
        </w:rPr>
        <w:t>flower</w:t>
      </w:r>
      <w:r w:rsidR="00E109D4" w:rsidRPr="005E0875">
        <w:rPr>
          <w:rFonts w:ascii="Times New Roman" w:eastAsia="黑体" w:hAnsi="Times New Roman" w:cs="Times New Roman"/>
          <w:sz w:val="24"/>
          <w:szCs w:val="24"/>
        </w:rPr>
        <w:t>s</w:t>
      </w:r>
      <w:r w:rsidRPr="005E0875">
        <w:rPr>
          <w:rFonts w:ascii="Times New Roman" w:eastAsia="黑体" w:hAnsi="Times New Roman" w:cs="Times New Roman"/>
          <w:sz w:val="24"/>
          <w:szCs w:val="24"/>
        </w:rPr>
        <w:t>.</w:t>
      </w:r>
      <w:r w:rsidR="00307541" w:rsidRPr="005E0875">
        <w:rPr>
          <w:rFonts w:ascii="Times New Roman" w:eastAsia="黑体" w:hAnsi="Times New Roman" w:cs="Times New Roman"/>
          <w:sz w:val="24"/>
          <w:szCs w:val="24"/>
        </w:rPr>
        <w:t xml:space="preserve"> </w:t>
      </w:r>
      <w:r w:rsidRPr="005E0875">
        <w:rPr>
          <w:rFonts w:ascii="Times New Roman" w:eastAsia="黑体" w:hAnsi="Times New Roman" w:cs="Times New Roman"/>
          <w:sz w:val="24"/>
          <w:szCs w:val="24"/>
        </w:rPr>
        <w:t xml:space="preserve">Now, because of this arrangement, when one sees </w:t>
      </w:r>
      <w:r w:rsidR="00E109D4" w:rsidRPr="005E0875">
        <w:rPr>
          <w:rFonts w:ascii="Times New Roman" w:eastAsia="黑体" w:hAnsi="Times New Roman" w:cs="Times New Roman"/>
          <w:sz w:val="24"/>
          <w:szCs w:val="24"/>
        </w:rPr>
        <w:t xml:space="preserve">the word </w:t>
      </w:r>
      <w:r w:rsidR="002100B1">
        <w:rPr>
          <w:rFonts w:ascii="Times New Roman" w:eastAsia="黑体" w:hAnsi="Times New Roman" w:cs="Times New Roman"/>
          <w:sz w:val="24"/>
          <w:szCs w:val="24"/>
        </w:rPr>
        <w:t>“</w:t>
      </w:r>
      <w:r w:rsidR="00E109D4" w:rsidRPr="005E0875">
        <w:rPr>
          <w:rFonts w:ascii="Times New Roman" w:eastAsia="黑体" w:hAnsi="Times New Roman" w:cs="Times New Roman"/>
          <w:sz w:val="24"/>
          <w:szCs w:val="24"/>
        </w:rPr>
        <w:t>snow</w:t>
      </w:r>
      <w:r w:rsidR="002100B1">
        <w:rPr>
          <w:rFonts w:ascii="Times New Roman" w:eastAsia="黑体" w:hAnsi="Times New Roman" w:cs="Times New Roman"/>
          <w:sz w:val="24"/>
          <w:szCs w:val="24"/>
        </w:rPr>
        <w:t>”</w:t>
      </w:r>
      <w:r w:rsidRPr="005E0875">
        <w:rPr>
          <w:rFonts w:ascii="Times New Roman" w:eastAsia="黑体" w:hAnsi="Times New Roman" w:cs="Times New Roman"/>
          <w:sz w:val="24"/>
          <w:szCs w:val="24"/>
        </w:rPr>
        <w:t xml:space="preserve">, one sees the </w:t>
      </w:r>
      <w:r w:rsidR="00E109D4" w:rsidRPr="005E0875">
        <w:rPr>
          <w:rFonts w:ascii="Times New Roman" w:eastAsia="黑体" w:hAnsi="Times New Roman" w:cs="Times New Roman"/>
          <w:sz w:val="24"/>
          <w:szCs w:val="24"/>
        </w:rPr>
        <w:t xml:space="preserve">other word </w:t>
      </w:r>
      <w:r w:rsidR="002100B1">
        <w:rPr>
          <w:rFonts w:ascii="Times New Roman" w:eastAsia="黑体" w:hAnsi="Times New Roman" w:cs="Times New Roman"/>
          <w:sz w:val="24"/>
          <w:szCs w:val="24"/>
        </w:rPr>
        <w:t>“</w:t>
      </w:r>
      <w:r w:rsidR="00E109D4" w:rsidRPr="005E0875">
        <w:rPr>
          <w:rFonts w:ascii="Times New Roman" w:eastAsia="黑体" w:hAnsi="Times New Roman" w:cs="Times New Roman"/>
          <w:sz w:val="24"/>
          <w:szCs w:val="24"/>
        </w:rPr>
        <w:t>flowers</w:t>
      </w:r>
      <w:r w:rsidR="002100B1">
        <w:rPr>
          <w:rFonts w:ascii="Times New Roman" w:eastAsia="黑体" w:hAnsi="Times New Roman" w:cs="Times New Roman"/>
          <w:sz w:val="24"/>
          <w:szCs w:val="24"/>
        </w:rPr>
        <w:t>”</w:t>
      </w:r>
      <w:r w:rsidRPr="005E0875">
        <w:rPr>
          <w:rFonts w:ascii="Times New Roman" w:eastAsia="黑体" w:hAnsi="Times New Roman" w:cs="Times New Roman"/>
          <w:sz w:val="24"/>
          <w:szCs w:val="24"/>
        </w:rPr>
        <w:t xml:space="preserve">. </w:t>
      </w:r>
      <w:r w:rsidR="00E109D4" w:rsidRPr="005E0875">
        <w:rPr>
          <w:rFonts w:ascii="Times New Roman" w:eastAsia="黑体" w:hAnsi="Times New Roman" w:cs="Times New Roman"/>
          <w:sz w:val="24"/>
          <w:szCs w:val="24"/>
        </w:rPr>
        <w:t>T</w:t>
      </w:r>
      <w:r w:rsidRPr="005E0875">
        <w:rPr>
          <w:rFonts w:ascii="Times New Roman" w:eastAsia="黑体" w:hAnsi="Times New Roman" w:cs="Times New Roman"/>
          <w:sz w:val="24"/>
          <w:szCs w:val="24"/>
        </w:rPr>
        <w:t xml:space="preserve">he associations that come with </w:t>
      </w:r>
      <w:r w:rsidR="00E109D4" w:rsidRPr="005E0875">
        <w:rPr>
          <w:rFonts w:ascii="Times New Roman" w:eastAsia="黑体" w:hAnsi="Times New Roman" w:cs="Times New Roman"/>
          <w:sz w:val="24"/>
          <w:szCs w:val="24"/>
        </w:rPr>
        <w:t>them</w:t>
      </w:r>
      <w:r w:rsidRPr="005E0875">
        <w:rPr>
          <w:rFonts w:ascii="Times New Roman" w:eastAsia="黑体" w:hAnsi="Times New Roman" w:cs="Times New Roman"/>
          <w:sz w:val="24"/>
          <w:szCs w:val="24"/>
        </w:rPr>
        <w:t xml:space="preserve"> </w:t>
      </w:r>
      <w:r w:rsidR="00891D7E" w:rsidRPr="005E0875">
        <w:rPr>
          <w:rFonts w:ascii="Times New Roman" w:eastAsia="黑体" w:hAnsi="Times New Roman" w:cs="Times New Roman"/>
          <w:sz w:val="24"/>
          <w:szCs w:val="24"/>
        </w:rPr>
        <w:t>fall into our minds</w:t>
      </w:r>
      <w:r w:rsidRPr="005E0875">
        <w:rPr>
          <w:rFonts w:ascii="Times New Roman" w:eastAsia="黑体" w:hAnsi="Times New Roman" w:cs="Times New Roman"/>
          <w:sz w:val="24"/>
          <w:szCs w:val="24"/>
        </w:rPr>
        <w:t xml:space="preserve">, and we </w:t>
      </w:r>
      <w:r w:rsidR="00891D7E" w:rsidRPr="005E0875">
        <w:rPr>
          <w:rFonts w:ascii="Times New Roman" w:eastAsia="黑体" w:hAnsi="Times New Roman" w:cs="Times New Roman"/>
          <w:sz w:val="24"/>
          <w:szCs w:val="24"/>
        </w:rPr>
        <w:t>receive impressions</w:t>
      </w:r>
      <w:r w:rsidRPr="005E0875">
        <w:rPr>
          <w:rFonts w:ascii="Times New Roman" w:eastAsia="黑体" w:hAnsi="Times New Roman" w:cs="Times New Roman"/>
          <w:sz w:val="24"/>
          <w:szCs w:val="24"/>
        </w:rPr>
        <w:t xml:space="preserve">. It is impossible to ever reach the pure, crystal-clear meaning that was originally intended. </w:t>
      </w:r>
      <w:r w:rsidR="004735BB" w:rsidRPr="005E0875">
        <w:rPr>
          <w:rFonts w:ascii="Times New Roman" w:eastAsia="黑体" w:hAnsi="Times New Roman" w:cs="Times New Roman"/>
          <w:sz w:val="24"/>
          <w:szCs w:val="24"/>
        </w:rPr>
        <w:t xml:space="preserve">In the classic Italian novel </w:t>
      </w:r>
      <w:r w:rsidR="002100B1">
        <w:rPr>
          <w:rFonts w:ascii="Times New Roman" w:eastAsia="黑体" w:hAnsi="Times New Roman" w:cs="Times New Roman"/>
          <w:sz w:val="24"/>
          <w:szCs w:val="24"/>
        </w:rPr>
        <w:t>“</w:t>
      </w:r>
      <w:r w:rsidR="004735BB" w:rsidRPr="005E0875">
        <w:rPr>
          <w:rFonts w:ascii="Times New Roman" w:eastAsia="黑体" w:hAnsi="Times New Roman" w:cs="Times New Roman"/>
          <w:sz w:val="24"/>
          <w:szCs w:val="24"/>
        </w:rPr>
        <w:t>The Testament Couple</w:t>
      </w:r>
      <w:r w:rsidR="002100B1">
        <w:rPr>
          <w:rFonts w:ascii="Times New Roman" w:eastAsia="黑体" w:hAnsi="Times New Roman" w:cs="Times New Roman"/>
          <w:sz w:val="24"/>
          <w:szCs w:val="24"/>
        </w:rPr>
        <w:t>”</w:t>
      </w:r>
      <w:r w:rsidR="004735BB" w:rsidRPr="005E0875">
        <w:rPr>
          <w:rFonts w:ascii="Times New Roman" w:eastAsia="黑体" w:hAnsi="Times New Roman" w:cs="Times New Roman"/>
          <w:sz w:val="24"/>
          <w:szCs w:val="24"/>
        </w:rPr>
        <w:t xml:space="preserve">, there </w:t>
      </w:r>
      <w:r w:rsidR="00C213F7" w:rsidRPr="005E0875">
        <w:rPr>
          <w:rFonts w:ascii="Times New Roman" w:eastAsia="黑体" w:hAnsi="Times New Roman" w:cs="Times New Roman"/>
          <w:sz w:val="24"/>
          <w:szCs w:val="24"/>
        </w:rPr>
        <w:t>is</w:t>
      </w:r>
      <w:r w:rsidR="004735BB" w:rsidRPr="005E0875">
        <w:rPr>
          <w:rFonts w:ascii="Times New Roman" w:eastAsia="黑体" w:hAnsi="Times New Roman" w:cs="Times New Roman"/>
          <w:sz w:val="24"/>
          <w:szCs w:val="24"/>
        </w:rPr>
        <w:t xml:space="preserve"> </w:t>
      </w:r>
      <w:r w:rsidR="00C213F7" w:rsidRPr="005E0875">
        <w:rPr>
          <w:rFonts w:ascii="Times New Roman" w:eastAsia="黑体" w:hAnsi="Times New Roman" w:cs="Times New Roman"/>
          <w:sz w:val="24"/>
          <w:szCs w:val="24"/>
        </w:rPr>
        <w:t>much</w:t>
      </w:r>
      <w:r w:rsidR="004735BB" w:rsidRPr="005E0875">
        <w:rPr>
          <w:rFonts w:ascii="Times New Roman" w:eastAsia="黑体" w:hAnsi="Times New Roman" w:cs="Times New Roman"/>
          <w:sz w:val="24"/>
          <w:szCs w:val="24"/>
        </w:rPr>
        <w:t xml:space="preserve"> lengthy </w:t>
      </w:r>
      <w:r w:rsidR="00C213F7" w:rsidRPr="005E0875">
        <w:rPr>
          <w:rFonts w:ascii="Times New Roman" w:eastAsia="黑体" w:hAnsi="Times New Roman" w:cs="Times New Roman"/>
          <w:sz w:val="24"/>
          <w:szCs w:val="24"/>
        </w:rPr>
        <w:t>historical information</w:t>
      </w:r>
      <w:r w:rsidR="0002262E" w:rsidRPr="005E0875">
        <w:rPr>
          <w:rFonts w:ascii="Times New Roman" w:eastAsia="黑体" w:hAnsi="Times New Roman" w:cs="Times New Roman"/>
          <w:sz w:val="24"/>
          <w:szCs w:val="24"/>
        </w:rPr>
        <w:t xml:space="preserve"> of </w:t>
      </w:r>
      <w:r w:rsidR="00DB2CBF" w:rsidRPr="005E0875">
        <w:rPr>
          <w:rFonts w:ascii="Times New Roman" w:eastAsia="黑体" w:hAnsi="Times New Roman" w:cs="Times New Roman"/>
          <w:sz w:val="24"/>
          <w:szCs w:val="24"/>
        </w:rPr>
        <w:t>on t</w:t>
      </w:r>
      <w:r w:rsidR="009C46DA" w:rsidRPr="005E0875">
        <w:rPr>
          <w:rFonts w:ascii="Times New Roman" w:eastAsia="黑体" w:hAnsi="Times New Roman" w:cs="Times New Roman"/>
          <w:sz w:val="24"/>
          <w:szCs w:val="24"/>
        </w:rPr>
        <w:t>wo</w:t>
      </w:r>
      <w:r w:rsidR="00DB2CBF" w:rsidRPr="005E0875">
        <w:rPr>
          <w:rFonts w:ascii="Times New Roman" w:eastAsia="黑体" w:hAnsi="Times New Roman" w:cs="Times New Roman"/>
          <w:sz w:val="24"/>
          <w:szCs w:val="24"/>
        </w:rPr>
        <w:t xml:space="preserve"> bravoes</w:t>
      </w:r>
      <w:r w:rsidR="004735BB" w:rsidRPr="005E0875">
        <w:rPr>
          <w:rFonts w:ascii="Times New Roman" w:eastAsia="黑体" w:hAnsi="Times New Roman" w:cs="Times New Roman"/>
          <w:sz w:val="24"/>
          <w:szCs w:val="24"/>
        </w:rPr>
        <w:t xml:space="preserve">, which, in Eco’s word, </w:t>
      </w:r>
      <w:r w:rsidR="002100B1">
        <w:rPr>
          <w:rFonts w:ascii="Times New Roman" w:eastAsia="黑体" w:hAnsi="Times New Roman" w:cs="Times New Roman"/>
          <w:sz w:val="24"/>
          <w:szCs w:val="24"/>
        </w:rPr>
        <w:t>“</w:t>
      </w:r>
      <w:r w:rsidR="003750CA" w:rsidRPr="003750CA">
        <w:rPr>
          <w:rFonts w:ascii="Times New Roman" w:eastAsia="黑体" w:hAnsi="Times New Roman" w:cs="Times New Roman"/>
          <w:sz w:val="24"/>
          <w:szCs w:val="24"/>
        </w:rPr>
        <w:t>knowing full well that the reader would skip</w:t>
      </w:r>
      <w:r w:rsidR="003750CA">
        <w:rPr>
          <w:rFonts w:ascii="Times New Roman" w:eastAsia="黑体" w:hAnsi="Times New Roman" w:cs="Times New Roman" w:hint="eastAsia"/>
          <w:sz w:val="24"/>
          <w:szCs w:val="24"/>
        </w:rPr>
        <w:t xml:space="preserve"> </w:t>
      </w:r>
      <w:r w:rsidR="003750CA" w:rsidRPr="003750CA">
        <w:rPr>
          <w:rFonts w:ascii="Times New Roman" w:eastAsia="黑体" w:hAnsi="Times New Roman" w:cs="Times New Roman"/>
          <w:sz w:val="24"/>
          <w:szCs w:val="24"/>
        </w:rPr>
        <w:t>them</w:t>
      </w:r>
      <w:r w:rsidR="002100B1">
        <w:rPr>
          <w:rFonts w:ascii="Times New Roman" w:eastAsia="黑体" w:hAnsi="Times New Roman" w:cs="Times New Roman"/>
          <w:sz w:val="24"/>
          <w:szCs w:val="24"/>
        </w:rPr>
        <w:t>”</w:t>
      </w:r>
      <w:r w:rsidR="002F2661">
        <w:rPr>
          <w:rFonts w:ascii="Times New Roman" w:eastAsia="黑体" w:hAnsi="Times New Roman" w:cs="Times New Roman"/>
          <w:sz w:val="24"/>
          <w:szCs w:val="24"/>
        </w:rPr>
        <w:t xml:space="preserve"> </w:t>
      </w:r>
      <w:r w:rsidR="002F2661" w:rsidRPr="00541679">
        <w:rPr>
          <w:rFonts w:ascii="Times New Roman" w:eastAsia="黑体" w:hAnsi="Times New Roman" w:cs="Times New Roman"/>
          <w:sz w:val="24"/>
          <w:szCs w:val="24"/>
        </w:rPr>
        <w:t>(</w:t>
      </w:r>
      <w:r w:rsidR="001754B1" w:rsidRPr="00541679">
        <w:rPr>
          <w:rFonts w:ascii="Times New Roman" w:eastAsia="黑体" w:hAnsi="Times New Roman" w:cs="Times New Roman"/>
          <w:sz w:val="24"/>
          <w:szCs w:val="24"/>
        </w:rPr>
        <w:t xml:space="preserve">Eco 1994: </w:t>
      </w:r>
      <w:r w:rsidR="00541679" w:rsidRPr="00541679">
        <w:rPr>
          <w:rFonts w:ascii="Times New Roman" w:eastAsia="黑体" w:hAnsi="Times New Roman" w:cs="Times New Roman"/>
          <w:sz w:val="24"/>
          <w:szCs w:val="24"/>
        </w:rPr>
        <w:t>57</w:t>
      </w:r>
      <w:r w:rsidR="002F2661" w:rsidRPr="00541679">
        <w:rPr>
          <w:rFonts w:ascii="Times New Roman" w:eastAsia="黑体" w:hAnsi="Times New Roman" w:cs="Times New Roman"/>
          <w:sz w:val="24"/>
          <w:szCs w:val="24"/>
        </w:rPr>
        <w:t>)</w:t>
      </w:r>
      <w:r w:rsidR="004735BB" w:rsidRPr="005E0875">
        <w:rPr>
          <w:rFonts w:ascii="Times New Roman" w:eastAsia="黑体" w:hAnsi="Times New Roman" w:cs="Times New Roman"/>
          <w:sz w:val="24"/>
          <w:szCs w:val="24"/>
        </w:rPr>
        <w:t xml:space="preserve">. </w:t>
      </w:r>
      <w:r w:rsidR="00264987" w:rsidRPr="005E0875">
        <w:rPr>
          <w:rFonts w:ascii="Times New Roman" w:eastAsia="黑体" w:hAnsi="Times New Roman" w:cs="Times New Roman"/>
          <w:sz w:val="24"/>
          <w:szCs w:val="24"/>
        </w:rPr>
        <w:t>To understand why</w:t>
      </w:r>
      <w:r w:rsidR="0002262E" w:rsidRPr="005E0875">
        <w:rPr>
          <w:rFonts w:ascii="Times New Roman" w:eastAsia="黑体" w:hAnsi="Times New Roman" w:cs="Times New Roman"/>
          <w:sz w:val="24"/>
          <w:szCs w:val="24"/>
        </w:rPr>
        <w:t xml:space="preserve"> the author insert</w:t>
      </w:r>
      <w:r w:rsidR="00DB2CBF" w:rsidRPr="005E0875">
        <w:rPr>
          <w:rFonts w:ascii="Times New Roman" w:eastAsia="黑体" w:hAnsi="Times New Roman" w:cs="Times New Roman"/>
          <w:sz w:val="24"/>
          <w:szCs w:val="24"/>
        </w:rPr>
        <w:t>s</w:t>
      </w:r>
      <w:r w:rsidR="0002262E" w:rsidRPr="005E0875">
        <w:rPr>
          <w:rFonts w:ascii="Times New Roman" w:eastAsia="黑体" w:hAnsi="Times New Roman" w:cs="Times New Roman"/>
          <w:sz w:val="24"/>
          <w:szCs w:val="24"/>
        </w:rPr>
        <w:t xml:space="preserve"> those pages</w:t>
      </w:r>
      <w:r w:rsidR="00264987" w:rsidRPr="005E0875">
        <w:rPr>
          <w:rFonts w:ascii="Times New Roman" w:eastAsia="黑体" w:hAnsi="Times New Roman" w:cs="Times New Roman"/>
          <w:sz w:val="24"/>
          <w:szCs w:val="24"/>
        </w:rPr>
        <w:t xml:space="preserve">, we need to first introduce a pair of concepts. </w:t>
      </w:r>
      <w:r w:rsidR="00EE0E68" w:rsidRPr="005E0875">
        <w:rPr>
          <w:rFonts w:ascii="Times New Roman" w:eastAsia="黑体" w:hAnsi="Times New Roman" w:cs="Times New Roman"/>
          <w:sz w:val="24"/>
          <w:szCs w:val="24"/>
        </w:rPr>
        <w:t xml:space="preserve">In narratology, we have story time, which </w:t>
      </w:r>
      <w:r w:rsidR="002100B1">
        <w:rPr>
          <w:rFonts w:ascii="Times New Roman" w:eastAsia="黑体" w:hAnsi="Times New Roman" w:cs="Times New Roman"/>
          <w:sz w:val="24"/>
          <w:szCs w:val="24"/>
        </w:rPr>
        <w:t>“</w:t>
      </w:r>
      <w:r w:rsidR="00EE0E68" w:rsidRPr="005E0875">
        <w:rPr>
          <w:rFonts w:ascii="Times New Roman" w:eastAsia="黑体" w:hAnsi="Times New Roman" w:cs="Times New Roman"/>
          <w:sz w:val="24"/>
          <w:szCs w:val="24"/>
        </w:rPr>
        <w:t>is part of the content of the story</w:t>
      </w:r>
      <w:r w:rsidR="005D5687" w:rsidRPr="005E0875">
        <w:rPr>
          <w:rFonts w:ascii="Times New Roman" w:eastAsia="黑体" w:hAnsi="Times New Roman" w:cs="Times New Roman"/>
          <w:sz w:val="24"/>
          <w:szCs w:val="24"/>
        </w:rPr>
        <w:t xml:space="preserve">. If the text says </w:t>
      </w:r>
      <w:r w:rsidR="009B7D36">
        <w:rPr>
          <w:rFonts w:ascii="Times New Roman" w:eastAsia="黑体" w:hAnsi="Times New Roman" w:cs="Times New Roman"/>
          <w:sz w:val="24"/>
          <w:szCs w:val="24"/>
        </w:rPr>
        <w:t>‘</w:t>
      </w:r>
      <w:r w:rsidR="005D5687" w:rsidRPr="005E0875">
        <w:rPr>
          <w:rFonts w:ascii="Times New Roman" w:eastAsia="黑体" w:hAnsi="Times New Roman" w:cs="Times New Roman"/>
          <w:sz w:val="24"/>
          <w:szCs w:val="24"/>
        </w:rPr>
        <w:t>a</w:t>
      </w:r>
      <w:r w:rsidR="006E7176" w:rsidRPr="005E0875">
        <w:rPr>
          <w:rFonts w:ascii="Times New Roman" w:eastAsia="黑体" w:hAnsi="Times New Roman" w:cs="Times New Roman"/>
          <w:sz w:val="24"/>
          <w:szCs w:val="24"/>
        </w:rPr>
        <w:t xml:space="preserve"> </w:t>
      </w:r>
      <w:r w:rsidR="005D5687" w:rsidRPr="005E0875">
        <w:rPr>
          <w:rFonts w:ascii="Times New Roman" w:eastAsia="黑体" w:hAnsi="Times New Roman" w:cs="Times New Roman"/>
          <w:sz w:val="24"/>
          <w:szCs w:val="24"/>
        </w:rPr>
        <w:t>thousand years pass,</w:t>
      </w:r>
      <w:r w:rsidR="009B7D36">
        <w:rPr>
          <w:rFonts w:ascii="Times New Roman" w:eastAsia="黑体" w:hAnsi="Times New Roman" w:cs="Times New Roman"/>
          <w:sz w:val="24"/>
          <w:szCs w:val="24"/>
        </w:rPr>
        <w:t>’</w:t>
      </w:r>
      <w:r w:rsidR="005D5687" w:rsidRPr="005E0875">
        <w:rPr>
          <w:rFonts w:ascii="Times New Roman" w:eastAsia="黑体" w:hAnsi="Times New Roman" w:cs="Times New Roman"/>
          <w:sz w:val="24"/>
          <w:szCs w:val="24"/>
        </w:rPr>
        <w:t xml:space="preserve"> the story time is a thousand years. But at</w:t>
      </w:r>
      <w:r w:rsidR="006E7176" w:rsidRPr="005E0875">
        <w:rPr>
          <w:rFonts w:ascii="Times New Roman" w:eastAsia="黑体" w:hAnsi="Times New Roman" w:cs="Times New Roman"/>
          <w:sz w:val="24"/>
          <w:szCs w:val="24"/>
        </w:rPr>
        <w:t xml:space="preserve"> </w:t>
      </w:r>
      <w:r w:rsidR="005D5687" w:rsidRPr="005E0875">
        <w:rPr>
          <w:rFonts w:ascii="Times New Roman" w:eastAsia="黑体" w:hAnsi="Times New Roman" w:cs="Times New Roman"/>
          <w:sz w:val="24"/>
          <w:szCs w:val="24"/>
        </w:rPr>
        <w:t>the level of linguistic expression, which is at the level of fictional</w:t>
      </w:r>
      <w:r w:rsidR="006E7176" w:rsidRPr="005E0875">
        <w:rPr>
          <w:rFonts w:ascii="Times New Roman" w:eastAsia="黑体" w:hAnsi="Times New Roman" w:cs="Times New Roman"/>
          <w:sz w:val="24"/>
          <w:szCs w:val="24"/>
        </w:rPr>
        <w:t xml:space="preserve"> </w:t>
      </w:r>
      <w:r w:rsidR="005D5687" w:rsidRPr="005E0875">
        <w:rPr>
          <w:rFonts w:ascii="Times New Roman" w:eastAsia="黑体" w:hAnsi="Times New Roman" w:cs="Times New Roman"/>
          <w:sz w:val="24"/>
          <w:szCs w:val="24"/>
        </w:rPr>
        <w:t>discourse, the time to write (and read) the utterance is very short</w:t>
      </w:r>
      <w:r w:rsidR="009B7D36">
        <w:rPr>
          <w:rFonts w:ascii="Times New Roman" w:eastAsia="黑体" w:hAnsi="Times New Roman" w:cs="Times New Roman"/>
          <w:sz w:val="24"/>
          <w:szCs w:val="24"/>
        </w:rPr>
        <w:t>”</w:t>
      </w:r>
      <w:r w:rsidR="005D5687" w:rsidRPr="005E0875">
        <w:rPr>
          <w:rFonts w:ascii="Times New Roman" w:eastAsia="黑体" w:hAnsi="Times New Roman" w:cs="Times New Roman"/>
          <w:sz w:val="24"/>
          <w:szCs w:val="24"/>
        </w:rPr>
        <w:t xml:space="preserve"> </w:t>
      </w:r>
      <w:r w:rsidR="00DB5811">
        <w:rPr>
          <w:rFonts w:ascii="Times New Roman" w:eastAsia="黑体" w:hAnsi="Times New Roman" w:cs="Times New Roman"/>
          <w:sz w:val="24"/>
          <w:szCs w:val="24"/>
        </w:rPr>
        <w:t>(</w:t>
      </w:r>
      <w:r w:rsidR="001754B1">
        <w:rPr>
          <w:rFonts w:ascii="Times New Roman" w:eastAsia="黑体" w:hAnsi="Times New Roman" w:cs="Times New Roman"/>
          <w:sz w:val="24"/>
          <w:szCs w:val="24"/>
        </w:rPr>
        <w:t>Eco 1994: 54</w:t>
      </w:r>
      <w:r w:rsidR="00DB5811">
        <w:rPr>
          <w:rFonts w:ascii="Times New Roman" w:eastAsia="黑体" w:hAnsi="Times New Roman" w:cs="Times New Roman"/>
          <w:sz w:val="24"/>
          <w:szCs w:val="24"/>
        </w:rPr>
        <w:t>)</w:t>
      </w:r>
      <w:r w:rsidR="003349D9">
        <w:rPr>
          <w:rFonts w:ascii="Times New Roman" w:eastAsia="黑体" w:hAnsi="Times New Roman" w:cs="Times New Roman"/>
          <w:sz w:val="24"/>
          <w:szCs w:val="24"/>
        </w:rPr>
        <w:t>.</w:t>
      </w:r>
      <w:r w:rsidR="00EE0E68" w:rsidRPr="005E0875">
        <w:rPr>
          <w:rFonts w:ascii="Times New Roman" w:eastAsia="黑体" w:hAnsi="Times New Roman" w:cs="Times New Roman"/>
          <w:sz w:val="24"/>
          <w:szCs w:val="24"/>
        </w:rPr>
        <w:t xml:space="preserve"> </w:t>
      </w:r>
      <w:r w:rsidR="00F563BD" w:rsidRPr="005E0875">
        <w:rPr>
          <w:rFonts w:ascii="Times New Roman" w:eastAsia="黑体" w:hAnsi="Times New Roman" w:cs="Times New Roman"/>
          <w:sz w:val="24"/>
          <w:szCs w:val="24"/>
        </w:rPr>
        <w:t xml:space="preserve">And we </w:t>
      </w:r>
      <w:r w:rsidR="00F34D72" w:rsidRPr="005E0875">
        <w:rPr>
          <w:rFonts w:ascii="Times New Roman" w:eastAsia="黑体" w:hAnsi="Times New Roman" w:cs="Times New Roman"/>
          <w:sz w:val="24"/>
          <w:szCs w:val="24"/>
        </w:rPr>
        <w:t xml:space="preserve">have </w:t>
      </w:r>
      <w:r w:rsidR="00F563BD" w:rsidRPr="005E0875">
        <w:rPr>
          <w:rFonts w:ascii="Times New Roman" w:eastAsia="黑体" w:hAnsi="Times New Roman" w:cs="Times New Roman"/>
          <w:sz w:val="24"/>
          <w:szCs w:val="24"/>
        </w:rPr>
        <w:t xml:space="preserve">reading time also. </w:t>
      </w:r>
      <w:r w:rsidR="00EE0E68" w:rsidRPr="005E0875">
        <w:rPr>
          <w:rFonts w:ascii="Times New Roman" w:eastAsia="黑体" w:hAnsi="Times New Roman" w:cs="Times New Roman"/>
          <w:sz w:val="24"/>
          <w:szCs w:val="24"/>
        </w:rPr>
        <w:t>A novel, it has to be completed with the reader's interpretation, his or her imagination</w:t>
      </w:r>
      <w:r w:rsidR="00EF068A" w:rsidRPr="005E0875">
        <w:rPr>
          <w:rFonts w:ascii="Times New Roman" w:eastAsia="黑体" w:hAnsi="Times New Roman" w:cs="Times New Roman"/>
          <w:sz w:val="24"/>
          <w:szCs w:val="24"/>
        </w:rPr>
        <w:t xml:space="preserve"> and feeling</w:t>
      </w:r>
      <w:r w:rsidR="00EE0E68" w:rsidRPr="005E0875">
        <w:rPr>
          <w:rFonts w:ascii="Times New Roman" w:eastAsia="黑体" w:hAnsi="Times New Roman" w:cs="Times New Roman"/>
          <w:sz w:val="24"/>
          <w:szCs w:val="24"/>
        </w:rPr>
        <w:t xml:space="preserve">. </w:t>
      </w:r>
      <w:r w:rsidRPr="005E0875">
        <w:rPr>
          <w:rFonts w:ascii="Times New Roman" w:eastAsia="黑体" w:hAnsi="Times New Roman" w:cs="Times New Roman"/>
          <w:sz w:val="24"/>
          <w:szCs w:val="24"/>
        </w:rPr>
        <w:t>Now, we understand why</w:t>
      </w:r>
      <w:r w:rsidR="004735BB" w:rsidRPr="005E0875">
        <w:rPr>
          <w:rFonts w:ascii="Times New Roman" w:eastAsia="黑体" w:hAnsi="Times New Roman" w:cs="Times New Roman"/>
          <w:sz w:val="24"/>
          <w:szCs w:val="24"/>
        </w:rPr>
        <w:t xml:space="preserve"> the </w:t>
      </w:r>
      <w:r w:rsidR="00360C14" w:rsidRPr="005E0875">
        <w:rPr>
          <w:rFonts w:ascii="Times New Roman" w:eastAsia="黑体" w:hAnsi="Times New Roman" w:cs="Times New Roman"/>
          <w:sz w:val="24"/>
          <w:szCs w:val="24"/>
        </w:rPr>
        <w:t>author</w:t>
      </w:r>
      <w:r w:rsidR="004735BB" w:rsidRPr="005E0875">
        <w:rPr>
          <w:rFonts w:ascii="Times New Roman" w:eastAsia="黑体" w:hAnsi="Times New Roman" w:cs="Times New Roman"/>
          <w:sz w:val="24"/>
          <w:szCs w:val="24"/>
        </w:rPr>
        <w:t xml:space="preserve"> ha</w:t>
      </w:r>
      <w:r w:rsidR="00360C14" w:rsidRPr="005E0875">
        <w:rPr>
          <w:rFonts w:ascii="Times New Roman" w:eastAsia="黑体" w:hAnsi="Times New Roman" w:cs="Times New Roman"/>
          <w:sz w:val="24"/>
          <w:szCs w:val="24"/>
        </w:rPr>
        <w:t>s</w:t>
      </w:r>
      <w:r w:rsidR="004735BB" w:rsidRPr="005E0875">
        <w:rPr>
          <w:rFonts w:ascii="Times New Roman" w:eastAsia="黑体" w:hAnsi="Times New Roman" w:cs="Times New Roman"/>
          <w:sz w:val="24"/>
          <w:szCs w:val="24"/>
        </w:rPr>
        <w:t xml:space="preserve"> to </w:t>
      </w:r>
      <w:r w:rsidR="00360C14" w:rsidRPr="005E0875">
        <w:rPr>
          <w:rFonts w:ascii="Times New Roman" w:eastAsia="黑体" w:hAnsi="Times New Roman" w:cs="Times New Roman"/>
          <w:sz w:val="24"/>
          <w:szCs w:val="24"/>
        </w:rPr>
        <w:t>write</w:t>
      </w:r>
      <w:r w:rsidR="004D2EAD" w:rsidRPr="005E0875">
        <w:rPr>
          <w:rFonts w:ascii="Times New Roman" w:eastAsia="黑体" w:hAnsi="Times New Roman" w:cs="Times New Roman"/>
          <w:sz w:val="24"/>
          <w:szCs w:val="24"/>
        </w:rPr>
        <w:t xml:space="preserve"> </w:t>
      </w:r>
      <w:r w:rsidR="00843A53" w:rsidRPr="005E0875">
        <w:rPr>
          <w:rFonts w:ascii="Times New Roman" w:eastAsia="黑体" w:hAnsi="Times New Roman" w:cs="Times New Roman"/>
          <w:sz w:val="24"/>
          <w:szCs w:val="24"/>
        </w:rPr>
        <w:t>th</w:t>
      </w:r>
      <w:r w:rsidR="00AB5ECB" w:rsidRPr="005E0875">
        <w:rPr>
          <w:rFonts w:ascii="Times New Roman" w:eastAsia="黑体" w:hAnsi="Times New Roman" w:cs="Times New Roman"/>
          <w:sz w:val="24"/>
          <w:szCs w:val="24"/>
        </w:rPr>
        <w:t>ose.</w:t>
      </w:r>
      <w:r w:rsidR="004735BB" w:rsidRPr="005E0875">
        <w:rPr>
          <w:rFonts w:ascii="Times New Roman" w:eastAsia="黑体" w:hAnsi="Times New Roman" w:cs="Times New Roman"/>
          <w:sz w:val="24"/>
          <w:szCs w:val="24"/>
        </w:rPr>
        <w:t xml:space="preserve"> </w:t>
      </w:r>
      <w:r w:rsidR="00AB5ECB" w:rsidRPr="005E0875">
        <w:rPr>
          <w:rFonts w:ascii="Times New Roman" w:eastAsia="黑体" w:hAnsi="Times New Roman" w:cs="Times New Roman"/>
          <w:sz w:val="24"/>
          <w:szCs w:val="24"/>
        </w:rPr>
        <w:t xml:space="preserve">It is </w:t>
      </w:r>
      <w:r w:rsidR="002100B1">
        <w:rPr>
          <w:rFonts w:ascii="Times New Roman" w:eastAsia="黑体" w:hAnsi="Times New Roman" w:cs="Times New Roman"/>
          <w:sz w:val="24"/>
          <w:szCs w:val="24"/>
        </w:rPr>
        <w:t>“</w:t>
      </w:r>
      <w:r w:rsidR="00AB5ECB" w:rsidRPr="005E0875">
        <w:rPr>
          <w:rFonts w:ascii="Times New Roman" w:eastAsia="黑体" w:hAnsi="Times New Roman" w:cs="Times New Roman"/>
          <w:sz w:val="24"/>
          <w:szCs w:val="24"/>
        </w:rPr>
        <w:t xml:space="preserve">a textual strategy that interacts with the response of readers and forces a reading time on </w:t>
      </w:r>
      <w:r w:rsidR="00E86339" w:rsidRPr="005E0875">
        <w:rPr>
          <w:rFonts w:ascii="Times New Roman" w:eastAsia="黑体" w:hAnsi="Times New Roman" w:cs="Times New Roman"/>
          <w:sz w:val="24"/>
          <w:szCs w:val="24"/>
        </w:rPr>
        <w:t>them</w:t>
      </w:r>
      <w:r w:rsidR="00E86339">
        <w:rPr>
          <w:rFonts w:ascii="Times New Roman" w:eastAsia="黑体" w:hAnsi="Times New Roman" w:cs="Times New Roman"/>
          <w:sz w:val="24"/>
          <w:szCs w:val="24"/>
        </w:rPr>
        <w:t>” (</w:t>
      </w:r>
      <w:r w:rsidR="00AE251B">
        <w:rPr>
          <w:rFonts w:ascii="Times New Roman" w:eastAsia="黑体" w:hAnsi="Times New Roman" w:cs="Times New Roman"/>
          <w:sz w:val="24"/>
          <w:szCs w:val="24"/>
        </w:rPr>
        <w:t>Eco 1994: 57</w:t>
      </w:r>
      <w:r w:rsidR="002F2661">
        <w:rPr>
          <w:rFonts w:ascii="Times New Roman" w:eastAsia="黑体" w:hAnsi="Times New Roman" w:cs="Times New Roman"/>
          <w:sz w:val="24"/>
          <w:szCs w:val="24"/>
        </w:rPr>
        <w:t>)</w:t>
      </w:r>
      <w:r w:rsidR="007F6043">
        <w:rPr>
          <w:rFonts w:ascii="Times New Roman" w:eastAsia="黑体" w:hAnsi="Times New Roman" w:cs="Times New Roman" w:hint="eastAsia"/>
          <w:sz w:val="24"/>
          <w:szCs w:val="24"/>
        </w:rPr>
        <w:t>.</w:t>
      </w:r>
    </w:p>
    <w:p w14:paraId="48E39D00" w14:textId="1CBD7E2C" w:rsidR="000934AF" w:rsidRPr="005E0875" w:rsidRDefault="000934AF" w:rsidP="00002C34">
      <w:pPr>
        <w:ind w:firstLine="420"/>
        <w:jc w:val="left"/>
        <w:rPr>
          <w:rFonts w:ascii="Times New Roman" w:eastAsia="黑体" w:hAnsi="Times New Roman" w:cs="Times New Roman"/>
          <w:sz w:val="24"/>
          <w:szCs w:val="24"/>
        </w:rPr>
      </w:pPr>
      <w:r w:rsidRPr="005E0875">
        <w:rPr>
          <w:rFonts w:ascii="Times New Roman" w:eastAsia="黑体" w:hAnsi="Times New Roman" w:cs="Times New Roman"/>
          <w:sz w:val="24"/>
          <w:szCs w:val="24"/>
        </w:rPr>
        <w:t xml:space="preserve">I write down a word, </w:t>
      </w:r>
      <w:r w:rsidR="002100B1">
        <w:rPr>
          <w:rFonts w:ascii="Times New Roman" w:eastAsia="黑体" w:hAnsi="Times New Roman" w:cs="Times New Roman"/>
          <w:sz w:val="24"/>
          <w:szCs w:val="24"/>
        </w:rPr>
        <w:t>“</w:t>
      </w:r>
      <w:r w:rsidR="00F34D72" w:rsidRPr="005E0875">
        <w:rPr>
          <w:rFonts w:ascii="Times New Roman" w:eastAsia="黑体" w:hAnsi="Times New Roman" w:cs="Times New Roman"/>
          <w:sz w:val="24"/>
          <w:szCs w:val="24"/>
        </w:rPr>
        <w:t>blue</w:t>
      </w:r>
      <w:r w:rsidR="002100B1">
        <w:rPr>
          <w:rFonts w:ascii="Times New Roman" w:eastAsia="黑体" w:hAnsi="Times New Roman" w:cs="Times New Roman"/>
          <w:sz w:val="24"/>
          <w:szCs w:val="24"/>
        </w:rPr>
        <w:t>”</w:t>
      </w:r>
      <w:r w:rsidRPr="005E0875">
        <w:rPr>
          <w:rFonts w:ascii="Times New Roman" w:eastAsia="黑体" w:hAnsi="Times New Roman" w:cs="Times New Roman"/>
          <w:sz w:val="24"/>
          <w:szCs w:val="24"/>
        </w:rPr>
        <w:t>, but I want it to be pronounced</w:t>
      </w:r>
      <w:r w:rsidR="00C712ED" w:rsidRPr="005E0875">
        <w:rPr>
          <w:rFonts w:ascii="Times New Roman" w:eastAsia="黑体" w:hAnsi="Times New Roman" w:cs="Times New Roman"/>
          <w:sz w:val="24"/>
          <w:szCs w:val="24"/>
        </w:rPr>
        <w:t xml:space="preserve"> as</w:t>
      </w:r>
      <w:r w:rsidRPr="005E0875">
        <w:rPr>
          <w:rFonts w:ascii="Times New Roman" w:eastAsia="黑体" w:hAnsi="Times New Roman" w:cs="Times New Roman"/>
          <w:sz w:val="24"/>
          <w:szCs w:val="24"/>
        </w:rPr>
        <w:t xml:space="preserve"> </w:t>
      </w:r>
      <w:r w:rsidR="002100B1">
        <w:rPr>
          <w:rFonts w:ascii="Times New Roman" w:eastAsia="黑体" w:hAnsi="Times New Roman" w:cs="Times New Roman"/>
          <w:sz w:val="24"/>
          <w:szCs w:val="24"/>
        </w:rPr>
        <w:t>“</w:t>
      </w:r>
      <w:r w:rsidR="00F34D72" w:rsidRPr="005E0875">
        <w:rPr>
          <w:rFonts w:ascii="Times New Roman" w:eastAsia="黑体" w:hAnsi="Times New Roman" w:cs="Times New Roman"/>
          <w:sz w:val="24"/>
          <w:szCs w:val="24"/>
        </w:rPr>
        <w:t>brown</w:t>
      </w:r>
      <w:r w:rsidR="002100B1">
        <w:rPr>
          <w:rFonts w:ascii="Times New Roman" w:eastAsia="黑体" w:hAnsi="Times New Roman" w:cs="Times New Roman"/>
          <w:sz w:val="24"/>
          <w:szCs w:val="24"/>
        </w:rPr>
        <w:t>”</w:t>
      </w:r>
      <w:r w:rsidR="00C712ED" w:rsidRPr="005E0875">
        <w:rPr>
          <w:rFonts w:ascii="Times New Roman" w:eastAsia="黑体" w:hAnsi="Times New Roman" w:cs="Times New Roman"/>
          <w:sz w:val="24"/>
          <w:szCs w:val="24"/>
        </w:rPr>
        <w:t xml:space="preserve"> </w:t>
      </w:r>
      <w:r w:rsidRPr="005E0875">
        <w:rPr>
          <w:rFonts w:ascii="Times New Roman" w:eastAsia="黑体" w:hAnsi="Times New Roman" w:cs="Times New Roman"/>
          <w:sz w:val="24"/>
          <w:szCs w:val="24"/>
        </w:rPr>
        <w:t xml:space="preserve">because I always pay more attention to the pronunciation than to the actual meaning. I would have to add a pair of parentheses after it, add a note, </w:t>
      </w:r>
      <w:r w:rsidR="002100B1">
        <w:rPr>
          <w:rFonts w:ascii="Times New Roman" w:eastAsia="黑体" w:hAnsi="Times New Roman" w:cs="Times New Roman"/>
          <w:sz w:val="24"/>
          <w:szCs w:val="24"/>
        </w:rPr>
        <w:t>“</w:t>
      </w:r>
      <w:r w:rsidRPr="005E0875">
        <w:rPr>
          <w:rFonts w:ascii="Times New Roman" w:eastAsia="黑体" w:hAnsi="Times New Roman" w:cs="Times New Roman"/>
          <w:sz w:val="24"/>
          <w:szCs w:val="24"/>
        </w:rPr>
        <w:t xml:space="preserve">read as </w:t>
      </w:r>
      <w:r w:rsidR="002100B1">
        <w:rPr>
          <w:rFonts w:ascii="Times New Roman" w:eastAsia="黑体" w:hAnsi="Times New Roman" w:cs="Times New Roman"/>
          <w:sz w:val="24"/>
          <w:szCs w:val="24"/>
        </w:rPr>
        <w:t>“</w:t>
      </w:r>
      <w:r w:rsidR="00F34D72" w:rsidRPr="005E0875">
        <w:rPr>
          <w:rFonts w:ascii="Times New Roman" w:eastAsia="黑体" w:hAnsi="Times New Roman" w:cs="Times New Roman"/>
          <w:sz w:val="24"/>
          <w:szCs w:val="24"/>
        </w:rPr>
        <w:t>brown</w:t>
      </w:r>
      <w:r w:rsidR="00BD4664" w:rsidRPr="005E0875">
        <w:rPr>
          <w:rFonts w:ascii="Times New Roman" w:eastAsia="黑体" w:hAnsi="Times New Roman" w:cs="Times New Roman"/>
          <w:sz w:val="24"/>
          <w:szCs w:val="24"/>
        </w:rPr>
        <w:t>’</w:t>
      </w:r>
      <w:r w:rsidR="002100B1">
        <w:rPr>
          <w:rFonts w:ascii="Times New Roman" w:eastAsia="黑体" w:hAnsi="Times New Roman" w:cs="Times New Roman"/>
          <w:sz w:val="24"/>
          <w:szCs w:val="24"/>
        </w:rPr>
        <w:t>”</w:t>
      </w:r>
      <w:r w:rsidR="00BD3631" w:rsidRPr="005E0875">
        <w:rPr>
          <w:rFonts w:ascii="Times New Roman" w:eastAsia="黑体" w:hAnsi="Times New Roman" w:cs="Times New Roman"/>
          <w:sz w:val="24"/>
          <w:szCs w:val="24"/>
        </w:rPr>
        <w:t>,</w:t>
      </w:r>
      <w:r w:rsidRPr="005E0875">
        <w:rPr>
          <w:rFonts w:ascii="Times New Roman" w:eastAsia="黑体" w:hAnsi="Times New Roman" w:cs="Times New Roman"/>
          <w:sz w:val="24"/>
          <w:szCs w:val="24"/>
        </w:rPr>
        <w:t xml:space="preserve"> and then that </w:t>
      </w:r>
      <w:r w:rsidR="007277FA" w:rsidRPr="005E0875">
        <w:rPr>
          <w:rFonts w:ascii="Times New Roman" w:eastAsia="黑体" w:hAnsi="Times New Roman" w:cs="Times New Roman"/>
          <w:sz w:val="24"/>
          <w:szCs w:val="24"/>
        </w:rPr>
        <w:t>makes</w:t>
      </w:r>
      <w:r w:rsidRPr="005E0875">
        <w:rPr>
          <w:rFonts w:ascii="Times New Roman" w:eastAsia="黑体" w:hAnsi="Times New Roman" w:cs="Times New Roman"/>
          <w:sz w:val="24"/>
          <w:szCs w:val="24"/>
        </w:rPr>
        <w:t xml:space="preserve"> an interruption that would take the reader's mind out of the scene. These </w:t>
      </w:r>
      <w:r w:rsidR="00891688">
        <w:rPr>
          <w:rFonts w:ascii="Times New Roman" w:eastAsia="黑体" w:hAnsi="Times New Roman" w:cs="Times New Roman"/>
          <w:sz w:val="24"/>
          <w:szCs w:val="24"/>
        </w:rPr>
        <w:t>difficulties are grounded</w:t>
      </w:r>
      <w:r w:rsidR="00246024" w:rsidRPr="005E0875">
        <w:rPr>
          <w:rFonts w:ascii="Times New Roman" w:eastAsia="黑体" w:hAnsi="Times New Roman" w:cs="Times New Roman"/>
          <w:sz w:val="24"/>
          <w:szCs w:val="24"/>
        </w:rPr>
        <w:t xml:space="preserve"> </w:t>
      </w:r>
      <w:r w:rsidR="00891688">
        <w:rPr>
          <w:rFonts w:ascii="Times New Roman" w:eastAsia="黑体" w:hAnsi="Times New Roman" w:cs="Times New Roman"/>
          <w:sz w:val="24"/>
          <w:szCs w:val="24"/>
        </w:rPr>
        <w:t xml:space="preserve">by the </w:t>
      </w:r>
      <w:r w:rsidR="00891688" w:rsidRPr="00891688">
        <w:rPr>
          <w:rFonts w:ascii="Times New Roman" w:eastAsia="黑体" w:hAnsi="Times New Roman" w:cs="Times New Roman"/>
          <w:sz w:val="24"/>
          <w:szCs w:val="24"/>
        </w:rPr>
        <w:t>grammatical structure</w:t>
      </w:r>
      <w:r w:rsidRPr="005E0875">
        <w:rPr>
          <w:rFonts w:ascii="Times New Roman" w:eastAsia="黑体" w:hAnsi="Times New Roman" w:cs="Times New Roman"/>
          <w:sz w:val="24"/>
          <w:szCs w:val="24"/>
        </w:rPr>
        <w:t>.</w:t>
      </w:r>
    </w:p>
    <w:p w14:paraId="5F0AEB28" w14:textId="3C3F3005" w:rsidR="000934AF" w:rsidRPr="005E0875" w:rsidRDefault="000934AF" w:rsidP="000934AF">
      <w:pPr>
        <w:jc w:val="left"/>
        <w:rPr>
          <w:rFonts w:ascii="Times New Roman" w:eastAsia="黑体" w:hAnsi="Times New Roman" w:cs="Times New Roman"/>
          <w:sz w:val="24"/>
          <w:szCs w:val="24"/>
        </w:rPr>
      </w:pPr>
      <w:r w:rsidRPr="005E0875">
        <w:rPr>
          <w:rFonts w:ascii="Times New Roman" w:eastAsia="黑体" w:hAnsi="Times New Roman" w:cs="Times New Roman"/>
          <w:sz w:val="24"/>
          <w:szCs w:val="24"/>
        </w:rPr>
        <w:tab/>
        <w:t xml:space="preserve">Thus, we may also understand why words and images can never fully </w:t>
      </w:r>
      <w:r w:rsidR="005275F9" w:rsidRPr="005E0875">
        <w:rPr>
          <w:rFonts w:ascii="Times New Roman" w:eastAsia="黑体" w:hAnsi="Times New Roman" w:cs="Times New Roman"/>
          <w:sz w:val="24"/>
          <w:szCs w:val="24"/>
        </w:rPr>
        <w:t>represent</w:t>
      </w:r>
      <w:r w:rsidRPr="005E0875">
        <w:rPr>
          <w:rFonts w:ascii="Times New Roman" w:eastAsia="黑体" w:hAnsi="Times New Roman" w:cs="Times New Roman"/>
          <w:sz w:val="24"/>
          <w:szCs w:val="24"/>
        </w:rPr>
        <w:t xml:space="preserve"> each other, </w:t>
      </w:r>
      <w:r w:rsidR="00246024" w:rsidRPr="005E0875">
        <w:rPr>
          <w:rFonts w:ascii="Times New Roman" w:eastAsia="黑体" w:hAnsi="Times New Roman" w:cs="Times New Roman"/>
          <w:sz w:val="24"/>
          <w:szCs w:val="24"/>
        </w:rPr>
        <w:t xml:space="preserve">why </w:t>
      </w:r>
      <w:r w:rsidRPr="005E0875">
        <w:rPr>
          <w:rFonts w:ascii="Times New Roman" w:eastAsia="黑体" w:hAnsi="Times New Roman" w:cs="Times New Roman"/>
          <w:sz w:val="24"/>
          <w:szCs w:val="24"/>
        </w:rPr>
        <w:t>poe</w:t>
      </w:r>
      <w:r w:rsidR="005275F9" w:rsidRPr="005E0875">
        <w:rPr>
          <w:rFonts w:ascii="Times New Roman" w:eastAsia="黑体" w:hAnsi="Times New Roman" w:cs="Times New Roman"/>
          <w:sz w:val="24"/>
          <w:szCs w:val="24"/>
        </w:rPr>
        <w:t>ts</w:t>
      </w:r>
      <w:r w:rsidR="00246024" w:rsidRPr="005E0875">
        <w:rPr>
          <w:rFonts w:ascii="Times New Roman" w:eastAsia="黑体" w:hAnsi="Times New Roman" w:cs="Times New Roman"/>
          <w:sz w:val="24"/>
          <w:szCs w:val="24"/>
        </w:rPr>
        <w:t xml:space="preserve"> ha</w:t>
      </w:r>
      <w:r w:rsidR="005275F9" w:rsidRPr="005E0875">
        <w:rPr>
          <w:rFonts w:ascii="Times New Roman" w:eastAsia="黑体" w:hAnsi="Times New Roman" w:cs="Times New Roman"/>
          <w:sz w:val="24"/>
          <w:szCs w:val="24"/>
        </w:rPr>
        <w:t>ve</w:t>
      </w:r>
      <w:r w:rsidR="00246024" w:rsidRPr="005E0875">
        <w:rPr>
          <w:rFonts w:ascii="Times New Roman" w:eastAsia="黑体" w:hAnsi="Times New Roman" w:cs="Times New Roman"/>
          <w:sz w:val="24"/>
          <w:szCs w:val="24"/>
        </w:rPr>
        <w:t xml:space="preserve"> to pay attention to</w:t>
      </w:r>
      <w:r w:rsidRPr="005E0875">
        <w:rPr>
          <w:rFonts w:ascii="Times New Roman" w:eastAsia="黑体" w:hAnsi="Times New Roman" w:cs="Times New Roman"/>
          <w:sz w:val="24"/>
          <w:szCs w:val="24"/>
        </w:rPr>
        <w:t xml:space="preserve"> structural beauty</w:t>
      </w:r>
      <w:r w:rsidR="005275F9" w:rsidRPr="005E0875">
        <w:rPr>
          <w:rFonts w:ascii="Times New Roman" w:eastAsia="黑体" w:hAnsi="Times New Roman" w:cs="Times New Roman"/>
          <w:sz w:val="24"/>
          <w:szCs w:val="24"/>
        </w:rPr>
        <w:t xml:space="preserve"> and formal beauty, as if a poem is a building</w:t>
      </w:r>
      <w:r w:rsidRPr="005E0875">
        <w:rPr>
          <w:rFonts w:ascii="Times New Roman" w:eastAsia="黑体" w:hAnsi="Times New Roman" w:cs="Times New Roman"/>
          <w:sz w:val="24"/>
          <w:szCs w:val="24"/>
        </w:rPr>
        <w:t xml:space="preserve">. The </w:t>
      </w:r>
      <w:r w:rsidR="00002C34" w:rsidRPr="005E0875">
        <w:rPr>
          <w:rFonts w:ascii="Times New Roman" w:eastAsia="黑体" w:hAnsi="Times New Roman" w:cs="Times New Roman"/>
          <w:sz w:val="24"/>
          <w:szCs w:val="24"/>
        </w:rPr>
        <w:t>pre-subject-object</w:t>
      </w:r>
      <w:r w:rsidR="007445E1" w:rsidRPr="005E0875">
        <w:rPr>
          <w:rFonts w:ascii="Times New Roman" w:eastAsia="黑体" w:hAnsi="Times New Roman" w:cs="Times New Roman"/>
          <w:sz w:val="24"/>
          <w:szCs w:val="24"/>
        </w:rPr>
        <w:t xml:space="preserve"> distinction</w:t>
      </w:r>
      <w:r w:rsidR="00002C34" w:rsidRPr="005E0875">
        <w:rPr>
          <w:rFonts w:ascii="Times New Roman" w:eastAsia="黑体" w:hAnsi="Times New Roman" w:cs="Times New Roman"/>
          <w:sz w:val="24"/>
          <w:szCs w:val="24"/>
        </w:rPr>
        <w:t xml:space="preserve"> state of nature </w:t>
      </w:r>
      <w:r w:rsidRPr="005E0875">
        <w:rPr>
          <w:rFonts w:ascii="Times New Roman" w:eastAsia="黑体" w:hAnsi="Times New Roman" w:cs="Times New Roman"/>
          <w:sz w:val="24"/>
          <w:szCs w:val="24"/>
        </w:rPr>
        <w:t>in art is an attempt to transcend this linearity.</w:t>
      </w:r>
    </w:p>
    <w:p w14:paraId="40CA4C8C" w14:textId="600C951D" w:rsidR="000934AF" w:rsidRPr="007D3280" w:rsidRDefault="000934AF" w:rsidP="00A07AE0">
      <w:pPr>
        <w:pStyle w:val="aa"/>
        <w:shd w:val="clear" w:color="auto" w:fill="FFFFFF"/>
        <w:rPr>
          <w:rFonts w:eastAsia="宋体"/>
          <w:color w:val="1A1A1A"/>
          <w:kern w:val="0"/>
          <w:sz w:val="25"/>
          <w:szCs w:val="25"/>
        </w:rPr>
      </w:pPr>
      <w:r w:rsidRPr="005E0875">
        <w:rPr>
          <w:rFonts w:eastAsia="黑体"/>
        </w:rPr>
        <w:tab/>
      </w:r>
      <w:r w:rsidRPr="007D3280">
        <w:rPr>
          <w:rFonts w:eastAsia="黑体"/>
        </w:rPr>
        <w:t xml:space="preserve">We may see another perspective in logic. In logic, there are similar problems. </w:t>
      </w:r>
      <w:r w:rsidR="007D3280" w:rsidRPr="007D3280">
        <w:rPr>
          <w:rFonts w:eastAsia="宋体"/>
          <w:color w:val="1A1A1A"/>
          <w:kern w:val="0"/>
          <w:sz w:val="25"/>
          <w:szCs w:val="25"/>
        </w:rPr>
        <w:t xml:space="preserve">Differences in the dependency patterns between operators </w:t>
      </w:r>
      <w:r w:rsidR="00986576">
        <w:rPr>
          <w:rFonts w:eastAsia="宋体"/>
          <w:color w:val="1A1A1A"/>
          <w:kern w:val="0"/>
          <w:sz w:val="25"/>
          <w:szCs w:val="25"/>
        </w:rPr>
        <w:t>can make</w:t>
      </w:r>
      <w:r w:rsidR="007D3280" w:rsidRPr="007D3280">
        <w:rPr>
          <w:rFonts w:eastAsia="宋体"/>
          <w:color w:val="1A1A1A"/>
          <w:kern w:val="0"/>
          <w:sz w:val="25"/>
          <w:szCs w:val="25"/>
        </w:rPr>
        <w:t xml:space="preserve"> important distinctions, such as for example the one between</w:t>
      </w:r>
      <w:r w:rsidR="00A07AE0">
        <w:rPr>
          <w:rFonts w:eastAsia="宋体"/>
          <w:color w:val="1A1A1A"/>
          <w:kern w:val="0"/>
          <w:sz w:val="25"/>
          <w:szCs w:val="25"/>
        </w:rPr>
        <w:t xml:space="preserve"> the formula</w:t>
      </w:r>
      <w:r w:rsidR="007D3280" w:rsidRPr="007D3280">
        <w:rPr>
          <w:rFonts w:eastAsia="宋体"/>
          <w:color w:val="1A1A1A"/>
          <w:kern w:val="0"/>
          <w:sz w:val="25"/>
          <w:szCs w:val="25"/>
        </w:rPr>
        <w:t xml:space="preserve"> </w:t>
      </w:r>
      <m:oMath>
        <m:r>
          <w:rPr>
            <w:rFonts w:ascii="Cambria Math" w:eastAsia="宋体" w:hAnsi="Cambria Math"/>
            <w:color w:val="1A1A1A"/>
            <w:kern w:val="0"/>
            <w:sz w:val="25"/>
            <w:szCs w:val="25"/>
            <w:bdr w:val="none" w:sz="0" w:space="0" w:color="auto" w:frame="1"/>
            <w:shd w:val="clear" w:color="auto" w:fill="FFFFFF"/>
          </w:rPr>
          <m:t>∀x∀ϵ∃δ∀x</m:t>
        </m:r>
        <m:r>
          <w:rPr>
            <w:rFonts w:ascii="Cambria Math" w:eastAsia="宋体" w:hAnsi="Cambria Math"/>
            <w:color w:val="1A1A1A"/>
            <w:kern w:val="0"/>
            <w:sz w:val="18"/>
            <w:szCs w:val="18"/>
            <w:bdr w:val="none" w:sz="0" w:space="0" w:color="auto" w:frame="1"/>
            <w:shd w:val="clear" w:color="auto" w:fill="FFFFFF"/>
          </w:rPr>
          <m:t>'</m:t>
        </m:r>
        <m:r>
          <w:rPr>
            <w:rFonts w:ascii="Cambria Math" w:eastAsia="宋体" w:hAnsi="Cambria Math"/>
            <w:color w:val="1A1A1A"/>
            <w:kern w:val="0"/>
            <w:sz w:val="25"/>
            <w:szCs w:val="25"/>
            <w:bdr w:val="none" w:sz="0" w:space="0" w:color="auto" w:frame="1"/>
            <w:shd w:val="clear" w:color="auto" w:fill="FFFFFF"/>
          </w:rPr>
          <m:t>(|x-x</m:t>
        </m:r>
        <m:r>
          <w:rPr>
            <w:rFonts w:ascii="Cambria Math" w:eastAsia="宋体" w:hAnsi="Cambria Math"/>
            <w:color w:val="1A1A1A"/>
            <w:kern w:val="0"/>
            <w:sz w:val="18"/>
            <w:szCs w:val="18"/>
            <w:bdr w:val="none" w:sz="0" w:space="0" w:color="auto" w:frame="1"/>
            <w:shd w:val="clear" w:color="auto" w:fill="FFFFFF"/>
          </w:rPr>
          <m:t>'</m:t>
        </m:r>
        <m:r>
          <w:rPr>
            <w:rFonts w:ascii="Cambria Math" w:eastAsia="宋体" w:hAnsi="Cambria Math"/>
            <w:color w:val="1A1A1A"/>
            <w:kern w:val="0"/>
            <w:sz w:val="25"/>
            <w:szCs w:val="25"/>
            <w:bdr w:val="none" w:sz="0" w:space="0" w:color="auto" w:frame="1"/>
            <w:shd w:val="clear" w:color="auto" w:fill="FFFFFF"/>
          </w:rPr>
          <m:t>|&lt;δ→|f(x)-f(x</m:t>
        </m:r>
        <m:r>
          <w:rPr>
            <w:rFonts w:ascii="Cambria Math" w:eastAsia="宋体" w:hAnsi="Cambria Math"/>
            <w:color w:val="1A1A1A"/>
            <w:kern w:val="0"/>
            <w:sz w:val="18"/>
            <w:szCs w:val="18"/>
            <w:bdr w:val="none" w:sz="0" w:space="0" w:color="auto" w:frame="1"/>
            <w:shd w:val="clear" w:color="auto" w:fill="FFFFFF"/>
          </w:rPr>
          <m:t>'</m:t>
        </m:r>
        <m:r>
          <w:rPr>
            <w:rFonts w:ascii="Cambria Math" w:eastAsia="宋体" w:hAnsi="Cambria Math"/>
            <w:color w:val="1A1A1A"/>
            <w:kern w:val="0"/>
            <w:sz w:val="25"/>
            <w:szCs w:val="25"/>
            <w:bdr w:val="none" w:sz="0" w:space="0" w:color="auto" w:frame="1"/>
            <w:shd w:val="clear" w:color="auto" w:fill="FFFFFF"/>
          </w:rPr>
          <m:t>)|&lt;ϵ)</m:t>
        </m:r>
      </m:oMath>
      <w:r w:rsidR="00A07AE0">
        <w:rPr>
          <w:rFonts w:eastAsia="宋体" w:hint="eastAsia"/>
          <w:color w:val="1A1A1A"/>
          <w:kern w:val="0"/>
          <w:sz w:val="25"/>
          <w:szCs w:val="25"/>
          <w:bdr w:val="none" w:sz="0" w:space="0" w:color="auto" w:frame="1"/>
          <w:shd w:val="clear" w:color="auto" w:fill="FFFFFF"/>
        </w:rPr>
        <w:t>,</w:t>
      </w:r>
      <w:r w:rsidR="00A07AE0">
        <w:rPr>
          <w:rFonts w:eastAsia="宋体"/>
          <w:color w:val="1A1A1A"/>
          <w:kern w:val="0"/>
          <w:sz w:val="25"/>
          <w:szCs w:val="25"/>
          <w:bdr w:val="none" w:sz="0" w:space="0" w:color="auto" w:frame="1"/>
          <w:shd w:val="clear" w:color="auto" w:fill="FFFFFF"/>
        </w:rPr>
        <w:t xml:space="preserve"> which </w:t>
      </w:r>
      <w:r w:rsidR="00811B20">
        <w:rPr>
          <w:rFonts w:eastAsia="宋体"/>
          <w:color w:val="1A1A1A"/>
          <w:kern w:val="0"/>
          <w:sz w:val="25"/>
          <w:szCs w:val="25"/>
          <w:bdr w:val="none" w:sz="0" w:space="0" w:color="auto" w:frame="1"/>
          <w:shd w:val="clear" w:color="auto" w:fill="FFFFFF"/>
        </w:rPr>
        <w:t>expresses</w:t>
      </w:r>
      <w:r w:rsidR="00A07AE0">
        <w:rPr>
          <w:rFonts w:eastAsia="宋体"/>
          <w:color w:val="1A1A1A"/>
          <w:kern w:val="0"/>
          <w:sz w:val="25"/>
          <w:szCs w:val="25"/>
          <w:bdr w:val="none" w:sz="0" w:space="0" w:color="auto" w:frame="1"/>
          <w:shd w:val="clear" w:color="auto" w:fill="FFFFFF"/>
        </w:rPr>
        <w:t xml:space="preserve"> </w:t>
      </w:r>
      <w:r w:rsidR="00A07AE0" w:rsidRPr="007D3280">
        <w:rPr>
          <w:rFonts w:eastAsia="宋体"/>
          <w:color w:val="1A1A1A"/>
          <w:kern w:val="0"/>
          <w:sz w:val="25"/>
          <w:szCs w:val="25"/>
        </w:rPr>
        <w:t>the continuity of a function </w:t>
      </w:r>
      <m:oMath>
        <m:r>
          <w:rPr>
            <w:rFonts w:ascii="Cambria Math" w:eastAsia="宋体" w:hAnsi="Cambria Math"/>
            <w:color w:val="1A1A1A"/>
            <w:kern w:val="0"/>
            <w:sz w:val="25"/>
            <w:szCs w:val="25"/>
            <w:bdr w:val="none" w:sz="0" w:space="0" w:color="auto" w:frame="1"/>
          </w:rPr>
          <m:t>f</m:t>
        </m:r>
      </m:oMath>
      <w:r w:rsidR="00A07AE0">
        <w:rPr>
          <w:rFonts w:ascii="MJXc-TeX-math-Iw" w:eastAsia="宋体" w:hAnsi="MJXc-TeX-math-Iw"/>
          <w:color w:val="1A1A1A"/>
          <w:kern w:val="0"/>
          <w:sz w:val="25"/>
          <w:szCs w:val="25"/>
          <w:bdr w:val="none" w:sz="0" w:space="0" w:color="auto" w:frame="1"/>
        </w:rPr>
        <w:t>,</w:t>
      </w:r>
      <w:r w:rsidR="00E17E62">
        <w:rPr>
          <w:rFonts w:ascii="MJXc-TeX-math-Iw" w:eastAsia="宋体" w:hAnsi="MJXc-TeX-math-Iw"/>
          <w:color w:val="1A1A1A"/>
          <w:kern w:val="0"/>
          <w:sz w:val="25"/>
          <w:szCs w:val="25"/>
          <w:bdr w:val="none" w:sz="0" w:space="0" w:color="auto" w:frame="1"/>
        </w:rPr>
        <w:t xml:space="preserve"> </w:t>
      </w:r>
      <m:oMath>
        <m:r>
          <w:rPr>
            <w:rFonts w:ascii="Cambria Math" w:eastAsia="宋体" w:hAnsi="Cambria Math"/>
            <w:color w:val="1A1A1A"/>
            <w:kern w:val="0"/>
            <w:sz w:val="25"/>
            <w:szCs w:val="25"/>
            <w:bdr w:val="none" w:sz="0" w:space="0" w:color="auto" w:frame="1"/>
            <w:shd w:val="clear" w:color="auto" w:fill="FFFFFF"/>
          </w:rPr>
          <m:t>∀ϵ∃δ∀x∀x</m:t>
        </m:r>
        <m:r>
          <w:rPr>
            <w:rFonts w:ascii="Cambria Math" w:eastAsia="宋体" w:hAnsi="Cambria Math"/>
            <w:color w:val="1A1A1A"/>
            <w:kern w:val="0"/>
            <w:sz w:val="18"/>
            <w:szCs w:val="18"/>
            <w:bdr w:val="none" w:sz="0" w:space="0" w:color="auto" w:frame="1"/>
            <w:shd w:val="clear" w:color="auto" w:fill="FFFFFF"/>
          </w:rPr>
          <m:t>'</m:t>
        </m:r>
        <m:r>
          <w:rPr>
            <w:rFonts w:ascii="Cambria Math" w:eastAsia="宋体" w:hAnsi="Cambria Math"/>
            <w:color w:val="1A1A1A"/>
            <w:kern w:val="0"/>
            <w:sz w:val="25"/>
            <w:szCs w:val="25"/>
            <w:bdr w:val="none" w:sz="0" w:space="0" w:color="auto" w:frame="1"/>
            <w:shd w:val="clear" w:color="auto" w:fill="FFFFFF"/>
          </w:rPr>
          <m:t>(|x-x</m:t>
        </m:r>
        <m:r>
          <w:rPr>
            <w:rFonts w:ascii="Cambria Math" w:eastAsia="宋体" w:hAnsi="Cambria Math"/>
            <w:color w:val="1A1A1A"/>
            <w:kern w:val="0"/>
            <w:sz w:val="18"/>
            <w:szCs w:val="18"/>
            <w:bdr w:val="none" w:sz="0" w:space="0" w:color="auto" w:frame="1"/>
            <w:shd w:val="clear" w:color="auto" w:fill="FFFFFF"/>
          </w:rPr>
          <m:t>'</m:t>
        </m:r>
        <m:r>
          <w:rPr>
            <w:rFonts w:ascii="Cambria Math" w:eastAsia="宋体" w:hAnsi="Cambria Math"/>
            <w:color w:val="1A1A1A"/>
            <w:kern w:val="0"/>
            <w:sz w:val="25"/>
            <w:szCs w:val="25"/>
            <w:bdr w:val="none" w:sz="0" w:space="0" w:color="auto" w:frame="1"/>
            <w:shd w:val="clear" w:color="auto" w:fill="FFFFFF"/>
          </w:rPr>
          <m:t>|&lt;δ→|f(x)-f(x</m:t>
        </m:r>
        <m:r>
          <w:rPr>
            <w:rFonts w:ascii="Cambria Math" w:eastAsia="宋体" w:hAnsi="Cambria Math"/>
            <w:color w:val="1A1A1A"/>
            <w:kern w:val="0"/>
            <w:sz w:val="18"/>
            <w:szCs w:val="18"/>
            <w:bdr w:val="none" w:sz="0" w:space="0" w:color="auto" w:frame="1"/>
            <w:shd w:val="clear" w:color="auto" w:fill="FFFFFF"/>
          </w:rPr>
          <m:t>'</m:t>
        </m:r>
        <m:r>
          <w:rPr>
            <w:rFonts w:ascii="Cambria Math" w:eastAsia="宋体" w:hAnsi="Cambria Math"/>
            <w:color w:val="1A1A1A"/>
            <w:kern w:val="0"/>
            <w:sz w:val="25"/>
            <w:szCs w:val="25"/>
            <w:bdr w:val="none" w:sz="0" w:space="0" w:color="auto" w:frame="1"/>
            <w:shd w:val="clear" w:color="auto" w:fill="FFFFFF"/>
          </w:rPr>
          <m:t>)|&lt;ϵ)</m:t>
        </m:r>
      </m:oMath>
      <w:r w:rsidR="00003F97">
        <w:rPr>
          <w:rFonts w:ascii="MJXc-TeX-math-Iw" w:eastAsia="宋体" w:hAnsi="MJXc-TeX-math-Iw" w:hint="eastAsia"/>
          <w:color w:val="1A1A1A"/>
          <w:kern w:val="0"/>
          <w:sz w:val="25"/>
          <w:szCs w:val="25"/>
          <w:bdr w:val="none" w:sz="0" w:space="0" w:color="auto" w:frame="1"/>
          <w:shd w:val="clear" w:color="auto" w:fill="FFFFFF"/>
        </w:rPr>
        <w:t>,</w:t>
      </w:r>
      <w:r w:rsidR="00003F97">
        <w:rPr>
          <w:rFonts w:ascii="MJXc-TeX-math-Iw" w:eastAsia="宋体" w:hAnsi="MJXc-TeX-math-Iw"/>
          <w:color w:val="1A1A1A"/>
          <w:kern w:val="0"/>
          <w:sz w:val="25"/>
          <w:szCs w:val="25"/>
          <w:bdr w:val="none" w:sz="0" w:space="0" w:color="auto" w:frame="1"/>
          <w:shd w:val="clear" w:color="auto" w:fill="FFFFFF"/>
        </w:rPr>
        <w:t xml:space="preserve"> which is the definition of </w:t>
      </w:r>
      <w:r w:rsidR="00003F97" w:rsidRPr="007D3280">
        <w:rPr>
          <w:rFonts w:eastAsia="宋体"/>
          <w:color w:val="1A1A1A"/>
          <w:kern w:val="0"/>
          <w:sz w:val="25"/>
          <w:szCs w:val="25"/>
        </w:rPr>
        <w:t xml:space="preserve">the </w:t>
      </w:r>
      <w:r w:rsidR="00003F97">
        <w:rPr>
          <w:rFonts w:eastAsia="宋体"/>
          <w:color w:val="1A1A1A"/>
          <w:kern w:val="0"/>
          <w:sz w:val="25"/>
          <w:szCs w:val="25"/>
        </w:rPr>
        <w:t xml:space="preserve">uniform </w:t>
      </w:r>
      <w:r w:rsidR="00003F97" w:rsidRPr="007D3280">
        <w:rPr>
          <w:rFonts w:eastAsia="宋体"/>
          <w:color w:val="1A1A1A"/>
          <w:kern w:val="0"/>
          <w:sz w:val="25"/>
          <w:szCs w:val="25"/>
        </w:rPr>
        <w:t>continuity of a function </w:t>
      </w:r>
      <w:r w:rsidRPr="007D3280">
        <w:rPr>
          <w:rFonts w:eastAsia="黑体"/>
        </w:rPr>
        <w:t xml:space="preserve">(here </w:t>
      </w:r>
      <w:r w:rsidR="002100B1" w:rsidRPr="007D3280">
        <w:rPr>
          <w:rFonts w:eastAsia="黑体"/>
        </w:rPr>
        <w:t>“</w:t>
      </w:r>
      <m:oMath>
        <m:r>
          <w:rPr>
            <w:rFonts w:ascii="Cambria Math" w:eastAsia="宋体" w:hAnsi="Cambria Math"/>
          </w:rPr>
          <m:t>∀</m:t>
        </m:r>
      </m:oMath>
      <w:r w:rsidR="002100B1" w:rsidRPr="007D3280">
        <w:rPr>
          <w:rFonts w:eastAsia="黑体"/>
        </w:rPr>
        <w:t>”</w:t>
      </w:r>
      <w:r w:rsidR="005D3586" w:rsidRPr="007D3280">
        <w:rPr>
          <w:rFonts w:eastAsia="黑体"/>
        </w:rPr>
        <w:t>is</w:t>
      </w:r>
      <w:r w:rsidRPr="007D3280">
        <w:rPr>
          <w:rFonts w:eastAsia="黑体"/>
        </w:rPr>
        <w:t xml:space="preserve"> the symbol for </w:t>
      </w:r>
      <w:r w:rsidR="002100B1" w:rsidRPr="007D3280">
        <w:rPr>
          <w:rFonts w:eastAsia="黑体"/>
        </w:rPr>
        <w:t>“</w:t>
      </w:r>
      <w:r w:rsidRPr="007D3280">
        <w:rPr>
          <w:rFonts w:eastAsia="黑体"/>
        </w:rPr>
        <w:t>for all ......</w:t>
      </w:r>
      <w:r w:rsidR="002100B1" w:rsidRPr="007D3280">
        <w:rPr>
          <w:rFonts w:eastAsia="黑体"/>
        </w:rPr>
        <w:t>”</w:t>
      </w:r>
      <w:r w:rsidRPr="007D3280">
        <w:rPr>
          <w:rFonts w:eastAsia="黑体"/>
        </w:rPr>
        <w:t xml:space="preserve"> in logic, and </w:t>
      </w:r>
      <m:oMath>
        <m:r>
          <w:rPr>
            <w:rFonts w:ascii="Cambria Math" w:eastAsia="宋体" w:hAnsi="Cambria Math"/>
          </w:rPr>
          <m:t>∃</m:t>
        </m:r>
      </m:oMath>
      <w:r w:rsidR="004C33C7" w:rsidRPr="007D3280">
        <w:rPr>
          <w:rFonts w:eastAsia="黑体"/>
        </w:rPr>
        <w:t xml:space="preserve"> for </w:t>
      </w:r>
      <w:r w:rsidR="002100B1" w:rsidRPr="007D3280">
        <w:rPr>
          <w:rFonts w:eastAsia="黑体"/>
        </w:rPr>
        <w:t>“</w:t>
      </w:r>
      <w:r w:rsidR="004C33C7" w:rsidRPr="007D3280">
        <w:rPr>
          <w:rFonts w:eastAsia="黑体"/>
        </w:rPr>
        <w:t>there exists …</w:t>
      </w:r>
      <w:r w:rsidR="002100B1" w:rsidRPr="007D3280">
        <w:rPr>
          <w:rFonts w:eastAsia="黑体"/>
        </w:rPr>
        <w:t>”</w:t>
      </w:r>
      <w:r w:rsidR="009D48CC" w:rsidRPr="007D3280">
        <w:rPr>
          <w:rFonts w:eastAsia="黑体"/>
        </w:rPr>
        <w:t>)</w:t>
      </w:r>
      <w:r w:rsidR="007D3280">
        <w:rPr>
          <w:rFonts w:eastAsia="黑体"/>
        </w:rPr>
        <w:t xml:space="preserve">. </w:t>
      </w:r>
      <w:r w:rsidR="00471A2C" w:rsidRPr="005E0875">
        <w:rPr>
          <w:rFonts w:eastAsia="黑体"/>
        </w:rPr>
        <w:t>E</w:t>
      </w:r>
      <w:r w:rsidRPr="005E0875">
        <w:rPr>
          <w:rFonts w:eastAsia="黑体"/>
        </w:rPr>
        <w:t xml:space="preserve">veryone </w:t>
      </w:r>
      <w:r w:rsidR="005B228E">
        <w:rPr>
          <w:rFonts w:eastAsia="黑体"/>
        </w:rPr>
        <w:t xml:space="preserve">who has a </w:t>
      </w:r>
      <w:r w:rsidRPr="005E0875">
        <w:rPr>
          <w:rFonts w:eastAsia="黑体"/>
        </w:rPr>
        <w:t>basic</w:t>
      </w:r>
      <w:r w:rsidR="001B428F" w:rsidRPr="005E0875">
        <w:rPr>
          <w:rFonts w:eastAsia="黑体"/>
        </w:rPr>
        <w:t xml:space="preserve"> training in</w:t>
      </w:r>
      <w:r w:rsidRPr="005E0875">
        <w:rPr>
          <w:rFonts w:eastAsia="黑体"/>
        </w:rPr>
        <w:t xml:space="preserve"> logic and mathematics knows that </w:t>
      </w:r>
      <w:bookmarkStart w:id="4" w:name="_Hlk97711516"/>
      <w:bookmarkStart w:id="5" w:name="_Hlk97711609"/>
      <m:oMath>
        <m:r>
          <w:rPr>
            <w:rFonts w:ascii="Cambria Math" w:eastAsia="宋体" w:hAnsi="Cambria Math"/>
          </w:rPr>
          <m:t>∀x</m:t>
        </m:r>
        <w:bookmarkStart w:id="6" w:name="_Hlk97711506"/>
        <w:bookmarkEnd w:id="4"/>
        <m:r>
          <w:rPr>
            <w:rFonts w:ascii="Cambria Math" w:eastAsia="宋体" w:hAnsi="Cambria Math"/>
          </w:rPr>
          <m:t>∃y</m:t>
        </m:r>
      </m:oMath>
      <w:bookmarkEnd w:id="5"/>
      <w:bookmarkEnd w:id="6"/>
      <w:r w:rsidRPr="005E0875">
        <w:rPr>
          <w:rFonts w:eastAsia="黑体"/>
        </w:rPr>
        <w:t xml:space="preserve"> and </w:t>
      </w:r>
      <w:bookmarkStart w:id="7" w:name="_Hlk97711621"/>
      <m:oMath>
        <m:r>
          <w:rPr>
            <w:rFonts w:ascii="Cambria Math" w:eastAsia="黑体" w:hAnsi="Cambria Math"/>
          </w:rPr>
          <m:t>∃y</m:t>
        </m:r>
        <w:bookmarkStart w:id="8" w:name="_Hlk97711631"/>
        <w:bookmarkEnd w:id="7"/>
        <m:r>
          <w:rPr>
            <w:rFonts w:ascii="Cambria Math" w:eastAsia="宋体" w:hAnsi="Cambria Math"/>
          </w:rPr>
          <m:t>∀x</m:t>
        </m:r>
      </m:oMath>
      <w:bookmarkEnd w:id="8"/>
      <w:r w:rsidRPr="005E0875">
        <w:rPr>
          <w:rFonts w:eastAsia="黑体"/>
        </w:rPr>
        <w:t xml:space="preserve"> are not the same, just like everyone has </w:t>
      </w:r>
      <w:r w:rsidR="00471A2C" w:rsidRPr="005E0875">
        <w:rPr>
          <w:rFonts w:eastAsia="黑体"/>
        </w:rPr>
        <w:t>someone he or</w:t>
      </w:r>
      <w:r w:rsidRPr="005E0875">
        <w:rPr>
          <w:rFonts w:eastAsia="黑体"/>
        </w:rPr>
        <w:t xml:space="preserve"> </w:t>
      </w:r>
      <w:r w:rsidR="00471A2C" w:rsidRPr="005E0875">
        <w:rPr>
          <w:rFonts w:eastAsia="黑体"/>
        </w:rPr>
        <w:t xml:space="preserve">she </w:t>
      </w:r>
      <w:r w:rsidRPr="005E0875">
        <w:rPr>
          <w:rFonts w:eastAsia="黑体"/>
        </w:rPr>
        <w:t>love</w:t>
      </w:r>
      <w:r w:rsidR="00471A2C" w:rsidRPr="005E0875">
        <w:rPr>
          <w:rFonts w:eastAsia="黑体"/>
        </w:rPr>
        <w:t>s is completely different form that</w:t>
      </w:r>
      <w:r w:rsidRPr="005E0875">
        <w:rPr>
          <w:rFonts w:eastAsia="黑体"/>
        </w:rPr>
        <w:t xml:space="preserve"> there is someone who </w:t>
      </w:r>
      <w:r w:rsidR="00471A2C" w:rsidRPr="005E0875">
        <w:rPr>
          <w:rFonts w:eastAsia="黑体"/>
        </w:rPr>
        <w:t>everyone loves</w:t>
      </w:r>
      <w:r w:rsidRPr="005E0875">
        <w:rPr>
          <w:rFonts w:eastAsia="黑体"/>
        </w:rPr>
        <w:t>. This is because in these formulas, the later</w:t>
      </w:r>
      <w:r w:rsidR="00CA483A" w:rsidRPr="005E0875">
        <w:rPr>
          <w:rFonts w:eastAsia="黑体"/>
        </w:rPr>
        <w:t>s</w:t>
      </w:r>
      <w:r w:rsidRPr="005E0875">
        <w:rPr>
          <w:rFonts w:eastAsia="黑体"/>
        </w:rPr>
        <w:t xml:space="preserve"> depend on the </w:t>
      </w:r>
      <w:r w:rsidR="008C1B5B" w:rsidRPr="005E0875">
        <w:rPr>
          <w:rFonts w:eastAsia="黑体"/>
        </w:rPr>
        <w:t>earliers.</w:t>
      </w:r>
      <w:r w:rsidRPr="005E0875">
        <w:rPr>
          <w:rFonts w:eastAsia="黑体"/>
        </w:rPr>
        <w:t xml:space="preserve"> </w:t>
      </w:r>
      <w:r w:rsidR="008C1B5B" w:rsidRPr="005E0875">
        <w:rPr>
          <w:rFonts w:eastAsia="黑体"/>
        </w:rPr>
        <w:t>If</w:t>
      </w:r>
      <w:r w:rsidRPr="005E0875">
        <w:rPr>
          <w:rFonts w:eastAsia="黑体"/>
        </w:rPr>
        <w:t xml:space="preserve"> it is </w:t>
      </w:r>
      <m:oMath>
        <m:r>
          <w:rPr>
            <w:rFonts w:ascii="Cambria Math" w:eastAsia="宋体" w:hAnsi="Cambria Math"/>
          </w:rPr>
          <m:t>∀x∃y</m:t>
        </m:r>
      </m:oMath>
      <w:r w:rsidRPr="00940869">
        <w:rPr>
          <w:rFonts w:eastAsia="黑体"/>
        </w:rPr>
        <w:t xml:space="preserve">, </w:t>
      </w:r>
      <m:oMath>
        <m:r>
          <w:rPr>
            <w:rFonts w:ascii="Cambria Math" w:eastAsia="黑体" w:hAnsi="Cambria Math"/>
          </w:rPr>
          <m:t>∃y</m:t>
        </m:r>
      </m:oMath>
      <w:r w:rsidRPr="00940869">
        <w:rPr>
          <w:rFonts w:eastAsia="黑体"/>
        </w:rPr>
        <w:t xml:space="preserve"> is in the scope of </w:t>
      </w:r>
      <m:oMath>
        <m:r>
          <w:rPr>
            <w:rFonts w:ascii="Cambria Math" w:eastAsia="宋体" w:hAnsi="Cambria Math"/>
          </w:rPr>
          <m:t>∀x</m:t>
        </m:r>
      </m:oMath>
      <w:r w:rsidRPr="00940869">
        <w:rPr>
          <w:rFonts w:eastAsia="黑体"/>
        </w:rPr>
        <w:t>. The value of y depends on the value of the x we have chosen in advance</w:t>
      </w:r>
      <w:r w:rsidR="000B740E" w:rsidRPr="00940869">
        <w:rPr>
          <w:rFonts w:eastAsia="黑体"/>
        </w:rPr>
        <w:t>.</w:t>
      </w:r>
      <w:r w:rsidRPr="00940869">
        <w:rPr>
          <w:rFonts w:eastAsia="黑体"/>
        </w:rPr>
        <w:t xml:space="preserve"> The </w:t>
      </w:r>
      <w:r w:rsidR="000B740E" w:rsidRPr="00940869">
        <w:rPr>
          <w:rFonts w:eastAsia="黑体"/>
        </w:rPr>
        <w:t>formula</w:t>
      </w:r>
      <w:r w:rsidRPr="00940869">
        <w:rPr>
          <w:rFonts w:eastAsia="黑体"/>
        </w:rPr>
        <w:t xml:space="preserve"> </w:t>
      </w:r>
      <w:bookmarkStart w:id="9" w:name="_Hlk97711666"/>
      <m:oMath>
        <m:r>
          <w:rPr>
            <w:rFonts w:ascii="Cambria Math" w:eastAsia="宋体" w:hAnsi="Cambria Math"/>
          </w:rPr>
          <m:t>∀</m:t>
        </m:r>
        <w:bookmarkEnd w:id="9"/>
        <m:r>
          <w:rPr>
            <w:rFonts w:ascii="Cambria Math" w:eastAsia="宋体" w:hAnsi="Cambria Math"/>
          </w:rPr>
          <m:t>x∃y∀z P(x,y,z)</m:t>
        </m:r>
      </m:oMath>
      <w:r w:rsidRPr="00940869">
        <w:rPr>
          <w:rFonts w:eastAsia="黑体"/>
        </w:rPr>
        <w:t xml:space="preserve"> </w:t>
      </w:r>
      <w:r w:rsidR="000B740E" w:rsidRPr="00940869">
        <w:rPr>
          <w:rFonts w:eastAsia="黑体"/>
        </w:rPr>
        <w:t>is equivalent to</w:t>
      </w:r>
      <w:r w:rsidRPr="00940869">
        <w:rPr>
          <w:rFonts w:eastAsia="黑体"/>
        </w:rPr>
        <w:t xml:space="preserve"> </w:t>
      </w:r>
      <m:oMath>
        <m:r>
          <w:rPr>
            <w:rFonts w:ascii="Cambria Math" w:eastAsia="宋体" w:hAnsi="Cambria Math"/>
          </w:rPr>
          <m:t>∀x∀z P(x, f(y),z)</m:t>
        </m:r>
      </m:oMath>
      <w:r w:rsidRPr="00940869">
        <w:rPr>
          <w:rFonts w:eastAsia="黑体"/>
        </w:rPr>
        <w:t>, where f is a function symbol</w:t>
      </w:r>
      <w:r w:rsidR="00C661A8" w:rsidRPr="00940869">
        <w:rPr>
          <w:rFonts w:eastAsia="黑体"/>
        </w:rPr>
        <w:t>. T</w:t>
      </w:r>
      <w:r w:rsidRPr="00940869">
        <w:rPr>
          <w:rFonts w:eastAsia="黑体"/>
        </w:rPr>
        <w:t xml:space="preserve">he value of the function y = f(x) depends on the value of x. This is </w:t>
      </w:r>
      <w:r w:rsidR="00044BEE" w:rsidRPr="00940869">
        <w:rPr>
          <w:rFonts w:eastAsia="黑体"/>
        </w:rPr>
        <w:t xml:space="preserve">a technique </w:t>
      </w:r>
      <w:r w:rsidRPr="00940869">
        <w:rPr>
          <w:rFonts w:eastAsia="黑体"/>
        </w:rPr>
        <w:t xml:space="preserve">called skolemization. Logicians </w:t>
      </w:r>
      <w:r w:rsidR="0050556E" w:rsidRPr="00940869">
        <w:rPr>
          <w:rFonts w:eastAsia="黑体"/>
        </w:rPr>
        <w:t>think</w:t>
      </w:r>
      <w:r w:rsidRPr="00940869">
        <w:rPr>
          <w:rFonts w:eastAsia="黑体"/>
        </w:rPr>
        <w:t xml:space="preserve"> of ways to be able to get rid of this dependence. For example, t</w:t>
      </w:r>
      <w:r w:rsidR="00882797" w:rsidRPr="00940869">
        <w:rPr>
          <w:rFonts w:eastAsia="黑体"/>
        </w:rPr>
        <w:t>hey</w:t>
      </w:r>
      <w:r w:rsidRPr="00940869">
        <w:rPr>
          <w:rFonts w:eastAsia="黑体"/>
        </w:rPr>
        <w:t xml:space="preserve"> </w:t>
      </w:r>
      <w:r w:rsidR="00C661A8" w:rsidRPr="00940869">
        <w:rPr>
          <w:rFonts w:eastAsia="黑体"/>
        </w:rPr>
        <w:t xml:space="preserve">have </w:t>
      </w:r>
      <w:r w:rsidR="00D62CF0" w:rsidRPr="00940869">
        <w:rPr>
          <w:rFonts w:eastAsia="黑体"/>
        </w:rPr>
        <w:t>come</w:t>
      </w:r>
      <w:r w:rsidRPr="00940869">
        <w:rPr>
          <w:rFonts w:eastAsia="黑体"/>
        </w:rPr>
        <w:t xml:space="preserve"> up with the idea of arranging </w:t>
      </w:r>
      <w:r w:rsidR="00854DCD" w:rsidRPr="00940869">
        <w:rPr>
          <w:rFonts w:eastAsia="黑体"/>
        </w:rPr>
        <w:t>the</w:t>
      </w:r>
      <w:r w:rsidRPr="00940869">
        <w:rPr>
          <w:rFonts w:eastAsia="黑体"/>
        </w:rPr>
        <w:t xml:space="preserve"> quantifiers in </w:t>
      </w:r>
      <w:r w:rsidR="00854DCD" w:rsidRPr="00940869">
        <w:rPr>
          <w:rFonts w:eastAsia="黑体"/>
        </w:rPr>
        <w:t xml:space="preserve">the </w:t>
      </w:r>
      <w:r w:rsidRPr="00940869">
        <w:rPr>
          <w:rFonts w:eastAsia="黑体"/>
        </w:rPr>
        <w:t xml:space="preserve">formula in </w:t>
      </w:r>
      <w:r w:rsidR="008A265A" w:rsidRPr="00940869">
        <w:rPr>
          <w:rFonts w:eastAsia="黑体"/>
        </w:rPr>
        <w:t xml:space="preserve">the following form: </w:t>
      </w:r>
    </w:p>
    <w:p w14:paraId="2BE7684F" w14:textId="77777777" w:rsidR="000934AF" w:rsidRPr="000934AF" w:rsidRDefault="000934AF" w:rsidP="000934AF">
      <w:pPr>
        <w:jc w:val="left"/>
        <w:rPr>
          <w:rFonts w:ascii="黑体" w:eastAsia="黑体" w:hAnsi="黑体"/>
          <w:szCs w:val="21"/>
        </w:rPr>
      </w:pPr>
    </w:p>
    <w:p w14:paraId="0BE2B02C" w14:textId="2DDB5A06" w:rsidR="000208E2" w:rsidRPr="000155FD" w:rsidRDefault="00FD4BEE" w:rsidP="000208E2">
      <w:pPr>
        <w:jc w:val="left"/>
        <w:rPr>
          <w:rFonts w:ascii="宋体" w:eastAsia="宋体" w:hAnsi="宋体" w:cs="Times New Roman"/>
          <w:i/>
          <w:sz w:val="24"/>
          <w:szCs w:val="24"/>
        </w:rPr>
      </w:pPr>
      <m:oMathPara>
        <m:oMath>
          <m:d>
            <m:dPr>
              <m:ctrlPr>
                <w:rPr>
                  <w:rFonts w:ascii="Cambria Math" w:eastAsia="宋体" w:hAnsi="Cambria Math" w:cs="Times New Roman"/>
                  <w:i/>
                  <w:sz w:val="24"/>
                  <w:szCs w:val="24"/>
                </w:rPr>
              </m:ctrlPr>
            </m:dPr>
            <m:e>
              <w:bookmarkStart w:id="10" w:name="_Hlk97832958"/>
              <m:f>
                <m:fPr>
                  <m:type m:val="noBar"/>
                  <m:ctrlPr>
                    <w:rPr>
                      <w:rFonts w:ascii="Cambria Math" w:eastAsia="宋体" w:hAnsi="Cambria Math" w:cs="Times New Roman"/>
                      <w:i/>
                      <w:sz w:val="24"/>
                      <w:szCs w:val="24"/>
                    </w:rPr>
                  </m:ctrlPr>
                </m:fPr>
                <m:num>
                  <w:bookmarkStart w:id="11" w:name="_Hlk97832938"/>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w:bookmarkEnd w:id="11"/>
                </m:num>
                <m:den>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den>
              </m:f>
              <w:bookmarkEnd w:id="10"/>
            </m:e>
          </m:d>
          <m:r>
            <w:rPr>
              <w:rFonts w:ascii="Cambria Math" w:eastAsia="宋体" w:hAnsi="Cambria Math" w:cs="Times New Roman"/>
              <w:sz w:val="24"/>
              <w:szCs w:val="24"/>
            </w:rPr>
            <m:t>ϕ(</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r>
            <w:rPr>
              <w:rFonts w:ascii="Cambria Math" w:eastAsia="宋体" w:hAnsi="Cambria Math" w:cs="Times New Roman"/>
              <w:sz w:val="24"/>
              <w:szCs w:val="24"/>
            </w:rPr>
            <m:t>)</m:t>
          </m:r>
        </m:oMath>
      </m:oMathPara>
    </w:p>
    <w:p w14:paraId="027EDCAB" w14:textId="77777777" w:rsidR="000934AF" w:rsidRPr="000934AF" w:rsidRDefault="000934AF" w:rsidP="000934AF">
      <w:pPr>
        <w:jc w:val="left"/>
        <w:rPr>
          <w:rFonts w:ascii="黑体" w:eastAsia="黑体" w:hAnsi="黑体"/>
          <w:szCs w:val="21"/>
        </w:rPr>
      </w:pPr>
    </w:p>
    <w:p w14:paraId="165AC7E3" w14:textId="59E9B1FD" w:rsidR="0000347C" w:rsidRPr="008861A0" w:rsidRDefault="00833722" w:rsidP="000934AF">
      <w:pPr>
        <w:jc w:val="left"/>
        <w:rPr>
          <w:rFonts w:ascii="Times New Roman" w:eastAsia="黑体" w:hAnsi="Times New Roman" w:cs="Times New Roman"/>
          <w:sz w:val="24"/>
          <w:szCs w:val="24"/>
        </w:rPr>
      </w:pPr>
      <w:r w:rsidRPr="008861A0">
        <w:rPr>
          <w:rFonts w:ascii="Times New Roman" w:eastAsia="黑体" w:hAnsi="Times New Roman" w:cs="Times New Roman"/>
          <w:sz w:val="24"/>
          <w:szCs w:val="24"/>
        </w:rPr>
        <w:lastRenderedPageBreak/>
        <w:t xml:space="preserve">to express that </w:t>
      </w:r>
      <m:oMath>
        <m:r>
          <w:rPr>
            <w:rFonts w:ascii="Cambria Math" w:eastAsia="黑体" w:hAnsi="Cambria Math" w:cs="Times New Roman"/>
            <w:sz w:val="24"/>
            <w:szCs w:val="24"/>
          </w:rPr>
          <m:t>∀</m:t>
        </m:r>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x</m:t>
            </m:r>
          </m:e>
          <m:sub>
            <m:r>
              <w:rPr>
                <w:rFonts w:ascii="Cambria Math" w:eastAsia="黑体" w:hAnsi="Cambria Math" w:cs="Times New Roman"/>
                <w:sz w:val="24"/>
                <w:szCs w:val="24"/>
              </w:rPr>
              <m:t>1</m:t>
            </m:r>
          </m:sub>
        </m:sSub>
        <m:r>
          <w:rPr>
            <w:rFonts w:ascii="Cambria Math" w:eastAsia="黑体" w:hAnsi="Cambria Math" w:cs="Times New Roman"/>
            <w:sz w:val="24"/>
            <w:szCs w:val="24"/>
          </w:rPr>
          <m:t>∃</m:t>
        </m:r>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y</m:t>
            </m:r>
          </m:e>
          <m:sub>
            <m:r>
              <w:rPr>
                <w:rFonts w:ascii="Cambria Math" w:eastAsia="黑体" w:hAnsi="Cambria Math" w:cs="Times New Roman"/>
                <w:sz w:val="24"/>
                <w:szCs w:val="24"/>
              </w:rPr>
              <m:t>1</m:t>
            </m:r>
          </m:sub>
        </m:sSub>
      </m:oMath>
      <w:r w:rsidRPr="008861A0">
        <w:rPr>
          <w:rFonts w:ascii="Times New Roman" w:eastAsia="黑体" w:hAnsi="Times New Roman" w:cs="Times New Roman"/>
          <w:sz w:val="24"/>
          <w:szCs w:val="24"/>
        </w:rPr>
        <w:t xml:space="preserve"> and </w:t>
      </w:r>
      <m:oMath>
        <m:r>
          <w:rPr>
            <w:rFonts w:ascii="Cambria Math" w:eastAsia="黑体" w:hAnsi="Cambria Math" w:cs="Times New Roman"/>
            <w:sz w:val="24"/>
            <w:szCs w:val="24"/>
          </w:rPr>
          <m:t>∀</m:t>
        </m:r>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x</m:t>
            </m:r>
          </m:e>
          <m:sub>
            <m:r>
              <w:rPr>
                <w:rFonts w:ascii="Cambria Math" w:eastAsia="黑体" w:hAnsi="Cambria Math" w:cs="Times New Roman"/>
                <w:sz w:val="24"/>
                <w:szCs w:val="24"/>
              </w:rPr>
              <m:t>2</m:t>
            </m:r>
          </m:sub>
        </m:sSub>
        <m:r>
          <w:rPr>
            <w:rFonts w:ascii="Cambria Math" w:eastAsia="黑体" w:hAnsi="Cambria Math" w:cs="Times New Roman"/>
            <w:sz w:val="24"/>
            <w:szCs w:val="24"/>
          </w:rPr>
          <m:t>∃</m:t>
        </m:r>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y</m:t>
            </m:r>
          </m:e>
          <m:sub>
            <m:r>
              <w:rPr>
                <w:rFonts w:ascii="Cambria Math" w:eastAsia="黑体" w:hAnsi="Cambria Math" w:cs="Times New Roman"/>
                <w:sz w:val="24"/>
                <w:szCs w:val="24"/>
              </w:rPr>
              <m:t>2</m:t>
            </m:r>
          </m:sub>
        </m:sSub>
      </m:oMath>
      <w:r w:rsidRPr="008861A0">
        <w:rPr>
          <w:rFonts w:ascii="Times New Roman" w:eastAsia="黑体" w:hAnsi="Times New Roman" w:cs="Times New Roman"/>
          <w:sz w:val="24"/>
          <w:szCs w:val="24"/>
        </w:rPr>
        <w:t xml:space="preserve"> do not depend on each other</w:t>
      </w:r>
      <w:r w:rsidR="00D323C1">
        <w:rPr>
          <w:rFonts w:ascii="Times New Roman" w:eastAsia="黑体" w:hAnsi="Times New Roman" w:cs="Times New Roman"/>
          <w:sz w:val="24"/>
          <w:szCs w:val="24"/>
        </w:rPr>
        <w:t>;</w:t>
      </w:r>
      <w:r w:rsidR="000934AF" w:rsidRPr="000F5ACF">
        <w:rPr>
          <w:rFonts w:ascii="Times New Roman" w:eastAsia="黑体" w:hAnsi="Times New Roman" w:cs="Times New Roman"/>
          <w:sz w:val="24"/>
          <w:szCs w:val="24"/>
        </w:rPr>
        <w:t xml:space="preserve"> </w:t>
      </w:r>
      <m:oMath>
        <m:r>
          <w:rPr>
            <w:rFonts w:ascii="Cambria Math" w:eastAsia="宋体" w:hAnsi="Cambria Math" w:cs="Times New Roman"/>
            <w:sz w:val="24"/>
            <w:szCs w:val="24"/>
          </w:rPr>
          <m:t>(∀x)(</m:t>
        </m:r>
        <w:bookmarkStart w:id="12" w:name="_Hlk97832273"/>
        <m:r>
          <w:rPr>
            <w:rFonts w:ascii="Cambria Math" w:eastAsia="宋体" w:hAnsi="Cambria Math" w:cs="Times New Roman"/>
            <w:sz w:val="24"/>
            <w:szCs w:val="24"/>
          </w:rPr>
          <m:t>∀y</m:t>
        </m:r>
        <w:bookmarkEnd w:id="12"/>
        <m:r>
          <w:rPr>
            <w:rFonts w:ascii="Cambria Math" w:eastAsia="宋体" w:hAnsi="Cambria Math" w:cs="Times New Roman"/>
            <w:sz w:val="24"/>
            <w:szCs w:val="24"/>
          </w:rPr>
          <m:t>)(∃z/∀y) R(x, y, z)</m:t>
        </m:r>
      </m:oMath>
      <w:r w:rsidR="00D62CF0" w:rsidRPr="000F5ACF">
        <w:rPr>
          <w:rFonts w:ascii="黑体" w:eastAsia="黑体" w:hAnsi="黑体"/>
          <w:szCs w:val="21"/>
        </w:rPr>
        <w:t xml:space="preserve"> </w:t>
      </w:r>
      <w:r w:rsidRPr="000F5ACF">
        <w:rPr>
          <w:rFonts w:ascii="Times New Roman" w:eastAsia="黑体" w:hAnsi="Times New Roman" w:cs="Times New Roman"/>
          <w:sz w:val="24"/>
          <w:szCs w:val="24"/>
        </w:rPr>
        <w:t xml:space="preserve">to represent that </w:t>
      </w:r>
      <m:oMath>
        <m:r>
          <w:rPr>
            <w:rFonts w:ascii="Cambria Math" w:eastAsia="黑体" w:hAnsi="Cambria Math" w:cs="Times New Roman"/>
            <w:sz w:val="24"/>
            <w:szCs w:val="24"/>
          </w:rPr>
          <m:t>∃z</m:t>
        </m:r>
      </m:oMath>
      <w:r w:rsidRPr="000F5ACF">
        <w:rPr>
          <w:rFonts w:ascii="Times New Roman" w:eastAsia="黑体" w:hAnsi="Times New Roman" w:cs="Times New Roman"/>
          <w:sz w:val="24"/>
          <w:szCs w:val="24"/>
        </w:rPr>
        <w:t xml:space="preserve"> does not depend on</w:t>
      </w:r>
      <w:r w:rsidRPr="000F5ACF">
        <w:rPr>
          <w:rFonts w:ascii="黑体" w:eastAsia="黑体" w:hAnsi="黑体"/>
          <w:szCs w:val="21"/>
        </w:rPr>
        <w:t xml:space="preserve"> </w:t>
      </w:r>
      <m:oMath>
        <m:r>
          <w:rPr>
            <w:rFonts w:ascii="Cambria Math" w:eastAsia="黑体" w:hAnsi="Cambria Math"/>
            <w:szCs w:val="21"/>
          </w:rPr>
          <m:t>∀</m:t>
        </m:r>
        <m:r>
          <w:rPr>
            <w:rFonts w:ascii="Cambria Math" w:eastAsia="黑体" w:hAnsi="Cambria Math" w:hint="eastAsia"/>
            <w:szCs w:val="21"/>
          </w:rPr>
          <m:t>y</m:t>
        </m:r>
      </m:oMath>
      <w:r w:rsidRPr="000F5ACF">
        <w:rPr>
          <w:rFonts w:ascii="Times New Roman" w:eastAsia="黑体" w:hAnsi="Times New Roman" w:cs="Times New Roman"/>
          <w:sz w:val="24"/>
          <w:szCs w:val="24"/>
        </w:rPr>
        <w:t>,</w:t>
      </w:r>
      <w:r w:rsidR="00D323C1">
        <w:rPr>
          <w:rFonts w:ascii="Times New Roman" w:eastAsia="黑体" w:hAnsi="Times New Roman" w:cs="Times New Roman"/>
          <w:sz w:val="24"/>
          <w:szCs w:val="24"/>
        </w:rPr>
        <w:t xml:space="preserve"> and so on,</w:t>
      </w:r>
      <w:r w:rsidRPr="000F5ACF">
        <w:rPr>
          <w:rFonts w:ascii="Times New Roman" w:eastAsia="黑体" w:hAnsi="Times New Roman" w:cs="Times New Roman"/>
          <w:sz w:val="24"/>
          <w:szCs w:val="24"/>
        </w:rPr>
        <w:t xml:space="preserve"> w</w:t>
      </w:r>
      <w:r w:rsidR="000934AF" w:rsidRPr="000F5ACF">
        <w:rPr>
          <w:rFonts w:ascii="Times New Roman" w:eastAsia="黑体" w:hAnsi="Times New Roman" w:cs="Times New Roman"/>
          <w:sz w:val="24"/>
          <w:szCs w:val="24"/>
        </w:rPr>
        <w:t xml:space="preserve">ith </w:t>
      </w:r>
      <w:r w:rsidR="00496146" w:rsidRPr="000F5ACF">
        <w:rPr>
          <w:rFonts w:ascii="Times New Roman" w:eastAsia="黑体" w:hAnsi="Times New Roman" w:cs="Times New Roman"/>
          <w:sz w:val="24"/>
          <w:szCs w:val="24"/>
        </w:rPr>
        <w:t>appropriate semantics such as game-theoretic semantics and team semantics</w:t>
      </w:r>
      <w:r w:rsidR="000F252F" w:rsidRPr="000F5ACF">
        <w:rPr>
          <w:rFonts w:ascii="Times New Roman" w:eastAsia="黑体" w:hAnsi="Times New Roman" w:cs="Times New Roman"/>
          <w:sz w:val="24"/>
          <w:szCs w:val="24"/>
        </w:rPr>
        <w:t xml:space="preserve"> augmented</w:t>
      </w:r>
      <w:r w:rsidR="000F5ACF" w:rsidRPr="000F5ACF">
        <w:t xml:space="preserve"> </w:t>
      </w:r>
      <w:r w:rsidR="000F5ACF" w:rsidRPr="000F5ACF">
        <w:rPr>
          <w:rFonts w:ascii="Times New Roman" w:eastAsia="黑体" w:hAnsi="Times New Roman" w:cs="Times New Roman"/>
          <w:sz w:val="24"/>
          <w:szCs w:val="24"/>
        </w:rPr>
        <w:t>(Galliani 2021)</w:t>
      </w:r>
      <w:r w:rsidR="000731B4">
        <w:rPr>
          <w:rFonts w:ascii="Times New Roman" w:eastAsia="黑体" w:hAnsi="Times New Roman" w:cs="Times New Roman"/>
          <w:sz w:val="24"/>
          <w:szCs w:val="24"/>
        </w:rPr>
        <w:t>.</w:t>
      </w:r>
    </w:p>
    <w:p w14:paraId="77C66F3A" w14:textId="54CB9434" w:rsidR="0000347C" w:rsidRPr="008861A0" w:rsidRDefault="0000347C" w:rsidP="005A720B">
      <w:pPr>
        <w:ind w:firstLine="420"/>
        <w:jc w:val="left"/>
        <w:rPr>
          <w:rFonts w:ascii="Times New Roman" w:eastAsia="黑体" w:hAnsi="Times New Roman" w:cs="Times New Roman"/>
          <w:sz w:val="24"/>
          <w:szCs w:val="24"/>
        </w:rPr>
      </w:pPr>
      <w:r w:rsidRPr="008861A0">
        <w:rPr>
          <w:rFonts w:ascii="Times New Roman" w:eastAsia="黑体" w:hAnsi="Times New Roman" w:cs="Times New Roman"/>
          <w:sz w:val="24"/>
          <w:szCs w:val="24"/>
        </w:rPr>
        <w:t xml:space="preserve">Although the approach is not </w:t>
      </w:r>
      <w:r w:rsidR="001D7905" w:rsidRPr="008861A0">
        <w:rPr>
          <w:rFonts w:ascii="Times New Roman" w:eastAsia="黑体" w:hAnsi="Times New Roman" w:cs="Times New Roman"/>
          <w:sz w:val="24"/>
          <w:szCs w:val="24"/>
        </w:rPr>
        <w:t>perfect</w:t>
      </w:r>
      <w:r w:rsidRPr="008861A0">
        <w:rPr>
          <w:rFonts w:ascii="Times New Roman" w:eastAsia="黑体" w:hAnsi="Times New Roman" w:cs="Times New Roman"/>
          <w:sz w:val="24"/>
          <w:szCs w:val="24"/>
        </w:rPr>
        <w:t>, at least it is a try. It will be interesting</w:t>
      </w:r>
      <w:r w:rsidR="00060210" w:rsidRPr="008861A0">
        <w:rPr>
          <w:rFonts w:ascii="Times New Roman" w:eastAsia="黑体" w:hAnsi="Times New Roman" w:cs="Times New Roman"/>
          <w:sz w:val="24"/>
          <w:szCs w:val="24"/>
        </w:rPr>
        <w:t xml:space="preserve"> </w:t>
      </w:r>
      <w:r w:rsidR="001D7905" w:rsidRPr="008861A0">
        <w:rPr>
          <w:rFonts w:ascii="Times New Roman" w:eastAsia="黑体" w:hAnsi="Times New Roman" w:cs="Times New Roman"/>
          <w:sz w:val="24"/>
          <w:szCs w:val="24"/>
        </w:rPr>
        <w:t xml:space="preserve">to </w:t>
      </w:r>
      <w:r w:rsidRPr="008861A0">
        <w:rPr>
          <w:rFonts w:ascii="Times New Roman" w:eastAsia="黑体" w:hAnsi="Times New Roman" w:cs="Times New Roman"/>
          <w:sz w:val="24"/>
          <w:szCs w:val="24"/>
        </w:rPr>
        <w:t xml:space="preserve">apply this to the narratology of truth. However, </w:t>
      </w:r>
      <w:r w:rsidR="008B7DF4" w:rsidRPr="008861A0">
        <w:rPr>
          <w:rFonts w:ascii="Times New Roman" w:eastAsia="黑体" w:hAnsi="Times New Roman" w:cs="Times New Roman"/>
          <w:sz w:val="24"/>
          <w:szCs w:val="24"/>
        </w:rPr>
        <w:t>it</w:t>
      </w:r>
      <w:r w:rsidR="00E004BD" w:rsidRPr="008861A0">
        <w:rPr>
          <w:rFonts w:ascii="Times New Roman" w:eastAsia="黑体" w:hAnsi="Times New Roman" w:cs="Times New Roman"/>
          <w:sz w:val="24"/>
          <w:szCs w:val="24"/>
        </w:rPr>
        <w:t xml:space="preserve"> will </w:t>
      </w:r>
      <w:r w:rsidR="008B7DF4" w:rsidRPr="008861A0">
        <w:rPr>
          <w:rFonts w:ascii="Times New Roman" w:eastAsia="黑体" w:hAnsi="Times New Roman" w:cs="Times New Roman"/>
          <w:sz w:val="24"/>
          <w:szCs w:val="24"/>
        </w:rPr>
        <w:t xml:space="preserve">have to </w:t>
      </w:r>
      <w:r w:rsidR="00E004BD" w:rsidRPr="008861A0">
        <w:rPr>
          <w:rFonts w:ascii="Times New Roman" w:eastAsia="黑体" w:hAnsi="Times New Roman" w:cs="Times New Roman"/>
          <w:sz w:val="24"/>
          <w:szCs w:val="24"/>
        </w:rPr>
        <w:t>be left for later work</w:t>
      </w:r>
      <w:r w:rsidR="00B02EBF" w:rsidRPr="008861A0">
        <w:rPr>
          <w:rFonts w:ascii="Times New Roman" w:eastAsia="黑体" w:hAnsi="Times New Roman" w:cs="Times New Roman"/>
          <w:sz w:val="24"/>
          <w:szCs w:val="24"/>
        </w:rPr>
        <w:t>s</w:t>
      </w:r>
      <w:r w:rsidR="00E004BD" w:rsidRPr="008861A0">
        <w:rPr>
          <w:rFonts w:ascii="Times New Roman" w:eastAsia="黑体" w:hAnsi="Times New Roman" w:cs="Times New Roman"/>
          <w:sz w:val="24"/>
          <w:szCs w:val="24"/>
        </w:rPr>
        <w:t>.</w:t>
      </w:r>
    </w:p>
    <w:p w14:paraId="7E9E08D3" w14:textId="5F19F343" w:rsidR="000934AF" w:rsidRPr="00D52CE1" w:rsidRDefault="000934AF" w:rsidP="009E5040">
      <w:pPr>
        <w:jc w:val="left"/>
        <w:rPr>
          <w:rFonts w:ascii="Times New Roman" w:eastAsia="黑体" w:hAnsi="Times New Roman" w:cs="Times New Roman"/>
          <w:szCs w:val="21"/>
        </w:rPr>
      </w:pPr>
    </w:p>
    <w:p w14:paraId="019642A3" w14:textId="1B86FE11" w:rsidR="00D52CE1" w:rsidRPr="00D52CE1" w:rsidRDefault="00D52CE1" w:rsidP="009E5040">
      <w:pPr>
        <w:jc w:val="left"/>
        <w:rPr>
          <w:rFonts w:ascii="Times New Roman" w:eastAsia="黑体" w:hAnsi="Times New Roman" w:cs="Times New Roman"/>
          <w:b/>
          <w:bCs/>
          <w:sz w:val="28"/>
          <w:szCs w:val="28"/>
        </w:rPr>
      </w:pPr>
      <w:r w:rsidRPr="00D52CE1">
        <w:rPr>
          <w:rFonts w:ascii="Times New Roman" w:eastAsia="黑体" w:hAnsi="Times New Roman" w:cs="Times New Roman"/>
          <w:b/>
          <w:bCs/>
          <w:sz w:val="28"/>
          <w:szCs w:val="28"/>
        </w:rPr>
        <w:t>Notes</w:t>
      </w:r>
    </w:p>
    <w:p w14:paraId="24CD855B" w14:textId="6ED8B32E" w:rsidR="00D52CE1" w:rsidRPr="00D52CE1" w:rsidRDefault="00D52CE1" w:rsidP="00D52CE1">
      <w:pPr>
        <w:pStyle w:val="a9"/>
        <w:numPr>
          <w:ilvl w:val="0"/>
          <w:numId w:val="6"/>
        </w:numPr>
        <w:ind w:firstLineChars="0"/>
        <w:jc w:val="left"/>
        <w:rPr>
          <w:rFonts w:ascii="Times New Roman" w:eastAsia="黑体" w:hAnsi="Times New Roman" w:cs="Times New Roman"/>
          <w:sz w:val="24"/>
          <w:szCs w:val="24"/>
        </w:rPr>
      </w:pPr>
      <w:r w:rsidRPr="00D52CE1">
        <w:rPr>
          <w:rFonts w:ascii="Times New Roman" w:eastAsia="黑体" w:hAnsi="Times New Roman" w:cs="Times New Roman"/>
          <w:sz w:val="24"/>
          <w:szCs w:val="24"/>
        </w:rPr>
        <w:t>This should be distinguished from the normativity of truth that one is incorrect to assert that p if one does not have adequate grounds for believing that the proposition p is true in the theory of truth.</w:t>
      </w:r>
    </w:p>
    <w:p w14:paraId="6406E1C5" w14:textId="77777777" w:rsidR="00D52CE1" w:rsidRPr="00D52CE1" w:rsidRDefault="00D52CE1" w:rsidP="009E5040">
      <w:pPr>
        <w:jc w:val="left"/>
        <w:rPr>
          <w:rFonts w:ascii="Times New Roman" w:eastAsia="黑体" w:hAnsi="Times New Roman" w:cs="Times New Roman"/>
          <w:szCs w:val="21"/>
        </w:rPr>
      </w:pPr>
    </w:p>
    <w:p w14:paraId="7A6EB92C" w14:textId="1EF35E1A" w:rsidR="00DF3943" w:rsidRDefault="00DF3943" w:rsidP="00DF3943">
      <w:pPr>
        <w:jc w:val="left"/>
        <w:rPr>
          <w:rFonts w:ascii="Times New Roman" w:eastAsia="黑体" w:hAnsi="Times New Roman" w:cs="Times New Roman"/>
          <w:b/>
          <w:bCs/>
          <w:sz w:val="28"/>
          <w:szCs w:val="28"/>
        </w:rPr>
      </w:pPr>
      <w:r w:rsidRPr="00D52CE1">
        <w:rPr>
          <w:rFonts w:ascii="Times New Roman" w:eastAsia="黑体" w:hAnsi="Times New Roman" w:cs="Times New Roman"/>
          <w:b/>
          <w:bCs/>
          <w:sz w:val="28"/>
          <w:szCs w:val="28"/>
        </w:rPr>
        <w:t>Ref</w:t>
      </w:r>
      <w:r w:rsidRPr="00DF3943">
        <w:rPr>
          <w:rFonts w:ascii="Times New Roman" w:eastAsia="黑体" w:hAnsi="Times New Roman" w:cs="Times New Roman"/>
          <w:b/>
          <w:bCs/>
          <w:sz w:val="28"/>
          <w:szCs w:val="28"/>
        </w:rPr>
        <w:t>erences</w:t>
      </w:r>
    </w:p>
    <w:p w14:paraId="5D7A99AB" w14:textId="38C1C97C" w:rsidR="00380675" w:rsidRPr="00380675" w:rsidRDefault="00380675" w:rsidP="00380675">
      <w:pPr>
        <w:jc w:val="left"/>
        <w:rPr>
          <w:rFonts w:ascii="Times New Roman" w:eastAsia="黑体" w:hAnsi="Times New Roman" w:cs="Times New Roman"/>
          <w:sz w:val="24"/>
          <w:szCs w:val="24"/>
        </w:rPr>
      </w:pPr>
      <w:r w:rsidRPr="00380675">
        <w:rPr>
          <w:rFonts w:ascii="Times New Roman" w:eastAsia="黑体" w:hAnsi="Times New Roman" w:cs="Times New Roman"/>
          <w:sz w:val="24"/>
          <w:szCs w:val="24"/>
        </w:rPr>
        <w:t>Dray</w:t>
      </w:r>
      <w:r w:rsidR="00071F45">
        <w:rPr>
          <w:rFonts w:ascii="Times New Roman" w:eastAsia="黑体" w:hAnsi="Times New Roman" w:cs="Times New Roman"/>
          <w:sz w:val="24"/>
          <w:szCs w:val="24"/>
        </w:rPr>
        <w:t xml:space="preserve">, </w:t>
      </w:r>
      <w:r w:rsidRPr="00380675">
        <w:rPr>
          <w:rFonts w:ascii="Times New Roman" w:eastAsia="黑体" w:hAnsi="Times New Roman" w:cs="Times New Roman"/>
          <w:sz w:val="24"/>
          <w:szCs w:val="24"/>
        </w:rPr>
        <w:t>W.</w:t>
      </w:r>
      <w:r w:rsidR="00071F45">
        <w:rPr>
          <w:rFonts w:ascii="Times New Roman" w:eastAsia="黑体" w:hAnsi="Times New Roman" w:cs="Times New Roman"/>
          <w:sz w:val="24"/>
          <w:szCs w:val="24"/>
        </w:rPr>
        <w:t xml:space="preserve">, </w:t>
      </w:r>
      <w:r w:rsidR="00071F45" w:rsidRPr="00380675">
        <w:rPr>
          <w:rFonts w:ascii="Times New Roman" w:eastAsia="黑体" w:hAnsi="Times New Roman" w:cs="Times New Roman"/>
          <w:sz w:val="24"/>
          <w:szCs w:val="24"/>
        </w:rPr>
        <w:t>1964</w:t>
      </w:r>
      <w:r w:rsidR="00071F45">
        <w:rPr>
          <w:rFonts w:ascii="Times New Roman" w:eastAsia="黑体" w:hAnsi="Times New Roman" w:cs="Times New Roman"/>
          <w:sz w:val="24"/>
          <w:szCs w:val="24"/>
        </w:rPr>
        <w:t>.</w:t>
      </w:r>
      <w:r w:rsidRPr="00380675">
        <w:rPr>
          <w:rFonts w:ascii="Times New Roman" w:eastAsia="黑体" w:hAnsi="Times New Roman" w:cs="Times New Roman"/>
          <w:sz w:val="24"/>
          <w:szCs w:val="24"/>
        </w:rPr>
        <w:t xml:space="preserve"> </w:t>
      </w:r>
      <w:r w:rsidRPr="0063627B">
        <w:rPr>
          <w:rFonts w:ascii="Times New Roman" w:eastAsia="黑体" w:hAnsi="Times New Roman" w:cs="Times New Roman"/>
          <w:i/>
          <w:iCs/>
          <w:sz w:val="24"/>
          <w:szCs w:val="24"/>
        </w:rPr>
        <w:t>Philosophy of History</w:t>
      </w:r>
      <w:r w:rsidR="00E226C5">
        <w:rPr>
          <w:rFonts w:ascii="Times New Roman" w:eastAsia="黑体" w:hAnsi="Times New Roman" w:cs="Times New Roman"/>
          <w:sz w:val="24"/>
          <w:szCs w:val="24"/>
        </w:rPr>
        <w:t>,</w:t>
      </w:r>
      <w:r w:rsidRPr="00380675">
        <w:rPr>
          <w:rFonts w:ascii="Times New Roman" w:eastAsia="黑体" w:hAnsi="Times New Roman" w:cs="Times New Roman"/>
          <w:sz w:val="24"/>
          <w:szCs w:val="24"/>
        </w:rPr>
        <w:t xml:space="preserve"> </w:t>
      </w:r>
      <w:r w:rsidR="0080015E" w:rsidRPr="0080015E">
        <w:rPr>
          <w:rFonts w:ascii="Times New Roman" w:eastAsia="黑体" w:hAnsi="Times New Roman" w:cs="Times New Roman"/>
          <w:sz w:val="24"/>
          <w:szCs w:val="24"/>
        </w:rPr>
        <w:t xml:space="preserve">Upper Saddle River: </w:t>
      </w:r>
      <w:r w:rsidRPr="00380675">
        <w:rPr>
          <w:rFonts w:ascii="Times New Roman" w:eastAsia="黑体" w:hAnsi="Times New Roman" w:cs="Times New Roman"/>
          <w:sz w:val="24"/>
          <w:szCs w:val="24"/>
        </w:rPr>
        <w:t>Prince-Hall</w:t>
      </w:r>
      <w:r w:rsidR="0080015E">
        <w:rPr>
          <w:rFonts w:ascii="Times New Roman" w:eastAsia="黑体" w:hAnsi="Times New Roman" w:cs="Times New Roman"/>
          <w:sz w:val="24"/>
          <w:szCs w:val="24"/>
        </w:rPr>
        <w:t>.</w:t>
      </w:r>
    </w:p>
    <w:p w14:paraId="0EE6882D" w14:textId="2C21B7A3" w:rsidR="00380675" w:rsidRDefault="00227C8A" w:rsidP="00380675">
      <w:pPr>
        <w:jc w:val="left"/>
        <w:rPr>
          <w:rFonts w:ascii="Times New Roman" w:eastAsia="黑体" w:hAnsi="Times New Roman" w:cs="Times New Roman"/>
          <w:sz w:val="24"/>
          <w:szCs w:val="24"/>
        </w:rPr>
      </w:pPr>
      <w:r w:rsidRPr="00227C8A">
        <w:rPr>
          <w:rFonts w:ascii="Times New Roman" w:eastAsia="黑体" w:hAnsi="Times New Roman" w:cs="Times New Roman"/>
          <w:sz w:val="24"/>
          <w:szCs w:val="24"/>
        </w:rPr>
        <w:t>W</w:t>
      </w:r>
      <w:r w:rsidR="001623D6">
        <w:rPr>
          <w:rFonts w:ascii="Times New Roman" w:eastAsia="黑体" w:hAnsi="Times New Roman" w:cs="Times New Roman"/>
          <w:sz w:val="24"/>
          <w:szCs w:val="24"/>
        </w:rPr>
        <w:t>oolf, V</w:t>
      </w:r>
      <w:r w:rsidRPr="00227C8A">
        <w:rPr>
          <w:rFonts w:ascii="Times New Roman" w:eastAsia="黑体" w:hAnsi="Times New Roman" w:cs="Times New Roman"/>
          <w:sz w:val="24"/>
          <w:szCs w:val="24"/>
        </w:rPr>
        <w:t>.</w:t>
      </w:r>
      <w:r>
        <w:rPr>
          <w:rFonts w:ascii="Times New Roman" w:eastAsia="黑体" w:hAnsi="Times New Roman" w:cs="Times New Roman"/>
          <w:sz w:val="24"/>
          <w:szCs w:val="24"/>
        </w:rPr>
        <w:t xml:space="preserve">, </w:t>
      </w:r>
      <w:r w:rsidR="00B871EB" w:rsidRPr="00B871EB">
        <w:rPr>
          <w:rFonts w:ascii="Times New Roman" w:eastAsia="黑体" w:hAnsi="Times New Roman" w:cs="Times New Roman"/>
          <w:sz w:val="24"/>
          <w:szCs w:val="24"/>
        </w:rPr>
        <w:t>1921</w:t>
      </w:r>
      <w:r w:rsidR="00501930">
        <w:rPr>
          <w:rFonts w:ascii="Times New Roman" w:eastAsia="黑体" w:hAnsi="Times New Roman" w:cs="Times New Roman"/>
          <w:sz w:val="24"/>
          <w:szCs w:val="24"/>
        </w:rPr>
        <w:t xml:space="preserve"> [1984]</w:t>
      </w:r>
      <w:r>
        <w:rPr>
          <w:rFonts w:ascii="Times New Roman" w:eastAsia="黑体" w:hAnsi="Times New Roman" w:cs="Times New Roman"/>
          <w:sz w:val="24"/>
          <w:szCs w:val="24"/>
        </w:rPr>
        <w:t>.</w:t>
      </w:r>
      <w:r>
        <w:rPr>
          <w:rFonts w:ascii="Times New Roman" w:eastAsia="黑体" w:hAnsi="Times New Roman" w:cs="Times New Roman" w:hint="eastAsia"/>
          <w:sz w:val="24"/>
          <w:szCs w:val="24"/>
        </w:rPr>
        <w:t xml:space="preserve"> </w:t>
      </w:r>
      <w:r w:rsidR="005C3633">
        <w:rPr>
          <w:rFonts w:ascii="Times New Roman" w:eastAsia="黑体" w:hAnsi="Times New Roman" w:cs="Times New Roman"/>
          <w:sz w:val="24"/>
          <w:szCs w:val="24"/>
        </w:rPr>
        <w:t>“</w:t>
      </w:r>
      <w:r w:rsidR="00380675" w:rsidRPr="00380675">
        <w:rPr>
          <w:rFonts w:ascii="Times New Roman" w:eastAsia="黑体" w:hAnsi="Times New Roman" w:cs="Times New Roman"/>
          <w:sz w:val="24"/>
          <w:szCs w:val="24"/>
        </w:rPr>
        <w:t>Modern Fiction</w:t>
      </w:r>
      <w:r w:rsidR="005C3633">
        <w:rPr>
          <w:rFonts w:ascii="Times New Roman" w:eastAsia="黑体" w:hAnsi="Times New Roman" w:cs="Times New Roman"/>
          <w:sz w:val="24"/>
          <w:szCs w:val="24"/>
        </w:rPr>
        <w:t>”</w:t>
      </w:r>
      <w:r w:rsidR="000C09FB">
        <w:rPr>
          <w:rFonts w:ascii="Times New Roman" w:eastAsia="黑体" w:hAnsi="Times New Roman" w:cs="Times New Roman"/>
          <w:sz w:val="24"/>
          <w:szCs w:val="24"/>
        </w:rPr>
        <w:t>,</w:t>
      </w:r>
      <w:r>
        <w:rPr>
          <w:rFonts w:ascii="Times New Roman" w:eastAsia="黑体" w:hAnsi="Times New Roman" w:cs="Times New Roman"/>
          <w:sz w:val="24"/>
          <w:szCs w:val="24"/>
        </w:rPr>
        <w:t xml:space="preserve"> In</w:t>
      </w:r>
      <w:r w:rsidR="00380675" w:rsidRPr="00380675">
        <w:rPr>
          <w:rFonts w:ascii="Times New Roman" w:eastAsia="黑体" w:hAnsi="Times New Roman" w:cs="Times New Roman"/>
          <w:sz w:val="24"/>
          <w:szCs w:val="24"/>
        </w:rPr>
        <w:t xml:space="preserve"> </w:t>
      </w:r>
      <w:r w:rsidR="00086091" w:rsidRPr="005C3633">
        <w:rPr>
          <w:rFonts w:ascii="Times New Roman" w:eastAsia="黑体" w:hAnsi="Times New Roman" w:cs="Times New Roman"/>
          <w:i/>
          <w:iCs/>
          <w:sz w:val="24"/>
          <w:szCs w:val="24"/>
        </w:rPr>
        <w:t>The Essays of Virginia Woolf. Volume 4: 1925 to 1928</w:t>
      </w:r>
      <w:r w:rsidR="00E226C5">
        <w:rPr>
          <w:rFonts w:ascii="Times New Roman" w:eastAsia="黑体" w:hAnsi="Times New Roman" w:cs="Times New Roman"/>
          <w:sz w:val="24"/>
          <w:szCs w:val="24"/>
        </w:rPr>
        <w:t xml:space="preserve">, </w:t>
      </w:r>
      <w:r w:rsidR="00E57858" w:rsidRPr="00E57858">
        <w:rPr>
          <w:rFonts w:ascii="Times New Roman" w:eastAsia="黑体" w:hAnsi="Times New Roman" w:cs="Times New Roman"/>
          <w:sz w:val="24"/>
          <w:szCs w:val="24"/>
        </w:rPr>
        <w:t>Andrew</w:t>
      </w:r>
      <w:r w:rsidR="00E57858" w:rsidRPr="00E57858">
        <w:t xml:space="preserve"> </w:t>
      </w:r>
      <w:r w:rsidR="00E57858" w:rsidRPr="00E57858">
        <w:rPr>
          <w:rFonts w:ascii="Times New Roman" w:eastAsia="黑体" w:hAnsi="Times New Roman" w:cs="Times New Roman"/>
          <w:sz w:val="24"/>
          <w:szCs w:val="24"/>
        </w:rPr>
        <w:t>McNeille</w:t>
      </w:r>
      <w:r w:rsidR="00E57858">
        <w:rPr>
          <w:rFonts w:ascii="Times New Roman" w:eastAsia="黑体" w:hAnsi="Times New Roman" w:cs="Times New Roman"/>
          <w:sz w:val="24"/>
          <w:szCs w:val="24"/>
        </w:rPr>
        <w:t xml:space="preserve"> </w:t>
      </w:r>
      <w:r w:rsidR="005C3633" w:rsidRPr="005C3633">
        <w:rPr>
          <w:rFonts w:ascii="Times New Roman" w:eastAsia="黑体" w:hAnsi="Times New Roman" w:cs="Times New Roman"/>
          <w:sz w:val="24"/>
          <w:szCs w:val="24"/>
        </w:rPr>
        <w:t>(ed.),</w:t>
      </w:r>
      <w:r w:rsidR="005C3633">
        <w:rPr>
          <w:rFonts w:ascii="Times New Roman" w:eastAsia="黑体" w:hAnsi="Times New Roman" w:cs="Times New Roman"/>
          <w:sz w:val="24"/>
          <w:szCs w:val="24"/>
        </w:rPr>
        <w:t xml:space="preserve"> </w:t>
      </w:r>
      <w:r w:rsidR="00380675" w:rsidRPr="00380675">
        <w:rPr>
          <w:rFonts w:ascii="Times New Roman" w:eastAsia="黑体" w:hAnsi="Times New Roman" w:cs="Times New Roman"/>
          <w:sz w:val="24"/>
          <w:szCs w:val="24"/>
        </w:rPr>
        <w:t>London: The Hogarth Press</w:t>
      </w:r>
      <w:r w:rsidR="00B871EB">
        <w:rPr>
          <w:rFonts w:ascii="Times New Roman" w:eastAsia="黑体" w:hAnsi="Times New Roman" w:cs="Times New Roman"/>
          <w:sz w:val="24"/>
          <w:szCs w:val="24"/>
        </w:rPr>
        <w:t>, pp. 157-</w:t>
      </w:r>
      <w:r w:rsidR="003C0E24">
        <w:rPr>
          <w:rFonts w:ascii="Times New Roman" w:eastAsia="黑体" w:hAnsi="Times New Roman" w:cs="Times New Roman"/>
          <w:sz w:val="24"/>
          <w:szCs w:val="24"/>
        </w:rPr>
        <w:t>1</w:t>
      </w:r>
      <w:r w:rsidR="00B871EB">
        <w:rPr>
          <w:rFonts w:ascii="Times New Roman" w:eastAsia="黑体" w:hAnsi="Times New Roman" w:cs="Times New Roman"/>
          <w:sz w:val="24"/>
          <w:szCs w:val="24"/>
        </w:rPr>
        <w:t>65</w:t>
      </w:r>
      <w:r w:rsidR="003C0E24">
        <w:rPr>
          <w:rFonts w:ascii="Times New Roman" w:eastAsia="黑体" w:hAnsi="Times New Roman" w:cs="Times New Roman"/>
          <w:sz w:val="24"/>
          <w:szCs w:val="24"/>
        </w:rPr>
        <w:t>.</w:t>
      </w:r>
    </w:p>
    <w:p w14:paraId="79C44F01" w14:textId="5889C733" w:rsidR="005433B6" w:rsidRPr="005433B6" w:rsidRDefault="005433B6" w:rsidP="005433B6">
      <w:pPr>
        <w:jc w:val="left"/>
        <w:rPr>
          <w:rFonts w:ascii="Times New Roman" w:eastAsia="黑体" w:hAnsi="Times New Roman" w:cs="Times New Roman"/>
          <w:sz w:val="24"/>
          <w:szCs w:val="24"/>
        </w:rPr>
      </w:pPr>
      <w:r w:rsidRPr="005433B6">
        <w:rPr>
          <w:rFonts w:ascii="Times New Roman" w:eastAsia="黑体" w:hAnsi="Times New Roman" w:cs="Times New Roman"/>
          <w:sz w:val="24"/>
          <w:szCs w:val="24"/>
        </w:rPr>
        <w:t xml:space="preserve">Eco, U., 1994. </w:t>
      </w:r>
      <w:r w:rsidRPr="0063627B">
        <w:rPr>
          <w:rFonts w:ascii="Times New Roman" w:eastAsia="黑体" w:hAnsi="Times New Roman" w:cs="Times New Roman"/>
          <w:i/>
          <w:iCs/>
          <w:sz w:val="24"/>
          <w:szCs w:val="24"/>
        </w:rPr>
        <w:t>Six walks in the fictional woods</w:t>
      </w:r>
      <w:r w:rsidR="00C152BD">
        <w:rPr>
          <w:rFonts w:ascii="Times New Roman" w:eastAsia="黑体" w:hAnsi="Times New Roman" w:cs="Times New Roman"/>
          <w:sz w:val="24"/>
          <w:szCs w:val="24"/>
        </w:rPr>
        <w:t>,</w:t>
      </w:r>
      <w:r w:rsidRPr="005433B6">
        <w:rPr>
          <w:rFonts w:ascii="Times New Roman" w:eastAsia="黑体" w:hAnsi="Times New Roman" w:cs="Times New Roman"/>
          <w:sz w:val="24"/>
          <w:szCs w:val="24"/>
        </w:rPr>
        <w:t xml:space="preserve"> </w:t>
      </w:r>
      <w:r w:rsidR="009A18C1">
        <w:rPr>
          <w:rFonts w:ascii="Times New Roman" w:eastAsia="黑体" w:hAnsi="Times New Roman" w:cs="Times New Roman"/>
          <w:sz w:val="24"/>
          <w:szCs w:val="24"/>
        </w:rPr>
        <w:t xml:space="preserve">Harvard: </w:t>
      </w:r>
      <w:r w:rsidRPr="005433B6">
        <w:rPr>
          <w:rFonts w:ascii="Times New Roman" w:eastAsia="黑体" w:hAnsi="Times New Roman" w:cs="Times New Roman"/>
          <w:sz w:val="24"/>
          <w:szCs w:val="24"/>
        </w:rPr>
        <w:t>Harvard University Press.</w:t>
      </w:r>
    </w:p>
    <w:p w14:paraId="77E806FE" w14:textId="12511DE2" w:rsidR="00A636AF" w:rsidRDefault="000A7DD5" w:rsidP="00DF3943">
      <w:pPr>
        <w:jc w:val="left"/>
        <w:rPr>
          <w:rFonts w:ascii="Times New Roman" w:eastAsia="黑体" w:hAnsi="Times New Roman" w:cs="Times New Roman"/>
          <w:sz w:val="24"/>
          <w:szCs w:val="24"/>
        </w:rPr>
      </w:pPr>
      <w:r>
        <w:rPr>
          <w:rFonts w:ascii="Times New Roman" w:eastAsia="黑体" w:hAnsi="Times New Roman" w:cs="Times New Roman"/>
          <w:sz w:val="24"/>
          <w:szCs w:val="24"/>
        </w:rPr>
        <w:t>Hume, D.</w:t>
      </w:r>
      <w:r w:rsidR="006C3BD5">
        <w:rPr>
          <w:rFonts w:ascii="Times New Roman" w:eastAsia="黑体" w:hAnsi="Times New Roman" w:cs="Times New Roman"/>
          <w:sz w:val="24"/>
          <w:szCs w:val="24"/>
        </w:rPr>
        <w:t xml:space="preserve">, 1739 [1975]. </w:t>
      </w:r>
      <w:r w:rsidR="00A636AF" w:rsidRPr="00A47A06">
        <w:rPr>
          <w:rFonts w:ascii="Times New Roman" w:eastAsia="黑体" w:hAnsi="Times New Roman" w:cs="Times New Roman"/>
          <w:i/>
          <w:iCs/>
          <w:sz w:val="24"/>
          <w:szCs w:val="24"/>
        </w:rPr>
        <w:t>A Treatise of Human Nature</w:t>
      </w:r>
      <w:r w:rsidR="00A636AF" w:rsidRPr="00A636AF">
        <w:rPr>
          <w:rFonts w:ascii="Times New Roman" w:eastAsia="黑体" w:hAnsi="Times New Roman" w:cs="Times New Roman"/>
          <w:sz w:val="24"/>
          <w:szCs w:val="24"/>
        </w:rPr>
        <w:t>,</w:t>
      </w:r>
      <w:r w:rsidR="006C3BD5" w:rsidRPr="006C3BD5">
        <w:rPr>
          <w:rFonts w:ascii="Times New Roman" w:eastAsia="黑体" w:hAnsi="Times New Roman" w:cs="Times New Roman"/>
          <w:sz w:val="24"/>
          <w:szCs w:val="24"/>
        </w:rPr>
        <w:t xml:space="preserve"> </w:t>
      </w:r>
      <w:r w:rsidR="00A636AF" w:rsidRPr="00A636AF">
        <w:rPr>
          <w:rFonts w:ascii="Times New Roman" w:eastAsia="黑体" w:hAnsi="Times New Roman" w:cs="Times New Roman"/>
          <w:sz w:val="24"/>
          <w:szCs w:val="24"/>
        </w:rPr>
        <w:t>Oxford: Clarendon Press.</w:t>
      </w:r>
    </w:p>
    <w:p w14:paraId="2B7A12BB" w14:textId="7016C1BF" w:rsidR="00E35C42" w:rsidRDefault="00093B29" w:rsidP="00F93A45">
      <w:pPr>
        <w:jc w:val="left"/>
        <w:rPr>
          <w:rFonts w:ascii="Times New Roman" w:eastAsia="黑体" w:hAnsi="Times New Roman" w:cs="Times New Roman"/>
          <w:sz w:val="24"/>
          <w:szCs w:val="24"/>
        </w:rPr>
      </w:pPr>
      <w:r w:rsidRPr="00093B29">
        <w:rPr>
          <w:rFonts w:ascii="Times New Roman" w:eastAsia="黑体" w:hAnsi="Times New Roman" w:cs="Times New Roman"/>
          <w:sz w:val="24"/>
          <w:szCs w:val="24"/>
        </w:rPr>
        <w:t>Garrett, D.</w:t>
      </w:r>
      <w:r w:rsidR="007E4D9B">
        <w:rPr>
          <w:rFonts w:ascii="Times New Roman" w:eastAsia="黑体" w:hAnsi="Times New Roman" w:cs="Times New Roman"/>
          <w:sz w:val="24"/>
          <w:szCs w:val="24"/>
        </w:rPr>
        <w:t>,</w:t>
      </w:r>
      <w:r w:rsidRPr="00093B29">
        <w:rPr>
          <w:rFonts w:ascii="Times New Roman" w:eastAsia="黑体" w:hAnsi="Times New Roman" w:cs="Times New Roman"/>
          <w:sz w:val="24"/>
          <w:szCs w:val="24"/>
        </w:rPr>
        <w:t xml:space="preserve"> 2017. </w:t>
      </w:r>
      <w:r w:rsidR="00494F53">
        <w:rPr>
          <w:rFonts w:ascii="Times New Roman" w:eastAsia="黑体" w:hAnsi="Times New Roman" w:cs="Times New Roman"/>
          <w:sz w:val="24"/>
          <w:szCs w:val="24"/>
        </w:rPr>
        <w:t>“</w:t>
      </w:r>
      <w:r w:rsidRPr="00093B29">
        <w:rPr>
          <w:rFonts w:ascii="Times New Roman" w:eastAsia="黑体" w:hAnsi="Times New Roman" w:cs="Times New Roman"/>
          <w:sz w:val="24"/>
          <w:szCs w:val="24"/>
        </w:rPr>
        <w:t>The Indiscernibility of Identicals and the Transitivity of Identity in Spinoza’s Logic of the Attributes</w:t>
      </w:r>
      <w:r w:rsidR="00494F53">
        <w:rPr>
          <w:rFonts w:ascii="Times New Roman" w:eastAsia="黑体" w:hAnsi="Times New Roman" w:cs="Times New Roman"/>
          <w:sz w:val="24"/>
          <w:szCs w:val="24"/>
        </w:rPr>
        <w:t>”</w:t>
      </w:r>
      <w:r w:rsidRPr="00093B29">
        <w:rPr>
          <w:rFonts w:ascii="Times New Roman" w:eastAsia="黑体" w:hAnsi="Times New Roman" w:cs="Times New Roman"/>
          <w:sz w:val="24"/>
          <w:szCs w:val="24"/>
        </w:rPr>
        <w:t xml:space="preserve">. In </w:t>
      </w:r>
      <w:r w:rsidRPr="00FC454E">
        <w:rPr>
          <w:rFonts w:ascii="Times New Roman" w:eastAsia="黑体" w:hAnsi="Times New Roman" w:cs="Times New Roman"/>
          <w:i/>
          <w:iCs/>
          <w:sz w:val="24"/>
          <w:szCs w:val="24"/>
        </w:rPr>
        <w:t>Spinoza's Ethics: A Critical Guide</w:t>
      </w:r>
      <w:r w:rsidR="00FC454E" w:rsidRPr="00FC454E">
        <w:rPr>
          <w:rFonts w:ascii="Times New Roman" w:eastAsia="黑体" w:hAnsi="Times New Roman" w:cs="Times New Roman"/>
          <w:sz w:val="24"/>
          <w:szCs w:val="24"/>
        </w:rPr>
        <w:t>,</w:t>
      </w:r>
      <w:r w:rsidRPr="00093B29">
        <w:rPr>
          <w:rFonts w:ascii="Times New Roman" w:eastAsia="黑体" w:hAnsi="Times New Roman" w:cs="Times New Roman"/>
          <w:sz w:val="24"/>
          <w:szCs w:val="24"/>
        </w:rPr>
        <w:t xml:space="preserve"> (Cambridge Critical Guides)</w:t>
      </w:r>
      <w:r w:rsidR="007D57A2">
        <w:rPr>
          <w:rFonts w:ascii="Times New Roman" w:eastAsia="黑体" w:hAnsi="Times New Roman" w:cs="Times New Roman"/>
          <w:sz w:val="24"/>
          <w:szCs w:val="24"/>
        </w:rPr>
        <w:t>,</w:t>
      </w:r>
      <w:r w:rsidRPr="00093B29">
        <w:rPr>
          <w:rFonts w:ascii="Times New Roman" w:eastAsia="黑体" w:hAnsi="Times New Roman" w:cs="Times New Roman"/>
          <w:sz w:val="24"/>
          <w:szCs w:val="24"/>
        </w:rPr>
        <w:t xml:space="preserve"> </w:t>
      </w:r>
      <w:r w:rsidR="00F93A45" w:rsidRPr="00F93A45">
        <w:rPr>
          <w:rFonts w:ascii="Times New Roman" w:eastAsia="黑体" w:hAnsi="Times New Roman" w:cs="Times New Roman"/>
          <w:sz w:val="24"/>
          <w:szCs w:val="24"/>
        </w:rPr>
        <w:t>Yitzhak Y. Melamed</w:t>
      </w:r>
      <w:r w:rsidR="00E57858" w:rsidRPr="00E57858">
        <w:rPr>
          <w:rFonts w:ascii="Times New Roman" w:eastAsia="黑体" w:hAnsi="Times New Roman" w:cs="Times New Roman"/>
          <w:sz w:val="24"/>
          <w:szCs w:val="24"/>
        </w:rPr>
        <w:t xml:space="preserve"> (</w:t>
      </w:r>
      <w:r w:rsidR="00E57858">
        <w:rPr>
          <w:rFonts w:ascii="Times New Roman" w:eastAsia="黑体" w:hAnsi="Times New Roman" w:cs="Times New Roman"/>
          <w:sz w:val="24"/>
          <w:szCs w:val="24"/>
        </w:rPr>
        <w:t>e</w:t>
      </w:r>
      <w:r w:rsidR="00E57858" w:rsidRPr="00E57858">
        <w:rPr>
          <w:rFonts w:ascii="Times New Roman" w:eastAsia="黑体" w:hAnsi="Times New Roman" w:cs="Times New Roman"/>
          <w:sz w:val="24"/>
          <w:szCs w:val="24"/>
        </w:rPr>
        <w:t>d.)</w:t>
      </w:r>
      <w:r w:rsidR="00E57858">
        <w:rPr>
          <w:rFonts w:ascii="Times New Roman" w:eastAsia="黑体" w:hAnsi="Times New Roman" w:cs="Times New Roman"/>
          <w:sz w:val="24"/>
          <w:szCs w:val="24"/>
        </w:rPr>
        <w:t xml:space="preserve">, </w:t>
      </w:r>
      <w:r w:rsidRPr="00093B29">
        <w:rPr>
          <w:rFonts w:ascii="Times New Roman" w:eastAsia="黑体" w:hAnsi="Times New Roman" w:cs="Times New Roman"/>
          <w:sz w:val="24"/>
          <w:szCs w:val="24"/>
        </w:rPr>
        <w:t>Cambridge: Cambridge University Press</w:t>
      </w:r>
      <w:r w:rsidR="006D2B37">
        <w:rPr>
          <w:rFonts w:ascii="Times New Roman" w:eastAsia="黑体" w:hAnsi="Times New Roman" w:cs="Times New Roman"/>
          <w:sz w:val="24"/>
          <w:szCs w:val="24"/>
        </w:rPr>
        <w:t xml:space="preserve">, </w:t>
      </w:r>
      <w:r w:rsidR="006D2B37" w:rsidRPr="00093B29">
        <w:rPr>
          <w:rFonts w:ascii="Times New Roman" w:eastAsia="黑体" w:hAnsi="Times New Roman" w:cs="Times New Roman"/>
          <w:sz w:val="24"/>
          <w:szCs w:val="24"/>
        </w:rPr>
        <w:t>pp. 12-42</w:t>
      </w:r>
      <w:r w:rsidR="006D2B37">
        <w:rPr>
          <w:rFonts w:ascii="Times New Roman" w:eastAsia="黑体" w:hAnsi="Times New Roman" w:cs="Times New Roman"/>
          <w:sz w:val="24"/>
          <w:szCs w:val="24"/>
        </w:rPr>
        <w:t>.</w:t>
      </w:r>
      <w:r w:rsidRPr="00093B29">
        <w:rPr>
          <w:rFonts w:ascii="Times New Roman" w:eastAsia="黑体" w:hAnsi="Times New Roman" w:cs="Times New Roman"/>
          <w:sz w:val="24"/>
          <w:szCs w:val="24"/>
        </w:rPr>
        <w:t xml:space="preserve"> </w:t>
      </w:r>
    </w:p>
    <w:p w14:paraId="6AE57752" w14:textId="7F7A686A" w:rsidR="00380675" w:rsidRPr="00AC5144" w:rsidRDefault="00380675" w:rsidP="00305F19">
      <w:pPr>
        <w:jc w:val="left"/>
        <w:rPr>
          <w:rFonts w:ascii="Times New Roman" w:eastAsia="黑体" w:hAnsi="Times New Roman" w:cs="Times New Roman"/>
          <w:sz w:val="24"/>
          <w:szCs w:val="24"/>
        </w:rPr>
      </w:pPr>
      <w:r w:rsidRPr="00AC5144">
        <w:rPr>
          <w:rFonts w:ascii="Times New Roman" w:eastAsia="黑体" w:hAnsi="Times New Roman" w:cs="Times New Roman"/>
          <w:sz w:val="24"/>
          <w:szCs w:val="24"/>
        </w:rPr>
        <w:t>Galliani, P</w:t>
      </w:r>
      <w:r w:rsidR="00C70F63">
        <w:rPr>
          <w:rFonts w:ascii="Times New Roman" w:eastAsia="黑体" w:hAnsi="Times New Roman" w:cs="Times New Roman"/>
          <w:sz w:val="24"/>
          <w:szCs w:val="24"/>
        </w:rPr>
        <w:t>.</w:t>
      </w:r>
      <w:r w:rsidRPr="00AC5144">
        <w:rPr>
          <w:rFonts w:ascii="Times New Roman" w:eastAsia="黑体" w:hAnsi="Times New Roman" w:cs="Times New Roman"/>
          <w:sz w:val="24"/>
          <w:szCs w:val="24"/>
        </w:rPr>
        <w:t>,</w:t>
      </w:r>
      <w:r w:rsidR="00D26069">
        <w:rPr>
          <w:rFonts w:ascii="Times New Roman" w:eastAsia="黑体" w:hAnsi="Times New Roman" w:cs="Times New Roman"/>
          <w:sz w:val="24"/>
          <w:szCs w:val="24"/>
        </w:rPr>
        <w:t xml:space="preserve"> </w:t>
      </w:r>
      <w:r w:rsidR="00D26069" w:rsidRPr="00AC5144">
        <w:rPr>
          <w:rFonts w:ascii="Times New Roman" w:eastAsia="黑体" w:hAnsi="Times New Roman" w:cs="Times New Roman"/>
          <w:sz w:val="24"/>
          <w:szCs w:val="24"/>
        </w:rPr>
        <w:t>2021</w:t>
      </w:r>
      <w:r w:rsidR="00D26069">
        <w:rPr>
          <w:rFonts w:ascii="Times New Roman" w:eastAsia="黑体" w:hAnsi="Times New Roman" w:cs="Times New Roman"/>
          <w:sz w:val="24"/>
          <w:szCs w:val="24"/>
        </w:rPr>
        <w:t>.</w:t>
      </w:r>
      <w:r w:rsidRPr="00AC5144">
        <w:rPr>
          <w:rFonts w:ascii="Times New Roman" w:eastAsia="黑体" w:hAnsi="Times New Roman" w:cs="Times New Roman"/>
          <w:sz w:val="24"/>
          <w:szCs w:val="24"/>
        </w:rPr>
        <w:t xml:space="preserve"> “Dependence Logic”</w:t>
      </w:r>
      <w:r w:rsidR="007E76CD">
        <w:rPr>
          <w:rFonts w:ascii="Times New Roman" w:eastAsia="黑体" w:hAnsi="Times New Roman" w:cs="Times New Roman"/>
          <w:sz w:val="24"/>
          <w:szCs w:val="24"/>
        </w:rPr>
        <w:t>.</w:t>
      </w:r>
      <w:r w:rsidRPr="00AC5144">
        <w:rPr>
          <w:rFonts w:ascii="Times New Roman" w:eastAsia="黑体" w:hAnsi="Times New Roman" w:cs="Times New Roman"/>
          <w:sz w:val="24"/>
          <w:szCs w:val="24"/>
        </w:rPr>
        <w:t xml:space="preserve"> </w:t>
      </w:r>
      <w:r w:rsidR="00D26069">
        <w:rPr>
          <w:rFonts w:ascii="Times New Roman" w:eastAsia="黑体" w:hAnsi="Times New Roman" w:cs="Times New Roman"/>
          <w:sz w:val="24"/>
          <w:szCs w:val="24"/>
        </w:rPr>
        <w:t xml:space="preserve">In </w:t>
      </w:r>
      <w:r w:rsidRPr="00D26069">
        <w:rPr>
          <w:rFonts w:ascii="Times New Roman" w:eastAsia="黑体" w:hAnsi="Times New Roman" w:cs="Times New Roman"/>
          <w:i/>
          <w:iCs/>
          <w:sz w:val="24"/>
          <w:szCs w:val="24"/>
        </w:rPr>
        <w:t>The Stanford Encyclopedia of Philosophy</w:t>
      </w:r>
      <w:r w:rsidR="00D26069">
        <w:rPr>
          <w:rFonts w:ascii="Times New Roman" w:eastAsia="黑体" w:hAnsi="Times New Roman" w:cs="Times New Roman"/>
          <w:sz w:val="24"/>
          <w:szCs w:val="24"/>
        </w:rPr>
        <w:t xml:space="preserve">, </w:t>
      </w:r>
      <w:r w:rsidRPr="00AC5144">
        <w:rPr>
          <w:rFonts w:ascii="Times New Roman" w:eastAsia="黑体" w:hAnsi="Times New Roman" w:cs="Times New Roman"/>
          <w:sz w:val="24"/>
          <w:szCs w:val="24"/>
        </w:rPr>
        <w:t>Edward N. Zalta (ed.).</w:t>
      </w:r>
    </w:p>
    <w:p w14:paraId="2EEFE255" w14:textId="4B07A605" w:rsidR="00380675" w:rsidRPr="00AC5144" w:rsidRDefault="00380675" w:rsidP="00305F19">
      <w:pPr>
        <w:jc w:val="left"/>
        <w:rPr>
          <w:rFonts w:ascii="Times New Roman" w:eastAsia="黑体" w:hAnsi="Times New Roman" w:cs="Times New Roman"/>
          <w:sz w:val="24"/>
          <w:szCs w:val="24"/>
        </w:rPr>
      </w:pPr>
      <w:r w:rsidRPr="00AC5144">
        <w:rPr>
          <w:rFonts w:ascii="Times New Roman" w:eastAsia="黑体" w:hAnsi="Times New Roman" w:cs="Times New Roman"/>
          <w:sz w:val="24"/>
          <w:szCs w:val="24"/>
        </w:rPr>
        <w:t>Oddie, G</w:t>
      </w:r>
      <w:r w:rsidR="00C70F63">
        <w:rPr>
          <w:rFonts w:ascii="Times New Roman" w:eastAsia="黑体" w:hAnsi="Times New Roman" w:cs="Times New Roman"/>
          <w:sz w:val="24"/>
          <w:szCs w:val="24"/>
        </w:rPr>
        <w:t>.</w:t>
      </w:r>
      <w:r w:rsidRPr="00AC5144">
        <w:rPr>
          <w:rFonts w:ascii="Times New Roman" w:eastAsia="黑体" w:hAnsi="Times New Roman" w:cs="Times New Roman"/>
          <w:sz w:val="24"/>
          <w:szCs w:val="24"/>
        </w:rPr>
        <w:t>,</w:t>
      </w:r>
      <w:r w:rsidR="00D26069">
        <w:rPr>
          <w:rFonts w:ascii="Times New Roman" w:eastAsia="黑体" w:hAnsi="Times New Roman" w:cs="Times New Roman"/>
          <w:sz w:val="24"/>
          <w:szCs w:val="24"/>
        </w:rPr>
        <w:t xml:space="preserve"> 2016.</w:t>
      </w:r>
      <w:r w:rsidRPr="00AC5144">
        <w:rPr>
          <w:rFonts w:ascii="Times New Roman" w:eastAsia="黑体" w:hAnsi="Times New Roman" w:cs="Times New Roman"/>
          <w:sz w:val="24"/>
          <w:szCs w:val="24"/>
        </w:rPr>
        <w:t xml:space="preserve"> “Truthlikeness”</w:t>
      </w:r>
      <w:r w:rsidR="007E76CD">
        <w:rPr>
          <w:rFonts w:ascii="Times New Roman" w:eastAsia="黑体" w:hAnsi="Times New Roman" w:cs="Times New Roman"/>
          <w:sz w:val="24"/>
          <w:szCs w:val="24"/>
        </w:rPr>
        <w:t>.</w:t>
      </w:r>
      <w:r w:rsidRPr="00AC5144">
        <w:rPr>
          <w:rFonts w:ascii="Times New Roman" w:eastAsia="黑体" w:hAnsi="Times New Roman" w:cs="Times New Roman"/>
          <w:sz w:val="24"/>
          <w:szCs w:val="24"/>
        </w:rPr>
        <w:t xml:space="preserve"> </w:t>
      </w:r>
      <w:r w:rsidR="00D26069">
        <w:rPr>
          <w:rFonts w:ascii="Times New Roman" w:eastAsia="黑体" w:hAnsi="Times New Roman" w:cs="Times New Roman"/>
          <w:sz w:val="24"/>
          <w:szCs w:val="24"/>
        </w:rPr>
        <w:t xml:space="preserve">In </w:t>
      </w:r>
      <w:r w:rsidRPr="00D26069">
        <w:rPr>
          <w:rFonts w:ascii="Times New Roman" w:eastAsia="黑体" w:hAnsi="Times New Roman" w:cs="Times New Roman"/>
          <w:i/>
          <w:iCs/>
          <w:sz w:val="24"/>
          <w:szCs w:val="24"/>
        </w:rPr>
        <w:t>The Stanford Encyclopedia of Philosophy</w:t>
      </w:r>
      <w:r w:rsidRPr="00AC5144">
        <w:rPr>
          <w:rFonts w:ascii="Times New Roman" w:eastAsia="黑体" w:hAnsi="Times New Roman" w:cs="Times New Roman"/>
          <w:sz w:val="24"/>
          <w:szCs w:val="24"/>
        </w:rPr>
        <w:t>, Edward N. Zalta (ed.).</w:t>
      </w:r>
    </w:p>
    <w:p w14:paraId="4EEAA04E" w14:textId="5A97B24C" w:rsidR="0086053C" w:rsidRPr="00AC5144" w:rsidRDefault="0086053C" w:rsidP="00DF3943">
      <w:pPr>
        <w:jc w:val="left"/>
        <w:rPr>
          <w:rFonts w:ascii="Times New Roman" w:eastAsia="黑体" w:hAnsi="Times New Roman" w:cs="Times New Roman"/>
          <w:sz w:val="24"/>
          <w:szCs w:val="24"/>
        </w:rPr>
      </w:pPr>
      <w:r w:rsidRPr="00AC5144">
        <w:rPr>
          <w:rFonts w:ascii="Times New Roman" w:eastAsia="黑体" w:hAnsi="Times New Roman" w:cs="Times New Roman"/>
          <w:sz w:val="24"/>
          <w:szCs w:val="24"/>
        </w:rPr>
        <w:t>Silverman, A</w:t>
      </w:r>
      <w:r w:rsidR="00C70F63">
        <w:rPr>
          <w:rFonts w:ascii="Times New Roman" w:eastAsia="黑体" w:hAnsi="Times New Roman" w:cs="Times New Roman"/>
          <w:sz w:val="24"/>
          <w:szCs w:val="24"/>
        </w:rPr>
        <w:t>.</w:t>
      </w:r>
      <w:r w:rsidRPr="00AC5144">
        <w:rPr>
          <w:rFonts w:ascii="Times New Roman" w:eastAsia="黑体" w:hAnsi="Times New Roman" w:cs="Times New Roman"/>
          <w:sz w:val="24"/>
          <w:szCs w:val="24"/>
        </w:rPr>
        <w:t>,</w:t>
      </w:r>
      <w:r w:rsidR="00D26069">
        <w:rPr>
          <w:rFonts w:ascii="Times New Roman" w:eastAsia="黑体" w:hAnsi="Times New Roman" w:cs="Times New Roman"/>
          <w:sz w:val="24"/>
          <w:szCs w:val="24"/>
        </w:rPr>
        <w:t xml:space="preserve"> 2014.</w:t>
      </w:r>
      <w:r w:rsidRPr="00AC5144">
        <w:rPr>
          <w:rFonts w:ascii="Times New Roman" w:eastAsia="黑体" w:hAnsi="Times New Roman" w:cs="Times New Roman"/>
          <w:sz w:val="24"/>
          <w:szCs w:val="24"/>
        </w:rPr>
        <w:t xml:space="preserve"> “Plato's Middle Period Metaphysics and Epistemology”</w:t>
      </w:r>
      <w:r w:rsidR="007E76CD">
        <w:rPr>
          <w:rFonts w:ascii="Times New Roman" w:eastAsia="黑体" w:hAnsi="Times New Roman" w:cs="Times New Roman"/>
          <w:sz w:val="24"/>
          <w:szCs w:val="24"/>
        </w:rPr>
        <w:t>.</w:t>
      </w:r>
      <w:r w:rsidRPr="00AC5144">
        <w:rPr>
          <w:rFonts w:ascii="Times New Roman" w:eastAsia="黑体" w:hAnsi="Times New Roman" w:cs="Times New Roman"/>
          <w:sz w:val="24"/>
          <w:szCs w:val="24"/>
        </w:rPr>
        <w:t xml:space="preserve"> </w:t>
      </w:r>
      <w:r w:rsidR="007E76CD">
        <w:rPr>
          <w:rFonts w:ascii="Times New Roman" w:eastAsia="黑体" w:hAnsi="Times New Roman" w:cs="Times New Roman"/>
          <w:sz w:val="24"/>
          <w:szCs w:val="24"/>
        </w:rPr>
        <w:t xml:space="preserve">In </w:t>
      </w:r>
      <w:r w:rsidRPr="007E76CD">
        <w:rPr>
          <w:rFonts w:ascii="Times New Roman" w:eastAsia="黑体" w:hAnsi="Times New Roman" w:cs="Times New Roman"/>
          <w:i/>
          <w:iCs/>
          <w:sz w:val="24"/>
          <w:szCs w:val="24"/>
        </w:rPr>
        <w:t>The Stanford Encyclopedia of Philosophy</w:t>
      </w:r>
      <w:r w:rsidR="007E76CD">
        <w:rPr>
          <w:rFonts w:ascii="Times New Roman" w:eastAsia="黑体" w:hAnsi="Times New Roman" w:cs="Times New Roman"/>
          <w:sz w:val="24"/>
          <w:szCs w:val="24"/>
        </w:rPr>
        <w:t>,</w:t>
      </w:r>
      <w:r w:rsidRPr="00AC5144">
        <w:rPr>
          <w:rFonts w:ascii="Times New Roman" w:eastAsia="黑体" w:hAnsi="Times New Roman" w:cs="Times New Roman"/>
          <w:sz w:val="24"/>
          <w:szCs w:val="24"/>
        </w:rPr>
        <w:t xml:space="preserve"> Edward N. Zalta (ed.).</w:t>
      </w:r>
    </w:p>
    <w:p w14:paraId="06D9A493" w14:textId="5913B954" w:rsidR="00380675" w:rsidRPr="001B3DCD" w:rsidRDefault="00380675" w:rsidP="00DF3943">
      <w:pPr>
        <w:jc w:val="left"/>
        <w:rPr>
          <w:rFonts w:ascii="Times New Roman" w:eastAsia="黑体" w:hAnsi="Times New Roman" w:cs="Times New Roman"/>
          <w:sz w:val="24"/>
          <w:szCs w:val="24"/>
          <w:highlight w:val="yellow"/>
        </w:rPr>
      </w:pPr>
      <w:r w:rsidRPr="00380675">
        <w:rPr>
          <w:rFonts w:ascii="Times New Roman" w:eastAsia="黑体" w:hAnsi="Times New Roman" w:cs="Times New Roman"/>
          <w:sz w:val="24"/>
          <w:szCs w:val="24"/>
        </w:rPr>
        <w:t xml:space="preserve">White, H.V., 1973. </w:t>
      </w:r>
      <w:r w:rsidRPr="007539DD">
        <w:rPr>
          <w:rFonts w:ascii="Times New Roman" w:eastAsia="黑体" w:hAnsi="Times New Roman" w:cs="Times New Roman"/>
          <w:i/>
          <w:iCs/>
          <w:sz w:val="24"/>
          <w:szCs w:val="24"/>
        </w:rPr>
        <w:t>Metahistory: The Historical Imagination in Nineteenth-century Europe</w:t>
      </w:r>
      <w:r w:rsidR="007539DD">
        <w:rPr>
          <w:rFonts w:ascii="Times New Roman" w:eastAsia="黑体" w:hAnsi="Times New Roman" w:cs="Times New Roman"/>
          <w:sz w:val="24"/>
          <w:szCs w:val="24"/>
        </w:rPr>
        <w:t>,</w:t>
      </w:r>
      <w:r w:rsidR="00E621C7" w:rsidRPr="00E621C7">
        <w:t xml:space="preserve"> </w:t>
      </w:r>
      <w:r w:rsidR="00E621C7" w:rsidRPr="00E621C7">
        <w:rPr>
          <w:rFonts w:ascii="Times New Roman" w:eastAsia="黑体" w:hAnsi="Times New Roman" w:cs="Times New Roman"/>
          <w:sz w:val="24"/>
          <w:szCs w:val="24"/>
        </w:rPr>
        <w:t>Baltimore</w:t>
      </w:r>
      <w:r w:rsidR="00E621C7">
        <w:rPr>
          <w:rFonts w:ascii="Times New Roman" w:eastAsia="黑体" w:hAnsi="Times New Roman" w:cs="Times New Roman" w:hint="eastAsia"/>
          <w:sz w:val="24"/>
          <w:szCs w:val="24"/>
        </w:rPr>
        <w:t>:</w:t>
      </w:r>
      <w:r w:rsidR="00E621C7">
        <w:rPr>
          <w:rFonts w:ascii="Times New Roman" w:eastAsia="黑体" w:hAnsi="Times New Roman" w:cs="Times New Roman"/>
          <w:sz w:val="24"/>
          <w:szCs w:val="24"/>
        </w:rPr>
        <w:t xml:space="preserve"> John Hopkins University Press</w:t>
      </w:r>
      <w:r w:rsidR="007539DD">
        <w:rPr>
          <w:rFonts w:ascii="Times New Roman" w:eastAsia="黑体" w:hAnsi="Times New Roman" w:cs="Times New Roman"/>
          <w:sz w:val="24"/>
          <w:szCs w:val="24"/>
        </w:rPr>
        <w:t>.</w:t>
      </w:r>
    </w:p>
    <w:sectPr w:rsidR="00380675" w:rsidRPr="001B3D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05395" w14:textId="77777777" w:rsidR="00FD4BEE" w:rsidRDefault="00FD4BEE" w:rsidP="00590558">
      <w:r>
        <w:separator/>
      </w:r>
    </w:p>
  </w:endnote>
  <w:endnote w:type="continuationSeparator" w:id="0">
    <w:p w14:paraId="0D5FA707" w14:textId="77777777" w:rsidR="00FD4BEE" w:rsidRDefault="00FD4BEE" w:rsidP="0059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JXc-TeX-math-Iw">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51238" w14:textId="77777777" w:rsidR="00FD4BEE" w:rsidRDefault="00FD4BEE" w:rsidP="00590558">
      <w:r>
        <w:separator/>
      </w:r>
    </w:p>
  </w:footnote>
  <w:footnote w:type="continuationSeparator" w:id="0">
    <w:p w14:paraId="4CA2F4A7" w14:textId="77777777" w:rsidR="00FD4BEE" w:rsidRDefault="00FD4BEE" w:rsidP="00590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F3B"/>
    <w:multiLevelType w:val="hybridMultilevel"/>
    <w:tmpl w:val="B7AE0B7E"/>
    <w:lvl w:ilvl="0" w:tplc="12D0272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A20570"/>
    <w:multiLevelType w:val="hybridMultilevel"/>
    <w:tmpl w:val="D298A9F4"/>
    <w:lvl w:ilvl="0" w:tplc="EB9EA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8F54AD"/>
    <w:multiLevelType w:val="hybridMultilevel"/>
    <w:tmpl w:val="6B203AA6"/>
    <w:lvl w:ilvl="0" w:tplc="EF3A3A7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0A5CBD"/>
    <w:multiLevelType w:val="hybridMultilevel"/>
    <w:tmpl w:val="7FFC5268"/>
    <w:lvl w:ilvl="0" w:tplc="06927BD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8E2B6D"/>
    <w:multiLevelType w:val="hybridMultilevel"/>
    <w:tmpl w:val="80966508"/>
    <w:lvl w:ilvl="0" w:tplc="4648BF90">
      <w:start w:val="1"/>
      <w:numFmt w:val="upperRoman"/>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D42421"/>
    <w:multiLevelType w:val="hybridMultilevel"/>
    <w:tmpl w:val="D81C4C90"/>
    <w:lvl w:ilvl="0" w:tplc="48D8FFFA">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92"/>
    <w:rsid w:val="00001293"/>
    <w:rsid w:val="0000162E"/>
    <w:rsid w:val="00001BF3"/>
    <w:rsid w:val="00002C34"/>
    <w:rsid w:val="0000347C"/>
    <w:rsid w:val="00003F97"/>
    <w:rsid w:val="000049F4"/>
    <w:rsid w:val="00011FDC"/>
    <w:rsid w:val="00014848"/>
    <w:rsid w:val="000155FD"/>
    <w:rsid w:val="000208E2"/>
    <w:rsid w:val="0002262E"/>
    <w:rsid w:val="00026722"/>
    <w:rsid w:val="00030A66"/>
    <w:rsid w:val="000328B4"/>
    <w:rsid w:val="00036838"/>
    <w:rsid w:val="00044BEE"/>
    <w:rsid w:val="00044FB1"/>
    <w:rsid w:val="000456C6"/>
    <w:rsid w:val="0005069A"/>
    <w:rsid w:val="00056BD6"/>
    <w:rsid w:val="00060210"/>
    <w:rsid w:val="00063D67"/>
    <w:rsid w:val="000655E6"/>
    <w:rsid w:val="00071F45"/>
    <w:rsid w:val="000731B4"/>
    <w:rsid w:val="000757B5"/>
    <w:rsid w:val="0007640E"/>
    <w:rsid w:val="0007776F"/>
    <w:rsid w:val="00086091"/>
    <w:rsid w:val="00086741"/>
    <w:rsid w:val="000927E4"/>
    <w:rsid w:val="000934AF"/>
    <w:rsid w:val="00093B29"/>
    <w:rsid w:val="0009431E"/>
    <w:rsid w:val="000A2D43"/>
    <w:rsid w:val="000A540B"/>
    <w:rsid w:val="000A631F"/>
    <w:rsid w:val="000A66F4"/>
    <w:rsid w:val="000A784A"/>
    <w:rsid w:val="000A7DD5"/>
    <w:rsid w:val="000A7E7C"/>
    <w:rsid w:val="000B02E4"/>
    <w:rsid w:val="000B3077"/>
    <w:rsid w:val="000B740E"/>
    <w:rsid w:val="000C09FB"/>
    <w:rsid w:val="000C0C48"/>
    <w:rsid w:val="000C641D"/>
    <w:rsid w:val="000C7C54"/>
    <w:rsid w:val="000D5F71"/>
    <w:rsid w:val="000D7F7A"/>
    <w:rsid w:val="000E01D2"/>
    <w:rsid w:val="000E16BB"/>
    <w:rsid w:val="000E40FE"/>
    <w:rsid w:val="000E49F8"/>
    <w:rsid w:val="000E54A4"/>
    <w:rsid w:val="000F252F"/>
    <w:rsid w:val="000F2873"/>
    <w:rsid w:val="000F3B38"/>
    <w:rsid w:val="000F57B5"/>
    <w:rsid w:val="000F5ACF"/>
    <w:rsid w:val="00101CFC"/>
    <w:rsid w:val="00102785"/>
    <w:rsid w:val="00104D2A"/>
    <w:rsid w:val="00105A73"/>
    <w:rsid w:val="00112A17"/>
    <w:rsid w:val="0011419F"/>
    <w:rsid w:val="00116F08"/>
    <w:rsid w:val="00121D6C"/>
    <w:rsid w:val="00131C47"/>
    <w:rsid w:val="0013708D"/>
    <w:rsid w:val="00140B1F"/>
    <w:rsid w:val="0014603A"/>
    <w:rsid w:val="001623D6"/>
    <w:rsid w:val="0016730A"/>
    <w:rsid w:val="001712C5"/>
    <w:rsid w:val="00174B0D"/>
    <w:rsid w:val="001754B1"/>
    <w:rsid w:val="00177BAF"/>
    <w:rsid w:val="00181EFC"/>
    <w:rsid w:val="001830A9"/>
    <w:rsid w:val="00185C48"/>
    <w:rsid w:val="00192D2D"/>
    <w:rsid w:val="001936B8"/>
    <w:rsid w:val="001A55A3"/>
    <w:rsid w:val="001B1B3F"/>
    <w:rsid w:val="001B3DCD"/>
    <w:rsid w:val="001B428F"/>
    <w:rsid w:val="001B49C1"/>
    <w:rsid w:val="001C3258"/>
    <w:rsid w:val="001C5459"/>
    <w:rsid w:val="001D1971"/>
    <w:rsid w:val="001D292D"/>
    <w:rsid w:val="001D7905"/>
    <w:rsid w:val="001E1466"/>
    <w:rsid w:val="001F0A41"/>
    <w:rsid w:val="001F21C3"/>
    <w:rsid w:val="002100B1"/>
    <w:rsid w:val="00210B7C"/>
    <w:rsid w:val="00210BE8"/>
    <w:rsid w:val="002205CA"/>
    <w:rsid w:val="00225D66"/>
    <w:rsid w:val="00227C8A"/>
    <w:rsid w:val="002357FA"/>
    <w:rsid w:val="0024005C"/>
    <w:rsid w:val="00246024"/>
    <w:rsid w:val="0024674A"/>
    <w:rsid w:val="002477D0"/>
    <w:rsid w:val="00254358"/>
    <w:rsid w:val="00256653"/>
    <w:rsid w:val="00256CC4"/>
    <w:rsid w:val="0026064D"/>
    <w:rsid w:val="00262E85"/>
    <w:rsid w:val="00264442"/>
    <w:rsid w:val="00264987"/>
    <w:rsid w:val="002722E7"/>
    <w:rsid w:val="002729CB"/>
    <w:rsid w:val="0027692D"/>
    <w:rsid w:val="00277449"/>
    <w:rsid w:val="002775EB"/>
    <w:rsid w:val="0028093D"/>
    <w:rsid w:val="002812E5"/>
    <w:rsid w:val="00282B6E"/>
    <w:rsid w:val="00282B9D"/>
    <w:rsid w:val="0029431F"/>
    <w:rsid w:val="00296DF4"/>
    <w:rsid w:val="002A18AF"/>
    <w:rsid w:val="002A29FF"/>
    <w:rsid w:val="002A527E"/>
    <w:rsid w:val="002A59CD"/>
    <w:rsid w:val="002B78AB"/>
    <w:rsid w:val="002C5A0A"/>
    <w:rsid w:val="002D36C0"/>
    <w:rsid w:val="002D3741"/>
    <w:rsid w:val="002D6D0F"/>
    <w:rsid w:val="002E0874"/>
    <w:rsid w:val="002E0DB9"/>
    <w:rsid w:val="002E216D"/>
    <w:rsid w:val="002E783D"/>
    <w:rsid w:val="002F0E9A"/>
    <w:rsid w:val="002F191F"/>
    <w:rsid w:val="002F2661"/>
    <w:rsid w:val="002F3F44"/>
    <w:rsid w:val="002F520D"/>
    <w:rsid w:val="002F53EC"/>
    <w:rsid w:val="00300C86"/>
    <w:rsid w:val="0030290B"/>
    <w:rsid w:val="00305F19"/>
    <w:rsid w:val="00307541"/>
    <w:rsid w:val="00316CAC"/>
    <w:rsid w:val="00317509"/>
    <w:rsid w:val="003233F7"/>
    <w:rsid w:val="00323EDA"/>
    <w:rsid w:val="003349D9"/>
    <w:rsid w:val="00336841"/>
    <w:rsid w:val="00337112"/>
    <w:rsid w:val="00342201"/>
    <w:rsid w:val="00351187"/>
    <w:rsid w:val="00352970"/>
    <w:rsid w:val="00353FDB"/>
    <w:rsid w:val="003560FA"/>
    <w:rsid w:val="003601E3"/>
    <w:rsid w:val="003602AC"/>
    <w:rsid w:val="00360C14"/>
    <w:rsid w:val="00360E14"/>
    <w:rsid w:val="00361230"/>
    <w:rsid w:val="0036180B"/>
    <w:rsid w:val="00371E55"/>
    <w:rsid w:val="00372522"/>
    <w:rsid w:val="00372E61"/>
    <w:rsid w:val="003750CA"/>
    <w:rsid w:val="00376430"/>
    <w:rsid w:val="003765B2"/>
    <w:rsid w:val="00377CD1"/>
    <w:rsid w:val="003800E3"/>
    <w:rsid w:val="00380675"/>
    <w:rsid w:val="0039001C"/>
    <w:rsid w:val="0039570E"/>
    <w:rsid w:val="00396443"/>
    <w:rsid w:val="003A09D5"/>
    <w:rsid w:val="003A4867"/>
    <w:rsid w:val="003A49DB"/>
    <w:rsid w:val="003A5D3F"/>
    <w:rsid w:val="003B071F"/>
    <w:rsid w:val="003B2589"/>
    <w:rsid w:val="003B294C"/>
    <w:rsid w:val="003B5469"/>
    <w:rsid w:val="003C0E24"/>
    <w:rsid w:val="003C2CE7"/>
    <w:rsid w:val="003C31A2"/>
    <w:rsid w:val="003D129E"/>
    <w:rsid w:val="003E0E7B"/>
    <w:rsid w:val="003E2440"/>
    <w:rsid w:val="003E4A57"/>
    <w:rsid w:val="003F24D1"/>
    <w:rsid w:val="003F428C"/>
    <w:rsid w:val="004007C3"/>
    <w:rsid w:val="00404524"/>
    <w:rsid w:val="004107AC"/>
    <w:rsid w:val="00410CA9"/>
    <w:rsid w:val="004116C2"/>
    <w:rsid w:val="00416134"/>
    <w:rsid w:val="00417B36"/>
    <w:rsid w:val="00427394"/>
    <w:rsid w:val="0043438D"/>
    <w:rsid w:val="00440C95"/>
    <w:rsid w:val="004417CE"/>
    <w:rsid w:val="004425E6"/>
    <w:rsid w:val="0044311B"/>
    <w:rsid w:val="004444DE"/>
    <w:rsid w:val="00445B92"/>
    <w:rsid w:val="00445F3B"/>
    <w:rsid w:val="00451B50"/>
    <w:rsid w:val="00456310"/>
    <w:rsid w:val="00462A4A"/>
    <w:rsid w:val="004668FE"/>
    <w:rsid w:val="00467629"/>
    <w:rsid w:val="00467D3D"/>
    <w:rsid w:val="00471A2C"/>
    <w:rsid w:val="004735BB"/>
    <w:rsid w:val="00475831"/>
    <w:rsid w:val="0048214B"/>
    <w:rsid w:val="004865CE"/>
    <w:rsid w:val="00494F53"/>
    <w:rsid w:val="0049588F"/>
    <w:rsid w:val="00496146"/>
    <w:rsid w:val="004A33F0"/>
    <w:rsid w:val="004A46A1"/>
    <w:rsid w:val="004A53A4"/>
    <w:rsid w:val="004B0C72"/>
    <w:rsid w:val="004B0C8F"/>
    <w:rsid w:val="004C102A"/>
    <w:rsid w:val="004C33C7"/>
    <w:rsid w:val="004C35E3"/>
    <w:rsid w:val="004C3E10"/>
    <w:rsid w:val="004C45D8"/>
    <w:rsid w:val="004C7849"/>
    <w:rsid w:val="004C7D99"/>
    <w:rsid w:val="004D2EAD"/>
    <w:rsid w:val="004E12A3"/>
    <w:rsid w:val="004E4953"/>
    <w:rsid w:val="004E7588"/>
    <w:rsid w:val="004F3CEC"/>
    <w:rsid w:val="004F63CC"/>
    <w:rsid w:val="00501930"/>
    <w:rsid w:val="00502A33"/>
    <w:rsid w:val="00503CD0"/>
    <w:rsid w:val="0050556E"/>
    <w:rsid w:val="00510857"/>
    <w:rsid w:val="0051181A"/>
    <w:rsid w:val="005126D3"/>
    <w:rsid w:val="00520C0E"/>
    <w:rsid w:val="0052469D"/>
    <w:rsid w:val="005275F9"/>
    <w:rsid w:val="005334A9"/>
    <w:rsid w:val="00533E6A"/>
    <w:rsid w:val="00535BDC"/>
    <w:rsid w:val="00537B20"/>
    <w:rsid w:val="00541679"/>
    <w:rsid w:val="0054240C"/>
    <w:rsid w:val="005433B6"/>
    <w:rsid w:val="005514FF"/>
    <w:rsid w:val="00551E9B"/>
    <w:rsid w:val="005524F7"/>
    <w:rsid w:val="005529D9"/>
    <w:rsid w:val="00553383"/>
    <w:rsid w:val="005619BA"/>
    <w:rsid w:val="0057108D"/>
    <w:rsid w:val="005724CA"/>
    <w:rsid w:val="00572662"/>
    <w:rsid w:val="00576A98"/>
    <w:rsid w:val="005822E6"/>
    <w:rsid w:val="005867C2"/>
    <w:rsid w:val="0058726B"/>
    <w:rsid w:val="005901CB"/>
    <w:rsid w:val="00590558"/>
    <w:rsid w:val="00590D04"/>
    <w:rsid w:val="00591283"/>
    <w:rsid w:val="005965D2"/>
    <w:rsid w:val="005A092B"/>
    <w:rsid w:val="005A517D"/>
    <w:rsid w:val="005A720B"/>
    <w:rsid w:val="005B10D5"/>
    <w:rsid w:val="005B130D"/>
    <w:rsid w:val="005B228E"/>
    <w:rsid w:val="005B26E8"/>
    <w:rsid w:val="005C3633"/>
    <w:rsid w:val="005D0B8F"/>
    <w:rsid w:val="005D3586"/>
    <w:rsid w:val="005D5687"/>
    <w:rsid w:val="005D5A0C"/>
    <w:rsid w:val="005D6051"/>
    <w:rsid w:val="005E0875"/>
    <w:rsid w:val="005E34BC"/>
    <w:rsid w:val="005E4211"/>
    <w:rsid w:val="005E65C6"/>
    <w:rsid w:val="005E7B83"/>
    <w:rsid w:val="005F0EC3"/>
    <w:rsid w:val="005F3956"/>
    <w:rsid w:val="005F5EAB"/>
    <w:rsid w:val="005F6BB2"/>
    <w:rsid w:val="005F7794"/>
    <w:rsid w:val="006003F2"/>
    <w:rsid w:val="00604988"/>
    <w:rsid w:val="00610951"/>
    <w:rsid w:val="00625FCF"/>
    <w:rsid w:val="006341FD"/>
    <w:rsid w:val="0063627B"/>
    <w:rsid w:val="00637407"/>
    <w:rsid w:val="00642B36"/>
    <w:rsid w:val="00646A2B"/>
    <w:rsid w:val="006500CD"/>
    <w:rsid w:val="006529AF"/>
    <w:rsid w:val="00654CEE"/>
    <w:rsid w:val="00655D9C"/>
    <w:rsid w:val="0065637C"/>
    <w:rsid w:val="00657887"/>
    <w:rsid w:val="00660E47"/>
    <w:rsid w:val="00664B5D"/>
    <w:rsid w:val="006657E4"/>
    <w:rsid w:val="00666E73"/>
    <w:rsid w:val="00670DDB"/>
    <w:rsid w:val="006714BC"/>
    <w:rsid w:val="006776C4"/>
    <w:rsid w:val="00677E28"/>
    <w:rsid w:val="00680B5D"/>
    <w:rsid w:val="00681E96"/>
    <w:rsid w:val="00683E0A"/>
    <w:rsid w:val="006857D1"/>
    <w:rsid w:val="00695A10"/>
    <w:rsid w:val="00696711"/>
    <w:rsid w:val="006A262F"/>
    <w:rsid w:val="006A55A9"/>
    <w:rsid w:val="006B11B3"/>
    <w:rsid w:val="006B298F"/>
    <w:rsid w:val="006B2D50"/>
    <w:rsid w:val="006C0008"/>
    <w:rsid w:val="006C0201"/>
    <w:rsid w:val="006C0A7F"/>
    <w:rsid w:val="006C3BD5"/>
    <w:rsid w:val="006C557F"/>
    <w:rsid w:val="006C62F7"/>
    <w:rsid w:val="006C720B"/>
    <w:rsid w:val="006D2B37"/>
    <w:rsid w:val="006D5454"/>
    <w:rsid w:val="006E08B2"/>
    <w:rsid w:val="006E1373"/>
    <w:rsid w:val="006E7176"/>
    <w:rsid w:val="006F02EE"/>
    <w:rsid w:val="006F42C1"/>
    <w:rsid w:val="006F7655"/>
    <w:rsid w:val="00706F0A"/>
    <w:rsid w:val="00710655"/>
    <w:rsid w:val="00711D76"/>
    <w:rsid w:val="00712010"/>
    <w:rsid w:val="007125DF"/>
    <w:rsid w:val="007127D2"/>
    <w:rsid w:val="007253AB"/>
    <w:rsid w:val="007277FA"/>
    <w:rsid w:val="00730141"/>
    <w:rsid w:val="007422B1"/>
    <w:rsid w:val="00742822"/>
    <w:rsid w:val="007439D1"/>
    <w:rsid w:val="007445E1"/>
    <w:rsid w:val="007539DD"/>
    <w:rsid w:val="007610D5"/>
    <w:rsid w:val="007621F8"/>
    <w:rsid w:val="007622D8"/>
    <w:rsid w:val="007622DB"/>
    <w:rsid w:val="00762A3C"/>
    <w:rsid w:val="00770CF2"/>
    <w:rsid w:val="00773F78"/>
    <w:rsid w:val="00782C8B"/>
    <w:rsid w:val="00783D81"/>
    <w:rsid w:val="00784E6C"/>
    <w:rsid w:val="00790266"/>
    <w:rsid w:val="0079143A"/>
    <w:rsid w:val="00797A21"/>
    <w:rsid w:val="007A6E8F"/>
    <w:rsid w:val="007B0A63"/>
    <w:rsid w:val="007B2E53"/>
    <w:rsid w:val="007B4771"/>
    <w:rsid w:val="007B5AA6"/>
    <w:rsid w:val="007C0B53"/>
    <w:rsid w:val="007C250E"/>
    <w:rsid w:val="007C348F"/>
    <w:rsid w:val="007D3280"/>
    <w:rsid w:val="007D3623"/>
    <w:rsid w:val="007D39A8"/>
    <w:rsid w:val="007D57A2"/>
    <w:rsid w:val="007D6843"/>
    <w:rsid w:val="007D6D4E"/>
    <w:rsid w:val="007D6F8F"/>
    <w:rsid w:val="007D7465"/>
    <w:rsid w:val="007E273C"/>
    <w:rsid w:val="007E4D9B"/>
    <w:rsid w:val="007E6CAB"/>
    <w:rsid w:val="007E76CD"/>
    <w:rsid w:val="007E7AF7"/>
    <w:rsid w:val="007F038D"/>
    <w:rsid w:val="007F04E8"/>
    <w:rsid w:val="007F1194"/>
    <w:rsid w:val="007F44B3"/>
    <w:rsid w:val="007F6043"/>
    <w:rsid w:val="0080015E"/>
    <w:rsid w:val="00800DFA"/>
    <w:rsid w:val="00802631"/>
    <w:rsid w:val="008068D6"/>
    <w:rsid w:val="0081045F"/>
    <w:rsid w:val="00811B20"/>
    <w:rsid w:val="0081674D"/>
    <w:rsid w:val="00817DAF"/>
    <w:rsid w:val="00822856"/>
    <w:rsid w:val="0082640D"/>
    <w:rsid w:val="0083101E"/>
    <w:rsid w:val="00833722"/>
    <w:rsid w:val="00834E3C"/>
    <w:rsid w:val="008428F7"/>
    <w:rsid w:val="00843A53"/>
    <w:rsid w:val="00844AB1"/>
    <w:rsid w:val="00846D12"/>
    <w:rsid w:val="00846D75"/>
    <w:rsid w:val="00852767"/>
    <w:rsid w:val="00854DCD"/>
    <w:rsid w:val="0085592B"/>
    <w:rsid w:val="0085633F"/>
    <w:rsid w:val="0085712E"/>
    <w:rsid w:val="0086053C"/>
    <w:rsid w:val="00862555"/>
    <w:rsid w:val="00865F31"/>
    <w:rsid w:val="00865FF2"/>
    <w:rsid w:val="00872B1D"/>
    <w:rsid w:val="00874752"/>
    <w:rsid w:val="008770CD"/>
    <w:rsid w:val="0088193D"/>
    <w:rsid w:val="00882797"/>
    <w:rsid w:val="008861A0"/>
    <w:rsid w:val="008876D1"/>
    <w:rsid w:val="00887C9D"/>
    <w:rsid w:val="00891688"/>
    <w:rsid w:val="00891D7E"/>
    <w:rsid w:val="00895DC3"/>
    <w:rsid w:val="00897BE3"/>
    <w:rsid w:val="008A265A"/>
    <w:rsid w:val="008A30F5"/>
    <w:rsid w:val="008A4FA7"/>
    <w:rsid w:val="008B1599"/>
    <w:rsid w:val="008B6B44"/>
    <w:rsid w:val="008B7DF4"/>
    <w:rsid w:val="008C1B5B"/>
    <w:rsid w:val="008C58FE"/>
    <w:rsid w:val="008D0CD1"/>
    <w:rsid w:val="008D7222"/>
    <w:rsid w:val="008E1C28"/>
    <w:rsid w:val="008E3722"/>
    <w:rsid w:val="008E6F47"/>
    <w:rsid w:val="008E7D58"/>
    <w:rsid w:val="008F63C8"/>
    <w:rsid w:val="008F6673"/>
    <w:rsid w:val="00900055"/>
    <w:rsid w:val="00901C3A"/>
    <w:rsid w:val="00901E64"/>
    <w:rsid w:val="009048D1"/>
    <w:rsid w:val="009052A2"/>
    <w:rsid w:val="00905BA5"/>
    <w:rsid w:val="00914999"/>
    <w:rsid w:val="00914F99"/>
    <w:rsid w:val="00916EFD"/>
    <w:rsid w:val="00923115"/>
    <w:rsid w:val="00924AA9"/>
    <w:rsid w:val="00925C1B"/>
    <w:rsid w:val="00930212"/>
    <w:rsid w:val="0093061E"/>
    <w:rsid w:val="00931B6E"/>
    <w:rsid w:val="00940869"/>
    <w:rsid w:val="00945AE5"/>
    <w:rsid w:val="00947D7F"/>
    <w:rsid w:val="00947FF4"/>
    <w:rsid w:val="00952003"/>
    <w:rsid w:val="0095382E"/>
    <w:rsid w:val="00960967"/>
    <w:rsid w:val="00961B68"/>
    <w:rsid w:val="00962968"/>
    <w:rsid w:val="00962D39"/>
    <w:rsid w:val="009754A1"/>
    <w:rsid w:val="0098241E"/>
    <w:rsid w:val="009854AF"/>
    <w:rsid w:val="00986576"/>
    <w:rsid w:val="00990DC9"/>
    <w:rsid w:val="00993B10"/>
    <w:rsid w:val="009A18C1"/>
    <w:rsid w:val="009A48F0"/>
    <w:rsid w:val="009B3922"/>
    <w:rsid w:val="009B49D1"/>
    <w:rsid w:val="009B7D36"/>
    <w:rsid w:val="009C0D0B"/>
    <w:rsid w:val="009C24AE"/>
    <w:rsid w:val="009C46DA"/>
    <w:rsid w:val="009C6D06"/>
    <w:rsid w:val="009D48CC"/>
    <w:rsid w:val="009D5521"/>
    <w:rsid w:val="009E0588"/>
    <w:rsid w:val="009E1026"/>
    <w:rsid w:val="009E188D"/>
    <w:rsid w:val="009E4889"/>
    <w:rsid w:val="009E4AAE"/>
    <w:rsid w:val="009E5040"/>
    <w:rsid w:val="009E55B6"/>
    <w:rsid w:val="009E70B3"/>
    <w:rsid w:val="009E7B52"/>
    <w:rsid w:val="009E7C2D"/>
    <w:rsid w:val="009F096B"/>
    <w:rsid w:val="009F3DA8"/>
    <w:rsid w:val="009F4D05"/>
    <w:rsid w:val="009F7FBF"/>
    <w:rsid w:val="00A00842"/>
    <w:rsid w:val="00A00EF4"/>
    <w:rsid w:val="00A02846"/>
    <w:rsid w:val="00A07AE0"/>
    <w:rsid w:val="00A17753"/>
    <w:rsid w:val="00A222C2"/>
    <w:rsid w:val="00A23FB3"/>
    <w:rsid w:val="00A36744"/>
    <w:rsid w:val="00A41128"/>
    <w:rsid w:val="00A47442"/>
    <w:rsid w:val="00A4781E"/>
    <w:rsid w:val="00A47A06"/>
    <w:rsid w:val="00A50E16"/>
    <w:rsid w:val="00A531D9"/>
    <w:rsid w:val="00A54EE8"/>
    <w:rsid w:val="00A55E52"/>
    <w:rsid w:val="00A61AF6"/>
    <w:rsid w:val="00A636AF"/>
    <w:rsid w:val="00A70C85"/>
    <w:rsid w:val="00A777F6"/>
    <w:rsid w:val="00A80539"/>
    <w:rsid w:val="00A82626"/>
    <w:rsid w:val="00A8626B"/>
    <w:rsid w:val="00A940C9"/>
    <w:rsid w:val="00A94334"/>
    <w:rsid w:val="00A96725"/>
    <w:rsid w:val="00A96914"/>
    <w:rsid w:val="00AA3639"/>
    <w:rsid w:val="00AA520B"/>
    <w:rsid w:val="00AA7F7B"/>
    <w:rsid w:val="00AB4DD3"/>
    <w:rsid w:val="00AB5ECB"/>
    <w:rsid w:val="00AC1D32"/>
    <w:rsid w:val="00AC432E"/>
    <w:rsid w:val="00AC5144"/>
    <w:rsid w:val="00AD11B5"/>
    <w:rsid w:val="00AD67ED"/>
    <w:rsid w:val="00AD7594"/>
    <w:rsid w:val="00AE1F7E"/>
    <w:rsid w:val="00AE251B"/>
    <w:rsid w:val="00AF2676"/>
    <w:rsid w:val="00AF31CF"/>
    <w:rsid w:val="00AF5D10"/>
    <w:rsid w:val="00AF7D61"/>
    <w:rsid w:val="00B018F8"/>
    <w:rsid w:val="00B02EBF"/>
    <w:rsid w:val="00B07F26"/>
    <w:rsid w:val="00B11AA5"/>
    <w:rsid w:val="00B16E5D"/>
    <w:rsid w:val="00B21B76"/>
    <w:rsid w:val="00B3012C"/>
    <w:rsid w:val="00B35DAD"/>
    <w:rsid w:val="00B36721"/>
    <w:rsid w:val="00B36F18"/>
    <w:rsid w:val="00B4233C"/>
    <w:rsid w:val="00B435EB"/>
    <w:rsid w:val="00B51CC4"/>
    <w:rsid w:val="00B56E56"/>
    <w:rsid w:val="00B62E31"/>
    <w:rsid w:val="00B67C39"/>
    <w:rsid w:val="00B712D5"/>
    <w:rsid w:val="00B72BAF"/>
    <w:rsid w:val="00B7445F"/>
    <w:rsid w:val="00B80393"/>
    <w:rsid w:val="00B840AB"/>
    <w:rsid w:val="00B86F81"/>
    <w:rsid w:val="00B871EB"/>
    <w:rsid w:val="00B9148C"/>
    <w:rsid w:val="00BA4B2A"/>
    <w:rsid w:val="00BA6E40"/>
    <w:rsid w:val="00BB7099"/>
    <w:rsid w:val="00BC1792"/>
    <w:rsid w:val="00BC1DA3"/>
    <w:rsid w:val="00BC4773"/>
    <w:rsid w:val="00BD17C8"/>
    <w:rsid w:val="00BD3631"/>
    <w:rsid w:val="00BD4664"/>
    <w:rsid w:val="00BE50A8"/>
    <w:rsid w:val="00BE53BF"/>
    <w:rsid w:val="00BE6FDB"/>
    <w:rsid w:val="00BF0B2F"/>
    <w:rsid w:val="00BF4220"/>
    <w:rsid w:val="00BF52FC"/>
    <w:rsid w:val="00BF72CC"/>
    <w:rsid w:val="00BF73E5"/>
    <w:rsid w:val="00C0537E"/>
    <w:rsid w:val="00C05604"/>
    <w:rsid w:val="00C10368"/>
    <w:rsid w:val="00C152BD"/>
    <w:rsid w:val="00C1628C"/>
    <w:rsid w:val="00C213F7"/>
    <w:rsid w:val="00C3447D"/>
    <w:rsid w:val="00C34F3B"/>
    <w:rsid w:val="00C47F4A"/>
    <w:rsid w:val="00C530F5"/>
    <w:rsid w:val="00C6350D"/>
    <w:rsid w:val="00C661A8"/>
    <w:rsid w:val="00C67F61"/>
    <w:rsid w:val="00C70D20"/>
    <w:rsid w:val="00C70F63"/>
    <w:rsid w:val="00C712ED"/>
    <w:rsid w:val="00C718A0"/>
    <w:rsid w:val="00C93417"/>
    <w:rsid w:val="00C94B0C"/>
    <w:rsid w:val="00CA0568"/>
    <w:rsid w:val="00CA3BB0"/>
    <w:rsid w:val="00CA3F29"/>
    <w:rsid w:val="00CA483A"/>
    <w:rsid w:val="00CA4B7E"/>
    <w:rsid w:val="00CA4E35"/>
    <w:rsid w:val="00CB08CF"/>
    <w:rsid w:val="00CB1418"/>
    <w:rsid w:val="00CB38FB"/>
    <w:rsid w:val="00CB4BFB"/>
    <w:rsid w:val="00CB5466"/>
    <w:rsid w:val="00CB6AA0"/>
    <w:rsid w:val="00CB715F"/>
    <w:rsid w:val="00CC22F6"/>
    <w:rsid w:val="00CD48F9"/>
    <w:rsid w:val="00CE31F6"/>
    <w:rsid w:val="00CE64C3"/>
    <w:rsid w:val="00CE6910"/>
    <w:rsid w:val="00CE710D"/>
    <w:rsid w:val="00CE7FBA"/>
    <w:rsid w:val="00CF070D"/>
    <w:rsid w:val="00CF1A40"/>
    <w:rsid w:val="00CF5517"/>
    <w:rsid w:val="00D0155F"/>
    <w:rsid w:val="00D049FD"/>
    <w:rsid w:val="00D04BB8"/>
    <w:rsid w:val="00D127C1"/>
    <w:rsid w:val="00D17719"/>
    <w:rsid w:val="00D26069"/>
    <w:rsid w:val="00D30BEA"/>
    <w:rsid w:val="00D315C2"/>
    <w:rsid w:val="00D31C56"/>
    <w:rsid w:val="00D323C1"/>
    <w:rsid w:val="00D4092A"/>
    <w:rsid w:val="00D4142B"/>
    <w:rsid w:val="00D421D2"/>
    <w:rsid w:val="00D45C06"/>
    <w:rsid w:val="00D50D5F"/>
    <w:rsid w:val="00D51E12"/>
    <w:rsid w:val="00D52CE1"/>
    <w:rsid w:val="00D5568D"/>
    <w:rsid w:val="00D55BED"/>
    <w:rsid w:val="00D57C5A"/>
    <w:rsid w:val="00D624D2"/>
    <w:rsid w:val="00D627ED"/>
    <w:rsid w:val="00D62CF0"/>
    <w:rsid w:val="00D63DF4"/>
    <w:rsid w:val="00D64F9D"/>
    <w:rsid w:val="00D73A3E"/>
    <w:rsid w:val="00D81665"/>
    <w:rsid w:val="00D83D2A"/>
    <w:rsid w:val="00D901A4"/>
    <w:rsid w:val="00D918CC"/>
    <w:rsid w:val="00D943DB"/>
    <w:rsid w:val="00D96008"/>
    <w:rsid w:val="00DA4BA4"/>
    <w:rsid w:val="00DB1636"/>
    <w:rsid w:val="00DB2CBF"/>
    <w:rsid w:val="00DB48B9"/>
    <w:rsid w:val="00DB5811"/>
    <w:rsid w:val="00DC3BDC"/>
    <w:rsid w:val="00DC3D30"/>
    <w:rsid w:val="00DD1270"/>
    <w:rsid w:val="00DD5515"/>
    <w:rsid w:val="00DD69EB"/>
    <w:rsid w:val="00DE24DD"/>
    <w:rsid w:val="00DE4F9D"/>
    <w:rsid w:val="00DF0720"/>
    <w:rsid w:val="00DF1BFF"/>
    <w:rsid w:val="00DF3943"/>
    <w:rsid w:val="00DF4B00"/>
    <w:rsid w:val="00DF4E4F"/>
    <w:rsid w:val="00DF6761"/>
    <w:rsid w:val="00E004BD"/>
    <w:rsid w:val="00E00B6B"/>
    <w:rsid w:val="00E109D4"/>
    <w:rsid w:val="00E1460C"/>
    <w:rsid w:val="00E15753"/>
    <w:rsid w:val="00E15783"/>
    <w:rsid w:val="00E17E62"/>
    <w:rsid w:val="00E226C5"/>
    <w:rsid w:val="00E318CB"/>
    <w:rsid w:val="00E35258"/>
    <w:rsid w:val="00E35C42"/>
    <w:rsid w:val="00E37B5D"/>
    <w:rsid w:val="00E47431"/>
    <w:rsid w:val="00E51049"/>
    <w:rsid w:val="00E52438"/>
    <w:rsid w:val="00E57858"/>
    <w:rsid w:val="00E57BB6"/>
    <w:rsid w:val="00E6064F"/>
    <w:rsid w:val="00E60D34"/>
    <w:rsid w:val="00E621C7"/>
    <w:rsid w:val="00E6363B"/>
    <w:rsid w:val="00E665B9"/>
    <w:rsid w:val="00E670FB"/>
    <w:rsid w:val="00E76F8E"/>
    <w:rsid w:val="00E82692"/>
    <w:rsid w:val="00E83136"/>
    <w:rsid w:val="00E862B3"/>
    <w:rsid w:val="00E86339"/>
    <w:rsid w:val="00E86373"/>
    <w:rsid w:val="00E86C9E"/>
    <w:rsid w:val="00E92848"/>
    <w:rsid w:val="00E93D06"/>
    <w:rsid w:val="00EA5679"/>
    <w:rsid w:val="00EB2957"/>
    <w:rsid w:val="00EC0573"/>
    <w:rsid w:val="00EC0F15"/>
    <w:rsid w:val="00ED60CD"/>
    <w:rsid w:val="00ED7657"/>
    <w:rsid w:val="00EE075D"/>
    <w:rsid w:val="00EE0E68"/>
    <w:rsid w:val="00EE2937"/>
    <w:rsid w:val="00EE3D33"/>
    <w:rsid w:val="00EF0236"/>
    <w:rsid w:val="00EF068A"/>
    <w:rsid w:val="00EF65A0"/>
    <w:rsid w:val="00F00ABA"/>
    <w:rsid w:val="00F028E7"/>
    <w:rsid w:val="00F029F9"/>
    <w:rsid w:val="00F02C3D"/>
    <w:rsid w:val="00F03A88"/>
    <w:rsid w:val="00F044C7"/>
    <w:rsid w:val="00F05361"/>
    <w:rsid w:val="00F10D5D"/>
    <w:rsid w:val="00F234BC"/>
    <w:rsid w:val="00F25797"/>
    <w:rsid w:val="00F266AE"/>
    <w:rsid w:val="00F30ECD"/>
    <w:rsid w:val="00F34D72"/>
    <w:rsid w:val="00F3619C"/>
    <w:rsid w:val="00F470A0"/>
    <w:rsid w:val="00F47713"/>
    <w:rsid w:val="00F47B86"/>
    <w:rsid w:val="00F53688"/>
    <w:rsid w:val="00F563BD"/>
    <w:rsid w:val="00F56862"/>
    <w:rsid w:val="00F56AA7"/>
    <w:rsid w:val="00F67D1A"/>
    <w:rsid w:val="00F70CB9"/>
    <w:rsid w:val="00F72B43"/>
    <w:rsid w:val="00F74F1E"/>
    <w:rsid w:val="00F751C3"/>
    <w:rsid w:val="00F80978"/>
    <w:rsid w:val="00F829E6"/>
    <w:rsid w:val="00F83392"/>
    <w:rsid w:val="00F929B5"/>
    <w:rsid w:val="00F93A45"/>
    <w:rsid w:val="00F95DE0"/>
    <w:rsid w:val="00F9740D"/>
    <w:rsid w:val="00FA45A6"/>
    <w:rsid w:val="00FA6945"/>
    <w:rsid w:val="00FA72F9"/>
    <w:rsid w:val="00FA7D6D"/>
    <w:rsid w:val="00FB1DDF"/>
    <w:rsid w:val="00FB70BF"/>
    <w:rsid w:val="00FC2B7A"/>
    <w:rsid w:val="00FC32C4"/>
    <w:rsid w:val="00FC454E"/>
    <w:rsid w:val="00FC7ACE"/>
    <w:rsid w:val="00FD35AB"/>
    <w:rsid w:val="00FD3BF3"/>
    <w:rsid w:val="00FD4BEE"/>
    <w:rsid w:val="00FD74AD"/>
    <w:rsid w:val="00FE5B73"/>
    <w:rsid w:val="00FF00EF"/>
    <w:rsid w:val="00FF30B1"/>
    <w:rsid w:val="00FF4AC3"/>
    <w:rsid w:val="00FF5947"/>
    <w:rsid w:val="00FF7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2D853"/>
  <w15:chartTrackingRefBased/>
  <w15:docId w15:val="{A73E4B2D-E196-4C7B-A3B3-DAB9952A7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05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05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0558"/>
    <w:rPr>
      <w:sz w:val="18"/>
      <w:szCs w:val="18"/>
    </w:rPr>
  </w:style>
  <w:style w:type="paragraph" w:styleId="a5">
    <w:name w:val="footer"/>
    <w:basedOn w:val="a"/>
    <w:link w:val="a6"/>
    <w:uiPriority w:val="99"/>
    <w:unhideWhenUsed/>
    <w:rsid w:val="00590558"/>
    <w:pPr>
      <w:tabs>
        <w:tab w:val="center" w:pos="4153"/>
        <w:tab w:val="right" w:pos="8306"/>
      </w:tabs>
      <w:snapToGrid w:val="0"/>
      <w:jc w:val="left"/>
    </w:pPr>
    <w:rPr>
      <w:sz w:val="18"/>
      <w:szCs w:val="18"/>
    </w:rPr>
  </w:style>
  <w:style w:type="character" w:customStyle="1" w:styleId="a6">
    <w:name w:val="页脚 字符"/>
    <w:basedOn w:val="a0"/>
    <w:link w:val="a5"/>
    <w:uiPriority w:val="99"/>
    <w:rsid w:val="00590558"/>
    <w:rPr>
      <w:sz w:val="18"/>
      <w:szCs w:val="18"/>
    </w:rPr>
  </w:style>
  <w:style w:type="character" w:styleId="a7">
    <w:name w:val="Hyperlink"/>
    <w:basedOn w:val="a0"/>
    <w:uiPriority w:val="99"/>
    <w:semiHidden/>
    <w:unhideWhenUsed/>
    <w:rsid w:val="007439D1"/>
    <w:rPr>
      <w:color w:val="0000FF"/>
      <w:u w:val="single"/>
    </w:rPr>
  </w:style>
  <w:style w:type="character" w:styleId="a8">
    <w:name w:val="Placeholder Text"/>
    <w:basedOn w:val="a0"/>
    <w:uiPriority w:val="99"/>
    <w:semiHidden/>
    <w:rsid w:val="002A59CD"/>
    <w:rPr>
      <w:color w:val="808080"/>
    </w:rPr>
  </w:style>
  <w:style w:type="paragraph" w:styleId="a9">
    <w:name w:val="List Paragraph"/>
    <w:basedOn w:val="a"/>
    <w:uiPriority w:val="34"/>
    <w:qFormat/>
    <w:rsid w:val="00711D76"/>
    <w:pPr>
      <w:ind w:firstLineChars="200" w:firstLine="420"/>
    </w:pPr>
  </w:style>
  <w:style w:type="paragraph" w:styleId="aa">
    <w:name w:val="Normal (Web)"/>
    <w:basedOn w:val="a"/>
    <w:uiPriority w:val="99"/>
    <w:unhideWhenUsed/>
    <w:rsid w:val="005B228E"/>
    <w:rPr>
      <w:rFonts w:ascii="Times New Roman" w:hAnsi="Times New Roman" w:cs="Times New Roman"/>
      <w:sz w:val="24"/>
      <w:szCs w:val="24"/>
    </w:rPr>
  </w:style>
  <w:style w:type="paragraph" w:styleId="ab">
    <w:name w:val="endnote text"/>
    <w:basedOn w:val="a"/>
    <w:link w:val="ac"/>
    <w:uiPriority w:val="99"/>
    <w:semiHidden/>
    <w:unhideWhenUsed/>
    <w:rsid w:val="00D5568D"/>
    <w:pPr>
      <w:snapToGrid w:val="0"/>
      <w:jc w:val="left"/>
    </w:pPr>
  </w:style>
  <w:style w:type="character" w:customStyle="1" w:styleId="ac">
    <w:name w:val="尾注文本 字符"/>
    <w:basedOn w:val="a0"/>
    <w:link w:val="ab"/>
    <w:uiPriority w:val="99"/>
    <w:semiHidden/>
    <w:rsid w:val="00D5568D"/>
  </w:style>
  <w:style w:type="character" w:styleId="ad">
    <w:name w:val="endnote reference"/>
    <w:basedOn w:val="a0"/>
    <w:uiPriority w:val="99"/>
    <w:semiHidden/>
    <w:unhideWhenUsed/>
    <w:rsid w:val="00D556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50148">
      <w:bodyDiv w:val="1"/>
      <w:marLeft w:val="0"/>
      <w:marRight w:val="0"/>
      <w:marTop w:val="0"/>
      <w:marBottom w:val="0"/>
      <w:divBdr>
        <w:top w:val="none" w:sz="0" w:space="0" w:color="auto"/>
        <w:left w:val="none" w:sz="0" w:space="0" w:color="auto"/>
        <w:bottom w:val="none" w:sz="0" w:space="0" w:color="auto"/>
        <w:right w:val="none" w:sz="0" w:space="0" w:color="auto"/>
      </w:divBdr>
    </w:div>
    <w:div w:id="1131630053">
      <w:bodyDiv w:val="1"/>
      <w:marLeft w:val="0"/>
      <w:marRight w:val="0"/>
      <w:marTop w:val="0"/>
      <w:marBottom w:val="0"/>
      <w:divBdr>
        <w:top w:val="none" w:sz="0" w:space="0" w:color="auto"/>
        <w:left w:val="none" w:sz="0" w:space="0" w:color="auto"/>
        <w:bottom w:val="none" w:sz="0" w:space="0" w:color="auto"/>
        <w:right w:val="none" w:sz="0" w:space="0" w:color="auto"/>
      </w:divBdr>
    </w:div>
    <w:div w:id="113942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18493-6977-4B2A-B187-8776FF985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3529</TotalTime>
  <Pages>6</Pages>
  <Words>2645</Words>
  <Characters>15083</Characters>
  <Application>Microsoft Office Word</Application>
  <DocSecurity>0</DocSecurity>
  <Lines>125</Lines>
  <Paragraphs>35</Paragraphs>
  <ScaleCrop>false</ScaleCrop>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8380</cp:revision>
  <dcterms:created xsi:type="dcterms:W3CDTF">2022-02-27T12:01:00Z</dcterms:created>
  <dcterms:modified xsi:type="dcterms:W3CDTF">2022-03-15T02:12:00Z</dcterms:modified>
</cp:coreProperties>
</file>