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C7C4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</w:p>
    <w:p w14:paraId="403C8132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flow chart/diagram</w:t>
      </w:r>
    </w:p>
    <w:p w14:paraId="6C353094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5C8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835C8A">
        <w:rPr>
          <w:rFonts w:ascii="Times New Roman" w:hAnsi="Times New Roman" w:cs="Times New Roman"/>
          <w:sz w:val="24"/>
          <w:szCs w:val="24"/>
        </w:rPr>
        <w:t xml:space="preserve"> The charts illustrate how cement is </w:t>
      </w:r>
      <w:proofErr w:type="spellStart"/>
      <w:r w:rsidRPr="00835C8A">
        <w:rPr>
          <w:rFonts w:ascii="Times New Roman" w:hAnsi="Times New Roman" w:cs="Times New Roman"/>
          <w:sz w:val="24"/>
          <w:szCs w:val="24"/>
        </w:rPr>
        <w:t>roduced</w:t>
      </w:r>
      <w:proofErr w:type="spellEnd"/>
      <w:r w:rsidRPr="00835C8A">
        <w:rPr>
          <w:rFonts w:ascii="Times New Roman" w:hAnsi="Times New Roman" w:cs="Times New Roman"/>
          <w:sz w:val="24"/>
          <w:szCs w:val="24"/>
        </w:rPr>
        <w:t xml:space="preserve"> and how it is used for the production of concrete.</w:t>
      </w:r>
    </w:p>
    <w:p w14:paraId="4F95A0AA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总结：</w:t>
      </w:r>
      <w:r w:rsidRPr="00835C8A">
        <w:rPr>
          <w:rFonts w:ascii="Times New Roman" w:hAnsi="Times New Roman" w:cs="Times New Roman"/>
          <w:sz w:val="24"/>
          <w:szCs w:val="24"/>
        </w:rPr>
        <w:t>go through/pass through three stages, consist of three stages</w:t>
      </w:r>
    </w:p>
    <w:p w14:paraId="3A41802F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at the first stage, at the larval stage; at the next/second stage, enter/reach the next stage, mark/represent the ... stage, step, phase; at the final stage/step, at the adult/mature stage; (</w:t>
      </w:r>
      <w:r w:rsidRPr="00835C8A">
        <w:rPr>
          <w:rFonts w:ascii="Times New Roman" w:hAnsi="Times New Roman" w:cs="Times New Roman"/>
          <w:sz w:val="24"/>
          <w:szCs w:val="24"/>
        </w:rPr>
        <w:t>某考官：</w:t>
      </w:r>
      <w:r w:rsidRPr="00835C8A">
        <w:rPr>
          <w:rFonts w:ascii="Times New Roman" w:hAnsi="Times New Roman" w:cs="Times New Roman"/>
          <w:sz w:val="24"/>
          <w:szCs w:val="24"/>
        </w:rPr>
        <w:t>in the first stage ('in' a period and 'at' a time</w:t>
      </w:r>
      <w:proofErr w:type="gramStart"/>
      <w:r w:rsidRPr="00835C8A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14:paraId="7DDF7086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it takes ... to; this stage lasts for ...; After a period of ...; for a period of ...</w:t>
      </w:r>
    </w:p>
    <w:p w14:paraId="7FECC2A1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Tea leaves are washed before being dried; Tea leaves are washed and then put in a container, where they are dried.</w:t>
      </w:r>
    </w:p>
    <w:p w14:paraId="38F3A7BB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... subsequently ...</w:t>
      </w:r>
    </w:p>
    <w:p w14:paraId="7676738B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</w:p>
    <w:p w14:paraId="393B87B1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工序</w:t>
      </w:r>
    </w:p>
    <w:p w14:paraId="3BD1763B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收集</w:t>
      </w:r>
      <w:r w:rsidRPr="00835C8A">
        <w:rPr>
          <w:rFonts w:ascii="Times New Roman" w:hAnsi="Times New Roman" w:cs="Times New Roman"/>
          <w:sz w:val="24"/>
          <w:szCs w:val="24"/>
        </w:rPr>
        <w:t xml:space="preserve">gather, harvest, collect; </w:t>
      </w:r>
      <w:r w:rsidRPr="00835C8A">
        <w:rPr>
          <w:rFonts w:ascii="Times New Roman" w:hAnsi="Times New Roman" w:cs="Times New Roman"/>
          <w:sz w:val="24"/>
          <w:szCs w:val="24"/>
        </w:rPr>
        <w:t>传送</w:t>
      </w:r>
      <w:r w:rsidRPr="00835C8A">
        <w:rPr>
          <w:rFonts w:ascii="Times New Roman" w:hAnsi="Times New Roman" w:cs="Times New Roman"/>
          <w:sz w:val="24"/>
          <w:szCs w:val="24"/>
        </w:rPr>
        <w:t xml:space="preserve">transport, deliver, </w:t>
      </w:r>
      <w:proofErr w:type="spellStart"/>
      <w:r w:rsidRPr="00835C8A">
        <w:rPr>
          <w:rFonts w:ascii="Times New Roman" w:hAnsi="Times New Roman" w:cs="Times New Roman"/>
          <w:sz w:val="24"/>
          <w:szCs w:val="24"/>
        </w:rPr>
        <w:t>send,transfer</w:t>
      </w:r>
      <w:proofErr w:type="spellEnd"/>
      <w:r w:rsidRPr="00835C8A">
        <w:rPr>
          <w:rFonts w:ascii="Times New Roman" w:hAnsi="Times New Roman" w:cs="Times New Roman"/>
          <w:sz w:val="24"/>
          <w:szCs w:val="24"/>
        </w:rPr>
        <w:t xml:space="preserve">; </w:t>
      </w:r>
      <w:r w:rsidRPr="00835C8A">
        <w:rPr>
          <w:rFonts w:ascii="Times New Roman" w:hAnsi="Times New Roman" w:cs="Times New Roman"/>
          <w:sz w:val="24"/>
          <w:szCs w:val="24"/>
        </w:rPr>
        <w:t>转化</w:t>
      </w:r>
      <w:r w:rsidRPr="00835C8A">
        <w:rPr>
          <w:rFonts w:ascii="Times New Roman" w:hAnsi="Times New Roman" w:cs="Times New Roman"/>
          <w:sz w:val="24"/>
          <w:szCs w:val="24"/>
        </w:rPr>
        <w:t xml:space="preserve">convert into, transform into; </w:t>
      </w:r>
      <w:r w:rsidRPr="00835C8A">
        <w:rPr>
          <w:rFonts w:ascii="Times New Roman" w:hAnsi="Times New Roman" w:cs="Times New Roman"/>
          <w:sz w:val="24"/>
          <w:szCs w:val="24"/>
        </w:rPr>
        <w:t>混合</w:t>
      </w:r>
      <w:r w:rsidRPr="00835C8A">
        <w:rPr>
          <w:rFonts w:ascii="Times New Roman" w:hAnsi="Times New Roman" w:cs="Times New Roman"/>
          <w:sz w:val="24"/>
          <w:szCs w:val="24"/>
        </w:rPr>
        <w:t xml:space="preserve">mix, blend; </w:t>
      </w:r>
      <w:r w:rsidRPr="00835C8A">
        <w:rPr>
          <w:rFonts w:ascii="Times New Roman" w:hAnsi="Times New Roman" w:cs="Times New Roman"/>
          <w:sz w:val="24"/>
          <w:szCs w:val="24"/>
        </w:rPr>
        <w:t>使用</w:t>
      </w:r>
      <w:proofErr w:type="spellStart"/>
      <w:r w:rsidRPr="00835C8A">
        <w:rPr>
          <w:rFonts w:ascii="Times New Roman" w:hAnsi="Times New Roman" w:cs="Times New Roman"/>
          <w:sz w:val="24"/>
          <w:szCs w:val="24"/>
        </w:rPr>
        <w:t>utilise</w:t>
      </w:r>
      <w:proofErr w:type="spellEnd"/>
      <w:r w:rsidRPr="00835C8A">
        <w:rPr>
          <w:rFonts w:ascii="Times New Roman" w:hAnsi="Times New Roman" w:cs="Times New Roman"/>
          <w:sz w:val="24"/>
          <w:szCs w:val="24"/>
        </w:rPr>
        <w:t>, employ, use, apply</w:t>
      </w:r>
      <w:r w:rsidRPr="00835C8A">
        <w:rPr>
          <w:rFonts w:ascii="Times New Roman" w:hAnsi="Times New Roman" w:cs="Times New Roman"/>
          <w:sz w:val="24"/>
          <w:szCs w:val="24"/>
        </w:rPr>
        <w:t>；扔掉</w:t>
      </w:r>
      <w:r w:rsidRPr="00835C8A">
        <w:rPr>
          <w:rFonts w:ascii="Times New Roman" w:hAnsi="Times New Roman" w:cs="Times New Roman"/>
          <w:sz w:val="24"/>
          <w:szCs w:val="24"/>
        </w:rPr>
        <w:t>throw away, remove, dispose of</w:t>
      </w:r>
    </w:p>
    <w:p w14:paraId="6DB1829B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dispose of refuse</w:t>
      </w:r>
    </w:p>
    <w:p w14:paraId="4DEC77F5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生产制造创造</w:t>
      </w:r>
      <w:r w:rsidRPr="00835C8A">
        <w:rPr>
          <w:rFonts w:ascii="Times New Roman" w:hAnsi="Times New Roman" w:cs="Times New Roman"/>
          <w:sz w:val="24"/>
          <w:szCs w:val="24"/>
        </w:rPr>
        <w:t>produce, generate, create, make</w:t>
      </w:r>
    </w:p>
    <w:p w14:paraId="03C2D164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加热弄干降温</w:t>
      </w:r>
      <w:proofErr w:type="spellStart"/>
      <w:r w:rsidRPr="00835C8A">
        <w:rPr>
          <w:rFonts w:ascii="Times New Roman" w:hAnsi="Times New Roman" w:cs="Times New Roman"/>
          <w:sz w:val="24"/>
          <w:szCs w:val="24"/>
        </w:rPr>
        <w:t>heat,dry,cool,freeze</w:t>
      </w:r>
      <w:proofErr w:type="spellEnd"/>
    </w:p>
    <w:p w14:paraId="63E7A592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压缩</w:t>
      </w:r>
      <w:r w:rsidRPr="00835C8A">
        <w:rPr>
          <w:rFonts w:ascii="Times New Roman" w:hAnsi="Times New Roman" w:cs="Times New Roman"/>
          <w:sz w:val="24"/>
          <w:szCs w:val="24"/>
        </w:rPr>
        <w:t>condense, compress</w:t>
      </w:r>
    </w:p>
    <w:p w14:paraId="48C7AD60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加工</w:t>
      </w:r>
      <w:r w:rsidRPr="00835C8A">
        <w:rPr>
          <w:rFonts w:ascii="Times New Roman" w:hAnsi="Times New Roman" w:cs="Times New Roman"/>
          <w:sz w:val="24"/>
          <w:szCs w:val="24"/>
        </w:rPr>
        <w:t>process</w:t>
      </w:r>
    </w:p>
    <w:p w14:paraId="2F5325D3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装罐</w:t>
      </w:r>
      <w:proofErr w:type="spellStart"/>
      <w:r w:rsidRPr="00835C8A">
        <w:rPr>
          <w:rFonts w:ascii="Times New Roman" w:hAnsi="Times New Roman" w:cs="Times New Roman"/>
          <w:sz w:val="24"/>
          <w:szCs w:val="24"/>
        </w:rPr>
        <w:t>can,pack,package</w:t>
      </w:r>
      <w:proofErr w:type="spellEnd"/>
    </w:p>
    <w:p w14:paraId="23DEE359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mixture</w:t>
      </w:r>
      <w:r w:rsidRPr="00835C8A">
        <w:rPr>
          <w:rFonts w:ascii="Times New Roman" w:hAnsi="Times New Roman" w:cs="Times New Roman"/>
          <w:sz w:val="24"/>
          <w:szCs w:val="24"/>
        </w:rPr>
        <w:t>混合物</w:t>
      </w:r>
    </w:p>
    <w:p w14:paraId="38C4A30D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conveyor belt</w:t>
      </w:r>
      <w:r w:rsidRPr="00835C8A">
        <w:rPr>
          <w:rFonts w:ascii="Times New Roman" w:hAnsi="Times New Roman" w:cs="Times New Roman"/>
          <w:sz w:val="24"/>
          <w:szCs w:val="24"/>
        </w:rPr>
        <w:t>输送带</w:t>
      </w:r>
    </w:p>
    <w:p w14:paraId="6AAFFBC4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ground-grinder</w:t>
      </w:r>
    </w:p>
    <w:p w14:paraId="7C5A8A6E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(heavy) roller</w:t>
      </w:r>
    </w:p>
    <w:p w14:paraId="387DA44F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5C8A">
        <w:rPr>
          <w:rFonts w:ascii="Times New Roman" w:hAnsi="Times New Roman" w:cs="Times New Roman"/>
          <w:sz w:val="24"/>
          <w:szCs w:val="24"/>
        </w:rPr>
        <w:t>pulverise</w:t>
      </w:r>
      <w:proofErr w:type="spellEnd"/>
      <w:r w:rsidRPr="00835C8A">
        <w:rPr>
          <w:rFonts w:ascii="Times New Roman" w:hAnsi="Times New Roman" w:cs="Times New Roman"/>
          <w:sz w:val="24"/>
          <w:szCs w:val="24"/>
        </w:rPr>
        <w:t>粉碎</w:t>
      </w:r>
      <w:r w:rsidRPr="00835C8A">
        <w:rPr>
          <w:rFonts w:ascii="Times New Roman" w:hAnsi="Times New Roman" w:cs="Times New Roman"/>
          <w:sz w:val="24"/>
          <w:szCs w:val="24"/>
        </w:rPr>
        <w:t xml:space="preserve">, the first step involves the </w:t>
      </w:r>
      <w:proofErr w:type="spellStart"/>
      <w:r w:rsidRPr="00835C8A">
        <w:rPr>
          <w:rFonts w:ascii="Times New Roman" w:hAnsi="Times New Roman" w:cs="Times New Roman"/>
          <w:sz w:val="24"/>
          <w:szCs w:val="24"/>
        </w:rPr>
        <w:t>pulverising</w:t>
      </w:r>
      <w:proofErr w:type="spellEnd"/>
      <w:r w:rsidRPr="00835C8A">
        <w:rPr>
          <w:rFonts w:ascii="Times New Roman" w:hAnsi="Times New Roman" w:cs="Times New Roman"/>
          <w:sz w:val="24"/>
          <w:szCs w:val="24"/>
        </w:rPr>
        <w:t xml:space="preserve"> of ... in ... to create a powder </w:t>
      </w:r>
    </w:p>
    <w:p w14:paraId="47153866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cylinder</w:t>
      </w:r>
    </w:p>
    <w:p w14:paraId="142188C2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rotating heater - a heater that is constantly turning</w:t>
      </w:r>
    </w:p>
    <w:p w14:paraId="65883CF0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is packaged in(to) bags</w:t>
      </w:r>
    </w:p>
    <w:p w14:paraId="3696A173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lastRenderedPageBreak/>
        <w:t>... represents 15% of the raw material of concrete production, while ... make up 10%</w:t>
      </w:r>
    </w:p>
    <w:p w14:paraId="4BBC7F96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assembled raw materials</w:t>
      </w:r>
    </w:p>
    <w:p w14:paraId="197769EC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rotates in a clockwise direction</w:t>
      </w:r>
    </w:p>
    <w:p w14:paraId="152740B4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with three other ingredients to manufacture concrete</w:t>
      </w:r>
    </w:p>
    <w:p w14:paraId="1DE9F530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 xml:space="preserve">generate (electricity)/produce/manufacture/create </w:t>
      </w:r>
    </w:p>
    <w:p w14:paraId="336FE3F7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tank, container, ... has a store of (water)</w:t>
      </w:r>
    </w:p>
    <w:p w14:paraId="6689570A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flows horizontally through</w:t>
      </w:r>
    </w:p>
    <w:p w14:paraId="3DDD1272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reach</w:t>
      </w:r>
      <w:r w:rsidRPr="00835C8A">
        <w:rPr>
          <w:rFonts w:ascii="Times New Roman" w:hAnsi="Times New Roman" w:cs="Times New Roman"/>
          <w:sz w:val="24"/>
          <w:szCs w:val="24"/>
        </w:rPr>
        <w:t>（向上也行）</w:t>
      </w:r>
    </w:p>
    <w:p w14:paraId="651963E6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is pumped back up to ground/back to ground level; is pumped underground from the surface to a depth of 4.5km</w:t>
      </w:r>
    </w:p>
    <w:p w14:paraId="1A1A4925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grid</w:t>
      </w:r>
    </w:p>
    <w:p w14:paraId="7D74DB11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use - harness</w:t>
      </w:r>
    </w:p>
    <w:p w14:paraId="07051816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a power plant operates by using ...</w:t>
      </w:r>
    </w:p>
    <w:p w14:paraId="6979AFAC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passing through this area, ...</w:t>
      </w:r>
    </w:p>
    <w:p w14:paraId="7C5555B6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</w:p>
    <w:p w14:paraId="70C62D76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生物</w:t>
      </w:r>
    </w:p>
    <w:p w14:paraId="7DCAFBED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产卵</w:t>
      </w:r>
      <w:r w:rsidRPr="00835C8A">
        <w:rPr>
          <w:rFonts w:ascii="Times New Roman" w:hAnsi="Times New Roman" w:cs="Times New Roman"/>
          <w:sz w:val="24"/>
          <w:szCs w:val="24"/>
        </w:rPr>
        <w:t>lay eggs, produce eggs, deposit eggs</w:t>
      </w:r>
    </w:p>
    <w:p w14:paraId="6F2FC13C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 xml:space="preserve">lie -lay-lain-lying </w:t>
      </w:r>
      <w:r w:rsidRPr="00835C8A">
        <w:rPr>
          <w:rFonts w:ascii="Times New Roman" w:hAnsi="Times New Roman" w:cs="Times New Roman"/>
          <w:sz w:val="24"/>
          <w:szCs w:val="24"/>
        </w:rPr>
        <w:t>躺</w:t>
      </w:r>
    </w:p>
    <w:p w14:paraId="16150AAB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 xml:space="preserve">lie -lied-lied-lying </w:t>
      </w:r>
      <w:r w:rsidRPr="00835C8A">
        <w:rPr>
          <w:rFonts w:ascii="Times New Roman" w:hAnsi="Times New Roman" w:cs="Times New Roman"/>
          <w:sz w:val="24"/>
          <w:szCs w:val="24"/>
        </w:rPr>
        <w:t>说谎</w:t>
      </w:r>
    </w:p>
    <w:p w14:paraId="4046FCF1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 xml:space="preserve">lay-laid-laid-laying </w:t>
      </w:r>
      <w:r w:rsidRPr="00835C8A">
        <w:rPr>
          <w:rFonts w:ascii="Times New Roman" w:hAnsi="Times New Roman" w:cs="Times New Roman"/>
          <w:sz w:val="24"/>
          <w:szCs w:val="24"/>
        </w:rPr>
        <w:t>安放，下（蛋）</w:t>
      </w:r>
    </w:p>
    <w:p w14:paraId="7E627394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孵化</w:t>
      </w:r>
      <w:r w:rsidRPr="00835C8A">
        <w:rPr>
          <w:rFonts w:ascii="Times New Roman" w:hAnsi="Times New Roman" w:cs="Times New Roman"/>
          <w:sz w:val="24"/>
          <w:szCs w:val="24"/>
        </w:rPr>
        <w:t>hatch eggs, incubate eggs</w:t>
      </w:r>
    </w:p>
    <w:p w14:paraId="21F8E04A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破卵而出</w:t>
      </w:r>
      <w:r w:rsidRPr="00835C8A">
        <w:rPr>
          <w:rFonts w:ascii="Times New Roman" w:hAnsi="Times New Roman" w:cs="Times New Roman"/>
          <w:sz w:val="24"/>
          <w:szCs w:val="24"/>
        </w:rPr>
        <w:t>break the shell; come out of eggs, emerge from the[!] eggs, hatch from eggs, egg breaks, egg cracks</w:t>
      </w:r>
    </w:p>
    <w:p w14:paraId="63C14388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变大</w:t>
      </w:r>
      <w:r w:rsidRPr="00835C8A">
        <w:rPr>
          <w:rFonts w:ascii="Times New Roman" w:hAnsi="Times New Roman" w:cs="Times New Roman"/>
          <w:sz w:val="24"/>
          <w:szCs w:val="24"/>
        </w:rPr>
        <w:t>grow older</w:t>
      </w:r>
      <w:r w:rsidRPr="00835C8A">
        <w:rPr>
          <w:rFonts w:ascii="Times New Roman" w:hAnsi="Times New Roman" w:cs="Times New Roman"/>
          <w:sz w:val="24"/>
          <w:szCs w:val="24"/>
        </w:rPr>
        <w:t>，</w:t>
      </w:r>
      <w:r w:rsidRPr="00835C8A">
        <w:rPr>
          <w:rFonts w:ascii="Times New Roman" w:hAnsi="Times New Roman" w:cs="Times New Roman"/>
          <w:sz w:val="24"/>
          <w:szCs w:val="24"/>
        </w:rPr>
        <w:t>is reared</w:t>
      </w:r>
    </w:p>
    <w:p w14:paraId="0848B1A5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成年</w:t>
      </w:r>
      <w:r w:rsidRPr="00835C8A">
        <w:rPr>
          <w:rFonts w:ascii="Times New Roman" w:hAnsi="Times New Roman" w:cs="Times New Roman"/>
          <w:sz w:val="24"/>
          <w:szCs w:val="24"/>
        </w:rPr>
        <w:t xml:space="preserve">reach maturity </w:t>
      </w:r>
      <w:r w:rsidRPr="00835C8A">
        <w:rPr>
          <w:rFonts w:ascii="Times New Roman" w:hAnsi="Times New Roman" w:cs="Times New Roman"/>
          <w:sz w:val="24"/>
          <w:szCs w:val="24"/>
        </w:rPr>
        <w:t>，</w:t>
      </w:r>
      <w:r w:rsidRPr="00835C8A">
        <w:rPr>
          <w:rFonts w:ascii="Times New Roman" w:hAnsi="Times New Roman" w:cs="Times New Roman"/>
          <w:sz w:val="24"/>
          <w:szCs w:val="24"/>
        </w:rPr>
        <w:t>grow to maturity</w:t>
      </w:r>
      <w:r w:rsidRPr="00835C8A">
        <w:rPr>
          <w:rFonts w:ascii="Times New Roman" w:hAnsi="Times New Roman" w:cs="Times New Roman"/>
          <w:sz w:val="24"/>
          <w:szCs w:val="24"/>
        </w:rPr>
        <w:t>，</w:t>
      </w:r>
      <w:r w:rsidRPr="00835C8A">
        <w:rPr>
          <w:rFonts w:ascii="Times New Roman" w:hAnsi="Times New Roman" w:cs="Times New Roman"/>
          <w:sz w:val="24"/>
          <w:szCs w:val="24"/>
        </w:rPr>
        <w:t>attain maturity</w:t>
      </w:r>
      <w:r w:rsidRPr="00835C8A">
        <w:rPr>
          <w:rFonts w:ascii="Times New Roman" w:hAnsi="Times New Roman" w:cs="Times New Roman"/>
          <w:sz w:val="24"/>
          <w:szCs w:val="24"/>
        </w:rPr>
        <w:t>，</w:t>
      </w:r>
      <w:r w:rsidRPr="00835C8A">
        <w:rPr>
          <w:rFonts w:ascii="Times New Roman" w:hAnsi="Times New Roman" w:cs="Times New Roman"/>
          <w:sz w:val="24"/>
          <w:szCs w:val="24"/>
        </w:rPr>
        <w:t>come to maturity, attain/reach adulthood, mature to adulthood, fully matured</w:t>
      </w:r>
    </w:p>
    <w:p w14:paraId="67D3B65E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</w:p>
    <w:p w14:paraId="40083387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 xml:space="preserve">measure 3 to 8 </w:t>
      </w:r>
      <w:proofErr w:type="spellStart"/>
      <w:r w:rsidRPr="00835C8A">
        <w:rPr>
          <w:rFonts w:ascii="Times New Roman" w:hAnsi="Times New Roman" w:cs="Times New Roman"/>
          <w:sz w:val="24"/>
          <w:szCs w:val="24"/>
        </w:rPr>
        <w:t>centimetres</w:t>
      </w:r>
      <w:proofErr w:type="spellEnd"/>
      <w:r w:rsidRPr="00835C8A">
        <w:rPr>
          <w:rFonts w:ascii="Times New Roman" w:hAnsi="Times New Roman" w:cs="Times New Roman"/>
          <w:sz w:val="24"/>
          <w:szCs w:val="24"/>
        </w:rPr>
        <w:t>, the size of ... is ...</w:t>
      </w:r>
    </w:p>
    <w:p w14:paraId="15AD93CB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</w:p>
    <w:p w14:paraId="3F0B8CBE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slow-moving upper reaches of the river; swim downstream to the lower river</w:t>
      </w:r>
    </w:p>
    <w:p w14:paraId="39231F21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 xml:space="preserve">the adult </w:t>
      </w:r>
      <w:proofErr w:type="gramStart"/>
      <w:r w:rsidRPr="00835C8A">
        <w:rPr>
          <w:rFonts w:ascii="Times New Roman" w:hAnsi="Times New Roman" w:cs="Times New Roman"/>
          <w:sz w:val="24"/>
          <w:szCs w:val="24"/>
        </w:rPr>
        <w:t>fish</w:t>
      </w:r>
      <w:proofErr w:type="gramEnd"/>
    </w:p>
    <w:p w14:paraId="136E011E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to deposit/lay their eggs</w:t>
      </w:r>
    </w:p>
    <w:p w14:paraId="7E2DA45A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emerge from the eggs</w:t>
      </w:r>
    </w:p>
    <w:p w14:paraId="38070356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  <w:r w:rsidRPr="00835C8A">
        <w:rPr>
          <w:rFonts w:ascii="Times New Roman" w:hAnsi="Times New Roman" w:cs="Times New Roman"/>
          <w:sz w:val="24"/>
          <w:szCs w:val="24"/>
        </w:rPr>
        <w:t>aquatic</w:t>
      </w:r>
      <w:r w:rsidRPr="00835C8A">
        <w:rPr>
          <w:rFonts w:ascii="Times New Roman" w:hAnsi="Times New Roman" w:cs="Times New Roman"/>
          <w:sz w:val="24"/>
          <w:szCs w:val="24"/>
        </w:rPr>
        <w:t>水生的</w:t>
      </w:r>
      <w:r w:rsidRPr="00835C8A">
        <w:rPr>
          <w:rFonts w:ascii="Times New Roman" w:hAnsi="Times New Roman" w:cs="Times New Roman"/>
          <w:sz w:val="24"/>
          <w:szCs w:val="24"/>
        </w:rPr>
        <w:t xml:space="preserve"> the aquatic location</w:t>
      </w:r>
    </w:p>
    <w:p w14:paraId="0017D0CA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</w:p>
    <w:p w14:paraId="2CB180FE" w14:textId="77777777" w:rsidR="00835C8A" w:rsidRPr="00835C8A" w:rsidRDefault="00835C8A" w:rsidP="00835C8A">
      <w:pPr>
        <w:rPr>
          <w:rFonts w:ascii="Times New Roman" w:hAnsi="Times New Roman" w:cs="Times New Roman"/>
          <w:sz w:val="24"/>
          <w:szCs w:val="24"/>
        </w:rPr>
      </w:pPr>
    </w:p>
    <w:p w14:paraId="183E358A" w14:textId="77777777" w:rsidR="00880D61" w:rsidRPr="00835C8A" w:rsidRDefault="00880D61"/>
    <w:sectPr w:rsidR="00880D61" w:rsidRPr="0083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D0"/>
    <w:rsid w:val="00835C8A"/>
    <w:rsid w:val="00880D61"/>
    <w:rsid w:val="00986BD0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09B1D-E3E3-4708-BD7E-07EC8237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3</cp:revision>
  <dcterms:created xsi:type="dcterms:W3CDTF">2023-02-21T15:29:00Z</dcterms:created>
  <dcterms:modified xsi:type="dcterms:W3CDTF">2023-02-21T15:29:00Z</dcterms:modified>
</cp:coreProperties>
</file>