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IELTS SPEAKING</w:t>
      </w:r>
    </w:p>
    <w:p>
      <w:pPr>
        <w:jc w:val="center"/>
        <w:rPr>
          <w:rFonts w:hint="eastAsia"/>
          <w:b w:val="0"/>
          <w:bCs w:val="0"/>
          <w:sz w:val="36"/>
          <w:szCs w:val="36"/>
          <w:lang w:val="en-US" w:eastAsia="zh-CN"/>
        </w:rPr>
      </w:pPr>
      <w:r>
        <w:rPr>
          <w:rFonts w:hint="eastAsia"/>
          <w:b w:val="0"/>
          <w:bCs w:val="0"/>
          <w:sz w:val="36"/>
          <w:szCs w:val="36"/>
          <w:lang w:val="en-US" w:eastAsia="zh-CN"/>
        </w:rPr>
        <w:t>10-15 mins</w:t>
      </w:r>
    </w:p>
    <w:p>
      <w:pPr>
        <w:jc w:val="both"/>
        <w:rPr>
          <w:rFonts w:hint="eastAsia"/>
          <w:b w:val="0"/>
          <w:bCs w:val="0"/>
          <w:sz w:val="36"/>
          <w:szCs w:val="36"/>
          <w:lang w:val="en-US" w:eastAsia="zh-CN"/>
        </w:rPr>
      </w:pPr>
      <w:r>
        <w:rPr>
          <w:rFonts w:hint="eastAsia"/>
          <w:b w:val="0"/>
          <w:bCs w:val="0"/>
          <w:sz w:val="36"/>
          <w:szCs w:val="36"/>
          <w:lang w:val="en-US" w:eastAsia="zh-CN"/>
        </w:rPr>
        <w:t>Part 1</w:t>
      </w:r>
    </w:p>
    <w:p>
      <w:pPr>
        <w:jc w:val="both"/>
        <w:rPr>
          <w:rFonts w:hint="default"/>
          <w:b w:val="0"/>
          <w:bCs w:val="0"/>
          <w:sz w:val="36"/>
          <w:szCs w:val="36"/>
          <w:lang w:val="en-US" w:eastAsia="zh-CN"/>
        </w:rPr>
      </w:pPr>
      <w:r>
        <w:rPr>
          <w:rFonts w:hint="eastAsia"/>
          <w:b w:val="0"/>
          <w:bCs w:val="0"/>
          <w:sz w:val="36"/>
          <w:szCs w:val="36"/>
          <w:lang w:val="en-US" w:eastAsia="zh-CN"/>
        </w:rPr>
        <w:t>问答</w:t>
      </w:r>
    </w:p>
    <w:p>
      <w:pPr>
        <w:jc w:val="both"/>
        <w:rPr>
          <w:rFonts w:hint="eastAsia"/>
          <w:b w:val="0"/>
          <w:bCs w:val="0"/>
          <w:sz w:val="36"/>
          <w:szCs w:val="36"/>
          <w:lang w:val="en-US" w:eastAsia="zh-CN"/>
        </w:rPr>
      </w:pPr>
      <w:r>
        <w:rPr>
          <w:rFonts w:hint="eastAsia"/>
          <w:b w:val="0"/>
          <w:bCs w:val="0"/>
          <w:sz w:val="36"/>
          <w:szCs w:val="36"/>
          <w:lang w:val="en-US" w:eastAsia="zh-CN"/>
        </w:rPr>
        <w:t>Part 2</w:t>
      </w:r>
    </w:p>
    <w:p>
      <w:pPr>
        <w:jc w:val="both"/>
        <w:rPr>
          <w:rFonts w:hint="default"/>
          <w:b w:val="0"/>
          <w:bCs w:val="0"/>
          <w:sz w:val="36"/>
          <w:szCs w:val="36"/>
          <w:lang w:val="en-US" w:eastAsia="zh-CN"/>
        </w:rPr>
      </w:pPr>
      <w:r>
        <w:rPr>
          <w:rFonts w:hint="eastAsia"/>
          <w:b w:val="0"/>
          <w:bCs w:val="0"/>
          <w:sz w:val="36"/>
          <w:szCs w:val="36"/>
          <w:lang w:val="en-US" w:eastAsia="zh-CN"/>
        </w:rPr>
        <w:t>讲故事</w:t>
      </w:r>
    </w:p>
    <w:p>
      <w:pPr>
        <w:jc w:val="both"/>
        <w:rPr>
          <w:rFonts w:hint="eastAsia"/>
          <w:b w:val="0"/>
          <w:bCs w:val="0"/>
          <w:sz w:val="36"/>
          <w:szCs w:val="36"/>
          <w:lang w:val="en-US" w:eastAsia="zh-CN"/>
        </w:rPr>
      </w:pPr>
      <w:r>
        <w:rPr>
          <w:rFonts w:hint="eastAsia"/>
          <w:b w:val="0"/>
          <w:bCs w:val="0"/>
          <w:sz w:val="36"/>
          <w:szCs w:val="36"/>
          <w:lang w:val="en-US" w:eastAsia="zh-CN"/>
        </w:rPr>
        <w:t>Part 3</w:t>
      </w:r>
    </w:p>
    <w:p>
      <w:pPr>
        <w:jc w:val="both"/>
        <w:rPr>
          <w:rFonts w:hint="eastAsia"/>
          <w:b w:val="0"/>
          <w:bCs w:val="0"/>
          <w:sz w:val="36"/>
          <w:szCs w:val="36"/>
          <w:lang w:val="en-US" w:eastAsia="zh-CN"/>
        </w:rPr>
      </w:pPr>
      <w:r>
        <w:rPr>
          <w:rFonts w:hint="eastAsia"/>
          <w:b w:val="0"/>
          <w:bCs w:val="0"/>
          <w:sz w:val="36"/>
          <w:szCs w:val="36"/>
          <w:lang w:val="en-US" w:eastAsia="zh-CN"/>
        </w:rPr>
        <w:t>问答</w:t>
      </w:r>
    </w:p>
    <w:p>
      <w:pPr>
        <w:jc w:val="both"/>
        <w:rPr>
          <w:rFonts w:hint="eastAsia"/>
          <w:b w:val="0"/>
          <w:bCs w:val="0"/>
          <w:sz w:val="36"/>
          <w:szCs w:val="36"/>
          <w:lang w:val="en-US" w:eastAsia="zh-CN"/>
        </w:rPr>
      </w:pPr>
    </w:p>
    <w:p>
      <w:pPr>
        <w:jc w:val="both"/>
        <w:rPr>
          <w:rFonts w:hint="eastAsia"/>
          <w:b/>
          <w:bCs/>
          <w:sz w:val="36"/>
          <w:szCs w:val="36"/>
          <w:lang w:val="en-US" w:eastAsia="zh-CN"/>
        </w:rPr>
      </w:pPr>
      <w:r>
        <w:rPr>
          <w:rFonts w:hint="eastAsia"/>
          <w:b/>
          <w:bCs/>
          <w:sz w:val="36"/>
          <w:szCs w:val="36"/>
          <w:lang w:val="en-US" w:eastAsia="zh-CN"/>
        </w:rPr>
        <w:t>评分标准</w:t>
      </w:r>
    </w:p>
    <w:p>
      <w:pPr>
        <w:jc w:val="both"/>
        <w:rPr>
          <w:rFonts w:hint="eastAsia"/>
          <w:b/>
          <w:bCs/>
          <w:i/>
          <w:iCs/>
          <w:sz w:val="32"/>
          <w:szCs w:val="32"/>
          <w:lang w:val="en-US" w:eastAsia="zh-CN"/>
        </w:rPr>
      </w:pPr>
      <w:r>
        <w:rPr>
          <w:rFonts w:hint="eastAsia"/>
          <w:b/>
          <w:bCs/>
          <w:i/>
          <w:iCs/>
          <w:sz w:val="32"/>
          <w:szCs w:val="32"/>
          <w:lang w:val="en-US" w:eastAsia="zh-CN"/>
        </w:rPr>
        <w:t>流利度</w:t>
      </w:r>
    </w:p>
    <w:p>
      <w:pPr>
        <w:jc w:val="both"/>
        <w:rPr>
          <w:rFonts w:hint="default"/>
          <w:b w:val="0"/>
          <w:bCs w:val="0"/>
          <w:i w:val="0"/>
          <w:iCs w:val="0"/>
          <w:sz w:val="28"/>
          <w:szCs w:val="28"/>
          <w:lang w:val="en-US" w:eastAsia="zh-CN"/>
        </w:rPr>
      </w:pPr>
      <w:r>
        <w:rPr>
          <w:rFonts w:hint="eastAsia"/>
          <w:b w:val="0"/>
          <w:bCs w:val="0"/>
          <w:i w:val="0"/>
          <w:iCs w:val="0"/>
          <w:sz w:val="28"/>
          <w:szCs w:val="28"/>
          <w:lang w:val="en-US" w:eastAsia="zh-CN"/>
        </w:rPr>
        <w:t>杜绝卡顿，语速自然，合理停顿，逻辑连贯</w:t>
      </w:r>
    </w:p>
    <w:p>
      <w:pPr>
        <w:jc w:val="both"/>
        <w:rPr>
          <w:rFonts w:hint="eastAsia"/>
          <w:b/>
          <w:bCs/>
          <w:i/>
          <w:iCs/>
          <w:sz w:val="32"/>
          <w:szCs w:val="32"/>
          <w:lang w:val="en-US" w:eastAsia="zh-CN"/>
        </w:rPr>
      </w:pPr>
      <w:r>
        <w:rPr>
          <w:rFonts w:hint="eastAsia"/>
          <w:b/>
          <w:bCs/>
          <w:i/>
          <w:iCs/>
          <w:sz w:val="32"/>
          <w:szCs w:val="32"/>
          <w:lang w:val="en-US" w:eastAsia="zh-CN"/>
        </w:rPr>
        <w:t>语法（广度）</w:t>
      </w:r>
    </w:p>
    <w:p>
      <w:pPr>
        <w:jc w:val="both"/>
        <w:rPr>
          <w:rFonts w:hint="default"/>
          <w:b w:val="0"/>
          <w:bCs w:val="0"/>
          <w:i w:val="0"/>
          <w:iCs w:val="0"/>
          <w:sz w:val="28"/>
          <w:szCs w:val="28"/>
          <w:lang w:val="en-US" w:eastAsia="zh-CN"/>
        </w:rPr>
      </w:pPr>
      <w:r>
        <w:rPr>
          <w:rFonts w:hint="eastAsia"/>
          <w:b w:val="0"/>
          <w:bCs w:val="0"/>
          <w:i w:val="0"/>
          <w:iCs w:val="0"/>
          <w:sz w:val="28"/>
          <w:szCs w:val="28"/>
          <w:lang w:val="en-US" w:eastAsia="zh-CN"/>
        </w:rPr>
        <w:t>正确性，恰当性，多样性</w:t>
      </w:r>
    </w:p>
    <w:p>
      <w:pPr>
        <w:jc w:val="both"/>
        <w:rPr>
          <w:rFonts w:hint="eastAsia"/>
          <w:b/>
          <w:bCs/>
          <w:i/>
          <w:iCs/>
          <w:sz w:val="32"/>
          <w:szCs w:val="32"/>
          <w:lang w:val="en-US" w:eastAsia="zh-CN"/>
        </w:rPr>
      </w:pPr>
      <w:r>
        <w:rPr>
          <w:rFonts w:hint="eastAsia"/>
          <w:b/>
          <w:bCs/>
          <w:i/>
          <w:iCs/>
          <w:sz w:val="32"/>
          <w:szCs w:val="32"/>
          <w:lang w:val="en-US" w:eastAsia="zh-CN"/>
        </w:rPr>
        <w:t>词汇（广度）</w:t>
      </w:r>
    </w:p>
    <w:p>
      <w:pPr>
        <w:jc w:val="both"/>
        <w:rPr>
          <w:rFonts w:hint="default"/>
          <w:b w:val="0"/>
          <w:bCs w:val="0"/>
          <w:i w:val="0"/>
          <w:iCs w:val="0"/>
          <w:sz w:val="28"/>
          <w:szCs w:val="28"/>
          <w:lang w:val="en-US" w:eastAsia="zh-CN"/>
        </w:rPr>
      </w:pPr>
      <w:r>
        <w:rPr>
          <w:rFonts w:hint="eastAsia"/>
          <w:b w:val="0"/>
          <w:bCs w:val="0"/>
          <w:i w:val="0"/>
          <w:iCs w:val="0"/>
          <w:sz w:val="28"/>
          <w:szCs w:val="28"/>
          <w:lang w:val="en-US" w:eastAsia="zh-CN"/>
        </w:rPr>
        <w:t>正确性，恰当性，多样性</w:t>
      </w:r>
    </w:p>
    <w:p>
      <w:pPr>
        <w:jc w:val="both"/>
        <w:rPr>
          <w:rFonts w:hint="eastAsia"/>
          <w:b/>
          <w:bCs/>
          <w:i/>
          <w:iCs/>
          <w:sz w:val="32"/>
          <w:szCs w:val="32"/>
          <w:lang w:val="en-US" w:eastAsia="zh-CN"/>
        </w:rPr>
      </w:pPr>
      <w:r>
        <w:rPr>
          <w:rFonts w:hint="eastAsia"/>
          <w:b/>
          <w:bCs/>
          <w:i/>
          <w:iCs/>
          <w:sz w:val="32"/>
          <w:szCs w:val="32"/>
          <w:lang w:val="en-US" w:eastAsia="zh-CN"/>
        </w:rPr>
        <w:t>发音</w:t>
      </w:r>
    </w:p>
    <w:p>
      <w:pPr>
        <w:jc w:val="both"/>
        <w:rPr>
          <w:rFonts w:hint="eastAsia"/>
          <w:b w:val="0"/>
          <w:bCs w:val="0"/>
          <w:i w:val="0"/>
          <w:iCs w:val="0"/>
          <w:color w:val="00B0F0"/>
          <w:sz w:val="28"/>
          <w:szCs w:val="28"/>
          <w:lang w:val="en-US" w:eastAsia="zh-CN"/>
        </w:rPr>
      </w:pPr>
      <w:r>
        <w:rPr>
          <w:rFonts w:hint="eastAsia"/>
          <w:b w:val="0"/>
          <w:bCs w:val="0"/>
          <w:i w:val="0"/>
          <w:iCs w:val="0"/>
          <w:color w:val="FF0000"/>
          <w:sz w:val="28"/>
          <w:szCs w:val="28"/>
          <w:lang w:val="en-US" w:eastAsia="zh-CN"/>
        </w:rPr>
        <w:t>单音正确，单词重音</w:t>
      </w:r>
      <w:r>
        <w:rPr>
          <w:rFonts w:hint="eastAsia"/>
          <w:b w:val="0"/>
          <w:bCs w:val="0"/>
          <w:i w:val="0"/>
          <w:iCs w:val="0"/>
          <w:sz w:val="28"/>
          <w:szCs w:val="28"/>
          <w:lang w:val="en-US" w:eastAsia="zh-CN"/>
        </w:rPr>
        <w:t>，</w:t>
      </w:r>
      <w:r>
        <w:rPr>
          <w:rFonts w:hint="eastAsia"/>
          <w:b w:val="0"/>
          <w:bCs w:val="0"/>
          <w:i w:val="0"/>
          <w:iCs w:val="0"/>
          <w:color w:val="00B0F0"/>
          <w:sz w:val="28"/>
          <w:szCs w:val="28"/>
          <w:lang w:val="en-US" w:eastAsia="zh-CN"/>
        </w:rPr>
        <w:t>连读，节奏，断句，语调</w:t>
      </w:r>
    </w:p>
    <w:p>
      <w:pPr>
        <w:jc w:val="both"/>
        <w:rPr>
          <w:rFonts w:hint="eastAsia"/>
          <w:b w:val="0"/>
          <w:bCs w:val="0"/>
          <w:i w:val="0"/>
          <w:iCs w:val="0"/>
          <w:color w:val="00B0F0"/>
          <w:sz w:val="28"/>
          <w:szCs w:val="28"/>
          <w:lang w:val="en-US" w:eastAsia="zh-CN"/>
        </w:rPr>
      </w:pPr>
    </w:p>
    <w:p>
      <w:pPr>
        <w:jc w:val="both"/>
        <w:rPr>
          <w:rFonts w:hint="default"/>
          <w:b/>
          <w:bCs/>
          <w:i w:val="0"/>
          <w:iCs w:val="0"/>
          <w:color w:val="auto"/>
          <w:sz w:val="36"/>
          <w:szCs w:val="36"/>
          <w:lang w:val="en-US" w:eastAsia="zh-CN"/>
        </w:rPr>
      </w:pPr>
      <w:r>
        <w:rPr>
          <w:rFonts w:hint="eastAsia"/>
          <w:b/>
          <w:bCs/>
          <w:i w:val="0"/>
          <w:iCs w:val="0"/>
          <w:color w:val="auto"/>
          <w:sz w:val="36"/>
          <w:szCs w:val="36"/>
          <w:lang w:val="en-US" w:eastAsia="zh-CN"/>
        </w:rPr>
        <w:t>评分机制</w:t>
      </w:r>
    </w:p>
    <w:p>
      <w:pPr>
        <w:numPr>
          <w:ilvl w:val="0"/>
          <w:numId w:val="1"/>
        </w:numPr>
        <w:jc w:val="both"/>
        <w:rPr>
          <w:rFonts w:hint="default"/>
          <w:b w:val="0"/>
          <w:bCs w:val="0"/>
          <w:i w:val="0"/>
          <w:iCs w:val="0"/>
          <w:color w:val="auto"/>
          <w:sz w:val="28"/>
          <w:szCs w:val="28"/>
          <w:lang w:val="en-US" w:eastAsia="zh-CN"/>
        </w:rPr>
      </w:pPr>
      <w:r>
        <w:rPr>
          <w:rFonts w:hint="eastAsia"/>
          <w:b w:val="0"/>
          <w:bCs w:val="0"/>
          <w:i w:val="0"/>
          <w:iCs w:val="0"/>
          <w:color w:val="auto"/>
          <w:sz w:val="28"/>
          <w:szCs w:val="28"/>
          <w:lang w:val="en-US" w:eastAsia="zh-CN"/>
        </w:rPr>
        <w:t>四项取平均分（除法）</w:t>
      </w:r>
    </w:p>
    <w:p>
      <w:pPr>
        <w:numPr>
          <w:ilvl w:val="0"/>
          <w:numId w:val="1"/>
        </w:numPr>
        <w:jc w:val="both"/>
        <w:rPr>
          <w:rFonts w:hint="default"/>
          <w:b/>
          <w:bCs/>
          <w:i w:val="0"/>
          <w:iCs w:val="0"/>
          <w:color w:val="FF0000"/>
          <w:sz w:val="28"/>
          <w:szCs w:val="28"/>
          <w:lang w:val="en-US" w:eastAsia="zh-CN"/>
        </w:rPr>
      </w:pPr>
      <w:r>
        <w:rPr>
          <w:rFonts w:hint="eastAsia"/>
          <w:b/>
          <w:bCs/>
          <w:i w:val="0"/>
          <w:iCs w:val="0"/>
          <w:color w:val="FF0000"/>
          <w:sz w:val="28"/>
          <w:szCs w:val="28"/>
          <w:lang w:val="en-US" w:eastAsia="zh-CN"/>
        </w:rPr>
        <w:t>提高弱项</w:t>
      </w:r>
    </w:p>
    <w:p>
      <w:pPr>
        <w:numPr>
          <w:ilvl w:val="0"/>
          <w:numId w:val="1"/>
        </w:numPr>
        <w:jc w:val="both"/>
        <w:rPr>
          <w:rFonts w:hint="default"/>
          <w:b w:val="0"/>
          <w:bCs w:val="0"/>
          <w:i w:val="0"/>
          <w:iCs w:val="0"/>
          <w:color w:val="auto"/>
          <w:sz w:val="28"/>
          <w:szCs w:val="28"/>
          <w:lang w:val="en-US" w:eastAsia="zh-CN"/>
        </w:rPr>
      </w:pPr>
      <w:r>
        <w:rPr>
          <w:rFonts w:hint="eastAsia"/>
          <w:b w:val="0"/>
          <w:bCs w:val="0"/>
          <w:i w:val="0"/>
          <w:iCs w:val="0"/>
          <w:color w:val="auto"/>
          <w:sz w:val="28"/>
          <w:szCs w:val="28"/>
          <w:lang w:val="en-US" w:eastAsia="zh-CN"/>
        </w:rPr>
        <w:t>优化强项</w:t>
      </w:r>
    </w:p>
    <w:p>
      <w:pPr>
        <w:widowControl w:val="0"/>
        <w:numPr>
          <w:ilvl w:val="0"/>
          <w:numId w:val="0"/>
        </w:numPr>
        <w:jc w:val="both"/>
        <w:rPr>
          <w:rFonts w:hint="eastAsia"/>
          <w:b w:val="0"/>
          <w:bCs w:val="0"/>
          <w:i w:val="0"/>
          <w:iCs w:val="0"/>
          <w:color w:val="auto"/>
          <w:sz w:val="28"/>
          <w:szCs w:val="28"/>
          <w:lang w:val="en-US" w:eastAsia="zh-CN"/>
        </w:rPr>
      </w:pPr>
    </w:p>
    <w:p>
      <w:pPr>
        <w:widowControl w:val="0"/>
        <w:numPr>
          <w:ilvl w:val="0"/>
          <w:numId w:val="0"/>
        </w:numPr>
        <w:jc w:val="both"/>
        <w:rPr>
          <w:rFonts w:hint="eastAsia"/>
          <w:b/>
          <w:bCs/>
          <w:i w:val="0"/>
          <w:iCs w:val="0"/>
          <w:color w:val="auto"/>
          <w:sz w:val="36"/>
          <w:szCs w:val="36"/>
          <w:lang w:val="en-US" w:eastAsia="zh-CN"/>
        </w:rPr>
      </w:pPr>
      <w:r>
        <w:rPr>
          <w:rFonts w:hint="eastAsia"/>
          <w:b/>
          <w:bCs/>
          <w:i w:val="0"/>
          <w:iCs w:val="0"/>
          <w:color w:val="auto"/>
          <w:sz w:val="36"/>
          <w:szCs w:val="36"/>
          <w:lang w:val="en-US" w:eastAsia="zh-CN"/>
        </w:rPr>
        <w:t>方法论</w:t>
      </w:r>
    </w:p>
    <w:p>
      <w:pPr>
        <w:widowControl w:val="0"/>
        <w:numPr>
          <w:ilvl w:val="0"/>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自动性（肌肉记忆）</w:t>
      </w:r>
    </w:p>
    <w:p>
      <w:pPr>
        <w:widowControl w:val="0"/>
        <w:numPr>
          <w:ilvl w:val="0"/>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朗读（自己的语言）</w:t>
      </w: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p>
    <w:p>
      <w:pPr>
        <w:widowControl w:val="0"/>
        <w:numPr>
          <w:ilvl w:val="0"/>
          <w:numId w:val="0"/>
        </w:numPr>
        <w:jc w:val="center"/>
        <w:rPr>
          <w:rFonts w:hint="default"/>
          <w:b/>
          <w:bCs/>
          <w:i w:val="0"/>
          <w:iCs w:val="0"/>
          <w:color w:val="auto"/>
          <w:sz w:val="40"/>
          <w:szCs w:val="40"/>
          <w:lang w:val="en-US" w:eastAsia="zh-CN"/>
        </w:rPr>
      </w:pPr>
      <w:r>
        <w:rPr>
          <w:rFonts w:hint="eastAsia"/>
          <w:b/>
          <w:bCs/>
          <w:i w:val="0"/>
          <w:iCs w:val="0"/>
          <w:color w:val="auto"/>
          <w:sz w:val="40"/>
          <w:szCs w:val="40"/>
          <w:lang w:val="en-US" w:eastAsia="zh-CN"/>
        </w:rPr>
        <w:t>Part 1目的：了解，沟通</w:t>
      </w:r>
    </w:p>
    <w:p>
      <w:pPr>
        <w:widowControl w:val="0"/>
        <w:numPr>
          <w:ilvl w:val="0"/>
          <w:numId w:val="0"/>
        </w:numPr>
        <w:jc w:val="center"/>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4-5 mins</w:t>
      </w:r>
    </w:p>
    <w:p>
      <w:pPr>
        <w:widowControl w:val="0"/>
        <w:numPr>
          <w:ilvl w:val="0"/>
          <w:numId w:val="0"/>
        </w:numPr>
        <w:jc w:val="center"/>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闲聊（跟自己相关）</w:t>
      </w:r>
    </w:p>
    <w:p>
      <w:pPr>
        <w:widowControl w:val="0"/>
        <w:numPr>
          <w:ilvl w:val="0"/>
          <w:numId w:val="0"/>
        </w:numPr>
        <w:jc w:val="center"/>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篇幅：3-5句/问题</w:t>
      </w:r>
    </w:p>
    <w:p>
      <w:pPr>
        <w:widowControl w:val="0"/>
        <w:numPr>
          <w:ilvl w:val="0"/>
          <w:numId w:val="0"/>
        </w:numPr>
        <w:jc w:val="center"/>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3 topics, 10+ questions</w:t>
      </w:r>
    </w:p>
    <w:p>
      <w:pPr>
        <w:widowControl w:val="0"/>
        <w:numPr>
          <w:ilvl w:val="0"/>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发展逻辑</w:t>
      </w:r>
    </w:p>
    <w:p>
      <w:pPr>
        <w:widowControl w:val="0"/>
        <w:numPr>
          <w:ilvl w:val="0"/>
          <w:numId w:val="2"/>
        </w:numPr>
        <w:jc w:val="both"/>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正面回答（完整句子）（简单直接）</w:t>
      </w:r>
    </w:p>
    <w:p>
      <w:pPr>
        <w:widowControl w:val="0"/>
        <w:numPr>
          <w:ilvl w:val="0"/>
          <w:numId w:val="2"/>
        </w:numPr>
        <w:jc w:val="both"/>
        <w:rPr>
          <w:rFonts w:hint="default"/>
          <w:b/>
          <w:bCs/>
          <w:i w:val="0"/>
          <w:iCs w:val="0"/>
          <w:color w:val="FF0000"/>
          <w:sz w:val="32"/>
          <w:szCs w:val="32"/>
          <w:lang w:val="en-US" w:eastAsia="zh-CN"/>
        </w:rPr>
      </w:pPr>
      <w:r>
        <w:rPr>
          <w:rFonts w:hint="eastAsia"/>
          <w:b/>
          <w:bCs/>
          <w:i w:val="0"/>
          <w:iCs w:val="0"/>
          <w:color w:val="FF0000"/>
          <w:sz w:val="32"/>
          <w:szCs w:val="32"/>
          <w:lang w:val="en-US" w:eastAsia="zh-CN"/>
        </w:rPr>
        <w:t>细节（who what where when how）</w:t>
      </w:r>
    </w:p>
    <w:p>
      <w:pPr>
        <w:widowControl w:val="0"/>
        <w:numPr>
          <w:ilvl w:val="0"/>
          <w:numId w:val="2"/>
        </w:numPr>
        <w:jc w:val="both"/>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结尾【</w:t>
      </w:r>
      <w:r>
        <w:rPr>
          <w:rFonts w:hint="eastAsia"/>
          <w:b/>
          <w:bCs/>
          <w:i w:val="0"/>
          <w:iCs w:val="0"/>
          <w:color w:val="auto"/>
          <w:sz w:val="32"/>
          <w:szCs w:val="32"/>
          <w:lang w:val="en-US" w:eastAsia="zh-CN"/>
        </w:rPr>
        <w:t>感受/观点/建议</w:t>
      </w:r>
      <w:r>
        <w:rPr>
          <w:rFonts w:hint="eastAsia"/>
          <w:b w:val="0"/>
          <w:bCs w:val="0"/>
          <w:i w:val="0"/>
          <w:iCs w:val="0"/>
          <w:color w:val="auto"/>
          <w:sz w:val="32"/>
          <w:szCs w:val="32"/>
          <w:lang w:val="en-US" w:eastAsia="zh-CN"/>
        </w:rPr>
        <w:t>/重复第一步（一般疑问句）/And I think that</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s ... um ... that</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s pretty much it?/So ... yeah/you know】</w:t>
      </w: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center"/>
        <w:rPr>
          <w:rFonts w:hint="eastAsia"/>
          <w:b/>
          <w:bCs/>
          <w:i w:val="0"/>
          <w:iCs w:val="0"/>
          <w:color w:val="auto"/>
          <w:sz w:val="40"/>
          <w:szCs w:val="40"/>
          <w:lang w:val="en-US" w:eastAsia="zh-CN"/>
        </w:rPr>
      </w:pPr>
      <w:r>
        <w:rPr>
          <w:rFonts w:hint="eastAsia"/>
          <w:b/>
          <w:bCs/>
          <w:i w:val="0"/>
          <w:iCs w:val="0"/>
          <w:color w:val="auto"/>
          <w:sz w:val="40"/>
          <w:szCs w:val="40"/>
          <w:lang w:val="en-US" w:eastAsia="zh-CN"/>
        </w:rPr>
        <w:t>Part 2</w:t>
      </w:r>
    </w:p>
    <w:p>
      <w:pPr>
        <w:widowControl w:val="0"/>
        <w:numPr>
          <w:numId w:val="0"/>
        </w:numPr>
        <w:jc w:val="center"/>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1</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45</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-2</w:t>
      </w:r>
      <w:r>
        <w:rPr>
          <w:rFonts w:hint="default"/>
          <w:b w:val="0"/>
          <w:bCs w:val="0"/>
          <w:i w:val="0"/>
          <w:iCs w:val="0"/>
          <w:color w:val="auto"/>
          <w:sz w:val="32"/>
          <w:szCs w:val="32"/>
          <w:lang w:val="en-US" w:eastAsia="zh-CN"/>
        </w:rPr>
        <w:t>’</w:t>
      </w:r>
    </w:p>
    <w:p>
      <w:pPr>
        <w:widowControl w:val="0"/>
        <w:numPr>
          <w:numId w:val="0"/>
        </w:numPr>
        <w:jc w:val="center"/>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讲故事（记叙文）</w:t>
      </w:r>
    </w:p>
    <w:p>
      <w:pPr>
        <w:widowControl w:val="0"/>
        <w:numPr>
          <w:numId w:val="0"/>
        </w:numPr>
        <w:jc w:val="center"/>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人物，地点，事物，事件</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人物题的发展逻辑</w:t>
      </w:r>
    </w:p>
    <w:p>
      <w:pPr>
        <w:widowControl w:val="0"/>
        <w:numPr>
          <w:ilvl w:val="0"/>
          <w:numId w:val="3"/>
        </w:numPr>
        <w:jc w:val="both"/>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Who （身份）</w:t>
      </w:r>
    </w:p>
    <w:p>
      <w:pPr>
        <w:widowControl w:val="0"/>
        <w:numPr>
          <w:ilvl w:val="0"/>
          <w:numId w:val="3"/>
        </w:numPr>
        <w:jc w:val="both"/>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外在因素（外貌，年龄，职业...）</w:t>
      </w:r>
    </w:p>
    <w:p>
      <w:pPr>
        <w:widowControl w:val="0"/>
        <w:numPr>
          <w:ilvl w:val="0"/>
          <w:numId w:val="3"/>
        </w:numPr>
        <w:jc w:val="both"/>
        <w:rPr>
          <w:rFonts w:hint="default"/>
          <w:b/>
          <w:bCs/>
          <w:i w:val="0"/>
          <w:iCs w:val="0"/>
          <w:color w:val="auto"/>
          <w:sz w:val="32"/>
          <w:szCs w:val="32"/>
          <w:lang w:val="en-US" w:eastAsia="zh-CN"/>
        </w:rPr>
      </w:pPr>
      <w:r>
        <w:rPr>
          <w:rFonts w:hint="eastAsia"/>
          <w:b/>
          <w:bCs/>
          <w:i w:val="0"/>
          <w:iCs w:val="0"/>
          <w:color w:val="auto"/>
          <w:sz w:val="32"/>
          <w:szCs w:val="32"/>
          <w:lang w:val="en-US" w:eastAsia="zh-CN"/>
        </w:rPr>
        <w:t>内在因素（性格，品质，习惯，爱好...）与题目相关</w:t>
      </w:r>
    </w:p>
    <w:p>
      <w:pPr>
        <w:widowControl w:val="0"/>
        <w:numPr>
          <w:ilvl w:val="0"/>
          <w:numId w:val="3"/>
        </w:numPr>
        <w:jc w:val="both"/>
        <w:rPr>
          <w:rFonts w:hint="default"/>
          <w:b/>
          <w:bCs/>
          <w:i w:val="0"/>
          <w:iCs w:val="0"/>
          <w:color w:val="auto"/>
          <w:sz w:val="32"/>
          <w:szCs w:val="32"/>
          <w:lang w:val="en-US" w:eastAsia="zh-CN"/>
        </w:rPr>
      </w:pPr>
      <w:r>
        <w:rPr>
          <w:rFonts w:hint="eastAsia"/>
          <w:b/>
          <w:bCs/>
          <w:i w:val="0"/>
          <w:iCs w:val="0"/>
          <w:color w:val="auto"/>
          <w:sz w:val="32"/>
          <w:szCs w:val="32"/>
          <w:lang w:val="en-US" w:eastAsia="zh-CN"/>
        </w:rPr>
        <w:t>联系（who what where when how）</w:t>
      </w:r>
    </w:p>
    <w:p>
      <w:pPr>
        <w:widowControl w:val="0"/>
        <w:numPr>
          <w:ilvl w:val="0"/>
          <w:numId w:val="3"/>
        </w:numPr>
        <w:jc w:val="both"/>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结尾（套话）</w:t>
      </w:r>
    </w:p>
    <w:p>
      <w:pPr>
        <w:widowControl w:val="0"/>
        <w:numPr>
          <w:numId w:val="0"/>
        </w:numPr>
        <w:jc w:val="both"/>
        <w:rPr>
          <w:rFonts w:hint="eastAsia"/>
          <w:b w:val="0"/>
          <w:bCs w:val="0"/>
          <w:i w:val="0"/>
          <w:iCs w:val="0"/>
          <w:color w:val="auto"/>
          <w:sz w:val="32"/>
          <w:szCs w:val="32"/>
          <w:lang w:val="en-US" w:eastAsia="zh-CN"/>
        </w:rPr>
      </w:pP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篇幅分配</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1,2,3侧面描述：40%-50%</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4正面描述：40%-50%</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结尾：5%</w:t>
      </w:r>
    </w:p>
    <w:p>
      <w:pPr>
        <w:widowControl w:val="0"/>
        <w:numPr>
          <w:numId w:val="0"/>
        </w:numPr>
        <w:jc w:val="both"/>
        <w:rPr>
          <w:rFonts w:hint="eastAsia"/>
          <w:b w:val="0"/>
          <w:bCs w:val="0"/>
          <w:i w:val="0"/>
          <w:iCs w:val="0"/>
          <w:color w:val="auto"/>
          <w:sz w:val="32"/>
          <w:szCs w:val="32"/>
          <w:lang w:val="en-US" w:eastAsia="zh-CN"/>
        </w:rPr>
      </w:pPr>
    </w:p>
    <w:p>
      <w:pPr>
        <w:widowControl w:val="0"/>
        <w:numPr>
          <w:ilvl w:val="0"/>
          <w:numId w:val="0"/>
        </w:numPr>
        <w:jc w:val="both"/>
        <w:rPr>
          <w:rFonts w:hint="eastAsia"/>
          <w:b w:val="0"/>
          <w:bCs w:val="0"/>
          <w:i w:val="0"/>
          <w:iCs w:val="0"/>
          <w:color w:val="auto"/>
          <w:sz w:val="32"/>
          <w:szCs w:val="32"/>
          <w:lang w:val="en-US" w:eastAsia="zh-CN"/>
        </w:rPr>
      </w:pPr>
      <w:r>
        <w:rPr>
          <w:sz w:val="32"/>
          <w:szCs w:val="32"/>
          <w:lang w:val="en-US"/>
        </w:rPr>
        <w:t xml:space="preserve">Describe a popular famous person you are interested in (in your country) </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Who: Stephen Chow</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外：not very tall and really slim, long gray hair, looks kinda old now, actor/director, Hong Kong style comedy movies, almost 60 years old</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内：serious person + careful, high standard when shooting movies, acting skills, other coworkers work, demanding, often many takes for just one scene, doesn</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t really tell jokes in real life, some actresses are even afraid of him</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 xml:space="preserve">     Talented + all kinds of cool ideas when</w:t>
      </w:r>
      <w:bookmarkStart w:id="0" w:name="_GoBack"/>
      <w:bookmarkEnd w:id="0"/>
      <w:r>
        <w:rPr>
          <w:rFonts w:hint="eastAsia"/>
          <w:b w:val="0"/>
          <w:bCs w:val="0"/>
          <w:i w:val="0"/>
          <w:iCs w:val="0"/>
          <w:color w:val="auto"/>
          <w:sz w:val="32"/>
          <w:szCs w:val="32"/>
          <w:lang w:val="en-US" w:eastAsia="zh-CN"/>
        </w:rPr>
        <w:t xml:space="preserve"> making movies, advanced, unique, people didn</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t really understand his style and the meanings behind the scenes, didn</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t make money, many years later, finally got what he wanted to express and the movies got really popular. Used a lot of elements from cartoons, some details are really unrealistic yet super funny, surprised how he achieved that</w:t>
      </w:r>
    </w:p>
    <w:p>
      <w:pPr>
        <w:widowControl w:val="0"/>
        <w:numPr>
          <w:numId w:val="0"/>
        </w:numPr>
        <w:jc w:val="both"/>
        <w:rPr>
          <w:rFonts w:hint="eastAsia"/>
          <w:b w:val="0"/>
          <w:bCs w:val="0"/>
          <w:i w:val="0"/>
          <w:iCs w:val="0"/>
          <w:color w:val="auto"/>
          <w:sz w:val="32"/>
          <w:szCs w:val="32"/>
          <w:lang w:val="en-US" w:eastAsia="zh-CN"/>
        </w:rPr>
      </w:pPr>
      <w:r>
        <w:rPr>
          <w:rFonts w:hint="eastAsia"/>
          <w:b w:val="0"/>
          <w:bCs w:val="0"/>
          <w:i w:val="0"/>
          <w:iCs w:val="0"/>
          <w:color w:val="auto"/>
          <w:sz w:val="32"/>
          <w:szCs w:val="32"/>
          <w:lang w:val="en-US" w:eastAsia="zh-CN"/>
        </w:rPr>
        <w:t xml:space="preserve">联系：started watching his movies when I was a kid, had already been really famous in Asia, when I felt upset I would watch his comedies and feel better, sometimes even laugh out loud, he created a new comedy style called </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random acting</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where he would use exaggerated body movements or unreasonable plots to entertain the audience, Kong Fu Hustle and Shaolin Soccer are my favorites, action comedies, he is crazy about Bruce Lee so he started practicing Kong Fu and used his skills in movies, amazing, he</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s been really quiet lately, hasn</w:t>
      </w:r>
      <w:r>
        <w:rPr>
          <w:rFonts w:hint="default"/>
          <w:b w:val="0"/>
          <w:bCs w:val="0"/>
          <w:i w:val="0"/>
          <w:iCs w:val="0"/>
          <w:color w:val="auto"/>
          <w:sz w:val="32"/>
          <w:szCs w:val="32"/>
          <w:lang w:val="en-US" w:eastAsia="zh-CN"/>
        </w:rPr>
        <w:t>’</w:t>
      </w:r>
      <w:r>
        <w:rPr>
          <w:rFonts w:hint="eastAsia"/>
          <w:b w:val="0"/>
          <w:bCs w:val="0"/>
          <w:i w:val="0"/>
          <w:iCs w:val="0"/>
          <w:color w:val="auto"/>
          <w:sz w:val="32"/>
          <w:szCs w:val="32"/>
          <w:lang w:val="en-US" w:eastAsia="zh-CN"/>
        </w:rPr>
        <w:t xml:space="preserve">t made any movies in years, feel kinda sad, </w:t>
      </w:r>
    </w:p>
    <w:p>
      <w:pPr>
        <w:widowControl w:val="0"/>
        <w:numPr>
          <w:numId w:val="0"/>
        </w:numPr>
        <w:jc w:val="both"/>
        <w:rPr>
          <w:rFonts w:hint="default"/>
          <w:b w:val="0"/>
          <w:bCs w:val="0"/>
          <w:i w:val="0"/>
          <w:iCs w:val="0"/>
          <w:color w:val="auto"/>
          <w:sz w:val="32"/>
          <w:szCs w:val="32"/>
          <w:lang w:val="en-US" w:eastAsia="zh-CN"/>
        </w:rPr>
      </w:pPr>
      <w:r>
        <w:rPr>
          <w:rFonts w:hint="eastAsia"/>
          <w:b w:val="0"/>
          <w:bCs w:val="0"/>
          <w:i w:val="0"/>
          <w:iCs w:val="0"/>
          <w:color w:val="auto"/>
          <w:sz w:val="32"/>
          <w:szCs w:val="32"/>
          <w:lang w:val="en-US" w:eastAsia="zh-CN"/>
        </w:rPr>
        <w:t xml:space="preserve">结尾：remember the good old days where his movies were mainstream，hope he can make more movies or at least show up more frequently.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82664"/>
    <w:multiLevelType w:val="singleLevel"/>
    <w:tmpl w:val="C7882664"/>
    <w:lvl w:ilvl="0" w:tentative="0">
      <w:start w:val="1"/>
      <w:numFmt w:val="decimal"/>
      <w:suff w:val="space"/>
      <w:lvlText w:val="%1."/>
      <w:lvlJc w:val="left"/>
    </w:lvl>
  </w:abstractNum>
  <w:abstractNum w:abstractNumId="1">
    <w:nsid w:val="07C2C46C"/>
    <w:multiLevelType w:val="singleLevel"/>
    <w:tmpl w:val="07C2C46C"/>
    <w:lvl w:ilvl="0" w:tentative="0">
      <w:start w:val="1"/>
      <w:numFmt w:val="decimal"/>
      <w:suff w:val="space"/>
      <w:lvlText w:val="%1."/>
      <w:lvlJc w:val="left"/>
    </w:lvl>
  </w:abstractNum>
  <w:abstractNum w:abstractNumId="2">
    <w:nsid w:val="2A00E65B"/>
    <w:multiLevelType w:val="singleLevel"/>
    <w:tmpl w:val="2A00E65B"/>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VhMjQ3Y2FjY2FkYjlkNDBmNDhlYzNhMGIwM2E2OTIifQ=="/>
  </w:docVars>
  <w:rsids>
    <w:rsidRoot w:val="00000000"/>
    <w:rsid w:val="118F0A7A"/>
    <w:rsid w:val="644B4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244</Words>
  <Characters>358</Characters>
  <Lines>0</Lines>
  <Paragraphs>0</Paragraphs>
  <TotalTime>21</TotalTime>
  <ScaleCrop>false</ScaleCrop>
  <LinksUpToDate>false</LinksUpToDate>
  <CharactersWithSpaces>385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2023-02-01T01:55:00Z</dcterms:created>
  <dc:creator>lukel</dc:creator>
  <cp:lastModifiedBy>烧丸叮</cp:lastModifiedBy>
  <dcterms:modified xsi:type="dcterms:W3CDTF">2023-02-03T09:08:24Z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A0CCA04C192B4EC2A11D4965AA95F4E1</vt:lpwstr>
  </property>
</Properties>
</file>