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0127" w14:textId="33EAA126" w:rsidR="00EE1D11" w:rsidRDefault="00EE1D11" w:rsidP="00966895">
      <w:pPr>
        <w:rPr>
          <w:rFonts w:ascii="Times New Roman" w:hAnsi="Times New Roman" w:cs="Times New Roman" w:hint="eastAsia"/>
        </w:rPr>
      </w:pPr>
    </w:p>
    <w:p w14:paraId="0FB2FD12" w14:textId="77777777" w:rsidR="00EE1D11" w:rsidRDefault="00EE1D11" w:rsidP="00966895">
      <w:pPr>
        <w:rPr>
          <w:rFonts w:ascii="Times New Roman" w:hAnsi="Times New Roman" w:cs="Times New Roman"/>
        </w:rPr>
      </w:pPr>
    </w:p>
    <w:p w14:paraId="3E9BF51F" w14:textId="6DC73E6E" w:rsidR="00966895" w:rsidRDefault="00966895" w:rsidP="0096689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in</w:t>
      </w:r>
      <w:r>
        <w:rPr>
          <w:rFonts w:ascii="Times New Roman" w:hAnsi="Times New Roman" w:cs="Times New Roman"/>
        </w:rPr>
        <w:t xml:space="preserve"> ZFC, </w:t>
      </w:r>
      <m:oMath>
        <m:r>
          <m:rPr>
            <m:sty m:val="p"/>
          </m:rPr>
          <w:rPr>
            <w:rFonts w:ascii="Cambria Math" w:hAnsi="Cambria Math" w:cs="Times New Roman"/>
          </w:rPr>
          <m:t>∀x</m:t>
        </m:r>
        <m:r>
          <w:rPr>
            <w:rFonts w:ascii="Cambria Math" w:hAnsi="Cambria Math" w:cs="Times New Roman"/>
          </w:rPr>
          <m:t>,</m:t>
        </m:r>
        <m:r>
          <m:rPr>
            <m:sty m:val="p"/>
          </m:rPr>
          <w:rPr>
            <w:rFonts w:ascii="Cambria Math" w:hAnsi="Cambria Math" w:cs="Times New Roman"/>
          </w:rPr>
          <m:t>y</m:t>
        </m:r>
        <m:r>
          <w:rPr>
            <w:rFonts w:ascii="Cambria Math" w:hAnsi="Cambria Math" w:cs="Times New Roman"/>
          </w:rPr>
          <m:t>,</m:t>
        </m:r>
        <m:r>
          <m:rPr>
            <m:sty m:val="p"/>
          </m:rPr>
          <w:rPr>
            <w:rFonts w:ascii="Cambria Math" w:hAnsi="Cambria Math" w:cs="Times New Roman"/>
          </w:rPr>
          <m:t>z</m:t>
        </m:r>
        <m:r>
          <w:rPr>
            <w:rFonts w:ascii="Cambria Math" w:hAnsi="Cambria Math" w:cs="Times New Roman"/>
          </w:rPr>
          <m:t> </m:t>
        </m:r>
        <m:d>
          <m:dPr>
            <m:ctrlPr>
              <w:rPr>
                <w:rFonts w:ascii="Cambria Math" w:hAnsi="Cambria Math" w:cs="Times New Roman"/>
                <w:i/>
              </w:rPr>
            </m:ctrlPr>
          </m:dPr>
          <m:e>
            <m:r>
              <m:rPr>
                <m:sty m:val="p"/>
              </m:rPr>
              <w:rPr>
                <w:rFonts w:ascii="Cambria Math" w:hAnsi="Cambria Math" w:cs="Times New Roman"/>
              </w:rPr>
              <m:t>x</m:t>
            </m:r>
            <m:r>
              <m:rPr>
                <m:sty m:val="p"/>
              </m:rPr>
              <w:rPr>
                <w:rFonts w:ascii="Cambria Math" w:hAnsi="Cambria Math" w:cs="Times New Roman" w:hint="eastAsia"/>
              </w:rPr>
              <m:t>∈</m:t>
            </m:r>
            <m:r>
              <m:rPr>
                <m:sty m:val="p"/>
              </m:rPr>
              <w:rPr>
                <w:rFonts w:ascii="Cambria Math" w:hAnsi="Cambria Math" w:cs="Times New Roman"/>
              </w:rPr>
              <m:t>z iff</m:t>
            </m:r>
            <m:r>
              <w:rPr>
                <w:rFonts w:ascii="Cambria Math" w:hAnsi="Cambria Math" w:cs="Times New Roman"/>
              </w:rPr>
              <m:t> </m:t>
            </m:r>
            <m:r>
              <m:rPr>
                <m:sty m:val="p"/>
              </m:rPr>
              <w:rPr>
                <w:rFonts w:ascii="Cambria Math" w:hAnsi="Cambria Math" w:cs="Times New Roman"/>
              </w:rPr>
              <m:t>y</m:t>
            </m:r>
            <m:r>
              <m:rPr>
                <m:sty m:val="p"/>
              </m:rPr>
              <w:rPr>
                <w:rFonts w:ascii="Cambria Math" w:hAnsi="Cambria Math" w:cs="Times New Roman" w:hint="eastAsia"/>
              </w:rPr>
              <m:t>∈</m:t>
            </m:r>
            <m:r>
              <m:rPr>
                <m:sty m:val="p"/>
              </m:rPr>
              <w:rPr>
                <w:rFonts w:ascii="Cambria Math" w:hAnsi="Cambria Math" w:cs="Times New Roman"/>
              </w:rPr>
              <m:t>z</m:t>
            </m:r>
          </m:e>
        </m:d>
        <m:r>
          <m:rPr>
            <m:sty m:val="p"/>
          </m:rPr>
          <w:rPr>
            <w:rFonts w:ascii="Cambria Math" w:hAnsi="Cambria Math" w:cs="Times New Roman" w:hint="eastAsia"/>
          </w:rPr>
          <m:t>→</m:t>
        </m:r>
        <m:r>
          <m:rPr>
            <m:sty m:val="p"/>
          </m:rPr>
          <w:rPr>
            <w:rFonts w:ascii="Cambria Math" w:hAnsi="Cambria Math" w:cs="Times New Roman"/>
          </w:rPr>
          <m:t>x</m:t>
        </m:r>
        <m:r>
          <w:rPr>
            <w:rFonts w:ascii="Cambria Math" w:hAnsi="Cambria Math" w:cs="Times New Roman"/>
          </w:rPr>
          <m:t>=</m:t>
        </m:r>
        <m:r>
          <m:rPr>
            <m:sty m:val="p"/>
          </m:rPr>
          <w:rPr>
            <w:rFonts w:ascii="Cambria Math" w:hAnsi="Cambria Math" w:cs="Times New Roman"/>
          </w:rPr>
          <m:t>y</m:t>
        </m:r>
      </m:oMath>
      <w:r>
        <w:rPr>
          <w:rFonts w:ascii="Times New Roman" w:hAnsi="Times New Roman" w:cs="Times New Roman" w:hint="eastAsia"/>
        </w:rPr>
        <w:t>.</w:t>
      </w:r>
    </w:p>
    <w:p w14:paraId="05491EC6" w14:textId="38315309" w:rsidR="00966895" w:rsidRPr="00966895" w:rsidRDefault="00966895" w:rsidP="00966895">
      <w:pPr>
        <w:rPr>
          <w:rFonts w:ascii="Times New Roman" w:hAnsi="Times New Roman" w:cs="Times New Roman"/>
        </w:rPr>
      </w:pPr>
      <w:r>
        <w:rPr>
          <w:rFonts w:ascii="Times New Roman" w:hAnsi="Times New Roman" w:cs="Times New Roman"/>
        </w:rPr>
        <w:t xml:space="preserve">Proof. Suppose not, then exists </w:t>
      </w:r>
      <m:oMath>
        <m:r>
          <w:rPr>
            <w:rFonts w:ascii="Cambria Math" w:hAnsi="Cambria Math" w:cs="Times New Roman"/>
          </w:rPr>
          <m:t>x, y</m:t>
        </m:r>
      </m:oMath>
      <w:r>
        <w:rPr>
          <w:rFonts w:ascii="Times New Roman" w:hAnsi="Times New Roman" w:cs="Times New Roman"/>
        </w:rPr>
        <w:t xml:space="preserve"> such that </w:t>
      </w:r>
      <m:oMath>
        <m:r>
          <m:rPr>
            <m:sty m:val="p"/>
          </m:rPr>
          <w:rPr>
            <w:rFonts w:ascii="Cambria Math" w:hAnsi="Cambria Math" w:cs="Times New Roman"/>
          </w:rPr>
          <m:t>∀x</m:t>
        </m:r>
        <m:r>
          <w:rPr>
            <w:rFonts w:ascii="Cambria Math" w:hAnsi="Cambria Math" w:cs="Times New Roman"/>
          </w:rPr>
          <m:t>,</m:t>
        </m:r>
        <m:r>
          <m:rPr>
            <m:sty m:val="p"/>
          </m:rPr>
          <w:rPr>
            <w:rFonts w:ascii="Cambria Math" w:hAnsi="Cambria Math" w:cs="Times New Roman"/>
          </w:rPr>
          <m:t>y</m:t>
        </m:r>
        <m:r>
          <w:rPr>
            <w:rFonts w:ascii="Cambria Math" w:hAnsi="Cambria Math" w:cs="Times New Roman"/>
          </w:rPr>
          <m:t>,</m:t>
        </m:r>
        <m:r>
          <m:rPr>
            <m:sty m:val="p"/>
          </m:rPr>
          <w:rPr>
            <w:rFonts w:ascii="Cambria Math" w:hAnsi="Cambria Math" w:cs="Times New Roman"/>
          </w:rPr>
          <m:t>z</m:t>
        </m:r>
        <m:r>
          <w:rPr>
            <w:rFonts w:ascii="Cambria Math" w:hAnsi="Cambria Math" w:cs="Times New Roman"/>
          </w:rPr>
          <m:t> </m:t>
        </m:r>
        <m:d>
          <m:dPr>
            <m:ctrlPr>
              <w:rPr>
                <w:rFonts w:ascii="Cambria Math" w:hAnsi="Cambria Math" w:cs="Times New Roman"/>
                <w:i/>
              </w:rPr>
            </m:ctrlPr>
          </m:dPr>
          <m:e>
            <m:r>
              <m:rPr>
                <m:sty m:val="p"/>
              </m:rPr>
              <w:rPr>
                <w:rFonts w:ascii="Cambria Math" w:hAnsi="Cambria Math" w:cs="Times New Roman"/>
              </w:rPr>
              <m:t>x</m:t>
            </m:r>
            <m:r>
              <m:rPr>
                <m:sty m:val="p"/>
              </m:rPr>
              <w:rPr>
                <w:rFonts w:ascii="Cambria Math" w:hAnsi="Cambria Math" w:cs="Times New Roman" w:hint="eastAsia"/>
              </w:rPr>
              <m:t>∈</m:t>
            </m:r>
            <m:r>
              <m:rPr>
                <m:sty m:val="p"/>
              </m:rPr>
              <w:rPr>
                <w:rFonts w:ascii="Cambria Math" w:hAnsi="Cambria Math" w:cs="Times New Roman"/>
              </w:rPr>
              <m:t>z iff</m:t>
            </m:r>
            <m:r>
              <w:rPr>
                <w:rFonts w:ascii="Cambria Math" w:hAnsi="Cambria Math" w:cs="Times New Roman"/>
              </w:rPr>
              <m:t> </m:t>
            </m:r>
            <m:r>
              <m:rPr>
                <m:sty m:val="p"/>
              </m:rPr>
              <w:rPr>
                <w:rFonts w:ascii="Cambria Math" w:hAnsi="Cambria Math" w:cs="Times New Roman"/>
              </w:rPr>
              <m:t>y</m:t>
            </m:r>
            <m:r>
              <m:rPr>
                <m:sty m:val="p"/>
              </m:rPr>
              <w:rPr>
                <w:rFonts w:ascii="Cambria Math" w:hAnsi="Cambria Math" w:cs="Times New Roman" w:hint="eastAsia"/>
              </w:rPr>
              <m:t>∈</m:t>
            </m:r>
            <m:r>
              <m:rPr>
                <m:sty m:val="p"/>
              </m:rPr>
              <w:rPr>
                <w:rFonts w:ascii="Cambria Math" w:hAnsi="Cambria Math" w:cs="Times New Roman"/>
              </w:rPr>
              <m:t>z</m:t>
            </m:r>
          </m:e>
        </m:d>
      </m:oMath>
      <w:r>
        <w:rPr>
          <w:rFonts w:ascii="Times New Roman" w:hAnsi="Times New Roman" w:cs="Times New Roman" w:hint="eastAsia"/>
        </w:rPr>
        <w:t xml:space="preserve"> </w:t>
      </w:r>
      <w:r>
        <w:rPr>
          <w:rFonts w:ascii="Times New Roman" w:hAnsi="Times New Roman" w:cs="Times New Roman"/>
        </w:rPr>
        <w:t xml:space="preserve">but not </w:t>
      </w:r>
      <m:oMath>
        <m:r>
          <w:rPr>
            <w:rFonts w:ascii="Cambria Math" w:hAnsi="Cambria Math" w:cs="Times New Roman"/>
          </w:rPr>
          <m:t>x=y</m:t>
        </m:r>
      </m:oMath>
      <w:r>
        <w:rPr>
          <w:rFonts w:ascii="Times New Roman" w:hAnsi="Times New Roman" w:cs="Times New Roman" w:hint="eastAsia"/>
        </w:rPr>
        <w:t>.</w:t>
      </w:r>
      <w:r>
        <w:rPr>
          <w:rFonts w:ascii="Times New Roman" w:hAnsi="Times New Roman" w:cs="Times New Roman"/>
        </w:rPr>
        <w:t xml:space="preserve"> Consider the set</w:t>
      </w:r>
      <m:oMath>
        <m:r>
          <w:rPr>
            <w:rFonts w:ascii="Cambria Math" w:hAnsi="Cambria Math" w:cs="Times New Roman"/>
          </w:rPr>
          <m:t xml:space="preserve"> z=</m:t>
        </m:r>
        <m:r>
          <m:rPr>
            <m:lit/>
          </m:rPr>
          <w:rPr>
            <w:rFonts w:ascii="Cambria Math" w:hAnsi="Cambria Math" w:cs="Times New Roman"/>
          </w:rPr>
          <m:t>{</m:t>
        </m:r>
        <m:r>
          <w:rPr>
            <w:rFonts w:ascii="Cambria Math" w:hAnsi="Cambria Math" w:cs="Times New Roman"/>
          </w:rPr>
          <m:t>x,y</m:t>
        </m:r>
        <m:r>
          <m:rPr>
            <m:lit/>
          </m:rPr>
          <w:rPr>
            <w:rFonts w:ascii="Cambria Math" w:hAnsi="Cambria Math" w:cs="Times New Roman"/>
          </w:rPr>
          <m:t>}</m:t>
        </m:r>
      </m:oMath>
      <w:r>
        <w:rPr>
          <w:rFonts w:ascii="Times New Roman" w:hAnsi="Times New Roman" w:cs="Times New Roman"/>
        </w:rPr>
        <w:t xml:space="preserve">, the antecedent of the proposition implies that the set </w:t>
      </w:r>
      <m:oMath>
        <m:r>
          <w:rPr>
            <w:rFonts w:ascii="Cambria Math" w:hAnsi="Cambria Math" w:cs="Times New Roman"/>
          </w:rPr>
          <m:t>z-</m:t>
        </m:r>
        <m:r>
          <m:rPr>
            <m:lit/>
          </m:rPr>
          <w:rPr>
            <w:rFonts w:ascii="Cambria Math" w:hAnsi="Cambria Math" w:cs="Times New Roman"/>
          </w:rPr>
          <m:t>{</m:t>
        </m:r>
        <m:r>
          <w:rPr>
            <w:rFonts w:ascii="Cambria Math" w:hAnsi="Cambria Math" w:cs="Times New Roman"/>
          </w:rPr>
          <m:t>x</m:t>
        </m:r>
        <m:r>
          <m:rPr>
            <m:lit/>
          </m:rP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does not exist, a contradiction.</w:t>
      </w:r>
    </w:p>
    <w:p w14:paraId="21E1E860" w14:textId="77777777" w:rsidR="00966895" w:rsidRDefault="00966895" w:rsidP="002E0D99">
      <w:pPr>
        <w:rPr>
          <w:rFonts w:ascii="Times New Roman" w:hAnsi="Times New Roman" w:cs="Times New Roman"/>
        </w:rPr>
      </w:pPr>
    </w:p>
    <w:p w14:paraId="7838296F" w14:textId="001788A6" w:rsidR="000D530B" w:rsidRDefault="000D530B"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modified</w:t>
      </w:r>
      <w:r w:rsidRPr="000D530B">
        <w:rPr>
          <w:rFonts w:ascii="Times New Roman" w:hAnsi="Times New Roman" w:cs="Times New Roman"/>
        </w:rPr>
        <w:t xml:space="preserve"> </w:t>
      </w:r>
      <w:proofErr w:type="spellStart"/>
      <w:r w:rsidRPr="000D530B">
        <w:rPr>
          <w:rFonts w:ascii="Times New Roman" w:hAnsi="Times New Roman" w:cs="Times New Roman"/>
        </w:rPr>
        <w:t>Lanchester's</w:t>
      </w:r>
      <w:proofErr w:type="spellEnd"/>
      <w:r w:rsidRPr="000D530B">
        <w:rPr>
          <w:rFonts w:ascii="Times New Roman" w:hAnsi="Times New Roman" w:cs="Times New Roman"/>
        </w:rPr>
        <w:t xml:space="preserve"> </w:t>
      </w:r>
      <w:r>
        <w:rPr>
          <w:rFonts w:ascii="Times New Roman" w:hAnsi="Times New Roman" w:cs="Times New Roman"/>
        </w:rPr>
        <w:t xml:space="preserve">square </w:t>
      </w:r>
      <w:r w:rsidRPr="000D530B">
        <w:rPr>
          <w:rFonts w:ascii="Times New Roman" w:hAnsi="Times New Roman" w:cs="Times New Roman"/>
        </w:rPr>
        <w:t>law</w:t>
      </w:r>
      <w:r>
        <w:rPr>
          <w:rFonts w:ascii="Times New Roman" w:hAnsi="Times New Roman" w:cs="Times New Roman" w:hint="eastAsia"/>
        </w:rPr>
        <w:t>:</w:t>
      </w:r>
      <w:r>
        <w:rPr>
          <w:rFonts w:ascii="Times New Roman" w:hAnsi="Times New Roman" w:cs="Times New Roman"/>
        </w:rPr>
        <w:t xml:space="preserve"> dm/dt= -ceiling[n], </w:t>
      </w:r>
      <w:proofErr w:type="spellStart"/>
      <w:r>
        <w:rPr>
          <w:rFonts w:ascii="Times New Roman" w:hAnsi="Times New Roman" w:cs="Times New Roman"/>
        </w:rPr>
        <w:t>dn</w:t>
      </w:r>
      <w:proofErr w:type="spellEnd"/>
      <w:r>
        <w:rPr>
          <w:rFonts w:ascii="Times New Roman" w:hAnsi="Times New Roman" w:cs="Times New Roman"/>
        </w:rPr>
        <w:t xml:space="preserve">/dt = -ceiling[m].  </w:t>
      </w:r>
    </w:p>
    <w:p w14:paraId="4DB287C1" w14:textId="77777777" w:rsidR="000D530B" w:rsidRDefault="000D530B" w:rsidP="002E0D99">
      <w:pPr>
        <w:rPr>
          <w:rFonts w:ascii="Times New Roman" w:hAnsi="Times New Roman" w:cs="Times New Roman"/>
        </w:rPr>
      </w:pPr>
    </w:p>
    <w:p w14:paraId="7C7A14B5" w14:textId="7CA59AFF" w:rsidR="00516F1E" w:rsidRDefault="00516F1E" w:rsidP="002E0D99">
      <w:pPr>
        <w:rPr>
          <w:rFonts w:ascii="Times New Roman" w:hAnsi="Times New Roman" w:cs="Times New Roman"/>
        </w:rPr>
      </w:pPr>
      <w:r>
        <w:rPr>
          <w:rFonts w:ascii="Times New Roman" w:hAnsi="Times New Roman" w:cs="Times New Roman" w:hint="eastAsia"/>
        </w:rPr>
        <w:t>·圆内外接正方形面积比为</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w:t>
      </w:r>
    </w:p>
    <w:p w14:paraId="126D2151" w14:textId="77777777" w:rsidR="00516F1E" w:rsidRDefault="00516F1E" w:rsidP="002E0D99">
      <w:pPr>
        <w:rPr>
          <w:rFonts w:ascii="Times New Roman" w:hAnsi="Times New Roman" w:cs="Times New Roman"/>
        </w:rPr>
      </w:pPr>
    </w:p>
    <w:p w14:paraId="24105F13" w14:textId="1D45FBB8" w:rsidR="00F80C3D" w:rsidRDefault="00F80C3D" w:rsidP="002E0D99">
      <w:pPr>
        <w:rPr>
          <w:rFonts w:ascii="Times New Roman" w:hAnsi="Times New Roman" w:cs="Times New Roman"/>
        </w:rPr>
      </w:pPr>
      <w:r>
        <w:rPr>
          <w:rFonts w:ascii="Times New Roman" w:hAnsi="Times New Roman" w:cs="Times New Roman" w:hint="eastAsia"/>
        </w:rPr>
        <w:t>·</w:t>
      </w:r>
      <w:r w:rsidR="00C679E0">
        <w:rPr>
          <w:rFonts w:ascii="Times New Roman" w:hAnsi="Times New Roman" w:cs="Times New Roman" w:hint="eastAsia"/>
        </w:rPr>
        <w:t>如果</w:t>
      </w:r>
      <w:r w:rsidR="00C679E0">
        <w:rPr>
          <w:rFonts w:ascii="Times New Roman" w:hAnsi="Times New Roman" w:cs="Times New Roman" w:hint="eastAsia"/>
        </w:rPr>
        <w:t>n</w:t>
      </w:r>
      <w:r w:rsidR="00C679E0">
        <w:rPr>
          <w:rFonts w:ascii="Times New Roman" w:hAnsi="Times New Roman" w:cs="Times New Roman" w:hint="eastAsia"/>
        </w:rPr>
        <w:t>不是</w:t>
      </w:r>
      <w:r w:rsidR="00C679E0">
        <w:rPr>
          <w:rFonts w:ascii="Times New Roman" w:hAnsi="Times New Roman" w:cs="Times New Roman" w:hint="eastAsia"/>
        </w:rPr>
        <w:t>k</w:t>
      </w:r>
      <w:r w:rsidR="00C679E0">
        <w:rPr>
          <w:rFonts w:ascii="Times New Roman" w:hAnsi="Times New Roman" w:cs="Times New Roman" w:hint="eastAsia"/>
        </w:rPr>
        <w:t>次方数（</w:t>
      </w:r>
      <w:r w:rsidR="00C679E0">
        <w:rPr>
          <w:rFonts w:ascii="Times New Roman" w:hAnsi="Times New Roman" w:cs="Times New Roman" w:hint="eastAsia"/>
        </w:rPr>
        <w:t>k</w:t>
      </w:r>
      <w:r w:rsidR="00C679E0">
        <w:rPr>
          <w:rFonts w:ascii="Times New Roman" w:hAnsi="Times New Roman" w:cs="Times New Roman" w:hint="eastAsia"/>
        </w:rPr>
        <w:t>为正整数），那么</w:t>
      </w:r>
      <m:oMath>
        <m:r>
          <w:rPr>
            <w:rFonts w:ascii="Cambria Math" w:hAnsi="Cambria Math" w:cs="Times New Roman"/>
          </w:rPr>
          <m:t>\sqrt[k]{n}</m:t>
        </m:r>
      </m:oMath>
      <w:r w:rsidR="00C679E0">
        <w:rPr>
          <w:rFonts w:ascii="Times New Roman" w:hAnsi="Times New Roman" w:cs="Times New Roman" w:hint="eastAsia"/>
        </w:rPr>
        <w:t>为无理数</w:t>
      </w:r>
      <w:r w:rsidR="00C679E0">
        <w:rPr>
          <w:rFonts w:ascii="Times New Roman" w:hAnsi="Times New Roman" w:cs="Times New Roman" w:hint="eastAsia"/>
        </w:rPr>
        <w:t>.</w:t>
      </w:r>
    </w:p>
    <w:p w14:paraId="6ACF0FAD" w14:textId="436A05E7" w:rsidR="00C679E0" w:rsidRDefault="00C679E0" w:rsidP="002E0D99">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roof.</w:t>
      </w:r>
      <w:r>
        <w:rPr>
          <w:rFonts w:ascii="Times New Roman" w:hAnsi="Times New Roman" w:cs="Times New Roman"/>
        </w:rPr>
        <w:t xml:space="preserve"> </w:t>
      </w:r>
      <w:proofErr w:type="gramStart"/>
      <w:r>
        <w:rPr>
          <w:rFonts w:ascii="Times New Roman" w:hAnsi="Times New Roman" w:cs="Times New Roman" w:hint="eastAsia"/>
        </w:rPr>
        <w:t>反设</w:t>
      </w:r>
      <w:proofErr w:type="gramEnd"/>
      <m:oMath>
        <m:r>
          <w:rPr>
            <w:rFonts w:ascii="Cambria Math" w:hAnsi="Cambria Math" w:cs="Times New Roman"/>
          </w:rPr>
          <m:t>\sqrt[k]{n}=p/q</m:t>
        </m:r>
      </m:oMath>
      <w:r>
        <w:rPr>
          <w:rFonts w:ascii="Times New Roman" w:hAnsi="Times New Roman" w:cs="Times New Roman" w:hint="eastAsia"/>
        </w:rPr>
        <w:t>，</w:t>
      </w:r>
      <w:r>
        <w:rPr>
          <w:rFonts w:ascii="Times New Roman" w:hAnsi="Times New Roman" w:cs="Times New Roman"/>
        </w:rPr>
        <w:t>p, q</w:t>
      </w:r>
      <w:r w:rsidR="00182FB1">
        <w:rPr>
          <w:rFonts w:ascii="Times New Roman" w:hAnsi="Times New Roman" w:cs="Times New Roman" w:hint="eastAsia"/>
        </w:rPr>
        <w:t>为正整数且</w:t>
      </w:r>
      <w:r>
        <w:rPr>
          <w:rFonts w:ascii="Times New Roman" w:hAnsi="Times New Roman" w:cs="Times New Roman" w:hint="eastAsia"/>
        </w:rPr>
        <w:t>互质，因而</w:t>
      </w:r>
      <w:proofErr w:type="spellStart"/>
      <w:r w:rsidRPr="00C679E0">
        <w:rPr>
          <w:rFonts w:ascii="Times New Roman" w:hAnsi="Times New Roman" w:cs="Times New Roman"/>
        </w:rPr>
        <w:t>p^m</w:t>
      </w:r>
      <w:proofErr w:type="spellEnd"/>
      <w:r w:rsidRPr="00C679E0">
        <w:rPr>
          <w:rFonts w:ascii="Times New Roman" w:hAnsi="Times New Roman" w:cs="Times New Roman"/>
        </w:rPr>
        <w:t>与</w:t>
      </w:r>
      <w:proofErr w:type="spellStart"/>
      <w:r w:rsidRPr="00C679E0">
        <w:rPr>
          <w:rFonts w:ascii="Times New Roman" w:hAnsi="Times New Roman" w:cs="Times New Roman"/>
        </w:rPr>
        <w:t>q^n</w:t>
      </w:r>
      <w:proofErr w:type="spellEnd"/>
      <w:r w:rsidRPr="00C679E0">
        <w:rPr>
          <w:rFonts w:ascii="Times New Roman" w:hAnsi="Times New Roman" w:cs="Times New Roman"/>
        </w:rPr>
        <w:t>互质</w:t>
      </w:r>
      <w:r>
        <w:rPr>
          <w:rFonts w:ascii="Times New Roman" w:hAnsi="Times New Roman" w:cs="Times New Roman" w:hint="eastAsia"/>
        </w:rPr>
        <w:t>，</w:t>
      </w:r>
      <w:r w:rsidR="003634BA">
        <w:rPr>
          <w:rFonts w:ascii="Times New Roman" w:hAnsi="Times New Roman" w:cs="Times New Roman" w:hint="eastAsia"/>
        </w:rPr>
        <w:t>因而存在</w:t>
      </w:r>
      <w:r w:rsidR="003634BA">
        <w:rPr>
          <w:rFonts w:ascii="Times New Roman" w:hAnsi="Times New Roman" w:cs="Times New Roman" w:hint="eastAsia"/>
        </w:rPr>
        <w:t>m</w:t>
      </w:r>
      <w:r w:rsidR="003634BA">
        <w:rPr>
          <w:rFonts w:ascii="Times New Roman" w:hAnsi="Times New Roman" w:cs="Times New Roman" w:hint="eastAsia"/>
        </w:rPr>
        <w:t>使得</w:t>
      </w:r>
      <m:oMath>
        <m:r>
          <w:rPr>
            <w:rFonts w:ascii="Cambria Math" w:hAnsi="Cambria Math" w:cs="Times New Roman"/>
          </w:rPr>
          <m:t>m&lt;p^k/q&lt;m+1</m:t>
        </m:r>
      </m:oMath>
      <w:r w:rsidR="003634BA">
        <w:rPr>
          <w:rFonts w:ascii="Times New Roman" w:hAnsi="Times New Roman" w:cs="Times New Roman" w:hint="eastAsia"/>
        </w:rPr>
        <w:t>,</w:t>
      </w:r>
      <w:r w:rsidR="003634BA">
        <w:rPr>
          <w:rFonts w:ascii="Times New Roman" w:hAnsi="Times New Roman" w:cs="Times New Roman"/>
        </w:rPr>
        <w:t xml:space="preserve"> </w:t>
      </w:r>
      <w:r w:rsidR="00182FB1">
        <w:rPr>
          <w:rFonts w:ascii="Times New Roman" w:hAnsi="Times New Roman" w:cs="Times New Roman" w:hint="eastAsia"/>
        </w:rPr>
        <w:t>故</w:t>
      </w:r>
      <m:oMath>
        <m:r>
          <w:rPr>
            <w:rFonts w:ascii="Cambria Math" w:hAnsi="Cambria Math" w:cs="Times New Roman"/>
          </w:rPr>
          <m:t>p^k-mq&lt;p</m:t>
        </m:r>
      </m:oMath>
      <w:r w:rsidR="00182FB1">
        <w:rPr>
          <w:rFonts w:ascii="Times New Roman" w:hAnsi="Times New Roman" w:cs="Times New Roman" w:hint="eastAsia"/>
        </w:rPr>
        <w:t>，由</w:t>
      </w:r>
      <m:oMath>
        <m:r>
          <w:rPr>
            <w:rFonts w:ascii="Cambria Math" w:hAnsi="Cambria Math" w:cs="Times New Roman"/>
          </w:rPr>
          <m:t>p^k=nq^k</m:t>
        </m:r>
      </m:oMath>
      <w:r w:rsidR="00182FB1">
        <w:rPr>
          <w:rFonts w:ascii="Times New Roman" w:hAnsi="Times New Roman" w:cs="Times New Roman" w:hint="eastAsia"/>
        </w:rPr>
        <w:t>得</w:t>
      </w:r>
      <m:oMath>
        <m:r>
          <w:rPr>
            <w:rFonts w:ascii="Cambria Math" w:hAnsi="Cambria Math" w:cs="Times New Roman"/>
          </w:rPr>
          <m:t>p^k-mpq=nq^k-mpq</m:t>
        </m:r>
      </m:oMath>
      <w:r w:rsidR="00182FB1">
        <w:rPr>
          <w:rFonts w:ascii="Times New Roman" w:hAnsi="Times New Roman" w:cs="Times New Roman" w:hint="eastAsia"/>
        </w:rPr>
        <w:t>，有</w:t>
      </w:r>
      <m:oMath>
        <m:r>
          <w:rPr>
            <w:rFonts w:ascii="Cambria Math" w:hAnsi="Cambria Math" w:cs="Times New Roman"/>
          </w:rPr>
          <m:t>p/q=\frac{nq^{k-1}-mp}{p^{k-1}-mq}</m:t>
        </m:r>
      </m:oMath>
      <w:r w:rsidR="00182FB1">
        <w:rPr>
          <w:rFonts w:ascii="Times New Roman" w:hAnsi="Times New Roman" w:cs="Times New Roman" w:hint="eastAsia"/>
        </w:rPr>
        <w:t>，因</w:t>
      </w:r>
      <m:oMath>
        <m:r>
          <w:rPr>
            <w:rFonts w:ascii="Cambria Math" w:hAnsi="Cambria Math" w:cs="Times New Roman"/>
          </w:rPr>
          <m:t>p^k-mq&lt;p</m:t>
        </m:r>
      </m:oMath>
      <w:r w:rsidR="00182FB1">
        <w:rPr>
          <w:rFonts w:ascii="Times New Roman" w:hAnsi="Times New Roman" w:cs="Times New Roman" w:hint="eastAsia"/>
        </w:rPr>
        <w:t>，由无穷递降，矛盾</w:t>
      </w:r>
      <w:r w:rsidR="000814F5">
        <w:rPr>
          <w:rFonts w:ascii="Times New Roman" w:hAnsi="Times New Roman" w:cs="Times New Roman" w:hint="eastAsia"/>
        </w:rPr>
        <w:t>.</w:t>
      </w:r>
    </w:p>
    <w:p w14:paraId="472CB9F8" w14:textId="6698CEAB" w:rsidR="000814F5" w:rsidRDefault="000814F5" w:rsidP="002E0D99">
      <w:pPr>
        <w:rPr>
          <w:rFonts w:ascii="Times New Roman" w:hAnsi="Times New Roman" w:cs="Times New Roman"/>
        </w:rPr>
      </w:pPr>
      <w:r>
        <w:rPr>
          <w:rFonts w:ascii="Times New Roman" w:hAnsi="Times New Roman" w:cs="Times New Roman" w:hint="eastAsia"/>
        </w:rPr>
        <w:t>或</w:t>
      </w:r>
      <w:r>
        <w:rPr>
          <w:rFonts w:ascii="Times New Roman" w:hAnsi="Times New Roman" w:cs="Times New Roman" w:hint="eastAsia"/>
        </w:rPr>
        <w:t xml:space="preserve"> p</w:t>
      </w:r>
      <w:r>
        <w:rPr>
          <w:rFonts w:ascii="Times New Roman" w:hAnsi="Times New Roman" w:cs="Times New Roman"/>
        </w:rPr>
        <w:t>, q</w:t>
      </w:r>
      <w:r>
        <w:rPr>
          <w:rFonts w:ascii="Times New Roman" w:hAnsi="Times New Roman" w:cs="Times New Roman" w:hint="eastAsia"/>
        </w:rPr>
        <w:t>互素，则</w:t>
      </w:r>
      <w:proofErr w:type="spellStart"/>
      <w:r>
        <w:rPr>
          <w:rFonts w:ascii="Times New Roman" w:hAnsi="Times New Roman" w:cs="Times New Roman" w:hint="eastAsia"/>
        </w:rPr>
        <w:t>p</w:t>
      </w:r>
      <w:r>
        <w:rPr>
          <w:rFonts w:ascii="Times New Roman" w:hAnsi="Times New Roman" w:cs="Times New Roman"/>
        </w:rPr>
        <w:t>^k</w:t>
      </w:r>
      <w:proofErr w:type="spellEnd"/>
      <w:r>
        <w:rPr>
          <w:rFonts w:ascii="Times New Roman" w:hAnsi="Times New Roman" w:cs="Times New Roman" w:hint="eastAsia"/>
        </w:rPr>
        <w:t>和</w:t>
      </w:r>
      <w:proofErr w:type="spellStart"/>
      <w:r>
        <w:rPr>
          <w:rFonts w:ascii="Times New Roman" w:hAnsi="Times New Roman" w:cs="Times New Roman" w:hint="eastAsia"/>
        </w:rPr>
        <w:t>q</w:t>
      </w:r>
      <w:r>
        <w:rPr>
          <w:rFonts w:ascii="Times New Roman" w:hAnsi="Times New Roman" w:cs="Times New Roman"/>
        </w:rPr>
        <w:t>^k</w:t>
      </w:r>
      <w:proofErr w:type="spellEnd"/>
      <w:r>
        <w:rPr>
          <w:rFonts w:ascii="Times New Roman" w:hAnsi="Times New Roman" w:cs="Times New Roman" w:hint="eastAsia"/>
        </w:rPr>
        <w:t>互素，又因</w:t>
      </w:r>
      <w:r>
        <w:rPr>
          <w:rFonts w:ascii="Times New Roman" w:hAnsi="Times New Roman" w:cs="Times New Roman" w:hint="eastAsia"/>
        </w:rPr>
        <w:t>n</w:t>
      </w:r>
      <w:r>
        <w:rPr>
          <w:rFonts w:ascii="Times New Roman" w:hAnsi="Times New Roman" w:cs="Times New Roman" w:hint="eastAsia"/>
        </w:rPr>
        <w:t>非</w:t>
      </w:r>
      <w:r>
        <w:rPr>
          <w:rFonts w:ascii="Times New Roman" w:hAnsi="Times New Roman" w:cs="Times New Roman" w:hint="eastAsia"/>
        </w:rPr>
        <w:t>k</w:t>
      </w:r>
      <w:r>
        <w:rPr>
          <w:rFonts w:ascii="Times New Roman" w:hAnsi="Times New Roman" w:cs="Times New Roman" w:hint="eastAsia"/>
        </w:rPr>
        <w:t>次方数，</w:t>
      </w:r>
      <w:proofErr w:type="spellStart"/>
      <w:r>
        <w:rPr>
          <w:rFonts w:ascii="Times New Roman" w:hAnsi="Times New Roman" w:cs="Times New Roman" w:hint="eastAsia"/>
        </w:rPr>
        <w:t>q^</w:t>
      </w:r>
      <w:r>
        <w:rPr>
          <w:rFonts w:ascii="Times New Roman" w:hAnsi="Times New Roman" w:cs="Times New Roman"/>
        </w:rPr>
        <w:t>k</w:t>
      </w:r>
      <w:proofErr w:type="spellEnd"/>
      <w:r>
        <w:rPr>
          <w:rFonts w:ascii="Times New Roman" w:hAnsi="Times New Roman" w:cs="Times New Roman" w:hint="eastAsia"/>
        </w:rPr>
        <w:t>不为</w:t>
      </w:r>
      <w:r>
        <w:rPr>
          <w:rFonts w:ascii="Times New Roman" w:hAnsi="Times New Roman" w:cs="Times New Roman" w:hint="eastAsia"/>
        </w:rPr>
        <w:t>1</w:t>
      </w:r>
      <w:r>
        <w:rPr>
          <w:rFonts w:ascii="Times New Roman" w:hAnsi="Times New Roman" w:cs="Times New Roman" w:hint="eastAsia"/>
        </w:rPr>
        <w:t>，因而</w:t>
      </w:r>
      <w:r>
        <w:rPr>
          <w:rFonts w:ascii="Times New Roman" w:hAnsi="Times New Roman" w:cs="Times New Roman" w:hint="eastAsia"/>
        </w:rPr>
        <w:t>n</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frac{</w:t>
      </w:r>
      <w:proofErr w:type="spellStart"/>
      <w:r>
        <w:rPr>
          <w:rFonts w:ascii="Times New Roman" w:hAnsi="Times New Roman" w:cs="Times New Roman"/>
        </w:rPr>
        <w:t>p^k</w:t>
      </w:r>
      <w:proofErr w:type="spellEnd"/>
      <w:r>
        <w:rPr>
          <w:rFonts w:ascii="Times New Roman" w:hAnsi="Times New Roman" w:cs="Times New Roman"/>
        </w:rPr>
        <w:t>}{</w:t>
      </w:r>
      <w:proofErr w:type="spellStart"/>
      <w:r>
        <w:rPr>
          <w:rFonts w:ascii="Times New Roman" w:hAnsi="Times New Roman" w:cs="Times New Roman"/>
        </w:rPr>
        <w:t>q^k</w:t>
      </w:r>
      <w:proofErr w:type="spellEnd"/>
      <w:r>
        <w:rPr>
          <w:rFonts w:ascii="Times New Roman" w:hAnsi="Times New Roman" w:cs="Times New Roman"/>
        </w:rPr>
        <w:t>}</w:t>
      </w:r>
      <w:r>
        <w:rPr>
          <w:rFonts w:ascii="Times New Roman" w:hAnsi="Times New Roman" w:cs="Times New Roman" w:hint="eastAsia"/>
        </w:rPr>
        <w:t>矛盾</w:t>
      </w:r>
      <w:r>
        <w:rPr>
          <w:rFonts w:ascii="Times New Roman" w:hAnsi="Times New Roman" w:cs="Times New Roman" w:hint="eastAsia"/>
        </w:rPr>
        <w:t>.</w:t>
      </w:r>
    </w:p>
    <w:p w14:paraId="7E82154B" w14:textId="77777777" w:rsidR="004B1615" w:rsidRPr="00C679E0" w:rsidRDefault="004B1615" w:rsidP="002E0D99">
      <w:pPr>
        <w:rPr>
          <w:rFonts w:ascii="Times New Roman" w:hAnsi="Times New Roman" w:cs="Times New Roman"/>
        </w:rPr>
      </w:pPr>
    </w:p>
    <w:p w14:paraId="3B38A73D" w14:textId="543C3028" w:rsidR="00E42C81" w:rsidRDefault="00075396"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rPr>
        <w:t xml:space="preserve">onsider the following mathematical game. You start with a number x, either real or complex, and you are allowed to form a next number from the current one either by adding 1, subtracting 1, multiplying a nonzero integer, or multiplying by x. You win if you can produce the number zero by this process. </w:t>
      </w:r>
      <w:r w:rsidR="008640EF">
        <w:rPr>
          <w:rFonts w:ascii="Times New Roman" w:hAnsi="Times New Roman" w:cs="Times New Roman"/>
        </w:rPr>
        <w:t>The number x for which you can win in this game are exactly the algebraic numbers. A</w:t>
      </w:r>
      <w:r>
        <w:rPr>
          <w:rFonts w:ascii="Times New Roman" w:hAnsi="Times New Roman" w:cs="Times New Roman"/>
        </w:rPr>
        <w:t xml:space="preserve"> number is rational </w:t>
      </w:r>
      <w:proofErr w:type="spellStart"/>
      <w:r>
        <w:rPr>
          <w:rFonts w:ascii="Times New Roman" w:hAnsi="Times New Roman" w:cs="Times New Roman"/>
        </w:rPr>
        <w:t>iff</w:t>
      </w:r>
      <w:proofErr w:type="spellEnd"/>
      <w:r>
        <w:rPr>
          <w:rFonts w:ascii="Times New Roman" w:hAnsi="Times New Roman" w:cs="Times New Roman"/>
        </w:rPr>
        <w:t xml:space="preserve"> you can the game without using the multiply-by-x rule (</w:t>
      </w:r>
      <w:proofErr w:type="spellStart"/>
      <w:r>
        <w:rPr>
          <w:rFonts w:ascii="Times New Roman" w:hAnsi="Times New Roman" w:cs="Times New Roman"/>
        </w:rPr>
        <w:t>Hamkins</w:t>
      </w:r>
      <w:proofErr w:type="spellEnd"/>
      <w:r>
        <w:rPr>
          <w:rFonts w:ascii="Times New Roman" w:hAnsi="Times New Roman" w:cs="Times New Roman"/>
        </w:rPr>
        <w:t xml:space="preserve"> 2021, 1.12 The transcendence game):</w:t>
      </w:r>
      <w:r w:rsidR="008640EF">
        <w:rPr>
          <w:rFonts w:ascii="Times New Roman" w:hAnsi="Times New Roman" w:cs="Times New Roman"/>
        </w:rPr>
        <w:t xml:space="preserve"> </w:t>
      </w:r>
    </w:p>
    <w:p w14:paraId="798C3298" w14:textId="0B43D757" w:rsidR="008640EF" w:rsidRDefault="008640EF" w:rsidP="002E0D99">
      <w:pPr>
        <w:rPr>
          <w:rFonts w:ascii="Times New Roman" w:hAnsi="Times New Roman" w:cs="Times New Roman"/>
        </w:rPr>
      </w:pPr>
      <w:r>
        <w:rPr>
          <w:rFonts w:ascii="Times New Roman" w:hAnsi="Times New Roman" w:cs="Times New Roman" w:hint="eastAsia"/>
        </w:rPr>
        <w:t>乘倒数减</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mx</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rPr>
        <w:t xml:space="preserve">=0, </w:t>
      </w:r>
      <w:r>
        <w:rPr>
          <w:rFonts w:ascii="Times New Roman" w:hAnsi="Times New Roman" w:cs="Times New Roman" w:hint="eastAsia"/>
        </w:rPr>
        <w:t>x</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rPr>
        <w:t>/</w:t>
      </w:r>
      <w:r>
        <w:rPr>
          <w:rFonts w:ascii="Times New Roman" w:hAnsi="Times New Roman" w:cs="Times New Roman" w:hint="eastAsia"/>
        </w:rPr>
        <w:t>m</w:t>
      </w:r>
      <w:r>
        <w:rPr>
          <w:rFonts w:ascii="Times New Roman" w:hAnsi="Times New Roman" w:cs="Times New Roman"/>
        </w:rPr>
        <w:t>.</w:t>
      </w:r>
    </w:p>
    <w:p w14:paraId="44A8CAE5" w14:textId="77777777" w:rsidR="00F80C3D" w:rsidRDefault="00F80C3D" w:rsidP="002E0D99">
      <w:pPr>
        <w:rPr>
          <w:rFonts w:ascii="Times New Roman" w:hAnsi="Times New Roman" w:cs="Times New Roman"/>
        </w:rPr>
      </w:pPr>
    </w:p>
    <w:p w14:paraId="1E1DE5EB" w14:textId="59AD8785" w:rsidR="002E0D99" w:rsidRDefault="002E0D99" w:rsidP="002E0D99">
      <w:pPr>
        <w:rPr>
          <w:rFonts w:ascii="Times New Roman" w:hAnsi="Times New Roman" w:cs="Times New Roman"/>
        </w:rPr>
      </w:pPr>
      <w:r w:rsidRPr="002E0D99">
        <w:rPr>
          <w:rFonts w:ascii="Times New Roman" w:hAnsi="Times New Roman" w:cs="Times New Roman"/>
        </w:rPr>
        <w:t>·</w:t>
      </w:r>
      <w:r w:rsidR="00624B0E">
        <w:rPr>
          <w:rFonts w:ascii="Times New Roman" w:hAnsi="Times New Roman" w:cs="Times New Roman"/>
        </w:rPr>
        <w:t>V</w:t>
      </w:r>
      <w:r w:rsidRPr="002E0D99">
        <w:rPr>
          <w:rFonts w:ascii="Times New Roman" w:hAnsi="Times New Roman" w:cs="Times New Roman"/>
        </w:rPr>
        <w:t>ariant</w:t>
      </w:r>
      <w:r w:rsidR="00624B0E">
        <w:rPr>
          <w:rFonts w:ascii="Times New Roman" w:hAnsi="Times New Roman" w:cs="Times New Roman"/>
        </w:rPr>
        <w:t>s (e.g.</w:t>
      </w:r>
      <w:r w:rsidR="00624B0E" w:rsidRPr="00624B0E">
        <w:rPr>
          <w:rFonts w:ascii="Times New Roman" w:hAnsi="Times New Roman" w:cs="Times New Roman"/>
        </w:rPr>
        <w:t xml:space="preserve"> </w:t>
      </w:r>
      <w:proofErr w:type="spellStart"/>
      <w:r w:rsidR="00624B0E" w:rsidRPr="002E0D99">
        <w:rPr>
          <w:rFonts w:ascii="Times New Roman" w:hAnsi="Times New Roman" w:cs="Times New Roman"/>
        </w:rPr>
        <w:t>Kummer</w:t>
      </w:r>
      <w:proofErr w:type="spellEnd"/>
      <w:r w:rsidR="00624B0E" w:rsidRPr="002E0D99">
        <w:rPr>
          <w:rFonts w:ascii="Times New Roman" w:hAnsi="Times New Roman" w:cs="Times New Roman"/>
        </w:rPr>
        <w:t>(1878)-</w:t>
      </w:r>
      <w:proofErr w:type="spellStart"/>
      <w:proofErr w:type="gramStart"/>
      <w:r w:rsidR="00624B0E" w:rsidRPr="002E0D99">
        <w:rPr>
          <w:rFonts w:ascii="Times New Roman" w:hAnsi="Times New Roman" w:cs="Times New Roman"/>
        </w:rPr>
        <w:t>Stieltjes</w:t>
      </w:r>
      <w:proofErr w:type="spellEnd"/>
      <w:r w:rsidR="00624B0E" w:rsidRPr="002E0D99">
        <w:rPr>
          <w:rFonts w:ascii="Times New Roman" w:hAnsi="Times New Roman" w:cs="Times New Roman"/>
        </w:rPr>
        <w:t>(</w:t>
      </w:r>
      <w:proofErr w:type="gramEnd"/>
      <w:r w:rsidR="00624B0E" w:rsidRPr="002E0D99">
        <w:rPr>
          <w:rFonts w:ascii="Times New Roman" w:hAnsi="Times New Roman" w:cs="Times New Roman"/>
        </w:rPr>
        <w:t>1890)</w:t>
      </w:r>
      <w:r w:rsidR="00624B0E">
        <w:rPr>
          <w:rFonts w:ascii="Times New Roman" w:hAnsi="Times New Roman" w:cs="Times New Roman"/>
        </w:rPr>
        <w:t>)</w:t>
      </w:r>
      <w:r w:rsidRPr="002E0D99">
        <w:rPr>
          <w:rFonts w:ascii="Times New Roman" w:hAnsi="Times New Roman" w:cs="Times New Roman"/>
        </w:rPr>
        <w:t xml:space="preserve"> of </w:t>
      </w:r>
      <w:proofErr w:type="spellStart"/>
      <w:r w:rsidRPr="002E0D99">
        <w:rPr>
          <w:rFonts w:ascii="Times New Roman" w:hAnsi="Times New Roman" w:cs="Times New Roman"/>
        </w:rPr>
        <w:t>Eculid's</w:t>
      </w:r>
      <w:proofErr w:type="spellEnd"/>
      <w:r w:rsidRPr="002E0D99">
        <w:rPr>
          <w:rFonts w:ascii="Times New Roman" w:hAnsi="Times New Roman" w:cs="Times New Roman"/>
        </w:rPr>
        <w:t xml:space="preserve"> proof of infinity of primes</w:t>
      </w:r>
    </w:p>
    <w:p w14:paraId="362FE99B" w14:textId="77777777" w:rsidR="00F80C3D" w:rsidRPr="002E0D99" w:rsidRDefault="00F80C3D" w:rsidP="002E0D99">
      <w:pPr>
        <w:rPr>
          <w:rFonts w:ascii="Times New Roman" w:hAnsi="Times New Roman" w:cs="Times New Roman"/>
        </w:rPr>
      </w:pPr>
    </w:p>
    <w:p w14:paraId="13A919E7" w14:textId="1ACC0221" w:rsidR="00F80C3D" w:rsidRDefault="004E6666" w:rsidP="00506E85">
      <w:pPr>
        <w:rPr>
          <w:rFonts w:ascii="Times New Roman" w:hAnsi="Times New Roman" w:cs="Times New Roman"/>
          <w:szCs w:val="21"/>
        </w:rPr>
      </w:pPr>
      <w:r>
        <w:rPr>
          <w:rFonts w:ascii="Times New Roman" w:hAnsi="Times New Roman" w:cs="Times New Roman" w:hint="eastAsia"/>
          <w:szCs w:val="21"/>
        </w:rPr>
        <w:t>·判断整除</w:t>
      </w:r>
      <m:oMath>
        <m:r>
          <w:rPr>
            <w:rFonts w:ascii="Cambria Math" w:hAnsi="Cambria Math" w:cs="Times New Roman"/>
            <w:szCs w:val="21"/>
          </w:rPr>
          <m:t>3, 9</m:t>
        </m:r>
      </m:oMath>
    </w:p>
    <w:p w14:paraId="1F7A611D" w14:textId="77777777" w:rsidR="005115D0" w:rsidRPr="005115D0" w:rsidRDefault="005115D0" w:rsidP="00506E85">
      <w:pPr>
        <w:rPr>
          <w:rFonts w:ascii="Times New Roman" w:hAnsi="Times New Roman" w:cs="Times New Roman"/>
          <w:szCs w:val="21"/>
        </w:rPr>
      </w:pPr>
    </w:p>
    <w:p w14:paraId="33CBACCE" w14:textId="59536CE9" w:rsidR="00BB4FB0" w:rsidRDefault="00BB4FB0" w:rsidP="00506E85">
      <w:pPr>
        <w:rPr>
          <w:rFonts w:ascii="Times New Roman" w:hAnsi="Times New Roman" w:cs="Times New Roman"/>
          <w:szCs w:val="21"/>
        </w:rPr>
      </w:pPr>
      <w:r>
        <w:rPr>
          <w:rFonts w:ascii="Times New Roman" w:hAnsi="Times New Roman" w:cs="Times New Roman" w:hint="eastAsia"/>
          <w:szCs w:val="21"/>
        </w:rPr>
        <w:t>·</w:t>
      </w:r>
      <w:r w:rsidR="00BF5B32">
        <w:rPr>
          <w:rFonts w:ascii="Times New Roman" w:hAnsi="Times New Roman" w:cs="Times New Roman"/>
          <w:szCs w:val="21"/>
        </w:rPr>
        <w:t xml:space="preserve">corollary: </w:t>
      </w:r>
      <w:r>
        <w:rPr>
          <w:rFonts w:ascii="Times New Roman" w:hAnsi="Times New Roman" w:cs="Times New Roman" w:hint="eastAsia"/>
          <w:szCs w:val="21"/>
        </w:rPr>
        <w:t>考虑</w:t>
      </w:r>
      <m:oMath>
        <m:sSup>
          <m:sSupPr>
            <m:ctrlPr>
              <w:rPr>
                <w:rFonts w:ascii="Cambria Math" w:hAnsi="Cambria Math" w:cs="Times New Roman"/>
                <w:i/>
                <w:szCs w:val="21"/>
              </w:rPr>
            </m:ctrlPr>
          </m:sSupPr>
          <m:e>
            <m:r>
              <w:rPr>
                <w:rFonts w:ascii="Cambria Math" w:hAnsi="Cambria Math" w:cs="Times New Roman" w:hint="eastAsia"/>
                <w:szCs w:val="21"/>
              </w:rPr>
              <m:t>x</m:t>
            </m:r>
            <m:ctrlPr>
              <w:rPr>
                <w:rFonts w:ascii="Cambria Math" w:hAnsi="Cambria Math" w:cs="Times New Roman" w:hint="eastAsia"/>
                <w:i/>
                <w:szCs w:val="21"/>
              </w:rPr>
            </m:ctrlPr>
          </m:e>
          <m:sup>
            <m:r>
              <w:rPr>
                <w:rFonts w:ascii="Cambria Math" w:hAnsi="Cambria Math" w:cs="Times New Roman"/>
                <w:szCs w:val="21"/>
              </w:rPr>
              <m:t>2</m:t>
            </m:r>
          </m:sup>
        </m:sSup>
        <m:r>
          <w:rPr>
            <w:rFonts w:ascii="Cambria Math" w:hAnsi="Cambria Math" w:cs="Times New Roman"/>
            <w:szCs w:val="21"/>
          </w:rPr>
          <m:t>=2</m:t>
        </m:r>
      </m:oMath>
      <w:r>
        <w:rPr>
          <w:rFonts w:ascii="Times New Roman" w:hAnsi="Times New Roman" w:cs="Times New Roman" w:hint="eastAsia"/>
          <w:szCs w:val="21"/>
        </w:rPr>
        <w:t>,</w:t>
      </w:r>
      <w:r>
        <w:rPr>
          <w:rFonts w:ascii="Times New Roman" w:hAnsi="Times New Roman" w:cs="Times New Roman"/>
          <w:szCs w:val="21"/>
        </w:rPr>
        <w:t xml:space="preserve"> </w:t>
      </w:r>
      <w:r w:rsidR="004E08C8">
        <w:rPr>
          <w:rFonts w:ascii="Times New Roman" w:hAnsi="Times New Roman" w:cs="Times New Roman" w:hint="eastAsia"/>
          <w:szCs w:val="21"/>
        </w:rPr>
        <w:t>我们知道</w:t>
      </w:r>
      <m:oMath>
        <m:r>
          <w:rPr>
            <w:rFonts w:ascii="Cambria Math" w:hAnsi="Cambria Math" w:cs="Times New Roman" w:hint="eastAsia"/>
            <w:szCs w:val="21"/>
          </w:rPr>
          <m:t>x</m:t>
        </m:r>
        <m:r>
          <w:rPr>
            <w:rFonts w:ascii="Cambria Math" w:hAnsi="Cambria Math" w:cs="Times New Roman"/>
            <w:szCs w:val="21"/>
          </w:rPr>
          <m:t>&gt;1</m:t>
        </m:r>
      </m:oMath>
      <w:r w:rsidR="004E08C8">
        <w:rPr>
          <w:rFonts w:ascii="Times New Roman" w:hAnsi="Times New Roman" w:cs="Times New Roman" w:hint="eastAsia"/>
          <w:szCs w:val="21"/>
        </w:rPr>
        <w:t>,</w:t>
      </w:r>
      <w:r w:rsidR="004E08C8">
        <w:rPr>
          <w:rFonts w:ascii="Times New Roman" w:hAnsi="Times New Roman" w:cs="Times New Roman"/>
          <w:szCs w:val="21"/>
        </w:rPr>
        <w:t xml:space="preserve"> </w:t>
      </w:r>
      <w:r w:rsidR="004E08C8">
        <w:rPr>
          <w:rFonts w:ascii="Times New Roman" w:hAnsi="Times New Roman" w:cs="Times New Roman" w:hint="eastAsia"/>
          <w:szCs w:val="21"/>
        </w:rPr>
        <w:t>假设</w:t>
      </w:r>
      <m:oMath>
        <m:r>
          <w:rPr>
            <w:rFonts w:ascii="Cambria Math" w:hAnsi="Cambria Math" w:cs="Times New Roman" w:hint="eastAsia"/>
            <w:szCs w:val="21"/>
          </w:rPr>
          <m:t>x</m:t>
        </m:r>
      </m:oMath>
      <w:r w:rsidR="004E08C8">
        <w:rPr>
          <w:rFonts w:ascii="Times New Roman" w:hAnsi="Times New Roman" w:cs="Times New Roman" w:hint="eastAsia"/>
          <w:szCs w:val="21"/>
        </w:rPr>
        <w:t>是有理数，设</w:t>
      </w:r>
      <m:oMath>
        <m:r>
          <w:rPr>
            <w:rFonts w:ascii="Cambria Math" w:hAnsi="Cambria Math" w:cs="Times New Roman" w:hint="eastAsia"/>
            <w:szCs w:val="21"/>
          </w:rPr>
          <m:t>x</m:t>
        </m:r>
        <m:r>
          <w:rPr>
            <w:rFonts w:ascii="Cambria Math" w:hAnsi="Cambria Math" w:cs="Times New Roman"/>
            <w:szCs w:val="21"/>
          </w:rPr>
          <m:t>=q/p</m:t>
        </m:r>
      </m:oMath>
      <w:r w:rsidR="004E08C8">
        <w:rPr>
          <w:rFonts w:ascii="Times New Roman" w:hAnsi="Times New Roman" w:cs="Times New Roman" w:hint="eastAsia"/>
          <w:szCs w:val="21"/>
        </w:rPr>
        <w:t>,</w:t>
      </w:r>
      <w:r w:rsidR="004E08C8">
        <w:rPr>
          <w:rFonts w:ascii="Times New Roman" w:hAnsi="Times New Roman" w:cs="Times New Roman"/>
          <w:szCs w:val="21"/>
        </w:rPr>
        <w:t xml:space="preserve"> </w:t>
      </w:r>
      <w:r w:rsidR="004E08C8">
        <w:rPr>
          <w:rFonts w:ascii="Times New Roman" w:hAnsi="Times New Roman" w:cs="Times New Roman" w:hint="eastAsia"/>
          <w:szCs w:val="21"/>
        </w:rPr>
        <w:t>有</w:t>
      </w: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q-p</m:t>
                    </m:r>
                  </m:num>
                  <m:den>
                    <m:r>
                      <w:rPr>
                        <w:rFonts w:ascii="Cambria Math" w:hAnsi="Cambria Math" w:cs="Times New Roman"/>
                        <w:szCs w:val="21"/>
                      </w:rPr>
                      <m:t>p</m:t>
                    </m:r>
                  </m:den>
                </m:f>
              </m:e>
            </m:d>
          </m:e>
          <m:sup>
            <m:r>
              <w:rPr>
                <w:rFonts w:ascii="Cambria Math" w:hAnsi="Cambria Math" w:cs="Times New Roman"/>
                <w:szCs w:val="21"/>
              </w:rPr>
              <m:t>2</m:t>
            </m:r>
          </m:sup>
        </m:sSup>
        <m:r>
          <w:rPr>
            <w:rFonts w:ascii="Cambria Math" w:hAnsi="Cambria Math" w:cs="Times New Roman"/>
            <w:szCs w:val="21"/>
          </w:rPr>
          <m:t>=2</m:t>
        </m:r>
      </m:oMath>
      <w:r w:rsidR="004E08C8">
        <w:rPr>
          <w:rFonts w:ascii="Times New Roman" w:hAnsi="Times New Roman" w:cs="Times New Roman" w:hint="eastAsia"/>
          <w:szCs w:val="21"/>
        </w:rPr>
        <w:t>,</w:t>
      </w:r>
      <w:r w:rsidR="004E08C8">
        <w:rPr>
          <w:rFonts w:ascii="Times New Roman" w:hAnsi="Times New Roman" w:cs="Times New Roman"/>
          <w:szCs w:val="21"/>
        </w:rPr>
        <w:t xml:space="preserve"> i.e. </w:t>
      </w:r>
      <m:oMath>
        <m:r>
          <w:rPr>
            <w:rFonts w:ascii="Cambria Math" w:hAnsi="Cambria Math" w:cs="Times New Roman"/>
            <w:szCs w:val="21"/>
          </w:rPr>
          <m:t>2</m:t>
        </m:r>
        <m:sSup>
          <m:sSupPr>
            <m:ctrlPr>
              <w:rPr>
                <w:rFonts w:ascii="Cambria Math" w:hAnsi="Cambria Math" w:cs="Times New Roman"/>
                <w:i/>
                <w:szCs w:val="21"/>
              </w:rPr>
            </m:ctrlPr>
          </m:sSupPr>
          <m:e>
            <m:r>
              <w:rPr>
                <w:rFonts w:ascii="Cambria Math" w:hAnsi="Cambria Math" w:cs="Times New Roman" w:hint="eastAsia"/>
                <w:szCs w:val="21"/>
              </w:rPr>
              <m:t>p</m:t>
            </m:r>
            <m:ctrlPr>
              <w:rPr>
                <w:rFonts w:ascii="Cambria Math" w:hAnsi="Cambria Math" w:cs="Times New Roman" w:hint="eastAsia"/>
                <w:i/>
                <w:szCs w:val="21"/>
              </w:rPr>
            </m:ctrlPr>
          </m:e>
          <m:sup>
            <m:r>
              <w:rPr>
                <w:rFonts w:ascii="Cambria Math" w:hAnsi="Cambria Math" w:cs="Times New Roman"/>
                <w:szCs w:val="21"/>
              </w:rPr>
              <m:t>2</m:t>
            </m:r>
          </m:sup>
        </m:sSup>
        <m:r>
          <w:rPr>
            <w:rFonts w:ascii="Cambria Math" w:hAnsi="Cambria Math" w:cs="Times New Roman"/>
            <w:szCs w:val="21"/>
          </w:rPr>
          <m:t>+3</m:t>
        </m:r>
        <m:sSup>
          <m:sSupPr>
            <m:ctrlPr>
              <w:rPr>
                <w:rFonts w:ascii="Cambria Math" w:hAnsi="Cambria Math" w:cs="Times New Roman"/>
                <w:i/>
                <w:szCs w:val="21"/>
              </w:rPr>
            </m:ctrlPr>
          </m:sSupPr>
          <m:e>
            <m:r>
              <w:rPr>
                <w:rFonts w:ascii="Cambria Math" w:hAnsi="Cambria Math" w:cs="Times New Roman"/>
                <w:szCs w:val="21"/>
              </w:rPr>
              <m:t>q</m:t>
            </m:r>
          </m:e>
          <m:sup>
            <m:r>
              <w:rPr>
                <w:rFonts w:ascii="Cambria Math" w:hAnsi="Cambria Math" w:cs="Times New Roman"/>
                <w:szCs w:val="21"/>
              </w:rPr>
              <m:t>2</m:t>
            </m:r>
          </m:sup>
        </m:sSup>
        <m:r>
          <w:rPr>
            <w:rFonts w:ascii="Cambria Math" w:hAnsi="Cambria Math" w:cs="Times New Roman"/>
            <w:szCs w:val="21"/>
          </w:rPr>
          <m:t>-6pq=1</m:t>
        </m:r>
      </m:oMath>
      <w:r w:rsidR="00935785">
        <w:rPr>
          <w:rFonts w:ascii="Times New Roman" w:hAnsi="Times New Roman" w:cs="Times New Roman" w:hint="eastAsia"/>
          <w:szCs w:val="21"/>
        </w:rPr>
        <w:t>,</w:t>
      </w:r>
      <w:r w:rsidR="00935785">
        <w:rPr>
          <w:rFonts w:ascii="Times New Roman" w:hAnsi="Times New Roman" w:cs="Times New Roman"/>
          <w:szCs w:val="21"/>
        </w:rPr>
        <w:t xml:space="preserve"> </w:t>
      </w:r>
      <w:r w:rsidR="00935785">
        <w:rPr>
          <w:rFonts w:ascii="Times New Roman" w:hAnsi="Times New Roman" w:cs="Times New Roman" w:hint="eastAsia"/>
          <w:szCs w:val="21"/>
        </w:rPr>
        <w:t>由</w:t>
      </w:r>
      <m:oMath>
        <m:r>
          <w:rPr>
            <w:rFonts w:ascii="Cambria Math" w:hAnsi="Cambria Math" w:cs="Times New Roman"/>
            <w:szCs w:val="21"/>
          </w:rPr>
          <m:t>√2</m:t>
        </m:r>
      </m:oMath>
      <w:r w:rsidR="00935785">
        <w:rPr>
          <w:rFonts w:ascii="Times New Roman" w:hAnsi="Times New Roman" w:cs="Times New Roman" w:hint="eastAsia"/>
          <w:szCs w:val="21"/>
        </w:rPr>
        <w:t>是无理数</w:t>
      </w:r>
      <w:r w:rsidR="00935785">
        <w:rPr>
          <w:rFonts w:ascii="Times New Roman" w:hAnsi="Times New Roman" w:cs="Times New Roman" w:hint="eastAsia"/>
          <w:szCs w:val="21"/>
        </w:rPr>
        <w:t>,</w:t>
      </w:r>
      <w:r w:rsidR="00935785">
        <w:rPr>
          <w:rFonts w:ascii="Times New Roman" w:hAnsi="Times New Roman" w:cs="Times New Roman"/>
          <w:szCs w:val="21"/>
        </w:rPr>
        <w:t xml:space="preserve"> </w:t>
      </w:r>
      <w:r w:rsidR="00935785">
        <w:rPr>
          <w:rFonts w:ascii="Times New Roman" w:hAnsi="Times New Roman" w:cs="Times New Roman" w:hint="eastAsia"/>
          <w:szCs w:val="21"/>
        </w:rPr>
        <w:t>于是我们知道该式无</w:t>
      </w:r>
      <w:r w:rsidR="00905331">
        <w:rPr>
          <w:rFonts w:ascii="Times New Roman" w:hAnsi="Times New Roman" w:cs="Times New Roman" w:hint="eastAsia"/>
          <w:szCs w:val="21"/>
        </w:rPr>
        <w:t>正</w:t>
      </w:r>
      <w:r w:rsidR="00935785">
        <w:rPr>
          <w:rFonts w:ascii="Times New Roman" w:hAnsi="Times New Roman" w:cs="Times New Roman" w:hint="eastAsia"/>
          <w:szCs w:val="21"/>
        </w:rPr>
        <w:t>整数解</w:t>
      </w:r>
      <w:r w:rsidR="00935785">
        <w:rPr>
          <w:rFonts w:ascii="Times New Roman" w:hAnsi="Times New Roman" w:cs="Times New Roman" w:hint="eastAsia"/>
          <w:szCs w:val="21"/>
        </w:rPr>
        <w:t>.</w:t>
      </w:r>
      <w:r w:rsidR="00935785">
        <w:rPr>
          <w:rFonts w:ascii="Times New Roman" w:hAnsi="Times New Roman" w:cs="Times New Roman"/>
          <w:szCs w:val="21"/>
        </w:rPr>
        <w:t xml:space="preserve"> </w:t>
      </w:r>
      <w:r w:rsidR="00935785">
        <w:rPr>
          <w:rFonts w:ascii="Times New Roman" w:hAnsi="Times New Roman" w:cs="Times New Roman" w:hint="eastAsia"/>
          <w:szCs w:val="21"/>
        </w:rPr>
        <w:t>另，</w:t>
      </w:r>
      <w:r w:rsidR="00510FA2">
        <w:rPr>
          <w:rFonts w:ascii="Times New Roman" w:hAnsi="Times New Roman" w:cs="Times New Roman" w:hint="eastAsia"/>
          <w:szCs w:val="21"/>
        </w:rPr>
        <w:t>方程</w:t>
      </w:r>
      <w:r w:rsidR="00935785">
        <w:rPr>
          <w:rFonts w:ascii="Times New Roman" w:hAnsi="Times New Roman" w:cs="Times New Roman" w:hint="eastAsia"/>
          <w:szCs w:val="21"/>
        </w:rPr>
        <w:t>当常数项为</w:t>
      </w:r>
      <m:oMath>
        <m:r>
          <w:rPr>
            <w:rFonts w:ascii="Cambria Math" w:hAnsi="Cambria Math" w:cs="Times New Roman"/>
            <w:szCs w:val="21"/>
          </w:rPr>
          <m:t>0</m:t>
        </m:r>
      </m:oMath>
      <w:r w:rsidR="00935785">
        <w:rPr>
          <w:rFonts w:ascii="Times New Roman" w:hAnsi="Times New Roman" w:cs="Times New Roman"/>
          <w:szCs w:val="21"/>
        </w:rPr>
        <w:t xml:space="preserve"> and no product of var</w:t>
      </w:r>
      <w:r w:rsidR="00510FA2">
        <w:rPr>
          <w:rFonts w:ascii="Times New Roman" w:hAnsi="Times New Roman" w:cs="Times New Roman" w:hint="eastAsia"/>
          <w:szCs w:val="21"/>
        </w:rPr>
        <w:t>i</w:t>
      </w:r>
      <w:r w:rsidR="00935785">
        <w:rPr>
          <w:rFonts w:ascii="Times New Roman" w:hAnsi="Times New Roman" w:cs="Times New Roman"/>
          <w:szCs w:val="21"/>
        </w:rPr>
        <w:t>ables</w:t>
      </w:r>
      <w:r w:rsidR="00510FA2">
        <w:rPr>
          <w:rFonts w:ascii="Times New Roman" w:hAnsi="Times New Roman" w:cs="Times New Roman" w:hint="eastAsia"/>
          <w:szCs w:val="21"/>
        </w:rPr>
        <w:t>时</w:t>
      </w:r>
      <w:r w:rsidR="00510FA2">
        <w:rPr>
          <w:rFonts w:ascii="Times New Roman" w:hAnsi="Times New Roman" w:cs="Times New Roman" w:hint="eastAsia"/>
          <w:szCs w:val="21"/>
        </w:rPr>
        <w:t>,</w:t>
      </w:r>
      <w:r w:rsidR="00510FA2">
        <w:rPr>
          <w:rFonts w:ascii="Times New Roman" w:hAnsi="Times New Roman" w:cs="Times New Roman"/>
          <w:szCs w:val="21"/>
        </w:rPr>
        <w:t xml:space="preserve"> </w:t>
      </w:r>
      <w:r w:rsidR="00510FA2">
        <w:rPr>
          <w:rFonts w:ascii="Times New Roman" w:hAnsi="Times New Roman" w:cs="Times New Roman" w:hint="eastAsia"/>
          <w:szCs w:val="21"/>
        </w:rPr>
        <w:t>有</w:t>
      </w:r>
      <w:r w:rsidR="008234DB">
        <w:rPr>
          <w:rFonts w:ascii="Times New Roman" w:hAnsi="Times New Roman" w:cs="Times New Roman" w:hint="eastAsia"/>
          <w:szCs w:val="21"/>
        </w:rPr>
        <w:t>正整数</w:t>
      </w:r>
      <w:r w:rsidR="00510FA2">
        <w:rPr>
          <w:rFonts w:ascii="Times New Roman" w:hAnsi="Times New Roman" w:cs="Times New Roman" w:hint="eastAsia"/>
          <w:szCs w:val="21"/>
        </w:rPr>
        <w:t>解当且仅当有各变量互素的解</w:t>
      </w:r>
      <w:r w:rsidR="00510FA2">
        <w:rPr>
          <w:rFonts w:ascii="Times New Roman" w:hAnsi="Times New Roman" w:cs="Times New Roman" w:hint="eastAsia"/>
          <w:szCs w:val="21"/>
        </w:rPr>
        <w:t>.</w:t>
      </w:r>
      <w:r w:rsidR="00510FA2">
        <w:rPr>
          <w:rFonts w:ascii="Times New Roman" w:hAnsi="Times New Roman" w:cs="Times New Roman"/>
          <w:szCs w:val="21"/>
        </w:rPr>
        <w:t xml:space="preserve"> </w:t>
      </w:r>
      <w:r w:rsidR="00510FA2">
        <w:rPr>
          <w:rFonts w:ascii="Times New Roman" w:hAnsi="Times New Roman" w:cs="Times New Roman" w:hint="eastAsia"/>
          <w:szCs w:val="21"/>
        </w:rPr>
        <w:t>而当非此情况时，则不一定，</w:t>
      </w:r>
      <w:r w:rsidR="00510FA2">
        <w:rPr>
          <w:rFonts w:ascii="Times New Roman" w:hAnsi="Times New Roman" w:cs="Times New Roman" w:hint="eastAsia"/>
          <w:szCs w:val="21"/>
        </w:rPr>
        <w:t>e</w:t>
      </w:r>
      <w:r w:rsidR="00510FA2">
        <w:rPr>
          <w:rFonts w:ascii="Times New Roman" w:hAnsi="Times New Roman" w:cs="Times New Roman"/>
          <w:szCs w:val="21"/>
        </w:rPr>
        <w:t xml:space="preserve">.g. </w:t>
      </w:r>
      <m:oMath>
        <m:r>
          <w:rPr>
            <w:rFonts w:ascii="Cambria Math" w:hAnsi="Cambria Math" w:cs="Times New Roman"/>
            <w:szCs w:val="21"/>
          </w:rPr>
          <m:t>9x-2y-xy=0</m:t>
        </m:r>
      </m:oMath>
      <w:r w:rsidR="00510FA2">
        <w:rPr>
          <w:rFonts w:ascii="Times New Roman" w:hAnsi="Times New Roman" w:cs="Times New Roman" w:hint="eastAsia"/>
          <w:szCs w:val="21"/>
        </w:rPr>
        <w:t>有解</w:t>
      </w:r>
      <m:oMath>
        <m:r>
          <w:rPr>
            <w:rFonts w:ascii="Cambria Math" w:hAnsi="Cambria Math" w:cs="Times New Roman" w:hint="eastAsia"/>
            <w:szCs w:val="21"/>
          </w:rPr>
          <m:t>x</m:t>
        </m:r>
        <m:r>
          <w:rPr>
            <w:rFonts w:ascii="Cambria Math" w:hAnsi="Cambria Math" w:cs="Times New Roman"/>
            <w:szCs w:val="21"/>
          </w:rPr>
          <m:t>=4,y=6</m:t>
        </m:r>
      </m:oMath>
      <w:r w:rsidR="00510FA2">
        <w:rPr>
          <w:rFonts w:ascii="Times New Roman" w:hAnsi="Times New Roman" w:cs="Times New Roman" w:hint="eastAsia"/>
          <w:szCs w:val="21"/>
        </w:rPr>
        <w:t>而无解</w:t>
      </w:r>
      <m:oMath>
        <m:r>
          <w:rPr>
            <w:rFonts w:ascii="Cambria Math" w:hAnsi="Cambria Math" w:cs="Times New Roman" w:hint="eastAsia"/>
            <w:szCs w:val="21"/>
          </w:rPr>
          <m:t>x</m:t>
        </m:r>
        <m:r>
          <w:rPr>
            <w:rFonts w:ascii="Cambria Math" w:hAnsi="Cambria Math" w:cs="Times New Roman"/>
            <w:szCs w:val="21"/>
          </w:rPr>
          <m:t>=2,y=3</m:t>
        </m:r>
      </m:oMath>
      <w:r w:rsidR="00510FA2">
        <w:rPr>
          <w:rFonts w:ascii="Times New Roman" w:hAnsi="Times New Roman" w:cs="Times New Roman" w:hint="eastAsia"/>
          <w:szCs w:val="21"/>
        </w:rPr>
        <w:t>.</w:t>
      </w:r>
    </w:p>
    <w:p w14:paraId="3B7A1426" w14:textId="77777777" w:rsidR="005115D0" w:rsidRPr="005115D0" w:rsidRDefault="005115D0" w:rsidP="005115D0">
      <w:pPr>
        <w:rPr>
          <w:rFonts w:ascii="Times New Roman" w:hAnsi="Times New Roman" w:cs="Times New Roman"/>
          <w:szCs w:val="21"/>
        </w:rPr>
      </w:pPr>
    </w:p>
    <w:p w14:paraId="5563B87D" w14:textId="77777777" w:rsidR="005115D0" w:rsidRP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·构造这样的集合，在求它的逐次导集时，前</w:t>
      </w:r>
      <w:r w:rsidRPr="005115D0">
        <w:rPr>
          <w:rFonts w:ascii="Times New Roman" w:hAnsi="Times New Roman" w:cs="Times New Roman"/>
          <w:szCs w:val="21"/>
        </w:rPr>
        <w:t>n</w:t>
      </w:r>
      <w:r w:rsidRPr="005115D0">
        <w:rPr>
          <w:rFonts w:ascii="Times New Roman" w:hAnsi="Times New Roman" w:cs="Times New Roman"/>
          <w:szCs w:val="21"/>
        </w:rPr>
        <w:t>次得到的都不是空集，最后第</w:t>
      </w:r>
      <w:r w:rsidRPr="005115D0">
        <w:rPr>
          <w:rFonts w:ascii="Times New Roman" w:hAnsi="Times New Roman" w:cs="Times New Roman"/>
          <w:szCs w:val="21"/>
        </w:rPr>
        <w:t>n+1</w:t>
      </w:r>
      <w:r w:rsidRPr="005115D0">
        <w:rPr>
          <w:rFonts w:ascii="Times New Roman" w:hAnsi="Times New Roman" w:cs="Times New Roman"/>
          <w:szCs w:val="21"/>
        </w:rPr>
        <w:t>次得到的才是空集</w:t>
      </w:r>
    </w:p>
    <w:p w14:paraId="6DA98693" w14:textId="77777777" w:rsidR="005115D0" w:rsidRPr="005115D0" w:rsidRDefault="005115D0" w:rsidP="005115D0">
      <w:pPr>
        <w:rPr>
          <w:rFonts w:ascii="Times New Roman" w:hAnsi="Times New Roman" w:cs="Times New Roman"/>
          <w:szCs w:val="21"/>
        </w:rPr>
      </w:pPr>
    </w:p>
    <w:p w14:paraId="613B632B" w14:textId="02154215" w:rsidR="005115D0" w:rsidRP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w:t>
      </w:r>
      <w:r>
        <w:rPr>
          <w:rFonts w:ascii="Times New Roman" w:hAnsi="Times New Roman" w:cs="Times New Roman" w:hint="eastAsia"/>
          <w:szCs w:val="21"/>
        </w:rPr>
        <w:t>“</w:t>
      </w:r>
      <w:r w:rsidRPr="005115D0">
        <w:rPr>
          <w:rFonts w:ascii="Times New Roman" w:hAnsi="Times New Roman" w:cs="Times New Roman" w:hint="eastAsia"/>
          <w:szCs w:val="21"/>
        </w:rPr>
        <w:t>克林考虑了所有这些类别的命题能定义的自然数集。他将</w:t>
      </w:r>
      <w:r w:rsidRPr="005115D0">
        <w:rPr>
          <w:rFonts w:ascii="Times New Roman" w:hAnsi="Times New Roman" w:cs="Times New Roman"/>
          <w:szCs w:val="21"/>
        </w:rPr>
        <w:t>0</w:t>
      </w:r>
      <w:r w:rsidRPr="005115D0">
        <w:rPr>
          <w:rFonts w:ascii="Times New Roman" w:hAnsi="Times New Roman" w:cs="Times New Roman"/>
          <w:szCs w:val="21"/>
        </w:rPr>
        <w:t>阶命题定义的自然数集组成的集合称为</w:t>
      </w:r>
      <w:r w:rsidRPr="005115D0">
        <w:rPr>
          <w:rFonts w:ascii="Times New Roman" w:hAnsi="Times New Roman" w:cs="Times New Roman"/>
          <w:szCs w:val="21"/>
        </w:rPr>
        <w:t xml:space="preserve">\Delta_0 </w:t>
      </w:r>
      <w:r w:rsidRPr="005115D0">
        <w:rPr>
          <w:rFonts w:ascii="Times New Roman" w:hAnsi="Times New Roman" w:cs="Times New Roman"/>
          <w:szCs w:val="21"/>
        </w:rPr>
        <w:t>，而将</w:t>
      </w:r>
      <w:r w:rsidRPr="005115D0">
        <w:rPr>
          <w:rFonts w:ascii="Times New Roman" w:hAnsi="Times New Roman" w:cs="Times New Roman"/>
          <w:szCs w:val="21"/>
        </w:rPr>
        <w:t>n</w:t>
      </w:r>
      <w:proofErr w:type="gramStart"/>
      <w:r w:rsidRPr="005115D0">
        <w:rPr>
          <w:rFonts w:ascii="Times New Roman" w:hAnsi="Times New Roman" w:cs="Times New Roman"/>
          <w:szCs w:val="21"/>
        </w:rPr>
        <w:t>阶存在</w:t>
      </w:r>
      <w:proofErr w:type="gramEnd"/>
      <w:r w:rsidRPr="005115D0">
        <w:rPr>
          <w:rFonts w:ascii="Times New Roman" w:hAnsi="Times New Roman" w:cs="Times New Roman"/>
          <w:szCs w:val="21"/>
        </w:rPr>
        <w:t>命题和</w:t>
      </w:r>
      <w:r w:rsidRPr="005115D0">
        <w:rPr>
          <w:rFonts w:ascii="Times New Roman" w:hAnsi="Times New Roman" w:cs="Times New Roman"/>
          <w:szCs w:val="21"/>
        </w:rPr>
        <w:t>n</w:t>
      </w:r>
      <w:r w:rsidRPr="005115D0">
        <w:rPr>
          <w:rFonts w:ascii="Times New Roman" w:hAnsi="Times New Roman" w:cs="Times New Roman"/>
          <w:szCs w:val="21"/>
        </w:rPr>
        <w:t>阶全称命题定义的自然数集组成的集合分别称为</w:t>
      </w:r>
      <w:r w:rsidRPr="005115D0">
        <w:rPr>
          <w:rFonts w:ascii="Times New Roman" w:hAnsi="Times New Roman" w:cs="Times New Roman"/>
          <w:szCs w:val="21"/>
        </w:rPr>
        <w:t>\</w:t>
      </w:r>
      <w:proofErr w:type="spellStart"/>
      <w:r w:rsidRPr="005115D0">
        <w:rPr>
          <w:rFonts w:ascii="Times New Roman" w:hAnsi="Times New Roman" w:cs="Times New Roman"/>
          <w:szCs w:val="21"/>
        </w:rPr>
        <w:t>Sigma_n</w:t>
      </w:r>
      <w:proofErr w:type="spellEnd"/>
      <w:r w:rsidRPr="005115D0">
        <w:rPr>
          <w:rFonts w:ascii="Times New Roman" w:hAnsi="Times New Roman" w:cs="Times New Roman"/>
          <w:szCs w:val="21"/>
        </w:rPr>
        <w:t xml:space="preserve"> </w:t>
      </w:r>
      <w:r w:rsidRPr="005115D0">
        <w:rPr>
          <w:rFonts w:ascii="Times New Roman" w:hAnsi="Times New Roman" w:cs="Times New Roman"/>
          <w:szCs w:val="21"/>
        </w:rPr>
        <w:t>和</w:t>
      </w:r>
      <w:r w:rsidRPr="005115D0">
        <w:rPr>
          <w:rFonts w:ascii="Times New Roman" w:hAnsi="Times New Roman" w:cs="Times New Roman"/>
          <w:szCs w:val="21"/>
        </w:rPr>
        <w:t>\</w:t>
      </w:r>
      <w:proofErr w:type="spellStart"/>
      <w:r w:rsidRPr="005115D0">
        <w:rPr>
          <w:rFonts w:ascii="Times New Roman" w:hAnsi="Times New Roman" w:cs="Times New Roman"/>
          <w:szCs w:val="21"/>
        </w:rPr>
        <w:t>Pi_n</w:t>
      </w:r>
      <w:proofErr w:type="spellEnd"/>
      <w:r w:rsidRPr="005115D0">
        <w:rPr>
          <w:rFonts w:ascii="Times New Roman" w:hAnsi="Times New Roman" w:cs="Times New Roman"/>
          <w:szCs w:val="21"/>
        </w:rPr>
        <w:t xml:space="preserve"> </w:t>
      </w:r>
      <w:r w:rsidRPr="005115D0">
        <w:rPr>
          <w:rFonts w:ascii="Times New Roman" w:hAnsi="Times New Roman" w:cs="Times New Roman"/>
          <w:szCs w:val="21"/>
        </w:rPr>
        <w:t>。克</w:t>
      </w:r>
      <w:proofErr w:type="gramStart"/>
      <w:r w:rsidRPr="005115D0">
        <w:rPr>
          <w:rFonts w:ascii="Times New Roman" w:hAnsi="Times New Roman" w:cs="Times New Roman"/>
          <w:szCs w:val="21"/>
        </w:rPr>
        <w:t>林证明</w:t>
      </w:r>
      <w:proofErr w:type="gramEnd"/>
      <w:r w:rsidRPr="005115D0">
        <w:rPr>
          <w:rFonts w:ascii="Times New Roman" w:hAnsi="Times New Roman" w:cs="Times New Roman"/>
          <w:szCs w:val="21"/>
        </w:rPr>
        <w:t>了，这些集合组成了一个向上无限绵延的层级，每一层都是自然数集组成的集合，</w:t>
      </w:r>
      <w:proofErr w:type="gramStart"/>
      <w:r w:rsidRPr="005115D0">
        <w:rPr>
          <w:rFonts w:ascii="Times New Roman" w:hAnsi="Times New Roman" w:cs="Times New Roman"/>
          <w:szCs w:val="21"/>
        </w:rPr>
        <w:t>阶数越</w:t>
      </w:r>
      <w:proofErr w:type="gramEnd"/>
      <w:r w:rsidRPr="005115D0">
        <w:rPr>
          <w:rFonts w:ascii="Times New Roman" w:hAnsi="Times New Roman" w:cs="Times New Roman"/>
          <w:szCs w:val="21"/>
        </w:rPr>
        <w:t>高，命题能定义的自然数集也越多，表达能力也越强。对于每一层，总有存在这样的集合，它只能被这一层及以上的命题定义，而不能被下方更弱的层定义。</w:t>
      </w:r>
      <w:r w:rsidRPr="005115D0">
        <w:rPr>
          <w:rFonts w:ascii="Times New Roman" w:hAnsi="Times New Roman" w:cs="Times New Roman"/>
          <w:szCs w:val="21"/>
        </w:rPr>
        <w:lastRenderedPageBreak/>
        <w:t>也就是说，层级之间的包含关系是严格的。</w:t>
      </w:r>
    </w:p>
    <w:p w14:paraId="3E584263" w14:textId="4C7A6DA4" w:rsidR="005115D0" w:rsidRPr="005115D0" w:rsidRDefault="005115D0" w:rsidP="005115D0">
      <w:pPr>
        <w:rPr>
          <w:rFonts w:ascii="Times New Roman" w:hAnsi="Times New Roman" w:cs="Times New Roman"/>
          <w:szCs w:val="21"/>
        </w:rPr>
      </w:pPr>
      <w:r>
        <w:rPr>
          <w:rFonts w:ascii="Times New Roman" w:hAnsi="Times New Roman" w:cs="Times New Roman" w:hint="eastAsia"/>
          <w:szCs w:val="21"/>
        </w:rPr>
        <w:t>“</w:t>
      </w:r>
      <w:r w:rsidRPr="005115D0">
        <w:rPr>
          <w:rFonts w:ascii="Times New Roman" w:hAnsi="Times New Roman" w:cs="Times New Roman" w:hint="eastAsia"/>
          <w:szCs w:val="21"/>
        </w:rPr>
        <w:t>也许不出大家的意料，克林证明这一切的方法，仍然是康托尔的对角线法。他定义的这个层级，今天被称为算术层级（</w:t>
      </w:r>
      <w:r w:rsidRPr="005115D0">
        <w:rPr>
          <w:rFonts w:ascii="Times New Roman" w:hAnsi="Times New Roman" w:cs="Times New Roman"/>
          <w:szCs w:val="21"/>
        </w:rPr>
        <w:t>Arithmetic Hierarchy</w:t>
      </w:r>
      <w:r w:rsidRPr="005115D0">
        <w:rPr>
          <w:rFonts w:ascii="Times New Roman" w:hAnsi="Times New Roman" w:cs="Times New Roman"/>
          <w:szCs w:val="21"/>
        </w:rPr>
        <w:t>），是数理逻辑中的一个重要概念。</w:t>
      </w:r>
      <w:r>
        <w:rPr>
          <w:rFonts w:ascii="Times New Roman" w:hAnsi="Times New Roman" w:cs="Times New Roman" w:hint="eastAsia"/>
          <w:szCs w:val="21"/>
        </w:rPr>
        <w:t>”</w:t>
      </w:r>
    </w:p>
    <w:p w14:paraId="4DC867B4" w14:textId="77777777" w:rsidR="005115D0" w:rsidRPr="005115D0" w:rsidRDefault="005115D0" w:rsidP="005115D0">
      <w:pPr>
        <w:rPr>
          <w:rFonts w:ascii="Times New Roman" w:hAnsi="Times New Roman" w:cs="Times New Roman"/>
          <w:szCs w:val="21"/>
        </w:rPr>
      </w:pPr>
    </w:p>
    <w:p w14:paraId="1C3F33AB" w14:textId="77777777" w:rsidR="005115D0" w:rsidRP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·证明如果下</w:t>
      </w:r>
      <w:r w:rsidRPr="005115D0">
        <w:rPr>
          <w:rFonts w:ascii="Times New Roman" w:hAnsi="Times New Roman" w:cs="Times New Roman"/>
          <w:szCs w:val="21"/>
        </w:rPr>
        <w:t>x, y...</w:t>
      </w:r>
      <w:r w:rsidRPr="005115D0">
        <w:rPr>
          <w:rFonts w:ascii="Times New Roman" w:hAnsi="Times New Roman" w:cs="Times New Roman"/>
          <w:szCs w:val="21"/>
        </w:rPr>
        <w:t>都是集合（或都属于（或</w:t>
      </w:r>
      <w:r w:rsidRPr="005115D0">
        <w:rPr>
          <w:rFonts w:ascii="Times New Roman" w:hAnsi="Times New Roman" w:cs="Times New Roman"/>
          <w:szCs w:val="21"/>
        </w:rPr>
        <w:t>E</w:t>
      </w:r>
      <w:r w:rsidRPr="005115D0">
        <w:rPr>
          <w:rFonts w:ascii="Times New Roman" w:hAnsi="Times New Roman" w:cs="Times New Roman"/>
          <w:szCs w:val="21"/>
        </w:rPr>
        <w:t>）</w:t>
      </w:r>
      <w:r w:rsidRPr="005115D0">
        <w:rPr>
          <w:rFonts w:ascii="Times New Roman" w:hAnsi="Times New Roman" w:cs="Times New Roman"/>
          <w:szCs w:val="21"/>
        </w:rPr>
        <w:t>M</w:t>
      </w:r>
      <w:r w:rsidRPr="005115D0">
        <w:rPr>
          <w:rFonts w:ascii="Times New Roman" w:hAnsi="Times New Roman" w:cs="Times New Roman"/>
          <w:szCs w:val="21"/>
        </w:rPr>
        <w:t>）的话，那么</w:t>
      </w:r>
      <w:r w:rsidRPr="005115D0">
        <w:rPr>
          <w:rFonts w:ascii="Times New Roman" w:hAnsi="Times New Roman" w:cs="Times New Roman"/>
          <w:szCs w:val="21"/>
        </w:rPr>
        <w:t>{x, y, ...}</w:t>
      </w:r>
      <w:r w:rsidRPr="005115D0">
        <w:rPr>
          <w:rFonts w:ascii="Times New Roman" w:hAnsi="Times New Roman" w:cs="Times New Roman"/>
          <w:szCs w:val="21"/>
        </w:rPr>
        <w:t>也</w:t>
      </w:r>
      <w:r w:rsidRPr="005115D0">
        <w:rPr>
          <w:rFonts w:ascii="Times New Roman" w:hAnsi="Times New Roman" w:cs="Times New Roman"/>
          <w:szCs w:val="21"/>
        </w:rPr>
        <w:t>EM</w:t>
      </w:r>
    </w:p>
    <w:p w14:paraId="3FADE157" w14:textId="77777777" w:rsidR="005115D0" w:rsidRP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由集合论的公理重复作对其</w:t>
      </w:r>
      <w:proofErr w:type="gramStart"/>
      <w:r w:rsidRPr="005115D0">
        <w:rPr>
          <w:rFonts w:ascii="Times New Roman" w:hAnsi="Times New Roman" w:cs="Times New Roman" w:hint="eastAsia"/>
          <w:szCs w:val="21"/>
        </w:rPr>
        <w:t>两成员取</w:t>
      </w:r>
      <w:proofErr w:type="gramEnd"/>
      <w:r w:rsidRPr="005115D0">
        <w:rPr>
          <w:rFonts w:ascii="Times New Roman" w:hAnsi="Times New Roman" w:cs="Times New Roman" w:hint="eastAsia"/>
          <w:szCs w:val="21"/>
        </w:rPr>
        <w:t>对，对第三成员与任一集合对并然后用替换公理都映射到其自身上得到第三成员的集合，然后用前</w:t>
      </w:r>
      <w:proofErr w:type="gramStart"/>
      <w:r w:rsidRPr="005115D0">
        <w:rPr>
          <w:rFonts w:ascii="Times New Roman" w:hAnsi="Times New Roman" w:cs="Times New Roman" w:hint="eastAsia"/>
          <w:szCs w:val="21"/>
        </w:rPr>
        <w:t>两成员</w:t>
      </w:r>
      <w:proofErr w:type="gramEnd"/>
      <w:r w:rsidRPr="005115D0">
        <w:rPr>
          <w:rFonts w:ascii="Times New Roman" w:hAnsi="Times New Roman" w:cs="Times New Roman" w:hint="eastAsia"/>
          <w:szCs w:val="21"/>
        </w:rPr>
        <w:t>的对和第三成员的集合取对，然后对该</w:t>
      </w:r>
      <w:proofErr w:type="gramStart"/>
      <w:r w:rsidRPr="005115D0">
        <w:rPr>
          <w:rFonts w:ascii="Times New Roman" w:hAnsi="Times New Roman" w:cs="Times New Roman" w:hint="eastAsia"/>
          <w:szCs w:val="21"/>
        </w:rPr>
        <w:t>集合取并得到</w:t>
      </w:r>
      <w:proofErr w:type="gramEnd"/>
      <w:r w:rsidRPr="005115D0">
        <w:rPr>
          <w:rFonts w:ascii="Times New Roman" w:hAnsi="Times New Roman" w:cs="Times New Roman" w:hint="eastAsia"/>
          <w:szCs w:val="21"/>
        </w:rPr>
        <w:t>三成员的集合，即可得到所有成员的集合</w:t>
      </w:r>
    </w:p>
    <w:p w14:paraId="0CAAA59E" w14:textId="77777777" w:rsidR="005115D0" w:rsidRP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这只能证明有穷的情况</w:t>
      </w:r>
    </w:p>
    <w:p w14:paraId="09A05E2B" w14:textId="77777777" w:rsidR="005115D0" w:rsidRP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对于无限的情况，用替换公理从对应基数的无限集合映射到各个元素上</w:t>
      </w:r>
    </w:p>
    <w:p w14:paraId="68493AD6" w14:textId="77777777" w:rsidR="005115D0" w:rsidRPr="005115D0" w:rsidRDefault="005115D0" w:rsidP="005115D0">
      <w:pPr>
        <w:rPr>
          <w:rFonts w:ascii="Times New Roman" w:hAnsi="Times New Roman" w:cs="Times New Roman"/>
          <w:szCs w:val="21"/>
        </w:rPr>
      </w:pPr>
    </w:p>
    <w:p w14:paraId="6C3A75E6" w14:textId="5C630BD1" w:rsidR="005115D0" w:rsidRDefault="005115D0" w:rsidP="005115D0">
      <w:pPr>
        <w:rPr>
          <w:rFonts w:ascii="Times New Roman" w:hAnsi="Times New Roman" w:cs="Times New Roman"/>
          <w:szCs w:val="21"/>
        </w:rPr>
      </w:pPr>
      <w:r w:rsidRPr="005115D0">
        <w:rPr>
          <w:rFonts w:ascii="Times New Roman" w:hAnsi="Times New Roman" w:cs="Times New Roman" w:hint="eastAsia"/>
          <w:szCs w:val="21"/>
        </w:rPr>
        <w:t>·</w:t>
      </w:r>
      <w:r w:rsidRPr="005115D0">
        <w:rPr>
          <w:rFonts w:ascii="Times New Roman" w:hAnsi="Times New Roman" w:cs="Times New Roman"/>
          <w:szCs w:val="21"/>
        </w:rPr>
        <w:t>1</w:t>
      </w:r>
      <w:r w:rsidRPr="005115D0">
        <w:rPr>
          <w:rFonts w:ascii="Times New Roman" w:hAnsi="Times New Roman" w:cs="Times New Roman"/>
          <w:szCs w:val="21"/>
        </w:rPr>
        <w:t>和</w:t>
      </w:r>
      <w:r w:rsidRPr="005115D0">
        <w:rPr>
          <w:rFonts w:ascii="Times New Roman" w:hAnsi="Times New Roman" w:cs="Times New Roman"/>
          <w:szCs w:val="21"/>
        </w:rPr>
        <w:t>2</w:t>
      </w:r>
      <w:proofErr w:type="gramStart"/>
      <w:r w:rsidRPr="005115D0">
        <w:rPr>
          <w:rFonts w:ascii="Times New Roman" w:hAnsi="Times New Roman" w:cs="Times New Roman"/>
          <w:szCs w:val="21"/>
        </w:rPr>
        <w:t>是唯二因数</w:t>
      </w:r>
      <w:proofErr w:type="gramEnd"/>
      <w:r w:rsidRPr="005115D0">
        <w:rPr>
          <w:rFonts w:ascii="Times New Roman" w:hAnsi="Times New Roman" w:cs="Times New Roman"/>
          <w:szCs w:val="21"/>
        </w:rPr>
        <w:t>的数量和自己相等的整数</w:t>
      </w:r>
    </w:p>
    <w:p w14:paraId="73D7A21D" w14:textId="77777777" w:rsidR="005115D0" w:rsidRDefault="005115D0" w:rsidP="00506E85">
      <w:pPr>
        <w:rPr>
          <w:rFonts w:ascii="Times New Roman" w:hAnsi="Times New Roman" w:cs="Times New Roman"/>
          <w:szCs w:val="21"/>
        </w:rPr>
      </w:pPr>
    </w:p>
    <w:p w14:paraId="321C900E" w14:textId="63317FA9" w:rsidR="00AC0482" w:rsidRDefault="00AC0482" w:rsidP="00506E85">
      <w:pPr>
        <w:rPr>
          <w:rFonts w:ascii="Times New Roman" w:hAnsi="Times New Roman" w:cs="Times New Roman"/>
          <w:szCs w:val="21"/>
        </w:rPr>
      </w:pPr>
      <w:r>
        <w:rPr>
          <w:rFonts w:ascii="Times New Roman" w:hAnsi="Times New Roman" w:cs="Times New Roman" w:hint="eastAsia"/>
          <w:szCs w:val="21"/>
        </w:rPr>
        <w:t>·</w:t>
      </w:r>
      <w:proofErr w:type="spellStart"/>
      <w:r w:rsidRPr="00AC0482">
        <w:rPr>
          <w:rFonts w:ascii="Times New Roman" w:hAnsi="Times New Roman" w:cs="Times New Roman"/>
          <w:szCs w:val="21"/>
        </w:rPr>
        <w:t>Henkin</w:t>
      </w:r>
      <w:proofErr w:type="spellEnd"/>
      <w:r w:rsidRPr="00AC0482">
        <w:rPr>
          <w:rFonts w:ascii="Times New Roman" w:hAnsi="Times New Roman" w:cs="Times New Roman"/>
          <w:szCs w:val="21"/>
        </w:rPr>
        <w:t xml:space="preserve"> semantics</w:t>
      </w:r>
      <w:r>
        <w:rPr>
          <w:rFonts w:ascii="Times New Roman" w:hAnsi="Times New Roman" w:cs="Times New Roman"/>
          <w:szCs w:val="21"/>
        </w:rPr>
        <w:t xml:space="preserve"> </w:t>
      </w:r>
      <w:r>
        <w:rPr>
          <w:rFonts w:ascii="Times New Roman" w:hAnsi="Times New Roman" w:cs="Times New Roman" w:hint="eastAsia"/>
          <w:szCs w:val="21"/>
        </w:rPr>
        <w:t>o</w:t>
      </w:r>
      <w:r>
        <w:rPr>
          <w:rFonts w:ascii="Times New Roman" w:hAnsi="Times New Roman" w:cs="Times New Roman"/>
          <w:szCs w:val="21"/>
        </w:rPr>
        <w:t>f second order logic</w:t>
      </w:r>
      <w:r w:rsidRPr="00AC0482">
        <w:rPr>
          <w:rFonts w:ascii="Times New Roman" w:hAnsi="Times New Roman" w:cs="Times New Roman"/>
          <w:szCs w:val="21"/>
        </w:rPr>
        <w:t>, but as a question</w:t>
      </w:r>
    </w:p>
    <w:p w14:paraId="7CFB6536" w14:textId="77777777" w:rsidR="00F80C3D" w:rsidRDefault="00F80C3D" w:rsidP="00506E85">
      <w:pPr>
        <w:rPr>
          <w:rFonts w:ascii="Times New Roman" w:hAnsi="Times New Roman" w:cs="Times New Roman"/>
          <w:szCs w:val="21"/>
        </w:rPr>
      </w:pPr>
    </w:p>
    <w:p w14:paraId="64749091" w14:textId="5366BB42" w:rsidR="00AC0482" w:rsidRDefault="00AC0482" w:rsidP="00506E85">
      <w:pPr>
        <w:rPr>
          <w:rFonts w:ascii="Times New Roman" w:hAnsi="Times New Roman" w:cs="Times New Roman"/>
          <w:szCs w:val="21"/>
        </w:rPr>
      </w:pPr>
      <w:r>
        <w:rPr>
          <w:rFonts w:ascii="Times New Roman" w:hAnsi="Times New Roman" w:cs="Times New Roman" w:hint="eastAsia"/>
          <w:szCs w:val="21"/>
        </w:rPr>
        <w:t>·</w:t>
      </w:r>
      <w:r w:rsidRPr="00AC0482">
        <w:rPr>
          <w:rFonts w:ascii="Times New Roman" w:hAnsi="Times New Roman" w:cs="Times New Roman"/>
          <w:szCs w:val="21"/>
        </w:rPr>
        <w:t xml:space="preserve">Standard translation of </w:t>
      </w:r>
      <w:r>
        <w:rPr>
          <w:rFonts w:ascii="Times New Roman" w:hAnsi="Times New Roman" w:cs="Times New Roman"/>
          <w:szCs w:val="21"/>
        </w:rPr>
        <w:t>modal logic</w:t>
      </w:r>
      <w:r w:rsidRPr="00AC0482">
        <w:rPr>
          <w:rFonts w:ascii="Times New Roman" w:hAnsi="Times New Roman" w:cs="Times New Roman"/>
          <w:szCs w:val="21"/>
        </w:rPr>
        <w:t xml:space="preserve"> to classi</w:t>
      </w:r>
      <w:r w:rsidR="00BF1B14">
        <w:rPr>
          <w:rFonts w:ascii="Times New Roman" w:hAnsi="Times New Roman" w:cs="Times New Roman"/>
          <w:szCs w:val="21"/>
        </w:rPr>
        <w:t>c</w:t>
      </w:r>
      <w:r w:rsidRPr="00AC0482">
        <w:rPr>
          <w:rFonts w:ascii="Times New Roman" w:hAnsi="Times New Roman" w:cs="Times New Roman"/>
          <w:szCs w:val="21"/>
        </w:rPr>
        <w:t xml:space="preserve"> logic</w:t>
      </w:r>
    </w:p>
    <w:p w14:paraId="272AA985" w14:textId="77777777" w:rsidR="00F80C3D" w:rsidRDefault="00F80C3D" w:rsidP="00506E85">
      <w:pPr>
        <w:rPr>
          <w:rFonts w:ascii="Times New Roman" w:hAnsi="Times New Roman" w:cs="Times New Roman"/>
          <w:szCs w:val="21"/>
        </w:rPr>
      </w:pPr>
    </w:p>
    <w:p w14:paraId="16B62659" w14:textId="2AB6254A" w:rsidR="00956C3D" w:rsidRDefault="00413494" w:rsidP="00506E85">
      <w:pPr>
        <w:rPr>
          <w:rFonts w:ascii="Times New Roman" w:hAnsi="Times New Roman" w:cs="Times New Roman"/>
          <w:szCs w:val="21"/>
        </w:rPr>
      </w:pPr>
      <w:r>
        <w:rPr>
          <w:rFonts w:ascii="Times New Roman" w:hAnsi="Times New Roman" w:cs="Times New Roman" w:hint="eastAsia"/>
          <w:szCs w:val="21"/>
        </w:rPr>
        <w:t>·</w:t>
      </w:r>
      <w:proofErr w:type="spellStart"/>
      <w:r w:rsidRPr="00413494">
        <w:rPr>
          <w:rFonts w:ascii="Times New Roman" w:hAnsi="Times New Roman" w:cs="Times New Roman"/>
          <w:szCs w:val="21"/>
        </w:rPr>
        <w:t>preservationism</w:t>
      </w:r>
      <w:proofErr w:type="spellEnd"/>
      <w:r w:rsidRPr="00413494">
        <w:rPr>
          <w:rFonts w:ascii="Times New Roman" w:hAnsi="Times New Roman" w:cs="Times New Roman"/>
          <w:szCs w:val="21"/>
        </w:rPr>
        <w:t xml:space="preserve"> of </w:t>
      </w:r>
      <w:proofErr w:type="spellStart"/>
      <w:r w:rsidRPr="00413494">
        <w:rPr>
          <w:rFonts w:ascii="Times New Roman" w:hAnsi="Times New Roman" w:cs="Times New Roman"/>
          <w:szCs w:val="21"/>
        </w:rPr>
        <w:t>paraconsistency</w:t>
      </w:r>
      <w:proofErr w:type="spellEnd"/>
    </w:p>
    <w:p w14:paraId="28C156C9" w14:textId="77777777" w:rsidR="00F80C3D" w:rsidRPr="00956C3D" w:rsidRDefault="00F80C3D" w:rsidP="00506E85">
      <w:pPr>
        <w:rPr>
          <w:rFonts w:ascii="Times New Roman" w:hAnsi="Times New Roman" w:cs="Times New Roman"/>
          <w:szCs w:val="21"/>
        </w:rPr>
      </w:pPr>
    </w:p>
    <w:p w14:paraId="17C98519" w14:textId="77777777" w:rsidR="00956C3D" w:rsidRDefault="00956C3D" w:rsidP="002E0D99">
      <w:r w:rsidRPr="00956C3D">
        <w:rPr>
          <w:rFonts w:ascii="Times New Roman" w:hAnsi="Times New Roman" w:cs="Times New Roman"/>
        </w:rPr>
        <w:t>. weighted search (search engine)</w:t>
      </w:r>
      <w:r w:rsidRPr="00956C3D">
        <w:t xml:space="preserve"> </w:t>
      </w:r>
    </w:p>
    <w:p w14:paraId="1CC93B69" w14:textId="1C2B1AC3" w:rsidR="00DF5C23" w:rsidRDefault="00956C3D" w:rsidP="002E0D99">
      <w:pPr>
        <w:rPr>
          <w:rFonts w:ascii="Times New Roman" w:hAnsi="Times New Roman" w:cs="Times New Roman"/>
        </w:rPr>
      </w:pPr>
      <w:r w:rsidRPr="00956C3D">
        <w:rPr>
          <w:rFonts w:ascii="Times New Roman" w:hAnsi="Times New Roman" w:cs="Times New Roman"/>
        </w:rPr>
        <w:t xml:space="preserve">e.g. </w:t>
      </w:r>
      <w:proofErr w:type="gramStart"/>
      <w:r w:rsidRPr="00956C3D">
        <w:rPr>
          <w:rFonts w:ascii="Times New Roman" w:hAnsi="Times New Roman" w:cs="Times New Roman"/>
        </w:rPr>
        <w:t>Reader(</w:t>
      </w:r>
      <w:proofErr w:type="gramEnd"/>
      <w:r w:rsidRPr="00956C3D">
        <w:rPr>
          <w:rFonts w:ascii="Times New Roman" w:hAnsi="Times New Roman" w:cs="Times New Roman"/>
        </w:rPr>
        <w:t xml:space="preserve">20), </w:t>
      </w:r>
      <w:proofErr w:type="spellStart"/>
      <w:r w:rsidRPr="00956C3D">
        <w:rPr>
          <w:rFonts w:ascii="Times New Roman" w:hAnsi="Times New Roman" w:cs="Times New Roman"/>
        </w:rPr>
        <w:t>lasser</w:t>
      </w:r>
      <w:proofErr w:type="spellEnd"/>
      <w:r w:rsidRPr="00956C3D">
        <w:rPr>
          <w:rFonts w:ascii="Times New Roman" w:hAnsi="Times New Roman" w:cs="Times New Roman"/>
        </w:rPr>
        <w:t>(10), then the search results will show roughly one result for "</w:t>
      </w:r>
      <w:proofErr w:type="spellStart"/>
      <w:r w:rsidRPr="00956C3D">
        <w:rPr>
          <w:rFonts w:ascii="Times New Roman" w:hAnsi="Times New Roman" w:cs="Times New Roman"/>
        </w:rPr>
        <w:t>lasser</w:t>
      </w:r>
      <w:proofErr w:type="spellEnd"/>
      <w:r w:rsidRPr="00956C3D">
        <w:rPr>
          <w:rFonts w:ascii="Times New Roman" w:hAnsi="Times New Roman" w:cs="Times New Roman"/>
        </w:rPr>
        <w:t>" for every two results for "Reader"</w:t>
      </w:r>
    </w:p>
    <w:p w14:paraId="3CAE7817" w14:textId="77777777" w:rsidR="00F80C3D" w:rsidRDefault="00F80C3D" w:rsidP="002E0D99">
      <w:pPr>
        <w:rPr>
          <w:rFonts w:ascii="Times New Roman" w:hAnsi="Times New Roman" w:cs="Times New Roman"/>
        </w:rPr>
      </w:pPr>
    </w:p>
    <w:p w14:paraId="5FFC073E" w14:textId="0C41EE9D" w:rsidR="00585757" w:rsidRDefault="00585757" w:rsidP="002E0D99">
      <w:pPr>
        <w:rPr>
          <w:rFonts w:ascii="Times New Roman" w:hAnsi="Times New Roman" w:cs="Times New Roman"/>
        </w:rPr>
      </w:pPr>
      <w:r w:rsidRPr="00585757">
        <w:rPr>
          <w:rFonts w:ascii="Times New Roman" w:hAnsi="Times New Roman" w:cs="Times New Roman"/>
        </w:rPr>
        <w:t>. Knuth's up-arrow notation</w:t>
      </w:r>
    </w:p>
    <w:p w14:paraId="586BB1DC" w14:textId="77777777" w:rsidR="00F80C3D" w:rsidRDefault="00F80C3D" w:rsidP="002E0D99">
      <w:pPr>
        <w:rPr>
          <w:rFonts w:ascii="Times New Roman" w:hAnsi="Times New Roman" w:cs="Times New Roman"/>
        </w:rPr>
      </w:pPr>
    </w:p>
    <w:p w14:paraId="542EABAA" w14:textId="369320EF" w:rsidR="00585757" w:rsidRDefault="00585757" w:rsidP="002E0D99">
      <w:pPr>
        <w:rPr>
          <w:rFonts w:ascii="Times New Roman" w:hAnsi="Times New Roman" w:cs="Times New Roman"/>
        </w:rPr>
      </w:pPr>
      <w:r>
        <w:rPr>
          <w:rFonts w:ascii="Times New Roman" w:hAnsi="Times New Roman" w:cs="Times New Roman"/>
        </w:rPr>
        <w:t xml:space="preserve">. </w:t>
      </w:r>
      <w:r w:rsidRPr="00585757">
        <w:rPr>
          <w:rFonts w:ascii="Times New Roman" w:hAnsi="Times New Roman" w:cs="Times New Roman"/>
        </w:rPr>
        <w:t xml:space="preserve">possible world semantics for relevance logic, </w:t>
      </w:r>
      <w:proofErr w:type="gramStart"/>
      <w:r w:rsidRPr="00585757">
        <w:rPr>
          <w:rFonts w:ascii="Times New Roman" w:hAnsi="Times New Roman" w:cs="Times New Roman"/>
        </w:rPr>
        <w:t>e.g.</w:t>
      </w:r>
      <w:proofErr w:type="gramEnd"/>
      <w:r w:rsidRPr="00585757">
        <w:rPr>
          <w:rFonts w:ascii="Times New Roman" w:hAnsi="Times New Roman" w:cs="Times New Roman"/>
        </w:rPr>
        <w:t xml:space="preserve"> </w:t>
      </w:r>
      <m:oMath>
        <m:r>
          <m:rPr>
            <m:sty m:val="p"/>
          </m:rPr>
          <w:rPr>
            <w:rFonts w:ascii="Cambria Math" w:hAnsi="Cambria Math" w:cs="Times New Roman"/>
          </w:rPr>
          <m:t>w</m:t>
        </m:r>
        <m:r>
          <w:rPr>
            <w:rFonts w:ascii="Cambria Math" w:hAnsi="Cambria Math" w:cs="Times New Roman"/>
          </w:rPr>
          <m:t> </m:t>
        </m:r>
        <m:r>
          <m:rPr>
            <m:sty m:val="p"/>
          </m:rPr>
          <w:rPr>
            <w:rFonts w:ascii="Cambria Math" w:hAnsi="Cambria Math" w:cs="Times New Roman"/>
          </w:rPr>
          <m:t>⊨A</m:t>
        </m:r>
        <m:r>
          <w:rPr>
            <w:rFonts w:ascii="Cambria Math" w:hAnsi="Cambria Math" w:cs="Times New Roman"/>
          </w:rPr>
          <m:t> </m:t>
        </m:r>
        <m:r>
          <m:rPr>
            <m:sty m:val="p"/>
          </m:rPr>
          <w:rPr>
            <w:rFonts w:ascii="Cambria Math" w:hAnsi="Cambria Math" w:cs="Times New Roman" w:hint="eastAsia"/>
          </w:rPr>
          <m:t>∨</m:t>
        </m:r>
        <m:r>
          <m:rPr>
            <m:sty m:val="p"/>
          </m:rPr>
          <w:rPr>
            <w:rFonts w:ascii="Cambria Math" w:hAnsi="Cambria Math" w:cs="Times New Roman"/>
          </w:rPr>
          <m:t>B</m:t>
        </m:r>
      </m:oMath>
      <w:r w:rsidRPr="00585757">
        <w:rPr>
          <w:rFonts w:ascii="Times New Roman" w:hAnsi="Times New Roman" w:cs="Times New Roman"/>
        </w:rPr>
        <w:t xml:space="preserve"> iff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A</m:t>
        </m:r>
      </m:oMath>
      <w:r w:rsidRPr="00585757">
        <w:rPr>
          <w:rFonts w:ascii="Times New Roman" w:hAnsi="Times New Roman" w:cs="Times New Roman"/>
        </w:rPr>
        <w:t xml:space="preserve"> or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B</m:t>
        </m:r>
      </m:oMath>
      <w:r>
        <w:rPr>
          <w:rFonts w:ascii="Times New Roman" w:hAnsi="Times New Roman" w:cs="Times New Roman" w:hint="eastAsia"/>
        </w:rPr>
        <w:t>.</w:t>
      </w:r>
    </w:p>
    <w:p w14:paraId="3573434A" w14:textId="77777777" w:rsidR="00F80C3D" w:rsidRDefault="00F80C3D" w:rsidP="002E0D99">
      <w:pPr>
        <w:rPr>
          <w:rFonts w:ascii="Times New Roman" w:hAnsi="Times New Roman" w:cs="Times New Roman"/>
        </w:rPr>
      </w:pPr>
    </w:p>
    <w:p w14:paraId="363700F9" w14:textId="21E9469A" w:rsidR="008E67F6" w:rsidRDefault="008E67F6"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Truthlikeness</w:t>
      </w:r>
    </w:p>
    <w:p w14:paraId="0D4637D2" w14:textId="77777777" w:rsidR="00F80C3D" w:rsidRDefault="00F80C3D" w:rsidP="002E0D99">
      <w:pPr>
        <w:rPr>
          <w:rFonts w:ascii="Times New Roman" w:hAnsi="Times New Roman" w:cs="Times New Roman"/>
        </w:rPr>
      </w:pPr>
    </w:p>
    <w:p w14:paraId="2CE19E6F" w14:textId="59D83DC4" w:rsidR="008E67F6" w:rsidRDefault="008E67F6"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finite variable logic</w:t>
      </w:r>
    </w:p>
    <w:p w14:paraId="57C6772C" w14:textId="77777777" w:rsidR="00F80C3D" w:rsidRDefault="00F80C3D" w:rsidP="002E0D99">
      <w:pPr>
        <w:rPr>
          <w:rFonts w:ascii="Times New Roman" w:hAnsi="Times New Roman" w:cs="Times New Roman"/>
        </w:rPr>
      </w:pPr>
    </w:p>
    <w:p w14:paraId="2A349BDB" w14:textId="73D6AD32" w:rsidR="00396116" w:rsidRDefault="00396116"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r w:rsidRPr="00396116">
        <w:rPr>
          <w:rFonts w:ascii="Times New Roman" w:hAnsi="Times New Roman" w:cs="Times New Roman"/>
        </w:rPr>
        <w:t>first order probabilistic logic</w:t>
      </w:r>
    </w:p>
    <w:p w14:paraId="0DBF4BAE" w14:textId="77777777" w:rsidR="00F80C3D" w:rsidRDefault="00F80C3D" w:rsidP="002E0D99">
      <w:pPr>
        <w:rPr>
          <w:rFonts w:ascii="Times New Roman" w:hAnsi="Times New Roman" w:cs="Times New Roman"/>
        </w:rPr>
      </w:pPr>
    </w:p>
    <w:p w14:paraId="2CB847CD" w14:textId="7EC71711" w:rsidR="00396116" w:rsidRDefault="00396116"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non normal modal logic</w:t>
      </w:r>
    </w:p>
    <w:p w14:paraId="36CCE49B" w14:textId="77777777" w:rsidR="00F80C3D" w:rsidRDefault="00F80C3D" w:rsidP="002E0D99">
      <w:pPr>
        <w:rPr>
          <w:rFonts w:ascii="Times New Roman" w:hAnsi="Times New Roman" w:cs="Times New Roman"/>
        </w:rPr>
      </w:pPr>
    </w:p>
    <w:p w14:paraId="41A4761D" w14:textId="112DA38E" w:rsidR="00396116" w:rsidRDefault="00396116" w:rsidP="002E0D9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Lyndon preservation theorem, as a </w:t>
      </w:r>
      <w:r w:rsidR="00F05596">
        <w:rPr>
          <w:rFonts w:ascii="Times New Roman" w:hAnsi="Times New Roman" w:cs="Times New Roman" w:hint="eastAsia"/>
        </w:rPr>
        <w:t>problem</w:t>
      </w:r>
      <w:r w:rsidR="00F05596">
        <w:rPr>
          <w:rFonts w:ascii="Times New Roman" w:hAnsi="Times New Roman" w:cs="Times New Roman"/>
        </w:rPr>
        <w:t>/</w:t>
      </w:r>
      <w:r>
        <w:rPr>
          <w:rFonts w:ascii="Times New Roman" w:hAnsi="Times New Roman" w:cs="Times New Roman" w:hint="eastAsia"/>
        </w:rPr>
        <w:t>conjecture</w:t>
      </w:r>
    </w:p>
    <w:p w14:paraId="39C046D2" w14:textId="77777777" w:rsidR="00F80C3D" w:rsidRDefault="00F80C3D" w:rsidP="002E0D99">
      <w:pPr>
        <w:rPr>
          <w:rFonts w:ascii="Times New Roman" w:hAnsi="Times New Roman" w:cs="Times New Roman"/>
        </w:rPr>
      </w:pPr>
    </w:p>
    <w:p w14:paraId="1FE097B7" w14:textId="5901BA9F" w:rsidR="005611DB" w:rsidRDefault="005611DB" w:rsidP="005611DB">
      <w:pPr>
        <w:rPr>
          <w:rFonts w:ascii="Times New Roman" w:hAnsi="Times New Roman" w:cs="Times New Roman"/>
        </w:rPr>
      </w:pPr>
      <w:r>
        <w:rPr>
          <w:rFonts w:ascii="Times New Roman" w:hAnsi="Times New Roman" w:cs="Times New Roman" w:hint="eastAsia"/>
        </w:rPr>
        <w:t>.</w:t>
      </w:r>
      <w:r w:rsidRPr="005611DB">
        <w:rPr>
          <w:rFonts w:hint="eastAsia"/>
        </w:rPr>
        <w:t xml:space="preserve"> </w:t>
      </w:r>
      <w:r w:rsidRPr="005611DB">
        <w:rPr>
          <w:rFonts w:ascii="Times New Roman" w:hAnsi="Times New Roman" w:cs="Times New Roman"/>
        </w:rPr>
        <w:t>Given any standard model (M, \</w:t>
      </w:r>
      <w:proofErr w:type="spellStart"/>
      <w:r w:rsidRPr="005611DB">
        <w:rPr>
          <w:rFonts w:ascii="Times New Roman" w:hAnsi="Times New Roman" w:cs="Times New Roman"/>
        </w:rPr>
        <w:t>in_M</w:t>
      </w:r>
      <w:proofErr w:type="spellEnd"/>
      <w:r w:rsidRPr="005611DB">
        <w:rPr>
          <w:rFonts w:ascii="Times New Roman" w:hAnsi="Times New Roman" w:cs="Times New Roman"/>
        </w:rPr>
        <w:t>) of ZF we can construct an isomorphic non-standard model (M*, E*) quite easily by taking M* = {{x}: x \in M}, and defining {x} E * {y} &lt;=&gt; x \in y. This model will be well-founded</w:t>
      </w:r>
      <w:r w:rsidR="0015443A">
        <w:rPr>
          <w:rFonts w:ascii="Times New Roman" w:hAnsi="Times New Roman" w:cs="Times New Roman"/>
        </w:rPr>
        <w:t>.</w:t>
      </w:r>
    </w:p>
    <w:p w14:paraId="14B47B63" w14:textId="77777777" w:rsidR="00F80C3D" w:rsidRPr="005611DB" w:rsidRDefault="00F80C3D" w:rsidP="005611DB">
      <w:pPr>
        <w:rPr>
          <w:rFonts w:ascii="Times New Roman" w:hAnsi="Times New Roman" w:cs="Times New Roman"/>
        </w:rPr>
      </w:pPr>
    </w:p>
    <w:p w14:paraId="6271EF4D" w14:textId="7F9D0D02" w:rsidR="005611DB" w:rsidRDefault="005611DB" w:rsidP="005611D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r w:rsidRPr="005611DB">
        <w:rPr>
          <w:rFonts w:ascii="Times New Roman" w:hAnsi="Times New Roman" w:cs="Times New Roman"/>
        </w:rPr>
        <w:t xml:space="preserve">judgement aggregation an impossibility result in </w:t>
      </w:r>
      <w:proofErr w:type="spellStart"/>
      <w:r w:rsidRPr="005611DB">
        <w:rPr>
          <w:rFonts w:ascii="Times New Roman" w:hAnsi="Times New Roman" w:cs="Times New Roman"/>
        </w:rPr>
        <w:t>akind</w:t>
      </w:r>
      <w:proofErr w:type="spellEnd"/>
      <w:r w:rsidRPr="005611DB">
        <w:rPr>
          <w:rFonts w:ascii="Times New Roman" w:hAnsi="Times New Roman" w:cs="Times New Roman"/>
        </w:rPr>
        <w:t xml:space="preserve"> of three-valued settings</w:t>
      </w:r>
    </w:p>
    <w:p w14:paraId="4708F6CB" w14:textId="3DF0A755" w:rsidR="007B222B" w:rsidRDefault="007B222B" w:rsidP="005611DB">
      <w:pPr>
        <w:rPr>
          <w:rFonts w:ascii="Times New Roman" w:hAnsi="Times New Roman" w:cs="Times New Roman"/>
        </w:rPr>
      </w:pPr>
    </w:p>
    <w:p w14:paraId="29241572" w14:textId="77777777" w:rsidR="005A566B" w:rsidRPr="005A566B" w:rsidRDefault="007B222B" w:rsidP="005A566B">
      <w:pPr>
        <w:rPr>
          <w:rFonts w:ascii="Times New Roman" w:hAnsi="Times New Roman" w:cs="Times New Roman"/>
        </w:rPr>
      </w:pPr>
      <w:r>
        <w:rPr>
          <w:rFonts w:ascii="Times New Roman" w:hAnsi="Times New Roman" w:cs="Times New Roman" w:hint="eastAsia"/>
        </w:rPr>
        <w:t>·</w:t>
      </w:r>
      <w:r w:rsidR="005A566B" w:rsidRPr="005A566B">
        <w:rPr>
          <w:rFonts w:ascii="Times New Roman" w:hAnsi="Times New Roman" w:cs="Times New Roman"/>
        </w:rPr>
        <w:t>For all $n\in \</w:t>
      </w:r>
      <w:proofErr w:type="spellStart"/>
      <w:r w:rsidR="005A566B" w:rsidRPr="005A566B">
        <w:rPr>
          <w:rFonts w:ascii="Times New Roman" w:hAnsi="Times New Roman" w:cs="Times New Roman"/>
        </w:rPr>
        <w:t>mathbb</w:t>
      </w:r>
      <w:proofErr w:type="spellEnd"/>
      <w:r w:rsidR="005A566B" w:rsidRPr="005A566B">
        <w:rPr>
          <w:rFonts w:ascii="Times New Roman" w:hAnsi="Times New Roman" w:cs="Times New Roman"/>
        </w:rPr>
        <w:t>{N^+}-1$, There exists $n$(where $n \</w:t>
      </w:r>
      <w:proofErr w:type="spellStart"/>
      <w:r w:rsidR="005A566B" w:rsidRPr="005A566B">
        <w:rPr>
          <w:rFonts w:ascii="Times New Roman" w:hAnsi="Times New Roman" w:cs="Times New Roman"/>
        </w:rPr>
        <w:t>geq</w:t>
      </w:r>
      <w:proofErr w:type="spellEnd"/>
      <w:r w:rsidR="005A566B" w:rsidRPr="005A566B">
        <w:rPr>
          <w:rFonts w:ascii="Times New Roman" w:hAnsi="Times New Roman" w:cs="Times New Roman"/>
        </w:rPr>
        <w:t>$ 2 ) irrationals $x_1, x_2, .</w:t>
      </w:r>
      <w:proofErr w:type="gramStart"/>
      <w:r w:rsidR="005A566B" w:rsidRPr="005A566B">
        <w:rPr>
          <w:rFonts w:ascii="Times New Roman" w:hAnsi="Times New Roman" w:cs="Times New Roman"/>
        </w:rPr>
        <w:t>..</w:t>
      </w:r>
      <w:proofErr w:type="gramEnd"/>
      <w:r w:rsidR="005A566B" w:rsidRPr="005A566B">
        <w:rPr>
          <w:rFonts w:ascii="Times New Roman" w:hAnsi="Times New Roman" w:cs="Times New Roman"/>
        </w:rPr>
        <w:t xml:space="preserve">, </w:t>
      </w:r>
      <w:proofErr w:type="spellStart"/>
      <w:r w:rsidR="005A566B" w:rsidRPr="005A566B">
        <w:rPr>
          <w:rFonts w:ascii="Times New Roman" w:hAnsi="Times New Roman" w:cs="Times New Roman"/>
        </w:rPr>
        <w:lastRenderedPageBreak/>
        <w:t>x_n</w:t>
      </w:r>
      <w:proofErr w:type="spellEnd"/>
      <w:r w:rsidR="005A566B" w:rsidRPr="005A566B">
        <w:rPr>
          <w:rFonts w:ascii="Times New Roman" w:hAnsi="Times New Roman" w:cs="Times New Roman"/>
        </w:rPr>
        <w:t>$ such that $({{(x_1^{x_2})}^{...}})^{</w:t>
      </w:r>
      <w:proofErr w:type="spellStart"/>
      <w:r w:rsidR="005A566B" w:rsidRPr="005A566B">
        <w:rPr>
          <w:rFonts w:ascii="Times New Roman" w:hAnsi="Times New Roman" w:cs="Times New Roman"/>
        </w:rPr>
        <w:t>x_n</w:t>
      </w:r>
      <w:proofErr w:type="spellEnd"/>
      <w:r w:rsidR="005A566B" w:rsidRPr="005A566B">
        <w:rPr>
          <w:rFonts w:ascii="Times New Roman" w:hAnsi="Times New Roman" w:cs="Times New Roman"/>
        </w:rPr>
        <w:t xml:space="preserve">}$ (note that this is not the </w:t>
      </w:r>
      <w:proofErr w:type="spellStart"/>
      <w:r w:rsidR="005A566B" w:rsidRPr="005A566B">
        <w:rPr>
          <w:rFonts w:ascii="Times New Roman" w:hAnsi="Times New Roman" w:cs="Times New Roman"/>
        </w:rPr>
        <w:t>tetration</w:t>
      </w:r>
      <w:proofErr w:type="spellEnd"/>
      <w:r w:rsidR="005A566B" w:rsidRPr="005A566B">
        <w:rPr>
          <w:rFonts w:ascii="Times New Roman" w:hAnsi="Times New Roman" w:cs="Times New Roman"/>
        </w:rPr>
        <w:t xml:space="preserve">) is a rational. </w:t>
      </w:r>
    </w:p>
    <w:p w14:paraId="68577188" w14:textId="77777777" w:rsidR="005A566B" w:rsidRPr="005A566B" w:rsidRDefault="005A566B" w:rsidP="005A566B">
      <w:pPr>
        <w:rPr>
          <w:rFonts w:ascii="Times New Roman" w:hAnsi="Times New Roman" w:cs="Times New Roman"/>
        </w:rPr>
      </w:pPr>
    </w:p>
    <w:p w14:paraId="51E352D1" w14:textId="7DAB544E" w:rsidR="00396116" w:rsidRPr="00766D74" w:rsidRDefault="005A566B" w:rsidP="005A566B">
      <w:pPr>
        <w:rPr>
          <w:rFonts w:ascii="Times New Roman" w:hAnsi="Times New Roman" w:cs="Times New Roman"/>
        </w:rPr>
      </w:pPr>
      <w:r w:rsidRPr="005A566B">
        <w:rPr>
          <w:rFonts w:ascii="Times New Roman" w:hAnsi="Times New Roman" w:cs="Times New Roman"/>
        </w:rPr>
        <w:t>Answer/proof: we know that solutions of polynomials having the form $</w:t>
      </w:r>
      <w:proofErr w:type="spellStart"/>
      <w:r w:rsidRPr="005A566B">
        <w:rPr>
          <w:rFonts w:ascii="Times New Roman" w:hAnsi="Times New Roman" w:cs="Times New Roman"/>
        </w:rPr>
        <w:t>x^n-m</w:t>
      </w:r>
      <w:proofErr w:type="spellEnd"/>
      <w:r w:rsidRPr="005A566B">
        <w:rPr>
          <w:rFonts w:ascii="Times New Roman" w:hAnsi="Times New Roman" w:cs="Times New Roman"/>
        </w:rPr>
        <w:t>=0$, where $n$ and $m$ are integers, are either integers or irrationals. Then $\sqrt[n]{</w:t>
      </w:r>
      <w:proofErr w:type="gramStart"/>
      <w:r w:rsidRPr="005A566B">
        <w:rPr>
          <w:rFonts w:ascii="Times New Roman" w:hAnsi="Times New Roman" w:cs="Times New Roman"/>
        </w:rPr>
        <w:t>n}$</w:t>
      </w:r>
      <w:proofErr w:type="gramEnd"/>
      <w:r w:rsidRPr="005A566B">
        <w:rPr>
          <w:rFonts w:ascii="Times New Roman" w:hAnsi="Times New Roman" w:cs="Times New Roman"/>
        </w:rPr>
        <w:t>, where $n$ is integer and $&gt; 2$, is irrational. Let $x_1=x_2=...=</w:t>
      </w:r>
      <w:proofErr w:type="spellStart"/>
      <w:r w:rsidRPr="005A566B">
        <w:rPr>
          <w:rFonts w:ascii="Times New Roman" w:hAnsi="Times New Roman" w:cs="Times New Roman"/>
        </w:rPr>
        <w:t>x_n</w:t>
      </w:r>
      <w:proofErr w:type="spellEnd"/>
      <w:r w:rsidRPr="005A566B">
        <w:rPr>
          <w:rFonts w:ascii="Times New Roman" w:hAnsi="Times New Roman" w:cs="Times New Roman"/>
        </w:rPr>
        <w:t>=\sqrt[n-</w:t>
      </w:r>
      <w:proofErr w:type="gramStart"/>
      <w:r w:rsidRPr="005A566B">
        <w:rPr>
          <w:rFonts w:ascii="Times New Roman" w:hAnsi="Times New Roman" w:cs="Times New Roman"/>
        </w:rPr>
        <w:t>1]{</w:t>
      </w:r>
      <w:proofErr w:type="gramEnd"/>
      <w:r w:rsidRPr="005A566B">
        <w:rPr>
          <w:rFonts w:ascii="Times New Roman" w:hAnsi="Times New Roman" w:cs="Times New Roman"/>
        </w:rPr>
        <w:t>n-1}$</w:t>
      </w:r>
    </w:p>
    <w:sectPr w:rsidR="00396116" w:rsidRPr="00766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8AE8" w14:textId="77777777" w:rsidR="00064EFF" w:rsidRDefault="00064EFF" w:rsidP="004E6666">
      <w:r>
        <w:separator/>
      </w:r>
    </w:p>
  </w:endnote>
  <w:endnote w:type="continuationSeparator" w:id="0">
    <w:p w14:paraId="47E235C9" w14:textId="77777777" w:rsidR="00064EFF" w:rsidRDefault="00064EFF" w:rsidP="004E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D7E9" w14:textId="77777777" w:rsidR="00064EFF" w:rsidRDefault="00064EFF" w:rsidP="004E6666">
      <w:r>
        <w:separator/>
      </w:r>
    </w:p>
  </w:footnote>
  <w:footnote w:type="continuationSeparator" w:id="0">
    <w:p w14:paraId="0E9989E8" w14:textId="77777777" w:rsidR="00064EFF" w:rsidRDefault="00064EFF" w:rsidP="004E6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4B7"/>
    <w:multiLevelType w:val="hybridMultilevel"/>
    <w:tmpl w:val="F104EF2E"/>
    <w:lvl w:ilvl="0" w:tplc="564C111E">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3837B2"/>
    <w:multiLevelType w:val="hybridMultilevel"/>
    <w:tmpl w:val="E1062660"/>
    <w:lvl w:ilvl="0" w:tplc="A73C2F8E">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C404BA"/>
    <w:multiLevelType w:val="hybridMultilevel"/>
    <w:tmpl w:val="57EC5F7A"/>
    <w:lvl w:ilvl="0" w:tplc="82BA93D2">
      <w:start w:val="5"/>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7921913">
    <w:abstractNumId w:val="2"/>
  </w:num>
  <w:num w:numId="2" w16cid:durableId="1790858190">
    <w:abstractNumId w:val="1"/>
  </w:num>
  <w:num w:numId="3" w16cid:durableId="73027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EA"/>
    <w:rsid w:val="000509CC"/>
    <w:rsid w:val="00064EFF"/>
    <w:rsid w:val="00075396"/>
    <w:rsid w:val="000814F5"/>
    <w:rsid w:val="00096D09"/>
    <w:rsid w:val="000D530B"/>
    <w:rsid w:val="00141C03"/>
    <w:rsid w:val="00141DB2"/>
    <w:rsid w:val="0015443A"/>
    <w:rsid w:val="00182FB1"/>
    <w:rsid w:val="00220852"/>
    <w:rsid w:val="0025770A"/>
    <w:rsid w:val="002E0D99"/>
    <w:rsid w:val="003621A2"/>
    <w:rsid w:val="003634BA"/>
    <w:rsid w:val="00390B60"/>
    <w:rsid w:val="00396116"/>
    <w:rsid w:val="00413494"/>
    <w:rsid w:val="00435CEA"/>
    <w:rsid w:val="004B1615"/>
    <w:rsid w:val="004E08C8"/>
    <w:rsid w:val="004E6666"/>
    <w:rsid w:val="00506E85"/>
    <w:rsid w:val="00510FA2"/>
    <w:rsid w:val="005115D0"/>
    <w:rsid w:val="00516F1E"/>
    <w:rsid w:val="00560489"/>
    <w:rsid w:val="005611DB"/>
    <w:rsid w:val="00585757"/>
    <w:rsid w:val="005A566B"/>
    <w:rsid w:val="00624B0E"/>
    <w:rsid w:val="00655D3F"/>
    <w:rsid w:val="006564D3"/>
    <w:rsid w:val="006803C2"/>
    <w:rsid w:val="00711342"/>
    <w:rsid w:val="00766D74"/>
    <w:rsid w:val="007B222B"/>
    <w:rsid w:val="008234DB"/>
    <w:rsid w:val="008640EF"/>
    <w:rsid w:val="008E67F6"/>
    <w:rsid w:val="00905331"/>
    <w:rsid w:val="00935785"/>
    <w:rsid w:val="009545EA"/>
    <w:rsid w:val="00956C3D"/>
    <w:rsid w:val="00966895"/>
    <w:rsid w:val="009A6D5F"/>
    <w:rsid w:val="009E439F"/>
    <w:rsid w:val="00A53926"/>
    <w:rsid w:val="00A72F35"/>
    <w:rsid w:val="00AC0482"/>
    <w:rsid w:val="00B55F10"/>
    <w:rsid w:val="00BB4FB0"/>
    <w:rsid w:val="00BF1B14"/>
    <w:rsid w:val="00BF5B32"/>
    <w:rsid w:val="00C578C4"/>
    <w:rsid w:val="00C61319"/>
    <w:rsid w:val="00C679E0"/>
    <w:rsid w:val="00D14596"/>
    <w:rsid w:val="00DB0D70"/>
    <w:rsid w:val="00DC18B6"/>
    <w:rsid w:val="00DF5C23"/>
    <w:rsid w:val="00E36878"/>
    <w:rsid w:val="00E42C81"/>
    <w:rsid w:val="00E530BC"/>
    <w:rsid w:val="00E80EAD"/>
    <w:rsid w:val="00EE1D11"/>
    <w:rsid w:val="00F03802"/>
    <w:rsid w:val="00F05596"/>
    <w:rsid w:val="00F80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90275"/>
  <w15:chartTrackingRefBased/>
  <w15:docId w15:val="{CC893CA6-985B-479E-A6F5-287AEFDE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4FB0"/>
    <w:rPr>
      <w:color w:val="808080"/>
    </w:rPr>
  </w:style>
  <w:style w:type="paragraph" w:styleId="a4">
    <w:name w:val="header"/>
    <w:basedOn w:val="a"/>
    <w:link w:val="a5"/>
    <w:uiPriority w:val="99"/>
    <w:unhideWhenUsed/>
    <w:rsid w:val="004E66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6666"/>
    <w:rPr>
      <w:sz w:val="18"/>
      <w:szCs w:val="18"/>
    </w:rPr>
  </w:style>
  <w:style w:type="paragraph" w:styleId="a6">
    <w:name w:val="footer"/>
    <w:basedOn w:val="a"/>
    <w:link w:val="a7"/>
    <w:uiPriority w:val="99"/>
    <w:unhideWhenUsed/>
    <w:rsid w:val="004E6666"/>
    <w:pPr>
      <w:tabs>
        <w:tab w:val="center" w:pos="4153"/>
        <w:tab w:val="right" w:pos="8306"/>
      </w:tabs>
      <w:snapToGrid w:val="0"/>
      <w:jc w:val="left"/>
    </w:pPr>
    <w:rPr>
      <w:sz w:val="18"/>
      <w:szCs w:val="18"/>
    </w:rPr>
  </w:style>
  <w:style w:type="character" w:customStyle="1" w:styleId="a7">
    <w:name w:val="页脚 字符"/>
    <w:basedOn w:val="a0"/>
    <w:link w:val="a6"/>
    <w:uiPriority w:val="99"/>
    <w:rsid w:val="004E6666"/>
    <w:rPr>
      <w:sz w:val="18"/>
      <w:szCs w:val="18"/>
    </w:rPr>
  </w:style>
  <w:style w:type="paragraph" w:styleId="a8">
    <w:name w:val="List Paragraph"/>
    <w:basedOn w:val="a"/>
    <w:uiPriority w:val="34"/>
    <w:qFormat/>
    <w:rsid w:val="005611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421</cp:revision>
  <dcterms:created xsi:type="dcterms:W3CDTF">2022-06-02T10:30:00Z</dcterms:created>
  <dcterms:modified xsi:type="dcterms:W3CDTF">2022-09-12T03:05:00Z</dcterms:modified>
</cp:coreProperties>
</file>