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6C4C6" w14:textId="655ED4AC" w:rsidR="00AF625C" w:rsidRDefault="00AF625C"/>
    <w:p w14:paraId="0211BE7A" w14:textId="0B27C9EA" w:rsidR="00FD7F73" w:rsidRDefault="00FD7F73">
      <w:pPr>
        <w:rPr>
          <w:rFonts w:hint="eastAsia"/>
        </w:rPr>
      </w:pPr>
      <w:r>
        <w:rPr>
          <w:rFonts w:hint="eastAsia"/>
        </w:rPr>
        <w:t>爱因思坦给出了时间的操作定义。</w:t>
      </w:r>
      <w:r>
        <w:t>爱因斯坦说，时间是时钟测量的东西/Time is what a clock measures。</w:t>
      </w:r>
    </w:p>
    <w:sectPr w:rsidR="00FD7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67"/>
    <w:rsid w:val="00A85723"/>
    <w:rsid w:val="00AF625C"/>
    <w:rsid w:val="00D77B67"/>
    <w:rsid w:val="00FD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E5653"/>
  <w15:chartTrackingRefBased/>
  <w15:docId w15:val="{54E3B452-ABFA-4CE9-B366-45C7E5E16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Qianli</dc:creator>
  <cp:keywords/>
  <dc:description/>
  <cp:lastModifiedBy>Qianli</cp:lastModifiedBy>
  <cp:revision>17</cp:revision>
  <dcterms:created xsi:type="dcterms:W3CDTF">2022-04-04T04:43:00Z</dcterms:created>
  <dcterms:modified xsi:type="dcterms:W3CDTF">2022-04-04T04:43:00Z</dcterms:modified>
</cp:coreProperties>
</file>