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 w:rsidRPr="00C51F45">
        <w:rPr>
          <w:b/>
          <w:sz w:val="40"/>
          <w:szCs w:val="40"/>
        </w:rPr>
        <w:t>Analyse Préliminaire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Projet de fin d’études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Pour </w:t>
      </w:r>
      <w:proofErr w:type="spellStart"/>
      <w:r w:rsidR="002E5E09" w:rsidRPr="002E5E09">
        <w:rPr>
          <w:b/>
          <w:sz w:val="40"/>
          <w:szCs w:val="40"/>
        </w:rPr>
        <w:t>Theriault’s</w:t>
      </w:r>
      <w:proofErr w:type="spellEnd"/>
      <w:r w:rsidR="002E5E09" w:rsidRPr="002E5E09">
        <w:rPr>
          <w:b/>
          <w:sz w:val="40"/>
          <w:szCs w:val="40"/>
        </w:rPr>
        <w:t xml:space="preserve"> </w:t>
      </w:r>
      <w:proofErr w:type="spellStart"/>
      <w:r w:rsidR="002E5E09" w:rsidRPr="002E5E09">
        <w:rPr>
          <w:b/>
          <w:sz w:val="40"/>
          <w:szCs w:val="40"/>
        </w:rPr>
        <w:t>Games</w:t>
      </w:r>
      <w:proofErr w:type="spellEnd"/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Fait Par : 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Daniel Grondin</w:t>
      </w:r>
    </w:p>
    <w:p w:rsidR="0007051B" w:rsidRDefault="0007051B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Alexis Lépine</w:t>
      </w: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CE3FE0" w:rsidRDefault="00CE3FE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</w:p>
    <w:p w:rsidR="00704A00" w:rsidRDefault="00704A00" w:rsidP="00704A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D86FD1">
        <w:rPr>
          <w:b/>
          <w:sz w:val="40"/>
          <w:szCs w:val="40"/>
        </w:rPr>
        <w:t>1</w:t>
      </w:r>
      <w:r w:rsidR="0007051B">
        <w:rPr>
          <w:b/>
          <w:sz w:val="40"/>
          <w:szCs w:val="40"/>
        </w:rPr>
        <w:t>9</w:t>
      </w:r>
      <w:r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12</w:t>
      </w:r>
      <w:r w:rsidR="00613536">
        <w:rPr>
          <w:b/>
          <w:sz w:val="40"/>
          <w:szCs w:val="40"/>
        </w:rPr>
        <w:t>-</w:t>
      </w:r>
      <w:r w:rsidR="0007051B">
        <w:rPr>
          <w:b/>
          <w:sz w:val="40"/>
          <w:szCs w:val="40"/>
        </w:rPr>
        <w:t>02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Table des matières</w:t>
      </w:r>
      <w:r>
        <w:rPr>
          <w:b/>
          <w:sz w:val="40"/>
          <w:szCs w:val="40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Introduction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Historique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Problématique et Besoins de l’entreprise</w:t>
      </w:r>
    </w:p>
    <w:p w:rsidR="00704A00" w:rsidRDefault="00704A00" w:rsidP="00704A00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"/>
        <w:gridCol w:w="7645"/>
      </w:tblGrid>
      <w:tr w:rsidR="00704A00" w:rsidRPr="00EA26EA" w:rsidTr="00EA26EA">
        <w:tc>
          <w:tcPr>
            <w:tcW w:w="878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Problématique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Recherche difficile</w:t>
            </w:r>
          </w:p>
          <w:p w:rsidR="0007710F" w:rsidRPr="00EA26EA" w:rsidRDefault="00DD2CC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(Description)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Perte de données</w:t>
            </w:r>
          </w:p>
          <w:p w:rsidR="00DD2CCC" w:rsidRPr="00EA26EA" w:rsidRDefault="00DD2CCC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(Description)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Données difficiles à lire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EF624A" w:rsidP="00EF624A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Factures incomplètes</w:t>
            </w:r>
          </w:p>
        </w:tc>
      </w:tr>
      <w:tr w:rsidR="0007710F" w:rsidRPr="00EA26EA" w:rsidTr="00EA26EA">
        <w:tc>
          <w:tcPr>
            <w:tcW w:w="1008" w:type="dxa"/>
          </w:tcPr>
          <w:p w:rsidR="0007710F" w:rsidRPr="00EA26EA" w:rsidRDefault="0007710F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07710F" w:rsidRPr="00EA26EA" w:rsidRDefault="0007710F" w:rsidP="00EA26EA">
            <w:pPr>
              <w:jc w:val="center"/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8786" w:type="dxa"/>
            <w:gridSpan w:val="2"/>
            <w:shd w:val="clear" w:color="auto" w:fill="E0E0E0"/>
          </w:tcPr>
          <w:p w:rsidR="00704A00" w:rsidRPr="00EA26EA" w:rsidRDefault="00704A00" w:rsidP="00EA26EA">
            <w:pPr>
              <w:jc w:val="center"/>
              <w:rPr>
                <w:rFonts w:ascii="Arial" w:hAnsi="Arial" w:cs="Arial"/>
                <w:b/>
              </w:rPr>
            </w:pPr>
            <w:r w:rsidRPr="00EA26EA">
              <w:rPr>
                <w:rFonts w:ascii="Arial" w:hAnsi="Arial" w:cs="Arial"/>
                <w:b/>
              </w:rPr>
              <w:t>Besoins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Default="00EF624A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Rapports</w:t>
            </w:r>
          </w:p>
          <w:p w:rsidR="0080619F" w:rsidRPr="00EA26EA" w:rsidRDefault="0080619F" w:rsidP="000771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(Énumération)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EF624A" w:rsidP="0007710F">
            <w:pPr>
              <w:rPr>
                <w:rFonts w:ascii="Arial" w:hAnsi="Arial" w:cs="Arial"/>
              </w:rPr>
            </w:pPr>
            <w:r w:rsidRPr="00EA26EA">
              <w:rPr>
                <w:rFonts w:ascii="Arial" w:hAnsi="Arial" w:cs="Arial"/>
              </w:rPr>
              <w:t>Statistiques</w:t>
            </w: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  <w:tr w:rsidR="00704A00" w:rsidRPr="00EA26EA" w:rsidTr="00EA26EA">
        <w:tc>
          <w:tcPr>
            <w:tcW w:w="1008" w:type="dxa"/>
          </w:tcPr>
          <w:p w:rsidR="00704A00" w:rsidRPr="00EA26EA" w:rsidRDefault="00704A00" w:rsidP="00EA26EA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7778" w:type="dxa"/>
          </w:tcPr>
          <w:p w:rsidR="00704A00" w:rsidRPr="00EA26EA" w:rsidRDefault="00704A00" w:rsidP="0007710F">
            <w:pPr>
              <w:rPr>
                <w:rFonts w:ascii="Arial" w:hAnsi="Arial" w:cs="Arial"/>
              </w:rPr>
            </w:pPr>
          </w:p>
        </w:tc>
      </w:tr>
    </w:tbl>
    <w:p w:rsidR="00704A00" w:rsidRDefault="00704A00" w:rsidP="00704A00">
      <w:pPr>
        <w:jc w:val="center"/>
        <w:rPr>
          <w:rFonts w:ascii="Arial" w:hAnsi="Arial" w:cs="Arial"/>
        </w:rPr>
      </w:pPr>
    </w:p>
    <w:p w:rsidR="00704A00" w:rsidRDefault="00704A00" w:rsidP="00704A0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04A00" w:rsidRDefault="00704A00" w:rsidP="00704A00">
      <w:pPr>
        <w:jc w:val="center"/>
        <w:rPr>
          <w:rFonts w:ascii="Arial" w:hAnsi="Arial" w:cs="Arial"/>
        </w:rPr>
      </w:pPr>
    </w:p>
    <w:p w:rsidR="00AA25AB" w:rsidRDefault="00704A00" w:rsidP="00AA25AB">
      <w:pPr>
        <w:jc w:val="center"/>
        <w:rPr>
          <w:rFonts w:ascii="Arial" w:hAnsi="Arial" w:cs="Arial"/>
          <w:b/>
          <w:sz w:val="52"/>
          <w:szCs w:val="52"/>
        </w:rPr>
      </w:pPr>
      <w:r w:rsidRPr="00C51F45">
        <w:rPr>
          <w:rFonts w:ascii="Arial" w:hAnsi="Arial" w:cs="Arial"/>
          <w:b/>
          <w:sz w:val="52"/>
          <w:szCs w:val="52"/>
        </w:rPr>
        <w:t xml:space="preserve">Diagramme </w:t>
      </w:r>
      <w:r w:rsidR="00C504A1">
        <w:rPr>
          <w:rFonts w:ascii="Arial" w:hAnsi="Arial" w:cs="Arial"/>
          <w:b/>
          <w:sz w:val="52"/>
          <w:szCs w:val="52"/>
        </w:rPr>
        <w:t>UML Cas Utilisation</w:t>
      </w: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Système Actuel</w:t>
      </w:r>
    </w:p>
    <w:p w:rsidR="00C82785" w:rsidRDefault="00C82785" w:rsidP="00AA25AB">
      <w:pPr>
        <w:jc w:val="center"/>
        <w:rPr>
          <w:rFonts w:ascii="Arial" w:hAnsi="Arial" w:cs="Arial"/>
          <w:sz w:val="28"/>
          <w:szCs w:val="28"/>
        </w:rPr>
      </w:pPr>
    </w:p>
    <w:p w:rsidR="00AA25AB" w:rsidRDefault="00AA25AB" w:rsidP="00AA25AB">
      <w:pPr>
        <w:jc w:val="center"/>
        <w:rPr>
          <w:rFonts w:ascii="Arial" w:hAnsi="Arial" w:cs="Arial"/>
          <w:sz w:val="28"/>
          <w:szCs w:val="28"/>
        </w:rPr>
      </w:pPr>
    </w:p>
    <w:p w:rsidR="0058135C" w:rsidRDefault="00AA25AB" w:rsidP="00AA25AB">
      <w:pPr>
        <w:rPr>
          <w:rFonts w:ascii="Arial" w:hAnsi="Arial" w:cs="Arial"/>
          <w:b/>
          <w:sz w:val="40"/>
          <w:szCs w:val="40"/>
        </w:rPr>
      </w:pPr>
      <w:r>
        <w:object w:dxaOrig="13741" w:dyaOrig="11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2pt;height:388.8pt" o:ole="">
            <v:imagedata r:id="rId7" o:title=""/>
          </v:shape>
          <o:OLEObject Type="Embed" ProgID="Visio.Drawing.15" ShapeID="_x0000_i1025" DrawAspect="Content" ObjectID="_1636786734" r:id="rId8"/>
        </w:object>
      </w:r>
      <w:r w:rsidR="00704A00">
        <w:br w:type="page"/>
      </w:r>
      <w:r>
        <w:rPr>
          <w:rFonts w:ascii="Arial" w:hAnsi="Arial" w:cs="Arial"/>
          <w:b/>
          <w:sz w:val="40"/>
          <w:szCs w:val="40"/>
        </w:rPr>
        <w:lastRenderedPageBreak/>
        <w:t>Description du système actuel</w:t>
      </w: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Identification</w:t>
      </w:r>
    </w:p>
    <w:p w:rsidR="00AA25AB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Nom du cas : « Jouer à Angular Heroes »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But : décrire les étapes permettant à un joueur de jouer au jeu</w:t>
      </w:r>
    </w:p>
    <w:p w:rsidR="00C118B3" w:rsidRDefault="00840812" w:rsidP="00AA25AB">
      <w:pPr>
        <w:rPr>
          <w:rFonts w:ascii="Arial" w:hAnsi="Arial" w:cs="Arial"/>
        </w:rPr>
      </w:pPr>
      <w:r>
        <w:rPr>
          <w:rFonts w:ascii="Arial" w:hAnsi="Arial" w:cs="Arial"/>
        </w:rPr>
        <w:t>Acteurs principaux</w:t>
      </w:r>
      <w:r w:rsidR="00C118B3">
        <w:rPr>
          <w:rFonts w:ascii="Arial" w:hAnsi="Arial" w:cs="Arial"/>
        </w:rPr>
        <w:t> : le Joueur et le Système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Date de création : 2/12/2019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Responsable : Marc-André Thériault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Version : 1.0</w:t>
      </w:r>
    </w:p>
    <w:p w:rsidR="00C118B3" w:rsidRPr="00C118B3" w:rsidRDefault="00C118B3" w:rsidP="00AA25AB">
      <w:pPr>
        <w:rPr>
          <w:rFonts w:ascii="Arial" w:hAnsi="Arial" w:cs="Arial"/>
        </w:rPr>
      </w:pPr>
    </w:p>
    <w:p w:rsidR="00AA25AB" w:rsidRDefault="00AA25AB" w:rsidP="00AA25A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Séquencement</w:t>
      </w:r>
    </w:p>
    <w:p w:rsidR="00C118B3" w:rsidRDefault="00C118B3" w:rsidP="00AA25AB">
      <w:pPr>
        <w:rPr>
          <w:rFonts w:ascii="Arial" w:hAnsi="Arial" w:cs="Arial"/>
        </w:rPr>
      </w:pPr>
      <w:r>
        <w:rPr>
          <w:rFonts w:ascii="Arial" w:hAnsi="Arial" w:cs="Arial"/>
        </w:rPr>
        <w:t>Le cas démarre quand l’utilisateur entre l’adresse Web du jeu</w:t>
      </w:r>
    </w:p>
    <w:p w:rsidR="00C118B3" w:rsidRDefault="00C118B3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système demande au joueur de s’authentifier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compte, le système demande au joueur de s’en créer un</w:t>
      </w:r>
    </w:p>
    <w:p w:rsidR="00C118B3" w:rsidRDefault="00C118B3" w:rsidP="00C118B3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n’a pas de personnage, le système lui demande d’en créer un</w:t>
      </w:r>
    </w:p>
    <w:p w:rsidR="00C118B3" w:rsidRDefault="0042622C" w:rsidP="00C118B3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maintenant jouer au jeu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déplacer son pion sur la carte du monde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À chaque déplacement, le joueur </w:t>
      </w:r>
      <w:r w:rsidR="00840812">
        <w:rPr>
          <w:rFonts w:ascii="Arial" w:hAnsi="Arial" w:cs="Arial"/>
        </w:rPr>
        <w:t xml:space="preserve">récupère </w:t>
      </w:r>
      <w:r>
        <w:rPr>
          <w:rFonts w:ascii="Arial" w:hAnsi="Arial" w:cs="Arial"/>
        </w:rPr>
        <w:t>tous ses points de vie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combattre les différents monstres sur la case où il se trouve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clique sur un monstre pour infliger des dégâts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monstre répond par une contre-attaque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et le monstre perdent des points de vie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monstre n’a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le joueur gagne des points d’expérience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n</w:t>
      </w:r>
      <w:r w:rsidR="00840812">
        <w:rPr>
          <w:rFonts w:ascii="Arial" w:hAnsi="Arial" w:cs="Arial"/>
        </w:rPr>
        <w:t>’</w:t>
      </w:r>
      <w:r>
        <w:rPr>
          <w:rFonts w:ascii="Arial" w:hAnsi="Arial" w:cs="Arial"/>
        </w:rPr>
        <w:t>a plus</w:t>
      </w:r>
      <w:r w:rsidR="00840812">
        <w:rPr>
          <w:rFonts w:ascii="Arial" w:hAnsi="Arial" w:cs="Arial"/>
        </w:rPr>
        <w:t xml:space="preserve"> de points de vie</w:t>
      </w:r>
      <w:r>
        <w:rPr>
          <w:rFonts w:ascii="Arial" w:hAnsi="Arial" w:cs="Arial"/>
        </w:rPr>
        <w:t>, il est mort et doit ressusciter pour pouvoir continuer à jouer (ce qui lui coute 10% de ses points d’expérience)</w:t>
      </w:r>
    </w:p>
    <w:p w:rsidR="0042622C" w:rsidRDefault="0042622C" w:rsidP="0042622C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aucun n’est mort, le joueur peut continuer à combattre ou quitter cette case</w:t>
      </w:r>
    </w:p>
    <w:p w:rsidR="0042622C" w:rsidRDefault="0042622C" w:rsidP="0042622C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accumulé suffisamment de point d’expérience, il gagne un niveau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doit assigner 5 points de statistique aux 4 différentes statistiques de son personnage (soit Force, Dextérité, Vitalité et Intelligence)</w:t>
      </w:r>
    </w:p>
    <w:p w:rsidR="00C82785" w:rsidRDefault="00C82785" w:rsidP="00C82785">
      <w:pPr>
        <w:pStyle w:val="Paragraphedeliste"/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Seulement une fois que ces points sont </w:t>
      </w:r>
      <w:r w:rsidR="000401C0">
        <w:rPr>
          <w:rFonts w:ascii="Arial" w:hAnsi="Arial" w:cs="Arial"/>
        </w:rPr>
        <w:t>assignés</w:t>
      </w:r>
      <w:r>
        <w:rPr>
          <w:rFonts w:ascii="Arial" w:hAnsi="Arial" w:cs="Arial"/>
        </w:rPr>
        <w:t>, le jeu peut reprendre</w:t>
      </w:r>
    </w:p>
    <w:p w:rsidR="00221770" w:rsidRDefault="00221770" w:rsidP="0022177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Le joueur peut envoyer des messages à d’autres joueurs</w:t>
      </w:r>
    </w:p>
    <w:p w:rsidR="00221770" w:rsidRPr="00C118B3" w:rsidRDefault="00221770" w:rsidP="00221770">
      <w:pPr>
        <w:pStyle w:val="Paragraphedeliste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Si le joueur a des messages non-lus, un compteur est affiché au haut de l’écran</w:t>
      </w:r>
    </w:p>
    <w:p w:rsidR="00704A00" w:rsidRDefault="00704A00" w:rsidP="00AA25AB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DFD du nouveau système</w:t>
      </w:r>
    </w:p>
    <w:p w:rsidR="00704A00" w:rsidRPr="004B4417" w:rsidRDefault="00704A00" w:rsidP="00704A0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 w:rsidRPr="004B4417">
        <w:rPr>
          <w:rFonts w:ascii="Arial" w:hAnsi="Arial" w:cs="Arial"/>
          <w:b/>
          <w:sz w:val="40"/>
          <w:szCs w:val="40"/>
        </w:rPr>
        <w:lastRenderedPageBreak/>
        <w:t>Texte Expliquant le nouveau DFD</w:t>
      </w:r>
    </w:p>
    <w:p w:rsidR="00704A00" w:rsidRPr="004B4417" w:rsidRDefault="00704A00" w:rsidP="00704A00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Scénario1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22177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Coût…</w:t>
      </w:r>
      <w:r w:rsidR="0007710F">
        <w:rPr>
          <w:rFonts w:ascii="Arial" w:hAnsi="Arial" w:cs="Arial"/>
          <w:b/>
          <w:sz w:val="28"/>
          <w:szCs w:val="28"/>
        </w:rPr>
        <w:t xml:space="preserve"> Combien…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Temps de développement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Besoin de formation.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Scénario2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6439F7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Scénario3  (Une page par Scénario…)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Titre…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Avantage</w:t>
      </w:r>
      <w:r w:rsidR="00704A00">
        <w:rPr>
          <w:rFonts w:ascii="Arial" w:hAnsi="Arial" w:cs="Arial"/>
          <w:b/>
          <w:sz w:val="28"/>
          <w:szCs w:val="28"/>
        </w:rPr>
        <w:t>….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</w:p>
    <w:p w:rsidR="00704A00" w:rsidRDefault="0007448C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Désavantage</w:t>
      </w:r>
      <w:r w:rsidR="00704A00">
        <w:rPr>
          <w:rFonts w:ascii="Arial" w:hAnsi="Arial" w:cs="Arial"/>
          <w:b/>
          <w:sz w:val="28"/>
          <w:szCs w:val="28"/>
        </w:rPr>
        <w:t>…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Conclusion et Recommandation</w:t>
      </w:r>
    </w:p>
    <w:p w:rsidR="00704A00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bookmarkStart w:id="0" w:name="_GoBack"/>
      <w:bookmarkEnd w:id="0"/>
      <w:r w:rsidR="00BB2496">
        <w:rPr>
          <w:rFonts w:ascii="Arial" w:hAnsi="Arial" w:cs="Arial"/>
          <w:b/>
          <w:sz w:val="28"/>
          <w:szCs w:val="28"/>
        </w:rPr>
        <w:lastRenderedPageBreak/>
        <w:t>Annexe</w:t>
      </w:r>
      <w:r>
        <w:rPr>
          <w:rFonts w:ascii="Arial" w:hAnsi="Arial" w:cs="Arial"/>
          <w:b/>
          <w:sz w:val="28"/>
          <w:szCs w:val="28"/>
        </w:rPr>
        <w:t>…</w:t>
      </w:r>
    </w:p>
    <w:p w:rsidR="00704A00" w:rsidRPr="00CB40DE" w:rsidRDefault="00704A00" w:rsidP="00704A0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>
        <w:rPr>
          <w:rFonts w:ascii="Arial" w:hAnsi="Arial" w:cs="Arial"/>
          <w:b/>
          <w:sz w:val="28"/>
          <w:szCs w:val="28"/>
        </w:rPr>
        <w:lastRenderedPageBreak/>
        <w:t>Ms-Project (Planification du projet)</w:t>
      </w:r>
    </w:p>
    <w:p w:rsidR="00704A00" w:rsidRDefault="00704A00" w:rsidP="00704A00"/>
    <w:sectPr w:rsidR="00704A00" w:rsidSect="00C13DEA">
      <w:headerReference w:type="default" r:id="rId9"/>
      <w:footerReference w:type="default" r:id="rId10"/>
      <w:pgSz w:w="12240" w:h="15840"/>
      <w:pgMar w:top="1440" w:right="1797" w:bottom="1440" w:left="179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2C" w:rsidRDefault="004B372C">
      <w:r>
        <w:separator/>
      </w:r>
    </w:p>
  </w:endnote>
  <w:endnote w:type="continuationSeparator" w:id="0">
    <w:p w:rsidR="004B372C" w:rsidRDefault="004B3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5E1212" w:rsidP="00704A00">
    <w:pPr>
      <w:pStyle w:val="Pieddepage"/>
      <w:pBdr>
        <w:top w:val="single" w:sz="4" w:space="1" w:color="auto"/>
      </w:pBdr>
    </w:pPr>
    <w:r>
      <w:fldChar w:fldCharType="begin"/>
    </w:r>
    <w:r>
      <w:instrText xml:space="preserve"> DATE \@ "yyyy-MM-dd" </w:instrText>
    </w:r>
    <w:r>
      <w:fldChar w:fldCharType="separate"/>
    </w:r>
    <w:r w:rsidR="00AA25AB">
      <w:rPr>
        <w:noProof/>
      </w:rPr>
      <w:t>2019-12-02</w:t>
    </w:r>
    <w:r>
      <w:fldChar w:fldCharType="end"/>
    </w:r>
    <w:r w:rsidR="00704A00">
      <w:tab/>
    </w:r>
    <w:r w:rsidR="00704A00">
      <w:tab/>
      <w:t xml:space="preserve">Page : </w:t>
    </w:r>
    <w:r w:rsidR="00704A00">
      <w:rPr>
        <w:rStyle w:val="Numrodepage"/>
      </w:rPr>
      <w:fldChar w:fldCharType="begin"/>
    </w:r>
    <w:r w:rsidR="00704A00">
      <w:rPr>
        <w:rStyle w:val="Numrodepage"/>
      </w:rPr>
      <w:instrText xml:space="preserve"> PAGE </w:instrText>
    </w:r>
    <w:r w:rsidR="00704A00">
      <w:rPr>
        <w:rStyle w:val="Numrodepage"/>
      </w:rPr>
      <w:fldChar w:fldCharType="separate"/>
    </w:r>
    <w:r w:rsidR="00BB2496">
      <w:rPr>
        <w:rStyle w:val="Numrodepage"/>
        <w:noProof/>
      </w:rPr>
      <w:t>16</w:t>
    </w:r>
    <w:r w:rsidR="00704A00">
      <w:rPr>
        <w:rStyle w:val="Numrodepage"/>
      </w:rPr>
      <w:fldChar w:fldCharType="end"/>
    </w:r>
  </w:p>
  <w:p w:rsidR="00704A00" w:rsidRDefault="00704A0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2C" w:rsidRDefault="004B372C">
      <w:r>
        <w:separator/>
      </w:r>
    </w:p>
  </w:footnote>
  <w:footnote w:type="continuationSeparator" w:id="0">
    <w:p w:rsidR="004B372C" w:rsidRDefault="004B37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A00" w:rsidRDefault="00704A00" w:rsidP="002E5E09">
    <w:pPr>
      <w:pStyle w:val="En-tte"/>
      <w:pBdr>
        <w:bottom w:val="single" w:sz="4" w:space="1" w:color="auto"/>
      </w:pBdr>
    </w:pPr>
    <w:r>
      <w:rPr>
        <w:rFonts w:ascii="Arial" w:hAnsi="Arial" w:cs="Arial"/>
        <w:sz w:val="20"/>
        <w:szCs w:val="20"/>
      </w:rPr>
      <w:t>Analyse Préliminaire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proofErr w:type="spellStart"/>
    <w:r w:rsidR="002E5E09" w:rsidRPr="002E5E09">
      <w:rPr>
        <w:rFonts w:ascii="Arial" w:hAnsi="Arial" w:cs="Arial"/>
        <w:sz w:val="20"/>
        <w:szCs w:val="20"/>
      </w:rPr>
      <w:t>Theriault’s</w:t>
    </w:r>
    <w:proofErr w:type="spellEnd"/>
    <w:r w:rsidR="002E5E09" w:rsidRPr="002E5E09">
      <w:rPr>
        <w:rFonts w:ascii="Arial" w:hAnsi="Arial" w:cs="Arial"/>
        <w:sz w:val="20"/>
        <w:szCs w:val="20"/>
      </w:rPr>
      <w:t xml:space="preserve"> </w:t>
    </w:r>
    <w:proofErr w:type="spellStart"/>
    <w:r w:rsidR="002E5E09" w:rsidRPr="002E5E09">
      <w:rPr>
        <w:rFonts w:ascii="Arial" w:hAnsi="Arial" w:cs="Arial"/>
        <w:sz w:val="20"/>
        <w:szCs w:val="20"/>
      </w:rPr>
      <w:t>Games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51860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DCF1041"/>
    <w:multiLevelType w:val="hybridMultilevel"/>
    <w:tmpl w:val="AF586D54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C2291D"/>
    <w:multiLevelType w:val="hybridMultilevel"/>
    <w:tmpl w:val="BB621528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D670FB"/>
    <w:multiLevelType w:val="hybridMultilevel"/>
    <w:tmpl w:val="04C672D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00"/>
    <w:rsid w:val="000401C0"/>
    <w:rsid w:val="0007051B"/>
    <w:rsid w:val="0007448C"/>
    <w:rsid w:val="0007710F"/>
    <w:rsid w:val="001676E6"/>
    <w:rsid w:val="0018646B"/>
    <w:rsid w:val="002057B3"/>
    <w:rsid w:val="00221770"/>
    <w:rsid w:val="00265639"/>
    <w:rsid w:val="002E5E09"/>
    <w:rsid w:val="00364B5B"/>
    <w:rsid w:val="00372CD9"/>
    <w:rsid w:val="00416659"/>
    <w:rsid w:val="0042622C"/>
    <w:rsid w:val="00433F7C"/>
    <w:rsid w:val="004B372C"/>
    <w:rsid w:val="0058135C"/>
    <w:rsid w:val="005860A1"/>
    <w:rsid w:val="005978C4"/>
    <w:rsid w:val="005E1212"/>
    <w:rsid w:val="00613536"/>
    <w:rsid w:val="006439F7"/>
    <w:rsid w:val="00704A00"/>
    <w:rsid w:val="00764C56"/>
    <w:rsid w:val="0080619F"/>
    <w:rsid w:val="00806A61"/>
    <w:rsid w:val="00840812"/>
    <w:rsid w:val="008833E5"/>
    <w:rsid w:val="008E6B4C"/>
    <w:rsid w:val="00950EB2"/>
    <w:rsid w:val="00996A88"/>
    <w:rsid w:val="00A05889"/>
    <w:rsid w:val="00A06766"/>
    <w:rsid w:val="00A83A91"/>
    <w:rsid w:val="00AA25AB"/>
    <w:rsid w:val="00B34578"/>
    <w:rsid w:val="00BB2496"/>
    <w:rsid w:val="00C118B3"/>
    <w:rsid w:val="00C13DEA"/>
    <w:rsid w:val="00C504A1"/>
    <w:rsid w:val="00C82785"/>
    <w:rsid w:val="00CE3FE0"/>
    <w:rsid w:val="00D86FD1"/>
    <w:rsid w:val="00DD2CCC"/>
    <w:rsid w:val="00DE06C1"/>
    <w:rsid w:val="00E778E0"/>
    <w:rsid w:val="00EA26EA"/>
    <w:rsid w:val="00ED61A2"/>
    <w:rsid w:val="00EF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F52003-BF26-4DAC-86E0-2D170DFA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A00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04A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704A00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704A00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704A00"/>
  </w:style>
  <w:style w:type="paragraph" w:styleId="Textedebulles">
    <w:name w:val="Balloon Text"/>
    <w:basedOn w:val="Normal"/>
    <w:link w:val="TextedebullesCar"/>
    <w:rsid w:val="00EF624A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F624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1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essin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 Préliminaire</vt:lpstr>
    </vt:vector>
  </TitlesOfParts>
  <Company>Le College</Company>
  <LinksUpToDate>false</LinksUpToDate>
  <CharactersWithSpaces>2754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Préliminaire</dc:title>
  <dc:subject/>
  <dc:creator>Multihexa</dc:creator>
  <cp:keywords/>
  <dc:description/>
  <cp:lastModifiedBy>Daniel Grondin</cp:lastModifiedBy>
  <cp:revision>14</cp:revision>
  <dcterms:created xsi:type="dcterms:W3CDTF">2019-11-29T19:35:00Z</dcterms:created>
  <dcterms:modified xsi:type="dcterms:W3CDTF">2019-12-02T15:12:00Z</dcterms:modified>
</cp:coreProperties>
</file>