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61600" w14:textId="77777777" w:rsidR="00C804F8" w:rsidRDefault="00000000" w:rsidP="000123F5">
      <w:pPr>
        <w:bidi/>
        <w:jc w:val="both"/>
      </w:pPr>
      <w:r>
        <w:rPr>
          <w:noProof/>
        </w:rPr>
        <w:drawing>
          <wp:anchor distT="0" distB="0" distL="114300" distR="114300" simplePos="0" relativeHeight="251658240" behindDoc="0" locked="0" layoutInCell="1" hidden="0" allowOverlap="1" wp14:anchorId="458D1A54" wp14:editId="5137E5A7">
            <wp:simplePos x="0" y="0"/>
            <wp:positionH relativeFrom="column">
              <wp:posOffset>-409574</wp:posOffset>
            </wp:positionH>
            <wp:positionV relativeFrom="paragraph">
              <wp:posOffset>0</wp:posOffset>
            </wp:positionV>
            <wp:extent cx="3057525" cy="723900"/>
            <wp:effectExtent l="0" t="0" r="0" b="0"/>
            <wp:wrapSquare wrapText="bothSides" distT="0" distB="0" distL="114300" distR="114300"/>
            <wp:docPr id="20333469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057525" cy="723900"/>
                    </a:xfrm>
                    <a:prstGeom prst="rect">
                      <a:avLst/>
                    </a:prstGeom>
                    <a:ln/>
                  </pic:spPr>
                </pic:pic>
              </a:graphicData>
            </a:graphic>
          </wp:anchor>
        </w:drawing>
      </w:r>
    </w:p>
    <w:p w14:paraId="6D86F835" w14:textId="77777777" w:rsidR="00C804F8" w:rsidRDefault="00C804F8">
      <w:pPr>
        <w:rPr>
          <w:b/>
        </w:rPr>
      </w:pPr>
    </w:p>
    <w:p w14:paraId="6DECECFB" w14:textId="77777777" w:rsidR="00C804F8" w:rsidRDefault="00C804F8">
      <w:pPr>
        <w:rPr>
          <w:b/>
        </w:rPr>
      </w:pPr>
    </w:p>
    <w:p w14:paraId="354C5065" w14:textId="47B61F47" w:rsidR="00C804F8" w:rsidRDefault="00CF5939">
      <w:pPr>
        <w:rPr>
          <w:b/>
        </w:rPr>
      </w:pPr>
      <w:r>
        <w:rPr>
          <w:noProof/>
        </w:rPr>
        <mc:AlternateContent>
          <mc:Choice Requires="wps">
            <w:drawing>
              <wp:anchor distT="45720" distB="45720" distL="114300" distR="114300" simplePos="0" relativeHeight="251665408" behindDoc="0" locked="0" layoutInCell="1" hidden="0" allowOverlap="1" wp14:anchorId="20449C76" wp14:editId="5E2D3947">
                <wp:simplePos x="0" y="0"/>
                <wp:positionH relativeFrom="column">
                  <wp:posOffset>-219710</wp:posOffset>
                </wp:positionH>
                <wp:positionV relativeFrom="paragraph">
                  <wp:posOffset>2235835</wp:posOffset>
                </wp:positionV>
                <wp:extent cx="4039235" cy="1454785"/>
                <wp:effectExtent l="0" t="0" r="0" b="0"/>
                <wp:wrapSquare wrapText="bothSides" distT="45720" distB="45720" distL="114300" distR="114300"/>
                <wp:docPr id="2033346943" name="Rectangle 2033346943"/>
                <wp:cNvGraphicFramePr/>
                <a:graphic xmlns:a="http://schemas.openxmlformats.org/drawingml/2006/main">
                  <a:graphicData uri="http://schemas.microsoft.com/office/word/2010/wordprocessingShape">
                    <wps:wsp>
                      <wps:cNvSpPr/>
                      <wps:spPr>
                        <a:xfrm>
                          <a:off x="0" y="0"/>
                          <a:ext cx="4039235" cy="1454785"/>
                        </a:xfrm>
                        <a:prstGeom prst="rect">
                          <a:avLst/>
                        </a:prstGeom>
                        <a:noFill/>
                        <a:ln>
                          <a:noFill/>
                        </a:ln>
                      </wps:spPr>
                      <wps:txbx>
                        <w:txbxContent>
                          <w:p w14:paraId="1EA58F76" w14:textId="77777777" w:rsidR="00CF5939" w:rsidRDefault="00000000" w:rsidP="00CF5939">
                            <w:pPr>
                              <w:spacing w:after="0" w:line="258" w:lineRule="auto"/>
                              <w:textDirection w:val="btLr"/>
                              <w:rPr>
                                <w:i/>
                                <w:color w:val="000000"/>
                                <w:sz w:val="32"/>
                              </w:rPr>
                            </w:pPr>
                            <w:r>
                              <w:rPr>
                                <w:i/>
                                <w:color w:val="000000"/>
                                <w:sz w:val="32"/>
                              </w:rPr>
                              <w:t xml:space="preserve">Shaked Oz </w:t>
                            </w:r>
                            <w:r>
                              <w:rPr>
                                <w:i/>
                                <w:color w:val="000000"/>
                                <w:sz w:val="32"/>
                              </w:rPr>
                              <w:tab/>
                              <w:t>and Fredi Bulshtein</w:t>
                            </w:r>
                          </w:p>
                          <w:p w14:paraId="1CF32D35" w14:textId="33249CF1" w:rsidR="00CF5939" w:rsidRDefault="00CF5939" w:rsidP="00CF5939">
                            <w:pPr>
                              <w:spacing w:after="0" w:line="258" w:lineRule="auto"/>
                              <w:textDirection w:val="btLr"/>
                              <w:rPr>
                                <w:i/>
                                <w:color w:val="000000"/>
                                <w:sz w:val="32"/>
                              </w:rPr>
                            </w:pPr>
                            <w:r>
                              <w:rPr>
                                <w:i/>
                                <w:color w:val="000000"/>
                                <w:sz w:val="32"/>
                              </w:rPr>
                              <w:t>Project advisor: Dr. Naomi Unkelos Shpigel</w:t>
                            </w:r>
                          </w:p>
                          <w:p w14:paraId="2F36EDC5" w14:textId="77777777" w:rsidR="00CF5939" w:rsidRDefault="00CF5939" w:rsidP="00CF5939">
                            <w:pPr>
                              <w:spacing w:after="0" w:line="258" w:lineRule="auto"/>
                              <w:textDirection w:val="btLr"/>
                              <w:rPr>
                                <w:i/>
                                <w:color w:val="000000"/>
                                <w:sz w:val="32"/>
                              </w:rPr>
                            </w:pPr>
                          </w:p>
                          <w:p w14:paraId="31D67E35" w14:textId="77777777" w:rsidR="00CF5939" w:rsidRDefault="00CF5939" w:rsidP="00CF5939">
                            <w:pPr>
                              <w:spacing w:after="0" w:line="258" w:lineRule="auto"/>
                              <w:textDirection w:val="btLr"/>
                              <w:rPr>
                                <w:i/>
                                <w:color w:val="000000"/>
                                <w:sz w:val="24"/>
                              </w:rPr>
                            </w:pPr>
                            <w:r>
                              <w:rPr>
                                <w:i/>
                                <w:color w:val="000000"/>
                                <w:sz w:val="24"/>
                              </w:rPr>
                              <w:t>Project Code: 24-2-D-28</w:t>
                            </w:r>
                          </w:p>
                          <w:p w14:paraId="525CABC9" w14:textId="77777777" w:rsidR="00CF5939" w:rsidRDefault="00CF5939" w:rsidP="00CF5939">
                            <w:pPr>
                              <w:spacing w:after="0" w:line="258" w:lineRule="auto"/>
                              <w:textDirection w:val="btLr"/>
                            </w:pPr>
                            <w:r>
                              <w:rPr>
                                <w:i/>
                                <w:color w:val="000000"/>
                                <w:sz w:val="32"/>
                              </w:rPr>
                              <w:t>Capstone project phase A</w:t>
                            </w:r>
                          </w:p>
                          <w:p w14:paraId="4FE2A832" w14:textId="77777777" w:rsidR="00CF5939" w:rsidRDefault="00CF5939" w:rsidP="00CF5939">
                            <w:pPr>
                              <w:spacing w:after="0" w:line="258" w:lineRule="auto"/>
                              <w:textDirection w:val="btLr"/>
                            </w:pPr>
                          </w:p>
                          <w:p w14:paraId="4259CE51" w14:textId="77777777" w:rsidR="00CF5939" w:rsidRDefault="00CF5939" w:rsidP="00CF5939">
                            <w:pPr>
                              <w:spacing w:after="0" w:line="258" w:lineRule="auto"/>
                              <w:textDirection w:val="btLr"/>
                            </w:pPr>
                          </w:p>
                          <w:p w14:paraId="0BB7959C" w14:textId="77777777" w:rsidR="00CF5939" w:rsidRDefault="00CF5939">
                            <w:pPr>
                              <w:spacing w:after="0"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0449C76" id="Rectangle 2033346943" o:spid="_x0000_s1026" style="position:absolute;margin-left:-17.3pt;margin-top:176.05pt;width:318.05pt;height:1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" filled="f" stroked="f">
                <v:textbox inset="2.53958mm,1.2694mm,2.53958mm,1.2694mm">
                  <w:txbxContent>
                    <w:p w14:paraId="1EA58F76" w14:textId="77777777" w:rsidR="00CF5939" w:rsidRDefault="00000000" w:rsidP="00CF5939">
                      <w:pPr>
                        <w:spacing w:after="0" w:line="258" w:lineRule="auto"/>
                        <w:textDirection w:val="btLr"/>
                        <w:rPr>
                          <w:i/>
                          <w:color w:val="000000"/>
                          <w:sz w:val="32"/>
                        </w:rPr>
                      </w:pPr>
                      <w:r>
                        <w:rPr>
                          <w:i/>
                          <w:color w:val="000000"/>
                          <w:sz w:val="32"/>
                        </w:rPr>
                        <w:t xml:space="preserve">Shaked Oz </w:t>
                      </w:r>
                      <w:r>
                        <w:rPr>
                          <w:i/>
                          <w:color w:val="000000"/>
                          <w:sz w:val="32"/>
                        </w:rPr>
                        <w:tab/>
                        <w:t>and Fredi Bulshtein</w:t>
                      </w:r>
                    </w:p>
                    <w:p w14:paraId="1CF32D35" w14:textId="33249CF1" w:rsidR="00CF5939" w:rsidRDefault="00CF5939" w:rsidP="00CF5939">
                      <w:pPr>
                        <w:spacing w:after="0" w:line="258" w:lineRule="auto"/>
                        <w:textDirection w:val="btLr"/>
                        <w:rPr>
                          <w:i/>
                          <w:color w:val="000000"/>
                          <w:sz w:val="32"/>
                        </w:rPr>
                      </w:pPr>
                      <w:r>
                        <w:rPr>
                          <w:i/>
                          <w:color w:val="000000"/>
                          <w:sz w:val="32"/>
                        </w:rPr>
                        <w:t xml:space="preserve">Project advisor: Dr. Naomi </w:t>
                      </w:r>
                      <w:proofErr w:type="spellStart"/>
                      <w:r>
                        <w:rPr>
                          <w:i/>
                          <w:color w:val="000000"/>
                          <w:sz w:val="32"/>
                        </w:rPr>
                        <w:t>Unkelos</w:t>
                      </w:r>
                      <w:proofErr w:type="spellEnd"/>
                      <w:r>
                        <w:rPr>
                          <w:i/>
                          <w:color w:val="000000"/>
                          <w:sz w:val="32"/>
                        </w:rPr>
                        <w:t xml:space="preserve"> Shpigel</w:t>
                      </w:r>
                    </w:p>
                    <w:p w14:paraId="2F36EDC5" w14:textId="77777777" w:rsidR="00CF5939" w:rsidRDefault="00CF5939" w:rsidP="00CF5939">
                      <w:pPr>
                        <w:spacing w:after="0" w:line="258" w:lineRule="auto"/>
                        <w:textDirection w:val="btLr"/>
                        <w:rPr>
                          <w:i/>
                          <w:color w:val="000000"/>
                          <w:sz w:val="32"/>
                        </w:rPr>
                      </w:pPr>
                    </w:p>
                    <w:p w14:paraId="31D67E35" w14:textId="77777777" w:rsidR="00CF5939" w:rsidRDefault="00CF5939" w:rsidP="00CF5939">
                      <w:pPr>
                        <w:spacing w:after="0" w:line="258" w:lineRule="auto"/>
                        <w:textDirection w:val="btLr"/>
                        <w:rPr>
                          <w:i/>
                          <w:color w:val="000000"/>
                          <w:sz w:val="24"/>
                        </w:rPr>
                      </w:pPr>
                      <w:r>
                        <w:rPr>
                          <w:i/>
                          <w:color w:val="000000"/>
                          <w:sz w:val="24"/>
                        </w:rPr>
                        <w:t>Project Code: 24-2-D-28</w:t>
                      </w:r>
                    </w:p>
                    <w:p w14:paraId="525CABC9" w14:textId="77777777" w:rsidR="00CF5939" w:rsidRDefault="00CF5939" w:rsidP="00CF5939">
                      <w:pPr>
                        <w:spacing w:after="0" w:line="258" w:lineRule="auto"/>
                        <w:textDirection w:val="btLr"/>
                      </w:pPr>
                      <w:r>
                        <w:rPr>
                          <w:i/>
                          <w:color w:val="000000"/>
                          <w:sz w:val="32"/>
                        </w:rPr>
                        <w:t>Capstone project phase A</w:t>
                      </w:r>
                    </w:p>
                    <w:p w14:paraId="4FE2A832" w14:textId="77777777" w:rsidR="00CF5939" w:rsidRDefault="00CF5939" w:rsidP="00CF5939">
                      <w:pPr>
                        <w:spacing w:after="0" w:line="258" w:lineRule="auto"/>
                        <w:textDirection w:val="btLr"/>
                      </w:pPr>
                    </w:p>
                    <w:p w14:paraId="4259CE51" w14:textId="77777777" w:rsidR="00CF5939" w:rsidRDefault="00CF5939" w:rsidP="00CF5939">
                      <w:pPr>
                        <w:spacing w:after="0" w:line="258" w:lineRule="auto"/>
                        <w:textDirection w:val="btLr"/>
                      </w:pPr>
                    </w:p>
                    <w:p w14:paraId="0BB7959C" w14:textId="77777777" w:rsidR="00CF5939" w:rsidRDefault="00CF5939">
                      <w:pPr>
                        <w:spacing w:after="0" w:line="258" w:lineRule="auto"/>
                        <w:textDirection w:val="btLr"/>
                      </w:pPr>
                    </w:p>
                  </w:txbxContent>
                </v:textbox>
                <w10:wrap type="square"/>
              </v:rect>
            </w:pict>
          </mc:Fallback>
        </mc:AlternateContent>
      </w:r>
      <w:r w:rsidR="00E814DB">
        <w:rPr>
          <w:noProof/>
        </w:rPr>
        <mc:AlternateContent>
          <mc:Choice Requires="wps">
            <w:drawing>
              <wp:anchor distT="0" distB="0" distL="114300" distR="114300" simplePos="0" relativeHeight="251664384" behindDoc="0" locked="0" layoutInCell="1" hidden="0" allowOverlap="1" wp14:anchorId="07E7045C" wp14:editId="44B1BCF8">
                <wp:simplePos x="0" y="0"/>
                <wp:positionH relativeFrom="column">
                  <wp:posOffset>927114</wp:posOffset>
                </wp:positionH>
                <wp:positionV relativeFrom="paragraph">
                  <wp:posOffset>4844097</wp:posOffset>
                </wp:positionV>
                <wp:extent cx="7562850" cy="4109686"/>
                <wp:effectExtent l="0" t="6668" r="0" b="0"/>
                <wp:wrapNone/>
                <wp:docPr id="2033346948" name="Right Triangle 2033346948"/>
                <wp:cNvGraphicFramePr/>
                <a:graphic xmlns:a="http://schemas.openxmlformats.org/drawingml/2006/main">
                  <a:graphicData uri="http://schemas.microsoft.com/office/word/2010/wordprocessingShape">
                    <wps:wsp>
                      <wps:cNvSpPr/>
                      <wps:spPr>
                        <a:xfrm rot="-5400000">
                          <a:off x="0" y="0"/>
                          <a:ext cx="7562850" cy="4109686"/>
                        </a:xfrm>
                        <a:prstGeom prst="rtTriangle">
                          <a:avLst/>
                        </a:prstGeom>
                        <a:solidFill>
                          <a:srgbClr val="BFBFBF">
                            <a:alpha val="49803"/>
                          </a:srgbClr>
                        </a:solidFill>
                        <a:ln>
                          <a:noFill/>
                        </a:ln>
                      </wps:spPr>
                      <wps:txbx>
                        <w:txbxContent>
                          <w:p w14:paraId="2E72B586" w14:textId="77777777" w:rsidR="00C804F8" w:rsidRDefault="00C804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7E7045C" id="_x0000_t6" coordsize="21600,21600" o:spt="6" path="m,l,21600r21600,xe">
                <v:stroke joinstyle="miter"/>
                <v:path gradientshapeok="t" o:connecttype="custom" o:connectlocs="0,0;0,10800;0,21600;10800,21600;21600,21600;10800,10800" textboxrect="1800,12600,12600,19800"/>
              </v:shapetype>
              <v:shape id="Right Triangle 2033346948" o:spid="_x0000_s1027" type="#_x0000_t6" style="position:absolute;margin-left:73pt;margin-top:381.4pt;width:595.5pt;height:323.6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" fillcolor="#bfbfbf" stroked="f">
                <v:fill opacity="32639f"/>
                <v:textbox inset="2.53958mm,2.53958mm,2.53958mm,2.53958mm">
                  <w:txbxContent>
                    <w:p w14:paraId="2E72B586" w14:textId="77777777" w:rsidR="00C804F8" w:rsidRDefault="00C804F8">
                      <w:pPr>
                        <w:spacing w:after="0" w:line="240" w:lineRule="auto"/>
                        <w:textDirection w:val="btLr"/>
                      </w:pPr>
                    </w:p>
                  </w:txbxContent>
                </v:textbox>
              </v:shape>
            </w:pict>
          </mc:Fallback>
        </mc:AlternateContent>
      </w:r>
      <w:r w:rsidR="00E814DB">
        <w:rPr>
          <w:noProof/>
        </w:rPr>
        <mc:AlternateContent>
          <mc:Choice Requires="wps">
            <w:drawing>
              <wp:anchor distT="45720" distB="45720" distL="114300" distR="114300" simplePos="0" relativeHeight="251662336" behindDoc="0" locked="0" layoutInCell="1" hidden="0" allowOverlap="1" wp14:anchorId="57D7F687" wp14:editId="207C90CB">
                <wp:simplePos x="0" y="0"/>
                <wp:positionH relativeFrom="column">
                  <wp:posOffset>-410845</wp:posOffset>
                </wp:positionH>
                <wp:positionV relativeFrom="paragraph">
                  <wp:posOffset>923925</wp:posOffset>
                </wp:positionV>
                <wp:extent cx="4189095" cy="850265"/>
                <wp:effectExtent l="0" t="0" r="0" b="6985"/>
                <wp:wrapSquare wrapText="bothSides" distT="45720" distB="45720" distL="114300" distR="114300"/>
                <wp:docPr id="2033346939" name="Rectangle 2033346939"/>
                <wp:cNvGraphicFramePr/>
                <a:graphic xmlns:a="http://schemas.openxmlformats.org/drawingml/2006/main">
                  <a:graphicData uri="http://schemas.microsoft.com/office/word/2010/wordprocessingShape">
                    <wps:wsp>
                      <wps:cNvSpPr/>
                      <wps:spPr>
                        <a:xfrm>
                          <a:off x="0" y="0"/>
                          <a:ext cx="4189095" cy="850265"/>
                        </a:xfrm>
                        <a:prstGeom prst="rect">
                          <a:avLst/>
                        </a:prstGeom>
                        <a:noFill/>
                        <a:ln>
                          <a:noFill/>
                        </a:ln>
                      </wps:spPr>
                      <wps:txbx>
                        <w:txbxContent>
                          <w:p w14:paraId="0899B450" w14:textId="77777777" w:rsidR="00C804F8" w:rsidRDefault="00000000">
                            <w:pPr>
                              <w:spacing w:line="258" w:lineRule="auto"/>
                              <w:jc w:val="center"/>
                              <w:textDirection w:val="btLr"/>
                            </w:pPr>
                            <w:r>
                              <w:rPr>
                                <w:b/>
                                <w:color w:val="000000"/>
                                <w:sz w:val="48"/>
                              </w:rPr>
                              <w:t>CORE SKILLS IN ENGINEERING EDUCATION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D7F687" id="Rectangle 2033346939" o:spid="_x0000_s1028" style="position:absolute;margin-left:-32.35pt;margin-top:72.75pt;width:329.85pt;height:66.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" filled="f" stroked="f">
                <v:textbox inset="2.53958mm,1.2694mm,2.53958mm,1.2694mm">
                  <w:txbxContent>
                    <w:p w14:paraId="0899B450" w14:textId="77777777" w:rsidR="00C804F8" w:rsidRDefault="00000000">
                      <w:pPr>
                        <w:spacing w:line="258" w:lineRule="auto"/>
                        <w:jc w:val="center"/>
                        <w:textDirection w:val="btLr"/>
                      </w:pPr>
                      <w:r>
                        <w:rPr>
                          <w:b/>
                          <w:color w:val="000000"/>
                          <w:sz w:val="48"/>
                        </w:rPr>
                        <w:t>CORE SKILLS IN ENGINEERING EDUCATION</w:t>
                      </w:r>
                    </w:p>
                  </w:txbxContent>
                </v:textbox>
                <w10:wrap type="square"/>
              </v:rect>
            </w:pict>
          </mc:Fallback>
        </mc:AlternateContent>
      </w:r>
      <w:r w:rsidR="00E814DB">
        <w:br w:type="page"/>
      </w:r>
      <w:r w:rsidR="00E814DB">
        <w:rPr>
          <w:noProof/>
        </w:rPr>
        <mc:AlternateContent>
          <mc:Choice Requires="wps">
            <w:drawing>
              <wp:anchor distT="0" distB="0" distL="114300" distR="114300" simplePos="0" relativeHeight="251663360" behindDoc="0" locked="0" layoutInCell="1" hidden="0" allowOverlap="1" wp14:anchorId="52EBB32D" wp14:editId="30DAB7A4">
                <wp:simplePos x="0" y="0"/>
                <wp:positionH relativeFrom="column">
                  <wp:posOffset>-790574</wp:posOffset>
                </wp:positionH>
                <wp:positionV relativeFrom="paragraph">
                  <wp:posOffset>4381500</wp:posOffset>
                </wp:positionV>
                <wp:extent cx="3009900" cy="4572000"/>
                <wp:effectExtent l="0" t="0" r="0" b="0"/>
                <wp:wrapNone/>
                <wp:docPr id="2033346944" name="Right Triangle 2033346944"/>
                <wp:cNvGraphicFramePr/>
                <a:graphic xmlns:a="http://schemas.openxmlformats.org/drawingml/2006/main">
                  <a:graphicData uri="http://schemas.microsoft.com/office/word/2010/wordprocessingShape">
                    <wps:wsp>
                      <wps:cNvSpPr/>
                      <wps:spPr>
                        <a:xfrm>
                          <a:off x="3845813" y="1479713"/>
                          <a:ext cx="3000375" cy="4600574"/>
                        </a:xfrm>
                        <a:prstGeom prst="rtTriangle">
                          <a:avLst/>
                        </a:prstGeom>
                        <a:solidFill>
                          <a:srgbClr val="B3C6E7"/>
                        </a:solidFill>
                        <a:ln>
                          <a:noFill/>
                        </a:ln>
                      </wps:spPr>
                      <wps:txbx>
                        <w:txbxContent>
                          <w:p w14:paraId="2316ABF4" w14:textId="77777777" w:rsidR="00C804F8" w:rsidRDefault="00C804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2EBB32D" id="Right Triangle 2033346944" o:spid="_x0000_s1029" type="#_x0000_t6" style="position:absolute;margin-left:-62.25pt;margin-top:345pt;width:237pt;height:5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" fillcolor="#b3c6e7" stroked="f">
                <v:textbox inset="2.53958mm,2.53958mm,2.53958mm,2.53958mm">
                  <w:txbxContent>
                    <w:p w14:paraId="2316ABF4" w14:textId="77777777" w:rsidR="00C804F8" w:rsidRDefault="00C804F8">
                      <w:pPr>
                        <w:spacing w:after="0" w:line="240" w:lineRule="auto"/>
                        <w:textDirection w:val="btLr"/>
                      </w:pPr>
                    </w:p>
                  </w:txbxContent>
                </v:textbox>
              </v:shape>
            </w:pict>
          </mc:Fallback>
        </mc:AlternateContent>
      </w:r>
    </w:p>
    <w:p w14:paraId="4BB50C3B" w14:textId="77777777" w:rsidR="00C804F8" w:rsidRDefault="00C804F8">
      <w:pPr>
        <w:rPr>
          <w:b/>
          <w:sz w:val="24"/>
          <w:szCs w:val="24"/>
        </w:rPr>
      </w:pPr>
    </w:p>
    <w:sdt>
      <w:sdtPr>
        <w:id w:val="1554732733"/>
        <w:docPartObj>
          <w:docPartGallery w:val="Table of Contents"/>
          <w:docPartUnique/>
        </w:docPartObj>
      </w:sdtPr>
      <w:sdtContent>
        <w:p w14:paraId="273BC42E" w14:textId="4980B730" w:rsidR="00E814DB" w:rsidRDefault="00000000">
          <w:pPr>
            <w:pStyle w:val="TOC1"/>
            <w:tabs>
              <w:tab w:val="right" w:leader="dot" w:pos="9426"/>
            </w:tabs>
            <w:rPr>
              <w:noProof/>
            </w:rPr>
          </w:pPr>
          <w:r>
            <w:fldChar w:fldCharType="begin"/>
          </w:r>
          <w:r>
            <w:instrText xml:space="preserve"> TOC \h \u \z \t "Heading 1,1,Heading 2,2,Heading 3,3,Heading 4,4,Heading 5,5,Heading 6,6,"</w:instrText>
          </w:r>
          <w:r>
            <w:fldChar w:fldCharType="separate"/>
          </w:r>
          <w:hyperlink w:anchor="_Toc177833095" w:history="1">
            <w:r w:rsidR="00E814DB" w:rsidRPr="006E3EA6">
              <w:rPr>
                <w:rStyle w:val="Hyperlink"/>
                <w:b/>
                <w:noProof/>
              </w:rPr>
              <w:t>Abstract</w:t>
            </w:r>
            <w:r w:rsidR="00E814DB">
              <w:rPr>
                <w:noProof/>
                <w:webHidden/>
              </w:rPr>
              <w:tab/>
            </w:r>
            <w:r w:rsidR="00E814DB">
              <w:rPr>
                <w:noProof/>
                <w:webHidden/>
              </w:rPr>
              <w:fldChar w:fldCharType="begin"/>
            </w:r>
            <w:r w:rsidR="00E814DB">
              <w:rPr>
                <w:noProof/>
                <w:webHidden/>
              </w:rPr>
              <w:instrText xml:space="preserve"> PAGEREF _Toc177833095 \h </w:instrText>
            </w:r>
            <w:r w:rsidR="00E814DB">
              <w:rPr>
                <w:noProof/>
                <w:webHidden/>
              </w:rPr>
            </w:r>
            <w:r w:rsidR="00E814DB">
              <w:rPr>
                <w:noProof/>
                <w:webHidden/>
              </w:rPr>
              <w:fldChar w:fldCharType="separate"/>
            </w:r>
            <w:r w:rsidR="00E814DB">
              <w:rPr>
                <w:noProof/>
                <w:webHidden/>
              </w:rPr>
              <w:t>3</w:t>
            </w:r>
            <w:r w:rsidR="00E814DB">
              <w:rPr>
                <w:noProof/>
                <w:webHidden/>
              </w:rPr>
              <w:fldChar w:fldCharType="end"/>
            </w:r>
          </w:hyperlink>
        </w:p>
        <w:p w14:paraId="3AE1EA3C" w14:textId="38BE60FE" w:rsidR="00E814DB" w:rsidRDefault="00000000">
          <w:pPr>
            <w:pStyle w:val="TOC1"/>
            <w:tabs>
              <w:tab w:val="right" w:leader="dot" w:pos="9426"/>
            </w:tabs>
            <w:rPr>
              <w:noProof/>
            </w:rPr>
          </w:pPr>
          <w:hyperlink w:anchor="_Toc177833096" w:history="1">
            <w:r w:rsidR="00E814DB" w:rsidRPr="006E3EA6">
              <w:rPr>
                <w:rStyle w:val="Hyperlink"/>
                <w:b/>
                <w:noProof/>
              </w:rPr>
              <w:t>1. Introduction</w:t>
            </w:r>
            <w:r w:rsidR="00E814DB">
              <w:rPr>
                <w:noProof/>
                <w:webHidden/>
              </w:rPr>
              <w:tab/>
            </w:r>
            <w:r w:rsidR="00E814DB">
              <w:rPr>
                <w:noProof/>
                <w:webHidden/>
              </w:rPr>
              <w:fldChar w:fldCharType="begin"/>
            </w:r>
            <w:r w:rsidR="00E814DB">
              <w:rPr>
                <w:noProof/>
                <w:webHidden/>
              </w:rPr>
              <w:instrText xml:space="preserve"> PAGEREF _Toc177833096 \h </w:instrText>
            </w:r>
            <w:r w:rsidR="00E814DB">
              <w:rPr>
                <w:noProof/>
                <w:webHidden/>
              </w:rPr>
            </w:r>
            <w:r w:rsidR="00E814DB">
              <w:rPr>
                <w:noProof/>
                <w:webHidden/>
              </w:rPr>
              <w:fldChar w:fldCharType="separate"/>
            </w:r>
            <w:r w:rsidR="00E814DB">
              <w:rPr>
                <w:noProof/>
                <w:webHidden/>
              </w:rPr>
              <w:t>4</w:t>
            </w:r>
            <w:r w:rsidR="00E814DB">
              <w:rPr>
                <w:noProof/>
                <w:webHidden/>
              </w:rPr>
              <w:fldChar w:fldCharType="end"/>
            </w:r>
          </w:hyperlink>
        </w:p>
        <w:p w14:paraId="07E3CB41" w14:textId="442B3A8A" w:rsidR="00E814DB" w:rsidRDefault="00000000">
          <w:pPr>
            <w:pStyle w:val="TOC1"/>
            <w:tabs>
              <w:tab w:val="right" w:leader="dot" w:pos="9426"/>
            </w:tabs>
            <w:rPr>
              <w:noProof/>
            </w:rPr>
          </w:pPr>
          <w:hyperlink w:anchor="_Toc177833097" w:history="1">
            <w:r w:rsidR="00E814DB" w:rsidRPr="006E3EA6">
              <w:rPr>
                <w:rStyle w:val="Hyperlink"/>
                <w:rFonts w:cstheme="minorHAnsi"/>
                <w:b/>
                <w:noProof/>
              </w:rPr>
              <w:t>2. Literature review</w:t>
            </w:r>
            <w:r w:rsidR="00E814DB">
              <w:rPr>
                <w:noProof/>
                <w:webHidden/>
              </w:rPr>
              <w:tab/>
            </w:r>
            <w:r w:rsidR="00E814DB">
              <w:rPr>
                <w:noProof/>
                <w:webHidden/>
              </w:rPr>
              <w:fldChar w:fldCharType="begin"/>
            </w:r>
            <w:r w:rsidR="00E814DB">
              <w:rPr>
                <w:noProof/>
                <w:webHidden/>
              </w:rPr>
              <w:instrText xml:space="preserve"> PAGEREF _Toc177833097 \h </w:instrText>
            </w:r>
            <w:r w:rsidR="00E814DB">
              <w:rPr>
                <w:noProof/>
                <w:webHidden/>
              </w:rPr>
            </w:r>
            <w:r w:rsidR="00E814DB">
              <w:rPr>
                <w:noProof/>
                <w:webHidden/>
              </w:rPr>
              <w:fldChar w:fldCharType="separate"/>
            </w:r>
            <w:r w:rsidR="00E814DB">
              <w:rPr>
                <w:noProof/>
                <w:webHidden/>
              </w:rPr>
              <w:t>4</w:t>
            </w:r>
            <w:r w:rsidR="00E814DB">
              <w:rPr>
                <w:noProof/>
                <w:webHidden/>
              </w:rPr>
              <w:fldChar w:fldCharType="end"/>
            </w:r>
          </w:hyperlink>
        </w:p>
        <w:p w14:paraId="48F92CB8" w14:textId="6EE9144D" w:rsidR="00E814DB" w:rsidRDefault="00000000">
          <w:pPr>
            <w:pStyle w:val="TOC2"/>
            <w:tabs>
              <w:tab w:val="right" w:leader="dot" w:pos="9426"/>
            </w:tabs>
            <w:rPr>
              <w:noProof/>
            </w:rPr>
          </w:pPr>
          <w:hyperlink w:anchor="_Toc177833098" w:history="1">
            <w:r w:rsidR="00E814DB" w:rsidRPr="006E3EA6">
              <w:rPr>
                <w:rStyle w:val="Hyperlink"/>
                <w:noProof/>
              </w:rPr>
              <w:t>2.1 core skills in engineering education</w:t>
            </w:r>
            <w:r w:rsidR="00E814DB">
              <w:rPr>
                <w:noProof/>
                <w:webHidden/>
              </w:rPr>
              <w:tab/>
            </w:r>
            <w:r w:rsidR="00E814DB">
              <w:rPr>
                <w:noProof/>
                <w:webHidden/>
              </w:rPr>
              <w:fldChar w:fldCharType="begin"/>
            </w:r>
            <w:r w:rsidR="00E814DB">
              <w:rPr>
                <w:noProof/>
                <w:webHidden/>
              </w:rPr>
              <w:instrText xml:space="preserve"> PAGEREF _Toc177833098 \h </w:instrText>
            </w:r>
            <w:r w:rsidR="00E814DB">
              <w:rPr>
                <w:noProof/>
                <w:webHidden/>
              </w:rPr>
            </w:r>
            <w:r w:rsidR="00E814DB">
              <w:rPr>
                <w:noProof/>
                <w:webHidden/>
              </w:rPr>
              <w:fldChar w:fldCharType="separate"/>
            </w:r>
            <w:r w:rsidR="00E814DB">
              <w:rPr>
                <w:noProof/>
                <w:webHidden/>
              </w:rPr>
              <w:t>4</w:t>
            </w:r>
            <w:r w:rsidR="00E814DB">
              <w:rPr>
                <w:noProof/>
                <w:webHidden/>
              </w:rPr>
              <w:fldChar w:fldCharType="end"/>
            </w:r>
          </w:hyperlink>
        </w:p>
        <w:p w14:paraId="1A3559D9" w14:textId="3B93A7B8" w:rsidR="00E814DB" w:rsidRDefault="00000000">
          <w:pPr>
            <w:pStyle w:val="TOC3"/>
            <w:tabs>
              <w:tab w:val="right" w:leader="dot" w:pos="9426"/>
            </w:tabs>
            <w:rPr>
              <w:noProof/>
            </w:rPr>
          </w:pPr>
          <w:hyperlink w:anchor="_Toc177833099" w:history="1">
            <w:r w:rsidR="00E814DB" w:rsidRPr="006E3EA6">
              <w:rPr>
                <w:rStyle w:val="Hyperlink"/>
                <w:noProof/>
              </w:rPr>
              <w:t>2.1.1 Challenges in embedding skills in engineering education</w:t>
            </w:r>
            <w:r w:rsidR="00E814DB">
              <w:rPr>
                <w:noProof/>
                <w:webHidden/>
              </w:rPr>
              <w:tab/>
            </w:r>
            <w:r w:rsidR="00E814DB">
              <w:rPr>
                <w:noProof/>
                <w:webHidden/>
              </w:rPr>
              <w:fldChar w:fldCharType="begin"/>
            </w:r>
            <w:r w:rsidR="00E814DB">
              <w:rPr>
                <w:noProof/>
                <w:webHidden/>
              </w:rPr>
              <w:instrText xml:space="preserve"> PAGEREF _Toc177833099 \h </w:instrText>
            </w:r>
            <w:r w:rsidR="00E814DB">
              <w:rPr>
                <w:noProof/>
                <w:webHidden/>
              </w:rPr>
            </w:r>
            <w:r w:rsidR="00E814DB">
              <w:rPr>
                <w:noProof/>
                <w:webHidden/>
              </w:rPr>
              <w:fldChar w:fldCharType="separate"/>
            </w:r>
            <w:r w:rsidR="00E814DB">
              <w:rPr>
                <w:noProof/>
                <w:webHidden/>
              </w:rPr>
              <w:t>5</w:t>
            </w:r>
            <w:r w:rsidR="00E814DB">
              <w:rPr>
                <w:noProof/>
                <w:webHidden/>
              </w:rPr>
              <w:fldChar w:fldCharType="end"/>
            </w:r>
          </w:hyperlink>
        </w:p>
        <w:p w14:paraId="0BC4ACDB" w14:textId="2E3CCDE0" w:rsidR="00E814DB" w:rsidRDefault="00000000">
          <w:pPr>
            <w:pStyle w:val="TOC2"/>
            <w:tabs>
              <w:tab w:val="right" w:leader="dot" w:pos="9426"/>
            </w:tabs>
            <w:rPr>
              <w:noProof/>
            </w:rPr>
          </w:pPr>
          <w:hyperlink w:anchor="_Toc177833100" w:history="1">
            <w:r w:rsidR="00E814DB" w:rsidRPr="006E3EA6">
              <w:rPr>
                <w:rStyle w:val="Hyperlink"/>
                <w:noProof/>
              </w:rPr>
              <w:t>2.2 User-centered design</w:t>
            </w:r>
            <w:r w:rsidR="00E814DB">
              <w:rPr>
                <w:noProof/>
                <w:webHidden/>
              </w:rPr>
              <w:tab/>
            </w:r>
            <w:r w:rsidR="00E814DB">
              <w:rPr>
                <w:noProof/>
                <w:webHidden/>
              </w:rPr>
              <w:fldChar w:fldCharType="begin"/>
            </w:r>
            <w:r w:rsidR="00E814DB">
              <w:rPr>
                <w:noProof/>
                <w:webHidden/>
              </w:rPr>
              <w:instrText xml:space="preserve"> PAGEREF _Toc177833100 \h </w:instrText>
            </w:r>
            <w:r w:rsidR="00E814DB">
              <w:rPr>
                <w:noProof/>
                <w:webHidden/>
              </w:rPr>
            </w:r>
            <w:r w:rsidR="00E814DB">
              <w:rPr>
                <w:noProof/>
                <w:webHidden/>
              </w:rPr>
              <w:fldChar w:fldCharType="separate"/>
            </w:r>
            <w:r w:rsidR="00E814DB">
              <w:rPr>
                <w:noProof/>
                <w:webHidden/>
              </w:rPr>
              <w:t>6</w:t>
            </w:r>
            <w:r w:rsidR="00E814DB">
              <w:rPr>
                <w:noProof/>
                <w:webHidden/>
              </w:rPr>
              <w:fldChar w:fldCharType="end"/>
            </w:r>
          </w:hyperlink>
        </w:p>
        <w:p w14:paraId="13280AEE" w14:textId="5034DE34" w:rsidR="00E814DB" w:rsidRDefault="00000000">
          <w:pPr>
            <w:pStyle w:val="TOC2"/>
            <w:tabs>
              <w:tab w:val="right" w:leader="dot" w:pos="9426"/>
            </w:tabs>
            <w:rPr>
              <w:noProof/>
            </w:rPr>
          </w:pPr>
          <w:hyperlink w:anchor="_Toc177833101" w:history="1">
            <w:r w:rsidR="00E814DB" w:rsidRPr="006E3EA6">
              <w:rPr>
                <w:rStyle w:val="Hyperlink"/>
                <w:noProof/>
              </w:rPr>
              <w:t>2.3 Technology background</w:t>
            </w:r>
            <w:r w:rsidR="00E814DB">
              <w:rPr>
                <w:noProof/>
                <w:webHidden/>
              </w:rPr>
              <w:tab/>
            </w:r>
            <w:r w:rsidR="00E814DB">
              <w:rPr>
                <w:noProof/>
                <w:webHidden/>
              </w:rPr>
              <w:fldChar w:fldCharType="begin"/>
            </w:r>
            <w:r w:rsidR="00E814DB">
              <w:rPr>
                <w:noProof/>
                <w:webHidden/>
              </w:rPr>
              <w:instrText xml:space="preserve"> PAGEREF _Toc177833101 \h </w:instrText>
            </w:r>
            <w:r w:rsidR="00E814DB">
              <w:rPr>
                <w:noProof/>
                <w:webHidden/>
              </w:rPr>
            </w:r>
            <w:r w:rsidR="00E814DB">
              <w:rPr>
                <w:noProof/>
                <w:webHidden/>
              </w:rPr>
              <w:fldChar w:fldCharType="separate"/>
            </w:r>
            <w:r w:rsidR="00E814DB">
              <w:rPr>
                <w:noProof/>
                <w:webHidden/>
              </w:rPr>
              <w:t>7</w:t>
            </w:r>
            <w:r w:rsidR="00E814DB">
              <w:rPr>
                <w:noProof/>
                <w:webHidden/>
              </w:rPr>
              <w:fldChar w:fldCharType="end"/>
            </w:r>
          </w:hyperlink>
        </w:p>
        <w:p w14:paraId="0237F6E0" w14:textId="506DFE9D" w:rsidR="00E814DB" w:rsidRDefault="00000000">
          <w:pPr>
            <w:pStyle w:val="TOC3"/>
            <w:tabs>
              <w:tab w:val="right" w:leader="dot" w:pos="9426"/>
            </w:tabs>
            <w:rPr>
              <w:noProof/>
            </w:rPr>
          </w:pPr>
          <w:hyperlink w:anchor="_Toc177833102" w:history="1">
            <w:r w:rsidR="00E814DB" w:rsidRPr="006E3EA6">
              <w:rPr>
                <w:rStyle w:val="Hyperlink"/>
                <w:noProof/>
              </w:rPr>
              <w:t>2.3.1 Client side</w:t>
            </w:r>
            <w:r w:rsidR="00E814DB">
              <w:rPr>
                <w:noProof/>
                <w:webHidden/>
              </w:rPr>
              <w:tab/>
            </w:r>
            <w:r w:rsidR="00E814DB">
              <w:rPr>
                <w:noProof/>
                <w:webHidden/>
              </w:rPr>
              <w:fldChar w:fldCharType="begin"/>
            </w:r>
            <w:r w:rsidR="00E814DB">
              <w:rPr>
                <w:noProof/>
                <w:webHidden/>
              </w:rPr>
              <w:instrText xml:space="preserve"> PAGEREF _Toc177833102 \h </w:instrText>
            </w:r>
            <w:r w:rsidR="00E814DB">
              <w:rPr>
                <w:noProof/>
                <w:webHidden/>
              </w:rPr>
            </w:r>
            <w:r w:rsidR="00E814DB">
              <w:rPr>
                <w:noProof/>
                <w:webHidden/>
              </w:rPr>
              <w:fldChar w:fldCharType="separate"/>
            </w:r>
            <w:r w:rsidR="00E814DB">
              <w:rPr>
                <w:noProof/>
                <w:webHidden/>
              </w:rPr>
              <w:t>7</w:t>
            </w:r>
            <w:r w:rsidR="00E814DB">
              <w:rPr>
                <w:noProof/>
                <w:webHidden/>
              </w:rPr>
              <w:fldChar w:fldCharType="end"/>
            </w:r>
          </w:hyperlink>
        </w:p>
        <w:p w14:paraId="38069B82" w14:textId="2E0C068C" w:rsidR="00E814DB" w:rsidRDefault="00000000">
          <w:pPr>
            <w:pStyle w:val="TOC3"/>
            <w:tabs>
              <w:tab w:val="right" w:leader="dot" w:pos="9426"/>
            </w:tabs>
            <w:rPr>
              <w:noProof/>
            </w:rPr>
          </w:pPr>
          <w:hyperlink w:anchor="_Toc177833103" w:history="1">
            <w:r w:rsidR="00E814DB" w:rsidRPr="006E3EA6">
              <w:rPr>
                <w:rStyle w:val="Hyperlink"/>
                <w:noProof/>
              </w:rPr>
              <w:t>2.3.1.1 React.js</w:t>
            </w:r>
            <w:r w:rsidR="00E814DB">
              <w:rPr>
                <w:noProof/>
                <w:webHidden/>
              </w:rPr>
              <w:tab/>
            </w:r>
            <w:r w:rsidR="00E814DB">
              <w:rPr>
                <w:noProof/>
                <w:webHidden/>
              </w:rPr>
              <w:fldChar w:fldCharType="begin"/>
            </w:r>
            <w:r w:rsidR="00E814DB">
              <w:rPr>
                <w:noProof/>
                <w:webHidden/>
              </w:rPr>
              <w:instrText xml:space="preserve"> PAGEREF _Toc177833103 \h </w:instrText>
            </w:r>
            <w:r w:rsidR="00E814DB">
              <w:rPr>
                <w:noProof/>
                <w:webHidden/>
              </w:rPr>
            </w:r>
            <w:r w:rsidR="00E814DB">
              <w:rPr>
                <w:noProof/>
                <w:webHidden/>
              </w:rPr>
              <w:fldChar w:fldCharType="separate"/>
            </w:r>
            <w:r w:rsidR="00E814DB">
              <w:rPr>
                <w:noProof/>
                <w:webHidden/>
              </w:rPr>
              <w:t>7</w:t>
            </w:r>
            <w:r w:rsidR="00E814DB">
              <w:rPr>
                <w:noProof/>
                <w:webHidden/>
              </w:rPr>
              <w:fldChar w:fldCharType="end"/>
            </w:r>
          </w:hyperlink>
        </w:p>
        <w:p w14:paraId="7088A38A" w14:textId="1F601857" w:rsidR="00E814DB" w:rsidRDefault="00000000">
          <w:pPr>
            <w:pStyle w:val="TOC3"/>
            <w:tabs>
              <w:tab w:val="right" w:leader="dot" w:pos="9426"/>
            </w:tabs>
            <w:rPr>
              <w:noProof/>
            </w:rPr>
          </w:pPr>
          <w:hyperlink w:anchor="_Toc177833104" w:history="1">
            <w:r w:rsidR="00E814DB" w:rsidRPr="006E3EA6">
              <w:rPr>
                <w:rStyle w:val="Hyperlink"/>
                <w:noProof/>
              </w:rPr>
              <w:t>2.3.1.2 Next.js</w:t>
            </w:r>
            <w:r w:rsidR="00E814DB">
              <w:rPr>
                <w:noProof/>
                <w:webHidden/>
              </w:rPr>
              <w:tab/>
            </w:r>
            <w:r w:rsidR="00E814DB">
              <w:rPr>
                <w:noProof/>
                <w:webHidden/>
              </w:rPr>
              <w:fldChar w:fldCharType="begin"/>
            </w:r>
            <w:r w:rsidR="00E814DB">
              <w:rPr>
                <w:noProof/>
                <w:webHidden/>
              </w:rPr>
              <w:instrText xml:space="preserve"> PAGEREF _Toc177833104 \h </w:instrText>
            </w:r>
            <w:r w:rsidR="00E814DB">
              <w:rPr>
                <w:noProof/>
                <w:webHidden/>
              </w:rPr>
            </w:r>
            <w:r w:rsidR="00E814DB">
              <w:rPr>
                <w:noProof/>
                <w:webHidden/>
              </w:rPr>
              <w:fldChar w:fldCharType="separate"/>
            </w:r>
            <w:r w:rsidR="00E814DB">
              <w:rPr>
                <w:noProof/>
                <w:webHidden/>
              </w:rPr>
              <w:t>7</w:t>
            </w:r>
            <w:r w:rsidR="00E814DB">
              <w:rPr>
                <w:noProof/>
                <w:webHidden/>
              </w:rPr>
              <w:fldChar w:fldCharType="end"/>
            </w:r>
          </w:hyperlink>
        </w:p>
        <w:p w14:paraId="44F6E9C2" w14:textId="61188DE7" w:rsidR="00E814DB" w:rsidRDefault="00000000">
          <w:pPr>
            <w:pStyle w:val="TOC3"/>
            <w:tabs>
              <w:tab w:val="right" w:leader="dot" w:pos="9426"/>
            </w:tabs>
            <w:rPr>
              <w:noProof/>
            </w:rPr>
          </w:pPr>
          <w:hyperlink w:anchor="_Toc177833105" w:history="1">
            <w:r w:rsidR="00E814DB" w:rsidRPr="006E3EA6">
              <w:rPr>
                <w:rStyle w:val="Hyperlink"/>
                <w:noProof/>
              </w:rPr>
              <w:t>2.3.1.3 Angular</w:t>
            </w:r>
            <w:r w:rsidR="00E814DB">
              <w:rPr>
                <w:noProof/>
                <w:webHidden/>
              </w:rPr>
              <w:tab/>
            </w:r>
            <w:r w:rsidR="00E814DB">
              <w:rPr>
                <w:noProof/>
                <w:webHidden/>
              </w:rPr>
              <w:fldChar w:fldCharType="begin"/>
            </w:r>
            <w:r w:rsidR="00E814DB">
              <w:rPr>
                <w:noProof/>
                <w:webHidden/>
              </w:rPr>
              <w:instrText xml:space="preserve"> PAGEREF _Toc177833105 \h </w:instrText>
            </w:r>
            <w:r w:rsidR="00E814DB">
              <w:rPr>
                <w:noProof/>
                <w:webHidden/>
              </w:rPr>
            </w:r>
            <w:r w:rsidR="00E814DB">
              <w:rPr>
                <w:noProof/>
                <w:webHidden/>
              </w:rPr>
              <w:fldChar w:fldCharType="separate"/>
            </w:r>
            <w:r w:rsidR="00E814DB">
              <w:rPr>
                <w:noProof/>
                <w:webHidden/>
              </w:rPr>
              <w:t>8</w:t>
            </w:r>
            <w:r w:rsidR="00E814DB">
              <w:rPr>
                <w:noProof/>
                <w:webHidden/>
              </w:rPr>
              <w:fldChar w:fldCharType="end"/>
            </w:r>
          </w:hyperlink>
        </w:p>
        <w:p w14:paraId="4F727E6F" w14:textId="5A6FBED1" w:rsidR="00E814DB" w:rsidRDefault="00000000">
          <w:pPr>
            <w:pStyle w:val="TOC3"/>
            <w:tabs>
              <w:tab w:val="right" w:leader="dot" w:pos="9426"/>
            </w:tabs>
            <w:rPr>
              <w:noProof/>
            </w:rPr>
          </w:pPr>
          <w:hyperlink w:anchor="_Toc177833106" w:history="1">
            <w:r w:rsidR="00E814DB" w:rsidRPr="006E3EA6">
              <w:rPr>
                <w:rStyle w:val="Hyperlink"/>
                <w:noProof/>
              </w:rPr>
              <w:t>2.3.1.4 React.js vs. Next.js</w:t>
            </w:r>
            <w:r w:rsidR="00E814DB">
              <w:rPr>
                <w:noProof/>
                <w:webHidden/>
              </w:rPr>
              <w:tab/>
            </w:r>
            <w:r w:rsidR="00E814DB">
              <w:rPr>
                <w:noProof/>
                <w:webHidden/>
              </w:rPr>
              <w:fldChar w:fldCharType="begin"/>
            </w:r>
            <w:r w:rsidR="00E814DB">
              <w:rPr>
                <w:noProof/>
                <w:webHidden/>
              </w:rPr>
              <w:instrText xml:space="preserve"> PAGEREF _Toc177833106 \h </w:instrText>
            </w:r>
            <w:r w:rsidR="00E814DB">
              <w:rPr>
                <w:noProof/>
                <w:webHidden/>
              </w:rPr>
            </w:r>
            <w:r w:rsidR="00E814DB">
              <w:rPr>
                <w:noProof/>
                <w:webHidden/>
              </w:rPr>
              <w:fldChar w:fldCharType="separate"/>
            </w:r>
            <w:r w:rsidR="00E814DB">
              <w:rPr>
                <w:noProof/>
                <w:webHidden/>
              </w:rPr>
              <w:t>8</w:t>
            </w:r>
            <w:r w:rsidR="00E814DB">
              <w:rPr>
                <w:noProof/>
                <w:webHidden/>
              </w:rPr>
              <w:fldChar w:fldCharType="end"/>
            </w:r>
          </w:hyperlink>
        </w:p>
        <w:p w14:paraId="766942AF" w14:textId="7F47CCC3" w:rsidR="00E814DB" w:rsidRDefault="00000000">
          <w:pPr>
            <w:pStyle w:val="TOC3"/>
            <w:tabs>
              <w:tab w:val="right" w:leader="dot" w:pos="9426"/>
            </w:tabs>
            <w:rPr>
              <w:noProof/>
            </w:rPr>
          </w:pPr>
          <w:hyperlink w:anchor="_Toc177833107" w:history="1">
            <w:r w:rsidR="00E814DB" w:rsidRPr="006E3EA6">
              <w:rPr>
                <w:rStyle w:val="Hyperlink"/>
                <w:noProof/>
              </w:rPr>
              <w:t>2.3.2 Server-side</w:t>
            </w:r>
            <w:r w:rsidR="00E814DB">
              <w:rPr>
                <w:noProof/>
                <w:webHidden/>
              </w:rPr>
              <w:tab/>
            </w:r>
            <w:r w:rsidR="00E814DB">
              <w:rPr>
                <w:noProof/>
                <w:webHidden/>
              </w:rPr>
              <w:fldChar w:fldCharType="begin"/>
            </w:r>
            <w:r w:rsidR="00E814DB">
              <w:rPr>
                <w:noProof/>
                <w:webHidden/>
              </w:rPr>
              <w:instrText xml:space="preserve"> PAGEREF _Toc177833107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3F303606" w14:textId="6776B178" w:rsidR="00E814DB" w:rsidRDefault="00000000">
          <w:pPr>
            <w:pStyle w:val="TOC4"/>
            <w:tabs>
              <w:tab w:val="right" w:leader="dot" w:pos="9426"/>
            </w:tabs>
            <w:rPr>
              <w:noProof/>
            </w:rPr>
          </w:pPr>
          <w:hyperlink w:anchor="_Toc177833108" w:history="1">
            <w:r w:rsidR="00E814DB" w:rsidRPr="006E3EA6">
              <w:rPr>
                <w:rStyle w:val="Hyperlink"/>
                <w:noProof/>
              </w:rPr>
              <w:t>2.3.2.1 Node.js</w:t>
            </w:r>
            <w:r w:rsidR="00E814DB">
              <w:rPr>
                <w:noProof/>
                <w:webHidden/>
              </w:rPr>
              <w:tab/>
            </w:r>
            <w:r w:rsidR="00E814DB">
              <w:rPr>
                <w:noProof/>
                <w:webHidden/>
              </w:rPr>
              <w:fldChar w:fldCharType="begin"/>
            </w:r>
            <w:r w:rsidR="00E814DB">
              <w:rPr>
                <w:noProof/>
                <w:webHidden/>
              </w:rPr>
              <w:instrText xml:space="preserve"> PAGEREF _Toc177833108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37956729" w14:textId="67922D05" w:rsidR="00E814DB" w:rsidRDefault="00000000">
          <w:pPr>
            <w:pStyle w:val="TOC4"/>
            <w:tabs>
              <w:tab w:val="right" w:leader="dot" w:pos="9426"/>
            </w:tabs>
            <w:rPr>
              <w:noProof/>
            </w:rPr>
          </w:pPr>
          <w:hyperlink w:anchor="_Toc177833109" w:history="1">
            <w:r w:rsidR="00E814DB" w:rsidRPr="006E3EA6">
              <w:rPr>
                <w:rStyle w:val="Hyperlink"/>
                <w:noProof/>
              </w:rPr>
              <w:t>3.3.2.2 Express.js</w:t>
            </w:r>
            <w:r w:rsidR="00E814DB">
              <w:rPr>
                <w:noProof/>
                <w:webHidden/>
              </w:rPr>
              <w:tab/>
            </w:r>
            <w:r w:rsidR="00E814DB">
              <w:rPr>
                <w:noProof/>
                <w:webHidden/>
              </w:rPr>
              <w:fldChar w:fldCharType="begin"/>
            </w:r>
            <w:r w:rsidR="00E814DB">
              <w:rPr>
                <w:noProof/>
                <w:webHidden/>
              </w:rPr>
              <w:instrText xml:space="preserve"> PAGEREF _Toc177833109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79A367B5" w14:textId="51B9A1D2" w:rsidR="00E814DB" w:rsidRDefault="00000000">
          <w:pPr>
            <w:pStyle w:val="TOC4"/>
            <w:tabs>
              <w:tab w:val="right" w:leader="dot" w:pos="9426"/>
            </w:tabs>
            <w:rPr>
              <w:noProof/>
            </w:rPr>
          </w:pPr>
          <w:hyperlink w:anchor="_Toc177833110" w:history="1">
            <w:r w:rsidR="00E814DB" w:rsidRPr="006E3EA6">
              <w:rPr>
                <w:rStyle w:val="Hyperlink"/>
                <w:noProof/>
              </w:rPr>
              <w:t>2.3.2.3 SQL</w:t>
            </w:r>
            <w:r w:rsidR="00E814DB">
              <w:rPr>
                <w:noProof/>
                <w:webHidden/>
              </w:rPr>
              <w:tab/>
            </w:r>
            <w:r w:rsidR="00E814DB">
              <w:rPr>
                <w:noProof/>
                <w:webHidden/>
              </w:rPr>
              <w:fldChar w:fldCharType="begin"/>
            </w:r>
            <w:r w:rsidR="00E814DB">
              <w:rPr>
                <w:noProof/>
                <w:webHidden/>
              </w:rPr>
              <w:instrText xml:space="preserve"> PAGEREF _Toc177833110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0CCE8677" w14:textId="1D9BDFC4" w:rsidR="00E814DB" w:rsidRDefault="00000000">
          <w:pPr>
            <w:pStyle w:val="TOC4"/>
            <w:tabs>
              <w:tab w:val="right" w:leader="dot" w:pos="9426"/>
            </w:tabs>
            <w:rPr>
              <w:noProof/>
            </w:rPr>
          </w:pPr>
          <w:hyperlink w:anchor="_Toc177833111" w:history="1">
            <w:r w:rsidR="00E814DB" w:rsidRPr="006E3EA6">
              <w:rPr>
                <w:rStyle w:val="Hyperlink"/>
                <w:noProof/>
              </w:rPr>
              <w:t>2.3.2.4 NoSQL</w:t>
            </w:r>
            <w:r w:rsidR="00E814DB">
              <w:rPr>
                <w:noProof/>
                <w:webHidden/>
              </w:rPr>
              <w:tab/>
            </w:r>
            <w:r w:rsidR="00E814DB">
              <w:rPr>
                <w:noProof/>
                <w:webHidden/>
              </w:rPr>
              <w:fldChar w:fldCharType="begin"/>
            </w:r>
            <w:r w:rsidR="00E814DB">
              <w:rPr>
                <w:noProof/>
                <w:webHidden/>
              </w:rPr>
              <w:instrText xml:space="preserve"> PAGEREF _Toc177833111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6A093282" w14:textId="79592485" w:rsidR="00E814DB" w:rsidRDefault="00000000">
          <w:pPr>
            <w:pStyle w:val="TOC5"/>
            <w:tabs>
              <w:tab w:val="right" w:leader="dot" w:pos="9426"/>
            </w:tabs>
            <w:rPr>
              <w:noProof/>
            </w:rPr>
          </w:pPr>
          <w:hyperlink w:anchor="_Toc177833112" w:history="1">
            <w:r w:rsidR="00E814DB" w:rsidRPr="006E3EA6">
              <w:rPr>
                <w:rStyle w:val="Hyperlink"/>
                <w:noProof/>
              </w:rPr>
              <w:t>2.3.2.4.1 MongoDB with mongoose</w:t>
            </w:r>
            <w:r w:rsidR="00E814DB">
              <w:rPr>
                <w:noProof/>
                <w:webHidden/>
              </w:rPr>
              <w:tab/>
            </w:r>
            <w:r w:rsidR="00E814DB">
              <w:rPr>
                <w:noProof/>
                <w:webHidden/>
              </w:rPr>
              <w:fldChar w:fldCharType="begin"/>
            </w:r>
            <w:r w:rsidR="00E814DB">
              <w:rPr>
                <w:noProof/>
                <w:webHidden/>
              </w:rPr>
              <w:instrText xml:space="preserve"> PAGEREF _Toc177833112 \h </w:instrText>
            </w:r>
            <w:r w:rsidR="00E814DB">
              <w:rPr>
                <w:noProof/>
                <w:webHidden/>
              </w:rPr>
            </w:r>
            <w:r w:rsidR="00E814DB">
              <w:rPr>
                <w:noProof/>
                <w:webHidden/>
              </w:rPr>
              <w:fldChar w:fldCharType="separate"/>
            </w:r>
            <w:r w:rsidR="00E814DB">
              <w:rPr>
                <w:noProof/>
                <w:webHidden/>
              </w:rPr>
              <w:t>9</w:t>
            </w:r>
            <w:r w:rsidR="00E814DB">
              <w:rPr>
                <w:noProof/>
                <w:webHidden/>
              </w:rPr>
              <w:fldChar w:fldCharType="end"/>
            </w:r>
          </w:hyperlink>
        </w:p>
        <w:p w14:paraId="7DE396AA" w14:textId="2C15D01E" w:rsidR="00E814DB" w:rsidRDefault="00000000">
          <w:pPr>
            <w:pStyle w:val="TOC5"/>
            <w:tabs>
              <w:tab w:val="right" w:leader="dot" w:pos="9426"/>
            </w:tabs>
            <w:rPr>
              <w:noProof/>
            </w:rPr>
          </w:pPr>
          <w:hyperlink w:anchor="_Toc177833113" w:history="1">
            <w:r w:rsidR="00E814DB" w:rsidRPr="006E3EA6">
              <w:rPr>
                <w:rStyle w:val="Hyperlink"/>
                <w:noProof/>
              </w:rPr>
              <w:t>2.3.2.4.2 Firebase</w:t>
            </w:r>
            <w:r w:rsidR="00E814DB">
              <w:rPr>
                <w:noProof/>
                <w:webHidden/>
              </w:rPr>
              <w:tab/>
            </w:r>
            <w:r w:rsidR="00E814DB">
              <w:rPr>
                <w:noProof/>
                <w:webHidden/>
              </w:rPr>
              <w:fldChar w:fldCharType="begin"/>
            </w:r>
            <w:r w:rsidR="00E814DB">
              <w:rPr>
                <w:noProof/>
                <w:webHidden/>
              </w:rPr>
              <w:instrText xml:space="preserve"> PAGEREF _Toc177833113 \h </w:instrText>
            </w:r>
            <w:r w:rsidR="00E814DB">
              <w:rPr>
                <w:noProof/>
                <w:webHidden/>
              </w:rPr>
            </w:r>
            <w:r w:rsidR="00E814DB">
              <w:rPr>
                <w:noProof/>
                <w:webHidden/>
              </w:rPr>
              <w:fldChar w:fldCharType="separate"/>
            </w:r>
            <w:r w:rsidR="00E814DB">
              <w:rPr>
                <w:noProof/>
                <w:webHidden/>
              </w:rPr>
              <w:t>10</w:t>
            </w:r>
            <w:r w:rsidR="00E814DB">
              <w:rPr>
                <w:noProof/>
                <w:webHidden/>
              </w:rPr>
              <w:fldChar w:fldCharType="end"/>
            </w:r>
          </w:hyperlink>
        </w:p>
        <w:p w14:paraId="1F17F81D" w14:textId="35874C71" w:rsidR="00E814DB" w:rsidRDefault="00000000">
          <w:pPr>
            <w:pStyle w:val="TOC4"/>
            <w:tabs>
              <w:tab w:val="right" w:leader="dot" w:pos="9426"/>
            </w:tabs>
            <w:rPr>
              <w:noProof/>
            </w:rPr>
          </w:pPr>
          <w:hyperlink w:anchor="_Toc177833114" w:history="1">
            <w:r w:rsidR="00E814DB" w:rsidRPr="006E3EA6">
              <w:rPr>
                <w:rStyle w:val="Hyperlink"/>
                <w:noProof/>
              </w:rPr>
              <w:t>2.3.2.5 SQL vs. NoSQL</w:t>
            </w:r>
            <w:r w:rsidR="00E814DB">
              <w:rPr>
                <w:noProof/>
                <w:webHidden/>
              </w:rPr>
              <w:tab/>
            </w:r>
            <w:r w:rsidR="00E814DB">
              <w:rPr>
                <w:noProof/>
                <w:webHidden/>
              </w:rPr>
              <w:fldChar w:fldCharType="begin"/>
            </w:r>
            <w:r w:rsidR="00E814DB">
              <w:rPr>
                <w:noProof/>
                <w:webHidden/>
              </w:rPr>
              <w:instrText xml:space="preserve"> PAGEREF _Toc177833114 \h </w:instrText>
            </w:r>
            <w:r w:rsidR="00E814DB">
              <w:rPr>
                <w:noProof/>
                <w:webHidden/>
              </w:rPr>
            </w:r>
            <w:r w:rsidR="00E814DB">
              <w:rPr>
                <w:noProof/>
                <w:webHidden/>
              </w:rPr>
              <w:fldChar w:fldCharType="separate"/>
            </w:r>
            <w:r w:rsidR="00E814DB">
              <w:rPr>
                <w:noProof/>
                <w:webHidden/>
              </w:rPr>
              <w:t>10</w:t>
            </w:r>
            <w:r w:rsidR="00E814DB">
              <w:rPr>
                <w:noProof/>
                <w:webHidden/>
              </w:rPr>
              <w:fldChar w:fldCharType="end"/>
            </w:r>
          </w:hyperlink>
        </w:p>
        <w:p w14:paraId="759629DA" w14:textId="74285DB3" w:rsidR="00E814DB" w:rsidRDefault="00000000">
          <w:pPr>
            <w:pStyle w:val="TOC1"/>
            <w:tabs>
              <w:tab w:val="right" w:leader="dot" w:pos="9426"/>
            </w:tabs>
            <w:rPr>
              <w:noProof/>
            </w:rPr>
          </w:pPr>
          <w:hyperlink w:anchor="_Toc177833115" w:history="1">
            <w:r w:rsidR="00E814DB" w:rsidRPr="006E3EA6">
              <w:rPr>
                <w:rStyle w:val="Hyperlink"/>
                <w:rFonts w:cstheme="minorHAnsi"/>
                <w:b/>
                <w:noProof/>
              </w:rPr>
              <w:t>3. Engineering process</w:t>
            </w:r>
            <w:r w:rsidR="00E814DB">
              <w:rPr>
                <w:noProof/>
                <w:webHidden/>
              </w:rPr>
              <w:tab/>
            </w:r>
            <w:r w:rsidR="00E814DB">
              <w:rPr>
                <w:noProof/>
                <w:webHidden/>
              </w:rPr>
              <w:fldChar w:fldCharType="begin"/>
            </w:r>
            <w:r w:rsidR="00E814DB">
              <w:rPr>
                <w:noProof/>
                <w:webHidden/>
              </w:rPr>
              <w:instrText xml:space="preserve"> PAGEREF _Toc177833115 \h </w:instrText>
            </w:r>
            <w:r w:rsidR="00E814DB">
              <w:rPr>
                <w:noProof/>
                <w:webHidden/>
              </w:rPr>
            </w:r>
            <w:r w:rsidR="00E814DB">
              <w:rPr>
                <w:noProof/>
                <w:webHidden/>
              </w:rPr>
              <w:fldChar w:fldCharType="separate"/>
            </w:r>
            <w:r w:rsidR="00E814DB">
              <w:rPr>
                <w:noProof/>
                <w:webHidden/>
              </w:rPr>
              <w:t>10</w:t>
            </w:r>
            <w:r w:rsidR="00E814DB">
              <w:rPr>
                <w:noProof/>
                <w:webHidden/>
              </w:rPr>
              <w:fldChar w:fldCharType="end"/>
            </w:r>
          </w:hyperlink>
        </w:p>
        <w:p w14:paraId="1CD08EAD" w14:textId="00AB4FFA" w:rsidR="00E814DB" w:rsidRDefault="00000000">
          <w:pPr>
            <w:pStyle w:val="TOC2"/>
            <w:tabs>
              <w:tab w:val="right" w:leader="dot" w:pos="9426"/>
            </w:tabs>
            <w:rPr>
              <w:noProof/>
            </w:rPr>
          </w:pPr>
          <w:hyperlink w:anchor="_Toc177833116" w:history="1">
            <w:r w:rsidR="00E814DB" w:rsidRPr="006E3EA6">
              <w:rPr>
                <w:rStyle w:val="Hyperlink"/>
                <w:noProof/>
              </w:rPr>
              <w:t>3.1 Data collection</w:t>
            </w:r>
            <w:r w:rsidR="00E814DB">
              <w:rPr>
                <w:noProof/>
                <w:webHidden/>
              </w:rPr>
              <w:tab/>
            </w:r>
            <w:r w:rsidR="00E814DB">
              <w:rPr>
                <w:noProof/>
                <w:webHidden/>
              </w:rPr>
              <w:fldChar w:fldCharType="begin"/>
            </w:r>
            <w:r w:rsidR="00E814DB">
              <w:rPr>
                <w:noProof/>
                <w:webHidden/>
              </w:rPr>
              <w:instrText xml:space="preserve"> PAGEREF _Toc177833116 \h </w:instrText>
            </w:r>
            <w:r w:rsidR="00E814DB">
              <w:rPr>
                <w:noProof/>
                <w:webHidden/>
              </w:rPr>
            </w:r>
            <w:r w:rsidR="00E814DB">
              <w:rPr>
                <w:noProof/>
                <w:webHidden/>
              </w:rPr>
              <w:fldChar w:fldCharType="separate"/>
            </w:r>
            <w:r w:rsidR="00E814DB">
              <w:rPr>
                <w:noProof/>
                <w:webHidden/>
              </w:rPr>
              <w:t>10</w:t>
            </w:r>
            <w:r w:rsidR="00E814DB">
              <w:rPr>
                <w:noProof/>
                <w:webHidden/>
              </w:rPr>
              <w:fldChar w:fldCharType="end"/>
            </w:r>
          </w:hyperlink>
        </w:p>
        <w:p w14:paraId="07FE4DB4" w14:textId="0303B184" w:rsidR="00E814DB" w:rsidRDefault="00000000">
          <w:pPr>
            <w:pStyle w:val="TOC2"/>
            <w:tabs>
              <w:tab w:val="right" w:leader="dot" w:pos="9426"/>
            </w:tabs>
            <w:rPr>
              <w:noProof/>
            </w:rPr>
          </w:pPr>
          <w:hyperlink w:anchor="_Toc177833117" w:history="1">
            <w:r w:rsidR="00E814DB" w:rsidRPr="006E3EA6">
              <w:rPr>
                <w:rStyle w:val="Hyperlink"/>
                <w:noProof/>
              </w:rPr>
              <w:t>3.2 Workflow</w:t>
            </w:r>
            <w:r w:rsidR="00E814DB">
              <w:rPr>
                <w:noProof/>
                <w:webHidden/>
              </w:rPr>
              <w:tab/>
            </w:r>
            <w:r w:rsidR="00E814DB">
              <w:rPr>
                <w:noProof/>
                <w:webHidden/>
              </w:rPr>
              <w:fldChar w:fldCharType="begin"/>
            </w:r>
            <w:r w:rsidR="00E814DB">
              <w:rPr>
                <w:noProof/>
                <w:webHidden/>
              </w:rPr>
              <w:instrText xml:space="preserve"> PAGEREF _Toc177833117 \h </w:instrText>
            </w:r>
            <w:r w:rsidR="00E814DB">
              <w:rPr>
                <w:noProof/>
                <w:webHidden/>
              </w:rPr>
            </w:r>
            <w:r w:rsidR="00E814DB">
              <w:rPr>
                <w:noProof/>
                <w:webHidden/>
              </w:rPr>
              <w:fldChar w:fldCharType="separate"/>
            </w:r>
            <w:r w:rsidR="00E814DB">
              <w:rPr>
                <w:noProof/>
                <w:webHidden/>
              </w:rPr>
              <w:t>11</w:t>
            </w:r>
            <w:r w:rsidR="00E814DB">
              <w:rPr>
                <w:noProof/>
                <w:webHidden/>
              </w:rPr>
              <w:fldChar w:fldCharType="end"/>
            </w:r>
          </w:hyperlink>
        </w:p>
        <w:p w14:paraId="41F7B77A" w14:textId="3ED40766" w:rsidR="00E814DB" w:rsidRDefault="00000000">
          <w:pPr>
            <w:pStyle w:val="TOC2"/>
            <w:tabs>
              <w:tab w:val="right" w:leader="dot" w:pos="9426"/>
            </w:tabs>
            <w:rPr>
              <w:noProof/>
            </w:rPr>
          </w:pPr>
          <w:hyperlink w:anchor="_Toc177833118" w:history="1">
            <w:r w:rsidR="00E814DB" w:rsidRPr="006E3EA6">
              <w:rPr>
                <w:rStyle w:val="Hyperlink"/>
                <w:noProof/>
              </w:rPr>
              <w:t>3.3 Interviews</w:t>
            </w:r>
            <w:r w:rsidR="00E814DB">
              <w:rPr>
                <w:noProof/>
                <w:webHidden/>
              </w:rPr>
              <w:tab/>
            </w:r>
            <w:r w:rsidR="00E814DB">
              <w:rPr>
                <w:noProof/>
                <w:webHidden/>
              </w:rPr>
              <w:fldChar w:fldCharType="begin"/>
            </w:r>
            <w:r w:rsidR="00E814DB">
              <w:rPr>
                <w:noProof/>
                <w:webHidden/>
              </w:rPr>
              <w:instrText xml:space="preserve"> PAGEREF _Toc177833118 \h </w:instrText>
            </w:r>
            <w:r w:rsidR="00E814DB">
              <w:rPr>
                <w:noProof/>
                <w:webHidden/>
              </w:rPr>
            </w:r>
            <w:r w:rsidR="00E814DB">
              <w:rPr>
                <w:noProof/>
                <w:webHidden/>
              </w:rPr>
              <w:fldChar w:fldCharType="separate"/>
            </w:r>
            <w:r w:rsidR="00E814DB">
              <w:rPr>
                <w:noProof/>
                <w:webHidden/>
              </w:rPr>
              <w:t>11</w:t>
            </w:r>
            <w:r w:rsidR="00E814DB">
              <w:rPr>
                <w:noProof/>
                <w:webHidden/>
              </w:rPr>
              <w:fldChar w:fldCharType="end"/>
            </w:r>
          </w:hyperlink>
        </w:p>
        <w:p w14:paraId="574688ED" w14:textId="6055A46A" w:rsidR="00E814DB" w:rsidRDefault="00000000">
          <w:pPr>
            <w:pStyle w:val="TOC3"/>
            <w:tabs>
              <w:tab w:val="right" w:leader="dot" w:pos="9426"/>
            </w:tabs>
            <w:rPr>
              <w:noProof/>
            </w:rPr>
          </w:pPr>
          <w:hyperlink w:anchor="_Toc177833119" w:history="1">
            <w:r w:rsidR="00E814DB" w:rsidRPr="006E3EA6">
              <w:rPr>
                <w:rStyle w:val="Hyperlink"/>
                <w:noProof/>
              </w:rPr>
              <w:t>3.3.1 Overview</w:t>
            </w:r>
            <w:r w:rsidR="00E814DB">
              <w:rPr>
                <w:noProof/>
                <w:webHidden/>
              </w:rPr>
              <w:tab/>
            </w:r>
            <w:r w:rsidR="00E814DB">
              <w:rPr>
                <w:noProof/>
                <w:webHidden/>
              </w:rPr>
              <w:fldChar w:fldCharType="begin"/>
            </w:r>
            <w:r w:rsidR="00E814DB">
              <w:rPr>
                <w:noProof/>
                <w:webHidden/>
              </w:rPr>
              <w:instrText xml:space="preserve"> PAGEREF _Toc177833119 \h </w:instrText>
            </w:r>
            <w:r w:rsidR="00E814DB">
              <w:rPr>
                <w:noProof/>
                <w:webHidden/>
              </w:rPr>
            </w:r>
            <w:r w:rsidR="00E814DB">
              <w:rPr>
                <w:noProof/>
                <w:webHidden/>
              </w:rPr>
              <w:fldChar w:fldCharType="separate"/>
            </w:r>
            <w:r w:rsidR="00E814DB">
              <w:rPr>
                <w:noProof/>
                <w:webHidden/>
              </w:rPr>
              <w:t>11</w:t>
            </w:r>
            <w:r w:rsidR="00E814DB">
              <w:rPr>
                <w:noProof/>
                <w:webHidden/>
              </w:rPr>
              <w:fldChar w:fldCharType="end"/>
            </w:r>
          </w:hyperlink>
        </w:p>
        <w:p w14:paraId="47FFE27C" w14:textId="1B6C0776" w:rsidR="00E814DB" w:rsidRDefault="00000000">
          <w:pPr>
            <w:pStyle w:val="TOC3"/>
            <w:tabs>
              <w:tab w:val="right" w:leader="dot" w:pos="9426"/>
            </w:tabs>
            <w:rPr>
              <w:noProof/>
            </w:rPr>
          </w:pPr>
          <w:hyperlink w:anchor="_Toc177833120" w:history="1">
            <w:r w:rsidR="00E814DB" w:rsidRPr="006E3EA6">
              <w:rPr>
                <w:rStyle w:val="Hyperlink"/>
                <w:noProof/>
              </w:rPr>
              <w:t>3.3.2 interviews goals:</w:t>
            </w:r>
            <w:r w:rsidR="00E814DB">
              <w:rPr>
                <w:noProof/>
                <w:webHidden/>
              </w:rPr>
              <w:tab/>
            </w:r>
            <w:r w:rsidR="00E814DB">
              <w:rPr>
                <w:noProof/>
                <w:webHidden/>
              </w:rPr>
              <w:fldChar w:fldCharType="begin"/>
            </w:r>
            <w:r w:rsidR="00E814DB">
              <w:rPr>
                <w:noProof/>
                <w:webHidden/>
              </w:rPr>
              <w:instrText xml:space="preserve"> PAGEREF _Toc177833120 \h </w:instrText>
            </w:r>
            <w:r w:rsidR="00E814DB">
              <w:rPr>
                <w:noProof/>
                <w:webHidden/>
              </w:rPr>
            </w:r>
            <w:r w:rsidR="00E814DB">
              <w:rPr>
                <w:noProof/>
                <w:webHidden/>
              </w:rPr>
              <w:fldChar w:fldCharType="separate"/>
            </w:r>
            <w:r w:rsidR="00E814DB">
              <w:rPr>
                <w:noProof/>
                <w:webHidden/>
              </w:rPr>
              <w:t>12</w:t>
            </w:r>
            <w:r w:rsidR="00E814DB">
              <w:rPr>
                <w:noProof/>
                <w:webHidden/>
              </w:rPr>
              <w:fldChar w:fldCharType="end"/>
            </w:r>
          </w:hyperlink>
        </w:p>
        <w:p w14:paraId="3EA08896" w14:textId="2D530438" w:rsidR="00E814DB" w:rsidRDefault="00000000">
          <w:pPr>
            <w:pStyle w:val="TOC3"/>
            <w:tabs>
              <w:tab w:val="right" w:leader="dot" w:pos="9426"/>
            </w:tabs>
            <w:rPr>
              <w:noProof/>
            </w:rPr>
          </w:pPr>
          <w:hyperlink w:anchor="_Toc177833121" w:history="1">
            <w:r w:rsidR="00E814DB" w:rsidRPr="006E3EA6">
              <w:rPr>
                <w:rStyle w:val="Hyperlink"/>
                <w:noProof/>
              </w:rPr>
              <w:t>3.3.3 interviews insights</w:t>
            </w:r>
            <w:r w:rsidR="00E814DB">
              <w:rPr>
                <w:noProof/>
                <w:webHidden/>
              </w:rPr>
              <w:tab/>
            </w:r>
            <w:r w:rsidR="00E814DB">
              <w:rPr>
                <w:noProof/>
                <w:webHidden/>
              </w:rPr>
              <w:fldChar w:fldCharType="begin"/>
            </w:r>
            <w:r w:rsidR="00E814DB">
              <w:rPr>
                <w:noProof/>
                <w:webHidden/>
              </w:rPr>
              <w:instrText xml:space="preserve"> PAGEREF _Toc177833121 \h </w:instrText>
            </w:r>
            <w:r w:rsidR="00E814DB">
              <w:rPr>
                <w:noProof/>
                <w:webHidden/>
              </w:rPr>
            </w:r>
            <w:r w:rsidR="00E814DB">
              <w:rPr>
                <w:noProof/>
                <w:webHidden/>
              </w:rPr>
              <w:fldChar w:fldCharType="separate"/>
            </w:r>
            <w:r w:rsidR="00E814DB">
              <w:rPr>
                <w:noProof/>
                <w:webHidden/>
              </w:rPr>
              <w:t>12</w:t>
            </w:r>
            <w:r w:rsidR="00E814DB">
              <w:rPr>
                <w:noProof/>
                <w:webHidden/>
              </w:rPr>
              <w:fldChar w:fldCharType="end"/>
            </w:r>
          </w:hyperlink>
        </w:p>
        <w:p w14:paraId="2FA4BEA8" w14:textId="69DC2DDA" w:rsidR="00E814DB" w:rsidRDefault="00000000">
          <w:pPr>
            <w:pStyle w:val="TOC2"/>
            <w:tabs>
              <w:tab w:val="right" w:leader="dot" w:pos="9426"/>
            </w:tabs>
            <w:rPr>
              <w:noProof/>
            </w:rPr>
          </w:pPr>
          <w:hyperlink w:anchor="_Toc177833122" w:history="1">
            <w:r w:rsidR="00E814DB" w:rsidRPr="006E3EA6">
              <w:rPr>
                <w:rStyle w:val="Hyperlink"/>
                <w:noProof/>
              </w:rPr>
              <w:t>3.4 Requirements</w:t>
            </w:r>
            <w:r w:rsidR="00E814DB">
              <w:rPr>
                <w:noProof/>
                <w:webHidden/>
              </w:rPr>
              <w:tab/>
            </w:r>
            <w:r w:rsidR="00E814DB">
              <w:rPr>
                <w:noProof/>
                <w:webHidden/>
              </w:rPr>
              <w:fldChar w:fldCharType="begin"/>
            </w:r>
            <w:r w:rsidR="00E814DB">
              <w:rPr>
                <w:noProof/>
                <w:webHidden/>
              </w:rPr>
              <w:instrText xml:space="preserve"> PAGEREF _Toc177833122 \h </w:instrText>
            </w:r>
            <w:r w:rsidR="00E814DB">
              <w:rPr>
                <w:noProof/>
                <w:webHidden/>
              </w:rPr>
            </w:r>
            <w:r w:rsidR="00E814DB">
              <w:rPr>
                <w:noProof/>
                <w:webHidden/>
              </w:rPr>
              <w:fldChar w:fldCharType="separate"/>
            </w:r>
            <w:r w:rsidR="00E814DB">
              <w:rPr>
                <w:noProof/>
                <w:webHidden/>
              </w:rPr>
              <w:t>14</w:t>
            </w:r>
            <w:r w:rsidR="00E814DB">
              <w:rPr>
                <w:noProof/>
                <w:webHidden/>
              </w:rPr>
              <w:fldChar w:fldCharType="end"/>
            </w:r>
          </w:hyperlink>
        </w:p>
        <w:p w14:paraId="5E32F68A" w14:textId="31E1DF45" w:rsidR="00E814DB" w:rsidRDefault="00000000">
          <w:pPr>
            <w:pStyle w:val="TOC3"/>
            <w:tabs>
              <w:tab w:val="right" w:leader="dot" w:pos="9426"/>
            </w:tabs>
            <w:rPr>
              <w:noProof/>
            </w:rPr>
          </w:pPr>
          <w:hyperlink w:anchor="_Toc177833123" w:history="1">
            <w:r w:rsidR="00E814DB" w:rsidRPr="006E3EA6">
              <w:rPr>
                <w:rStyle w:val="Hyperlink"/>
                <w:noProof/>
              </w:rPr>
              <w:t>3.4.1 Functional Requirements</w:t>
            </w:r>
            <w:r w:rsidR="00E814DB">
              <w:rPr>
                <w:noProof/>
                <w:webHidden/>
              </w:rPr>
              <w:tab/>
            </w:r>
            <w:r w:rsidR="00E814DB">
              <w:rPr>
                <w:noProof/>
                <w:webHidden/>
              </w:rPr>
              <w:fldChar w:fldCharType="begin"/>
            </w:r>
            <w:r w:rsidR="00E814DB">
              <w:rPr>
                <w:noProof/>
                <w:webHidden/>
              </w:rPr>
              <w:instrText xml:space="preserve"> PAGEREF _Toc177833123 \h </w:instrText>
            </w:r>
            <w:r w:rsidR="00E814DB">
              <w:rPr>
                <w:noProof/>
                <w:webHidden/>
              </w:rPr>
            </w:r>
            <w:r w:rsidR="00E814DB">
              <w:rPr>
                <w:noProof/>
                <w:webHidden/>
              </w:rPr>
              <w:fldChar w:fldCharType="separate"/>
            </w:r>
            <w:r w:rsidR="00E814DB">
              <w:rPr>
                <w:noProof/>
                <w:webHidden/>
              </w:rPr>
              <w:t>14</w:t>
            </w:r>
            <w:r w:rsidR="00E814DB">
              <w:rPr>
                <w:noProof/>
                <w:webHidden/>
              </w:rPr>
              <w:fldChar w:fldCharType="end"/>
            </w:r>
          </w:hyperlink>
        </w:p>
        <w:p w14:paraId="6428FF39" w14:textId="01D17C71" w:rsidR="00E814DB" w:rsidRDefault="00000000">
          <w:pPr>
            <w:pStyle w:val="TOC3"/>
            <w:tabs>
              <w:tab w:val="right" w:leader="dot" w:pos="9426"/>
            </w:tabs>
            <w:rPr>
              <w:noProof/>
            </w:rPr>
          </w:pPr>
          <w:hyperlink w:anchor="_Toc177833124" w:history="1">
            <w:r w:rsidR="00E814DB" w:rsidRPr="006E3EA6">
              <w:rPr>
                <w:rStyle w:val="Hyperlink"/>
                <w:noProof/>
              </w:rPr>
              <w:t>3.4.2 Non-Functional Requirements</w:t>
            </w:r>
            <w:r w:rsidR="00E814DB">
              <w:rPr>
                <w:noProof/>
                <w:webHidden/>
              </w:rPr>
              <w:tab/>
            </w:r>
            <w:r w:rsidR="00E814DB">
              <w:rPr>
                <w:noProof/>
                <w:webHidden/>
              </w:rPr>
              <w:fldChar w:fldCharType="begin"/>
            </w:r>
            <w:r w:rsidR="00E814DB">
              <w:rPr>
                <w:noProof/>
                <w:webHidden/>
              </w:rPr>
              <w:instrText xml:space="preserve"> PAGEREF _Toc177833124 \h </w:instrText>
            </w:r>
            <w:r w:rsidR="00E814DB">
              <w:rPr>
                <w:noProof/>
                <w:webHidden/>
              </w:rPr>
            </w:r>
            <w:r w:rsidR="00E814DB">
              <w:rPr>
                <w:noProof/>
                <w:webHidden/>
              </w:rPr>
              <w:fldChar w:fldCharType="separate"/>
            </w:r>
            <w:r w:rsidR="00E814DB">
              <w:rPr>
                <w:noProof/>
                <w:webHidden/>
              </w:rPr>
              <w:t>16</w:t>
            </w:r>
            <w:r w:rsidR="00E814DB">
              <w:rPr>
                <w:noProof/>
                <w:webHidden/>
              </w:rPr>
              <w:fldChar w:fldCharType="end"/>
            </w:r>
          </w:hyperlink>
        </w:p>
        <w:p w14:paraId="13D4078D" w14:textId="25E3B9D9" w:rsidR="00E814DB" w:rsidRDefault="00000000">
          <w:pPr>
            <w:pStyle w:val="TOC2"/>
            <w:tabs>
              <w:tab w:val="right" w:leader="dot" w:pos="9426"/>
            </w:tabs>
            <w:rPr>
              <w:noProof/>
            </w:rPr>
          </w:pPr>
          <w:hyperlink w:anchor="_Toc177833125" w:history="1">
            <w:r w:rsidR="00E814DB" w:rsidRPr="006E3EA6">
              <w:rPr>
                <w:rStyle w:val="Hyperlink"/>
                <w:noProof/>
              </w:rPr>
              <w:t>3.5 Use case diagram</w:t>
            </w:r>
            <w:r w:rsidR="00E814DB">
              <w:rPr>
                <w:noProof/>
                <w:webHidden/>
              </w:rPr>
              <w:tab/>
            </w:r>
            <w:r w:rsidR="00E814DB">
              <w:rPr>
                <w:noProof/>
                <w:webHidden/>
              </w:rPr>
              <w:fldChar w:fldCharType="begin"/>
            </w:r>
            <w:r w:rsidR="00E814DB">
              <w:rPr>
                <w:noProof/>
                <w:webHidden/>
              </w:rPr>
              <w:instrText xml:space="preserve"> PAGEREF _Toc177833125 \h </w:instrText>
            </w:r>
            <w:r w:rsidR="00E814DB">
              <w:rPr>
                <w:noProof/>
                <w:webHidden/>
              </w:rPr>
            </w:r>
            <w:r w:rsidR="00E814DB">
              <w:rPr>
                <w:noProof/>
                <w:webHidden/>
              </w:rPr>
              <w:fldChar w:fldCharType="separate"/>
            </w:r>
            <w:r w:rsidR="00E814DB">
              <w:rPr>
                <w:noProof/>
                <w:webHidden/>
              </w:rPr>
              <w:t>16</w:t>
            </w:r>
            <w:r w:rsidR="00E814DB">
              <w:rPr>
                <w:noProof/>
                <w:webHidden/>
              </w:rPr>
              <w:fldChar w:fldCharType="end"/>
            </w:r>
          </w:hyperlink>
        </w:p>
        <w:p w14:paraId="48325788" w14:textId="390D01EB" w:rsidR="00E814DB" w:rsidRDefault="00000000">
          <w:pPr>
            <w:pStyle w:val="TOC2"/>
            <w:tabs>
              <w:tab w:val="right" w:leader="dot" w:pos="9426"/>
            </w:tabs>
            <w:rPr>
              <w:noProof/>
            </w:rPr>
          </w:pPr>
          <w:hyperlink w:anchor="_Toc177833126" w:history="1">
            <w:r w:rsidR="00E814DB" w:rsidRPr="006E3EA6">
              <w:rPr>
                <w:rStyle w:val="Hyperlink"/>
                <w:noProof/>
              </w:rPr>
              <w:t>3.6 Class diagram</w:t>
            </w:r>
            <w:r w:rsidR="00E814DB">
              <w:rPr>
                <w:noProof/>
                <w:webHidden/>
              </w:rPr>
              <w:tab/>
            </w:r>
            <w:r w:rsidR="00E814DB">
              <w:rPr>
                <w:noProof/>
                <w:webHidden/>
              </w:rPr>
              <w:fldChar w:fldCharType="begin"/>
            </w:r>
            <w:r w:rsidR="00E814DB">
              <w:rPr>
                <w:noProof/>
                <w:webHidden/>
              </w:rPr>
              <w:instrText xml:space="preserve"> PAGEREF _Toc177833126 \h </w:instrText>
            </w:r>
            <w:r w:rsidR="00E814DB">
              <w:rPr>
                <w:noProof/>
                <w:webHidden/>
              </w:rPr>
            </w:r>
            <w:r w:rsidR="00E814DB">
              <w:rPr>
                <w:noProof/>
                <w:webHidden/>
              </w:rPr>
              <w:fldChar w:fldCharType="separate"/>
            </w:r>
            <w:r w:rsidR="00E814DB">
              <w:rPr>
                <w:noProof/>
                <w:webHidden/>
              </w:rPr>
              <w:t>18</w:t>
            </w:r>
            <w:r w:rsidR="00E814DB">
              <w:rPr>
                <w:noProof/>
                <w:webHidden/>
              </w:rPr>
              <w:fldChar w:fldCharType="end"/>
            </w:r>
          </w:hyperlink>
        </w:p>
        <w:p w14:paraId="4E54D5CC" w14:textId="19C7413B" w:rsidR="00E814DB" w:rsidRDefault="00000000">
          <w:pPr>
            <w:pStyle w:val="TOC2"/>
            <w:tabs>
              <w:tab w:val="right" w:leader="dot" w:pos="9426"/>
            </w:tabs>
            <w:rPr>
              <w:noProof/>
            </w:rPr>
          </w:pPr>
          <w:hyperlink w:anchor="_Toc177833127" w:history="1">
            <w:r w:rsidR="00E814DB" w:rsidRPr="006E3EA6">
              <w:rPr>
                <w:rStyle w:val="Hyperlink"/>
                <w:noProof/>
              </w:rPr>
              <w:t>3.7 Package Diagram</w:t>
            </w:r>
            <w:r w:rsidR="00E814DB">
              <w:rPr>
                <w:noProof/>
                <w:webHidden/>
              </w:rPr>
              <w:tab/>
            </w:r>
            <w:r w:rsidR="00E814DB">
              <w:rPr>
                <w:noProof/>
                <w:webHidden/>
              </w:rPr>
              <w:fldChar w:fldCharType="begin"/>
            </w:r>
            <w:r w:rsidR="00E814DB">
              <w:rPr>
                <w:noProof/>
                <w:webHidden/>
              </w:rPr>
              <w:instrText xml:space="preserve"> PAGEREF _Toc177833127 \h </w:instrText>
            </w:r>
            <w:r w:rsidR="00E814DB">
              <w:rPr>
                <w:noProof/>
                <w:webHidden/>
              </w:rPr>
            </w:r>
            <w:r w:rsidR="00E814DB">
              <w:rPr>
                <w:noProof/>
                <w:webHidden/>
              </w:rPr>
              <w:fldChar w:fldCharType="separate"/>
            </w:r>
            <w:r w:rsidR="00E814DB">
              <w:rPr>
                <w:noProof/>
                <w:webHidden/>
              </w:rPr>
              <w:t>19</w:t>
            </w:r>
            <w:r w:rsidR="00E814DB">
              <w:rPr>
                <w:noProof/>
                <w:webHidden/>
              </w:rPr>
              <w:fldChar w:fldCharType="end"/>
            </w:r>
          </w:hyperlink>
        </w:p>
        <w:p w14:paraId="279AC156" w14:textId="5D105089" w:rsidR="00E814DB" w:rsidRDefault="00000000">
          <w:pPr>
            <w:pStyle w:val="TOC2"/>
            <w:tabs>
              <w:tab w:val="right" w:leader="dot" w:pos="9426"/>
            </w:tabs>
            <w:rPr>
              <w:noProof/>
            </w:rPr>
          </w:pPr>
          <w:hyperlink w:anchor="_Toc177833128" w:history="1">
            <w:r w:rsidR="00E814DB" w:rsidRPr="006E3EA6">
              <w:rPr>
                <w:rStyle w:val="Hyperlink"/>
                <w:noProof/>
              </w:rPr>
              <w:t>3.8 Activity diagrams</w:t>
            </w:r>
            <w:r w:rsidR="00E814DB">
              <w:rPr>
                <w:noProof/>
                <w:webHidden/>
              </w:rPr>
              <w:tab/>
            </w:r>
            <w:r w:rsidR="00E814DB">
              <w:rPr>
                <w:noProof/>
                <w:webHidden/>
              </w:rPr>
              <w:fldChar w:fldCharType="begin"/>
            </w:r>
            <w:r w:rsidR="00E814DB">
              <w:rPr>
                <w:noProof/>
                <w:webHidden/>
              </w:rPr>
              <w:instrText xml:space="preserve"> PAGEREF _Toc177833128 \h </w:instrText>
            </w:r>
            <w:r w:rsidR="00E814DB">
              <w:rPr>
                <w:noProof/>
                <w:webHidden/>
              </w:rPr>
            </w:r>
            <w:r w:rsidR="00E814DB">
              <w:rPr>
                <w:noProof/>
                <w:webHidden/>
              </w:rPr>
              <w:fldChar w:fldCharType="separate"/>
            </w:r>
            <w:r w:rsidR="00E814DB">
              <w:rPr>
                <w:noProof/>
                <w:webHidden/>
              </w:rPr>
              <w:t>20</w:t>
            </w:r>
            <w:r w:rsidR="00E814DB">
              <w:rPr>
                <w:noProof/>
                <w:webHidden/>
              </w:rPr>
              <w:fldChar w:fldCharType="end"/>
            </w:r>
          </w:hyperlink>
        </w:p>
        <w:p w14:paraId="76F7CBFE" w14:textId="6E3644CB" w:rsidR="00E814DB" w:rsidRDefault="00000000">
          <w:pPr>
            <w:pStyle w:val="TOC3"/>
            <w:tabs>
              <w:tab w:val="right" w:leader="dot" w:pos="9426"/>
            </w:tabs>
            <w:rPr>
              <w:noProof/>
            </w:rPr>
          </w:pPr>
          <w:hyperlink w:anchor="_Toc177833129" w:history="1">
            <w:r w:rsidR="00E814DB" w:rsidRPr="006E3EA6">
              <w:rPr>
                <w:rStyle w:val="Hyperlink"/>
                <w:noProof/>
              </w:rPr>
              <w:t>3.8.1 Add questionnaire activity diagram</w:t>
            </w:r>
            <w:r w:rsidR="00E814DB">
              <w:rPr>
                <w:noProof/>
                <w:webHidden/>
              </w:rPr>
              <w:tab/>
            </w:r>
            <w:r w:rsidR="00E814DB">
              <w:rPr>
                <w:noProof/>
                <w:webHidden/>
              </w:rPr>
              <w:fldChar w:fldCharType="begin"/>
            </w:r>
            <w:r w:rsidR="00E814DB">
              <w:rPr>
                <w:noProof/>
                <w:webHidden/>
              </w:rPr>
              <w:instrText xml:space="preserve"> PAGEREF _Toc177833129 \h </w:instrText>
            </w:r>
            <w:r w:rsidR="00E814DB">
              <w:rPr>
                <w:noProof/>
                <w:webHidden/>
              </w:rPr>
            </w:r>
            <w:r w:rsidR="00E814DB">
              <w:rPr>
                <w:noProof/>
                <w:webHidden/>
              </w:rPr>
              <w:fldChar w:fldCharType="separate"/>
            </w:r>
            <w:r w:rsidR="00E814DB">
              <w:rPr>
                <w:noProof/>
                <w:webHidden/>
              </w:rPr>
              <w:t>20</w:t>
            </w:r>
            <w:r w:rsidR="00E814DB">
              <w:rPr>
                <w:noProof/>
                <w:webHidden/>
              </w:rPr>
              <w:fldChar w:fldCharType="end"/>
            </w:r>
          </w:hyperlink>
        </w:p>
        <w:p w14:paraId="1B59C19E" w14:textId="38F8A6CD" w:rsidR="00E814DB" w:rsidRDefault="00000000">
          <w:pPr>
            <w:pStyle w:val="TOC3"/>
            <w:tabs>
              <w:tab w:val="right" w:leader="dot" w:pos="9426"/>
            </w:tabs>
            <w:rPr>
              <w:noProof/>
            </w:rPr>
          </w:pPr>
          <w:hyperlink w:anchor="_Toc177833130" w:history="1">
            <w:r w:rsidR="00E814DB" w:rsidRPr="006E3EA6">
              <w:rPr>
                <w:rStyle w:val="Hyperlink"/>
                <w:noProof/>
              </w:rPr>
              <w:t>3.8.2 user uses core skills database</w:t>
            </w:r>
            <w:r w:rsidR="00E814DB">
              <w:rPr>
                <w:noProof/>
                <w:webHidden/>
              </w:rPr>
              <w:tab/>
            </w:r>
            <w:r w:rsidR="00E814DB">
              <w:rPr>
                <w:noProof/>
                <w:webHidden/>
              </w:rPr>
              <w:fldChar w:fldCharType="begin"/>
            </w:r>
            <w:r w:rsidR="00E814DB">
              <w:rPr>
                <w:noProof/>
                <w:webHidden/>
              </w:rPr>
              <w:instrText xml:space="preserve"> PAGEREF _Toc177833130 \h </w:instrText>
            </w:r>
            <w:r w:rsidR="00E814DB">
              <w:rPr>
                <w:noProof/>
                <w:webHidden/>
              </w:rPr>
            </w:r>
            <w:r w:rsidR="00E814DB">
              <w:rPr>
                <w:noProof/>
                <w:webHidden/>
              </w:rPr>
              <w:fldChar w:fldCharType="separate"/>
            </w:r>
            <w:r w:rsidR="00E814DB">
              <w:rPr>
                <w:noProof/>
                <w:webHidden/>
              </w:rPr>
              <w:t>20</w:t>
            </w:r>
            <w:r w:rsidR="00E814DB">
              <w:rPr>
                <w:noProof/>
                <w:webHidden/>
              </w:rPr>
              <w:fldChar w:fldCharType="end"/>
            </w:r>
          </w:hyperlink>
        </w:p>
        <w:p w14:paraId="5D658511" w14:textId="2AA44058" w:rsidR="00E814DB" w:rsidRDefault="00000000">
          <w:pPr>
            <w:pStyle w:val="TOC2"/>
            <w:tabs>
              <w:tab w:val="right" w:leader="dot" w:pos="9426"/>
            </w:tabs>
            <w:rPr>
              <w:noProof/>
            </w:rPr>
          </w:pPr>
          <w:hyperlink w:anchor="_Toc177833131" w:history="1">
            <w:r w:rsidR="00E814DB" w:rsidRPr="006E3EA6">
              <w:rPr>
                <w:rStyle w:val="Hyperlink"/>
                <w:noProof/>
              </w:rPr>
              <w:t>3.9 Architecture Diagram</w:t>
            </w:r>
            <w:r w:rsidR="00E814DB">
              <w:rPr>
                <w:noProof/>
                <w:webHidden/>
              </w:rPr>
              <w:tab/>
            </w:r>
            <w:r w:rsidR="00E814DB">
              <w:rPr>
                <w:noProof/>
                <w:webHidden/>
              </w:rPr>
              <w:fldChar w:fldCharType="begin"/>
            </w:r>
            <w:r w:rsidR="00E814DB">
              <w:rPr>
                <w:noProof/>
                <w:webHidden/>
              </w:rPr>
              <w:instrText xml:space="preserve"> PAGEREF _Toc177833131 \h </w:instrText>
            </w:r>
            <w:r w:rsidR="00E814DB">
              <w:rPr>
                <w:noProof/>
                <w:webHidden/>
              </w:rPr>
            </w:r>
            <w:r w:rsidR="00E814DB">
              <w:rPr>
                <w:noProof/>
                <w:webHidden/>
              </w:rPr>
              <w:fldChar w:fldCharType="separate"/>
            </w:r>
            <w:r w:rsidR="00E814DB">
              <w:rPr>
                <w:noProof/>
                <w:webHidden/>
              </w:rPr>
              <w:t>21</w:t>
            </w:r>
            <w:r w:rsidR="00E814DB">
              <w:rPr>
                <w:noProof/>
                <w:webHidden/>
              </w:rPr>
              <w:fldChar w:fldCharType="end"/>
            </w:r>
          </w:hyperlink>
        </w:p>
        <w:p w14:paraId="1AAEBFA2" w14:textId="6947CDB4" w:rsidR="00E814DB" w:rsidRDefault="00000000">
          <w:pPr>
            <w:pStyle w:val="TOC2"/>
            <w:tabs>
              <w:tab w:val="right" w:leader="dot" w:pos="9426"/>
            </w:tabs>
            <w:rPr>
              <w:noProof/>
            </w:rPr>
          </w:pPr>
          <w:hyperlink w:anchor="_Toc177833132" w:history="1">
            <w:r w:rsidR="00E814DB" w:rsidRPr="006E3EA6">
              <w:rPr>
                <w:rStyle w:val="Hyperlink"/>
                <w:noProof/>
              </w:rPr>
              <w:t>3.10 Challenges</w:t>
            </w:r>
            <w:r w:rsidR="00E814DB">
              <w:rPr>
                <w:noProof/>
                <w:webHidden/>
              </w:rPr>
              <w:tab/>
            </w:r>
            <w:r w:rsidR="00E814DB">
              <w:rPr>
                <w:noProof/>
                <w:webHidden/>
              </w:rPr>
              <w:fldChar w:fldCharType="begin"/>
            </w:r>
            <w:r w:rsidR="00E814DB">
              <w:rPr>
                <w:noProof/>
                <w:webHidden/>
              </w:rPr>
              <w:instrText xml:space="preserve"> PAGEREF _Toc177833132 \h </w:instrText>
            </w:r>
            <w:r w:rsidR="00E814DB">
              <w:rPr>
                <w:noProof/>
                <w:webHidden/>
              </w:rPr>
            </w:r>
            <w:r w:rsidR="00E814DB">
              <w:rPr>
                <w:noProof/>
                <w:webHidden/>
              </w:rPr>
              <w:fldChar w:fldCharType="separate"/>
            </w:r>
            <w:r w:rsidR="00E814DB">
              <w:rPr>
                <w:noProof/>
                <w:webHidden/>
              </w:rPr>
              <w:t>21</w:t>
            </w:r>
            <w:r w:rsidR="00E814DB">
              <w:rPr>
                <w:noProof/>
                <w:webHidden/>
              </w:rPr>
              <w:fldChar w:fldCharType="end"/>
            </w:r>
          </w:hyperlink>
        </w:p>
        <w:p w14:paraId="3CFA7741" w14:textId="5CCD4427" w:rsidR="00E814DB" w:rsidRDefault="00000000">
          <w:pPr>
            <w:pStyle w:val="TOC2"/>
            <w:tabs>
              <w:tab w:val="right" w:leader="dot" w:pos="9426"/>
            </w:tabs>
            <w:rPr>
              <w:noProof/>
            </w:rPr>
          </w:pPr>
          <w:hyperlink w:anchor="_Toc177833133" w:history="1">
            <w:r w:rsidR="00E814DB" w:rsidRPr="006E3EA6">
              <w:rPr>
                <w:rStyle w:val="Hyperlink"/>
                <w:noProof/>
              </w:rPr>
              <w:t>3.11 Technologies review</w:t>
            </w:r>
            <w:r w:rsidR="00E814DB">
              <w:rPr>
                <w:noProof/>
                <w:webHidden/>
              </w:rPr>
              <w:tab/>
            </w:r>
            <w:r w:rsidR="00E814DB">
              <w:rPr>
                <w:noProof/>
                <w:webHidden/>
              </w:rPr>
              <w:fldChar w:fldCharType="begin"/>
            </w:r>
            <w:r w:rsidR="00E814DB">
              <w:rPr>
                <w:noProof/>
                <w:webHidden/>
              </w:rPr>
              <w:instrText xml:space="preserve"> PAGEREF _Toc177833133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6FBDC470" w14:textId="19A2C6CB" w:rsidR="00E814DB" w:rsidRDefault="00000000">
          <w:pPr>
            <w:pStyle w:val="TOC3"/>
            <w:tabs>
              <w:tab w:val="right" w:leader="dot" w:pos="9426"/>
            </w:tabs>
            <w:rPr>
              <w:noProof/>
            </w:rPr>
          </w:pPr>
          <w:hyperlink w:anchor="_Toc177833134" w:history="1">
            <w:r w:rsidR="00E814DB" w:rsidRPr="006E3EA6">
              <w:rPr>
                <w:rStyle w:val="Hyperlink"/>
                <w:noProof/>
              </w:rPr>
              <w:t>3.11.1 React Flow</w:t>
            </w:r>
            <w:r w:rsidR="00E814DB">
              <w:rPr>
                <w:noProof/>
                <w:webHidden/>
              </w:rPr>
              <w:tab/>
            </w:r>
            <w:r w:rsidR="00E814DB">
              <w:rPr>
                <w:noProof/>
                <w:webHidden/>
              </w:rPr>
              <w:fldChar w:fldCharType="begin"/>
            </w:r>
            <w:r w:rsidR="00E814DB">
              <w:rPr>
                <w:noProof/>
                <w:webHidden/>
              </w:rPr>
              <w:instrText xml:space="preserve"> PAGEREF _Toc177833134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715B1478" w14:textId="269E0588" w:rsidR="00E814DB" w:rsidRDefault="00000000">
          <w:pPr>
            <w:pStyle w:val="TOC3"/>
            <w:tabs>
              <w:tab w:val="right" w:leader="dot" w:pos="9426"/>
            </w:tabs>
            <w:rPr>
              <w:noProof/>
            </w:rPr>
          </w:pPr>
          <w:hyperlink w:anchor="_Toc177833136" w:history="1">
            <w:r w:rsidR="00E814DB" w:rsidRPr="006E3EA6">
              <w:rPr>
                <w:rStyle w:val="Hyperlink"/>
                <w:noProof/>
              </w:rPr>
              <w:t>3.11.2 D3.js</w:t>
            </w:r>
            <w:r w:rsidR="00E814DB">
              <w:rPr>
                <w:noProof/>
                <w:webHidden/>
              </w:rPr>
              <w:tab/>
            </w:r>
            <w:r w:rsidR="00E814DB">
              <w:rPr>
                <w:noProof/>
                <w:webHidden/>
              </w:rPr>
              <w:fldChar w:fldCharType="begin"/>
            </w:r>
            <w:r w:rsidR="00E814DB">
              <w:rPr>
                <w:noProof/>
                <w:webHidden/>
              </w:rPr>
              <w:instrText xml:space="preserve"> PAGEREF _Toc177833136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3942E371" w14:textId="34A11875" w:rsidR="00E814DB" w:rsidRDefault="00000000">
          <w:pPr>
            <w:pStyle w:val="TOC3"/>
            <w:tabs>
              <w:tab w:val="right" w:leader="dot" w:pos="9426"/>
            </w:tabs>
            <w:rPr>
              <w:noProof/>
            </w:rPr>
          </w:pPr>
          <w:hyperlink w:anchor="_Toc177833138" w:history="1">
            <w:r w:rsidR="00E814DB" w:rsidRPr="006E3EA6">
              <w:rPr>
                <w:rStyle w:val="Hyperlink"/>
                <w:noProof/>
              </w:rPr>
              <w:t>3.11.3 Sigma.js</w:t>
            </w:r>
            <w:r w:rsidR="00E814DB">
              <w:rPr>
                <w:noProof/>
                <w:webHidden/>
              </w:rPr>
              <w:tab/>
            </w:r>
            <w:r w:rsidR="00E814DB">
              <w:rPr>
                <w:noProof/>
                <w:webHidden/>
              </w:rPr>
              <w:fldChar w:fldCharType="begin"/>
            </w:r>
            <w:r w:rsidR="00E814DB">
              <w:rPr>
                <w:noProof/>
                <w:webHidden/>
              </w:rPr>
              <w:instrText xml:space="preserve"> PAGEREF _Toc177833138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11A423D8" w14:textId="09019E8D" w:rsidR="00E814DB" w:rsidRDefault="00000000">
          <w:pPr>
            <w:pStyle w:val="TOC3"/>
            <w:tabs>
              <w:tab w:val="right" w:leader="dot" w:pos="9426"/>
            </w:tabs>
            <w:rPr>
              <w:noProof/>
            </w:rPr>
          </w:pPr>
          <w:hyperlink w:anchor="_Toc177833140" w:history="1">
            <w:r w:rsidR="00E814DB" w:rsidRPr="006E3EA6">
              <w:rPr>
                <w:rStyle w:val="Hyperlink"/>
                <w:noProof/>
              </w:rPr>
              <w:t>3.11.4 Cytoscape.js</w:t>
            </w:r>
            <w:r w:rsidR="00E814DB">
              <w:rPr>
                <w:noProof/>
                <w:webHidden/>
              </w:rPr>
              <w:tab/>
            </w:r>
            <w:r w:rsidR="00E814DB">
              <w:rPr>
                <w:noProof/>
                <w:webHidden/>
              </w:rPr>
              <w:fldChar w:fldCharType="begin"/>
            </w:r>
            <w:r w:rsidR="00E814DB">
              <w:rPr>
                <w:noProof/>
                <w:webHidden/>
              </w:rPr>
              <w:instrText xml:space="preserve"> PAGEREF _Toc177833140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50CC9213" w14:textId="638D9A4B" w:rsidR="00E814DB" w:rsidRDefault="00000000">
          <w:pPr>
            <w:pStyle w:val="TOC3"/>
            <w:tabs>
              <w:tab w:val="right" w:leader="dot" w:pos="9426"/>
            </w:tabs>
            <w:rPr>
              <w:noProof/>
            </w:rPr>
          </w:pPr>
          <w:hyperlink w:anchor="_Toc177833142" w:history="1">
            <w:r w:rsidR="00E814DB" w:rsidRPr="006E3EA6">
              <w:rPr>
                <w:rStyle w:val="Hyperlink"/>
                <w:noProof/>
              </w:rPr>
              <w:t>3.11.5 Graph library comparison</w:t>
            </w:r>
            <w:r w:rsidR="00E814DB">
              <w:rPr>
                <w:noProof/>
                <w:webHidden/>
              </w:rPr>
              <w:tab/>
            </w:r>
            <w:r w:rsidR="00E814DB">
              <w:rPr>
                <w:noProof/>
                <w:webHidden/>
              </w:rPr>
              <w:fldChar w:fldCharType="begin"/>
            </w:r>
            <w:r w:rsidR="00E814DB">
              <w:rPr>
                <w:noProof/>
                <w:webHidden/>
              </w:rPr>
              <w:instrText xml:space="preserve"> PAGEREF _Toc177833142 \h </w:instrText>
            </w:r>
            <w:r w:rsidR="00E814DB">
              <w:rPr>
                <w:noProof/>
                <w:webHidden/>
              </w:rPr>
            </w:r>
            <w:r w:rsidR="00E814DB">
              <w:rPr>
                <w:noProof/>
                <w:webHidden/>
              </w:rPr>
              <w:fldChar w:fldCharType="separate"/>
            </w:r>
            <w:r w:rsidR="00E814DB">
              <w:rPr>
                <w:noProof/>
                <w:webHidden/>
              </w:rPr>
              <w:t>22</w:t>
            </w:r>
            <w:r w:rsidR="00E814DB">
              <w:rPr>
                <w:noProof/>
                <w:webHidden/>
              </w:rPr>
              <w:fldChar w:fldCharType="end"/>
            </w:r>
          </w:hyperlink>
        </w:p>
        <w:p w14:paraId="530CCD26" w14:textId="07FDB098" w:rsidR="00E814DB" w:rsidRDefault="00000000">
          <w:pPr>
            <w:pStyle w:val="TOC2"/>
            <w:tabs>
              <w:tab w:val="right" w:leader="dot" w:pos="9426"/>
            </w:tabs>
            <w:rPr>
              <w:noProof/>
            </w:rPr>
          </w:pPr>
          <w:hyperlink w:anchor="_Toc177833143" w:history="1">
            <w:r w:rsidR="00E814DB" w:rsidRPr="006E3EA6">
              <w:rPr>
                <w:rStyle w:val="Hyperlink"/>
                <w:noProof/>
              </w:rPr>
              <w:t>3.12 Interface with the client during development</w:t>
            </w:r>
            <w:r w:rsidR="00E814DB">
              <w:rPr>
                <w:noProof/>
                <w:webHidden/>
              </w:rPr>
              <w:tab/>
            </w:r>
            <w:r w:rsidR="00E814DB">
              <w:rPr>
                <w:noProof/>
                <w:webHidden/>
              </w:rPr>
              <w:fldChar w:fldCharType="begin"/>
            </w:r>
            <w:r w:rsidR="00E814DB">
              <w:rPr>
                <w:noProof/>
                <w:webHidden/>
              </w:rPr>
              <w:instrText xml:space="preserve"> PAGEREF _Toc177833143 \h </w:instrText>
            </w:r>
            <w:r w:rsidR="00E814DB">
              <w:rPr>
                <w:noProof/>
                <w:webHidden/>
              </w:rPr>
            </w:r>
            <w:r w:rsidR="00E814DB">
              <w:rPr>
                <w:noProof/>
                <w:webHidden/>
              </w:rPr>
              <w:fldChar w:fldCharType="separate"/>
            </w:r>
            <w:r w:rsidR="00E814DB">
              <w:rPr>
                <w:noProof/>
                <w:webHidden/>
              </w:rPr>
              <w:t>24</w:t>
            </w:r>
            <w:r w:rsidR="00E814DB">
              <w:rPr>
                <w:noProof/>
                <w:webHidden/>
              </w:rPr>
              <w:fldChar w:fldCharType="end"/>
            </w:r>
          </w:hyperlink>
        </w:p>
        <w:p w14:paraId="2D271A60" w14:textId="5D9EA8C8" w:rsidR="00E814DB" w:rsidRDefault="00000000">
          <w:pPr>
            <w:pStyle w:val="TOC2"/>
            <w:tabs>
              <w:tab w:val="right" w:leader="dot" w:pos="9426"/>
            </w:tabs>
            <w:rPr>
              <w:noProof/>
            </w:rPr>
          </w:pPr>
          <w:hyperlink w:anchor="_Toc177833144" w:history="1">
            <w:r w:rsidR="00E814DB" w:rsidRPr="006E3EA6">
              <w:rPr>
                <w:rStyle w:val="Hyperlink"/>
                <w:noProof/>
              </w:rPr>
              <w:t>3.14 Success Metrics for the Project</w:t>
            </w:r>
            <w:r w:rsidR="00E814DB">
              <w:rPr>
                <w:noProof/>
                <w:webHidden/>
              </w:rPr>
              <w:tab/>
            </w:r>
            <w:r w:rsidR="00E814DB">
              <w:rPr>
                <w:noProof/>
                <w:webHidden/>
              </w:rPr>
              <w:fldChar w:fldCharType="begin"/>
            </w:r>
            <w:r w:rsidR="00E814DB">
              <w:rPr>
                <w:noProof/>
                <w:webHidden/>
              </w:rPr>
              <w:instrText xml:space="preserve"> PAGEREF _Toc177833144 \h </w:instrText>
            </w:r>
            <w:r w:rsidR="00E814DB">
              <w:rPr>
                <w:noProof/>
                <w:webHidden/>
              </w:rPr>
            </w:r>
            <w:r w:rsidR="00E814DB">
              <w:rPr>
                <w:noProof/>
                <w:webHidden/>
              </w:rPr>
              <w:fldChar w:fldCharType="separate"/>
            </w:r>
            <w:r w:rsidR="00E814DB">
              <w:rPr>
                <w:noProof/>
                <w:webHidden/>
              </w:rPr>
              <w:t>25</w:t>
            </w:r>
            <w:r w:rsidR="00E814DB">
              <w:rPr>
                <w:noProof/>
                <w:webHidden/>
              </w:rPr>
              <w:fldChar w:fldCharType="end"/>
            </w:r>
          </w:hyperlink>
        </w:p>
        <w:p w14:paraId="502B9A1C" w14:textId="2E1ECD41" w:rsidR="00E814DB" w:rsidRDefault="00000000">
          <w:pPr>
            <w:pStyle w:val="TOC2"/>
            <w:tabs>
              <w:tab w:val="right" w:leader="dot" w:pos="9426"/>
            </w:tabs>
            <w:rPr>
              <w:noProof/>
            </w:rPr>
          </w:pPr>
          <w:hyperlink w:anchor="_Toc177833145" w:history="1">
            <w:r w:rsidR="00E814DB" w:rsidRPr="006E3EA6">
              <w:rPr>
                <w:rStyle w:val="Hyperlink"/>
                <w:noProof/>
              </w:rPr>
              <w:t>3.15 platform screen sketches</w:t>
            </w:r>
            <w:r w:rsidR="00E814DB">
              <w:rPr>
                <w:noProof/>
                <w:webHidden/>
              </w:rPr>
              <w:tab/>
            </w:r>
            <w:r w:rsidR="00E814DB">
              <w:rPr>
                <w:noProof/>
                <w:webHidden/>
              </w:rPr>
              <w:fldChar w:fldCharType="begin"/>
            </w:r>
            <w:r w:rsidR="00E814DB">
              <w:rPr>
                <w:noProof/>
                <w:webHidden/>
              </w:rPr>
              <w:instrText xml:space="preserve"> PAGEREF _Toc177833145 \h </w:instrText>
            </w:r>
            <w:r w:rsidR="00E814DB">
              <w:rPr>
                <w:noProof/>
                <w:webHidden/>
              </w:rPr>
            </w:r>
            <w:r w:rsidR="00E814DB">
              <w:rPr>
                <w:noProof/>
                <w:webHidden/>
              </w:rPr>
              <w:fldChar w:fldCharType="separate"/>
            </w:r>
            <w:r w:rsidR="00E814DB">
              <w:rPr>
                <w:noProof/>
                <w:webHidden/>
              </w:rPr>
              <w:t>26</w:t>
            </w:r>
            <w:r w:rsidR="00E814DB">
              <w:rPr>
                <w:noProof/>
                <w:webHidden/>
              </w:rPr>
              <w:fldChar w:fldCharType="end"/>
            </w:r>
          </w:hyperlink>
        </w:p>
        <w:p w14:paraId="33C3F7B8" w14:textId="37331D41" w:rsidR="00E814DB" w:rsidRDefault="00000000">
          <w:pPr>
            <w:pStyle w:val="TOC1"/>
            <w:tabs>
              <w:tab w:val="right" w:leader="dot" w:pos="9426"/>
            </w:tabs>
            <w:rPr>
              <w:noProof/>
            </w:rPr>
          </w:pPr>
          <w:hyperlink w:anchor="_Toc177833146" w:history="1">
            <w:r w:rsidR="00E814DB" w:rsidRPr="006E3EA6">
              <w:rPr>
                <w:rStyle w:val="Hyperlink"/>
                <w:rFonts w:cstheme="minorHAnsi"/>
                <w:b/>
                <w:bCs/>
                <w:noProof/>
              </w:rPr>
              <w:t>4. Testing of the platform:</w:t>
            </w:r>
            <w:r w:rsidR="00E814DB">
              <w:rPr>
                <w:noProof/>
                <w:webHidden/>
              </w:rPr>
              <w:tab/>
            </w:r>
            <w:r w:rsidR="00E814DB">
              <w:rPr>
                <w:noProof/>
                <w:webHidden/>
              </w:rPr>
              <w:fldChar w:fldCharType="begin"/>
            </w:r>
            <w:r w:rsidR="00E814DB">
              <w:rPr>
                <w:noProof/>
                <w:webHidden/>
              </w:rPr>
              <w:instrText xml:space="preserve"> PAGEREF _Toc177833146 \h </w:instrText>
            </w:r>
            <w:r w:rsidR="00E814DB">
              <w:rPr>
                <w:noProof/>
                <w:webHidden/>
              </w:rPr>
            </w:r>
            <w:r w:rsidR="00E814DB">
              <w:rPr>
                <w:noProof/>
                <w:webHidden/>
              </w:rPr>
              <w:fldChar w:fldCharType="separate"/>
            </w:r>
            <w:r w:rsidR="00E814DB">
              <w:rPr>
                <w:noProof/>
                <w:webHidden/>
              </w:rPr>
              <w:t>28</w:t>
            </w:r>
            <w:r w:rsidR="00E814DB">
              <w:rPr>
                <w:noProof/>
                <w:webHidden/>
              </w:rPr>
              <w:fldChar w:fldCharType="end"/>
            </w:r>
          </w:hyperlink>
        </w:p>
        <w:p w14:paraId="000315A1" w14:textId="0DBE9CE6" w:rsidR="00E814DB" w:rsidRDefault="00000000">
          <w:pPr>
            <w:pStyle w:val="TOC1"/>
            <w:tabs>
              <w:tab w:val="right" w:leader="dot" w:pos="9426"/>
            </w:tabs>
            <w:rPr>
              <w:noProof/>
            </w:rPr>
          </w:pPr>
          <w:hyperlink w:anchor="_Toc177833147" w:history="1">
            <w:r w:rsidR="00E814DB" w:rsidRPr="006E3EA6">
              <w:rPr>
                <w:rStyle w:val="Hyperlink"/>
                <w:b/>
                <w:noProof/>
              </w:rPr>
              <w:t>5. AI usage:</w:t>
            </w:r>
            <w:r w:rsidR="00E814DB">
              <w:rPr>
                <w:noProof/>
                <w:webHidden/>
              </w:rPr>
              <w:tab/>
            </w:r>
            <w:r w:rsidR="00E814DB">
              <w:rPr>
                <w:noProof/>
                <w:webHidden/>
              </w:rPr>
              <w:fldChar w:fldCharType="begin"/>
            </w:r>
            <w:r w:rsidR="00E814DB">
              <w:rPr>
                <w:noProof/>
                <w:webHidden/>
              </w:rPr>
              <w:instrText xml:space="preserve"> PAGEREF _Toc177833147 \h </w:instrText>
            </w:r>
            <w:r w:rsidR="00E814DB">
              <w:rPr>
                <w:noProof/>
                <w:webHidden/>
              </w:rPr>
            </w:r>
            <w:r w:rsidR="00E814DB">
              <w:rPr>
                <w:noProof/>
                <w:webHidden/>
              </w:rPr>
              <w:fldChar w:fldCharType="separate"/>
            </w:r>
            <w:r w:rsidR="00E814DB">
              <w:rPr>
                <w:noProof/>
                <w:webHidden/>
              </w:rPr>
              <w:t>29</w:t>
            </w:r>
            <w:r w:rsidR="00E814DB">
              <w:rPr>
                <w:noProof/>
                <w:webHidden/>
              </w:rPr>
              <w:fldChar w:fldCharType="end"/>
            </w:r>
          </w:hyperlink>
        </w:p>
        <w:p w14:paraId="1161756B" w14:textId="63006917" w:rsidR="00E814DB" w:rsidRDefault="00000000">
          <w:pPr>
            <w:pStyle w:val="TOC1"/>
            <w:tabs>
              <w:tab w:val="right" w:leader="dot" w:pos="9426"/>
            </w:tabs>
            <w:rPr>
              <w:noProof/>
            </w:rPr>
          </w:pPr>
          <w:hyperlink w:anchor="_Toc177833148" w:history="1">
            <w:r w:rsidR="00E814DB" w:rsidRPr="006E3EA6">
              <w:rPr>
                <w:rStyle w:val="Hyperlink"/>
                <w:b/>
                <w:noProof/>
              </w:rPr>
              <w:t>6. References:</w:t>
            </w:r>
            <w:r w:rsidR="00E814DB">
              <w:rPr>
                <w:noProof/>
                <w:webHidden/>
              </w:rPr>
              <w:tab/>
            </w:r>
            <w:r w:rsidR="00E814DB">
              <w:rPr>
                <w:noProof/>
                <w:webHidden/>
              </w:rPr>
              <w:fldChar w:fldCharType="begin"/>
            </w:r>
            <w:r w:rsidR="00E814DB">
              <w:rPr>
                <w:noProof/>
                <w:webHidden/>
              </w:rPr>
              <w:instrText xml:space="preserve"> PAGEREF _Toc177833148 \h </w:instrText>
            </w:r>
            <w:r w:rsidR="00E814DB">
              <w:rPr>
                <w:noProof/>
                <w:webHidden/>
              </w:rPr>
            </w:r>
            <w:r w:rsidR="00E814DB">
              <w:rPr>
                <w:noProof/>
                <w:webHidden/>
              </w:rPr>
              <w:fldChar w:fldCharType="separate"/>
            </w:r>
            <w:r w:rsidR="00E814DB">
              <w:rPr>
                <w:noProof/>
                <w:webHidden/>
              </w:rPr>
              <w:t>29</w:t>
            </w:r>
            <w:r w:rsidR="00E814DB">
              <w:rPr>
                <w:noProof/>
                <w:webHidden/>
              </w:rPr>
              <w:fldChar w:fldCharType="end"/>
            </w:r>
          </w:hyperlink>
        </w:p>
        <w:p w14:paraId="62E238A0" w14:textId="6FA569A5" w:rsidR="00E814DB" w:rsidRDefault="00000000">
          <w:pPr>
            <w:pStyle w:val="TOC1"/>
            <w:tabs>
              <w:tab w:val="right" w:leader="dot" w:pos="9426"/>
            </w:tabs>
            <w:rPr>
              <w:noProof/>
            </w:rPr>
          </w:pPr>
          <w:hyperlink w:anchor="_Toc177833149" w:history="1">
            <w:r w:rsidR="00E814DB" w:rsidRPr="006E3EA6">
              <w:rPr>
                <w:rStyle w:val="Hyperlink"/>
                <w:b/>
                <w:noProof/>
                <w:highlight w:val="white"/>
              </w:rPr>
              <w:t xml:space="preserve">7. </w:t>
            </w:r>
            <w:r w:rsidR="00E814DB" w:rsidRPr="006E3EA6">
              <w:rPr>
                <w:rStyle w:val="Hyperlink"/>
                <w:b/>
                <w:noProof/>
              </w:rPr>
              <w:t>Appendices</w:t>
            </w:r>
            <w:r w:rsidR="00E814DB">
              <w:rPr>
                <w:noProof/>
                <w:webHidden/>
              </w:rPr>
              <w:tab/>
            </w:r>
            <w:r w:rsidR="00E814DB">
              <w:rPr>
                <w:noProof/>
                <w:webHidden/>
              </w:rPr>
              <w:fldChar w:fldCharType="begin"/>
            </w:r>
            <w:r w:rsidR="00E814DB">
              <w:rPr>
                <w:noProof/>
                <w:webHidden/>
              </w:rPr>
              <w:instrText xml:space="preserve"> PAGEREF _Toc177833149 \h </w:instrText>
            </w:r>
            <w:r w:rsidR="00E814DB">
              <w:rPr>
                <w:noProof/>
                <w:webHidden/>
              </w:rPr>
            </w:r>
            <w:r w:rsidR="00E814DB">
              <w:rPr>
                <w:noProof/>
                <w:webHidden/>
              </w:rPr>
              <w:fldChar w:fldCharType="separate"/>
            </w:r>
            <w:r w:rsidR="00E814DB">
              <w:rPr>
                <w:noProof/>
                <w:webHidden/>
              </w:rPr>
              <w:t>31</w:t>
            </w:r>
            <w:r w:rsidR="00E814DB">
              <w:rPr>
                <w:noProof/>
                <w:webHidden/>
              </w:rPr>
              <w:fldChar w:fldCharType="end"/>
            </w:r>
          </w:hyperlink>
        </w:p>
        <w:p w14:paraId="1BA346FA" w14:textId="12EA3160" w:rsidR="00E814DB" w:rsidRDefault="00000000">
          <w:pPr>
            <w:pStyle w:val="TOC2"/>
            <w:tabs>
              <w:tab w:val="right" w:leader="dot" w:pos="9426"/>
            </w:tabs>
            <w:rPr>
              <w:noProof/>
            </w:rPr>
          </w:pPr>
          <w:hyperlink w:anchor="_Toc177833150" w:history="1">
            <w:r w:rsidR="00E814DB" w:rsidRPr="006E3EA6">
              <w:rPr>
                <w:rStyle w:val="Hyperlink"/>
                <w:noProof/>
              </w:rPr>
              <w:t>7.1 Initial Requirements Form</w:t>
            </w:r>
            <w:r w:rsidR="00E814DB">
              <w:rPr>
                <w:noProof/>
                <w:webHidden/>
              </w:rPr>
              <w:tab/>
            </w:r>
            <w:r w:rsidR="00E814DB">
              <w:rPr>
                <w:noProof/>
                <w:webHidden/>
              </w:rPr>
              <w:fldChar w:fldCharType="begin"/>
            </w:r>
            <w:r w:rsidR="00E814DB">
              <w:rPr>
                <w:noProof/>
                <w:webHidden/>
              </w:rPr>
              <w:instrText xml:space="preserve"> PAGEREF _Toc177833150 \h </w:instrText>
            </w:r>
            <w:r w:rsidR="00E814DB">
              <w:rPr>
                <w:noProof/>
                <w:webHidden/>
              </w:rPr>
            </w:r>
            <w:r w:rsidR="00E814DB">
              <w:rPr>
                <w:noProof/>
                <w:webHidden/>
              </w:rPr>
              <w:fldChar w:fldCharType="separate"/>
            </w:r>
            <w:r w:rsidR="00E814DB">
              <w:rPr>
                <w:noProof/>
                <w:webHidden/>
              </w:rPr>
              <w:t>31</w:t>
            </w:r>
            <w:r w:rsidR="00E814DB">
              <w:rPr>
                <w:noProof/>
                <w:webHidden/>
              </w:rPr>
              <w:fldChar w:fldCharType="end"/>
            </w:r>
          </w:hyperlink>
        </w:p>
        <w:p w14:paraId="61E6B5BE" w14:textId="2E7790C5" w:rsidR="00E814DB" w:rsidRDefault="00000000">
          <w:pPr>
            <w:pStyle w:val="TOC2"/>
            <w:tabs>
              <w:tab w:val="right" w:leader="dot" w:pos="9426"/>
            </w:tabs>
            <w:rPr>
              <w:noProof/>
            </w:rPr>
          </w:pPr>
          <w:hyperlink w:anchor="_Toc177833151" w:history="1">
            <w:r w:rsidR="00E814DB" w:rsidRPr="006E3EA6">
              <w:rPr>
                <w:rStyle w:val="Hyperlink"/>
                <w:noProof/>
              </w:rPr>
              <w:t>7.2 List of the skills and their sub-skills</w:t>
            </w:r>
            <w:r w:rsidR="00E814DB">
              <w:rPr>
                <w:noProof/>
                <w:webHidden/>
              </w:rPr>
              <w:tab/>
            </w:r>
            <w:r w:rsidR="00E814DB">
              <w:rPr>
                <w:noProof/>
                <w:webHidden/>
              </w:rPr>
              <w:fldChar w:fldCharType="begin"/>
            </w:r>
            <w:r w:rsidR="00E814DB">
              <w:rPr>
                <w:noProof/>
                <w:webHidden/>
              </w:rPr>
              <w:instrText xml:space="preserve"> PAGEREF _Toc177833151 \h </w:instrText>
            </w:r>
            <w:r w:rsidR="00E814DB">
              <w:rPr>
                <w:noProof/>
                <w:webHidden/>
              </w:rPr>
            </w:r>
            <w:r w:rsidR="00E814DB">
              <w:rPr>
                <w:noProof/>
                <w:webHidden/>
              </w:rPr>
              <w:fldChar w:fldCharType="separate"/>
            </w:r>
            <w:r w:rsidR="00E814DB">
              <w:rPr>
                <w:noProof/>
                <w:webHidden/>
              </w:rPr>
              <w:t>32</w:t>
            </w:r>
            <w:r w:rsidR="00E814DB">
              <w:rPr>
                <w:noProof/>
                <w:webHidden/>
              </w:rPr>
              <w:fldChar w:fldCharType="end"/>
            </w:r>
          </w:hyperlink>
        </w:p>
        <w:p w14:paraId="133A54EB" w14:textId="6AD71A74" w:rsidR="00C804F8" w:rsidRDefault="00000000">
          <w:pPr>
            <w:widowControl w:val="0"/>
            <w:tabs>
              <w:tab w:val="right" w:leader="dot" w:pos="12000"/>
            </w:tabs>
            <w:spacing w:before="60" w:after="0" w:line="240" w:lineRule="auto"/>
            <w:ind w:left="360"/>
            <w:rPr>
              <w:rFonts w:ascii="Arial" w:eastAsia="Arial" w:hAnsi="Arial" w:cs="Arial"/>
              <w:color w:val="000000"/>
            </w:rPr>
          </w:pPr>
          <w:r>
            <w:fldChar w:fldCharType="end"/>
          </w:r>
        </w:p>
      </w:sdtContent>
    </w:sdt>
    <w:p w14:paraId="3FD88075" w14:textId="77777777" w:rsidR="00C804F8" w:rsidRDefault="00C804F8">
      <w:pPr>
        <w:pStyle w:val="Heading1"/>
        <w:ind w:left="720"/>
        <w:rPr>
          <w:sz w:val="24"/>
          <w:szCs w:val="24"/>
        </w:rPr>
      </w:pPr>
      <w:bookmarkStart w:id="0" w:name="_heading=h.mtzyp62cpic0" w:colFirst="0" w:colLast="0"/>
      <w:bookmarkEnd w:id="0"/>
    </w:p>
    <w:p w14:paraId="6FC4CE1C" w14:textId="77777777" w:rsidR="00C804F8" w:rsidRDefault="00C804F8"/>
    <w:p w14:paraId="6C23FE8E" w14:textId="77777777" w:rsidR="00C804F8" w:rsidRDefault="00C804F8"/>
    <w:p w14:paraId="3BE98D7D" w14:textId="77777777" w:rsidR="00C804F8" w:rsidRDefault="00C804F8"/>
    <w:p w14:paraId="71D65076" w14:textId="77777777" w:rsidR="00C804F8" w:rsidRDefault="00C804F8"/>
    <w:p w14:paraId="41FE205E" w14:textId="77777777" w:rsidR="00E814DB" w:rsidRDefault="00E814DB">
      <w:pPr>
        <w:pStyle w:val="Heading1"/>
        <w:spacing w:before="0" w:after="200"/>
        <w:rPr>
          <w:b/>
          <w:color w:val="000000"/>
          <w:sz w:val="26"/>
          <w:szCs w:val="26"/>
          <w:u w:val="single"/>
        </w:rPr>
      </w:pPr>
      <w:bookmarkStart w:id="1" w:name="_Toc177833095"/>
    </w:p>
    <w:p w14:paraId="43DDEAA5" w14:textId="77777777" w:rsidR="00E814DB" w:rsidRDefault="00E814DB">
      <w:pPr>
        <w:pStyle w:val="Heading1"/>
        <w:spacing w:before="0" w:after="200"/>
        <w:rPr>
          <w:b/>
          <w:color w:val="000000"/>
          <w:sz w:val="26"/>
          <w:szCs w:val="26"/>
          <w:u w:val="single"/>
        </w:rPr>
      </w:pPr>
    </w:p>
    <w:p w14:paraId="409C2B96" w14:textId="77777777" w:rsidR="00E814DB" w:rsidRDefault="00E814DB">
      <w:pPr>
        <w:pStyle w:val="Heading1"/>
        <w:spacing w:before="0" w:after="200"/>
        <w:rPr>
          <w:b/>
          <w:color w:val="000000"/>
          <w:sz w:val="26"/>
          <w:szCs w:val="26"/>
          <w:u w:val="single"/>
        </w:rPr>
      </w:pPr>
    </w:p>
    <w:p w14:paraId="1A399E62" w14:textId="77777777" w:rsidR="00E814DB" w:rsidRDefault="00E814DB">
      <w:pPr>
        <w:pStyle w:val="Heading1"/>
        <w:spacing w:before="0" w:after="200"/>
        <w:rPr>
          <w:b/>
          <w:color w:val="000000"/>
          <w:sz w:val="26"/>
          <w:szCs w:val="26"/>
          <w:u w:val="single"/>
        </w:rPr>
      </w:pPr>
    </w:p>
    <w:p w14:paraId="0B01AEA0" w14:textId="77777777" w:rsidR="00E814DB" w:rsidRPr="00E814DB" w:rsidRDefault="00E814DB" w:rsidP="00E814DB"/>
    <w:p w14:paraId="45D9A572" w14:textId="1176EB9D" w:rsidR="00C804F8" w:rsidRDefault="00000000">
      <w:pPr>
        <w:pStyle w:val="Heading1"/>
        <w:spacing w:before="0" w:after="200"/>
        <w:rPr>
          <w:b/>
          <w:color w:val="000000"/>
          <w:sz w:val="26"/>
          <w:szCs w:val="26"/>
          <w:u w:val="single"/>
        </w:rPr>
      </w:pPr>
      <w:r>
        <w:rPr>
          <w:b/>
          <w:color w:val="000000"/>
          <w:sz w:val="26"/>
          <w:szCs w:val="26"/>
          <w:u w:val="single"/>
        </w:rPr>
        <w:lastRenderedPageBreak/>
        <w:t>Abstract</w:t>
      </w:r>
      <w:bookmarkEnd w:id="1"/>
    </w:p>
    <w:p w14:paraId="49ACD384" w14:textId="77777777" w:rsidR="00C804F8" w:rsidRDefault="00000000" w:rsidP="000123F5">
      <w:pPr>
        <w:jc w:val="both"/>
        <w:rPr>
          <w:sz w:val="24"/>
          <w:szCs w:val="24"/>
        </w:rPr>
      </w:pPr>
      <w:r>
        <w:rPr>
          <w:sz w:val="24"/>
          <w:szCs w:val="24"/>
        </w:rPr>
        <w:t xml:space="preserve">The rapid evolution of the software engineering industry has highlighted the critical importance of core skills, such as communication, teamwork, and problem-solving, alongside technical expertise. </w:t>
      </w:r>
    </w:p>
    <w:p w14:paraId="063B4546" w14:textId="77777777" w:rsidR="00C804F8" w:rsidRDefault="00000000" w:rsidP="000123F5">
      <w:pPr>
        <w:jc w:val="both"/>
        <w:rPr>
          <w:sz w:val="24"/>
          <w:szCs w:val="24"/>
        </w:rPr>
      </w:pPr>
      <w:r>
        <w:rPr>
          <w:sz w:val="24"/>
          <w:szCs w:val="24"/>
        </w:rPr>
        <w:t>However, lecturers often need help to track, assess, and integrate these skills into the curriculum effectively, making it challenging to ensure students are equipped with the necessary competencies for the modern workforce.</w:t>
      </w:r>
    </w:p>
    <w:p w14:paraId="2ADD4B7F" w14:textId="77777777" w:rsidR="00C804F8" w:rsidRDefault="00000000" w:rsidP="000123F5">
      <w:pPr>
        <w:jc w:val="both"/>
        <w:rPr>
          <w:sz w:val="24"/>
          <w:szCs w:val="24"/>
        </w:rPr>
      </w:pPr>
      <w:r>
        <w:rPr>
          <w:sz w:val="24"/>
          <w:szCs w:val="24"/>
        </w:rPr>
        <w:t>This project focuses on developing a web-based platform that enables lecturers to manage and facilitate the addition of these core skills among software engineering students. The system provides a comprehensive environment where lecturers can design, categorize, and connect courses, activities, skills, and scaffolds to create an effective learning experience. With features like user authentication, skill categorization, activity management, and questionnaire creation, the platform aims to offer a structured and user-friendly interface that is accessible across multiple devices. The system is designed to grow and adapt to the evolving needs of educators and students. Through continuous interaction with various lecturers from different fields, the project has been developed to meet the specific needs of the academic environment, ensuring that it aligns with the project's objectives.</w:t>
      </w:r>
    </w:p>
    <w:p w14:paraId="06A62267" w14:textId="77777777" w:rsidR="00C804F8" w:rsidRDefault="00000000" w:rsidP="000123F5">
      <w:pPr>
        <w:jc w:val="both"/>
        <w:rPr>
          <w:sz w:val="24"/>
          <w:szCs w:val="24"/>
        </w:rPr>
      </w:pPr>
      <w:r>
        <w:rPr>
          <w:sz w:val="24"/>
          <w:szCs w:val="24"/>
        </w:rPr>
        <w:t>Keywords: Engineering education, core skills, user-centered design</w:t>
      </w:r>
    </w:p>
    <w:p w14:paraId="2E828609" w14:textId="77777777" w:rsidR="00C804F8" w:rsidRDefault="00C804F8" w:rsidP="004730C8"/>
    <w:p w14:paraId="605CDF15" w14:textId="77777777" w:rsidR="00C804F8" w:rsidRDefault="00000000">
      <w:pPr>
        <w:pStyle w:val="Heading1"/>
        <w:spacing w:before="0" w:after="200"/>
        <w:rPr>
          <w:b/>
          <w:color w:val="000000"/>
          <w:sz w:val="26"/>
          <w:szCs w:val="26"/>
          <w:u w:val="single"/>
        </w:rPr>
      </w:pPr>
      <w:bookmarkStart w:id="2" w:name="_Toc177833096"/>
      <w:r>
        <w:rPr>
          <w:b/>
          <w:color w:val="000000"/>
          <w:sz w:val="26"/>
          <w:szCs w:val="26"/>
        </w:rPr>
        <w:t xml:space="preserve">1. </w:t>
      </w:r>
      <w:r>
        <w:rPr>
          <w:b/>
          <w:color w:val="000000"/>
          <w:sz w:val="26"/>
          <w:szCs w:val="26"/>
          <w:u w:val="single"/>
        </w:rPr>
        <w:t>Introduction</w:t>
      </w:r>
      <w:bookmarkEnd w:id="2"/>
    </w:p>
    <w:p w14:paraId="65E72455" w14:textId="0A2246C6" w:rsidR="00C804F8" w:rsidRDefault="00000000" w:rsidP="000123F5">
      <w:pPr>
        <w:spacing w:before="240" w:after="240"/>
        <w:jc w:val="both"/>
        <w:rPr>
          <w:sz w:val="24"/>
          <w:szCs w:val="24"/>
        </w:rPr>
      </w:pPr>
      <w:r>
        <w:rPr>
          <w:sz w:val="24"/>
          <w:szCs w:val="24"/>
        </w:rPr>
        <w:t xml:space="preserve">In today’s competitive job market, the role of core skills in engineering education has become increasingly </w:t>
      </w:r>
      <w:r w:rsidR="004730C8">
        <w:rPr>
          <w:sz w:val="24"/>
          <w:szCs w:val="24"/>
        </w:rPr>
        <w:t>significant [</w:t>
      </w:r>
      <w:r>
        <w:rPr>
          <w:sz w:val="24"/>
          <w:szCs w:val="24"/>
        </w:rPr>
        <w:t>1]. As employers seek graduates who not only possess strong technical abilities but also excel in interpersonal communication, teamwork, and leadership, the educational system must adapt to these evolving demands [1][2]. Traditional curricula, which primarily focus on technical skills, often fall short in preparing students for the collaborative and dynamic nature of the modern workplace [16][17].</w:t>
      </w:r>
    </w:p>
    <w:p w14:paraId="6F69CCCF" w14:textId="77777777" w:rsidR="00C804F8" w:rsidRDefault="00000000" w:rsidP="000123F5">
      <w:pPr>
        <w:spacing w:before="240" w:after="240"/>
        <w:jc w:val="both"/>
        <w:rPr>
          <w:sz w:val="24"/>
          <w:szCs w:val="24"/>
        </w:rPr>
      </w:pPr>
      <w:r>
        <w:rPr>
          <w:sz w:val="24"/>
          <w:szCs w:val="24"/>
        </w:rPr>
        <w:t>This project addresses this gap by developing a web-based platform that enables lecturers in engineering programs to systematically manage and enhance the core skills development of their students. The platform is designed to be a comprehensive tool that supports the integration of core skills into the existing curriculum through various features, including skill tracking, activity management, and scaffolding.</w:t>
      </w:r>
    </w:p>
    <w:p w14:paraId="48E30BAC" w14:textId="1B62F3F8" w:rsidR="00C804F8" w:rsidRDefault="00000000" w:rsidP="000123F5">
      <w:pPr>
        <w:spacing w:before="240" w:after="240"/>
        <w:jc w:val="both"/>
        <w:rPr>
          <w:sz w:val="24"/>
          <w:szCs w:val="24"/>
        </w:rPr>
      </w:pPr>
      <w:r>
        <w:rPr>
          <w:sz w:val="24"/>
          <w:szCs w:val="24"/>
        </w:rPr>
        <w:t xml:space="preserve">The development of this platform is guided by extensive interaction with lecturers, ensuring that it meets the specific needs of educators and aligns with their </w:t>
      </w:r>
      <w:r w:rsidR="004730C8">
        <w:rPr>
          <w:sz w:val="24"/>
          <w:szCs w:val="24"/>
        </w:rPr>
        <w:t>vision [</w:t>
      </w:r>
      <w:r>
        <w:rPr>
          <w:sz w:val="24"/>
          <w:szCs w:val="24"/>
        </w:rPr>
        <w:t>19]. The platform will feature a user-friendly interface that follows the ISO 9241-11 standards, offering an intuitive and efficient user experience, ensuring ease of use across various devices, and making it accessible to lecturers in different teaching environments [20]. Furthermore, the system is built with scalability in mind, allowing it to grow and evolve as the educational landscape changes.</w:t>
      </w:r>
    </w:p>
    <w:p w14:paraId="42EABD53" w14:textId="507D6766" w:rsidR="00C804F8" w:rsidRDefault="00000000" w:rsidP="00CF5939">
      <w:pPr>
        <w:spacing w:before="240" w:after="240"/>
        <w:jc w:val="both"/>
        <w:rPr>
          <w:sz w:val="24"/>
          <w:szCs w:val="24"/>
        </w:rPr>
      </w:pPr>
      <w:r>
        <w:rPr>
          <w:sz w:val="24"/>
          <w:szCs w:val="24"/>
        </w:rPr>
        <w:lastRenderedPageBreak/>
        <w:t>This document provides a detailed overview of the project, including literature reviews on core skills and technical development, interviews, requirements, diagrams of the system, and the challenges encountered during development and testing. Through this project, we aim to contribute to the enhancement of engineering education by providing a tool that bridges the gap between technical proficiency and essential core skills [1][14].</w:t>
      </w:r>
    </w:p>
    <w:p w14:paraId="426DE9B3" w14:textId="77777777" w:rsidR="00C804F8" w:rsidRPr="004730C8" w:rsidRDefault="00000000">
      <w:pPr>
        <w:pStyle w:val="Heading1"/>
        <w:spacing w:after="200"/>
        <w:rPr>
          <w:rFonts w:asciiTheme="minorHAnsi" w:hAnsiTheme="minorHAnsi" w:cstheme="minorHAnsi"/>
        </w:rPr>
      </w:pPr>
      <w:bookmarkStart w:id="3" w:name="_Toc177833097"/>
      <w:r w:rsidRPr="004730C8">
        <w:rPr>
          <w:rFonts w:asciiTheme="minorHAnsi" w:hAnsiTheme="minorHAnsi" w:cstheme="minorHAnsi"/>
          <w:b/>
          <w:color w:val="000000"/>
          <w:sz w:val="26"/>
          <w:szCs w:val="26"/>
        </w:rPr>
        <w:t xml:space="preserve">2. </w:t>
      </w:r>
      <w:r w:rsidRPr="004730C8">
        <w:rPr>
          <w:rFonts w:asciiTheme="minorHAnsi" w:hAnsiTheme="minorHAnsi" w:cstheme="minorHAnsi"/>
          <w:b/>
          <w:color w:val="000000"/>
          <w:sz w:val="26"/>
          <w:szCs w:val="26"/>
          <w:u w:val="single"/>
        </w:rPr>
        <w:t>Literature review</w:t>
      </w:r>
      <w:bookmarkEnd w:id="3"/>
    </w:p>
    <w:p w14:paraId="0DAB5BFC" w14:textId="77777777" w:rsidR="00C804F8" w:rsidRDefault="00000000" w:rsidP="004730C8">
      <w:pPr>
        <w:pStyle w:val="Heading2"/>
        <w:spacing w:after="0"/>
      </w:pPr>
      <w:bookmarkStart w:id="4" w:name="_Toc177833098"/>
      <w:r>
        <w:t>2.1 core skills in engineering education</w:t>
      </w:r>
      <w:bookmarkEnd w:id="4"/>
    </w:p>
    <w:p w14:paraId="01F491DE" w14:textId="77777777" w:rsidR="00C804F8" w:rsidRDefault="00000000" w:rsidP="000123F5">
      <w:pPr>
        <w:spacing w:after="240"/>
        <w:jc w:val="both"/>
        <w:rPr>
          <w:sz w:val="24"/>
          <w:szCs w:val="24"/>
        </w:rPr>
      </w:pPr>
      <w:r>
        <w:rPr>
          <w:sz w:val="24"/>
          <w:szCs w:val="24"/>
        </w:rPr>
        <w:t>core skills in engineering education contain a wide range of non-technical abilities crucial for professional success. These include communication skills, enabling skills, and the ability to act professionally. Unlike technical skills, which are often tied to specific tasks or processes, core skills are more general and relate to how individuals interact with others and navigate complex social environments. Communication skills, for instance, involve conveying information clearly and effectively, both verbally and in writing, which is essential for collaboration within engineering teams and engaging with non-technical stakeholders [1].</w:t>
      </w:r>
    </w:p>
    <w:p w14:paraId="1E8C916C" w14:textId="4592FB56" w:rsidR="00C804F8" w:rsidRDefault="00000000" w:rsidP="000123F5">
      <w:pPr>
        <w:spacing w:before="240" w:after="240"/>
        <w:jc w:val="both"/>
        <w:rPr>
          <w:sz w:val="24"/>
          <w:szCs w:val="24"/>
        </w:rPr>
      </w:pPr>
      <w:r>
        <w:rPr>
          <w:sz w:val="24"/>
          <w:szCs w:val="24"/>
        </w:rPr>
        <w:t xml:space="preserve">Enabling skills, such as critical thinking, adaptability, and time management, allow engineers to solve problems creatively, manage their work efficiently, and adjust to changing circumstances in fast-paced environments. Interpersonal </w:t>
      </w:r>
      <w:r w:rsidR="004730C8">
        <w:rPr>
          <w:sz w:val="24"/>
          <w:szCs w:val="24"/>
        </w:rPr>
        <w:t>behaviours</w:t>
      </w:r>
      <w:r>
        <w:rPr>
          <w:sz w:val="24"/>
          <w:szCs w:val="24"/>
        </w:rPr>
        <w:t>, including teamwork, leadership, and conflict resolution, are vital for working effectively within diverse teams and for leading projects to successful outcomes. Acting professionally, which involves ethical decision-making, responsibility, and a commitment to continuous learning, ensures that engineers uphold the standards of the profession and contribute positively to society [1].</w:t>
      </w:r>
    </w:p>
    <w:p w14:paraId="11B39051" w14:textId="77777777" w:rsidR="00C804F8" w:rsidRDefault="00000000" w:rsidP="000123F5">
      <w:pPr>
        <w:spacing w:before="240" w:after="240"/>
        <w:jc w:val="both"/>
        <w:rPr>
          <w:sz w:val="24"/>
          <w:szCs w:val="24"/>
        </w:rPr>
      </w:pPr>
      <w:r>
        <w:rPr>
          <w:sz w:val="24"/>
          <w:szCs w:val="24"/>
        </w:rPr>
        <w:t>The importance of these skills in engineering education is underscored by the recognition that technical expertise alone is insufficient for addressing the complex challenges of the modern world. As the engineering field becomes increasingly interdisciplinary and global, the ability to work across cultural and disciplinary boundaries, to innovate, and to adapt to new technologies and methodologies is becoming ever more critical. Therefore, integrating core skills into engineering curricula is not just an educational imperative but a necessity for preparing graduates who can thrive in diverse and dynamic professional environments [2].</w:t>
      </w:r>
    </w:p>
    <w:p w14:paraId="30B420C2" w14:textId="3AA32D5A" w:rsidR="00C804F8" w:rsidRDefault="00000000" w:rsidP="000123F5">
      <w:pPr>
        <w:spacing w:before="240" w:after="240"/>
        <w:jc w:val="both"/>
        <w:rPr>
          <w:sz w:val="24"/>
          <w:szCs w:val="24"/>
        </w:rPr>
      </w:pPr>
      <w:r>
        <w:rPr>
          <w:sz w:val="24"/>
          <w:szCs w:val="24"/>
        </w:rPr>
        <w:t xml:space="preserve">Core skills in engineering education include communication skills, enabling skills, interpersonal </w:t>
      </w:r>
      <w:r w:rsidR="004730C8">
        <w:rPr>
          <w:sz w:val="24"/>
          <w:szCs w:val="24"/>
        </w:rPr>
        <w:t>behaviours</w:t>
      </w:r>
      <w:r>
        <w:rPr>
          <w:sz w:val="24"/>
          <w:szCs w:val="24"/>
        </w:rPr>
        <w:t>, and acting professionally. These skills are distinct from technical skills and are essential for effective collaboration and problem-solving in complex social contexts. The growing emphasis on these skills reflects the evolving demands of the engineering profession, where technical expertise alone is no longer sufficient [1].</w:t>
      </w:r>
    </w:p>
    <w:p w14:paraId="09598833" w14:textId="77777777" w:rsidR="00C804F8" w:rsidRDefault="00000000" w:rsidP="000123F5">
      <w:pPr>
        <w:spacing w:before="240" w:after="240"/>
        <w:jc w:val="both"/>
        <w:rPr>
          <w:sz w:val="24"/>
          <w:szCs w:val="24"/>
        </w:rPr>
      </w:pPr>
      <w:r>
        <w:rPr>
          <w:sz w:val="24"/>
          <w:szCs w:val="24"/>
        </w:rPr>
        <w:t>One significant example of the importance of core skills in engineering education is the recognition that these non-technical skills are critical for addressing societal needs and ensuring that engineering graduates are well-equipped to face future challenges. This insight highlights the necessity for engineering programs to integrate core skills into their syllabus, enabling graduates to engage in diverse and dynamic professional environments effectively [</w:t>
      </w:r>
      <w:r>
        <w:rPr>
          <w:color w:val="1C1D1E"/>
          <w:sz w:val="24"/>
          <w:szCs w:val="24"/>
        </w:rPr>
        <w:t>1</w:t>
      </w:r>
      <w:r>
        <w:rPr>
          <w:sz w:val="24"/>
          <w:szCs w:val="24"/>
        </w:rPr>
        <w:t>].</w:t>
      </w:r>
    </w:p>
    <w:p w14:paraId="4ACAB836" w14:textId="77777777" w:rsidR="00C804F8" w:rsidRDefault="00000000" w:rsidP="000123F5">
      <w:pPr>
        <w:spacing w:before="240" w:after="240"/>
        <w:jc w:val="both"/>
        <w:rPr>
          <w:sz w:val="24"/>
          <w:szCs w:val="24"/>
        </w:rPr>
      </w:pPr>
      <w:r>
        <w:rPr>
          <w:sz w:val="24"/>
          <w:szCs w:val="24"/>
        </w:rPr>
        <w:lastRenderedPageBreak/>
        <w:t>Furthermore, the relationship between student engagement in extracurricular activities and the development of core skills has been explored in various studies. It is emphasized that such activities can significantly enhance communication, teamwork, leadership, and problem-solving skills. These skills are crucial for students' personal and professional growth. Through involvement in diverse activities, students gain practical experiences that complement their academic learning, thereby preparing them for future challenges in the workspace [14].</w:t>
      </w:r>
    </w:p>
    <w:p w14:paraId="5E09C57C" w14:textId="0C711EC4" w:rsidR="00C804F8" w:rsidRDefault="00000000" w:rsidP="000123F5">
      <w:pPr>
        <w:spacing w:before="240" w:after="240"/>
        <w:jc w:val="both"/>
        <w:rPr>
          <w:sz w:val="24"/>
          <w:szCs w:val="24"/>
        </w:rPr>
      </w:pPr>
      <w:r>
        <w:rPr>
          <w:sz w:val="24"/>
          <w:szCs w:val="24"/>
        </w:rPr>
        <w:t xml:space="preserve">Moreover, recent research has highlighted that core skills such as adaptability, critical thinking, and emotional intelligence are not only beneficial for individual career success but are also essential for fostering innovation within engineering teams. As engineering projects become increasingly interdisciplinary and global in scope, the ability to communicate and collaborate across cultural and disciplinary boundaries becomes paramount. This shift necessitates a </w:t>
      </w:r>
      <w:r w:rsidR="004730C8">
        <w:rPr>
          <w:sz w:val="24"/>
          <w:szCs w:val="24"/>
        </w:rPr>
        <w:t>revaluation</w:t>
      </w:r>
      <w:r>
        <w:rPr>
          <w:sz w:val="24"/>
          <w:szCs w:val="24"/>
        </w:rPr>
        <w:t xml:space="preserve"> of traditional engineering curricula, with a stronger focus on embedding core skills training throughout the educational experience [15].</w:t>
      </w:r>
    </w:p>
    <w:p w14:paraId="37EA0608" w14:textId="77777777" w:rsidR="00C804F8" w:rsidRDefault="00000000" w:rsidP="004730C8">
      <w:pPr>
        <w:pStyle w:val="Heading3"/>
        <w:spacing w:after="200"/>
        <w:rPr>
          <w:sz w:val="24"/>
          <w:szCs w:val="24"/>
        </w:rPr>
      </w:pPr>
      <w:bookmarkStart w:id="5" w:name="_Toc177833099"/>
      <w:r>
        <w:rPr>
          <w:sz w:val="24"/>
          <w:szCs w:val="24"/>
        </w:rPr>
        <w:t>2.1.1 Challenges in embedding skills in engineering education</w:t>
      </w:r>
      <w:bookmarkEnd w:id="5"/>
    </w:p>
    <w:p w14:paraId="27F62E89" w14:textId="77777777" w:rsidR="00C804F8" w:rsidRDefault="00000000" w:rsidP="000123F5">
      <w:pPr>
        <w:spacing w:after="200"/>
        <w:jc w:val="both"/>
        <w:rPr>
          <w:sz w:val="24"/>
          <w:szCs w:val="24"/>
        </w:rPr>
      </w:pPr>
      <w:r>
        <w:rPr>
          <w:sz w:val="24"/>
          <w:szCs w:val="24"/>
        </w:rPr>
        <w:t>Integrating core skills into engineering curricula presents several significant challenges for educators and institutions. These challenges derive from various factors, including traditional teaching methods, curriculum constraints, and the complex nature of core skills themselves.</w:t>
      </w:r>
    </w:p>
    <w:p w14:paraId="2A63F824" w14:textId="77777777" w:rsidR="00C804F8" w:rsidRDefault="00000000" w:rsidP="000123F5">
      <w:pPr>
        <w:spacing w:after="200"/>
        <w:jc w:val="both"/>
        <w:rPr>
          <w:sz w:val="24"/>
          <w:szCs w:val="24"/>
        </w:rPr>
      </w:pPr>
      <w:r>
        <w:rPr>
          <w:sz w:val="24"/>
          <w:szCs w:val="24"/>
        </w:rPr>
        <w:t>One of the primary obstacles is the resistance to change within established engineering programs. Many institutions have long-standing traditions of focusing primarily on technical skills, making it difficult to shift towards a more balanced approach that incorporates core skills. This resistance can come from faculty members who may feel unprepared to teach core skills or who believe that technical knowledge should remain the sole focus of engineering education [16].</w:t>
      </w:r>
    </w:p>
    <w:p w14:paraId="583343A9" w14:textId="77777777" w:rsidR="00C804F8" w:rsidRDefault="00000000" w:rsidP="000123F5">
      <w:pPr>
        <w:spacing w:after="200"/>
        <w:jc w:val="both"/>
        <w:rPr>
          <w:sz w:val="24"/>
          <w:szCs w:val="24"/>
        </w:rPr>
      </w:pPr>
      <w:r>
        <w:rPr>
          <w:sz w:val="24"/>
          <w:szCs w:val="24"/>
        </w:rPr>
        <w:t>Engineering curricula are already densely packed with technical courses, leaving little room for additional content. Integrating core skills without compromising the depth of technical knowledge is a delicate balancing act. Educators face the challenge of finding innovative ways to incorporate core skills training without extending program duration or reducing essential technical content [17].</w:t>
      </w:r>
    </w:p>
    <w:p w14:paraId="41B78848" w14:textId="77777777" w:rsidR="00C804F8" w:rsidRDefault="00000000" w:rsidP="000123F5">
      <w:pPr>
        <w:spacing w:after="200"/>
        <w:jc w:val="both"/>
        <w:rPr>
          <w:sz w:val="24"/>
          <w:szCs w:val="24"/>
        </w:rPr>
      </w:pPr>
      <w:r>
        <w:rPr>
          <w:sz w:val="24"/>
          <w:szCs w:val="24"/>
        </w:rPr>
        <w:t>Unlike technical skills, core skills are often subjective and challenging to measure quantitatively. Developing reliable and valid assessment methods for skills such as communication, teamwork, and leadership poses a significant challenge. Traditional evaluation methods may not be suitable for assessing these competencies, requiring educators to explore alternative assessment strategies [18].</w:t>
      </w:r>
    </w:p>
    <w:p w14:paraId="38F3FC7C" w14:textId="77777777" w:rsidR="00C804F8" w:rsidRDefault="00000000" w:rsidP="000123F5">
      <w:pPr>
        <w:spacing w:after="0"/>
        <w:jc w:val="both"/>
        <w:rPr>
          <w:sz w:val="24"/>
          <w:szCs w:val="24"/>
          <w:highlight w:val="red"/>
        </w:rPr>
      </w:pPr>
      <w:r>
        <w:rPr>
          <w:sz w:val="24"/>
          <w:szCs w:val="24"/>
        </w:rPr>
        <w:t>There needs to be more consensus on which core skills are most critical for engineers and how they should be taught. More standardization is needed for institutions to develop comprehensive and consistent approaches to core skills education. The diversity of core skills required across different engineering disciplines further complicates the development of a unified framework [16].</w:t>
      </w:r>
    </w:p>
    <w:p w14:paraId="032A0215" w14:textId="77777777" w:rsidR="00C804F8" w:rsidRDefault="00000000" w:rsidP="004730C8">
      <w:pPr>
        <w:pStyle w:val="Heading2"/>
        <w:spacing w:before="240" w:after="0"/>
      </w:pPr>
      <w:bookmarkStart w:id="6" w:name="_Toc177833100"/>
      <w:r>
        <w:lastRenderedPageBreak/>
        <w:t>2.2 User-centered design</w:t>
      </w:r>
      <w:bookmarkEnd w:id="6"/>
    </w:p>
    <w:p w14:paraId="7D9E9BB8" w14:textId="77777777" w:rsidR="00C804F8" w:rsidRDefault="00000000" w:rsidP="000123F5">
      <w:pPr>
        <w:spacing w:after="0"/>
        <w:jc w:val="both"/>
        <w:rPr>
          <w:sz w:val="24"/>
          <w:szCs w:val="24"/>
        </w:rPr>
      </w:pPr>
      <w:r>
        <w:rPr>
          <w:sz w:val="24"/>
          <w:szCs w:val="24"/>
        </w:rPr>
        <w:t>User-Centered Design (UCD) is a design methodology that focuses on creating products that meet the actual needs, expectations, and preferences of users. This approach emphasizes the importance of involving users throughout the development process, from the initial research and ideation stages to prototyping and evaluation. According to Abras, Maloney-Krichmar, and Preece (2004), UCD is inherently iterative, requiring constant feedback loops where users are engaged at multiple stages to ensure the product aligns with their goals [19]. Rather than being driven solely by technological possibilities or business goals, UCD ensures that usability remains a key focus, leading to more intuitive and efficient systems.</w:t>
      </w:r>
    </w:p>
    <w:p w14:paraId="48C8D59C" w14:textId="77777777" w:rsidR="00C804F8" w:rsidRDefault="00000000" w:rsidP="000123F5">
      <w:pPr>
        <w:spacing w:before="240" w:after="240"/>
        <w:jc w:val="both"/>
        <w:rPr>
          <w:sz w:val="24"/>
          <w:szCs w:val="24"/>
        </w:rPr>
      </w:pPr>
      <w:r>
        <w:rPr>
          <w:sz w:val="24"/>
          <w:szCs w:val="24"/>
        </w:rPr>
        <w:t>UCD includes a range of practices, such as user research (e.g., surveys, interviews, and observational studies), usability testing, and iterative design adjustments based on user feedback. These practices help uncover the user's real needs, often beyond what is immediately apparent. By focusing on these needs, UCD enables designers to create interfaces and interactions that are easy to understand and use, reducing the learning curve and enhancing user satisfaction. For example, user testing often reveals usability problems that developers might not have anticipated, which can then be addressed through redesign or feature modifications.</w:t>
      </w:r>
    </w:p>
    <w:p w14:paraId="4F99DE6E" w14:textId="75DF75EB" w:rsidR="004730C8" w:rsidRPr="000123F5" w:rsidRDefault="00000000" w:rsidP="000123F5">
      <w:pPr>
        <w:spacing w:before="240" w:after="240"/>
        <w:jc w:val="both"/>
        <w:rPr>
          <w:sz w:val="24"/>
          <w:szCs w:val="24"/>
          <w:highlight w:val="red"/>
        </w:rPr>
      </w:pPr>
      <w:r>
        <w:rPr>
          <w:sz w:val="24"/>
          <w:szCs w:val="24"/>
        </w:rPr>
        <w:t>Mao et al. (2005) highlight that while UCD principles are widely acknowledged in both industry and academia, their implementation often varies significantly across different organizations [20]. Organizational factors such as time pressure, budget constraints, and varying levels of understanding of UCD practices can impact the degree to which these principles are applied. Additionally, there is often a gap between recognizing the importance of UCD and having the resources or organizational buy-in to fully integrate it into the design and development process. Nevertheless, organizations that successfully adopt UCD tend to produce products that are more user-friendly, efficient, and adaptable to user needs, which in turn leads to higher user satisfaction and better market performance.</w:t>
      </w:r>
    </w:p>
    <w:p w14:paraId="6F00357D" w14:textId="77777777" w:rsidR="00C804F8" w:rsidRDefault="00000000" w:rsidP="009F7EA2">
      <w:pPr>
        <w:pStyle w:val="Heading2"/>
        <w:spacing w:after="0"/>
        <w:rPr>
          <w:sz w:val="26"/>
          <w:szCs w:val="26"/>
        </w:rPr>
      </w:pPr>
      <w:bookmarkStart w:id="7" w:name="_Toc177833101"/>
      <w:r>
        <w:t xml:space="preserve">2.3 </w:t>
      </w:r>
      <w:r w:rsidRPr="009F7EA2">
        <w:t>Technology background</w:t>
      </w:r>
      <w:bookmarkEnd w:id="7"/>
    </w:p>
    <w:p w14:paraId="7610EDEC" w14:textId="77777777" w:rsidR="00C804F8" w:rsidRPr="009F7EA2" w:rsidRDefault="00000000" w:rsidP="004730C8">
      <w:pPr>
        <w:pStyle w:val="Heading3"/>
        <w:rPr>
          <w:sz w:val="24"/>
          <w:szCs w:val="24"/>
        </w:rPr>
      </w:pPr>
      <w:bookmarkStart w:id="8" w:name="_Toc177833102"/>
      <w:r w:rsidRPr="009F7EA2">
        <w:rPr>
          <w:sz w:val="24"/>
          <w:szCs w:val="24"/>
        </w:rPr>
        <w:t>2.3.1 Client side</w:t>
      </w:r>
      <w:bookmarkEnd w:id="8"/>
    </w:p>
    <w:p w14:paraId="02847E22" w14:textId="77777777" w:rsidR="00C804F8" w:rsidRDefault="00000000" w:rsidP="004730C8">
      <w:pPr>
        <w:pStyle w:val="Heading3"/>
        <w:rPr>
          <w:sz w:val="24"/>
          <w:szCs w:val="24"/>
        </w:rPr>
      </w:pPr>
      <w:bookmarkStart w:id="9" w:name="_Toc177833103"/>
      <w:r>
        <w:rPr>
          <w:sz w:val="24"/>
          <w:szCs w:val="24"/>
        </w:rPr>
        <w:t>2.3.1.1 React.js</w:t>
      </w:r>
      <w:bookmarkEnd w:id="9"/>
    </w:p>
    <w:p w14:paraId="2FE79A85" w14:textId="77777777" w:rsidR="00C804F8" w:rsidRDefault="00000000" w:rsidP="000123F5">
      <w:pPr>
        <w:jc w:val="both"/>
        <w:rPr>
          <w:sz w:val="24"/>
          <w:szCs w:val="24"/>
        </w:rPr>
      </w:pPr>
      <w:r>
        <w:rPr>
          <w:sz w:val="24"/>
          <w:szCs w:val="24"/>
        </w:rPr>
        <w:t>ReactJS is a JavaScript library for building user interfaces, particularly for developing large and dynamic web applications. The research methodology includes a detailed exploration of ReactJS features such as the virtual DOM, JSX syntax, and unidirectional data flow. The article examines React's component-based architecture and its integration within the Model-View-Controller (MVC) framework. The conclusion highlights ReactJS's advantages in creating efficient, high-performance web applications, despite its limitations, positioning it as a transformative tool in modern web development [3].</w:t>
      </w:r>
    </w:p>
    <w:p w14:paraId="631FB4B0" w14:textId="77777777" w:rsidR="00C804F8" w:rsidRDefault="00000000" w:rsidP="004730C8">
      <w:pPr>
        <w:pStyle w:val="Heading3"/>
        <w:rPr>
          <w:sz w:val="24"/>
          <w:szCs w:val="24"/>
        </w:rPr>
      </w:pPr>
      <w:bookmarkStart w:id="10" w:name="_Toc177833104"/>
      <w:r>
        <w:rPr>
          <w:sz w:val="24"/>
          <w:szCs w:val="24"/>
        </w:rPr>
        <w:t>2.3.1.2 Next.js</w:t>
      </w:r>
      <w:bookmarkEnd w:id="10"/>
    </w:p>
    <w:p w14:paraId="5263A2A5" w14:textId="77777777" w:rsidR="00C804F8" w:rsidRDefault="00000000" w:rsidP="000123F5">
      <w:pPr>
        <w:jc w:val="both"/>
        <w:rPr>
          <w:sz w:val="24"/>
          <w:szCs w:val="24"/>
        </w:rPr>
      </w:pPr>
      <w:r>
        <w:rPr>
          <w:sz w:val="24"/>
          <w:szCs w:val="24"/>
        </w:rPr>
        <w:t xml:space="preserve">Next.js, a React framework that influences website performance and search engine optimization. Next.js offers significant performance enhancements due to its server-side rendering capabilities, which allow pages to load faster by pre-rendering content on the server before sending it to the </w:t>
      </w:r>
      <w:r>
        <w:rPr>
          <w:sz w:val="24"/>
          <w:szCs w:val="24"/>
        </w:rPr>
        <w:lastRenderedPageBreak/>
        <w:t>client. This reduces the time to the first byte and improves the overall user experience. Next.js provides a comprehensive developer experience with features like automatic code splitting, hot module replacement, and a rich ecosystem of plugins and tools, which streamline the development process [4].</w:t>
      </w:r>
    </w:p>
    <w:p w14:paraId="5363848F" w14:textId="77777777" w:rsidR="00C804F8" w:rsidRDefault="00000000" w:rsidP="004730C8">
      <w:pPr>
        <w:pStyle w:val="Heading3"/>
        <w:rPr>
          <w:sz w:val="24"/>
          <w:szCs w:val="24"/>
        </w:rPr>
      </w:pPr>
      <w:bookmarkStart w:id="11" w:name="_Toc177833105"/>
      <w:r>
        <w:rPr>
          <w:sz w:val="24"/>
          <w:szCs w:val="24"/>
        </w:rPr>
        <w:t>2.3.1.3 Angular</w:t>
      </w:r>
      <w:bookmarkEnd w:id="11"/>
    </w:p>
    <w:p w14:paraId="2BE13C04" w14:textId="77777777" w:rsidR="00C804F8" w:rsidRDefault="00000000" w:rsidP="000123F5">
      <w:pPr>
        <w:spacing w:before="200"/>
        <w:jc w:val="both"/>
        <w:rPr>
          <w:b/>
          <w:sz w:val="24"/>
          <w:szCs w:val="24"/>
        </w:rPr>
      </w:pPr>
      <w:r>
        <w:rPr>
          <w:sz w:val="24"/>
          <w:szCs w:val="24"/>
        </w:rPr>
        <w:t>AngularJS is a powerful and innovative JavaScript MVC framework known for its novel templating and bi-directional data binding, which significantly reduces the lines of code needed for applications. It emphasizes testing and code quality, promoting best practices in the JavaScript ecosystem. Its popularity has led to a vibrant community, but as it is increasingly used in complex projects, developers may encounter challenges not addressed in standard documentation [5].</w:t>
      </w:r>
    </w:p>
    <w:p w14:paraId="7AC825AA" w14:textId="77777777" w:rsidR="00C804F8" w:rsidRDefault="00000000" w:rsidP="004730C8">
      <w:pPr>
        <w:pStyle w:val="Heading3"/>
        <w:spacing w:before="200"/>
        <w:rPr>
          <w:sz w:val="24"/>
          <w:szCs w:val="24"/>
        </w:rPr>
      </w:pPr>
      <w:bookmarkStart w:id="12" w:name="_Toc177833106"/>
      <w:r>
        <w:rPr>
          <w:sz w:val="24"/>
          <w:szCs w:val="24"/>
        </w:rPr>
        <w:t>2.3.1.4 React.js vs. Next.js</w:t>
      </w:r>
      <w:bookmarkEnd w:id="12"/>
    </w:p>
    <w:p w14:paraId="5CDF8945" w14:textId="18BBB401" w:rsidR="00C804F8" w:rsidRDefault="00000000" w:rsidP="000123F5">
      <w:pPr>
        <w:jc w:val="both"/>
        <w:rPr>
          <w:sz w:val="24"/>
          <w:szCs w:val="24"/>
        </w:rPr>
      </w:pPr>
      <w:r>
        <w:rPr>
          <w:sz w:val="24"/>
          <w:szCs w:val="24"/>
        </w:rPr>
        <w:t xml:space="preserve">The comparison between React.js and Next.js focuses on their popularity, documentation availability, and performance. The research involved </w:t>
      </w:r>
      <w:r w:rsidR="004A58B8">
        <w:rPr>
          <w:sz w:val="24"/>
          <w:szCs w:val="24"/>
        </w:rPr>
        <w:t>analysing</w:t>
      </w:r>
      <w:r>
        <w:rPr>
          <w:sz w:val="24"/>
          <w:szCs w:val="24"/>
        </w:rPr>
        <w:t xml:space="preserve"> data from GitHub, Stack Overflow, NPM trends, and Google Trends to assess popularity, and reviewing official documentation from both frameworks' websites. Performance was compared using Google Chrome's Lighthouse metrics on applications built with each framework. The conclusion was that React.js outperformed Next.js based on these criteria, but Next.js offers server-side rendering, which enhances initial loading speed and user experience [6].</w:t>
      </w:r>
    </w:p>
    <w:sdt>
      <w:sdtPr>
        <w:tag w:val="goog_rdk_0"/>
        <w:id w:val="-115988390"/>
        <w:lock w:val="contentLocked"/>
      </w:sdtPr>
      <w:sdtContent>
        <w:tbl>
          <w:tblPr>
            <w:tblStyle w:val="a"/>
            <w:tblpPr w:leftFromText="180" w:rightFromText="180" w:topFromText="180" w:bottomFromText="180" w:vertAnchor="text" w:tblpX="-200"/>
            <w:tblW w:w="9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508"/>
            <w:gridCol w:w="4621"/>
          </w:tblGrid>
          <w:tr w:rsidR="00C804F8" w14:paraId="4D6B7423" w14:textId="77777777">
            <w:trPr>
              <w:trHeight w:val="600"/>
            </w:trPr>
            <w:tc>
              <w:tcPr>
                <w:tcW w:w="1696" w:type="dxa"/>
                <w:tcBorders>
                  <w:right w:val="single" w:sz="8" w:space="0" w:color="000000"/>
                </w:tcBorders>
                <w:shd w:val="clear" w:color="auto" w:fill="B6D7A8"/>
                <w:vAlign w:val="center"/>
              </w:tcPr>
              <w:p w14:paraId="06A20BB7" w14:textId="77777777" w:rsidR="00C804F8" w:rsidRDefault="00000000">
                <w:pPr>
                  <w:jc w:val="center"/>
                  <w:rPr>
                    <w:b/>
                    <w:sz w:val="24"/>
                    <w:szCs w:val="24"/>
                  </w:rPr>
                </w:pPr>
                <w:r>
                  <w:rPr>
                    <w:b/>
                    <w:sz w:val="24"/>
                    <w:szCs w:val="24"/>
                  </w:rPr>
                  <w:t>Feature</w:t>
                </w:r>
              </w:p>
            </w:tc>
            <w:tc>
              <w:tcPr>
                <w:tcW w:w="3508" w:type="dxa"/>
                <w:tcBorders>
                  <w:left w:val="single" w:sz="8" w:space="0" w:color="000000"/>
                </w:tcBorders>
                <w:shd w:val="clear" w:color="auto" w:fill="B6D7A8"/>
                <w:vAlign w:val="center"/>
              </w:tcPr>
              <w:p w14:paraId="11A81153" w14:textId="77777777" w:rsidR="00C804F8" w:rsidRDefault="00000000">
                <w:pPr>
                  <w:jc w:val="center"/>
                  <w:rPr>
                    <w:b/>
                    <w:sz w:val="24"/>
                    <w:szCs w:val="24"/>
                  </w:rPr>
                </w:pPr>
                <w:r>
                  <w:rPr>
                    <w:b/>
                    <w:sz w:val="24"/>
                    <w:szCs w:val="24"/>
                  </w:rPr>
                  <w:t>React.js</w:t>
                </w:r>
              </w:p>
            </w:tc>
            <w:tc>
              <w:tcPr>
                <w:tcW w:w="4621" w:type="dxa"/>
                <w:shd w:val="clear" w:color="auto" w:fill="B6D7A8"/>
                <w:vAlign w:val="center"/>
              </w:tcPr>
              <w:p w14:paraId="77AD4636" w14:textId="77777777" w:rsidR="00C804F8" w:rsidRDefault="00000000">
                <w:pPr>
                  <w:jc w:val="center"/>
                  <w:rPr>
                    <w:b/>
                    <w:sz w:val="24"/>
                    <w:szCs w:val="24"/>
                  </w:rPr>
                </w:pPr>
                <w:r>
                  <w:rPr>
                    <w:b/>
                    <w:sz w:val="24"/>
                    <w:szCs w:val="24"/>
                  </w:rPr>
                  <w:t>Next.js</w:t>
                </w:r>
              </w:p>
            </w:tc>
          </w:tr>
          <w:tr w:rsidR="00C804F8" w14:paraId="5239D243" w14:textId="77777777">
            <w:trPr>
              <w:trHeight w:val="393"/>
            </w:trPr>
            <w:tc>
              <w:tcPr>
                <w:tcW w:w="1696" w:type="dxa"/>
                <w:tcBorders>
                  <w:right w:val="single" w:sz="8" w:space="0" w:color="000000"/>
                </w:tcBorders>
                <w:shd w:val="clear" w:color="auto" w:fill="D9EAD3"/>
                <w:vAlign w:val="center"/>
              </w:tcPr>
              <w:p w14:paraId="2E53398F" w14:textId="77777777" w:rsidR="00C804F8" w:rsidRDefault="00000000">
                <w:pPr>
                  <w:jc w:val="center"/>
                  <w:rPr>
                    <w:b/>
                    <w:sz w:val="24"/>
                    <w:szCs w:val="24"/>
                  </w:rPr>
                </w:pPr>
                <w:r>
                  <w:rPr>
                    <w:b/>
                    <w:sz w:val="24"/>
                    <w:szCs w:val="24"/>
                  </w:rPr>
                  <w:t>Routing</w:t>
                </w:r>
              </w:p>
            </w:tc>
            <w:tc>
              <w:tcPr>
                <w:tcW w:w="3508" w:type="dxa"/>
                <w:tcBorders>
                  <w:left w:val="single" w:sz="8" w:space="0" w:color="000000"/>
                </w:tcBorders>
                <w:shd w:val="clear" w:color="auto" w:fill="D9EAD3"/>
                <w:vAlign w:val="center"/>
              </w:tcPr>
              <w:p w14:paraId="49D3EA6E" w14:textId="77777777" w:rsidR="00C804F8" w:rsidRDefault="00000000">
                <w:pPr>
                  <w:jc w:val="center"/>
                  <w:rPr>
                    <w:sz w:val="24"/>
                    <w:szCs w:val="24"/>
                  </w:rPr>
                </w:pPr>
                <w:r>
                  <w:rPr>
                    <w:sz w:val="24"/>
                    <w:szCs w:val="24"/>
                  </w:rPr>
                  <w:t>Client-side routing using React Router or similar</w:t>
                </w:r>
              </w:p>
            </w:tc>
            <w:tc>
              <w:tcPr>
                <w:tcW w:w="4621" w:type="dxa"/>
                <w:shd w:val="clear" w:color="auto" w:fill="D9EAD3"/>
                <w:vAlign w:val="center"/>
              </w:tcPr>
              <w:p w14:paraId="61D562BD" w14:textId="77777777" w:rsidR="00C804F8" w:rsidRDefault="00000000">
                <w:pPr>
                  <w:jc w:val="center"/>
                  <w:rPr>
                    <w:sz w:val="24"/>
                    <w:szCs w:val="24"/>
                  </w:rPr>
                </w:pPr>
                <w:r>
                  <w:rPr>
                    <w:sz w:val="24"/>
                    <w:szCs w:val="24"/>
                  </w:rPr>
                  <w:t>Built-in file-based routing</w:t>
                </w:r>
              </w:p>
            </w:tc>
          </w:tr>
          <w:tr w:rsidR="00C804F8" w14:paraId="2100F222" w14:textId="77777777">
            <w:trPr>
              <w:trHeight w:val="60"/>
            </w:trPr>
            <w:tc>
              <w:tcPr>
                <w:tcW w:w="1696" w:type="dxa"/>
                <w:tcBorders>
                  <w:right w:val="single" w:sz="8" w:space="0" w:color="000000"/>
                </w:tcBorders>
                <w:shd w:val="clear" w:color="auto" w:fill="D9EAD3"/>
                <w:vAlign w:val="center"/>
              </w:tcPr>
              <w:p w14:paraId="0F4439DF" w14:textId="77777777" w:rsidR="00C804F8" w:rsidRDefault="00000000">
                <w:pPr>
                  <w:jc w:val="center"/>
                  <w:rPr>
                    <w:b/>
                    <w:sz w:val="24"/>
                    <w:szCs w:val="24"/>
                  </w:rPr>
                </w:pPr>
                <w:r>
                  <w:rPr>
                    <w:b/>
                    <w:sz w:val="24"/>
                    <w:szCs w:val="24"/>
                  </w:rPr>
                  <w:t>Rendering</w:t>
                </w:r>
              </w:p>
            </w:tc>
            <w:tc>
              <w:tcPr>
                <w:tcW w:w="3508" w:type="dxa"/>
                <w:tcBorders>
                  <w:left w:val="single" w:sz="8" w:space="0" w:color="000000"/>
                </w:tcBorders>
                <w:shd w:val="clear" w:color="auto" w:fill="D9EAD3"/>
                <w:vAlign w:val="center"/>
              </w:tcPr>
              <w:p w14:paraId="476CD835" w14:textId="77777777" w:rsidR="00C804F8" w:rsidRDefault="00000000">
                <w:pPr>
                  <w:jc w:val="center"/>
                  <w:rPr>
                    <w:sz w:val="24"/>
                    <w:szCs w:val="24"/>
                  </w:rPr>
                </w:pPr>
                <w:r>
                  <w:rPr>
                    <w:sz w:val="24"/>
                    <w:szCs w:val="24"/>
                  </w:rPr>
                  <w:t>Client-side Rendering (CSR) only</w:t>
                </w:r>
              </w:p>
            </w:tc>
            <w:tc>
              <w:tcPr>
                <w:tcW w:w="4621" w:type="dxa"/>
                <w:shd w:val="clear" w:color="auto" w:fill="D9EAD3"/>
                <w:vAlign w:val="center"/>
              </w:tcPr>
              <w:p w14:paraId="35AF4BEF" w14:textId="77777777" w:rsidR="00C804F8" w:rsidRDefault="00000000">
                <w:pPr>
                  <w:jc w:val="center"/>
                  <w:rPr>
                    <w:sz w:val="24"/>
                    <w:szCs w:val="24"/>
                  </w:rPr>
                </w:pPr>
                <w:r>
                  <w:rPr>
                    <w:sz w:val="24"/>
                    <w:szCs w:val="24"/>
                  </w:rPr>
                  <w:t>Supports CSR, SSR (Server-side Rendering), and SSG (Static Site Generation)</w:t>
                </w:r>
              </w:p>
            </w:tc>
          </w:tr>
          <w:tr w:rsidR="00C804F8" w14:paraId="5755892F" w14:textId="77777777">
            <w:trPr>
              <w:trHeight w:val="435"/>
            </w:trPr>
            <w:tc>
              <w:tcPr>
                <w:tcW w:w="1696" w:type="dxa"/>
                <w:tcBorders>
                  <w:right w:val="single" w:sz="8" w:space="0" w:color="000000"/>
                </w:tcBorders>
                <w:shd w:val="clear" w:color="auto" w:fill="D9EAD3"/>
                <w:vAlign w:val="center"/>
              </w:tcPr>
              <w:p w14:paraId="3C55C1D1" w14:textId="77777777" w:rsidR="00C804F8" w:rsidRDefault="00000000">
                <w:pPr>
                  <w:jc w:val="center"/>
                  <w:rPr>
                    <w:b/>
                    <w:sz w:val="24"/>
                    <w:szCs w:val="24"/>
                  </w:rPr>
                </w:pPr>
                <w:r>
                  <w:rPr>
                    <w:b/>
                    <w:sz w:val="24"/>
                    <w:szCs w:val="24"/>
                  </w:rPr>
                  <w:t>API Routes</w:t>
                </w:r>
              </w:p>
            </w:tc>
            <w:tc>
              <w:tcPr>
                <w:tcW w:w="3508" w:type="dxa"/>
                <w:tcBorders>
                  <w:left w:val="single" w:sz="8" w:space="0" w:color="000000"/>
                </w:tcBorders>
                <w:shd w:val="clear" w:color="auto" w:fill="D9EAD3"/>
                <w:vAlign w:val="center"/>
              </w:tcPr>
              <w:p w14:paraId="40F942FF" w14:textId="77777777" w:rsidR="00C804F8" w:rsidRDefault="00000000">
                <w:pPr>
                  <w:jc w:val="center"/>
                  <w:rPr>
                    <w:sz w:val="24"/>
                    <w:szCs w:val="24"/>
                  </w:rPr>
                </w:pPr>
                <w:r>
                  <w:rPr>
                    <w:sz w:val="24"/>
                    <w:szCs w:val="24"/>
                  </w:rPr>
                  <w:t>Requires external tools or services like Express</w:t>
                </w:r>
              </w:p>
            </w:tc>
            <w:tc>
              <w:tcPr>
                <w:tcW w:w="4621" w:type="dxa"/>
                <w:shd w:val="clear" w:color="auto" w:fill="D9EAD3"/>
                <w:vAlign w:val="center"/>
              </w:tcPr>
              <w:p w14:paraId="358C02D6" w14:textId="77777777" w:rsidR="00C804F8" w:rsidRDefault="00000000">
                <w:pPr>
                  <w:jc w:val="center"/>
                  <w:rPr>
                    <w:sz w:val="24"/>
                    <w:szCs w:val="24"/>
                  </w:rPr>
                </w:pPr>
                <w:r>
                  <w:rPr>
                    <w:sz w:val="24"/>
                    <w:szCs w:val="24"/>
                  </w:rPr>
                  <w:t>Built-in API routes with serverless functions</w:t>
                </w:r>
              </w:p>
            </w:tc>
          </w:tr>
          <w:tr w:rsidR="00C804F8" w14:paraId="07E0977F" w14:textId="77777777">
            <w:trPr>
              <w:trHeight w:val="480"/>
            </w:trPr>
            <w:tc>
              <w:tcPr>
                <w:tcW w:w="1696" w:type="dxa"/>
                <w:tcBorders>
                  <w:right w:val="single" w:sz="8" w:space="0" w:color="000000"/>
                </w:tcBorders>
                <w:shd w:val="clear" w:color="auto" w:fill="D9EAD3"/>
                <w:vAlign w:val="center"/>
              </w:tcPr>
              <w:p w14:paraId="077CA7D2" w14:textId="77777777" w:rsidR="00C804F8" w:rsidRDefault="00000000">
                <w:pPr>
                  <w:jc w:val="center"/>
                  <w:rPr>
                    <w:b/>
                    <w:sz w:val="24"/>
                    <w:szCs w:val="24"/>
                  </w:rPr>
                </w:pPr>
                <w:r>
                  <w:rPr>
                    <w:b/>
                    <w:sz w:val="24"/>
                    <w:szCs w:val="24"/>
                  </w:rPr>
                  <w:t>Server-side Rendering</w:t>
                </w:r>
              </w:p>
            </w:tc>
            <w:tc>
              <w:tcPr>
                <w:tcW w:w="3508" w:type="dxa"/>
                <w:tcBorders>
                  <w:left w:val="single" w:sz="8" w:space="0" w:color="000000"/>
                </w:tcBorders>
                <w:shd w:val="clear" w:color="auto" w:fill="D9EAD3"/>
                <w:vAlign w:val="center"/>
              </w:tcPr>
              <w:p w14:paraId="543ECB4D" w14:textId="77777777" w:rsidR="00C804F8" w:rsidRDefault="00000000">
                <w:pPr>
                  <w:jc w:val="center"/>
                  <w:rPr>
                    <w:sz w:val="24"/>
                    <w:szCs w:val="24"/>
                  </w:rPr>
                </w:pPr>
                <w:r>
                  <w:rPr>
                    <w:sz w:val="24"/>
                    <w:szCs w:val="24"/>
                  </w:rPr>
                  <w:t>Requires additional setup (like Next.js or similar)</w:t>
                </w:r>
              </w:p>
            </w:tc>
            <w:tc>
              <w:tcPr>
                <w:tcW w:w="4621" w:type="dxa"/>
                <w:shd w:val="clear" w:color="auto" w:fill="D9EAD3"/>
                <w:vAlign w:val="center"/>
              </w:tcPr>
              <w:p w14:paraId="080A22AA" w14:textId="77777777" w:rsidR="00C804F8" w:rsidRDefault="00000000">
                <w:pPr>
                  <w:jc w:val="center"/>
                  <w:rPr>
                    <w:sz w:val="24"/>
                    <w:szCs w:val="24"/>
                  </w:rPr>
                </w:pPr>
                <w:r>
                  <w:rPr>
                    <w:sz w:val="24"/>
                    <w:szCs w:val="24"/>
                  </w:rPr>
                  <w:t>Built-in support</w:t>
                </w:r>
              </w:p>
            </w:tc>
          </w:tr>
          <w:tr w:rsidR="00C804F8" w14:paraId="28E269C2" w14:textId="77777777">
            <w:trPr>
              <w:trHeight w:val="488"/>
            </w:trPr>
            <w:tc>
              <w:tcPr>
                <w:tcW w:w="1696" w:type="dxa"/>
                <w:tcBorders>
                  <w:right w:val="single" w:sz="8" w:space="0" w:color="000000"/>
                </w:tcBorders>
                <w:shd w:val="clear" w:color="auto" w:fill="D9EAD3"/>
                <w:vAlign w:val="center"/>
              </w:tcPr>
              <w:p w14:paraId="4E209E68" w14:textId="77777777" w:rsidR="00C804F8" w:rsidRDefault="00000000">
                <w:pPr>
                  <w:jc w:val="center"/>
                  <w:rPr>
                    <w:b/>
                    <w:sz w:val="24"/>
                    <w:szCs w:val="24"/>
                  </w:rPr>
                </w:pPr>
                <w:r>
                  <w:rPr>
                    <w:b/>
                    <w:sz w:val="24"/>
                    <w:szCs w:val="24"/>
                  </w:rPr>
                  <w:t>Use Case</w:t>
                </w:r>
              </w:p>
            </w:tc>
            <w:tc>
              <w:tcPr>
                <w:tcW w:w="3508" w:type="dxa"/>
                <w:tcBorders>
                  <w:left w:val="single" w:sz="8" w:space="0" w:color="000000"/>
                </w:tcBorders>
                <w:shd w:val="clear" w:color="auto" w:fill="D9EAD3"/>
                <w:vAlign w:val="center"/>
              </w:tcPr>
              <w:p w14:paraId="5469C942" w14:textId="77777777" w:rsidR="00C804F8" w:rsidRDefault="00000000">
                <w:pPr>
                  <w:jc w:val="center"/>
                  <w:rPr>
                    <w:sz w:val="24"/>
                    <w:szCs w:val="24"/>
                  </w:rPr>
                </w:pPr>
                <w:r>
                  <w:rPr>
                    <w:sz w:val="24"/>
                    <w:szCs w:val="24"/>
                  </w:rPr>
                  <w:t>Best for single-page applications (SPA) and client-side rendering apps</w:t>
                </w:r>
              </w:p>
            </w:tc>
            <w:tc>
              <w:tcPr>
                <w:tcW w:w="4621" w:type="dxa"/>
                <w:shd w:val="clear" w:color="auto" w:fill="D9EAD3"/>
                <w:vAlign w:val="center"/>
              </w:tcPr>
              <w:p w14:paraId="795ABBC5" w14:textId="77777777" w:rsidR="00C804F8" w:rsidRDefault="00000000">
                <w:pPr>
                  <w:jc w:val="center"/>
                  <w:rPr>
                    <w:sz w:val="24"/>
                    <w:szCs w:val="24"/>
                  </w:rPr>
                </w:pPr>
                <w:r>
                  <w:rPr>
                    <w:sz w:val="24"/>
                    <w:szCs w:val="24"/>
                  </w:rPr>
                  <w:t>Best for server-rendered applications, static sites, and hybrid applications</w:t>
                </w:r>
              </w:p>
            </w:tc>
          </w:tr>
        </w:tbl>
      </w:sdtContent>
    </w:sdt>
    <w:p w14:paraId="10FFEE41" w14:textId="53CC6111" w:rsidR="00C804F8" w:rsidRDefault="00000000">
      <w:pPr>
        <w:jc w:val="center"/>
        <w:rPr>
          <w:sz w:val="18"/>
          <w:szCs w:val="18"/>
        </w:rPr>
      </w:pPr>
      <w:r>
        <w:rPr>
          <w:sz w:val="18"/>
          <w:szCs w:val="18"/>
        </w:rPr>
        <w:t>Table 1. React Vs. Next</w:t>
      </w:r>
    </w:p>
    <w:p w14:paraId="23605DA5" w14:textId="75F4A378" w:rsidR="00C804F8" w:rsidRDefault="00000000" w:rsidP="00CF5939">
      <w:pPr>
        <w:jc w:val="both"/>
        <w:rPr>
          <w:b/>
          <w:sz w:val="24"/>
          <w:szCs w:val="24"/>
          <w:u w:val="single"/>
        </w:rPr>
      </w:pPr>
      <w:r>
        <w:rPr>
          <w:sz w:val="24"/>
          <w:szCs w:val="24"/>
        </w:rPr>
        <w:t>We chose to use Next.js for our final project because it offers several advantages that align with our project's needs. Next.js builds upon React.js by providing server-side rendering, which significantly improves page load times and enhances the user experience. This is particularly beneficial for our project, which involves dynamic content and requires optimal performance. Additionally, Next.js supports automatic code splitting, which helps streamline the development process and improve the scalability of our application. These features make Next.js an ideal choice for creating a high-performance, efficient web application.</w:t>
      </w:r>
    </w:p>
    <w:p w14:paraId="42F53B4A" w14:textId="77777777" w:rsidR="00C804F8" w:rsidRPr="004730C8" w:rsidRDefault="00000000" w:rsidP="004730C8">
      <w:pPr>
        <w:pStyle w:val="Heading3"/>
        <w:rPr>
          <w:sz w:val="24"/>
          <w:szCs w:val="24"/>
        </w:rPr>
      </w:pPr>
      <w:bookmarkStart w:id="13" w:name="_Toc177833107"/>
      <w:r w:rsidRPr="004730C8">
        <w:rPr>
          <w:sz w:val="24"/>
          <w:szCs w:val="24"/>
        </w:rPr>
        <w:lastRenderedPageBreak/>
        <w:t>2.3.2 Server-side</w:t>
      </w:r>
      <w:bookmarkEnd w:id="13"/>
    </w:p>
    <w:p w14:paraId="54F05023" w14:textId="77777777" w:rsidR="00C804F8" w:rsidRDefault="00000000" w:rsidP="004730C8">
      <w:pPr>
        <w:pStyle w:val="Heading4"/>
      </w:pPr>
      <w:bookmarkStart w:id="14" w:name="_Toc177833108"/>
      <w:r>
        <w:t>2.3.2.1 Node.js</w:t>
      </w:r>
      <w:bookmarkEnd w:id="14"/>
    </w:p>
    <w:p w14:paraId="223F28C8" w14:textId="77777777" w:rsidR="00C804F8" w:rsidRDefault="00000000" w:rsidP="000123F5">
      <w:pPr>
        <w:jc w:val="both"/>
        <w:rPr>
          <w:sz w:val="24"/>
          <w:szCs w:val="24"/>
        </w:rPr>
      </w:pPr>
      <w:r>
        <w:rPr>
          <w:sz w:val="24"/>
          <w:szCs w:val="24"/>
        </w:rPr>
        <w:t>Node.js is an open-source, cross-platform JavaScript runtime environment designed for building scalable network applications. It is built on Chrome’s V8 JavaScript engine and uses an event-driven, non-blocking I/O model, which makes it lightweight and efficient. Node.js can handle multiple connections concurrently without the need for multiple threads, which is beneficial for performance and scalability. Node.js enables JavaScript developers to write server-side code, allowing for a unified language across both the client and server sides of web applications. The runtime environment is known for its ability to handle data-intensive real-time applications efficiently, making it a popular choice for projects that require fast and scalable network solutions [7].</w:t>
      </w:r>
    </w:p>
    <w:p w14:paraId="6C0C40DE" w14:textId="77777777" w:rsidR="00C804F8" w:rsidRDefault="00000000" w:rsidP="004730C8">
      <w:pPr>
        <w:pStyle w:val="Heading4"/>
      </w:pPr>
      <w:bookmarkStart w:id="15" w:name="_Toc177833109"/>
      <w:r>
        <w:t>3.3.2.2 Express.js</w:t>
      </w:r>
      <w:bookmarkEnd w:id="15"/>
    </w:p>
    <w:p w14:paraId="2D21780A" w14:textId="77777777" w:rsidR="00C804F8" w:rsidRDefault="00000000" w:rsidP="000123F5">
      <w:pPr>
        <w:jc w:val="both"/>
        <w:rPr>
          <w:sz w:val="24"/>
          <w:szCs w:val="24"/>
        </w:rPr>
      </w:pPr>
      <w:r>
        <w:rPr>
          <w:sz w:val="24"/>
          <w:szCs w:val="24"/>
        </w:rPr>
        <w:t>Express.js offers a wide range of features through middleware, enabling customization and flexibility. Additionally, its integration with Node.js makes it an ideal choice for projects that require high performance and asynchronous handling of requests. Express.js is particularly beneficial for projects that need a lightweight and fast framework capable of handling numerous connections simultaneously [8].</w:t>
      </w:r>
    </w:p>
    <w:p w14:paraId="7806E6FB" w14:textId="77777777" w:rsidR="00C804F8" w:rsidRDefault="00000000" w:rsidP="004730C8">
      <w:pPr>
        <w:pStyle w:val="Heading4"/>
      </w:pPr>
      <w:bookmarkStart w:id="16" w:name="_Toc177833110"/>
      <w:r>
        <w:t>2.3.2.3 SQL</w:t>
      </w:r>
      <w:bookmarkEnd w:id="16"/>
    </w:p>
    <w:p w14:paraId="3BD812BC" w14:textId="14EBA128" w:rsidR="00C804F8" w:rsidRDefault="00000000" w:rsidP="000123F5">
      <w:pPr>
        <w:jc w:val="both"/>
        <w:rPr>
          <w:sz w:val="24"/>
          <w:szCs w:val="24"/>
        </w:rPr>
      </w:pPr>
      <w:r>
        <w:rPr>
          <w:sz w:val="24"/>
          <w:szCs w:val="24"/>
        </w:rPr>
        <w:t>SQL is known for its simplicity, powerful operators, and productivity benefits. However, it has its significant shortcomings, such as SQL's lack of orthogonality, misalignment with host programming languages, missing functions, incomplete support for the relational model, and limitations in handling nested expressions</w:t>
      </w:r>
      <w:r w:rsidR="000123F5">
        <w:rPr>
          <w:sz w:val="24"/>
          <w:szCs w:val="24"/>
        </w:rPr>
        <w:t xml:space="preserve"> [9]</w:t>
      </w:r>
      <w:r>
        <w:rPr>
          <w:sz w:val="24"/>
          <w:szCs w:val="24"/>
        </w:rPr>
        <w:t xml:space="preserve">. </w:t>
      </w:r>
    </w:p>
    <w:p w14:paraId="6B539155" w14:textId="77777777" w:rsidR="00C804F8" w:rsidRDefault="00000000" w:rsidP="004730C8">
      <w:pPr>
        <w:pStyle w:val="Heading4"/>
      </w:pPr>
      <w:bookmarkStart w:id="17" w:name="_Toc177833111"/>
      <w:r>
        <w:t>2.3.2.4 NoSQL</w:t>
      </w:r>
      <w:bookmarkEnd w:id="17"/>
    </w:p>
    <w:p w14:paraId="7FFB5E50" w14:textId="77777777" w:rsidR="00C804F8" w:rsidRPr="004730C8" w:rsidRDefault="00000000" w:rsidP="004730C8">
      <w:pPr>
        <w:pStyle w:val="Heading5"/>
        <w:rPr>
          <w:sz w:val="24"/>
          <w:szCs w:val="24"/>
        </w:rPr>
      </w:pPr>
      <w:bookmarkStart w:id="18" w:name="_Toc177833112"/>
      <w:r w:rsidRPr="004730C8">
        <w:rPr>
          <w:sz w:val="24"/>
          <w:szCs w:val="24"/>
        </w:rPr>
        <w:t>2.3.2.4.1 MongoDB with mongoose</w:t>
      </w:r>
      <w:bookmarkEnd w:id="18"/>
    </w:p>
    <w:p w14:paraId="695E2DC1" w14:textId="35659B2C" w:rsidR="00C804F8" w:rsidRDefault="00000000" w:rsidP="000123F5">
      <w:pPr>
        <w:jc w:val="both"/>
        <w:rPr>
          <w:sz w:val="24"/>
          <w:szCs w:val="24"/>
        </w:rPr>
      </w:pPr>
      <w:r>
        <w:rPr>
          <w:sz w:val="24"/>
          <w:szCs w:val="24"/>
        </w:rPr>
        <w:t>MongoDB is highlighted for its flexibility in handling unstructured data, allowing for dynamic schema design, which is particularly beneficial for applications requiring rapid iteration and scalability. The database's ability to store data in JSON-like documents makes it easy to integrate with modern applications. Additionally, MongoDB's horizontal scalability through sharding and its robust querying capabilities are noted as key benefits, making it suitable for large-scale data processing and real-time analytics. Other benefits of MongoDB are support for high availability and redundancy, ensuring data reliability and performance in distributed environments</w:t>
      </w:r>
      <w:r w:rsidR="00CF5939">
        <w:rPr>
          <w:sz w:val="24"/>
          <w:szCs w:val="24"/>
        </w:rPr>
        <w:t xml:space="preserve"> [10]</w:t>
      </w:r>
      <w:r>
        <w:rPr>
          <w:sz w:val="24"/>
          <w:szCs w:val="24"/>
        </w:rPr>
        <w:t xml:space="preserve">. </w:t>
      </w:r>
    </w:p>
    <w:p w14:paraId="5D0E2758" w14:textId="77777777" w:rsidR="00C804F8" w:rsidRDefault="00000000" w:rsidP="000123F5">
      <w:pPr>
        <w:jc w:val="both"/>
        <w:rPr>
          <w:sz w:val="24"/>
          <w:szCs w:val="24"/>
        </w:rPr>
      </w:pPr>
      <w:r>
        <w:rPr>
          <w:sz w:val="24"/>
          <w:szCs w:val="24"/>
        </w:rPr>
        <w:t>mongoose is an Object Data Modelling library for MongoDB and Node.js. The fundamentals of Mongoose, including schema design, model creation, and data validation. The advantages of using Mongoose are its ability to provide a straightforward schema-based solution to model application data, enforce data structure consistency, and simplify the interaction with MongoDB databases. Mongoose is particularly useful for managing relationships between data, providing hooks for business logic, and offering built-in type casting, validation, and query building [11].</w:t>
      </w:r>
    </w:p>
    <w:p w14:paraId="030839D5" w14:textId="77777777" w:rsidR="00C804F8" w:rsidRPr="004730C8" w:rsidRDefault="00000000" w:rsidP="004730C8">
      <w:pPr>
        <w:pStyle w:val="Heading5"/>
        <w:rPr>
          <w:sz w:val="24"/>
          <w:szCs w:val="24"/>
        </w:rPr>
      </w:pPr>
      <w:bookmarkStart w:id="19" w:name="_Toc177833113"/>
      <w:r w:rsidRPr="004730C8">
        <w:rPr>
          <w:sz w:val="24"/>
          <w:szCs w:val="24"/>
        </w:rPr>
        <w:lastRenderedPageBreak/>
        <w:t>2.3.2.4.2 Firebase</w:t>
      </w:r>
      <w:bookmarkEnd w:id="19"/>
    </w:p>
    <w:p w14:paraId="6D9F5234" w14:textId="77777777" w:rsidR="00C804F8" w:rsidRDefault="00000000" w:rsidP="000123F5">
      <w:pPr>
        <w:jc w:val="both"/>
        <w:rPr>
          <w:b/>
          <w:sz w:val="24"/>
          <w:szCs w:val="24"/>
        </w:rPr>
      </w:pPr>
      <w:r>
        <w:rPr>
          <w:sz w:val="24"/>
          <w:szCs w:val="24"/>
        </w:rPr>
        <w:t>Firebase, Google's platform for mobile and web app development introduces a range of tools, including a real-time database, authentication, cloud storage, hosting, cloud functions, and machine learning. These features help developers manage backend tasks efficiently and focus on creating user-friendly interfaces. Firebase's benefits are ease of integration, scalability, and its ability to speed up app development, making it a valuable resource for developers [12].</w:t>
      </w:r>
    </w:p>
    <w:p w14:paraId="14218D15" w14:textId="77777777" w:rsidR="00C804F8" w:rsidRDefault="00000000" w:rsidP="004730C8">
      <w:pPr>
        <w:pStyle w:val="Heading4"/>
      </w:pPr>
      <w:bookmarkStart w:id="20" w:name="_Toc177833114"/>
      <w:r>
        <w:t>2.3.2.5 SQL vs. NoSQL</w:t>
      </w:r>
      <w:bookmarkEnd w:id="20"/>
    </w:p>
    <w:p w14:paraId="45E9C5B2" w14:textId="2E9238D3" w:rsidR="00C804F8" w:rsidRDefault="00000000" w:rsidP="000123F5">
      <w:pPr>
        <w:jc w:val="both"/>
        <w:rPr>
          <w:sz w:val="24"/>
          <w:szCs w:val="24"/>
        </w:rPr>
      </w:pPr>
      <w:r>
        <w:rPr>
          <w:sz w:val="24"/>
          <w:szCs w:val="24"/>
        </w:rPr>
        <w:t>This text summarizes a comparison between SQL and NoSQL databases, particularly their performance in online transaction processing (OLTP). Stonebraker highlights that NoSQL databases are preferred for their flexibility and performance, especially in update- and lookup-intensive tasks. He attributes performance issues in traditional SQL databases to specific overheads like logging and locking. Stonebraker suggests that these overheads can be addressed to achieve high performance in SQL systems without abandoning SQL or ACID transactions, predicting the emergence of high-speed, open-source SQL engines that maintain ACID properties while offering scalability [13].</w:t>
      </w:r>
    </w:p>
    <w:p w14:paraId="34522943" w14:textId="77777777" w:rsidR="00C804F8" w:rsidRPr="009F7EA2" w:rsidRDefault="00000000">
      <w:pPr>
        <w:pStyle w:val="Heading1"/>
        <w:spacing w:after="200"/>
        <w:rPr>
          <w:rFonts w:asciiTheme="minorHAnsi" w:hAnsiTheme="minorHAnsi" w:cstheme="minorHAnsi"/>
          <w:b/>
          <w:color w:val="000000"/>
          <w:sz w:val="26"/>
          <w:szCs w:val="26"/>
          <w:u w:val="single"/>
        </w:rPr>
      </w:pPr>
      <w:bookmarkStart w:id="21" w:name="_Toc177833115"/>
      <w:r w:rsidRPr="009F7EA2">
        <w:rPr>
          <w:rFonts w:asciiTheme="minorHAnsi" w:hAnsiTheme="minorHAnsi" w:cstheme="minorHAnsi"/>
          <w:b/>
          <w:color w:val="000000"/>
          <w:sz w:val="26"/>
          <w:szCs w:val="26"/>
        </w:rPr>
        <w:t xml:space="preserve">3. </w:t>
      </w:r>
      <w:r w:rsidRPr="009F7EA2">
        <w:rPr>
          <w:rFonts w:asciiTheme="minorHAnsi" w:hAnsiTheme="minorHAnsi" w:cstheme="minorHAnsi"/>
          <w:b/>
          <w:color w:val="000000"/>
          <w:sz w:val="26"/>
          <w:szCs w:val="26"/>
          <w:u w:val="single"/>
        </w:rPr>
        <w:t>Engineering process</w:t>
      </w:r>
      <w:bookmarkEnd w:id="21"/>
    </w:p>
    <w:p w14:paraId="4F05C2E2" w14:textId="77777777" w:rsidR="00C804F8" w:rsidRDefault="00000000" w:rsidP="004730C8">
      <w:pPr>
        <w:pStyle w:val="Heading2"/>
        <w:spacing w:after="0"/>
      </w:pPr>
      <w:bookmarkStart w:id="22" w:name="_Toc177833116"/>
      <w:r>
        <w:t>3.1 Data collection</w:t>
      </w:r>
      <w:bookmarkEnd w:id="22"/>
    </w:p>
    <w:p w14:paraId="2B12463F" w14:textId="77777777" w:rsidR="00C804F8" w:rsidRDefault="00000000" w:rsidP="000123F5">
      <w:pPr>
        <w:spacing w:after="240"/>
        <w:jc w:val="both"/>
        <w:rPr>
          <w:u w:val="single"/>
        </w:rPr>
      </w:pPr>
      <w:r>
        <w:rPr>
          <w:sz w:val="24"/>
          <w:szCs w:val="24"/>
        </w:rPr>
        <w:t xml:space="preserve">At the beginning of the semester, we received a comprehensive document detailing the requirements that our customers expect from the website. This document was a crucial foundation for our project, guiding us through the development process by outlining the necessary features, functionality, and user experience considerations. </w:t>
      </w:r>
    </w:p>
    <w:p w14:paraId="771DB92C" w14:textId="77777777" w:rsidR="00C804F8" w:rsidRDefault="00000000" w:rsidP="000123F5">
      <w:pPr>
        <w:spacing w:before="240" w:after="240"/>
        <w:jc w:val="both"/>
        <w:rPr>
          <w:sz w:val="24"/>
          <w:szCs w:val="24"/>
        </w:rPr>
      </w:pPr>
      <w:r>
        <w:rPr>
          <w:sz w:val="24"/>
          <w:szCs w:val="24"/>
        </w:rPr>
        <w:t>The document is organized into various sections that address different aspects of the website's functionality and design:</w:t>
      </w:r>
    </w:p>
    <w:p w14:paraId="4A55C877" w14:textId="77777777" w:rsidR="00C804F8" w:rsidRDefault="00000000" w:rsidP="000123F5">
      <w:pPr>
        <w:numPr>
          <w:ilvl w:val="0"/>
          <w:numId w:val="3"/>
        </w:numPr>
        <w:spacing w:before="240" w:after="0"/>
        <w:ind w:left="284" w:hanging="284"/>
        <w:jc w:val="both"/>
        <w:rPr>
          <w:sz w:val="24"/>
          <w:szCs w:val="24"/>
        </w:rPr>
      </w:pPr>
      <w:r>
        <w:rPr>
          <w:b/>
          <w:sz w:val="24"/>
          <w:szCs w:val="24"/>
        </w:rPr>
        <w:t>User Interface requirements:</w:t>
      </w:r>
      <w:r>
        <w:rPr>
          <w:sz w:val="24"/>
          <w:szCs w:val="24"/>
        </w:rPr>
        <w:t xml:space="preserve"> The document emphasizes a user-friendly, cross-device interface with the ability to add text and images, aligning with usability and flexibility requirements.</w:t>
      </w:r>
    </w:p>
    <w:p w14:paraId="57F86441" w14:textId="77777777" w:rsidR="00C804F8" w:rsidRDefault="00000000" w:rsidP="000123F5">
      <w:pPr>
        <w:numPr>
          <w:ilvl w:val="0"/>
          <w:numId w:val="3"/>
        </w:numPr>
        <w:spacing w:after="0"/>
        <w:ind w:left="284" w:hanging="284"/>
        <w:jc w:val="both"/>
        <w:rPr>
          <w:sz w:val="24"/>
          <w:szCs w:val="24"/>
        </w:rPr>
      </w:pPr>
      <w:r>
        <w:rPr>
          <w:b/>
          <w:sz w:val="24"/>
          <w:szCs w:val="24"/>
        </w:rPr>
        <w:t>Categorization:</w:t>
      </w:r>
      <w:r>
        <w:rPr>
          <w:sz w:val="24"/>
          <w:szCs w:val="24"/>
        </w:rPr>
        <w:t xml:space="preserve"> The document highlights the need for categories like scaffolds, skills, and activities. It also addresses the importance of linking and connecting these categories, aligning with our functional bidirectional linking requirements.</w:t>
      </w:r>
    </w:p>
    <w:p w14:paraId="6F2B0872" w14:textId="77777777" w:rsidR="00C804F8" w:rsidRDefault="00000000" w:rsidP="000123F5">
      <w:pPr>
        <w:numPr>
          <w:ilvl w:val="0"/>
          <w:numId w:val="3"/>
        </w:numPr>
        <w:spacing w:after="0"/>
        <w:ind w:left="284" w:hanging="284"/>
        <w:jc w:val="both"/>
        <w:rPr>
          <w:sz w:val="24"/>
          <w:szCs w:val="24"/>
        </w:rPr>
      </w:pPr>
      <w:r>
        <w:rPr>
          <w:b/>
          <w:sz w:val="24"/>
          <w:szCs w:val="24"/>
        </w:rPr>
        <w:t>Functionality:</w:t>
      </w:r>
      <w:r>
        <w:rPr>
          <w:sz w:val="24"/>
          <w:szCs w:val="24"/>
        </w:rPr>
        <w:t xml:space="preserve"> The document outlines the need for the website to support adding and managing various elements such as activities, and categorizations. This is directly related to the system’s functional requirements.</w:t>
      </w:r>
    </w:p>
    <w:p w14:paraId="60F000C3" w14:textId="77777777" w:rsidR="00C804F8" w:rsidRDefault="00000000" w:rsidP="000123F5">
      <w:pPr>
        <w:numPr>
          <w:ilvl w:val="0"/>
          <w:numId w:val="3"/>
        </w:numPr>
        <w:spacing w:after="240"/>
        <w:ind w:left="284" w:hanging="284"/>
        <w:jc w:val="both"/>
        <w:rPr>
          <w:sz w:val="24"/>
          <w:szCs w:val="24"/>
        </w:rPr>
      </w:pPr>
      <w:r>
        <w:rPr>
          <w:b/>
          <w:sz w:val="24"/>
          <w:szCs w:val="24"/>
        </w:rPr>
        <w:t>Strategic Vision:</w:t>
      </w:r>
      <w:r>
        <w:rPr>
          <w:sz w:val="24"/>
          <w:szCs w:val="24"/>
        </w:rPr>
        <w:t xml:space="preserve"> The document provides a strategic vision for the website, mentioning tools like ResearchRabbit and suggesting the integration of academic sources. This vision aligns with our goal of making the website a comprehensive resource for lecturers to manage and enhance core skills training.</w:t>
      </w:r>
    </w:p>
    <w:p w14:paraId="725A22B6" w14:textId="77777777" w:rsidR="00C804F8" w:rsidRDefault="00000000" w:rsidP="000123F5">
      <w:pPr>
        <w:spacing w:before="240" w:after="240"/>
        <w:ind w:left="284" w:hanging="284"/>
        <w:jc w:val="both"/>
        <w:rPr>
          <w:sz w:val="24"/>
          <w:szCs w:val="24"/>
        </w:rPr>
      </w:pPr>
      <w:r>
        <w:rPr>
          <w:sz w:val="24"/>
          <w:szCs w:val="24"/>
        </w:rPr>
        <w:t>Key considerations included:</w:t>
      </w:r>
    </w:p>
    <w:p w14:paraId="06F29336" w14:textId="77777777" w:rsidR="00C804F8" w:rsidRDefault="00000000" w:rsidP="000123F5">
      <w:pPr>
        <w:numPr>
          <w:ilvl w:val="0"/>
          <w:numId w:val="2"/>
        </w:numPr>
        <w:spacing w:before="240" w:after="0"/>
        <w:ind w:left="284" w:hanging="284"/>
        <w:jc w:val="both"/>
        <w:rPr>
          <w:sz w:val="24"/>
          <w:szCs w:val="24"/>
        </w:rPr>
      </w:pPr>
      <w:r>
        <w:rPr>
          <w:sz w:val="24"/>
          <w:szCs w:val="24"/>
        </w:rPr>
        <w:t>Ensuring that all functional and non-functional requirements were met.</w:t>
      </w:r>
    </w:p>
    <w:p w14:paraId="23063218" w14:textId="77777777" w:rsidR="00C804F8" w:rsidRDefault="00000000" w:rsidP="000123F5">
      <w:pPr>
        <w:numPr>
          <w:ilvl w:val="0"/>
          <w:numId w:val="2"/>
        </w:numPr>
        <w:spacing w:after="0"/>
        <w:ind w:left="284" w:hanging="284"/>
        <w:jc w:val="both"/>
        <w:rPr>
          <w:sz w:val="24"/>
          <w:szCs w:val="24"/>
        </w:rPr>
      </w:pPr>
      <w:r>
        <w:rPr>
          <w:sz w:val="24"/>
          <w:szCs w:val="24"/>
        </w:rPr>
        <w:t>Incorporating customer feedback to refine the UI and UX.</w:t>
      </w:r>
    </w:p>
    <w:p w14:paraId="3FBC9464" w14:textId="77777777" w:rsidR="00C804F8" w:rsidRDefault="00000000" w:rsidP="000123F5">
      <w:pPr>
        <w:numPr>
          <w:ilvl w:val="0"/>
          <w:numId w:val="2"/>
        </w:numPr>
        <w:spacing w:after="240"/>
        <w:ind w:left="284" w:hanging="284"/>
        <w:jc w:val="both"/>
        <w:rPr>
          <w:sz w:val="24"/>
          <w:szCs w:val="24"/>
        </w:rPr>
      </w:pPr>
      <w:r>
        <w:rPr>
          <w:sz w:val="24"/>
          <w:szCs w:val="24"/>
        </w:rPr>
        <w:lastRenderedPageBreak/>
        <w:t>Planning for scalability.</w:t>
      </w:r>
    </w:p>
    <w:p w14:paraId="4636F612" w14:textId="3A9AC075" w:rsidR="00C804F8" w:rsidRDefault="00000000" w:rsidP="000123F5">
      <w:pPr>
        <w:spacing w:before="240" w:after="240"/>
        <w:jc w:val="both"/>
        <w:rPr>
          <w:sz w:val="24"/>
          <w:szCs w:val="24"/>
        </w:rPr>
      </w:pPr>
      <w:r>
        <w:rPr>
          <w:sz w:val="24"/>
          <w:szCs w:val="24"/>
        </w:rPr>
        <w:t>This document was a crucial part of shaping the final product, and its detailed analysis helped us anticipate challenges and design a solution that is both robust and user-friendly.</w:t>
      </w:r>
    </w:p>
    <w:p w14:paraId="458ADC4B" w14:textId="77777777" w:rsidR="00C804F8" w:rsidRPr="004730C8" w:rsidRDefault="00000000" w:rsidP="009F7EA2">
      <w:pPr>
        <w:pStyle w:val="Heading2"/>
        <w:spacing w:after="0"/>
      </w:pPr>
      <w:bookmarkStart w:id="23" w:name="_Toc177833117"/>
      <w:r w:rsidRPr="004730C8">
        <w:t>3.2 Workflow</w:t>
      </w:r>
      <w:bookmarkEnd w:id="23"/>
    </w:p>
    <w:p w14:paraId="7B31F538" w14:textId="478AC4AA" w:rsidR="00C804F8" w:rsidRDefault="00000000" w:rsidP="000123F5">
      <w:pPr>
        <w:spacing w:after="240"/>
        <w:jc w:val="both"/>
        <w:rPr>
          <w:sz w:val="24"/>
          <w:szCs w:val="24"/>
        </w:rPr>
      </w:pPr>
      <w:r>
        <w:rPr>
          <w:sz w:val="24"/>
          <w:szCs w:val="24"/>
        </w:rPr>
        <w:t xml:space="preserve">The first part of our project involved thoroughly understanding the project topic and conducting a literature review to gather relevant information. We </w:t>
      </w:r>
      <w:r w:rsidR="004730C8">
        <w:rPr>
          <w:sz w:val="24"/>
          <w:szCs w:val="24"/>
        </w:rPr>
        <w:t>interviewed Dr.</w:t>
      </w:r>
      <w:r>
        <w:rPr>
          <w:sz w:val="24"/>
          <w:szCs w:val="24"/>
        </w:rPr>
        <w:t xml:space="preserve"> Yael Furman-Shaharabani, a senior lecturer from the education department to inform our approach and compiled a list of requirements. Next, we created UML diagrams to represent different aspects of the project visually and determined the technological tools to be used. Additionally, we sought guidance from a data visualization lecturer, sketched a prototype, and developed test cases to ensure the project met all requirements. Finally, we defined metrics to measure the project's success, focusing on user engagement and satisfaction.</w:t>
      </w:r>
    </w:p>
    <w:p w14:paraId="46996C97" w14:textId="77777777" w:rsidR="00C804F8" w:rsidRDefault="00000000">
      <w:pPr>
        <w:spacing w:after="240"/>
        <w:jc w:val="center"/>
        <w:rPr>
          <w:sz w:val="18"/>
          <w:szCs w:val="18"/>
        </w:rPr>
      </w:pPr>
      <w:r>
        <w:rPr>
          <w:sz w:val="18"/>
          <w:szCs w:val="18"/>
        </w:rPr>
        <w:t>Fig 1. Workflow of the project</w:t>
      </w:r>
      <w:r>
        <w:rPr>
          <w:noProof/>
        </w:rPr>
        <w:drawing>
          <wp:anchor distT="114300" distB="114300" distL="114300" distR="114300" simplePos="0" relativeHeight="251666432" behindDoc="0" locked="0" layoutInCell="1" hidden="0" allowOverlap="1" wp14:anchorId="5C99CB06" wp14:editId="130E7C40">
            <wp:simplePos x="0" y="0"/>
            <wp:positionH relativeFrom="column">
              <wp:posOffset>171450</wp:posOffset>
            </wp:positionH>
            <wp:positionV relativeFrom="paragraph">
              <wp:posOffset>114300</wp:posOffset>
            </wp:positionV>
            <wp:extent cx="5991225" cy="2370931"/>
            <wp:effectExtent l="0" t="0" r="0" b="0"/>
            <wp:wrapSquare wrapText="bothSides" distT="114300" distB="114300" distL="114300" distR="114300"/>
            <wp:docPr id="20333469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t="13952" b="15599"/>
                    <a:stretch>
                      <a:fillRect/>
                    </a:stretch>
                  </pic:blipFill>
                  <pic:spPr>
                    <a:xfrm>
                      <a:off x="0" y="0"/>
                      <a:ext cx="5991225" cy="2370931"/>
                    </a:xfrm>
                    <a:prstGeom prst="rect">
                      <a:avLst/>
                    </a:prstGeom>
                    <a:ln/>
                  </pic:spPr>
                </pic:pic>
              </a:graphicData>
            </a:graphic>
          </wp:anchor>
        </w:drawing>
      </w:r>
    </w:p>
    <w:p w14:paraId="06E7B174" w14:textId="77777777" w:rsidR="00C804F8" w:rsidRPr="004730C8" w:rsidRDefault="00000000" w:rsidP="004730C8">
      <w:pPr>
        <w:pStyle w:val="Heading2"/>
      </w:pPr>
      <w:bookmarkStart w:id="24" w:name="_Toc177833118"/>
      <w:r w:rsidRPr="004730C8">
        <w:t>3.3 Interviews</w:t>
      </w:r>
      <w:bookmarkEnd w:id="24"/>
    </w:p>
    <w:p w14:paraId="018F6565" w14:textId="77777777" w:rsidR="00C804F8" w:rsidRPr="009F7EA2" w:rsidRDefault="00000000" w:rsidP="0055319F">
      <w:pPr>
        <w:pStyle w:val="Heading3"/>
        <w:spacing w:after="0"/>
        <w:rPr>
          <w:sz w:val="24"/>
          <w:szCs w:val="24"/>
        </w:rPr>
      </w:pPr>
      <w:bookmarkStart w:id="25" w:name="_Toc177833119"/>
      <w:r w:rsidRPr="009F7EA2">
        <w:rPr>
          <w:sz w:val="24"/>
          <w:szCs w:val="24"/>
        </w:rPr>
        <w:t>3.3.1 Overview</w:t>
      </w:r>
      <w:bookmarkEnd w:id="25"/>
    </w:p>
    <w:p w14:paraId="75317448" w14:textId="77777777" w:rsidR="00C804F8" w:rsidRDefault="00000000" w:rsidP="000123F5">
      <w:pPr>
        <w:spacing w:before="240" w:after="240"/>
        <w:jc w:val="both"/>
        <w:rPr>
          <w:sz w:val="24"/>
          <w:szCs w:val="24"/>
        </w:rPr>
      </w:pPr>
      <w:r>
        <w:rPr>
          <w:sz w:val="24"/>
          <w:szCs w:val="24"/>
        </w:rPr>
        <w:t>We had an interview with Dr. Yael Furman-Shaharabani, a Senior Lecturer in the Department of Education and General Studies. At a later stage, another interview with Dr. Julia Sheidin a lecturer in the Software Engineering Department, on the topic of Information visualization and Human-Computer Interaction. Lastly, Dr. Naomi Unkelos Shpigel, our supervisor, offered practical feedback based on her experience in practicing core skills and activities in her courses.</w:t>
      </w:r>
    </w:p>
    <w:p w14:paraId="0546EEE3" w14:textId="77777777" w:rsidR="00C804F8" w:rsidRPr="009F7EA2" w:rsidRDefault="00000000" w:rsidP="004730C8">
      <w:pPr>
        <w:pStyle w:val="Heading3"/>
        <w:rPr>
          <w:sz w:val="24"/>
          <w:szCs w:val="24"/>
        </w:rPr>
      </w:pPr>
      <w:bookmarkStart w:id="26" w:name="_Toc177833120"/>
      <w:r w:rsidRPr="009F7EA2">
        <w:rPr>
          <w:sz w:val="24"/>
          <w:szCs w:val="24"/>
        </w:rPr>
        <w:t>3.3.2 interviews goals:</w:t>
      </w:r>
      <w:bookmarkEnd w:id="26"/>
    </w:p>
    <w:p w14:paraId="0D473BBB" w14:textId="77777777" w:rsidR="00C804F8" w:rsidRDefault="00000000" w:rsidP="000123F5">
      <w:pPr>
        <w:numPr>
          <w:ilvl w:val="0"/>
          <w:numId w:val="1"/>
        </w:numPr>
        <w:spacing w:before="240" w:after="0"/>
        <w:ind w:left="284" w:hanging="284"/>
        <w:jc w:val="both"/>
        <w:rPr>
          <w:sz w:val="24"/>
          <w:szCs w:val="24"/>
        </w:rPr>
      </w:pPr>
      <w:r>
        <w:rPr>
          <w:b/>
          <w:sz w:val="24"/>
          <w:szCs w:val="24"/>
        </w:rPr>
        <w:t>Interview with Dr. Yael Furman-Shaharabani</w:t>
      </w:r>
      <w:r>
        <w:rPr>
          <w:sz w:val="24"/>
          <w:szCs w:val="24"/>
        </w:rPr>
        <w:t>: The primary goal was to understand the needs of system administrators, focusing on essential features, and what success would look like for a skill management platform.</w:t>
      </w:r>
    </w:p>
    <w:p w14:paraId="00CB306E" w14:textId="77777777" w:rsidR="00C804F8" w:rsidRDefault="00000000" w:rsidP="000123F5">
      <w:pPr>
        <w:numPr>
          <w:ilvl w:val="0"/>
          <w:numId w:val="1"/>
        </w:numPr>
        <w:spacing w:after="0"/>
        <w:ind w:left="284" w:hanging="284"/>
        <w:jc w:val="both"/>
        <w:rPr>
          <w:sz w:val="24"/>
          <w:szCs w:val="24"/>
        </w:rPr>
      </w:pPr>
      <w:r>
        <w:rPr>
          <w:b/>
          <w:sz w:val="24"/>
          <w:szCs w:val="24"/>
        </w:rPr>
        <w:lastRenderedPageBreak/>
        <w:t>Interview with Dr. Julia Sheidin</w:t>
      </w:r>
      <w:r>
        <w:rPr>
          <w:sz w:val="24"/>
          <w:szCs w:val="24"/>
        </w:rPr>
        <w:t>: We aimed to gather insights into how to effectively visualize relationships between core skills, activities, and scaffolds. This involved reviewing graph visualization techniques and designing a user-friendly interface for lecturers to manage and track skills development.</w:t>
      </w:r>
    </w:p>
    <w:p w14:paraId="0E0DA7FB" w14:textId="77777777" w:rsidR="00C804F8" w:rsidRDefault="00000000" w:rsidP="000123F5">
      <w:pPr>
        <w:numPr>
          <w:ilvl w:val="0"/>
          <w:numId w:val="1"/>
        </w:numPr>
        <w:spacing w:after="240"/>
        <w:ind w:left="284" w:hanging="284"/>
        <w:jc w:val="both"/>
        <w:rPr>
          <w:sz w:val="24"/>
          <w:szCs w:val="24"/>
        </w:rPr>
      </w:pPr>
      <w:r>
        <w:rPr>
          <w:b/>
          <w:sz w:val="24"/>
          <w:szCs w:val="24"/>
        </w:rPr>
        <w:t>Interview with Dr. Naomi Unkelos Shpigel</w:t>
      </w:r>
      <w:r>
        <w:rPr>
          <w:sz w:val="24"/>
          <w:szCs w:val="24"/>
        </w:rPr>
        <w:t>: As our mentor, she shared her hands-on experience of using skill-based activities in her courses. The goal was to incorporate her feedback to ensure the platform meets practical teaching needs.</w:t>
      </w:r>
    </w:p>
    <w:p w14:paraId="3CF20E9E" w14:textId="77777777" w:rsidR="00C804F8" w:rsidRPr="009F7EA2" w:rsidRDefault="00000000" w:rsidP="004730C8">
      <w:pPr>
        <w:pStyle w:val="Heading3"/>
        <w:rPr>
          <w:sz w:val="24"/>
          <w:szCs w:val="24"/>
        </w:rPr>
      </w:pPr>
      <w:bookmarkStart w:id="27" w:name="_Toc177833121"/>
      <w:r w:rsidRPr="009F7EA2">
        <w:rPr>
          <w:sz w:val="24"/>
          <w:szCs w:val="24"/>
        </w:rPr>
        <w:t>3.3.3 interviews insights</w:t>
      </w:r>
      <w:bookmarkEnd w:id="27"/>
    </w:p>
    <w:p w14:paraId="2D279EDA" w14:textId="77777777" w:rsidR="00C804F8" w:rsidRDefault="00000000" w:rsidP="000123F5">
      <w:pPr>
        <w:numPr>
          <w:ilvl w:val="0"/>
          <w:numId w:val="8"/>
        </w:numPr>
        <w:spacing w:after="0"/>
        <w:ind w:left="426" w:hanging="426"/>
        <w:jc w:val="both"/>
        <w:rPr>
          <w:sz w:val="24"/>
          <w:szCs w:val="24"/>
        </w:rPr>
      </w:pPr>
      <w:r>
        <w:rPr>
          <w:b/>
          <w:sz w:val="24"/>
          <w:szCs w:val="24"/>
        </w:rPr>
        <w:t>Dr. Yael Furman-Shaharabani</w:t>
      </w:r>
      <w:r>
        <w:rPr>
          <w:sz w:val="24"/>
          <w:szCs w:val="24"/>
        </w:rPr>
        <w:t>: The project aims to develop effective working methods with students and ensure they acquire the necessary skills. A platform specifically designed for managing and tracking skill development is needed, as there is currently no consistent methodology for managing the process. The platform should integrate all lecturers, making it easier to track and manage skill development. It should be flexible, allowing lecturers to select skills based on their course needs and see examples of how others utilize these tools in similar activities.</w:t>
      </w:r>
    </w:p>
    <w:p w14:paraId="6405CC16" w14:textId="77777777" w:rsidR="00C804F8" w:rsidRDefault="00000000" w:rsidP="000123F5">
      <w:pPr>
        <w:spacing w:after="200"/>
        <w:ind w:left="426"/>
        <w:jc w:val="both"/>
        <w:rPr>
          <w:sz w:val="24"/>
          <w:szCs w:val="24"/>
        </w:rPr>
      </w:pPr>
      <w:r>
        <w:rPr>
          <w:sz w:val="24"/>
          <w:szCs w:val="24"/>
        </w:rPr>
        <w:t>Accessibility via mobile devices is important. Ease of use and user-friendly interface are key areas of focus for improving the system, ensuring it is user-friendly for all.</w:t>
      </w:r>
    </w:p>
    <w:p w14:paraId="4D735F5A" w14:textId="77777777" w:rsidR="00C804F8" w:rsidRDefault="00000000" w:rsidP="000123F5">
      <w:pPr>
        <w:numPr>
          <w:ilvl w:val="0"/>
          <w:numId w:val="9"/>
        </w:numPr>
        <w:spacing w:after="0"/>
        <w:ind w:left="426" w:hanging="426"/>
        <w:jc w:val="both"/>
        <w:rPr>
          <w:sz w:val="24"/>
          <w:szCs w:val="24"/>
        </w:rPr>
      </w:pPr>
      <w:r>
        <w:rPr>
          <w:b/>
          <w:sz w:val="24"/>
          <w:szCs w:val="24"/>
        </w:rPr>
        <w:t>Dr. Naomi Unkelos Shpigel</w:t>
      </w:r>
      <w:r>
        <w:rPr>
          <w:sz w:val="24"/>
          <w:szCs w:val="24"/>
        </w:rPr>
        <w:t>: The system should include a skill menu with filtering options for key elements. The system needs to include various visual aids such as a node and edge graph or tables according to user preferences, enabling a better understanding of skill development progress.</w:t>
      </w:r>
    </w:p>
    <w:p w14:paraId="00243562" w14:textId="218E2B88" w:rsidR="000123F5" w:rsidRDefault="00000000" w:rsidP="000123F5">
      <w:pPr>
        <w:spacing w:after="0"/>
        <w:ind w:left="426"/>
        <w:jc w:val="both"/>
        <w:rPr>
          <w:sz w:val="24"/>
          <w:szCs w:val="24"/>
        </w:rPr>
      </w:pPr>
      <w:r>
        <w:rPr>
          <w:sz w:val="24"/>
          <w:szCs w:val="24"/>
        </w:rPr>
        <w:t>The system needs to be dynamic, allowing administrators to edit and update the list of skills and questionnaires according to the evolving needs of the field. It is important to give lecturers the ability to track and save progress data conveniently and efficiently.</w:t>
      </w:r>
    </w:p>
    <w:p w14:paraId="3C377709" w14:textId="3365AA27" w:rsidR="00C804F8" w:rsidRDefault="00C31767" w:rsidP="000123F5">
      <w:pPr>
        <w:spacing w:after="0"/>
        <w:ind w:left="426"/>
        <w:jc w:val="both"/>
        <w:rPr>
          <w:sz w:val="24"/>
          <w:szCs w:val="24"/>
        </w:rPr>
      </w:pPr>
      <w:r w:rsidRPr="000123F5">
        <w:rPr>
          <w:noProof/>
          <w:sz w:val="24"/>
          <w:szCs w:val="24"/>
        </w:rPr>
        <mc:AlternateContent>
          <mc:Choice Requires="wps">
            <w:drawing>
              <wp:anchor distT="45720" distB="45720" distL="114300" distR="114300" simplePos="0" relativeHeight="251687936" behindDoc="0" locked="0" layoutInCell="1" allowOverlap="1" wp14:anchorId="3F0433A3" wp14:editId="562127EF">
                <wp:simplePos x="0" y="0"/>
                <wp:positionH relativeFrom="margin">
                  <wp:align>center</wp:align>
                </wp:positionH>
                <wp:positionV relativeFrom="paragraph">
                  <wp:posOffset>2865645</wp:posOffset>
                </wp:positionV>
                <wp:extent cx="2599690" cy="278130"/>
                <wp:effectExtent l="0" t="0" r="0" b="7620"/>
                <wp:wrapSquare wrapText="bothSides"/>
                <wp:docPr id="450481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690" cy="278130"/>
                        </a:xfrm>
                        <a:prstGeom prst="rect">
                          <a:avLst/>
                        </a:prstGeom>
                        <a:solidFill>
                          <a:srgbClr val="FFFFFF"/>
                        </a:solidFill>
                        <a:ln w="9525">
                          <a:noFill/>
                          <a:miter lim="800000"/>
                          <a:headEnd/>
                          <a:tailEnd/>
                        </a:ln>
                      </wps:spPr>
                      <wps:txbx>
                        <w:txbxContent>
                          <w:p w14:paraId="3784FC33" w14:textId="77777777" w:rsidR="000123F5" w:rsidRPr="000123F5" w:rsidRDefault="000123F5" w:rsidP="000123F5">
                            <w:pPr>
                              <w:jc w:val="center"/>
                              <w:rPr>
                                <w:sz w:val="18"/>
                                <w:szCs w:val="18"/>
                              </w:rPr>
                            </w:pPr>
                            <w:r w:rsidRPr="000123F5">
                              <w:rPr>
                                <w:sz w:val="18"/>
                                <w:szCs w:val="18"/>
                              </w:rPr>
                              <w:t>Fig 2. Example of a categorizing activity</w:t>
                            </w:r>
                          </w:p>
                          <w:p w14:paraId="116189E3" w14:textId="0ED59759" w:rsidR="000123F5" w:rsidRDefault="000123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433A3" id="_x0000_t202" coordsize="21600,21600" o:spt="202" path="m,l,21600r21600,l21600,xe">
                <v:stroke joinstyle="miter"/>
                <v:path gradientshapeok="t" o:connecttype="rect"/>
              </v:shapetype>
              <v:shape id="Text Box 2" o:spid="_x0000_s1030" type="#_x0000_t202" style="position:absolute;left:0;text-align:left;margin-left:0;margin-top:225.65pt;width:204.7pt;height:21.9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" stroked="f">
                <v:textbox>
                  <w:txbxContent>
                    <w:p w14:paraId="3784FC33" w14:textId="77777777" w:rsidR="000123F5" w:rsidRPr="000123F5" w:rsidRDefault="000123F5" w:rsidP="000123F5">
                      <w:pPr>
                        <w:jc w:val="center"/>
                        <w:rPr>
                          <w:sz w:val="18"/>
                          <w:szCs w:val="18"/>
                        </w:rPr>
                      </w:pPr>
                      <w:r w:rsidRPr="000123F5">
                        <w:rPr>
                          <w:sz w:val="18"/>
                          <w:szCs w:val="18"/>
                        </w:rPr>
                        <w:t>Fig 2. Example of a categorizing activity</w:t>
                      </w:r>
                    </w:p>
                    <w:p w14:paraId="116189E3" w14:textId="0ED59759" w:rsidR="000123F5" w:rsidRDefault="000123F5"/>
                  </w:txbxContent>
                </v:textbox>
                <w10:wrap type="square" anchorx="margin"/>
              </v:shape>
            </w:pict>
          </mc:Fallback>
        </mc:AlternateContent>
      </w:r>
      <w:r>
        <w:rPr>
          <w:noProof/>
        </w:rPr>
        <w:drawing>
          <wp:anchor distT="114300" distB="114300" distL="114300" distR="114300" simplePos="0" relativeHeight="251685888" behindDoc="1" locked="0" layoutInCell="1" hidden="0" allowOverlap="1" wp14:anchorId="6DF73B68" wp14:editId="54539734">
            <wp:simplePos x="0" y="0"/>
            <wp:positionH relativeFrom="margin">
              <wp:posOffset>-205353</wp:posOffset>
            </wp:positionH>
            <wp:positionV relativeFrom="paragraph">
              <wp:posOffset>512638</wp:posOffset>
            </wp:positionV>
            <wp:extent cx="6482715" cy="2496820"/>
            <wp:effectExtent l="0" t="0" r="0" b="0"/>
            <wp:wrapThrough wrapText="bothSides">
              <wp:wrapPolygon edited="0">
                <wp:start x="1269" y="494"/>
                <wp:lineTo x="889" y="989"/>
                <wp:lineTo x="317" y="2637"/>
                <wp:lineTo x="254" y="16645"/>
                <wp:lineTo x="571" y="19282"/>
                <wp:lineTo x="635" y="19447"/>
                <wp:lineTo x="1206" y="20106"/>
                <wp:lineTo x="1333" y="20435"/>
                <wp:lineTo x="20185" y="20435"/>
                <wp:lineTo x="20311" y="20106"/>
                <wp:lineTo x="21010" y="19282"/>
                <wp:lineTo x="21200" y="16645"/>
                <wp:lineTo x="21264" y="2802"/>
                <wp:lineTo x="20565" y="989"/>
                <wp:lineTo x="20248" y="494"/>
                <wp:lineTo x="1269" y="494"/>
              </wp:wrapPolygon>
            </wp:wrapThrough>
            <wp:docPr id="2033346963" name="image12.png" descr="A collage of food items&#10;&#10;Description automatically generated"/>
            <wp:cNvGraphicFramePr/>
            <a:graphic xmlns:a="http://schemas.openxmlformats.org/drawingml/2006/main">
              <a:graphicData uri="http://schemas.openxmlformats.org/drawingml/2006/picture">
                <pic:pic xmlns:pic="http://schemas.openxmlformats.org/drawingml/2006/picture">
                  <pic:nvPicPr>
                    <pic:cNvPr id="2033346963" name="image12.png" descr="A collage of food items&#10;&#10;Description automatically generated"/>
                    <pic:cNvPicPr preferRelativeResize="0"/>
                  </pic:nvPicPr>
                  <pic:blipFill>
                    <a:blip r:embed="rId10"/>
                    <a:srcRect l="16948" t="19831" r="16609" b="16999"/>
                    <a:stretch>
                      <a:fillRect/>
                    </a:stretch>
                  </pic:blipFill>
                  <pic:spPr>
                    <a:xfrm>
                      <a:off x="0" y="0"/>
                      <a:ext cx="6482715" cy="2496820"/>
                    </a:xfrm>
                    <a:prstGeom prst="rect">
                      <a:avLst/>
                    </a:prstGeom>
                    <a:ln/>
                  </pic:spPr>
                </pic:pic>
              </a:graphicData>
            </a:graphic>
            <wp14:sizeRelH relativeFrom="margin">
              <wp14:pctWidth>0</wp14:pctWidth>
            </wp14:sizeRelH>
            <wp14:sizeRelV relativeFrom="margin">
              <wp14:pctHeight>0</wp14:pctHeight>
            </wp14:sizeRelV>
          </wp:anchor>
        </w:drawing>
      </w:r>
      <w:r>
        <w:rPr>
          <w:sz w:val="24"/>
          <w:szCs w:val="24"/>
        </w:rPr>
        <w:t>The importance of flexibility in editing open-ended questions, while maintaining consistency in closed-ended questions, was emphasized by the lecturers.</w:t>
      </w:r>
    </w:p>
    <w:p w14:paraId="7A7DF9CD" w14:textId="5800D7DA" w:rsidR="000123F5" w:rsidRDefault="000123F5" w:rsidP="000123F5">
      <w:pPr>
        <w:spacing w:after="0"/>
        <w:ind w:left="426"/>
        <w:jc w:val="both"/>
        <w:rPr>
          <w:sz w:val="24"/>
          <w:szCs w:val="24"/>
        </w:rPr>
      </w:pPr>
    </w:p>
    <w:p w14:paraId="23146A0E" w14:textId="08DD30C1" w:rsidR="000123F5" w:rsidRPr="000123F5" w:rsidRDefault="000123F5" w:rsidP="000123F5">
      <w:pPr>
        <w:spacing w:after="0"/>
        <w:ind w:left="426"/>
        <w:jc w:val="both"/>
        <w:rPr>
          <w:sz w:val="24"/>
          <w:szCs w:val="24"/>
        </w:rPr>
      </w:pPr>
    </w:p>
    <w:p w14:paraId="0B9537FB" w14:textId="41F24013" w:rsidR="00C804F8" w:rsidRDefault="00000000" w:rsidP="000123F5">
      <w:pPr>
        <w:numPr>
          <w:ilvl w:val="0"/>
          <w:numId w:val="4"/>
        </w:numPr>
        <w:spacing w:after="0"/>
        <w:ind w:left="426" w:hanging="284"/>
        <w:jc w:val="both"/>
        <w:rPr>
          <w:sz w:val="24"/>
          <w:szCs w:val="24"/>
        </w:rPr>
      </w:pPr>
      <w:r>
        <w:rPr>
          <w:b/>
          <w:sz w:val="24"/>
          <w:szCs w:val="24"/>
        </w:rPr>
        <w:lastRenderedPageBreak/>
        <w:t xml:space="preserve">Dr. Julia Sheidin: </w:t>
      </w:r>
      <w:r>
        <w:rPr>
          <w:sz w:val="24"/>
          <w:szCs w:val="24"/>
        </w:rPr>
        <w:t>Reviewed several graph visualization techniques suitable for representing relationships on the website.</w:t>
      </w:r>
    </w:p>
    <w:p w14:paraId="76914C55" w14:textId="379CD466" w:rsidR="00C804F8" w:rsidRDefault="00000000" w:rsidP="000123F5">
      <w:pPr>
        <w:spacing w:after="0"/>
        <w:ind w:left="426"/>
        <w:jc w:val="both"/>
        <w:rPr>
          <w:sz w:val="24"/>
          <w:szCs w:val="24"/>
        </w:rPr>
      </w:pPr>
      <w:r>
        <w:rPr>
          <w:sz w:val="24"/>
          <w:szCs w:val="24"/>
        </w:rPr>
        <w:t>Gained a clear understanding of the primary goal of the graph, including what key information it needs to convey to the lecturers.</w:t>
      </w:r>
    </w:p>
    <w:p w14:paraId="3F2A42E7" w14:textId="74FBD082" w:rsidR="00C804F8" w:rsidRDefault="00000000" w:rsidP="000123F5">
      <w:pPr>
        <w:spacing w:after="200"/>
        <w:ind w:left="426" w:hanging="1"/>
        <w:jc w:val="both"/>
        <w:rPr>
          <w:sz w:val="18"/>
          <w:szCs w:val="18"/>
        </w:rPr>
      </w:pPr>
      <w:r>
        <w:rPr>
          <w:sz w:val="24"/>
          <w:szCs w:val="24"/>
        </w:rPr>
        <w:t>Through the discussion, we evaluated and refined the needs and requirements for the graph, ensuring it effectively supports the intended use cases. Obtained valuable feedback on how the website pages should be structured and designed to best support the graph visualization and overall user experience. The interview highlighted the importance of making the graph and the website user-friendly and intuitive for lecturers, ensuring ease of navigation and understanding.</w:t>
      </w:r>
    </w:p>
    <w:p w14:paraId="535572A8" w14:textId="2C7424AA" w:rsidR="00C804F8" w:rsidRDefault="00000000" w:rsidP="000123F5">
      <w:pPr>
        <w:spacing w:after="0"/>
        <w:ind w:left="425"/>
        <w:jc w:val="both"/>
        <w:rPr>
          <w:sz w:val="24"/>
          <w:szCs w:val="24"/>
        </w:rPr>
      </w:pPr>
      <w:r>
        <w:rPr>
          <w:sz w:val="24"/>
          <w:szCs w:val="24"/>
        </w:rPr>
        <w:t xml:space="preserve">These insights helped shape the design and functionality of the website, highlighting the need for an advanced and flexible tracking system that meets user expectations while </w:t>
      </w:r>
    </w:p>
    <w:p w14:paraId="52C6FDAA" w14:textId="36FE516E" w:rsidR="00495083" w:rsidRDefault="00495083" w:rsidP="00495083">
      <w:pPr>
        <w:spacing w:after="0"/>
        <w:ind w:left="425"/>
        <w:jc w:val="both"/>
        <w:rPr>
          <w:sz w:val="24"/>
          <w:szCs w:val="24"/>
        </w:rPr>
      </w:pPr>
      <w:r w:rsidRPr="00A45981">
        <w:rPr>
          <w:noProof/>
          <w:sz w:val="18"/>
          <w:szCs w:val="18"/>
        </w:rPr>
        <mc:AlternateContent>
          <mc:Choice Requires="wps">
            <w:drawing>
              <wp:anchor distT="45720" distB="45720" distL="114300" distR="114300" simplePos="0" relativeHeight="251692032" behindDoc="1" locked="0" layoutInCell="1" allowOverlap="1" wp14:anchorId="5AB82817" wp14:editId="57655A14">
                <wp:simplePos x="0" y="0"/>
                <wp:positionH relativeFrom="column">
                  <wp:posOffset>1815907</wp:posOffset>
                </wp:positionH>
                <wp:positionV relativeFrom="paragraph">
                  <wp:posOffset>3425521</wp:posOffset>
                </wp:positionV>
                <wp:extent cx="2014855" cy="285750"/>
                <wp:effectExtent l="0" t="0" r="4445" b="0"/>
                <wp:wrapNone/>
                <wp:docPr id="212907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285750"/>
                        </a:xfrm>
                        <a:prstGeom prst="rect">
                          <a:avLst/>
                        </a:prstGeom>
                        <a:solidFill>
                          <a:srgbClr val="FFFFFF"/>
                        </a:solidFill>
                        <a:ln w="9525">
                          <a:noFill/>
                          <a:miter lim="800000"/>
                          <a:headEnd/>
                          <a:tailEnd/>
                        </a:ln>
                      </wps:spPr>
                      <wps:txbx>
                        <w:txbxContent>
                          <w:p w14:paraId="44A7DC43" w14:textId="2F56D448" w:rsidR="00A45981" w:rsidRDefault="00A45981" w:rsidP="00A45981">
                            <w:pPr>
                              <w:spacing w:after="200"/>
                              <w:ind w:left="720"/>
                              <w:rPr>
                                <w:sz w:val="18"/>
                                <w:szCs w:val="18"/>
                              </w:rPr>
                            </w:pPr>
                            <w:r>
                              <w:rPr>
                                <w:sz w:val="18"/>
                                <w:szCs w:val="18"/>
                              </w:rPr>
                              <w:t>Fig 3. Core skills categorized</w:t>
                            </w:r>
                          </w:p>
                          <w:p w14:paraId="7C4F5A76" w14:textId="4A656815" w:rsidR="00A45981" w:rsidRDefault="00A459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82817" id="_x0000_s1031" type="#_x0000_t202" style="position:absolute;left:0;text-align:left;margin-left:143pt;margin-top:269.75pt;width:158.65pt;height:22.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" stroked="f">
                <v:textbox>
                  <w:txbxContent>
                    <w:p w14:paraId="44A7DC43" w14:textId="2F56D448" w:rsidR="00A45981" w:rsidRDefault="00A45981" w:rsidP="00A45981">
                      <w:pPr>
                        <w:spacing w:after="200"/>
                        <w:ind w:left="720"/>
                        <w:rPr>
                          <w:sz w:val="18"/>
                          <w:szCs w:val="18"/>
                        </w:rPr>
                      </w:pPr>
                      <w:r>
                        <w:rPr>
                          <w:sz w:val="18"/>
                          <w:szCs w:val="18"/>
                        </w:rPr>
                        <w:t>Fig 3. Core skills categorized</w:t>
                      </w:r>
                    </w:p>
                    <w:p w14:paraId="7C4F5A76" w14:textId="4A656815" w:rsidR="00A45981" w:rsidRDefault="00A45981"/>
                  </w:txbxContent>
                </v:textbox>
              </v:shape>
            </w:pict>
          </mc:Fallback>
        </mc:AlternateContent>
      </w:r>
      <w:r>
        <w:rPr>
          <w:noProof/>
        </w:rPr>
        <w:drawing>
          <wp:anchor distT="114300" distB="114300" distL="114300" distR="114300" simplePos="0" relativeHeight="251689984" behindDoc="0" locked="0" layoutInCell="1" hidden="0" allowOverlap="1" wp14:anchorId="0E35954A" wp14:editId="0B3FCF8D">
            <wp:simplePos x="0" y="0"/>
            <wp:positionH relativeFrom="margin">
              <wp:align>center</wp:align>
            </wp:positionH>
            <wp:positionV relativeFrom="paragraph">
              <wp:posOffset>604520</wp:posOffset>
            </wp:positionV>
            <wp:extent cx="5543550" cy="2814320"/>
            <wp:effectExtent l="0" t="0" r="0" b="5080"/>
            <wp:wrapSquare wrapText="bothSides" distT="114300" distB="114300" distL="114300" distR="114300"/>
            <wp:docPr id="20333469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543550" cy="2814320"/>
                    </a:xfrm>
                    <a:prstGeom prst="rect">
                      <a:avLst/>
                    </a:prstGeom>
                    <a:ln/>
                  </pic:spPr>
                </pic:pic>
              </a:graphicData>
            </a:graphic>
            <wp14:sizeRelH relativeFrom="margin">
              <wp14:pctWidth>0</wp14:pctWidth>
            </wp14:sizeRelH>
            <wp14:sizeRelV relativeFrom="margin">
              <wp14:pctHeight>0</wp14:pctHeight>
            </wp14:sizeRelV>
          </wp:anchor>
        </w:drawing>
      </w:r>
      <w:r w:rsidR="0071642A">
        <w:rPr>
          <w:sz w:val="24"/>
          <w:szCs w:val="24"/>
        </w:rPr>
        <w:t>streamlining the skill development process and providing lecturers with convenient tools for their work.</w:t>
      </w:r>
      <w:bookmarkStart w:id="28" w:name="_Toc177833122"/>
    </w:p>
    <w:p w14:paraId="29CD139C" w14:textId="77777777" w:rsidR="00495083" w:rsidRDefault="00495083" w:rsidP="00495083">
      <w:pPr>
        <w:spacing w:after="0"/>
        <w:ind w:left="425"/>
        <w:jc w:val="both"/>
        <w:rPr>
          <w:sz w:val="24"/>
          <w:szCs w:val="24"/>
        </w:rPr>
      </w:pPr>
    </w:p>
    <w:p w14:paraId="14228472" w14:textId="77777777" w:rsidR="00495083" w:rsidRPr="00495083" w:rsidRDefault="00495083" w:rsidP="00495083">
      <w:pPr>
        <w:spacing w:after="0"/>
        <w:ind w:left="425"/>
        <w:jc w:val="both"/>
        <w:rPr>
          <w:sz w:val="24"/>
          <w:szCs w:val="24"/>
        </w:rPr>
      </w:pPr>
    </w:p>
    <w:p w14:paraId="5AF45E5C" w14:textId="13EBA934" w:rsidR="0071642A" w:rsidRDefault="0071642A" w:rsidP="0071642A">
      <w:pPr>
        <w:pStyle w:val="Heading2"/>
      </w:pPr>
      <w:r w:rsidRPr="004730C8">
        <w:t>3.4 Requirements</w:t>
      </w:r>
      <w:bookmarkEnd w:id="28"/>
    </w:p>
    <w:p w14:paraId="7E1A0769" w14:textId="787B8E45" w:rsidR="004A58B8" w:rsidRPr="009F7EA2" w:rsidRDefault="0071642A" w:rsidP="0071642A">
      <w:pPr>
        <w:pStyle w:val="Heading3"/>
        <w:rPr>
          <w:sz w:val="24"/>
          <w:szCs w:val="24"/>
        </w:rPr>
      </w:pPr>
      <w:bookmarkStart w:id="29" w:name="_Toc177833123"/>
      <w:r w:rsidRPr="009F7EA2">
        <w:rPr>
          <w:sz w:val="24"/>
          <w:szCs w:val="24"/>
        </w:rPr>
        <w:t>3.4.1 Functional Requirements</w:t>
      </w:r>
      <w:bookmarkEnd w:id="29"/>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8506"/>
      </w:tblGrid>
      <w:tr w:rsidR="000A6B07" w:rsidRPr="000A6B07" w14:paraId="66CD1A8C" w14:textId="77777777" w:rsidTr="00A45981">
        <w:trPr>
          <w:cnfStyle w:val="100000000000" w:firstRow="1" w:lastRow="0" w:firstColumn="0" w:lastColumn="0" w:oddVBand="0" w:evenVBand="0" w:oddHBand="0"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vAlign w:val="center"/>
          </w:tcPr>
          <w:p w14:paraId="1DB72AA4" w14:textId="335D7FE9" w:rsidR="000A6B07" w:rsidRPr="000A6B07" w:rsidRDefault="000A6B07" w:rsidP="000A6B07">
            <w:pPr>
              <w:spacing w:after="200"/>
              <w:jc w:val="center"/>
              <w:rPr>
                <w:rFonts w:asciiTheme="minorHAnsi" w:hAnsiTheme="minorHAnsi" w:cstheme="minorHAnsi"/>
                <w:color w:val="auto"/>
                <w:sz w:val="24"/>
                <w:szCs w:val="24"/>
              </w:rPr>
            </w:pPr>
            <w:r w:rsidRPr="000A6B07">
              <w:rPr>
                <w:rFonts w:asciiTheme="minorHAnsi" w:hAnsiTheme="minorHAnsi" w:cstheme="minorHAnsi"/>
                <w:color w:val="auto"/>
                <w:sz w:val="24"/>
                <w:szCs w:val="24"/>
              </w:rPr>
              <w:t>No.</w:t>
            </w:r>
          </w:p>
        </w:tc>
        <w:tc>
          <w:tcPr>
            <w:tcW w:w="8506" w:type="dxa"/>
            <w:tcBorders>
              <w:top w:val="none" w:sz="0" w:space="0" w:color="auto"/>
              <w:left w:val="none" w:sz="0" w:space="0" w:color="auto"/>
              <w:bottom w:val="none" w:sz="0" w:space="0" w:color="auto"/>
              <w:right w:val="none" w:sz="0" w:space="0" w:color="auto"/>
            </w:tcBorders>
            <w:vAlign w:val="center"/>
          </w:tcPr>
          <w:p w14:paraId="16EB9558" w14:textId="2500D6ED" w:rsidR="000A6B07" w:rsidRPr="000A6B07" w:rsidRDefault="000A6B07" w:rsidP="000A6B07">
            <w:pPr>
              <w:spacing w:after="20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4"/>
                <w:szCs w:val="24"/>
              </w:rPr>
            </w:pPr>
            <w:r w:rsidRPr="000A6B07">
              <w:rPr>
                <w:rFonts w:asciiTheme="minorHAnsi" w:hAnsiTheme="minorHAnsi" w:cstheme="minorHAnsi"/>
                <w:color w:val="auto"/>
                <w:sz w:val="24"/>
                <w:szCs w:val="24"/>
              </w:rPr>
              <w:t>Requirement</w:t>
            </w:r>
          </w:p>
        </w:tc>
      </w:tr>
      <w:tr w:rsidR="000A6B07" w:rsidRPr="000A6B07" w14:paraId="528DCDA4"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58054EF" w14:textId="232E0E1D" w:rsidR="000A6B07" w:rsidRPr="000A6B07" w:rsidRDefault="000A6B07" w:rsidP="000A6B07">
            <w:pPr>
              <w:spacing w:after="200"/>
              <w:jc w:val="center"/>
              <w:rPr>
                <w:rFonts w:asciiTheme="minorHAnsi" w:hAnsiTheme="minorHAnsi" w:cstheme="minorHAnsi"/>
                <w:sz w:val="24"/>
                <w:szCs w:val="24"/>
              </w:rPr>
            </w:pPr>
            <w:r w:rsidRPr="000A6B07">
              <w:rPr>
                <w:rFonts w:asciiTheme="minorHAnsi" w:hAnsiTheme="minorHAnsi" w:cstheme="minorHAnsi"/>
                <w:sz w:val="24"/>
                <w:szCs w:val="24"/>
              </w:rPr>
              <w:t>1</w:t>
            </w:r>
          </w:p>
        </w:tc>
        <w:tc>
          <w:tcPr>
            <w:tcW w:w="8506" w:type="dxa"/>
            <w:shd w:val="clear" w:color="auto" w:fill="B4C6E7" w:themeFill="accent1" w:themeFillTint="66"/>
            <w:vAlign w:val="center"/>
          </w:tcPr>
          <w:p w14:paraId="07473A22" w14:textId="450242D0"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b/>
                <w:sz w:val="24"/>
                <w:szCs w:val="24"/>
              </w:rPr>
              <w:t>The system shall allow user authentication.</w:t>
            </w:r>
          </w:p>
        </w:tc>
      </w:tr>
      <w:tr w:rsidR="000A6B07" w:rsidRPr="000A6B07" w14:paraId="459884F1"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516FBA0" w14:textId="02CA0BD8"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1.1</w:t>
            </w:r>
          </w:p>
        </w:tc>
        <w:tc>
          <w:tcPr>
            <w:tcW w:w="8506" w:type="dxa"/>
            <w:shd w:val="clear" w:color="auto" w:fill="B4C6E7" w:themeFill="accent1" w:themeFillTint="66"/>
            <w:vAlign w:val="center"/>
          </w:tcPr>
          <w:p w14:paraId="7DBFE3F1" w14:textId="1C350EA0"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lecturers to sign up.</w:t>
            </w:r>
          </w:p>
        </w:tc>
      </w:tr>
      <w:tr w:rsidR="000A6B07" w:rsidRPr="000A6B07" w14:paraId="558BD096"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0730FD14" w14:textId="3A7EC999"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1.2</w:t>
            </w:r>
          </w:p>
        </w:tc>
        <w:tc>
          <w:tcPr>
            <w:tcW w:w="8506" w:type="dxa"/>
            <w:shd w:val="clear" w:color="auto" w:fill="B4C6E7" w:themeFill="accent1" w:themeFillTint="66"/>
            <w:vAlign w:val="center"/>
          </w:tcPr>
          <w:p w14:paraId="7D698E7A" w14:textId="2D08C947"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lecturers to log in.</w:t>
            </w:r>
          </w:p>
        </w:tc>
      </w:tr>
      <w:tr w:rsidR="000A6B07" w:rsidRPr="000A6B07" w14:paraId="01076866"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FCDE47A" w14:textId="451E6257"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1.3</w:t>
            </w:r>
          </w:p>
        </w:tc>
        <w:tc>
          <w:tcPr>
            <w:tcW w:w="8506" w:type="dxa"/>
            <w:shd w:val="clear" w:color="auto" w:fill="B4C6E7" w:themeFill="accent1" w:themeFillTint="66"/>
            <w:vAlign w:val="center"/>
          </w:tcPr>
          <w:p w14:paraId="48C3224B" w14:textId="39AF6A43"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support different user departments.</w:t>
            </w:r>
          </w:p>
        </w:tc>
      </w:tr>
      <w:tr w:rsidR="000A6B07" w:rsidRPr="000A6B07" w14:paraId="6A395502"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143CB9AB" w14:textId="198C7132" w:rsidR="000A6B07" w:rsidRPr="000A6B07" w:rsidRDefault="000A6B07" w:rsidP="000A6B07">
            <w:pPr>
              <w:spacing w:after="200"/>
              <w:jc w:val="center"/>
              <w:rPr>
                <w:rFonts w:asciiTheme="minorHAnsi" w:hAnsiTheme="minorHAnsi" w:cstheme="minorHAnsi"/>
                <w:sz w:val="24"/>
                <w:szCs w:val="24"/>
              </w:rPr>
            </w:pPr>
            <w:r w:rsidRPr="000A6B07">
              <w:rPr>
                <w:rFonts w:asciiTheme="minorHAnsi" w:hAnsiTheme="minorHAnsi" w:cstheme="minorHAnsi"/>
                <w:sz w:val="24"/>
                <w:szCs w:val="24"/>
              </w:rPr>
              <w:lastRenderedPageBreak/>
              <w:t>2</w:t>
            </w:r>
          </w:p>
        </w:tc>
        <w:tc>
          <w:tcPr>
            <w:tcW w:w="8506" w:type="dxa"/>
            <w:shd w:val="clear" w:color="auto" w:fill="B4C6E7" w:themeFill="accent1" w:themeFillTint="66"/>
            <w:vAlign w:val="center"/>
          </w:tcPr>
          <w:p w14:paraId="78AB99D4" w14:textId="3BDF515F"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b/>
                <w:sz w:val="24"/>
                <w:szCs w:val="24"/>
              </w:rPr>
              <w:t>The system shall allow search by categories.</w:t>
            </w:r>
          </w:p>
        </w:tc>
      </w:tr>
      <w:tr w:rsidR="000A6B07" w:rsidRPr="000A6B07" w14:paraId="45DB2D8C"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347F210B" w14:textId="01418AEC"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2.1</w:t>
            </w:r>
          </w:p>
        </w:tc>
        <w:tc>
          <w:tcPr>
            <w:tcW w:w="8506" w:type="dxa"/>
            <w:shd w:val="clear" w:color="auto" w:fill="B4C6E7" w:themeFill="accent1" w:themeFillTint="66"/>
            <w:vAlign w:val="center"/>
          </w:tcPr>
          <w:p w14:paraId="0C236B61" w14:textId="4A7B384E"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search by course.</w:t>
            </w:r>
          </w:p>
        </w:tc>
      </w:tr>
      <w:tr w:rsidR="000A6B07" w:rsidRPr="000A6B07" w14:paraId="5DE34E6E"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046F2E60" w14:textId="742BE77E"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2.2</w:t>
            </w:r>
          </w:p>
        </w:tc>
        <w:tc>
          <w:tcPr>
            <w:tcW w:w="8506" w:type="dxa"/>
            <w:shd w:val="clear" w:color="auto" w:fill="B4C6E7" w:themeFill="accent1" w:themeFillTint="66"/>
            <w:vAlign w:val="center"/>
          </w:tcPr>
          <w:p w14:paraId="3852DC89" w14:textId="535CCC4D"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search by activity.</w:t>
            </w:r>
          </w:p>
        </w:tc>
      </w:tr>
      <w:tr w:rsidR="000A6B07" w:rsidRPr="000A6B07" w14:paraId="2C1B11E1"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7444C9EB" w14:textId="2A1685CF"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2.3</w:t>
            </w:r>
          </w:p>
        </w:tc>
        <w:tc>
          <w:tcPr>
            <w:tcW w:w="8506" w:type="dxa"/>
            <w:shd w:val="clear" w:color="auto" w:fill="B4C6E7" w:themeFill="accent1" w:themeFillTint="66"/>
            <w:vAlign w:val="center"/>
          </w:tcPr>
          <w:p w14:paraId="0E033529" w14:textId="3D1815E4"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search by skill.</w:t>
            </w:r>
          </w:p>
        </w:tc>
      </w:tr>
      <w:tr w:rsidR="000A6B07" w:rsidRPr="000A6B07" w14:paraId="72049E2D"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589B01E" w14:textId="600C8E70"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2.4</w:t>
            </w:r>
          </w:p>
        </w:tc>
        <w:tc>
          <w:tcPr>
            <w:tcW w:w="8506" w:type="dxa"/>
            <w:shd w:val="clear" w:color="auto" w:fill="B4C6E7" w:themeFill="accent1" w:themeFillTint="66"/>
            <w:vAlign w:val="center"/>
          </w:tcPr>
          <w:p w14:paraId="2E363E66" w14:textId="5CC14AE2"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search by scaffold.</w:t>
            </w:r>
          </w:p>
        </w:tc>
      </w:tr>
      <w:tr w:rsidR="000A6B07" w:rsidRPr="000A6B07" w14:paraId="4D5882F3"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36351D5C" w14:textId="7E62A507" w:rsidR="000A6B07" w:rsidRPr="000A6B07" w:rsidRDefault="000A6B07" w:rsidP="000A6B07">
            <w:pPr>
              <w:spacing w:after="200"/>
              <w:jc w:val="center"/>
              <w:rPr>
                <w:rFonts w:asciiTheme="minorHAnsi" w:hAnsiTheme="minorHAnsi" w:cstheme="minorHAnsi"/>
                <w:sz w:val="24"/>
                <w:szCs w:val="24"/>
              </w:rPr>
            </w:pPr>
            <w:r w:rsidRPr="000A6B07">
              <w:rPr>
                <w:rFonts w:asciiTheme="minorHAnsi" w:hAnsiTheme="minorHAnsi" w:cstheme="minorHAnsi"/>
                <w:sz w:val="24"/>
                <w:szCs w:val="24"/>
              </w:rPr>
              <w:t>3</w:t>
            </w:r>
          </w:p>
        </w:tc>
        <w:tc>
          <w:tcPr>
            <w:tcW w:w="8506" w:type="dxa"/>
            <w:shd w:val="clear" w:color="auto" w:fill="B4C6E7" w:themeFill="accent1" w:themeFillTint="66"/>
            <w:vAlign w:val="center"/>
          </w:tcPr>
          <w:p w14:paraId="2EB41363" w14:textId="2961F116"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b/>
                <w:sz w:val="24"/>
                <w:szCs w:val="24"/>
              </w:rPr>
              <w:t>The system shall show course information.</w:t>
            </w:r>
          </w:p>
        </w:tc>
      </w:tr>
      <w:tr w:rsidR="000A6B07" w:rsidRPr="000A6B07" w14:paraId="188417E5"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57A470C7" w14:textId="2D6A9011" w:rsidR="000A6B07" w:rsidRPr="000A6B07" w:rsidRDefault="000A6B07" w:rsidP="000A6B07">
            <w:pPr>
              <w:spacing w:after="200"/>
              <w:jc w:val="center"/>
              <w:rPr>
                <w:rFonts w:asciiTheme="minorHAnsi" w:hAnsiTheme="minorHAnsi" w:cstheme="minorHAnsi"/>
                <w:sz w:val="24"/>
                <w:szCs w:val="24"/>
              </w:rPr>
            </w:pPr>
            <w:r w:rsidRPr="000A6B07">
              <w:rPr>
                <w:rFonts w:asciiTheme="minorHAnsi" w:hAnsiTheme="minorHAnsi" w:cstheme="minorHAnsi"/>
                <w:sz w:val="24"/>
                <w:szCs w:val="24"/>
              </w:rPr>
              <w:t>4</w:t>
            </w:r>
          </w:p>
        </w:tc>
        <w:tc>
          <w:tcPr>
            <w:tcW w:w="8506" w:type="dxa"/>
            <w:shd w:val="clear" w:color="auto" w:fill="B4C6E7" w:themeFill="accent1" w:themeFillTint="66"/>
            <w:vAlign w:val="center"/>
          </w:tcPr>
          <w:p w14:paraId="5A876D97" w14:textId="6C25A30E"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b/>
                <w:sz w:val="24"/>
                <w:szCs w:val="24"/>
              </w:rPr>
              <w:t>The system shall show skills information.</w:t>
            </w:r>
          </w:p>
        </w:tc>
      </w:tr>
      <w:tr w:rsidR="000A6B07" w:rsidRPr="000A6B07" w14:paraId="4C8C396E"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1E955E19" w14:textId="7AED49D7"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4.1</w:t>
            </w:r>
          </w:p>
        </w:tc>
        <w:tc>
          <w:tcPr>
            <w:tcW w:w="8506" w:type="dxa"/>
            <w:shd w:val="clear" w:color="auto" w:fill="B4C6E7" w:themeFill="accent1" w:themeFillTint="66"/>
            <w:vAlign w:val="center"/>
          </w:tcPr>
          <w:p w14:paraId="63479782" w14:textId="7C36C3C0"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provide bidirectional linking between skills and categories.</w:t>
            </w:r>
          </w:p>
        </w:tc>
      </w:tr>
      <w:tr w:rsidR="000A6B07" w:rsidRPr="000A6B07" w14:paraId="60BD9D47"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3A841DAF" w14:textId="5C008653"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4.2</w:t>
            </w:r>
          </w:p>
        </w:tc>
        <w:tc>
          <w:tcPr>
            <w:tcW w:w="8506" w:type="dxa"/>
            <w:shd w:val="clear" w:color="auto" w:fill="B4C6E7" w:themeFill="accent1" w:themeFillTint="66"/>
            <w:vAlign w:val="center"/>
          </w:tcPr>
          <w:p w14:paraId="79738B8D" w14:textId="1B2DF572"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connect a skill to relevant activities.</w:t>
            </w:r>
          </w:p>
        </w:tc>
      </w:tr>
      <w:tr w:rsidR="000A6B07" w:rsidRPr="000A6B07" w14:paraId="18CEC71B"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5478CC6" w14:textId="4D2DE158"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4.3</w:t>
            </w:r>
          </w:p>
        </w:tc>
        <w:tc>
          <w:tcPr>
            <w:tcW w:w="8506" w:type="dxa"/>
            <w:shd w:val="clear" w:color="auto" w:fill="B4C6E7" w:themeFill="accent1" w:themeFillTint="66"/>
            <w:vAlign w:val="center"/>
          </w:tcPr>
          <w:p w14:paraId="04F07BEC" w14:textId="742AB905"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connect skills to relevant scaffolds.</w:t>
            </w:r>
          </w:p>
        </w:tc>
      </w:tr>
      <w:tr w:rsidR="000A6B07" w:rsidRPr="000A6B07" w14:paraId="7C4FFF4E"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4FB91D64" w14:textId="2608DCAB"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4.3.1</w:t>
            </w:r>
          </w:p>
        </w:tc>
        <w:tc>
          <w:tcPr>
            <w:tcW w:w="8506" w:type="dxa"/>
            <w:shd w:val="clear" w:color="auto" w:fill="B4C6E7" w:themeFill="accent1" w:themeFillTint="66"/>
            <w:vAlign w:val="center"/>
          </w:tcPr>
          <w:p w14:paraId="0BA96337" w14:textId="3D065CAB"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connecting a scaffold for skill building.</w:t>
            </w:r>
          </w:p>
        </w:tc>
      </w:tr>
      <w:tr w:rsidR="000A6B07" w:rsidRPr="000A6B07" w14:paraId="33B59B9A"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4025ABC" w14:textId="381DF014"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4.3.2</w:t>
            </w:r>
          </w:p>
        </w:tc>
        <w:tc>
          <w:tcPr>
            <w:tcW w:w="8506" w:type="dxa"/>
            <w:shd w:val="clear" w:color="auto" w:fill="B4C6E7" w:themeFill="accent1" w:themeFillTint="66"/>
            <w:vAlign w:val="center"/>
          </w:tcPr>
          <w:p w14:paraId="095F9A78" w14:textId="6F8FEE94"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connecting a scaffold for skill development.</w:t>
            </w:r>
          </w:p>
        </w:tc>
      </w:tr>
      <w:tr w:rsidR="000A6B07" w:rsidRPr="000A6B07" w14:paraId="67A29226"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591F2AA7" w14:textId="7FC09042"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4.3.3</w:t>
            </w:r>
          </w:p>
        </w:tc>
        <w:tc>
          <w:tcPr>
            <w:tcW w:w="8506" w:type="dxa"/>
            <w:shd w:val="clear" w:color="auto" w:fill="B4C6E7" w:themeFill="accent1" w:themeFillTint="66"/>
            <w:vAlign w:val="center"/>
          </w:tcPr>
          <w:p w14:paraId="1BB41BFE" w14:textId="196B34C8"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connecting a scaffold for skill reinforcement.</w:t>
            </w:r>
          </w:p>
        </w:tc>
      </w:tr>
      <w:tr w:rsidR="000A6B07" w:rsidRPr="000A6B07" w14:paraId="38DD97BB"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2CDA274" w14:textId="40D4996C" w:rsidR="000A6B07" w:rsidRPr="000A6B07" w:rsidRDefault="000A6B07" w:rsidP="000A6B07">
            <w:pPr>
              <w:spacing w:after="200"/>
              <w:jc w:val="center"/>
              <w:rPr>
                <w:rFonts w:asciiTheme="minorHAnsi" w:hAnsiTheme="minorHAnsi" w:cstheme="minorHAnsi"/>
                <w:sz w:val="24"/>
                <w:szCs w:val="24"/>
              </w:rPr>
            </w:pPr>
            <w:r w:rsidRPr="000A6B07">
              <w:rPr>
                <w:rFonts w:asciiTheme="minorHAnsi" w:hAnsiTheme="minorHAnsi" w:cstheme="minorHAnsi"/>
                <w:sz w:val="24"/>
                <w:szCs w:val="24"/>
              </w:rPr>
              <w:t>5</w:t>
            </w:r>
          </w:p>
        </w:tc>
        <w:tc>
          <w:tcPr>
            <w:tcW w:w="8506" w:type="dxa"/>
            <w:shd w:val="clear" w:color="auto" w:fill="B4C6E7" w:themeFill="accent1" w:themeFillTint="66"/>
            <w:vAlign w:val="center"/>
          </w:tcPr>
          <w:p w14:paraId="05DE3681" w14:textId="370EA9FD"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b/>
                <w:sz w:val="24"/>
                <w:szCs w:val="24"/>
              </w:rPr>
              <w:t>The system shall show scaffold information.</w:t>
            </w:r>
          </w:p>
        </w:tc>
      </w:tr>
      <w:tr w:rsidR="000A6B07" w:rsidRPr="000A6B07" w14:paraId="47095BC3"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812A27F" w14:textId="489C1C03"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5.1</w:t>
            </w:r>
          </w:p>
        </w:tc>
        <w:tc>
          <w:tcPr>
            <w:tcW w:w="8506" w:type="dxa"/>
            <w:shd w:val="clear" w:color="auto" w:fill="B4C6E7" w:themeFill="accent1" w:themeFillTint="66"/>
            <w:vAlign w:val="center"/>
          </w:tcPr>
          <w:p w14:paraId="6DF0B980" w14:textId="27EB7569"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connect scaffolds to the relevant skills.</w:t>
            </w:r>
          </w:p>
        </w:tc>
      </w:tr>
      <w:tr w:rsidR="000A6B07" w:rsidRPr="000A6B07" w14:paraId="3D4A0284"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4D120FD8" w14:textId="0F03FA37"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5.2</w:t>
            </w:r>
          </w:p>
        </w:tc>
        <w:tc>
          <w:tcPr>
            <w:tcW w:w="8506" w:type="dxa"/>
            <w:shd w:val="clear" w:color="auto" w:fill="B4C6E7" w:themeFill="accent1" w:themeFillTint="66"/>
            <w:vAlign w:val="center"/>
          </w:tcPr>
          <w:p w14:paraId="48F6C0AA" w14:textId="26A2C4E2"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connect scaffolds to relevant activities.</w:t>
            </w:r>
          </w:p>
        </w:tc>
      </w:tr>
      <w:tr w:rsidR="000A6B07" w:rsidRPr="000A6B07" w14:paraId="4B12B75B"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5B4F43BD" w14:textId="4D67CEB8" w:rsidR="000A6B07" w:rsidRPr="000A6B07" w:rsidRDefault="000A6B07" w:rsidP="000A6B07">
            <w:pPr>
              <w:spacing w:after="200"/>
              <w:jc w:val="center"/>
              <w:rPr>
                <w:rFonts w:asciiTheme="minorHAnsi" w:hAnsiTheme="minorHAnsi" w:cstheme="minorHAnsi"/>
                <w:sz w:val="24"/>
                <w:szCs w:val="24"/>
              </w:rPr>
            </w:pPr>
            <w:r w:rsidRPr="000A6B07">
              <w:rPr>
                <w:rFonts w:asciiTheme="minorHAnsi" w:hAnsiTheme="minorHAnsi" w:cstheme="minorHAnsi"/>
                <w:sz w:val="24"/>
                <w:szCs w:val="24"/>
              </w:rPr>
              <w:t>6</w:t>
            </w:r>
          </w:p>
        </w:tc>
        <w:tc>
          <w:tcPr>
            <w:tcW w:w="8506" w:type="dxa"/>
            <w:shd w:val="clear" w:color="auto" w:fill="B4C6E7" w:themeFill="accent1" w:themeFillTint="66"/>
            <w:vAlign w:val="center"/>
          </w:tcPr>
          <w:p w14:paraId="0AE695EF" w14:textId="227240A9"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b/>
                <w:sz w:val="24"/>
                <w:szCs w:val="24"/>
              </w:rPr>
              <w:t>The system shall present a gallery of activities.</w:t>
            </w:r>
          </w:p>
        </w:tc>
      </w:tr>
      <w:tr w:rsidR="000A6B07" w:rsidRPr="000A6B07" w14:paraId="53FD1EF8"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8110D7B" w14:textId="142768BE" w:rsidR="000A6B07" w:rsidRPr="000A6B07" w:rsidRDefault="000A6B07" w:rsidP="000A6B07">
            <w:pPr>
              <w:spacing w:after="200"/>
              <w:jc w:val="center"/>
              <w:rPr>
                <w:rFonts w:asciiTheme="minorHAnsi" w:hAnsiTheme="minorHAnsi" w:cstheme="minorHAnsi"/>
                <w:sz w:val="24"/>
                <w:szCs w:val="24"/>
              </w:rPr>
            </w:pPr>
            <w:r w:rsidRPr="000A6B07">
              <w:rPr>
                <w:rFonts w:asciiTheme="minorHAnsi" w:hAnsiTheme="minorHAnsi" w:cstheme="minorHAnsi"/>
                <w:sz w:val="24"/>
                <w:szCs w:val="24"/>
              </w:rPr>
              <w:t>7</w:t>
            </w:r>
          </w:p>
        </w:tc>
        <w:tc>
          <w:tcPr>
            <w:tcW w:w="8506" w:type="dxa"/>
            <w:shd w:val="clear" w:color="auto" w:fill="B4C6E7" w:themeFill="accent1" w:themeFillTint="66"/>
            <w:vAlign w:val="center"/>
          </w:tcPr>
          <w:p w14:paraId="313EDEFB" w14:textId="46E9F03A"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b/>
                <w:sz w:val="24"/>
                <w:szCs w:val="24"/>
              </w:rPr>
              <w:t>The system shall allow activity management.</w:t>
            </w:r>
          </w:p>
        </w:tc>
      </w:tr>
      <w:tr w:rsidR="000A6B07" w:rsidRPr="000A6B07" w14:paraId="427DA1FD"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3099FD7E" w14:textId="17B1CB8C"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7.1</w:t>
            </w:r>
          </w:p>
        </w:tc>
        <w:tc>
          <w:tcPr>
            <w:tcW w:w="8506" w:type="dxa"/>
            <w:shd w:val="clear" w:color="auto" w:fill="B4C6E7" w:themeFill="accent1" w:themeFillTint="66"/>
            <w:vAlign w:val="center"/>
          </w:tcPr>
          <w:p w14:paraId="1E9E85BF" w14:textId="1ADA719C"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lecturers to create activities.</w:t>
            </w:r>
          </w:p>
        </w:tc>
      </w:tr>
      <w:tr w:rsidR="000A6B07" w:rsidRPr="000A6B07" w14:paraId="635941D8"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8BC4A30" w14:textId="4945268B"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7.2</w:t>
            </w:r>
          </w:p>
        </w:tc>
        <w:tc>
          <w:tcPr>
            <w:tcW w:w="8506" w:type="dxa"/>
            <w:shd w:val="clear" w:color="auto" w:fill="B4C6E7" w:themeFill="accent1" w:themeFillTint="66"/>
            <w:vAlign w:val="center"/>
          </w:tcPr>
          <w:p w14:paraId="1A770721" w14:textId="7CE47729"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clicking on an activity to show a detailed view.</w:t>
            </w:r>
          </w:p>
        </w:tc>
      </w:tr>
      <w:tr w:rsidR="000A6B07" w:rsidRPr="000A6B07" w14:paraId="7805D50A"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723FF8E5" w14:textId="63BC69D6"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7.3</w:t>
            </w:r>
          </w:p>
        </w:tc>
        <w:tc>
          <w:tcPr>
            <w:tcW w:w="8506" w:type="dxa"/>
            <w:shd w:val="clear" w:color="auto" w:fill="B4C6E7" w:themeFill="accent1" w:themeFillTint="66"/>
            <w:vAlign w:val="center"/>
          </w:tcPr>
          <w:p w14:paraId="1B3C6BF2" w14:textId="4E352004"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connecting skills and activities.</w:t>
            </w:r>
          </w:p>
        </w:tc>
      </w:tr>
      <w:tr w:rsidR="000A6B07" w:rsidRPr="000A6B07" w14:paraId="66D6E7E7"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12CACE55" w14:textId="671A1B28"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7.4</w:t>
            </w:r>
          </w:p>
        </w:tc>
        <w:tc>
          <w:tcPr>
            <w:tcW w:w="8506" w:type="dxa"/>
            <w:shd w:val="clear" w:color="auto" w:fill="B4C6E7" w:themeFill="accent1" w:themeFillTint="66"/>
            <w:vAlign w:val="center"/>
          </w:tcPr>
          <w:p w14:paraId="095A435C" w14:textId="6F90C856"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connecting scaffolds and activities.</w:t>
            </w:r>
          </w:p>
        </w:tc>
      </w:tr>
      <w:tr w:rsidR="000A6B07" w:rsidRPr="000A6B07" w14:paraId="0D14B53C"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5D8B6DB2" w14:textId="20628048" w:rsidR="000A6B07" w:rsidRPr="000A6B07" w:rsidRDefault="000A6B07" w:rsidP="000A6B07">
            <w:pPr>
              <w:spacing w:after="200"/>
              <w:jc w:val="center"/>
              <w:rPr>
                <w:rFonts w:asciiTheme="minorHAnsi" w:hAnsiTheme="minorHAnsi" w:cstheme="minorHAnsi"/>
                <w:sz w:val="24"/>
                <w:szCs w:val="24"/>
              </w:rPr>
            </w:pPr>
            <w:r w:rsidRPr="000A6B07">
              <w:rPr>
                <w:rFonts w:asciiTheme="minorHAnsi" w:hAnsiTheme="minorHAnsi" w:cstheme="minorHAnsi"/>
                <w:sz w:val="24"/>
                <w:szCs w:val="24"/>
              </w:rPr>
              <w:t>8</w:t>
            </w:r>
          </w:p>
        </w:tc>
        <w:tc>
          <w:tcPr>
            <w:tcW w:w="8506" w:type="dxa"/>
            <w:shd w:val="clear" w:color="auto" w:fill="B4C6E7" w:themeFill="accent1" w:themeFillTint="66"/>
            <w:vAlign w:val="center"/>
          </w:tcPr>
          <w:p w14:paraId="48FC2B44" w14:textId="7DE01980"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b/>
                <w:sz w:val="24"/>
                <w:szCs w:val="24"/>
              </w:rPr>
              <w:t>The system shall allow questionnaire management.</w:t>
            </w:r>
          </w:p>
        </w:tc>
      </w:tr>
      <w:tr w:rsidR="000A6B07" w:rsidRPr="000A6B07" w14:paraId="001B0307" w14:textId="77777777" w:rsidTr="00A45981">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6E7976FE" w14:textId="193F516B"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8.1</w:t>
            </w:r>
          </w:p>
        </w:tc>
        <w:tc>
          <w:tcPr>
            <w:tcW w:w="8506" w:type="dxa"/>
            <w:shd w:val="clear" w:color="auto" w:fill="B4C6E7" w:themeFill="accent1" w:themeFillTint="66"/>
            <w:vAlign w:val="center"/>
          </w:tcPr>
          <w:p w14:paraId="44D6D0F4" w14:textId="2D232A8C" w:rsidR="000A6B07" w:rsidRPr="000A6B07" w:rsidRDefault="000A6B07" w:rsidP="000A6B07">
            <w:pPr>
              <w:spacing w:after="20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adding a new questionnaire.</w:t>
            </w:r>
          </w:p>
        </w:tc>
      </w:tr>
      <w:tr w:rsidR="000A6B07" w:rsidRPr="000A6B07" w14:paraId="19C0FD82" w14:textId="77777777" w:rsidTr="00A45981">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vAlign w:val="center"/>
          </w:tcPr>
          <w:p w14:paraId="274FC39D" w14:textId="39240AEF" w:rsidR="000A6B07" w:rsidRPr="000A6B07" w:rsidRDefault="000A6B07" w:rsidP="000A6B07">
            <w:pPr>
              <w:spacing w:after="200"/>
              <w:jc w:val="center"/>
              <w:rPr>
                <w:rFonts w:asciiTheme="minorHAnsi" w:hAnsiTheme="minorHAnsi" w:cstheme="minorHAnsi"/>
                <w:b w:val="0"/>
                <w:bCs w:val="0"/>
                <w:sz w:val="24"/>
                <w:szCs w:val="24"/>
              </w:rPr>
            </w:pPr>
            <w:r w:rsidRPr="000A6B07">
              <w:rPr>
                <w:rFonts w:asciiTheme="minorHAnsi" w:hAnsiTheme="minorHAnsi" w:cstheme="minorHAnsi"/>
                <w:b w:val="0"/>
                <w:bCs w:val="0"/>
                <w:sz w:val="24"/>
                <w:szCs w:val="24"/>
              </w:rPr>
              <w:t>8.2</w:t>
            </w:r>
          </w:p>
        </w:tc>
        <w:tc>
          <w:tcPr>
            <w:tcW w:w="8506" w:type="dxa"/>
            <w:shd w:val="clear" w:color="auto" w:fill="B4C6E7" w:themeFill="accent1" w:themeFillTint="66"/>
            <w:vAlign w:val="center"/>
          </w:tcPr>
          <w:p w14:paraId="3A102DFC" w14:textId="36C45701" w:rsidR="000A6B07" w:rsidRPr="000A6B07" w:rsidRDefault="000A6B07" w:rsidP="000A6B07">
            <w:pPr>
              <w:spacing w:after="20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A6B07">
              <w:rPr>
                <w:rFonts w:asciiTheme="minorHAnsi" w:hAnsiTheme="minorHAnsi" w:cstheme="minorHAnsi"/>
                <w:sz w:val="24"/>
                <w:szCs w:val="24"/>
              </w:rPr>
              <w:t>The system shall allow editing of the questionnaires.</w:t>
            </w:r>
          </w:p>
        </w:tc>
      </w:tr>
    </w:tbl>
    <w:p w14:paraId="771F0BE9" w14:textId="28E6EB68" w:rsidR="000A6B07" w:rsidRDefault="000A6B07" w:rsidP="000A6B07">
      <w:pPr>
        <w:jc w:val="center"/>
      </w:pPr>
      <w:r>
        <w:rPr>
          <w:sz w:val="18"/>
          <w:szCs w:val="18"/>
        </w:rPr>
        <w:t>Table 2. Functional requirements</w:t>
      </w:r>
    </w:p>
    <w:p w14:paraId="79F12D89" w14:textId="3848FFC5" w:rsidR="004A58B8" w:rsidRDefault="004A58B8" w:rsidP="00A45981">
      <w:pPr>
        <w:spacing w:after="200"/>
        <w:rPr>
          <w:sz w:val="18"/>
          <w:szCs w:val="18"/>
        </w:rPr>
      </w:pPr>
    </w:p>
    <w:p w14:paraId="7BC1908F" w14:textId="4BEA481D" w:rsidR="00C804F8" w:rsidRDefault="00000000" w:rsidP="004A58B8">
      <w:pPr>
        <w:pStyle w:val="Heading3"/>
        <w:rPr>
          <w:sz w:val="24"/>
          <w:szCs w:val="24"/>
        </w:rPr>
      </w:pPr>
      <w:bookmarkStart w:id="30" w:name="_Toc177833124"/>
      <w:r>
        <w:rPr>
          <w:sz w:val="24"/>
          <w:szCs w:val="24"/>
        </w:rPr>
        <w:lastRenderedPageBreak/>
        <w:t>3.4.2 Non-Functional Requirements</w:t>
      </w:r>
      <w:bookmarkEnd w:id="30"/>
    </w:p>
    <w:tbl>
      <w:tblPr>
        <w:tblStyle w:val="a1"/>
        <w:tblW w:w="9135" w:type="dxa"/>
        <w:jc w:val="center"/>
        <w:tblLayout w:type="fixed"/>
        <w:tblLook w:val="0400" w:firstRow="0" w:lastRow="0" w:firstColumn="0" w:lastColumn="0" w:noHBand="0" w:noVBand="1"/>
      </w:tblPr>
      <w:tblGrid>
        <w:gridCol w:w="810"/>
        <w:gridCol w:w="6375"/>
        <w:gridCol w:w="1950"/>
      </w:tblGrid>
      <w:tr w:rsidR="00C804F8" w14:paraId="59D94DCD" w14:textId="77777777">
        <w:trPr>
          <w:tblHeade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vAlign w:val="center"/>
          </w:tcPr>
          <w:p w14:paraId="4BD3C798" w14:textId="77777777" w:rsidR="00C804F8" w:rsidRDefault="00000000">
            <w:pPr>
              <w:spacing w:after="0" w:line="240" w:lineRule="auto"/>
              <w:jc w:val="center"/>
              <w:rPr>
                <w:sz w:val="24"/>
                <w:szCs w:val="24"/>
              </w:rPr>
            </w:pPr>
            <w:r>
              <w:rPr>
                <w:sz w:val="24"/>
                <w:szCs w:val="24"/>
              </w:rPr>
              <w:t>No.</w:t>
            </w:r>
          </w:p>
        </w:tc>
        <w:tc>
          <w:tcPr>
            <w:tcW w:w="6375"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169CDF9F" w14:textId="77777777" w:rsidR="00C804F8" w:rsidRDefault="00000000">
            <w:pPr>
              <w:spacing w:after="0" w:line="240" w:lineRule="auto"/>
              <w:rPr>
                <w:sz w:val="24"/>
                <w:szCs w:val="24"/>
              </w:rPr>
            </w:pPr>
            <w:r>
              <w:rPr>
                <w:sz w:val="24"/>
                <w:szCs w:val="24"/>
              </w:rPr>
              <w:t>Requirement</w:t>
            </w:r>
          </w:p>
        </w:tc>
        <w:tc>
          <w:tcPr>
            <w:tcW w:w="1950"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vAlign w:val="center"/>
          </w:tcPr>
          <w:p w14:paraId="1B3BA297" w14:textId="77777777" w:rsidR="00C804F8" w:rsidRDefault="00000000">
            <w:pPr>
              <w:spacing w:after="0" w:line="240" w:lineRule="auto"/>
              <w:jc w:val="center"/>
              <w:rPr>
                <w:sz w:val="24"/>
                <w:szCs w:val="24"/>
              </w:rPr>
            </w:pPr>
            <w:r>
              <w:rPr>
                <w:sz w:val="24"/>
                <w:szCs w:val="24"/>
              </w:rPr>
              <w:t>Type</w:t>
            </w:r>
          </w:p>
        </w:tc>
      </w:tr>
      <w:tr w:rsidR="00C804F8" w14:paraId="2948B789" w14:textId="77777777">
        <w:trPr>
          <w:tblHeade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008A8E3D" w14:textId="77777777" w:rsidR="00C804F8" w:rsidRDefault="00000000">
            <w:pPr>
              <w:spacing w:after="0" w:line="240" w:lineRule="auto"/>
              <w:jc w:val="center"/>
              <w:rPr>
                <w:sz w:val="24"/>
                <w:szCs w:val="24"/>
              </w:rPr>
            </w:pPr>
            <w:r>
              <w:rPr>
                <w:sz w:val="24"/>
                <w:szCs w:val="24"/>
              </w:rPr>
              <w:t>1</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5E7F68B0" w14:textId="77777777" w:rsidR="00C804F8" w:rsidRDefault="00000000">
            <w:pPr>
              <w:spacing w:after="0" w:line="240" w:lineRule="auto"/>
              <w:rPr>
                <w:sz w:val="24"/>
                <w:szCs w:val="24"/>
              </w:rPr>
            </w:pPr>
            <w:r>
              <w:rPr>
                <w:sz w:val="24"/>
                <w:szCs w:val="24"/>
              </w:rPr>
              <w:t xml:space="preserve">The system shall ensure a user-friendly interface that follows the </w:t>
            </w:r>
            <w:r>
              <w:rPr>
                <w:b/>
                <w:sz w:val="24"/>
                <w:szCs w:val="24"/>
              </w:rPr>
              <w:t>ISO 9241-11</w:t>
            </w:r>
            <w:r>
              <w:rPr>
                <w:sz w:val="24"/>
                <w:szCs w:val="24"/>
              </w:rPr>
              <w:t xml:space="preserve"> standard.</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58E0206C" w14:textId="77777777" w:rsidR="00C804F8" w:rsidRDefault="00000000">
            <w:pPr>
              <w:spacing w:after="0" w:line="240" w:lineRule="auto"/>
              <w:jc w:val="center"/>
              <w:rPr>
                <w:sz w:val="24"/>
                <w:szCs w:val="24"/>
              </w:rPr>
            </w:pPr>
            <w:r>
              <w:rPr>
                <w:sz w:val="24"/>
                <w:szCs w:val="24"/>
              </w:rPr>
              <w:t>Usability</w:t>
            </w:r>
          </w:p>
        </w:tc>
      </w:tr>
      <w:tr w:rsidR="00C804F8" w14:paraId="03CF5A6E" w14:textId="77777777">
        <w:trPr>
          <w:tblHeade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65B5D69D" w14:textId="77777777" w:rsidR="00C804F8" w:rsidRDefault="00000000">
            <w:pPr>
              <w:spacing w:after="0" w:line="240" w:lineRule="auto"/>
              <w:jc w:val="center"/>
              <w:rPr>
                <w:sz w:val="24"/>
                <w:szCs w:val="24"/>
              </w:rPr>
            </w:pPr>
            <w:r>
              <w:rPr>
                <w:sz w:val="24"/>
                <w:szCs w:val="24"/>
              </w:rPr>
              <w:t>2</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0BF728B1" w14:textId="77777777" w:rsidR="00C804F8" w:rsidRDefault="00000000">
            <w:pPr>
              <w:spacing w:after="0" w:line="240" w:lineRule="auto"/>
              <w:rPr>
                <w:sz w:val="24"/>
                <w:szCs w:val="24"/>
              </w:rPr>
            </w:pPr>
            <w:r>
              <w:rPr>
                <w:sz w:val="24"/>
                <w:szCs w:val="24"/>
              </w:rPr>
              <w:t>The system shall load any user action within 2 seconds under normal conditions.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23E0D81B" w14:textId="77777777" w:rsidR="00C804F8" w:rsidRDefault="00000000">
            <w:pPr>
              <w:spacing w:after="0" w:line="240" w:lineRule="auto"/>
              <w:jc w:val="center"/>
              <w:rPr>
                <w:sz w:val="24"/>
                <w:szCs w:val="24"/>
              </w:rPr>
            </w:pPr>
            <w:r>
              <w:rPr>
                <w:sz w:val="24"/>
                <w:szCs w:val="24"/>
              </w:rPr>
              <w:t>performance</w:t>
            </w:r>
          </w:p>
        </w:tc>
      </w:tr>
      <w:tr w:rsidR="00C804F8" w14:paraId="2609605C" w14:textId="77777777">
        <w:trPr>
          <w:tblHeade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44CCE08A" w14:textId="77777777" w:rsidR="00C804F8" w:rsidRDefault="00000000">
            <w:pPr>
              <w:spacing w:after="0" w:line="240" w:lineRule="auto"/>
              <w:jc w:val="center"/>
              <w:rPr>
                <w:sz w:val="24"/>
                <w:szCs w:val="24"/>
              </w:rPr>
            </w:pPr>
            <w:r>
              <w:rPr>
                <w:sz w:val="24"/>
                <w:szCs w:val="24"/>
              </w:rPr>
              <w:t>3</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02CED8EA" w14:textId="77777777" w:rsidR="00C804F8" w:rsidRDefault="00000000">
            <w:pPr>
              <w:spacing w:after="0" w:line="240" w:lineRule="auto"/>
              <w:rPr>
                <w:sz w:val="24"/>
                <w:szCs w:val="24"/>
              </w:rPr>
            </w:pPr>
            <w:r>
              <w:rPr>
                <w:sz w:val="24"/>
                <w:szCs w:val="24"/>
              </w:rPr>
              <w:t>The system shall provide high availability and reliability</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5464471F" w14:textId="77777777" w:rsidR="00C804F8" w:rsidRDefault="00000000">
            <w:pPr>
              <w:spacing w:after="0" w:line="240" w:lineRule="auto"/>
              <w:jc w:val="center"/>
              <w:rPr>
                <w:sz w:val="24"/>
                <w:szCs w:val="24"/>
              </w:rPr>
            </w:pPr>
            <w:r>
              <w:rPr>
                <w:sz w:val="24"/>
                <w:szCs w:val="24"/>
              </w:rPr>
              <w:t>reliability</w:t>
            </w:r>
          </w:p>
        </w:tc>
      </w:tr>
      <w:tr w:rsidR="00C804F8" w14:paraId="50184EC4"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50C269B6" w14:textId="77777777" w:rsidR="00C804F8" w:rsidRDefault="00000000">
            <w:pPr>
              <w:spacing w:after="0" w:line="240" w:lineRule="auto"/>
              <w:jc w:val="center"/>
              <w:rPr>
                <w:sz w:val="24"/>
                <w:szCs w:val="24"/>
              </w:rPr>
            </w:pPr>
            <w:r>
              <w:rPr>
                <w:sz w:val="24"/>
                <w:szCs w:val="24"/>
              </w:rPr>
              <w:t>4</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4D5E3F1C" w14:textId="77777777" w:rsidR="00C804F8" w:rsidRDefault="00000000">
            <w:pPr>
              <w:spacing w:after="0" w:line="240" w:lineRule="auto"/>
              <w:rPr>
                <w:sz w:val="24"/>
                <w:szCs w:val="24"/>
              </w:rPr>
            </w:pPr>
            <w:r>
              <w:rPr>
                <w:sz w:val="24"/>
                <w:szCs w:val="24"/>
              </w:rPr>
              <w:t>The system shall support adding new courses, skills, and users without requiring significant reconfiguration.</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3A806C4" w14:textId="77777777" w:rsidR="00C804F8" w:rsidRDefault="00000000">
            <w:pPr>
              <w:spacing w:after="0" w:line="240" w:lineRule="auto"/>
              <w:jc w:val="center"/>
              <w:rPr>
                <w:sz w:val="24"/>
                <w:szCs w:val="24"/>
              </w:rPr>
            </w:pPr>
            <w:r>
              <w:rPr>
                <w:sz w:val="24"/>
                <w:szCs w:val="24"/>
              </w:rPr>
              <w:t>Scalability</w:t>
            </w:r>
          </w:p>
        </w:tc>
      </w:tr>
      <w:tr w:rsidR="00C804F8" w14:paraId="6105481F"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4F928C92" w14:textId="77777777" w:rsidR="00C804F8" w:rsidRDefault="00000000">
            <w:pPr>
              <w:spacing w:after="0" w:line="240" w:lineRule="auto"/>
              <w:jc w:val="center"/>
              <w:rPr>
                <w:sz w:val="24"/>
                <w:szCs w:val="24"/>
              </w:rPr>
            </w:pPr>
            <w:r>
              <w:rPr>
                <w:sz w:val="24"/>
                <w:szCs w:val="24"/>
              </w:rPr>
              <w:t>4.1</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44278EF0" w14:textId="77777777" w:rsidR="00C804F8" w:rsidRDefault="00000000">
            <w:pPr>
              <w:spacing w:after="0" w:line="240" w:lineRule="auto"/>
              <w:rPr>
                <w:sz w:val="24"/>
                <w:szCs w:val="24"/>
              </w:rPr>
            </w:pPr>
            <w:r>
              <w:rPr>
                <w:sz w:val="24"/>
                <w:szCs w:val="24"/>
              </w:rPr>
              <w:t>The system shall be scalable to support an increasing number of users, courses, skills, and activities.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CA3551F" w14:textId="77777777" w:rsidR="00C804F8" w:rsidRDefault="00000000">
            <w:pPr>
              <w:spacing w:after="0" w:line="240" w:lineRule="auto"/>
              <w:jc w:val="center"/>
              <w:rPr>
                <w:sz w:val="24"/>
                <w:szCs w:val="24"/>
              </w:rPr>
            </w:pPr>
            <w:r>
              <w:rPr>
                <w:sz w:val="24"/>
                <w:szCs w:val="24"/>
              </w:rPr>
              <w:t>Scalability</w:t>
            </w:r>
          </w:p>
        </w:tc>
      </w:tr>
      <w:tr w:rsidR="00C804F8" w14:paraId="369503D9"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22ACC081" w14:textId="77777777" w:rsidR="00C804F8" w:rsidRDefault="00000000">
            <w:pPr>
              <w:spacing w:after="0" w:line="240" w:lineRule="auto"/>
              <w:jc w:val="center"/>
              <w:rPr>
                <w:sz w:val="24"/>
                <w:szCs w:val="24"/>
              </w:rPr>
            </w:pPr>
            <w:r>
              <w:rPr>
                <w:sz w:val="24"/>
                <w:szCs w:val="24"/>
              </w:rPr>
              <w:t>5</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5861D646" w14:textId="77777777" w:rsidR="00C804F8" w:rsidRDefault="00000000">
            <w:pPr>
              <w:spacing w:after="0" w:line="240" w:lineRule="auto"/>
              <w:rPr>
                <w:sz w:val="24"/>
                <w:szCs w:val="24"/>
              </w:rPr>
            </w:pPr>
            <w:r>
              <w:rPr>
                <w:sz w:val="24"/>
                <w:szCs w:val="24"/>
              </w:rPr>
              <w:t>The system shall include comprehensive documentation for developers and administrators.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3C662B39" w14:textId="77777777" w:rsidR="00C804F8" w:rsidRDefault="00000000">
            <w:pPr>
              <w:spacing w:after="0" w:line="240" w:lineRule="auto"/>
              <w:jc w:val="center"/>
              <w:rPr>
                <w:sz w:val="24"/>
                <w:szCs w:val="24"/>
              </w:rPr>
            </w:pPr>
            <w:r>
              <w:rPr>
                <w:sz w:val="24"/>
                <w:szCs w:val="24"/>
              </w:rPr>
              <w:t>maintainability</w:t>
            </w:r>
          </w:p>
        </w:tc>
      </w:tr>
      <w:tr w:rsidR="00C804F8" w14:paraId="166CE579"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0DC16304" w14:textId="77777777" w:rsidR="00C804F8" w:rsidRDefault="00000000">
            <w:pPr>
              <w:spacing w:after="0" w:line="240" w:lineRule="auto"/>
              <w:jc w:val="center"/>
              <w:rPr>
                <w:sz w:val="24"/>
                <w:szCs w:val="24"/>
              </w:rPr>
            </w:pPr>
            <w:r>
              <w:rPr>
                <w:sz w:val="24"/>
                <w:szCs w:val="24"/>
              </w:rPr>
              <w:t>6</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4F00595C" w14:textId="77777777" w:rsidR="00C804F8" w:rsidRDefault="00000000">
            <w:pPr>
              <w:spacing w:after="0" w:line="240" w:lineRule="auto"/>
              <w:rPr>
                <w:sz w:val="24"/>
                <w:szCs w:val="24"/>
              </w:rPr>
            </w:pPr>
            <w:r>
              <w:rPr>
                <w:sz w:val="24"/>
                <w:szCs w:val="24"/>
              </w:rPr>
              <w:t>The system shall support data export to Excel files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5B70EE25" w14:textId="77777777" w:rsidR="00C804F8" w:rsidRDefault="00000000">
            <w:pPr>
              <w:spacing w:after="0" w:line="240" w:lineRule="auto"/>
              <w:jc w:val="center"/>
              <w:rPr>
                <w:sz w:val="24"/>
                <w:szCs w:val="24"/>
              </w:rPr>
            </w:pPr>
            <w:r>
              <w:rPr>
                <w:sz w:val="24"/>
                <w:szCs w:val="24"/>
              </w:rPr>
              <w:t>Interoperability</w:t>
            </w:r>
          </w:p>
        </w:tc>
      </w:tr>
      <w:tr w:rsidR="00C804F8" w14:paraId="0DDFB6AA" w14:textId="77777777">
        <w:trPr>
          <w:jc w:val="center"/>
        </w:trPr>
        <w:tc>
          <w:tcPr>
            <w:tcW w:w="8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6AAC193D" w14:textId="77777777" w:rsidR="00C804F8" w:rsidRDefault="00000000">
            <w:pPr>
              <w:spacing w:after="0" w:line="240" w:lineRule="auto"/>
              <w:jc w:val="center"/>
              <w:rPr>
                <w:sz w:val="24"/>
                <w:szCs w:val="24"/>
              </w:rPr>
            </w:pPr>
            <w:r>
              <w:rPr>
                <w:sz w:val="24"/>
                <w:szCs w:val="24"/>
              </w:rPr>
              <w:t>7</w:t>
            </w:r>
          </w:p>
        </w:tc>
        <w:tc>
          <w:tcPr>
            <w:tcW w:w="637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67512188" w14:textId="77777777" w:rsidR="00C804F8" w:rsidRDefault="00000000">
            <w:pPr>
              <w:spacing w:after="0" w:line="240" w:lineRule="auto"/>
              <w:rPr>
                <w:sz w:val="24"/>
                <w:szCs w:val="24"/>
              </w:rPr>
            </w:pPr>
            <w:r>
              <w:rPr>
                <w:sz w:val="24"/>
                <w:szCs w:val="24"/>
              </w:rPr>
              <w:t>The system shall be accessible on various devices, including desktops, tablets, and smartphones.</w:t>
            </w:r>
          </w:p>
        </w:tc>
        <w:tc>
          <w:tcPr>
            <w:tcW w:w="195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vAlign w:val="center"/>
          </w:tcPr>
          <w:p w14:paraId="2E805F96" w14:textId="77777777" w:rsidR="00C804F8" w:rsidRDefault="00000000">
            <w:pPr>
              <w:spacing w:after="0" w:line="240" w:lineRule="auto"/>
              <w:jc w:val="center"/>
              <w:rPr>
                <w:sz w:val="24"/>
                <w:szCs w:val="24"/>
              </w:rPr>
            </w:pPr>
            <w:r>
              <w:rPr>
                <w:sz w:val="24"/>
                <w:szCs w:val="24"/>
              </w:rPr>
              <w:t>interoperability</w:t>
            </w:r>
          </w:p>
        </w:tc>
      </w:tr>
    </w:tbl>
    <w:p w14:paraId="5A6F61EF" w14:textId="77777777" w:rsidR="00C804F8" w:rsidRDefault="00000000">
      <w:pPr>
        <w:jc w:val="center"/>
        <w:rPr>
          <w:sz w:val="18"/>
          <w:szCs w:val="18"/>
        </w:rPr>
      </w:pPr>
      <w:r>
        <w:rPr>
          <w:sz w:val="18"/>
          <w:szCs w:val="18"/>
        </w:rPr>
        <w:t>Table 3. Non-Functional requirements</w:t>
      </w:r>
    </w:p>
    <w:p w14:paraId="05AC3D73" w14:textId="77777777" w:rsidR="007A3324" w:rsidRDefault="007A3324">
      <w:pPr>
        <w:jc w:val="center"/>
      </w:pPr>
    </w:p>
    <w:p w14:paraId="7E0D0748" w14:textId="77777777" w:rsidR="00C804F8" w:rsidRDefault="00000000" w:rsidP="009F7EA2">
      <w:pPr>
        <w:pStyle w:val="Heading2"/>
        <w:spacing w:after="0"/>
      </w:pPr>
      <w:bookmarkStart w:id="31" w:name="_Toc177833125"/>
      <w:r>
        <w:t>3.5 Use case diagram</w:t>
      </w:r>
      <w:bookmarkEnd w:id="31"/>
    </w:p>
    <w:p w14:paraId="54DD3FDA" w14:textId="77777777" w:rsidR="00C804F8" w:rsidRDefault="00000000" w:rsidP="008B37CB">
      <w:pPr>
        <w:spacing w:after="0"/>
        <w:jc w:val="both"/>
        <w:rPr>
          <w:sz w:val="24"/>
          <w:szCs w:val="24"/>
        </w:rPr>
      </w:pPr>
      <w:r>
        <w:rPr>
          <w:sz w:val="24"/>
          <w:szCs w:val="24"/>
        </w:rPr>
        <w:t>We have created a use case diagram to illustrate the interactions between three user types – lecturer, student, admin, and the system. The system provides a skills graph as the main feature of our platform, enabling users to view and manage various course-related activities, skills, scaffolds, and questionnaires.</w:t>
      </w:r>
    </w:p>
    <w:p w14:paraId="46E78136" w14:textId="77777777" w:rsidR="00C804F8" w:rsidRPr="008B37CB" w:rsidRDefault="00000000" w:rsidP="008B37CB">
      <w:pPr>
        <w:pStyle w:val="ListParagraph"/>
        <w:numPr>
          <w:ilvl w:val="0"/>
          <w:numId w:val="12"/>
        </w:numPr>
        <w:spacing w:after="0"/>
        <w:ind w:left="284" w:hanging="284"/>
        <w:jc w:val="both"/>
        <w:rPr>
          <w:sz w:val="24"/>
          <w:szCs w:val="24"/>
        </w:rPr>
      </w:pPr>
      <w:r w:rsidRPr="008B37CB">
        <w:rPr>
          <w:b/>
          <w:sz w:val="24"/>
          <w:szCs w:val="24"/>
        </w:rPr>
        <w:t>Lecturer</w:t>
      </w:r>
      <w:r w:rsidRPr="008B37CB">
        <w:rPr>
          <w:sz w:val="24"/>
          <w:szCs w:val="24"/>
        </w:rPr>
        <w:t xml:space="preserve"> – Can sign up and log in, view course, skills, and scaffold information. Also, create activities and questionnaires, and connect them to the relevant skills. Lastly, search for information by course, scaffold, activity, or skill.</w:t>
      </w:r>
    </w:p>
    <w:p w14:paraId="3A54C77D" w14:textId="77777777" w:rsidR="00C804F8" w:rsidRPr="008B37CB" w:rsidRDefault="00000000" w:rsidP="008B37CB">
      <w:pPr>
        <w:pStyle w:val="ListParagraph"/>
        <w:numPr>
          <w:ilvl w:val="0"/>
          <w:numId w:val="12"/>
        </w:numPr>
        <w:spacing w:after="0"/>
        <w:ind w:left="284" w:hanging="284"/>
        <w:jc w:val="both"/>
        <w:rPr>
          <w:sz w:val="24"/>
          <w:szCs w:val="24"/>
        </w:rPr>
      </w:pPr>
      <w:r w:rsidRPr="008B37CB">
        <w:rPr>
          <w:b/>
          <w:sz w:val="24"/>
          <w:szCs w:val="24"/>
        </w:rPr>
        <w:t>Student</w:t>
      </w:r>
      <w:r w:rsidRPr="008B37CB">
        <w:rPr>
          <w:sz w:val="24"/>
          <w:szCs w:val="24"/>
        </w:rPr>
        <w:t xml:space="preserve"> – Interact with the system by filling out questionnaires assigned to them by their lecturers.</w:t>
      </w:r>
    </w:p>
    <w:p w14:paraId="6175DC34" w14:textId="77777777" w:rsidR="00C804F8" w:rsidRPr="008B37CB" w:rsidRDefault="00000000" w:rsidP="008B37CB">
      <w:pPr>
        <w:pStyle w:val="ListParagraph"/>
        <w:numPr>
          <w:ilvl w:val="0"/>
          <w:numId w:val="12"/>
        </w:numPr>
        <w:ind w:left="284" w:hanging="284"/>
        <w:jc w:val="both"/>
        <w:rPr>
          <w:sz w:val="24"/>
          <w:szCs w:val="24"/>
        </w:rPr>
      </w:pPr>
      <w:r w:rsidRPr="008B37CB">
        <w:rPr>
          <w:b/>
          <w:sz w:val="24"/>
          <w:szCs w:val="24"/>
        </w:rPr>
        <w:t>Admin</w:t>
      </w:r>
      <w:r w:rsidRPr="008B37CB">
        <w:rPr>
          <w:sz w:val="24"/>
          <w:szCs w:val="24"/>
        </w:rPr>
        <w:t xml:space="preserve"> – Responsible for managing skills and questions, in addition to having all the lecturers’ privileges.</w:t>
      </w:r>
    </w:p>
    <w:p w14:paraId="018D8FE9" w14:textId="77777777" w:rsidR="00C804F8" w:rsidRDefault="00000000">
      <w:pPr>
        <w:rPr>
          <w:sz w:val="24"/>
          <w:szCs w:val="24"/>
        </w:rPr>
      </w:pPr>
      <w:r>
        <w:rPr>
          <w:noProof/>
          <w:sz w:val="24"/>
          <w:szCs w:val="24"/>
        </w:rPr>
        <w:lastRenderedPageBreak/>
        <w:drawing>
          <wp:inline distT="114300" distB="114300" distL="114300" distR="114300" wp14:anchorId="3D95931E" wp14:editId="2E39CA14">
            <wp:extent cx="5990400" cy="5676900"/>
            <wp:effectExtent l="0" t="0" r="0" b="0"/>
            <wp:docPr id="20333469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90400" cy="5676900"/>
                    </a:xfrm>
                    <a:prstGeom prst="rect">
                      <a:avLst/>
                    </a:prstGeom>
                    <a:ln/>
                  </pic:spPr>
                </pic:pic>
              </a:graphicData>
            </a:graphic>
          </wp:inline>
        </w:drawing>
      </w:r>
    </w:p>
    <w:p w14:paraId="2ED68908" w14:textId="775C6274" w:rsidR="00C804F8" w:rsidRDefault="00000000">
      <w:pPr>
        <w:jc w:val="center"/>
      </w:pPr>
      <w:r>
        <w:rPr>
          <w:sz w:val="18"/>
          <w:szCs w:val="18"/>
        </w:rPr>
        <w:t xml:space="preserve">fig </w:t>
      </w:r>
      <w:r w:rsidR="00DF1792">
        <w:rPr>
          <w:sz w:val="18"/>
          <w:szCs w:val="18"/>
        </w:rPr>
        <w:t>4</w:t>
      </w:r>
      <w:r>
        <w:rPr>
          <w:sz w:val="18"/>
          <w:szCs w:val="18"/>
        </w:rPr>
        <w:t>. Use case diagram</w:t>
      </w:r>
    </w:p>
    <w:p w14:paraId="7753B1E6" w14:textId="77777777" w:rsidR="00C804F8" w:rsidRDefault="00C804F8">
      <w:pPr>
        <w:pStyle w:val="Heading2"/>
      </w:pPr>
      <w:bookmarkStart w:id="32" w:name="_heading=h.cx36j8nbeyfb" w:colFirst="0" w:colLast="0"/>
      <w:bookmarkEnd w:id="32"/>
    </w:p>
    <w:p w14:paraId="60DCC086" w14:textId="77777777" w:rsidR="00C804F8" w:rsidRDefault="00C804F8">
      <w:pPr>
        <w:pStyle w:val="Heading2"/>
      </w:pPr>
      <w:bookmarkStart w:id="33" w:name="_heading=h.60nwr7f04h3c" w:colFirst="0" w:colLast="0"/>
      <w:bookmarkEnd w:id="33"/>
    </w:p>
    <w:p w14:paraId="0FD2AF92" w14:textId="77777777" w:rsidR="00C804F8" w:rsidRDefault="00C804F8"/>
    <w:p w14:paraId="31894274" w14:textId="77777777" w:rsidR="00EE5646" w:rsidRDefault="00EE5646"/>
    <w:p w14:paraId="56F7C00E" w14:textId="77777777" w:rsidR="00EE5646" w:rsidRDefault="00EE5646"/>
    <w:p w14:paraId="17FE2937" w14:textId="77777777" w:rsidR="00EE5646" w:rsidRDefault="00EE5646"/>
    <w:p w14:paraId="37781372" w14:textId="77777777" w:rsidR="00C804F8" w:rsidRDefault="00C804F8"/>
    <w:p w14:paraId="148EDAE7" w14:textId="77777777" w:rsidR="00C804F8" w:rsidRDefault="00000000">
      <w:pPr>
        <w:pStyle w:val="Heading2"/>
      </w:pPr>
      <w:bookmarkStart w:id="34" w:name="_Toc177833126"/>
      <w:r>
        <w:lastRenderedPageBreak/>
        <w:t>3.6 Class diagram</w:t>
      </w:r>
      <w:bookmarkEnd w:id="34"/>
    </w:p>
    <w:p w14:paraId="47708544" w14:textId="77777777" w:rsidR="00C804F8" w:rsidRDefault="00000000" w:rsidP="00A45981">
      <w:pPr>
        <w:jc w:val="both"/>
        <w:rPr>
          <w:sz w:val="24"/>
          <w:szCs w:val="24"/>
        </w:rPr>
      </w:pPr>
      <w:r>
        <w:rPr>
          <w:sz w:val="24"/>
          <w:szCs w:val="24"/>
        </w:rPr>
        <w:t>This class diagram outlines the various entities involved in our system, detailing their attributes and methods and showing their relations to each other.</w:t>
      </w:r>
    </w:p>
    <w:p w14:paraId="42B56821" w14:textId="77777777" w:rsidR="00C804F8" w:rsidRDefault="00000000">
      <w:pPr>
        <w:rPr>
          <w:sz w:val="24"/>
          <w:szCs w:val="24"/>
        </w:rPr>
      </w:pPr>
      <w:r>
        <w:rPr>
          <w:noProof/>
          <w:sz w:val="24"/>
          <w:szCs w:val="24"/>
        </w:rPr>
        <w:drawing>
          <wp:inline distT="114300" distB="114300" distL="114300" distR="114300" wp14:anchorId="7A0A357B" wp14:editId="74B2B62D">
            <wp:extent cx="5553075" cy="6905625"/>
            <wp:effectExtent l="0" t="0" r="0" b="0"/>
            <wp:docPr id="20333469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553075" cy="6905625"/>
                    </a:xfrm>
                    <a:prstGeom prst="rect">
                      <a:avLst/>
                    </a:prstGeom>
                    <a:ln/>
                  </pic:spPr>
                </pic:pic>
              </a:graphicData>
            </a:graphic>
          </wp:inline>
        </w:drawing>
      </w:r>
    </w:p>
    <w:p w14:paraId="44689F71" w14:textId="01CC0B22" w:rsidR="00C804F8" w:rsidRDefault="00000000">
      <w:pPr>
        <w:jc w:val="center"/>
        <w:rPr>
          <w:sz w:val="18"/>
          <w:szCs w:val="18"/>
        </w:rPr>
      </w:pPr>
      <w:r>
        <w:rPr>
          <w:sz w:val="18"/>
          <w:szCs w:val="18"/>
        </w:rPr>
        <w:t xml:space="preserve">Fig </w:t>
      </w:r>
      <w:r w:rsidR="00DF1792">
        <w:rPr>
          <w:sz w:val="18"/>
          <w:szCs w:val="18"/>
        </w:rPr>
        <w:t>5</w:t>
      </w:r>
      <w:r>
        <w:rPr>
          <w:sz w:val="18"/>
          <w:szCs w:val="18"/>
        </w:rPr>
        <w:t>. Class diagram</w:t>
      </w:r>
    </w:p>
    <w:p w14:paraId="7CB989A3" w14:textId="77777777" w:rsidR="00C804F8" w:rsidRDefault="00C804F8">
      <w:pPr>
        <w:jc w:val="center"/>
        <w:rPr>
          <w:b/>
        </w:rPr>
      </w:pPr>
    </w:p>
    <w:p w14:paraId="74E23F60" w14:textId="77777777" w:rsidR="00C804F8" w:rsidRDefault="00C804F8">
      <w:pPr>
        <w:rPr>
          <w:b/>
          <w:sz w:val="24"/>
          <w:szCs w:val="24"/>
          <w:u w:val="single"/>
        </w:rPr>
      </w:pPr>
    </w:p>
    <w:p w14:paraId="26A64E2C" w14:textId="77777777" w:rsidR="00C804F8" w:rsidRDefault="00000000">
      <w:pPr>
        <w:pStyle w:val="Heading2"/>
      </w:pPr>
      <w:bookmarkStart w:id="35" w:name="_Toc177833127"/>
      <w:r>
        <w:lastRenderedPageBreak/>
        <w:t>3.7 Package Diagram</w:t>
      </w:r>
      <w:bookmarkEnd w:id="35"/>
    </w:p>
    <w:p w14:paraId="5511B10B" w14:textId="77777777" w:rsidR="00C804F8" w:rsidRDefault="00000000" w:rsidP="00A45981">
      <w:pPr>
        <w:jc w:val="both"/>
        <w:rPr>
          <w:b/>
          <w:sz w:val="24"/>
          <w:szCs w:val="24"/>
        </w:rPr>
      </w:pPr>
      <w:r>
        <w:rPr>
          <w:sz w:val="24"/>
          <w:szCs w:val="24"/>
        </w:rPr>
        <w:t>The package diagram shows the module structure of our website. The diagram splits into four main modules: User management, Course management, Questionnaire Management, and Status Tracking. The diagram shows the relationships between the modules, for example, lecturers can manage courses and status tracking monitors the activities and questionnaires.</w:t>
      </w:r>
      <w:r>
        <w:rPr>
          <w:noProof/>
        </w:rPr>
        <w:drawing>
          <wp:anchor distT="114300" distB="114300" distL="114300" distR="114300" simplePos="0" relativeHeight="251669504" behindDoc="0" locked="0" layoutInCell="1" hidden="0" allowOverlap="1" wp14:anchorId="0703DE5A" wp14:editId="7D7DDCB4">
            <wp:simplePos x="0" y="0"/>
            <wp:positionH relativeFrom="margin">
              <wp:align>center</wp:align>
            </wp:positionH>
            <wp:positionV relativeFrom="paragraph">
              <wp:posOffset>895350</wp:posOffset>
            </wp:positionV>
            <wp:extent cx="6143625" cy="4586635"/>
            <wp:effectExtent l="0" t="0" r="0" b="0"/>
            <wp:wrapNone/>
            <wp:docPr id="20333469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143625" cy="4586635"/>
                    </a:xfrm>
                    <a:prstGeom prst="rect">
                      <a:avLst/>
                    </a:prstGeom>
                    <a:ln/>
                  </pic:spPr>
                </pic:pic>
              </a:graphicData>
            </a:graphic>
          </wp:anchor>
        </w:drawing>
      </w:r>
    </w:p>
    <w:p w14:paraId="22C1E2A4" w14:textId="77777777" w:rsidR="00C804F8" w:rsidRDefault="00C804F8">
      <w:pPr>
        <w:rPr>
          <w:b/>
          <w:sz w:val="24"/>
          <w:szCs w:val="24"/>
        </w:rPr>
      </w:pPr>
    </w:p>
    <w:p w14:paraId="032079C9" w14:textId="77777777" w:rsidR="00C804F8" w:rsidRDefault="00C804F8">
      <w:pPr>
        <w:rPr>
          <w:b/>
          <w:sz w:val="24"/>
          <w:szCs w:val="24"/>
        </w:rPr>
      </w:pPr>
    </w:p>
    <w:p w14:paraId="0FECBD15" w14:textId="77777777" w:rsidR="00C804F8" w:rsidRDefault="00C804F8">
      <w:pPr>
        <w:rPr>
          <w:b/>
          <w:sz w:val="24"/>
          <w:szCs w:val="24"/>
        </w:rPr>
      </w:pPr>
    </w:p>
    <w:p w14:paraId="081E96CA" w14:textId="77777777" w:rsidR="00C804F8" w:rsidRDefault="00C804F8">
      <w:pPr>
        <w:rPr>
          <w:b/>
          <w:sz w:val="24"/>
          <w:szCs w:val="24"/>
        </w:rPr>
      </w:pPr>
    </w:p>
    <w:p w14:paraId="188B8ACB" w14:textId="77777777" w:rsidR="00C804F8" w:rsidRDefault="00C804F8">
      <w:pPr>
        <w:rPr>
          <w:b/>
          <w:sz w:val="24"/>
          <w:szCs w:val="24"/>
        </w:rPr>
      </w:pPr>
    </w:p>
    <w:p w14:paraId="3C584532" w14:textId="77777777" w:rsidR="00C804F8" w:rsidRDefault="00C804F8">
      <w:pPr>
        <w:rPr>
          <w:b/>
          <w:sz w:val="24"/>
          <w:szCs w:val="24"/>
        </w:rPr>
      </w:pPr>
    </w:p>
    <w:p w14:paraId="21635287" w14:textId="77777777" w:rsidR="00C804F8" w:rsidRDefault="00C804F8">
      <w:pPr>
        <w:rPr>
          <w:b/>
          <w:sz w:val="24"/>
          <w:szCs w:val="24"/>
        </w:rPr>
      </w:pPr>
    </w:p>
    <w:p w14:paraId="7A61C3D4" w14:textId="77777777" w:rsidR="00C804F8" w:rsidRDefault="00C804F8">
      <w:pPr>
        <w:rPr>
          <w:b/>
          <w:sz w:val="24"/>
          <w:szCs w:val="24"/>
        </w:rPr>
      </w:pPr>
    </w:p>
    <w:p w14:paraId="13A2A477" w14:textId="77777777" w:rsidR="00C804F8" w:rsidRDefault="00C804F8">
      <w:pPr>
        <w:rPr>
          <w:b/>
          <w:sz w:val="24"/>
          <w:szCs w:val="24"/>
        </w:rPr>
      </w:pPr>
    </w:p>
    <w:p w14:paraId="618C13DD" w14:textId="77777777" w:rsidR="00C804F8" w:rsidRDefault="00C804F8">
      <w:pPr>
        <w:rPr>
          <w:b/>
          <w:sz w:val="24"/>
          <w:szCs w:val="24"/>
        </w:rPr>
      </w:pPr>
    </w:p>
    <w:p w14:paraId="55E2ECAF" w14:textId="77777777" w:rsidR="00C804F8" w:rsidRDefault="00C804F8">
      <w:pPr>
        <w:rPr>
          <w:b/>
          <w:sz w:val="24"/>
          <w:szCs w:val="24"/>
        </w:rPr>
      </w:pPr>
    </w:p>
    <w:p w14:paraId="7D9EE8E3" w14:textId="77777777" w:rsidR="00C804F8" w:rsidRDefault="00C804F8">
      <w:pPr>
        <w:rPr>
          <w:b/>
          <w:sz w:val="24"/>
          <w:szCs w:val="24"/>
        </w:rPr>
      </w:pPr>
    </w:p>
    <w:p w14:paraId="54593B35" w14:textId="77777777" w:rsidR="00C804F8" w:rsidRDefault="00C804F8">
      <w:pPr>
        <w:rPr>
          <w:b/>
          <w:sz w:val="24"/>
          <w:szCs w:val="24"/>
        </w:rPr>
      </w:pPr>
    </w:p>
    <w:p w14:paraId="7E414C12" w14:textId="77777777" w:rsidR="00C804F8" w:rsidRDefault="00C804F8">
      <w:pPr>
        <w:rPr>
          <w:b/>
          <w:sz w:val="24"/>
          <w:szCs w:val="24"/>
        </w:rPr>
      </w:pPr>
    </w:p>
    <w:p w14:paraId="2A105D5B" w14:textId="77777777" w:rsidR="00C804F8" w:rsidRDefault="00C804F8">
      <w:pPr>
        <w:rPr>
          <w:b/>
          <w:sz w:val="24"/>
          <w:szCs w:val="24"/>
        </w:rPr>
      </w:pPr>
    </w:p>
    <w:p w14:paraId="45AD7D4E" w14:textId="1CE88E15" w:rsidR="00C804F8" w:rsidRPr="000A6B07" w:rsidRDefault="00DF1792" w:rsidP="000A6B07">
      <w:pPr>
        <w:jc w:val="center"/>
        <w:rPr>
          <w:b/>
          <w:sz w:val="24"/>
          <w:szCs w:val="24"/>
        </w:rPr>
      </w:pPr>
      <w:r>
        <w:rPr>
          <w:sz w:val="18"/>
          <w:szCs w:val="18"/>
        </w:rPr>
        <w:t>Fig 6. Package diagram</w:t>
      </w:r>
      <w:bookmarkStart w:id="36" w:name="_heading=h.38tg4lof2ujv" w:colFirst="0" w:colLast="0"/>
      <w:bookmarkStart w:id="37" w:name="_heading=h.pzzdn0qbcjw6" w:colFirst="0" w:colLast="0"/>
      <w:bookmarkStart w:id="38" w:name="_heading=h.ltotbyqtitm7" w:colFirst="0" w:colLast="0"/>
      <w:bookmarkStart w:id="39" w:name="_heading=h.ovng2rrjzfy" w:colFirst="0" w:colLast="0"/>
      <w:bookmarkEnd w:id="36"/>
      <w:bookmarkEnd w:id="37"/>
      <w:bookmarkEnd w:id="38"/>
      <w:bookmarkEnd w:id="39"/>
    </w:p>
    <w:p w14:paraId="2BACFE57" w14:textId="77777777" w:rsidR="00C804F8" w:rsidRDefault="00000000">
      <w:pPr>
        <w:pStyle w:val="Heading2"/>
      </w:pPr>
      <w:bookmarkStart w:id="40" w:name="_Toc177833128"/>
      <w:r>
        <w:lastRenderedPageBreak/>
        <w:t>3.8 Activity diagrams</w:t>
      </w:r>
      <w:bookmarkEnd w:id="40"/>
    </w:p>
    <w:p w14:paraId="26A623C0" w14:textId="77777777" w:rsidR="00C804F8" w:rsidRDefault="00000000" w:rsidP="0071642A">
      <w:pPr>
        <w:pStyle w:val="Heading3"/>
        <w:spacing w:after="0"/>
      </w:pPr>
      <w:bookmarkStart w:id="41" w:name="_Toc177833129"/>
      <w:r>
        <w:rPr>
          <w:sz w:val="24"/>
          <w:szCs w:val="24"/>
        </w:rPr>
        <w:t>3.8.1 Add questionnaire activity diagram</w:t>
      </w:r>
      <w:bookmarkEnd w:id="41"/>
    </w:p>
    <w:p w14:paraId="4EB655EA" w14:textId="41B812C4" w:rsidR="00C804F8" w:rsidRPr="00C2588A" w:rsidRDefault="00000000" w:rsidP="00C2588A">
      <w:pPr>
        <w:jc w:val="center"/>
        <w:rPr>
          <w:sz w:val="18"/>
          <w:szCs w:val="18"/>
        </w:rPr>
      </w:pPr>
      <w:r w:rsidRPr="00C2588A">
        <w:rPr>
          <w:noProof/>
          <w:sz w:val="18"/>
          <w:szCs w:val="18"/>
        </w:rPr>
        <w:drawing>
          <wp:anchor distT="0" distB="0" distL="0" distR="0" simplePos="0" relativeHeight="251670528" behindDoc="0" locked="0" layoutInCell="1" hidden="0" allowOverlap="1" wp14:anchorId="56809DD4" wp14:editId="6088DD59">
            <wp:simplePos x="0" y="0"/>
            <wp:positionH relativeFrom="margin">
              <wp:align>center</wp:align>
            </wp:positionH>
            <wp:positionV relativeFrom="paragraph">
              <wp:posOffset>19050</wp:posOffset>
            </wp:positionV>
            <wp:extent cx="3739287" cy="3748044"/>
            <wp:effectExtent l="0" t="0" r="0" b="5080"/>
            <wp:wrapTopAndBottom distT="0" distB="0"/>
            <wp:docPr id="20333469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739287" cy="3748044"/>
                    </a:xfrm>
                    <a:prstGeom prst="rect">
                      <a:avLst/>
                    </a:prstGeom>
                    <a:ln/>
                  </pic:spPr>
                </pic:pic>
              </a:graphicData>
            </a:graphic>
          </wp:anchor>
        </w:drawing>
      </w:r>
      <w:r w:rsidR="00DF1792" w:rsidRPr="00C2588A">
        <w:rPr>
          <w:sz w:val="18"/>
          <w:szCs w:val="18"/>
        </w:rPr>
        <w:t xml:space="preserve">Fig 7. </w:t>
      </w:r>
      <w:r w:rsidR="001C600E">
        <w:rPr>
          <w:sz w:val="18"/>
          <w:szCs w:val="18"/>
        </w:rPr>
        <w:t>A</w:t>
      </w:r>
      <w:r w:rsidR="00C2588A" w:rsidRPr="00C2588A">
        <w:rPr>
          <w:sz w:val="18"/>
          <w:szCs w:val="18"/>
        </w:rPr>
        <w:t>ctivity diagram</w:t>
      </w:r>
      <w:r w:rsidR="00C2588A">
        <w:rPr>
          <w:sz w:val="18"/>
          <w:szCs w:val="18"/>
        </w:rPr>
        <w:t xml:space="preserve"> 1</w:t>
      </w:r>
    </w:p>
    <w:p w14:paraId="440AD1B1" w14:textId="7D5143BC" w:rsidR="00C804F8" w:rsidRDefault="000A6B07">
      <w:pPr>
        <w:pStyle w:val="Heading3"/>
        <w:spacing w:after="0"/>
        <w:rPr>
          <w:sz w:val="24"/>
          <w:szCs w:val="24"/>
        </w:rPr>
      </w:pPr>
      <w:bookmarkStart w:id="42" w:name="_heading=h.odtxg7gvzky" w:colFirst="0" w:colLast="0"/>
      <w:bookmarkStart w:id="43" w:name="_Toc177833130"/>
      <w:bookmarkEnd w:id="42"/>
      <w:r>
        <w:rPr>
          <w:noProof/>
        </w:rPr>
        <w:drawing>
          <wp:anchor distT="0" distB="0" distL="0" distR="0" simplePos="0" relativeHeight="251671552" behindDoc="0" locked="0" layoutInCell="1" hidden="0" allowOverlap="1" wp14:anchorId="1AB899DF" wp14:editId="7DA09830">
            <wp:simplePos x="0" y="0"/>
            <wp:positionH relativeFrom="margin">
              <wp:align>center</wp:align>
            </wp:positionH>
            <wp:positionV relativeFrom="paragraph">
              <wp:posOffset>190500</wp:posOffset>
            </wp:positionV>
            <wp:extent cx="3743325" cy="3752092"/>
            <wp:effectExtent l="0" t="0" r="0" b="1270"/>
            <wp:wrapNone/>
            <wp:docPr id="20333469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743325" cy="3752092"/>
                    </a:xfrm>
                    <a:prstGeom prst="rect">
                      <a:avLst/>
                    </a:prstGeom>
                    <a:ln/>
                  </pic:spPr>
                </pic:pic>
              </a:graphicData>
            </a:graphic>
          </wp:anchor>
        </w:drawing>
      </w:r>
      <w:r>
        <w:rPr>
          <w:sz w:val="24"/>
          <w:szCs w:val="24"/>
        </w:rPr>
        <w:t>3.8.2 user uses core skills database</w:t>
      </w:r>
      <w:bookmarkEnd w:id="43"/>
    </w:p>
    <w:p w14:paraId="1E5BE34D" w14:textId="77777777" w:rsidR="00EE5646" w:rsidRPr="00EE5646" w:rsidRDefault="00EE5646" w:rsidP="00EE5646"/>
    <w:p w14:paraId="6E1B4B6A" w14:textId="77777777" w:rsidR="00C804F8" w:rsidRDefault="00C804F8"/>
    <w:p w14:paraId="282912BA" w14:textId="77777777" w:rsidR="00C804F8" w:rsidRDefault="00C804F8"/>
    <w:p w14:paraId="4AC02EBB" w14:textId="77777777" w:rsidR="00C804F8" w:rsidRDefault="00C804F8"/>
    <w:p w14:paraId="49CD8883" w14:textId="77777777" w:rsidR="00C804F8" w:rsidRDefault="00C804F8"/>
    <w:p w14:paraId="6CFAD57D" w14:textId="77777777" w:rsidR="00C804F8" w:rsidRDefault="00C804F8"/>
    <w:p w14:paraId="6DDD1CAF" w14:textId="77777777" w:rsidR="00C804F8" w:rsidRDefault="00C804F8"/>
    <w:p w14:paraId="56A26494" w14:textId="77777777" w:rsidR="00C804F8" w:rsidRDefault="00C804F8"/>
    <w:p w14:paraId="2EF9571C" w14:textId="77777777" w:rsidR="00C804F8" w:rsidRDefault="00C804F8"/>
    <w:p w14:paraId="2E8FA2BE" w14:textId="77777777" w:rsidR="00C804F8" w:rsidRDefault="00C804F8"/>
    <w:p w14:paraId="57631722" w14:textId="77777777" w:rsidR="00C804F8" w:rsidRDefault="00C804F8">
      <w:pPr>
        <w:jc w:val="center"/>
        <w:rPr>
          <w:sz w:val="18"/>
          <w:szCs w:val="18"/>
        </w:rPr>
      </w:pPr>
    </w:p>
    <w:p w14:paraId="0F7B5177" w14:textId="23669B9A" w:rsidR="00C804F8" w:rsidRDefault="00C804F8">
      <w:pPr>
        <w:pStyle w:val="Heading2"/>
        <w:spacing w:after="0"/>
      </w:pPr>
      <w:bookmarkStart w:id="44" w:name="_heading=h.dimiorf003k4" w:colFirst="0" w:colLast="0"/>
      <w:bookmarkEnd w:id="44"/>
    </w:p>
    <w:p w14:paraId="47B59846" w14:textId="0059D9EF" w:rsidR="000A6B07" w:rsidRDefault="000A6B07" w:rsidP="0071642A">
      <w:pPr>
        <w:pStyle w:val="Heading2"/>
        <w:spacing w:after="0"/>
      </w:pPr>
      <w:bookmarkStart w:id="45" w:name="_Toc177833131"/>
    </w:p>
    <w:p w14:paraId="2DA1BA43" w14:textId="326C366B" w:rsidR="000A6B07" w:rsidRPr="000A6B07" w:rsidRDefault="00EE5646" w:rsidP="000A6B07">
      <w:r>
        <w:rPr>
          <w:noProof/>
        </w:rPr>
        <mc:AlternateContent>
          <mc:Choice Requires="wps">
            <w:drawing>
              <wp:anchor distT="45720" distB="45720" distL="114300" distR="114300" simplePos="0" relativeHeight="251683840" behindDoc="0" locked="0" layoutInCell="1" allowOverlap="1" wp14:anchorId="2DC7CA07" wp14:editId="711A0395">
                <wp:simplePos x="0" y="0"/>
                <wp:positionH relativeFrom="margin">
                  <wp:align>center</wp:align>
                </wp:positionH>
                <wp:positionV relativeFrom="paragraph">
                  <wp:posOffset>35173</wp:posOffset>
                </wp:positionV>
                <wp:extent cx="13036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404620"/>
                        </a:xfrm>
                        <a:prstGeom prst="rect">
                          <a:avLst/>
                        </a:prstGeom>
                        <a:noFill/>
                        <a:ln w="9525">
                          <a:noFill/>
                          <a:miter lim="800000"/>
                          <a:headEnd/>
                          <a:tailEnd/>
                        </a:ln>
                      </wps:spPr>
                      <wps:txbx>
                        <w:txbxContent>
                          <w:p w14:paraId="724669F7" w14:textId="5BBD8822" w:rsidR="001C600E" w:rsidRPr="001C600E" w:rsidRDefault="001C600E">
                            <w:pPr>
                              <w:rPr>
                                <w:sz w:val="18"/>
                                <w:szCs w:val="18"/>
                              </w:rPr>
                            </w:pPr>
                            <w:r w:rsidRPr="001C600E">
                              <w:rPr>
                                <w:sz w:val="18"/>
                                <w:szCs w:val="18"/>
                              </w:rPr>
                              <w:t>Fig 8. Activity diagram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7CA07" id="_x0000_s1032" type="#_x0000_t202" style="position:absolute;margin-left:0;margin-top:2.75pt;width:102.6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" filled="f" stroked="f">
                <v:textbox style="mso-fit-shape-to-text:t">
                  <w:txbxContent>
                    <w:p w14:paraId="724669F7" w14:textId="5BBD8822" w:rsidR="001C600E" w:rsidRPr="001C600E" w:rsidRDefault="001C600E">
                      <w:pPr>
                        <w:rPr>
                          <w:sz w:val="18"/>
                          <w:szCs w:val="18"/>
                        </w:rPr>
                      </w:pPr>
                      <w:r w:rsidRPr="001C600E">
                        <w:rPr>
                          <w:sz w:val="18"/>
                          <w:szCs w:val="18"/>
                        </w:rPr>
                        <w:t>Fig 8. Activity diagram 2</w:t>
                      </w:r>
                    </w:p>
                  </w:txbxContent>
                </v:textbox>
                <w10:wrap type="square" anchorx="margin"/>
              </v:shape>
            </w:pict>
          </mc:Fallback>
        </mc:AlternateContent>
      </w:r>
    </w:p>
    <w:p w14:paraId="1F44E11E" w14:textId="0B7996C4" w:rsidR="00C804F8" w:rsidRPr="0071642A" w:rsidRDefault="000A6B07" w:rsidP="0071642A">
      <w:pPr>
        <w:pStyle w:val="Heading2"/>
        <w:spacing w:after="0"/>
      </w:pPr>
      <w:r>
        <w:rPr>
          <w:noProof/>
        </w:rPr>
        <w:lastRenderedPageBreak/>
        <w:drawing>
          <wp:anchor distT="114300" distB="114300" distL="114300" distR="114300" simplePos="0" relativeHeight="251672576" behindDoc="0" locked="0" layoutInCell="1" hidden="0" allowOverlap="1" wp14:anchorId="41FF68A1" wp14:editId="14FB691E">
            <wp:simplePos x="0" y="0"/>
            <wp:positionH relativeFrom="margin">
              <wp:align>center</wp:align>
            </wp:positionH>
            <wp:positionV relativeFrom="paragraph">
              <wp:posOffset>229622</wp:posOffset>
            </wp:positionV>
            <wp:extent cx="6409814" cy="3737113"/>
            <wp:effectExtent l="0" t="0" r="0" b="0"/>
            <wp:wrapNone/>
            <wp:docPr id="20333469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409814" cy="3737113"/>
                    </a:xfrm>
                    <a:prstGeom prst="rect">
                      <a:avLst/>
                    </a:prstGeom>
                    <a:ln/>
                  </pic:spPr>
                </pic:pic>
              </a:graphicData>
            </a:graphic>
            <wp14:sizeRelV relativeFrom="margin">
              <wp14:pctHeight>0</wp14:pctHeight>
            </wp14:sizeRelV>
          </wp:anchor>
        </w:drawing>
      </w:r>
      <w:r>
        <w:t>3.9 Architecture Diagram</w:t>
      </w:r>
      <w:bookmarkEnd w:id="45"/>
    </w:p>
    <w:p w14:paraId="307CFEBC" w14:textId="6EB75D0C" w:rsidR="00C804F8" w:rsidRDefault="00C804F8">
      <w:pPr>
        <w:rPr>
          <w:b/>
          <w:sz w:val="24"/>
          <w:szCs w:val="24"/>
        </w:rPr>
      </w:pPr>
    </w:p>
    <w:p w14:paraId="46454D09" w14:textId="77777777" w:rsidR="00C804F8" w:rsidRDefault="00C804F8">
      <w:pPr>
        <w:rPr>
          <w:b/>
          <w:sz w:val="24"/>
          <w:szCs w:val="24"/>
        </w:rPr>
      </w:pPr>
    </w:p>
    <w:p w14:paraId="6BA92AD5" w14:textId="77777777" w:rsidR="00C804F8" w:rsidRDefault="00C804F8">
      <w:pPr>
        <w:rPr>
          <w:b/>
          <w:sz w:val="24"/>
          <w:szCs w:val="24"/>
        </w:rPr>
      </w:pPr>
    </w:p>
    <w:p w14:paraId="53DD220B" w14:textId="77777777" w:rsidR="00C804F8" w:rsidRDefault="00C804F8">
      <w:pPr>
        <w:rPr>
          <w:b/>
          <w:sz w:val="24"/>
          <w:szCs w:val="24"/>
        </w:rPr>
      </w:pPr>
    </w:p>
    <w:p w14:paraId="656FD2CA" w14:textId="77777777" w:rsidR="00C804F8" w:rsidRDefault="00C804F8">
      <w:pPr>
        <w:rPr>
          <w:b/>
          <w:sz w:val="24"/>
          <w:szCs w:val="24"/>
        </w:rPr>
      </w:pPr>
    </w:p>
    <w:p w14:paraId="0DF68493" w14:textId="77777777" w:rsidR="00C804F8" w:rsidRDefault="00C804F8">
      <w:pPr>
        <w:rPr>
          <w:b/>
          <w:sz w:val="24"/>
          <w:szCs w:val="24"/>
        </w:rPr>
      </w:pPr>
    </w:p>
    <w:p w14:paraId="4548B22D" w14:textId="77777777" w:rsidR="00C804F8" w:rsidRDefault="00C804F8">
      <w:pPr>
        <w:rPr>
          <w:b/>
          <w:sz w:val="24"/>
          <w:szCs w:val="24"/>
        </w:rPr>
      </w:pPr>
    </w:p>
    <w:p w14:paraId="10E839B9" w14:textId="77777777" w:rsidR="00C804F8" w:rsidRDefault="00C804F8">
      <w:pPr>
        <w:rPr>
          <w:b/>
          <w:sz w:val="24"/>
          <w:szCs w:val="24"/>
        </w:rPr>
      </w:pPr>
    </w:p>
    <w:p w14:paraId="37FB2BB9" w14:textId="77777777" w:rsidR="00C804F8" w:rsidRDefault="00C804F8">
      <w:pPr>
        <w:rPr>
          <w:b/>
          <w:sz w:val="24"/>
          <w:szCs w:val="24"/>
        </w:rPr>
      </w:pPr>
    </w:p>
    <w:p w14:paraId="39C936EB" w14:textId="77777777" w:rsidR="00C804F8" w:rsidRDefault="00C804F8">
      <w:pPr>
        <w:rPr>
          <w:b/>
          <w:sz w:val="24"/>
          <w:szCs w:val="24"/>
        </w:rPr>
      </w:pPr>
    </w:p>
    <w:p w14:paraId="774C9F9F" w14:textId="77777777" w:rsidR="00C804F8" w:rsidRDefault="00C804F8">
      <w:pPr>
        <w:rPr>
          <w:b/>
          <w:sz w:val="24"/>
          <w:szCs w:val="24"/>
        </w:rPr>
      </w:pPr>
    </w:p>
    <w:p w14:paraId="51949730" w14:textId="77777777" w:rsidR="00C804F8" w:rsidRDefault="00C804F8">
      <w:pPr>
        <w:rPr>
          <w:b/>
          <w:sz w:val="24"/>
          <w:szCs w:val="24"/>
        </w:rPr>
      </w:pPr>
    </w:p>
    <w:p w14:paraId="6C0BEAD0" w14:textId="2822EF05" w:rsidR="00C804F8" w:rsidRDefault="001C600E" w:rsidP="0071642A">
      <w:pPr>
        <w:jc w:val="center"/>
        <w:rPr>
          <w:sz w:val="24"/>
          <w:szCs w:val="24"/>
        </w:rPr>
      </w:pPr>
      <w:r>
        <w:rPr>
          <w:sz w:val="18"/>
          <w:szCs w:val="18"/>
        </w:rPr>
        <w:t>Fig 9</w:t>
      </w:r>
      <w:r w:rsidR="0071642A">
        <w:rPr>
          <w:sz w:val="18"/>
          <w:szCs w:val="18"/>
        </w:rPr>
        <w:t>. Architecture</w:t>
      </w:r>
      <w:r>
        <w:rPr>
          <w:sz w:val="18"/>
          <w:szCs w:val="18"/>
        </w:rPr>
        <w:t xml:space="preserve"> diagram</w:t>
      </w:r>
    </w:p>
    <w:p w14:paraId="203C15DD" w14:textId="77777777" w:rsidR="00C804F8" w:rsidRDefault="00000000" w:rsidP="00A45981">
      <w:pPr>
        <w:jc w:val="both"/>
        <w:rPr>
          <w:sz w:val="24"/>
          <w:szCs w:val="24"/>
        </w:rPr>
      </w:pPr>
      <w:r>
        <w:rPr>
          <w:sz w:val="24"/>
          <w:szCs w:val="24"/>
        </w:rPr>
        <w:t xml:space="preserve">Our platform’s architecture diagram illustrates the separation of the front-end and back-end of the platform. The client side represents the user interaction part of the website, accessible through all sized devices. technologies included are </w:t>
      </w:r>
      <w:r>
        <w:rPr>
          <w:b/>
          <w:sz w:val="24"/>
          <w:szCs w:val="24"/>
        </w:rPr>
        <w:t>HTML5</w:t>
      </w:r>
      <w:r>
        <w:rPr>
          <w:sz w:val="24"/>
          <w:szCs w:val="24"/>
        </w:rPr>
        <w:t>, and</w:t>
      </w:r>
      <w:r>
        <w:rPr>
          <w:b/>
          <w:sz w:val="24"/>
          <w:szCs w:val="24"/>
        </w:rPr>
        <w:t xml:space="preserve"> CSS3 </w:t>
      </w:r>
      <w:r>
        <w:rPr>
          <w:sz w:val="24"/>
          <w:szCs w:val="24"/>
        </w:rPr>
        <w:t xml:space="preserve">to provide the structure and styling of the site while using JavaScript with the help of </w:t>
      </w:r>
      <w:r>
        <w:rPr>
          <w:b/>
          <w:sz w:val="24"/>
          <w:szCs w:val="24"/>
        </w:rPr>
        <w:t>Next.js</w:t>
      </w:r>
      <w:r>
        <w:rPr>
          <w:sz w:val="24"/>
          <w:szCs w:val="24"/>
        </w:rPr>
        <w:t xml:space="preserve"> (a react-based framework) to enable interactive features.</w:t>
      </w:r>
    </w:p>
    <w:p w14:paraId="3C1F9321" w14:textId="16368DFF" w:rsidR="00C804F8" w:rsidRDefault="00000000" w:rsidP="00A45981">
      <w:pPr>
        <w:jc w:val="both"/>
        <w:rPr>
          <w:b/>
          <w:sz w:val="24"/>
          <w:szCs w:val="24"/>
        </w:rPr>
      </w:pPr>
      <w:r>
        <w:rPr>
          <w:sz w:val="24"/>
          <w:szCs w:val="24"/>
        </w:rPr>
        <w:t xml:space="preserve">On the server side, we manage the site’s logic, data processing, and interaction with the database. We use </w:t>
      </w:r>
      <w:r>
        <w:rPr>
          <w:b/>
          <w:sz w:val="24"/>
          <w:szCs w:val="24"/>
        </w:rPr>
        <w:t>Express.js</w:t>
      </w:r>
      <w:r>
        <w:rPr>
          <w:sz w:val="24"/>
          <w:szCs w:val="24"/>
        </w:rPr>
        <w:t xml:space="preserve"> - a node.js framework that easily interacts with our server - joined with Mongoose, an Object Data </w:t>
      </w:r>
      <w:r w:rsidR="0071642A">
        <w:rPr>
          <w:sz w:val="24"/>
          <w:szCs w:val="24"/>
        </w:rPr>
        <w:t>Modelling</w:t>
      </w:r>
      <w:r>
        <w:rPr>
          <w:sz w:val="24"/>
          <w:szCs w:val="24"/>
        </w:rPr>
        <w:t xml:space="preserve"> library for MongoDB providing a schema-based solution for </w:t>
      </w:r>
      <w:r w:rsidR="0071642A">
        <w:rPr>
          <w:sz w:val="24"/>
          <w:szCs w:val="24"/>
        </w:rPr>
        <w:t>modelling</w:t>
      </w:r>
      <w:r>
        <w:rPr>
          <w:sz w:val="24"/>
          <w:szCs w:val="24"/>
        </w:rPr>
        <w:t xml:space="preserve"> the Database. </w:t>
      </w:r>
    </w:p>
    <w:p w14:paraId="225C3CA5" w14:textId="77777777" w:rsidR="00C804F8" w:rsidRDefault="00000000" w:rsidP="00A45981">
      <w:pPr>
        <w:jc w:val="both"/>
        <w:rPr>
          <w:sz w:val="24"/>
          <w:szCs w:val="24"/>
        </w:rPr>
      </w:pPr>
      <w:r>
        <w:rPr>
          <w:sz w:val="24"/>
          <w:szCs w:val="24"/>
        </w:rPr>
        <w:t xml:space="preserve">For the database, we chose </w:t>
      </w:r>
      <w:r>
        <w:rPr>
          <w:b/>
          <w:sz w:val="24"/>
          <w:szCs w:val="24"/>
        </w:rPr>
        <w:t>MongoDB</w:t>
      </w:r>
      <w:r>
        <w:rPr>
          <w:sz w:val="24"/>
          <w:szCs w:val="24"/>
        </w:rPr>
        <w:t>, a No-SQL database service that offers high performance while being easy to use.</w:t>
      </w:r>
    </w:p>
    <w:p w14:paraId="5FF32901" w14:textId="77777777" w:rsidR="00C804F8" w:rsidRDefault="00C804F8">
      <w:bookmarkStart w:id="46" w:name="_heading=h.6fe6u15n8zh6" w:colFirst="0" w:colLast="0"/>
      <w:bookmarkEnd w:id="46"/>
    </w:p>
    <w:p w14:paraId="0E78E44E" w14:textId="3C5D809F" w:rsidR="00C804F8" w:rsidRDefault="00000000">
      <w:pPr>
        <w:pStyle w:val="Heading2"/>
        <w:spacing w:after="0"/>
      </w:pPr>
      <w:bookmarkStart w:id="47" w:name="_Toc177833132"/>
      <w:r>
        <w:t>3.10 Challenges</w:t>
      </w:r>
      <w:bookmarkEnd w:id="47"/>
    </w:p>
    <w:p w14:paraId="4EDB4F1D" w14:textId="77777777" w:rsidR="00C804F8" w:rsidRDefault="00000000" w:rsidP="00A45981">
      <w:pPr>
        <w:numPr>
          <w:ilvl w:val="0"/>
          <w:numId w:val="6"/>
        </w:numPr>
        <w:spacing w:after="0"/>
        <w:ind w:left="284" w:hanging="284"/>
        <w:jc w:val="both"/>
        <w:rPr>
          <w:sz w:val="24"/>
          <w:szCs w:val="24"/>
        </w:rPr>
      </w:pPr>
      <w:r>
        <w:rPr>
          <w:sz w:val="24"/>
          <w:szCs w:val="24"/>
          <w:u w:val="single"/>
        </w:rPr>
        <w:t>User Authentication and Security:</w:t>
      </w:r>
      <w:r>
        <w:rPr>
          <w:sz w:val="24"/>
          <w:szCs w:val="24"/>
        </w:rPr>
        <w:t xml:space="preserve"> Implementing a secure authentication system that prevents unauthorized access can be complex. One solution that we are leaning towards is using NextAuth as our authentication service.</w:t>
      </w:r>
    </w:p>
    <w:p w14:paraId="4E76F003" w14:textId="77777777" w:rsidR="00C804F8" w:rsidRDefault="00000000" w:rsidP="00A45981">
      <w:pPr>
        <w:numPr>
          <w:ilvl w:val="0"/>
          <w:numId w:val="6"/>
        </w:numPr>
        <w:spacing w:after="0"/>
        <w:ind w:left="284" w:hanging="284"/>
        <w:jc w:val="both"/>
        <w:rPr>
          <w:sz w:val="24"/>
          <w:szCs w:val="24"/>
        </w:rPr>
      </w:pPr>
      <w:r>
        <w:rPr>
          <w:sz w:val="24"/>
          <w:szCs w:val="24"/>
          <w:u w:val="single"/>
        </w:rPr>
        <w:t>Search Functionality:</w:t>
      </w:r>
      <w:r>
        <w:rPr>
          <w:sz w:val="24"/>
          <w:szCs w:val="24"/>
        </w:rPr>
        <w:t xml:space="preserve"> Developing a robust search system that efficiently handles various categories, such as courses, activities, skills, and scaffolds, requires careful planning and possibly advanced indexing techniques.</w:t>
      </w:r>
    </w:p>
    <w:p w14:paraId="43E2932F" w14:textId="0D404FD1" w:rsidR="00C804F8" w:rsidRDefault="00000000" w:rsidP="00A45981">
      <w:pPr>
        <w:numPr>
          <w:ilvl w:val="0"/>
          <w:numId w:val="6"/>
        </w:numPr>
        <w:spacing w:after="0"/>
        <w:ind w:left="284" w:hanging="284"/>
        <w:jc w:val="both"/>
        <w:rPr>
          <w:sz w:val="24"/>
          <w:szCs w:val="24"/>
        </w:rPr>
      </w:pPr>
      <w:r>
        <w:rPr>
          <w:sz w:val="24"/>
          <w:szCs w:val="24"/>
          <w:u w:val="single"/>
        </w:rPr>
        <w:t xml:space="preserve">Data </w:t>
      </w:r>
      <w:r w:rsidR="0071642A">
        <w:rPr>
          <w:sz w:val="24"/>
          <w:szCs w:val="24"/>
          <w:u w:val="single"/>
        </w:rPr>
        <w:t>Modelling</w:t>
      </w:r>
      <w:r>
        <w:rPr>
          <w:sz w:val="24"/>
          <w:szCs w:val="24"/>
          <w:u w:val="single"/>
        </w:rPr>
        <w:t xml:space="preserve"> and Relationships:</w:t>
      </w:r>
      <w:r>
        <w:rPr>
          <w:sz w:val="24"/>
          <w:szCs w:val="24"/>
        </w:rPr>
        <w:t xml:space="preserve"> Managing the complex relationships between courses, skills, scaffolds, and activities can lead to difficulties in database design and data integrity.</w:t>
      </w:r>
    </w:p>
    <w:p w14:paraId="663541B9" w14:textId="77777777" w:rsidR="00C804F8" w:rsidRDefault="00000000" w:rsidP="00A45981">
      <w:pPr>
        <w:numPr>
          <w:ilvl w:val="0"/>
          <w:numId w:val="6"/>
        </w:numPr>
        <w:spacing w:after="0"/>
        <w:ind w:left="284" w:hanging="284"/>
        <w:jc w:val="both"/>
        <w:rPr>
          <w:sz w:val="26"/>
          <w:szCs w:val="26"/>
        </w:rPr>
      </w:pPr>
      <w:r>
        <w:rPr>
          <w:sz w:val="24"/>
          <w:szCs w:val="24"/>
          <w:u w:val="single"/>
        </w:rPr>
        <w:lastRenderedPageBreak/>
        <w:t>Scalability:</w:t>
      </w:r>
      <w:r>
        <w:rPr>
          <w:sz w:val="24"/>
          <w:szCs w:val="24"/>
        </w:rPr>
        <w:t xml:space="preserve"> Scaling the system to support 200 users as lecturers, courses, and activities without degrading performance.</w:t>
      </w:r>
    </w:p>
    <w:p w14:paraId="24273345" w14:textId="77777777" w:rsidR="00C804F8" w:rsidRDefault="00000000" w:rsidP="00A45981">
      <w:pPr>
        <w:numPr>
          <w:ilvl w:val="0"/>
          <w:numId w:val="6"/>
        </w:numPr>
        <w:ind w:left="284" w:hanging="284"/>
        <w:jc w:val="both"/>
        <w:rPr>
          <w:sz w:val="28"/>
          <w:szCs w:val="28"/>
        </w:rPr>
      </w:pPr>
      <w:r>
        <w:rPr>
          <w:sz w:val="24"/>
          <w:szCs w:val="24"/>
          <w:u w:val="single"/>
        </w:rPr>
        <w:t>Documentation and Maintainability:</w:t>
      </w:r>
      <w:r>
        <w:rPr>
          <w:sz w:val="24"/>
          <w:szCs w:val="24"/>
        </w:rPr>
        <w:t xml:space="preserve"> Creating comprehensive documentation that is useful for both developers and administrators, can be time-consuming but is essential for the system’s long-term success.</w:t>
      </w:r>
    </w:p>
    <w:p w14:paraId="0EE6A879" w14:textId="77777777" w:rsidR="00C804F8" w:rsidRDefault="00000000" w:rsidP="00A45981">
      <w:pPr>
        <w:pStyle w:val="Heading2"/>
        <w:spacing w:before="240" w:after="0"/>
        <w:jc w:val="both"/>
      </w:pPr>
      <w:bookmarkStart w:id="48" w:name="_Toc177833133"/>
      <w:r>
        <w:t>3.11 Technologies review</w:t>
      </w:r>
      <w:bookmarkEnd w:id="48"/>
    </w:p>
    <w:p w14:paraId="41D9EB98" w14:textId="3521148C" w:rsidR="00C804F8" w:rsidRDefault="00000000" w:rsidP="00A45981">
      <w:pPr>
        <w:jc w:val="both"/>
        <w:rPr>
          <w:sz w:val="24"/>
          <w:szCs w:val="24"/>
        </w:rPr>
      </w:pPr>
      <w:r>
        <w:rPr>
          <w:sz w:val="24"/>
          <w:szCs w:val="24"/>
        </w:rPr>
        <w:t xml:space="preserve">To assess the library's suitability for our purposes to create a skill-activity graph, we created a comprehensive comparison table highlighting the strengths and weaknesses of each library. We employed a color-coding system to indicate the relative performance of each library against specific criteria, with dark green symbolizing the most </w:t>
      </w:r>
      <w:r w:rsidR="000A6B07">
        <w:rPr>
          <w:sz w:val="24"/>
          <w:szCs w:val="24"/>
        </w:rPr>
        <w:t>favourable</w:t>
      </w:r>
      <w:r>
        <w:rPr>
          <w:sz w:val="24"/>
          <w:szCs w:val="24"/>
        </w:rPr>
        <w:t xml:space="preserve"> outcome and dark red representing the least desirable or potentially limiting factor.</w:t>
      </w:r>
    </w:p>
    <w:p w14:paraId="6030048D" w14:textId="77777777" w:rsidR="00C804F8" w:rsidRDefault="00000000" w:rsidP="00A45981">
      <w:pPr>
        <w:pStyle w:val="Heading3"/>
        <w:spacing w:after="0" w:line="240" w:lineRule="auto"/>
        <w:jc w:val="both"/>
        <w:rPr>
          <w:sz w:val="24"/>
          <w:szCs w:val="24"/>
        </w:rPr>
      </w:pPr>
      <w:bookmarkStart w:id="49" w:name="_Toc177833134"/>
      <w:r>
        <w:rPr>
          <w:sz w:val="24"/>
          <w:szCs w:val="24"/>
        </w:rPr>
        <w:t>3.11.1 React Flow</w:t>
      </w:r>
      <w:bookmarkEnd w:id="49"/>
    </w:p>
    <w:p w14:paraId="2D2B895D" w14:textId="77777777" w:rsidR="00C804F8" w:rsidRDefault="00000000" w:rsidP="00A45981">
      <w:pPr>
        <w:pStyle w:val="Heading3"/>
        <w:jc w:val="both"/>
        <w:rPr>
          <w:b w:val="0"/>
          <w:sz w:val="24"/>
          <w:szCs w:val="24"/>
        </w:rPr>
      </w:pPr>
      <w:bookmarkStart w:id="50" w:name="_heading=h.fikkummei2w9" w:colFirst="0" w:colLast="0"/>
      <w:bookmarkStart w:id="51" w:name="_Toc177833135"/>
      <w:bookmarkEnd w:id="50"/>
      <w:r>
        <w:rPr>
          <w:b w:val="0"/>
          <w:sz w:val="24"/>
          <w:szCs w:val="24"/>
        </w:rPr>
        <w:t>React Flow is a library for building interactive node-based UIs. It’s highly customizable and easy to integrate with React applications, making it a great choice for creating dynamic, visually appealing graphs that allow users to interact with nodes and edges.</w:t>
      </w:r>
      <w:bookmarkEnd w:id="51"/>
    </w:p>
    <w:p w14:paraId="7A417D16" w14:textId="77777777" w:rsidR="00C804F8" w:rsidRDefault="00000000" w:rsidP="00A45981">
      <w:pPr>
        <w:pStyle w:val="Heading3"/>
        <w:spacing w:after="0"/>
        <w:jc w:val="both"/>
        <w:rPr>
          <w:sz w:val="24"/>
          <w:szCs w:val="24"/>
        </w:rPr>
      </w:pPr>
      <w:bookmarkStart w:id="52" w:name="_Toc177833136"/>
      <w:r>
        <w:rPr>
          <w:sz w:val="24"/>
          <w:szCs w:val="24"/>
        </w:rPr>
        <w:t>3.11.2 D3.js</w:t>
      </w:r>
      <w:bookmarkEnd w:id="52"/>
    </w:p>
    <w:p w14:paraId="3D68C00F" w14:textId="77777777" w:rsidR="00C804F8" w:rsidRDefault="00000000" w:rsidP="00A45981">
      <w:pPr>
        <w:pStyle w:val="Heading3"/>
        <w:jc w:val="both"/>
        <w:rPr>
          <w:b w:val="0"/>
          <w:sz w:val="24"/>
          <w:szCs w:val="24"/>
        </w:rPr>
      </w:pPr>
      <w:bookmarkStart w:id="53" w:name="_heading=h.nsccte3vfda7" w:colFirst="0" w:colLast="0"/>
      <w:bookmarkStart w:id="54" w:name="_Toc177833137"/>
      <w:bookmarkEnd w:id="53"/>
      <w:r>
        <w:rPr>
          <w:b w:val="0"/>
          <w:sz w:val="24"/>
          <w:szCs w:val="24"/>
        </w:rPr>
        <w:t>D3.js is a powerful JavaScript library for producing dynamic, interactive data visualizations in web browsers. It uses HTML, SVG, and CSS to bring data to life. While it has a steeper learning curve, it's incredibly flexible and widely used for custom visualizations.</w:t>
      </w:r>
      <w:bookmarkEnd w:id="54"/>
    </w:p>
    <w:p w14:paraId="769CDE15" w14:textId="77777777" w:rsidR="00C804F8" w:rsidRDefault="00000000" w:rsidP="00A45981">
      <w:pPr>
        <w:pStyle w:val="Heading3"/>
        <w:spacing w:after="0"/>
        <w:jc w:val="both"/>
        <w:rPr>
          <w:sz w:val="24"/>
          <w:szCs w:val="24"/>
        </w:rPr>
      </w:pPr>
      <w:bookmarkStart w:id="55" w:name="_Toc177833138"/>
      <w:r>
        <w:rPr>
          <w:sz w:val="24"/>
          <w:szCs w:val="24"/>
        </w:rPr>
        <w:t>3.11.3 Sigma.js</w:t>
      </w:r>
      <w:bookmarkEnd w:id="55"/>
    </w:p>
    <w:p w14:paraId="7B00B546" w14:textId="77777777" w:rsidR="00C804F8" w:rsidRDefault="00000000" w:rsidP="00A45981">
      <w:pPr>
        <w:pStyle w:val="Heading3"/>
        <w:jc w:val="both"/>
        <w:rPr>
          <w:b w:val="0"/>
          <w:sz w:val="24"/>
          <w:szCs w:val="24"/>
        </w:rPr>
      </w:pPr>
      <w:bookmarkStart w:id="56" w:name="_heading=h.tjma5ohivkk5" w:colFirst="0" w:colLast="0"/>
      <w:bookmarkStart w:id="57" w:name="_Toc177833139"/>
      <w:bookmarkEnd w:id="56"/>
      <w:r>
        <w:rPr>
          <w:b w:val="0"/>
          <w:sz w:val="24"/>
          <w:szCs w:val="24"/>
        </w:rPr>
        <w:t>Sigma.js is a JavaScript library dedicated to graph drawing. It's optimized for handling large-scale graphs and is particularly useful for visualizing complex networks. It offers a simple API and can be easily integrated into existing projects.</w:t>
      </w:r>
      <w:bookmarkEnd w:id="57"/>
    </w:p>
    <w:p w14:paraId="65374320" w14:textId="77777777" w:rsidR="00C804F8" w:rsidRDefault="00000000" w:rsidP="00A45981">
      <w:pPr>
        <w:pStyle w:val="Heading3"/>
        <w:spacing w:after="0"/>
        <w:jc w:val="both"/>
        <w:rPr>
          <w:sz w:val="24"/>
          <w:szCs w:val="24"/>
        </w:rPr>
      </w:pPr>
      <w:bookmarkStart w:id="58" w:name="_Toc177833140"/>
      <w:r>
        <w:rPr>
          <w:sz w:val="24"/>
          <w:szCs w:val="24"/>
        </w:rPr>
        <w:t>3.11.4 Cytoscape.js</w:t>
      </w:r>
      <w:bookmarkEnd w:id="58"/>
    </w:p>
    <w:p w14:paraId="54D40561" w14:textId="38E2EC1D" w:rsidR="00C804F8" w:rsidRPr="002C4DBD" w:rsidRDefault="00000000" w:rsidP="002C4DBD">
      <w:pPr>
        <w:pStyle w:val="Heading3"/>
        <w:jc w:val="both"/>
        <w:rPr>
          <w:b w:val="0"/>
          <w:sz w:val="24"/>
          <w:szCs w:val="24"/>
        </w:rPr>
      </w:pPr>
      <w:bookmarkStart w:id="59" w:name="_heading=h.lg1vff4n1q0b" w:colFirst="0" w:colLast="0"/>
      <w:bookmarkStart w:id="60" w:name="_Toc177833141"/>
      <w:bookmarkEnd w:id="59"/>
      <w:r>
        <w:rPr>
          <w:b w:val="0"/>
          <w:sz w:val="24"/>
          <w:szCs w:val="24"/>
        </w:rPr>
        <w:t>Cytoscape.js is a graph theory library that allows for graph analysis and visualization. It’s designed for performance and ease of use, supporting a wide range of graph layouts and styles. It’s ideal for both small and large datasets.</w:t>
      </w:r>
      <w:bookmarkEnd w:id="60"/>
    </w:p>
    <w:p w14:paraId="64DF3AD2" w14:textId="77777777" w:rsidR="00C804F8" w:rsidRDefault="00000000" w:rsidP="0071642A">
      <w:pPr>
        <w:pStyle w:val="Heading3"/>
        <w:spacing w:before="240" w:after="240"/>
        <w:rPr>
          <w:sz w:val="24"/>
          <w:szCs w:val="24"/>
        </w:rPr>
      </w:pPr>
      <w:bookmarkStart w:id="61" w:name="_Toc177833142"/>
      <w:r>
        <w:rPr>
          <w:sz w:val="24"/>
          <w:szCs w:val="24"/>
        </w:rPr>
        <w:t>3.11.5 Graph library comparison</w:t>
      </w:r>
      <w:bookmarkEnd w:id="61"/>
    </w:p>
    <w:tbl>
      <w:tblPr>
        <w:tblStyle w:val="a2"/>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795"/>
        <w:gridCol w:w="1964"/>
        <w:gridCol w:w="1966"/>
        <w:gridCol w:w="1828"/>
        <w:gridCol w:w="1863"/>
      </w:tblGrid>
      <w:tr w:rsidR="00C804F8" w:rsidRPr="002C4DBD" w14:paraId="239EEC1A" w14:textId="77777777" w:rsidTr="00A45981">
        <w:trPr>
          <w:jc w:val="center"/>
        </w:trPr>
        <w:tc>
          <w:tcPr>
            <w:tcW w:w="0" w:type="auto"/>
            <w:shd w:val="clear" w:color="auto" w:fill="D9D9D9"/>
            <w:tcMar>
              <w:top w:w="100" w:type="dxa"/>
              <w:left w:w="100" w:type="dxa"/>
              <w:bottom w:w="100" w:type="dxa"/>
              <w:right w:w="100" w:type="dxa"/>
            </w:tcMar>
            <w:vAlign w:val="center"/>
          </w:tcPr>
          <w:p w14:paraId="62E0694C" w14:textId="47104443" w:rsidR="00C804F8" w:rsidRPr="002C4DBD" w:rsidRDefault="00C804F8">
            <w:pPr>
              <w:widowControl w:val="0"/>
              <w:spacing w:after="0" w:line="240" w:lineRule="auto"/>
              <w:jc w:val="center"/>
              <w:rPr>
                <w:b/>
              </w:rPr>
            </w:pPr>
          </w:p>
        </w:tc>
        <w:tc>
          <w:tcPr>
            <w:tcW w:w="0" w:type="auto"/>
            <w:shd w:val="clear" w:color="auto" w:fill="D9D9D9"/>
            <w:tcMar>
              <w:top w:w="100" w:type="dxa"/>
              <w:left w:w="100" w:type="dxa"/>
              <w:bottom w:w="100" w:type="dxa"/>
              <w:right w:w="100" w:type="dxa"/>
            </w:tcMar>
            <w:vAlign w:val="center"/>
          </w:tcPr>
          <w:p w14:paraId="56346EBC" w14:textId="77777777" w:rsidR="00C804F8" w:rsidRPr="002C4DBD" w:rsidRDefault="00000000">
            <w:pPr>
              <w:widowControl w:val="0"/>
              <w:spacing w:after="0" w:line="240" w:lineRule="auto"/>
              <w:jc w:val="center"/>
              <w:rPr>
                <w:b/>
              </w:rPr>
            </w:pPr>
            <w:r w:rsidRPr="002C4DBD">
              <w:rPr>
                <w:b/>
              </w:rPr>
              <w:t>React Flow</w:t>
            </w:r>
          </w:p>
        </w:tc>
        <w:tc>
          <w:tcPr>
            <w:tcW w:w="0" w:type="auto"/>
            <w:shd w:val="clear" w:color="auto" w:fill="D9D9D9"/>
            <w:tcMar>
              <w:top w:w="100" w:type="dxa"/>
              <w:left w:w="100" w:type="dxa"/>
              <w:bottom w:w="100" w:type="dxa"/>
              <w:right w:w="100" w:type="dxa"/>
            </w:tcMar>
            <w:vAlign w:val="center"/>
          </w:tcPr>
          <w:p w14:paraId="3489123E" w14:textId="77777777" w:rsidR="00C804F8" w:rsidRPr="002C4DBD" w:rsidRDefault="00000000">
            <w:pPr>
              <w:widowControl w:val="0"/>
              <w:spacing w:after="0" w:line="240" w:lineRule="auto"/>
              <w:jc w:val="center"/>
              <w:rPr>
                <w:b/>
              </w:rPr>
            </w:pPr>
            <w:r w:rsidRPr="002C4DBD">
              <w:rPr>
                <w:b/>
              </w:rPr>
              <w:t>D3.js</w:t>
            </w:r>
          </w:p>
        </w:tc>
        <w:tc>
          <w:tcPr>
            <w:tcW w:w="0" w:type="auto"/>
            <w:shd w:val="clear" w:color="auto" w:fill="D9D9D9"/>
            <w:tcMar>
              <w:top w:w="100" w:type="dxa"/>
              <w:left w:w="100" w:type="dxa"/>
              <w:bottom w:w="100" w:type="dxa"/>
              <w:right w:w="100" w:type="dxa"/>
            </w:tcMar>
            <w:vAlign w:val="center"/>
          </w:tcPr>
          <w:p w14:paraId="098D963D" w14:textId="77777777" w:rsidR="00C804F8" w:rsidRPr="002C4DBD" w:rsidRDefault="00000000">
            <w:pPr>
              <w:widowControl w:val="0"/>
              <w:spacing w:after="0" w:line="240" w:lineRule="auto"/>
              <w:jc w:val="center"/>
              <w:rPr>
                <w:b/>
              </w:rPr>
            </w:pPr>
            <w:r w:rsidRPr="002C4DBD">
              <w:rPr>
                <w:b/>
              </w:rPr>
              <w:t>Sigma.js</w:t>
            </w:r>
          </w:p>
        </w:tc>
        <w:tc>
          <w:tcPr>
            <w:tcW w:w="0" w:type="auto"/>
            <w:shd w:val="clear" w:color="auto" w:fill="D9D9D9"/>
            <w:tcMar>
              <w:top w:w="100" w:type="dxa"/>
              <w:left w:w="100" w:type="dxa"/>
              <w:bottom w:w="100" w:type="dxa"/>
              <w:right w:w="100" w:type="dxa"/>
            </w:tcMar>
            <w:vAlign w:val="center"/>
          </w:tcPr>
          <w:p w14:paraId="17C9611A" w14:textId="77777777" w:rsidR="00C804F8" w:rsidRPr="002C4DBD" w:rsidRDefault="00000000">
            <w:pPr>
              <w:widowControl w:val="0"/>
              <w:spacing w:after="0" w:line="240" w:lineRule="auto"/>
              <w:jc w:val="center"/>
              <w:rPr>
                <w:b/>
              </w:rPr>
            </w:pPr>
            <w:r w:rsidRPr="002C4DBD">
              <w:rPr>
                <w:b/>
              </w:rPr>
              <w:t>Cytoscape.js</w:t>
            </w:r>
          </w:p>
        </w:tc>
      </w:tr>
      <w:tr w:rsidR="00C804F8" w:rsidRPr="002C4DBD" w14:paraId="37BFDA03" w14:textId="77777777" w:rsidTr="00A45981">
        <w:trPr>
          <w:jc w:val="center"/>
        </w:trPr>
        <w:tc>
          <w:tcPr>
            <w:tcW w:w="0" w:type="auto"/>
            <w:shd w:val="clear" w:color="auto" w:fill="D9D9D9"/>
            <w:tcMar>
              <w:top w:w="100" w:type="dxa"/>
              <w:left w:w="100" w:type="dxa"/>
              <w:bottom w:w="100" w:type="dxa"/>
              <w:right w:w="100" w:type="dxa"/>
            </w:tcMar>
            <w:vAlign w:val="center"/>
          </w:tcPr>
          <w:p w14:paraId="22D46A21" w14:textId="77777777" w:rsidR="00C804F8" w:rsidRPr="002C4DBD" w:rsidRDefault="00000000">
            <w:pPr>
              <w:widowControl w:val="0"/>
              <w:spacing w:after="0" w:line="240" w:lineRule="auto"/>
              <w:jc w:val="center"/>
              <w:rPr>
                <w:b/>
              </w:rPr>
            </w:pPr>
            <w:r w:rsidRPr="002C4DBD">
              <w:rPr>
                <w:b/>
              </w:rPr>
              <w:t>Ease of Use</w:t>
            </w:r>
          </w:p>
        </w:tc>
        <w:tc>
          <w:tcPr>
            <w:tcW w:w="0" w:type="auto"/>
            <w:shd w:val="clear" w:color="auto" w:fill="93C47D"/>
            <w:tcMar>
              <w:top w:w="100" w:type="dxa"/>
              <w:left w:w="100" w:type="dxa"/>
              <w:bottom w:w="100" w:type="dxa"/>
              <w:right w:w="100" w:type="dxa"/>
            </w:tcMar>
            <w:vAlign w:val="center"/>
          </w:tcPr>
          <w:p w14:paraId="49F82ECF" w14:textId="77777777" w:rsidR="00C804F8" w:rsidRPr="002C4DBD" w:rsidRDefault="00000000">
            <w:pPr>
              <w:widowControl w:val="0"/>
              <w:spacing w:after="0" w:line="240" w:lineRule="auto"/>
              <w:jc w:val="center"/>
            </w:pPr>
            <w:r w:rsidRPr="002C4DBD">
              <w:t>Easy to use with React (hence with next), intuitive API</w:t>
            </w:r>
          </w:p>
        </w:tc>
        <w:tc>
          <w:tcPr>
            <w:tcW w:w="0" w:type="auto"/>
            <w:shd w:val="clear" w:color="auto" w:fill="EA9999"/>
            <w:tcMar>
              <w:top w:w="100" w:type="dxa"/>
              <w:left w:w="100" w:type="dxa"/>
              <w:bottom w:w="100" w:type="dxa"/>
              <w:right w:w="100" w:type="dxa"/>
            </w:tcMar>
            <w:vAlign w:val="center"/>
          </w:tcPr>
          <w:p w14:paraId="5128853A" w14:textId="77777777" w:rsidR="00C804F8" w:rsidRPr="002C4DBD" w:rsidRDefault="00000000">
            <w:pPr>
              <w:widowControl w:val="0"/>
              <w:spacing w:after="0" w:line="240" w:lineRule="auto"/>
              <w:jc w:val="center"/>
            </w:pPr>
            <w:r w:rsidRPr="002C4DBD">
              <w:t>Steeper learning curve, requires deep JS/HTML/CSS knowledge</w:t>
            </w:r>
          </w:p>
        </w:tc>
        <w:tc>
          <w:tcPr>
            <w:tcW w:w="0" w:type="auto"/>
            <w:shd w:val="clear" w:color="auto" w:fill="B6D7A8"/>
            <w:tcMar>
              <w:top w:w="100" w:type="dxa"/>
              <w:left w:w="100" w:type="dxa"/>
              <w:bottom w:w="100" w:type="dxa"/>
              <w:right w:w="100" w:type="dxa"/>
            </w:tcMar>
            <w:vAlign w:val="center"/>
          </w:tcPr>
          <w:p w14:paraId="1A8BED98" w14:textId="77777777" w:rsidR="00C804F8" w:rsidRPr="002C4DBD" w:rsidRDefault="00000000">
            <w:pPr>
              <w:widowControl w:val="0"/>
              <w:spacing w:after="0" w:line="240" w:lineRule="auto"/>
              <w:jc w:val="center"/>
            </w:pPr>
            <w:r w:rsidRPr="002C4DBD">
              <w:t>Moderate, with good documentation</w:t>
            </w:r>
          </w:p>
        </w:tc>
        <w:tc>
          <w:tcPr>
            <w:tcW w:w="0" w:type="auto"/>
            <w:shd w:val="clear" w:color="auto" w:fill="B6D7A8"/>
            <w:tcMar>
              <w:top w:w="100" w:type="dxa"/>
              <w:left w:w="100" w:type="dxa"/>
              <w:bottom w:w="100" w:type="dxa"/>
              <w:right w:w="100" w:type="dxa"/>
            </w:tcMar>
            <w:vAlign w:val="center"/>
          </w:tcPr>
          <w:p w14:paraId="0526ACCD" w14:textId="77777777" w:rsidR="00C804F8" w:rsidRPr="002C4DBD" w:rsidRDefault="00000000">
            <w:pPr>
              <w:widowControl w:val="0"/>
              <w:spacing w:after="0" w:line="240" w:lineRule="auto"/>
              <w:jc w:val="center"/>
            </w:pPr>
            <w:r w:rsidRPr="002C4DBD">
              <w:t>Moderate, with a focus on graph theory</w:t>
            </w:r>
          </w:p>
        </w:tc>
      </w:tr>
      <w:tr w:rsidR="00C804F8" w:rsidRPr="002C4DBD" w14:paraId="1EBE5608" w14:textId="77777777" w:rsidTr="00A45981">
        <w:trPr>
          <w:jc w:val="center"/>
        </w:trPr>
        <w:tc>
          <w:tcPr>
            <w:tcW w:w="0" w:type="auto"/>
            <w:shd w:val="clear" w:color="auto" w:fill="D9D9D9"/>
            <w:tcMar>
              <w:top w:w="100" w:type="dxa"/>
              <w:left w:w="100" w:type="dxa"/>
              <w:bottom w:w="100" w:type="dxa"/>
              <w:right w:w="100" w:type="dxa"/>
            </w:tcMar>
            <w:vAlign w:val="center"/>
          </w:tcPr>
          <w:p w14:paraId="561B7F01" w14:textId="77777777" w:rsidR="00C804F8" w:rsidRPr="002C4DBD" w:rsidRDefault="00000000">
            <w:pPr>
              <w:widowControl w:val="0"/>
              <w:spacing w:after="0" w:line="240" w:lineRule="auto"/>
              <w:jc w:val="center"/>
              <w:rPr>
                <w:b/>
              </w:rPr>
            </w:pPr>
            <w:r w:rsidRPr="002C4DBD">
              <w:rPr>
                <w:b/>
              </w:rPr>
              <w:t>Integration with React</w:t>
            </w:r>
          </w:p>
        </w:tc>
        <w:tc>
          <w:tcPr>
            <w:tcW w:w="0" w:type="auto"/>
            <w:shd w:val="clear" w:color="auto" w:fill="93C47D"/>
            <w:tcMar>
              <w:top w:w="100" w:type="dxa"/>
              <w:left w:w="100" w:type="dxa"/>
              <w:bottom w:w="100" w:type="dxa"/>
              <w:right w:w="100" w:type="dxa"/>
            </w:tcMar>
            <w:vAlign w:val="center"/>
          </w:tcPr>
          <w:p w14:paraId="77E42200" w14:textId="77777777" w:rsidR="00C804F8" w:rsidRPr="002C4DBD" w:rsidRDefault="00000000">
            <w:pPr>
              <w:widowControl w:val="0"/>
              <w:spacing w:after="0" w:line="240" w:lineRule="auto"/>
              <w:jc w:val="center"/>
            </w:pPr>
            <w:r w:rsidRPr="002C4DBD">
              <w:t>Seamless integration, built for React</w:t>
            </w:r>
          </w:p>
        </w:tc>
        <w:tc>
          <w:tcPr>
            <w:tcW w:w="0" w:type="auto"/>
            <w:shd w:val="clear" w:color="auto" w:fill="B6D7A8"/>
            <w:tcMar>
              <w:top w:w="100" w:type="dxa"/>
              <w:left w:w="100" w:type="dxa"/>
              <w:bottom w:w="100" w:type="dxa"/>
              <w:right w:w="100" w:type="dxa"/>
            </w:tcMar>
            <w:vAlign w:val="center"/>
          </w:tcPr>
          <w:p w14:paraId="05F955A3" w14:textId="77777777" w:rsidR="00C804F8" w:rsidRPr="002C4DBD" w:rsidRDefault="00000000">
            <w:pPr>
              <w:widowControl w:val="0"/>
              <w:spacing w:after="0" w:line="240" w:lineRule="auto"/>
              <w:jc w:val="center"/>
            </w:pPr>
            <w:r w:rsidRPr="002C4DBD">
              <w:t>Requires additional setup for integration</w:t>
            </w:r>
          </w:p>
        </w:tc>
        <w:tc>
          <w:tcPr>
            <w:tcW w:w="0" w:type="auto"/>
            <w:shd w:val="clear" w:color="auto" w:fill="EA9999"/>
            <w:tcMar>
              <w:top w:w="100" w:type="dxa"/>
              <w:left w:w="100" w:type="dxa"/>
              <w:bottom w:w="100" w:type="dxa"/>
              <w:right w:w="100" w:type="dxa"/>
            </w:tcMar>
            <w:vAlign w:val="center"/>
          </w:tcPr>
          <w:p w14:paraId="4956F69A" w14:textId="77777777" w:rsidR="00C804F8" w:rsidRPr="002C4DBD" w:rsidRDefault="00000000">
            <w:pPr>
              <w:widowControl w:val="0"/>
              <w:spacing w:after="0" w:line="240" w:lineRule="auto"/>
              <w:jc w:val="center"/>
            </w:pPr>
            <w:r w:rsidRPr="002C4DBD">
              <w:t>Possible but not as seamless</w:t>
            </w:r>
          </w:p>
        </w:tc>
        <w:tc>
          <w:tcPr>
            <w:tcW w:w="0" w:type="auto"/>
            <w:shd w:val="clear" w:color="auto" w:fill="EA9999"/>
            <w:tcMar>
              <w:top w:w="100" w:type="dxa"/>
              <w:left w:w="100" w:type="dxa"/>
              <w:bottom w:w="100" w:type="dxa"/>
              <w:right w:w="100" w:type="dxa"/>
            </w:tcMar>
            <w:vAlign w:val="center"/>
          </w:tcPr>
          <w:p w14:paraId="283F481D" w14:textId="77777777" w:rsidR="00C804F8" w:rsidRPr="002C4DBD" w:rsidRDefault="00000000">
            <w:pPr>
              <w:widowControl w:val="0"/>
              <w:spacing w:after="0" w:line="240" w:lineRule="auto"/>
              <w:jc w:val="center"/>
            </w:pPr>
            <w:r w:rsidRPr="002C4DBD">
              <w:t>Requires wrapper for React integration</w:t>
            </w:r>
          </w:p>
        </w:tc>
      </w:tr>
      <w:tr w:rsidR="00C804F8" w:rsidRPr="002C4DBD" w14:paraId="670452A9" w14:textId="77777777" w:rsidTr="00A45981">
        <w:trPr>
          <w:jc w:val="center"/>
        </w:trPr>
        <w:tc>
          <w:tcPr>
            <w:tcW w:w="0" w:type="auto"/>
            <w:shd w:val="clear" w:color="auto" w:fill="D9D9D9"/>
            <w:tcMar>
              <w:top w:w="100" w:type="dxa"/>
              <w:left w:w="100" w:type="dxa"/>
              <w:bottom w:w="100" w:type="dxa"/>
              <w:right w:w="100" w:type="dxa"/>
            </w:tcMar>
            <w:vAlign w:val="center"/>
          </w:tcPr>
          <w:p w14:paraId="06F72E0D" w14:textId="77777777" w:rsidR="00C804F8" w:rsidRPr="002C4DBD" w:rsidRDefault="00000000">
            <w:pPr>
              <w:widowControl w:val="0"/>
              <w:spacing w:after="0" w:line="240" w:lineRule="auto"/>
              <w:jc w:val="center"/>
              <w:rPr>
                <w:b/>
              </w:rPr>
            </w:pPr>
            <w:r w:rsidRPr="002C4DBD">
              <w:rPr>
                <w:b/>
              </w:rPr>
              <w:t>Customization</w:t>
            </w:r>
          </w:p>
        </w:tc>
        <w:tc>
          <w:tcPr>
            <w:tcW w:w="0" w:type="auto"/>
            <w:shd w:val="clear" w:color="auto" w:fill="B6D7A8"/>
            <w:tcMar>
              <w:top w:w="100" w:type="dxa"/>
              <w:left w:w="100" w:type="dxa"/>
              <w:bottom w:w="100" w:type="dxa"/>
              <w:right w:w="100" w:type="dxa"/>
            </w:tcMar>
            <w:vAlign w:val="center"/>
          </w:tcPr>
          <w:p w14:paraId="53AE6497" w14:textId="77777777" w:rsidR="00C804F8" w:rsidRPr="002C4DBD" w:rsidRDefault="00000000">
            <w:pPr>
              <w:widowControl w:val="0"/>
              <w:spacing w:after="0" w:line="240" w:lineRule="auto"/>
              <w:jc w:val="center"/>
            </w:pPr>
            <w:r w:rsidRPr="002C4DBD">
              <w:t xml:space="preserve">Highly customizable UI </w:t>
            </w:r>
            <w:r w:rsidRPr="002C4DBD">
              <w:lastRenderedPageBreak/>
              <w:t>components</w:t>
            </w:r>
          </w:p>
        </w:tc>
        <w:tc>
          <w:tcPr>
            <w:tcW w:w="0" w:type="auto"/>
            <w:shd w:val="clear" w:color="auto" w:fill="93C47D"/>
            <w:tcMar>
              <w:top w:w="100" w:type="dxa"/>
              <w:left w:w="100" w:type="dxa"/>
              <w:bottom w:w="100" w:type="dxa"/>
              <w:right w:w="100" w:type="dxa"/>
            </w:tcMar>
            <w:vAlign w:val="center"/>
          </w:tcPr>
          <w:p w14:paraId="6455D3B6" w14:textId="77777777" w:rsidR="00C804F8" w:rsidRPr="002C4DBD" w:rsidRDefault="00000000">
            <w:pPr>
              <w:widowControl w:val="0"/>
              <w:spacing w:after="0" w:line="240" w:lineRule="auto"/>
              <w:jc w:val="center"/>
            </w:pPr>
            <w:r w:rsidRPr="002C4DBD">
              <w:lastRenderedPageBreak/>
              <w:t xml:space="preserve">Extremely customizable, but </w:t>
            </w:r>
            <w:r w:rsidRPr="002C4DBD">
              <w:lastRenderedPageBreak/>
              <w:t>more complex</w:t>
            </w:r>
          </w:p>
        </w:tc>
        <w:tc>
          <w:tcPr>
            <w:tcW w:w="0" w:type="auto"/>
            <w:shd w:val="clear" w:color="auto" w:fill="E06666"/>
            <w:tcMar>
              <w:top w:w="100" w:type="dxa"/>
              <w:left w:w="100" w:type="dxa"/>
              <w:bottom w:w="100" w:type="dxa"/>
              <w:right w:w="100" w:type="dxa"/>
            </w:tcMar>
            <w:vAlign w:val="center"/>
          </w:tcPr>
          <w:p w14:paraId="4BA7EBAC" w14:textId="77777777" w:rsidR="00C804F8" w:rsidRPr="002C4DBD" w:rsidRDefault="00000000">
            <w:pPr>
              <w:widowControl w:val="0"/>
              <w:spacing w:after="0" w:line="240" w:lineRule="auto"/>
              <w:jc w:val="center"/>
            </w:pPr>
            <w:r w:rsidRPr="002C4DBD">
              <w:lastRenderedPageBreak/>
              <w:t xml:space="preserve">Limited customization </w:t>
            </w:r>
            <w:r w:rsidRPr="002C4DBD">
              <w:lastRenderedPageBreak/>
              <w:t>options</w:t>
            </w:r>
          </w:p>
        </w:tc>
        <w:tc>
          <w:tcPr>
            <w:tcW w:w="0" w:type="auto"/>
            <w:shd w:val="clear" w:color="auto" w:fill="B6D7A8"/>
            <w:tcMar>
              <w:top w:w="100" w:type="dxa"/>
              <w:left w:w="100" w:type="dxa"/>
              <w:bottom w:w="100" w:type="dxa"/>
              <w:right w:w="100" w:type="dxa"/>
            </w:tcMar>
            <w:vAlign w:val="center"/>
          </w:tcPr>
          <w:p w14:paraId="0408F74F" w14:textId="77777777" w:rsidR="00C804F8" w:rsidRPr="002C4DBD" w:rsidRDefault="00000000">
            <w:pPr>
              <w:widowControl w:val="0"/>
              <w:spacing w:after="0" w:line="240" w:lineRule="auto"/>
              <w:jc w:val="center"/>
            </w:pPr>
            <w:r w:rsidRPr="002C4DBD">
              <w:lastRenderedPageBreak/>
              <w:t xml:space="preserve">A high degree of customization, </w:t>
            </w:r>
            <w:r w:rsidRPr="002C4DBD">
              <w:lastRenderedPageBreak/>
              <w:t>especially in graph styling</w:t>
            </w:r>
          </w:p>
        </w:tc>
      </w:tr>
      <w:tr w:rsidR="00C804F8" w:rsidRPr="002C4DBD" w14:paraId="0A6A7572" w14:textId="77777777" w:rsidTr="00A45981">
        <w:trPr>
          <w:trHeight w:val="1141"/>
          <w:jc w:val="center"/>
        </w:trPr>
        <w:tc>
          <w:tcPr>
            <w:tcW w:w="0" w:type="auto"/>
            <w:shd w:val="clear" w:color="auto" w:fill="D9D9D9"/>
            <w:tcMar>
              <w:top w:w="100" w:type="dxa"/>
              <w:left w:w="100" w:type="dxa"/>
              <w:bottom w:w="100" w:type="dxa"/>
              <w:right w:w="100" w:type="dxa"/>
            </w:tcMar>
            <w:vAlign w:val="center"/>
          </w:tcPr>
          <w:p w14:paraId="2BE409BE" w14:textId="77777777" w:rsidR="00C804F8" w:rsidRPr="002C4DBD" w:rsidRDefault="00000000">
            <w:pPr>
              <w:widowControl w:val="0"/>
              <w:spacing w:after="0" w:line="240" w:lineRule="auto"/>
              <w:jc w:val="center"/>
              <w:rPr>
                <w:b/>
              </w:rPr>
            </w:pPr>
            <w:r w:rsidRPr="002C4DBD">
              <w:rPr>
                <w:b/>
              </w:rPr>
              <w:lastRenderedPageBreak/>
              <w:t>Performance</w:t>
            </w:r>
          </w:p>
        </w:tc>
        <w:tc>
          <w:tcPr>
            <w:tcW w:w="0" w:type="auto"/>
            <w:shd w:val="clear" w:color="auto" w:fill="E06666"/>
            <w:tcMar>
              <w:top w:w="100" w:type="dxa"/>
              <w:left w:w="100" w:type="dxa"/>
              <w:bottom w:w="100" w:type="dxa"/>
              <w:right w:w="100" w:type="dxa"/>
            </w:tcMar>
            <w:vAlign w:val="center"/>
          </w:tcPr>
          <w:p w14:paraId="66568A86" w14:textId="77777777" w:rsidR="00C804F8" w:rsidRPr="002C4DBD" w:rsidRDefault="00000000">
            <w:pPr>
              <w:widowControl w:val="0"/>
              <w:spacing w:after="0" w:line="240" w:lineRule="auto"/>
              <w:jc w:val="center"/>
            </w:pPr>
            <w:r w:rsidRPr="002C4DBD">
              <w:t>Good for small to medium-sized graphs</w:t>
            </w:r>
          </w:p>
        </w:tc>
        <w:tc>
          <w:tcPr>
            <w:tcW w:w="0" w:type="auto"/>
            <w:shd w:val="clear" w:color="auto" w:fill="93C47D"/>
            <w:tcMar>
              <w:top w:w="100" w:type="dxa"/>
              <w:left w:w="100" w:type="dxa"/>
              <w:bottom w:w="100" w:type="dxa"/>
              <w:right w:w="100" w:type="dxa"/>
            </w:tcMar>
            <w:vAlign w:val="center"/>
          </w:tcPr>
          <w:p w14:paraId="210D21FB" w14:textId="77777777" w:rsidR="00C804F8" w:rsidRPr="002C4DBD" w:rsidRDefault="00000000">
            <w:pPr>
              <w:widowControl w:val="0"/>
              <w:spacing w:after="0" w:line="240" w:lineRule="auto"/>
              <w:jc w:val="center"/>
            </w:pPr>
            <w:r w:rsidRPr="002C4DBD">
              <w:t>Excellent performance, even for large data sets</w:t>
            </w:r>
          </w:p>
        </w:tc>
        <w:tc>
          <w:tcPr>
            <w:tcW w:w="0" w:type="auto"/>
            <w:shd w:val="clear" w:color="auto" w:fill="93C47D"/>
            <w:tcMar>
              <w:top w:w="100" w:type="dxa"/>
              <w:left w:w="100" w:type="dxa"/>
              <w:bottom w:w="100" w:type="dxa"/>
              <w:right w:w="100" w:type="dxa"/>
            </w:tcMar>
            <w:vAlign w:val="center"/>
          </w:tcPr>
          <w:p w14:paraId="0FDD51DC" w14:textId="77777777" w:rsidR="00C804F8" w:rsidRPr="002C4DBD" w:rsidRDefault="00000000">
            <w:pPr>
              <w:widowControl w:val="0"/>
              <w:spacing w:after="0" w:line="240" w:lineRule="auto"/>
              <w:jc w:val="center"/>
            </w:pPr>
            <w:r w:rsidRPr="002C4DBD">
              <w:t>Optimized for large-scale graphs</w:t>
            </w:r>
          </w:p>
        </w:tc>
        <w:tc>
          <w:tcPr>
            <w:tcW w:w="0" w:type="auto"/>
            <w:shd w:val="clear" w:color="auto" w:fill="93C47D"/>
            <w:tcMar>
              <w:top w:w="100" w:type="dxa"/>
              <w:left w:w="100" w:type="dxa"/>
              <w:bottom w:w="100" w:type="dxa"/>
              <w:right w:w="100" w:type="dxa"/>
            </w:tcMar>
            <w:vAlign w:val="center"/>
          </w:tcPr>
          <w:p w14:paraId="389A16D3" w14:textId="77777777" w:rsidR="00C804F8" w:rsidRPr="002C4DBD" w:rsidRDefault="00000000">
            <w:pPr>
              <w:widowControl w:val="0"/>
              <w:spacing w:after="0" w:line="240" w:lineRule="auto"/>
              <w:jc w:val="center"/>
            </w:pPr>
            <w:r w:rsidRPr="002C4DBD">
              <w:t>Highly optimized for large graphs</w:t>
            </w:r>
          </w:p>
        </w:tc>
      </w:tr>
      <w:tr w:rsidR="00C804F8" w:rsidRPr="002C4DBD" w14:paraId="495F4C52" w14:textId="77777777" w:rsidTr="00A45981">
        <w:trPr>
          <w:jc w:val="center"/>
        </w:trPr>
        <w:tc>
          <w:tcPr>
            <w:tcW w:w="0" w:type="auto"/>
            <w:shd w:val="clear" w:color="auto" w:fill="D9D9D9"/>
            <w:tcMar>
              <w:top w:w="100" w:type="dxa"/>
              <w:left w:w="100" w:type="dxa"/>
              <w:bottom w:w="100" w:type="dxa"/>
              <w:right w:w="100" w:type="dxa"/>
            </w:tcMar>
            <w:vAlign w:val="center"/>
          </w:tcPr>
          <w:p w14:paraId="31285342" w14:textId="77777777" w:rsidR="00C804F8" w:rsidRPr="002C4DBD" w:rsidRDefault="00000000">
            <w:pPr>
              <w:widowControl w:val="0"/>
              <w:spacing w:after="0" w:line="240" w:lineRule="auto"/>
              <w:jc w:val="center"/>
              <w:rPr>
                <w:b/>
              </w:rPr>
            </w:pPr>
            <w:r w:rsidRPr="002C4DBD">
              <w:rPr>
                <w:b/>
              </w:rPr>
              <w:t>Interactivity</w:t>
            </w:r>
          </w:p>
        </w:tc>
        <w:tc>
          <w:tcPr>
            <w:tcW w:w="0" w:type="auto"/>
            <w:shd w:val="clear" w:color="auto" w:fill="93C47D"/>
            <w:tcMar>
              <w:top w:w="100" w:type="dxa"/>
              <w:left w:w="100" w:type="dxa"/>
              <w:bottom w:w="100" w:type="dxa"/>
              <w:right w:w="100" w:type="dxa"/>
            </w:tcMar>
            <w:vAlign w:val="center"/>
          </w:tcPr>
          <w:p w14:paraId="730ED155" w14:textId="77777777" w:rsidR="00C804F8" w:rsidRPr="002C4DBD" w:rsidRDefault="00000000">
            <w:pPr>
              <w:widowControl w:val="0"/>
              <w:spacing w:after="0" w:line="240" w:lineRule="auto"/>
              <w:jc w:val="center"/>
            </w:pPr>
            <w:r w:rsidRPr="002C4DBD">
              <w:t>Strong support for interactive UIs</w:t>
            </w:r>
          </w:p>
        </w:tc>
        <w:tc>
          <w:tcPr>
            <w:tcW w:w="0" w:type="auto"/>
            <w:shd w:val="clear" w:color="auto" w:fill="93C47D"/>
            <w:tcMar>
              <w:top w:w="100" w:type="dxa"/>
              <w:left w:w="100" w:type="dxa"/>
              <w:bottom w:w="100" w:type="dxa"/>
              <w:right w:w="100" w:type="dxa"/>
            </w:tcMar>
            <w:vAlign w:val="center"/>
          </w:tcPr>
          <w:p w14:paraId="1A81993A" w14:textId="77777777" w:rsidR="00C804F8" w:rsidRPr="002C4DBD" w:rsidRDefault="00000000">
            <w:pPr>
              <w:widowControl w:val="0"/>
              <w:spacing w:after="0" w:line="240" w:lineRule="auto"/>
              <w:jc w:val="center"/>
            </w:pPr>
            <w:r w:rsidRPr="002C4DBD">
              <w:t>Excellent interactivity options</w:t>
            </w:r>
          </w:p>
        </w:tc>
        <w:tc>
          <w:tcPr>
            <w:tcW w:w="0" w:type="auto"/>
            <w:shd w:val="clear" w:color="auto" w:fill="B6D7A8"/>
            <w:tcMar>
              <w:top w:w="100" w:type="dxa"/>
              <w:left w:w="100" w:type="dxa"/>
              <w:bottom w:w="100" w:type="dxa"/>
              <w:right w:w="100" w:type="dxa"/>
            </w:tcMar>
            <w:vAlign w:val="center"/>
          </w:tcPr>
          <w:p w14:paraId="78DFF68C" w14:textId="77777777" w:rsidR="00C804F8" w:rsidRPr="002C4DBD" w:rsidRDefault="00000000">
            <w:pPr>
              <w:widowControl w:val="0"/>
              <w:spacing w:after="0" w:line="240" w:lineRule="auto"/>
              <w:jc w:val="center"/>
            </w:pPr>
            <w:r w:rsidRPr="002C4DBD">
              <w:t>Supports basic interactions</w:t>
            </w:r>
          </w:p>
        </w:tc>
        <w:tc>
          <w:tcPr>
            <w:tcW w:w="0" w:type="auto"/>
            <w:shd w:val="clear" w:color="auto" w:fill="B6D7A8"/>
            <w:tcMar>
              <w:top w:w="100" w:type="dxa"/>
              <w:left w:w="100" w:type="dxa"/>
              <w:bottom w:w="100" w:type="dxa"/>
              <w:right w:w="100" w:type="dxa"/>
            </w:tcMar>
            <w:vAlign w:val="center"/>
          </w:tcPr>
          <w:p w14:paraId="430246B4" w14:textId="77777777" w:rsidR="00C804F8" w:rsidRPr="002C4DBD" w:rsidRDefault="00000000">
            <w:pPr>
              <w:widowControl w:val="0"/>
              <w:spacing w:after="0" w:line="240" w:lineRule="auto"/>
              <w:jc w:val="center"/>
            </w:pPr>
            <w:r w:rsidRPr="002C4DBD">
              <w:t>Supports complex interactions and graph manipulation</w:t>
            </w:r>
          </w:p>
        </w:tc>
      </w:tr>
      <w:tr w:rsidR="00C804F8" w:rsidRPr="002C4DBD" w14:paraId="4AC66E04" w14:textId="77777777" w:rsidTr="00A45981">
        <w:trPr>
          <w:jc w:val="center"/>
        </w:trPr>
        <w:tc>
          <w:tcPr>
            <w:tcW w:w="0" w:type="auto"/>
            <w:shd w:val="clear" w:color="auto" w:fill="D9D9D9"/>
            <w:tcMar>
              <w:top w:w="100" w:type="dxa"/>
              <w:left w:w="100" w:type="dxa"/>
              <w:bottom w:w="100" w:type="dxa"/>
              <w:right w:w="100" w:type="dxa"/>
            </w:tcMar>
            <w:vAlign w:val="center"/>
          </w:tcPr>
          <w:p w14:paraId="67FFB2F7" w14:textId="77777777" w:rsidR="00C804F8" w:rsidRPr="002C4DBD" w:rsidRDefault="00000000">
            <w:pPr>
              <w:widowControl w:val="0"/>
              <w:spacing w:after="0" w:line="240" w:lineRule="auto"/>
              <w:jc w:val="center"/>
              <w:rPr>
                <w:b/>
              </w:rPr>
            </w:pPr>
            <w:r w:rsidRPr="002C4DBD">
              <w:rPr>
                <w:b/>
              </w:rPr>
              <w:t>Graph Complexity Handling</w:t>
            </w:r>
          </w:p>
        </w:tc>
        <w:tc>
          <w:tcPr>
            <w:tcW w:w="0" w:type="auto"/>
            <w:shd w:val="clear" w:color="auto" w:fill="EA9999"/>
            <w:tcMar>
              <w:top w:w="100" w:type="dxa"/>
              <w:left w:w="100" w:type="dxa"/>
              <w:bottom w:w="100" w:type="dxa"/>
              <w:right w:w="100" w:type="dxa"/>
            </w:tcMar>
            <w:vAlign w:val="center"/>
          </w:tcPr>
          <w:p w14:paraId="57818B04" w14:textId="77777777" w:rsidR="00C804F8" w:rsidRPr="002C4DBD" w:rsidRDefault="00000000">
            <w:pPr>
              <w:widowControl w:val="0"/>
              <w:spacing w:after="0" w:line="240" w:lineRule="auto"/>
              <w:jc w:val="center"/>
            </w:pPr>
            <w:r w:rsidRPr="002C4DBD">
              <w:t>Suitable for simple to moderately complex graphs</w:t>
            </w:r>
          </w:p>
        </w:tc>
        <w:tc>
          <w:tcPr>
            <w:tcW w:w="0" w:type="auto"/>
            <w:shd w:val="clear" w:color="auto" w:fill="93C47D"/>
            <w:tcMar>
              <w:top w:w="100" w:type="dxa"/>
              <w:left w:w="100" w:type="dxa"/>
              <w:bottom w:w="100" w:type="dxa"/>
              <w:right w:w="100" w:type="dxa"/>
            </w:tcMar>
            <w:vAlign w:val="center"/>
          </w:tcPr>
          <w:p w14:paraId="1FBEF7C4" w14:textId="77777777" w:rsidR="00C804F8" w:rsidRPr="002C4DBD" w:rsidRDefault="00000000">
            <w:pPr>
              <w:widowControl w:val="0"/>
              <w:spacing w:after="0" w:line="240" w:lineRule="auto"/>
              <w:jc w:val="center"/>
            </w:pPr>
            <w:r w:rsidRPr="002C4DBD">
              <w:t>Handles any level of complexity</w:t>
            </w:r>
          </w:p>
        </w:tc>
        <w:tc>
          <w:tcPr>
            <w:tcW w:w="0" w:type="auto"/>
            <w:shd w:val="clear" w:color="auto" w:fill="93C47D"/>
            <w:tcMar>
              <w:top w:w="100" w:type="dxa"/>
              <w:left w:w="100" w:type="dxa"/>
              <w:bottom w:w="100" w:type="dxa"/>
              <w:right w:w="100" w:type="dxa"/>
            </w:tcMar>
            <w:vAlign w:val="center"/>
          </w:tcPr>
          <w:p w14:paraId="7C33CF79" w14:textId="77777777" w:rsidR="00C804F8" w:rsidRPr="002C4DBD" w:rsidRDefault="00000000">
            <w:pPr>
              <w:widowControl w:val="0"/>
              <w:spacing w:after="0" w:line="240" w:lineRule="auto"/>
              <w:jc w:val="center"/>
            </w:pPr>
            <w:r w:rsidRPr="002C4DBD">
              <w:t>Best for complex, large-scale graphs</w:t>
            </w:r>
          </w:p>
        </w:tc>
        <w:tc>
          <w:tcPr>
            <w:tcW w:w="0" w:type="auto"/>
            <w:shd w:val="clear" w:color="auto" w:fill="93C47D"/>
            <w:tcMar>
              <w:top w:w="100" w:type="dxa"/>
              <w:left w:w="100" w:type="dxa"/>
              <w:bottom w:w="100" w:type="dxa"/>
              <w:right w:w="100" w:type="dxa"/>
            </w:tcMar>
            <w:vAlign w:val="center"/>
          </w:tcPr>
          <w:p w14:paraId="6AAB5AC7" w14:textId="77777777" w:rsidR="00C804F8" w:rsidRPr="002C4DBD" w:rsidRDefault="00000000">
            <w:pPr>
              <w:widowControl w:val="0"/>
              <w:spacing w:after="0" w:line="240" w:lineRule="auto"/>
              <w:jc w:val="center"/>
            </w:pPr>
            <w:r w:rsidRPr="002C4DBD">
              <w:t>Excellent for both simple and complex graphs</w:t>
            </w:r>
          </w:p>
        </w:tc>
      </w:tr>
      <w:tr w:rsidR="00C804F8" w:rsidRPr="002C4DBD" w14:paraId="1286FA77" w14:textId="77777777" w:rsidTr="00A45981">
        <w:trPr>
          <w:trHeight w:val="692"/>
          <w:jc w:val="center"/>
        </w:trPr>
        <w:tc>
          <w:tcPr>
            <w:tcW w:w="0" w:type="auto"/>
            <w:shd w:val="clear" w:color="auto" w:fill="D9D9D9"/>
            <w:tcMar>
              <w:top w:w="100" w:type="dxa"/>
              <w:left w:w="100" w:type="dxa"/>
              <w:bottom w:w="100" w:type="dxa"/>
              <w:right w:w="100" w:type="dxa"/>
            </w:tcMar>
            <w:vAlign w:val="center"/>
          </w:tcPr>
          <w:p w14:paraId="3977749B" w14:textId="77777777" w:rsidR="00C804F8" w:rsidRPr="002C4DBD" w:rsidRDefault="00000000">
            <w:pPr>
              <w:widowControl w:val="0"/>
              <w:spacing w:after="0" w:line="240" w:lineRule="auto"/>
              <w:jc w:val="center"/>
              <w:rPr>
                <w:b/>
              </w:rPr>
            </w:pPr>
            <w:r w:rsidRPr="002C4DBD">
              <w:rPr>
                <w:b/>
              </w:rPr>
              <w:t>Graph Layouts</w:t>
            </w:r>
          </w:p>
        </w:tc>
        <w:tc>
          <w:tcPr>
            <w:tcW w:w="0" w:type="auto"/>
            <w:shd w:val="clear" w:color="auto" w:fill="EA9999"/>
            <w:tcMar>
              <w:top w:w="100" w:type="dxa"/>
              <w:left w:w="100" w:type="dxa"/>
              <w:bottom w:w="100" w:type="dxa"/>
              <w:right w:w="100" w:type="dxa"/>
            </w:tcMar>
            <w:vAlign w:val="center"/>
          </w:tcPr>
          <w:p w14:paraId="36C14064" w14:textId="77777777" w:rsidR="00C804F8" w:rsidRPr="002C4DBD" w:rsidRDefault="00000000">
            <w:pPr>
              <w:widowControl w:val="0"/>
              <w:spacing w:after="0" w:line="240" w:lineRule="auto"/>
              <w:jc w:val="center"/>
            </w:pPr>
            <w:r w:rsidRPr="002C4DBD">
              <w:t>Basic layouts available</w:t>
            </w:r>
          </w:p>
        </w:tc>
        <w:tc>
          <w:tcPr>
            <w:tcW w:w="0" w:type="auto"/>
            <w:shd w:val="clear" w:color="auto" w:fill="93C47D"/>
            <w:tcMar>
              <w:top w:w="100" w:type="dxa"/>
              <w:left w:w="100" w:type="dxa"/>
              <w:bottom w:w="100" w:type="dxa"/>
              <w:right w:w="100" w:type="dxa"/>
            </w:tcMar>
            <w:vAlign w:val="center"/>
          </w:tcPr>
          <w:p w14:paraId="2ED00D41" w14:textId="77777777" w:rsidR="00C804F8" w:rsidRPr="002C4DBD" w:rsidRDefault="00000000">
            <w:pPr>
              <w:widowControl w:val="0"/>
              <w:spacing w:after="0" w:line="240" w:lineRule="auto"/>
              <w:jc w:val="center"/>
            </w:pPr>
            <w:r w:rsidRPr="002C4DBD">
              <w:t>Extensive, custom layouts</w:t>
            </w:r>
          </w:p>
        </w:tc>
        <w:tc>
          <w:tcPr>
            <w:tcW w:w="0" w:type="auto"/>
            <w:shd w:val="clear" w:color="auto" w:fill="EA9999"/>
            <w:tcMar>
              <w:top w:w="100" w:type="dxa"/>
              <w:left w:w="100" w:type="dxa"/>
              <w:bottom w:w="100" w:type="dxa"/>
              <w:right w:w="100" w:type="dxa"/>
            </w:tcMar>
            <w:vAlign w:val="center"/>
          </w:tcPr>
          <w:p w14:paraId="7E9930AE" w14:textId="77777777" w:rsidR="00C804F8" w:rsidRPr="002C4DBD" w:rsidRDefault="00000000">
            <w:pPr>
              <w:widowControl w:val="0"/>
              <w:spacing w:after="0" w:line="240" w:lineRule="auto"/>
              <w:jc w:val="center"/>
            </w:pPr>
            <w:r w:rsidRPr="002C4DBD">
              <w:t>Predefined layouts, not as flexible</w:t>
            </w:r>
          </w:p>
        </w:tc>
        <w:tc>
          <w:tcPr>
            <w:tcW w:w="0" w:type="auto"/>
            <w:shd w:val="clear" w:color="auto" w:fill="93C47D"/>
            <w:tcMar>
              <w:top w:w="100" w:type="dxa"/>
              <w:left w:w="100" w:type="dxa"/>
              <w:bottom w:w="100" w:type="dxa"/>
              <w:right w:w="100" w:type="dxa"/>
            </w:tcMar>
            <w:vAlign w:val="center"/>
          </w:tcPr>
          <w:p w14:paraId="55ED7AA5" w14:textId="77777777" w:rsidR="00C804F8" w:rsidRPr="002C4DBD" w:rsidRDefault="00000000">
            <w:pPr>
              <w:widowControl w:val="0"/>
              <w:spacing w:after="0" w:line="240" w:lineRule="auto"/>
              <w:jc w:val="center"/>
            </w:pPr>
            <w:r w:rsidRPr="002C4DBD">
              <w:t>Wide range of built-in layouts, customizable</w:t>
            </w:r>
          </w:p>
        </w:tc>
      </w:tr>
      <w:tr w:rsidR="00C804F8" w:rsidRPr="002C4DBD" w14:paraId="08F92369" w14:textId="77777777" w:rsidTr="00A45981">
        <w:trPr>
          <w:trHeight w:val="1009"/>
          <w:jc w:val="center"/>
        </w:trPr>
        <w:tc>
          <w:tcPr>
            <w:tcW w:w="0" w:type="auto"/>
            <w:shd w:val="clear" w:color="auto" w:fill="D9D9D9"/>
            <w:tcMar>
              <w:top w:w="100" w:type="dxa"/>
              <w:left w:w="100" w:type="dxa"/>
              <w:bottom w:w="100" w:type="dxa"/>
              <w:right w:w="100" w:type="dxa"/>
            </w:tcMar>
            <w:vAlign w:val="center"/>
          </w:tcPr>
          <w:p w14:paraId="5F4357A2" w14:textId="77777777" w:rsidR="00C804F8" w:rsidRPr="002C4DBD" w:rsidRDefault="00000000">
            <w:pPr>
              <w:widowControl w:val="0"/>
              <w:spacing w:after="0" w:line="240" w:lineRule="auto"/>
              <w:jc w:val="center"/>
              <w:rPr>
                <w:b/>
              </w:rPr>
            </w:pPr>
            <w:r w:rsidRPr="002C4DBD">
              <w:rPr>
                <w:b/>
              </w:rPr>
              <w:t>Learning Curve</w:t>
            </w:r>
          </w:p>
        </w:tc>
        <w:tc>
          <w:tcPr>
            <w:tcW w:w="0" w:type="auto"/>
            <w:shd w:val="clear" w:color="auto" w:fill="B6D7A8"/>
            <w:tcMar>
              <w:top w:w="100" w:type="dxa"/>
              <w:left w:w="100" w:type="dxa"/>
              <w:bottom w:w="100" w:type="dxa"/>
              <w:right w:w="100" w:type="dxa"/>
            </w:tcMar>
            <w:vAlign w:val="center"/>
          </w:tcPr>
          <w:p w14:paraId="3585C8BB" w14:textId="0B7FCAAB" w:rsidR="00C804F8" w:rsidRPr="002C4DBD" w:rsidRDefault="00000000">
            <w:pPr>
              <w:widowControl w:val="0"/>
              <w:spacing w:after="0" w:line="240" w:lineRule="auto"/>
              <w:jc w:val="center"/>
              <w:rPr>
                <w:rFonts w:hint="cs"/>
                <w:rtl/>
                <w:lang w:val="en-US" w:bidi="he-IL"/>
              </w:rPr>
            </w:pPr>
            <w:r w:rsidRPr="002C4DBD">
              <w:t>Low to moderate, especially for React dev</w:t>
            </w:r>
            <w:r w:rsidR="002C4DBD">
              <w:rPr>
                <w:lang w:val="en-US"/>
              </w:rPr>
              <w:t>s</w:t>
            </w:r>
          </w:p>
        </w:tc>
        <w:tc>
          <w:tcPr>
            <w:tcW w:w="0" w:type="auto"/>
            <w:shd w:val="clear" w:color="auto" w:fill="E06666"/>
            <w:tcMar>
              <w:top w:w="100" w:type="dxa"/>
              <w:left w:w="100" w:type="dxa"/>
              <w:bottom w:w="100" w:type="dxa"/>
              <w:right w:w="100" w:type="dxa"/>
            </w:tcMar>
            <w:vAlign w:val="center"/>
          </w:tcPr>
          <w:p w14:paraId="68727078" w14:textId="77777777" w:rsidR="00C804F8" w:rsidRPr="002C4DBD" w:rsidRDefault="00000000">
            <w:pPr>
              <w:widowControl w:val="0"/>
              <w:spacing w:after="0" w:line="240" w:lineRule="auto"/>
              <w:jc w:val="center"/>
            </w:pPr>
            <w:r w:rsidRPr="002C4DBD">
              <w:t>High, requires an understanding of data-driven concepts</w:t>
            </w:r>
          </w:p>
        </w:tc>
        <w:tc>
          <w:tcPr>
            <w:tcW w:w="0" w:type="auto"/>
            <w:shd w:val="clear" w:color="auto" w:fill="EA9999"/>
            <w:tcMar>
              <w:top w:w="100" w:type="dxa"/>
              <w:left w:w="100" w:type="dxa"/>
              <w:bottom w:w="100" w:type="dxa"/>
              <w:right w:w="100" w:type="dxa"/>
            </w:tcMar>
            <w:vAlign w:val="center"/>
          </w:tcPr>
          <w:p w14:paraId="095190D3" w14:textId="77777777" w:rsidR="00C804F8" w:rsidRPr="002C4DBD" w:rsidRDefault="00000000">
            <w:pPr>
              <w:widowControl w:val="0"/>
              <w:spacing w:after="0" w:line="240" w:lineRule="auto"/>
              <w:jc w:val="center"/>
            </w:pPr>
            <w:r w:rsidRPr="002C4DBD">
              <w:t>Moderate</w:t>
            </w:r>
          </w:p>
        </w:tc>
        <w:tc>
          <w:tcPr>
            <w:tcW w:w="0" w:type="auto"/>
            <w:shd w:val="clear" w:color="auto" w:fill="EA9999"/>
            <w:tcMar>
              <w:top w:w="100" w:type="dxa"/>
              <w:left w:w="100" w:type="dxa"/>
              <w:bottom w:w="100" w:type="dxa"/>
              <w:right w:w="100" w:type="dxa"/>
            </w:tcMar>
            <w:vAlign w:val="center"/>
          </w:tcPr>
          <w:p w14:paraId="192DB157" w14:textId="77777777" w:rsidR="00C804F8" w:rsidRPr="002C4DBD" w:rsidRDefault="00000000">
            <w:pPr>
              <w:widowControl w:val="0"/>
              <w:spacing w:after="0" w:line="240" w:lineRule="auto"/>
              <w:jc w:val="center"/>
            </w:pPr>
            <w:r w:rsidRPr="002C4DBD">
              <w:t>Moderate to high, depending on usage</w:t>
            </w:r>
          </w:p>
        </w:tc>
      </w:tr>
      <w:tr w:rsidR="00C804F8" w:rsidRPr="002C4DBD" w14:paraId="5EA4C880" w14:textId="77777777" w:rsidTr="00A45981">
        <w:trPr>
          <w:trHeight w:val="1105"/>
          <w:jc w:val="center"/>
        </w:trPr>
        <w:tc>
          <w:tcPr>
            <w:tcW w:w="0" w:type="auto"/>
            <w:shd w:val="clear" w:color="auto" w:fill="D9D9D9"/>
            <w:tcMar>
              <w:top w:w="100" w:type="dxa"/>
              <w:left w:w="100" w:type="dxa"/>
              <w:bottom w:w="100" w:type="dxa"/>
              <w:right w:w="100" w:type="dxa"/>
            </w:tcMar>
            <w:vAlign w:val="center"/>
          </w:tcPr>
          <w:p w14:paraId="58D02D96" w14:textId="77777777" w:rsidR="00C804F8" w:rsidRPr="002C4DBD" w:rsidRDefault="00000000">
            <w:pPr>
              <w:widowControl w:val="0"/>
              <w:spacing w:after="0" w:line="240" w:lineRule="auto"/>
              <w:jc w:val="center"/>
              <w:rPr>
                <w:b/>
              </w:rPr>
            </w:pPr>
            <w:r w:rsidRPr="002C4DBD">
              <w:rPr>
                <w:b/>
              </w:rPr>
              <w:t>Documentation &amp; Community Support</w:t>
            </w:r>
          </w:p>
        </w:tc>
        <w:tc>
          <w:tcPr>
            <w:tcW w:w="0" w:type="auto"/>
            <w:shd w:val="clear" w:color="auto" w:fill="B6D7A8"/>
            <w:tcMar>
              <w:top w:w="100" w:type="dxa"/>
              <w:left w:w="100" w:type="dxa"/>
              <w:bottom w:w="100" w:type="dxa"/>
              <w:right w:w="100" w:type="dxa"/>
            </w:tcMar>
            <w:vAlign w:val="center"/>
          </w:tcPr>
          <w:p w14:paraId="4571C768" w14:textId="77777777" w:rsidR="00C804F8" w:rsidRPr="002C4DBD" w:rsidRDefault="00000000">
            <w:pPr>
              <w:widowControl w:val="0"/>
              <w:spacing w:after="0" w:line="240" w:lineRule="auto"/>
              <w:jc w:val="center"/>
            </w:pPr>
            <w:r w:rsidRPr="002C4DBD">
              <w:t>Good documentation, active community</w:t>
            </w:r>
          </w:p>
        </w:tc>
        <w:tc>
          <w:tcPr>
            <w:tcW w:w="0" w:type="auto"/>
            <w:shd w:val="clear" w:color="auto" w:fill="93C47D"/>
            <w:tcMar>
              <w:top w:w="100" w:type="dxa"/>
              <w:left w:w="100" w:type="dxa"/>
              <w:bottom w:w="100" w:type="dxa"/>
              <w:right w:w="100" w:type="dxa"/>
            </w:tcMar>
            <w:vAlign w:val="center"/>
          </w:tcPr>
          <w:p w14:paraId="38FBBA8C" w14:textId="77777777" w:rsidR="00C804F8" w:rsidRPr="002C4DBD" w:rsidRDefault="00000000">
            <w:pPr>
              <w:widowControl w:val="0"/>
              <w:spacing w:after="0" w:line="240" w:lineRule="auto"/>
              <w:jc w:val="center"/>
            </w:pPr>
            <w:r w:rsidRPr="002C4DBD">
              <w:t>Extensive documentation, large community</w:t>
            </w:r>
          </w:p>
        </w:tc>
        <w:tc>
          <w:tcPr>
            <w:tcW w:w="0" w:type="auto"/>
            <w:shd w:val="clear" w:color="auto" w:fill="EA9999"/>
            <w:tcMar>
              <w:top w:w="100" w:type="dxa"/>
              <w:left w:w="100" w:type="dxa"/>
              <w:bottom w:w="100" w:type="dxa"/>
              <w:right w:w="100" w:type="dxa"/>
            </w:tcMar>
            <w:vAlign w:val="center"/>
          </w:tcPr>
          <w:p w14:paraId="2C305790" w14:textId="77777777" w:rsidR="00C804F8" w:rsidRPr="002C4DBD" w:rsidRDefault="00000000">
            <w:pPr>
              <w:widowControl w:val="0"/>
              <w:spacing w:after="0" w:line="240" w:lineRule="auto"/>
              <w:jc w:val="center"/>
            </w:pPr>
            <w:r w:rsidRPr="002C4DBD">
              <w:t>Decent documentation, smaller community</w:t>
            </w:r>
          </w:p>
        </w:tc>
        <w:tc>
          <w:tcPr>
            <w:tcW w:w="0" w:type="auto"/>
            <w:shd w:val="clear" w:color="auto" w:fill="93C47D"/>
            <w:tcMar>
              <w:top w:w="100" w:type="dxa"/>
              <w:left w:w="100" w:type="dxa"/>
              <w:bottom w:w="100" w:type="dxa"/>
              <w:right w:w="100" w:type="dxa"/>
            </w:tcMar>
            <w:vAlign w:val="center"/>
          </w:tcPr>
          <w:p w14:paraId="559C0CD2" w14:textId="77777777" w:rsidR="00C804F8" w:rsidRPr="002C4DBD" w:rsidRDefault="00000000">
            <w:pPr>
              <w:widowControl w:val="0"/>
              <w:spacing w:after="0" w:line="240" w:lineRule="auto"/>
              <w:jc w:val="center"/>
            </w:pPr>
            <w:r w:rsidRPr="002C4DBD">
              <w:t>Well-documented, strong community</w:t>
            </w:r>
          </w:p>
        </w:tc>
      </w:tr>
      <w:tr w:rsidR="00C804F8" w:rsidRPr="002C4DBD" w14:paraId="3A5C600A" w14:textId="77777777" w:rsidTr="00A45981">
        <w:trPr>
          <w:trHeight w:val="1218"/>
          <w:jc w:val="center"/>
        </w:trPr>
        <w:tc>
          <w:tcPr>
            <w:tcW w:w="0" w:type="auto"/>
            <w:shd w:val="clear" w:color="auto" w:fill="D9D9D9"/>
            <w:tcMar>
              <w:top w:w="100" w:type="dxa"/>
              <w:left w:w="100" w:type="dxa"/>
              <w:bottom w:w="100" w:type="dxa"/>
              <w:right w:w="100" w:type="dxa"/>
            </w:tcMar>
            <w:vAlign w:val="center"/>
          </w:tcPr>
          <w:p w14:paraId="72ACCC22" w14:textId="77777777" w:rsidR="00C804F8" w:rsidRPr="002C4DBD" w:rsidRDefault="00000000">
            <w:pPr>
              <w:widowControl w:val="0"/>
              <w:spacing w:after="0" w:line="240" w:lineRule="auto"/>
              <w:jc w:val="center"/>
              <w:rPr>
                <w:b/>
              </w:rPr>
            </w:pPr>
            <w:r w:rsidRPr="002C4DBD">
              <w:rPr>
                <w:b/>
              </w:rPr>
              <w:t>Scalability</w:t>
            </w:r>
          </w:p>
        </w:tc>
        <w:tc>
          <w:tcPr>
            <w:tcW w:w="0" w:type="auto"/>
            <w:shd w:val="clear" w:color="auto" w:fill="EA9999"/>
            <w:tcMar>
              <w:top w:w="100" w:type="dxa"/>
              <w:left w:w="100" w:type="dxa"/>
              <w:bottom w:w="100" w:type="dxa"/>
              <w:right w:w="100" w:type="dxa"/>
            </w:tcMar>
            <w:vAlign w:val="center"/>
          </w:tcPr>
          <w:p w14:paraId="6A203B4C" w14:textId="77777777" w:rsidR="00C804F8" w:rsidRPr="002C4DBD" w:rsidRDefault="00000000">
            <w:pPr>
              <w:widowControl w:val="0"/>
              <w:spacing w:after="0" w:line="240" w:lineRule="auto"/>
              <w:jc w:val="center"/>
            </w:pPr>
            <w:r w:rsidRPr="002C4DBD">
              <w:t>Scalable, but performance may degrade with very large graphs</w:t>
            </w:r>
          </w:p>
        </w:tc>
        <w:tc>
          <w:tcPr>
            <w:tcW w:w="0" w:type="auto"/>
            <w:shd w:val="clear" w:color="auto" w:fill="93C47D"/>
            <w:tcMar>
              <w:top w:w="100" w:type="dxa"/>
              <w:left w:w="100" w:type="dxa"/>
              <w:bottom w:w="100" w:type="dxa"/>
              <w:right w:w="100" w:type="dxa"/>
            </w:tcMar>
            <w:vAlign w:val="center"/>
          </w:tcPr>
          <w:p w14:paraId="718FB1B1" w14:textId="77777777" w:rsidR="00C804F8" w:rsidRPr="002C4DBD" w:rsidRDefault="00000000">
            <w:pPr>
              <w:widowControl w:val="0"/>
              <w:spacing w:after="0" w:line="240" w:lineRule="auto"/>
              <w:jc w:val="center"/>
            </w:pPr>
            <w:r w:rsidRPr="002C4DBD">
              <w:t>Highly scalable, can handle large datasets</w:t>
            </w:r>
          </w:p>
        </w:tc>
        <w:tc>
          <w:tcPr>
            <w:tcW w:w="0" w:type="auto"/>
            <w:shd w:val="clear" w:color="auto" w:fill="93C47D"/>
            <w:tcMar>
              <w:top w:w="100" w:type="dxa"/>
              <w:left w:w="100" w:type="dxa"/>
              <w:bottom w:w="100" w:type="dxa"/>
              <w:right w:w="100" w:type="dxa"/>
            </w:tcMar>
            <w:vAlign w:val="center"/>
          </w:tcPr>
          <w:p w14:paraId="30A0C066" w14:textId="77777777" w:rsidR="00C804F8" w:rsidRPr="002C4DBD" w:rsidRDefault="00000000">
            <w:pPr>
              <w:widowControl w:val="0"/>
              <w:spacing w:after="0" w:line="240" w:lineRule="auto"/>
              <w:jc w:val="center"/>
            </w:pPr>
            <w:r w:rsidRPr="002C4DBD">
              <w:t>Highly scalable, designed for large graphs</w:t>
            </w:r>
          </w:p>
        </w:tc>
        <w:tc>
          <w:tcPr>
            <w:tcW w:w="0" w:type="auto"/>
            <w:shd w:val="clear" w:color="auto" w:fill="93C47D"/>
            <w:tcMar>
              <w:top w:w="100" w:type="dxa"/>
              <w:left w:w="100" w:type="dxa"/>
              <w:bottom w:w="100" w:type="dxa"/>
              <w:right w:w="100" w:type="dxa"/>
            </w:tcMar>
            <w:vAlign w:val="center"/>
          </w:tcPr>
          <w:p w14:paraId="2201CE84" w14:textId="77777777" w:rsidR="00C804F8" w:rsidRPr="002C4DBD" w:rsidRDefault="00000000">
            <w:pPr>
              <w:widowControl w:val="0"/>
              <w:spacing w:after="0" w:line="240" w:lineRule="auto"/>
              <w:jc w:val="center"/>
            </w:pPr>
            <w:r w:rsidRPr="002C4DBD">
              <w:t>Highly scalable, designed for network analysis</w:t>
            </w:r>
          </w:p>
        </w:tc>
      </w:tr>
      <w:tr w:rsidR="00C804F8" w:rsidRPr="002C4DBD" w14:paraId="17F4BA1C" w14:textId="77777777" w:rsidTr="00A45981">
        <w:trPr>
          <w:trHeight w:val="1021"/>
          <w:jc w:val="center"/>
        </w:trPr>
        <w:tc>
          <w:tcPr>
            <w:tcW w:w="0" w:type="auto"/>
            <w:shd w:val="clear" w:color="auto" w:fill="D9D9D9"/>
            <w:tcMar>
              <w:top w:w="100" w:type="dxa"/>
              <w:left w:w="100" w:type="dxa"/>
              <w:bottom w:w="100" w:type="dxa"/>
              <w:right w:w="100" w:type="dxa"/>
            </w:tcMar>
            <w:vAlign w:val="center"/>
          </w:tcPr>
          <w:p w14:paraId="04DD416B" w14:textId="77777777" w:rsidR="00C804F8" w:rsidRPr="002C4DBD" w:rsidRDefault="00000000">
            <w:pPr>
              <w:widowControl w:val="0"/>
              <w:spacing w:after="0" w:line="240" w:lineRule="auto"/>
              <w:jc w:val="center"/>
              <w:rPr>
                <w:b/>
              </w:rPr>
            </w:pPr>
            <w:r w:rsidRPr="002C4DBD">
              <w:rPr>
                <w:b/>
              </w:rPr>
              <w:t>Visualization Types</w:t>
            </w:r>
          </w:p>
        </w:tc>
        <w:tc>
          <w:tcPr>
            <w:tcW w:w="0" w:type="auto"/>
            <w:shd w:val="clear" w:color="auto" w:fill="93C47D"/>
            <w:tcMar>
              <w:top w:w="100" w:type="dxa"/>
              <w:left w:w="100" w:type="dxa"/>
              <w:bottom w:w="100" w:type="dxa"/>
              <w:right w:w="100" w:type="dxa"/>
            </w:tcMar>
            <w:vAlign w:val="center"/>
          </w:tcPr>
          <w:p w14:paraId="37235AEC" w14:textId="77777777" w:rsidR="00C804F8" w:rsidRPr="002C4DBD" w:rsidRDefault="00000000">
            <w:pPr>
              <w:widowControl w:val="0"/>
              <w:spacing w:after="0" w:line="240" w:lineRule="auto"/>
              <w:jc w:val="center"/>
            </w:pPr>
            <w:r w:rsidRPr="002C4DBD">
              <w:t>Primarily node-based UIs</w:t>
            </w:r>
          </w:p>
        </w:tc>
        <w:tc>
          <w:tcPr>
            <w:tcW w:w="0" w:type="auto"/>
            <w:shd w:val="clear" w:color="auto" w:fill="93C47D"/>
            <w:tcMar>
              <w:top w:w="100" w:type="dxa"/>
              <w:left w:w="100" w:type="dxa"/>
              <w:bottom w:w="100" w:type="dxa"/>
              <w:right w:w="100" w:type="dxa"/>
            </w:tcMar>
            <w:vAlign w:val="center"/>
          </w:tcPr>
          <w:p w14:paraId="6263DA49" w14:textId="77777777" w:rsidR="00C804F8" w:rsidRPr="002C4DBD" w:rsidRDefault="00000000">
            <w:pPr>
              <w:widowControl w:val="0"/>
              <w:spacing w:after="0" w:line="240" w:lineRule="auto"/>
              <w:jc w:val="center"/>
            </w:pPr>
            <w:r w:rsidRPr="002C4DBD">
              <w:t>Wide range of visualization types</w:t>
            </w:r>
          </w:p>
        </w:tc>
        <w:tc>
          <w:tcPr>
            <w:tcW w:w="0" w:type="auto"/>
            <w:shd w:val="clear" w:color="auto" w:fill="93C47D"/>
            <w:tcMar>
              <w:top w:w="100" w:type="dxa"/>
              <w:left w:w="100" w:type="dxa"/>
              <w:bottom w:w="100" w:type="dxa"/>
              <w:right w:w="100" w:type="dxa"/>
            </w:tcMar>
            <w:vAlign w:val="center"/>
          </w:tcPr>
          <w:p w14:paraId="2BBA1875" w14:textId="77777777" w:rsidR="00C804F8" w:rsidRPr="002C4DBD" w:rsidRDefault="00000000">
            <w:pPr>
              <w:widowControl w:val="0"/>
              <w:spacing w:after="0" w:line="240" w:lineRule="auto"/>
              <w:jc w:val="center"/>
            </w:pPr>
            <w:r w:rsidRPr="002C4DBD">
              <w:t>Focused on network graphs</w:t>
            </w:r>
          </w:p>
        </w:tc>
        <w:tc>
          <w:tcPr>
            <w:tcW w:w="0" w:type="auto"/>
            <w:shd w:val="clear" w:color="auto" w:fill="93C47D"/>
            <w:tcMar>
              <w:top w:w="100" w:type="dxa"/>
              <w:left w:w="100" w:type="dxa"/>
              <w:bottom w:w="100" w:type="dxa"/>
              <w:right w:w="100" w:type="dxa"/>
            </w:tcMar>
            <w:vAlign w:val="center"/>
          </w:tcPr>
          <w:p w14:paraId="1D491699" w14:textId="77777777" w:rsidR="00C804F8" w:rsidRPr="002C4DBD" w:rsidRDefault="00000000">
            <w:pPr>
              <w:widowControl w:val="0"/>
              <w:spacing w:after="0" w:line="240" w:lineRule="auto"/>
              <w:jc w:val="center"/>
            </w:pPr>
            <w:r w:rsidRPr="002C4DBD">
              <w:t>Primarily network graphs, with rich analysis features</w:t>
            </w:r>
          </w:p>
        </w:tc>
      </w:tr>
      <w:tr w:rsidR="00C804F8" w:rsidRPr="002C4DBD" w14:paraId="6B00B878" w14:textId="77777777" w:rsidTr="00A45981">
        <w:trPr>
          <w:trHeight w:val="1398"/>
          <w:jc w:val="center"/>
        </w:trPr>
        <w:tc>
          <w:tcPr>
            <w:tcW w:w="0" w:type="auto"/>
            <w:shd w:val="clear" w:color="auto" w:fill="D9D9D9"/>
            <w:tcMar>
              <w:top w:w="100" w:type="dxa"/>
              <w:left w:w="100" w:type="dxa"/>
              <w:bottom w:w="100" w:type="dxa"/>
              <w:right w:w="100" w:type="dxa"/>
            </w:tcMar>
            <w:vAlign w:val="center"/>
          </w:tcPr>
          <w:p w14:paraId="22948570" w14:textId="77777777" w:rsidR="00C804F8" w:rsidRPr="002C4DBD" w:rsidRDefault="00000000">
            <w:pPr>
              <w:widowControl w:val="0"/>
              <w:spacing w:after="0" w:line="240" w:lineRule="auto"/>
              <w:jc w:val="center"/>
              <w:rPr>
                <w:b/>
              </w:rPr>
            </w:pPr>
            <w:r w:rsidRPr="002C4DBD">
              <w:rPr>
                <w:b/>
              </w:rPr>
              <w:t>Popularity</w:t>
            </w:r>
          </w:p>
        </w:tc>
        <w:tc>
          <w:tcPr>
            <w:tcW w:w="0" w:type="auto"/>
            <w:shd w:val="clear" w:color="auto" w:fill="B6D7A8"/>
            <w:tcMar>
              <w:top w:w="100" w:type="dxa"/>
              <w:left w:w="100" w:type="dxa"/>
              <w:bottom w:w="100" w:type="dxa"/>
              <w:right w:w="100" w:type="dxa"/>
            </w:tcMar>
            <w:vAlign w:val="center"/>
          </w:tcPr>
          <w:p w14:paraId="36CFD52E" w14:textId="77777777" w:rsidR="00C804F8" w:rsidRPr="002C4DBD" w:rsidRDefault="00000000">
            <w:pPr>
              <w:widowControl w:val="0"/>
              <w:spacing w:after="0" w:line="240" w:lineRule="auto"/>
              <w:jc w:val="center"/>
            </w:pPr>
            <w:r w:rsidRPr="002C4DBD">
              <w:t>Moderately popular, growing in React community</w:t>
            </w:r>
          </w:p>
        </w:tc>
        <w:tc>
          <w:tcPr>
            <w:tcW w:w="0" w:type="auto"/>
            <w:shd w:val="clear" w:color="auto" w:fill="93C47D"/>
            <w:tcMar>
              <w:top w:w="100" w:type="dxa"/>
              <w:left w:w="100" w:type="dxa"/>
              <w:bottom w:w="100" w:type="dxa"/>
              <w:right w:w="100" w:type="dxa"/>
            </w:tcMar>
            <w:vAlign w:val="center"/>
          </w:tcPr>
          <w:p w14:paraId="5E322817" w14:textId="77777777" w:rsidR="00C804F8" w:rsidRPr="002C4DBD" w:rsidRDefault="00000000">
            <w:pPr>
              <w:widowControl w:val="0"/>
              <w:spacing w:after="0" w:line="240" w:lineRule="auto"/>
              <w:jc w:val="center"/>
            </w:pPr>
            <w:r w:rsidRPr="002C4DBD">
              <w:t>Highly popular, widely adopted in data visualization</w:t>
            </w:r>
          </w:p>
        </w:tc>
        <w:tc>
          <w:tcPr>
            <w:tcW w:w="0" w:type="auto"/>
            <w:shd w:val="clear" w:color="auto" w:fill="E06666"/>
            <w:tcMar>
              <w:top w:w="100" w:type="dxa"/>
              <w:left w:w="100" w:type="dxa"/>
              <w:bottom w:w="100" w:type="dxa"/>
              <w:right w:w="100" w:type="dxa"/>
            </w:tcMar>
            <w:vAlign w:val="center"/>
          </w:tcPr>
          <w:p w14:paraId="4538E727" w14:textId="77777777" w:rsidR="00C804F8" w:rsidRPr="002C4DBD" w:rsidRDefault="00000000">
            <w:pPr>
              <w:widowControl w:val="0"/>
              <w:spacing w:after="0" w:line="240" w:lineRule="auto"/>
              <w:jc w:val="center"/>
            </w:pPr>
            <w:r w:rsidRPr="002C4DBD">
              <w:t>Less popular, niche but respected</w:t>
            </w:r>
          </w:p>
        </w:tc>
        <w:tc>
          <w:tcPr>
            <w:tcW w:w="0" w:type="auto"/>
            <w:shd w:val="clear" w:color="auto" w:fill="EA9999"/>
            <w:tcMar>
              <w:top w:w="100" w:type="dxa"/>
              <w:left w:w="100" w:type="dxa"/>
              <w:bottom w:w="100" w:type="dxa"/>
              <w:right w:w="100" w:type="dxa"/>
            </w:tcMar>
            <w:vAlign w:val="center"/>
          </w:tcPr>
          <w:p w14:paraId="3308931E" w14:textId="2D2A33C1" w:rsidR="00C804F8" w:rsidRPr="002C4DBD" w:rsidRDefault="00000000">
            <w:pPr>
              <w:widowControl w:val="0"/>
              <w:spacing w:after="0" w:line="240" w:lineRule="auto"/>
              <w:jc w:val="center"/>
            </w:pPr>
            <w:r w:rsidRPr="002C4DBD">
              <w:t>Moderately popular, particularly in research and bioinformatics</w:t>
            </w:r>
          </w:p>
        </w:tc>
      </w:tr>
    </w:tbl>
    <w:p w14:paraId="15B1B3E1" w14:textId="77777777" w:rsidR="00C804F8" w:rsidRDefault="00000000">
      <w:pPr>
        <w:spacing w:after="240"/>
        <w:jc w:val="center"/>
        <w:rPr>
          <w:sz w:val="18"/>
          <w:szCs w:val="18"/>
        </w:rPr>
      </w:pPr>
      <w:r>
        <w:rPr>
          <w:sz w:val="18"/>
          <w:szCs w:val="18"/>
        </w:rPr>
        <w:t>Table 4. Graph library comparison</w:t>
      </w:r>
    </w:p>
    <w:p w14:paraId="5D4E81F3" w14:textId="77777777" w:rsidR="00C804F8" w:rsidRDefault="00000000" w:rsidP="00A45981">
      <w:pPr>
        <w:spacing w:before="240" w:after="240"/>
        <w:jc w:val="both"/>
        <w:rPr>
          <w:sz w:val="24"/>
          <w:szCs w:val="24"/>
        </w:rPr>
      </w:pPr>
      <w:r>
        <w:rPr>
          <w:sz w:val="24"/>
          <w:szCs w:val="24"/>
        </w:rPr>
        <w:t>Based on the comparison table, we chose to work with D3.js due to its exceptional performance, extensive customization options, and ability to handle complex graph visualizations, which aligns well with the needs of our project.</w:t>
      </w:r>
    </w:p>
    <w:p w14:paraId="09D89724" w14:textId="77777777" w:rsidR="009F2FB3" w:rsidRDefault="00000000" w:rsidP="009F2FB3">
      <w:pPr>
        <w:pStyle w:val="Heading2"/>
        <w:spacing w:after="0"/>
        <w:jc w:val="both"/>
      </w:pPr>
      <w:bookmarkStart w:id="62" w:name="_Toc177833143"/>
      <w:r>
        <w:lastRenderedPageBreak/>
        <w:t>3.12 Interface with the client during development</w:t>
      </w:r>
      <w:bookmarkEnd w:id="62"/>
    </w:p>
    <w:p w14:paraId="428AB219" w14:textId="31183C93" w:rsidR="00C804F8" w:rsidRDefault="00000000" w:rsidP="009F2FB3">
      <w:pPr>
        <w:spacing w:after="0"/>
        <w:jc w:val="both"/>
        <w:rPr>
          <w:sz w:val="24"/>
          <w:szCs w:val="24"/>
        </w:rPr>
      </w:pPr>
      <w:r>
        <w:rPr>
          <w:sz w:val="24"/>
          <w:szCs w:val="24"/>
        </w:rPr>
        <w:t>Communication with the client was essential throughout the development process to ensure that the project aligned with their expectations and requirements. This interaction allowed us to gather feedback, make necessary adjustments, and refine the functionalities to meet the needs of the end-users.</w:t>
      </w:r>
    </w:p>
    <w:p w14:paraId="5DDF3941" w14:textId="77777777" w:rsidR="00C804F8" w:rsidRDefault="00000000" w:rsidP="009F2FB3">
      <w:pPr>
        <w:spacing w:after="0"/>
        <w:jc w:val="both"/>
        <w:rPr>
          <w:sz w:val="24"/>
          <w:szCs w:val="24"/>
        </w:rPr>
      </w:pPr>
      <w:r>
        <w:rPr>
          <w:sz w:val="24"/>
          <w:szCs w:val="24"/>
        </w:rPr>
        <w:t>The pictures added to the document are a prime example of how we used visual aids to understand the relationship between various skills and their application in real-world scenarios, much like the activity illustrated in the images.</w:t>
      </w:r>
    </w:p>
    <w:p w14:paraId="57A45A17" w14:textId="766753D2" w:rsidR="00C804F8" w:rsidRDefault="0071642A" w:rsidP="009F2FB3">
      <w:pPr>
        <w:spacing w:after="0"/>
        <w:jc w:val="both"/>
        <w:rPr>
          <w:sz w:val="18"/>
          <w:szCs w:val="18"/>
        </w:rPr>
      </w:pPr>
      <w:r>
        <w:rPr>
          <w:noProof/>
          <w:sz w:val="18"/>
          <w:szCs w:val="18"/>
        </w:rPr>
        <w:drawing>
          <wp:anchor distT="0" distB="0" distL="114300" distR="114300" simplePos="0" relativeHeight="251679744" behindDoc="0" locked="0" layoutInCell="1" allowOverlap="1" wp14:anchorId="6D59A92B" wp14:editId="469EBFD3">
            <wp:simplePos x="0" y="0"/>
            <wp:positionH relativeFrom="column">
              <wp:posOffset>829310</wp:posOffset>
            </wp:positionH>
            <wp:positionV relativeFrom="paragraph">
              <wp:posOffset>855759</wp:posOffset>
            </wp:positionV>
            <wp:extent cx="4313555" cy="3665220"/>
            <wp:effectExtent l="0" t="0" r="0" b="0"/>
            <wp:wrapTopAndBottom/>
            <wp:docPr id="20333469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313555" cy="3665220"/>
                    </a:xfrm>
                    <a:prstGeom prst="rect">
                      <a:avLst/>
                    </a:prstGeom>
                    <a:ln/>
                  </pic:spPr>
                </pic:pic>
              </a:graphicData>
            </a:graphic>
          </wp:anchor>
        </w:drawing>
      </w:r>
      <w:r>
        <w:rPr>
          <w:sz w:val="24"/>
          <w:szCs w:val="24"/>
        </w:rPr>
        <w:t>This approach helped us understand the importance of skill identification and categorization in the project, ensuring that each element's role was clear and that the system could provide meaningful insights. Full collaboration with the clients will help us with the development process and ultimately will result in a product that will be aligned with their requirements and vision.</w:t>
      </w:r>
    </w:p>
    <w:p w14:paraId="33FA5EC5" w14:textId="10855389" w:rsidR="00C804F8" w:rsidRPr="0071642A" w:rsidRDefault="00000000" w:rsidP="0071642A">
      <w:pPr>
        <w:spacing w:after="0"/>
        <w:jc w:val="center"/>
        <w:rPr>
          <w:sz w:val="18"/>
          <w:szCs w:val="18"/>
        </w:rPr>
      </w:pPr>
      <w:r>
        <w:rPr>
          <w:sz w:val="18"/>
          <w:szCs w:val="18"/>
        </w:rPr>
        <w:t>Fig 1</w:t>
      </w:r>
      <w:r w:rsidR="001C600E">
        <w:rPr>
          <w:sz w:val="18"/>
          <w:szCs w:val="18"/>
        </w:rPr>
        <w:t>0</w:t>
      </w:r>
      <w:r>
        <w:rPr>
          <w:sz w:val="18"/>
          <w:szCs w:val="18"/>
        </w:rPr>
        <w:t xml:space="preserve">. Sunburst chart of the core skills - </w:t>
      </w:r>
      <w:hyperlink r:id="rId18">
        <w:r>
          <w:rPr>
            <w:color w:val="1155CC"/>
            <w:sz w:val="18"/>
            <w:szCs w:val="18"/>
            <w:u w:val="single"/>
          </w:rPr>
          <w:t>https://finalproject19994.github.io/finalProject/</w:t>
        </w:r>
      </w:hyperlink>
    </w:p>
    <w:p w14:paraId="2712828F" w14:textId="77777777" w:rsidR="00C804F8" w:rsidRPr="009F7EA2" w:rsidRDefault="00000000" w:rsidP="00A45981">
      <w:pPr>
        <w:pStyle w:val="Heading2"/>
        <w:spacing w:after="0"/>
        <w:jc w:val="both"/>
      </w:pPr>
      <w:bookmarkStart w:id="63" w:name="_Toc177833144"/>
      <w:r w:rsidRPr="009F7EA2">
        <w:t>3.14 Success Metrics for the Project</w:t>
      </w:r>
      <w:bookmarkEnd w:id="63"/>
    </w:p>
    <w:p w14:paraId="0C277D5F" w14:textId="77777777" w:rsidR="00C804F8" w:rsidRDefault="00000000" w:rsidP="00A45981">
      <w:pPr>
        <w:spacing w:after="200"/>
        <w:jc w:val="both"/>
        <w:rPr>
          <w:sz w:val="24"/>
          <w:szCs w:val="24"/>
        </w:rPr>
      </w:pPr>
      <w:r>
        <w:rPr>
          <w:sz w:val="24"/>
          <w:szCs w:val="24"/>
        </w:rPr>
        <w:t>The success of the website will be determined by:</w:t>
      </w:r>
    </w:p>
    <w:p w14:paraId="62015BAF" w14:textId="77777777" w:rsidR="00C804F8" w:rsidRDefault="00000000" w:rsidP="00A45981">
      <w:pPr>
        <w:numPr>
          <w:ilvl w:val="0"/>
          <w:numId w:val="10"/>
        </w:numPr>
        <w:spacing w:after="0"/>
        <w:ind w:left="284" w:hanging="295"/>
        <w:jc w:val="both"/>
        <w:rPr>
          <w:sz w:val="24"/>
          <w:szCs w:val="24"/>
        </w:rPr>
      </w:pPr>
      <w:r>
        <w:rPr>
          <w:sz w:val="24"/>
          <w:szCs w:val="24"/>
        </w:rPr>
        <w:t>The number of users who engage with the platform will be a key metric of success, as it reflects the platform's ability to attract attention and interest within the target audience.</w:t>
      </w:r>
    </w:p>
    <w:p w14:paraId="69272EED" w14:textId="77777777" w:rsidR="00C804F8" w:rsidRDefault="00000000" w:rsidP="00A45981">
      <w:pPr>
        <w:numPr>
          <w:ilvl w:val="0"/>
          <w:numId w:val="10"/>
        </w:numPr>
        <w:spacing w:after="0"/>
        <w:ind w:left="284" w:hanging="295"/>
        <w:jc w:val="both"/>
        <w:rPr>
          <w:sz w:val="24"/>
          <w:szCs w:val="24"/>
        </w:rPr>
      </w:pPr>
      <w:r>
        <w:rPr>
          <w:sz w:val="24"/>
          <w:szCs w:val="24"/>
        </w:rPr>
        <w:t>Attracting new users is a crucial first step, as it signifies that the platform’s marketing, outreach, and relevance to educators are effective.</w:t>
      </w:r>
    </w:p>
    <w:p w14:paraId="1F401896" w14:textId="77777777" w:rsidR="00C804F8" w:rsidRDefault="00000000" w:rsidP="00A45981">
      <w:pPr>
        <w:numPr>
          <w:ilvl w:val="0"/>
          <w:numId w:val="10"/>
        </w:numPr>
        <w:spacing w:after="0"/>
        <w:ind w:left="284" w:hanging="295"/>
        <w:jc w:val="both"/>
        <w:rPr>
          <w:sz w:val="24"/>
          <w:szCs w:val="24"/>
        </w:rPr>
      </w:pPr>
      <w:r>
        <w:rPr>
          <w:sz w:val="24"/>
          <w:szCs w:val="24"/>
        </w:rPr>
        <w:t>Without initial user engagement, the platform's features and benefits cannot be fully realized or evaluated, making this the foundational step for the project’s success.</w:t>
      </w:r>
    </w:p>
    <w:p w14:paraId="78FBE7D7" w14:textId="77777777" w:rsidR="00C804F8" w:rsidRDefault="00000000" w:rsidP="00A45981">
      <w:pPr>
        <w:numPr>
          <w:ilvl w:val="0"/>
          <w:numId w:val="10"/>
        </w:numPr>
        <w:spacing w:after="0"/>
        <w:ind w:left="284" w:hanging="295"/>
        <w:jc w:val="both"/>
        <w:rPr>
          <w:b/>
          <w:sz w:val="24"/>
          <w:szCs w:val="24"/>
        </w:rPr>
      </w:pPr>
      <w:r>
        <w:rPr>
          <w:sz w:val="24"/>
          <w:szCs w:val="24"/>
        </w:rPr>
        <w:t>By focusing on drawing in lecturers and educational professionals, the platform positions itself as a valuable tool in addressing their needs related to core skills management and development.</w:t>
      </w:r>
    </w:p>
    <w:p w14:paraId="72FA0988" w14:textId="77777777" w:rsidR="00C804F8" w:rsidRDefault="00000000" w:rsidP="00A45981">
      <w:pPr>
        <w:numPr>
          <w:ilvl w:val="0"/>
          <w:numId w:val="10"/>
        </w:numPr>
        <w:spacing w:after="0"/>
        <w:ind w:left="284" w:hanging="295"/>
        <w:jc w:val="both"/>
        <w:rPr>
          <w:sz w:val="24"/>
          <w:szCs w:val="24"/>
        </w:rPr>
      </w:pPr>
      <w:r>
        <w:rPr>
          <w:b/>
          <w:sz w:val="24"/>
          <w:szCs w:val="24"/>
        </w:rPr>
        <w:lastRenderedPageBreak/>
        <w:t>Their level of continued use over time:</w:t>
      </w:r>
      <w:r>
        <w:rPr>
          <w:sz w:val="24"/>
          <w:szCs w:val="24"/>
        </w:rPr>
        <w:t xml:space="preserve"> The platform must not only capture initial interest but also provide a valuable and intuitive experience that keeps users engaged long-term.</w:t>
      </w:r>
    </w:p>
    <w:p w14:paraId="7D4C8BEE" w14:textId="77777777" w:rsidR="00C804F8" w:rsidRDefault="00000000" w:rsidP="00A45981">
      <w:pPr>
        <w:numPr>
          <w:ilvl w:val="1"/>
          <w:numId w:val="10"/>
        </w:numPr>
        <w:spacing w:after="0"/>
        <w:ind w:left="567" w:hanging="295"/>
        <w:jc w:val="both"/>
        <w:rPr>
          <w:sz w:val="24"/>
          <w:szCs w:val="24"/>
        </w:rPr>
      </w:pPr>
      <w:r>
        <w:rPr>
          <w:sz w:val="24"/>
          <w:szCs w:val="24"/>
        </w:rPr>
        <w:t>Sustained use will depend on the platform offering features and tools that lecturers find helpful and easy to use.</w:t>
      </w:r>
    </w:p>
    <w:p w14:paraId="7CA12E75" w14:textId="77777777" w:rsidR="00C804F8" w:rsidRDefault="00000000" w:rsidP="00A45981">
      <w:pPr>
        <w:numPr>
          <w:ilvl w:val="1"/>
          <w:numId w:val="10"/>
        </w:numPr>
        <w:spacing w:after="0"/>
        <w:ind w:left="567" w:hanging="295"/>
        <w:jc w:val="both"/>
        <w:rPr>
          <w:sz w:val="24"/>
          <w:szCs w:val="24"/>
        </w:rPr>
      </w:pPr>
      <w:r>
        <w:rPr>
          <w:sz w:val="24"/>
          <w:szCs w:val="24"/>
        </w:rPr>
        <w:t>A seamless user experience and ongoing relevance are key factors in maintaining engagement over time.</w:t>
      </w:r>
    </w:p>
    <w:p w14:paraId="4E80283A" w14:textId="65F6C85E" w:rsidR="00C804F8" w:rsidRDefault="00000000" w:rsidP="00A45981">
      <w:pPr>
        <w:widowControl w:val="0"/>
        <w:numPr>
          <w:ilvl w:val="0"/>
          <w:numId w:val="11"/>
        </w:numPr>
        <w:spacing w:after="0" w:line="276" w:lineRule="auto"/>
        <w:ind w:left="284" w:hanging="295"/>
        <w:jc w:val="both"/>
        <w:rPr>
          <w:sz w:val="24"/>
          <w:szCs w:val="24"/>
        </w:rPr>
      </w:pPr>
      <w:r>
        <w:rPr>
          <w:b/>
          <w:sz w:val="24"/>
          <w:szCs w:val="24"/>
        </w:rPr>
        <w:t xml:space="preserve">Feedback and participation from </w:t>
      </w:r>
      <w:r w:rsidR="0071642A">
        <w:rPr>
          <w:b/>
          <w:sz w:val="24"/>
          <w:szCs w:val="24"/>
        </w:rPr>
        <w:t>sceptical</w:t>
      </w:r>
      <w:r>
        <w:rPr>
          <w:b/>
          <w:sz w:val="24"/>
          <w:szCs w:val="24"/>
        </w:rPr>
        <w:t xml:space="preserve"> lecturers:</w:t>
      </w:r>
      <w:r>
        <w:rPr>
          <w:sz w:val="24"/>
          <w:szCs w:val="24"/>
        </w:rPr>
        <w:t xml:space="preserve"> A key success factor will be the feedback and participation of lecturers who may initially be </w:t>
      </w:r>
      <w:r w:rsidR="0071642A">
        <w:rPr>
          <w:sz w:val="24"/>
          <w:szCs w:val="24"/>
        </w:rPr>
        <w:t>sceptical</w:t>
      </w:r>
      <w:r>
        <w:rPr>
          <w:sz w:val="24"/>
          <w:szCs w:val="24"/>
        </w:rPr>
        <w:t xml:space="preserve"> or unfamiliar with the platform and the idea of integrating core skills into engineering education.</w:t>
      </w:r>
    </w:p>
    <w:p w14:paraId="25941E4D" w14:textId="77777777" w:rsidR="00C804F8" w:rsidRDefault="00000000" w:rsidP="00A45981">
      <w:pPr>
        <w:widowControl w:val="0"/>
        <w:numPr>
          <w:ilvl w:val="1"/>
          <w:numId w:val="11"/>
        </w:numPr>
        <w:spacing w:after="0" w:line="276" w:lineRule="auto"/>
        <w:ind w:left="426" w:hanging="284"/>
        <w:jc w:val="both"/>
        <w:rPr>
          <w:sz w:val="24"/>
          <w:szCs w:val="24"/>
        </w:rPr>
      </w:pPr>
      <w:r>
        <w:rPr>
          <w:sz w:val="24"/>
          <w:szCs w:val="24"/>
        </w:rPr>
        <w:t>These individuals are crucial because they represent a segment of the target audience that needs convincing.</w:t>
      </w:r>
    </w:p>
    <w:p w14:paraId="3E5B32A9" w14:textId="77777777" w:rsidR="00C804F8" w:rsidRDefault="00000000" w:rsidP="00A45981">
      <w:pPr>
        <w:widowControl w:val="0"/>
        <w:numPr>
          <w:ilvl w:val="1"/>
          <w:numId w:val="11"/>
        </w:numPr>
        <w:spacing w:after="0" w:line="276" w:lineRule="auto"/>
        <w:ind w:left="426" w:hanging="284"/>
        <w:jc w:val="both"/>
        <w:rPr>
          <w:sz w:val="24"/>
          <w:szCs w:val="24"/>
        </w:rPr>
      </w:pPr>
      <w:r>
        <w:rPr>
          <w:sz w:val="24"/>
          <w:szCs w:val="24"/>
        </w:rPr>
        <w:t>Their willingness to step outside their comfort zones and engage with the platform, despite initial doubts, will be a significant indicator of the platform's effectiveness.</w:t>
      </w:r>
    </w:p>
    <w:p w14:paraId="4BB34A32" w14:textId="77777777" w:rsidR="00C804F8" w:rsidRDefault="00000000" w:rsidP="00A45981">
      <w:pPr>
        <w:widowControl w:val="0"/>
        <w:numPr>
          <w:ilvl w:val="1"/>
          <w:numId w:val="11"/>
        </w:numPr>
        <w:spacing w:after="0" w:line="276" w:lineRule="auto"/>
        <w:ind w:left="426" w:hanging="284"/>
        <w:jc w:val="both"/>
        <w:rPr>
          <w:sz w:val="24"/>
          <w:szCs w:val="24"/>
        </w:rPr>
      </w:pPr>
      <w:r>
        <w:rPr>
          <w:sz w:val="24"/>
          <w:szCs w:val="24"/>
        </w:rPr>
        <w:t xml:space="preserve"> If the platform can address their needs and provide value, it will demonstrate its relevance and utility, even to users who were initially hesitant.</w:t>
      </w:r>
    </w:p>
    <w:p w14:paraId="383240F9" w14:textId="77777777" w:rsidR="00C804F8" w:rsidRDefault="00000000" w:rsidP="00A45981">
      <w:pPr>
        <w:widowControl w:val="0"/>
        <w:numPr>
          <w:ilvl w:val="1"/>
          <w:numId w:val="11"/>
        </w:numPr>
        <w:spacing w:after="240" w:line="276" w:lineRule="auto"/>
        <w:ind w:left="426" w:hanging="284"/>
        <w:jc w:val="both"/>
        <w:rPr>
          <w:sz w:val="24"/>
          <w:szCs w:val="24"/>
        </w:rPr>
      </w:pPr>
      <w:r>
        <w:rPr>
          <w:sz w:val="24"/>
          <w:szCs w:val="24"/>
        </w:rPr>
        <w:t xml:space="preserve"> Successfully attracting, engaging, and retaining these users will be a strong measure of the platform’s overall success in enhancing the integration of core skills into engineering education.</w:t>
      </w:r>
    </w:p>
    <w:p w14:paraId="7AF35E01" w14:textId="77777777" w:rsidR="00C804F8" w:rsidRDefault="00C804F8">
      <w:pPr>
        <w:widowControl w:val="0"/>
        <w:spacing w:before="240" w:after="240" w:line="276" w:lineRule="auto"/>
        <w:rPr>
          <w:sz w:val="24"/>
          <w:szCs w:val="24"/>
        </w:rPr>
      </w:pPr>
    </w:p>
    <w:p w14:paraId="656A4C7D" w14:textId="77777777" w:rsidR="00C804F8" w:rsidRDefault="00C804F8">
      <w:pPr>
        <w:widowControl w:val="0"/>
        <w:bidi/>
        <w:spacing w:before="240" w:after="240" w:line="276" w:lineRule="auto"/>
        <w:rPr>
          <w:sz w:val="24"/>
          <w:szCs w:val="24"/>
        </w:rPr>
      </w:pPr>
    </w:p>
    <w:p w14:paraId="3A0548A1" w14:textId="77777777" w:rsidR="00C804F8" w:rsidRDefault="00C804F8">
      <w:pPr>
        <w:widowControl w:val="0"/>
        <w:spacing w:before="240" w:after="240" w:line="276" w:lineRule="auto"/>
        <w:ind w:left="720"/>
        <w:rPr>
          <w:b/>
          <w:sz w:val="24"/>
          <w:szCs w:val="24"/>
        </w:rPr>
      </w:pPr>
    </w:p>
    <w:p w14:paraId="77C00D92" w14:textId="31F5DBD6" w:rsidR="00C804F8" w:rsidRDefault="0071642A" w:rsidP="0071642A">
      <w:pPr>
        <w:pStyle w:val="Heading2"/>
        <w:spacing w:after="0"/>
      </w:pPr>
      <w:bookmarkStart w:id="64" w:name="_Toc177833145"/>
      <w:r>
        <w:rPr>
          <w:b w:val="0"/>
          <w:noProof/>
          <w:u w:val="single"/>
        </w:rPr>
        <w:drawing>
          <wp:anchor distT="0" distB="0" distL="114300" distR="114300" simplePos="0" relativeHeight="251680768" behindDoc="0" locked="0" layoutInCell="1" allowOverlap="1" wp14:anchorId="76F6BC5D" wp14:editId="2F763FED">
            <wp:simplePos x="0" y="0"/>
            <wp:positionH relativeFrom="margin">
              <wp:align>center</wp:align>
            </wp:positionH>
            <wp:positionV relativeFrom="paragraph">
              <wp:posOffset>278130</wp:posOffset>
            </wp:positionV>
            <wp:extent cx="5518150" cy="2790825"/>
            <wp:effectExtent l="0" t="0" r="6350" b="9525"/>
            <wp:wrapThrough wrapText="bothSides">
              <wp:wrapPolygon edited="0">
                <wp:start x="0" y="0"/>
                <wp:lineTo x="0" y="21526"/>
                <wp:lineTo x="21550" y="21526"/>
                <wp:lineTo x="21550" y="0"/>
                <wp:lineTo x="0" y="0"/>
              </wp:wrapPolygon>
            </wp:wrapThrough>
            <wp:docPr id="20333469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518150" cy="2790825"/>
                    </a:xfrm>
                    <a:prstGeom prst="rect">
                      <a:avLst/>
                    </a:prstGeom>
                    <a:ln/>
                  </pic:spPr>
                </pic:pic>
              </a:graphicData>
            </a:graphic>
            <wp14:sizeRelH relativeFrom="margin">
              <wp14:pctWidth>0</wp14:pctWidth>
            </wp14:sizeRelH>
            <wp14:sizeRelV relativeFrom="margin">
              <wp14:pctHeight>0</wp14:pctHeight>
            </wp14:sizeRelV>
          </wp:anchor>
        </w:drawing>
      </w:r>
      <w:r>
        <w:t>3.15 platform screen sketches</w:t>
      </w:r>
      <w:bookmarkEnd w:id="64"/>
    </w:p>
    <w:p w14:paraId="1DD58603" w14:textId="51CC88CF" w:rsidR="00C804F8" w:rsidRDefault="00A45981">
      <w:pPr>
        <w:spacing w:after="0"/>
        <w:ind w:left="-283"/>
        <w:rPr>
          <w:b/>
          <w:sz w:val="24"/>
          <w:szCs w:val="24"/>
          <w:u w:val="single"/>
        </w:rPr>
      </w:pPr>
      <w:r>
        <w:rPr>
          <w:noProof/>
        </w:rPr>
        <mc:AlternateContent>
          <mc:Choice Requires="wps">
            <w:drawing>
              <wp:anchor distT="114300" distB="114300" distL="114300" distR="114300" simplePos="0" relativeHeight="251673600" behindDoc="0" locked="0" layoutInCell="1" hidden="0" allowOverlap="1" wp14:anchorId="46AAD9DD" wp14:editId="73C94FF1">
                <wp:simplePos x="0" y="0"/>
                <wp:positionH relativeFrom="column">
                  <wp:posOffset>2474650</wp:posOffset>
                </wp:positionH>
                <wp:positionV relativeFrom="paragraph">
                  <wp:posOffset>2789334</wp:posOffset>
                </wp:positionV>
                <wp:extent cx="1828800" cy="476250"/>
                <wp:effectExtent l="0" t="0" r="0" b="0"/>
                <wp:wrapNone/>
                <wp:docPr id="2033346938" name="Text Box 2033346938"/>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wps:spPr>
                      <wps:txbx>
                        <w:txbxContent>
                          <w:p w14:paraId="441FFB90" w14:textId="3C6673F3" w:rsidR="00C804F8" w:rsidRDefault="0071642A">
                            <w:pPr>
                              <w:spacing w:after="0" w:line="240" w:lineRule="auto"/>
                              <w:textDirection w:val="btLr"/>
                            </w:pPr>
                            <w:r>
                              <w:rPr>
                                <w:color w:val="000000"/>
                                <w:sz w:val="18"/>
                              </w:rPr>
                              <w:t>Fig 1</w:t>
                            </w:r>
                            <w:r w:rsidR="001C600E">
                              <w:rPr>
                                <w:color w:val="000000"/>
                                <w:sz w:val="18"/>
                              </w:rPr>
                              <w:t>1</w:t>
                            </w:r>
                            <w:r>
                              <w:rPr>
                                <w:color w:val="000000"/>
                                <w:sz w:val="18"/>
                              </w:rPr>
                              <w:t>. Homepage</w:t>
                            </w:r>
                          </w:p>
                        </w:txbxContent>
                      </wps:txbx>
                      <wps:bodyPr spcFirstLastPara="1" wrap="square" lIns="91425" tIns="91425" rIns="91425" bIns="91425" anchor="t" anchorCtr="0">
                        <a:noAutofit/>
                      </wps:bodyPr>
                    </wps:wsp>
                  </a:graphicData>
                </a:graphic>
              </wp:anchor>
            </w:drawing>
          </mc:Choice>
          <mc:Fallback>
            <w:pict>
              <v:shape w14:anchorId="46AAD9DD" id="Text Box 2033346938" o:spid="_x0000_s1033" type="#_x0000_t202" style="position:absolute;left:0;text-align:left;margin-left:194.85pt;margin-top:219.65pt;width:2in;height:37.5pt;z-index:25167360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" filled="f" stroked="f">
                <v:textbox inset="2.53958mm,2.53958mm,2.53958mm,2.53958mm">
                  <w:txbxContent>
                    <w:p w14:paraId="441FFB90" w14:textId="3C6673F3" w:rsidR="00C804F8" w:rsidRDefault="0071642A">
                      <w:pPr>
                        <w:spacing w:after="0" w:line="240" w:lineRule="auto"/>
                        <w:textDirection w:val="btLr"/>
                      </w:pPr>
                      <w:r>
                        <w:rPr>
                          <w:color w:val="000000"/>
                          <w:sz w:val="18"/>
                        </w:rPr>
                        <w:t>Fig 1</w:t>
                      </w:r>
                      <w:r w:rsidR="001C600E">
                        <w:rPr>
                          <w:color w:val="000000"/>
                          <w:sz w:val="18"/>
                        </w:rPr>
                        <w:t>1</w:t>
                      </w:r>
                      <w:r>
                        <w:rPr>
                          <w:color w:val="000000"/>
                          <w:sz w:val="18"/>
                        </w:rPr>
                        <w:t>. Homepage</w:t>
                      </w:r>
                    </w:p>
                  </w:txbxContent>
                </v:textbox>
              </v:shape>
            </w:pict>
          </mc:Fallback>
        </mc:AlternateContent>
      </w:r>
    </w:p>
    <w:p w14:paraId="565D29EF" w14:textId="77777777" w:rsidR="009A01A8" w:rsidRDefault="009A01A8" w:rsidP="00A45981">
      <w:pPr>
        <w:spacing w:after="0"/>
        <w:jc w:val="both"/>
        <w:rPr>
          <w:b/>
          <w:sz w:val="24"/>
          <w:szCs w:val="24"/>
          <w:u w:val="single"/>
        </w:rPr>
      </w:pPr>
    </w:p>
    <w:p w14:paraId="48BD81F4" w14:textId="26D1B6C3" w:rsidR="00C804F8" w:rsidRDefault="00000000" w:rsidP="00A45981">
      <w:pPr>
        <w:spacing w:after="0"/>
        <w:jc w:val="both"/>
        <w:rPr>
          <w:sz w:val="24"/>
          <w:szCs w:val="24"/>
        </w:rPr>
      </w:pPr>
      <w:r>
        <w:rPr>
          <w:b/>
          <w:sz w:val="24"/>
          <w:szCs w:val="24"/>
          <w:u w:val="single"/>
        </w:rPr>
        <w:lastRenderedPageBreak/>
        <w:t>Homepage</w:t>
      </w:r>
      <w:r>
        <w:rPr>
          <w:b/>
          <w:sz w:val="24"/>
          <w:szCs w:val="24"/>
        </w:rPr>
        <w:t xml:space="preserve"> - </w:t>
      </w:r>
      <w:r>
        <w:rPr>
          <w:sz w:val="24"/>
          <w:szCs w:val="24"/>
        </w:rPr>
        <w:t>The site's homepage will feature a nodes-edges graph connecting skills and activities. On the left side, the lecturer will have their course menu. The graph will be interactive, meaning that clicking on a node will display the information of the clicked skill or activity. Additionally, the graph will have the option to be filtered according to the lecturer's choice.</w:t>
      </w:r>
    </w:p>
    <w:p w14:paraId="004DBA29" w14:textId="0EBD70D5" w:rsidR="00A45981" w:rsidRDefault="00A45981" w:rsidP="00A45981">
      <w:pPr>
        <w:spacing w:after="0"/>
        <w:jc w:val="both"/>
        <w:rPr>
          <w:sz w:val="24"/>
          <w:szCs w:val="24"/>
        </w:rPr>
      </w:pPr>
      <w:r>
        <w:rPr>
          <w:noProof/>
        </w:rPr>
        <w:drawing>
          <wp:anchor distT="0" distB="0" distL="114300" distR="114300" simplePos="0" relativeHeight="251681792" behindDoc="0" locked="0" layoutInCell="1" allowOverlap="1" wp14:anchorId="3A2A9B56" wp14:editId="408EB466">
            <wp:simplePos x="0" y="0"/>
            <wp:positionH relativeFrom="margin">
              <wp:align>center</wp:align>
            </wp:positionH>
            <wp:positionV relativeFrom="paragraph">
              <wp:posOffset>201930</wp:posOffset>
            </wp:positionV>
            <wp:extent cx="5671820" cy="3037205"/>
            <wp:effectExtent l="0" t="0" r="5080" b="0"/>
            <wp:wrapThrough wrapText="bothSides">
              <wp:wrapPolygon edited="0">
                <wp:start x="0" y="0"/>
                <wp:lineTo x="0" y="21406"/>
                <wp:lineTo x="21547" y="21406"/>
                <wp:lineTo x="21547" y="0"/>
                <wp:lineTo x="0" y="0"/>
              </wp:wrapPolygon>
            </wp:wrapThrough>
            <wp:docPr id="20333469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5671820" cy="3037205"/>
                    </a:xfrm>
                    <a:prstGeom prst="rect">
                      <a:avLst/>
                    </a:prstGeom>
                    <a:ln/>
                  </pic:spPr>
                </pic:pic>
              </a:graphicData>
            </a:graphic>
            <wp14:sizeRelH relativeFrom="margin">
              <wp14:pctWidth>0</wp14:pctWidth>
            </wp14:sizeRelH>
            <wp14:sizeRelV relativeFrom="margin">
              <wp14:pctHeight>0</wp14:pctHeight>
            </wp14:sizeRelV>
          </wp:anchor>
        </w:drawing>
      </w:r>
    </w:p>
    <w:p w14:paraId="17E7A59D" w14:textId="6381C8B7" w:rsidR="00C804F8" w:rsidRDefault="001C600E" w:rsidP="00305768">
      <w:pPr>
        <w:spacing w:after="0"/>
        <w:jc w:val="center"/>
        <w:rPr>
          <w:sz w:val="18"/>
          <w:szCs w:val="18"/>
        </w:rPr>
      </w:pPr>
      <w:r>
        <w:rPr>
          <w:sz w:val="18"/>
          <w:szCs w:val="18"/>
        </w:rPr>
        <w:t>Fi</w:t>
      </w:r>
      <w:r w:rsidR="0071642A">
        <w:rPr>
          <w:sz w:val="18"/>
          <w:szCs w:val="18"/>
        </w:rPr>
        <w:t>g 1</w:t>
      </w:r>
      <w:r>
        <w:rPr>
          <w:sz w:val="18"/>
          <w:szCs w:val="18"/>
        </w:rPr>
        <w:t>2</w:t>
      </w:r>
      <w:r w:rsidR="0071642A">
        <w:rPr>
          <w:sz w:val="18"/>
          <w:szCs w:val="18"/>
        </w:rPr>
        <w:t>. Activities page</w:t>
      </w:r>
    </w:p>
    <w:p w14:paraId="66BA3D71" w14:textId="77777777" w:rsidR="009A01A8" w:rsidRDefault="009A01A8">
      <w:pPr>
        <w:rPr>
          <w:b/>
          <w:sz w:val="24"/>
          <w:szCs w:val="24"/>
          <w:u w:val="single"/>
        </w:rPr>
      </w:pPr>
    </w:p>
    <w:p w14:paraId="2CC93C4C" w14:textId="4F1EAC06" w:rsidR="00C804F8" w:rsidRDefault="00000000" w:rsidP="009A01A8">
      <w:pPr>
        <w:jc w:val="both"/>
        <w:rPr>
          <w:sz w:val="24"/>
          <w:szCs w:val="24"/>
        </w:rPr>
      </w:pPr>
      <w:r>
        <w:rPr>
          <w:b/>
          <w:sz w:val="24"/>
          <w:szCs w:val="24"/>
          <w:u w:val="single"/>
        </w:rPr>
        <w:t>Activities page</w:t>
      </w:r>
      <w:r>
        <w:rPr>
          <w:b/>
          <w:sz w:val="24"/>
          <w:szCs w:val="24"/>
        </w:rPr>
        <w:t xml:space="preserve"> </w:t>
      </w:r>
      <w:r>
        <w:rPr>
          <w:sz w:val="24"/>
          <w:szCs w:val="24"/>
        </w:rPr>
        <w:t>- To maintain the site's consistency, this page will also incorporate a nodes-edges graph, which will primarily emphasize activities rather than skills. On the left-hand side of the screen, a list of activities featured in the graph is presented. Selecting an activity will prompt the display of a detailed activity window.</w:t>
      </w:r>
    </w:p>
    <w:p w14:paraId="3F1AF54B" w14:textId="77777777" w:rsidR="00C804F8" w:rsidRDefault="00000000">
      <w:pPr>
        <w:rPr>
          <w:sz w:val="24"/>
          <w:szCs w:val="24"/>
        </w:rPr>
      </w:pPr>
      <w:r>
        <w:rPr>
          <w:noProof/>
          <w:sz w:val="24"/>
          <w:szCs w:val="24"/>
        </w:rPr>
        <w:drawing>
          <wp:inline distT="114300" distB="114300" distL="114300" distR="114300" wp14:anchorId="5529B51D" wp14:editId="3C15FF10">
            <wp:extent cx="5990400" cy="3365500"/>
            <wp:effectExtent l="0" t="0" r="0" b="0"/>
            <wp:docPr id="20333469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t="60" b="60"/>
                    <a:stretch>
                      <a:fillRect/>
                    </a:stretch>
                  </pic:blipFill>
                  <pic:spPr>
                    <a:xfrm>
                      <a:off x="0" y="0"/>
                      <a:ext cx="5990400" cy="3365500"/>
                    </a:xfrm>
                    <a:prstGeom prst="rect">
                      <a:avLst/>
                    </a:prstGeom>
                    <a:ln/>
                  </pic:spPr>
                </pic:pic>
              </a:graphicData>
            </a:graphic>
          </wp:inline>
        </w:drawing>
      </w:r>
    </w:p>
    <w:p w14:paraId="0841153E" w14:textId="7D228F9A" w:rsidR="00C804F8" w:rsidRDefault="001C600E">
      <w:pPr>
        <w:jc w:val="center"/>
        <w:rPr>
          <w:sz w:val="24"/>
          <w:szCs w:val="24"/>
        </w:rPr>
      </w:pPr>
      <w:r>
        <w:rPr>
          <w:sz w:val="18"/>
          <w:szCs w:val="18"/>
        </w:rPr>
        <w:lastRenderedPageBreak/>
        <w:t>Fig 13. Activity page</w:t>
      </w:r>
    </w:p>
    <w:p w14:paraId="43D89A94" w14:textId="77777777" w:rsidR="00C804F8" w:rsidRDefault="00000000" w:rsidP="009A01A8">
      <w:pPr>
        <w:jc w:val="both"/>
        <w:rPr>
          <w:sz w:val="24"/>
          <w:szCs w:val="24"/>
        </w:rPr>
      </w:pPr>
      <w:r>
        <w:rPr>
          <w:b/>
          <w:sz w:val="24"/>
          <w:szCs w:val="24"/>
          <w:u w:val="single"/>
        </w:rPr>
        <w:t>Activity page</w:t>
      </w:r>
      <w:r>
        <w:rPr>
          <w:b/>
          <w:sz w:val="24"/>
          <w:szCs w:val="24"/>
        </w:rPr>
        <w:t xml:space="preserve"> </w:t>
      </w:r>
      <w:r>
        <w:rPr>
          <w:sz w:val="24"/>
          <w:szCs w:val="24"/>
        </w:rPr>
        <w:t>-This page will show expended data of the selected activity, still maintaining the site’s flow with the option to access all other activities and hide the data to show the graph.</w:t>
      </w:r>
    </w:p>
    <w:p w14:paraId="67AEFC4D" w14:textId="77777777" w:rsidR="00C804F8" w:rsidRDefault="00000000">
      <w:pPr>
        <w:jc w:val="center"/>
        <w:rPr>
          <w:sz w:val="18"/>
          <w:szCs w:val="18"/>
        </w:rPr>
      </w:pPr>
      <w:r>
        <w:rPr>
          <w:noProof/>
        </w:rPr>
        <w:drawing>
          <wp:anchor distT="114300" distB="114300" distL="114300" distR="114300" simplePos="0" relativeHeight="251674624" behindDoc="0" locked="0" layoutInCell="1" hidden="0" allowOverlap="1" wp14:anchorId="32E6E760" wp14:editId="5F470A31">
            <wp:simplePos x="0" y="0"/>
            <wp:positionH relativeFrom="column">
              <wp:posOffset>1</wp:posOffset>
            </wp:positionH>
            <wp:positionV relativeFrom="paragraph">
              <wp:posOffset>180975</wp:posOffset>
            </wp:positionV>
            <wp:extent cx="2162175" cy="4100513"/>
            <wp:effectExtent l="0" t="0" r="0" b="0"/>
            <wp:wrapSquare wrapText="bothSides" distT="114300" distB="114300" distL="114300" distR="114300"/>
            <wp:docPr id="20333469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162175" cy="4100513"/>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435EDC1B" wp14:editId="292EDDA3">
            <wp:simplePos x="0" y="0"/>
            <wp:positionH relativeFrom="column">
              <wp:posOffset>3819525</wp:posOffset>
            </wp:positionH>
            <wp:positionV relativeFrom="paragraph">
              <wp:posOffset>171450</wp:posOffset>
            </wp:positionV>
            <wp:extent cx="2085975" cy="4116570"/>
            <wp:effectExtent l="0" t="0" r="0" b="0"/>
            <wp:wrapSquare wrapText="bothSides" distT="114300" distB="114300" distL="114300" distR="114300"/>
            <wp:docPr id="20333469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085975" cy="4116570"/>
                    </a:xfrm>
                    <a:prstGeom prst="rect">
                      <a:avLst/>
                    </a:prstGeom>
                    <a:ln/>
                  </pic:spPr>
                </pic:pic>
              </a:graphicData>
            </a:graphic>
          </wp:anchor>
        </w:drawing>
      </w:r>
    </w:p>
    <w:p w14:paraId="3F11FC53" w14:textId="77777777" w:rsidR="00C804F8" w:rsidRDefault="00C804F8">
      <w:pPr>
        <w:jc w:val="center"/>
        <w:rPr>
          <w:sz w:val="18"/>
          <w:szCs w:val="18"/>
        </w:rPr>
      </w:pPr>
    </w:p>
    <w:p w14:paraId="3009DAA3" w14:textId="77777777" w:rsidR="00C804F8" w:rsidRDefault="00C804F8"/>
    <w:p w14:paraId="05157AEE" w14:textId="77777777" w:rsidR="00C804F8" w:rsidRDefault="00C804F8">
      <w:pPr>
        <w:pStyle w:val="Heading1"/>
        <w:spacing w:line="240" w:lineRule="auto"/>
        <w:rPr>
          <w:b/>
          <w:color w:val="000000"/>
          <w:sz w:val="24"/>
          <w:szCs w:val="24"/>
        </w:rPr>
      </w:pPr>
      <w:bookmarkStart w:id="65" w:name="_heading=h.h49sja6g8iwk" w:colFirst="0" w:colLast="0"/>
      <w:bookmarkEnd w:id="65"/>
    </w:p>
    <w:p w14:paraId="2419BC87" w14:textId="77777777" w:rsidR="00C804F8" w:rsidRDefault="00C804F8">
      <w:pPr>
        <w:pStyle w:val="Heading1"/>
        <w:spacing w:line="240" w:lineRule="auto"/>
        <w:rPr>
          <w:b/>
          <w:color w:val="000000"/>
          <w:sz w:val="24"/>
          <w:szCs w:val="24"/>
        </w:rPr>
      </w:pPr>
      <w:bookmarkStart w:id="66" w:name="_heading=h.cvlteqgrokqc" w:colFirst="0" w:colLast="0"/>
      <w:bookmarkEnd w:id="66"/>
    </w:p>
    <w:p w14:paraId="0A624623" w14:textId="77777777" w:rsidR="00C804F8" w:rsidRDefault="00C804F8">
      <w:pPr>
        <w:pStyle w:val="Heading1"/>
        <w:spacing w:line="240" w:lineRule="auto"/>
        <w:rPr>
          <w:b/>
          <w:color w:val="000000"/>
          <w:sz w:val="24"/>
          <w:szCs w:val="24"/>
        </w:rPr>
      </w:pPr>
      <w:bookmarkStart w:id="67" w:name="_heading=h.e2va9f9cqt1k" w:colFirst="0" w:colLast="0"/>
      <w:bookmarkEnd w:id="67"/>
    </w:p>
    <w:p w14:paraId="77295DF1" w14:textId="77777777" w:rsidR="00C804F8" w:rsidRDefault="00C804F8">
      <w:pPr>
        <w:pStyle w:val="Heading1"/>
        <w:spacing w:line="240" w:lineRule="auto"/>
        <w:rPr>
          <w:b/>
          <w:color w:val="000000"/>
          <w:sz w:val="24"/>
          <w:szCs w:val="24"/>
        </w:rPr>
      </w:pPr>
      <w:bookmarkStart w:id="68" w:name="_heading=h.gni1vwcsi05m" w:colFirst="0" w:colLast="0"/>
      <w:bookmarkEnd w:id="68"/>
    </w:p>
    <w:p w14:paraId="0905CD5B" w14:textId="77777777" w:rsidR="00C804F8" w:rsidRDefault="00C804F8">
      <w:pPr>
        <w:pStyle w:val="Heading1"/>
        <w:spacing w:line="240" w:lineRule="auto"/>
        <w:rPr>
          <w:b/>
          <w:color w:val="000000"/>
          <w:sz w:val="24"/>
          <w:szCs w:val="24"/>
        </w:rPr>
      </w:pPr>
      <w:bookmarkStart w:id="69" w:name="_heading=h.x8x2ntlnh220" w:colFirst="0" w:colLast="0"/>
      <w:bookmarkEnd w:id="69"/>
    </w:p>
    <w:p w14:paraId="3EA3D7A1" w14:textId="77777777" w:rsidR="00C804F8" w:rsidRDefault="00C804F8">
      <w:pPr>
        <w:pStyle w:val="Heading1"/>
        <w:spacing w:line="240" w:lineRule="auto"/>
        <w:rPr>
          <w:b/>
          <w:color w:val="000000"/>
          <w:sz w:val="24"/>
          <w:szCs w:val="24"/>
        </w:rPr>
      </w:pPr>
      <w:bookmarkStart w:id="70" w:name="_heading=h.raqs07mghw8f" w:colFirst="0" w:colLast="0"/>
      <w:bookmarkEnd w:id="70"/>
    </w:p>
    <w:p w14:paraId="2E93FE7A" w14:textId="77777777" w:rsidR="00C804F8" w:rsidRDefault="00C804F8">
      <w:pPr>
        <w:pStyle w:val="Heading1"/>
        <w:spacing w:line="240" w:lineRule="auto"/>
      </w:pPr>
      <w:bookmarkStart w:id="71" w:name="_heading=h.uoryeiv2cr3" w:colFirst="0" w:colLast="0"/>
      <w:bookmarkEnd w:id="71"/>
    </w:p>
    <w:p w14:paraId="7E9650A1" w14:textId="77777777" w:rsidR="00C804F8" w:rsidRDefault="00C804F8"/>
    <w:p w14:paraId="67A0272C" w14:textId="582AD7A7" w:rsidR="00C804F8" w:rsidRDefault="00C804F8"/>
    <w:p w14:paraId="060BB867" w14:textId="132A6969" w:rsidR="00C804F8" w:rsidRDefault="00C804F8"/>
    <w:p w14:paraId="4D5FAD4E" w14:textId="658B83DA" w:rsidR="00C804F8" w:rsidRPr="001C600E" w:rsidRDefault="001C600E" w:rsidP="001C600E">
      <w:r>
        <w:rPr>
          <w:noProof/>
        </w:rPr>
        <mc:AlternateContent>
          <mc:Choice Requires="wps">
            <w:drawing>
              <wp:anchor distT="114300" distB="114300" distL="114300" distR="114300" simplePos="0" relativeHeight="251676672" behindDoc="0" locked="0" layoutInCell="1" hidden="0" allowOverlap="1" wp14:anchorId="05F98A4A" wp14:editId="7F39C019">
                <wp:simplePos x="0" y="0"/>
                <wp:positionH relativeFrom="column">
                  <wp:posOffset>431800</wp:posOffset>
                </wp:positionH>
                <wp:positionV relativeFrom="paragraph">
                  <wp:posOffset>198479</wp:posOffset>
                </wp:positionV>
                <wp:extent cx="1240403" cy="341823"/>
                <wp:effectExtent l="0" t="0" r="0" b="0"/>
                <wp:wrapNone/>
                <wp:docPr id="2033346941" name="Text Box 2033346941"/>
                <wp:cNvGraphicFramePr/>
                <a:graphic xmlns:a="http://schemas.openxmlformats.org/drawingml/2006/main">
                  <a:graphicData uri="http://schemas.microsoft.com/office/word/2010/wordprocessingShape">
                    <wps:wsp>
                      <wps:cNvSpPr txBox="1"/>
                      <wps:spPr>
                        <a:xfrm>
                          <a:off x="0" y="0"/>
                          <a:ext cx="1240403" cy="341823"/>
                        </a:xfrm>
                        <a:prstGeom prst="rect">
                          <a:avLst/>
                        </a:prstGeom>
                        <a:noFill/>
                        <a:ln>
                          <a:noFill/>
                        </a:ln>
                      </wps:spPr>
                      <wps:txbx>
                        <w:txbxContent>
                          <w:p w14:paraId="73E3155A" w14:textId="45F2391A" w:rsidR="00C804F8" w:rsidRDefault="001C600E">
                            <w:pPr>
                              <w:spacing w:after="0" w:line="240" w:lineRule="auto"/>
                              <w:textDirection w:val="btLr"/>
                            </w:pPr>
                            <w:r>
                              <w:rPr>
                                <w:color w:val="000000"/>
                                <w:sz w:val="18"/>
                              </w:rPr>
                              <w:t>Fig 14. Mobile - Menu</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5F98A4A" id="Text Box 2033346941" o:spid="_x0000_s1034" type="#_x0000_t202" style="position:absolute;margin-left:34pt;margin-top:15.65pt;width:97.65pt;height:26.9pt;z-index:25167667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" filled="f" stroked="f">
                <v:textbox inset="2.53958mm,2.53958mm,2.53958mm,2.53958mm">
                  <w:txbxContent>
                    <w:p w14:paraId="73E3155A" w14:textId="45F2391A" w:rsidR="00C804F8" w:rsidRDefault="001C600E">
                      <w:pPr>
                        <w:spacing w:after="0" w:line="240" w:lineRule="auto"/>
                        <w:textDirection w:val="btLr"/>
                      </w:pPr>
                      <w:r>
                        <w:rPr>
                          <w:color w:val="000000"/>
                          <w:sz w:val="18"/>
                        </w:rPr>
                        <w:t>Fig 14. Mobile - Menu</w:t>
                      </w:r>
                    </w:p>
                  </w:txbxContent>
                </v:textbox>
              </v:shape>
            </w:pict>
          </mc:Fallback>
        </mc:AlternateContent>
      </w:r>
      <w:r>
        <w:rPr>
          <w:noProof/>
        </w:rPr>
        <mc:AlternateContent>
          <mc:Choice Requires="wps">
            <w:drawing>
              <wp:anchor distT="114300" distB="114300" distL="114300" distR="114300" simplePos="0" relativeHeight="251677696" behindDoc="0" locked="0" layoutInCell="1" hidden="0" allowOverlap="1" wp14:anchorId="5B652449" wp14:editId="50F091A8">
                <wp:simplePos x="0" y="0"/>
                <wp:positionH relativeFrom="column">
                  <wp:posOffset>4089372</wp:posOffset>
                </wp:positionH>
                <wp:positionV relativeFrom="paragraph">
                  <wp:posOffset>282962</wp:posOffset>
                </wp:positionV>
                <wp:extent cx="1542553" cy="413468"/>
                <wp:effectExtent l="0" t="0" r="0" b="0"/>
                <wp:wrapNone/>
                <wp:docPr id="2033346940" name="Text Box 2033346940"/>
                <wp:cNvGraphicFramePr/>
                <a:graphic xmlns:a="http://schemas.openxmlformats.org/drawingml/2006/main">
                  <a:graphicData uri="http://schemas.microsoft.com/office/word/2010/wordprocessingShape">
                    <wps:wsp>
                      <wps:cNvSpPr txBox="1"/>
                      <wps:spPr>
                        <a:xfrm>
                          <a:off x="0" y="0"/>
                          <a:ext cx="1542553" cy="413468"/>
                        </a:xfrm>
                        <a:prstGeom prst="rect">
                          <a:avLst/>
                        </a:prstGeom>
                        <a:noFill/>
                        <a:ln>
                          <a:noFill/>
                        </a:ln>
                      </wps:spPr>
                      <wps:txbx>
                        <w:txbxContent>
                          <w:p w14:paraId="2E1D33AB" w14:textId="331882B3" w:rsidR="00C804F8" w:rsidRDefault="001C600E">
                            <w:pPr>
                              <w:spacing w:after="0" w:line="240" w:lineRule="auto"/>
                              <w:textDirection w:val="btLr"/>
                            </w:pPr>
                            <w:r>
                              <w:rPr>
                                <w:color w:val="000000"/>
                                <w:sz w:val="18"/>
                              </w:rPr>
                              <w:t>Fig 15.  Mobile - Homepage</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5B652449" id="Text Box 2033346940" o:spid="_x0000_s1035" type="#_x0000_t202" style="position:absolute;margin-left:322pt;margin-top:22.3pt;width:121.45pt;height:32.55pt;z-index:25167769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" filled="f" stroked="f">
                <v:textbox inset="2.53958mm,2.53958mm,2.53958mm,2.53958mm">
                  <w:txbxContent>
                    <w:p w14:paraId="2E1D33AB" w14:textId="331882B3" w:rsidR="00C804F8" w:rsidRDefault="001C600E">
                      <w:pPr>
                        <w:spacing w:after="0" w:line="240" w:lineRule="auto"/>
                        <w:textDirection w:val="btLr"/>
                      </w:pPr>
                      <w:r>
                        <w:rPr>
                          <w:color w:val="000000"/>
                          <w:sz w:val="18"/>
                        </w:rPr>
                        <w:t>Fig 15.  Mobile - Homepage</w:t>
                      </w:r>
                    </w:p>
                  </w:txbxContent>
                </v:textbox>
              </v:shape>
            </w:pict>
          </mc:Fallback>
        </mc:AlternateContent>
      </w:r>
      <w:bookmarkStart w:id="72" w:name="_heading=h.sxquy23erpq" w:colFirst="0" w:colLast="0"/>
      <w:bookmarkEnd w:id="72"/>
    </w:p>
    <w:p w14:paraId="6A886E56" w14:textId="4F83FE4C" w:rsidR="00C804F8" w:rsidRPr="009F7EA2" w:rsidRDefault="00000000" w:rsidP="00305768">
      <w:pPr>
        <w:pStyle w:val="Heading1"/>
        <w:rPr>
          <w:rFonts w:asciiTheme="minorHAnsi" w:hAnsiTheme="minorHAnsi" w:cstheme="minorHAnsi"/>
          <w:b/>
          <w:bCs/>
          <w:color w:val="auto"/>
          <w:sz w:val="26"/>
          <w:szCs w:val="26"/>
        </w:rPr>
      </w:pPr>
      <w:bookmarkStart w:id="73" w:name="_Toc177833146"/>
      <w:r w:rsidRPr="009F7EA2">
        <w:rPr>
          <w:rFonts w:asciiTheme="minorHAnsi" w:hAnsiTheme="minorHAnsi" w:cstheme="minorHAnsi"/>
          <w:b/>
          <w:bCs/>
          <w:color w:val="auto"/>
          <w:sz w:val="26"/>
          <w:szCs w:val="26"/>
        </w:rPr>
        <w:t xml:space="preserve">4. </w:t>
      </w:r>
      <w:r w:rsidRPr="009F7EA2">
        <w:rPr>
          <w:rFonts w:asciiTheme="minorHAnsi" w:hAnsiTheme="minorHAnsi" w:cstheme="minorHAnsi"/>
          <w:b/>
          <w:bCs/>
          <w:color w:val="auto"/>
          <w:sz w:val="26"/>
          <w:szCs w:val="26"/>
          <w:u w:val="single"/>
        </w:rPr>
        <w:t>Testing of the platform</w:t>
      </w:r>
      <w:bookmarkEnd w:id="73"/>
    </w:p>
    <w:p w14:paraId="2BB01FC2" w14:textId="77777777" w:rsidR="009A01A8" w:rsidRPr="009A01A8" w:rsidRDefault="009A01A8" w:rsidP="009A01A8"/>
    <w:tbl>
      <w:tblPr>
        <w:tblStyle w:val="TableGrid"/>
        <w:tblW w:w="0" w:type="auto"/>
        <w:tblLook w:val="04A0" w:firstRow="1" w:lastRow="0" w:firstColumn="1" w:lastColumn="0" w:noHBand="0" w:noVBand="1"/>
      </w:tblPr>
      <w:tblGrid>
        <w:gridCol w:w="1874"/>
        <w:gridCol w:w="1879"/>
        <w:gridCol w:w="1881"/>
        <w:gridCol w:w="1910"/>
        <w:gridCol w:w="1882"/>
      </w:tblGrid>
      <w:tr w:rsidR="00305768" w14:paraId="659726FC" w14:textId="77777777" w:rsidTr="00305768">
        <w:tc>
          <w:tcPr>
            <w:tcW w:w="1874" w:type="dxa"/>
            <w:shd w:val="clear" w:color="auto" w:fill="C4A7FF"/>
            <w:vAlign w:val="center"/>
          </w:tcPr>
          <w:p w14:paraId="529AA2AD" w14:textId="13D21039" w:rsidR="00305768" w:rsidRPr="00E814DB" w:rsidRDefault="00305768" w:rsidP="00305768">
            <w:pPr>
              <w:jc w:val="center"/>
              <w:rPr>
                <w:b/>
                <w:bCs/>
                <w:sz w:val="20"/>
                <w:szCs w:val="20"/>
              </w:rPr>
            </w:pPr>
            <w:r w:rsidRPr="00E814DB">
              <w:rPr>
                <w:b/>
                <w:bCs/>
                <w:sz w:val="20"/>
                <w:szCs w:val="20"/>
              </w:rPr>
              <w:t>Test Area</w:t>
            </w:r>
          </w:p>
        </w:tc>
        <w:tc>
          <w:tcPr>
            <w:tcW w:w="1879" w:type="dxa"/>
            <w:shd w:val="clear" w:color="auto" w:fill="C4A7FF"/>
            <w:vAlign w:val="center"/>
          </w:tcPr>
          <w:p w14:paraId="115FB85E" w14:textId="129F3609" w:rsidR="00305768" w:rsidRPr="00E814DB" w:rsidRDefault="00305768" w:rsidP="00305768">
            <w:pPr>
              <w:jc w:val="center"/>
              <w:rPr>
                <w:b/>
                <w:bCs/>
                <w:sz w:val="20"/>
                <w:szCs w:val="20"/>
              </w:rPr>
            </w:pPr>
            <w:r w:rsidRPr="00E814DB">
              <w:rPr>
                <w:b/>
                <w:bCs/>
                <w:sz w:val="20"/>
                <w:szCs w:val="20"/>
              </w:rPr>
              <w:t>Test Name</w:t>
            </w:r>
          </w:p>
        </w:tc>
        <w:tc>
          <w:tcPr>
            <w:tcW w:w="1881" w:type="dxa"/>
            <w:shd w:val="clear" w:color="auto" w:fill="C4A7FF"/>
            <w:vAlign w:val="center"/>
          </w:tcPr>
          <w:p w14:paraId="2030A8BF" w14:textId="1FDAAB7B" w:rsidR="00305768" w:rsidRPr="00E814DB" w:rsidRDefault="00305768" w:rsidP="00305768">
            <w:pPr>
              <w:jc w:val="center"/>
              <w:rPr>
                <w:b/>
                <w:bCs/>
                <w:sz w:val="20"/>
                <w:szCs w:val="20"/>
              </w:rPr>
            </w:pPr>
            <w:r w:rsidRPr="00E814DB">
              <w:rPr>
                <w:b/>
                <w:bCs/>
                <w:sz w:val="20"/>
                <w:szCs w:val="20"/>
              </w:rPr>
              <w:t>Description</w:t>
            </w:r>
          </w:p>
        </w:tc>
        <w:tc>
          <w:tcPr>
            <w:tcW w:w="1910" w:type="dxa"/>
            <w:shd w:val="clear" w:color="auto" w:fill="C4A7FF"/>
            <w:vAlign w:val="center"/>
          </w:tcPr>
          <w:p w14:paraId="05C65C84" w14:textId="51257B9A" w:rsidR="00305768" w:rsidRPr="00E814DB" w:rsidRDefault="00305768" w:rsidP="00305768">
            <w:pPr>
              <w:jc w:val="center"/>
              <w:rPr>
                <w:b/>
                <w:bCs/>
                <w:sz w:val="20"/>
                <w:szCs w:val="20"/>
              </w:rPr>
            </w:pPr>
            <w:r w:rsidRPr="00E814DB">
              <w:rPr>
                <w:b/>
                <w:bCs/>
                <w:sz w:val="20"/>
                <w:szCs w:val="20"/>
              </w:rPr>
              <w:t>Procedure</w:t>
            </w:r>
          </w:p>
        </w:tc>
        <w:tc>
          <w:tcPr>
            <w:tcW w:w="1882" w:type="dxa"/>
            <w:shd w:val="clear" w:color="auto" w:fill="C4A7FF"/>
            <w:vAlign w:val="center"/>
          </w:tcPr>
          <w:p w14:paraId="25D7DF1D" w14:textId="224C7CB2" w:rsidR="00305768" w:rsidRPr="00E814DB" w:rsidRDefault="00305768" w:rsidP="00305768">
            <w:pPr>
              <w:jc w:val="center"/>
              <w:rPr>
                <w:b/>
                <w:bCs/>
                <w:sz w:val="20"/>
                <w:szCs w:val="20"/>
              </w:rPr>
            </w:pPr>
            <w:r w:rsidRPr="00E814DB">
              <w:rPr>
                <w:b/>
                <w:bCs/>
                <w:sz w:val="20"/>
                <w:szCs w:val="20"/>
              </w:rPr>
              <w:t>Expected Result</w:t>
            </w:r>
          </w:p>
        </w:tc>
      </w:tr>
      <w:tr w:rsidR="00305768" w14:paraId="6191712A" w14:textId="77777777" w:rsidTr="00305768">
        <w:tc>
          <w:tcPr>
            <w:tcW w:w="1874" w:type="dxa"/>
            <w:vMerge w:val="restart"/>
            <w:shd w:val="clear" w:color="auto" w:fill="E3D5FF"/>
            <w:vAlign w:val="center"/>
          </w:tcPr>
          <w:p w14:paraId="72BF8E60" w14:textId="565785BE" w:rsidR="00305768" w:rsidRPr="00E814DB" w:rsidRDefault="00305768" w:rsidP="00305768">
            <w:pPr>
              <w:jc w:val="center"/>
              <w:rPr>
                <w:sz w:val="20"/>
                <w:szCs w:val="20"/>
              </w:rPr>
            </w:pPr>
            <w:r w:rsidRPr="00E814DB">
              <w:rPr>
                <w:b/>
                <w:sz w:val="20"/>
                <w:szCs w:val="20"/>
              </w:rPr>
              <w:t>User Authentication</w:t>
            </w:r>
          </w:p>
        </w:tc>
        <w:tc>
          <w:tcPr>
            <w:tcW w:w="1879" w:type="dxa"/>
            <w:shd w:val="clear" w:color="auto" w:fill="E3D5FF"/>
            <w:vAlign w:val="center"/>
          </w:tcPr>
          <w:p w14:paraId="39C5EA3E" w14:textId="66BD0C01" w:rsidR="00305768" w:rsidRPr="00E814DB" w:rsidRDefault="00305768" w:rsidP="00305768">
            <w:pPr>
              <w:widowControl w:val="0"/>
              <w:jc w:val="center"/>
              <w:rPr>
                <w:sz w:val="20"/>
                <w:szCs w:val="20"/>
              </w:rPr>
            </w:pPr>
            <w:r w:rsidRPr="00E814DB">
              <w:rPr>
                <w:sz w:val="20"/>
                <w:szCs w:val="20"/>
              </w:rPr>
              <w:t>Successful User Login</w:t>
            </w:r>
          </w:p>
        </w:tc>
        <w:tc>
          <w:tcPr>
            <w:tcW w:w="1881" w:type="dxa"/>
            <w:shd w:val="clear" w:color="auto" w:fill="E3D5FF"/>
            <w:vAlign w:val="center"/>
          </w:tcPr>
          <w:p w14:paraId="78B81F9E" w14:textId="1802B511" w:rsidR="00305768" w:rsidRPr="00E814DB" w:rsidRDefault="00305768" w:rsidP="00305768">
            <w:pPr>
              <w:jc w:val="center"/>
              <w:rPr>
                <w:sz w:val="20"/>
                <w:szCs w:val="20"/>
              </w:rPr>
            </w:pPr>
            <w:r w:rsidRPr="00E814DB">
              <w:rPr>
                <w:sz w:val="20"/>
                <w:szCs w:val="20"/>
              </w:rPr>
              <w:t>Verify that a lecturer can log in with the correct credentials.</w:t>
            </w:r>
          </w:p>
        </w:tc>
        <w:tc>
          <w:tcPr>
            <w:tcW w:w="1910" w:type="dxa"/>
            <w:shd w:val="clear" w:color="auto" w:fill="E3D5FF"/>
            <w:vAlign w:val="center"/>
          </w:tcPr>
          <w:p w14:paraId="4AA1DB19" w14:textId="3AE90C7E" w:rsidR="00305768" w:rsidRPr="00E814DB" w:rsidRDefault="00305768" w:rsidP="00305768">
            <w:pPr>
              <w:jc w:val="center"/>
              <w:rPr>
                <w:sz w:val="20"/>
                <w:szCs w:val="20"/>
              </w:rPr>
            </w:pPr>
            <w:r w:rsidRPr="00E814DB">
              <w:rPr>
                <w:sz w:val="20"/>
                <w:szCs w:val="20"/>
              </w:rPr>
              <w:t>Enter username: lecturer1 and password: correctpassword. Press "Login".</w:t>
            </w:r>
          </w:p>
        </w:tc>
        <w:tc>
          <w:tcPr>
            <w:tcW w:w="1882" w:type="dxa"/>
            <w:shd w:val="clear" w:color="auto" w:fill="E3D5FF"/>
            <w:vAlign w:val="center"/>
          </w:tcPr>
          <w:p w14:paraId="3E5F1ABC" w14:textId="199103E9" w:rsidR="00305768" w:rsidRPr="00E814DB" w:rsidRDefault="00305768" w:rsidP="00305768">
            <w:pPr>
              <w:jc w:val="center"/>
              <w:rPr>
                <w:sz w:val="20"/>
                <w:szCs w:val="20"/>
              </w:rPr>
            </w:pPr>
            <w:r w:rsidRPr="00E814DB">
              <w:rPr>
                <w:sz w:val="20"/>
                <w:szCs w:val="20"/>
              </w:rPr>
              <w:t>The user is successfully logged in.</w:t>
            </w:r>
          </w:p>
        </w:tc>
      </w:tr>
      <w:tr w:rsidR="00305768" w14:paraId="7C49654C" w14:textId="77777777" w:rsidTr="00305768">
        <w:tc>
          <w:tcPr>
            <w:tcW w:w="1874" w:type="dxa"/>
            <w:vMerge/>
            <w:shd w:val="clear" w:color="auto" w:fill="E3D5FF"/>
            <w:vAlign w:val="center"/>
          </w:tcPr>
          <w:p w14:paraId="23AF546B" w14:textId="4666C93D" w:rsidR="00305768" w:rsidRPr="00E814DB" w:rsidRDefault="00305768" w:rsidP="00305768">
            <w:pPr>
              <w:jc w:val="center"/>
              <w:rPr>
                <w:sz w:val="20"/>
                <w:szCs w:val="20"/>
              </w:rPr>
            </w:pPr>
          </w:p>
        </w:tc>
        <w:tc>
          <w:tcPr>
            <w:tcW w:w="1879" w:type="dxa"/>
            <w:shd w:val="clear" w:color="auto" w:fill="E3D5FF"/>
            <w:vAlign w:val="center"/>
          </w:tcPr>
          <w:p w14:paraId="18463F86" w14:textId="371AEF5C" w:rsidR="00305768" w:rsidRPr="00E814DB" w:rsidRDefault="00305768" w:rsidP="00305768">
            <w:pPr>
              <w:jc w:val="center"/>
              <w:rPr>
                <w:sz w:val="20"/>
                <w:szCs w:val="20"/>
              </w:rPr>
            </w:pPr>
            <w:r w:rsidRPr="00E814DB">
              <w:rPr>
                <w:sz w:val="20"/>
                <w:szCs w:val="20"/>
              </w:rPr>
              <w:t>Incorrect Password Login</w:t>
            </w:r>
          </w:p>
        </w:tc>
        <w:tc>
          <w:tcPr>
            <w:tcW w:w="1881" w:type="dxa"/>
            <w:shd w:val="clear" w:color="auto" w:fill="E3D5FF"/>
            <w:vAlign w:val="center"/>
          </w:tcPr>
          <w:p w14:paraId="59FFC96D" w14:textId="1F5D67CE" w:rsidR="00305768" w:rsidRPr="00E814DB" w:rsidRDefault="00305768" w:rsidP="00305768">
            <w:pPr>
              <w:jc w:val="center"/>
              <w:rPr>
                <w:sz w:val="20"/>
                <w:szCs w:val="20"/>
              </w:rPr>
            </w:pPr>
            <w:r w:rsidRPr="00E814DB">
              <w:rPr>
                <w:sz w:val="20"/>
                <w:szCs w:val="20"/>
              </w:rPr>
              <w:t>Check the system's response to an incorrect password.</w:t>
            </w:r>
          </w:p>
        </w:tc>
        <w:tc>
          <w:tcPr>
            <w:tcW w:w="1910" w:type="dxa"/>
            <w:shd w:val="clear" w:color="auto" w:fill="E3D5FF"/>
            <w:vAlign w:val="center"/>
          </w:tcPr>
          <w:p w14:paraId="44DF3AF5" w14:textId="5D63FE6F" w:rsidR="00305768" w:rsidRPr="00E814DB" w:rsidRDefault="00305768" w:rsidP="00305768">
            <w:pPr>
              <w:jc w:val="center"/>
              <w:rPr>
                <w:sz w:val="20"/>
                <w:szCs w:val="20"/>
              </w:rPr>
            </w:pPr>
            <w:r w:rsidRPr="00E814DB">
              <w:rPr>
                <w:sz w:val="20"/>
                <w:szCs w:val="20"/>
              </w:rPr>
              <w:t>Enter username: lecturer1 and password: wrongpassword. Press "Login".</w:t>
            </w:r>
          </w:p>
        </w:tc>
        <w:tc>
          <w:tcPr>
            <w:tcW w:w="1882" w:type="dxa"/>
            <w:shd w:val="clear" w:color="auto" w:fill="E3D5FF"/>
            <w:vAlign w:val="center"/>
          </w:tcPr>
          <w:p w14:paraId="42E5931C" w14:textId="6024D5CB" w:rsidR="00305768" w:rsidRPr="00E814DB" w:rsidRDefault="00305768" w:rsidP="00305768">
            <w:pPr>
              <w:jc w:val="center"/>
              <w:rPr>
                <w:sz w:val="20"/>
                <w:szCs w:val="20"/>
              </w:rPr>
            </w:pPr>
            <w:r w:rsidRPr="00E814DB">
              <w:rPr>
                <w:sz w:val="20"/>
                <w:szCs w:val="20"/>
              </w:rPr>
              <w:t>An error message "Incorrect username or password" is displayed.</w:t>
            </w:r>
          </w:p>
        </w:tc>
      </w:tr>
      <w:tr w:rsidR="00305768" w14:paraId="2BCC2EA5" w14:textId="77777777" w:rsidTr="00305768">
        <w:tc>
          <w:tcPr>
            <w:tcW w:w="1874" w:type="dxa"/>
            <w:vMerge/>
            <w:shd w:val="clear" w:color="auto" w:fill="E3D5FF"/>
            <w:vAlign w:val="center"/>
          </w:tcPr>
          <w:p w14:paraId="26C0036E" w14:textId="4328BBAB" w:rsidR="00305768" w:rsidRPr="00E814DB" w:rsidRDefault="00305768" w:rsidP="00305768">
            <w:pPr>
              <w:jc w:val="center"/>
              <w:rPr>
                <w:sz w:val="20"/>
                <w:szCs w:val="20"/>
              </w:rPr>
            </w:pPr>
          </w:p>
        </w:tc>
        <w:tc>
          <w:tcPr>
            <w:tcW w:w="1879" w:type="dxa"/>
            <w:shd w:val="clear" w:color="auto" w:fill="E3D5FF"/>
            <w:vAlign w:val="center"/>
          </w:tcPr>
          <w:p w14:paraId="2F505F50" w14:textId="68ECB026" w:rsidR="00305768" w:rsidRPr="00E814DB" w:rsidRDefault="00305768" w:rsidP="00305768">
            <w:pPr>
              <w:jc w:val="center"/>
              <w:rPr>
                <w:sz w:val="20"/>
                <w:szCs w:val="20"/>
              </w:rPr>
            </w:pPr>
            <w:r w:rsidRPr="00E814DB">
              <w:rPr>
                <w:sz w:val="20"/>
                <w:szCs w:val="20"/>
              </w:rPr>
              <w:t>Re-login Attempt</w:t>
            </w:r>
          </w:p>
        </w:tc>
        <w:tc>
          <w:tcPr>
            <w:tcW w:w="1881" w:type="dxa"/>
            <w:shd w:val="clear" w:color="auto" w:fill="E3D5FF"/>
            <w:vAlign w:val="center"/>
          </w:tcPr>
          <w:p w14:paraId="39655D6D" w14:textId="5B2E9FD5" w:rsidR="00305768" w:rsidRPr="00E814DB" w:rsidRDefault="00305768" w:rsidP="00305768">
            <w:pPr>
              <w:jc w:val="center"/>
              <w:rPr>
                <w:sz w:val="20"/>
                <w:szCs w:val="20"/>
              </w:rPr>
            </w:pPr>
            <w:r w:rsidRPr="00E814DB">
              <w:rPr>
                <w:sz w:val="20"/>
                <w:szCs w:val="20"/>
              </w:rPr>
              <w:t>Ensure the system correctly handles attempts to log in by an already logged-in user.</w:t>
            </w:r>
          </w:p>
        </w:tc>
        <w:tc>
          <w:tcPr>
            <w:tcW w:w="1910" w:type="dxa"/>
            <w:shd w:val="clear" w:color="auto" w:fill="E3D5FF"/>
            <w:vAlign w:val="center"/>
          </w:tcPr>
          <w:p w14:paraId="00BDDE84" w14:textId="26B69C27" w:rsidR="00305768" w:rsidRPr="00E814DB" w:rsidRDefault="00305768" w:rsidP="00305768">
            <w:pPr>
              <w:jc w:val="center"/>
              <w:rPr>
                <w:sz w:val="20"/>
                <w:szCs w:val="20"/>
              </w:rPr>
            </w:pPr>
            <w:r w:rsidRPr="00E814DB">
              <w:rPr>
                <w:sz w:val="20"/>
                <w:szCs w:val="20"/>
              </w:rPr>
              <w:t>Login as lecturer1 with password correctpassword. Attempt to log in again in another browser tab.</w:t>
            </w:r>
          </w:p>
        </w:tc>
        <w:tc>
          <w:tcPr>
            <w:tcW w:w="1882" w:type="dxa"/>
            <w:shd w:val="clear" w:color="auto" w:fill="E3D5FF"/>
            <w:vAlign w:val="center"/>
          </w:tcPr>
          <w:p w14:paraId="0F0E1F1C" w14:textId="46913B9D" w:rsidR="00305768" w:rsidRPr="00E814DB" w:rsidRDefault="00305768" w:rsidP="00305768">
            <w:pPr>
              <w:jc w:val="center"/>
              <w:rPr>
                <w:sz w:val="20"/>
                <w:szCs w:val="20"/>
              </w:rPr>
            </w:pPr>
            <w:r w:rsidRPr="00E814DB">
              <w:rPr>
                <w:sz w:val="20"/>
                <w:szCs w:val="20"/>
              </w:rPr>
              <w:t>An error message "User is already logged in" appears.</w:t>
            </w:r>
          </w:p>
        </w:tc>
      </w:tr>
      <w:tr w:rsidR="00305768" w14:paraId="380806D6" w14:textId="77777777" w:rsidTr="00305768">
        <w:tc>
          <w:tcPr>
            <w:tcW w:w="1874" w:type="dxa"/>
            <w:shd w:val="clear" w:color="auto" w:fill="E3D5FF"/>
            <w:vAlign w:val="center"/>
          </w:tcPr>
          <w:p w14:paraId="53263B22" w14:textId="29821391" w:rsidR="00305768" w:rsidRPr="00E814DB" w:rsidRDefault="00305768" w:rsidP="00305768">
            <w:pPr>
              <w:jc w:val="center"/>
              <w:rPr>
                <w:sz w:val="20"/>
                <w:szCs w:val="20"/>
              </w:rPr>
            </w:pPr>
            <w:r w:rsidRPr="00E814DB">
              <w:rPr>
                <w:b/>
                <w:sz w:val="20"/>
                <w:szCs w:val="20"/>
              </w:rPr>
              <w:lastRenderedPageBreak/>
              <w:t>Course Management</w:t>
            </w:r>
          </w:p>
        </w:tc>
        <w:tc>
          <w:tcPr>
            <w:tcW w:w="1879" w:type="dxa"/>
            <w:shd w:val="clear" w:color="auto" w:fill="E3D5FF"/>
            <w:vAlign w:val="center"/>
          </w:tcPr>
          <w:p w14:paraId="7CB7589C" w14:textId="6FD36610" w:rsidR="00305768" w:rsidRPr="00E814DB" w:rsidRDefault="00305768" w:rsidP="00305768">
            <w:pPr>
              <w:jc w:val="center"/>
              <w:rPr>
                <w:sz w:val="20"/>
                <w:szCs w:val="20"/>
              </w:rPr>
            </w:pPr>
            <w:r w:rsidRPr="00E814DB">
              <w:rPr>
                <w:sz w:val="20"/>
                <w:szCs w:val="20"/>
              </w:rPr>
              <w:t>Add new Course</w:t>
            </w:r>
          </w:p>
        </w:tc>
        <w:tc>
          <w:tcPr>
            <w:tcW w:w="1881" w:type="dxa"/>
            <w:shd w:val="clear" w:color="auto" w:fill="E3D5FF"/>
            <w:vAlign w:val="center"/>
          </w:tcPr>
          <w:p w14:paraId="20CF4552" w14:textId="1BFF6794" w:rsidR="00305768" w:rsidRPr="00E814DB" w:rsidRDefault="00305768" w:rsidP="00305768">
            <w:pPr>
              <w:jc w:val="center"/>
              <w:rPr>
                <w:sz w:val="20"/>
                <w:szCs w:val="20"/>
              </w:rPr>
            </w:pPr>
            <w:r w:rsidRPr="00E814DB">
              <w:rPr>
                <w:sz w:val="20"/>
                <w:szCs w:val="20"/>
              </w:rPr>
              <w:t>Verify that a lecturer can add a new course.</w:t>
            </w:r>
          </w:p>
        </w:tc>
        <w:tc>
          <w:tcPr>
            <w:tcW w:w="1910" w:type="dxa"/>
            <w:shd w:val="clear" w:color="auto" w:fill="E3D5FF"/>
            <w:vAlign w:val="center"/>
          </w:tcPr>
          <w:p w14:paraId="4AA31CF3" w14:textId="303564AB" w:rsidR="00305768" w:rsidRPr="00E814DB" w:rsidRDefault="00305768" w:rsidP="00305768">
            <w:pPr>
              <w:jc w:val="center"/>
              <w:rPr>
                <w:sz w:val="20"/>
                <w:szCs w:val="20"/>
              </w:rPr>
            </w:pPr>
            <w:r w:rsidRPr="00E814DB">
              <w:rPr>
                <w:sz w:val="20"/>
                <w:szCs w:val="20"/>
              </w:rPr>
              <w:t>Login as admin1. Go to the "Add Course" page, fill in the course details, and submit.</w:t>
            </w:r>
          </w:p>
        </w:tc>
        <w:tc>
          <w:tcPr>
            <w:tcW w:w="1882" w:type="dxa"/>
            <w:shd w:val="clear" w:color="auto" w:fill="E3D5FF"/>
            <w:vAlign w:val="center"/>
          </w:tcPr>
          <w:p w14:paraId="6E9A7F06" w14:textId="0B63CE0A" w:rsidR="00305768" w:rsidRPr="00E814DB" w:rsidRDefault="00305768" w:rsidP="00305768">
            <w:pPr>
              <w:jc w:val="center"/>
              <w:rPr>
                <w:sz w:val="20"/>
                <w:szCs w:val="20"/>
              </w:rPr>
            </w:pPr>
            <w:r w:rsidRPr="00E814DB">
              <w:rPr>
                <w:sz w:val="20"/>
                <w:szCs w:val="20"/>
              </w:rPr>
              <w:t>The course is successfully</w:t>
            </w:r>
          </w:p>
        </w:tc>
      </w:tr>
      <w:tr w:rsidR="00305768" w14:paraId="13CA5079" w14:textId="77777777" w:rsidTr="00305768">
        <w:tc>
          <w:tcPr>
            <w:tcW w:w="1874" w:type="dxa"/>
            <w:vMerge w:val="restart"/>
            <w:shd w:val="clear" w:color="auto" w:fill="E3D5FF"/>
            <w:vAlign w:val="center"/>
          </w:tcPr>
          <w:p w14:paraId="26FB0ABF" w14:textId="1A0484FE" w:rsidR="00305768" w:rsidRPr="00E814DB" w:rsidRDefault="00305768" w:rsidP="00305768">
            <w:pPr>
              <w:jc w:val="center"/>
              <w:rPr>
                <w:sz w:val="20"/>
                <w:szCs w:val="20"/>
              </w:rPr>
            </w:pPr>
            <w:r w:rsidRPr="00E814DB">
              <w:rPr>
                <w:b/>
                <w:sz w:val="20"/>
                <w:szCs w:val="20"/>
              </w:rPr>
              <w:t>Activity Management</w:t>
            </w:r>
          </w:p>
        </w:tc>
        <w:tc>
          <w:tcPr>
            <w:tcW w:w="1879" w:type="dxa"/>
            <w:shd w:val="clear" w:color="auto" w:fill="E3D5FF"/>
            <w:vAlign w:val="center"/>
          </w:tcPr>
          <w:p w14:paraId="07D81469" w14:textId="0EE407EA" w:rsidR="00305768" w:rsidRPr="00E814DB" w:rsidRDefault="00305768" w:rsidP="00305768">
            <w:pPr>
              <w:jc w:val="center"/>
              <w:rPr>
                <w:sz w:val="20"/>
                <w:szCs w:val="20"/>
              </w:rPr>
            </w:pPr>
            <w:r w:rsidRPr="00E814DB">
              <w:rPr>
                <w:sz w:val="20"/>
                <w:szCs w:val="20"/>
              </w:rPr>
              <w:t>Add New Activity</w:t>
            </w:r>
          </w:p>
        </w:tc>
        <w:tc>
          <w:tcPr>
            <w:tcW w:w="1881" w:type="dxa"/>
            <w:shd w:val="clear" w:color="auto" w:fill="E3D5FF"/>
            <w:vAlign w:val="center"/>
          </w:tcPr>
          <w:p w14:paraId="0793BD84" w14:textId="5D104AE9" w:rsidR="00305768" w:rsidRPr="00E814DB" w:rsidRDefault="00305768" w:rsidP="00305768">
            <w:pPr>
              <w:jc w:val="center"/>
              <w:rPr>
                <w:sz w:val="20"/>
                <w:szCs w:val="20"/>
              </w:rPr>
            </w:pPr>
            <w:r w:rsidRPr="00E814DB">
              <w:rPr>
                <w:sz w:val="20"/>
                <w:szCs w:val="20"/>
              </w:rPr>
              <w:t>Verify that a lecturer can add a new activity to a skill.</w:t>
            </w:r>
          </w:p>
        </w:tc>
        <w:tc>
          <w:tcPr>
            <w:tcW w:w="1910" w:type="dxa"/>
            <w:shd w:val="clear" w:color="auto" w:fill="E3D5FF"/>
            <w:vAlign w:val="center"/>
          </w:tcPr>
          <w:p w14:paraId="49DA1B5D" w14:textId="5516C19B" w:rsidR="00305768" w:rsidRPr="00E814DB" w:rsidRDefault="00305768" w:rsidP="00305768">
            <w:pPr>
              <w:jc w:val="center"/>
              <w:rPr>
                <w:sz w:val="20"/>
                <w:szCs w:val="20"/>
              </w:rPr>
            </w:pPr>
            <w:r w:rsidRPr="00E814DB">
              <w:rPr>
                <w:sz w:val="20"/>
                <w:szCs w:val="20"/>
              </w:rPr>
              <w:t>Log in as lecturer1. Select a course, go to the "Add Activity" page, fill in the activity details, and submit.</w:t>
            </w:r>
          </w:p>
        </w:tc>
        <w:tc>
          <w:tcPr>
            <w:tcW w:w="1882" w:type="dxa"/>
            <w:shd w:val="clear" w:color="auto" w:fill="E3D5FF"/>
            <w:vAlign w:val="center"/>
          </w:tcPr>
          <w:p w14:paraId="4F589148" w14:textId="650E45E7" w:rsidR="00305768" w:rsidRPr="00E814DB" w:rsidRDefault="00305768" w:rsidP="00305768">
            <w:pPr>
              <w:jc w:val="center"/>
              <w:rPr>
                <w:sz w:val="20"/>
                <w:szCs w:val="20"/>
              </w:rPr>
            </w:pPr>
            <w:r w:rsidRPr="00E814DB">
              <w:rPr>
                <w:sz w:val="20"/>
                <w:szCs w:val="20"/>
              </w:rPr>
              <w:t>The activity is successfully added and appears under the selected skill.</w:t>
            </w:r>
          </w:p>
        </w:tc>
      </w:tr>
      <w:tr w:rsidR="00305768" w14:paraId="674DE011" w14:textId="77777777" w:rsidTr="00305768">
        <w:tc>
          <w:tcPr>
            <w:tcW w:w="1874" w:type="dxa"/>
            <w:vMerge/>
            <w:shd w:val="clear" w:color="auto" w:fill="E3D5FF"/>
            <w:vAlign w:val="center"/>
          </w:tcPr>
          <w:p w14:paraId="537DF937" w14:textId="3608E701" w:rsidR="00305768" w:rsidRPr="00E814DB" w:rsidRDefault="00305768" w:rsidP="00305768">
            <w:pPr>
              <w:jc w:val="center"/>
              <w:rPr>
                <w:sz w:val="20"/>
                <w:szCs w:val="20"/>
              </w:rPr>
            </w:pPr>
          </w:p>
        </w:tc>
        <w:tc>
          <w:tcPr>
            <w:tcW w:w="1879" w:type="dxa"/>
            <w:shd w:val="clear" w:color="auto" w:fill="E3D5FF"/>
            <w:vAlign w:val="center"/>
          </w:tcPr>
          <w:p w14:paraId="22CE82DB" w14:textId="6F9C8CA7" w:rsidR="00305768" w:rsidRPr="00E814DB" w:rsidRDefault="00305768" w:rsidP="00305768">
            <w:pPr>
              <w:jc w:val="center"/>
              <w:rPr>
                <w:sz w:val="20"/>
                <w:szCs w:val="20"/>
              </w:rPr>
            </w:pPr>
            <w:r w:rsidRPr="00E814DB">
              <w:rPr>
                <w:sz w:val="20"/>
                <w:szCs w:val="20"/>
              </w:rPr>
              <w:t>Edit Existing Activity</w:t>
            </w:r>
          </w:p>
        </w:tc>
        <w:tc>
          <w:tcPr>
            <w:tcW w:w="1881" w:type="dxa"/>
            <w:shd w:val="clear" w:color="auto" w:fill="E3D5FF"/>
            <w:vAlign w:val="center"/>
          </w:tcPr>
          <w:p w14:paraId="677ED729" w14:textId="63CCC56C" w:rsidR="00305768" w:rsidRPr="00E814DB" w:rsidRDefault="00305768" w:rsidP="00305768">
            <w:pPr>
              <w:jc w:val="center"/>
              <w:rPr>
                <w:sz w:val="20"/>
                <w:szCs w:val="20"/>
              </w:rPr>
            </w:pPr>
            <w:r w:rsidRPr="00E814DB">
              <w:rPr>
                <w:sz w:val="20"/>
                <w:szCs w:val="20"/>
              </w:rPr>
              <w:t>Ensure that a lecturer can edit an existing activity.</w:t>
            </w:r>
          </w:p>
        </w:tc>
        <w:tc>
          <w:tcPr>
            <w:tcW w:w="1910" w:type="dxa"/>
            <w:shd w:val="clear" w:color="auto" w:fill="E3D5FF"/>
            <w:vAlign w:val="center"/>
          </w:tcPr>
          <w:p w14:paraId="0811244D" w14:textId="41BEA9A9" w:rsidR="00305768" w:rsidRPr="00E814DB" w:rsidRDefault="00305768" w:rsidP="00305768">
            <w:pPr>
              <w:jc w:val="center"/>
              <w:rPr>
                <w:sz w:val="20"/>
                <w:szCs w:val="20"/>
              </w:rPr>
            </w:pPr>
            <w:r w:rsidRPr="00E814DB">
              <w:rPr>
                <w:sz w:val="20"/>
                <w:szCs w:val="20"/>
              </w:rPr>
              <w:t>Log in as lecturer1. Select a course, navigate to an activity, click "Edit", modify details, and save.</w:t>
            </w:r>
          </w:p>
        </w:tc>
        <w:tc>
          <w:tcPr>
            <w:tcW w:w="1882" w:type="dxa"/>
            <w:shd w:val="clear" w:color="auto" w:fill="E3D5FF"/>
            <w:vAlign w:val="center"/>
          </w:tcPr>
          <w:p w14:paraId="14AA60BD" w14:textId="4A7F81AD" w:rsidR="00305768" w:rsidRPr="00E814DB" w:rsidRDefault="00305768" w:rsidP="00305768">
            <w:pPr>
              <w:jc w:val="center"/>
              <w:rPr>
                <w:sz w:val="20"/>
                <w:szCs w:val="20"/>
              </w:rPr>
            </w:pPr>
            <w:r w:rsidRPr="00E814DB">
              <w:rPr>
                <w:sz w:val="20"/>
                <w:szCs w:val="20"/>
              </w:rPr>
              <w:t>The activity details are updated and saved successfully.</w:t>
            </w:r>
          </w:p>
        </w:tc>
      </w:tr>
      <w:tr w:rsidR="00305768" w14:paraId="7E526EE9" w14:textId="77777777" w:rsidTr="00305768">
        <w:tc>
          <w:tcPr>
            <w:tcW w:w="1874" w:type="dxa"/>
            <w:vMerge/>
            <w:shd w:val="clear" w:color="auto" w:fill="E3D5FF"/>
            <w:vAlign w:val="center"/>
          </w:tcPr>
          <w:p w14:paraId="3199C8DD" w14:textId="3C17F04C" w:rsidR="00305768" w:rsidRPr="00E814DB" w:rsidRDefault="00305768" w:rsidP="00305768">
            <w:pPr>
              <w:jc w:val="center"/>
              <w:rPr>
                <w:sz w:val="20"/>
                <w:szCs w:val="20"/>
              </w:rPr>
            </w:pPr>
          </w:p>
        </w:tc>
        <w:tc>
          <w:tcPr>
            <w:tcW w:w="1879" w:type="dxa"/>
            <w:shd w:val="clear" w:color="auto" w:fill="E3D5FF"/>
            <w:vAlign w:val="center"/>
          </w:tcPr>
          <w:p w14:paraId="73BB9435" w14:textId="6B4D95F7" w:rsidR="00305768" w:rsidRPr="00E814DB" w:rsidRDefault="00305768" w:rsidP="00305768">
            <w:pPr>
              <w:jc w:val="center"/>
              <w:rPr>
                <w:sz w:val="20"/>
                <w:szCs w:val="20"/>
              </w:rPr>
            </w:pPr>
            <w:r w:rsidRPr="00E814DB">
              <w:rPr>
                <w:sz w:val="20"/>
                <w:szCs w:val="20"/>
              </w:rPr>
              <w:t>Delete Activity</w:t>
            </w:r>
          </w:p>
        </w:tc>
        <w:tc>
          <w:tcPr>
            <w:tcW w:w="1881" w:type="dxa"/>
            <w:shd w:val="clear" w:color="auto" w:fill="E3D5FF"/>
            <w:vAlign w:val="center"/>
          </w:tcPr>
          <w:p w14:paraId="7E31B1DB" w14:textId="1A7F0E88" w:rsidR="00305768" w:rsidRPr="00E814DB" w:rsidRDefault="00305768" w:rsidP="00305768">
            <w:pPr>
              <w:jc w:val="center"/>
              <w:rPr>
                <w:sz w:val="20"/>
                <w:szCs w:val="20"/>
              </w:rPr>
            </w:pPr>
            <w:r w:rsidRPr="00E814DB">
              <w:rPr>
                <w:sz w:val="20"/>
                <w:szCs w:val="20"/>
              </w:rPr>
              <w:t>Verify that a lecturer can delete an activity from a skill.</w:t>
            </w:r>
          </w:p>
        </w:tc>
        <w:tc>
          <w:tcPr>
            <w:tcW w:w="1910" w:type="dxa"/>
            <w:shd w:val="clear" w:color="auto" w:fill="E3D5FF"/>
            <w:vAlign w:val="center"/>
          </w:tcPr>
          <w:p w14:paraId="53812175" w14:textId="175D3D2B" w:rsidR="00305768" w:rsidRPr="00E814DB" w:rsidRDefault="00305768" w:rsidP="00305768">
            <w:pPr>
              <w:jc w:val="center"/>
              <w:rPr>
                <w:sz w:val="20"/>
                <w:szCs w:val="20"/>
              </w:rPr>
            </w:pPr>
            <w:r w:rsidRPr="00E814DB">
              <w:rPr>
                <w:sz w:val="20"/>
                <w:szCs w:val="20"/>
              </w:rPr>
              <w:t>Log in as lecturer1. Select a course, go to the activity list, click "Delete" on an activity, and confirm.</w:t>
            </w:r>
          </w:p>
        </w:tc>
        <w:tc>
          <w:tcPr>
            <w:tcW w:w="1882" w:type="dxa"/>
            <w:shd w:val="clear" w:color="auto" w:fill="E3D5FF"/>
            <w:vAlign w:val="center"/>
          </w:tcPr>
          <w:p w14:paraId="1BED6BEF" w14:textId="6F005237" w:rsidR="00305768" w:rsidRPr="00E814DB" w:rsidRDefault="00305768" w:rsidP="00305768">
            <w:pPr>
              <w:jc w:val="center"/>
              <w:rPr>
                <w:sz w:val="20"/>
                <w:szCs w:val="20"/>
              </w:rPr>
            </w:pPr>
            <w:r w:rsidRPr="00E814DB">
              <w:rPr>
                <w:sz w:val="20"/>
                <w:szCs w:val="20"/>
              </w:rPr>
              <w:t>The activity is successfully deleted and removed from the skill list.</w:t>
            </w:r>
          </w:p>
        </w:tc>
      </w:tr>
      <w:tr w:rsidR="00305768" w14:paraId="76A58F4E" w14:textId="77777777" w:rsidTr="00305768">
        <w:tc>
          <w:tcPr>
            <w:tcW w:w="1874" w:type="dxa"/>
            <w:vMerge w:val="restart"/>
            <w:shd w:val="clear" w:color="auto" w:fill="E3D5FF"/>
            <w:vAlign w:val="center"/>
          </w:tcPr>
          <w:p w14:paraId="5D8859CE" w14:textId="68FA5599" w:rsidR="00305768" w:rsidRPr="00E814DB" w:rsidRDefault="00305768" w:rsidP="00305768">
            <w:pPr>
              <w:jc w:val="center"/>
              <w:rPr>
                <w:sz w:val="20"/>
                <w:szCs w:val="20"/>
              </w:rPr>
            </w:pPr>
            <w:r w:rsidRPr="00E814DB">
              <w:rPr>
                <w:b/>
                <w:sz w:val="20"/>
                <w:szCs w:val="20"/>
              </w:rPr>
              <w:t>Skill Management</w:t>
            </w:r>
          </w:p>
        </w:tc>
        <w:tc>
          <w:tcPr>
            <w:tcW w:w="1879" w:type="dxa"/>
            <w:shd w:val="clear" w:color="auto" w:fill="E3D5FF"/>
            <w:vAlign w:val="center"/>
          </w:tcPr>
          <w:p w14:paraId="52EA29C6" w14:textId="66B2C172" w:rsidR="00305768" w:rsidRPr="00E814DB" w:rsidRDefault="00305768" w:rsidP="00305768">
            <w:pPr>
              <w:jc w:val="center"/>
              <w:rPr>
                <w:sz w:val="20"/>
                <w:szCs w:val="20"/>
              </w:rPr>
            </w:pPr>
            <w:r w:rsidRPr="00E814DB">
              <w:rPr>
                <w:sz w:val="20"/>
                <w:szCs w:val="20"/>
              </w:rPr>
              <w:t>Add New Skill</w:t>
            </w:r>
          </w:p>
        </w:tc>
        <w:tc>
          <w:tcPr>
            <w:tcW w:w="1881" w:type="dxa"/>
            <w:shd w:val="clear" w:color="auto" w:fill="E3D5FF"/>
            <w:vAlign w:val="center"/>
          </w:tcPr>
          <w:p w14:paraId="7C516705" w14:textId="72B41DB5" w:rsidR="00305768" w:rsidRPr="00E814DB" w:rsidRDefault="00305768" w:rsidP="00305768">
            <w:pPr>
              <w:jc w:val="center"/>
              <w:rPr>
                <w:sz w:val="20"/>
                <w:szCs w:val="20"/>
              </w:rPr>
            </w:pPr>
            <w:r w:rsidRPr="00E814DB">
              <w:rPr>
                <w:sz w:val="20"/>
                <w:szCs w:val="20"/>
              </w:rPr>
              <w:t>Verify that an admin can add a new skill.</w:t>
            </w:r>
          </w:p>
        </w:tc>
        <w:tc>
          <w:tcPr>
            <w:tcW w:w="1910" w:type="dxa"/>
            <w:shd w:val="clear" w:color="auto" w:fill="E3D5FF"/>
            <w:vAlign w:val="center"/>
          </w:tcPr>
          <w:p w14:paraId="59EA1FB4" w14:textId="02E4AD28" w:rsidR="00305768" w:rsidRPr="00E814DB" w:rsidRDefault="00305768" w:rsidP="00305768">
            <w:pPr>
              <w:jc w:val="center"/>
              <w:rPr>
                <w:sz w:val="20"/>
                <w:szCs w:val="20"/>
              </w:rPr>
            </w:pPr>
            <w:r w:rsidRPr="00E814DB">
              <w:rPr>
                <w:sz w:val="20"/>
                <w:szCs w:val="20"/>
              </w:rPr>
              <w:t>Login as admin1.  go to the "Add Skill" page, fill in the skill details, and submit.</w:t>
            </w:r>
          </w:p>
        </w:tc>
        <w:tc>
          <w:tcPr>
            <w:tcW w:w="1882" w:type="dxa"/>
            <w:shd w:val="clear" w:color="auto" w:fill="E3D5FF"/>
            <w:vAlign w:val="center"/>
          </w:tcPr>
          <w:p w14:paraId="05CF2405" w14:textId="19D38983" w:rsidR="00305768" w:rsidRPr="00E814DB" w:rsidRDefault="00305768" w:rsidP="00305768">
            <w:pPr>
              <w:jc w:val="center"/>
              <w:rPr>
                <w:sz w:val="20"/>
                <w:szCs w:val="20"/>
              </w:rPr>
            </w:pPr>
            <w:r w:rsidRPr="00E814DB">
              <w:rPr>
                <w:sz w:val="20"/>
                <w:szCs w:val="20"/>
              </w:rPr>
              <w:t>The skill is successfully added and appears in the skill list.</w:t>
            </w:r>
          </w:p>
        </w:tc>
      </w:tr>
      <w:tr w:rsidR="00305768" w14:paraId="6CE4155F" w14:textId="77777777" w:rsidTr="00305768">
        <w:tc>
          <w:tcPr>
            <w:tcW w:w="1874" w:type="dxa"/>
            <w:vMerge/>
            <w:shd w:val="clear" w:color="auto" w:fill="E3D5FF"/>
            <w:vAlign w:val="center"/>
          </w:tcPr>
          <w:p w14:paraId="462E5677" w14:textId="77777777" w:rsidR="00305768" w:rsidRPr="00E814DB" w:rsidRDefault="00305768" w:rsidP="00305768">
            <w:pPr>
              <w:jc w:val="center"/>
              <w:rPr>
                <w:sz w:val="20"/>
                <w:szCs w:val="20"/>
              </w:rPr>
            </w:pPr>
          </w:p>
        </w:tc>
        <w:tc>
          <w:tcPr>
            <w:tcW w:w="1879" w:type="dxa"/>
            <w:shd w:val="clear" w:color="auto" w:fill="E3D5FF"/>
            <w:vAlign w:val="center"/>
          </w:tcPr>
          <w:p w14:paraId="7AB7F53C" w14:textId="634F1FFC" w:rsidR="00305768" w:rsidRPr="00E814DB" w:rsidRDefault="00305768" w:rsidP="00305768">
            <w:pPr>
              <w:jc w:val="center"/>
              <w:rPr>
                <w:sz w:val="20"/>
                <w:szCs w:val="20"/>
              </w:rPr>
            </w:pPr>
            <w:r w:rsidRPr="00E814DB">
              <w:rPr>
                <w:sz w:val="20"/>
                <w:szCs w:val="20"/>
              </w:rPr>
              <w:t>Edit existing skill</w:t>
            </w:r>
          </w:p>
        </w:tc>
        <w:tc>
          <w:tcPr>
            <w:tcW w:w="1881" w:type="dxa"/>
            <w:shd w:val="clear" w:color="auto" w:fill="E3D5FF"/>
            <w:vAlign w:val="center"/>
          </w:tcPr>
          <w:p w14:paraId="7E47EF1C" w14:textId="6D8AFCA2" w:rsidR="00305768" w:rsidRPr="00E814DB" w:rsidRDefault="00305768" w:rsidP="00305768">
            <w:pPr>
              <w:jc w:val="center"/>
              <w:rPr>
                <w:sz w:val="20"/>
                <w:szCs w:val="20"/>
              </w:rPr>
            </w:pPr>
            <w:r w:rsidRPr="00E814DB">
              <w:rPr>
                <w:sz w:val="20"/>
                <w:szCs w:val="20"/>
              </w:rPr>
              <w:t>Verify that an admin can edit existing skills.</w:t>
            </w:r>
          </w:p>
        </w:tc>
        <w:tc>
          <w:tcPr>
            <w:tcW w:w="1910" w:type="dxa"/>
            <w:shd w:val="clear" w:color="auto" w:fill="E3D5FF"/>
            <w:vAlign w:val="center"/>
          </w:tcPr>
          <w:p w14:paraId="28AD102A" w14:textId="080AB6E2" w:rsidR="00305768" w:rsidRPr="00E814DB" w:rsidRDefault="00305768" w:rsidP="00305768">
            <w:pPr>
              <w:jc w:val="center"/>
              <w:rPr>
                <w:sz w:val="20"/>
                <w:szCs w:val="20"/>
              </w:rPr>
            </w:pPr>
            <w:r w:rsidRPr="00E814DB">
              <w:rPr>
                <w:sz w:val="20"/>
                <w:szCs w:val="20"/>
              </w:rPr>
              <w:t>Login as admin1. go to a skill page. Click the "Edit Skill", fill in the skill details, and submit.</w:t>
            </w:r>
          </w:p>
        </w:tc>
        <w:tc>
          <w:tcPr>
            <w:tcW w:w="1882" w:type="dxa"/>
            <w:shd w:val="clear" w:color="auto" w:fill="E3D5FF"/>
            <w:vAlign w:val="center"/>
          </w:tcPr>
          <w:p w14:paraId="1251F301" w14:textId="1E16C276" w:rsidR="00305768" w:rsidRPr="00E814DB" w:rsidRDefault="00305768" w:rsidP="00305768">
            <w:pPr>
              <w:jc w:val="center"/>
              <w:rPr>
                <w:sz w:val="20"/>
                <w:szCs w:val="20"/>
              </w:rPr>
            </w:pPr>
            <w:r w:rsidRPr="00E814DB">
              <w:rPr>
                <w:sz w:val="20"/>
                <w:szCs w:val="20"/>
              </w:rPr>
              <w:t>The skill is successfully edited.</w:t>
            </w:r>
          </w:p>
        </w:tc>
      </w:tr>
      <w:tr w:rsidR="00305768" w14:paraId="0AD6FA11" w14:textId="77777777" w:rsidTr="00305768">
        <w:tc>
          <w:tcPr>
            <w:tcW w:w="1874" w:type="dxa"/>
            <w:vMerge/>
            <w:shd w:val="clear" w:color="auto" w:fill="E3D5FF"/>
            <w:vAlign w:val="center"/>
          </w:tcPr>
          <w:p w14:paraId="03B5ED22" w14:textId="77777777" w:rsidR="00305768" w:rsidRPr="00E814DB" w:rsidRDefault="00305768" w:rsidP="00305768">
            <w:pPr>
              <w:jc w:val="center"/>
              <w:rPr>
                <w:sz w:val="20"/>
                <w:szCs w:val="20"/>
              </w:rPr>
            </w:pPr>
          </w:p>
        </w:tc>
        <w:tc>
          <w:tcPr>
            <w:tcW w:w="1879" w:type="dxa"/>
            <w:shd w:val="clear" w:color="auto" w:fill="E3D5FF"/>
            <w:vAlign w:val="center"/>
          </w:tcPr>
          <w:p w14:paraId="7556E174" w14:textId="6A2EF1D8" w:rsidR="00305768" w:rsidRPr="00E814DB" w:rsidRDefault="00305768" w:rsidP="00305768">
            <w:pPr>
              <w:jc w:val="center"/>
              <w:rPr>
                <w:sz w:val="20"/>
                <w:szCs w:val="20"/>
              </w:rPr>
            </w:pPr>
            <w:r w:rsidRPr="00E814DB">
              <w:rPr>
                <w:sz w:val="20"/>
                <w:szCs w:val="20"/>
              </w:rPr>
              <w:t>Delete skill</w:t>
            </w:r>
          </w:p>
        </w:tc>
        <w:tc>
          <w:tcPr>
            <w:tcW w:w="1881" w:type="dxa"/>
            <w:shd w:val="clear" w:color="auto" w:fill="E3D5FF"/>
            <w:vAlign w:val="center"/>
          </w:tcPr>
          <w:p w14:paraId="21141082" w14:textId="2600E887" w:rsidR="00305768" w:rsidRPr="00E814DB" w:rsidRDefault="00305768" w:rsidP="00305768">
            <w:pPr>
              <w:jc w:val="center"/>
              <w:rPr>
                <w:sz w:val="20"/>
                <w:szCs w:val="20"/>
              </w:rPr>
            </w:pPr>
            <w:r w:rsidRPr="00E814DB">
              <w:rPr>
                <w:sz w:val="20"/>
                <w:szCs w:val="20"/>
              </w:rPr>
              <w:t>Verify that an admin can delete existing skills.</w:t>
            </w:r>
          </w:p>
        </w:tc>
        <w:tc>
          <w:tcPr>
            <w:tcW w:w="1910" w:type="dxa"/>
            <w:shd w:val="clear" w:color="auto" w:fill="E3D5FF"/>
            <w:vAlign w:val="center"/>
          </w:tcPr>
          <w:p w14:paraId="19CA1E53" w14:textId="0BE53C97" w:rsidR="00305768" w:rsidRPr="00E814DB" w:rsidRDefault="00305768" w:rsidP="00305768">
            <w:pPr>
              <w:jc w:val="center"/>
              <w:rPr>
                <w:sz w:val="20"/>
                <w:szCs w:val="20"/>
              </w:rPr>
            </w:pPr>
            <w:r w:rsidRPr="00E814DB">
              <w:rPr>
                <w:sz w:val="20"/>
                <w:szCs w:val="20"/>
              </w:rPr>
              <w:t>Login as admin1.  go to the "delete Skill" and delete skill.</w:t>
            </w:r>
          </w:p>
        </w:tc>
        <w:tc>
          <w:tcPr>
            <w:tcW w:w="1882" w:type="dxa"/>
            <w:shd w:val="clear" w:color="auto" w:fill="E3D5FF"/>
            <w:vAlign w:val="center"/>
          </w:tcPr>
          <w:p w14:paraId="79FA1A7C" w14:textId="74523383" w:rsidR="00305768" w:rsidRPr="00E814DB" w:rsidRDefault="00305768" w:rsidP="00305768">
            <w:pPr>
              <w:jc w:val="center"/>
              <w:rPr>
                <w:sz w:val="20"/>
                <w:szCs w:val="20"/>
              </w:rPr>
            </w:pPr>
            <w:r w:rsidRPr="00E814DB">
              <w:rPr>
                <w:sz w:val="20"/>
                <w:szCs w:val="20"/>
              </w:rPr>
              <w:t>The skill is successfully deleted and no longer appears in the skill list.</w:t>
            </w:r>
          </w:p>
        </w:tc>
      </w:tr>
      <w:tr w:rsidR="00305768" w14:paraId="7B9A0F19" w14:textId="77777777" w:rsidTr="00305768">
        <w:tc>
          <w:tcPr>
            <w:tcW w:w="1874" w:type="dxa"/>
            <w:vMerge w:val="restart"/>
            <w:shd w:val="clear" w:color="auto" w:fill="E3D5FF"/>
            <w:vAlign w:val="center"/>
          </w:tcPr>
          <w:p w14:paraId="53F7EFAA" w14:textId="2D8860E9" w:rsidR="00305768" w:rsidRPr="00E814DB" w:rsidRDefault="00305768" w:rsidP="00305768">
            <w:pPr>
              <w:jc w:val="center"/>
              <w:rPr>
                <w:sz w:val="20"/>
                <w:szCs w:val="20"/>
              </w:rPr>
            </w:pPr>
            <w:r w:rsidRPr="00E814DB">
              <w:rPr>
                <w:b/>
                <w:sz w:val="20"/>
                <w:szCs w:val="20"/>
              </w:rPr>
              <w:t>Graph Visualization</w:t>
            </w:r>
          </w:p>
        </w:tc>
        <w:tc>
          <w:tcPr>
            <w:tcW w:w="1879" w:type="dxa"/>
            <w:shd w:val="clear" w:color="auto" w:fill="E3D5FF"/>
            <w:vAlign w:val="center"/>
          </w:tcPr>
          <w:p w14:paraId="69B22206" w14:textId="63FA9BDD" w:rsidR="00305768" w:rsidRPr="00E814DB" w:rsidRDefault="00305768" w:rsidP="00305768">
            <w:pPr>
              <w:jc w:val="center"/>
              <w:rPr>
                <w:sz w:val="20"/>
                <w:szCs w:val="20"/>
              </w:rPr>
            </w:pPr>
            <w:r w:rsidRPr="00E814DB">
              <w:rPr>
                <w:sz w:val="20"/>
                <w:szCs w:val="20"/>
              </w:rPr>
              <w:t>View Skill-Activity Graph</w:t>
            </w:r>
          </w:p>
        </w:tc>
        <w:tc>
          <w:tcPr>
            <w:tcW w:w="1881" w:type="dxa"/>
            <w:shd w:val="clear" w:color="auto" w:fill="E3D5FF"/>
            <w:vAlign w:val="center"/>
          </w:tcPr>
          <w:p w14:paraId="71D03524" w14:textId="203A6998" w:rsidR="00305768" w:rsidRPr="00E814DB" w:rsidRDefault="00305768" w:rsidP="00305768">
            <w:pPr>
              <w:jc w:val="center"/>
              <w:rPr>
                <w:sz w:val="20"/>
                <w:szCs w:val="20"/>
              </w:rPr>
            </w:pPr>
            <w:r w:rsidRPr="00E814DB">
              <w:rPr>
                <w:sz w:val="20"/>
                <w:szCs w:val="20"/>
              </w:rPr>
              <w:t>Verify that the skill-activity graph displays correctly.</w:t>
            </w:r>
          </w:p>
        </w:tc>
        <w:tc>
          <w:tcPr>
            <w:tcW w:w="1910" w:type="dxa"/>
            <w:shd w:val="clear" w:color="auto" w:fill="E3D5FF"/>
            <w:vAlign w:val="center"/>
          </w:tcPr>
          <w:p w14:paraId="5B9394AC" w14:textId="7BF1ACCE" w:rsidR="00305768" w:rsidRPr="00E814DB" w:rsidRDefault="00305768" w:rsidP="00305768">
            <w:pPr>
              <w:jc w:val="center"/>
              <w:rPr>
                <w:sz w:val="20"/>
                <w:szCs w:val="20"/>
              </w:rPr>
            </w:pPr>
            <w:r w:rsidRPr="00E814DB">
              <w:rPr>
                <w:sz w:val="20"/>
                <w:szCs w:val="20"/>
              </w:rPr>
              <w:t>Login as lecturer1 and see the Skill-Activity graph.</w:t>
            </w:r>
          </w:p>
        </w:tc>
        <w:tc>
          <w:tcPr>
            <w:tcW w:w="1882" w:type="dxa"/>
            <w:shd w:val="clear" w:color="auto" w:fill="E3D5FF"/>
            <w:vAlign w:val="center"/>
          </w:tcPr>
          <w:p w14:paraId="47BB6838" w14:textId="017F4AB5" w:rsidR="00305768" w:rsidRPr="00E814DB" w:rsidRDefault="00305768" w:rsidP="00305768">
            <w:pPr>
              <w:jc w:val="center"/>
              <w:rPr>
                <w:sz w:val="20"/>
                <w:szCs w:val="20"/>
              </w:rPr>
            </w:pPr>
            <w:r w:rsidRPr="00E814DB">
              <w:rPr>
                <w:sz w:val="20"/>
                <w:szCs w:val="20"/>
              </w:rPr>
              <w:t>The skill-activity graph is displayed with nodes and edges correctly representing skills and activities.</w:t>
            </w:r>
          </w:p>
        </w:tc>
      </w:tr>
      <w:tr w:rsidR="00305768" w14:paraId="22AD35AF" w14:textId="77777777" w:rsidTr="00305768">
        <w:tc>
          <w:tcPr>
            <w:tcW w:w="1874" w:type="dxa"/>
            <w:vMerge/>
            <w:shd w:val="clear" w:color="auto" w:fill="E3D5FF"/>
            <w:vAlign w:val="center"/>
          </w:tcPr>
          <w:p w14:paraId="4AB60936" w14:textId="77777777" w:rsidR="00305768" w:rsidRPr="00E814DB" w:rsidRDefault="00305768" w:rsidP="00305768">
            <w:pPr>
              <w:jc w:val="center"/>
              <w:rPr>
                <w:sz w:val="20"/>
                <w:szCs w:val="20"/>
              </w:rPr>
            </w:pPr>
          </w:p>
        </w:tc>
        <w:tc>
          <w:tcPr>
            <w:tcW w:w="1879" w:type="dxa"/>
            <w:shd w:val="clear" w:color="auto" w:fill="E3D5FF"/>
            <w:vAlign w:val="center"/>
          </w:tcPr>
          <w:p w14:paraId="448C49A3" w14:textId="0B61BC93" w:rsidR="00305768" w:rsidRPr="00E814DB" w:rsidRDefault="00305768" w:rsidP="00305768">
            <w:pPr>
              <w:jc w:val="center"/>
              <w:rPr>
                <w:sz w:val="20"/>
                <w:szCs w:val="20"/>
              </w:rPr>
            </w:pPr>
            <w:r w:rsidRPr="00E814DB">
              <w:rPr>
                <w:sz w:val="20"/>
                <w:szCs w:val="20"/>
              </w:rPr>
              <w:t>Filter by Skill-Activity</w:t>
            </w:r>
          </w:p>
        </w:tc>
        <w:tc>
          <w:tcPr>
            <w:tcW w:w="1881" w:type="dxa"/>
            <w:shd w:val="clear" w:color="auto" w:fill="E3D5FF"/>
            <w:vAlign w:val="center"/>
          </w:tcPr>
          <w:p w14:paraId="54F1D711" w14:textId="04793C35" w:rsidR="00305768" w:rsidRPr="00E814DB" w:rsidRDefault="00305768" w:rsidP="00305768">
            <w:pPr>
              <w:jc w:val="center"/>
              <w:rPr>
                <w:sz w:val="20"/>
                <w:szCs w:val="20"/>
              </w:rPr>
            </w:pPr>
            <w:r w:rsidRPr="00E814DB">
              <w:rPr>
                <w:sz w:val="20"/>
                <w:szCs w:val="20"/>
              </w:rPr>
              <w:t>Filter the graph according to user choice</w:t>
            </w:r>
          </w:p>
        </w:tc>
        <w:tc>
          <w:tcPr>
            <w:tcW w:w="1910" w:type="dxa"/>
            <w:shd w:val="clear" w:color="auto" w:fill="E3D5FF"/>
            <w:vAlign w:val="center"/>
          </w:tcPr>
          <w:p w14:paraId="5CD493BF" w14:textId="7D51FBFB" w:rsidR="00305768" w:rsidRPr="00E814DB" w:rsidRDefault="00305768" w:rsidP="00305768">
            <w:pPr>
              <w:jc w:val="center"/>
              <w:rPr>
                <w:sz w:val="20"/>
                <w:szCs w:val="20"/>
              </w:rPr>
            </w:pPr>
            <w:r w:rsidRPr="00E814DB">
              <w:rPr>
                <w:sz w:val="20"/>
                <w:szCs w:val="20"/>
              </w:rPr>
              <w:t>Click on the filter by the semester B button</w:t>
            </w:r>
          </w:p>
        </w:tc>
        <w:tc>
          <w:tcPr>
            <w:tcW w:w="1882" w:type="dxa"/>
            <w:shd w:val="clear" w:color="auto" w:fill="E3D5FF"/>
            <w:vAlign w:val="center"/>
          </w:tcPr>
          <w:p w14:paraId="6234E7CB" w14:textId="4D3CCDCF" w:rsidR="00305768" w:rsidRPr="00E814DB" w:rsidRDefault="00305768" w:rsidP="00305768">
            <w:pPr>
              <w:jc w:val="center"/>
              <w:rPr>
                <w:sz w:val="20"/>
                <w:szCs w:val="20"/>
              </w:rPr>
            </w:pPr>
            <w:r w:rsidRPr="00E814DB">
              <w:rPr>
                <w:sz w:val="20"/>
                <w:szCs w:val="20"/>
              </w:rPr>
              <w:t>The skill-activity graph is displayed with nodes and edges only relevant to the user's choice</w:t>
            </w:r>
          </w:p>
        </w:tc>
      </w:tr>
      <w:tr w:rsidR="00305768" w14:paraId="47DC0BF9" w14:textId="77777777" w:rsidTr="00305768">
        <w:tc>
          <w:tcPr>
            <w:tcW w:w="1874" w:type="dxa"/>
            <w:shd w:val="clear" w:color="auto" w:fill="E3D5FF"/>
            <w:vAlign w:val="center"/>
          </w:tcPr>
          <w:p w14:paraId="3DA7B166" w14:textId="2A55B70D" w:rsidR="00305768" w:rsidRPr="00E814DB" w:rsidRDefault="00305768" w:rsidP="00305768">
            <w:pPr>
              <w:jc w:val="center"/>
              <w:rPr>
                <w:sz w:val="20"/>
                <w:szCs w:val="20"/>
              </w:rPr>
            </w:pPr>
            <w:r w:rsidRPr="00E814DB">
              <w:rPr>
                <w:b/>
                <w:sz w:val="20"/>
                <w:szCs w:val="20"/>
              </w:rPr>
              <w:t>Search Functionality</w:t>
            </w:r>
          </w:p>
        </w:tc>
        <w:tc>
          <w:tcPr>
            <w:tcW w:w="1879" w:type="dxa"/>
            <w:shd w:val="clear" w:color="auto" w:fill="E3D5FF"/>
            <w:vAlign w:val="center"/>
          </w:tcPr>
          <w:p w14:paraId="654D628E" w14:textId="355C2A91" w:rsidR="00305768" w:rsidRPr="00E814DB" w:rsidRDefault="00305768" w:rsidP="00305768">
            <w:pPr>
              <w:jc w:val="center"/>
              <w:rPr>
                <w:sz w:val="20"/>
                <w:szCs w:val="20"/>
              </w:rPr>
            </w:pPr>
            <w:r w:rsidRPr="00E814DB">
              <w:rPr>
                <w:sz w:val="20"/>
                <w:szCs w:val="20"/>
              </w:rPr>
              <w:t>Search for Courses</w:t>
            </w:r>
          </w:p>
        </w:tc>
        <w:tc>
          <w:tcPr>
            <w:tcW w:w="1881" w:type="dxa"/>
            <w:shd w:val="clear" w:color="auto" w:fill="E3D5FF"/>
            <w:vAlign w:val="center"/>
          </w:tcPr>
          <w:p w14:paraId="64CACCE2" w14:textId="2BD9C309" w:rsidR="00305768" w:rsidRPr="00E814DB" w:rsidRDefault="00305768" w:rsidP="00305768">
            <w:pPr>
              <w:jc w:val="center"/>
              <w:rPr>
                <w:sz w:val="20"/>
                <w:szCs w:val="20"/>
              </w:rPr>
            </w:pPr>
            <w:r w:rsidRPr="00E814DB">
              <w:rPr>
                <w:sz w:val="20"/>
                <w:szCs w:val="20"/>
              </w:rPr>
              <w:t>Test the ability to search for courses by name.</w:t>
            </w:r>
          </w:p>
        </w:tc>
        <w:tc>
          <w:tcPr>
            <w:tcW w:w="1910" w:type="dxa"/>
            <w:shd w:val="clear" w:color="auto" w:fill="E3D5FF"/>
            <w:vAlign w:val="center"/>
          </w:tcPr>
          <w:p w14:paraId="5322D823" w14:textId="5C1BF940" w:rsidR="00305768" w:rsidRPr="00E814DB" w:rsidRDefault="00305768" w:rsidP="00305768">
            <w:pPr>
              <w:jc w:val="center"/>
              <w:rPr>
                <w:sz w:val="20"/>
                <w:szCs w:val="20"/>
              </w:rPr>
            </w:pPr>
            <w:r w:rsidRPr="00E814DB">
              <w:rPr>
                <w:sz w:val="20"/>
                <w:szCs w:val="20"/>
              </w:rPr>
              <w:t>Login as lecturer1. Use the search bar to search for a specific course by name.</w:t>
            </w:r>
          </w:p>
        </w:tc>
        <w:tc>
          <w:tcPr>
            <w:tcW w:w="1882" w:type="dxa"/>
            <w:shd w:val="clear" w:color="auto" w:fill="E3D5FF"/>
            <w:vAlign w:val="center"/>
          </w:tcPr>
          <w:p w14:paraId="7ACA8EFA" w14:textId="3835E2F1" w:rsidR="00305768" w:rsidRPr="00E814DB" w:rsidRDefault="00305768" w:rsidP="00305768">
            <w:pPr>
              <w:jc w:val="center"/>
              <w:rPr>
                <w:sz w:val="20"/>
                <w:szCs w:val="20"/>
              </w:rPr>
            </w:pPr>
            <w:r w:rsidRPr="00E814DB">
              <w:rPr>
                <w:sz w:val="20"/>
                <w:szCs w:val="20"/>
              </w:rPr>
              <w:t>The search results display courses matching the search query</w:t>
            </w:r>
          </w:p>
        </w:tc>
      </w:tr>
      <w:tr w:rsidR="00305768" w14:paraId="081F58E2" w14:textId="77777777" w:rsidTr="00305768">
        <w:tc>
          <w:tcPr>
            <w:tcW w:w="1874" w:type="dxa"/>
            <w:shd w:val="clear" w:color="auto" w:fill="E3D5FF"/>
            <w:vAlign w:val="center"/>
          </w:tcPr>
          <w:p w14:paraId="22347A45" w14:textId="06501776" w:rsidR="00305768" w:rsidRPr="00E814DB" w:rsidRDefault="00305768" w:rsidP="00305768">
            <w:pPr>
              <w:jc w:val="center"/>
              <w:rPr>
                <w:sz w:val="20"/>
                <w:szCs w:val="20"/>
              </w:rPr>
            </w:pPr>
            <w:r w:rsidRPr="00E814DB">
              <w:rPr>
                <w:b/>
                <w:sz w:val="20"/>
                <w:szCs w:val="20"/>
              </w:rPr>
              <w:t>Questionnaire Management</w:t>
            </w:r>
          </w:p>
        </w:tc>
        <w:tc>
          <w:tcPr>
            <w:tcW w:w="1879" w:type="dxa"/>
            <w:shd w:val="clear" w:color="auto" w:fill="E3D5FF"/>
            <w:vAlign w:val="center"/>
          </w:tcPr>
          <w:p w14:paraId="524368E8" w14:textId="49A0D086" w:rsidR="00305768" w:rsidRPr="00E814DB" w:rsidRDefault="00305768" w:rsidP="00305768">
            <w:pPr>
              <w:jc w:val="center"/>
              <w:rPr>
                <w:sz w:val="20"/>
                <w:szCs w:val="20"/>
              </w:rPr>
            </w:pPr>
            <w:r w:rsidRPr="00E814DB">
              <w:rPr>
                <w:sz w:val="20"/>
                <w:szCs w:val="20"/>
              </w:rPr>
              <w:t>Add New Questionnaire</w:t>
            </w:r>
          </w:p>
        </w:tc>
        <w:tc>
          <w:tcPr>
            <w:tcW w:w="1881" w:type="dxa"/>
            <w:shd w:val="clear" w:color="auto" w:fill="E3D5FF"/>
            <w:vAlign w:val="center"/>
          </w:tcPr>
          <w:p w14:paraId="7F1C5CD3" w14:textId="396C8989" w:rsidR="00305768" w:rsidRPr="00E814DB" w:rsidRDefault="00305768" w:rsidP="00305768">
            <w:pPr>
              <w:jc w:val="center"/>
              <w:rPr>
                <w:sz w:val="20"/>
                <w:szCs w:val="20"/>
              </w:rPr>
            </w:pPr>
            <w:r w:rsidRPr="00E814DB">
              <w:rPr>
                <w:sz w:val="20"/>
                <w:szCs w:val="20"/>
              </w:rPr>
              <w:t>Verify that a lecturer can add a new questionnaire.</w:t>
            </w:r>
          </w:p>
        </w:tc>
        <w:tc>
          <w:tcPr>
            <w:tcW w:w="1910" w:type="dxa"/>
            <w:shd w:val="clear" w:color="auto" w:fill="E3D5FF"/>
            <w:vAlign w:val="center"/>
          </w:tcPr>
          <w:p w14:paraId="7E2214F7" w14:textId="13E512FB" w:rsidR="00305768" w:rsidRPr="00E814DB" w:rsidRDefault="00305768" w:rsidP="00305768">
            <w:pPr>
              <w:jc w:val="center"/>
              <w:rPr>
                <w:sz w:val="20"/>
                <w:szCs w:val="20"/>
              </w:rPr>
            </w:pPr>
            <w:r w:rsidRPr="00E814DB">
              <w:rPr>
                <w:sz w:val="20"/>
                <w:szCs w:val="20"/>
              </w:rPr>
              <w:t xml:space="preserve">Login as lecturer1. go to the "Add Questionnaire" </w:t>
            </w:r>
            <w:r w:rsidRPr="00E814DB">
              <w:rPr>
                <w:sz w:val="20"/>
                <w:szCs w:val="20"/>
              </w:rPr>
              <w:lastRenderedPageBreak/>
              <w:t>page, fill in the details, and submit.</w:t>
            </w:r>
          </w:p>
        </w:tc>
        <w:tc>
          <w:tcPr>
            <w:tcW w:w="1882" w:type="dxa"/>
            <w:shd w:val="clear" w:color="auto" w:fill="E3D5FF"/>
            <w:vAlign w:val="center"/>
          </w:tcPr>
          <w:p w14:paraId="7C8B53EB" w14:textId="5615E23A" w:rsidR="00305768" w:rsidRPr="00E814DB" w:rsidRDefault="00305768" w:rsidP="00305768">
            <w:pPr>
              <w:jc w:val="center"/>
              <w:rPr>
                <w:sz w:val="20"/>
                <w:szCs w:val="20"/>
              </w:rPr>
            </w:pPr>
            <w:r w:rsidRPr="00E814DB">
              <w:rPr>
                <w:sz w:val="20"/>
                <w:szCs w:val="20"/>
              </w:rPr>
              <w:lastRenderedPageBreak/>
              <w:t xml:space="preserve">The questionnaire is successfully added </w:t>
            </w:r>
            <w:r w:rsidRPr="00E814DB">
              <w:rPr>
                <w:sz w:val="20"/>
                <w:szCs w:val="20"/>
              </w:rPr>
              <w:lastRenderedPageBreak/>
              <w:t>and available for students.</w:t>
            </w:r>
          </w:p>
        </w:tc>
      </w:tr>
      <w:tr w:rsidR="00305768" w14:paraId="1E2163CA" w14:textId="77777777" w:rsidTr="00305768">
        <w:tc>
          <w:tcPr>
            <w:tcW w:w="1874" w:type="dxa"/>
            <w:shd w:val="clear" w:color="auto" w:fill="E3D5FF"/>
            <w:vAlign w:val="center"/>
          </w:tcPr>
          <w:p w14:paraId="77947C35" w14:textId="2094AA02" w:rsidR="00305768" w:rsidRPr="00E814DB" w:rsidRDefault="00305768" w:rsidP="00305768">
            <w:pPr>
              <w:jc w:val="center"/>
              <w:rPr>
                <w:sz w:val="20"/>
                <w:szCs w:val="20"/>
              </w:rPr>
            </w:pPr>
            <w:r w:rsidRPr="00E814DB">
              <w:rPr>
                <w:b/>
                <w:sz w:val="20"/>
                <w:szCs w:val="20"/>
              </w:rPr>
              <w:lastRenderedPageBreak/>
              <w:t>Data Validation</w:t>
            </w:r>
          </w:p>
        </w:tc>
        <w:tc>
          <w:tcPr>
            <w:tcW w:w="1879" w:type="dxa"/>
            <w:shd w:val="clear" w:color="auto" w:fill="E3D5FF"/>
            <w:vAlign w:val="center"/>
          </w:tcPr>
          <w:p w14:paraId="166DF07F" w14:textId="024AC787" w:rsidR="00305768" w:rsidRPr="00E814DB" w:rsidRDefault="00305768" w:rsidP="00305768">
            <w:pPr>
              <w:jc w:val="center"/>
              <w:rPr>
                <w:sz w:val="20"/>
                <w:szCs w:val="20"/>
              </w:rPr>
            </w:pPr>
            <w:r w:rsidRPr="00E814DB">
              <w:rPr>
                <w:sz w:val="20"/>
                <w:szCs w:val="20"/>
              </w:rPr>
              <w:t>Incomplete Course Creation</w:t>
            </w:r>
          </w:p>
        </w:tc>
        <w:tc>
          <w:tcPr>
            <w:tcW w:w="1881" w:type="dxa"/>
            <w:shd w:val="clear" w:color="auto" w:fill="E3D5FF"/>
            <w:vAlign w:val="center"/>
          </w:tcPr>
          <w:p w14:paraId="12AFF9B4" w14:textId="09D52D62" w:rsidR="00305768" w:rsidRPr="00E814DB" w:rsidRDefault="00305768" w:rsidP="00305768">
            <w:pPr>
              <w:jc w:val="center"/>
              <w:rPr>
                <w:sz w:val="20"/>
                <w:szCs w:val="20"/>
              </w:rPr>
            </w:pPr>
            <w:r w:rsidRPr="00E814DB">
              <w:rPr>
                <w:sz w:val="20"/>
                <w:szCs w:val="20"/>
              </w:rPr>
              <w:t>Check the system's response to incomplete course creation.</w:t>
            </w:r>
          </w:p>
        </w:tc>
        <w:tc>
          <w:tcPr>
            <w:tcW w:w="1910" w:type="dxa"/>
            <w:shd w:val="clear" w:color="auto" w:fill="E3D5FF"/>
            <w:vAlign w:val="center"/>
          </w:tcPr>
          <w:p w14:paraId="040B1F66" w14:textId="523AC9F1" w:rsidR="00305768" w:rsidRPr="00E814DB" w:rsidRDefault="00305768" w:rsidP="00305768">
            <w:pPr>
              <w:jc w:val="center"/>
              <w:rPr>
                <w:sz w:val="20"/>
                <w:szCs w:val="20"/>
              </w:rPr>
            </w:pPr>
            <w:r w:rsidRPr="00E814DB">
              <w:rPr>
                <w:sz w:val="20"/>
                <w:szCs w:val="20"/>
              </w:rPr>
              <w:t>Log in as admin1. Go to the "Add Course" page, fill in only part of the required fields, and submit.</w:t>
            </w:r>
          </w:p>
        </w:tc>
        <w:tc>
          <w:tcPr>
            <w:tcW w:w="1882" w:type="dxa"/>
            <w:shd w:val="clear" w:color="auto" w:fill="E3D5FF"/>
            <w:vAlign w:val="center"/>
          </w:tcPr>
          <w:p w14:paraId="39C03797" w14:textId="3461FC02" w:rsidR="00305768" w:rsidRPr="00E814DB" w:rsidRDefault="00305768" w:rsidP="00305768">
            <w:pPr>
              <w:jc w:val="center"/>
              <w:rPr>
                <w:sz w:val="20"/>
                <w:szCs w:val="20"/>
              </w:rPr>
            </w:pPr>
            <w:r w:rsidRPr="00E814DB">
              <w:rPr>
                <w:sz w:val="20"/>
                <w:szCs w:val="20"/>
              </w:rPr>
              <w:t>An error message indicating the missing fields is displayed.</w:t>
            </w:r>
          </w:p>
        </w:tc>
      </w:tr>
    </w:tbl>
    <w:p w14:paraId="6F99958F" w14:textId="77777777" w:rsidR="00C804F8" w:rsidRDefault="00000000">
      <w:pPr>
        <w:spacing w:before="240" w:after="240"/>
        <w:jc w:val="center"/>
        <w:rPr>
          <w:sz w:val="18"/>
          <w:szCs w:val="18"/>
        </w:rPr>
      </w:pPr>
      <w:r>
        <w:rPr>
          <w:sz w:val="18"/>
          <w:szCs w:val="18"/>
        </w:rPr>
        <w:t>Table 5. Tests</w:t>
      </w:r>
    </w:p>
    <w:p w14:paraId="720B8209" w14:textId="15BF82C7" w:rsidR="00C804F8" w:rsidRPr="009F7EA2" w:rsidRDefault="00000000" w:rsidP="009A01A8">
      <w:pPr>
        <w:pStyle w:val="Heading1"/>
        <w:rPr>
          <w:rFonts w:asciiTheme="minorHAnsi" w:hAnsiTheme="minorHAnsi" w:cstheme="minorHAnsi"/>
          <w:b/>
          <w:bCs/>
          <w:color w:val="auto"/>
          <w:sz w:val="26"/>
          <w:szCs w:val="26"/>
        </w:rPr>
      </w:pPr>
      <w:bookmarkStart w:id="74" w:name="_Toc177833147"/>
      <w:r w:rsidRPr="009F7EA2">
        <w:rPr>
          <w:rFonts w:asciiTheme="minorHAnsi" w:hAnsiTheme="minorHAnsi" w:cstheme="minorHAnsi"/>
          <w:b/>
          <w:bCs/>
          <w:color w:val="auto"/>
          <w:sz w:val="26"/>
          <w:szCs w:val="26"/>
        </w:rPr>
        <w:t xml:space="preserve">5. </w:t>
      </w:r>
      <w:r w:rsidRPr="009F7EA2">
        <w:rPr>
          <w:rFonts w:asciiTheme="minorHAnsi" w:hAnsiTheme="minorHAnsi" w:cstheme="minorHAnsi"/>
          <w:b/>
          <w:bCs/>
          <w:color w:val="auto"/>
          <w:sz w:val="26"/>
          <w:szCs w:val="26"/>
          <w:u w:val="single"/>
        </w:rPr>
        <w:t>AI usage</w:t>
      </w:r>
      <w:bookmarkEnd w:id="74"/>
    </w:p>
    <w:p w14:paraId="3E889379" w14:textId="1A0451BB" w:rsidR="00C804F8" w:rsidRDefault="00000000" w:rsidP="009A01A8">
      <w:pPr>
        <w:jc w:val="both"/>
        <w:rPr>
          <w:color w:val="222222"/>
          <w:sz w:val="24"/>
          <w:szCs w:val="24"/>
          <w:highlight w:val="white"/>
        </w:rPr>
      </w:pPr>
      <w:hyperlink r:id="rId24" w:history="1">
        <w:r w:rsidR="009A01A8" w:rsidRPr="00823622">
          <w:rPr>
            <w:rStyle w:val="Hyperlink"/>
            <w:sz w:val="24"/>
            <w:szCs w:val="24"/>
            <w:highlight w:val="white"/>
          </w:rPr>
          <w:t>https://chatgpt.com/share/7d35b9a6-7404-4a3c-babc-6270178a72e3</w:t>
        </w:r>
      </w:hyperlink>
      <w:r w:rsidR="009A01A8">
        <w:rPr>
          <w:color w:val="222222"/>
          <w:sz w:val="24"/>
          <w:szCs w:val="24"/>
          <w:highlight w:val="white"/>
        </w:rPr>
        <w:t xml:space="preserve"> - A conversation about which visualization library of the graph will be the best considering our project.</w:t>
      </w:r>
    </w:p>
    <w:p w14:paraId="188E5AB5" w14:textId="77777777" w:rsidR="00C804F8" w:rsidRDefault="00000000" w:rsidP="009A01A8">
      <w:pPr>
        <w:jc w:val="both"/>
        <w:rPr>
          <w:color w:val="222222"/>
          <w:sz w:val="24"/>
          <w:szCs w:val="24"/>
          <w:highlight w:val="white"/>
        </w:rPr>
      </w:pPr>
      <w:hyperlink r:id="rId25">
        <w:r>
          <w:rPr>
            <w:color w:val="1155CC"/>
            <w:sz w:val="24"/>
            <w:szCs w:val="24"/>
            <w:highlight w:val="white"/>
            <w:u w:val="single"/>
          </w:rPr>
          <w:t>https://chatgpt.com/share/71361c5e-f36d-414e-a708-86d2ccb68b9b</w:t>
        </w:r>
      </w:hyperlink>
      <w:r>
        <w:rPr>
          <w:color w:val="222222"/>
          <w:sz w:val="24"/>
          <w:szCs w:val="24"/>
          <w:highlight w:val="white"/>
        </w:rPr>
        <w:t xml:space="preserve"> - A conversation to create a graph generation pseudo code and algorithm summary.</w:t>
      </w:r>
    </w:p>
    <w:p w14:paraId="283A8BC0" w14:textId="6F08C59C" w:rsidR="00C804F8" w:rsidRPr="009F7EA2" w:rsidRDefault="00000000" w:rsidP="009A01A8">
      <w:pPr>
        <w:pStyle w:val="Heading1"/>
        <w:rPr>
          <w:rFonts w:asciiTheme="minorHAnsi" w:hAnsiTheme="minorHAnsi" w:cstheme="minorHAnsi"/>
          <w:b/>
          <w:bCs/>
          <w:color w:val="auto"/>
          <w:sz w:val="26"/>
          <w:szCs w:val="26"/>
        </w:rPr>
      </w:pPr>
      <w:bookmarkStart w:id="75" w:name="_Toc177833148"/>
      <w:r w:rsidRPr="009F7EA2">
        <w:rPr>
          <w:rFonts w:asciiTheme="minorHAnsi" w:hAnsiTheme="minorHAnsi" w:cstheme="minorHAnsi"/>
          <w:b/>
          <w:bCs/>
          <w:color w:val="auto"/>
          <w:sz w:val="26"/>
          <w:szCs w:val="26"/>
        </w:rPr>
        <w:t xml:space="preserve">6. </w:t>
      </w:r>
      <w:r w:rsidRPr="009F7EA2">
        <w:rPr>
          <w:rFonts w:asciiTheme="minorHAnsi" w:hAnsiTheme="minorHAnsi" w:cstheme="minorHAnsi"/>
          <w:b/>
          <w:bCs/>
          <w:color w:val="auto"/>
          <w:sz w:val="26"/>
          <w:szCs w:val="26"/>
          <w:u w:val="single"/>
        </w:rPr>
        <w:t>References</w:t>
      </w:r>
      <w:bookmarkEnd w:id="75"/>
    </w:p>
    <w:p w14:paraId="69100EDA" w14:textId="77777777" w:rsidR="00C804F8" w:rsidRDefault="00000000" w:rsidP="009A01A8">
      <w:pPr>
        <w:jc w:val="both"/>
      </w:pPr>
      <w:r>
        <w:t>[1] Beagon, U., &amp; Bowe, B. (2023). Understanding professional skills in engineering education: A phenomenographic study of faculty conceptions. Journal of Engineering Education, 112(4), 1109-1144.</w:t>
      </w:r>
    </w:p>
    <w:p w14:paraId="2816B3B0" w14:textId="77777777" w:rsidR="00C804F8" w:rsidRDefault="00000000" w:rsidP="009A01A8">
      <w:pPr>
        <w:jc w:val="both"/>
      </w:pPr>
      <w:r>
        <w:t>[2] Schulz, B. (2008). The importance of core skills: Education beyond academic knowledge.</w:t>
      </w:r>
    </w:p>
    <w:p w14:paraId="09F82F66" w14:textId="77777777" w:rsidR="00C804F8" w:rsidRDefault="00000000" w:rsidP="009A01A8">
      <w:pPr>
        <w:jc w:val="both"/>
        <w:rPr>
          <w:color w:val="222222"/>
        </w:rPr>
      </w:pPr>
      <w:r>
        <w:t xml:space="preserve">[3] </w:t>
      </w:r>
      <w:r>
        <w:rPr>
          <w:color w:val="222222"/>
        </w:rPr>
        <w:t xml:space="preserve">Aggarwal, S. (2018). Modern web-development using reactjs. </w:t>
      </w:r>
      <w:r>
        <w:rPr>
          <w:i/>
          <w:color w:val="222222"/>
        </w:rPr>
        <w:t>International Journal of Recent Research Aspects</w:t>
      </w:r>
      <w:r>
        <w:rPr>
          <w:color w:val="222222"/>
        </w:rPr>
        <w:t xml:space="preserve">, </w:t>
      </w:r>
      <w:r>
        <w:rPr>
          <w:i/>
          <w:color w:val="222222"/>
        </w:rPr>
        <w:t>5</w:t>
      </w:r>
      <w:r>
        <w:rPr>
          <w:color w:val="222222"/>
        </w:rPr>
        <w:t>(1), 133-137.</w:t>
      </w:r>
    </w:p>
    <w:p w14:paraId="113F01F9" w14:textId="77777777" w:rsidR="00C804F8" w:rsidRDefault="00000000" w:rsidP="009A01A8">
      <w:pPr>
        <w:jc w:val="both"/>
        <w:rPr>
          <w:color w:val="222222"/>
        </w:rPr>
      </w:pPr>
      <w:r>
        <w:rPr>
          <w:color w:val="222222"/>
        </w:rPr>
        <w:t xml:space="preserve">[4] Patel, V. (2023). Analyzing the Impact of Next. JS on Site Performance and SEO. </w:t>
      </w:r>
      <w:r>
        <w:rPr>
          <w:i/>
          <w:color w:val="222222"/>
        </w:rPr>
        <w:t>International Journal of Computer Applications Technology and Research</w:t>
      </w:r>
      <w:r>
        <w:rPr>
          <w:color w:val="222222"/>
        </w:rPr>
        <w:t xml:space="preserve">, </w:t>
      </w:r>
      <w:r>
        <w:rPr>
          <w:i/>
          <w:color w:val="222222"/>
        </w:rPr>
        <w:t>12</w:t>
      </w:r>
      <w:r>
        <w:rPr>
          <w:color w:val="222222"/>
        </w:rPr>
        <w:t>, 24-27.</w:t>
      </w:r>
    </w:p>
    <w:p w14:paraId="393B5D7D" w14:textId="77777777" w:rsidR="00C804F8" w:rsidRDefault="00000000" w:rsidP="009A01A8">
      <w:pPr>
        <w:jc w:val="both"/>
        <w:rPr>
          <w:color w:val="222222"/>
        </w:rPr>
      </w:pPr>
      <w:r>
        <w:rPr>
          <w:color w:val="222222"/>
        </w:rPr>
        <w:t>[5] Kozlowski, P., &amp; Darwin, P. B. (2013). Mastering Web Application Development with AngularJS. Packt Pub.</w:t>
      </w:r>
    </w:p>
    <w:p w14:paraId="357E4872" w14:textId="77777777" w:rsidR="00C804F8" w:rsidRDefault="00000000" w:rsidP="009A01A8">
      <w:pPr>
        <w:jc w:val="both"/>
        <w:rPr>
          <w:color w:val="222222"/>
        </w:rPr>
      </w:pPr>
      <w:r>
        <w:rPr>
          <w:color w:val="222222"/>
        </w:rPr>
        <w:t>[6] Dinku, Z. (2022). React. js vs. Next. js.</w:t>
      </w:r>
    </w:p>
    <w:p w14:paraId="48AE148E" w14:textId="77777777" w:rsidR="00C804F8" w:rsidRDefault="00000000" w:rsidP="009A01A8">
      <w:pPr>
        <w:jc w:val="both"/>
        <w:rPr>
          <w:color w:val="222222"/>
        </w:rPr>
      </w:pPr>
      <w:r>
        <w:rPr>
          <w:color w:val="222222"/>
        </w:rPr>
        <w:t xml:space="preserve">[7] Syed, B. (2014). </w:t>
      </w:r>
      <w:r>
        <w:rPr>
          <w:i/>
          <w:color w:val="222222"/>
        </w:rPr>
        <w:t>Beginning Node. js</w:t>
      </w:r>
      <w:r>
        <w:rPr>
          <w:color w:val="222222"/>
        </w:rPr>
        <w:t>. Apress.</w:t>
      </w:r>
    </w:p>
    <w:p w14:paraId="59576EF1" w14:textId="77777777" w:rsidR="00C804F8" w:rsidRDefault="00000000" w:rsidP="009A01A8">
      <w:pPr>
        <w:jc w:val="both"/>
        <w:rPr>
          <w:color w:val="222222"/>
        </w:rPr>
      </w:pPr>
      <w:r>
        <w:rPr>
          <w:color w:val="222222"/>
        </w:rPr>
        <w:t xml:space="preserve">[8] Mardan, A. (2014). </w:t>
      </w:r>
      <w:r>
        <w:rPr>
          <w:i/>
          <w:color w:val="222222"/>
        </w:rPr>
        <w:t>Express. js Guide: The Comprehensive Book on Express. js</w:t>
      </w:r>
      <w:r>
        <w:rPr>
          <w:color w:val="222222"/>
        </w:rPr>
        <w:t>. Azat Mardan.</w:t>
      </w:r>
    </w:p>
    <w:p w14:paraId="0A47E7D9" w14:textId="77777777" w:rsidR="00C804F8" w:rsidRDefault="00000000" w:rsidP="009A01A8">
      <w:pPr>
        <w:jc w:val="both"/>
        <w:rPr>
          <w:color w:val="222222"/>
        </w:rPr>
      </w:pPr>
      <w:r>
        <w:rPr>
          <w:color w:val="222222"/>
        </w:rPr>
        <w:t>[9] Date, C. J. (1984). A critique of the SQL database language. ACM Sigmod Record, 14(3), 8-54.</w:t>
      </w:r>
    </w:p>
    <w:p w14:paraId="03963093" w14:textId="77777777" w:rsidR="00C804F8" w:rsidRDefault="00000000" w:rsidP="009A01A8">
      <w:pPr>
        <w:jc w:val="both"/>
        <w:rPr>
          <w:color w:val="222222"/>
        </w:rPr>
      </w:pPr>
      <w:r>
        <w:rPr>
          <w:color w:val="222222"/>
        </w:rPr>
        <w:t xml:space="preserve">[10] Bradshaw, S., Brazil, E., &amp; Chodorow, K. (2019). </w:t>
      </w:r>
      <w:r>
        <w:rPr>
          <w:i/>
          <w:color w:val="222222"/>
        </w:rPr>
        <w:t>MongoDB: the definitive guide: powerful and scalable data storage</w:t>
      </w:r>
      <w:r>
        <w:rPr>
          <w:color w:val="222222"/>
        </w:rPr>
        <w:t>. O'Reilly Media.</w:t>
      </w:r>
    </w:p>
    <w:p w14:paraId="33D2287B" w14:textId="77777777" w:rsidR="00C804F8" w:rsidRDefault="00000000" w:rsidP="009A01A8">
      <w:pPr>
        <w:jc w:val="both"/>
        <w:rPr>
          <w:color w:val="222222"/>
        </w:rPr>
      </w:pPr>
      <w:r>
        <w:rPr>
          <w:color w:val="222222"/>
        </w:rPr>
        <w:t xml:space="preserve">[11] Holmes, S. (2013). </w:t>
      </w:r>
      <w:r>
        <w:rPr>
          <w:i/>
          <w:color w:val="222222"/>
        </w:rPr>
        <w:t>Mongoose for Application Development</w:t>
      </w:r>
      <w:r>
        <w:rPr>
          <w:color w:val="222222"/>
        </w:rPr>
        <w:t>. Packt Publishing Ltd.</w:t>
      </w:r>
    </w:p>
    <w:p w14:paraId="2067CF8D" w14:textId="77777777" w:rsidR="00C804F8" w:rsidRDefault="00000000" w:rsidP="009A01A8">
      <w:pPr>
        <w:jc w:val="both"/>
        <w:rPr>
          <w:color w:val="222222"/>
        </w:rPr>
      </w:pPr>
      <w:r>
        <w:rPr>
          <w:color w:val="222222"/>
        </w:rPr>
        <w:t>[12] Chougale, P., Yadav, V., Gaikwad, A., &amp; Vidyapeeth, B. (2021). Firebase-overview and usage. International Research Journal of Modernization in Engineering Technology and Science, 3(12), 1178-1183.</w:t>
      </w:r>
    </w:p>
    <w:p w14:paraId="49921808" w14:textId="77777777" w:rsidR="00C804F8" w:rsidRDefault="00000000" w:rsidP="009A01A8">
      <w:pPr>
        <w:jc w:val="both"/>
        <w:rPr>
          <w:color w:val="222222"/>
        </w:rPr>
      </w:pPr>
      <w:r>
        <w:rPr>
          <w:color w:val="222222"/>
        </w:rPr>
        <w:t>[13] Stonebraker, M. (2010). SQL databases v. NoSQL databases. Communications of the ACM, 53(4), 10-11.</w:t>
      </w:r>
    </w:p>
    <w:p w14:paraId="04B0D383" w14:textId="77777777" w:rsidR="00C804F8" w:rsidRDefault="00000000" w:rsidP="009A01A8">
      <w:pPr>
        <w:jc w:val="both"/>
        <w:rPr>
          <w:color w:val="222222"/>
        </w:rPr>
      </w:pPr>
      <w:r>
        <w:rPr>
          <w:color w:val="222222"/>
        </w:rPr>
        <w:t xml:space="preserve">[14] Shcheglova, I. A. (2019). An student engagement in extracurricular activities facilitate the development of their soft skills?. </w:t>
      </w:r>
      <w:r>
        <w:rPr>
          <w:i/>
          <w:color w:val="222222"/>
        </w:rPr>
        <w:t>Мониторинг общественного мнения: экономические и социальные перемены</w:t>
      </w:r>
      <w:r>
        <w:rPr>
          <w:color w:val="222222"/>
        </w:rPr>
        <w:t>, (6 (154)), 111-121.</w:t>
      </w:r>
    </w:p>
    <w:p w14:paraId="0EAEEB96" w14:textId="77777777" w:rsidR="00C804F8" w:rsidRDefault="00000000" w:rsidP="009A01A8">
      <w:pPr>
        <w:jc w:val="both"/>
      </w:pPr>
      <w:r>
        <w:rPr>
          <w:color w:val="222222"/>
        </w:rPr>
        <w:lastRenderedPageBreak/>
        <w:t xml:space="preserve">[15] </w:t>
      </w:r>
      <w:r>
        <w:t>Arat, M. (2014). Acquiring soft skills at university. Journal of educational and instructional studies in the world, 4(3), 46-51.</w:t>
      </w:r>
    </w:p>
    <w:p w14:paraId="6790864C" w14:textId="77777777" w:rsidR="00C804F8" w:rsidRDefault="00000000" w:rsidP="009A01A8">
      <w:pPr>
        <w:jc w:val="both"/>
        <w:rPr>
          <w:color w:val="222222"/>
          <w:highlight w:val="white"/>
        </w:rPr>
      </w:pPr>
      <w:r>
        <w:t xml:space="preserve">[16] </w:t>
      </w:r>
      <w:r>
        <w:rPr>
          <w:color w:val="222222"/>
          <w:highlight w:val="white"/>
        </w:rPr>
        <w:t xml:space="preserve">CHAIBATE, H., &amp; BAKKALI, S. (2017). Skills for employability: Identification of the soft skills required in engineering education. </w:t>
      </w:r>
      <w:r>
        <w:rPr>
          <w:i/>
          <w:color w:val="222222"/>
          <w:highlight w:val="white"/>
        </w:rPr>
        <w:t>The Journal of Quality in Education</w:t>
      </w:r>
      <w:r>
        <w:rPr>
          <w:color w:val="222222"/>
          <w:highlight w:val="white"/>
        </w:rPr>
        <w:t xml:space="preserve">, </w:t>
      </w:r>
      <w:r>
        <w:rPr>
          <w:i/>
          <w:color w:val="222222"/>
          <w:highlight w:val="white"/>
        </w:rPr>
        <w:t>7</w:t>
      </w:r>
      <w:r>
        <w:rPr>
          <w:color w:val="222222"/>
          <w:highlight w:val="white"/>
        </w:rPr>
        <w:t>(9), 12-12.</w:t>
      </w:r>
    </w:p>
    <w:p w14:paraId="2E7D0347" w14:textId="77777777" w:rsidR="00C804F8" w:rsidRDefault="00000000" w:rsidP="009A01A8">
      <w:pPr>
        <w:jc w:val="both"/>
        <w:rPr>
          <w:color w:val="222222"/>
          <w:highlight w:val="white"/>
        </w:rPr>
      </w:pPr>
      <w:r>
        <w:rPr>
          <w:color w:val="222222"/>
          <w:highlight w:val="white"/>
        </w:rPr>
        <w:t xml:space="preserve">[17] Tang, K. N. (2019). Beyond Employability: Embedding soft skills in Higher Education. </w:t>
      </w:r>
      <w:r>
        <w:rPr>
          <w:i/>
          <w:color w:val="222222"/>
          <w:highlight w:val="white"/>
        </w:rPr>
        <w:t>Turkish Online Journal of Educational Technology-TOJET</w:t>
      </w:r>
      <w:r>
        <w:rPr>
          <w:color w:val="222222"/>
          <w:highlight w:val="white"/>
        </w:rPr>
        <w:t xml:space="preserve">, </w:t>
      </w:r>
      <w:r>
        <w:rPr>
          <w:i/>
          <w:color w:val="222222"/>
          <w:highlight w:val="white"/>
        </w:rPr>
        <w:t>18</w:t>
      </w:r>
      <w:r>
        <w:rPr>
          <w:color w:val="222222"/>
          <w:highlight w:val="white"/>
        </w:rPr>
        <w:t>(2), 1-9.</w:t>
      </w:r>
    </w:p>
    <w:p w14:paraId="0CF38354" w14:textId="77777777" w:rsidR="00C804F8" w:rsidRDefault="00000000" w:rsidP="009A01A8">
      <w:pPr>
        <w:jc w:val="both"/>
        <w:rPr>
          <w:color w:val="222222"/>
          <w:highlight w:val="white"/>
        </w:rPr>
      </w:pPr>
      <w:r>
        <w:rPr>
          <w:color w:val="222222"/>
          <w:highlight w:val="white"/>
        </w:rPr>
        <w:t xml:space="preserve">[18] Caeiro-Rodríguez, M., Manso-Vázquez, M., Mikic-Fonte, F. A., Llamas-Nistal, M., Fernández-Iglesias, M. J., Tsalapatas, H., ... &amp; Sørensen, L. T. (2021). Teaching core skills in engineering education: An European perspective. </w:t>
      </w:r>
      <w:r>
        <w:rPr>
          <w:i/>
          <w:color w:val="222222"/>
          <w:highlight w:val="white"/>
        </w:rPr>
        <w:t>IEEE Access</w:t>
      </w:r>
      <w:r>
        <w:rPr>
          <w:color w:val="222222"/>
          <w:highlight w:val="white"/>
        </w:rPr>
        <w:t xml:space="preserve">, </w:t>
      </w:r>
      <w:r>
        <w:rPr>
          <w:i/>
          <w:color w:val="222222"/>
          <w:highlight w:val="white"/>
        </w:rPr>
        <w:t>9</w:t>
      </w:r>
      <w:r>
        <w:rPr>
          <w:color w:val="222222"/>
          <w:highlight w:val="white"/>
        </w:rPr>
        <w:t>, 29222-29242.</w:t>
      </w:r>
    </w:p>
    <w:p w14:paraId="7501DA65" w14:textId="77777777" w:rsidR="00C804F8" w:rsidRDefault="00000000" w:rsidP="009A01A8">
      <w:pPr>
        <w:jc w:val="both"/>
        <w:rPr>
          <w:color w:val="222222"/>
          <w:highlight w:val="white"/>
        </w:rPr>
      </w:pPr>
      <w:r>
        <w:rPr>
          <w:color w:val="222222"/>
          <w:highlight w:val="white"/>
        </w:rPr>
        <w:t>[19] Abras, C., Maloney-Krichmar, D., &amp; Preece, J. (2004). User-centered design. Bainbridge, W. Encyclopedia of Human-Computer Interaction. Thousand Oaks: Sage Publications, 37(4), 445-456.</w:t>
      </w:r>
    </w:p>
    <w:p w14:paraId="63244D53" w14:textId="77777777" w:rsidR="00C804F8" w:rsidRDefault="00000000" w:rsidP="009A01A8">
      <w:pPr>
        <w:jc w:val="both"/>
        <w:rPr>
          <w:color w:val="222222"/>
          <w:highlight w:val="white"/>
        </w:rPr>
      </w:pPr>
      <w:r>
        <w:rPr>
          <w:color w:val="222222"/>
          <w:highlight w:val="white"/>
        </w:rPr>
        <w:t>[20] Mao, J. Y., Vredenburg, K., Smith, P. W., &amp; Carey, T. (2005). The state of user-centered design practice. Communications of the ACM, 48(3), 105-109.</w:t>
      </w:r>
    </w:p>
    <w:p w14:paraId="02B75414" w14:textId="77777777" w:rsidR="00C804F8" w:rsidRDefault="00C804F8" w:rsidP="009A01A8">
      <w:pPr>
        <w:pStyle w:val="Heading1"/>
        <w:jc w:val="both"/>
        <w:rPr>
          <w:b/>
          <w:color w:val="222222"/>
          <w:sz w:val="26"/>
          <w:szCs w:val="26"/>
          <w:highlight w:val="white"/>
        </w:rPr>
      </w:pPr>
      <w:bookmarkStart w:id="76" w:name="_heading=h.txpfhn91u51w" w:colFirst="0" w:colLast="0"/>
      <w:bookmarkEnd w:id="76"/>
    </w:p>
    <w:p w14:paraId="4E213E75" w14:textId="77777777" w:rsidR="00C804F8" w:rsidRDefault="00C804F8" w:rsidP="009A01A8">
      <w:pPr>
        <w:pStyle w:val="Heading1"/>
        <w:jc w:val="both"/>
        <w:rPr>
          <w:b/>
          <w:color w:val="222222"/>
          <w:sz w:val="26"/>
          <w:szCs w:val="26"/>
          <w:highlight w:val="white"/>
        </w:rPr>
      </w:pPr>
      <w:bookmarkStart w:id="77" w:name="_heading=h.77a2ov10efyt" w:colFirst="0" w:colLast="0"/>
      <w:bookmarkEnd w:id="77"/>
    </w:p>
    <w:p w14:paraId="6C65FB60" w14:textId="77777777" w:rsidR="00C804F8" w:rsidRDefault="00C804F8" w:rsidP="009A01A8">
      <w:pPr>
        <w:jc w:val="both"/>
      </w:pPr>
    </w:p>
    <w:p w14:paraId="1F697FCC" w14:textId="77777777" w:rsidR="00C804F8" w:rsidRDefault="00C804F8" w:rsidP="009A01A8">
      <w:pPr>
        <w:jc w:val="both"/>
      </w:pPr>
    </w:p>
    <w:p w14:paraId="31E0D077" w14:textId="77777777" w:rsidR="00E814DB" w:rsidRDefault="00E814DB" w:rsidP="009A01A8">
      <w:pPr>
        <w:pStyle w:val="Heading1"/>
        <w:jc w:val="both"/>
        <w:rPr>
          <w:b/>
          <w:color w:val="222222"/>
          <w:sz w:val="26"/>
          <w:szCs w:val="26"/>
          <w:highlight w:val="white"/>
        </w:rPr>
      </w:pPr>
    </w:p>
    <w:p w14:paraId="5659662D" w14:textId="77777777" w:rsidR="00E814DB" w:rsidRDefault="00E814DB" w:rsidP="009A01A8">
      <w:pPr>
        <w:jc w:val="both"/>
        <w:rPr>
          <w:highlight w:val="white"/>
        </w:rPr>
      </w:pPr>
    </w:p>
    <w:p w14:paraId="38929D85" w14:textId="77777777" w:rsidR="001C600E" w:rsidRPr="00E814DB" w:rsidRDefault="001C600E" w:rsidP="009A01A8">
      <w:pPr>
        <w:jc w:val="both"/>
        <w:rPr>
          <w:highlight w:val="white"/>
        </w:rPr>
      </w:pPr>
    </w:p>
    <w:p w14:paraId="2D587A92" w14:textId="3E91F027" w:rsidR="00C804F8" w:rsidRPr="009F7EA2" w:rsidRDefault="00000000">
      <w:pPr>
        <w:pStyle w:val="Heading1"/>
        <w:rPr>
          <w:rFonts w:asciiTheme="minorHAnsi" w:hAnsiTheme="minorHAnsi" w:cstheme="minorHAnsi"/>
          <w:b/>
          <w:bCs/>
          <w:color w:val="auto"/>
          <w:sz w:val="26"/>
          <w:szCs w:val="26"/>
        </w:rPr>
      </w:pPr>
      <w:bookmarkStart w:id="78" w:name="_Toc177833149"/>
      <w:r w:rsidRPr="009F7EA2">
        <w:rPr>
          <w:rFonts w:asciiTheme="minorHAnsi" w:hAnsiTheme="minorHAnsi" w:cstheme="minorHAnsi"/>
          <w:b/>
          <w:bCs/>
          <w:color w:val="auto"/>
          <w:sz w:val="26"/>
          <w:szCs w:val="26"/>
        </w:rPr>
        <w:t xml:space="preserve">7. </w:t>
      </w:r>
      <w:r w:rsidRPr="009F7EA2">
        <w:rPr>
          <w:rFonts w:asciiTheme="minorHAnsi" w:hAnsiTheme="minorHAnsi" w:cstheme="minorHAnsi"/>
          <w:b/>
          <w:bCs/>
          <w:color w:val="auto"/>
          <w:sz w:val="26"/>
          <w:szCs w:val="26"/>
          <w:u w:val="single"/>
        </w:rPr>
        <w:t>Appendices</w:t>
      </w:r>
      <w:bookmarkEnd w:id="78"/>
    </w:p>
    <w:p w14:paraId="3662F520" w14:textId="77777777" w:rsidR="00C804F8" w:rsidRDefault="00000000" w:rsidP="009A01A8">
      <w:pPr>
        <w:pStyle w:val="Heading2"/>
        <w:spacing w:after="0"/>
      </w:pPr>
      <w:bookmarkStart w:id="79" w:name="_Toc177833150"/>
      <w:r>
        <w:t xml:space="preserve">7.1 </w:t>
      </w:r>
      <w:hyperlink w:anchor="_heading=h.2zdcp4jgvbhx">
        <w:r>
          <w:t>Initial Requirements Form</w:t>
        </w:r>
        <w:bookmarkEnd w:id="79"/>
      </w:hyperlink>
    </w:p>
    <w:p w14:paraId="0D62AE69" w14:textId="77777777" w:rsidR="00C804F8" w:rsidRDefault="00C804F8">
      <w:pPr>
        <w:bidi/>
        <w:spacing w:after="0" w:line="276" w:lineRule="auto"/>
        <w:rPr>
          <w:rFonts w:ascii="Arial" w:eastAsia="Arial" w:hAnsi="Arial" w:cs="Arial"/>
          <w:b/>
          <w:sz w:val="28"/>
          <w:szCs w:val="28"/>
        </w:rPr>
      </w:pPr>
    </w:p>
    <w:p w14:paraId="1DC9A732" w14:textId="77777777" w:rsidR="00C804F8" w:rsidRDefault="00000000">
      <w:pPr>
        <w:bidi/>
        <w:spacing w:after="0" w:line="276" w:lineRule="auto"/>
        <w:rPr>
          <w:rFonts w:ascii="Arial" w:eastAsia="Arial" w:hAnsi="Arial" w:cs="Arial"/>
          <w:b/>
          <w:sz w:val="28"/>
          <w:szCs w:val="28"/>
        </w:rPr>
      </w:pPr>
      <w:r>
        <w:rPr>
          <w:rFonts w:ascii="Arial" w:eastAsia="Arial" w:hAnsi="Arial" w:cs="Arial"/>
          <w:b/>
          <w:sz w:val="28"/>
          <w:szCs w:val="28"/>
          <w:rtl/>
        </w:rPr>
        <w:t>מאגר מיומנויות</w:t>
      </w:r>
    </w:p>
    <w:p w14:paraId="5C1FF3B7" w14:textId="77777777" w:rsidR="00C804F8" w:rsidRDefault="00000000">
      <w:pPr>
        <w:numPr>
          <w:ilvl w:val="0"/>
          <w:numId w:val="7"/>
        </w:numPr>
        <w:bidi/>
        <w:spacing w:after="0" w:line="276" w:lineRule="auto"/>
        <w:rPr>
          <w:rFonts w:ascii="Arial" w:eastAsia="Arial" w:hAnsi="Arial" w:cs="Arial"/>
          <w:sz w:val="24"/>
          <w:szCs w:val="24"/>
        </w:rPr>
      </w:pPr>
      <w:r>
        <w:rPr>
          <w:rFonts w:ascii="Arial" w:eastAsia="Arial" w:hAnsi="Arial" w:cs="Arial"/>
          <w:sz w:val="24"/>
          <w:szCs w:val="24"/>
          <w:rtl/>
        </w:rPr>
        <w:t>מתאים גם למחשב וגם לטלפון הנייד</w:t>
      </w:r>
    </w:p>
    <w:p w14:paraId="50D5A96B" w14:textId="77777777" w:rsidR="00C804F8" w:rsidRDefault="00000000">
      <w:pPr>
        <w:numPr>
          <w:ilvl w:val="0"/>
          <w:numId w:val="7"/>
        </w:numPr>
        <w:bidi/>
        <w:spacing w:after="0" w:line="276" w:lineRule="auto"/>
        <w:rPr>
          <w:rFonts w:ascii="Arial" w:eastAsia="Arial" w:hAnsi="Arial" w:cs="Arial"/>
          <w:sz w:val="24"/>
          <w:szCs w:val="24"/>
        </w:rPr>
      </w:pPr>
      <w:r>
        <w:rPr>
          <w:rFonts w:ascii="Arial" w:eastAsia="Arial" w:hAnsi="Arial" w:cs="Arial"/>
          <w:sz w:val="24"/>
          <w:szCs w:val="24"/>
          <w:rtl/>
        </w:rPr>
        <w:t>מרצה יכול להוסיף תמונה וכמה מילים של פעילות שעשה</w:t>
      </w:r>
    </w:p>
    <w:p w14:paraId="2FD143F7" w14:textId="77777777" w:rsidR="00C804F8" w:rsidRDefault="00C804F8">
      <w:pPr>
        <w:bidi/>
        <w:spacing w:after="0" w:line="276" w:lineRule="auto"/>
        <w:rPr>
          <w:rFonts w:ascii="Arial" w:eastAsia="Arial" w:hAnsi="Arial" w:cs="Arial"/>
        </w:rPr>
      </w:pPr>
    </w:p>
    <w:p w14:paraId="0A292942"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מאפיינים</w:t>
      </w:r>
    </w:p>
    <w:p w14:paraId="68208A3D"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רשתות שמאפשרות גישה מנקודות מוצא שונות: מיומנויות, פיגומים, פעילויות</w:t>
      </w:r>
    </w:p>
    <w:p w14:paraId="43642804" w14:textId="77777777" w:rsidR="00C804F8" w:rsidRDefault="00C804F8">
      <w:pPr>
        <w:bidi/>
        <w:spacing w:after="0" w:line="276" w:lineRule="auto"/>
        <w:rPr>
          <w:rFonts w:ascii="Arial" w:eastAsia="Arial" w:hAnsi="Arial" w:cs="Arial"/>
          <w:sz w:val="24"/>
          <w:szCs w:val="24"/>
        </w:rPr>
      </w:pPr>
    </w:p>
    <w:p w14:paraId="746003D5"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מרצים</w:t>
      </w:r>
    </w:p>
    <w:p w14:paraId="227FEF2D"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שם משתמש</w:t>
      </w:r>
    </w:p>
    <w:p w14:paraId="2107614C"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ססמה</w:t>
      </w:r>
    </w:p>
    <w:p w14:paraId="332C732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מחלקה</w:t>
      </w:r>
    </w:p>
    <w:p w14:paraId="4B4B8BF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 xml:space="preserve">  האם אדמין הוא בהכרח מרצה או שהוא יכול להיות גם איש חיצוני?</w:t>
      </w:r>
    </w:p>
    <w:p w14:paraId="2C4678C6" w14:textId="77777777" w:rsidR="00C804F8" w:rsidRDefault="00C804F8">
      <w:pPr>
        <w:bidi/>
        <w:spacing w:after="0" w:line="276" w:lineRule="auto"/>
        <w:rPr>
          <w:rFonts w:ascii="Arial" w:eastAsia="Arial" w:hAnsi="Arial" w:cs="Arial"/>
          <w:b/>
          <w:sz w:val="24"/>
          <w:szCs w:val="24"/>
        </w:rPr>
      </w:pPr>
    </w:p>
    <w:p w14:paraId="2694142E"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קורסים</w:t>
      </w:r>
    </w:p>
    <w:p w14:paraId="19D6F0CB"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מס קורס</w:t>
      </w:r>
    </w:p>
    <w:p w14:paraId="65E06B8B"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lastRenderedPageBreak/>
        <w:t>שם קורס</w:t>
      </w:r>
    </w:p>
    <w:p w14:paraId="6D8A9E7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מחלקה</w:t>
      </w:r>
    </w:p>
    <w:p w14:paraId="79EF304C" w14:textId="77777777" w:rsidR="00C804F8" w:rsidRDefault="00C804F8">
      <w:pPr>
        <w:bidi/>
        <w:spacing w:after="0" w:line="276" w:lineRule="auto"/>
        <w:rPr>
          <w:rFonts w:ascii="Arial" w:eastAsia="Arial" w:hAnsi="Arial" w:cs="Arial"/>
          <w:b/>
          <w:sz w:val="24"/>
          <w:szCs w:val="24"/>
        </w:rPr>
      </w:pPr>
    </w:p>
    <w:p w14:paraId="681CBC6F"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מיומנויות</w:t>
      </w:r>
    </w:p>
    <w:p w14:paraId="3175CCA9"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כל מיומנות: משפט, מאפיינים, קטגוריה</w:t>
      </w:r>
    </w:p>
    <w:p w14:paraId="0F393D2C"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קטגוריה - מיומנויות דו צדדי)</w:t>
      </w:r>
    </w:p>
    <w:p w14:paraId="21EC894B"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שילוב המיומנות בפעילויות שונות.</w:t>
      </w:r>
    </w:p>
    <w:p w14:paraId="0A5BC097"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לפיגומים לבניית/פיתוח/חיזוק המיומנות (לשאול מה המשמעות של המשפט?)</w:t>
      </w:r>
    </w:p>
    <w:p w14:paraId="7CF81920"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לפעילויות (בקישור, האם הכוונה היא ב</w:t>
      </w:r>
      <w:r>
        <w:rPr>
          <w:rFonts w:ascii="Arial" w:eastAsia="Arial" w:hAnsi="Arial" w:cs="Arial"/>
          <w:sz w:val="24"/>
          <w:szCs w:val="24"/>
        </w:rPr>
        <w:t>connection</w:t>
      </w:r>
      <w:r>
        <w:rPr>
          <w:rFonts w:ascii="Arial" w:eastAsia="Arial" w:hAnsi="Arial" w:cs="Arial"/>
          <w:sz w:val="24"/>
          <w:szCs w:val="24"/>
          <w:rtl/>
        </w:rPr>
        <w:t xml:space="preserve"> או ב</w:t>
      </w:r>
      <w:r>
        <w:rPr>
          <w:rFonts w:ascii="Arial" w:eastAsia="Arial" w:hAnsi="Arial" w:cs="Arial"/>
          <w:sz w:val="24"/>
          <w:szCs w:val="24"/>
        </w:rPr>
        <w:t>link</w:t>
      </w:r>
      <w:r>
        <w:rPr>
          <w:rFonts w:ascii="Arial" w:eastAsia="Arial" w:hAnsi="Arial" w:cs="Arial"/>
          <w:sz w:val="24"/>
          <w:szCs w:val="24"/>
          <w:rtl/>
        </w:rPr>
        <w:t>?)</w:t>
      </w:r>
    </w:p>
    <w:p w14:paraId="54E8CA46" w14:textId="77777777" w:rsidR="00C804F8" w:rsidRDefault="00C804F8">
      <w:pPr>
        <w:bidi/>
        <w:spacing w:after="0" w:line="276" w:lineRule="auto"/>
        <w:rPr>
          <w:rFonts w:ascii="Arial" w:eastAsia="Arial" w:hAnsi="Arial" w:cs="Arial"/>
          <w:sz w:val="24"/>
          <w:szCs w:val="24"/>
        </w:rPr>
      </w:pPr>
    </w:p>
    <w:p w14:paraId="01A4BDC5"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פיגומים - אסטרטגיה לבניית / פיתוח / חיזוק מיומנות</w:t>
      </w:r>
    </w:p>
    <w:p w14:paraId="2810D5FB"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שם פיגום</w:t>
      </w:r>
    </w:p>
    <w:p w14:paraId="28EDC67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 xml:space="preserve">מקורות אקדמיים - </w:t>
      </w:r>
      <w:r>
        <w:rPr>
          <w:rFonts w:ascii="Arial" w:eastAsia="Arial" w:hAnsi="Arial" w:cs="Arial"/>
          <w:sz w:val="24"/>
          <w:szCs w:val="24"/>
        </w:rPr>
        <w:t>researchrabbit</w:t>
      </w:r>
    </w:p>
    <w:p w14:paraId="44E4999E"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דרך פעולה</w:t>
      </w:r>
    </w:p>
    <w:p w14:paraId="10E60952"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למיומנויות</w:t>
      </w:r>
    </w:p>
    <w:p w14:paraId="64005286"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לפעילויות</w:t>
      </w:r>
    </w:p>
    <w:p w14:paraId="7B6AC04F" w14:textId="77777777" w:rsidR="00C804F8" w:rsidRDefault="00C804F8">
      <w:pPr>
        <w:bidi/>
        <w:spacing w:after="0" w:line="276" w:lineRule="auto"/>
        <w:rPr>
          <w:rFonts w:ascii="Arial" w:eastAsia="Arial" w:hAnsi="Arial" w:cs="Arial"/>
          <w:sz w:val="24"/>
          <w:szCs w:val="24"/>
        </w:rPr>
      </w:pPr>
    </w:p>
    <w:p w14:paraId="49608A8A"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(האם כל מרצה יכול להוסיף לאתר פיגומים באופן עצמאי ואינדיבידואלי או רק דרך הפעילויות המתאימות?) כן!</w:t>
      </w:r>
    </w:p>
    <w:p w14:paraId="17AFA315" w14:textId="77777777" w:rsidR="00C804F8" w:rsidRDefault="00C804F8">
      <w:pPr>
        <w:bidi/>
        <w:spacing w:after="0" w:line="276" w:lineRule="auto"/>
        <w:rPr>
          <w:rFonts w:ascii="Arial" w:eastAsia="Arial" w:hAnsi="Arial" w:cs="Arial"/>
          <w:sz w:val="24"/>
          <w:szCs w:val="24"/>
        </w:rPr>
      </w:pPr>
    </w:p>
    <w:p w14:paraId="48101307"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פעילויות</w:t>
      </w:r>
    </w:p>
    <w:p w14:paraId="2BB6C870"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 xml:space="preserve">גלרית פעילויות. </w:t>
      </w:r>
    </w:p>
    <w:p w14:paraId="1E3442D0"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לכל פעילות - שם, דוגמא/ות, התאמה ל- תרגול / פעילות בקבוצות / הסבר הנושא / דיון, תמונה/ות. לחיצה מובילה להסבר הפעילות (כמו אצל יעל) - מה מאפשרת? תורמת? שלבים, דגשים.</w:t>
      </w:r>
    </w:p>
    <w:p w14:paraId="55F3DC09"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שילוב מיומנויות בפעילות.</w:t>
      </w:r>
    </w:p>
    <w:p w14:paraId="074D2123"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קישור לפיגומים</w:t>
      </w:r>
    </w:p>
    <w:p w14:paraId="34FCE35A" w14:textId="77777777" w:rsidR="00C804F8" w:rsidRDefault="00C804F8">
      <w:pPr>
        <w:bidi/>
        <w:spacing w:after="0" w:line="276" w:lineRule="auto"/>
        <w:rPr>
          <w:rFonts w:ascii="Arial" w:eastAsia="Arial" w:hAnsi="Arial" w:cs="Arial"/>
          <w:sz w:val="24"/>
          <w:szCs w:val="24"/>
        </w:rPr>
      </w:pPr>
    </w:p>
    <w:p w14:paraId="64AAD0E7"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גישה לסטודנטים</w:t>
      </w:r>
    </w:p>
    <w:p w14:paraId="081D2CA0"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כניסה לשאלונים עם ת.ז. - שאלונים בגישה משחקית.</w:t>
      </w:r>
    </w:p>
    <w:p w14:paraId="6245AF85" w14:textId="77777777" w:rsidR="00C804F8" w:rsidRDefault="00000000">
      <w:pPr>
        <w:bidi/>
        <w:spacing w:after="0" w:line="276" w:lineRule="auto"/>
        <w:rPr>
          <w:rFonts w:ascii="Arial" w:eastAsia="Arial" w:hAnsi="Arial" w:cs="Arial"/>
          <w:sz w:val="24"/>
          <w:szCs w:val="24"/>
        </w:rPr>
      </w:pPr>
      <w:r>
        <w:rPr>
          <w:rFonts w:ascii="Arial" w:eastAsia="Arial" w:hAnsi="Arial" w:cs="Arial"/>
          <w:sz w:val="24"/>
          <w:szCs w:val="24"/>
          <w:rtl/>
        </w:rPr>
        <w:t>מיוצא לאקסל.</w:t>
      </w:r>
    </w:p>
    <w:p w14:paraId="266B6067" w14:textId="77777777" w:rsidR="00C804F8" w:rsidRDefault="00C804F8">
      <w:pPr>
        <w:bidi/>
        <w:spacing w:after="0" w:line="276" w:lineRule="auto"/>
        <w:rPr>
          <w:rFonts w:ascii="Arial" w:eastAsia="Arial" w:hAnsi="Arial" w:cs="Arial"/>
          <w:sz w:val="24"/>
          <w:szCs w:val="24"/>
        </w:rPr>
      </w:pPr>
    </w:p>
    <w:p w14:paraId="005E1628" w14:textId="77777777" w:rsidR="00C804F8" w:rsidRDefault="00000000">
      <w:pPr>
        <w:bidi/>
        <w:spacing w:after="0" w:line="276" w:lineRule="auto"/>
        <w:rPr>
          <w:rFonts w:ascii="Arial" w:eastAsia="Arial" w:hAnsi="Arial" w:cs="Arial"/>
          <w:b/>
          <w:sz w:val="24"/>
          <w:szCs w:val="24"/>
        </w:rPr>
      </w:pPr>
      <w:r>
        <w:rPr>
          <w:rFonts w:ascii="Arial" w:eastAsia="Arial" w:hAnsi="Arial" w:cs="Arial"/>
          <w:b/>
          <w:sz w:val="24"/>
          <w:szCs w:val="24"/>
          <w:rtl/>
        </w:rPr>
        <w:t>במהלך הזמן להוסיף</w:t>
      </w:r>
    </w:p>
    <w:p w14:paraId="34849BA1" w14:textId="77777777" w:rsidR="00C804F8" w:rsidRDefault="00000000">
      <w:pPr>
        <w:numPr>
          <w:ilvl w:val="0"/>
          <w:numId w:val="5"/>
        </w:numPr>
        <w:bidi/>
        <w:spacing w:after="0" w:line="276" w:lineRule="auto"/>
        <w:rPr>
          <w:rFonts w:ascii="Arial" w:eastAsia="Arial" w:hAnsi="Arial" w:cs="Arial"/>
          <w:sz w:val="24"/>
          <w:szCs w:val="24"/>
        </w:rPr>
      </w:pPr>
      <w:r>
        <w:rPr>
          <w:rFonts w:ascii="Arial" w:eastAsia="Arial" w:hAnsi="Arial" w:cs="Arial"/>
          <w:sz w:val="24"/>
          <w:szCs w:val="24"/>
          <w:rtl/>
        </w:rPr>
        <w:t>מרצים שהשתמשו ויכולים להמליץ</w:t>
      </w:r>
    </w:p>
    <w:p w14:paraId="5E533193" w14:textId="77777777" w:rsidR="00C804F8" w:rsidRDefault="00000000">
      <w:pPr>
        <w:numPr>
          <w:ilvl w:val="0"/>
          <w:numId w:val="5"/>
        </w:numPr>
        <w:bidi/>
        <w:spacing w:after="0" w:line="276" w:lineRule="auto"/>
        <w:rPr>
          <w:rFonts w:ascii="Arial" w:eastAsia="Arial" w:hAnsi="Arial" w:cs="Arial"/>
          <w:sz w:val="24"/>
          <w:szCs w:val="24"/>
        </w:rPr>
      </w:pPr>
      <w:r>
        <w:rPr>
          <w:rFonts w:ascii="Arial" w:eastAsia="Arial" w:hAnsi="Arial" w:cs="Arial"/>
          <w:sz w:val="24"/>
          <w:szCs w:val="24"/>
          <w:rtl/>
        </w:rPr>
        <w:t>להרחיב פעילויות</w:t>
      </w:r>
    </w:p>
    <w:p w14:paraId="38A1C492" w14:textId="77777777" w:rsidR="00C804F8" w:rsidRDefault="00000000">
      <w:pPr>
        <w:numPr>
          <w:ilvl w:val="0"/>
          <w:numId w:val="5"/>
        </w:numPr>
        <w:bidi/>
        <w:spacing w:after="0" w:line="276" w:lineRule="auto"/>
        <w:rPr>
          <w:rFonts w:ascii="Arial" w:eastAsia="Arial" w:hAnsi="Arial" w:cs="Arial"/>
          <w:sz w:val="24"/>
          <w:szCs w:val="24"/>
        </w:rPr>
      </w:pPr>
      <w:r>
        <w:rPr>
          <w:rFonts w:ascii="Arial" w:eastAsia="Arial" w:hAnsi="Arial" w:cs="Arial"/>
          <w:sz w:val="24"/>
          <w:szCs w:val="24"/>
          <w:rtl/>
        </w:rPr>
        <w:t xml:space="preserve">אפשרות להמלצת המערכת על פעילויות נוספות בעקבות סימון "אהבתי" על פעילות מסוימת - שילוב </w:t>
      </w:r>
      <w:r>
        <w:rPr>
          <w:rFonts w:ascii="Arial" w:eastAsia="Arial" w:hAnsi="Arial" w:cs="Arial"/>
          <w:sz w:val="24"/>
          <w:szCs w:val="24"/>
        </w:rPr>
        <w:t>AI</w:t>
      </w:r>
    </w:p>
    <w:p w14:paraId="30FEEBA8" w14:textId="77777777" w:rsidR="00C804F8" w:rsidRDefault="00000000">
      <w:pPr>
        <w:numPr>
          <w:ilvl w:val="0"/>
          <w:numId w:val="5"/>
        </w:numPr>
        <w:bidi/>
        <w:spacing w:after="0" w:line="276" w:lineRule="auto"/>
        <w:rPr>
          <w:rFonts w:ascii="Arial" w:eastAsia="Arial" w:hAnsi="Arial" w:cs="Arial"/>
          <w:sz w:val="24"/>
          <w:szCs w:val="24"/>
        </w:rPr>
      </w:pPr>
      <w:r>
        <w:rPr>
          <w:rFonts w:ascii="Arial" w:eastAsia="Arial" w:hAnsi="Arial" w:cs="Arial"/>
          <w:sz w:val="24"/>
          <w:szCs w:val="24"/>
          <w:rtl/>
        </w:rPr>
        <w:t xml:space="preserve">לחשוב אם אפשרי לעשות דבר דומה לגבי המיומנויות </w:t>
      </w:r>
    </w:p>
    <w:p w14:paraId="3EA364F9" w14:textId="77777777" w:rsidR="00C804F8" w:rsidRDefault="00C804F8">
      <w:pPr>
        <w:bidi/>
        <w:spacing w:after="0" w:line="276" w:lineRule="auto"/>
        <w:rPr>
          <w:rFonts w:ascii="Arial" w:eastAsia="Arial" w:hAnsi="Arial" w:cs="Arial"/>
        </w:rPr>
      </w:pPr>
    </w:p>
    <w:p w14:paraId="1D656F3D" w14:textId="77777777" w:rsidR="00C804F8" w:rsidRDefault="00C804F8">
      <w:pPr>
        <w:bidi/>
        <w:spacing w:after="0" w:line="276" w:lineRule="auto"/>
        <w:rPr>
          <w:rFonts w:ascii="Arial" w:eastAsia="Arial" w:hAnsi="Arial" w:cs="Arial"/>
        </w:rPr>
      </w:pPr>
    </w:p>
    <w:p w14:paraId="57693546" w14:textId="77777777" w:rsidR="00C804F8" w:rsidRPr="009A01A8" w:rsidRDefault="00000000" w:rsidP="009A01A8">
      <w:pPr>
        <w:pStyle w:val="Heading2"/>
        <w:spacing w:after="0"/>
      </w:pPr>
      <w:bookmarkStart w:id="80" w:name="_Toc177833151"/>
      <w:r>
        <w:t>7.2 List of the skills and their sub-skills</w:t>
      </w:r>
      <w:r>
        <w:rPr>
          <w:noProof/>
        </w:rPr>
        <w:drawing>
          <wp:anchor distT="114300" distB="114300" distL="114300" distR="114300" simplePos="0" relativeHeight="251678720" behindDoc="1" locked="0" layoutInCell="1" hidden="0" allowOverlap="1" wp14:anchorId="4467C4B7" wp14:editId="2F1AEB4A">
            <wp:simplePos x="0" y="0"/>
            <wp:positionH relativeFrom="margin">
              <wp:align>center</wp:align>
            </wp:positionH>
            <wp:positionV relativeFrom="paragraph">
              <wp:posOffset>342900</wp:posOffset>
            </wp:positionV>
            <wp:extent cx="7104638" cy="2535904"/>
            <wp:effectExtent l="0" t="0" r="1270" b="0"/>
            <wp:wrapNone/>
            <wp:docPr id="20333469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7104638" cy="2535904"/>
                    </a:xfrm>
                    <a:prstGeom prst="rect">
                      <a:avLst/>
                    </a:prstGeom>
                    <a:ln/>
                  </pic:spPr>
                </pic:pic>
              </a:graphicData>
            </a:graphic>
          </wp:anchor>
        </w:drawing>
      </w:r>
      <w:bookmarkEnd w:id="80"/>
    </w:p>
    <w:p w14:paraId="7A2DAE85" w14:textId="77777777" w:rsidR="00C804F8" w:rsidRDefault="00C804F8">
      <w:pPr>
        <w:spacing w:after="0" w:line="276" w:lineRule="auto"/>
        <w:rPr>
          <w:rFonts w:ascii="Arial" w:eastAsia="Arial" w:hAnsi="Arial" w:cs="Arial"/>
        </w:rPr>
      </w:pPr>
    </w:p>
    <w:sectPr w:rsidR="00C804F8">
      <w:headerReference w:type="default" r:id="rId27"/>
      <w:footerReference w:type="default" r:id="rId28"/>
      <w:headerReference w:type="first" r:id="rId29"/>
      <w:footerReference w:type="first" r:id="rId30"/>
      <w:pgSz w:w="11906" w:h="16838"/>
      <w:pgMar w:top="1440" w:right="1235" w:bottom="1440" w:left="1235"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A94FA" w14:textId="77777777" w:rsidR="006B4B9B" w:rsidRDefault="006B4B9B">
      <w:pPr>
        <w:spacing w:after="0" w:line="240" w:lineRule="auto"/>
      </w:pPr>
      <w:r>
        <w:separator/>
      </w:r>
    </w:p>
  </w:endnote>
  <w:endnote w:type="continuationSeparator" w:id="0">
    <w:p w14:paraId="2D8F28C1" w14:textId="77777777" w:rsidR="006B4B9B" w:rsidRDefault="006B4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8BD37" w14:textId="77777777" w:rsidR="00C804F8" w:rsidRDefault="00000000">
    <w:pPr>
      <w:jc w:val="center"/>
    </w:pPr>
    <w:r>
      <w:fldChar w:fldCharType="begin"/>
    </w:r>
    <w:r>
      <w:instrText>PAGE</w:instrText>
    </w:r>
    <w:r>
      <w:fldChar w:fldCharType="separate"/>
    </w:r>
    <w:r w:rsidR="004730C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02564" w14:textId="77777777" w:rsidR="00C804F8" w:rsidRDefault="00C804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68713" w14:textId="77777777" w:rsidR="006B4B9B" w:rsidRDefault="006B4B9B">
      <w:pPr>
        <w:spacing w:after="0" w:line="240" w:lineRule="auto"/>
      </w:pPr>
      <w:r>
        <w:separator/>
      </w:r>
    </w:p>
  </w:footnote>
  <w:footnote w:type="continuationSeparator" w:id="0">
    <w:p w14:paraId="361610B9" w14:textId="77777777" w:rsidR="006B4B9B" w:rsidRDefault="006B4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FF48C" w14:textId="77777777" w:rsidR="00C804F8" w:rsidRDefault="00C804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1EE1A" w14:textId="77777777" w:rsidR="00C804F8" w:rsidRDefault="00000000">
    <w:r>
      <w:rPr>
        <w:noProof/>
      </w:rPr>
      <mc:AlternateContent>
        <mc:Choice Requires="wps">
          <w:drawing>
            <wp:anchor distT="0" distB="0" distL="114300" distR="114300" simplePos="0" relativeHeight="251658240" behindDoc="1" locked="0" layoutInCell="1" hidden="0" allowOverlap="1" wp14:anchorId="2919E106" wp14:editId="60DA742E">
              <wp:simplePos x="0" y="0"/>
              <wp:positionH relativeFrom="column">
                <wp:posOffset>3076575</wp:posOffset>
              </wp:positionH>
              <wp:positionV relativeFrom="paragraph">
                <wp:posOffset>-449579</wp:posOffset>
              </wp:positionV>
              <wp:extent cx="3690938" cy="6172200"/>
              <wp:effectExtent l="0" t="0" r="0" b="0"/>
              <wp:wrapNone/>
              <wp:docPr id="2033346945" name="Right Triangle 2033346945"/>
              <wp:cNvGraphicFramePr/>
              <a:graphic xmlns:a="http://schemas.openxmlformats.org/drawingml/2006/main">
                <a:graphicData uri="http://schemas.microsoft.com/office/word/2010/wordprocessingShape">
                  <wps:wsp>
                    <wps:cNvSpPr/>
                    <wps:spPr>
                      <a:xfrm rot="10800000">
                        <a:off x="3150488" y="698663"/>
                        <a:ext cx="4391025" cy="6162675"/>
                      </a:xfrm>
                      <a:prstGeom prst="rtTriangle">
                        <a:avLst/>
                      </a:prstGeom>
                      <a:solidFill>
                        <a:srgbClr val="B3C6E7"/>
                      </a:solidFill>
                      <a:ln>
                        <a:noFill/>
                      </a:ln>
                    </wps:spPr>
                    <wps:txbx>
                      <w:txbxContent>
                        <w:p w14:paraId="30CE8479" w14:textId="77777777" w:rsidR="00C804F8" w:rsidRDefault="00C804F8">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919E106" id="_x0000_t6" coordsize="21600,21600" o:spt="6" path="m,l,21600r21600,xe">
              <v:stroke joinstyle="miter"/>
              <v:path gradientshapeok="t" o:connecttype="custom" o:connectlocs="0,0;0,10800;0,21600;10800,21600;21600,21600;10800,10800" textboxrect="1800,12600,12600,19800"/>
            </v:shapetype>
            <v:shape id="Right Triangle 2033346945" o:spid="_x0000_s1036" type="#_x0000_t6" style="position:absolute;margin-left:242.25pt;margin-top:-35.4pt;width:290.65pt;height:486pt;rotation:180;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" fillcolor="#b3c6e7" stroked="f">
              <v:textbox inset="2.53958mm,2.53958mm,2.53958mm,2.53958mm">
                <w:txbxContent>
                  <w:p w14:paraId="30CE8479" w14:textId="77777777" w:rsidR="00C804F8" w:rsidRDefault="00C804F8">
                    <w:pPr>
                      <w:spacing w:after="0" w:line="240" w:lineRule="auto"/>
                      <w:textDirection w:val="btL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C90"/>
    <w:multiLevelType w:val="multilevel"/>
    <w:tmpl w:val="498A9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D45730"/>
    <w:multiLevelType w:val="multilevel"/>
    <w:tmpl w:val="4E1C0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AA70BD"/>
    <w:multiLevelType w:val="multilevel"/>
    <w:tmpl w:val="9856A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C55A03"/>
    <w:multiLevelType w:val="multilevel"/>
    <w:tmpl w:val="BA6C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E26826"/>
    <w:multiLevelType w:val="multilevel"/>
    <w:tmpl w:val="810C3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CA5CD9"/>
    <w:multiLevelType w:val="multilevel"/>
    <w:tmpl w:val="59405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B64A66"/>
    <w:multiLevelType w:val="multilevel"/>
    <w:tmpl w:val="C6044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CB104C"/>
    <w:multiLevelType w:val="hybridMultilevel"/>
    <w:tmpl w:val="98D483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65247401"/>
    <w:multiLevelType w:val="multilevel"/>
    <w:tmpl w:val="386E3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2C5468"/>
    <w:multiLevelType w:val="multilevel"/>
    <w:tmpl w:val="D1C63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8D3FFC"/>
    <w:multiLevelType w:val="multilevel"/>
    <w:tmpl w:val="E83E11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7B8B4EAD"/>
    <w:multiLevelType w:val="multilevel"/>
    <w:tmpl w:val="2A52F2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84311720">
    <w:abstractNumId w:val="1"/>
  </w:num>
  <w:num w:numId="2" w16cid:durableId="225796285">
    <w:abstractNumId w:val="11"/>
  </w:num>
  <w:num w:numId="3" w16cid:durableId="1300376366">
    <w:abstractNumId w:val="10"/>
  </w:num>
  <w:num w:numId="4" w16cid:durableId="870921998">
    <w:abstractNumId w:val="4"/>
  </w:num>
  <w:num w:numId="5" w16cid:durableId="330445998">
    <w:abstractNumId w:val="5"/>
  </w:num>
  <w:num w:numId="6" w16cid:durableId="1332953274">
    <w:abstractNumId w:val="3"/>
  </w:num>
  <w:num w:numId="7" w16cid:durableId="309020446">
    <w:abstractNumId w:val="6"/>
  </w:num>
  <w:num w:numId="8" w16cid:durableId="1619991008">
    <w:abstractNumId w:val="9"/>
  </w:num>
  <w:num w:numId="9" w16cid:durableId="2036997348">
    <w:abstractNumId w:val="2"/>
  </w:num>
  <w:num w:numId="10" w16cid:durableId="142083021">
    <w:abstractNumId w:val="8"/>
  </w:num>
  <w:num w:numId="11" w16cid:durableId="622032329">
    <w:abstractNumId w:val="0"/>
  </w:num>
  <w:num w:numId="12" w16cid:durableId="1410491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4F8"/>
    <w:rsid w:val="000123F5"/>
    <w:rsid w:val="000A6B07"/>
    <w:rsid w:val="001C600E"/>
    <w:rsid w:val="002445D7"/>
    <w:rsid w:val="00261F5C"/>
    <w:rsid w:val="0026711B"/>
    <w:rsid w:val="002C4DBD"/>
    <w:rsid w:val="00305768"/>
    <w:rsid w:val="003A46B5"/>
    <w:rsid w:val="004730C8"/>
    <w:rsid w:val="00495083"/>
    <w:rsid w:val="004A58B8"/>
    <w:rsid w:val="0055319F"/>
    <w:rsid w:val="006B4B9B"/>
    <w:rsid w:val="006C4A51"/>
    <w:rsid w:val="0071642A"/>
    <w:rsid w:val="007A3324"/>
    <w:rsid w:val="007D1BC3"/>
    <w:rsid w:val="008B37CB"/>
    <w:rsid w:val="009A01A8"/>
    <w:rsid w:val="009F2FB3"/>
    <w:rsid w:val="009F7EA2"/>
    <w:rsid w:val="00A45981"/>
    <w:rsid w:val="00AF585C"/>
    <w:rsid w:val="00B2595B"/>
    <w:rsid w:val="00C2588A"/>
    <w:rsid w:val="00C31767"/>
    <w:rsid w:val="00C804F8"/>
    <w:rsid w:val="00CF5939"/>
    <w:rsid w:val="00D30C3D"/>
    <w:rsid w:val="00DF1792"/>
    <w:rsid w:val="00E814DB"/>
    <w:rsid w:val="00EE5646"/>
    <w:rsid w:val="00F46A2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3174D"/>
  <w15:docId w15:val="{61C77897-150B-4D4E-A66E-46C7D185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L" w:eastAsia="en-I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939"/>
  </w:style>
  <w:style w:type="paragraph" w:styleId="Heading1">
    <w:name w:val="heading 1"/>
    <w:basedOn w:val="Normal"/>
    <w:next w:val="Normal"/>
    <w:link w:val="Heading1Char"/>
    <w:uiPriority w:val="9"/>
    <w:qFormat/>
    <w:rsid w:val="008F31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line="360" w:lineRule="auto"/>
      <w:outlineLvl w:val="1"/>
    </w:pPr>
    <w:rPr>
      <w:b/>
      <w:sz w:val="24"/>
      <w:szCs w:val="24"/>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F1CD4"/>
    <w:pPr>
      <w:ind w:left="720"/>
      <w:contextualSpacing/>
    </w:pPr>
  </w:style>
  <w:style w:type="paragraph" w:styleId="NormalWeb">
    <w:name w:val="Normal (Web)"/>
    <w:basedOn w:val="Normal"/>
    <w:uiPriority w:val="99"/>
    <w:unhideWhenUsed/>
    <w:rsid w:val="00D62F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A2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319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AA5D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5DB1"/>
    <w:rPr>
      <w:rFonts w:eastAsiaTheme="minorEastAsia"/>
      <w:kern w:val="0"/>
      <w:lang w:val="en-US"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4A58B8"/>
    <w:rPr>
      <w:b/>
      <w:sz w:val="24"/>
      <w:szCs w:val="24"/>
    </w:rPr>
  </w:style>
  <w:style w:type="paragraph" w:styleId="TOC1">
    <w:name w:val="toc 1"/>
    <w:basedOn w:val="Normal"/>
    <w:next w:val="Normal"/>
    <w:autoRedefine/>
    <w:uiPriority w:val="39"/>
    <w:unhideWhenUsed/>
    <w:rsid w:val="00E814DB"/>
    <w:pPr>
      <w:spacing w:after="100"/>
    </w:pPr>
  </w:style>
  <w:style w:type="paragraph" w:styleId="TOC2">
    <w:name w:val="toc 2"/>
    <w:basedOn w:val="Normal"/>
    <w:next w:val="Normal"/>
    <w:autoRedefine/>
    <w:uiPriority w:val="39"/>
    <w:unhideWhenUsed/>
    <w:rsid w:val="00E814DB"/>
    <w:pPr>
      <w:spacing w:after="100"/>
      <w:ind w:left="220"/>
    </w:pPr>
  </w:style>
  <w:style w:type="paragraph" w:styleId="TOC3">
    <w:name w:val="toc 3"/>
    <w:basedOn w:val="Normal"/>
    <w:next w:val="Normal"/>
    <w:autoRedefine/>
    <w:uiPriority w:val="39"/>
    <w:unhideWhenUsed/>
    <w:rsid w:val="00E814DB"/>
    <w:pPr>
      <w:spacing w:after="100"/>
      <w:ind w:left="440"/>
    </w:pPr>
  </w:style>
  <w:style w:type="paragraph" w:styleId="TOC4">
    <w:name w:val="toc 4"/>
    <w:basedOn w:val="Normal"/>
    <w:next w:val="Normal"/>
    <w:autoRedefine/>
    <w:uiPriority w:val="39"/>
    <w:unhideWhenUsed/>
    <w:rsid w:val="00E814DB"/>
    <w:pPr>
      <w:spacing w:after="100"/>
      <w:ind w:left="660"/>
    </w:pPr>
  </w:style>
  <w:style w:type="paragraph" w:styleId="TOC5">
    <w:name w:val="toc 5"/>
    <w:basedOn w:val="Normal"/>
    <w:next w:val="Normal"/>
    <w:autoRedefine/>
    <w:uiPriority w:val="39"/>
    <w:unhideWhenUsed/>
    <w:rsid w:val="00E814DB"/>
    <w:pPr>
      <w:spacing w:after="100"/>
      <w:ind w:left="880"/>
    </w:pPr>
  </w:style>
  <w:style w:type="character" w:styleId="Hyperlink">
    <w:name w:val="Hyperlink"/>
    <w:basedOn w:val="DefaultParagraphFont"/>
    <w:uiPriority w:val="99"/>
    <w:unhideWhenUsed/>
    <w:rsid w:val="00E814DB"/>
    <w:rPr>
      <w:color w:val="0563C1" w:themeColor="hyperlink"/>
      <w:u w:val="single"/>
    </w:rPr>
  </w:style>
  <w:style w:type="table" w:styleId="GridTable4-Accent1">
    <w:name w:val="Grid Table 4 Accent 1"/>
    <w:basedOn w:val="TableNormal"/>
    <w:uiPriority w:val="49"/>
    <w:rsid w:val="000A6B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9A0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093093">
      <w:bodyDiv w:val="1"/>
      <w:marLeft w:val="0"/>
      <w:marRight w:val="0"/>
      <w:marTop w:val="0"/>
      <w:marBottom w:val="0"/>
      <w:divBdr>
        <w:top w:val="none" w:sz="0" w:space="0" w:color="auto"/>
        <w:left w:val="none" w:sz="0" w:space="0" w:color="auto"/>
        <w:bottom w:val="none" w:sz="0" w:space="0" w:color="auto"/>
        <w:right w:val="none" w:sz="0" w:space="0" w:color="auto"/>
      </w:divBdr>
    </w:div>
    <w:div w:id="1112212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inalproject19994.github.io/finalProject/"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atgpt.com/share/71361c5e-f36d-414e-a708-86d2ccb68b9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hatgpt.com/share/7d35b9a6-7404-4a3c-babc-6270178a72e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q2JqM865YgIaUC0ORxW7a9C+Tg==">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7917</Words>
  <Characters>45127</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פרדי בולשטיין</dc:creator>
  <cp:lastModifiedBy>פרדי בולשטיין</cp:lastModifiedBy>
  <cp:revision>2</cp:revision>
  <dcterms:created xsi:type="dcterms:W3CDTF">2024-09-21T17:31:00Z</dcterms:created>
  <dcterms:modified xsi:type="dcterms:W3CDTF">2024-09-21T17:31:00Z</dcterms:modified>
</cp:coreProperties>
</file>