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7" w:rsidRPr="00757001" w:rsidRDefault="00757001" w:rsidP="00757001">
      <w:pPr>
        <w:jc w:val="center"/>
        <w:rPr>
          <w:b/>
          <w:sz w:val="24"/>
        </w:rPr>
      </w:pPr>
      <w:proofErr w:type="spellStart"/>
      <w:r w:rsidRPr="00757001">
        <w:rPr>
          <w:rFonts w:hint="eastAsia"/>
          <w:b/>
          <w:sz w:val="24"/>
        </w:rPr>
        <w:t>ZeroCurveMaker</w:t>
      </w:r>
      <w:proofErr w:type="spellEnd"/>
      <w:r w:rsidRPr="00757001">
        <w:rPr>
          <w:rFonts w:hint="eastAsia"/>
          <w:b/>
          <w:sz w:val="24"/>
        </w:rPr>
        <w:t xml:space="preserve"> </w:t>
      </w:r>
      <w:proofErr w:type="spellStart"/>
      <w:r w:rsidRPr="00757001">
        <w:rPr>
          <w:rFonts w:hint="eastAsia"/>
          <w:b/>
          <w:sz w:val="24"/>
        </w:rPr>
        <w:t>함수정의서</w:t>
      </w:r>
      <w:proofErr w:type="spellEnd"/>
    </w:p>
    <w:p w:rsidR="00757001" w:rsidRDefault="00757001"/>
    <w:p w:rsidR="00757001" w:rsidRPr="00757001" w:rsidRDefault="00757001">
      <w:pPr>
        <w:rPr>
          <w:rFonts w:hint="eastAsia"/>
          <w:b/>
          <w:sz w:val="22"/>
        </w:rPr>
      </w:pPr>
      <w:proofErr w:type="spellStart"/>
      <w:r w:rsidRPr="00757001">
        <w:rPr>
          <w:rFonts w:ascii="돋움체" w:eastAsia="돋움체" w:cs="돋움체"/>
          <w:b/>
          <w:color w:val="000000"/>
          <w:kern w:val="0"/>
          <w:szCs w:val="19"/>
        </w:rPr>
        <w:t>ZeroMakerExcel</w:t>
      </w:r>
      <w:proofErr w:type="spellEnd"/>
      <w:r w:rsidRPr="00757001">
        <w:rPr>
          <w:rFonts w:ascii="돋움체" w:eastAsia="돋움체" w:cs="돋움체"/>
          <w:b/>
          <w:color w:val="000000"/>
          <w:kern w:val="0"/>
          <w:szCs w:val="19"/>
        </w:rPr>
        <w:t xml:space="preserve">: </w:t>
      </w:r>
      <w:proofErr w:type="spellStart"/>
      <w:r w:rsidRPr="00757001">
        <w:rPr>
          <w:rFonts w:ascii="돋움체" w:eastAsia="돋움체" w:cs="돋움체" w:hint="eastAsia"/>
          <w:b/>
          <w:color w:val="000000"/>
          <w:kern w:val="0"/>
          <w:szCs w:val="19"/>
        </w:rPr>
        <w:t>스왑시장이나</w:t>
      </w:r>
      <w:proofErr w:type="spellEnd"/>
      <w:r w:rsidRPr="00757001">
        <w:rPr>
          <w:rFonts w:ascii="돋움체" w:eastAsia="돋움체" w:cs="돋움체" w:hint="eastAsia"/>
          <w:b/>
          <w:color w:val="000000"/>
          <w:kern w:val="0"/>
          <w:szCs w:val="19"/>
        </w:rPr>
        <w:t xml:space="preserve"> 채권시장 데이터를 통해 </w:t>
      </w:r>
      <w:proofErr w:type="spellStart"/>
      <w:r w:rsidRPr="00757001">
        <w:rPr>
          <w:rFonts w:ascii="돋움체" w:eastAsia="돋움체" w:cs="돋움체" w:hint="eastAsia"/>
          <w:b/>
          <w:color w:val="000000"/>
          <w:kern w:val="0"/>
          <w:szCs w:val="19"/>
        </w:rPr>
        <w:t>ZeroCurve</w:t>
      </w:r>
      <w:proofErr w:type="spellEnd"/>
      <w:r w:rsidRPr="00757001">
        <w:rPr>
          <w:rFonts w:ascii="돋움체" w:eastAsia="돋움체" w:cs="돋움체" w:hint="eastAsia"/>
          <w:b/>
          <w:color w:val="000000"/>
          <w:kern w:val="0"/>
          <w:szCs w:val="19"/>
        </w:rPr>
        <w:t>를 만드는 함수</w:t>
      </w:r>
    </w:p>
    <w:p w:rsidR="00757001" w:rsidRDefault="00757001" w:rsidP="00757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ZeroMakerExcel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PriceDate_Excel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Pricing Date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MarketDataFlag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0:MMF,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IRForward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YTM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proofErr w:type="gramEnd"/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NShortTerm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Short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ShortTermType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상품타입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0:OverNight, 1: CD, Libor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ShortTerm_Maturity_Excel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Short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ShortTerm_Rate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Short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ShortTerm_OneYConvention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DayCount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1Y (360 or 365)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Forward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ForwardStart_Excel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Forward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추정시작일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ForwardEnd_Excel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Forward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추정종료일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ForwardRate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Forward Rate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Forward_OneYConvention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Forward Rate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DayCount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1Y (360 or 365) Array</w:t>
      </w:r>
    </w:p>
    <w:p w:rsidR="00757001" w:rsidRP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SwapMaturity_Excel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Swap Rate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Swap_OneYConvention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Swap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DayCount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1Y (360 or 365)</w:t>
      </w:r>
    </w:p>
    <w:p w:rsidR="00757001" w:rsidRP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NResultCurve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57001" w:rsidRDefault="00757001" w:rsidP="0075700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에러메시지</w:t>
      </w:r>
    </w:p>
    <w:p w:rsidR="00757001" w:rsidRDefault="00757001" w:rsidP="007570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7001" w:rsidRDefault="00757001" w:rsidP="007570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001" w:rsidRDefault="00757001" w:rsidP="007570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기타함수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757001" w:rsidRDefault="00757001" w:rsidP="007570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CalcZeroRateFromSwapRate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Swap Rate로부터 </w:t>
      </w:r>
      <w:r w:rsidR="00B4622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특정 만기의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B46228" w:rsidRDefault="00757001" w:rsidP="00B4622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462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="00B462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B46228">
        <w:rPr>
          <w:rFonts w:ascii="돋움체" w:eastAsia="돋움체" w:cs="돋움체"/>
          <w:color w:val="000000"/>
          <w:kern w:val="0"/>
          <w:sz w:val="19"/>
          <w:szCs w:val="19"/>
        </w:rPr>
        <w:t>CalcZeroRateFromCouponBond</w:t>
      </w:r>
      <w:proofErr w:type="spellEnd"/>
      <w:r w:rsidR="00B462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B46228">
        <w:rPr>
          <w:rFonts w:ascii="돋움체" w:eastAsia="돋움체" w:cs="돋움체" w:hint="eastAsia"/>
          <w:color w:val="000000"/>
          <w:kern w:val="0"/>
          <w:sz w:val="19"/>
          <w:szCs w:val="19"/>
        </w:rPr>
        <w:t>쿠폰채</w:t>
      </w:r>
      <w:r w:rsidR="00B4622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로부터 특정 만기의 </w:t>
      </w:r>
      <w:proofErr w:type="spellStart"/>
      <w:r w:rsidR="00B46228">
        <w:rPr>
          <w:rFonts w:ascii="돋움체" w:eastAsia="돋움체" w:cs="돋움체"/>
          <w:color w:val="000000"/>
          <w:kern w:val="0"/>
          <w:sz w:val="19"/>
          <w:szCs w:val="19"/>
        </w:rPr>
        <w:t>ZeroRate</w:t>
      </w:r>
      <w:proofErr w:type="spellEnd"/>
      <w:r w:rsidR="00B46228"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B46228" w:rsidRDefault="00B46228" w:rsidP="00B46228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Calc_IRS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PricingDate_Excel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Pricing Date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SwapMaturityDate_Excel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Number_Ann_CPN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연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이자지급수</w:t>
      </w:r>
      <w:proofErr w:type="spellEnd"/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Convention1Y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DayCount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1Y (360 or 365)</w:t>
      </w:r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CurveTerm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RateTerm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CurveTerm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B46228" w:rsidRPr="00B46228" w:rsidRDefault="00B46228" w:rsidP="00B46228">
      <w:pPr>
        <w:spacing w:after="0" w:line="240" w:lineRule="auto"/>
        <w:ind w:leftChars="1000" w:left="2000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CurveRate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</w:p>
    <w:p w:rsidR="00757001" w:rsidRDefault="00B46228" w:rsidP="00B46228">
      <w:pPr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46228" w:rsidRDefault="00B46228" w:rsidP="00B46228">
      <w:pPr>
        <w:ind w:leftChars="1000" w:left="2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B46228" w:rsidRPr="00757001" w:rsidRDefault="00B46228" w:rsidP="00B46228">
      <w:pPr>
        <w:jc w:val="center"/>
        <w:rPr>
          <w:b/>
          <w:sz w:val="24"/>
        </w:rPr>
      </w:pPr>
      <w:proofErr w:type="spellStart"/>
      <w:r w:rsidRPr="00757001">
        <w:rPr>
          <w:rFonts w:hint="eastAsia"/>
          <w:b/>
          <w:sz w:val="24"/>
        </w:rPr>
        <w:lastRenderedPageBreak/>
        <w:t>ZeroCurveMaker</w:t>
      </w:r>
      <w:proofErr w:type="spellEnd"/>
      <w:r w:rsidRPr="00757001"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로직설명</w:t>
      </w:r>
      <w:proofErr w:type="spellEnd"/>
    </w:p>
    <w:p w:rsidR="00B46228" w:rsidRPr="00817B2E" w:rsidRDefault="00B46228" w:rsidP="00817B2E">
      <w:pPr>
        <w:pStyle w:val="a4"/>
        <w:numPr>
          <w:ilvl w:val="0"/>
          <w:numId w:val="1"/>
        </w:numPr>
        <w:spacing w:line="360" w:lineRule="auto"/>
        <w:ind w:leftChars="0"/>
        <w:rPr>
          <w:b/>
        </w:rPr>
      </w:pPr>
      <w:r w:rsidRPr="00817B2E">
        <w:rPr>
          <w:rFonts w:hint="eastAsia"/>
          <w:b/>
        </w:rPr>
        <w:t>Swap Rate의 경우</w:t>
      </w:r>
    </w:p>
    <w:p w:rsidR="00B46228" w:rsidRPr="00B46228" w:rsidRDefault="00B46228" w:rsidP="00817B2E">
      <w:pPr>
        <w:spacing w:line="360" w:lineRule="auto"/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SwapRate=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46228" w:rsidRPr="00B46228" w:rsidRDefault="00B46228" w:rsidP="00817B2E">
      <w:pPr>
        <w:spacing w:line="360" w:lineRule="auto"/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SwapRate×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SwapRate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46228" w:rsidRPr="00B46228" w:rsidRDefault="00B46228" w:rsidP="00817B2E">
      <w:pPr>
        <w:spacing w:line="360" w:lineRule="auto"/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1+SwapRate×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B46228" w:rsidRDefault="00B46228" w:rsidP="00817B2E">
      <w:pPr>
        <w:spacing w:line="360" w:lineRule="auto"/>
        <w:ind w:leftChars="400" w:left="800"/>
      </w:pPr>
    </w:p>
    <w:p w:rsidR="00B46228" w:rsidRPr="00817B2E" w:rsidRDefault="00B46228" w:rsidP="00817B2E">
      <w:pPr>
        <w:pStyle w:val="a4"/>
        <w:numPr>
          <w:ilvl w:val="0"/>
          <w:numId w:val="1"/>
        </w:numPr>
        <w:spacing w:line="360" w:lineRule="auto"/>
        <w:ind w:leftChars="0"/>
        <w:rPr>
          <w:b/>
        </w:rPr>
      </w:pPr>
      <w:r w:rsidRPr="00817B2E">
        <w:rPr>
          <w:rFonts w:hint="eastAsia"/>
          <w:b/>
        </w:rPr>
        <w:t>Bond의 경우</w:t>
      </w:r>
    </w:p>
    <w:p w:rsidR="00B46228" w:rsidRPr="00817B2E" w:rsidRDefault="00B46228" w:rsidP="00817B2E">
      <w:pPr>
        <w:pStyle w:val="a4"/>
        <w:spacing w:line="360" w:lineRule="auto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Bond=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1+Y×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817B2E" w:rsidRPr="00817B2E" w:rsidRDefault="00817B2E" w:rsidP="00817B2E">
      <w:pPr>
        <w:pStyle w:val="a4"/>
        <w:spacing w:line="360" w:lineRule="auto"/>
        <w:ind w:leftChars="0" w:left="76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=Bond</m:t>
          </m:r>
        </m:oMath>
      </m:oMathPara>
    </w:p>
    <w:p w:rsidR="00817B2E" w:rsidRPr="00B46228" w:rsidRDefault="00817B2E" w:rsidP="00817B2E">
      <w:pPr>
        <w:pStyle w:val="a4"/>
        <w:spacing w:line="360" w:lineRule="auto"/>
        <w:ind w:leftChars="0" w:left="76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Bond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46228" w:rsidRPr="00B46228" w:rsidRDefault="00B46228" w:rsidP="00817B2E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sectPr w:rsidR="00B46228" w:rsidRPr="00B46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3C46"/>
    <w:multiLevelType w:val="hybridMultilevel"/>
    <w:tmpl w:val="79BE1034"/>
    <w:lvl w:ilvl="0" w:tplc="307A0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01"/>
    <w:rsid w:val="00070416"/>
    <w:rsid w:val="00111B8A"/>
    <w:rsid w:val="001D637C"/>
    <w:rsid w:val="003328BF"/>
    <w:rsid w:val="00757001"/>
    <w:rsid w:val="00817B2E"/>
    <w:rsid w:val="00B4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D43"/>
  <w15:chartTrackingRefBased/>
  <w15:docId w15:val="{BC68CCC3-08FB-437D-BA63-9A92085C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228"/>
    <w:rPr>
      <w:color w:val="808080"/>
    </w:rPr>
  </w:style>
  <w:style w:type="paragraph" w:styleId="a4">
    <w:name w:val="List Paragraph"/>
    <w:basedOn w:val="a"/>
    <w:uiPriority w:val="34"/>
    <w:qFormat/>
    <w:rsid w:val="00B46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임 대선</cp:lastModifiedBy>
  <cp:revision>1</cp:revision>
  <dcterms:created xsi:type="dcterms:W3CDTF">2022-03-24T07:25:00Z</dcterms:created>
  <dcterms:modified xsi:type="dcterms:W3CDTF">2022-03-24T07:51:00Z</dcterms:modified>
</cp:coreProperties>
</file>