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1D1F" w:rsidRPr="00E35131" w:rsidRDefault="00CD1D1F" w:rsidP="00CD1D1F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u w:val="single"/>
        </w:rPr>
        <w:t>AGENDA</w:t>
      </w:r>
      <w:r w:rsidRPr="00E35131">
        <w:rPr>
          <w:rFonts w:ascii="Times New Roman" w:hAnsi="Times New Roman"/>
          <w:sz w:val="28"/>
          <w:u w:val="single"/>
        </w:rPr>
        <w:t xml:space="preserve"> (tentative)</w:t>
      </w:r>
      <w:r w:rsidRPr="00E35131">
        <w:rPr>
          <w:rFonts w:ascii="Times New Roman" w:hAnsi="Times New Roman"/>
          <w:sz w:val="28"/>
        </w:rPr>
        <w:t>:</w:t>
      </w:r>
    </w:p>
    <w:p w:rsidR="00CD1D1F" w:rsidRDefault="00CD1D1F" w:rsidP="00CD1D1F">
      <w:pPr>
        <w:rPr>
          <w:rFonts w:ascii="Times New Roman" w:hAnsi="Times New Roman"/>
        </w:rPr>
      </w:pPr>
    </w:p>
    <w:p w:rsidR="00CD1D1F" w:rsidRPr="00E35131" w:rsidRDefault="00CD1D1F" w:rsidP="00CD1D1F">
      <w:pPr>
        <w:spacing w:after="12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Thursday April 19</w:t>
      </w:r>
      <w:r w:rsidRPr="00D717CF">
        <w:rPr>
          <w:rFonts w:ascii="Times New Roman" w:hAnsi="Times New Roman"/>
          <w:b/>
          <w:vertAlign w:val="superscript"/>
        </w:rPr>
        <w:t>th</w:t>
      </w:r>
      <w:r>
        <w:rPr>
          <w:rFonts w:ascii="Times New Roman" w:hAnsi="Times New Roman"/>
          <w:b/>
        </w:rPr>
        <w:t xml:space="preserve"> 2018 (for invitees only)</w:t>
      </w:r>
    </w:p>
    <w:p w:rsidR="00CD1D1F" w:rsidRPr="00F96B2F" w:rsidRDefault="00CD1D1F" w:rsidP="00CD1D1F">
      <w:pPr>
        <w:spacing w:after="120"/>
        <w:ind w:firstLine="851"/>
        <w:rPr>
          <w:rFonts w:ascii="Times New Roman" w:hAnsi="Times New Roman"/>
          <w:sz w:val="22"/>
        </w:rPr>
      </w:pPr>
      <w:r w:rsidRPr="00F96B2F">
        <w:rPr>
          <w:rFonts w:ascii="Times New Roman" w:hAnsi="Times New Roman"/>
          <w:sz w:val="22"/>
        </w:rPr>
        <w:t xml:space="preserve">5.30pm – 6.30pm </w:t>
      </w:r>
      <w:r w:rsidRPr="00F96B2F">
        <w:rPr>
          <w:rFonts w:ascii="Times New Roman" w:hAnsi="Times New Roman"/>
          <w:sz w:val="22"/>
        </w:rPr>
        <w:tab/>
        <w:t>Welcome reception and gathering</w:t>
      </w:r>
    </w:p>
    <w:p w:rsidR="00CD1D1F" w:rsidRPr="00F96B2F" w:rsidRDefault="00CD1D1F" w:rsidP="00CD1D1F">
      <w:pPr>
        <w:spacing w:after="120"/>
        <w:ind w:firstLine="851"/>
        <w:rPr>
          <w:rFonts w:ascii="Times New Roman" w:hAnsi="Times New Roman"/>
          <w:sz w:val="22"/>
        </w:rPr>
      </w:pPr>
      <w:r w:rsidRPr="00F96B2F">
        <w:rPr>
          <w:rFonts w:ascii="Times New Roman" w:hAnsi="Times New Roman"/>
          <w:sz w:val="22"/>
        </w:rPr>
        <w:t>6.30pm – 9.30pm</w:t>
      </w:r>
      <w:r w:rsidRPr="00F96B2F">
        <w:rPr>
          <w:rFonts w:ascii="Times New Roman" w:hAnsi="Times New Roman"/>
          <w:sz w:val="22"/>
        </w:rPr>
        <w:tab/>
        <w:t xml:space="preserve">VIP dinner </w:t>
      </w:r>
    </w:p>
    <w:p w:rsidR="00CD1D1F" w:rsidRDefault="00CD1D1F" w:rsidP="00CD1D1F">
      <w:pPr>
        <w:spacing w:after="120"/>
        <w:ind w:firstLine="851"/>
        <w:rPr>
          <w:rFonts w:ascii="Times New Roman" w:hAnsi="Times New Roman"/>
          <w:b/>
        </w:rPr>
      </w:pPr>
    </w:p>
    <w:p w:rsidR="00CD1D1F" w:rsidRDefault="00CD1D1F" w:rsidP="00CD1D1F">
      <w:pPr>
        <w:spacing w:after="12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Friday April 20</w:t>
      </w:r>
      <w:r w:rsidRPr="00D717CF">
        <w:rPr>
          <w:rFonts w:ascii="Times New Roman" w:hAnsi="Times New Roman"/>
          <w:b/>
          <w:vertAlign w:val="superscript"/>
        </w:rPr>
        <w:t>th</w:t>
      </w:r>
      <w:r>
        <w:rPr>
          <w:rFonts w:ascii="Times New Roman" w:hAnsi="Times New Roman"/>
          <w:b/>
        </w:rPr>
        <w:t xml:space="preserve"> 2018</w:t>
      </w:r>
    </w:p>
    <w:p w:rsidR="00CD1D1F" w:rsidRPr="00F96B2F" w:rsidRDefault="00CD1D1F" w:rsidP="00CD1D1F">
      <w:pPr>
        <w:ind w:firstLine="360"/>
        <w:rPr>
          <w:rFonts w:ascii="Times New Roman" w:hAnsi="Times New Roman"/>
          <w:sz w:val="22"/>
        </w:rPr>
      </w:pPr>
      <w:r w:rsidRPr="00F96B2F">
        <w:rPr>
          <w:rFonts w:ascii="Times New Roman" w:hAnsi="Times New Roman"/>
          <w:sz w:val="22"/>
        </w:rPr>
        <w:t>8:00 – 8:15</w:t>
      </w:r>
      <w:r>
        <w:rPr>
          <w:rFonts w:ascii="Times New Roman" w:hAnsi="Times New Roman"/>
          <w:sz w:val="22"/>
        </w:rPr>
        <w:tab/>
      </w:r>
      <w:r w:rsidRPr="00F96B2F">
        <w:rPr>
          <w:rFonts w:ascii="Times New Roman" w:hAnsi="Times New Roman"/>
          <w:sz w:val="22"/>
        </w:rPr>
        <w:tab/>
        <w:t xml:space="preserve">Welcome and introduction by Global Forum </w:t>
      </w:r>
    </w:p>
    <w:p w:rsidR="00CD1D1F" w:rsidRPr="00F96B2F" w:rsidRDefault="00CD1D1F" w:rsidP="00CD1D1F">
      <w:pPr>
        <w:ind w:firstLine="360"/>
        <w:rPr>
          <w:rFonts w:ascii="Times New Roman" w:hAnsi="Times New Roman"/>
          <w:sz w:val="22"/>
        </w:rPr>
      </w:pPr>
    </w:p>
    <w:p w:rsidR="00CD1D1F" w:rsidRPr="00F96B2F" w:rsidRDefault="00CD1D1F" w:rsidP="00CD1D1F">
      <w:pPr>
        <w:ind w:firstLine="360"/>
        <w:rPr>
          <w:rFonts w:ascii="Times New Roman" w:hAnsi="Times New Roman"/>
          <w:sz w:val="22"/>
        </w:rPr>
      </w:pPr>
      <w:r w:rsidRPr="00F96B2F">
        <w:rPr>
          <w:rFonts w:ascii="Times New Roman" w:hAnsi="Times New Roman"/>
          <w:sz w:val="22"/>
        </w:rPr>
        <w:t>8:15 – 9:00</w:t>
      </w:r>
      <w:r w:rsidRPr="00F96B2F"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 w:rsidRPr="00F96B2F">
        <w:rPr>
          <w:rFonts w:ascii="Times New Roman" w:hAnsi="Times New Roman"/>
          <w:b/>
          <w:sz w:val="22"/>
        </w:rPr>
        <w:t>Keynote speech 1</w:t>
      </w:r>
      <w:r w:rsidRPr="00F96B2F">
        <w:rPr>
          <w:rFonts w:ascii="Times New Roman" w:hAnsi="Times New Roman"/>
          <w:sz w:val="22"/>
        </w:rPr>
        <w:t xml:space="preserve">: </w:t>
      </w:r>
      <w:r w:rsidRPr="002B06AD">
        <w:rPr>
          <w:rFonts w:ascii="Times New Roman" w:hAnsi="Times New Roman"/>
          <w:i/>
          <w:sz w:val="22"/>
          <w:highlight w:val="yellow"/>
        </w:rPr>
        <w:t>Dr. Charles Clancy</w:t>
      </w:r>
      <w:r w:rsidRPr="00F96B2F">
        <w:rPr>
          <w:rFonts w:ascii="Times New Roman" w:hAnsi="Times New Roman"/>
          <w:i/>
          <w:sz w:val="22"/>
        </w:rPr>
        <w:t xml:space="preserve">, </w:t>
      </w:r>
      <w:r w:rsidRPr="00F96B2F">
        <w:rPr>
          <w:rFonts w:ascii="Times New Roman" w:hAnsi="Times New Roman"/>
          <w:sz w:val="22"/>
        </w:rPr>
        <w:t>VT Hume Center</w:t>
      </w:r>
    </w:p>
    <w:p w:rsidR="00CD1D1F" w:rsidRPr="00F96B2F" w:rsidRDefault="00CD1D1F" w:rsidP="00CD1D1F">
      <w:pPr>
        <w:ind w:firstLine="360"/>
        <w:rPr>
          <w:rFonts w:ascii="Times New Roman" w:hAnsi="Times New Roman"/>
          <w:sz w:val="22"/>
        </w:rPr>
      </w:pPr>
    </w:p>
    <w:p w:rsidR="00CD1D1F" w:rsidRPr="00F96B2F" w:rsidRDefault="00CD1D1F" w:rsidP="00CD1D1F">
      <w:pPr>
        <w:ind w:firstLine="360"/>
        <w:rPr>
          <w:rFonts w:ascii="Times New Roman" w:hAnsi="Times New Roman"/>
          <w:sz w:val="22"/>
        </w:rPr>
      </w:pPr>
      <w:r w:rsidRPr="00F96B2F">
        <w:rPr>
          <w:rFonts w:ascii="Times New Roman" w:hAnsi="Times New Roman"/>
          <w:sz w:val="22"/>
        </w:rPr>
        <w:t>9: 00 – 9: 15</w:t>
      </w:r>
      <w:r w:rsidRPr="00F96B2F">
        <w:rPr>
          <w:rFonts w:ascii="Times New Roman" w:hAnsi="Times New Roman"/>
          <w:sz w:val="22"/>
        </w:rPr>
        <w:tab/>
        <w:t xml:space="preserve">Break </w:t>
      </w:r>
    </w:p>
    <w:p w:rsidR="00CD1D1F" w:rsidRPr="00F96B2F" w:rsidRDefault="00CD1D1F" w:rsidP="00CD1D1F">
      <w:pPr>
        <w:ind w:firstLine="360"/>
        <w:rPr>
          <w:rFonts w:ascii="Times New Roman" w:hAnsi="Times New Roman"/>
          <w:sz w:val="22"/>
        </w:rPr>
      </w:pPr>
    </w:p>
    <w:p w:rsidR="00CD1D1F" w:rsidRPr="00F96B2F" w:rsidRDefault="00CD1D1F" w:rsidP="00CD1D1F">
      <w:pPr>
        <w:ind w:firstLine="360"/>
        <w:rPr>
          <w:rFonts w:ascii="Times New Roman" w:hAnsi="Times New Roman"/>
          <w:sz w:val="22"/>
        </w:rPr>
      </w:pPr>
      <w:r w:rsidRPr="00F96B2F">
        <w:rPr>
          <w:rFonts w:ascii="Times New Roman" w:hAnsi="Times New Roman"/>
          <w:sz w:val="22"/>
        </w:rPr>
        <w:t>9:15 – 10:45</w:t>
      </w:r>
      <w:r w:rsidRPr="00F96B2F">
        <w:rPr>
          <w:rFonts w:ascii="Times New Roman" w:hAnsi="Times New Roman"/>
          <w:sz w:val="22"/>
        </w:rPr>
        <w:tab/>
      </w:r>
      <w:r w:rsidRPr="00F96B2F">
        <w:rPr>
          <w:rFonts w:ascii="Times New Roman" w:hAnsi="Times New Roman"/>
          <w:b/>
          <w:sz w:val="22"/>
        </w:rPr>
        <w:t>Panel 1</w:t>
      </w:r>
      <w:r w:rsidRPr="00F96B2F">
        <w:rPr>
          <w:rFonts w:ascii="Times New Roman" w:hAnsi="Times New Roman"/>
          <w:sz w:val="22"/>
        </w:rPr>
        <w:t xml:space="preserve">: Blockchain and Finance </w:t>
      </w:r>
    </w:p>
    <w:p w:rsidR="00CD1D1F" w:rsidRPr="00F96B2F" w:rsidRDefault="00CD1D1F" w:rsidP="00CD1D1F">
      <w:pPr>
        <w:ind w:left="2520"/>
        <w:rPr>
          <w:rFonts w:ascii="Times New Roman" w:hAnsi="Times New Roman"/>
          <w:sz w:val="22"/>
        </w:rPr>
      </w:pPr>
      <w:r w:rsidRPr="00F96B2F">
        <w:rPr>
          <w:rFonts w:ascii="Times New Roman" w:hAnsi="Times New Roman"/>
          <w:sz w:val="22"/>
        </w:rPr>
        <w:t xml:space="preserve">This panel will explore the implications of the </w:t>
      </w:r>
      <w:proofErr w:type="spellStart"/>
      <w:r w:rsidRPr="00F96B2F">
        <w:rPr>
          <w:rFonts w:ascii="Times New Roman" w:hAnsi="Times New Roman"/>
          <w:sz w:val="22"/>
        </w:rPr>
        <w:t>blockchain</w:t>
      </w:r>
      <w:proofErr w:type="spellEnd"/>
      <w:r w:rsidRPr="00F96B2F">
        <w:rPr>
          <w:rFonts w:ascii="Times New Roman" w:hAnsi="Times New Roman"/>
          <w:sz w:val="22"/>
        </w:rPr>
        <w:t xml:space="preserve"> for the </w:t>
      </w:r>
      <w:r>
        <w:rPr>
          <w:rFonts w:ascii="Times New Roman" w:hAnsi="Times New Roman"/>
          <w:sz w:val="22"/>
        </w:rPr>
        <w:t xml:space="preserve">financial system </w:t>
      </w:r>
      <w:r w:rsidRPr="00F96B2F">
        <w:rPr>
          <w:rFonts w:ascii="Times New Roman" w:hAnsi="Times New Roman"/>
          <w:sz w:val="22"/>
        </w:rPr>
        <w:t xml:space="preserve">and it will focus on aspects such as digital </w:t>
      </w:r>
      <w:r>
        <w:rPr>
          <w:rFonts w:ascii="Times New Roman" w:hAnsi="Times New Roman"/>
          <w:sz w:val="22"/>
        </w:rPr>
        <w:t>money, distributed ledgers, and</w:t>
      </w:r>
      <w:r w:rsidRPr="00F96B2F">
        <w:rPr>
          <w:rFonts w:ascii="Times New Roman" w:hAnsi="Times New Roman"/>
          <w:sz w:val="22"/>
        </w:rPr>
        <w:t xml:space="preserve"> </w:t>
      </w:r>
      <w:r>
        <w:rPr>
          <w:rFonts w:ascii="Times New Roman" w:hAnsi="Times New Roman"/>
          <w:sz w:val="22"/>
        </w:rPr>
        <w:t>new regulatory challenges</w:t>
      </w:r>
      <w:r w:rsidRPr="00F96B2F">
        <w:rPr>
          <w:rFonts w:ascii="Times New Roman" w:hAnsi="Times New Roman"/>
          <w:sz w:val="22"/>
        </w:rPr>
        <w:t>.</w:t>
      </w:r>
    </w:p>
    <w:p w:rsidR="00CD1D1F" w:rsidRDefault="00CD1D1F" w:rsidP="00CD1D1F">
      <w:pPr>
        <w:ind w:left="2520"/>
        <w:rPr>
          <w:rFonts w:ascii="Times New Roman" w:hAnsi="Times New Roman"/>
          <w:sz w:val="22"/>
        </w:rPr>
      </w:pPr>
    </w:p>
    <w:p w:rsidR="00CD1D1F" w:rsidRPr="00DA59B8" w:rsidRDefault="00CD1D1F" w:rsidP="00CD1D1F">
      <w:pPr>
        <w:ind w:left="2520"/>
        <w:rPr>
          <w:rFonts w:ascii="Times New Roman" w:hAnsi="Times New Roman"/>
          <w:sz w:val="22"/>
          <w:lang w:val="de-CH"/>
        </w:rPr>
      </w:pPr>
      <w:r w:rsidRPr="00DA59B8">
        <w:rPr>
          <w:rFonts w:ascii="Times New Roman" w:hAnsi="Times New Roman"/>
          <w:sz w:val="22"/>
          <w:lang w:val="de-CH"/>
        </w:rPr>
        <w:t>Moderator: Dr. Michael Moehler</w:t>
      </w:r>
    </w:p>
    <w:p w:rsidR="00CD1D1F" w:rsidRPr="00DA59B8" w:rsidRDefault="00CD1D1F" w:rsidP="00CD1D1F">
      <w:pPr>
        <w:ind w:left="2520"/>
        <w:rPr>
          <w:rFonts w:ascii="Times New Roman" w:hAnsi="Times New Roman"/>
          <w:sz w:val="22"/>
          <w:lang w:val="de-CH"/>
        </w:rPr>
      </w:pPr>
      <w:r w:rsidRPr="00DA59B8">
        <w:rPr>
          <w:rFonts w:ascii="Times New Roman" w:hAnsi="Times New Roman"/>
          <w:sz w:val="22"/>
          <w:lang w:val="de-CH"/>
        </w:rPr>
        <w:t>Daniel Notestein &amp; Peter Menegay – blocktrades.us and SynaptiCAD</w:t>
      </w:r>
    </w:p>
    <w:p w:rsidR="00CD1D1F" w:rsidRDefault="00CD1D1F" w:rsidP="00CD1D1F">
      <w:pPr>
        <w:ind w:left="252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+ </w:t>
      </w:r>
      <w:proofErr w:type="gramStart"/>
      <w:r>
        <w:rPr>
          <w:rFonts w:ascii="Times New Roman" w:hAnsi="Times New Roman"/>
          <w:sz w:val="22"/>
        </w:rPr>
        <w:t>academic</w:t>
      </w:r>
      <w:proofErr w:type="gramEnd"/>
      <w:r>
        <w:rPr>
          <w:rFonts w:ascii="Times New Roman" w:hAnsi="Times New Roman"/>
          <w:sz w:val="22"/>
        </w:rPr>
        <w:t xml:space="preserve"> scholars</w:t>
      </w:r>
    </w:p>
    <w:p w:rsidR="00CD1D1F" w:rsidRPr="00F96B2F" w:rsidRDefault="00CD1D1F" w:rsidP="00CD1D1F">
      <w:pPr>
        <w:ind w:left="252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+ regulators/policymakers</w:t>
      </w:r>
    </w:p>
    <w:p w:rsidR="00CD1D1F" w:rsidRPr="00F96B2F" w:rsidRDefault="00CD1D1F" w:rsidP="00CD1D1F">
      <w:pPr>
        <w:ind w:firstLine="360"/>
        <w:rPr>
          <w:rFonts w:ascii="Times New Roman" w:hAnsi="Times New Roman"/>
          <w:sz w:val="22"/>
        </w:rPr>
      </w:pPr>
    </w:p>
    <w:p w:rsidR="00CD1D1F" w:rsidRPr="00F96B2F" w:rsidRDefault="00CD1D1F" w:rsidP="00CD1D1F">
      <w:pPr>
        <w:ind w:firstLine="360"/>
        <w:rPr>
          <w:rFonts w:ascii="Times New Roman" w:hAnsi="Times New Roman"/>
          <w:sz w:val="22"/>
        </w:rPr>
      </w:pPr>
      <w:r w:rsidRPr="00F96B2F">
        <w:rPr>
          <w:rFonts w:ascii="Times New Roman" w:hAnsi="Times New Roman"/>
          <w:sz w:val="22"/>
        </w:rPr>
        <w:t xml:space="preserve">10:45 – 11:00 </w:t>
      </w:r>
      <w:r w:rsidRPr="00F96B2F">
        <w:rPr>
          <w:rFonts w:ascii="Times New Roman" w:hAnsi="Times New Roman"/>
          <w:sz w:val="22"/>
        </w:rPr>
        <w:tab/>
        <w:t>Break</w:t>
      </w:r>
    </w:p>
    <w:p w:rsidR="00CD1D1F" w:rsidRPr="00F96B2F" w:rsidRDefault="00CD1D1F" w:rsidP="00CD1D1F">
      <w:pPr>
        <w:ind w:firstLine="360"/>
        <w:rPr>
          <w:rFonts w:ascii="Times New Roman" w:hAnsi="Times New Roman"/>
          <w:sz w:val="22"/>
        </w:rPr>
      </w:pPr>
    </w:p>
    <w:p w:rsidR="00CD1D1F" w:rsidRPr="00F96B2F" w:rsidRDefault="00CD1D1F" w:rsidP="00CD1D1F">
      <w:pPr>
        <w:ind w:firstLine="360"/>
        <w:rPr>
          <w:rFonts w:ascii="Times New Roman" w:hAnsi="Times New Roman"/>
          <w:sz w:val="22"/>
        </w:rPr>
      </w:pPr>
      <w:r w:rsidRPr="00F96B2F">
        <w:rPr>
          <w:rFonts w:ascii="Times New Roman" w:hAnsi="Times New Roman"/>
          <w:sz w:val="22"/>
        </w:rPr>
        <w:t xml:space="preserve">11:00 – 11.45 </w:t>
      </w:r>
      <w:r w:rsidRPr="00F96B2F">
        <w:rPr>
          <w:rFonts w:ascii="Times New Roman" w:hAnsi="Times New Roman"/>
          <w:sz w:val="22"/>
        </w:rPr>
        <w:tab/>
      </w:r>
      <w:r w:rsidRPr="00F96B2F">
        <w:rPr>
          <w:rFonts w:ascii="Times New Roman" w:hAnsi="Times New Roman"/>
          <w:b/>
          <w:sz w:val="22"/>
        </w:rPr>
        <w:t xml:space="preserve">Keynote speech 2: </w:t>
      </w:r>
      <w:r w:rsidRPr="002B06AD">
        <w:rPr>
          <w:rFonts w:ascii="Times New Roman" w:hAnsi="Times New Roman"/>
          <w:i/>
          <w:sz w:val="22"/>
          <w:highlight w:val="yellow"/>
        </w:rPr>
        <w:t>Dr. John Schindler</w:t>
      </w:r>
      <w:r w:rsidRPr="00F96B2F">
        <w:rPr>
          <w:rFonts w:ascii="Times New Roman" w:hAnsi="Times New Roman"/>
          <w:sz w:val="22"/>
        </w:rPr>
        <w:t>, Federal Reserve Board Governors</w:t>
      </w:r>
    </w:p>
    <w:p w:rsidR="00CD1D1F" w:rsidRPr="00F96B2F" w:rsidRDefault="00CD1D1F" w:rsidP="00CD1D1F">
      <w:pPr>
        <w:ind w:firstLine="360"/>
        <w:rPr>
          <w:rFonts w:ascii="Times New Roman" w:hAnsi="Times New Roman"/>
          <w:sz w:val="22"/>
        </w:rPr>
      </w:pPr>
    </w:p>
    <w:p w:rsidR="00CD1D1F" w:rsidRPr="00F96B2F" w:rsidRDefault="00CD1D1F" w:rsidP="00CD1D1F">
      <w:pPr>
        <w:ind w:firstLine="360"/>
        <w:rPr>
          <w:rFonts w:ascii="Times New Roman" w:hAnsi="Times New Roman"/>
          <w:sz w:val="22"/>
        </w:rPr>
      </w:pPr>
      <w:r w:rsidRPr="00F96B2F">
        <w:rPr>
          <w:rFonts w:ascii="Times New Roman" w:hAnsi="Times New Roman"/>
          <w:sz w:val="22"/>
        </w:rPr>
        <w:t xml:space="preserve">11:45 – 12:30 </w:t>
      </w:r>
      <w:r w:rsidRPr="00F96B2F">
        <w:rPr>
          <w:rFonts w:ascii="Times New Roman" w:hAnsi="Times New Roman"/>
          <w:sz w:val="22"/>
        </w:rPr>
        <w:tab/>
        <w:t>Lunch</w:t>
      </w:r>
    </w:p>
    <w:p w:rsidR="00CD1D1F" w:rsidRPr="00F96B2F" w:rsidRDefault="00CD1D1F" w:rsidP="00CD1D1F">
      <w:pPr>
        <w:ind w:firstLine="360"/>
        <w:rPr>
          <w:rFonts w:ascii="Times New Roman" w:hAnsi="Times New Roman"/>
          <w:sz w:val="22"/>
        </w:rPr>
      </w:pPr>
    </w:p>
    <w:p w:rsidR="00CD1D1F" w:rsidRPr="00F96B2F" w:rsidRDefault="00CD1D1F" w:rsidP="00CD1D1F">
      <w:pPr>
        <w:ind w:firstLine="360"/>
        <w:rPr>
          <w:rFonts w:ascii="Times New Roman" w:hAnsi="Times New Roman"/>
          <w:i/>
          <w:sz w:val="22"/>
        </w:rPr>
      </w:pPr>
      <w:r w:rsidRPr="00F96B2F">
        <w:rPr>
          <w:rFonts w:ascii="Times New Roman" w:hAnsi="Times New Roman"/>
          <w:sz w:val="22"/>
        </w:rPr>
        <w:t>12:30 – 2:00</w:t>
      </w:r>
      <w:r w:rsidRPr="00F96B2F">
        <w:rPr>
          <w:rFonts w:ascii="Times New Roman" w:hAnsi="Times New Roman"/>
          <w:sz w:val="22"/>
        </w:rPr>
        <w:tab/>
      </w:r>
      <w:r w:rsidRPr="00F96B2F">
        <w:rPr>
          <w:rFonts w:ascii="Times New Roman" w:hAnsi="Times New Roman"/>
          <w:b/>
          <w:sz w:val="22"/>
        </w:rPr>
        <w:t>Panel 2</w:t>
      </w:r>
      <w:r>
        <w:rPr>
          <w:rFonts w:ascii="Times New Roman" w:hAnsi="Times New Roman"/>
          <w:sz w:val="22"/>
        </w:rPr>
        <w:t>: Blockchain and the State</w:t>
      </w:r>
    </w:p>
    <w:p w:rsidR="00CD1D1F" w:rsidRPr="00F96B2F" w:rsidRDefault="00CD1D1F" w:rsidP="00CD1D1F">
      <w:pPr>
        <w:ind w:left="2520"/>
        <w:rPr>
          <w:rFonts w:ascii="Times New Roman" w:hAnsi="Times New Roman"/>
          <w:sz w:val="22"/>
        </w:rPr>
      </w:pPr>
      <w:r w:rsidRPr="00F96B2F">
        <w:rPr>
          <w:rFonts w:ascii="Times New Roman" w:hAnsi="Times New Roman"/>
          <w:sz w:val="22"/>
        </w:rPr>
        <w:t xml:space="preserve">This panel will explore the implications of the </w:t>
      </w:r>
      <w:proofErr w:type="spellStart"/>
      <w:r w:rsidRPr="00F96B2F">
        <w:rPr>
          <w:rFonts w:ascii="Times New Roman" w:hAnsi="Times New Roman"/>
          <w:sz w:val="22"/>
        </w:rPr>
        <w:t>blockchain</w:t>
      </w:r>
      <w:proofErr w:type="spellEnd"/>
      <w:r w:rsidRPr="00F96B2F">
        <w:rPr>
          <w:rFonts w:ascii="Times New Roman" w:hAnsi="Times New Roman"/>
          <w:sz w:val="22"/>
        </w:rPr>
        <w:t xml:space="preserve"> for the public operation of the State and it will focus on aspects such as digital identity and public registries.</w:t>
      </w:r>
    </w:p>
    <w:p w:rsidR="00CD1D1F" w:rsidRPr="00F96B2F" w:rsidRDefault="00CD1D1F" w:rsidP="00CD1D1F">
      <w:pPr>
        <w:ind w:left="2520"/>
        <w:rPr>
          <w:rFonts w:ascii="Times New Roman" w:hAnsi="Times New Roman"/>
          <w:sz w:val="22"/>
        </w:rPr>
      </w:pPr>
    </w:p>
    <w:p w:rsidR="00CD1D1F" w:rsidRPr="00F96B2F" w:rsidRDefault="00CD1D1F" w:rsidP="00CD1D1F">
      <w:pPr>
        <w:ind w:left="2520"/>
        <w:rPr>
          <w:rFonts w:ascii="Times New Roman" w:hAnsi="Times New Roman"/>
          <w:sz w:val="22"/>
        </w:rPr>
      </w:pPr>
      <w:r w:rsidRPr="00F96B2F">
        <w:rPr>
          <w:rFonts w:ascii="Times New Roman" w:hAnsi="Times New Roman"/>
          <w:sz w:val="22"/>
        </w:rPr>
        <w:t xml:space="preserve">Moderator: Dr. </w:t>
      </w:r>
      <w:proofErr w:type="spellStart"/>
      <w:r w:rsidRPr="00F96B2F">
        <w:rPr>
          <w:rFonts w:ascii="Times New Roman" w:hAnsi="Times New Roman"/>
          <w:sz w:val="22"/>
        </w:rPr>
        <w:t>Naren</w:t>
      </w:r>
      <w:proofErr w:type="spellEnd"/>
      <w:r w:rsidRPr="00F96B2F">
        <w:rPr>
          <w:rFonts w:ascii="Times New Roman" w:hAnsi="Times New Roman"/>
          <w:sz w:val="22"/>
        </w:rPr>
        <w:t xml:space="preserve"> </w:t>
      </w:r>
      <w:proofErr w:type="spellStart"/>
      <w:r w:rsidRPr="00F96B2F">
        <w:rPr>
          <w:rFonts w:ascii="Times New Roman" w:hAnsi="Times New Roman"/>
          <w:sz w:val="22"/>
        </w:rPr>
        <w:t>Ramakrishnan</w:t>
      </w:r>
      <w:proofErr w:type="spellEnd"/>
    </w:p>
    <w:p w:rsidR="00CD1D1F" w:rsidRPr="00F96B2F" w:rsidRDefault="00CD1D1F" w:rsidP="00CD1D1F">
      <w:pPr>
        <w:ind w:left="2520"/>
        <w:rPr>
          <w:rFonts w:ascii="Times New Roman" w:hAnsi="Times New Roman"/>
          <w:sz w:val="22"/>
        </w:rPr>
      </w:pPr>
      <w:r w:rsidRPr="00F96B2F">
        <w:rPr>
          <w:rFonts w:ascii="Times New Roman" w:hAnsi="Times New Roman"/>
          <w:sz w:val="22"/>
        </w:rPr>
        <w:t xml:space="preserve">Manu </w:t>
      </w:r>
      <w:proofErr w:type="spellStart"/>
      <w:r w:rsidRPr="00F96B2F">
        <w:rPr>
          <w:rFonts w:ascii="Times New Roman" w:hAnsi="Times New Roman"/>
          <w:sz w:val="22"/>
        </w:rPr>
        <w:t>Sporny</w:t>
      </w:r>
      <w:proofErr w:type="spellEnd"/>
      <w:r w:rsidRPr="00F96B2F">
        <w:rPr>
          <w:rFonts w:ascii="Times New Roman" w:hAnsi="Times New Roman"/>
          <w:sz w:val="22"/>
        </w:rPr>
        <w:t>, digital bazaar</w:t>
      </w:r>
    </w:p>
    <w:p w:rsidR="00CD1D1F" w:rsidRPr="00F96B2F" w:rsidRDefault="00CD1D1F" w:rsidP="00CD1D1F">
      <w:pPr>
        <w:ind w:left="2520"/>
        <w:rPr>
          <w:rFonts w:ascii="Times New Roman" w:hAnsi="Times New Roman"/>
          <w:sz w:val="22"/>
        </w:rPr>
      </w:pPr>
      <w:r w:rsidRPr="00F96B2F">
        <w:rPr>
          <w:rFonts w:ascii="Times New Roman" w:hAnsi="Times New Roman"/>
          <w:sz w:val="22"/>
        </w:rPr>
        <w:t>Dr. Charles Clancy, VT Hume Center</w:t>
      </w:r>
    </w:p>
    <w:p w:rsidR="00CD1D1F" w:rsidRDefault="00CD1D1F" w:rsidP="00CD1D1F">
      <w:pPr>
        <w:ind w:left="252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+ </w:t>
      </w:r>
      <w:proofErr w:type="gramStart"/>
      <w:r>
        <w:rPr>
          <w:rFonts w:ascii="Times New Roman" w:hAnsi="Times New Roman"/>
          <w:sz w:val="22"/>
        </w:rPr>
        <w:t>academic</w:t>
      </w:r>
      <w:proofErr w:type="gramEnd"/>
      <w:r>
        <w:rPr>
          <w:rFonts w:ascii="Times New Roman" w:hAnsi="Times New Roman"/>
          <w:sz w:val="22"/>
        </w:rPr>
        <w:t xml:space="preserve"> scholars</w:t>
      </w:r>
    </w:p>
    <w:p w:rsidR="00CD1D1F" w:rsidRPr="00F96B2F" w:rsidRDefault="00CD1D1F" w:rsidP="00CD1D1F">
      <w:pPr>
        <w:ind w:left="252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+ regulators/policymakers</w:t>
      </w:r>
    </w:p>
    <w:p w:rsidR="00CD1D1F" w:rsidRPr="00F96B2F" w:rsidRDefault="00CD1D1F" w:rsidP="00CD1D1F">
      <w:pPr>
        <w:ind w:firstLine="360"/>
        <w:rPr>
          <w:rFonts w:ascii="Times New Roman" w:hAnsi="Times New Roman"/>
          <w:sz w:val="22"/>
        </w:rPr>
      </w:pPr>
    </w:p>
    <w:p w:rsidR="00CD1D1F" w:rsidRPr="00F96B2F" w:rsidRDefault="00CD1D1F" w:rsidP="00CD1D1F">
      <w:pPr>
        <w:ind w:firstLine="360"/>
        <w:rPr>
          <w:rFonts w:ascii="Times New Roman" w:hAnsi="Times New Roman"/>
          <w:sz w:val="22"/>
        </w:rPr>
      </w:pPr>
      <w:r w:rsidRPr="00F96B2F">
        <w:rPr>
          <w:rFonts w:ascii="Times New Roman" w:hAnsi="Times New Roman"/>
          <w:sz w:val="22"/>
        </w:rPr>
        <w:t>2:00 – 2:15</w:t>
      </w:r>
      <w:r w:rsidRPr="00F96B2F">
        <w:rPr>
          <w:rFonts w:ascii="Times New Roman" w:hAnsi="Times New Roman"/>
          <w:sz w:val="22"/>
        </w:rPr>
        <w:tab/>
        <w:t>Concluding Remarks, Hackathon award ceremony</w:t>
      </w:r>
    </w:p>
    <w:p w:rsidR="00CD1D1F" w:rsidRPr="001A66E9" w:rsidRDefault="00CD1D1F" w:rsidP="00CD1D1F">
      <w:pPr>
        <w:rPr>
          <w:rFonts w:ascii="Times New Roman" w:hAnsi="Times New Roman"/>
          <w:sz w:val="20"/>
          <w:szCs w:val="22"/>
        </w:rPr>
      </w:pPr>
      <w:bookmarkStart w:id="0" w:name="_GoBack"/>
      <w:bookmarkEnd w:id="0"/>
    </w:p>
    <w:sectPr w:rsidR="00CD1D1F" w:rsidRPr="001A66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D1F"/>
    <w:rsid w:val="008C1FA6"/>
    <w:rsid w:val="00CD1D1F"/>
    <w:rsid w:val="00DA4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BDA04"/>
  <w15:chartTrackingRefBased/>
  <w15:docId w15:val="{F12F701F-AC9B-46F6-BF57-60694410E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1D1F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Woodard, Davon</dc:creator>
  <cp:keywords/>
  <dc:description/>
  <cp:lastModifiedBy>Woodard, Davon</cp:lastModifiedBy>
  <cp:revision>1</cp:revision>
  <dcterms:created xsi:type="dcterms:W3CDTF">2018-02-02T17:23:00Z</dcterms:created>
  <dcterms:modified xsi:type="dcterms:W3CDTF">2018-02-02T17:24:00Z</dcterms:modified>
</cp:coreProperties>
</file>