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03E5" w:rsidRDefault="008F03E5" w:rsidP="008F03E5">
      <w:pPr>
        <w:pStyle w:val="a7"/>
        <w:rPr>
          <w:rFonts w:hint="eastAsia"/>
        </w:rPr>
      </w:pPr>
      <w:proofErr w:type="spellStart"/>
      <w:r>
        <w:rPr>
          <w:rFonts w:hint="eastAsia"/>
        </w:rPr>
        <w:t>WireShake</w:t>
      </w:r>
      <w:proofErr w:type="spellEnd"/>
      <w:r>
        <w:rPr>
          <w:rFonts w:hint="eastAsia"/>
        </w:rPr>
        <w:t>-</w:t>
      </w:r>
      <w:r>
        <w:rPr>
          <w:rFonts w:hint="eastAsia"/>
        </w:rPr>
        <w:t>阅读源码设计</w:t>
      </w:r>
      <w:r>
        <w:rPr>
          <w:rFonts w:hint="eastAsia"/>
        </w:rPr>
        <w:t>RDP</w:t>
      </w:r>
      <w:r>
        <w:rPr>
          <w:rFonts w:hint="eastAsia"/>
        </w:rPr>
        <w:t>解析器</w:t>
      </w:r>
    </w:p>
    <w:p w:rsidR="008F03E5" w:rsidRPr="008F03E5" w:rsidRDefault="008F03E5" w:rsidP="008F03E5">
      <w:pPr>
        <w:rPr>
          <w:rFonts w:hint="eastAsia"/>
        </w:rPr>
      </w:pPr>
    </w:p>
    <w:p w:rsidR="008F03E5" w:rsidRDefault="008F03E5" w:rsidP="008F03E5">
      <w:pPr>
        <w:rPr>
          <w:rFonts w:ascii="Verdana" w:hAnsi="Verdana" w:hint="eastAsia"/>
          <w:color w:val="000000"/>
          <w:sz w:val="28"/>
          <w:szCs w:val="28"/>
          <w:shd w:val="clear" w:color="auto" w:fill="F9F9F9"/>
        </w:rPr>
      </w:pP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一个基础的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RDP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解析器。它依次包含如下构成要素：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   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包类型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字段（占用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8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比特位，可能的值为：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1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，初始；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2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，终结；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3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，数据）；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   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标志集字段（占用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8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比特位：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0x01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，开始包；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0x02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，结束包；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0x04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先包）；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   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序列号字段（占用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16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比特位）；</w:t>
      </w:r>
    </w:p>
    <w:p w:rsidR="008F03E5" w:rsidRDefault="008F03E5" w:rsidP="008F03E5">
      <w:pPr>
        <w:pStyle w:val="2"/>
        <w:rPr>
          <w:rFonts w:hint="eastAsia"/>
          <w:shd w:val="clear" w:color="auto" w:fill="F9F9F9"/>
        </w:rPr>
      </w:pPr>
      <w:r w:rsidRPr="008F03E5">
        <w:br/>
      </w:r>
      <w:r w:rsidRPr="008F03E5">
        <w:rPr>
          <w:shd w:val="clear" w:color="auto" w:fill="F9F9F9"/>
        </w:rPr>
        <w:t>1.      创建解析器</w:t>
      </w:r>
    </w:p>
    <w:p w:rsidR="008F03E5" w:rsidRDefault="008F03E5" w:rsidP="008F03E5">
      <w:pPr>
        <w:rPr>
          <w:rFonts w:ascii="Verdana" w:hAnsi="Verdana" w:hint="eastAsia"/>
          <w:color w:val="000000"/>
          <w:sz w:val="28"/>
          <w:szCs w:val="28"/>
          <w:shd w:val="clear" w:color="auto" w:fill="F9F9F9"/>
        </w:rPr>
      </w:pP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首先您需要选择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解析器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的类型：内置型（包含在主程序中）或插件型。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插件是容易编写的，先做一个插件型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解析器吧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例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1. 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解析器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初始设定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.     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#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ifdef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HAVE_CONFIG_H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#include 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config.h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#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endif</w:t>
      </w:r>
      <w:proofErr w:type="spellEnd"/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#include &lt;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epan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/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packet.h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&gt;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#include &lt;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epan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/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prefs.h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&gt;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lastRenderedPageBreak/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/* forward reference*/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void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proto_register_rdp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();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void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proto_reg_handoff_rdp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();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static void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dissect_rdp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tvbuff_t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*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tvb,packet_info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*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pinfo,proto_tree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*tree);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static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int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=-1;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static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dissector_handle_t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rdp_handle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static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gint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ett_rdp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= -1;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define TCP_PORT_RDP 3389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void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proto_register_rdp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(void)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{ 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   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=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proto_register_protocol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 "RDP Protocol", "RDP", 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");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}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现在来逐一分析这段代码。首先我们有一些常规的包含文件，最好依惯例在文件开始包含进来。随后是一些函数的前置声明，我们稍后定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lastRenderedPageBreak/>
        <w:t>义它们。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接下来我们定义了一个整型变量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用于记录我们的协议注册信息。它被初始化为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"-1"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，当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解析器注册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到主程序中后，其值便会得到更新。这样做可保证我们方便地判断是否已经做了初始工作。将所有不打算对外输出的全局变量和函数声明为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"static"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是一个良好的习惯，因为这可以保证命名空间不被污染。通常这是容易做到的，除非您的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解析器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非常庞大以致跨越多个文件。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之后的模块变量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"TCP_PORT_RDP"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则包含了协议使用的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TCP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端口号，我们会对通过该端口的数据流进行解析。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紧随其后的是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解析器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句柄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rdp_handle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，我们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稍后对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它进行初始化。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至此我们已经拥有了和主程序交互的基本元素，接下来最好再把那些预声明的函数定义一下，就从注册函数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proto_register_rdp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开始吧。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首先调用函数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proto_register_protocol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注册协议。我们能够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给协议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起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3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个名字以适用不同的地方。全名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和短名用在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诸如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首选项（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Preferences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）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和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已激活协议（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Enabled protocols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）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对话框以及记录中已生成的域名列表内。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缩略名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则用于过滤器。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下面我们需要一个切换函数</w:t>
      </w:r>
    </w:p>
    <w:p w:rsidR="008F03E5" w:rsidRDefault="008F03E5" w:rsidP="008F03E5">
      <w:pPr>
        <w:pStyle w:val="2"/>
        <w:rPr>
          <w:rFonts w:hint="eastAsia"/>
        </w:rPr>
      </w:pPr>
      <w:r w:rsidRPr="008F03E5">
        <w:lastRenderedPageBreak/>
        <w:br/>
      </w:r>
      <w:r w:rsidRPr="008F03E5">
        <w:rPr>
          <w:shd w:val="clear" w:color="auto" w:fill="F9F9F9"/>
        </w:rPr>
        <w:t xml:space="preserve">2. </w:t>
      </w:r>
      <w:proofErr w:type="gramStart"/>
      <w:r w:rsidRPr="008F03E5">
        <w:rPr>
          <w:shd w:val="clear" w:color="auto" w:fill="F9F9F9"/>
        </w:rPr>
        <w:t>解析器</w:t>
      </w:r>
      <w:proofErr w:type="gramEnd"/>
      <w:r w:rsidRPr="008F03E5">
        <w:rPr>
          <w:shd w:val="clear" w:color="auto" w:fill="F9F9F9"/>
        </w:rPr>
        <w:t>切换.</w:t>
      </w:r>
      <w:r w:rsidRPr="008F03E5">
        <w:br/>
      </w:r>
    </w:p>
    <w:p w:rsidR="008E4986" w:rsidRDefault="008F03E5" w:rsidP="008F03E5">
      <w:pPr>
        <w:rPr>
          <w:rFonts w:ascii="Verdana" w:hAnsi="Verdana" w:hint="eastAsia"/>
          <w:color w:val="000000"/>
          <w:sz w:val="28"/>
          <w:szCs w:val="28"/>
        </w:rPr>
      </w:pPr>
      <w:r w:rsidRPr="008F03E5">
        <w:rPr>
          <w:rFonts w:ascii="Verdana" w:hAnsi="Verdana"/>
          <w:color w:val="000000"/>
          <w:sz w:val="28"/>
          <w:szCs w:val="28"/>
        </w:rPr>
        <w:br/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void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proto_reg_handoff_rdp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(void)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{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    static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gboolean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initialized=FALSE;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 if(!initialized)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 {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      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rdp_handle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=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create_dissector_handle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dissect_rdp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,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);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      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dissector_add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tcp.port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", TCP_PORT_RDP,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rdp_handle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);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 initialized=TRUE;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 }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}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这段代码做了什么呢？如果解析器尚未初始化，则对它进行初始化。首先创建解析器。这时注册了了函数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dissect_rdp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用于完成实际的解析工作。之后将该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解析器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与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TCP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端口号相关联，以使主程序收到该端口的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UDP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数据流时通知该解析器。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至此我们终于可以写一些解析代码了。不过目前我们仅写点儿基本功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lastRenderedPageBreak/>
        <w:t>能占个位置。</w:t>
      </w:r>
      <w:r w:rsidRPr="008F03E5">
        <w:rPr>
          <w:rFonts w:ascii="Verdana" w:hAnsi="Verdana"/>
          <w:color w:val="000000"/>
          <w:sz w:val="28"/>
          <w:szCs w:val="28"/>
        </w:rPr>
        <w:br/>
      </w:r>
    </w:p>
    <w:p w:rsidR="008E4986" w:rsidRDefault="008F03E5" w:rsidP="008E4986">
      <w:pPr>
        <w:pStyle w:val="2"/>
        <w:rPr>
          <w:rFonts w:ascii="Verdana" w:hAnsi="Verdana" w:hint="eastAsia"/>
          <w:color w:val="000000"/>
          <w:sz w:val="28"/>
          <w:szCs w:val="28"/>
        </w:rPr>
      </w:pPr>
      <w:r w:rsidRPr="008F03E5">
        <w:rPr>
          <w:rFonts w:ascii="Verdana" w:hAnsi="Verdana"/>
          <w:color w:val="000000"/>
          <w:sz w:val="28"/>
          <w:szCs w:val="28"/>
        </w:rPr>
        <w:br/>
      </w:r>
      <w:r w:rsidRPr="008E4986">
        <w:t>3.解析</w:t>
      </w:r>
      <w:r w:rsidRPr="008F03E5">
        <w:rPr>
          <w:rFonts w:ascii="Verdana" w:hAnsi="Verdana"/>
          <w:color w:val="000000"/>
          <w:sz w:val="28"/>
          <w:szCs w:val="28"/>
        </w:rPr>
        <w:br/>
      </w:r>
    </w:p>
    <w:p w:rsidR="008F03E5" w:rsidRPr="008F03E5" w:rsidRDefault="008F03E5" w:rsidP="008F03E5">
      <w:pPr>
        <w:rPr>
          <w:rFonts w:ascii="Verdana" w:hAnsi="Verdana"/>
          <w:color w:val="000000"/>
          <w:sz w:val="28"/>
          <w:szCs w:val="28"/>
          <w:shd w:val="clear" w:color="auto" w:fill="F9F9F9"/>
        </w:rPr>
      </w:pP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static void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dissect_rdp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tvbuff_t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*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tvb,packet_info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*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pinfo,proto_tree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*tree)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{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if(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check_col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pinfo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-&gt;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cinfo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, COL_PROTOCOL))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{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  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col_set_str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pinfo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-&gt;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cinfo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, COL_PROTOCOL, "RDP");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}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/* Clear out stuff in the info column */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if(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check_col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pinfo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-&gt;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cinfo,COL_INFO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))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{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  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col_clear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pinfo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-&gt;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cinfo,COL_INFO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);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}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}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该函数用于解析传递给它的数据包。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包数据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由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tvb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参数指向的特殊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lastRenderedPageBreak/>
        <w:t>缓冲区保管。现在我们已深入到协议的细节，对它们您肯定是了若指掌。包信息结构参数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pinfo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包含了协议的基本数据，以供我们更新。参数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"tree"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则指明了详细解析发生的地方。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这里我们仅做了保证通过的少量工作。前两行检查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UI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中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协议（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Protocol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）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列是否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已显示。如果该列已存在，就在这儿显示我们的协议名称。这样人们就知道它被识别出来了。另外，如果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信息（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INFO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）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列已显示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，我们就将它的内容清除。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至此我们已经准备好一个可以编译和安装的基本解析器。不过它目前只能识别和标示协议。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为了编译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解析器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并创建插件，还需要在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解析器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代码文件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"packet-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rdp.c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所在目录下创建一些提供支持的文件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: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-          Makefile.am - UNIX/Linux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的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makefile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模板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-         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Makefile.common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- 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包含了插件文件的名称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-         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Makefile.nmake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- 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包含了针对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Windows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平台的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Wireshark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插件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makefile</w:t>
      </w:r>
      <w:proofErr w:type="spellEnd"/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-         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moduleinfo.h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- 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包含了插件版本信息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-         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moduleinfo.nmake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- 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包含了针对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Windows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平台的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DLL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版本信息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-          packet-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rdp.c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- 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这是您的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解析器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原代码文件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-          plugin.rc.in - 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包含了针对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Windows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平台的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DLL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资源模板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Makefile.common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和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"Makefile.am"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文件中涉及到相关文件和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lastRenderedPageBreak/>
        <w:t>解析器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名称的地方一定要修改正确。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moduldeinfo.h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和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moduleinfo.nmake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文件中的版本信息也需要正确填充。一切准备妥善后就可以将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解析器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编译为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DLL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或共享库文件了（使用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nmake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工具）。在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wireshark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文件夹下的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"plugins"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文件夹中，建立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文件夹。将修改过的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Makefile.common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，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Makefile.am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，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moduleinfo.nmake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，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moduldeinfo.h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，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Makefile.nmake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及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packet-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rdp.c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文件考到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文件夹下，然后进行编译，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插件自动生成完整，就可以正常工作了。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1.      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解析协议细节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    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现在我们已经有了一个可以运用的简单解析器，让我们再为它添点儿什么吧。首先想到的应该就是标示数据包的有效信息了。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解析器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在这方面给我们提供了支持。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首先要做的事情是创建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一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个子树以容纳我们的解析结果。这会使协议的细节显示得井井有条。现在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解析器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在两种情况下被调用：其一，用于获得数据包的概要信息；其二，用于获得数据包的详细信息。这两种情况可以通过树指针参数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"tree"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来进行区分。如果树指针为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NULL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，我们只需要提供概要信息；反之，我们就需要拆解协议完成细节的显示了。基于此，让我们来增强这个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解析器吧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例</w:t>
      </w:r>
      <w:bookmarkStart w:id="0" w:name="_GoBack"/>
      <w:bookmarkEnd w:id="0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4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static void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dissect_rdp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tvbuff_t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*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tvb,packet_info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*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pinfo,proto_tree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*tree)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{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lastRenderedPageBreak/>
        <w:t xml:space="preserve">   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proto_item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*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ti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=NULLV;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if(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check_col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pinfo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-&gt;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cinfo,COL_PROTOCOL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))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{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      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col_set_str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pinfo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-&gt;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cinfo,COL_PROTOCOL,"RDP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");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}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/* Clear out stuff in the info column */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if(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check_col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pinfo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-&gt;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cinfo,COL_INFO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))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{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      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col_clear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pinfo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-&gt;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cinfo,COL_INFO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);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}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if(tree)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{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  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ti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=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proto_tree_add_item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(tree,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,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tvb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, offset, -1, FALSE);}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}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这里我们为解析添加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一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个子树。它将用于保管协议的细节，仅在必要时显示这些内容。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我们还要标识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被协议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占据的数据区域。在我们的这种情况下，协议占据了传入数据的全部，因为我们假设协议没有封装其它内容。因此，我们用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proto_tree_add_item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函数添加新的树结点，将它添加到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lastRenderedPageBreak/>
        <w:t>传入的协议树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"tree"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中，用协议句柄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标识它，用传入的缓冲区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tvb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作为数据，并将有效数据范围的起点设为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"0"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，长度设为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"-1"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（表示缓冲区内的全部数据）。至于最后的参数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"FALSE"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，我们暂且忽略。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做了这个更改之后，在包明细面板区中应该会出现一个针对该协议的标签；选择该标签后，在包字节面板区中包的剩余内容就会高亮显示。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现在进入下一步，添加一些协议解析功能。在这一步我们需要构建一组帮助解析的表结构。这需要对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proto_register_rdp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函数做些修改。首先定义一组静态数组。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例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5     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定义数据结构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static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hf_register_info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hf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[]=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{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 {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     &amp;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hf_rdp_version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,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     {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                "TPKT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Header:Version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",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          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rdp.version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",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          FT_UINT8,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          BASE_DEC,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          NULL,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          0x0,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          "Version, only version 3 is defined",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lastRenderedPageBreak/>
        <w:t>                HFILL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     }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},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}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接下来，在协议注册代码之后，我们对这些数组进行注册。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例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6     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注册数据结构</w:t>
      </w:r>
      <w:r w:rsidRPr="008F03E5">
        <w:rPr>
          <w:rFonts w:ascii="Verdana" w:hAnsi="Verdana"/>
          <w:color w:val="000000"/>
          <w:sz w:val="28"/>
          <w:szCs w:val="28"/>
        </w:rPr>
        <w:br/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proto_register_field_array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,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hf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,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array_length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hf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));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proto_register_subtree_array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ett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,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array_length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ett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));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例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7     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解析器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全局数据结构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static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int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hf_rdp_version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 = -1;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static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gint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ett_rdp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     = -1;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现在我们就可以对协议细节的显示做一番改善了。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例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8 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解析器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开始数据解析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static void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dissect_rdp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tvbuff_t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*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tvb,packet_info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*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pinfo,proto_tree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*tree)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lastRenderedPageBreak/>
        <w:t>{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 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proto_item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*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ti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=NULL;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 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proto_tree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*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rdp_tree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=NULL;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 if(tree)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 {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  version = tvb_get_guint8(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tvb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, offset); //get version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  if(version == 3)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  {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            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ti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=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proto_tree_add_item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(tree,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,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tvb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, offset, -1, FALSE);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            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rdp_tree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=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proto_item_add_subtree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ti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,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ett_rdp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);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        /* Version */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            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proto_tree_add_item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rdp_tree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,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hf_rdp_version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,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tvb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, offset, 1, FALSE);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       offset += 1;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  }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 }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}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我们提取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出协议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的第一部分。数据包的首字节定义了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协议的包类型。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lastRenderedPageBreak/>
        <w:t>函数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proto_item_add_subtree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的调用在协议树中添加了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一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个子树，我们就在这里进行细节解析。子树的展开受控于变量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ett_rdp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。当您在协议间切换时，由它记录子树是否展开。正像您从下面的函数调用中看到的那样，随后的所有解析都会添加到该子树中。函数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proto_tree_add_item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用于为子树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rdp_tree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添加项，这次调用使用变量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hf_rdp_version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控制项格式。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PDU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（协议数据单元）类型是一个单字节数据，位于数据包的首字节，我们将有效数据范围的起点设为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"0"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，长度设为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"1"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。我们假设它依照网络字节顺序，所以将最后一个参数设为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"FALSE"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（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"TRUE"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表示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"little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endian","FALSE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表示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"big endian"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）。尽管对于单字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节数据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无所谓字节顺序，但我们最好还是保持指定字节顺序的良好习惯。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如果详细查看静态数组中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hf_rdp_pdu_type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的声明，我们能够获悉定义的明细。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-         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hf_rdp_version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：节点索引。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-          TPKT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Header:Version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：项标示。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-         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rdp.version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：过滤字符串。我们可以在过滤框中输入诸如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rdp.version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=1"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的结构。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-          FT_UNIT8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：指定该项数据是一个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8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比特位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的无符号整型。这和我们之前调用函数时设置的</w:t>
      </w:r>
      <w:proofErr w:type="gram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一</w:t>
      </w:r>
      <w:proofErr w:type="gram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字节有效数据是相一致的。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-          BASE_DEC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：针对整型数据，指定将其作为十进制数显示。当然视具体情况也可以设置为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"BASE_HEX"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（十六进制）和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"BASE_OCT"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（八进制）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,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以使数据更易辨识。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lastRenderedPageBreak/>
        <w:t>至于结构中余下的部分我们暂且忽略。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如果您现在安装并试用这个插件，就会发现一些有用的东西了。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接下来让我们完成这个简单协议的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tpkt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头部的解析工作吧。我们需要再添加一些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hf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数组成员和程序调用。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例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9  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//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添加到文件开始的某个地方做全局变量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static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int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hf_rdp_reserved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= -1;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static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int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hf_rdp_length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   = -1;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//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添加到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proto_register_rdp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函数中的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hf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数组中，作为数组的成员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 {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&amp;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hf_rdp_reserved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,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{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    "TPKT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Header:Reserved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",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rdp.reserved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",                                          //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添加到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dissect_rdp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函数中，实现数据包的解析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FT_UINT8,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BASE_DEC,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NULL,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lastRenderedPageBreak/>
        <w:t>    0x0,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"Reserved, should be 0", HFILL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}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 },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{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&amp;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hf_rdp_length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,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{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    "TPKT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Header:Length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",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rdp.length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",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FT_UINT16,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BASE_DEC,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NULL,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0x0,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 "Length of data unit, including this header", HFILL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}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 },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//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添加到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dissect_rdp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函数中，实现数据包的解析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/* Reserved*/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proto_tree_add_item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rdp_tree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,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hf_rdp_reserved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,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tvb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, offset, 1, FALSE);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offset += 1;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lastRenderedPageBreak/>
        <w:t>   /* length */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data_len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 =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tvb_get_ntohs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tvb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, offset);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proto_tree_add_uint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(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rdp_tree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,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hf_rdp_length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,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tvb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 xml:space="preserve">, offset, 2, </w:t>
      </w:r>
      <w:proofErr w:type="spellStart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data_len</w:t>
      </w:r>
      <w:proofErr w:type="spellEnd"/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);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offset += 2;</w:t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</w:rPr>
        <w:br/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我们引入了一个新的变量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"offset"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以记录数据包解析的位置。将这些额外的代码块放入合适的位置，整个协议就可以得到全面的解析。这样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TPKT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头部的信息就添加到解析代码中，若要再添加其他解析字段，需要根据具体情况，将字段与判断条件一同添加。</w:t>
      </w:r>
      <w:r w:rsidRPr="008F03E5">
        <w:rPr>
          <w:rFonts w:ascii="Verdana" w:hAnsi="Verdana"/>
          <w:color w:val="000000"/>
          <w:sz w:val="28"/>
          <w:szCs w:val="28"/>
          <w:shd w:val="clear" w:color="auto" w:fill="F9F9F9"/>
        </w:rPr>
        <w:t>   </w:t>
      </w:r>
    </w:p>
    <w:sectPr w:rsidR="008F03E5" w:rsidRPr="008F03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DD9"/>
    <w:rsid w:val="00196E53"/>
    <w:rsid w:val="002306BA"/>
    <w:rsid w:val="00546E87"/>
    <w:rsid w:val="00854DD9"/>
    <w:rsid w:val="008E4986"/>
    <w:rsid w:val="008F03E5"/>
    <w:rsid w:val="00D723F0"/>
    <w:rsid w:val="00DC2228"/>
    <w:rsid w:val="00FA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nhideWhenUsed="1"/>
    <w:lsdException w:name="Normal Indent" w:semiHidden="1" w:unhideWhenUsed="1"/>
    <w:lsdException w:name="header" w:semiHidden="1" w:unhideWhenUsed="1"/>
    <w:lsdException w:name="footer" w:semiHidden="1" w:unhideWhenUsed="1"/>
    <w:lsdException w:name="caption" w:semiHidden="1" w:unhideWhenUsed="1" w:qFormat="1"/>
    <w:lsdException w:name="Title" w:qFormat="1"/>
    <w:lsdException w:name="Default Paragraph Font" w:semiHidden="1" w:unhideWhenUsed="1"/>
    <w:lsdException w:name="Subtitle" w:qFormat="1"/>
    <w:lsdException w:name="Hyperlink" w:semiHidden="1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/>
    <w:lsdException w:name="No List" w:semiHidden="1" w:unhideWhenUsed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306BA"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2306B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8F03E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8F03E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2306BA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10">
    <w:name w:val="toc 1"/>
    <w:basedOn w:val="a"/>
    <w:next w:val="a"/>
    <w:autoRedefine/>
    <w:rsid w:val="002306BA"/>
  </w:style>
  <w:style w:type="paragraph" w:styleId="a3">
    <w:name w:val="Normal Indent"/>
    <w:basedOn w:val="a"/>
    <w:rsid w:val="002306BA"/>
    <w:pPr>
      <w:ind w:firstLineChars="200" w:firstLine="420"/>
    </w:pPr>
    <w:rPr>
      <w:rFonts w:ascii="Courier New" w:hAnsi="Courier New"/>
    </w:rPr>
  </w:style>
  <w:style w:type="paragraph" w:styleId="a4">
    <w:name w:val="header"/>
    <w:basedOn w:val="a"/>
    <w:link w:val="Char"/>
    <w:rsid w:val="002306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4"/>
    <w:rsid w:val="002306BA"/>
    <w:rPr>
      <w:rFonts w:ascii="Times New Roman" w:eastAsia="宋体" w:hAnsi="Times New Roman" w:cs="Times New Roman"/>
      <w:sz w:val="18"/>
      <w:szCs w:val="18"/>
      <w:lang w:val="x-none" w:eastAsia="x-none"/>
    </w:rPr>
  </w:style>
  <w:style w:type="paragraph" w:styleId="a5">
    <w:name w:val="footer"/>
    <w:basedOn w:val="a"/>
    <w:link w:val="Char0"/>
    <w:rsid w:val="002306BA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5"/>
    <w:rsid w:val="002306BA"/>
    <w:rPr>
      <w:rFonts w:ascii="Times New Roman" w:eastAsia="宋体" w:hAnsi="Times New Roman" w:cs="Times New Roman"/>
      <w:sz w:val="18"/>
      <w:szCs w:val="18"/>
      <w:lang w:val="x-none" w:eastAsia="x-none"/>
    </w:rPr>
  </w:style>
  <w:style w:type="character" w:styleId="a6">
    <w:name w:val="Hyperlink"/>
    <w:unhideWhenUsed/>
    <w:rsid w:val="002306BA"/>
    <w:rPr>
      <w:color w:val="0000FF"/>
      <w:u w:val="single"/>
    </w:rPr>
  </w:style>
  <w:style w:type="paragraph" w:styleId="a7">
    <w:name w:val="Title"/>
    <w:basedOn w:val="a"/>
    <w:next w:val="a"/>
    <w:link w:val="Char1"/>
    <w:qFormat/>
    <w:rsid w:val="008F03E5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7"/>
    <w:rsid w:val="008F03E5"/>
    <w:rPr>
      <w:rFonts w:asciiTheme="majorHAnsi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rsid w:val="008F03E5"/>
    <w:rPr>
      <w:b/>
      <w:bCs/>
      <w:sz w:val="32"/>
      <w:szCs w:val="32"/>
    </w:rPr>
  </w:style>
  <w:style w:type="character" w:customStyle="1" w:styleId="2Char">
    <w:name w:val="标题 2 Char"/>
    <w:basedOn w:val="a0"/>
    <w:link w:val="2"/>
    <w:rsid w:val="008F03E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nhideWhenUsed="1"/>
    <w:lsdException w:name="Normal Indent" w:semiHidden="1" w:unhideWhenUsed="1"/>
    <w:lsdException w:name="header" w:semiHidden="1" w:unhideWhenUsed="1"/>
    <w:lsdException w:name="footer" w:semiHidden="1" w:unhideWhenUsed="1"/>
    <w:lsdException w:name="caption" w:semiHidden="1" w:unhideWhenUsed="1" w:qFormat="1"/>
    <w:lsdException w:name="Title" w:qFormat="1"/>
    <w:lsdException w:name="Default Paragraph Font" w:semiHidden="1" w:unhideWhenUsed="1"/>
    <w:lsdException w:name="Subtitle" w:qFormat="1"/>
    <w:lsdException w:name="Hyperlink" w:semiHidden="1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/>
    <w:lsdException w:name="No List" w:semiHidden="1" w:unhideWhenUsed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306BA"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2306B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8F03E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8F03E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2306BA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10">
    <w:name w:val="toc 1"/>
    <w:basedOn w:val="a"/>
    <w:next w:val="a"/>
    <w:autoRedefine/>
    <w:rsid w:val="002306BA"/>
  </w:style>
  <w:style w:type="paragraph" w:styleId="a3">
    <w:name w:val="Normal Indent"/>
    <w:basedOn w:val="a"/>
    <w:rsid w:val="002306BA"/>
    <w:pPr>
      <w:ind w:firstLineChars="200" w:firstLine="420"/>
    </w:pPr>
    <w:rPr>
      <w:rFonts w:ascii="Courier New" w:hAnsi="Courier New"/>
    </w:rPr>
  </w:style>
  <w:style w:type="paragraph" w:styleId="a4">
    <w:name w:val="header"/>
    <w:basedOn w:val="a"/>
    <w:link w:val="Char"/>
    <w:rsid w:val="002306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4"/>
    <w:rsid w:val="002306BA"/>
    <w:rPr>
      <w:rFonts w:ascii="Times New Roman" w:eastAsia="宋体" w:hAnsi="Times New Roman" w:cs="Times New Roman"/>
      <w:sz w:val="18"/>
      <w:szCs w:val="18"/>
      <w:lang w:val="x-none" w:eastAsia="x-none"/>
    </w:rPr>
  </w:style>
  <w:style w:type="paragraph" w:styleId="a5">
    <w:name w:val="footer"/>
    <w:basedOn w:val="a"/>
    <w:link w:val="Char0"/>
    <w:rsid w:val="002306BA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5"/>
    <w:rsid w:val="002306BA"/>
    <w:rPr>
      <w:rFonts w:ascii="Times New Roman" w:eastAsia="宋体" w:hAnsi="Times New Roman" w:cs="Times New Roman"/>
      <w:sz w:val="18"/>
      <w:szCs w:val="18"/>
      <w:lang w:val="x-none" w:eastAsia="x-none"/>
    </w:rPr>
  </w:style>
  <w:style w:type="character" w:styleId="a6">
    <w:name w:val="Hyperlink"/>
    <w:unhideWhenUsed/>
    <w:rsid w:val="002306BA"/>
    <w:rPr>
      <w:color w:val="0000FF"/>
      <w:u w:val="single"/>
    </w:rPr>
  </w:style>
  <w:style w:type="paragraph" w:styleId="a7">
    <w:name w:val="Title"/>
    <w:basedOn w:val="a"/>
    <w:next w:val="a"/>
    <w:link w:val="Char1"/>
    <w:qFormat/>
    <w:rsid w:val="008F03E5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7"/>
    <w:rsid w:val="008F03E5"/>
    <w:rPr>
      <w:rFonts w:asciiTheme="majorHAnsi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rsid w:val="008F03E5"/>
    <w:rPr>
      <w:b/>
      <w:bCs/>
      <w:sz w:val="32"/>
      <w:szCs w:val="32"/>
    </w:rPr>
  </w:style>
  <w:style w:type="character" w:customStyle="1" w:styleId="2Char">
    <w:name w:val="标题 2 Char"/>
    <w:basedOn w:val="a0"/>
    <w:link w:val="2"/>
    <w:rsid w:val="008F03E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1075</Words>
  <Characters>6129</Characters>
  <Application>Microsoft Office Word</Application>
  <DocSecurity>0</DocSecurity>
  <Lines>51</Lines>
  <Paragraphs>14</Paragraphs>
  <ScaleCrop>false</ScaleCrop>
  <Company>HP</Company>
  <LinksUpToDate>false</LinksUpToDate>
  <CharactersWithSpaces>7190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</dc:creator>
  <cp:keywords/>
  <dc:description/>
  <cp:lastModifiedBy>YY</cp:lastModifiedBy>
  <cp:revision>2</cp:revision>
  <dcterms:created xsi:type="dcterms:W3CDTF">2019-05-17T14:45:00Z</dcterms:created>
  <dcterms:modified xsi:type="dcterms:W3CDTF">2019-05-17T14:54:00Z</dcterms:modified>
</cp:coreProperties>
</file>