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rPr>
          <w:rFonts w:ascii="Bitter" w:cs="Bitter" w:eastAsia="Bitter" w:hAnsi="Bitter"/>
          <w:sz w:val="24"/>
          <w:szCs w:val="24"/>
        </w:rPr>
      </w:pPr>
      <w:r w:rsidDel="00000000" w:rsidR="00000000" w:rsidRPr="00000000">
        <w:rPr>
          <w:rFonts w:ascii="Bitter" w:cs="Bitter" w:eastAsia="Bitter" w:hAnsi="Bitter"/>
          <w:sz w:val="36"/>
          <w:szCs w:val="36"/>
          <w:rtl w:val="0"/>
        </w:rPr>
        <w:t xml:space="preserve">ICS4U Development Journal</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Bitter" w:cs="Bitter" w:eastAsia="Bitter" w:hAnsi="Bitter"/>
        </w:rPr>
      </w:pPr>
      <w:r w:rsidDel="00000000" w:rsidR="00000000" w:rsidRPr="00000000">
        <w:rPr>
          <w:rFonts w:ascii="Bitter" w:cs="Bitter" w:eastAsia="Bitter" w:hAnsi="Bitter"/>
          <w:rtl w:val="0"/>
        </w:rPr>
        <w:t xml:space="preserve">Mohamed Amadou</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Bitter" w:cs="Bitter" w:eastAsia="Bitter" w:hAnsi="Bitter"/>
          <w:sz w:val="24"/>
          <w:szCs w:val="24"/>
        </w:rPr>
      </w:pPr>
      <w:r w:rsidDel="00000000" w:rsidR="00000000" w:rsidRPr="00000000">
        <w:rPr>
          <w:rFonts w:ascii="Bitter" w:cs="Bitter" w:eastAsia="Bitter" w:hAnsi="Bitter"/>
          <w:sz w:val="24"/>
          <w:szCs w:val="24"/>
          <w:rtl w:val="0"/>
        </w:rPr>
        <w:t xml:space="preserve">Week 2</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Bitter" w:cs="Bitter" w:eastAsia="Bitter" w:hAnsi="Bitter"/>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Bitter" w:cs="Bitter" w:eastAsia="Bitter" w:hAnsi="Bitter"/>
          <w:sz w:val="24"/>
          <w:szCs w:val="24"/>
        </w:rPr>
      </w:pPr>
      <w:r w:rsidDel="00000000" w:rsidR="00000000" w:rsidRPr="00000000">
        <w:rPr>
          <w:rFonts w:ascii="Bitter" w:cs="Bitter" w:eastAsia="Bitter" w:hAnsi="Bitter"/>
          <w:sz w:val="24"/>
          <w:szCs w:val="24"/>
          <w:rtl w:val="0"/>
        </w:rPr>
        <w:t xml:space="preserve">October 24</w:t>
      </w:r>
    </w:p>
    <w:p w:rsidR="00000000" w:rsidDel="00000000" w:rsidP="00000000" w:rsidRDefault="00000000" w:rsidRPr="00000000" w14:paraId="00000005">
      <w:pPr>
        <w:numPr>
          <w:ilvl w:val="0"/>
          <w:numId w:val="2"/>
        </w:numPr>
        <w:pBdr>
          <w:top w:space="0" w:sz="0" w:val="nil"/>
          <w:left w:space="0" w:sz="0" w:val="nil"/>
          <w:bottom w:space="0" w:sz="0" w:val="nil"/>
          <w:right w:space="0" w:sz="0" w:val="nil"/>
          <w:between w:space="0" w:sz="0" w:val="nil"/>
        </w:pBdr>
        <w:shd w:fill="auto" w:val="clear"/>
        <w:ind w:left="720" w:hanging="360"/>
        <w:rPr>
          <w:rFonts w:ascii="Bitter" w:cs="Bitter" w:eastAsia="Bitter" w:hAnsi="Bitter"/>
          <w:sz w:val="24"/>
          <w:szCs w:val="24"/>
          <w:u w:val="none"/>
        </w:rPr>
      </w:pPr>
      <w:r w:rsidDel="00000000" w:rsidR="00000000" w:rsidRPr="00000000">
        <w:rPr>
          <w:rFonts w:ascii="Bitter" w:cs="Bitter" w:eastAsia="Bitter" w:hAnsi="Bitter"/>
          <w:sz w:val="24"/>
          <w:szCs w:val="24"/>
          <w:rtl w:val="0"/>
        </w:rPr>
        <w:t xml:space="preserve">Multiple app icon designs made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Bitter" w:cs="Bitter" w:eastAsia="Bitter" w:hAnsi="Bitter"/>
          <w:i w:val="1"/>
          <w:sz w:val="24"/>
          <w:szCs w:val="24"/>
        </w:rPr>
      </w:pPr>
      <w:r w:rsidDel="00000000" w:rsidR="00000000" w:rsidRPr="00000000">
        <w:rPr>
          <w:rFonts w:ascii="Bitter" w:cs="Bitter" w:eastAsia="Bitter" w:hAnsi="Bitter"/>
          <w:i w:val="1"/>
          <w:sz w:val="24"/>
          <w:szCs w:val="24"/>
          <w:rtl w:val="0"/>
        </w:rPr>
        <w:t xml:space="preserve">This was actually really tough, I don’t know how people just come up with things on the spot for a living.</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Bitter" w:cs="Bitter" w:eastAsia="Bitter" w:hAnsi="Bitter"/>
          <w:i w:val="1"/>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Bitter" w:cs="Bitter" w:eastAsia="Bitter" w:hAnsi="Bitter"/>
          <w:sz w:val="24"/>
          <w:szCs w:val="24"/>
        </w:rPr>
      </w:pPr>
      <w:r w:rsidDel="00000000" w:rsidR="00000000" w:rsidRPr="00000000">
        <w:rPr>
          <w:rFonts w:ascii="Bitter" w:cs="Bitter" w:eastAsia="Bitter" w:hAnsi="Bitter"/>
          <w:sz w:val="24"/>
          <w:szCs w:val="24"/>
          <w:rtl w:val="0"/>
        </w:rPr>
        <w:t xml:space="preserve">October 25</w:t>
      </w:r>
    </w:p>
    <w:p w:rsidR="00000000" w:rsidDel="00000000" w:rsidP="00000000" w:rsidRDefault="00000000" w:rsidRPr="00000000" w14:paraId="00000009">
      <w:pPr>
        <w:numPr>
          <w:ilvl w:val="0"/>
          <w:numId w:val="5"/>
        </w:numPr>
        <w:pBdr>
          <w:top w:space="0" w:sz="0" w:val="nil"/>
          <w:left w:space="0" w:sz="0" w:val="nil"/>
          <w:bottom w:space="0" w:sz="0" w:val="nil"/>
          <w:right w:space="0" w:sz="0" w:val="nil"/>
          <w:between w:space="0" w:sz="0" w:val="nil"/>
        </w:pBdr>
        <w:shd w:fill="auto" w:val="clear"/>
        <w:ind w:left="720" w:hanging="360"/>
        <w:rPr>
          <w:rFonts w:ascii="Bitter" w:cs="Bitter" w:eastAsia="Bitter" w:hAnsi="Bitter"/>
          <w:sz w:val="24"/>
          <w:szCs w:val="24"/>
          <w:u w:val="none"/>
        </w:rPr>
      </w:pPr>
      <w:r w:rsidDel="00000000" w:rsidR="00000000" w:rsidRPr="00000000">
        <w:rPr>
          <w:rFonts w:ascii="Bitter" w:cs="Bitter" w:eastAsia="Bitter" w:hAnsi="Bitter"/>
          <w:sz w:val="24"/>
          <w:szCs w:val="24"/>
          <w:rtl w:val="0"/>
        </w:rPr>
        <w:t xml:space="preserve">The app icon is done!</w:t>
      </w:r>
    </w:p>
    <w:p w:rsidR="00000000" w:rsidDel="00000000" w:rsidP="00000000" w:rsidRDefault="00000000" w:rsidRPr="00000000" w14:paraId="0000000A">
      <w:pPr>
        <w:numPr>
          <w:ilvl w:val="0"/>
          <w:numId w:val="5"/>
        </w:numPr>
        <w:pBdr>
          <w:top w:space="0" w:sz="0" w:val="nil"/>
          <w:left w:space="0" w:sz="0" w:val="nil"/>
          <w:bottom w:space="0" w:sz="0" w:val="nil"/>
          <w:right w:space="0" w:sz="0" w:val="nil"/>
          <w:between w:space="0" w:sz="0" w:val="nil"/>
        </w:pBdr>
        <w:shd w:fill="auto" w:val="clear"/>
        <w:ind w:left="720" w:hanging="360"/>
        <w:rPr>
          <w:rFonts w:ascii="Bitter" w:cs="Bitter" w:eastAsia="Bitter" w:hAnsi="Bitter"/>
          <w:sz w:val="24"/>
          <w:szCs w:val="24"/>
          <w:u w:val="none"/>
        </w:rPr>
      </w:pPr>
      <w:r w:rsidDel="00000000" w:rsidR="00000000" w:rsidRPr="00000000">
        <w:rPr>
          <w:rFonts w:ascii="Bitter" w:cs="Bitter" w:eastAsia="Bitter" w:hAnsi="Bitter"/>
          <w:sz w:val="24"/>
          <w:szCs w:val="24"/>
          <w:rtl w:val="0"/>
        </w:rPr>
        <w:t xml:space="preserve">Android Emulator installed on my computer</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Bitter" w:cs="Bitter" w:eastAsia="Bitter" w:hAnsi="Bitter"/>
          <w:i w:val="1"/>
          <w:sz w:val="24"/>
          <w:szCs w:val="24"/>
        </w:rPr>
      </w:pPr>
      <w:r w:rsidDel="00000000" w:rsidR="00000000" w:rsidRPr="00000000">
        <w:rPr>
          <w:rFonts w:ascii="Bitter" w:cs="Bitter" w:eastAsia="Bitter" w:hAnsi="Bitter"/>
          <w:i w:val="1"/>
          <w:sz w:val="24"/>
          <w:szCs w:val="24"/>
          <w:rtl w:val="0"/>
        </w:rPr>
        <w:t xml:space="preserve">Android Emulator is a lot more convenient to use than my phone for class testing. Also, the design we landed on is pretty solid! We thought we were super original until we realized that it was basically the shopify icon in a different shape with a different color and letter. But hey! That’s not important… (We were actually really sad)</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Bitter" w:cs="Bitter" w:eastAsia="Bitter" w:hAnsi="Bitter"/>
          <w:i w:val="1"/>
          <w:sz w:val="24"/>
          <w:szCs w:val="24"/>
        </w:rPr>
      </w:pPr>
      <w:r w:rsidDel="00000000" w:rsidR="00000000" w:rsidRPr="00000000">
        <w:rPr>
          <w:rFonts w:ascii="Bitter" w:cs="Bitter" w:eastAsia="Bitter" w:hAnsi="Bitter"/>
          <w:i w:val="1"/>
          <w:sz w:val="24"/>
          <w:szCs w:val="24"/>
        </w:rPr>
        <w:drawing>
          <wp:inline distB="114300" distT="114300" distL="114300" distR="114300">
            <wp:extent cx="1952625" cy="227626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52625" cy="227626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rFonts w:ascii="Bitter" w:cs="Bitter" w:eastAsia="Bitter" w:hAnsi="Bitter"/>
          <w:i w:val="1"/>
          <w:sz w:val="24"/>
          <w:szCs w:val="24"/>
        </w:rPr>
      </w:pPr>
      <w:r w:rsidDel="00000000" w:rsidR="00000000" w:rsidRPr="00000000">
        <w:rPr>
          <w:rFonts w:ascii="Bitter" w:cs="Bitter" w:eastAsia="Bitter" w:hAnsi="Bitter"/>
          <w:i w:val="1"/>
          <w:sz w:val="24"/>
          <w:szCs w:val="24"/>
          <w:rtl w:val="0"/>
        </w:rPr>
        <w:t xml:space="preserve">But hey it still looks pretty damn good!</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Bitter" w:cs="Bitter" w:eastAsia="Bitter" w:hAnsi="Bitter"/>
          <w:i w:val="1"/>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Bitter" w:cs="Bitter" w:eastAsia="Bitter" w:hAnsi="Bitter"/>
          <w:sz w:val="24"/>
          <w:szCs w:val="24"/>
        </w:rPr>
      </w:pPr>
      <w:r w:rsidDel="00000000" w:rsidR="00000000" w:rsidRPr="00000000">
        <w:rPr>
          <w:rFonts w:ascii="Bitter" w:cs="Bitter" w:eastAsia="Bitter" w:hAnsi="Bitter"/>
          <w:sz w:val="24"/>
          <w:szCs w:val="24"/>
          <w:rtl w:val="0"/>
        </w:rPr>
        <w:t xml:space="preserve">October 26</w:t>
      </w:r>
    </w:p>
    <w:p w:rsidR="00000000" w:rsidDel="00000000" w:rsidP="00000000" w:rsidRDefault="00000000" w:rsidRPr="00000000" w14:paraId="00000010">
      <w:pPr>
        <w:numPr>
          <w:ilvl w:val="0"/>
          <w:numId w:val="4"/>
        </w:numPr>
        <w:pBdr>
          <w:top w:space="0" w:sz="0" w:val="nil"/>
          <w:left w:space="0" w:sz="0" w:val="nil"/>
          <w:bottom w:space="0" w:sz="0" w:val="nil"/>
          <w:right w:space="0" w:sz="0" w:val="nil"/>
          <w:between w:space="0" w:sz="0" w:val="nil"/>
        </w:pBdr>
        <w:shd w:fill="auto" w:val="clear"/>
        <w:ind w:left="720" w:hanging="360"/>
        <w:rPr>
          <w:rFonts w:ascii="Bitter" w:cs="Bitter" w:eastAsia="Bitter" w:hAnsi="Bitter"/>
          <w:sz w:val="24"/>
          <w:szCs w:val="24"/>
          <w:u w:val="none"/>
        </w:rPr>
      </w:pPr>
      <w:r w:rsidDel="00000000" w:rsidR="00000000" w:rsidRPr="00000000">
        <w:rPr>
          <w:rFonts w:ascii="Bitter" w:cs="Bitter" w:eastAsia="Bitter" w:hAnsi="Bitter"/>
          <w:sz w:val="24"/>
          <w:szCs w:val="24"/>
          <w:rtl w:val="0"/>
        </w:rPr>
        <w:t xml:space="preserve">XML Style-sheets integrated</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Bitter" w:cs="Bitter" w:eastAsia="Bitter" w:hAnsi="Bitter"/>
          <w:sz w:val="24"/>
          <w:szCs w:val="24"/>
        </w:rPr>
      </w:pPr>
      <w:r w:rsidDel="00000000" w:rsidR="00000000" w:rsidRPr="00000000">
        <w:rPr>
          <w:rFonts w:ascii="Bitter" w:cs="Bitter" w:eastAsia="Bitter" w:hAnsi="Bitter"/>
          <w:sz w:val="24"/>
          <w:szCs w:val="24"/>
          <w:rtl w:val="0"/>
        </w:rPr>
        <w:t xml:space="preserve">October 27</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hd w:fill="auto" w:val="clear"/>
        <w:ind w:left="720" w:hanging="360"/>
        <w:rPr>
          <w:rFonts w:ascii="Bitter" w:cs="Bitter" w:eastAsia="Bitter" w:hAnsi="Bitter"/>
          <w:sz w:val="24"/>
          <w:szCs w:val="24"/>
          <w:u w:val="none"/>
        </w:rPr>
      </w:pPr>
      <w:r w:rsidDel="00000000" w:rsidR="00000000" w:rsidRPr="00000000">
        <w:rPr>
          <w:rFonts w:ascii="Bitter" w:cs="Bitter" w:eastAsia="Bitter" w:hAnsi="Bitter"/>
          <w:sz w:val="24"/>
          <w:szCs w:val="24"/>
          <w:rtl w:val="0"/>
        </w:rPr>
        <w:t xml:space="preserve">Android Studio Crashed… So I had to spend the period redownloading the 4GB SDK</w:t>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hd w:fill="auto" w:val="clear"/>
        <w:ind w:left="720" w:hanging="360"/>
        <w:rPr>
          <w:rFonts w:ascii="Bitter" w:cs="Bitter" w:eastAsia="Bitter" w:hAnsi="Bitter"/>
          <w:sz w:val="24"/>
          <w:szCs w:val="24"/>
          <w:u w:val="none"/>
        </w:rPr>
      </w:pPr>
      <w:r w:rsidDel="00000000" w:rsidR="00000000" w:rsidRPr="00000000">
        <w:rPr>
          <w:rFonts w:ascii="Bitter" w:cs="Bitter" w:eastAsia="Bitter" w:hAnsi="Bitter"/>
          <w:sz w:val="24"/>
          <w:szCs w:val="24"/>
          <w:rtl w:val="0"/>
        </w:rPr>
        <w:t xml:space="preserve">The period was instead spent mapping out how we’re going to streamline UI later on</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Bitter" w:cs="Bitter" w:eastAsia="Bitter" w:hAnsi="Bitter"/>
          <w:i w:val="1"/>
          <w:sz w:val="24"/>
          <w:szCs w:val="24"/>
        </w:rPr>
      </w:pPr>
      <w:r w:rsidDel="00000000" w:rsidR="00000000" w:rsidRPr="00000000">
        <w:rPr>
          <w:rFonts w:ascii="Bitter" w:cs="Bitter" w:eastAsia="Bitter" w:hAnsi="Bitter"/>
          <w:i w:val="1"/>
          <w:sz w:val="24"/>
          <w:szCs w:val="24"/>
          <w:rtl w:val="0"/>
        </w:rPr>
        <w:t xml:space="preserve">Though Android Studio crashing was very inconvenient to our schedule, we really had to just go with it and make the most out of our time to prevent us from getting behind.</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Bitter" w:cs="Bitter" w:eastAsia="Bitter" w:hAnsi="Bitter"/>
          <w:i w:val="1"/>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Bitter" w:cs="Bitter" w:eastAsia="Bitter" w:hAnsi="Bitter"/>
          <w:sz w:val="24"/>
          <w:szCs w:val="24"/>
        </w:rPr>
      </w:pPr>
      <w:r w:rsidDel="00000000" w:rsidR="00000000" w:rsidRPr="00000000">
        <w:rPr>
          <w:rFonts w:ascii="Bitter" w:cs="Bitter" w:eastAsia="Bitter" w:hAnsi="Bitter"/>
          <w:sz w:val="24"/>
          <w:szCs w:val="24"/>
          <w:rtl w:val="0"/>
        </w:rPr>
        <w:t xml:space="preserve">October 28</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720" w:hanging="360"/>
        <w:rPr>
          <w:rFonts w:ascii="Bitter" w:cs="Bitter" w:eastAsia="Bitter" w:hAnsi="Bitter"/>
          <w:sz w:val="24"/>
          <w:szCs w:val="24"/>
          <w:u w:val="none"/>
        </w:rPr>
      </w:pPr>
      <w:r w:rsidDel="00000000" w:rsidR="00000000" w:rsidRPr="00000000">
        <w:rPr>
          <w:rFonts w:ascii="Bitter" w:cs="Bitter" w:eastAsia="Bitter" w:hAnsi="Bitter"/>
          <w:sz w:val="24"/>
          <w:szCs w:val="24"/>
          <w:rtl w:val="0"/>
        </w:rPr>
        <w:t xml:space="preserve">Google Maps API implemented</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Bitter" w:cs="Bitter" w:eastAsia="Bitter" w:hAnsi="Bitter"/>
          <w:i w:val="1"/>
          <w:sz w:val="24"/>
          <w:szCs w:val="24"/>
        </w:rPr>
      </w:pPr>
      <w:r w:rsidDel="00000000" w:rsidR="00000000" w:rsidRPr="00000000">
        <w:rPr>
          <w:rFonts w:ascii="Bitter" w:cs="Bitter" w:eastAsia="Bitter" w:hAnsi="Bitter"/>
          <w:i w:val="1"/>
          <w:sz w:val="24"/>
          <w:szCs w:val="24"/>
          <w:rtl w:val="0"/>
        </w:rPr>
        <w:t xml:space="preserve">We’ll have to look into how to make it ‘work’ with our app on Monday, but that shouldn’t take the whole period because Google makes developers’ lives very easy.</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itter">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Bitter-regular.ttf"/><Relationship Id="rId2" Type="http://schemas.openxmlformats.org/officeDocument/2006/relationships/font" Target="fonts/Bitter-bold.ttf"/><Relationship Id="rId3" Type="http://schemas.openxmlformats.org/officeDocument/2006/relationships/font" Target="fonts/Bitter-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