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ICS4U</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Gordon Roller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Jan 23, 2017</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Mohamed Amadou</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right"/>
        <w:rPr>
          <w:rFonts w:ascii="Merriweather" w:cs="Merriweather" w:eastAsia="Merriweather" w:hAnsi="Merriweather"/>
        </w:rPr>
      </w:pPr>
      <w:r w:rsidDel="00000000" w:rsidR="00000000" w:rsidRPr="00000000">
        <w:rPr>
          <w:rFonts w:ascii="Merriweather" w:cs="Merriweather" w:eastAsia="Merriweather" w:hAnsi="Merriweather"/>
          <w:rtl w:val="0"/>
        </w:rPr>
        <w:t xml:space="preserve">Samuel Jones</w:t>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bookmarkStart w:colFirst="0" w:colLast="0" w:name="_3g2ymv2vv4k8" w:id="0"/>
      <w:bookmarkEnd w:id="0"/>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bookmarkStart w:colFirst="0" w:colLast="0" w:name="_odphjnle83j3" w:id="1"/>
      <w:bookmarkEnd w:id="1"/>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ind w:left="0" w:firstLine="0"/>
        <w:jc w:val="left"/>
        <w:rPr>
          <w:rFonts w:ascii="Merriweather" w:cs="Merriweather" w:eastAsia="Merriweather" w:hAnsi="Merriweather"/>
        </w:rPr>
      </w:pPr>
      <w:bookmarkStart w:colFirst="0" w:colLast="0" w:name="_xtn9h5p299r" w:id="2"/>
      <w:bookmarkEnd w:id="2"/>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shd w:fill="auto" w:val="clear"/>
        <w:ind w:left="0" w:firstLine="0"/>
        <w:jc w:val="center"/>
        <w:rPr>
          <w:rFonts w:ascii="Merriweather" w:cs="Merriweather" w:eastAsia="Merriweather" w:hAnsi="Merriweather"/>
        </w:rPr>
      </w:pPr>
      <w:bookmarkStart w:colFirst="0" w:colLast="0" w:name="_tu3hgy3k39rz" w:id="3"/>
      <w:bookmarkEnd w:id="3"/>
      <w:r w:rsidDel="00000000" w:rsidR="00000000" w:rsidRPr="00000000">
        <w:rPr>
          <w:rFonts w:ascii="Merriweather" w:cs="Merriweather" w:eastAsia="Merriweather" w:hAnsi="Merriweather"/>
          <w:rtl w:val="0"/>
        </w:rPr>
        <w:t xml:space="preserve">Find It! Painless Shopping</w:t>
      </w:r>
    </w:p>
    <w:p w:rsidR="00000000" w:rsidDel="00000000" w:rsidP="00000000" w:rsidRDefault="00000000" w:rsidRPr="00000000" w14:paraId="00000009">
      <w:pPr>
        <w:pStyle w:val="Subtitle"/>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color w:val="434343"/>
          <w:sz w:val="32"/>
          <w:szCs w:val="32"/>
        </w:rPr>
      </w:pPr>
      <w:bookmarkStart w:colFirst="0" w:colLast="0" w:name="_xjih2d90890d" w:id="4"/>
      <w:bookmarkEnd w:id="4"/>
      <w:r w:rsidDel="00000000" w:rsidR="00000000" w:rsidRPr="00000000">
        <w:rPr>
          <w:rFonts w:ascii="Merriweather" w:cs="Merriweather" w:eastAsia="Merriweather" w:hAnsi="Merriweather"/>
          <w:color w:val="434343"/>
          <w:sz w:val="32"/>
          <w:szCs w:val="32"/>
          <w:rtl w:val="0"/>
        </w:rPr>
        <w:t xml:space="preserve">Software Design Document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r0vkvdx5kcz6" w:id="5"/>
      <w:bookmarkEnd w:id="5"/>
      <w:r w:rsidDel="00000000" w:rsidR="00000000" w:rsidRPr="00000000">
        <w:rPr>
          <w:rFonts w:ascii="Merriweather" w:cs="Merriweather" w:eastAsia="Merriweather" w:hAnsi="Merriweather"/>
          <w:rtl w:val="0"/>
        </w:rPr>
        <w:t xml:space="preserve">Table of Contents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1.0 Client</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1.1 Client Description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1.2 Client Requirements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1.3 Software Platforms and APIs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2.0 User’s Guide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2.1 Search for Items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2.2 Use the Item Cart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2.3 Change your Language</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2.4 Change your Display Theme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3.0 UML Diagrams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4.0 Detailed Explanation of Functional Code Blocks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4.1 Website Search Classes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4.2 Handler Classes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4.3 Adapters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4.4 Item Class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4.5 Language Code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4.6 Activity Code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Appendix A - Code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Appendix B - Beta Testing and Reporting</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Appendix C - Reflection of Learning</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A">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4uhe3wdg9gqy" w:id="6"/>
      <w:bookmarkEnd w:id="6"/>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b3tln66r29jr" w:id="7"/>
      <w:bookmarkEnd w:id="7"/>
      <w:r w:rsidDel="00000000" w:rsidR="00000000" w:rsidRPr="00000000">
        <w:rPr>
          <w:rFonts w:ascii="Merriweather" w:cs="Merriweather" w:eastAsia="Merriweather" w:hAnsi="Merriweather"/>
          <w:rtl w:val="0"/>
        </w:rPr>
        <w:t xml:space="preserve">1.0 Client</w:t>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a9qg8e8lerxi" w:id="8"/>
      <w:bookmarkEnd w:id="8"/>
      <w:r w:rsidDel="00000000" w:rsidR="00000000" w:rsidRPr="00000000">
        <w:rPr>
          <w:rFonts w:ascii="Merriweather" w:cs="Merriweather" w:eastAsia="Merriweather" w:hAnsi="Merriweather"/>
          <w:rtl w:val="0"/>
        </w:rPr>
        <w:t xml:space="preserve">1.1 Client Description</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Sophie is a student here at Earl. Sophie’s into Art, Books and Fashion. She enjoys shopping but often finds herself wasting time going from store to store searching for the item that she wants. On average, she’ll visit the centrum shopping centre twice a week, which, over time, adds up. </w:t>
      </w:r>
      <w:r w:rsidDel="00000000" w:rsidR="00000000" w:rsidRPr="00000000">
        <w:rPr>
          <w:rtl w:val="0"/>
        </w:rPr>
      </w:r>
    </w:p>
    <w:p w:rsidR="00000000" w:rsidDel="00000000" w:rsidP="00000000" w:rsidRDefault="00000000" w:rsidRPr="00000000" w14:paraId="0000004E">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65p3mh90lg56" w:id="9"/>
      <w:bookmarkEnd w:id="9"/>
      <w:r w:rsidDel="00000000" w:rsidR="00000000" w:rsidRPr="00000000">
        <w:rPr>
          <w:rFonts w:ascii="Merriweather" w:cs="Merriweather" w:eastAsia="Merriweather" w:hAnsi="Merriweather"/>
          <w:rtl w:val="0"/>
        </w:rPr>
        <w:t xml:space="preserve">1.2 Client Requirements</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Knowing Sophie personally, she was the first person that came to mind when thinking of a client. Her requirements for the app were: android compatibility, working for ottawa, and analyzing all of the basic details of queried items. These were all solid criteria and we were very lucky to have been given clear responsibilities by our client. With these needs in mind we created a comprehensive list of the core functionalities of the app.</w:t>
      </w:r>
      <w:r w:rsidDel="00000000" w:rsidR="00000000" w:rsidRPr="00000000">
        <w:rPr>
          <w:rtl w:val="0"/>
        </w:rPr>
      </w:r>
    </w:p>
    <w:p w:rsidR="00000000" w:rsidDel="00000000" w:rsidP="00000000" w:rsidRDefault="00000000" w:rsidRPr="00000000" w14:paraId="00000050">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sa8o6u1k9m3s" w:id="10"/>
      <w:bookmarkEnd w:id="10"/>
      <w:r w:rsidDel="00000000" w:rsidR="00000000" w:rsidRPr="00000000">
        <w:rPr>
          <w:rFonts w:ascii="Merriweather" w:cs="Merriweather" w:eastAsia="Merriweather" w:hAnsi="Merriweather"/>
          <w:rtl w:val="0"/>
        </w:rPr>
        <w:t xml:space="preserve">1.3 Software Platforms and APIs</w:t>
      </w:r>
    </w:p>
    <w:p w:rsidR="00000000" w:rsidDel="00000000" w:rsidP="00000000" w:rsidRDefault="00000000" w:rsidRPr="00000000" w14:paraId="00000051">
      <w:pPr>
        <w:numPr>
          <w:ilvl w:val="0"/>
          <w:numId w:val="12"/>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Android Studio</w:t>
      </w:r>
    </w:p>
    <w:p w:rsidR="00000000" w:rsidDel="00000000" w:rsidP="00000000" w:rsidRDefault="00000000" w:rsidRPr="00000000" w14:paraId="00000052">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is an IDE or integrated development environment that makes use of a lightweight, sleek UI to streamline the development experience. To top it off, it also has Git built in, which made updating and maintaining the app easier than any developer could wish for. We used Android Studio to code, test, and design our user interface as well as maintain and update our code using the built in git client.</w:t>
      </w:r>
    </w:p>
    <w:p w:rsidR="00000000" w:rsidDel="00000000" w:rsidP="00000000" w:rsidRDefault="00000000" w:rsidRPr="00000000" w14:paraId="00000053">
      <w:pPr>
        <w:widowControl w:val="0"/>
        <w:numPr>
          <w:ilvl w:val="0"/>
          <w:numId w:val="1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Android SDK</w:t>
      </w:r>
    </w:p>
    <w:p w:rsidR="00000000" w:rsidDel="00000000" w:rsidP="00000000" w:rsidRDefault="00000000" w:rsidRPr="00000000" w14:paraId="00000054">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Android Software Development Kit provided us with all of the tools necessary for working with Android devices in all of their versions. The difference between Android Studio and Android SDK lies in that Android Studio is an IDE, meaning we do our coding on it, whereas Android SDK contains a library that allows Android Studio to read and interpret our code.</w:t>
      </w:r>
    </w:p>
    <w:p w:rsidR="00000000" w:rsidDel="00000000" w:rsidP="00000000" w:rsidRDefault="00000000" w:rsidRPr="00000000" w14:paraId="00000055">
      <w:pPr>
        <w:widowControl w:val="0"/>
        <w:numPr>
          <w:ilvl w:val="0"/>
          <w:numId w:val="1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Adobe Photoshop CC and Illustrator CC</w:t>
      </w:r>
    </w:p>
    <w:p w:rsidR="00000000" w:rsidDel="00000000" w:rsidP="00000000" w:rsidRDefault="00000000" w:rsidRPr="00000000" w14:paraId="00000056">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Photoshop is a part of the Adobe Creative Suite and is used primarily for image editing although it can be used for digital art as well as logo design. Along with Adobe Illustrator, Photoshop was my goto whenever we needed visuals done. The search icons were done in photoshop and the app logo was retouched in photoshop.</w:t>
      </w:r>
    </w:p>
    <w:p w:rsidR="00000000" w:rsidDel="00000000" w:rsidP="00000000" w:rsidRDefault="00000000" w:rsidRPr="00000000" w14:paraId="00000057">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Illustrator revolves around vectors and works with svg’s or scalable vector graphics. The benefit to this is that designs created in illustrator can be scaled to very large degrees and retain 100% of their quality. However the downside to this is that because it relies on shapes and paths to produce its images, it is difficult to make particularly intricate designs. Because of this, Illustrator’s most effective use lies in logos and simple designs.</w:t>
      </w:r>
    </w:p>
    <w:p w:rsidR="00000000" w:rsidDel="00000000" w:rsidP="00000000" w:rsidRDefault="00000000" w:rsidRPr="00000000" w14:paraId="00000058">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Now to anyone wishing to work with either Illustrator or Photoshop in the future, it is important to note that most graphic designers use both in conjunction with each other. You’ll have the people who swear by illustrator and the ones that swear by photoshop, and there’s nothing wrong with that per say, but each of them have their own uses and well-rounded design tends to come from a combination of the two.</w:t>
      </w:r>
    </w:p>
    <w:p w:rsidR="00000000" w:rsidDel="00000000" w:rsidP="00000000" w:rsidRDefault="00000000" w:rsidRPr="00000000" w14:paraId="00000059">
      <w:pPr>
        <w:widowControl w:val="0"/>
        <w:numPr>
          <w:ilvl w:val="0"/>
          <w:numId w:val="1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Jsoup</w:t>
      </w:r>
    </w:p>
    <w:p w:rsidR="00000000" w:rsidDel="00000000" w:rsidP="00000000" w:rsidRDefault="00000000" w:rsidRPr="00000000" w14:paraId="0000005A">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Jsoup is a Java Library that allows users to read and manipulate the HTML content of web pages. This allowed us to gather information from web searches of specific websites. No 2 websites were the same however, so we had to create a unique method of searching the site for each of them. Jsoup is great because it’s very version friendly. It doesn’t require a lot of resources and can run on very low Android versions.</w:t>
      </w:r>
    </w:p>
    <w:p w:rsidR="00000000" w:rsidDel="00000000" w:rsidP="00000000" w:rsidRDefault="00000000" w:rsidRPr="00000000" w14:paraId="0000005B">
      <w:pPr>
        <w:widowControl w:val="0"/>
        <w:numPr>
          <w:ilvl w:val="0"/>
          <w:numId w:val="1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GitHub</w:t>
      </w:r>
    </w:p>
    <w:p w:rsidR="00000000" w:rsidDel="00000000" w:rsidP="00000000" w:rsidRDefault="00000000" w:rsidRPr="00000000" w14:paraId="0000005C">
      <w:pPr>
        <w:widowControl w:val="0"/>
        <w:numPr>
          <w:ilvl w:val="1"/>
          <w:numId w:val="12"/>
        </w:numPr>
        <w:pBdr>
          <w:top w:space="0" w:sz="0" w:val="nil"/>
          <w:left w:space="0" w:sz="0" w:val="nil"/>
          <w:bottom w:space="0" w:sz="0" w:val="nil"/>
          <w:right w:space="0" w:sz="0" w:val="nil"/>
          <w:between w:space="0" w:sz="0" w:val="nil"/>
        </w:pBdr>
        <w:shd w:fill="auto" w:val="clear"/>
        <w:spacing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GitHub is a Git based hosting service that we used to host our code and use for version control. It works on a system of branches, commits, merges, etc. which makes it easy for multiple people to work on the same project without overwriting each other’s code.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E">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17fldbb193pm" w:id="11"/>
      <w:bookmarkEnd w:id="11"/>
      <w:r w:rsidDel="00000000" w:rsidR="00000000" w:rsidRPr="00000000">
        <w:rPr>
          <w:rFonts w:ascii="Merriweather" w:cs="Merriweather" w:eastAsia="Merriweather" w:hAnsi="Merriweather"/>
          <w:rtl w:val="0"/>
        </w:rPr>
        <w:t xml:space="preserve">2.0 User’s Guide</w:t>
      </w:r>
    </w:p>
    <w:p w:rsidR="00000000" w:rsidDel="00000000" w:rsidP="00000000" w:rsidRDefault="00000000" w:rsidRPr="00000000" w14:paraId="0000005F">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l8vgzupkey5i" w:id="12"/>
      <w:bookmarkEnd w:id="12"/>
      <w:r w:rsidDel="00000000" w:rsidR="00000000" w:rsidRPr="00000000">
        <w:rPr>
          <w:rFonts w:ascii="Merriweather" w:cs="Merriweather" w:eastAsia="Merriweather" w:hAnsi="Merriweather"/>
          <w:rtl w:val="0"/>
        </w:rPr>
        <w:t xml:space="preserve">2.1 Search for Items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3390900"/>
            <wp:effectExtent b="0" l="0" r="0" t="0"/>
            <wp:docPr descr="BeFunky Collage" id="1" name="image3.jpg"/>
            <a:graphic>
              <a:graphicData uri="http://schemas.openxmlformats.org/drawingml/2006/picture">
                <pic:pic>
                  <pic:nvPicPr>
                    <pic:cNvPr descr="BeFunky Collage" id="0" name="image3.jpg"/>
                    <pic:cNvPicPr preferRelativeResize="0"/>
                  </pic:nvPicPr>
                  <pic:blipFill>
                    <a:blip r:embed="rId6"/>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When on the “Search” screen click the icon corresponding to the search type you would like to make.</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Once the corresponding activity open click the magnifying class to open up text field to be able to type in your query.</w:t>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Once the enter button is clicked your search will be carried out and the items will appear on screen.</w:t>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Once the search has been completed you may tap the three dots in the corner to sort the results. Other options include pressing the i button to open the link to the item or the cart to add it your cart.</w:t>
      </w:r>
      <w:r w:rsidDel="00000000" w:rsidR="00000000" w:rsidRPr="00000000">
        <w:rPr>
          <w:rtl w:val="0"/>
        </w:rPr>
      </w:r>
    </w:p>
    <w:p w:rsidR="00000000" w:rsidDel="00000000" w:rsidP="00000000" w:rsidRDefault="00000000" w:rsidRPr="00000000" w14:paraId="00000065">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5lv3kgapcx86" w:id="13"/>
      <w:bookmarkEnd w:id="13"/>
      <w:r w:rsidDel="00000000" w:rsidR="00000000" w:rsidRPr="00000000">
        <w:rPr>
          <w:rFonts w:ascii="Merriweather" w:cs="Merriweather" w:eastAsia="Merriweather" w:hAnsi="Merriweather"/>
          <w:rtl w:val="0"/>
        </w:rPr>
        <w:t xml:space="preserve">2.2 Use the Item Cart</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3390900"/>
            <wp:effectExtent b="0" l="0" r="0" t="0"/>
            <wp:docPr descr="BeFunky Collage" id="4" name="image4.jpg"/>
            <a:graphic>
              <a:graphicData uri="http://schemas.openxmlformats.org/drawingml/2006/picture">
                <pic:pic>
                  <pic:nvPicPr>
                    <pic:cNvPr descr="BeFunky Collage" id="0" name="image4.jpg"/>
                    <pic:cNvPicPr preferRelativeResize="0"/>
                  </pic:nvPicPr>
                  <pic:blipFill>
                    <a:blip r:embed="rId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6"/>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When on the “My Cart” screen you will view the items that you have saved.</w:t>
      </w:r>
    </w:p>
    <w:p w:rsidR="00000000" w:rsidDel="00000000" w:rsidP="00000000" w:rsidRDefault="00000000" w:rsidRPr="00000000" w14:paraId="00000068">
      <w:pPr>
        <w:numPr>
          <w:ilvl w:val="0"/>
          <w:numId w:val="16"/>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Once the search has been completed you may tap the three dots in the corner to sort the results. Other options include pressing the i button to open the link to the item or the cart to add it your cart. The share button in the corner will also allow you to export your cart and send it to friends.</w:t>
      </w:r>
      <w:r w:rsidDel="00000000" w:rsidR="00000000" w:rsidRPr="00000000">
        <w:rPr>
          <w:rtl w:val="0"/>
        </w:rPr>
      </w:r>
    </w:p>
    <w:p w:rsidR="00000000" w:rsidDel="00000000" w:rsidP="00000000" w:rsidRDefault="00000000" w:rsidRPr="00000000" w14:paraId="00000069">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f1966s5btbph" w:id="14"/>
      <w:bookmarkEnd w:id="14"/>
      <w:r w:rsidDel="00000000" w:rsidR="00000000" w:rsidRPr="00000000">
        <w:rPr>
          <w:rFonts w:ascii="Merriweather" w:cs="Merriweather" w:eastAsia="Merriweather" w:hAnsi="Merriweather"/>
          <w:rtl w:val="0"/>
        </w:rPr>
        <w:t xml:space="preserve">2.3 Change your Language</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3390900"/>
            <wp:effectExtent b="0" l="0" r="0" t="0"/>
            <wp:docPr descr="BeFunky Collage" id="2" name="image1.jpg"/>
            <a:graphic>
              <a:graphicData uri="http://schemas.openxmlformats.org/drawingml/2006/picture">
                <pic:pic>
                  <pic:nvPicPr>
                    <pic:cNvPr descr="BeFunky Collage" id="0" name="image1.jpg"/>
                    <pic:cNvPicPr preferRelativeResize="0"/>
                  </pic:nvPicPr>
                  <pic:blipFill>
                    <a:blip r:embed="rId8"/>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8"/>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When on any screen click the drawer icon in the corner to open the screen drawer. From there click “Language Settings” to open that activity.</w:t>
      </w:r>
    </w:p>
    <w:p w:rsidR="00000000" w:rsidDel="00000000" w:rsidP="00000000" w:rsidRDefault="00000000" w:rsidRPr="00000000" w14:paraId="0000006C">
      <w:pPr>
        <w:numPr>
          <w:ilvl w:val="0"/>
          <w:numId w:val="28"/>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Once the activity has been opened, click the language for which you would like to see Find It! display.</w:t>
      </w:r>
      <w:r w:rsidDel="00000000" w:rsidR="00000000" w:rsidRPr="00000000">
        <w:rPr>
          <w:rtl w:val="0"/>
        </w:rPr>
      </w:r>
    </w:p>
    <w:p w:rsidR="00000000" w:rsidDel="00000000" w:rsidP="00000000" w:rsidRDefault="00000000" w:rsidRPr="00000000" w14:paraId="0000006D">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5k18txdaodsx" w:id="15"/>
      <w:bookmarkEnd w:id="15"/>
      <w:r w:rsidDel="00000000" w:rsidR="00000000" w:rsidRPr="00000000">
        <w:rPr>
          <w:rFonts w:ascii="Merriweather" w:cs="Merriweather" w:eastAsia="Merriweather" w:hAnsi="Merriweather"/>
          <w:rtl w:val="0"/>
        </w:rPr>
        <w:t xml:space="preserve">2.4 Change your Display Theme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3390900"/>
            <wp:effectExtent b="0" l="0" r="0" t="0"/>
            <wp:docPr descr="BeFunky Collage" id="3" name="image2.jpg"/>
            <a:graphic>
              <a:graphicData uri="http://schemas.openxmlformats.org/drawingml/2006/picture">
                <pic:pic>
                  <pic:nvPicPr>
                    <pic:cNvPr descr="BeFunky Collage" id="0" name="image2.jp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9"/>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When on any screen click the drawer icon in the corner to open the screen drawer. From there click “Display Settings” to open that activity.</w:t>
      </w:r>
    </w:p>
    <w:p w:rsidR="00000000" w:rsidDel="00000000" w:rsidP="00000000" w:rsidRDefault="00000000" w:rsidRPr="00000000" w14:paraId="00000070">
      <w:pPr>
        <w:numPr>
          <w:ilvl w:val="0"/>
          <w:numId w:val="9"/>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Once the activity has been opened, click the select button for the colors for which you would like to see Find It! display.</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2">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9bmi6mi4fdgw" w:id="16"/>
      <w:bookmarkEnd w:id="16"/>
      <w:r w:rsidDel="00000000" w:rsidR="00000000" w:rsidRPr="00000000">
        <w:rPr>
          <w:rFonts w:ascii="Merriweather" w:cs="Merriweather" w:eastAsia="Merriweather" w:hAnsi="Merriweather"/>
          <w:rtl w:val="0"/>
        </w:rPr>
        <w:t xml:space="preserve">3.0 UML Diagrams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075">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07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078">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079">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07B">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07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BookSearch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081">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w:t>
            </w:r>
            <w:r w:rsidDel="00000000" w:rsidR="00000000" w:rsidRPr="00000000">
              <w:rPr>
                <w:rFonts w:ascii="Merriweather" w:cs="Merriweather" w:eastAsia="Merriweather" w:hAnsi="Merriweather"/>
                <w:rtl w:val="0"/>
              </w:rPr>
              <w:t xml:space="preserve">ialog : ProgressDialog</w:t>
            </w:r>
          </w:p>
          <w:p w:rsidR="00000000" w:rsidDel="00000000" w:rsidP="00000000" w:rsidRDefault="00000000" w:rsidRPr="00000000" w14:paraId="00000082">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083">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084">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w:t>
            </w:r>
            <w:r w:rsidDel="00000000" w:rsidR="00000000" w:rsidRPr="00000000">
              <w:rPr>
                <w:rFonts w:ascii="Merriweather" w:cs="Merriweather" w:eastAsia="Merriweather" w:hAnsi="Merriweather"/>
                <w:u w:val="single"/>
                <w:rtl w:val="0"/>
              </w:rPr>
              <w:t xml:space="preserve">dapter : CustomAdapter</w:t>
            </w:r>
          </w:p>
          <w:p w:rsidR="00000000" w:rsidDel="00000000" w:rsidP="00000000" w:rsidRDefault="00000000" w:rsidRPr="00000000" w14:paraId="00000085">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w:t>
            </w:r>
            <w:r w:rsidDel="00000000" w:rsidR="00000000" w:rsidRPr="00000000">
              <w:rPr>
                <w:rFonts w:ascii="Merriweather" w:cs="Merriweather" w:eastAsia="Merriweather" w:hAnsi="Merriweather"/>
                <w:rtl w:val="0"/>
              </w:rPr>
              <w:t xml:space="preserve">ext : TextView</w:t>
            </w:r>
          </w:p>
          <w:p w:rsidR="00000000" w:rsidDel="00000000" w:rsidP="00000000" w:rsidRDefault="00000000" w:rsidRPr="00000000" w14:paraId="00000086">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w:t>
            </w:r>
            <w:r w:rsidDel="00000000" w:rsidR="00000000" w:rsidRPr="00000000">
              <w:rPr>
                <w:rFonts w:ascii="Merriweather" w:cs="Merriweather" w:eastAsia="Merriweather" w:hAnsi="Merriweather"/>
                <w:rtl w:val="0"/>
              </w:rPr>
              <w:t xml:space="preserve">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088">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089">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08A">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08B">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08C">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08D">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08E">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CanadaComputersSearch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092">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093">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094">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095">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096">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098">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099">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CartAdapter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4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 ArrayList&lt;Item&gt;</w:t>
            </w:r>
          </w:p>
          <w:p w:rsidR="00000000" w:rsidDel="00000000" w:rsidP="00000000" w:rsidRDefault="00000000" w:rsidRPr="00000000" w14:paraId="0000009D">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mContext : Context</w:t>
            </w:r>
          </w:p>
          <w:p w:rsidR="00000000" w:rsidDel="00000000" w:rsidP="00000000" w:rsidRDefault="00000000" w:rsidRPr="00000000" w14:paraId="0000009E">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CartAdapter (ArrayList&lt;Item&gt; data, Context context, View lv)</w:t>
            </w:r>
          </w:p>
          <w:p w:rsidR="00000000" w:rsidDel="00000000" w:rsidP="00000000" w:rsidRDefault="00000000" w:rsidRPr="00000000" w14:paraId="000000A0">
            <w:pPr>
              <w:widowControl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onClick(View v) : void</w:t>
            </w:r>
          </w:p>
          <w:p w:rsidR="00000000" w:rsidDel="00000000" w:rsidP="00000000" w:rsidRDefault="00000000" w:rsidRPr="00000000" w14:paraId="000000A1">
            <w:pPr>
              <w:widowControl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getView(int position, View convertView, ViewGroup parent) : View</w:t>
            </w:r>
          </w:p>
        </w:tc>
      </w:tr>
    </w:tbl>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CartInfoProvider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w:t>
            </w:r>
            <w:r w:rsidDel="00000000" w:rsidR="00000000" w:rsidRPr="00000000">
              <w:rPr>
                <w:rFonts w:ascii="Merriweather" w:cs="Merriweather" w:eastAsia="Merriweather" w:hAnsi="Merriweather"/>
                <w:u w:val="single"/>
                <w:rtl w:val="0"/>
              </w:rPr>
              <w:t xml:space="preserve">art : ArrayList&lt;Item&gt;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importCart(ArrayList&lt;Item&gt; i) : void</w:t>
            </w:r>
          </w:p>
          <w:p w:rsidR="00000000" w:rsidDel="00000000" w:rsidP="00000000" w:rsidRDefault="00000000" w:rsidRPr="00000000" w14:paraId="000000A6">
            <w:pPr>
              <w:widowControl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addToCart(Item i) : void</w:t>
            </w:r>
          </w:p>
          <w:p w:rsidR="00000000" w:rsidDel="00000000" w:rsidP="00000000" w:rsidRDefault="00000000" w:rsidRPr="00000000" w14:paraId="000000A7">
            <w:pPr>
              <w:widowControl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removeFromCart(Item i) : void</w:t>
            </w:r>
          </w:p>
          <w:p w:rsidR="00000000" w:rsidDel="00000000" w:rsidP="00000000" w:rsidRDefault="00000000" w:rsidRPr="00000000" w14:paraId="000000A8">
            <w:pPr>
              <w:widowControl w:val="0"/>
              <w:numPr>
                <w:ilvl w:val="0"/>
                <w:numId w:val="2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getCart() : ArrayList&lt;Item&gt;</w:t>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ChaptersIndigoSearch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0AC">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0AD">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0AE">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0AF">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0B0">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0B2">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0B3">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ClothingSearch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0B7">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dialog : ProgressDialog</w:t>
            </w:r>
          </w:p>
          <w:p w:rsidR="00000000" w:rsidDel="00000000" w:rsidP="00000000" w:rsidRDefault="00000000" w:rsidRPr="00000000" w14:paraId="000000B8">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0B9">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0BA">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adapter : CustomAdapter</w:t>
            </w:r>
          </w:p>
          <w:p w:rsidR="00000000" w:rsidDel="00000000" w:rsidP="00000000" w:rsidRDefault="00000000" w:rsidRPr="00000000" w14:paraId="000000BB">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 TextView</w:t>
            </w:r>
          </w:p>
          <w:p w:rsidR="00000000" w:rsidDel="00000000" w:rsidP="00000000" w:rsidRDefault="00000000" w:rsidRPr="00000000" w14:paraId="000000BC">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0BE">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0BF">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0C0">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0C1">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0C2">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0C3">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0C4">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CustomAdapter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 ArrayList&lt;Item&gt;</w:t>
            </w:r>
          </w:p>
          <w:p w:rsidR="00000000" w:rsidDel="00000000" w:rsidP="00000000" w:rsidRDefault="00000000" w:rsidRPr="00000000" w14:paraId="000000C8">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mContext : Context</w:t>
            </w:r>
          </w:p>
          <w:p w:rsidR="00000000" w:rsidDel="00000000" w:rsidP="00000000" w:rsidRDefault="00000000" w:rsidRPr="00000000" w14:paraId="000000C9">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CartAdapter (ArrayList&lt;Item&gt; data, Context context, View lv)</w:t>
            </w:r>
          </w:p>
          <w:p w:rsidR="00000000" w:rsidDel="00000000" w:rsidP="00000000" w:rsidRDefault="00000000" w:rsidRPr="00000000" w14:paraId="000000CB">
            <w:pPr>
              <w:widowControl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onClick(View v) : void</w:t>
            </w:r>
          </w:p>
          <w:p w:rsidR="00000000" w:rsidDel="00000000" w:rsidP="00000000" w:rsidRDefault="00000000" w:rsidRPr="00000000" w14:paraId="000000CC">
            <w:pPr>
              <w:widowControl w:val="0"/>
              <w:numPr>
                <w:ilvl w:val="0"/>
                <w:numId w:val="2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getView(int position, View convertView, ViewGroup parent) : View</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w</w:t>
            </w:r>
            <w:r w:rsidDel="00000000" w:rsidR="00000000" w:rsidRPr="00000000">
              <w:rPr>
                <w:rFonts w:ascii="Merriweather" w:cs="Merriweather" w:eastAsia="Merriweather" w:hAnsi="Merriweather"/>
                <w:rtl w:val="0"/>
              </w:rPr>
              <w:t xml:space="preserve">indow : Window</w:t>
            </w:r>
          </w:p>
          <w:p w:rsidR="00000000" w:rsidDel="00000000" w:rsidP="00000000" w:rsidRDefault="00000000" w:rsidRPr="00000000" w14:paraId="000000D1">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mViewPager : ViewPager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0D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0D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0D5">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0D6">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EBGamesSearch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0DB">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0DC">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0DD">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0DE">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0DF">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0E1">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0E2">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FeaturedScreen</w:t>
            </w:r>
          </w:p>
        </w:tc>
      </w:tr>
      <w:tr>
        <w:tc>
          <w:tcPr>
            <w:shd w:fill="666666" w:val="clear"/>
            <w:tcMar>
              <w:top w:w="100.0" w:type="dxa"/>
              <w:left w:w="100.0" w:type="dxa"/>
              <w:bottom w:w="100.0" w:type="dxa"/>
              <w:right w:w="100.0" w:type="dxa"/>
            </w:tcMar>
            <w:vAlign w:val="top"/>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0E8">
            <w:pPr>
              <w:widowControl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0E9">
            <w:pPr>
              <w:widowControl w:val="0"/>
              <w:numPr>
                <w:ilvl w:val="0"/>
                <w:numId w:val="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FeaturedStoresAdapter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numPr>
                <w:ilvl w:val="0"/>
                <w:numId w:val="3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mContext : Context</w:t>
            </w:r>
          </w:p>
          <w:p w:rsidR="00000000" w:rsidDel="00000000" w:rsidP="00000000" w:rsidRDefault="00000000" w:rsidRPr="00000000" w14:paraId="000000EE">
            <w:pPr>
              <w:widowControl w:val="0"/>
              <w:numPr>
                <w:ilvl w:val="0"/>
                <w:numId w:val="3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mThumbIds : Integer[]</w:t>
            </w:r>
          </w:p>
          <w:p w:rsidR="00000000" w:rsidDel="00000000" w:rsidP="00000000" w:rsidRDefault="00000000" w:rsidRPr="00000000" w14:paraId="000000EF">
            <w:pPr>
              <w:widowControl w:val="0"/>
              <w:numPr>
                <w:ilvl w:val="0"/>
                <w:numId w:val="3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mLinks :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FeaturedStoresAdapter(Context c)</w:t>
            </w:r>
          </w:p>
          <w:p w:rsidR="00000000" w:rsidDel="00000000" w:rsidP="00000000" w:rsidRDefault="00000000" w:rsidRPr="00000000" w14:paraId="000000F1">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getCount() : int</w:t>
            </w:r>
          </w:p>
          <w:p w:rsidR="00000000" w:rsidDel="00000000" w:rsidP="00000000" w:rsidRDefault="00000000" w:rsidRPr="00000000" w14:paraId="000000F2">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getItem(int position) : Object</w:t>
            </w:r>
          </w:p>
          <w:p w:rsidR="00000000" w:rsidDel="00000000" w:rsidP="00000000" w:rsidRDefault="00000000" w:rsidRPr="00000000" w14:paraId="000000F3">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getItemId(int position) : long</w:t>
            </w:r>
          </w:p>
          <w:p w:rsidR="00000000" w:rsidDel="00000000" w:rsidP="00000000" w:rsidRDefault="00000000" w:rsidRPr="00000000" w14:paraId="000000F4">
            <w:pPr>
              <w:widowControl w:val="0"/>
              <w:numPr>
                <w:ilvl w:val="0"/>
                <w:numId w:val="1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getView(final int position, View convertView, ViewGroup parent) : View</w:t>
            </w:r>
          </w:p>
        </w:tc>
      </w:tr>
    </w:tbl>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FoodSearch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0F9">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dialog : ProgressDialog</w:t>
            </w:r>
          </w:p>
          <w:p w:rsidR="00000000" w:rsidDel="00000000" w:rsidP="00000000" w:rsidRDefault="00000000" w:rsidRPr="00000000" w14:paraId="000000FA">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0FB">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0FC">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adapter : CustomAdapter</w:t>
            </w:r>
          </w:p>
          <w:p w:rsidR="00000000" w:rsidDel="00000000" w:rsidP="00000000" w:rsidRDefault="00000000" w:rsidRPr="00000000" w14:paraId="000000FD">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 TextView</w:t>
            </w:r>
          </w:p>
          <w:p w:rsidR="00000000" w:rsidDel="00000000" w:rsidP="00000000" w:rsidRDefault="00000000" w:rsidRPr="00000000" w14:paraId="000000FE">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00">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101">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102">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03">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04">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105">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106">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HnMSearch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0B">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0C">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0D">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0E">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0F">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11">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12">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HomeScreen</w:t>
            </w:r>
          </w:p>
        </w:tc>
      </w:tr>
      <w:tr>
        <w:tc>
          <w:tcPr>
            <w:shd w:fill="666666"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18">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19">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1A">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11B">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ImageAdapter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mContext : Context</w:t>
            </w:r>
          </w:p>
          <w:p w:rsidR="00000000" w:rsidDel="00000000" w:rsidP="00000000" w:rsidRDefault="00000000" w:rsidRPr="00000000" w14:paraId="00000120">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mThumbIds : 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ImageAdapter(Context c)</w:t>
            </w:r>
          </w:p>
          <w:p w:rsidR="00000000" w:rsidDel="00000000" w:rsidP="00000000" w:rsidRDefault="00000000" w:rsidRPr="00000000" w14:paraId="00000122">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getCount() : int</w:t>
            </w:r>
          </w:p>
          <w:p w:rsidR="00000000" w:rsidDel="00000000" w:rsidP="00000000" w:rsidRDefault="00000000" w:rsidRPr="00000000" w14:paraId="00000123">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getItem(int position) : Object</w:t>
            </w:r>
          </w:p>
          <w:p w:rsidR="00000000" w:rsidDel="00000000" w:rsidP="00000000" w:rsidRDefault="00000000" w:rsidRPr="00000000" w14:paraId="00000124">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getItemId(int position) : long</w:t>
            </w:r>
          </w:p>
          <w:p w:rsidR="00000000" w:rsidDel="00000000" w:rsidP="00000000" w:rsidRDefault="00000000" w:rsidRPr="00000000" w14:paraId="00000125">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getView(int position, View convertView, ViewGroup parent) : View</w:t>
            </w:r>
          </w:p>
          <w:p w:rsidR="00000000" w:rsidDel="00000000" w:rsidP="00000000" w:rsidRDefault="00000000" w:rsidRPr="00000000" w14:paraId="00000126">
            <w:pPr>
              <w:widowControl w:val="0"/>
              <w:numPr>
                <w:ilvl w:val="0"/>
                <w:numId w:val="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onClick(View v) : void</w:t>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w:t>
            </w:r>
            <w:r w:rsidDel="00000000" w:rsidR="00000000" w:rsidRPr="00000000">
              <w:rPr>
                <w:rFonts w:ascii="Merriweather" w:cs="Merriweather" w:eastAsia="Merriweather" w:hAnsi="Merriweather"/>
                <w:rtl w:val="0"/>
              </w:rPr>
              <w:t xml:space="preserve">itle, store, link : String</w:t>
            </w:r>
          </w:p>
          <w:p w:rsidR="00000000" w:rsidDel="00000000" w:rsidP="00000000" w:rsidRDefault="00000000" w:rsidRPr="00000000" w14:paraId="0000012B">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w:t>
            </w:r>
            <w:r w:rsidDel="00000000" w:rsidR="00000000" w:rsidRPr="00000000">
              <w:rPr>
                <w:rFonts w:ascii="Merriweather" w:cs="Merriweather" w:eastAsia="Merriweather" w:hAnsi="Merriweather"/>
                <w:rtl w:val="0"/>
              </w:rPr>
              <w:t xml:space="preserve">rice : Double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 (String t, String s, Double p, String l)</w:t>
            </w:r>
          </w:p>
          <w:p w:rsidR="00000000" w:rsidDel="00000000" w:rsidP="00000000" w:rsidRDefault="00000000" w:rsidRPr="00000000" w14:paraId="0000012D">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setTitle(String t) : void</w:t>
            </w:r>
          </w:p>
          <w:p w:rsidR="00000000" w:rsidDel="00000000" w:rsidP="00000000" w:rsidRDefault="00000000" w:rsidRPr="00000000" w14:paraId="0000012E">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setStore(String s) : void</w:t>
            </w:r>
          </w:p>
          <w:p w:rsidR="00000000" w:rsidDel="00000000" w:rsidP="00000000" w:rsidRDefault="00000000" w:rsidRPr="00000000" w14:paraId="0000012F">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setPrice(Double p) : void</w:t>
            </w:r>
          </w:p>
          <w:p w:rsidR="00000000" w:rsidDel="00000000" w:rsidP="00000000" w:rsidRDefault="00000000" w:rsidRPr="00000000" w14:paraId="00000130">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getTitle() : String</w:t>
            </w:r>
          </w:p>
          <w:p w:rsidR="00000000" w:rsidDel="00000000" w:rsidP="00000000" w:rsidRDefault="00000000" w:rsidRPr="00000000" w14:paraId="00000131">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getPrice() : Double</w:t>
            </w:r>
          </w:p>
          <w:p w:rsidR="00000000" w:rsidDel="00000000" w:rsidP="00000000" w:rsidRDefault="00000000" w:rsidRPr="00000000" w14:paraId="00000132">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getStore() : String</w:t>
            </w:r>
          </w:p>
          <w:p w:rsidR="00000000" w:rsidDel="00000000" w:rsidP="00000000" w:rsidRDefault="00000000" w:rsidRPr="00000000" w14:paraId="00000133">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toString() : String </w:t>
            </w:r>
          </w:p>
          <w:p w:rsidR="00000000" w:rsidDel="00000000" w:rsidP="00000000" w:rsidRDefault="00000000" w:rsidRPr="00000000" w14:paraId="00000134">
            <w:pPr>
              <w:widowControl w:val="0"/>
              <w:numPr>
                <w:ilvl w:val="0"/>
                <w:numId w:val="1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sortItems(ArrayList&lt;Item&gt; unsorted, String sort) : ArrayList&lt;Item&gt;</w:t>
            </w:r>
          </w:p>
        </w:tc>
      </w:tr>
    </w:tbl>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LangSettings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numPr>
                <w:ilvl w:val="0"/>
                <w:numId w:val="2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appCurrentLanguage :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3A">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3B">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3C">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13D">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LanguageHandler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numPr>
                <w:ilvl w:val="0"/>
                <w:numId w:val="2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defaultLang : String</w:t>
            </w:r>
          </w:p>
          <w:p w:rsidR="00000000" w:rsidDel="00000000" w:rsidP="00000000" w:rsidRDefault="00000000" w:rsidRPr="00000000" w14:paraId="00000142">
            <w:pPr>
              <w:widowControl w:val="0"/>
              <w:numPr>
                <w:ilvl w:val="0"/>
                <w:numId w:val="2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l</w:t>
            </w:r>
            <w:r w:rsidDel="00000000" w:rsidR="00000000" w:rsidRPr="00000000">
              <w:rPr>
                <w:rFonts w:ascii="Merriweather" w:cs="Merriweather" w:eastAsia="Merriweather" w:hAnsi="Merriweather"/>
                <w:u w:val="single"/>
                <w:rtl w:val="0"/>
              </w:rPr>
              <w:t xml:space="preserve">ang :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g</w:t>
            </w:r>
            <w:r w:rsidDel="00000000" w:rsidR="00000000" w:rsidRPr="00000000">
              <w:rPr>
                <w:rFonts w:ascii="Merriweather" w:cs="Merriweather" w:eastAsia="Merriweather" w:hAnsi="Merriweather"/>
                <w:u w:val="single"/>
                <w:rtl w:val="0"/>
              </w:rPr>
              <w:t xml:space="preserve">etLang() : String</w:t>
            </w:r>
          </w:p>
          <w:p w:rsidR="00000000" w:rsidDel="00000000" w:rsidP="00000000" w:rsidRDefault="00000000" w:rsidRPr="00000000" w14:paraId="00000144">
            <w:pPr>
              <w:widowControl w:val="0"/>
              <w:numPr>
                <w:ilvl w:val="0"/>
                <w:numId w:val="3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setLang(String l) : void</w:t>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LoblawsSearch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49">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4A">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4B">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4C">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4D">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4F">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50">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MarksSearch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55">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56">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57">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58">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59">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5B">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5C">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MastermindToysSearch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61">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62">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63">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64">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65">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67">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68">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MyCart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16D">
            <w:pPr>
              <w:widowControl w:val="0"/>
              <w:numPr>
                <w:ilvl w:val="0"/>
                <w:numId w:val="5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16E">
            <w:pPr>
              <w:widowControl w:val="0"/>
              <w:numPr>
                <w:ilvl w:val="0"/>
                <w:numId w:val="4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w:t>
            </w:r>
            <w:r w:rsidDel="00000000" w:rsidR="00000000" w:rsidRPr="00000000">
              <w:rPr>
                <w:rFonts w:ascii="Merriweather" w:cs="Merriweather" w:eastAsia="Merriweather" w:hAnsi="Merriweather"/>
                <w:u w:val="single"/>
                <w:rtl w:val="0"/>
              </w:rPr>
              <w:t xml:space="preserve">dapter : CartAdapter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numPr>
                <w:ilvl w:val="0"/>
                <w:numId w:val="3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70">
            <w:pPr>
              <w:widowControl w:val="0"/>
              <w:numPr>
                <w:ilvl w:val="0"/>
                <w:numId w:val="1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71">
            <w:pPr>
              <w:widowControl w:val="0"/>
              <w:numPr>
                <w:ilvl w:val="0"/>
                <w:numId w:val="4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shareIt() : void</w:t>
            </w:r>
          </w:p>
          <w:p w:rsidR="00000000" w:rsidDel="00000000" w:rsidP="00000000" w:rsidRDefault="00000000" w:rsidRPr="00000000" w14:paraId="00000172">
            <w:pPr>
              <w:widowControl w:val="0"/>
              <w:numPr>
                <w:ilvl w:val="0"/>
                <w:numId w:val="5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73">
            <w:pPr>
              <w:widowControl w:val="0"/>
              <w:numPr>
                <w:ilvl w:val="0"/>
                <w:numId w:val="5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174">
            <w:pPr>
              <w:widowControl w:val="0"/>
              <w:numPr>
                <w:ilvl w:val="0"/>
                <w:numId w:val="5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175">
            <w:pPr>
              <w:widowControl w:val="0"/>
              <w:numPr>
                <w:ilvl w:val="0"/>
                <w:numId w:val="5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OpeningScreen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firstLaunch</w:t>
            </w:r>
          </w:p>
          <w:p w:rsidR="00000000" w:rsidDel="00000000" w:rsidP="00000000" w:rsidRDefault="00000000" w:rsidRPr="00000000" w14:paraId="0000017A">
            <w:pPr>
              <w:widowControl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KEY_PREFS_NAME, KEY_FIRST_LAUNCH : 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numPr>
                <w:ilvl w:val="0"/>
                <w:numId w:val="32"/>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tc>
      </w:tr>
    </w:tbl>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PetSearch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180">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dialog : ProgressDialog</w:t>
            </w:r>
          </w:p>
          <w:p w:rsidR="00000000" w:rsidDel="00000000" w:rsidP="00000000" w:rsidRDefault="00000000" w:rsidRPr="00000000" w14:paraId="00000181">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182">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183">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adapter : CustomAdapter</w:t>
            </w:r>
          </w:p>
          <w:p w:rsidR="00000000" w:rsidDel="00000000" w:rsidP="00000000" w:rsidRDefault="00000000" w:rsidRPr="00000000" w14:paraId="00000184">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 TextView</w:t>
            </w:r>
          </w:p>
          <w:p w:rsidR="00000000" w:rsidDel="00000000" w:rsidP="00000000" w:rsidRDefault="00000000" w:rsidRPr="00000000" w14:paraId="00000185">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87">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188">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189">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8A">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8B">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18C">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18D">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PetSmartSearch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92">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93">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94">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95">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96">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98">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99">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RCSuperstoreSearch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9E">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9F">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A0">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A1">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A2">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A4">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A5">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RootsSearch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AA">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AB">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AC">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AD">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AE">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B0">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B1">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numPr>
                <w:ilvl w:val="0"/>
                <w:numId w:val="5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1B6">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dialog : ProgressDialog</w:t>
            </w:r>
          </w:p>
          <w:p w:rsidR="00000000" w:rsidDel="00000000" w:rsidP="00000000" w:rsidRDefault="00000000" w:rsidRPr="00000000" w14:paraId="000001B7">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1B8">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1B9">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adapter : CustomAdapter</w:t>
            </w:r>
          </w:p>
          <w:p w:rsidR="00000000" w:rsidDel="00000000" w:rsidP="00000000" w:rsidRDefault="00000000" w:rsidRPr="00000000" w14:paraId="000001BA">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 TextView</w:t>
            </w:r>
          </w:p>
          <w:p w:rsidR="00000000" w:rsidDel="00000000" w:rsidP="00000000" w:rsidRDefault="00000000" w:rsidRPr="00000000" w14:paraId="000001BB">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BD">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1BE">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1BF">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C0">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C1">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1C2">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1C3">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SearchQuery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w:t>
            </w:r>
            <w:r w:rsidDel="00000000" w:rsidR="00000000" w:rsidRPr="00000000">
              <w:rPr>
                <w:rFonts w:ascii="Merriweather" w:cs="Merriweather" w:eastAsia="Merriweather" w:hAnsi="Merriweather"/>
                <w:rtl w:val="0"/>
              </w:rPr>
              <w:t xml:space="preserve">oc : Document</w:t>
            </w:r>
          </w:p>
          <w:p w:rsidR="00000000" w:rsidDel="00000000" w:rsidP="00000000" w:rsidRDefault="00000000" w:rsidRPr="00000000" w14:paraId="000001C8">
            <w:pPr>
              <w:widowControl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w:t>
            </w:r>
            <w:r w:rsidDel="00000000" w:rsidR="00000000" w:rsidRPr="00000000">
              <w:rPr>
                <w:rFonts w:ascii="Merriweather" w:cs="Merriweather" w:eastAsia="Merriweather" w:hAnsi="Merriweather"/>
                <w:rtl w:val="0"/>
              </w:rPr>
              <w:t xml:space="preserve">esults : Elements</w:t>
            </w:r>
          </w:p>
          <w:p w:rsidR="00000000" w:rsidDel="00000000" w:rsidP="00000000" w:rsidRDefault="00000000" w:rsidRPr="00000000" w14:paraId="000001C9">
            <w:pPr>
              <w:widowControl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w:t>
            </w:r>
            <w:r w:rsidDel="00000000" w:rsidR="00000000" w:rsidRPr="00000000">
              <w:rPr>
                <w:rFonts w:ascii="Merriweather" w:cs="Merriweather" w:eastAsia="Merriweather" w:hAnsi="Merriweather"/>
                <w:rtl w:val="0"/>
              </w:rPr>
              <w:t xml:space="preserve">escription : String</w:t>
            </w:r>
          </w:p>
          <w:p w:rsidR="00000000" w:rsidDel="00000000" w:rsidP="00000000" w:rsidRDefault="00000000" w:rsidRPr="00000000" w14:paraId="000001CA">
            <w:pPr>
              <w:widowControl w:val="0"/>
              <w:numPr>
                <w:ilvl w:val="0"/>
                <w:numId w:val="4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w:t>
            </w:r>
            <w:r w:rsidDel="00000000" w:rsidR="00000000" w:rsidRPr="00000000">
              <w:rPr>
                <w:rFonts w:ascii="Merriweather" w:cs="Merriweather" w:eastAsia="Merriweather" w:hAnsi="Merriweather"/>
                <w:rtl w:val="0"/>
              </w:rPr>
              <w:t xml:space="preserve">rice : double</w:t>
            </w:r>
          </w:p>
          <w:p w:rsidR="00000000" w:rsidDel="00000000" w:rsidP="00000000" w:rsidRDefault="00000000" w:rsidRPr="00000000" w14:paraId="000001CB">
            <w:pPr>
              <w:widowControl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w:t>
            </w:r>
            <w:r w:rsidDel="00000000" w:rsidR="00000000" w:rsidRPr="00000000">
              <w:rPr>
                <w:rFonts w:ascii="Merriweather" w:cs="Merriweather" w:eastAsia="Merriweather" w:hAnsi="Merriweather"/>
                <w:rtl w:val="0"/>
              </w:rPr>
              <w:t xml:space="preserve">tatus : int</w:t>
            </w:r>
          </w:p>
          <w:p w:rsidR="00000000" w:rsidDel="00000000" w:rsidP="00000000" w:rsidRDefault="00000000" w:rsidRPr="00000000" w14:paraId="000001CC">
            <w:pPr>
              <w:widowControl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w:t>
            </w:r>
            <w:r w:rsidDel="00000000" w:rsidR="00000000" w:rsidRPr="00000000">
              <w:rPr>
                <w:rFonts w:ascii="Merriweather" w:cs="Merriweather" w:eastAsia="Merriweather" w:hAnsi="Merriweather"/>
                <w:rtl w:val="0"/>
              </w:rPr>
              <w:t xml:space="preserve">ialog : ProgressDialog</w:t>
            </w:r>
          </w:p>
          <w:p w:rsidR="00000000" w:rsidDel="00000000" w:rsidP="00000000" w:rsidRDefault="00000000" w:rsidRPr="00000000" w14:paraId="000001CD">
            <w:pPr>
              <w:widowControl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BOOK_SEARCH, FOOD_SEARCH, CLOTHING_SEARCH, PETS_SEARCH, TECH_SEARCH, TOYS_SEARCH : int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numPr>
                <w:ilvl w:val="0"/>
                <w:numId w:val="4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SearchQuery()</w:t>
            </w:r>
          </w:p>
          <w:p w:rsidR="00000000" w:rsidDel="00000000" w:rsidP="00000000" w:rsidRDefault="00000000" w:rsidRPr="00000000" w14:paraId="000001CF">
            <w:pPr>
              <w:widowControl w:val="0"/>
              <w:numPr>
                <w:ilvl w:val="0"/>
                <w:numId w:val="4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SearchQuery(Context c, String q, int type)</w:t>
            </w:r>
          </w:p>
        </w:tc>
      </w:tr>
    </w:tbl>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SearchQueueHandler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BOOK_QUEUE, CLOTHING QUEUE, FOOD_QUEUE, PETS_QUEUE, TECH_QUEUE, TOYS_QUEUE : int</w:t>
            </w:r>
          </w:p>
          <w:p w:rsidR="00000000" w:rsidDel="00000000" w:rsidP="00000000" w:rsidRDefault="00000000" w:rsidRPr="00000000" w14:paraId="000001D4">
            <w:pPr>
              <w:widowControl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BOOK_SEARCH, FOOD_SEARCH, CLOTHING_SEARCH, PETS_SEARCH, TECH_SEARCH, TOYS_SEARCH : 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numPr>
                <w:ilvl w:val="0"/>
                <w:numId w:val="29"/>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makeRequest(Context c, ArrayList&lt;Item&gt; processed, int type) : void</w:t>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SportChekSearch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DA">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DB">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DC">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DD">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DE">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E0">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E1">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StaplesSearch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resultsEven : Elements</w:t>
            </w:r>
          </w:p>
          <w:p w:rsidR="00000000" w:rsidDel="00000000" w:rsidP="00000000" w:rsidRDefault="00000000" w:rsidRPr="00000000" w14:paraId="000001E6">
            <w:pPr>
              <w:widowControl w:val="0"/>
              <w:numPr>
                <w:ilvl w:val="0"/>
                <w:numId w:val="2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finalDoc : Elements</w:t>
            </w:r>
          </w:p>
          <w:p w:rsidR="00000000" w:rsidDel="00000000" w:rsidP="00000000" w:rsidRDefault="00000000" w:rsidRPr="00000000" w14:paraId="000001E7">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processed : Elements</w:t>
            </w:r>
          </w:p>
          <w:p w:rsidR="00000000" w:rsidDel="00000000" w:rsidP="00000000" w:rsidRDefault="00000000" w:rsidRPr="00000000" w14:paraId="000001E8">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uiHandler : Handler</w:t>
            </w:r>
          </w:p>
          <w:p w:rsidR="00000000" w:rsidDel="00000000" w:rsidP="00000000" w:rsidRDefault="00000000" w:rsidRPr="00000000" w14:paraId="000001E9">
            <w:pPr>
              <w:widowControl w:val="0"/>
              <w:numPr>
                <w:ilvl w:val="0"/>
                <w:numId w:val="3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status : int</w:t>
            </w:r>
          </w:p>
          <w:p w:rsidR="00000000" w:rsidDel="00000000" w:rsidP="00000000" w:rsidRDefault="00000000" w:rsidRPr="00000000" w14:paraId="000001EA">
            <w:pPr>
              <w:widowControl w:val="0"/>
              <w:numPr>
                <w:ilvl w:val="0"/>
                <w:numId w:val="38"/>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 : Context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BestBuySearch(Context context, String query)</w:t>
            </w:r>
          </w:p>
          <w:p w:rsidR="00000000" w:rsidDel="00000000" w:rsidP="00000000" w:rsidRDefault="00000000" w:rsidRPr="00000000" w14:paraId="000001EC">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crunchResults(Elements e) : ArrayList&lt;Item&gt;</w:t>
            </w:r>
          </w:p>
          <w:p w:rsidR="00000000" w:rsidDel="00000000" w:rsidP="00000000" w:rsidRDefault="00000000" w:rsidRPr="00000000" w14:paraId="000001ED">
            <w:pPr>
              <w:widowControl w:val="0"/>
              <w:numPr>
                <w:ilvl w:val="0"/>
                <w:numId w:val="15"/>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getStatus() : int</w:t>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TechSearch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1F4">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dialog : ProgressDialog</w:t>
            </w:r>
          </w:p>
          <w:p w:rsidR="00000000" w:rsidDel="00000000" w:rsidP="00000000" w:rsidRDefault="00000000" w:rsidRPr="00000000" w14:paraId="000001F5">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1F6">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1F7">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adapter : CustomAdapter</w:t>
            </w:r>
          </w:p>
          <w:p w:rsidR="00000000" w:rsidDel="00000000" w:rsidP="00000000" w:rsidRDefault="00000000" w:rsidRPr="00000000" w14:paraId="000001F8">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 TextView</w:t>
            </w:r>
          </w:p>
          <w:p w:rsidR="00000000" w:rsidDel="00000000" w:rsidP="00000000" w:rsidRDefault="00000000" w:rsidRPr="00000000" w14:paraId="000001F9">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1FB">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1FC">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1FD">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1FE">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1FF">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200">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201">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ThemeAdapter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dataSet : ArrayList&lt;Item&gt;</w:t>
            </w:r>
          </w:p>
          <w:p w:rsidR="00000000" w:rsidDel="00000000" w:rsidP="00000000" w:rsidRDefault="00000000" w:rsidRPr="00000000" w14:paraId="00000206">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mContext : Context</w:t>
            </w:r>
          </w:p>
          <w:p w:rsidR="00000000" w:rsidDel="00000000" w:rsidP="00000000" w:rsidRDefault="00000000" w:rsidRPr="00000000" w14:paraId="00000207">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View</w:t>
            </w:r>
          </w:p>
          <w:p w:rsidR="00000000" w:rsidDel="00000000" w:rsidP="00000000" w:rsidRDefault="00000000" w:rsidRPr="00000000" w14:paraId="00000208">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colorPrimary, colorPrimaryDark, colorAccent : int</w:t>
            </w:r>
          </w:p>
          <w:p w:rsidR="00000000" w:rsidDel="00000000" w:rsidP="00000000" w:rsidRDefault="00000000" w:rsidRPr="00000000" w14:paraId="00000209">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themeIDs : Integer[]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ThemeAdapter(Context context, View lv)</w:t>
            </w:r>
          </w:p>
          <w:p w:rsidR="00000000" w:rsidDel="00000000" w:rsidP="00000000" w:rsidRDefault="00000000" w:rsidRPr="00000000" w14:paraId="0000020B">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getCount() : int</w:t>
            </w:r>
          </w:p>
          <w:p w:rsidR="00000000" w:rsidDel="00000000" w:rsidP="00000000" w:rsidRDefault="00000000" w:rsidRPr="00000000" w14:paraId="0000020C">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getItem(int i): Object</w:t>
            </w:r>
          </w:p>
          <w:p w:rsidR="00000000" w:rsidDel="00000000" w:rsidP="00000000" w:rsidRDefault="00000000" w:rsidRPr="00000000" w14:paraId="0000020D">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getItemId(int i) : long</w:t>
            </w:r>
          </w:p>
          <w:p w:rsidR="00000000" w:rsidDel="00000000" w:rsidP="00000000" w:rsidRDefault="00000000" w:rsidRPr="00000000" w14:paraId="0000020E">
            <w:pPr>
              <w:widowControl w:val="0"/>
              <w:numPr>
                <w:ilvl w:val="0"/>
                <w:numId w:val="7"/>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getView(int position, View convertView, ViewGroup parent) : View</w:t>
            </w:r>
            <w:r w:rsidDel="00000000" w:rsidR="00000000" w:rsidRPr="00000000">
              <w:rPr>
                <w:rtl w:val="0"/>
              </w:rPr>
            </w:r>
          </w:p>
        </w:tc>
      </w:tr>
    </w:tbl>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ThemeHandler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THEME_DEFAULT : int</w:t>
            </w:r>
          </w:p>
          <w:p w:rsidR="00000000" w:rsidDel="00000000" w:rsidP="00000000" w:rsidRDefault="00000000" w:rsidRPr="00000000" w14:paraId="00000213">
            <w:pPr>
              <w:widowControl w:val="0"/>
              <w:numPr>
                <w:ilvl w:val="0"/>
                <w:numId w:val="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t</w:t>
            </w:r>
            <w:r w:rsidDel="00000000" w:rsidR="00000000" w:rsidRPr="00000000">
              <w:rPr>
                <w:rFonts w:ascii="Merriweather" w:cs="Merriweather" w:eastAsia="Merriweather" w:hAnsi="Merriweather"/>
                <w:u w:val="single"/>
                <w:rtl w:val="0"/>
              </w:rPr>
              <w:t xml:space="preserve">heme : 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setTheme(int themeID) : void</w:t>
            </w:r>
          </w:p>
          <w:p w:rsidR="00000000" w:rsidDel="00000000" w:rsidP="00000000" w:rsidRDefault="00000000" w:rsidRPr="00000000" w14:paraId="00000215">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getTheme() : int</w:t>
            </w:r>
          </w:p>
        </w:tc>
      </w:tr>
    </w:tbl>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ToySearch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numPr>
                <w:ilvl w:val="0"/>
                <w:numId w:val="30"/>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context : Context</w:t>
            </w:r>
          </w:p>
          <w:p w:rsidR="00000000" w:rsidDel="00000000" w:rsidP="00000000" w:rsidRDefault="00000000" w:rsidRPr="00000000" w14:paraId="0000021A">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dialog : ProgressDialog</w:t>
            </w:r>
          </w:p>
          <w:p w:rsidR="00000000" w:rsidDel="00000000" w:rsidP="00000000" w:rsidRDefault="00000000" w:rsidRPr="00000000" w14:paraId="0000021B">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Items : ArrayList&lt;Item&gt;</w:t>
            </w:r>
          </w:p>
          <w:p w:rsidR="00000000" w:rsidDel="00000000" w:rsidP="00000000" w:rsidRDefault="00000000" w:rsidRPr="00000000" w14:paraId="0000021C">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listView : ListView</w:t>
            </w:r>
          </w:p>
          <w:p w:rsidR="00000000" w:rsidDel="00000000" w:rsidP="00000000" w:rsidRDefault="00000000" w:rsidRPr="00000000" w14:paraId="0000021D">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adapter : CustomAdapter</w:t>
            </w:r>
          </w:p>
          <w:p w:rsidR="00000000" w:rsidDel="00000000" w:rsidP="00000000" w:rsidRDefault="00000000" w:rsidRPr="00000000" w14:paraId="0000021E">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text : TextView</w:t>
            </w:r>
          </w:p>
          <w:p w:rsidR="00000000" w:rsidDel="00000000" w:rsidP="00000000" w:rsidRDefault="00000000" w:rsidRPr="00000000" w14:paraId="0000021F">
            <w:pPr>
              <w:widowControl w:val="0"/>
              <w:numPr>
                <w:ilvl w:val="0"/>
                <w:numId w:val="3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 :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onCreate(Bundle savedInstanceState) : void</w:t>
            </w:r>
          </w:p>
          <w:p w:rsidR="00000000" w:rsidDel="00000000" w:rsidP="00000000" w:rsidRDefault="00000000" w:rsidRPr="00000000" w14:paraId="00000221">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onNewIntent(Intent intent) : void</w:t>
            </w:r>
          </w:p>
          <w:p w:rsidR="00000000" w:rsidDel="00000000" w:rsidP="00000000" w:rsidRDefault="00000000" w:rsidRPr="00000000" w14:paraId="00000222">
            <w:pPr>
              <w:widowControl w:val="0"/>
              <w:numPr>
                <w:ilvl w:val="0"/>
                <w:numId w:val="43"/>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handleIntent(Intent intent) : void</w:t>
            </w:r>
          </w:p>
          <w:p w:rsidR="00000000" w:rsidDel="00000000" w:rsidP="00000000" w:rsidRDefault="00000000" w:rsidRPr="00000000" w14:paraId="00000223">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onCreateOptionsMenu(Menu menu) : boolean</w:t>
            </w:r>
          </w:p>
          <w:p w:rsidR="00000000" w:rsidDel="00000000" w:rsidP="00000000" w:rsidRDefault="00000000" w:rsidRPr="00000000" w14:paraId="00000224">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onOptionsItemSelected(MenuItem item) : boolean</w:t>
            </w:r>
          </w:p>
          <w:p w:rsidR="00000000" w:rsidDel="00000000" w:rsidP="00000000" w:rsidRDefault="00000000" w:rsidRPr="00000000" w14:paraId="00000225">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sortList(String type) : void</w:t>
            </w:r>
          </w:p>
          <w:p w:rsidR="00000000" w:rsidDel="00000000" w:rsidP="00000000" w:rsidRDefault="00000000" w:rsidRPr="00000000" w14:paraId="00000226">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onBackPressed() : void</w:t>
            </w:r>
          </w:p>
          <w:p w:rsidR="00000000" w:rsidDel="00000000" w:rsidP="00000000" w:rsidRDefault="00000000" w:rsidRPr="00000000" w14:paraId="00000227">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onNavigationITemSelected(MenuItem item) : boolean</w:t>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2A">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nkozlvzfnta7" w:id="17"/>
      <w:bookmarkEnd w:id="17"/>
      <w:r w:rsidDel="00000000" w:rsidR="00000000" w:rsidRPr="00000000">
        <w:rPr>
          <w:rFonts w:ascii="Merriweather" w:cs="Merriweather" w:eastAsia="Merriweather" w:hAnsi="Merriweather"/>
          <w:rtl w:val="0"/>
        </w:rPr>
        <w:t xml:space="preserve">4.0 Detailed Explanation of Functional Code Blocks</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rPr/>
      </w:pPr>
      <w:r w:rsidDel="00000000" w:rsidR="00000000" w:rsidRPr="00000000">
        <w:rPr>
          <w:rFonts w:ascii="Merriweather" w:cs="Merriweather" w:eastAsia="Merriweather" w:hAnsi="Merriweather"/>
          <w:rtl w:val="0"/>
        </w:rPr>
        <w:t xml:space="preserve">Our code is very well-structured in terms of its modularity. The Website Search classes are all tied together by a SearchQuery class controlled by a Handler class that executes them all together. Every dynamic list (A list that is loaded depending on a user action, i.e. a sorted list or a generated search results page) All app preferences are loaded up using File IO which passes information to the Handler classes that effectively save the preferences. All activity classes are intertwined through a navigation drawer class that allows users to travel between them. As you can see, our code is very modular and allows for the maximum amount of adaptability and additions.</w:t>
      </w:r>
      <w:r w:rsidDel="00000000" w:rsidR="00000000" w:rsidRPr="00000000">
        <w:rPr>
          <w:rtl w:val="0"/>
        </w:rPr>
      </w:r>
    </w:p>
    <w:p w:rsidR="00000000" w:rsidDel="00000000" w:rsidP="00000000" w:rsidRDefault="00000000" w:rsidRPr="00000000" w14:paraId="0000022C">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dmnmnx144nh" w:id="18"/>
      <w:bookmarkEnd w:id="18"/>
      <w:r w:rsidDel="00000000" w:rsidR="00000000" w:rsidRPr="00000000">
        <w:rPr>
          <w:rFonts w:ascii="Merriweather" w:cs="Merriweather" w:eastAsia="Merriweather" w:hAnsi="Merriweather"/>
          <w:rtl w:val="0"/>
        </w:rPr>
        <w:t xml:space="preserve">4.1 Website Search Classes</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website search classes will be explained using the search code for </w:t>
      </w:r>
      <w:r w:rsidDel="00000000" w:rsidR="00000000" w:rsidRPr="00000000">
        <w:rPr>
          <w:rFonts w:ascii="Merriweather" w:cs="Merriweather" w:eastAsia="Merriweather" w:hAnsi="Merriweather"/>
          <w:b w:val="1"/>
          <w:rtl w:val="0"/>
        </w:rPr>
        <w:t xml:space="preserve">Best Buy</w:t>
      </w:r>
      <w:r w:rsidDel="00000000" w:rsidR="00000000" w:rsidRPr="00000000">
        <w:rPr>
          <w:rFonts w:ascii="Merriweather" w:cs="Merriweather" w:eastAsia="Merriweather" w:hAnsi="Merriweather"/>
          <w:rtl w:val="0"/>
        </w:rPr>
        <w:t xml:space="preserve">. The search class for Best Buy can be found at the following link:</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https://github.com/FindItPS/Find-It-Android/blob/master/src/main/java/com/painlessshopping/mohamed/findit/BestBuySearch.java</w:t>
            </w:r>
          </w:p>
        </w:tc>
      </w:tr>
    </w:tbl>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36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Functional Code Blocks</w:t>
      </w: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rFonts w:ascii="Merriweather" w:cs="Merriweather" w:eastAsia="Merriweather" w:hAnsi="Merriweather"/>
                <w:color w:val="333333"/>
                <w:sz w:val="20"/>
                <w:szCs w:val="20"/>
                <w:highlight w:val="white"/>
              </w:rPr>
            </w:pPr>
            <w:r w:rsidDel="00000000" w:rsidR="00000000" w:rsidRPr="00000000">
              <w:rPr>
                <w:rFonts w:ascii="Merriweather" w:cs="Merriweather" w:eastAsia="Merriweather" w:hAnsi="Merriweather"/>
                <w:color w:val="a71d5d"/>
                <w:sz w:val="20"/>
                <w:szCs w:val="20"/>
                <w:highlight w:val="white"/>
                <w:rtl w:val="0"/>
              </w:rPr>
              <w:t xml:space="preserve">public</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BestBuySearch</w:t>
            </w:r>
            <w:r w:rsidDel="00000000" w:rsidR="00000000" w:rsidRPr="00000000">
              <w:rPr>
                <w:rFonts w:ascii="Merriweather" w:cs="Merriweather" w:eastAsia="Merriweather" w:hAnsi="Merriweather"/>
                <w:color w:val="333333"/>
                <w:sz w:val="20"/>
                <w:szCs w:val="20"/>
                <w:highlight w:val="white"/>
                <w:rtl w:val="0"/>
              </w:rPr>
              <w:t xml:space="preserve">(Context </w:t>
            </w:r>
            <w:r w:rsidDel="00000000" w:rsidR="00000000" w:rsidRPr="00000000">
              <w:rPr>
                <w:rFonts w:ascii="Merriweather" w:cs="Merriweather" w:eastAsia="Merriweather" w:hAnsi="Merriweather"/>
                <w:color w:val="ed6a43"/>
                <w:sz w:val="20"/>
                <w:szCs w:val="20"/>
                <w:highlight w:val="white"/>
                <w:rtl w:val="0"/>
              </w:rPr>
              <w:t xml:space="preserve">context</w:t>
            </w:r>
            <w:r w:rsidDel="00000000" w:rsidR="00000000" w:rsidRPr="00000000">
              <w:rPr>
                <w:rFonts w:ascii="Merriweather" w:cs="Merriweather" w:eastAsia="Merriweather" w:hAnsi="Merriweather"/>
                <w:color w:val="333333"/>
                <w:sz w:val="20"/>
                <w:szCs w:val="20"/>
                <w:highlight w:val="white"/>
                <w:rtl w:val="0"/>
              </w:rPr>
              <w:t xml:space="preserve">, String </w:t>
            </w:r>
            <w:r w:rsidDel="00000000" w:rsidR="00000000" w:rsidRPr="00000000">
              <w:rPr>
                <w:rFonts w:ascii="Merriweather" w:cs="Merriweather" w:eastAsia="Merriweather" w:hAnsi="Merriweather"/>
                <w:color w:val="ed6a43"/>
                <w:sz w:val="20"/>
                <w:szCs w:val="20"/>
                <w:highlight w:val="white"/>
                <w:rtl w:val="0"/>
              </w:rPr>
              <w:t xml:space="preserve">query</w:t>
            </w:r>
            <w:r w:rsidDel="00000000" w:rsidR="00000000" w:rsidRPr="00000000">
              <w:rPr>
                <w:rFonts w:ascii="Merriweather" w:cs="Merriweather" w:eastAsia="Merriweather" w:hAnsi="Merriweather"/>
                <w:color w:val="333333"/>
                <w:sz w:val="20"/>
                <w:szCs w:val="20"/>
                <w:highlight w:val="white"/>
                <w:rtl w:val="0"/>
              </w:rPr>
              <w:t xml:space="preserve">)</w:t>
            </w:r>
          </w:p>
        </w:tc>
      </w:tr>
    </w:tbl>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highlight w:val="white"/>
        </w:rPr>
      </w:pPr>
      <w:r w:rsidDel="00000000" w:rsidR="00000000" w:rsidRPr="00000000">
        <w:rPr>
          <w:rFonts w:ascii="Merriweather" w:cs="Merriweather" w:eastAsia="Merriweather" w:hAnsi="Merriweather"/>
          <w:sz w:val="20"/>
          <w:szCs w:val="20"/>
          <w:highlight w:val="white"/>
          <w:rtl w:val="0"/>
        </w:rPr>
        <w:t xml:space="preserve">This is the constructor method for the search class. It takes in two parameters(A context, and a search query in the form of a String) and executes the search. An Android WebView with an embedded Javascript-HTML Interface is used to allow the search code to support JavaScript-generated webpages.</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rFonts w:ascii="Merriweather" w:cs="Merriweather" w:eastAsia="Merriweather" w:hAnsi="Merriweather"/>
          <w:color w:val="333333"/>
          <w:sz w:val="20"/>
          <w:szCs w:val="20"/>
          <w:highlight w:val="white"/>
          <w:u w:val="single"/>
        </w:rPr>
      </w:pPr>
      <w:r w:rsidDel="00000000" w:rsidR="00000000" w:rsidRPr="00000000">
        <w:rPr>
          <w:rtl w:val="0"/>
        </w:rPr>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rFonts w:ascii="Merriweather" w:cs="Merriweather" w:eastAsia="Merriweather" w:hAnsi="Merriweather"/>
                <w:color w:val="a61c00"/>
                <w:sz w:val="20"/>
                <w:szCs w:val="20"/>
              </w:rPr>
            </w:pPr>
            <w:r w:rsidDel="00000000" w:rsidR="00000000" w:rsidRPr="00000000">
              <w:rPr>
                <w:rFonts w:ascii="Merriweather" w:cs="Merriweather" w:eastAsia="Merriweather" w:hAnsi="Merriweather"/>
                <w:color w:val="a71d5d"/>
                <w:sz w:val="20"/>
                <w:szCs w:val="20"/>
                <w:highlight w:val="white"/>
                <w:rtl w:val="0"/>
              </w:rPr>
              <w:t xml:space="preserve">protected</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a71d5d"/>
                <w:sz w:val="20"/>
                <w:szCs w:val="20"/>
                <w:highlight w:val="white"/>
                <w:rtl w:val="0"/>
              </w:rPr>
              <w:t xml:space="preserve">class</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JSHtmlInterface</w:t>
            </w:r>
            <w:r w:rsidDel="00000000" w:rsidR="00000000" w:rsidRPr="00000000">
              <w:rPr>
                <w:rtl w:val="0"/>
              </w:rPr>
            </w:r>
          </w:p>
        </w:tc>
      </w:tr>
    </w:tbl>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nested class allows the Android WebView class to interact with JavaScript (where it would normally only read HTML). It is activated by using the setJavaScriptEnabled() method on the WebView and then attaching the JSHTMLInterface by using the addJavaScriptInterface() method on the WebView.</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highlight w:val="white"/>
                <w:rtl w:val="0"/>
              </w:rPr>
              <w:t xml:space="preserve">class</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fetcher</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a71d5d"/>
                <w:sz w:val="20"/>
                <w:szCs w:val="20"/>
                <w:highlight w:val="white"/>
                <w:rtl w:val="0"/>
              </w:rPr>
              <w:t xml:space="preserve">extends</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AsyncTask&lt;</w:t>
            </w:r>
            <w:r w:rsidDel="00000000" w:rsidR="00000000" w:rsidRPr="00000000">
              <w:rPr>
                <w:rFonts w:ascii="Merriweather" w:cs="Merriweather" w:eastAsia="Merriweather" w:hAnsi="Merriweather"/>
                <w:color w:val="333333"/>
                <w:sz w:val="20"/>
                <w:szCs w:val="20"/>
                <w:highlight w:val="white"/>
                <w:rtl w:val="0"/>
              </w:rPr>
              <w:t xml:space="preserve">String</w:t>
            </w:r>
            <w:r w:rsidDel="00000000" w:rsidR="00000000" w:rsidRPr="00000000">
              <w:rPr>
                <w:rFonts w:ascii="Merriweather" w:cs="Merriweather" w:eastAsia="Merriweather" w:hAnsi="Merriweather"/>
                <w:color w:val="795da3"/>
                <w:sz w:val="20"/>
                <w:szCs w:val="20"/>
                <w:highlight w:val="white"/>
                <w:rtl w:val="0"/>
              </w:rPr>
              <w:t xml:space="preserve">, </w:t>
            </w:r>
            <w:r w:rsidDel="00000000" w:rsidR="00000000" w:rsidRPr="00000000">
              <w:rPr>
                <w:rFonts w:ascii="Merriweather" w:cs="Merriweather" w:eastAsia="Merriweather" w:hAnsi="Merriweather"/>
                <w:color w:val="333333"/>
                <w:sz w:val="20"/>
                <w:szCs w:val="20"/>
                <w:highlight w:val="white"/>
                <w:rtl w:val="0"/>
              </w:rPr>
              <w:t xml:space="preserve">Void</w:t>
            </w:r>
            <w:r w:rsidDel="00000000" w:rsidR="00000000" w:rsidRPr="00000000">
              <w:rPr>
                <w:rFonts w:ascii="Merriweather" w:cs="Merriweather" w:eastAsia="Merriweather" w:hAnsi="Merriweather"/>
                <w:color w:val="795da3"/>
                <w:sz w:val="20"/>
                <w:szCs w:val="20"/>
                <w:highlight w:val="white"/>
                <w:rtl w:val="0"/>
              </w:rPr>
              <w:t xml:space="preserve">, </w:t>
            </w:r>
            <w:r w:rsidDel="00000000" w:rsidR="00000000" w:rsidRPr="00000000">
              <w:rPr>
                <w:rFonts w:ascii="Merriweather" w:cs="Merriweather" w:eastAsia="Merriweather" w:hAnsi="Merriweather"/>
                <w:color w:val="333333"/>
                <w:sz w:val="20"/>
                <w:szCs w:val="20"/>
                <w:highlight w:val="white"/>
                <w:rtl w:val="0"/>
              </w:rPr>
              <w:t xml:space="preserve">Elements</w:t>
            </w:r>
            <w:r w:rsidDel="00000000" w:rsidR="00000000" w:rsidRPr="00000000">
              <w:rPr>
                <w:rFonts w:ascii="Merriweather" w:cs="Merriweather" w:eastAsia="Merriweather" w:hAnsi="Merriweather"/>
                <w:color w:val="795da3"/>
                <w:sz w:val="20"/>
                <w:szCs w:val="20"/>
                <w:highlight w:val="white"/>
                <w:rtl w:val="0"/>
              </w:rPr>
              <w:t xml:space="preserve">&gt;</w:t>
            </w:r>
            <w:r w:rsidDel="00000000" w:rsidR="00000000" w:rsidRPr="00000000">
              <w:rPr>
                <w:rtl w:val="0"/>
              </w:rPr>
            </w:r>
          </w:p>
        </w:tc>
      </w:tr>
    </w:tbl>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AsyncTasks are an Android class that allows processes to run in the background without stalling the user interface. An AsyncTask consists of 4 methods; a constructor, a preExecute, a doInBackground, and an onPostExecute which is typically used to communicate with the ui thread.</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highlight w:val="white"/>
                <w:rtl w:val="0"/>
              </w:rPr>
              <w:t xml:space="preserve">public</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fetcher</w:t>
            </w:r>
            <w:r w:rsidDel="00000000" w:rsidR="00000000" w:rsidRPr="00000000">
              <w:rPr>
                <w:rFonts w:ascii="Merriweather" w:cs="Merriweather" w:eastAsia="Merriweather" w:hAnsi="Merriweather"/>
                <w:color w:val="333333"/>
                <w:sz w:val="20"/>
                <w:szCs w:val="20"/>
                <w:highlight w:val="white"/>
                <w:rtl w:val="0"/>
              </w:rPr>
              <w:t xml:space="preserve">(Context </w:t>
            </w:r>
            <w:r w:rsidDel="00000000" w:rsidR="00000000" w:rsidRPr="00000000">
              <w:rPr>
                <w:rFonts w:ascii="Merriweather" w:cs="Merriweather" w:eastAsia="Merriweather" w:hAnsi="Merriweather"/>
                <w:color w:val="ed6a43"/>
                <w:sz w:val="20"/>
                <w:szCs w:val="20"/>
                <w:highlight w:val="white"/>
                <w:rtl w:val="0"/>
              </w:rPr>
              <w:t xml:space="preserve">context</w:t>
            </w:r>
            <w:r w:rsidDel="00000000" w:rsidR="00000000" w:rsidRPr="00000000">
              <w:rPr>
                <w:rFonts w:ascii="Merriweather" w:cs="Merriweather" w:eastAsia="Merriweather" w:hAnsi="Merriweather"/>
                <w:color w:val="333333"/>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constructor for our AsyncTask really only serves the purpose of obtaining the context from the search activity. In order to post a progress dialog to the user interface, the AsyncTask needs a context, or window if you will, to attach itself to.</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highlight w:val="white"/>
                <w:rtl w:val="0"/>
              </w:rPr>
              <w:t xml:space="preserve">protected</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a71d5d"/>
                <w:sz w:val="20"/>
                <w:szCs w:val="20"/>
                <w:highlight w:val="white"/>
                <w:rtl w:val="0"/>
              </w:rPr>
              <w:t xml:space="preserve">void</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onPreExecute</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tl w:val="0"/>
              </w:rPr>
            </w:r>
          </w:p>
        </w:tc>
      </w:tr>
    </w:tbl>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Our pre-execute starts a progress dialog before the task begins so that the user knows that the app is working.</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highlight w:val="white"/>
                <w:rtl w:val="0"/>
              </w:rPr>
              <w:t xml:space="preserve">protected</w:t>
            </w:r>
            <w:r w:rsidDel="00000000" w:rsidR="00000000" w:rsidRPr="00000000">
              <w:rPr>
                <w:rFonts w:ascii="Merriweather" w:cs="Merriweather" w:eastAsia="Merriweather" w:hAnsi="Merriweather"/>
                <w:color w:val="333333"/>
                <w:sz w:val="20"/>
                <w:szCs w:val="20"/>
                <w:highlight w:val="white"/>
                <w:rtl w:val="0"/>
              </w:rPr>
              <w:t xml:space="preserve"> Elements </w:t>
            </w:r>
            <w:r w:rsidDel="00000000" w:rsidR="00000000" w:rsidRPr="00000000">
              <w:rPr>
                <w:rFonts w:ascii="Merriweather" w:cs="Merriweather" w:eastAsia="Merriweather" w:hAnsi="Merriweather"/>
                <w:color w:val="795da3"/>
                <w:sz w:val="20"/>
                <w:szCs w:val="20"/>
                <w:highlight w:val="white"/>
                <w:rtl w:val="0"/>
              </w:rPr>
              <w:t xml:space="preserve">doInBackground</w:t>
            </w:r>
            <w:r w:rsidDel="00000000" w:rsidR="00000000" w:rsidRPr="00000000">
              <w:rPr>
                <w:rFonts w:ascii="Merriweather" w:cs="Merriweather" w:eastAsia="Merriweather" w:hAnsi="Merriweather"/>
                <w:color w:val="333333"/>
                <w:sz w:val="20"/>
                <w:szCs w:val="20"/>
                <w:highlight w:val="white"/>
                <w:rtl w:val="0"/>
              </w:rPr>
              <w:t xml:space="preserve">(String... </w:t>
            </w:r>
            <w:r w:rsidDel="00000000" w:rsidR="00000000" w:rsidRPr="00000000">
              <w:rPr>
                <w:rFonts w:ascii="Merriweather" w:cs="Merriweather" w:eastAsia="Merriweather" w:hAnsi="Merriweather"/>
                <w:color w:val="ed6a43"/>
                <w:sz w:val="20"/>
                <w:szCs w:val="20"/>
                <w:highlight w:val="white"/>
                <w:rtl w:val="0"/>
              </w:rPr>
              <w:t xml:space="preserve">strings</w:t>
            </w:r>
            <w:r w:rsidDel="00000000" w:rsidR="00000000" w:rsidRPr="00000000">
              <w:rPr>
                <w:rFonts w:ascii="Merriweather" w:cs="Merriweather" w:eastAsia="Merriweather" w:hAnsi="Merriweather"/>
                <w:color w:val="333333"/>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doInBackground is the main component of the AsyncTask. In our doInBackground, we load in the website, and search for and return all elements containing search results. The parameter array ‘strings’ is the link for the website.</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highlight w:val="white"/>
                <w:rtl w:val="0"/>
              </w:rPr>
              <w:t xml:space="preserve">protected</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a71d5d"/>
                <w:sz w:val="20"/>
                <w:szCs w:val="20"/>
                <w:highlight w:val="white"/>
                <w:rtl w:val="0"/>
              </w:rPr>
              <w:t xml:space="preserve">void</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onPostExecute</w:t>
            </w:r>
            <w:r w:rsidDel="00000000" w:rsidR="00000000" w:rsidRPr="00000000">
              <w:rPr>
                <w:rFonts w:ascii="Merriweather" w:cs="Merriweather" w:eastAsia="Merriweather" w:hAnsi="Merriweather"/>
                <w:color w:val="333333"/>
                <w:sz w:val="20"/>
                <w:szCs w:val="20"/>
                <w:highlight w:val="white"/>
                <w:rtl w:val="0"/>
              </w:rPr>
              <w:t xml:space="preserve">(Elements </w:t>
            </w:r>
            <w:r w:rsidDel="00000000" w:rsidR="00000000" w:rsidRPr="00000000">
              <w:rPr>
                <w:rFonts w:ascii="Merriweather" w:cs="Merriweather" w:eastAsia="Merriweather" w:hAnsi="Merriweather"/>
                <w:color w:val="ed6a43"/>
                <w:sz w:val="20"/>
                <w:szCs w:val="20"/>
                <w:highlight w:val="white"/>
                <w:rtl w:val="0"/>
              </w:rPr>
              <w:t xml:space="preserve">result</w:t>
            </w:r>
            <w:r w:rsidDel="00000000" w:rsidR="00000000" w:rsidRPr="00000000">
              <w:rPr>
                <w:rFonts w:ascii="Merriweather" w:cs="Merriweather" w:eastAsia="Merriweather" w:hAnsi="Merriweather"/>
                <w:color w:val="333333"/>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As mentioned previously, this is where the AsyncTasks communicates with the thread on which the user interface is again. Our onPostExecute calls the crunchResults method which parses the returned elements, then adds all of the results to the dynamic list being displayed on the screen and refreshes the list so that they show up. Finally, it dismisses the progress dialog so that the user knows that data collection is complete and sends a request to our custom-written SearchQueueHandler.</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highlight w:val="white"/>
                <w:rtl w:val="0"/>
              </w:rPr>
              <w:t xml:space="preserve">public</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a71d5d"/>
                <w:sz w:val="20"/>
                <w:szCs w:val="20"/>
                <w:highlight w:val="white"/>
                <w:rtl w:val="0"/>
              </w:rPr>
              <w:t xml:space="preserve">ArrayList&lt;</w:t>
            </w:r>
            <w:r w:rsidDel="00000000" w:rsidR="00000000" w:rsidRPr="00000000">
              <w:rPr>
                <w:rFonts w:ascii="Merriweather" w:cs="Merriweather" w:eastAsia="Merriweather" w:hAnsi="Merriweather"/>
                <w:color w:val="333333"/>
                <w:sz w:val="20"/>
                <w:szCs w:val="20"/>
                <w:highlight w:val="white"/>
                <w:rtl w:val="0"/>
              </w:rPr>
              <w:t xml:space="preserve">Item</w:t>
            </w:r>
            <w:r w:rsidDel="00000000" w:rsidR="00000000" w:rsidRPr="00000000">
              <w:rPr>
                <w:rFonts w:ascii="Merriweather" w:cs="Merriweather" w:eastAsia="Merriweather" w:hAnsi="Merriweather"/>
                <w:color w:val="a71d5d"/>
                <w:sz w:val="20"/>
                <w:szCs w:val="20"/>
                <w:highlight w:val="white"/>
                <w:rtl w:val="0"/>
              </w:rPr>
              <w:t xml:space="preserve">&gt;</w:t>
            </w:r>
            <w:r w:rsidDel="00000000" w:rsidR="00000000" w:rsidRPr="00000000">
              <w:rPr>
                <w:rFonts w:ascii="Merriweather" w:cs="Merriweather" w:eastAsia="Merriweather" w:hAnsi="Merriweather"/>
                <w:color w:val="333333"/>
                <w:sz w:val="20"/>
                <w:szCs w:val="20"/>
                <w:highlight w:val="white"/>
                <w:rtl w:val="0"/>
              </w:rPr>
              <w:t xml:space="preserve"> </w:t>
            </w:r>
            <w:r w:rsidDel="00000000" w:rsidR="00000000" w:rsidRPr="00000000">
              <w:rPr>
                <w:rFonts w:ascii="Merriweather" w:cs="Merriweather" w:eastAsia="Merriweather" w:hAnsi="Merriweather"/>
                <w:color w:val="795da3"/>
                <w:sz w:val="20"/>
                <w:szCs w:val="20"/>
                <w:highlight w:val="white"/>
                <w:rtl w:val="0"/>
              </w:rPr>
              <w:t xml:space="preserve">crunchResults</w:t>
            </w:r>
            <w:r w:rsidDel="00000000" w:rsidR="00000000" w:rsidRPr="00000000">
              <w:rPr>
                <w:rFonts w:ascii="Merriweather" w:cs="Merriweather" w:eastAsia="Merriweather" w:hAnsi="Merriweather"/>
                <w:color w:val="333333"/>
                <w:sz w:val="20"/>
                <w:szCs w:val="20"/>
                <w:highlight w:val="white"/>
                <w:rtl w:val="0"/>
              </w:rPr>
              <w:t xml:space="preserve">(Elements </w:t>
            </w:r>
            <w:r w:rsidDel="00000000" w:rsidR="00000000" w:rsidRPr="00000000">
              <w:rPr>
                <w:rFonts w:ascii="Merriweather" w:cs="Merriweather" w:eastAsia="Merriweather" w:hAnsi="Merriweather"/>
                <w:color w:val="ed6a43"/>
                <w:sz w:val="20"/>
                <w:szCs w:val="20"/>
                <w:highlight w:val="white"/>
                <w:rtl w:val="0"/>
              </w:rPr>
              <w:t xml:space="preserve">e</w:t>
            </w:r>
            <w:r w:rsidDel="00000000" w:rsidR="00000000" w:rsidRPr="00000000">
              <w:rPr>
                <w:rFonts w:ascii="Merriweather" w:cs="Merriweather" w:eastAsia="Merriweather" w:hAnsi="Merriweather"/>
                <w:color w:val="333333"/>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method reads in the raw results in the form of Jsoup Elements objects. It extracts all relevant details about the objects and stores them in Item objects. Once complete, it returns the formatted results in the form of an Item ArrayList. </w:t>
      </w:r>
    </w:p>
    <w:p w:rsidR="00000000" w:rsidDel="00000000" w:rsidP="00000000" w:rsidRDefault="00000000" w:rsidRPr="00000000" w14:paraId="0000024A">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mexxpqcua03b" w:id="19"/>
      <w:bookmarkEnd w:id="19"/>
      <w:r w:rsidDel="00000000" w:rsidR="00000000" w:rsidRPr="00000000">
        <w:rPr>
          <w:rFonts w:ascii="Merriweather" w:cs="Merriweather" w:eastAsia="Merriweather" w:hAnsi="Merriweather"/>
          <w:rtl w:val="0"/>
        </w:rPr>
        <w:t xml:space="preserve">4.2 Handler Classes</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handler classes will be explained using the code for the </w:t>
      </w:r>
      <w:r w:rsidDel="00000000" w:rsidR="00000000" w:rsidRPr="00000000">
        <w:rPr>
          <w:rFonts w:ascii="Merriweather" w:cs="Merriweather" w:eastAsia="Merriweather" w:hAnsi="Merriweather"/>
          <w:b w:val="1"/>
          <w:sz w:val="20"/>
          <w:szCs w:val="20"/>
          <w:rtl w:val="0"/>
        </w:rPr>
        <w:t xml:space="preserve">SearchQueueHandler</w:t>
      </w:r>
      <w:r w:rsidDel="00000000" w:rsidR="00000000" w:rsidRPr="00000000">
        <w:rPr>
          <w:rFonts w:ascii="Merriweather" w:cs="Merriweather" w:eastAsia="Merriweather" w:hAnsi="Merriweather"/>
          <w:sz w:val="20"/>
          <w:szCs w:val="20"/>
          <w:rtl w:val="0"/>
        </w:rPr>
        <w:t xml:space="preserve">. The code for SearchQueueHandler can be found at the following link:</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https://github.com/FindItPS/Find-It-Android/blob/master/src/main/java/com/painlessshopping/mohamed/findit/SearchQueueHandler.java</w:t>
            </w:r>
          </w:p>
        </w:tc>
      </w:tr>
    </w:tbl>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8"/>
          <w:szCs w:val="28"/>
          <w:rtl w:val="0"/>
        </w:rPr>
        <w:t xml:space="preserve">A Word on Static Variables</w:t>
      </w:r>
      <w:r w:rsidDel="00000000" w:rsidR="00000000" w:rsidRPr="00000000">
        <w:rPr>
          <w:rtl w:val="0"/>
        </w:rPr>
      </w:r>
    </w:p>
    <w:tbl>
      <w:tblPr>
        <w:tblStyle w:val="Table4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18"/>
                <w:szCs w:val="18"/>
                <w:rtl w:val="0"/>
              </w:rPr>
              <w:t xml:space="preserve">public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static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int</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BOOK_QUEUE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4</w:t>
            </w:r>
            <w:r w:rsidDel="00000000" w:rsidR="00000000" w:rsidRPr="00000000">
              <w:rPr>
                <w:rFonts w:ascii="Merriweather" w:cs="Merriweather" w:eastAsia="Merriweather" w:hAnsi="Merriweather"/>
                <w:color w:val="333333"/>
                <w:sz w:val="18"/>
                <w:szCs w:val="18"/>
                <w:rtl w:val="0"/>
              </w:rPr>
              <w:t xml:space="preserve"> , </w:t>
            </w:r>
            <w:r w:rsidDel="00000000" w:rsidR="00000000" w:rsidRPr="00000000">
              <w:rPr>
                <w:rFonts w:ascii="Merriweather" w:cs="Merriweather" w:eastAsia="Merriweather" w:hAnsi="Merriweather"/>
                <w:color w:val="0086b3"/>
                <w:sz w:val="18"/>
                <w:szCs w:val="18"/>
                <w:rtl w:val="0"/>
              </w:rPr>
              <w:t xml:space="preserve">CLOTHING_QUEUE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4</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FOOD_QUEUE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2, </w:t>
            </w:r>
            <w:r w:rsidDel="00000000" w:rsidR="00000000" w:rsidRPr="00000000">
              <w:rPr>
                <w:rFonts w:ascii="Merriweather" w:cs="Merriweather" w:eastAsia="Merriweather" w:hAnsi="Merriweather"/>
                <w:color w:val="333333"/>
                <w:sz w:val="18"/>
                <w:szCs w:val="18"/>
                <w:rtl w:val="0"/>
              </w:rPr>
              <w:t xml:space="preserve">...;</w:t>
            </w:r>
            <w:r w:rsidDel="00000000" w:rsidR="00000000" w:rsidRPr="00000000">
              <w:rPr>
                <w:rtl w:val="0"/>
              </w:rPr>
            </w:r>
          </w:p>
        </w:tc>
      </w:tr>
    </w:tbl>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queues are made into public static variables so that they can be accessed by any class without having to instantiate a SearchQueueHandler object. They represent the total amount of searches to be done in a certain category before displaying a ‘search complete’ message.</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4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18"/>
                <w:szCs w:val="18"/>
                <w:rtl w:val="0"/>
              </w:rPr>
              <w:t xml:space="preserve">public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static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final</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int</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BOOK_SEARCH</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1</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FOOD_SEARCH</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2</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PETS_SEARCH</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0086b3"/>
                <w:sz w:val="18"/>
                <w:szCs w:val="18"/>
                <w:rtl w:val="0"/>
              </w:rPr>
              <w:t xml:space="preserve">3</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tl w:val="0"/>
              </w:rPr>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These numbers are set as public static final variables so that they cannot be changed dynamically. They simply serve as identifiers for each search type so that the SearchQueueHandler knows which queue to subtract from.</w:t>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18"/>
                <w:szCs w:val="18"/>
                <w:rtl w:val="0"/>
              </w:rPr>
              <w:t xml:space="preserve">public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static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ArrayList&lt;</w:t>
            </w:r>
            <w:r w:rsidDel="00000000" w:rsidR="00000000" w:rsidRPr="00000000">
              <w:rPr>
                <w:rFonts w:ascii="Merriweather" w:cs="Merriweather" w:eastAsia="Merriweather" w:hAnsi="Merriweather"/>
                <w:color w:val="333333"/>
                <w:sz w:val="18"/>
                <w:szCs w:val="18"/>
                <w:rtl w:val="0"/>
              </w:rPr>
              <w:t xml:space="preserve">Item</w:t>
            </w:r>
            <w:r w:rsidDel="00000000" w:rsidR="00000000" w:rsidRPr="00000000">
              <w:rPr>
                <w:rFonts w:ascii="Merriweather" w:cs="Merriweather" w:eastAsia="Merriweather" w:hAnsi="Merriweather"/>
                <w:color w:val="a71d5d"/>
                <w:sz w:val="18"/>
                <w:szCs w:val="18"/>
                <w:rtl w:val="0"/>
              </w:rPr>
              <w:t xml:space="preserve">&gt;</w:t>
            </w:r>
            <w:r w:rsidDel="00000000" w:rsidR="00000000" w:rsidRPr="00000000">
              <w:rPr>
                <w:rFonts w:ascii="Merriweather" w:cs="Merriweather" w:eastAsia="Merriweather" w:hAnsi="Merriweather"/>
                <w:color w:val="333333"/>
                <w:sz w:val="18"/>
                <w:szCs w:val="18"/>
                <w:rtl w:val="0"/>
              </w:rPr>
              <w:t xml:space="preserve"> masterList </w:t>
            </w:r>
            <w:r w:rsidDel="00000000" w:rsidR="00000000" w:rsidRPr="00000000">
              <w:rPr>
                <w:rFonts w:ascii="Merriweather" w:cs="Merriweather" w:eastAsia="Merriweather" w:hAnsi="Merriweather"/>
                <w:color w:val="a71d5d"/>
                <w:sz w:val="18"/>
                <w:szCs w:val="18"/>
                <w:rtl w:val="0"/>
              </w:rPr>
              <w:t xml:space="preserve">=</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new</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ArrayList&lt;</w:t>
            </w:r>
            <w:r w:rsidDel="00000000" w:rsidR="00000000" w:rsidRPr="00000000">
              <w:rPr>
                <w:rFonts w:ascii="Merriweather" w:cs="Merriweather" w:eastAsia="Merriweather" w:hAnsi="Merriweather"/>
                <w:color w:val="333333"/>
                <w:sz w:val="18"/>
                <w:szCs w:val="18"/>
                <w:rtl w:val="0"/>
              </w:rPr>
              <w:t xml:space="preserve">Item</w:t>
            </w:r>
            <w:r w:rsidDel="00000000" w:rsidR="00000000" w:rsidRPr="00000000">
              <w:rPr>
                <w:rFonts w:ascii="Merriweather" w:cs="Merriweather" w:eastAsia="Merriweather" w:hAnsi="Merriweather"/>
                <w:color w:val="a71d5d"/>
                <w:sz w:val="18"/>
                <w:szCs w:val="18"/>
                <w:rtl w:val="0"/>
              </w:rPr>
              <w:t xml:space="preserve">&gt;</w:t>
            </w:r>
            <w:r w:rsidDel="00000000" w:rsidR="00000000" w:rsidRPr="00000000">
              <w:rPr>
                <w:rFonts w:ascii="Merriweather" w:cs="Merriweather" w:eastAsia="Merriweather" w:hAnsi="Merriweather"/>
                <w:color w:val="333333"/>
                <w:sz w:val="18"/>
                <w:szCs w:val="18"/>
                <w:rtl w:val="0"/>
              </w:rPr>
              <w:t xml:space="preserve">();</w:t>
            </w:r>
            <w:r w:rsidDel="00000000" w:rsidR="00000000" w:rsidRPr="00000000">
              <w:rPr>
                <w:rtl w:val="0"/>
              </w:rPr>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contains the master list of all Items compiled from the individual website search classes.</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line="36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Functional Code Blocks</w:t>
      </w:r>
    </w:p>
    <w:tbl>
      <w:tblPr>
        <w:tblStyle w:val="Table5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18"/>
                <w:szCs w:val="18"/>
              </w:rPr>
            </w:pPr>
            <w:r w:rsidDel="00000000" w:rsidR="00000000" w:rsidRPr="00000000">
              <w:rPr>
                <w:rFonts w:ascii="Merriweather" w:cs="Merriweather" w:eastAsia="Merriweather" w:hAnsi="Merriweather"/>
                <w:color w:val="a71d5d"/>
                <w:sz w:val="18"/>
                <w:szCs w:val="18"/>
                <w:rtl w:val="0"/>
              </w:rPr>
              <w:t xml:space="preserve">public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static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void</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795da3"/>
                <w:sz w:val="18"/>
                <w:szCs w:val="18"/>
                <w:rtl w:val="0"/>
              </w:rPr>
              <w:t xml:space="preserve">makeRequest</w:t>
            </w:r>
            <w:r w:rsidDel="00000000" w:rsidR="00000000" w:rsidRPr="00000000">
              <w:rPr>
                <w:rFonts w:ascii="Merriweather" w:cs="Merriweather" w:eastAsia="Merriweather" w:hAnsi="Merriweather"/>
                <w:color w:val="333333"/>
                <w:sz w:val="18"/>
                <w:szCs w:val="18"/>
                <w:rtl w:val="0"/>
              </w:rPr>
              <w:t xml:space="preserve">(Context </w:t>
            </w:r>
            <w:r w:rsidDel="00000000" w:rsidR="00000000" w:rsidRPr="00000000">
              <w:rPr>
                <w:rFonts w:ascii="Merriweather" w:cs="Merriweather" w:eastAsia="Merriweather" w:hAnsi="Merriweather"/>
                <w:color w:val="ed6a43"/>
                <w:sz w:val="18"/>
                <w:szCs w:val="18"/>
                <w:rtl w:val="0"/>
              </w:rPr>
              <w:t xml:space="preserve">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ArrayList&lt;</w:t>
            </w:r>
            <w:r w:rsidDel="00000000" w:rsidR="00000000" w:rsidRPr="00000000">
              <w:rPr>
                <w:rFonts w:ascii="Merriweather" w:cs="Merriweather" w:eastAsia="Merriweather" w:hAnsi="Merriweather"/>
                <w:color w:val="333333"/>
                <w:sz w:val="18"/>
                <w:szCs w:val="18"/>
                <w:rtl w:val="0"/>
              </w:rPr>
              <w:t xml:space="preserve">Item</w:t>
            </w:r>
            <w:r w:rsidDel="00000000" w:rsidR="00000000" w:rsidRPr="00000000">
              <w:rPr>
                <w:rFonts w:ascii="Merriweather" w:cs="Merriweather" w:eastAsia="Merriweather" w:hAnsi="Merriweather"/>
                <w:color w:val="a71d5d"/>
                <w:sz w:val="18"/>
                <w:szCs w:val="18"/>
                <w:rtl w:val="0"/>
              </w:rPr>
              <w:t xml:space="preserve">&gt;</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ed6a43"/>
                <w:sz w:val="18"/>
                <w:szCs w:val="18"/>
                <w:rtl w:val="0"/>
              </w:rPr>
              <w:t xml:space="preserve">processed</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int</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ed6a43"/>
                <w:sz w:val="18"/>
                <w:szCs w:val="18"/>
                <w:rtl w:val="0"/>
              </w:rPr>
              <w:t xml:space="preserve">type</w:t>
            </w:r>
            <w:r w:rsidDel="00000000" w:rsidR="00000000" w:rsidRPr="00000000">
              <w:rPr>
                <w:rFonts w:ascii="Merriweather" w:cs="Merriweather" w:eastAsia="Merriweather" w:hAnsi="Merriweather"/>
                <w:color w:val="333333"/>
                <w:sz w:val="18"/>
                <w:szCs w:val="18"/>
                <w:rtl w:val="0"/>
              </w:rPr>
              <w:t xml:space="preserve">)</w:t>
            </w:r>
            <w:r w:rsidDel="00000000" w:rsidR="00000000" w:rsidRPr="00000000">
              <w:rPr>
                <w:rtl w:val="0"/>
              </w:rPr>
            </w:r>
          </w:p>
        </w:tc>
      </w:tr>
    </w:tbl>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line="36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is the bulk of the code for our SearchQueueHandler. It reads in a context to display the ‘search complete’ message to (The search screen) as well as the processed results from a single search and an identifier for the type of search. (</w:t>
      </w:r>
      <w:r w:rsidDel="00000000" w:rsidR="00000000" w:rsidRPr="00000000">
        <w:rPr>
          <w:rFonts w:ascii="Merriweather" w:cs="Merriweather" w:eastAsia="Merriweather" w:hAnsi="Merriweather"/>
          <w:color w:val="0086b3"/>
          <w:sz w:val="18"/>
          <w:szCs w:val="18"/>
          <w:rtl w:val="0"/>
        </w:rPr>
        <w:t xml:space="preserve">BOOK_SEARCH</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color w:val="0086b3"/>
          <w:sz w:val="18"/>
          <w:szCs w:val="18"/>
          <w:rtl w:val="0"/>
        </w:rPr>
        <w:t xml:space="preserve">FOOD_SEARCH</w:t>
      </w:r>
      <w:r w:rsidDel="00000000" w:rsidR="00000000" w:rsidRPr="00000000">
        <w:rPr>
          <w:rFonts w:ascii="Merriweather" w:cs="Merriweather" w:eastAsia="Merriweather" w:hAnsi="Merriweather"/>
          <w:sz w:val="20"/>
          <w:szCs w:val="20"/>
          <w:rtl w:val="0"/>
        </w:rPr>
        <w:t xml:space="preserve">, etc..) It then adds these processed results to the master list and decreases the queue for the designated type of search. If the search queue has now reached 0, it will display a search complete message including the amount of relevant results that were retrieved.</w:t>
      </w:r>
    </w:p>
    <w:p w:rsidR="00000000" w:rsidDel="00000000" w:rsidP="00000000" w:rsidRDefault="00000000" w:rsidRPr="00000000" w14:paraId="0000025C">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bmy3dqa41agx" w:id="20"/>
      <w:bookmarkEnd w:id="20"/>
      <w:r w:rsidDel="00000000" w:rsidR="00000000" w:rsidRPr="00000000">
        <w:rPr>
          <w:rFonts w:ascii="Merriweather" w:cs="Merriweather" w:eastAsia="Merriweather" w:hAnsi="Merriweather"/>
          <w:rtl w:val="0"/>
        </w:rPr>
        <w:t xml:space="preserve">4.3 Adapters</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logic behind the adapter classes will be explained using the code for </w:t>
      </w:r>
      <w:r w:rsidDel="00000000" w:rsidR="00000000" w:rsidRPr="00000000">
        <w:rPr>
          <w:rFonts w:ascii="Merriweather" w:cs="Merriweather" w:eastAsia="Merriweather" w:hAnsi="Merriweather"/>
          <w:b w:val="1"/>
          <w:sz w:val="20"/>
          <w:szCs w:val="20"/>
          <w:rtl w:val="0"/>
        </w:rPr>
        <w:t xml:space="preserve">CartAdapter</w:t>
      </w:r>
      <w:r w:rsidDel="00000000" w:rsidR="00000000" w:rsidRPr="00000000">
        <w:rPr>
          <w:rFonts w:ascii="Merriweather" w:cs="Merriweather" w:eastAsia="Merriweather" w:hAnsi="Merriweather"/>
          <w:sz w:val="20"/>
          <w:szCs w:val="20"/>
          <w:rtl w:val="0"/>
        </w:rPr>
        <w:t xml:space="preserve">. The code for CartAdapter can be found at the following link:</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https://github.com/FindItPS/Find-It-Android/blob/master/src/main/java/com/painlessshopping/mohamed/findit/CartAdapter.java</w:t>
            </w:r>
          </w:p>
        </w:tc>
      </w:tr>
    </w:tbl>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private</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static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class</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ViewHolder</w:t>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nested class allows us to effectively create a container that holds all of the components of the cart item layout. It contains TextViews and ImageViews that are titled appropriately to show their purpose.</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CartAdapter</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ArrayList&lt;</w:t>
            </w:r>
            <w:r w:rsidDel="00000000" w:rsidR="00000000" w:rsidRPr="00000000">
              <w:rPr>
                <w:rFonts w:ascii="Merriweather" w:cs="Merriweather" w:eastAsia="Merriweather" w:hAnsi="Merriweather"/>
                <w:color w:val="333333"/>
                <w:sz w:val="20"/>
                <w:szCs w:val="20"/>
                <w:rtl w:val="0"/>
              </w:rPr>
              <w:t xml:space="preserve">Item</w:t>
            </w:r>
            <w:r w:rsidDel="00000000" w:rsidR="00000000" w:rsidRPr="00000000">
              <w:rPr>
                <w:rFonts w:ascii="Merriweather" w:cs="Merriweather" w:eastAsia="Merriweather" w:hAnsi="Merriweather"/>
                <w:color w:val="a71d5d"/>
                <w:sz w:val="20"/>
                <w:szCs w:val="20"/>
                <w:rtl w:val="0"/>
              </w:rPr>
              <w:t xml:space="preserve">&gt;</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ed6a43"/>
                <w:sz w:val="20"/>
                <w:szCs w:val="20"/>
                <w:rtl w:val="0"/>
              </w:rPr>
              <w:t xml:space="preserve">data</w:t>
            </w:r>
            <w:r w:rsidDel="00000000" w:rsidR="00000000" w:rsidRPr="00000000">
              <w:rPr>
                <w:rFonts w:ascii="Merriweather" w:cs="Merriweather" w:eastAsia="Merriweather" w:hAnsi="Merriweather"/>
                <w:color w:val="333333"/>
                <w:sz w:val="20"/>
                <w:szCs w:val="20"/>
                <w:rtl w:val="0"/>
              </w:rPr>
              <w:t xml:space="preserve">, Context </w:t>
            </w:r>
            <w:r w:rsidDel="00000000" w:rsidR="00000000" w:rsidRPr="00000000">
              <w:rPr>
                <w:rFonts w:ascii="Merriweather" w:cs="Merriweather" w:eastAsia="Merriweather" w:hAnsi="Merriweather"/>
                <w:color w:val="ed6a43"/>
                <w:sz w:val="20"/>
                <w:szCs w:val="20"/>
                <w:rtl w:val="0"/>
              </w:rPr>
              <w:t xml:space="preserve">context</w:t>
            </w:r>
            <w:r w:rsidDel="00000000" w:rsidR="00000000" w:rsidRPr="00000000">
              <w:rPr>
                <w:rFonts w:ascii="Merriweather" w:cs="Merriweather" w:eastAsia="Merriweather" w:hAnsi="Merriweather"/>
                <w:color w:val="333333"/>
                <w:sz w:val="20"/>
                <w:szCs w:val="20"/>
                <w:rtl w:val="0"/>
              </w:rPr>
              <w:t xml:space="preserve">, View </w:t>
            </w:r>
            <w:r w:rsidDel="00000000" w:rsidR="00000000" w:rsidRPr="00000000">
              <w:rPr>
                <w:rFonts w:ascii="Merriweather" w:cs="Merriweather" w:eastAsia="Merriweather" w:hAnsi="Merriweather"/>
                <w:color w:val="ed6a43"/>
                <w:sz w:val="20"/>
                <w:szCs w:val="20"/>
                <w:rtl w:val="0"/>
              </w:rPr>
              <w:t xml:space="preserve">lv</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Much like the constructor method for our AsyncTasks, this constructor simply reads in parameters and stores them in local variables so that the rest of the class can interact with them.</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onClick</w:t>
            </w:r>
            <w:r w:rsidDel="00000000" w:rsidR="00000000" w:rsidRPr="00000000">
              <w:rPr>
                <w:rFonts w:ascii="Merriweather" w:cs="Merriweather" w:eastAsia="Merriweather" w:hAnsi="Merriweather"/>
                <w:color w:val="333333"/>
                <w:sz w:val="20"/>
                <w:szCs w:val="20"/>
                <w:rtl w:val="0"/>
              </w:rPr>
              <w:t xml:space="preserve">(View </w:t>
            </w:r>
            <w:r w:rsidDel="00000000" w:rsidR="00000000" w:rsidRPr="00000000">
              <w:rPr>
                <w:rFonts w:ascii="Merriweather" w:cs="Merriweather" w:eastAsia="Merriweather" w:hAnsi="Merriweather"/>
                <w:color w:val="ed6a43"/>
                <w:sz w:val="20"/>
                <w:szCs w:val="20"/>
                <w:rtl w:val="0"/>
              </w:rPr>
              <w:t xml:space="preserve">v</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onClick method is the listener for the more info button. When it is clicked it opens a link in the web browser that goes directly to the item’s info page.</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View </w:t>
            </w:r>
            <w:r w:rsidDel="00000000" w:rsidR="00000000" w:rsidRPr="00000000">
              <w:rPr>
                <w:rFonts w:ascii="Merriweather" w:cs="Merriweather" w:eastAsia="Merriweather" w:hAnsi="Merriweather"/>
                <w:color w:val="795da3"/>
                <w:sz w:val="20"/>
                <w:szCs w:val="20"/>
                <w:rtl w:val="0"/>
              </w:rPr>
              <w:t xml:space="preserve">getView</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Fonts w:ascii="Merriweather" w:cs="Merriweather" w:eastAsia="Merriweather" w:hAnsi="Merriweather"/>
                <w:color w:val="a71d5d"/>
                <w:sz w:val="20"/>
                <w:szCs w:val="20"/>
                <w:rtl w:val="0"/>
              </w:rPr>
              <w:t xml:space="preserve">int</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ed6a43"/>
                <w:sz w:val="20"/>
                <w:szCs w:val="20"/>
                <w:rtl w:val="0"/>
              </w:rPr>
              <w:t xml:space="preserve">position</w:t>
            </w:r>
            <w:r w:rsidDel="00000000" w:rsidR="00000000" w:rsidRPr="00000000">
              <w:rPr>
                <w:rFonts w:ascii="Merriweather" w:cs="Merriweather" w:eastAsia="Merriweather" w:hAnsi="Merriweather"/>
                <w:color w:val="333333"/>
                <w:sz w:val="20"/>
                <w:szCs w:val="20"/>
                <w:rtl w:val="0"/>
              </w:rPr>
              <w:t xml:space="preserve">, View </w:t>
            </w:r>
            <w:r w:rsidDel="00000000" w:rsidR="00000000" w:rsidRPr="00000000">
              <w:rPr>
                <w:rFonts w:ascii="Merriweather" w:cs="Merriweather" w:eastAsia="Merriweather" w:hAnsi="Merriweather"/>
                <w:color w:val="ed6a43"/>
                <w:sz w:val="20"/>
                <w:szCs w:val="20"/>
                <w:rtl w:val="0"/>
              </w:rPr>
              <w:t xml:space="preserve">convertView</w:t>
            </w:r>
            <w:r w:rsidDel="00000000" w:rsidR="00000000" w:rsidRPr="00000000">
              <w:rPr>
                <w:rFonts w:ascii="Merriweather" w:cs="Merriweather" w:eastAsia="Merriweather" w:hAnsi="Merriweather"/>
                <w:color w:val="333333"/>
                <w:sz w:val="20"/>
                <w:szCs w:val="20"/>
                <w:rtl w:val="0"/>
              </w:rPr>
              <w:t xml:space="preserve">, ViewGroup </w:t>
            </w:r>
            <w:r w:rsidDel="00000000" w:rsidR="00000000" w:rsidRPr="00000000">
              <w:rPr>
                <w:rFonts w:ascii="Merriweather" w:cs="Merriweather" w:eastAsia="Merriweather" w:hAnsi="Merriweather"/>
                <w:color w:val="ed6a43"/>
                <w:sz w:val="20"/>
                <w:szCs w:val="20"/>
                <w:rtl w:val="0"/>
              </w:rPr>
              <w:t xml:space="preserve">parent</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is an override method from the ArrayAdapter. It essentially reads the cart item in the position position and allows it to be edited. This method is called when the List is instantiated.</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8160"/>
        <w:tblGridChange w:id="0">
          <w:tblGrid>
            <w:gridCol w:w="840"/>
            <w:gridCol w:w="8160"/>
          </w:tblGrid>
        </w:tblGridChange>
      </w:tblGrid>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onClick</w:t>
            </w:r>
            <w:r w:rsidDel="00000000" w:rsidR="00000000" w:rsidRPr="00000000">
              <w:rPr>
                <w:rFonts w:ascii="Merriweather" w:cs="Merriweather" w:eastAsia="Merriweather" w:hAnsi="Merriweather"/>
                <w:color w:val="333333"/>
                <w:sz w:val="20"/>
                <w:szCs w:val="20"/>
                <w:rtl w:val="0"/>
              </w:rPr>
              <w:t xml:space="preserve">(View </w:t>
            </w:r>
            <w:r w:rsidDel="00000000" w:rsidR="00000000" w:rsidRPr="00000000">
              <w:rPr>
                <w:rFonts w:ascii="Merriweather" w:cs="Merriweather" w:eastAsia="Merriweather" w:hAnsi="Merriweather"/>
                <w:color w:val="ed6a43"/>
                <w:sz w:val="20"/>
                <w:szCs w:val="20"/>
                <w:rtl w:val="0"/>
              </w:rPr>
              <w:t xml:space="preserve">v</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onClick is the first onClick nested within the removeFromCart button. It removes an item from cart and creates a snackbar message that allows users to undo the last action.</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645"/>
        <w:gridCol w:w="7080"/>
        <w:tblGridChange w:id="0">
          <w:tblGrid>
            <w:gridCol w:w="1290"/>
            <w:gridCol w:w="645"/>
            <w:gridCol w:w="7080"/>
          </w:tblGrid>
        </w:tblGridChange>
      </w:tblGrid>
      <w:t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tl w:val="0"/>
              </w:rPr>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onClick</w:t>
            </w:r>
            <w:r w:rsidDel="00000000" w:rsidR="00000000" w:rsidRPr="00000000">
              <w:rPr>
                <w:rFonts w:ascii="Merriweather" w:cs="Merriweather" w:eastAsia="Merriweather" w:hAnsi="Merriweather"/>
                <w:color w:val="333333"/>
                <w:sz w:val="20"/>
                <w:szCs w:val="20"/>
                <w:rtl w:val="0"/>
              </w:rPr>
              <w:t xml:space="preserve">(View </w:t>
            </w:r>
            <w:r w:rsidDel="00000000" w:rsidR="00000000" w:rsidRPr="00000000">
              <w:rPr>
                <w:rFonts w:ascii="Merriweather" w:cs="Merriweather" w:eastAsia="Merriweather" w:hAnsi="Merriweather"/>
                <w:color w:val="ed6a43"/>
                <w:sz w:val="20"/>
                <w:szCs w:val="20"/>
                <w:rtl w:val="0"/>
              </w:rPr>
              <w:t xml:space="preserve">v</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onClick is the onClick for the snackbar message’s ‘UNDO’ button. When it is clicked it re-adds the item to the cart and dismisses the snackbar message.</w:t>
      </w:r>
    </w:p>
    <w:p w:rsidR="00000000" w:rsidDel="00000000" w:rsidP="00000000" w:rsidRDefault="00000000" w:rsidRPr="00000000" w14:paraId="00000278">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mr9vl3tteq4j" w:id="21"/>
      <w:bookmarkEnd w:id="21"/>
      <w:r w:rsidDel="00000000" w:rsidR="00000000" w:rsidRPr="00000000">
        <w:rPr>
          <w:rFonts w:ascii="Merriweather" w:cs="Merriweather" w:eastAsia="Merriweather" w:hAnsi="Merriweather"/>
          <w:rtl w:val="0"/>
        </w:rPr>
        <w:t xml:space="preserve">4.4 Item Class</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code for the Item class can be found at the following link:</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5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https://github.com/FindItPS/Find-It-Android/blob/master/src/main/java/com/painlessshopping/mohamed/findit/Item.java</w:t>
            </w:r>
          </w:p>
        </w:tc>
      </w:tr>
    </w:tbl>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Note: Most of the code in this class is extremely simplistic and will not be explained (All of the getter and setter methods)</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line="36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8"/>
          <w:szCs w:val="28"/>
          <w:rtl w:val="0"/>
        </w:rPr>
        <w:t xml:space="preserve">Functional Code Blocks</w:t>
      </w:r>
      <w:r w:rsidDel="00000000" w:rsidR="00000000" w:rsidRPr="00000000">
        <w:rPr>
          <w:rtl w:val="0"/>
        </w:rPr>
      </w:r>
    </w:p>
    <w:tbl>
      <w:tblPr>
        <w:tblStyle w:val="Table6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18"/>
                <w:szCs w:val="18"/>
              </w:rPr>
            </w:pPr>
            <w:r w:rsidDel="00000000" w:rsidR="00000000" w:rsidRPr="00000000">
              <w:rPr>
                <w:rFonts w:ascii="Merriweather" w:cs="Merriweather" w:eastAsia="Merriweather" w:hAnsi="Merriweather"/>
                <w:color w:val="a71d5d"/>
                <w:sz w:val="18"/>
                <w:szCs w:val="18"/>
                <w:rtl w:val="0"/>
              </w:rPr>
              <w:t xml:space="preserve">public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static</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a71d5d"/>
                <w:sz w:val="18"/>
                <w:szCs w:val="18"/>
                <w:rtl w:val="0"/>
              </w:rPr>
              <w:t xml:space="preserve">ArrayList&lt;</w:t>
            </w:r>
            <w:r w:rsidDel="00000000" w:rsidR="00000000" w:rsidRPr="00000000">
              <w:rPr>
                <w:rFonts w:ascii="Merriweather" w:cs="Merriweather" w:eastAsia="Merriweather" w:hAnsi="Merriweather"/>
                <w:color w:val="333333"/>
                <w:sz w:val="18"/>
                <w:szCs w:val="18"/>
                <w:rtl w:val="0"/>
              </w:rPr>
              <w:t xml:space="preserve">Item</w:t>
            </w:r>
            <w:r w:rsidDel="00000000" w:rsidR="00000000" w:rsidRPr="00000000">
              <w:rPr>
                <w:rFonts w:ascii="Merriweather" w:cs="Merriweather" w:eastAsia="Merriweather" w:hAnsi="Merriweather"/>
                <w:color w:val="a71d5d"/>
                <w:sz w:val="18"/>
                <w:szCs w:val="18"/>
                <w:rtl w:val="0"/>
              </w:rPr>
              <w:t xml:space="preserve">&gt;</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795da3"/>
                <w:sz w:val="18"/>
                <w:szCs w:val="18"/>
                <w:rtl w:val="0"/>
              </w:rPr>
              <w:t xml:space="preserve">sortItems</w:t>
            </w:r>
            <w:r w:rsidDel="00000000" w:rsidR="00000000" w:rsidRPr="00000000">
              <w:rPr>
                <w:rFonts w:ascii="Merriweather" w:cs="Merriweather" w:eastAsia="Merriweather" w:hAnsi="Merriweather"/>
                <w:color w:val="333333"/>
                <w:sz w:val="18"/>
                <w:szCs w:val="18"/>
                <w:rtl w:val="0"/>
              </w:rPr>
              <w:t xml:space="preserve">(</w:t>
            </w:r>
            <w:r w:rsidDel="00000000" w:rsidR="00000000" w:rsidRPr="00000000">
              <w:rPr>
                <w:rFonts w:ascii="Merriweather" w:cs="Merriweather" w:eastAsia="Merriweather" w:hAnsi="Merriweather"/>
                <w:color w:val="a71d5d"/>
                <w:sz w:val="18"/>
                <w:szCs w:val="18"/>
                <w:rtl w:val="0"/>
              </w:rPr>
              <w:t xml:space="preserve">ArrayList&lt;</w:t>
            </w:r>
            <w:r w:rsidDel="00000000" w:rsidR="00000000" w:rsidRPr="00000000">
              <w:rPr>
                <w:rFonts w:ascii="Merriweather" w:cs="Merriweather" w:eastAsia="Merriweather" w:hAnsi="Merriweather"/>
                <w:color w:val="333333"/>
                <w:sz w:val="18"/>
                <w:szCs w:val="18"/>
                <w:rtl w:val="0"/>
              </w:rPr>
              <w:t xml:space="preserve">Item</w:t>
            </w:r>
            <w:r w:rsidDel="00000000" w:rsidR="00000000" w:rsidRPr="00000000">
              <w:rPr>
                <w:rFonts w:ascii="Merriweather" w:cs="Merriweather" w:eastAsia="Merriweather" w:hAnsi="Merriweather"/>
                <w:color w:val="a71d5d"/>
                <w:sz w:val="18"/>
                <w:szCs w:val="18"/>
                <w:rtl w:val="0"/>
              </w:rPr>
              <w:t xml:space="preserve">&gt;</w:t>
            </w:r>
            <w:r w:rsidDel="00000000" w:rsidR="00000000" w:rsidRPr="00000000">
              <w:rPr>
                <w:rFonts w:ascii="Merriweather" w:cs="Merriweather" w:eastAsia="Merriweather" w:hAnsi="Merriweather"/>
                <w:color w:val="333333"/>
                <w:sz w:val="18"/>
                <w:szCs w:val="18"/>
                <w:rtl w:val="0"/>
              </w:rPr>
              <w:t xml:space="preserve"> </w:t>
            </w:r>
            <w:r w:rsidDel="00000000" w:rsidR="00000000" w:rsidRPr="00000000">
              <w:rPr>
                <w:rFonts w:ascii="Merriweather" w:cs="Merriweather" w:eastAsia="Merriweather" w:hAnsi="Merriweather"/>
                <w:color w:val="ed6a43"/>
                <w:sz w:val="18"/>
                <w:szCs w:val="18"/>
                <w:rtl w:val="0"/>
              </w:rPr>
              <w:t xml:space="preserve">unsorted</w:t>
            </w:r>
            <w:r w:rsidDel="00000000" w:rsidR="00000000" w:rsidRPr="00000000">
              <w:rPr>
                <w:rFonts w:ascii="Merriweather" w:cs="Merriweather" w:eastAsia="Merriweather" w:hAnsi="Merriweather"/>
                <w:color w:val="333333"/>
                <w:sz w:val="18"/>
                <w:szCs w:val="18"/>
                <w:rtl w:val="0"/>
              </w:rPr>
              <w:t xml:space="preserve">, String </w:t>
            </w:r>
            <w:r w:rsidDel="00000000" w:rsidR="00000000" w:rsidRPr="00000000">
              <w:rPr>
                <w:rFonts w:ascii="Merriweather" w:cs="Merriweather" w:eastAsia="Merriweather" w:hAnsi="Merriweather"/>
                <w:color w:val="ed6a43"/>
                <w:sz w:val="18"/>
                <w:szCs w:val="18"/>
                <w:rtl w:val="0"/>
              </w:rPr>
              <w:t xml:space="preserve">sort</w:t>
            </w:r>
            <w:r w:rsidDel="00000000" w:rsidR="00000000" w:rsidRPr="00000000">
              <w:rPr>
                <w:rFonts w:ascii="Merriweather" w:cs="Merriweather" w:eastAsia="Merriweather" w:hAnsi="Merriweather"/>
                <w:color w:val="333333"/>
                <w:sz w:val="18"/>
                <w:szCs w:val="18"/>
                <w:rtl w:val="0"/>
              </w:rPr>
              <w:t xml:space="preserve">)</w:t>
            </w:r>
            <w:r w:rsidDel="00000000" w:rsidR="00000000" w:rsidRPr="00000000">
              <w:rPr>
                <w:rtl w:val="0"/>
              </w:rPr>
            </w:r>
          </w:p>
        </w:tc>
      </w:tr>
    </w:tbl>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method is a static method that sorts an ArrayList of items according to a parameter </w:t>
      </w:r>
      <w:r w:rsidDel="00000000" w:rsidR="00000000" w:rsidRPr="00000000">
        <w:rPr>
          <w:rFonts w:ascii="Merriweather" w:cs="Merriweather" w:eastAsia="Merriweather" w:hAnsi="Merriweather"/>
          <w:color w:val="ed6a43"/>
          <w:sz w:val="18"/>
          <w:szCs w:val="18"/>
          <w:highlight w:val="white"/>
          <w:rtl w:val="0"/>
        </w:rPr>
        <w:t xml:space="preserve">sort </w:t>
      </w:r>
      <w:r w:rsidDel="00000000" w:rsidR="00000000" w:rsidRPr="00000000">
        <w:rPr>
          <w:rFonts w:ascii="Merriweather" w:cs="Merriweather" w:eastAsia="Merriweather" w:hAnsi="Merriweather"/>
          <w:sz w:val="20"/>
          <w:szCs w:val="20"/>
          <w:rtl w:val="0"/>
        </w:rPr>
        <w:t xml:space="preserve">that details the type of sort to be carried out. It overrides the default Collections.sort with sort methods specified in the </w:t>
      </w:r>
      <w:r w:rsidDel="00000000" w:rsidR="00000000" w:rsidRPr="00000000">
        <w:rPr>
          <w:rFonts w:ascii="Merriweather" w:cs="Merriweather" w:eastAsia="Merriweather" w:hAnsi="Merriweather"/>
          <w:color w:val="795da3"/>
          <w:sz w:val="18"/>
          <w:szCs w:val="18"/>
          <w:rtl w:val="0"/>
        </w:rPr>
        <w:t xml:space="preserve">ItemSort</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color w:val="a71d5d"/>
          <w:sz w:val="18"/>
          <w:szCs w:val="18"/>
          <w:rtl w:val="0"/>
        </w:rPr>
        <w:t xml:space="preserve">enum</w:t>
      </w:r>
      <w:r w:rsidDel="00000000" w:rsidR="00000000" w:rsidRPr="00000000">
        <w:rPr>
          <w:rFonts w:ascii="Merriweather" w:cs="Merriweather" w:eastAsia="Merriweather" w:hAnsi="Merriweather"/>
          <w:sz w:val="20"/>
          <w:szCs w:val="20"/>
          <w:rtl w:val="0"/>
        </w:rPr>
        <w:t xml:space="preserve">.</w:t>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6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enum</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ItemSort</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implements</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Comparator&lt;</w:t>
            </w:r>
            <w:r w:rsidDel="00000000" w:rsidR="00000000" w:rsidRPr="00000000">
              <w:rPr>
                <w:rFonts w:ascii="Merriweather" w:cs="Merriweather" w:eastAsia="Merriweather" w:hAnsi="Merriweather"/>
                <w:color w:val="333333"/>
                <w:sz w:val="20"/>
                <w:szCs w:val="20"/>
                <w:rtl w:val="0"/>
              </w:rPr>
              <w:t xml:space="preserve">Item</w:t>
            </w:r>
            <w:r w:rsidDel="00000000" w:rsidR="00000000" w:rsidRPr="00000000">
              <w:rPr>
                <w:rFonts w:ascii="Merriweather" w:cs="Merriweather" w:eastAsia="Merriweather" w:hAnsi="Merriweather"/>
                <w:color w:val="795da3"/>
                <w:sz w:val="20"/>
                <w:szCs w:val="20"/>
                <w:rtl w:val="0"/>
              </w:rPr>
              <w:t xml:space="preserve">&gt;</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tl w:val="0"/>
              </w:rPr>
            </w:r>
          </w:p>
        </w:tc>
      </w:tr>
    </w:tbl>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enum overrides the default Comparator included with Collections class. This allows to define our own sorting methods and easily sort a list of Items.</w:t>
      </w:r>
    </w:p>
    <w:p w:rsidR="00000000" w:rsidDel="00000000" w:rsidP="00000000" w:rsidRDefault="00000000" w:rsidRPr="00000000" w14:paraId="00000286">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vxr44sxzbx7" w:id="22"/>
      <w:bookmarkEnd w:id="22"/>
      <w:r w:rsidDel="00000000" w:rsidR="00000000" w:rsidRPr="00000000">
        <w:rPr>
          <w:rFonts w:ascii="Merriweather" w:cs="Merriweather" w:eastAsia="Merriweather" w:hAnsi="Merriweather"/>
          <w:rtl w:val="0"/>
        </w:rPr>
        <w:t xml:space="preserve">4.5 Language Code</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language code will be explained using the </w:t>
      </w:r>
      <w:r w:rsidDel="00000000" w:rsidR="00000000" w:rsidRPr="00000000">
        <w:rPr>
          <w:rFonts w:ascii="Merriweather" w:cs="Merriweather" w:eastAsia="Merriweather" w:hAnsi="Merriweather"/>
          <w:b w:val="1"/>
          <w:sz w:val="20"/>
          <w:szCs w:val="20"/>
          <w:rtl w:val="0"/>
        </w:rPr>
        <w:t xml:space="preserve">OpeningScreen</w:t>
      </w:r>
      <w:r w:rsidDel="00000000" w:rsidR="00000000" w:rsidRPr="00000000">
        <w:rPr>
          <w:rFonts w:ascii="Merriweather" w:cs="Merriweather" w:eastAsia="Merriweather" w:hAnsi="Merriweather"/>
          <w:sz w:val="20"/>
          <w:szCs w:val="20"/>
          <w:rtl w:val="0"/>
        </w:rPr>
        <w:t xml:space="preserve"> class. The code for OpeningScreen can be found at the following link:</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6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https://github.com/FindItPS/Find-It-Android/blob/master/src/main/java/com/painlessshopping/mohamed/findit/OpeningScreen.java</w:t>
            </w:r>
          </w:p>
        </w:tc>
      </w:tr>
    </w:tbl>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Note: The OpeningScreen class is used for the sake of simplicity, every Activity class follows the same method.</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6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protected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onCreate</w:t>
            </w:r>
            <w:r w:rsidDel="00000000" w:rsidR="00000000" w:rsidRPr="00000000">
              <w:rPr>
                <w:rFonts w:ascii="Merriweather" w:cs="Merriweather" w:eastAsia="Merriweather" w:hAnsi="Merriweather"/>
                <w:color w:val="333333"/>
                <w:sz w:val="20"/>
                <w:szCs w:val="20"/>
                <w:rtl w:val="0"/>
              </w:rPr>
              <w:t xml:space="preserve">(Bundle </w:t>
            </w:r>
            <w:r w:rsidDel="00000000" w:rsidR="00000000" w:rsidRPr="00000000">
              <w:rPr>
                <w:rFonts w:ascii="Merriweather" w:cs="Merriweather" w:eastAsia="Merriweather" w:hAnsi="Merriweather"/>
                <w:color w:val="ed6a43"/>
                <w:sz w:val="20"/>
                <w:szCs w:val="20"/>
                <w:rtl w:val="0"/>
              </w:rPr>
              <w:t xml:space="preserve">savedInstanceState</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onCreate for every Activity class includes the processes that said Activity undergoes upon starting up. In the opening screen specifically, it checks the saved user data to see if it is the user’s first time launching the app. If so, it will set the default theme and language using the ThemeHandler and LanguageHandler classes. On future launches, a saved theme or language will be loaded on startup.</w:t>
      </w:r>
    </w:p>
    <w:p w:rsidR="00000000" w:rsidDel="00000000" w:rsidP="00000000" w:rsidRDefault="00000000" w:rsidRPr="00000000" w14:paraId="00000290">
      <w:pPr>
        <w:pStyle w:val="Heading2"/>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hkatxlkrgls9" w:id="23"/>
      <w:bookmarkEnd w:id="23"/>
      <w:r w:rsidDel="00000000" w:rsidR="00000000" w:rsidRPr="00000000">
        <w:rPr>
          <w:rFonts w:ascii="Merriweather" w:cs="Merriweather" w:eastAsia="Merriweather" w:hAnsi="Merriweather"/>
          <w:rtl w:val="0"/>
        </w:rPr>
        <w:t xml:space="preserve">4.6 Activity Code</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Activity code will be explained using the </w:t>
      </w:r>
      <w:r w:rsidDel="00000000" w:rsidR="00000000" w:rsidRPr="00000000">
        <w:rPr>
          <w:rFonts w:ascii="Merriweather" w:cs="Merriweather" w:eastAsia="Merriweather" w:hAnsi="Merriweather"/>
          <w:b w:val="1"/>
          <w:sz w:val="20"/>
          <w:szCs w:val="20"/>
          <w:rtl w:val="0"/>
        </w:rPr>
        <w:t xml:space="preserve">BookSearch</w:t>
      </w:r>
      <w:r w:rsidDel="00000000" w:rsidR="00000000" w:rsidRPr="00000000">
        <w:rPr>
          <w:rFonts w:ascii="Merriweather" w:cs="Merriweather" w:eastAsia="Merriweather" w:hAnsi="Merriweather"/>
          <w:sz w:val="20"/>
          <w:szCs w:val="20"/>
          <w:rtl w:val="0"/>
        </w:rPr>
        <w:t xml:space="preserve"> class. The code for BookSearch can be found at the following link:</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tbl>
      <w:tblPr>
        <w:tblStyle w:val="Table6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https://github.com/FindItPS/Find-It-Android/blob/master/src/main/java/com/painlessshopping/mohamed/findit/BookSearch.java</w:t>
            </w:r>
          </w:p>
        </w:tc>
      </w:tr>
    </w:tbl>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line="36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Functional Code Blocks</w:t>
      </w:r>
    </w:p>
    <w:tbl>
      <w:tblPr>
        <w:tblStyle w:val="Table6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protected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onCreate</w:t>
            </w:r>
            <w:r w:rsidDel="00000000" w:rsidR="00000000" w:rsidRPr="00000000">
              <w:rPr>
                <w:rFonts w:ascii="Merriweather" w:cs="Merriweather" w:eastAsia="Merriweather" w:hAnsi="Merriweather"/>
                <w:color w:val="333333"/>
                <w:sz w:val="20"/>
                <w:szCs w:val="20"/>
                <w:rtl w:val="0"/>
              </w:rPr>
              <w:t xml:space="preserve">(Bundle </w:t>
            </w:r>
            <w:r w:rsidDel="00000000" w:rsidR="00000000" w:rsidRPr="00000000">
              <w:rPr>
                <w:rFonts w:ascii="Merriweather" w:cs="Merriweather" w:eastAsia="Merriweather" w:hAnsi="Merriweather"/>
                <w:color w:val="ed6a43"/>
                <w:sz w:val="20"/>
                <w:szCs w:val="20"/>
                <w:rtl w:val="0"/>
              </w:rPr>
              <w:t xml:space="preserve">savedInstanceState</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method is the code for what happens when the activity starts. It is where everything is instantiated and methods are called.</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6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protected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onNewIntent</w:t>
            </w:r>
            <w:r w:rsidDel="00000000" w:rsidR="00000000" w:rsidRPr="00000000">
              <w:rPr>
                <w:rFonts w:ascii="Merriweather" w:cs="Merriweather" w:eastAsia="Merriweather" w:hAnsi="Merriweather"/>
                <w:color w:val="333333"/>
                <w:sz w:val="20"/>
                <w:szCs w:val="20"/>
                <w:rtl w:val="0"/>
              </w:rPr>
              <w:t xml:space="preserve">(Intent </w:t>
            </w:r>
            <w:r w:rsidDel="00000000" w:rsidR="00000000" w:rsidRPr="00000000">
              <w:rPr>
                <w:rFonts w:ascii="Merriweather" w:cs="Merriweather" w:eastAsia="Merriweather" w:hAnsi="Merriweather"/>
                <w:color w:val="ed6a43"/>
                <w:sz w:val="20"/>
                <w:szCs w:val="20"/>
                <w:rtl w:val="0"/>
              </w:rPr>
              <w:t xml:space="preserve">intent</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is an override method for the Searchable interface. It allows the activity to handle search intents.</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private</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handleIntent</w:t>
            </w:r>
            <w:r w:rsidDel="00000000" w:rsidR="00000000" w:rsidRPr="00000000">
              <w:rPr>
                <w:rFonts w:ascii="Merriweather" w:cs="Merriweather" w:eastAsia="Merriweather" w:hAnsi="Merriweather"/>
                <w:color w:val="333333"/>
                <w:sz w:val="20"/>
                <w:szCs w:val="20"/>
                <w:rtl w:val="0"/>
              </w:rPr>
              <w:t xml:space="preserve">(Intent </w:t>
            </w:r>
            <w:r w:rsidDel="00000000" w:rsidR="00000000" w:rsidRPr="00000000">
              <w:rPr>
                <w:rFonts w:ascii="Merriweather" w:cs="Merriweather" w:eastAsia="Merriweather" w:hAnsi="Merriweather"/>
                <w:color w:val="ed6a43"/>
                <w:sz w:val="20"/>
                <w:szCs w:val="20"/>
                <w:rtl w:val="0"/>
              </w:rPr>
              <w:t xml:space="preserve">intent</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tl w:val="0"/>
              </w:rPr>
            </w:r>
          </w:p>
        </w:tc>
      </w:tr>
    </w:tbl>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is an override method for the Searchable interface. It tells the activity what to do with an intent when received. In the case of this activity, it creates a Search Query for the BookSearch website search classes.</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6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boolean</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onCreateOptionsMenu</w:t>
            </w:r>
            <w:r w:rsidDel="00000000" w:rsidR="00000000" w:rsidRPr="00000000">
              <w:rPr>
                <w:rFonts w:ascii="Merriweather" w:cs="Merriweather" w:eastAsia="Merriweather" w:hAnsi="Merriweather"/>
                <w:color w:val="333333"/>
                <w:sz w:val="20"/>
                <w:szCs w:val="20"/>
                <w:rtl w:val="0"/>
              </w:rPr>
              <w:t xml:space="preserve">(Menu </w:t>
            </w:r>
            <w:r w:rsidDel="00000000" w:rsidR="00000000" w:rsidRPr="00000000">
              <w:rPr>
                <w:rFonts w:ascii="Merriweather" w:cs="Merriweather" w:eastAsia="Merriweather" w:hAnsi="Merriweather"/>
                <w:color w:val="ed6a43"/>
                <w:sz w:val="20"/>
                <w:szCs w:val="20"/>
                <w:rtl w:val="0"/>
              </w:rPr>
              <w:t xml:space="preserve">menu</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is another override method for the Searchable interface. It simply adds a clickable search button the action bar for searching.</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6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boolean</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onOptionsItemSelected</w:t>
            </w:r>
            <w:r w:rsidDel="00000000" w:rsidR="00000000" w:rsidRPr="00000000">
              <w:rPr>
                <w:rFonts w:ascii="Merriweather" w:cs="Merriweather" w:eastAsia="Merriweather" w:hAnsi="Merriweather"/>
                <w:color w:val="333333"/>
                <w:sz w:val="20"/>
                <w:szCs w:val="20"/>
                <w:rtl w:val="0"/>
              </w:rPr>
              <w:t xml:space="preserve">(MenuItem </w:t>
            </w:r>
            <w:r w:rsidDel="00000000" w:rsidR="00000000" w:rsidRPr="00000000">
              <w:rPr>
                <w:rFonts w:ascii="Merriweather" w:cs="Merriweather" w:eastAsia="Merriweather" w:hAnsi="Merriweather"/>
                <w:color w:val="ed6a43"/>
                <w:sz w:val="20"/>
                <w:szCs w:val="20"/>
                <w:rtl w:val="0"/>
              </w:rPr>
              <w:t xml:space="preserve">item</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method executes code when the sort button in the top right corner is clicked. It creates a pop-up message asking a user how they would like to sort their data. It then executes the sortList method with the corresponding type.</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7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sortList</w:t>
            </w:r>
            <w:r w:rsidDel="00000000" w:rsidR="00000000" w:rsidRPr="00000000">
              <w:rPr>
                <w:rFonts w:ascii="Merriweather" w:cs="Merriweather" w:eastAsia="Merriweather" w:hAnsi="Merriweather"/>
                <w:color w:val="333333"/>
                <w:sz w:val="20"/>
                <w:szCs w:val="20"/>
                <w:rtl w:val="0"/>
              </w:rPr>
              <w:t xml:space="preserve">(String </w:t>
            </w:r>
            <w:r w:rsidDel="00000000" w:rsidR="00000000" w:rsidRPr="00000000">
              <w:rPr>
                <w:rFonts w:ascii="Merriweather" w:cs="Merriweather" w:eastAsia="Merriweather" w:hAnsi="Merriweather"/>
                <w:color w:val="ed6a43"/>
                <w:sz w:val="20"/>
                <w:szCs w:val="20"/>
                <w:rtl w:val="0"/>
              </w:rPr>
              <w:t xml:space="preserve">type</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Uses the sortItems method from the Item class to sort the list depending on the type of search specified.</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7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void</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onBackPressed</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Controls what happened when the back button is pressed on the Android screen. In this case, it will close the navigation drawer if open or navigate to the previously opened activity if not.</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tl w:val="0"/>
        </w:rPr>
      </w:r>
    </w:p>
    <w:tbl>
      <w:tblPr>
        <w:tblStyle w:val="Table7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color w:val="a71d5d"/>
                <w:sz w:val="20"/>
                <w:szCs w:val="20"/>
                <w:rtl w:val="0"/>
              </w:rPr>
              <w:t xml:space="preserve">public</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a71d5d"/>
                <w:sz w:val="20"/>
                <w:szCs w:val="20"/>
                <w:rtl w:val="0"/>
              </w:rPr>
              <w:t xml:space="preserve">boolean</w:t>
            </w:r>
            <w:r w:rsidDel="00000000" w:rsidR="00000000" w:rsidRPr="00000000">
              <w:rPr>
                <w:rFonts w:ascii="Merriweather" w:cs="Merriweather" w:eastAsia="Merriweather" w:hAnsi="Merriweather"/>
                <w:color w:val="333333"/>
                <w:sz w:val="20"/>
                <w:szCs w:val="20"/>
                <w:rtl w:val="0"/>
              </w:rPr>
              <w:t xml:space="preserve"> </w:t>
            </w:r>
            <w:r w:rsidDel="00000000" w:rsidR="00000000" w:rsidRPr="00000000">
              <w:rPr>
                <w:rFonts w:ascii="Merriweather" w:cs="Merriweather" w:eastAsia="Merriweather" w:hAnsi="Merriweather"/>
                <w:color w:val="795da3"/>
                <w:sz w:val="20"/>
                <w:szCs w:val="20"/>
                <w:rtl w:val="0"/>
              </w:rPr>
              <w:t xml:space="preserve">onNavigationItemSelected</w:t>
            </w:r>
            <w:r w:rsidDel="00000000" w:rsidR="00000000" w:rsidRPr="00000000">
              <w:rPr>
                <w:rFonts w:ascii="Merriweather" w:cs="Merriweather" w:eastAsia="Merriweather" w:hAnsi="Merriweather"/>
                <w:color w:val="333333"/>
                <w:sz w:val="20"/>
                <w:szCs w:val="20"/>
                <w:rtl w:val="0"/>
              </w:rPr>
              <w:t xml:space="preserve">(MenuItem </w:t>
            </w:r>
            <w:r w:rsidDel="00000000" w:rsidR="00000000" w:rsidRPr="00000000">
              <w:rPr>
                <w:rFonts w:ascii="Merriweather" w:cs="Merriweather" w:eastAsia="Merriweather" w:hAnsi="Merriweather"/>
                <w:color w:val="ed6a43"/>
                <w:sz w:val="20"/>
                <w:szCs w:val="20"/>
                <w:rtl w:val="0"/>
              </w:rPr>
              <w:t xml:space="preserve">item</w:t>
            </w:r>
            <w:r w:rsidDel="00000000" w:rsidR="00000000" w:rsidRPr="00000000">
              <w:rPr>
                <w:rFonts w:ascii="Merriweather" w:cs="Merriweather" w:eastAsia="Merriweather" w:hAnsi="Merriweather"/>
                <w:color w:val="333333"/>
                <w:sz w:val="20"/>
                <w:szCs w:val="20"/>
                <w:rtl w:val="0"/>
              </w:rPr>
              <w:t xml:space="preserve">)</w:t>
            </w:r>
            <w:r w:rsidDel="00000000" w:rsidR="00000000" w:rsidRPr="00000000">
              <w:rPr>
                <w:rtl w:val="0"/>
              </w:rPr>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line="276"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method controls what happens when an item from the navigation drawer is selected. It will simply close the drawer if the current activity is selected and if another activity is selected it will open an instance of that activity.</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B0">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vsnx9naii05d" w:id="24"/>
      <w:bookmarkEnd w:id="24"/>
      <w:r w:rsidDel="00000000" w:rsidR="00000000" w:rsidRPr="00000000">
        <w:rPr>
          <w:rFonts w:ascii="Merriweather" w:cs="Merriweather" w:eastAsia="Merriweather" w:hAnsi="Merriweather"/>
          <w:rtl w:val="0"/>
        </w:rPr>
        <w:t xml:space="preserve">Appendix A - Code</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hyperlink r:id="rId10">
        <w:r w:rsidDel="00000000" w:rsidR="00000000" w:rsidRPr="00000000">
          <w:rPr>
            <w:rFonts w:ascii="Merriweather" w:cs="Merriweather" w:eastAsia="Merriweather" w:hAnsi="Merriweather"/>
            <w:color w:val="1155cc"/>
            <w:u w:val="single"/>
            <w:rtl w:val="0"/>
          </w:rPr>
          <w:t xml:space="preserve">https://github.com/findit2016/Find-It-Android</w:t>
        </w:r>
      </w:hyperlink>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B3">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y2i72fag6u7m" w:id="25"/>
      <w:bookmarkEnd w:id="25"/>
      <w:r w:rsidDel="00000000" w:rsidR="00000000" w:rsidRPr="00000000">
        <w:rPr>
          <w:rFonts w:ascii="Merriweather" w:cs="Merriweather" w:eastAsia="Merriweather" w:hAnsi="Merriweather"/>
          <w:rtl w:val="0"/>
        </w:rPr>
        <w:t xml:space="preserve">Appendix B - Beta Testing and Reporting</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tl w:val="0"/>
        </w:rPr>
      </w:r>
    </w:p>
    <w:tbl>
      <w:tblPr>
        <w:tblStyle w:val="Table7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
        <w:gridCol w:w="1590"/>
        <w:gridCol w:w="2160"/>
        <w:gridCol w:w="2235"/>
        <w:gridCol w:w="1485"/>
        <w:tblGridChange w:id="0">
          <w:tblGrid>
            <w:gridCol w:w="1559"/>
            <w:gridCol w:w="1590"/>
            <w:gridCol w:w="2160"/>
            <w:gridCol w:w="2235"/>
            <w:gridCol w:w="1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Requirement Specification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Software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Code Block(s)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Status </w:t>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(Pass/Fail w/ 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Date Tested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Must work for the entire Ottawa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SearchQuery.java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Fail</w:t>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While an original attempt was made to use Google Shopping, something that could search all of the stores in the Ottawa area, efforts failed. Searches are now done by store and we are working to incorporate local stores within the Centrum area.</w:t>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Technically though it does work in the entire Ottawa area, just only for chains of stores that have a store in Centrum.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Retrieve Item Prices from Store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All Website Search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t>
            </w:r>
          </w:p>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every store that we currently have a search class for, results show an accurate price of an item as listed on the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Format and Display Prices of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CustomAdapter.java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t>
            </w:r>
          </w:p>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Prices that are retrieved from the websites are displayed under the item titles in a clean looking fashion.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Must have price comparison function for 3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None as they do not yet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Fail</w:t>
            </w:r>
          </w:p>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function has been a low priority and has not yet been addressed.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 in alphabetical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sortItems() in the Item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t>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every search that is made, results can easily and successfully be sorted from A-Z</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 in reverse alphabetical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sortItems() in the Item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t>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every search that is made, results can easily and successfully be sorted from A-Z</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 by price (High to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sortItems() in the Item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t>
            </w:r>
          </w:p>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every search that is made, results can easily and successfully be sorted from High-Low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 by price (Low to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sortItems() in the Item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Pass</w:t>
            </w:r>
          </w:p>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hd w:fill="auto" w:val="clear"/>
              <w:spacing w:lin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For every search that is made, results can easily and successfully be sorted from Low-High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hd w:fill="auto" w:val="clea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8/1/2017</w:t>
            </w:r>
          </w:p>
        </w:tc>
      </w:tr>
    </w:tbl>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F6">
      <w:pPr>
        <w:pStyle w:val="Heading1"/>
        <w:pBdr>
          <w:top w:space="0" w:sz="0" w:val="nil"/>
          <w:left w:space="0" w:sz="0" w:val="nil"/>
          <w:bottom w:space="0" w:sz="0" w:val="nil"/>
          <w:right w:space="0" w:sz="0" w:val="nil"/>
          <w:between w:space="0" w:sz="0" w:val="nil"/>
        </w:pBdr>
        <w:shd w:fill="auto" w:val="clear"/>
        <w:rPr>
          <w:rFonts w:ascii="Merriweather" w:cs="Merriweather" w:eastAsia="Merriweather" w:hAnsi="Merriweather"/>
        </w:rPr>
      </w:pPr>
      <w:bookmarkStart w:colFirst="0" w:colLast="0" w:name="_69orh4aapo62" w:id="26"/>
      <w:bookmarkEnd w:id="26"/>
      <w:r w:rsidDel="00000000" w:rsidR="00000000" w:rsidRPr="00000000">
        <w:rPr>
          <w:rFonts w:ascii="Merriweather" w:cs="Merriweather" w:eastAsia="Merriweather" w:hAnsi="Merriweather"/>
          <w:rtl w:val="0"/>
        </w:rPr>
        <w:t xml:space="preserve">Appendix C - Reflection of Learning</w:t>
      </w:r>
    </w:p>
    <w:p w:rsidR="00000000" w:rsidDel="00000000" w:rsidP="00000000" w:rsidRDefault="00000000" w:rsidRPr="00000000" w14:paraId="000002F7">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Exepectations - what did you expect to learn?</w:t>
      </w:r>
    </w:p>
    <w:p w:rsidR="00000000" w:rsidDel="00000000" w:rsidP="00000000" w:rsidRDefault="00000000" w:rsidRPr="00000000" w14:paraId="000002F8">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What did you learn?</w:t>
      </w:r>
    </w:p>
    <w:p w:rsidR="00000000" w:rsidDel="00000000" w:rsidP="00000000" w:rsidRDefault="00000000" w:rsidRPr="00000000" w14:paraId="000002F9">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What about the course did you enjoy?</w:t>
      </w:r>
    </w:p>
    <w:p w:rsidR="00000000" w:rsidDel="00000000" w:rsidP="00000000" w:rsidRDefault="00000000" w:rsidRPr="00000000" w14:paraId="000002FA">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What didn’t you enjoy?</w:t>
      </w:r>
    </w:p>
    <w:p w:rsidR="00000000" w:rsidDel="00000000" w:rsidP="00000000" w:rsidRDefault="00000000" w:rsidRPr="00000000" w14:paraId="000002FB">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What went well in the development of the app?</w:t>
      </w:r>
    </w:p>
    <w:p w:rsidR="00000000" w:rsidDel="00000000" w:rsidP="00000000" w:rsidRDefault="00000000" w:rsidRPr="00000000" w14:paraId="000002FC">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Describe your experience working with a partner: What went well/not well, work distribution</w:t>
      </w:r>
    </w:p>
    <w:p w:rsidR="00000000" w:rsidDel="00000000" w:rsidP="00000000" w:rsidRDefault="00000000" w:rsidRPr="00000000" w14:paraId="000002FD">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What could you have done differently to streamline development process</w:t>
      </w:r>
    </w:p>
    <w:p w:rsidR="00000000" w:rsidDel="00000000" w:rsidP="00000000" w:rsidRDefault="00000000" w:rsidRPr="00000000" w14:paraId="000002FE">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How did the course prepare you for post-secondary/workforce?</w:t>
      </w:r>
    </w:p>
    <w:p w:rsidR="00000000" w:rsidDel="00000000" w:rsidP="00000000" w:rsidRDefault="00000000" w:rsidRPr="00000000" w14:paraId="000002FF">
      <w:pPr>
        <w:numPr>
          <w:ilvl w:val="0"/>
          <w:numId w:val="10"/>
        </w:numPr>
        <w:pBdr>
          <w:top w:space="0" w:sz="0" w:val="nil"/>
          <w:left w:space="0" w:sz="0" w:val="nil"/>
          <w:bottom w:space="0" w:sz="0" w:val="nil"/>
          <w:right w:space="0" w:sz="0" w:val="nil"/>
          <w:between w:space="0" w:sz="0" w:val="nil"/>
        </w:pBdr>
        <w:shd w:fill="auto" w:val="clea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How would a similar job in the software industry be different from your experience in class?</w:t>
      </w:r>
    </w:p>
    <w:p w:rsidR="00000000" w:rsidDel="00000000" w:rsidP="00000000" w:rsidRDefault="00000000" w:rsidRPr="00000000" w14:paraId="00000300">
      <w:pPr>
        <w:shd w:fill="auto" w:val="clear"/>
        <w:rPr>
          <w:rFonts w:ascii="Merriweather" w:cs="Merriweather" w:eastAsia="Merriweather" w:hAnsi="Merriweathe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findit2016/Find-It-Android" TargetMode="Externa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