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3B57"/>
          <w:sz w:val="40"/>
          <w:szCs w:val="40"/>
        </w:rPr>
        <w:t xml:space="preserve">MACHINE LEARNING — MCQ QUIZ</w:t>
      </w:r>
    </w:p>
    <w:p>
      <w:pPr>
        <w:spacing w:after="260"/>
        <w:jc w:val="center"/>
      </w:pPr>
      <w:r>
        <w:rPr>
          <w:i/>
          <w:iCs/>
          <w:color w:val="2E75B6"/>
          <w:sz w:val="24"/>
          <w:szCs w:val="24"/>
        </w:rPr>
        <w:t xml:space="preserve">15 Multiple Choice Questions — Introduction to Machine Learning</w:t>
      </w:r>
    </w:p>
    <w:tbl>
      <w:tblPr>
        <w:tblW w:type="dxa" w:w="1004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none"/>
          <w:insideV w:val="none"/>
        </w:tblBorders>
        <w:tblLayout w:type="fixed"/>
      </w:tblPr>
      <w:tblGrid>
        <w:gridCol w:w="10040"/>
      </w:tblGrid>
      <w:tr>
        <w:tc>
          <w:tcPr>
            <w:tcW w:type="dxa" w:w="10040"/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Instructions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Circle / tick ONE correct option for each question. Questions are based on the property-listing dataset used in the lecture (agent, name, land_type, price, location, baths, area, purpose, bed, added_days). Answer key is not included in this file.</w:t>
            </w:r>
          </w:p>
        </w:tc>
      </w:tr>
    </w:tbl>
    <w:p>
      <w:pPr>
        <w:spacing w:after="200"/>
      </w:pP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Q1. </w:t>
      </w:r>
      <w:r>
        <w:rPr>
          <w:b/>
          <w:bCs/>
          <w:color w:val="1A1A1A"/>
          <w:sz w:val="23"/>
          <w:szCs w:val="23"/>
        </w:rPr>
        <w:t xml:space="preserve">A model that predicts a property's price (a number like 6,200,000) from its area, location, and bedrooms is an example of: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Classification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Regression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Clustering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Reinforcement Learning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b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Q2. </w:t>
      </w:r>
      <w:r>
        <w:rPr>
          <w:b/>
          <w:bCs/>
          <w:color w:val="1A1A1A"/>
          <w:sz w:val="23"/>
          <w:szCs w:val="23"/>
        </w:rPr>
        <w:t xml:space="preserve">Which type of Machine Learning uses an Agent, an Environment, Actions, and Rewards to learn?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Supervised Learning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Unsupervised Learning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Reinforcement Learning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Semi-supervised Learning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c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Q3. </w:t>
      </w:r>
      <w:r>
        <w:rPr>
          <w:b/>
          <w:bCs/>
          <w:color w:val="1A1A1A"/>
          <w:sz w:val="23"/>
          <w:szCs w:val="23"/>
        </w:rPr>
        <w:t xml:space="preserve">Grouping property listings into "budget", "mid-range", and "luxury" segments WITHOUT ever being told what those labels mean is an example of: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Regression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Classification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Clustering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Supervised Learning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c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Q4. </w:t>
      </w:r>
      <w:r>
        <w:rPr>
          <w:b/>
          <w:bCs/>
          <w:color w:val="1A1A1A"/>
          <w:sz w:val="23"/>
          <w:szCs w:val="23"/>
        </w:rPr>
        <w:t xml:space="preserve">In the property dataset, if we want to predict whether a listing's purpose is "For Sale" or "For Rent", this is a: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Regression problem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Binary Classification problem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Clustering problem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Multi-class Regression problem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b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Q5. </w:t>
      </w:r>
      <w:r>
        <w:rPr>
          <w:b/>
          <w:bCs/>
          <w:color w:val="1A1A1A"/>
          <w:sz w:val="23"/>
          <w:szCs w:val="23"/>
        </w:rPr>
        <w:t xml:space="preserve">In our dataset, X = df.drop(columns=['price']) and y = df['price']. What does X represent?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The target variable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The dependent variable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The independent variables (features)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The row index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c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Q6. </w:t>
      </w:r>
      <w:r>
        <w:rPr>
          <w:b/>
          <w:bCs/>
          <w:color w:val="1A1A1A"/>
          <w:sz w:val="23"/>
          <w:szCs w:val="23"/>
        </w:rPr>
        <w:t xml:space="preserve">Which of the following columns from our property dataset would be classified as a Categorical Feature?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area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baths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location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added_days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c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Q7. </w:t>
      </w:r>
      <w:r>
        <w:rPr>
          <w:b/>
          <w:bCs/>
          <w:color w:val="1A1A1A"/>
          <w:sz w:val="23"/>
          <w:szCs w:val="23"/>
        </w:rPr>
        <w:t xml:space="preserve">"The value of this column depends on the other columns; it's what we are trying to predict." This describes the: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Feature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Sample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Dependent variable / Target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Independent variable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c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Q8. </w:t>
      </w:r>
      <w:r>
        <w:rPr>
          <w:b/>
          <w:bCs/>
          <w:color w:val="1A1A1A"/>
          <w:sz w:val="23"/>
          <w:szCs w:val="23"/>
        </w:rPr>
        <w:t xml:space="preserve">Which ML workflow stage comes immediately BEFORE "Model Training" in the standard pipeline?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Model Evaluation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Deployment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Train-Test Split and Model Selection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Monitoring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c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Q9. </w:t>
      </w:r>
      <w:r>
        <w:rPr>
          <w:b/>
          <w:bCs/>
          <w:color w:val="1A1A1A"/>
          <w:sz w:val="23"/>
          <w:szCs w:val="23"/>
        </w:rPr>
        <w:t xml:space="preserve">Why is Exploratory Data Analysis (EDA) performed BEFORE model training?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To make the dataset file smaller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To find problems like missing values, outliers, and weak features before they harm the model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Because scikit-learn requires it as a mandatory function call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To automatically deploy the model</w:t>
      </w:r>
    </w:p>
    <w:p>
      <w:pPr>
        <w:keepNext/>
        <w:spacing w:after="70" w:line="280"/>
        <w:ind w:left="504"/>
      </w:pPr>
      <w:r>
        <w:rPr>
          <w:b/>
        </w:rPr>
        <w:t>Correct Answer: b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Q10. </w:t>
      </w:r>
      <w:r>
        <w:rPr>
          <w:b/>
          <w:bCs/>
          <w:color w:val="1A1A1A"/>
          <w:sz w:val="23"/>
          <w:szCs w:val="23"/>
        </w:rPr>
        <w:t xml:space="preserve">A handful of property listings are priced 10x higher than similar listings nearby. In EDA terms, these are called: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Missing values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Duplicates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Outliers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Categorical features</w:t>
      </w:r>
    </w:p>
    <w:p>
      <w:pPr>
        <w:keepNext/>
        <w:spacing w:after="70" w:line="280"/>
        <w:ind w:left="504"/>
      </w:pPr>
      <w:r>
        <w:rPr>
          <w:b/>
        </w:rPr>
        <w:t>Correct Answer: c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Q11. </w:t>
      </w:r>
      <w:r>
        <w:rPr>
          <w:b/>
          <w:bCs/>
          <w:color w:val="1A1A1A"/>
          <w:sz w:val="23"/>
          <w:szCs w:val="23"/>
        </w:rPr>
        <w:t xml:space="preserve">Which chart is the BEST choice for showing the relationship between two numeric columns, such as 'area' and 'price'?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Histogram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Bar / Count Plot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Scatter Plot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Pie Chart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c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Q12. </w:t>
      </w:r>
      <w:r>
        <w:rPr>
          <w:b/>
          <w:bCs/>
          <w:color w:val="1A1A1A"/>
          <w:sz w:val="23"/>
          <w:szCs w:val="23"/>
        </w:rPr>
        <w:t xml:space="preserve">A correlation value of -0.95 between two numeric columns means: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They have almost no relationship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They move strongly in the SAME direction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They move strongly in OPPOSITE directions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One of the columns must be deleted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c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Q13. </w:t>
      </w:r>
      <w:r>
        <w:rPr>
          <w:b/>
          <w:bCs/>
          <w:color w:val="1A1A1A"/>
          <w:sz w:val="23"/>
          <w:szCs w:val="23"/>
        </w:rPr>
        <w:t xml:space="preserve">In the Practical Dataset Exploration checklist, which step comes right AFTER "Identify Target"?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Deployment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Numerical vs Categorical Features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Model Evaluation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Data Collection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b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Q14. </w:t>
      </w:r>
      <w:r>
        <w:rPr>
          <w:b/>
          <w:bCs/>
          <w:color w:val="1A1A1A"/>
          <w:sz w:val="23"/>
          <w:szCs w:val="23"/>
        </w:rPr>
        <w:t xml:space="preserve">In Scikit-learn, which function is used to split data into training and testing sets?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model.fit()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model.predict()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train_test_split()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pd.read_csv()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c</w:t>
      </w:r>
    </w:p>
    <w:p>
      <w:pPr>
        <w:keepNext/>
        <w:spacing w:after="120" w:before="260" w:line="300"/>
      </w:pPr>
      <w:r>
        <w:rPr>
          <w:b/>
          <w:bCs/>
          <w:color w:val="1F3B57"/>
          <w:sz w:val="23"/>
          <w:szCs w:val="23"/>
        </w:rPr>
        <w:t xml:space="preserve">Q15. </w:t>
      </w:r>
      <w:r>
        <w:rPr>
          <w:b/>
          <w:bCs/>
          <w:color w:val="1A1A1A"/>
          <w:sz w:val="23"/>
          <w:szCs w:val="23"/>
        </w:rPr>
        <w:t xml:space="preserve">After training a regression model with model.fit(X_train, y_train), which line correctly generates predictions on new/unseen data?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model.evaluate(X_test)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model.predict(X_test)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 xml:space="preserve">model.transform(X_test)</w:t>
      </w:r>
    </w:p>
    <w:p>
      <w:pPr>
        <w:keepNext/>
        <w:spacing w:after="70" w:line="280"/>
        <w:ind w:left="504"/>
      </w:pPr>
      <w:r>
        <w:rPr>
          <w:b/>
          <w:bCs/>
          <w:color w:val="2E75B6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model.score(y_test)</w:t>
      </w:r>
    </w:p>
    <w:p>
      <w:pPr>
        <w:keepNext/>
        <w:spacing w:after="70" w:line="280"/>
        <w:ind w:left="504"/>
      </w:pPr>
      <w:r>
        <w:rPr>
          <w:b/>
        </w:rPr>
        <w:t xml:space="preserve">Correct Answer: b</w:t>
      </w:r>
    </w:p>
    <w:p>
      <w:pPr>
        <w:spacing w:after="300"/>
      </w:pPr>
    </w:p>
    <w:p>
      <w:pPr>
        <w:spacing w:after="160" w:line="300"/>
      </w:pPr>
      <w:r>
        <w:rPr>
          <w:b w:val="false"/>
          <w:bCs w:val="false"/>
          <w:i/>
          <w:iCs/>
          <w:color w:val="5A5A5A"/>
          <w:sz w:val="20"/>
          <w:szCs w:val="20"/>
        </w:rPr>
        <w:t xml:space="preserve">— End of Quiz —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9A9A"/>
        <w:sz w:val="16"/>
        <w:szCs w:val="16"/>
      </w:rPr>
      <w:t xml:space="preserve">Page </w:t>
    </w:r>
    <w:r>
      <w:rPr>
        <w:color w:val="9A9A9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9A9A"/>
        <w:sz w:val="16"/>
        <w:szCs w:val="16"/>
      </w:rPr>
      <w:t xml:space="preserve"> of </w:t>
    </w:r>
    <w:r>
      <w:rPr>
        <w:color w:val="9A9A9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9A9A"/>
        <w:sz w:val="16"/>
        <w:szCs w:val="16"/>
      </w:rPr>
      <w:t xml:space="preserve">Machine Learning - MCQ Quiz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2026-09-16T02:42:10.582Z</dcterms:created>
  <dcterms:modified xsi:type="dcterms:W3CDTF">2026-09-16T02:42:10.590Z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