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FC1C3" w14:textId="77777777" w:rsidR="003A50C6" w:rsidRPr="003A50C6" w:rsidRDefault="003A50C6" w:rsidP="003A50C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50C6">
        <w:rPr>
          <w:rFonts w:ascii="Times New Roman" w:hAnsi="Times New Roman" w:cs="Times New Roman"/>
          <w:b/>
          <w:bCs/>
          <w:sz w:val="32"/>
          <w:szCs w:val="32"/>
        </w:rPr>
        <w:t>Словарь данных системы «ХранительПРО»</w:t>
      </w:r>
    </w:p>
    <w:p w14:paraId="0589524D" w14:textId="77777777" w:rsidR="003A50C6" w:rsidRPr="003A50C6" w:rsidRDefault="003A50C6" w:rsidP="003A50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50C6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49FEB784" w14:textId="31542E28" w:rsidR="005328D9" w:rsidRPr="003A50C6" w:rsidRDefault="003A50C6" w:rsidP="003A50C6">
      <w:pPr>
        <w:jc w:val="both"/>
        <w:rPr>
          <w:rFonts w:ascii="Times New Roman" w:hAnsi="Times New Roman" w:cs="Times New Roman"/>
        </w:rPr>
      </w:pPr>
      <w:r w:rsidRPr="003A50C6">
        <w:rPr>
          <w:rFonts w:ascii="Times New Roman" w:hAnsi="Times New Roman" w:cs="Times New Roman"/>
        </w:rPr>
        <w:t>Система предназначена для организации контроля физического доступа на объекты критической информационной инфраструктуры (КИИ). Словарь описывает структуру базы данных модуля «ХранительПРО».</w:t>
      </w:r>
    </w:p>
    <w:p w14:paraId="057B7174" w14:textId="6BBC161A" w:rsidR="003A50C6" w:rsidRPr="003A50C6" w:rsidRDefault="003A50C6" w:rsidP="003A50C6">
      <w:pPr>
        <w:jc w:val="both"/>
        <w:rPr>
          <w:rFonts w:ascii="Times New Roman" w:hAnsi="Times New Roman" w:cs="Times New Roman"/>
        </w:rPr>
      </w:pPr>
    </w:p>
    <w:p w14:paraId="337E49C4" w14:textId="77777777" w:rsidR="00863BEA" w:rsidRPr="00863BEA" w:rsidRDefault="00863BEA" w:rsidP="00863BE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863BEA">
        <w:rPr>
          <w:color w:val="0F1115"/>
          <w:sz w:val="28"/>
          <w:szCs w:val="28"/>
        </w:rPr>
        <w:t>1. Таблица </w:t>
      </w:r>
      <w:r w:rsidRPr="00863BE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users</w:t>
      </w:r>
      <w:r w:rsidRPr="00863BEA">
        <w:rPr>
          <w:color w:val="0F1115"/>
          <w:sz w:val="28"/>
          <w:szCs w:val="28"/>
        </w:rPr>
        <w:t> (Пользователи)</w:t>
      </w:r>
    </w:p>
    <w:p w14:paraId="0EE0B341" w14:textId="77777777" w:rsidR="00863BEA" w:rsidRPr="00863BEA" w:rsidRDefault="00863BEA" w:rsidP="00863BE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63BEA">
        <w:rPr>
          <w:color w:val="0F1115"/>
        </w:rPr>
        <w:t>Хранит информацию о зарегистрированных пользователях веб-сервиса.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606"/>
        <w:gridCol w:w="1763"/>
        <w:gridCol w:w="3456"/>
      </w:tblGrid>
      <w:tr w:rsidR="00863BEA" w14:paraId="6BF056A9" w14:textId="77777777" w:rsidTr="00863BE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9904A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15241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D6C9F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CBD8B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</w:tr>
      <w:tr w:rsidR="00863BEA" w14:paraId="5CDE3F16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97C8A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BB0BE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SERIAL/INT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8578C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34657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Уникальный идентификатор пользователя (PK, автоинкремент)</w:t>
            </w:r>
          </w:p>
        </w:tc>
      </w:tr>
      <w:tr w:rsidR="00863BEA" w14:paraId="1E9B0B78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713C5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E522B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VARCHAR(</w:t>
            </w:r>
            <w:proofErr w:type="gramEnd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32127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B8D5E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Адрес электронной почты (используется для входа, уникальное значение)</w:t>
            </w:r>
          </w:p>
        </w:tc>
      </w:tr>
      <w:tr w:rsidR="00863BEA" w14:paraId="50ADBA17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3B689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password_hash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E8B99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VARCHAR(</w:t>
            </w:r>
            <w:proofErr w:type="gramEnd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E40A7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318DE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Хеш пароля (</w:t>
            </w:r>
            <w:proofErr w:type="spellStart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bcrypt</w:t>
            </w:r>
            <w:proofErr w:type="spellEnd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crypt</w:t>
            </w:r>
            <w:proofErr w:type="spellEnd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  <w:proofErr w:type="spellEnd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, MD5 в MS SQL)</w:t>
            </w:r>
          </w:p>
        </w:tc>
      </w:tr>
      <w:tr w:rsidR="00863BEA" w14:paraId="0E604531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8DC19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registration_date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07975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TIMESTAMP/DATETIME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05731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DDCE6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Дата и время регистрации (по умолчанию CURRENT_TIMESTAMP/</w:t>
            </w:r>
            <w:proofErr w:type="gramStart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GETDATE(</w:t>
            </w:r>
            <w:proofErr w:type="gramEnd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))</w:t>
            </w:r>
          </w:p>
        </w:tc>
      </w:tr>
    </w:tbl>
    <w:p w14:paraId="7818F695" w14:textId="69D3FF4D" w:rsidR="008B75A7" w:rsidRDefault="008B75A7" w:rsidP="008B75A7">
      <w:pPr>
        <w:jc w:val="center"/>
        <w:rPr>
          <w:rFonts w:ascii="Times New Roman" w:hAnsi="Times New Roman" w:cs="Times New Roman"/>
        </w:rPr>
      </w:pPr>
    </w:p>
    <w:p w14:paraId="04F612A7" w14:textId="6F3656CC" w:rsidR="00863BEA" w:rsidRDefault="00863BEA" w:rsidP="008B75A7">
      <w:pPr>
        <w:jc w:val="center"/>
        <w:rPr>
          <w:rFonts w:ascii="Times New Roman" w:hAnsi="Times New Roman" w:cs="Times New Roman"/>
        </w:rPr>
      </w:pPr>
    </w:p>
    <w:p w14:paraId="12ACD0EA" w14:textId="0AD75DC7" w:rsidR="00863BEA" w:rsidRDefault="00863BEA" w:rsidP="008B75A7">
      <w:pPr>
        <w:jc w:val="center"/>
        <w:rPr>
          <w:rFonts w:ascii="Times New Roman" w:hAnsi="Times New Roman" w:cs="Times New Roman"/>
        </w:rPr>
      </w:pPr>
    </w:p>
    <w:p w14:paraId="03355AB0" w14:textId="30E4B8AD" w:rsidR="00863BEA" w:rsidRDefault="00863BEA" w:rsidP="008B75A7">
      <w:pPr>
        <w:jc w:val="center"/>
        <w:rPr>
          <w:rFonts w:ascii="Times New Roman" w:hAnsi="Times New Roman" w:cs="Times New Roman"/>
        </w:rPr>
      </w:pPr>
    </w:p>
    <w:p w14:paraId="518D9B2B" w14:textId="408694B1" w:rsidR="00863BEA" w:rsidRDefault="00863BEA" w:rsidP="008B75A7">
      <w:pPr>
        <w:jc w:val="center"/>
        <w:rPr>
          <w:rFonts w:ascii="Times New Roman" w:hAnsi="Times New Roman" w:cs="Times New Roman"/>
        </w:rPr>
      </w:pPr>
    </w:p>
    <w:p w14:paraId="06031C80" w14:textId="77777777" w:rsidR="00863BEA" w:rsidRDefault="00863BEA" w:rsidP="008B75A7">
      <w:pPr>
        <w:jc w:val="center"/>
        <w:rPr>
          <w:rFonts w:ascii="Times New Roman" w:hAnsi="Times New Roman" w:cs="Times New Roman"/>
        </w:rPr>
      </w:pPr>
    </w:p>
    <w:p w14:paraId="185F0587" w14:textId="77777777" w:rsidR="00863BEA" w:rsidRPr="00863BEA" w:rsidRDefault="00863BEA" w:rsidP="00863BE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863BEA">
        <w:rPr>
          <w:color w:val="0F1115"/>
          <w:sz w:val="28"/>
          <w:szCs w:val="28"/>
        </w:rPr>
        <w:lastRenderedPageBreak/>
        <w:t>2. Таблица </w:t>
      </w:r>
      <w:r w:rsidRPr="00863BE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departments</w:t>
      </w:r>
      <w:r w:rsidRPr="00863BEA">
        <w:rPr>
          <w:color w:val="0F1115"/>
          <w:sz w:val="28"/>
          <w:szCs w:val="28"/>
        </w:rPr>
        <w:t> (Подразделения)</w:t>
      </w:r>
    </w:p>
    <w:p w14:paraId="1063C9B6" w14:textId="77777777" w:rsidR="00863BEA" w:rsidRPr="00863BEA" w:rsidRDefault="00863BEA" w:rsidP="00863BE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63BEA">
        <w:rPr>
          <w:color w:val="0F1115"/>
        </w:rPr>
        <w:t>Хранит перечень подразделений предприятия.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892"/>
        <w:gridCol w:w="1828"/>
        <w:gridCol w:w="4229"/>
      </w:tblGrid>
      <w:tr w:rsidR="00863BEA" w:rsidRPr="00863BEA" w14:paraId="32137A7C" w14:textId="77777777" w:rsidTr="00863BE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E1166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E5E6D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97CC6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49776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</w:tr>
      <w:tr w:rsidR="00863BEA" w:rsidRPr="00863BEA" w14:paraId="29FDA321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EC11D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department_id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335BF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SERIAL/INT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1D3C8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648A4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Уникальный идентификатор подразделения (PK, автоинкремент)</w:t>
            </w:r>
          </w:p>
        </w:tc>
      </w:tr>
      <w:tr w:rsidR="00863BEA" w:rsidRPr="00863BEA" w14:paraId="0261D7FB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80408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F4E9E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VARCHAR(</w:t>
            </w:r>
            <w:proofErr w:type="gramEnd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7E795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C03FE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Наименование подразделения</w:t>
            </w:r>
          </w:p>
        </w:tc>
      </w:tr>
    </w:tbl>
    <w:p w14:paraId="7EA76E34" w14:textId="77777777" w:rsidR="00863BEA" w:rsidRPr="00863BEA" w:rsidRDefault="00863BEA" w:rsidP="00863BE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63BEA">
        <w:rPr>
          <w:rStyle w:val="a3"/>
          <w:rFonts w:eastAsiaTheme="majorEastAsia"/>
          <w:color w:val="0F1115"/>
        </w:rPr>
        <w:t>Примечание:</w:t>
      </w:r>
      <w:r w:rsidRPr="00863BEA">
        <w:rPr>
          <w:color w:val="0F1115"/>
        </w:rPr>
        <w:t> Отдел с </w:t>
      </w:r>
      <w:r w:rsidRPr="00863BEA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department_id = 4</w:t>
      </w:r>
      <w:r w:rsidRPr="00863BEA">
        <w:rPr>
          <w:color w:val="0F1115"/>
        </w:rPr>
        <w:t> — это "Отдел пропускного режима" (охрана).</w:t>
      </w:r>
    </w:p>
    <w:p w14:paraId="2441AA1D" w14:textId="3E1A5A34" w:rsidR="00863BEA" w:rsidRDefault="00863BEA" w:rsidP="008B75A7">
      <w:pPr>
        <w:jc w:val="center"/>
        <w:rPr>
          <w:rFonts w:ascii="Times New Roman" w:hAnsi="Times New Roman" w:cs="Times New Roman"/>
        </w:rPr>
      </w:pPr>
    </w:p>
    <w:p w14:paraId="57926684" w14:textId="77777777" w:rsidR="00863BEA" w:rsidRPr="00863BEA" w:rsidRDefault="00863BEA" w:rsidP="00863BE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63B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Таблица </w:t>
      </w:r>
      <w:r w:rsidRPr="00863B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employees</w:t>
      </w:r>
      <w:r w:rsidRPr="00863B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(Сотрудники)</w:t>
      </w:r>
    </w:p>
    <w:p w14:paraId="2673BA95" w14:textId="77777777" w:rsidR="00863BEA" w:rsidRPr="00863BEA" w:rsidRDefault="00863BEA" w:rsidP="00863BE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Хранит информацию о сотрудниках предприятия. Код сотрудника (</w:t>
      </w:r>
      <w:r w:rsidRPr="00863BEA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employee_id</w:t>
      </w: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используется для авторизации в терминалах.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892"/>
        <w:gridCol w:w="1828"/>
        <w:gridCol w:w="4229"/>
      </w:tblGrid>
      <w:tr w:rsidR="00863BEA" w:rsidRPr="00863BEA" w14:paraId="2C0E6A78" w14:textId="77777777" w:rsidTr="00863BE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9BDCC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30285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45FC4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AA591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</w:t>
            </w:r>
          </w:p>
        </w:tc>
      </w:tr>
      <w:tr w:rsidR="00863BEA" w:rsidRPr="00863BEA" w14:paraId="7C5E26FB" w14:textId="77777777" w:rsidTr="00863B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73950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employee_id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E82FC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SERIAL/INT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3DDFB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7B741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идентификатор сотрудника (PK, автоинкремент). </w:t>
            </w:r>
            <w:r w:rsidRPr="00863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Используется как код для входа в терминалы</w:t>
            </w:r>
          </w:p>
        </w:tc>
      </w:tr>
      <w:tr w:rsidR="00863BEA" w:rsidRPr="00863BEA" w14:paraId="12519694" w14:textId="77777777" w:rsidTr="00863B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A5A61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last_name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A03FD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</w:t>
            </w:r>
            <w:proofErr w:type="gramEnd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80F6C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48EA9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Фамилия сотрудника</w:t>
            </w:r>
          </w:p>
        </w:tc>
      </w:tr>
      <w:tr w:rsidR="00863BEA" w:rsidRPr="00863BEA" w14:paraId="33A62D90" w14:textId="77777777" w:rsidTr="00863B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A738C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first_name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FB327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</w:t>
            </w:r>
            <w:proofErr w:type="gramEnd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8AB39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D6B31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Имя сотрудника</w:t>
            </w:r>
          </w:p>
        </w:tc>
      </w:tr>
      <w:tr w:rsidR="00863BEA" w:rsidRPr="00863BEA" w14:paraId="469B8616" w14:textId="77777777" w:rsidTr="00863B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EC369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middle_name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B3B4E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</w:t>
            </w:r>
            <w:proofErr w:type="gramEnd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F06F6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AED39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Отчество сотрудника</w:t>
            </w:r>
          </w:p>
        </w:tc>
      </w:tr>
      <w:tr w:rsidR="00863BEA" w:rsidRPr="00863BEA" w14:paraId="0A33CAF4" w14:textId="77777777" w:rsidTr="00863B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3E6C9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department_id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9A356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BC673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90A0F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Ссылка на подразделение (FK → </w:t>
            </w:r>
            <w:proofErr w:type="gramStart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departments.department</w:t>
            </w:r>
            <w:proofErr w:type="gramEnd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_id)</w:t>
            </w:r>
          </w:p>
        </w:tc>
      </w:tr>
    </w:tbl>
    <w:p w14:paraId="7FFD9C86" w14:textId="77777777" w:rsidR="00863BEA" w:rsidRPr="00863BEA" w:rsidRDefault="00863BEA" w:rsidP="00863BE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63B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Тестовые сотрудники:</w:t>
      </w:r>
    </w:p>
    <w:p w14:paraId="3F6AAF20" w14:textId="77777777" w:rsidR="00863BEA" w:rsidRPr="00863BEA" w:rsidRDefault="00863BEA" w:rsidP="00863BE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employee_id = 1-8</w:t>
      </w: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обычные сотрудники</w:t>
      </w:r>
    </w:p>
    <w:p w14:paraId="7ACD2E92" w14:textId="77777777" w:rsidR="00863BEA" w:rsidRPr="00863BEA" w:rsidRDefault="00863BEA" w:rsidP="00863BE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val="en-US" w:eastAsia="ru-RU"/>
        </w:rPr>
        <w:t>employee_id = 100</w:t>
      </w: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 — </w:t>
      </w: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сотрудник</w:t>
      </w: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охраны</w:t>
      </w: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(department_id = 4)</w:t>
      </w:r>
    </w:p>
    <w:p w14:paraId="2C808FFA" w14:textId="77777777" w:rsidR="00863BEA" w:rsidRPr="00863BEA" w:rsidRDefault="00863BEA" w:rsidP="00863BE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employee_id = 101</w:t>
      </w: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сотрудник подразделения (department_id = 1)</w:t>
      </w:r>
    </w:p>
    <w:p w14:paraId="14034FB0" w14:textId="3B602A43" w:rsidR="00863BEA" w:rsidRDefault="00863BEA" w:rsidP="008B75A7">
      <w:pPr>
        <w:jc w:val="center"/>
        <w:rPr>
          <w:rFonts w:ascii="Times New Roman" w:hAnsi="Times New Roman" w:cs="Times New Roman"/>
        </w:rPr>
      </w:pPr>
    </w:p>
    <w:p w14:paraId="49C4E0BC" w14:textId="77777777" w:rsidR="00863BEA" w:rsidRPr="00863BEA" w:rsidRDefault="00863BEA" w:rsidP="00863BE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63B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4. Таблица </w:t>
      </w:r>
      <w:r w:rsidRPr="00863B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visitors</w:t>
      </w:r>
      <w:r w:rsidRPr="00863B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(Посетители)</w:t>
      </w:r>
    </w:p>
    <w:p w14:paraId="20EE7486" w14:textId="77777777" w:rsidR="00863BEA" w:rsidRPr="00863BEA" w:rsidRDefault="00863BEA" w:rsidP="00863BE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Хранит информацию о посетителях, подающих заявки на пропуск.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714"/>
        <w:gridCol w:w="1828"/>
        <w:gridCol w:w="3174"/>
      </w:tblGrid>
      <w:tr w:rsidR="00863BEA" w:rsidRPr="00863BEA" w14:paraId="76D4CF55" w14:textId="77777777" w:rsidTr="00863BE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9058E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7005C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5B94B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22CFE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</w:t>
            </w:r>
          </w:p>
        </w:tc>
      </w:tr>
      <w:tr w:rsidR="00863BEA" w:rsidRPr="00863BEA" w14:paraId="0B5176B4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2DF85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visitor_id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5E409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SERIAL/INT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9E445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6EAFB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идентификатор посетителя (PK, автоинкремент)</w:t>
            </w:r>
          </w:p>
        </w:tc>
      </w:tr>
      <w:tr w:rsidR="00863BEA" w:rsidRPr="00863BEA" w14:paraId="305E2D55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390DC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last_name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92DF9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</w:t>
            </w:r>
            <w:proofErr w:type="gramEnd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5926E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F723C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Фамилия посетителя</w:t>
            </w:r>
          </w:p>
        </w:tc>
      </w:tr>
      <w:tr w:rsidR="00863BEA" w:rsidRPr="00863BEA" w14:paraId="385B9943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DDEF0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first_name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E547C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</w:t>
            </w:r>
            <w:proofErr w:type="gramEnd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BF4D6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C7CC6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Имя посетителя</w:t>
            </w:r>
          </w:p>
        </w:tc>
      </w:tr>
      <w:tr w:rsidR="00863BEA" w:rsidRPr="00863BEA" w14:paraId="2A06B707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3774F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middle_name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4CE9D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</w:t>
            </w:r>
            <w:proofErr w:type="gramEnd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750BA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0B46E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Отчество посетителя</w:t>
            </w:r>
          </w:p>
        </w:tc>
      </w:tr>
      <w:tr w:rsidR="00863BEA" w:rsidRPr="00863BEA" w14:paraId="1599B820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863EE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E79DF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</w:t>
            </w:r>
            <w:proofErr w:type="gramEnd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66D1A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4597D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 телефона (маска: +7 (###) ###-##-##)</w:t>
            </w:r>
          </w:p>
        </w:tc>
      </w:tr>
      <w:tr w:rsidR="00863BEA" w:rsidRPr="00863BEA" w14:paraId="2923F9FF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96171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C0045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</w:t>
            </w:r>
            <w:proofErr w:type="gramEnd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33732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97B17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 электронной почты</w:t>
            </w:r>
          </w:p>
        </w:tc>
      </w:tr>
      <w:tr w:rsidR="00863BEA" w:rsidRPr="00863BEA" w14:paraId="47BC0BDE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A80E7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organization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012E2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</w:t>
            </w:r>
            <w:proofErr w:type="gramEnd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13054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80A9C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Название организации посетителя</w:t>
            </w:r>
          </w:p>
        </w:tc>
      </w:tr>
      <w:tr w:rsidR="00863BEA" w:rsidRPr="00863BEA" w14:paraId="23575286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00D9B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birth_date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6B180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44C32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C0C0E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рождения (не моложе 16 лет)</w:t>
            </w:r>
          </w:p>
        </w:tc>
      </w:tr>
      <w:tr w:rsidR="00863BEA" w:rsidRPr="00863BEA" w14:paraId="18689DED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5A58F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passport_series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D58B5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</w:t>
            </w:r>
            <w:proofErr w:type="gramEnd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0F7F7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57AE5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Серия паспорта (ровно 4 символа)</w:t>
            </w:r>
          </w:p>
        </w:tc>
      </w:tr>
      <w:tr w:rsidR="00863BEA" w:rsidRPr="00863BEA" w14:paraId="5E6F8D7C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F54CF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passport_number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53628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</w:t>
            </w:r>
            <w:proofErr w:type="gramEnd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B75C7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1F8B8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 паспорта (ровно 6 символов)</w:t>
            </w:r>
          </w:p>
        </w:tc>
      </w:tr>
      <w:tr w:rsidR="00863BEA" w:rsidRPr="00863BEA" w14:paraId="7A82DA18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3C016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photo_path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CF75D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</w:t>
            </w:r>
            <w:proofErr w:type="gramEnd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A8FDD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DEC66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Путь к файлу фотографии (JPG, 3×4, ≤4 МБ)</w:t>
            </w:r>
          </w:p>
        </w:tc>
      </w:tr>
      <w:tr w:rsidR="00863BEA" w:rsidRPr="00863BEA" w14:paraId="75E26166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5D125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is_blacklisted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526D2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BOOLEAN/BIT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F30D7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166D2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Флаг черного списка (FALSE/0 по умолчанию)</w:t>
            </w:r>
          </w:p>
        </w:tc>
      </w:tr>
      <w:tr w:rsidR="00863BEA" w:rsidRPr="00863BEA" w14:paraId="480BF13E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F8177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rejection_count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66C00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A178F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6C7CD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Счетчик отклоненных заявок (0 по умолчанию)</w:t>
            </w:r>
          </w:p>
        </w:tc>
      </w:tr>
      <w:tr w:rsidR="00863BEA" w:rsidRPr="00863BEA" w14:paraId="4423D46C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2B569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64779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</w:t>
            </w:r>
            <w:proofErr w:type="gramEnd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0CDFE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B4570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Автоматически сгенерированный логин (триггер)</w:t>
            </w:r>
          </w:p>
        </w:tc>
      </w:tr>
      <w:tr w:rsidR="00863BEA" w:rsidRPr="00863BEA" w14:paraId="2BA0B7A7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8FB18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lastRenderedPageBreak/>
              <w:t>blacklist_reason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5829C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09208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F244E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Причина добавления в черный список</w:t>
            </w:r>
          </w:p>
        </w:tc>
      </w:tr>
      <w:tr w:rsidR="00863BEA" w:rsidRPr="00863BEA" w14:paraId="4C9E4CDB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24A0C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blacklist_date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F9A09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TIMESTAMP/DATETIME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4FF6C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795E5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добавления в черный список</w:t>
            </w:r>
          </w:p>
        </w:tc>
      </w:tr>
    </w:tbl>
    <w:p w14:paraId="6FF73F27" w14:textId="77777777" w:rsidR="00863BEA" w:rsidRPr="00863BEA" w:rsidRDefault="00863BEA" w:rsidP="00863BE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63B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Поля, добавленные в процессе разработки</w:t>
      </w:r>
      <w:r w:rsidRPr="00863B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(выделены жирным):</w:t>
      </w:r>
    </w:p>
    <w:p w14:paraId="7B3EB3F3" w14:textId="77777777" w:rsidR="00863BEA" w:rsidRPr="00863BEA" w:rsidRDefault="00863BEA" w:rsidP="00863BE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is_blacklisted</w:t>
      </w: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автоматически устанавливается при двух отклонениях за недостоверные данные</w:t>
      </w:r>
    </w:p>
    <w:p w14:paraId="2F8A69FD" w14:textId="77777777" w:rsidR="00863BEA" w:rsidRPr="00863BEA" w:rsidRDefault="00863BEA" w:rsidP="00863BE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rejection_count</w:t>
      </w: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счётчик отклонений, используется для автоматического добавления в чёрный список</w:t>
      </w:r>
    </w:p>
    <w:p w14:paraId="6C10DA5C" w14:textId="77777777" w:rsidR="00863BEA" w:rsidRPr="00863BEA" w:rsidRDefault="00863BEA" w:rsidP="00863BE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login</w:t>
      </w: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генерируется триггером из email: часть до @ + ID (например: </w:t>
      </w: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user123</w:t>
      </w: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14:paraId="734211A5" w14:textId="256D47FA" w:rsidR="00863BEA" w:rsidRDefault="00863BEA" w:rsidP="00863BEA">
      <w:pPr>
        <w:ind w:left="360"/>
        <w:jc w:val="center"/>
        <w:rPr>
          <w:rFonts w:ascii="Times New Roman" w:hAnsi="Times New Roman" w:cs="Times New Roman"/>
        </w:rPr>
      </w:pPr>
    </w:p>
    <w:p w14:paraId="729ADADB" w14:textId="77777777" w:rsidR="00863BEA" w:rsidRPr="00863BEA" w:rsidRDefault="00863BEA" w:rsidP="00863BE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63B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Таблица </w:t>
      </w:r>
      <w:r w:rsidRPr="00863B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visitrequests</w:t>
      </w:r>
      <w:r w:rsidRPr="00863B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(Заявки на посещение)</w:t>
      </w:r>
    </w:p>
    <w:p w14:paraId="39CAFEF7" w14:textId="77777777" w:rsidR="00863BEA" w:rsidRPr="00863BEA" w:rsidRDefault="00863BEA" w:rsidP="00863BE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Хранит заявки на пропуск (личные и групповые).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2714"/>
        <w:gridCol w:w="1828"/>
        <w:gridCol w:w="3063"/>
      </w:tblGrid>
      <w:tr w:rsidR="00863BEA" w:rsidRPr="00863BEA" w14:paraId="73ABC1E3" w14:textId="77777777" w:rsidTr="00863BE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429DD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6DED9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00352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C4E7B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</w:t>
            </w:r>
          </w:p>
        </w:tc>
      </w:tr>
      <w:tr w:rsidR="00863BEA" w:rsidRPr="00863BEA" w14:paraId="4734A279" w14:textId="77777777" w:rsidTr="00863B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A0F63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request_id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D0E6D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SERIAL/INT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F2DB0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8745A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идентификатор заявки (PK, автоинкремент)</w:t>
            </w:r>
          </w:p>
        </w:tc>
      </w:tr>
      <w:tr w:rsidR="00863BEA" w:rsidRPr="00863BEA" w14:paraId="21F54EF9" w14:textId="77777777" w:rsidTr="00863B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9C683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15F2A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CA45B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9DF39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Ссылка на пользователя (FK → users.user_id)</w:t>
            </w:r>
          </w:p>
        </w:tc>
      </w:tr>
      <w:tr w:rsidR="00863BEA" w:rsidRPr="00863BEA" w14:paraId="229C2E96" w14:textId="77777777" w:rsidTr="00863B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378F4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401F4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</w:t>
            </w:r>
            <w:proofErr w:type="gramEnd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BDB43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76936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</w:t>
            </w: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</w:t>
            </w: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заявки</w:t>
            </w: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: 'personal' </w:t>
            </w: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или</w:t>
            </w: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 xml:space="preserve"> 'group'</w:t>
            </w:r>
          </w:p>
        </w:tc>
      </w:tr>
      <w:tr w:rsidR="00863BEA" w:rsidRPr="00863BEA" w14:paraId="118692F1" w14:textId="77777777" w:rsidTr="00863B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3EE88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start_date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2C087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0F52E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A9C30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Желаемая дата начала (≥ след. день, ≤ +15 дней)</w:t>
            </w:r>
          </w:p>
        </w:tc>
      </w:tr>
      <w:tr w:rsidR="00863BEA" w:rsidRPr="00863BEA" w14:paraId="7531041C" w14:textId="77777777" w:rsidTr="00863B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FCF2F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end_date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C41A6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F55A6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57AB3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Желаемая дата окончания (≥ start_date, ≤ +15 дней)</w:t>
            </w:r>
          </w:p>
        </w:tc>
      </w:tr>
      <w:tr w:rsidR="00863BEA" w:rsidRPr="00863BEA" w14:paraId="2A03A5DF" w14:textId="77777777" w:rsidTr="00863B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79344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98387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79434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D77A3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Цель посещения</w:t>
            </w:r>
          </w:p>
        </w:tc>
      </w:tr>
      <w:tr w:rsidR="00863BEA" w:rsidRPr="00863BEA" w14:paraId="7F33689C" w14:textId="77777777" w:rsidTr="00863B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F2703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department_id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8977A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7E0B0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390B6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Ссылка на подразделение (FK → </w:t>
            </w:r>
            <w:proofErr w:type="gramStart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departments.department</w:t>
            </w:r>
            <w:proofErr w:type="gramEnd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_id)</w:t>
            </w:r>
          </w:p>
        </w:tc>
      </w:tr>
      <w:tr w:rsidR="00863BEA" w:rsidRPr="00863BEA" w14:paraId="6AD953E1" w14:textId="77777777" w:rsidTr="00863B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12859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employee_id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5CBF4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E1F98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EB66E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Ссылка на сотрудника (FK → </w:t>
            </w:r>
            <w:proofErr w:type="gramStart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employees.employee</w:t>
            </w:r>
            <w:proofErr w:type="gramEnd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_id)</w:t>
            </w:r>
          </w:p>
        </w:tc>
      </w:tr>
      <w:tr w:rsidR="00863BEA" w:rsidRPr="00863BEA" w14:paraId="7CF8AAF6" w14:textId="77777777" w:rsidTr="00863B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3D3BD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ED899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</w:t>
            </w:r>
            <w:proofErr w:type="gramEnd"/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81E60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23CF0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Статус: 'проверка', 'одобрена', 'не одобрена'</w:t>
            </w:r>
          </w:p>
        </w:tc>
      </w:tr>
      <w:tr w:rsidR="00863BEA" w:rsidRPr="00863BEA" w14:paraId="3EEAD4D3" w14:textId="77777777" w:rsidTr="00863B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38F28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rejection_reason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7F208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D0A74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6CD32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Причина отказа (при status = 'не одобрена')</w:t>
            </w:r>
          </w:p>
        </w:tc>
      </w:tr>
      <w:tr w:rsidR="00863BEA" w:rsidRPr="00863BEA" w14:paraId="4A49834F" w14:textId="77777777" w:rsidTr="00863B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37E70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67C16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TIMESTAMP/DATETIME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312F5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B3F56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создания (по умолчанию CURRENT_TIMESTAMP)</w:t>
            </w:r>
          </w:p>
        </w:tc>
      </w:tr>
      <w:tr w:rsidR="00863BEA" w:rsidRPr="00863BEA" w14:paraId="3537F294" w14:textId="77777777" w:rsidTr="00863B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F48F8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access_start_time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EFF59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TIMESTAMP/DATETIME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6EE72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66D32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 входа через турникет (фиксирует охрана)</w:t>
            </w:r>
          </w:p>
        </w:tc>
      </w:tr>
      <w:tr w:rsidR="00863BEA" w:rsidRPr="00863BEA" w14:paraId="37344BF7" w14:textId="77777777" w:rsidTr="00863B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1E252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access_end_time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4335D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TIMESTAMP/DATETIME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34CE2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92243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 выхода через турникет (фиксирует охрана)</w:t>
            </w:r>
          </w:p>
        </w:tc>
      </w:tr>
      <w:tr w:rsidR="00863BEA" w:rsidRPr="00863BEA" w14:paraId="3F6DCE45" w14:textId="77777777" w:rsidTr="00863B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32496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check_in_time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F70DF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TIMESTAMP/DATETIME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A07E3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D4005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 прибытия в подразделение (фиксирует сотрудник подразделения)</w:t>
            </w:r>
          </w:p>
        </w:tc>
      </w:tr>
      <w:tr w:rsidR="00863BEA" w:rsidRPr="00863BEA" w14:paraId="152BF6AC" w14:textId="77777777" w:rsidTr="00863BE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EF2DC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check_out_time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7D682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TIMESTAMP/DATETIME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D2B57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49B05" w14:textId="77777777" w:rsidR="00863BEA" w:rsidRPr="00863BEA" w:rsidRDefault="00863BEA" w:rsidP="00863BEA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63B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 убытия из подразделения (фиксирует сотрудник подразделения)</w:t>
            </w:r>
          </w:p>
        </w:tc>
      </w:tr>
    </w:tbl>
    <w:p w14:paraId="52A2CEAB" w14:textId="77777777" w:rsidR="00863BEA" w:rsidRPr="00863BEA" w:rsidRDefault="00863BEA" w:rsidP="00863BE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63BE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Поля, добавленные в процессе разработки</w:t>
      </w:r>
      <w:r w:rsidRPr="00863BE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(выделены жирным):</w:t>
      </w:r>
    </w:p>
    <w:p w14:paraId="4ADF5A13" w14:textId="77777777" w:rsidR="00863BEA" w:rsidRPr="00863BEA" w:rsidRDefault="00863BEA" w:rsidP="00863BE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access_start_time</w:t>
      </w: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/ </w:t>
      </w: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access_end_time</w:t>
      </w: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фиксируются сотрудником охраны при открытии турникета</w:t>
      </w:r>
    </w:p>
    <w:p w14:paraId="758F7094" w14:textId="77777777" w:rsidR="00863BEA" w:rsidRPr="00863BEA" w:rsidRDefault="00863BEA" w:rsidP="00863BE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check_in_time</w:t>
      </w: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/ </w:t>
      </w: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check_out_time</w:t>
      </w:r>
      <w:r w:rsidRPr="00863BE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фиксируются сотрудником подразделения</w:t>
      </w:r>
    </w:p>
    <w:p w14:paraId="6C6F0A33" w14:textId="47473D2D" w:rsidR="00863BEA" w:rsidRDefault="00863BEA" w:rsidP="00863BEA">
      <w:pPr>
        <w:ind w:left="360"/>
        <w:jc w:val="center"/>
        <w:rPr>
          <w:rFonts w:ascii="Times New Roman" w:hAnsi="Times New Roman" w:cs="Times New Roman"/>
        </w:rPr>
      </w:pPr>
    </w:p>
    <w:p w14:paraId="1302BFFE" w14:textId="6B8C222D" w:rsidR="00863BEA" w:rsidRDefault="00863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BBCC46" w14:textId="77777777" w:rsidR="00863BEA" w:rsidRPr="00863BEA" w:rsidRDefault="00863BEA" w:rsidP="00863BE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863BEA">
        <w:rPr>
          <w:color w:val="0F1115"/>
          <w:sz w:val="28"/>
          <w:szCs w:val="28"/>
        </w:rPr>
        <w:lastRenderedPageBreak/>
        <w:t>6. Таблица </w:t>
      </w:r>
      <w:r w:rsidRPr="00863BE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visitorrequestlink</w:t>
      </w:r>
      <w:r w:rsidRPr="00863BEA">
        <w:rPr>
          <w:color w:val="0F1115"/>
          <w:sz w:val="28"/>
          <w:szCs w:val="28"/>
        </w:rPr>
        <w:t> (Связь заявок и посетителей)</w:t>
      </w:r>
    </w:p>
    <w:p w14:paraId="4B98907E" w14:textId="77777777" w:rsidR="00863BEA" w:rsidRPr="00863BEA" w:rsidRDefault="00863BEA" w:rsidP="00863BE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63BEA">
        <w:rPr>
          <w:color w:val="0F1115"/>
        </w:rPr>
        <w:t>Используется для связи «многие ко многим» (необходимо для групповых заявок).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569"/>
        <w:gridCol w:w="1828"/>
        <w:gridCol w:w="4874"/>
      </w:tblGrid>
      <w:tr w:rsidR="00863BEA" w:rsidRPr="00863BEA" w14:paraId="7E761CC3" w14:textId="77777777" w:rsidTr="00863BE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BFD61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43048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CFCEB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F9724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</w:tr>
      <w:tr w:rsidR="00863BEA" w:rsidRPr="00863BEA" w14:paraId="33A27615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A5922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A1D3C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SERIAL/INT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03CE4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CFC94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Уникальный идентификатор связи (PK, автоинкремент)</w:t>
            </w:r>
          </w:p>
        </w:tc>
      </w:tr>
      <w:tr w:rsidR="00863BEA" w:rsidRPr="00863BEA" w14:paraId="3E81E041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8E5EE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request_id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9E7A7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8C5D0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995BA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Ссылка</w:t>
            </w:r>
            <w:r w:rsidRPr="00863B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r w:rsidRPr="00863B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заявку</w:t>
            </w:r>
            <w:r w:rsidRPr="00863B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(FK → </w:t>
            </w:r>
            <w:proofErr w:type="gramStart"/>
            <w:r w:rsidRPr="00863B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visitrequests.request</w:t>
            </w:r>
            <w:proofErr w:type="gramEnd"/>
            <w:r w:rsidRPr="00863B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_id)</w:t>
            </w:r>
          </w:p>
        </w:tc>
      </w:tr>
      <w:tr w:rsidR="00863BEA" w:rsidRPr="00863BEA" w14:paraId="437EA6FD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4F5BB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visitor_id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3D1C9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3F777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97C34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 xml:space="preserve">Ссылка на посетителя (FK → </w:t>
            </w:r>
            <w:proofErr w:type="gramStart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visitors.visitor</w:t>
            </w:r>
            <w:proofErr w:type="gramEnd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_id)</w:t>
            </w:r>
          </w:p>
        </w:tc>
      </w:tr>
    </w:tbl>
    <w:p w14:paraId="7A080D4F" w14:textId="471E22AA" w:rsidR="00863BEA" w:rsidRDefault="00863BEA" w:rsidP="00863BEA">
      <w:pPr>
        <w:ind w:left="360"/>
        <w:jc w:val="center"/>
        <w:rPr>
          <w:rFonts w:ascii="Times New Roman" w:hAnsi="Times New Roman" w:cs="Times New Roman"/>
        </w:rPr>
      </w:pPr>
    </w:p>
    <w:p w14:paraId="1F2441E8" w14:textId="77777777" w:rsidR="00863BEA" w:rsidRPr="00863BEA" w:rsidRDefault="00863BEA" w:rsidP="00863BE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863BEA">
        <w:rPr>
          <w:color w:val="0F1115"/>
          <w:sz w:val="28"/>
          <w:szCs w:val="28"/>
        </w:rPr>
        <w:t>7. Таблица </w:t>
      </w:r>
      <w:r w:rsidRPr="00863BEA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attachments</w:t>
      </w:r>
      <w:r w:rsidRPr="00863BEA">
        <w:rPr>
          <w:color w:val="0F1115"/>
          <w:sz w:val="28"/>
          <w:szCs w:val="28"/>
        </w:rPr>
        <w:t> (Вложения)</w:t>
      </w:r>
    </w:p>
    <w:p w14:paraId="4D011C19" w14:textId="77777777" w:rsidR="00863BEA" w:rsidRPr="00863BEA" w:rsidRDefault="00863BEA" w:rsidP="00863BE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63BEA">
        <w:rPr>
          <w:color w:val="0F1115"/>
        </w:rPr>
        <w:t>Хранит информацию о прикреплённых документах.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892"/>
        <w:gridCol w:w="1828"/>
        <w:gridCol w:w="4252"/>
      </w:tblGrid>
      <w:tr w:rsidR="00863BEA" w:rsidRPr="00863BEA" w14:paraId="079C4171" w14:textId="77777777" w:rsidTr="00863BE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FDB7A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39C7B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6E743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2C13F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</w:tr>
      <w:tr w:rsidR="00863BEA" w:rsidRPr="00863BEA" w14:paraId="7BA10701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73E55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attachment_id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EF1C9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SERIAL/INT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E7A9E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2EDFE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Уникальный идентификатор вложения (PK, автоинкремент)</w:t>
            </w:r>
          </w:p>
        </w:tc>
      </w:tr>
      <w:tr w:rsidR="00863BEA" w:rsidRPr="00863BEA" w14:paraId="340FC449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6BA7B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request_id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CEA1C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DFD87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3F737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Ссылка</w:t>
            </w:r>
            <w:r w:rsidRPr="00863B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на</w:t>
            </w:r>
            <w:r w:rsidRPr="00863B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заявку</w:t>
            </w:r>
            <w:r w:rsidRPr="00863B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(FK → </w:t>
            </w:r>
            <w:proofErr w:type="gramStart"/>
            <w:r w:rsidRPr="00863B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visitrequests.request</w:t>
            </w:r>
            <w:proofErr w:type="gramEnd"/>
            <w:r w:rsidRPr="00863B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_id)</w:t>
            </w:r>
          </w:p>
        </w:tc>
      </w:tr>
      <w:tr w:rsidR="00863BEA" w:rsidRPr="00863BEA" w14:paraId="6E11A591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9ED0C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visitor_id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7DEF8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1A25D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EB48E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 xml:space="preserve">Ссылка на посетителя (FK → </w:t>
            </w:r>
            <w:proofErr w:type="gramStart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visitors.visitor</w:t>
            </w:r>
            <w:proofErr w:type="gramEnd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_id)</w:t>
            </w:r>
          </w:p>
        </w:tc>
      </w:tr>
      <w:tr w:rsidR="00863BEA" w:rsidRPr="00863BEA" w14:paraId="5550F5FB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9A0CA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file_path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A3BA0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VARCHAR(</w:t>
            </w:r>
            <w:proofErr w:type="gramEnd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E4596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06AE1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Путь к файлу (относительный)</w:t>
            </w:r>
          </w:p>
        </w:tc>
      </w:tr>
      <w:tr w:rsidR="00863BEA" w:rsidRPr="00863BEA" w14:paraId="109A88FB" w14:textId="77777777" w:rsidTr="00863B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97986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file_type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7CD45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VARCHAR(</w:t>
            </w:r>
            <w:proofErr w:type="gramEnd"/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A7D66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987C6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Тип: 'pdf' (скан паспорта) или 'jpg' (фотография)</w:t>
            </w:r>
          </w:p>
        </w:tc>
      </w:tr>
    </w:tbl>
    <w:p w14:paraId="6A24BA8F" w14:textId="1F9DAD20" w:rsidR="00863BEA" w:rsidRDefault="00863BEA" w:rsidP="00863BEA">
      <w:pPr>
        <w:ind w:left="360"/>
        <w:jc w:val="center"/>
        <w:rPr>
          <w:rFonts w:ascii="Times New Roman" w:hAnsi="Times New Roman" w:cs="Times New Roman"/>
        </w:rPr>
      </w:pPr>
    </w:p>
    <w:p w14:paraId="1FD8C255" w14:textId="59A3EA6E" w:rsidR="00863BEA" w:rsidRDefault="00863BEA" w:rsidP="00863BEA">
      <w:pPr>
        <w:ind w:left="360"/>
        <w:jc w:val="center"/>
        <w:rPr>
          <w:rFonts w:ascii="Times New Roman" w:hAnsi="Times New Roman" w:cs="Times New Roman"/>
        </w:rPr>
      </w:pPr>
    </w:p>
    <w:p w14:paraId="2583F683" w14:textId="77777777" w:rsidR="00863BEA" w:rsidRPr="00863BEA" w:rsidRDefault="00863BEA" w:rsidP="00863BE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863BEA">
        <w:rPr>
          <w:color w:val="0F1115"/>
          <w:sz w:val="28"/>
          <w:szCs w:val="28"/>
        </w:rPr>
        <w:lastRenderedPageBreak/>
        <w:t>8. Представления (Views)</w:t>
      </w:r>
    </w:p>
    <w:p w14:paraId="5294C5CC" w14:textId="77777777" w:rsidR="00863BEA" w:rsidRPr="00863BEA" w:rsidRDefault="00863BEA" w:rsidP="00863BE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r w:rsidRPr="00863BEA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>ViewListRequests</w:t>
      </w:r>
    </w:p>
    <w:p w14:paraId="30750484" w14:textId="77777777" w:rsidR="00863BEA" w:rsidRPr="00863BEA" w:rsidRDefault="00863BEA" w:rsidP="00863BE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63BEA">
        <w:rPr>
          <w:color w:val="0F1115"/>
        </w:rPr>
        <w:t>Объединяет данные из заявок, подразделений, сотрудников и посетителей для удобного просмотра.</w:t>
      </w:r>
    </w:p>
    <w:tbl>
      <w:tblPr>
        <w:tblW w:w="83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378"/>
        <w:gridCol w:w="3402"/>
      </w:tblGrid>
      <w:tr w:rsidR="00863BEA" w14:paraId="3EF18E5A" w14:textId="77777777" w:rsidTr="00863BEA">
        <w:trPr>
          <w:tblHeader/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B1AE4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Поле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355A0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Источник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8A8D3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</w:tr>
      <w:tr w:rsidR="00863BEA" w14:paraId="172C8AD5" w14:textId="77777777" w:rsidTr="00863BEA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EFB85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request_id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3FB94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visitrequests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72392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ID заявки</w:t>
            </w:r>
          </w:p>
        </w:tc>
      </w:tr>
      <w:tr w:rsidR="00863BEA" w14:paraId="5146F444" w14:textId="77777777" w:rsidTr="00863BEA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6CB59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user_id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3D120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visitrequests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A9084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ID пользователя</w:t>
            </w:r>
          </w:p>
        </w:tc>
      </w:tr>
      <w:tr w:rsidR="00863BEA" w14:paraId="0824259C" w14:textId="77777777" w:rsidTr="00863BEA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5A627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3EAA8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visitrequests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DE342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Тип (Личная/Групповая)</w:t>
            </w:r>
          </w:p>
        </w:tc>
      </w:tr>
      <w:tr w:rsidR="00863BEA" w14:paraId="303E7C2A" w14:textId="77777777" w:rsidTr="00863BEA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381D9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start_date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95A2C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visitrequests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4F2AB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Дата начала</w:t>
            </w:r>
          </w:p>
        </w:tc>
      </w:tr>
      <w:tr w:rsidR="00863BEA" w14:paraId="7D67C7A6" w14:textId="77777777" w:rsidTr="00863BEA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E2AA7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end_date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728E0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visitrequests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7FBE8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Дата окончания</w:t>
            </w:r>
          </w:p>
        </w:tc>
      </w:tr>
      <w:tr w:rsidR="00863BEA" w14:paraId="6B633DF5" w14:textId="77777777" w:rsidTr="00863BEA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31961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purpose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14B46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visitrequests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17645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Цель</w:t>
            </w:r>
          </w:p>
        </w:tc>
      </w:tr>
      <w:tr w:rsidR="00863BEA" w14:paraId="6C55E013" w14:textId="77777777" w:rsidTr="00863BEA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CDACF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department_name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32C4F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departments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7CF3C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Название подразделения</w:t>
            </w:r>
          </w:p>
        </w:tc>
      </w:tr>
      <w:tr w:rsidR="00863BEA" w14:paraId="40386C58" w14:textId="77777777" w:rsidTr="00863BEA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22A59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employee_name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F577F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employees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C81B2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ФИО сотрудника</w:t>
            </w:r>
          </w:p>
        </w:tc>
      </w:tr>
      <w:tr w:rsidR="00863BEA" w14:paraId="1529B7B5" w14:textId="77777777" w:rsidTr="00863BEA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14E46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status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4B941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visitrequests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3ED0C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Статус</w:t>
            </w:r>
          </w:p>
        </w:tc>
      </w:tr>
      <w:tr w:rsidR="00863BEA" w14:paraId="6465AB4E" w14:textId="77777777" w:rsidTr="00863BEA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96621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rejection_reason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FF5D9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visitrequests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77B66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Причина отказа</w:t>
            </w:r>
          </w:p>
        </w:tc>
      </w:tr>
      <w:tr w:rsidR="00863BEA" w14:paraId="60768A9F" w14:textId="77777777" w:rsidTr="00863BEA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9B278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created_at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064FC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visitrequests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EE4A5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Дата создания</w:t>
            </w:r>
          </w:p>
        </w:tc>
      </w:tr>
      <w:tr w:rsidR="00863BEA" w14:paraId="2BE7B390" w14:textId="77777777" w:rsidTr="00863BEA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0D931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visitor_name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90811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visitors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730CC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ФИО посетителя</w:t>
            </w:r>
          </w:p>
        </w:tc>
      </w:tr>
      <w:tr w:rsidR="00863BEA" w14:paraId="0D5DF0F1" w14:textId="77777777" w:rsidTr="00863BEA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070A7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passport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EB29A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visitors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68235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Паспорт</w:t>
            </w:r>
          </w:p>
        </w:tc>
      </w:tr>
      <w:tr w:rsidR="00863BEA" w14:paraId="5620D108" w14:textId="77777777" w:rsidTr="00863BEA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0FE2D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phone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40022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visitors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5CE86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Телефон</w:t>
            </w:r>
          </w:p>
        </w:tc>
      </w:tr>
      <w:tr w:rsidR="00863BEA" w14:paraId="3E32C0E7" w14:textId="77777777" w:rsidTr="00863BEA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FFE64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visitor_email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F1E0A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visitors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04C0E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Email посетителя</w:t>
            </w:r>
          </w:p>
        </w:tc>
      </w:tr>
      <w:tr w:rsidR="00863BEA" w14:paraId="16E61CB7" w14:textId="77777777" w:rsidTr="00863BEA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F35A9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birth_date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A62C6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visitors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BF941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Дата рождения</w:t>
            </w:r>
          </w:p>
        </w:tc>
      </w:tr>
      <w:tr w:rsidR="00863BEA" w14:paraId="27FDB47A" w14:textId="77777777" w:rsidTr="00863BEA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853C0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is_blacklisted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1BA3A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visitors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215DF" w14:textId="77777777" w:rsidR="00863BEA" w:rsidRPr="00863BEA" w:rsidRDefault="00863BEA" w:rsidP="00863BEA">
            <w:pPr>
              <w:spacing w:line="375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63BEA">
              <w:rPr>
                <w:rFonts w:ascii="Times New Roman" w:hAnsi="Times New Roman" w:cs="Times New Roman"/>
                <w:sz w:val="20"/>
                <w:szCs w:val="20"/>
              </w:rPr>
              <w:t>Флаг черного списка</w:t>
            </w:r>
          </w:p>
        </w:tc>
      </w:tr>
    </w:tbl>
    <w:p w14:paraId="0065569B" w14:textId="31C1EFA5" w:rsidR="00863BEA" w:rsidRDefault="00863BEA" w:rsidP="00863BEA">
      <w:pPr>
        <w:ind w:left="360"/>
        <w:jc w:val="center"/>
        <w:rPr>
          <w:rFonts w:ascii="Times New Roman" w:hAnsi="Times New Roman" w:cs="Times New Roman"/>
        </w:rPr>
      </w:pPr>
    </w:p>
    <w:p w14:paraId="4994AC68" w14:textId="77777777" w:rsidR="00863BEA" w:rsidRPr="00AE3C87" w:rsidRDefault="00863BEA" w:rsidP="00863BEA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AE3C87">
        <w:rPr>
          <w:color w:val="0F1115"/>
          <w:sz w:val="28"/>
          <w:szCs w:val="28"/>
        </w:rPr>
        <w:t>9. Хранимые функции/процедуры</w:t>
      </w:r>
    </w:p>
    <w:p w14:paraId="67A6FBBA" w14:textId="77777777" w:rsidR="00863BEA" w:rsidRPr="00AE3C87" w:rsidRDefault="00863BEA" w:rsidP="00863BE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</w:rPr>
      </w:pPr>
      <w:r w:rsidRPr="00AE3C87"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  <w:shd w:val="clear" w:color="auto" w:fill="EBEEF2"/>
        </w:rPr>
        <w:t>FilteringRequests</w:t>
      </w:r>
    </w:p>
    <w:p w14:paraId="0C1408A2" w14:textId="77777777" w:rsidR="00863BEA" w:rsidRPr="00AE3C87" w:rsidRDefault="00863BEA" w:rsidP="00863BE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E3C87">
        <w:rPr>
          <w:color w:val="0F1115"/>
        </w:rPr>
        <w:t>Фильтрация заявок по типу, подразделению и статусу.</w:t>
      </w:r>
    </w:p>
    <w:p w14:paraId="779BDE34" w14:textId="77777777" w:rsidR="00863BEA" w:rsidRPr="00AE3C87" w:rsidRDefault="00863BEA" w:rsidP="00863BE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E3C87">
        <w:rPr>
          <w:rStyle w:val="a3"/>
          <w:color w:val="0F1115"/>
          <w:sz w:val="28"/>
          <w:szCs w:val="28"/>
        </w:rPr>
        <w:t>Параметры:</w:t>
      </w:r>
    </w:p>
    <w:p w14:paraId="31A8694D" w14:textId="77777777" w:rsidR="00863BEA" w:rsidRPr="00AE3C87" w:rsidRDefault="00863BEA" w:rsidP="00863BE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  <w:lang w:val="en-US"/>
        </w:rPr>
      </w:pPr>
      <w:r w:rsidRPr="00AE3C8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  <w:lang w:val="en-US"/>
        </w:rPr>
        <w:t>p_type</w:t>
      </w:r>
      <w:r w:rsidRPr="00AE3C87">
        <w:rPr>
          <w:color w:val="0F1115"/>
          <w:lang w:val="en-US"/>
        </w:rPr>
        <w:t xml:space="preserve"> — </w:t>
      </w:r>
      <w:r w:rsidRPr="00AE3C87">
        <w:rPr>
          <w:color w:val="0F1115"/>
        </w:rPr>
        <w:t>тип</w:t>
      </w:r>
      <w:r w:rsidRPr="00AE3C87">
        <w:rPr>
          <w:color w:val="0F1115"/>
          <w:lang w:val="en-US"/>
        </w:rPr>
        <w:t xml:space="preserve"> </w:t>
      </w:r>
      <w:r w:rsidRPr="00AE3C87">
        <w:rPr>
          <w:color w:val="0F1115"/>
        </w:rPr>
        <w:t>заявки</w:t>
      </w:r>
      <w:r w:rsidRPr="00AE3C87">
        <w:rPr>
          <w:color w:val="0F1115"/>
          <w:lang w:val="en-US"/>
        </w:rPr>
        <w:t xml:space="preserve"> ('personal', 'group' </w:t>
      </w:r>
      <w:r w:rsidRPr="00AE3C87">
        <w:rPr>
          <w:color w:val="0F1115"/>
        </w:rPr>
        <w:t>или</w:t>
      </w:r>
      <w:r w:rsidRPr="00AE3C87">
        <w:rPr>
          <w:color w:val="0F1115"/>
          <w:lang w:val="en-US"/>
        </w:rPr>
        <w:t xml:space="preserve"> NULL)</w:t>
      </w:r>
    </w:p>
    <w:p w14:paraId="24DC84EB" w14:textId="77777777" w:rsidR="00863BEA" w:rsidRPr="00AE3C87" w:rsidRDefault="00863BEA" w:rsidP="00863BE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AE3C8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p_department_id</w:t>
      </w:r>
      <w:r w:rsidRPr="00AE3C87">
        <w:rPr>
          <w:color w:val="0F1115"/>
        </w:rPr>
        <w:t> — ID подразделения или NULL</w:t>
      </w:r>
    </w:p>
    <w:p w14:paraId="3AE3EBF6" w14:textId="77777777" w:rsidR="00863BEA" w:rsidRPr="00AE3C87" w:rsidRDefault="00863BEA" w:rsidP="00863BE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color w:val="0F1115"/>
        </w:rPr>
      </w:pPr>
      <w:r w:rsidRPr="00AE3C8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p_status</w:t>
      </w:r>
      <w:r w:rsidRPr="00AE3C87">
        <w:rPr>
          <w:color w:val="0F1115"/>
        </w:rPr>
        <w:t> — статус ('проверка', 'одобрена', 'не одобрена' или NULL)</w:t>
      </w:r>
    </w:p>
    <w:p w14:paraId="314E1D1F" w14:textId="53E8FD01" w:rsidR="00863BEA" w:rsidRPr="00AE3C87" w:rsidRDefault="00863BEA" w:rsidP="00863BE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E3C87">
        <w:rPr>
          <w:rStyle w:val="a3"/>
          <w:color w:val="0F1115"/>
        </w:rPr>
        <w:t>Возвращает:</w:t>
      </w:r>
      <w:r w:rsidRPr="00AE3C87">
        <w:rPr>
          <w:color w:val="0F1115"/>
        </w:rPr>
        <w:t> таблицу с отфильтрованными заявками.</w:t>
      </w:r>
    </w:p>
    <w:p w14:paraId="1CBFF153" w14:textId="77777777" w:rsidR="00863BEA" w:rsidRPr="00AE3C87" w:rsidRDefault="00863BEA" w:rsidP="00863BE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E3C8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auto_add_to_blacklist</w:t>
      </w:r>
      <w:r w:rsidRPr="00AE3C87">
        <w:rPr>
          <w:rFonts w:ascii="Times New Roman" w:hAnsi="Times New Roman" w:cs="Times New Roman"/>
          <w:color w:val="0F1115"/>
          <w:sz w:val="28"/>
          <w:szCs w:val="28"/>
          <w:lang w:val="en-US"/>
        </w:rPr>
        <w:t> (</w:t>
      </w:r>
      <w:r w:rsidRPr="00AE3C87">
        <w:rPr>
          <w:rFonts w:ascii="Times New Roman" w:hAnsi="Times New Roman" w:cs="Times New Roman"/>
          <w:color w:val="0F1115"/>
          <w:sz w:val="28"/>
          <w:szCs w:val="28"/>
        </w:rPr>
        <w:t>триггерная</w:t>
      </w:r>
      <w:r w:rsidRPr="00AE3C8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E3C87">
        <w:rPr>
          <w:rFonts w:ascii="Times New Roman" w:hAnsi="Times New Roman" w:cs="Times New Roman"/>
          <w:color w:val="0F1115"/>
          <w:sz w:val="28"/>
          <w:szCs w:val="28"/>
        </w:rPr>
        <w:t>функция</w:t>
      </w:r>
      <w:r w:rsidRPr="00AE3C87">
        <w:rPr>
          <w:rFonts w:ascii="Times New Roman" w:hAnsi="Times New Roman" w:cs="Times New Roman"/>
          <w:color w:val="0F1115"/>
          <w:sz w:val="28"/>
          <w:szCs w:val="28"/>
          <w:lang w:val="en-US"/>
        </w:rPr>
        <w:t>)</w:t>
      </w:r>
    </w:p>
    <w:p w14:paraId="0A99C670" w14:textId="77777777" w:rsidR="00863BEA" w:rsidRPr="00AE3C87" w:rsidRDefault="00863BEA" w:rsidP="00863BE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E3C87">
        <w:rPr>
          <w:color w:val="0F1115"/>
        </w:rPr>
        <w:t>Автоматически добавляет посетителя в черный список при двух отклонениях заявок по причине "недостоверных данных".</w:t>
      </w:r>
    </w:p>
    <w:p w14:paraId="485E5C87" w14:textId="77777777" w:rsidR="00863BEA" w:rsidRPr="00AE3C87" w:rsidRDefault="00863BEA" w:rsidP="00863BE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E3C87">
        <w:rPr>
          <w:rStyle w:val="a3"/>
          <w:color w:val="0F1115"/>
          <w:sz w:val="28"/>
          <w:szCs w:val="28"/>
        </w:rPr>
        <w:t>Логика:</w:t>
      </w:r>
    </w:p>
    <w:p w14:paraId="67107677" w14:textId="77777777" w:rsidR="00863BEA" w:rsidRPr="00AE3C87" w:rsidRDefault="00863BEA" w:rsidP="00863BE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AE3C87">
        <w:rPr>
          <w:color w:val="0F1115"/>
        </w:rPr>
        <w:t>При обновлении статуса заявки на "не одобрена" с причиной, содержащей "недостоверных данных"</w:t>
      </w:r>
    </w:p>
    <w:p w14:paraId="7D9DA1BF" w14:textId="77777777" w:rsidR="00863BEA" w:rsidRPr="00AE3C87" w:rsidRDefault="00863BEA" w:rsidP="00863BE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AE3C87">
        <w:rPr>
          <w:color w:val="0F1115"/>
        </w:rPr>
        <w:t>Увеличивает </w:t>
      </w:r>
      <w:r w:rsidRPr="00AE3C8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rejection_count</w:t>
      </w:r>
      <w:r w:rsidRPr="00AE3C87">
        <w:rPr>
          <w:color w:val="0F1115"/>
        </w:rPr>
        <w:t> для всех посетителей в заявке</w:t>
      </w:r>
    </w:p>
    <w:p w14:paraId="4606C3FB" w14:textId="0E500E43" w:rsidR="00863BEA" w:rsidRPr="00AE3C87" w:rsidRDefault="00863BEA" w:rsidP="00863BE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Style w:val="HTML"/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AE3C87">
        <w:rPr>
          <w:color w:val="0F1115"/>
        </w:rPr>
        <w:t>Если</w:t>
      </w:r>
      <w:r w:rsidRPr="00AE3C87">
        <w:rPr>
          <w:color w:val="0F1115"/>
          <w:lang w:val="en-US"/>
        </w:rPr>
        <w:t> </w:t>
      </w:r>
      <w:r w:rsidRPr="00AE3C8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  <w:lang w:val="en-US"/>
        </w:rPr>
        <w:t>rejection_</w:t>
      </w:r>
      <w:proofErr w:type="gramStart"/>
      <w:r w:rsidRPr="00AE3C8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  <w:lang w:val="en-US"/>
        </w:rPr>
        <w:t>count &gt;</w:t>
      </w:r>
      <w:proofErr w:type="gramEnd"/>
      <w:r w:rsidRPr="00AE3C8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  <w:lang w:val="en-US"/>
        </w:rPr>
        <w:t>= 2</w:t>
      </w:r>
      <w:r w:rsidRPr="00AE3C87">
        <w:rPr>
          <w:color w:val="0F1115"/>
          <w:lang w:val="en-US"/>
        </w:rPr>
        <w:t xml:space="preserve">, </w:t>
      </w:r>
      <w:r w:rsidRPr="00AE3C87">
        <w:rPr>
          <w:color w:val="0F1115"/>
        </w:rPr>
        <w:t>устанавливает</w:t>
      </w:r>
      <w:r w:rsidRPr="00AE3C87">
        <w:rPr>
          <w:color w:val="0F1115"/>
          <w:lang w:val="en-US"/>
        </w:rPr>
        <w:t> </w:t>
      </w:r>
      <w:r w:rsidRPr="00AE3C8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  <w:lang w:val="en-US"/>
        </w:rPr>
        <w:t>is_blacklisted = TRUE</w:t>
      </w:r>
    </w:p>
    <w:p w14:paraId="303FE833" w14:textId="77777777" w:rsidR="00AE3C87" w:rsidRPr="00AE3C87" w:rsidRDefault="00AE3C87" w:rsidP="00AE3C87">
      <w:pPr>
        <w:pStyle w:val="ds-markdown-paragraph"/>
        <w:shd w:val="clear" w:color="auto" w:fill="FFFFFF"/>
        <w:spacing w:after="0" w:afterAutospacing="0"/>
        <w:rPr>
          <w:color w:val="0F1115"/>
          <w:lang w:val="en-US"/>
        </w:rPr>
      </w:pPr>
    </w:p>
    <w:p w14:paraId="0C9944A9" w14:textId="77777777" w:rsidR="00863BEA" w:rsidRPr="00AE3C87" w:rsidRDefault="00863BEA" w:rsidP="00863BE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E3C8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lastRenderedPageBreak/>
        <w:t>generate_visitor_login</w:t>
      </w:r>
      <w:r w:rsidRPr="00AE3C87">
        <w:rPr>
          <w:rFonts w:ascii="Times New Roman" w:hAnsi="Times New Roman" w:cs="Times New Roman"/>
          <w:color w:val="0F1115"/>
          <w:sz w:val="28"/>
          <w:szCs w:val="28"/>
          <w:lang w:val="en-US"/>
        </w:rPr>
        <w:t> (</w:t>
      </w:r>
      <w:r w:rsidRPr="00AE3C87">
        <w:rPr>
          <w:rFonts w:ascii="Times New Roman" w:hAnsi="Times New Roman" w:cs="Times New Roman"/>
          <w:color w:val="0F1115"/>
          <w:sz w:val="28"/>
          <w:szCs w:val="28"/>
        </w:rPr>
        <w:t>триггерная</w:t>
      </w:r>
      <w:r w:rsidRPr="00AE3C87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E3C87">
        <w:rPr>
          <w:rFonts w:ascii="Times New Roman" w:hAnsi="Times New Roman" w:cs="Times New Roman"/>
          <w:color w:val="0F1115"/>
          <w:sz w:val="28"/>
          <w:szCs w:val="28"/>
        </w:rPr>
        <w:t>функция</w:t>
      </w:r>
      <w:r w:rsidRPr="00AE3C87">
        <w:rPr>
          <w:rFonts w:ascii="Times New Roman" w:hAnsi="Times New Roman" w:cs="Times New Roman"/>
          <w:color w:val="0F1115"/>
          <w:sz w:val="28"/>
          <w:szCs w:val="28"/>
          <w:lang w:val="en-US"/>
        </w:rPr>
        <w:t>)</w:t>
      </w:r>
    </w:p>
    <w:p w14:paraId="6EEBBE04" w14:textId="77777777" w:rsidR="00863BEA" w:rsidRPr="00AE3C87" w:rsidRDefault="00863BEA" w:rsidP="00863BE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E3C87">
        <w:rPr>
          <w:color w:val="0F1115"/>
        </w:rPr>
        <w:t>Автоматически генерирует логин для нового посетителя при вставке.</w:t>
      </w:r>
    </w:p>
    <w:p w14:paraId="64E58940" w14:textId="77777777" w:rsidR="00863BEA" w:rsidRPr="00AE3C87" w:rsidRDefault="00863BEA" w:rsidP="00863BE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AE3C87">
        <w:rPr>
          <w:rStyle w:val="a3"/>
          <w:color w:val="0F1115"/>
        </w:rPr>
        <w:t>Логика:</w:t>
      </w:r>
    </w:p>
    <w:p w14:paraId="54CF485F" w14:textId="77777777" w:rsidR="00863BEA" w:rsidRPr="00AE3C87" w:rsidRDefault="00863BEA" w:rsidP="00863BE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</w:rPr>
      </w:pPr>
      <w:r w:rsidRPr="00AE3C87">
        <w:rPr>
          <w:color w:val="0F1115"/>
        </w:rPr>
        <w:t>Берет часть email до символа </w:t>
      </w:r>
      <w:r w:rsidRPr="00AE3C8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@</w:t>
      </w:r>
    </w:p>
    <w:p w14:paraId="2F184279" w14:textId="77777777" w:rsidR="00863BEA" w:rsidRPr="00AE3C87" w:rsidRDefault="00863BEA" w:rsidP="00863BE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</w:rPr>
      </w:pPr>
      <w:r w:rsidRPr="00AE3C87">
        <w:rPr>
          <w:color w:val="0F1115"/>
        </w:rPr>
        <w:t>Добавляет </w:t>
      </w:r>
      <w:r w:rsidRPr="00AE3C8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visitor_id</w:t>
      </w:r>
    </w:p>
    <w:p w14:paraId="50BAED41" w14:textId="77777777" w:rsidR="00863BEA" w:rsidRPr="00AE3C87" w:rsidRDefault="00863BEA" w:rsidP="00863BE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lang w:val="en-US"/>
        </w:rPr>
      </w:pPr>
      <w:r w:rsidRPr="00AE3C87">
        <w:rPr>
          <w:color w:val="0F1115"/>
        </w:rPr>
        <w:t>Пример</w:t>
      </w:r>
      <w:r w:rsidRPr="00AE3C87">
        <w:rPr>
          <w:color w:val="0F1115"/>
          <w:lang w:val="en-US"/>
        </w:rPr>
        <w:t>: </w:t>
      </w:r>
      <w:r w:rsidRPr="00AE3C8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  <w:lang w:val="en-US"/>
        </w:rPr>
        <w:t>user@example.com</w:t>
      </w:r>
      <w:r w:rsidRPr="00AE3C87">
        <w:rPr>
          <w:color w:val="0F1115"/>
          <w:lang w:val="en-US"/>
        </w:rPr>
        <w:t> + ID=123 → </w:t>
      </w:r>
      <w:r w:rsidRPr="00AE3C8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  <w:lang w:val="en-US"/>
        </w:rPr>
        <w:t>user123</w:t>
      </w:r>
    </w:p>
    <w:p w14:paraId="781347FB" w14:textId="6C517C3C" w:rsidR="00863BEA" w:rsidRDefault="00863BEA" w:rsidP="00863BEA">
      <w:pPr>
        <w:ind w:left="360"/>
        <w:jc w:val="center"/>
        <w:rPr>
          <w:rFonts w:ascii="Times New Roman" w:hAnsi="Times New Roman" w:cs="Times New Roman"/>
          <w:lang w:val="en-US"/>
        </w:rPr>
      </w:pPr>
    </w:p>
    <w:p w14:paraId="22111A11" w14:textId="77777777" w:rsidR="00AE3C87" w:rsidRPr="00AE3C87" w:rsidRDefault="00AE3C87" w:rsidP="00AE3C87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AE3C87">
        <w:rPr>
          <w:color w:val="0F1115"/>
          <w:sz w:val="28"/>
          <w:szCs w:val="28"/>
        </w:rPr>
        <w:t>10. Триггеры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480"/>
        <w:gridCol w:w="1877"/>
        <w:gridCol w:w="3726"/>
      </w:tblGrid>
      <w:tr w:rsidR="00AE3C87" w14:paraId="3ADDBB30" w14:textId="77777777" w:rsidTr="00AE3C8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1BDB8" w14:textId="77777777" w:rsidR="00AE3C87" w:rsidRPr="00AE3C87" w:rsidRDefault="00AE3C87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AE3C87">
              <w:rPr>
                <w:rFonts w:ascii="Times New Roman" w:hAnsi="Times New Roman" w:cs="Times New Roman"/>
                <w:sz w:val="20"/>
                <w:szCs w:val="20"/>
              </w:rPr>
              <w:t>Триггер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7F084" w14:textId="77777777" w:rsidR="00AE3C87" w:rsidRPr="00AE3C87" w:rsidRDefault="00AE3C87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AE3C87">
              <w:rPr>
                <w:rFonts w:ascii="Times New Roman" w:hAnsi="Times New Roman" w:cs="Times New Roman"/>
                <w:sz w:val="20"/>
                <w:szCs w:val="20"/>
              </w:rPr>
              <w:t>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2EC64" w14:textId="77777777" w:rsidR="00AE3C87" w:rsidRPr="00AE3C87" w:rsidRDefault="00AE3C87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AE3C87">
              <w:rPr>
                <w:rFonts w:ascii="Times New Roman" w:hAnsi="Times New Roman" w:cs="Times New Roman"/>
                <w:sz w:val="20"/>
                <w:szCs w:val="20"/>
              </w:rPr>
              <w:t>Событие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39CA9" w14:textId="77777777" w:rsidR="00AE3C87" w:rsidRPr="00AE3C87" w:rsidRDefault="00AE3C87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AE3C87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</w:tr>
      <w:tr w:rsidR="00AE3C87" w14:paraId="42DF5412" w14:textId="77777777" w:rsidTr="00AE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2F854" w14:textId="77777777" w:rsidR="00AE3C87" w:rsidRPr="00AE3C87" w:rsidRDefault="00AE3C87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E3C87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tr_visitor_generate_login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D8AD3" w14:textId="77777777" w:rsidR="00AE3C87" w:rsidRPr="00AE3C87" w:rsidRDefault="00AE3C87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AE3C87">
              <w:rPr>
                <w:rFonts w:ascii="Times New Roman" w:hAnsi="Times New Roman" w:cs="Times New Roman"/>
                <w:sz w:val="20"/>
                <w:szCs w:val="20"/>
              </w:rPr>
              <w:t>visitors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3B878" w14:textId="77777777" w:rsidR="00AE3C87" w:rsidRPr="00AE3C87" w:rsidRDefault="00AE3C87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AE3C87">
              <w:rPr>
                <w:rFonts w:ascii="Times New Roman" w:hAnsi="Times New Roman" w:cs="Times New Roman"/>
                <w:sz w:val="20"/>
                <w:szCs w:val="20"/>
              </w:rPr>
              <w:t>BEFORE 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871B6" w14:textId="77777777" w:rsidR="00AE3C87" w:rsidRPr="00AE3C87" w:rsidRDefault="00AE3C87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AE3C87">
              <w:rPr>
                <w:rFonts w:ascii="Times New Roman" w:hAnsi="Times New Roman" w:cs="Times New Roman"/>
                <w:sz w:val="20"/>
                <w:szCs w:val="20"/>
              </w:rPr>
              <w:t>Генерация логина</w:t>
            </w:r>
          </w:p>
        </w:tc>
      </w:tr>
      <w:tr w:rsidR="00AE3C87" w14:paraId="0E494B34" w14:textId="77777777" w:rsidTr="00AE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90FA2" w14:textId="77777777" w:rsidR="00AE3C87" w:rsidRPr="00AE3C87" w:rsidRDefault="00AE3C87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E3C87">
              <w:rPr>
                <w:rStyle w:val="HTML"/>
                <w:rFonts w:ascii="Times New Roman" w:eastAsiaTheme="minorHAnsi" w:hAnsi="Times New Roman" w:cs="Times New Roman"/>
                <w:shd w:val="clear" w:color="auto" w:fill="EBEEF2"/>
              </w:rPr>
              <w:t>trigger_blacklist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96C34" w14:textId="77777777" w:rsidR="00AE3C87" w:rsidRPr="00AE3C87" w:rsidRDefault="00AE3C87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AE3C87">
              <w:rPr>
                <w:rFonts w:ascii="Times New Roman" w:hAnsi="Times New Roman" w:cs="Times New Roman"/>
                <w:sz w:val="20"/>
                <w:szCs w:val="20"/>
              </w:rPr>
              <w:t>visitrequests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8E320" w14:textId="77777777" w:rsidR="00AE3C87" w:rsidRPr="00AE3C87" w:rsidRDefault="00AE3C87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AE3C87">
              <w:rPr>
                <w:rFonts w:ascii="Times New Roman" w:hAnsi="Times New Roman" w:cs="Times New Roman"/>
                <w:sz w:val="20"/>
                <w:szCs w:val="20"/>
              </w:rPr>
              <w:t>AFTER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E3378" w14:textId="77777777" w:rsidR="00AE3C87" w:rsidRPr="00AE3C87" w:rsidRDefault="00AE3C87">
            <w:pPr>
              <w:spacing w:line="375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 w:rsidRPr="00AE3C87">
              <w:rPr>
                <w:rFonts w:ascii="Times New Roman" w:hAnsi="Times New Roman" w:cs="Times New Roman"/>
                <w:sz w:val="20"/>
                <w:szCs w:val="20"/>
              </w:rPr>
              <w:t>Автоматическое добавление в черный список</w:t>
            </w:r>
          </w:p>
        </w:tc>
      </w:tr>
    </w:tbl>
    <w:p w14:paraId="0D17F3E6" w14:textId="77777777" w:rsidR="00AE3C87" w:rsidRPr="00AE3C87" w:rsidRDefault="00AE3C87" w:rsidP="00863BEA">
      <w:pPr>
        <w:ind w:left="360"/>
        <w:jc w:val="center"/>
        <w:rPr>
          <w:rFonts w:ascii="Times New Roman" w:hAnsi="Times New Roman" w:cs="Times New Roman"/>
        </w:rPr>
      </w:pPr>
    </w:p>
    <w:sectPr w:rsidR="00AE3C87" w:rsidRPr="00AE3C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03D91"/>
    <w:multiLevelType w:val="multilevel"/>
    <w:tmpl w:val="63C2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4706A"/>
    <w:multiLevelType w:val="multilevel"/>
    <w:tmpl w:val="A2E2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21CA2"/>
    <w:multiLevelType w:val="multilevel"/>
    <w:tmpl w:val="2D66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F0AB1"/>
    <w:multiLevelType w:val="multilevel"/>
    <w:tmpl w:val="C548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45B83"/>
    <w:multiLevelType w:val="multilevel"/>
    <w:tmpl w:val="FF38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22FB0"/>
    <w:multiLevelType w:val="multilevel"/>
    <w:tmpl w:val="4E60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80"/>
    <w:rsid w:val="0038276F"/>
    <w:rsid w:val="003A50C6"/>
    <w:rsid w:val="005328D9"/>
    <w:rsid w:val="00591377"/>
    <w:rsid w:val="00863BEA"/>
    <w:rsid w:val="008B75A7"/>
    <w:rsid w:val="00AE3C87"/>
    <w:rsid w:val="00D2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CEBF0"/>
  <w15:chartTrackingRefBased/>
  <w15:docId w15:val="{2C3B3A86-4879-4E84-A6DE-46518A936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A50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B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A50C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3A50C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3A5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63BEA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863B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5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9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7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6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3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6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1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1123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DeepSeek Chma</dc:creator>
  <cp:keywords/>
  <dc:description/>
  <cp:lastModifiedBy>DeepSeek Chma</cp:lastModifiedBy>
  <cp:revision>3</cp:revision>
  <dcterms:created xsi:type="dcterms:W3CDTF">2026-04-15T10:34:00Z</dcterms:created>
  <dcterms:modified xsi:type="dcterms:W3CDTF">2026-04-18T07:26:00Z</dcterms:modified>
</cp:coreProperties>
</file>