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DD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Проверка работоспособности ПО и технологии обмена данными</w:t>
      </w:r>
    </w:p>
    <w:p w14:paraId="6E25A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установки каждого программного продукта были выполнены тестовые запуски на физическом компьютере (ноутбуке):</w:t>
      </w:r>
    </w:p>
    <w:p w14:paraId="184B1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901EC1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Kaspersky Standard – запускается, базы обновлены, быстрая проверка выполнена.</w:t>
      </w:r>
    </w:p>
    <w:p w14:paraId="73F0E9B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SQL Server Management Studio (SSMS) – подключается к локальному экземпляру SQL Server, запросы выполняются.</w:t>
      </w:r>
      <w:bookmarkStart w:id="0" w:name="_GoBack"/>
      <w:bookmarkEnd w:id="0"/>
    </w:p>
    <w:p w14:paraId="2C3CB4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1С:Предприятие 8.3 – открывается, учебная информационная база создана и работает.</w:t>
      </w:r>
    </w:p>
    <w:p w14:paraId="2813302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Oracle VirtualBox 7.2.8 – виртуальная машина создаётся и запускается, гостевая ОС работает.</w:t>
      </w:r>
    </w:p>
    <w:p w14:paraId="1A08F4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Visual Studio 2022 Community – проекты открываются, сборка решения выполняется.</w:t>
      </w:r>
    </w:p>
    <w:p w14:paraId="67D125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source проект Beginner Calculator – программа корректно запрашивает число и выводит результат.</w:t>
      </w:r>
    </w:p>
    <w:p w14:paraId="3C13F55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WPS Office – документы открываются и редактируются.</w:t>
      </w:r>
    </w:p>
    <w:p w14:paraId="4A54A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9E0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Технология обмена данными проверена на виртуальной машине в среде Oracle VirtualBox: настроены общие папки, файлы успешно копируются между основной системой (Windows 10) и гостевой системой (Windows Server 2022).</w:t>
      </w:r>
    </w:p>
    <w:p w14:paraId="756DC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 все программные продукты работоспособны, обмен данными функционирует штатно. Ошибок не выявлено.</w:t>
      </w:r>
    </w:p>
    <w:p w14:paraId="39E62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00" w:firstLineChars="150"/>
        <w:jc w:val="both"/>
        <w:textAlignment w:val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136BFA"/>
    <w:multiLevelType w:val="singleLevel"/>
    <w:tmpl w:val="F3136B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2026-06-14T23:38:13Z</dcterms:created>
  <dc:creator>Sergey</dc:creator>
  <cp:lastModifiedBy>Виктор Мищенко</cp:lastModifiedBy>
  <dcterms:modified xsi:type="dcterms:W3CDTF">2026-06-14T23:40:29Z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6239E859E3194D2992F0A6937ED7E133_12</vt:lpwstr>
  </property>
</Properties>
</file>