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color w:val="ce132d"/>
          <w:sz w:val="80"/>
          <w:szCs w:val="80"/>
        </w:rPr>
      </w:pPr>
      <w:r w:rsidDel="00000000" w:rsidR="00000000" w:rsidRPr="00000000">
        <w:rPr>
          <w:rtl w:val="0"/>
        </w:rPr>
      </w:r>
    </w:p>
    <w:p w:rsidR="00000000" w:rsidDel="00000000" w:rsidP="00000000" w:rsidRDefault="00000000" w:rsidRPr="00000000" w14:paraId="00000002">
      <w:pPr>
        <w:jc w:val="left"/>
        <w:rPr>
          <w:color w:val="ce132d"/>
          <w:sz w:val="80"/>
          <w:szCs w:val="80"/>
        </w:rPr>
      </w:pPr>
      <w:r w:rsidDel="00000000" w:rsidR="00000000" w:rsidRPr="00000000">
        <w:rPr>
          <w:rtl w:val="0"/>
        </w:rPr>
      </w:r>
    </w:p>
    <w:p w:rsidR="00000000" w:rsidDel="00000000" w:rsidP="00000000" w:rsidRDefault="00000000" w:rsidRPr="00000000" w14:paraId="00000003">
      <w:pPr>
        <w:jc w:val="left"/>
        <w:rPr>
          <w:color w:val="ce132d"/>
          <w:sz w:val="80"/>
          <w:szCs w:val="80"/>
        </w:rPr>
      </w:pPr>
      <w:r w:rsidDel="00000000" w:rsidR="00000000" w:rsidRPr="00000000">
        <w:rPr>
          <w:rtl w:val="0"/>
        </w:rPr>
      </w:r>
    </w:p>
    <w:p w:rsidR="00000000" w:rsidDel="00000000" w:rsidP="00000000" w:rsidRDefault="00000000" w:rsidRPr="00000000" w14:paraId="00000004">
      <w:pPr>
        <w:jc w:val="center"/>
        <w:rPr>
          <w:color w:val="2148c0"/>
          <w:sz w:val="80"/>
          <w:szCs w:val="80"/>
        </w:rPr>
      </w:pPr>
      <w:r w:rsidDel="00000000" w:rsidR="00000000" w:rsidRPr="00000000">
        <w:rPr>
          <w:color w:val="2148c0"/>
          <w:sz w:val="80"/>
          <w:szCs w:val="80"/>
          <w:rtl w:val="0"/>
        </w:rPr>
        <w:t xml:space="preserve">Prenota e Guida</w:t>
      </w:r>
      <w:r w:rsidDel="00000000" w:rsidR="00000000" w:rsidRPr="00000000">
        <w:drawing>
          <wp:anchor allowOverlap="1" behindDoc="0" distB="114300" distT="114300" distL="114300" distR="114300" hidden="0" layoutInCell="1" locked="0" relativeHeight="0" simplePos="0">
            <wp:simplePos x="0" y="0"/>
            <wp:positionH relativeFrom="column">
              <wp:posOffset>1836900</wp:posOffset>
            </wp:positionH>
            <wp:positionV relativeFrom="paragraph">
              <wp:posOffset>118802</wp:posOffset>
            </wp:positionV>
            <wp:extent cx="2052638" cy="1469579"/>
            <wp:effectExtent b="0" l="0" r="0" t="0"/>
            <wp:wrapTopAndBottom distB="114300" distT="114300"/>
            <wp:docPr id="1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052638" cy="1469579"/>
                    </a:xfrm>
                    <a:prstGeom prst="rect"/>
                    <a:ln/>
                  </pic:spPr>
                </pic:pic>
              </a:graphicData>
            </a:graphic>
          </wp:anchor>
        </w:drawing>
      </w:r>
    </w:p>
    <w:p w:rsidR="00000000" w:rsidDel="00000000" w:rsidP="00000000" w:rsidRDefault="00000000" w:rsidRPr="00000000" w14:paraId="00000005">
      <w:pPr>
        <w:jc w:val="center"/>
        <w:rPr>
          <w:color w:val="434343"/>
          <w:sz w:val="40"/>
          <w:szCs w:val="40"/>
        </w:rPr>
      </w:pPr>
      <w:r w:rsidDel="00000000" w:rsidR="00000000" w:rsidRPr="00000000">
        <w:rPr>
          <w:color w:val="434343"/>
          <w:sz w:val="24"/>
          <w:szCs w:val="24"/>
          <w:rtl w:val="0"/>
        </w:rPr>
        <w:t xml:space="preserve">D2: Sequence Diagrams, State Machine Diagrams, Diagramma di Contesto</w:t>
      </w:r>
      <w:r w:rsidDel="00000000" w:rsidR="00000000" w:rsidRPr="00000000">
        <w:rPr>
          <w:rtl w:val="0"/>
        </w:rPr>
      </w:r>
    </w:p>
    <w:p w:rsidR="00000000" w:rsidDel="00000000" w:rsidP="00000000" w:rsidRDefault="00000000" w:rsidRPr="00000000" w14:paraId="00000006">
      <w:pPr>
        <w:rPr>
          <w:color w:val="434343"/>
          <w:sz w:val="40"/>
          <w:szCs w:val="40"/>
        </w:rPr>
      </w:pPr>
      <w:r w:rsidDel="00000000" w:rsidR="00000000" w:rsidRPr="00000000">
        <w:rPr>
          <w:rtl w:val="0"/>
        </w:rPr>
      </w:r>
    </w:p>
    <w:p w:rsidR="00000000" w:rsidDel="00000000" w:rsidP="00000000" w:rsidRDefault="00000000" w:rsidRPr="00000000" w14:paraId="00000007">
      <w:pPr>
        <w:rPr>
          <w:color w:val="434343"/>
          <w:sz w:val="40"/>
          <w:szCs w:val="40"/>
        </w:rPr>
      </w:pPr>
      <w:r w:rsidDel="00000000" w:rsidR="00000000" w:rsidRPr="00000000">
        <w:rPr>
          <w:rtl w:val="0"/>
        </w:rPr>
      </w:r>
    </w:p>
    <w:p w:rsidR="00000000" w:rsidDel="00000000" w:rsidP="00000000" w:rsidRDefault="00000000" w:rsidRPr="00000000" w14:paraId="00000008">
      <w:pPr>
        <w:rPr>
          <w:color w:val="434343"/>
          <w:sz w:val="40"/>
          <w:szCs w:val="40"/>
        </w:rPr>
      </w:pPr>
      <w:r w:rsidDel="00000000" w:rsidR="00000000" w:rsidRPr="00000000">
        <w:rPr>
          <w:rtl w:val="0"/>
        </w:rPr>
      </w:r>
    </w:p>
    <w:p w:rsidR="00000000" w:rsidDel="00000000" w:rsidP="00000000" w:rsidRDefault="00000000" w:rsidRPr="00000000" w14:paraId="00000009">
      <w:pPr>
        <w:rPr>
          <w:color w:val="434343"/>
          <w:sz w:val="40"/>
          <w:szCs w:val="40"/>
        </w:rPr>
      </w:pPr>
      <w:r w:rsidDel="00000000" w:rsidR="00000000" w:rsidRPr="00000000">
        <w:rPr>
          <w:rtl w:val="0"/>
        </w:rPr>
      </w:r>
    </w:p>
    <w:p w:rsidR="00000000" w:rsidDel="00000000" w:rsidP="00000000" w:rsidRDefault="00000000" w:rsidRPr="00000000" w14:paraId="0000000A">
      <w:pPr>
        <w:rPr>
          <w:color w:val="434343"/>
          <w:sz w:val="40"/>
          <w:szCs w:val="40"/>
        </w:rPr>
      </w:pPr>
      <w:r w:rsidDel="00000000" w:rsidR="00000000" w:rsidRPr="00000000">
        <w:rPr>
          <w:rtl w:val="0"/>
        </w:rPr>
      </w:r>
    </w:p>
    <w:p w:rsidR="00000000" w:rsidDel="00000000" w:rsidP="00000000" w:rsidRDefault="00000000" w:rsidRPr="00000000" w14:paraId="0000000B">
      <w:pPr>
        <w:rPr>
          <w:color w:val="434343"/>
          <w:sz w:val="40"/>
          <w:szCs w:val="40"/>
        </w:rPr>
      </w:pPr>
      <w:r w:rsidDel="00000000" w:rsidR="00000000" w:rsidRPr="00000000">
        <w:rPr>
          <w:rtl w:val="0"/>
        </w:rPr>
      </w:r>
    </w:p>
    <w:p w:rsidR="00000000" w:rsidDel="00000000" w:rsidP="00000000" w:rsidRDefault="00000000" w:rsidRPr="00000000" w14:paraId="0000000C">
      <w:pPr>
        <w:rPr>
          <w:color w:val="434343"/>
          <w:sz w:val="40"/>
          <w:szCs w:val="40"/>
        </w:rPr>
      </w:pPr>
      <w:r w:rsidDel="00000000" w:rsidR="00000000" w:rsidRPr="00000000">
        <w:rPr>
          <w:rtl w:val="0"/>
        </w:rPr>
      </w:r>
    </w:p>
    <w:p w:rsidR="00000000" w:rsidDel="00000000" w:rsidP="00000000" w:rsidRDefault="00000000" w:rsidRPr="00000000" w14:paraId="0000000D">
      <w:pPr>
        <w:rPr>
          <w:color w:val="434343"/>
          <w:sz w:val="40"/>
          <w:szCs w:val="40"/>
        </w:rPr>
      </w:pPr>
      <w:r w:rsidDel="00000000" w:rsidR="00000000" w:rsidRPr="00000000">
        <w:rPr>
          <w:rtl w:val="0"/>
        </w:rPr>
      </w:r>
    </w:p>
    <w:p w:rsidR="00000000" w:rsidDel="00000000" w:rsidP="00000000" w:rsidRDefault="00000000" w:rsidRPr="00000000" w14:paraId="0000000E">
      <w:pPr>
        <w:rPr>
          <w:color w:val="434343"/>
          <w:sz w:val="40"/>
          <w:szCs w:val="40"/>
        </w:rPr>
      </w:pPr>
      <w:r w:rsidDel="00000000" w:rsidR="00000000" w:rsidRPr="00000000">
        <w:rPr>
          <w:rtl w:val="0"/>
        </w:rPr>
      </w:r>
    </w:p>
    <w:p w:rsidR="00000000" w:rsidDel="00000000" w:rsidP="00000000" w:rsidRDefault="00000000" w:rsidRPr="00000000" w14:paraId="0000000F">
      <w:pPr>
        <w:jc w:val="center"/>
        <w:rPr>
          <w:color w:val="434343"/>
          <w:sz w:val="26"/>
          <w:szCs w:val="26"/>
        </w:rPr>
      </w:pPr>
      <w:r w:rsidDel="00000000" w:rsidR="00000000" w:rsidRPr="00000000">
        <w:rPr>
          <w:color w:val="434343"/>
          <w:sz w:val="26"/>
          <w:szCs w:val="26"/>
          <w:rtl w:val="0"/>
        </w:rPr>
        <w:t xml:space="preserve">Autori:</w:t>
      </w:r>
    </w:p>
    <w:p w:rsidR="00000000" w:rsidDel="00000000" w:rsidP="00000000" w:rsidRDefault="00000000" w:rsidRPr="00000000" w14:paraId="00000010">
      <w:pPr>
        <w:jc w:val="center"/>
        <w:rPr>
          <w:color w:val="434343"/>
          <w:sz w:val="26"/>
          <w:szCs w:val="26"/>
        </w:rPr>
      </w:pPr>
      <w:r w:rsidDel="00000000" w:rsidR="00000000" w:rsidRPr="00000000">
        <w:rPr>
          <w:color w:val="434343"/>
          <w:sz w:val="26"/>
          <w:szCs w:val="26"/>
          <w:rtl w:val="0"/>
        </w:rPr>
        <w:t xml:space="preserve">Diego Arrondo  - 209176</w:t>
      </w:r>
    </w:p>
    <w:p w:rsidR="00000000" w:rsidDel="00000000" w:rsidP="00000000" w:rsidRDefault="00000000" w:rsidRPr="00000000" w14:paraId="00000011">
      <w:pPr>
        <w:jc w:val="center"/>
        <w:rPr>
          <w:color w:val="434343"/>
          <w:sz w:val="26"/>
          <w:szCs w:val="26"/>
        </w:rPr>
      </w:pPr>
      <w:r w:rsidDel="00000000" w:rsidR="00000000" w:rsidRPr="00000000">
        <w:rPr>
          <w:color w:val="434343"/>
          <w:sz w:val="26"/>
          <w:szCs w:val="26"/>
          <w:rtl w:val="0"/>
        </w:rPr>
        <w:t xml:space="preserve">Emiliano Finetti - 209076</w:t>
      </w:r>
    </w:p>
    <w:p w:rsidR="00000000" w:rsidDel="00000000" w:rsidP="00000000" w:rsidRDefault="00000000" w:rsidRPr="00000000" w14:paraId="00000012">
      <w:pPr>
        <w:ind w:left="0" w:firstLine="0"/>
        <w:jc w:val="center"/>
        <w:rPr>
          <w:color w:val="434343"/>
          <w:sz w:val="26"/>
          <w:szCs w:val="26"/>
        </w:rPr>
      </w:pPr>
      <w:r w:rsidDel="00000000" w:rsidR="00000000" w:rsidRPr="00000000">
        <w:rPr>
          <w:color w:val="434343"/>
          <w:sz w:val="26"/>
          <w:szCs w:val="26"/>
          <w:rtl w:val="0"/>
        </w:rPr>
        <w:t xml:space="preserve">Jacopo Bennati - 209869</w:t>
      </w:r>
    </w:p>
    <w:p w:rsidR="00000000" w:rsidDel="00000000" w:rsidP="00000000" w:rsidRDefault="00000000" w:rsidRPr="00000000" w14:paraId="00000013">
      <w:pPr>
        <w:ind w:left="0" w:firstLine="0"/>
        <w:rPr>
          <w:color w:val="434343"/>
          <w:sz w:val="26"/>
          <w:szCs w:val="26"/>
        </w:rPr>
      </w:pPr>
      <w:r w:rsidDel="00000000" w:rsidR="00000000" w:rsidRPr="00000000">
        <w:rPr>
          <w:rtl w:val="0"/>
        </w:rPr>
      </w:r>
    </w:p>
    <w:tbl>
      <w:tblPr>
        <w:tblStyle w:val="Table1"/>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325"/>
        <w:gridCol w:w="675"/>
        <w:tblGridChange w:id="0">
          <w:tblGrid>
            <w:gridCol w:w="8325"/>
            <w:gridCol w:w="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40"/>
                <w:szCs w:val="40"/>
              </w:rPr>
            </w:pPr>
            <w:r w:rsidDel="00000000" w:rsidR="00000000" w:rsidRPr="00000000">
              <w:rPr>
                <w:b w:val="1"/>
                <w:color w:val="434343"/>
                <w:sz w:val="30"/>
                <w:szCs w:val="30"/>
                <w:rtl w:val="0"/>
              </w:rPr>
              <w:t xml:space="preserve">SCOPO DEL DOCUMENTO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color w:val="434343"/>
                <w:sz w:val="40"/>
                <w:szCs w:val="40"/>
              </w:rPr>
            </w:pPr>
            <w:r w:rsidDel="00000000" w:rsidR="00000000" w:rsidRPr="00000000">
              <w:rPr>
                <w:b w:val="1"/>
                <w:color w:val="434343"/>
                <w:sz w:val="30"/>
                <w:szCs w:val="30"/>
                <w:rtl w:val="0"/>
              </w:rPr>
              <w:t xml:space="preserve">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b w:val="1"/>
                <w:color w:val="434343"/>
                <w:sz w:val="30"/>
                <w:szCs w:val="30"/>
              </w:rPr>
            </w:pPr>
            <w:r w:rsidDel="00000000" w:rsidR="00000000" w:rsidRPr="00000000">
              <w:rPr>
                <w:b w:val="1"/>
                <w:color w:val="434343"/>
                <w:sz w:val="30"/>
                <w:szCs w:val="30"/>
                <w:rtl w:val="0"/>
              </w:rPr>
              <w:t xml:space="preserve">SEQUENCE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34343"/>
                <w:sz w:val="30"/>
                <w:szCs w:val="30"/>
              </w:rPr>
            </w:pPr>
            <w:r w:rsidDel="00000000" w:rsidR="00000000" w:rsidRPr="00000000">
              <w:rPr>
                <w:b w:val="1"/>
                <w:color w:val="434343"/>
                <w:sz w:val="30"/>
                <w:szCs w:val="30"/>
                <w:rtl w:val="0"/>
              </w:rPr>
              <w:t xml:space="preserve">      LOGIN 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color w:val="434343"/>
                <w:sz w:val="40"/>
                <w:szCs w:val="40"/>
              </w:rPr>
            </w:pPr>
            <w:r w:rsidDel="00000000" w:rsidR="00000000" w:rsidRPr="00000000">
              <w:rPr>
                <w:b w:val="1"/>
                <w:color w:val="434343"/>
                <w:sz w:val="30"/>
                <w:szCs w:val="30"/>
                <w:rtl w:val="0"/>
              </w:rPr>
              <w:t xml:space="preserve">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34343"/>
                <w:sz w:val="30"/>
                <w:szCs w:val="30"/>
              </w:rPr>
            </w:pPr>
            <w:r w:rsidDel="00000000" w:rsidR="00000000" w:rsidRPr="00000000">
              <w:rPr>
                <w:b w:val="1"/>
                <w:color w:val="434343"/>
                <w:sz w:val="30"/>
                <w:szCs w:val="30"/>
                <w:rtl w:val="0"/>
              </w:rPr>
              <w:t xml:space="preserve">      PRENOTAZIONE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color w:val="434343"/>
                <w:sz w:val="30"/>
                <w:szCs w:val="30"/>
              </w:rPr>
            </w:pPr>
            <w:r w:rsidDel="00000000" w:rsidR="00000000" w:rsidRPr="00000000">
              <w:rPr>
                <w:b w:val="1"/>
                <w:color w:val="434343"/>
                <w:sz w:val="30"/>
                <w:szCs w:val="30"/>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color w:val="434343"/>
                <w:sz w:val="30"/>
                <w:szCs w:val="30"/>
              </w:rPr>
            </w:pPr>
            <w:r w:rsidDel="00000000" w:rsidR="00000000" w:rsidRPr="00000000">
              <w:rPr>
                <w:b w:val="1"/>
                <w:color w:val="434343"/>
                <w:sz w:val="30"/>
                <w:szCs w:val="30"/>
                <w:rtl w:val="0"/>
              </w:rPr>
              <w:t xml:space="preserve">      ELIMINAZIONE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color w:val="434343"/>
                <w:sz w:val="30"/>
                <w:szCs w:val="30"/>
              </w:rPr>
            </w:pPr>
            <w:r w:rsidDel="00000000" w:rsidR="00000000" w:rsidRPr="00000000">
              <w:rPr>
                <w:b w:val="1"/>
                <w:color w:val="434343"/>
                <w:sz w:val="30"/>
                <w:szCs w:val="30"/>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rPr>
                <w:color w:val="434343"/>
                <w:sz w:val="30"/>
                <w:szCs w:val="30"/>
              </w:rPr>
            </w:pPr>
            <w:r w:rsidDel="00000000" w:rsidR="00000000" w:rsidRPr="00000000">
              <w:rPr>
                <w:color w:val="434343"/>
                <w:sz w:val="30"/>
                <w:szCs w:val="30"/>
                <w:rtl w:val="0"/>
              </w:rPr>
              <w:t xml:space="preserve">      </w:t>
            </w:r>
            <w:r w:rsidDel="00000000" w:rsidR="00000000" w:rsidRPr="00000000">
              <w:rPr>
                <w:b w:val="1"/>
                <w:color w:val="434343"/>
                <w:sz w:val="30"/>
                <w:szCs w:val="30"/>
                <w:rtl w:val="0"/>
              </w:rPr>
              <w:t xml:space="preserve">DISPONIBILITÀ</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b w:val="1"/>
                <w:color w:val="434343"/>
                <w:sz w:val="30"/>
                <w:szCs w:val="30"/>
              </w:rPr>
            </w:pPr>
            <w:r w:rsidDel="00000000" w:rsidR="00000000" w:rsidRPr="00000000">
              <w:rPr>
                <w:b w:val="1"/>
                <w:color w:val="434343"/>
                <w:sz w:val="30"/>
                <w:szCs w:val="30"/>
                <w:rtl w:val="0"/>
              </w:rPr>
              <w:t xml:space="preserve">      MODIFICA DISPONIBILITÀ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color w:val="434343"/>
                <w:sz w:val="30"/>
                <w:szCs w:val="30"/>
              </w:rPr>
            </w:pPr>
            <w:r w:rsidDel="00000000" w:rsidR="00000000" w:rsidRPr="00000000">
              <w:rPr>
                <w:b w:val="1"/>
                <w:color w:val="434343"/>
                <w:sz w:val="30"/>
                <w:szCs w:val="30"/>
                <w:rtl w:val="0"/>
              </w:rPr>
              <w:t xml:space="preserve">STATE MACHINES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b w:val="1"/>
                <w:color w:val="434343"/>
                <w:sz w:val="30"/>
                <w:szCs w:val="30"/>
              </w:rPr>
            </w:pPr>
            <w:r w:rsidDel="00000000" w:rsidR="00000000" w:rsidRPr="00000000">
              <w:rPr>
                <w:b w:val="1"/>
                <w:color w:val="434343"/>
                <w:sz w:val="30"/>
                <w:szCs w:val="30"/>
                <w:rtl w:val="0"/>
              </w:rPr>
              <w:t xml:space="preserve">      STATO STUDENTE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b w:val="1"/>
                <w:color w:val="434343"/>
                <w:sz w:val="30"/>
                <w:szCs w:val="30"/>
              </w:rPr>
            </w:pPr>
            <w:r w:rsidDel="00000000" w:rsidR="00000000" w:rsidRPr="00000000">
              <w:rPr>
                <w:b w:val="1"/>
                <w:color w:val="434343"/>
                <w:sz w:val="30"/>
                <w:szCs w:val="30"/>
                <w:rtl w:val="0"/>
              </w:rPr>
              <w:t xml:space="preserve">      STATO ISTRUTTORE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color w:val="434343"/>
                <w:sz w:val="30"/>
                <w:szCs w:val="30"/>
              </w:rPr>
            </w:pPr>
            <w:r w:rsidDel="00000000" w:rsidR="00000000" w:rsidRPr="00000000">
              <w:rPr>
                <w:b w:val="1"/>
                <w:color w:val="434343"/>
                <w:sz w:val="30"/>
                <w:szCs w:val="30"/>
                <w:rtl w:val="0"/>
              </w:rPr>
              <w:t xml:space="preserve">      STATO AMMINISTRATORE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color w:val="434343"/>
                <w:sz w:val="30"/>
                <w:szCs w:val="30"/>
              </w:rPr>
            </w:pPr>
            <w:r w:rsidDel="00000000" w:rsidR="00000000" w:rsidRPr="00000000">
              <w:rPr>
                <w:b w:val="1"/>
                <w:color w:val="434343"/>
                <w:sz w:val="30"/>
                <w:szCs w:val="30"/>
                <w:rtl w:val="0"/>
              </w:rPr>
              <w:t xml:space="preserve">CONTEXT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color w:val="434343"/>
                <w:sz w:val="30"/>
                <w:szCs w:val="30"/>
              </w:rPr>
            </w:pPr>
            <w:r w:rsidDel="00000000" w:rsidR="00000000" w:rsidRPr="00000000">
              <w:rPr>
                <w:b w:val="1"/>
                <w:color w:val="434343"/>
                <w:sz w:val="30"/>
                <w:szCs w:val="30"/>
                <w:rtl w:val="0"/>
              </w:rPr>
              <w:t xml:space="preserve">      STUDENTE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b w:val="1"/>
                <w:color w:val="434343"/>
                <w:sz w:val="30"/>
                <w:szCs w:val="30"/>
              </w:rPr>
            </w:pPr>
            <w:r w:rsidDel="00000000" w:rsidR="00000000" w:rsidRPr="00000000">
              <w:rPr>
                <w:b w:val="1"/>
                <w:color w:val="434343"/>
                <w:sz w:val="30"/>
                <w:szCs w:val="30"/>
                <w:rtl w:val="0"/>
              </w:rPr>
              <w:t xml:space="preserve">      ISTRUTTORE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b w:val="1"/>
                <w:color w:val="434343"/>
                <w:sz w:val="30"/>
                <w:szCs w:val="30"/>
              </w:rPr>
            </w:pPr>
            <w:r w:rsidDel="00000000" w:rsidR="00000000" w:rsidRPr="00000000">
              <w:rPr>
                <w:b w:val="1"/>
                <w:color w:val="434343"/>
                <w:sz w:val="30"/>
                <w:szCs w:val="30"/>
                <w:rtl w:val="0"/>
              </w:rPr>
              <w:t xml:space="preserve">      AMMINISTRATORE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color w:val="434343"/>
                <w:sz w:val="30"/>
                <w:szCs w:val="30"/>
              </w:rPr>
            </w:pPr>
            <w:r w:rsidDel="00000000" w:rsidR="00000000" w:rsidRPr="00000000">
              <w:rPr>
                <w:b w:val="1"/>
                <w:color w:val="434343"/>
                <w:sz w:val="30"/>
                <w:szCs w:val="30"/>
                <w:rtl w:val="0"/>
              </w:rPr>
              <w:t xml:space="preserve">      SERVIZIO METEO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b w:val="1"/>
                <w:color w:val="434343"/>
                <w:sz w:val="30"/>
                <w:szCs w:val="30"/>
              </w:rPr>
            </w:pPr>
            <w:r w:rsidDel="00000000" w:rsidR="00000000" w:rsidRPr="00000000">
              <w:rPr>
                <w:b w:val="1"/>
                <w:color w:val="434343"/>
                <w:sz w:val="30"/>
                <w:szCs w:val="30"/>
                <w:rtl w:val="0"/>
              </w:rPr>
              <w:t xml:space="preserve">RELAZIONI CON RF E RNF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right"/>
              <w:rPr>
                <w:b w:val="1"/>
                <w:color w:val="434343"/>
                <w:sz w:val="30"/>
                <w:szCs w:val="30"/>
              </w:rPr>
            </w:pPr>
            <w:r w:rsidDel="00000000" w:rsidR="00000000" w:rsidRPr="00000000">
              <w:rPr>
                <w:b w:val="1"/>
                <w:color w:val="434343"/>
                <w:sz w:val="30"/>
                <w:szCs w:val="30"/>
                <w:rtl w:val="0"/>
              </w:rPr>
              <w:t xml:space="preserve">22</w:t>
            </w:r>
          </w:p>
        </w:tc>
      </w:tr>
    </w:tbl>
    <w:p w:rsidR="00000000" w:rsidDel="00000000" w:rsidP="00000000" w:rsidRDefault="00000000" w:rsidRPr="00000000" w14:paraId="00000036">
      <w:pPr>
        <w:rPr>
          <w:sz w:val="40"/>
          <w:szCs w:val="40"/>
        </w:rPr>
      </w:pPr>
      <w:r w:rsidDel="00000000" w:rsidR="00000000" w:rsidRPr="00000000">
        <w:rPr>
          <w:rtl w:val="0"/>
        </w:rPr>
      </w:r>
    </w:p>
    <w:p w:rsidR="00000000" w:rsidDel="00000000" w:rsidP="00000000" w:rsidRDefault="00000000" w:rsidRPr="00000000" w14:paraId="00000037">
      <w:pPr>
        <w:rPr>
          <w:sz w:val="40"/>
          <w:szCs w:val="40"/>
        </w:rPr>
      </w:pPr>
      <w:r w:rsidDel="00000000" w:rsidR="00000000" w:rsidRPr="00000000">
        <w:rPr>
          <w:rtl w:val="0"/>
        </w:rPr>
      </w:r>
    </w:p>
    <w:p w:rsidR="00000000" w:rsidDel="00000000" w:rsidP="00000000" w:rsidRDefault="00000000" w:rsidRPr="00000000" w14:paraId="00000038">
      <w:pPr>
        <w:rPr>
          <w:sz w:val="40"/>
          <w:szCs w:val="40"/>
        </w:rPr>
      </w:pPr>
      <w:r w:rsidDel="00000000" w:rsidR="00000000" w:rsidRPr="00000000">
        <w:rPr>
          <w:rtl w:val="0"/>
        </w:rPr>
      </w:r>
    </w:p>
    <w:p w:rsidR="00000000" w:rsidDel="00000000" w:rsidP="00000000" w:rsidRDefault="00000000" w:rsidRPr="00000000" w14:paraId="00000039">
      <w:pPr>
        <w:rPr>
          <w:sz w:val="40"/>
          <w:szCs w:val="40"/>
        </w:rPr>
      </w:pPr>
      <w:r w:rsidDel="00000000" w:rsidR="00000000" w:rsidRPr="00000000">
        <w:rPr>
          <w:rtl w:val="0"/>
        </w:rPr>
      </w:r>
    </w:p>
    <w:p w:rsidR="00000000" w:rsidDel="00000000" w:rsidP="00000000" w:rsidRDefault="00000000" w:rsidRPr="00000000" w14:paraId="0000003A">
      <w:pPr>
        <w:rPr>
          <w:sz w:val="40"/>
          <w:szCs w:val="40"/>
        </w:rPr>
      </w:pPr>
      <w:r w:rsidDel="00000000" w:rsidR="00000000" w:rsidRPr="00000000">
        <w:rPr>
          <w:rtl w:val="0"/>
        </w:rPr>
      </w:r>
    </w:p>
    <w:p w:rsidR="00000000" w:rsidDel="00000000" w:rsidP="00000000" w:rsidRDefault="00000000" w:rsidRPr="00000000" w14:paraId="0000003B">
      <w:pPr>
        <w:rPr>
          <w:sz w:val="40"/>
          <w:szCs w:val="40"/>
        </w:rPr>
      </w:pPr>
      <w:r w:rsidDel="00000000" w:rsidR="00000000" w:rsidRPr="00000000">
        <w:rPr>
          <w:rtl w:val="0"/>
        </w:rPr>
      </w:r>
    </w:p>
    <w:p w:rsidR="00000000" w:rsidDel="00000000" w:rsidP="00000000" w:rsidRDefault="00000000" w:rsidRPr="00000000" w14:paraId="0000003C">
      <w:pPr>
        <w:rPr>
          <w:sz w:val="40"/>
          <w:szCs w:val="40"/>
        </w:rPr>
      </w:pPr>
      <w:r w:rsidDel="00000000" w:rsidR="00000000" w:rsidRPr="00000000">
        <w:rPr>
          <w:rtl w:val="0"/>
        </w:rPr>
      </w:r>
    </w:p>
    <w:p w:rsidR="00000000" w:rsidDel="00000000" w:rsidP="00000000" w:rsidRDefault="00000000" w:rsidRPr="00000000" w14:paraId="0000003D">
      <w:pPr>
        <w:rPr>
          <w:b w:val="1"/>
          <w:color w:val="2148c0"/>
          <w:sz w:val="30"/>
          <w:szCs w:val="30"/>
        </w:rPr>
      </w:pPr>
      <w:r w:rsidDel="00000000" w:rsidR="00000000" w:rsidRPr="00000000">
        <w:rPr>
          <w:b w:val="1"/>
          <w:color w:val="2148c0"/>
          <w:sz w:val="30"/>
          <w:szCs w:val="30"/>
          <w:rtl w:val="0"/>
        </w:rPr>
        <w:t xml:space="preserve">SCOPO DEL DOCUMENTO</w:t>
      </w:r>
    </w:p>
    <w:p w:rsidR="00000000" w:rsidDel="00000000" w:rsidP="00000000" w:rsidRDefault="00000000" w:rsidRPr="00000000" w14:paraId="0000003E">
      <w:pPr>
        <w:ind w:left="0" w:firstLine="0"/>
        <w:rPr>
          <w:sz w:val="20"/>
          <w:szCs w:val="20"/>
        </w:rPr>
      </w:pPr>
      <w:r w:rsidDel="00000000" w:rsidR="00000000" w:rsidRPr="00000000">
        <w:rPr>
          <w:rtl w:val="0"/>
        </w:rPr>
      </w:r>
    </w:p>
    <w:p w:rsidR="00000000" w:rsidDel="00000000" w:rsidP="00000000" w:rsidRDefault="00000000" w:rsidRPr="00000000" w14:paraId="0000003F">
      <w:pPr>
        <w:ind w:left="0" w:firstLine="0"/>
        <w:rPr>
          <w:sz w:val="30"/>
          <w:szCs w:val="30"/>
        </w:rPr>
      </w:pPr>
      <w:r w:rsidDel="00000000" w:rsidR="00000000" w:rsidRPr="00000000">
        <w:rPr>
          <w:sz w:val="30"/>
          <w:szCs w:val="30"/>
          <w:rtl w:val="0"/>
        </w:rPr>
        <w:t xml:space="preserve">Il presente documento descrive il comportamento del sistema </w:t>
      </w:r>
      <w:r w:rsidDel="00000000" w:rsidR="00000000" w:rsidRPr="00000000">
        <w:rPr>
          <w:b w:val="1"/>
          <w:i w:val="1"/>
          <w:sz w:val="30"/>
          <w:szCs w:val="30"/>
          <w:rtl w:val="0"/>
        </w:rPr>
        <w:t xml:space="preserve">Prenota e Guida</w:t>
      </w:r>
      <w:r w:rsidDel="00000000" w:rsidR="00000000" w:rsidRPr="00000000">
        <w:rPr>
          <w:sz w:val="30"/>
          <w:szCs w:val="30"/>
          <w:rtl w:val="0"/>
        </w:rPr>
        <w:t xml:space="preserve"> attraverso tre insiemi di diagrammi UML:</w:t>
      </w:r>
    </w:p>
    <w:p w:rsidR="00000000" w:rsidDel="00000000" w:rsidP="00000000" w:rsidRDefault="00000000" w:rsidRPr="00000000" w14:paraId="00000040">
      <w:pPr>
        <w:ind w:left="0" w:firstLine="0"/>
        <w:rPr>
          <w:sz w:val="20"/>
          <w:szCs w:val="20"/>
        </w:rPr>
      </w:pPr>
      <w:r w:rsidDel="00000000" w:rsidR="00000000" w:rsidRPr="00000000">
        <w:rPr>
          <w:rtl w:val="0"/>
        </w:rPr>
      </w:r>
    </w:p>
    <w:p w:rsidR="00000000" w:rsidDel="00000000" w:rsidP="00000000" w:rsidRDefault="00000000" w:rsidRPr="00000000" w14:paraId="00000041">
      <w:pPr>
        <w:numPr>
          <w:ilvl w:val="0"/>
          <w:numId w:val="1"/>
        </w:numPr>
        <w:ind w:left="720" w:hanging="360"/>
        <w:rPr>
          <w:sz w:val="30"/>
          <w:szCs w:val="30"/>
          <w:u w:val="none"/>
        </w:rPr>
      </w:pPr>
      <w:r w:rsidDel="00000000" w:rsidR="00000000" w:rsidRPr="00000000">
        <w:rPr>
          <w:sz w:val="30"/>
          <w:szCs w:val="30"/>
          <w:rtl w:val="0"/>
        </w:rPr>
        <w:t xml:space="preserve">Sequence Diagrams;</w:t>
      </w:r>
    </w:p>
    <w:p w:rsidR="00000000" w:rsidDel="00000000" w:rsidP="00000000" w:rsidRDefault="00000000" w:rsidRPr="00000000" w14:paraId="00000042">
      <w:pPr>
        <w:numPr>
          <w:ilvl w:val="0"/>
          <w:numId w:val="1"/>
        </w:numPr>
        <w:ind w:left="720" w:hanging="360"/>
        <w:rPr>
          <w:sz w:val="30"/>
          <w:szCs w:val="30"/>
          <w:u w:val="none"/>
        </w:rPr>
      </w:pPr>
      <w:r w:rsidDel="00000000" w:rsidR="00000000" w:rsidRPr="00000000">
        <w:rPr>
          <w:sz w:val="30"/>
          <w:szCs w:val="30"/>
          <w:rtl w:val="0"/>
        </w:rPr>
        <w:t xml:space="preserve">State machines;</w:t>
      </w:r>
    </w:p>
    <w:p w:rsidR="00000000" w:rsidDel="00000000" w:rsidP="00000000" w:rsidRDefault="00000000" w:rsidRPr="00000000" w14:paraId="00000043">
      <w:pPr>
        <w:numPr>
          <w:ilvl w:val="0"/>
          <w:numId w:val="1"/>
        </w:numPr>
        <w:ind w:left="720" w:hanging="360"/>
        <w:rPr>
          <w:sz w:val="30"/>
          <w:szCs w:val="30"/>
          <w:u w:val="none"/>
        </w:rPr>
      </w:pPr>
      <w:r w:rsidDel="00000000" w:rsidR="00000000" w:rsidRPr="00000000">
        <w:rPr>
          <w:sz w:val="30"/>
          <w:szCs w:val="30"/>
          <w:rtl w:val="0"/>
        </w:rPr>
        <w:t xml:space="preserve">Context Diagram.</w:t>
      </w:r>
      <w:r w:rsidDel="00000000" w:rsidR="00000000" w:rsidRPr="00000000">
        <w:rPr>
          <w:rtl w:val="0"/>
        </w:rPr>
      </w:r>
    </w:p>
    <w:p w:rsidR="00000000" w:rsidDel="00000000" w:rsidP="00000000" w:rsidRDefault="00000000" w:rsidRPr="00000000" w14:paraId="00000044">
      <w:pPr>
        <w:ind w:left="0" w:firstLine="0"/>
        <w:rPr>
          <w:b w:val="1"/>
          <w:color w:val="ff8ea2"/>
          <w:sz w:val="30"/>
          <w:szCs w:val="30"/>
        </w:rPr>
      </w:pPr>
      <w:r w:rsidDel="00000000" w:rsidR="00000000" w:rsidRPr="00000000">
        <w:rPr>
          <w:rtl w:val="0"/>
        </w:rPr>
      </w:r>
    </w:p>
    <w:p w:rsidR="00000000" w:rsidDel="00000000" w:rsidP="00000000" w:rsidRDefault="00000000" w:rsidRPr="00000000" w14:paraId="00000045">
      <w:pPr>
        <w:ind w:left="0" w:firstLine="0"/>
        <w:rPr>
          <w:b w:val="1"/>
          <w:color w:val="ff8ea2"/>
          <w:sz w:val="30"/>
          <w:szCs w:val="30"/>
        </w:rPr>
      </w:pPr>
      <w:r w:rsidDel="00000000" w:rsidR="00000000" w:rsidRPr="00000000">
        <w:rPr>
          <w:rtl w:val="0"/>
        </w:rPr>
      </w:r>
    </w:p>
    <w:p w:rsidR="00000000" w:rsidDel="00000000" w:rsidP="00000000" w:rsidRDefault="00000000" w:rsidRPr="00000000" w14:paraId="00000046">
      <w:pPr>
        <w:rPr>
          <w:sz w:val="30"/>
          <w:szCs w:val="30"/>
        </w:rPr>
      </w:pPr>
      <w:r w:rsidDel="00000000" w:rsidR="00000000" w:rsidRPr="00000000">
        <w:rPr>
          <w:rtl w:val="0"/>
        </w:rPr>
      </w:r>
    </w:p>
    <w:p w:rsidR="00000000" w:rsidDel="00000000" w:rsidP="00000000" w:rsidRDefault="00000000" w:rsidRPr="00000000" w14:paraId="00000047">
      <w:pPr>
        <w:rPr>
          <w:sz w:val="30"/>
          <w:szCs w:val="30"/>
        </w:rPr>
      </w:pPr>
      <w:r w:rsidDel="00000000" w:rsidR="00000000" w:rsidRPr="00000000">
        <w:rPr>
          <w:rtl w:val="0"/>
        </w:rPr>
      </w:r>
    </w:p>
    <w:p w:rsidR="00000000" w:rsidDel="00000000" w:rsidP="00000000" w:rsidRDefault="00000000" w:rsidRPr="00000000" w14:paraId="00000048">
      <w:pPr>
        <w:rPr>
          <w:sz w:val="30"/>
          <w:szCs w:val="30"/>
        </w:rPr>
      </w:pPr>
      <w:r w:rsidDel="00000000" w:rsidR="00000000" w:rsidRPr="00000000">
        <w:rPr>
          <w:rtl w:val="0"/>
        </w:rPr>
      </w:r>
    </w:p>
    <w:p w:rsidR="00000000" w:rsidDel="00000000" w:rsidP="00000000" w:rsidRDefault="00000000" w:rsidRPr="00000000" w14:paraId="00000049">
      <w:pPr>
        <w:rPr>
          <w:sz w:val="30"/>
          <w:szCs w:val="30"/>
        </w:rPr>
      </w:pPr>
      <w:r w:rsidDel="00000000" w:rsidR="00000000" w:rsidRPr="00000000">
        <w:rPr>
          <w:rtl w:val="0"/>
        </w:rPr>
      </w:r>
    </w:p>
    <w:p w:rsidR="00000000" w:rsidDel="00000000" w:rsidP="00000000" w:rsidRDefault="00000000" w:rsidRPr="00000000" w14:paraId="0000004A">
      <w:pPr>
        <w:rPr>
          <w:sz w:val="30"/>
          <w:szCs w:val="30"/>
        </w:rPr>
      </w:pPr>
      <w:r w:rsidDel="00000000" w:rsidR="00000000" w:rsidRPr="00000000">
        <w:rPr>
          <w:rtl w:val="0"/>
        </w:rPr>
      </w:r>
    </w:p>
    <w:p w:rsidR="00000000" w:rsidDel="00000000" w:rsidP="00000000" w:rsidRDefault="00000000" w:rsidRPr="00000000" w14:paraId="0000004B">
      <w:pPr>
        <w:rPr>
          <w:sz w:val="30"/>
          <w:szCs w:val="30"/>
        </w:rPr>
      </w:pPr>
      <w:r w:rsidDel="00000000" w:rsidR="00000000" w:rsidRPr="00000000">
        <w:rPr>
          <w:rtl w:val="0"/>
        </w:rPr>
      </w:r>
    </w:p>
    <w:p w:rsidR="00000000" w:rsidDel="00000000" w:rsidP="00000000" w:rsidRDefault="00000000" w:rsidRPr="00000000" w14:paraId="0000004C">
      <w:pPr>
        <w:rPr>
          <w:sz w:val="30"/>
          <w:szCs w:val="30"/>
        </w:rPr>
      </w:pPr>
      <w:r w:rsidDel="00000000" w:rsidR="00000000" w:rsidRPr="00000000">
        <w:rPr>
          <w:rtl w:val="0"/>
        </w:rPr>
      </w:r>
    </w:p>
    <w:p w:rsidR="00000000" w:rsidDel="00000000" w:rsidP="00000000" w:rsidRDefault="00000000" w:rsidRPr="00000000" w14:paraId="0000004D">
      <w:pPr>
        <w:rPr>
          <w:sz w:val="30"/>
          <w:szCs w:val="30"/>
        </w:rPr>
      </w:pPr>
      <w:r w:rsidDel="00000000" w:rsidR="00000000" w:rsidRPr="00000000">
        <w:rPr>
          <w:rtl w:val="0"/>
        </w:rPr>
      </w:r>
    </w:p>
    <w:p w:rsidR="00000000" w:rsidDel="00000000" w:rsidP="00000000" w:rsidRDefault="00000000" w:rsidRPr="00000000" w14:paraId="0000004E">
      <w:pPr>
        <w:rPr>
          <w:sz w:val="30"/>
          <w:szCs w:val="30"/>
        </w:rPr>
      </w:pPr>
      <w:r w:rsidDel="00000000" w:rsidR="00000000" w:rsidRPr="00000000">
        <w:rPr>
          <w:rtl w:val="0"/>
        </w:rPr>
      </w:r>
    </w:p>
    <w:p w:rsidR="00000000" w:rsidDel="00000000" w:rsidP="00000000" w:rsidRDefault="00000000" w:rsidRPr="00000000" w14:paraId="0000004F">
      <w:pPr>
        <w:rPr>
          <w:sz w:val="30"/>
          <w:szCs w:val="30"/>
        </w:rPr>
      </w:pPr>
      <w:r w:rsidDel="00000000" w:rsidR="00000000" w:rsidRPr="00000000">
        <w:rPr>
          <w:rtl w:val="0"/>
        </w:rPr>
      </w:r>
    </w:p>
    <w:p w:rsidR="00000000" w:rsidDel="00000000" w:rsidP="00000000" w:rsidRDefault="00000000" w:rsidRPr="00000000" w14:paraId="00000050">
      <w:pPr>
        <w:rPr>
          <w:sz w:val="30"/>
          <w:szCs w:val="30"/>
        </w:rPr>
      </w:pPr>
      <w:r w:rsidDel="00000000" w:rsidR="00000000" w:rsidRPr="00000000">
        <w:rPr>
          <w:rtl w:val="0"/>
        </w:rPr>
      </w:r>
    </w:p>
    <w:p w:rsidR="00000000" w:rsidDel="00000000" w:rsidP="00000000" w:rsidRDefault="00000000" w:rsidRPr="00000000" w14:paraId="00000051">
      <w:pPr>
        <w:rPr>
          <w:sz w:val="30"/>
          <w:szCs w:val="30"/>
        </w:rPr>
      </w:pPr>
      <w:r w:rsidDel="00000000" w:rsidR="00000000" w:rsidRPr="00000000">
        <w:rPr>
          <w:rtl w:val="0"/>
        </w:rPr>
      </w:r>
    </w:p>
    <w:p w:rsidR="00000000" w:rsidDel="00000000" w:rsidP="00000000" w:rsidRDefault="00000000" w:rsidRPr="00000000" w14:paraId="00000052">
      <w:pPr>
        <w:rPr>
          <w:sz w:val="30"/>
          <w:szCs w:val="30"/>
        </w:rPr>
      </w:pPr>
      <w:r w:rsidDel="00000000" w:rsidR="00000000" w:rsidRPr="00000000">
        <w:rPr>
          <w:rtl w:val="0"/>
        </w:rPr>
      </w:r>
    </w:p>
    <w:p w:rsidR="00000000" w:rsidDel="00000000" w:rsidP="00000000" w:rsidRDefault="00000000" w:rsidRPr="00000000" w14:paraId="00000053">
      <w:pPr>
        <w:rPr>
          <w:sz w:val="30"/>
          <w:szCs w:val="30"/>
        </w:rPr>
      </w:pPr>
      <w:r w:rsidDel="00000000" w:rsidR="00000000" w:rsidRPr="00000000">
        <w:rPr>
          <w:rtl w:val="0"/>
        </w:rPr>
      </w:r>
    </w:p>
    <w:p w:rsidR="00000000" w:rsidDel="00000000" w:rsidP="00000000" w:rsidRDefault="00000000" w:rsidRPr="00000000" w14:paraId="00000054">
      <w:pPr>
        <w:rPr>
          <w:sz w:val="30"/>
          <w:szCs w:val="30"/>
        </w:rPr>
      </w:pPr>
      <w:r w:rsidDel="00000000" w:rsidR="00000000" w:rsidRPr="00000000">
        <w:rPr>
          <w:rtl w:val="0"/>
        </w:rPr>
      </w:r>
    </w:p>
    <w:p w:rsidR="00000000" w:rsidDel="00000000" w:rsidP="00000000" w:rsidRDefault="00000000" w:rsidRPr="00000000" w14:paraId="00000055">
      <w:pPr>
        <w:rPr>
          <w:sz w:val="30"/>
          <w:szCs w:val="30"/>
        </w:rPr>
      </w:pPr>
      <w:r w:rsidDel="00000000" w:rsidR="00000000" w:rsidRPr="00000000">
        <w:rPr>
          <w:rtl w:val="0"/>
        </w:rPr>
      </w:r>
    </w:p>
    <w:p w:rsidR="00000000" w:rsidDel="00000000" w:rsidP="00000000" w:rsidRDefault="00000000" w:rsidRPr="00000000" w14:paraId="00000056">
      <w:pPr>
        <w:rPr>
          <w:sz w:val="30"/>
          <w:szCs w:val="30"/>
        </w:rPr>
      </w:pPr>
      <w:r w:rsidDel="00000000" w:rsidR="00000000" w:rsidRPr="00000000">
        <w:rPr>
          <w:rtl w:val="0"/>
        </w:rPr>
      </w:r>
    </w:p>
    <w:p w:rsidR="00000000" w:rsidDel="00000000" w:rsidP="00000000" w:rsidRDefault="00000000" w:rsidRPr="00000000" w14:paraId="00000057">
      <w:pPr>
        <w:rPr>
          <w:sz w:val="30"/>
          <w:szCs w:val="30"/>
        </w:rPr>
      </w:pPr>
      <w:r w:rsidDel="00000000" w:rsidR="00000000" w:rsidRPr="00000000">
        <w:rPr>
          <w:rtl w:val="0"/>
        </w:rPr>
      </w:r>
    </w:p>
    <w:p w:rsidR="00000000" w:rsidDel="00000000" w:rsidP="00000000" w:rsidRDefault="00000000" w:rsidRPr="00000000" w14:paraId="00000058">
      <w:pPr>
        <w:rPr>
          <w:sz w:val="30"/>
          <w:szCs w:val="30"/>
        </w:rPr>
      </w:pPr>
      <w:r w:rsidDel="00000000" w:rsidR="00000000" w:rsidRPr="00000000">
        <w:rPr>
          <w:rtl w:val="0"/>
        </w:rPr>
      </w:r>
    </w:p>
    <w:p w:rsidR="00000000" w:rsidDel="00000000" w:rsidP="00000000" w:rsidRDefault="00000000" w:rsidRPr="00000000" w14:paraId="00000059">
      <w:pPr>
        <w:rPr>
          <w:sz w:val="30"/>
          <w:szCs w:val="30"/>
        </w:rPr>
      </w:pPr>
      <w:r w:rsidDel="00000000" w:rsidR="00000000" w:rsidRPr="00000000">
        <w:rPr>
          <w:rtl w:val="0"/>
        </w:rPr>
      </w:r>
    </w:p>
    <w:p w:rsidR="00000000" w:rsidDel="00000000" w:rsidP="00000000" w:rsidRDefault="00000000" w:rsidRPr="00000000" w14:paraId="0000005A">
      <w:pPr>
        <w:rPr>
          <w:sz w:val="30"/>
          <w:szCs w:val="30"/>
        </w:rPr>
      </w:pPr>
      <w:r w:rsidDel="00000000" w:rsidR="00000000" w:rsidRPr="00000000">
        <w:rPr>
          <w:rtl w:val="0"/>
        </w:rPr>
      </w:r>
    </w:p>
    <w:p w:rsidR="00000000" w:rsidDel="00000000" w:rsidP="00000000" w:rsidRDefault="00000000" w:rsidRPr="00000000" w14:paraId="0000005B">
      <w:pPr>
        <w:rPr>
          <w:sz w:val="30"/>
          <w:szCs w:val="30"/>
        </w:rPr>
      </w:pPr>
      <w:r w:rsidDel="00000000" w:rsidR="00000000" w:rsidRPr="00000000">
        <w:rPr>
          <w:rtl w:val="0"/>
        </w:rPr>
      </w:r>
    </w:p>
    <w:p w:rsidR="00000000" w:rsidDel="00000000" w:rsidP="00000000" w:rsidRDefault="00000000" w:rsidRPr="00000000" w14:paraId="0000005C">
      <w:pPr>
        <w:rPr>
          <w:sz w:val="30"/>
          <w:szCs w:val="30"/>
        </w:rPr>
      </w:pPr>
      <w:r w:rsidDel="00000000" w:rsidR="00000000" w:rsidRPr="00000000">
        <w:rPr>
          <w:rtl w:val="0"/>
        </w:rPr>
      </w:r>
    </w:p>
    <w:p w:rsidR="00000000" w:rsidDel="00000000" w:rsidP="00000000" w:rsidRDefault="00000000" w:rsidRPr="00000000" w14:paraId="0000005D">
      <w:pPr>
        <w:rPr>
          <w:sz w:val="30"/>
          <w:szCs w:val="30"/>
        </w:rPr>
      </w:pPr>
      <w:r w:rsidDel="00000000" w:rsidR="00000000" w:rsidRPr="00000000">
        <w:rPr>
          <w:rtl w:val="0"/>
        </w:rPr>
      </w:r>
    </w:p>
    <w:p w:rsidR="00000000" w:rsidDel="00000000" w:rsidP="00000000" w:rsidRDefault="00000000" w:rsidRPr="00000000" w14:paraId="0000005E">
      <w:pPr>
        <w:rPr>
          <w:sz w:val="30"/>
          <w:szCs w:val="30"/>
        </w:rPr>
      </w:pPr>
      <w:r w:rsidDel="00000000" w:rsidR="00000000" w:rsidRPr="00000000">
        <w:rPr>
          <w:rtl w:val="0"/>
        </w:rPr>
      </w:r>
    </w:p>
    <w:p w:rsidR="00000000" w:rsidDel="00000000" w:rsidP="00000000" w:rsidRDefault="00000000" w:rsidRPr="00000000" w14:paraId="0000005F">
      <w:pPr>
        <w:rPr>
          <w:b w:val="1"/>
          <w:color w:val="2148c0"/>
          <w:sz w:val="40"/>
          <w:szCs w:val="40"/>
        </w:rPr>
      </w:pPr>
      <w:r w:rsidDel="00000000" w:rsidR="00000000" w:rsidRPr="00000000">
        <w:rPr>
          <w:b w:val="1"/>
          <w:color w:val="2148c0"/>
          <w:sz w:val="40"/>
          <w:szCs w:val="40"/>
          <w:rtl w:val="0"/>
        </w:rPr>
        <w:t xml:space="preserve">SEQUENCE DIAGRAMS</w:t>
      </w:r>
    </w:p>
    <w:p w:rsidR="00000000" w:rsidDel="00000000" w:rsidP="00000000" w:rsidRDefault="00000000" w:rsidRPr="00000000" w14:paraId="00000060">
      <w:pPr>
        <w:rPr>
          <w:b w:val="1"/>
          <w:color w:val="2148c0"/>
          <w:sz w:val="20"/>
          <w:szCs w:val="20"/>
        </w:rPr>
      </w:pPr>
      <w:r w:rsidDel="00000000" w:rsidR="00000000" w:rsidRPr="00000000">
        <w:rPr>
          <w:rtl w:val="0"/>
        </w:rPr>
      </w:r>
    </w:p>
    <w:p w:rsidR="00000000" w:rsidDel="00000000" w:rsidP="00000000" w:rsidRDefault="00000000" w:rsidRPr="00000000" w14:paraId="00000061">
      <w:pPr>
        <w:rPr>
          <w:b w:val="1"/>
          <w:color w:val="2148c0"/>
          <w:sz w:val="30"/>
          <w:szCs w:val="30"/>
        </w:rPr>
      </w:pPr>
      <w:r w:rsidDel="00000000" w:rsidR="00000000" w:rsidRPr="00000000">
        <w:rPr>
          <w:b w:val="1"/>
          <w:color w:val="2148c0"/>
          <w:sz w:val="30"/>
          <w:szCs w:val="30"/>
          <w:rtl w:val="0"/>
        </w:rPr>
        <w:t xml:space="preserve">SD1: </w:t>
      </w:r>
      <w:r w:rsidDel="00000000" w:rsidR="00000000" w:rsidRPr="00000000">
        <w:rPr>
          <w:b w:val="1"/>
          <w:color w:val="2148c0"/>
          <w:sz w:val="30"/>
          <w:szCs w:val="30"/>
          <w:rtl w:val="0"/>
        </w:rPr>
        <w:t xml:space="preserve">LOGIN UTENTE</w:t>
      </w:r>
      <w:r w:rsidDel="00000000" w:rsidR="00000000" w:rsidRPr="00000000">
        <w:rPr>
          <w:b w:val="1"/>
          <w:color w:val="2148c0"/>
          <w:sz w:val="30"/>
          <w:szCs w:val="30"/>
          <w:rtl w:val="0"/>
        </w:rPr>
        <w:t xml:space="preserve"> </w:t>
      </w:r>
    </w:p>
    <w:p w:rsidR="00000000" w:rsidDel="00000000" w:rsidP="00000000" w:rsidRDefault="00000000" w:rsidRPr="00000000" w14:paraId="00000062">
      <w:pPr>
        <w:rPr>
          <w:sz w:val="30"/>
          <w:szCs w:val="30"/>
          <w:highlight w:val="white"/>
        </w:rPr>
      </w:pPr>
      <w:r w:rsidDel="00000000" w:rsidR="00000000" w:rsidRPr="00000000">
        <w:rPr>
          <w:sz w:val="30"/>
          <w:szCs w:val="30"/>
          <w:highlight w:val="white"/>
          <w:rtl w:val="0"/>
        </w:rPr>
        <w:t xml:space="preserve">L'azione di Login inizia quando l'utente accede alla pagina (visita). Successivamente l'utente inserisce il suo nome utente e la sua password ed invia i dati (accede).</w:t>
      </w:r>
    </w:p>
    <w:p w:rsidR="00000000" w:rsidDel="00000000" w:rsidP="00000000" w:rsidRDefault="00000000" w:rsidRPr="00000000" w14:paraId="00000063">
      <w:pPr>
        <w:rPr>
          <w:sz w:val="30"/>
          <w:szCs w:val="30"/>
          <w:highlight w:val="white"/>
        </w:rPr>
      </w:pPr>
      <w:r w:rsidDel="00000000" w:rsidR="00000000" w:rsidRPr="00000000">
        <w:rPr>
          <w:sz w:val="30"/>
          <w:szCs w:val="30"/>
          <w:highlight w:val="white"/>
          <w:rtl w:val="0"/>
        </w:rPr>
        <w:t xml:space="preserve">La "Pagina di login" invia un messaggio al "Server" con i dati di login dell'utente da controllare (invia nome utente e password).</w:t>
      </w:r>
    </w:p>
    <w:p w:rsidR="00000000" w:rsidDel="00000000" w:rsidP="00000000" w:rsidRDefault="00000000" w:rsidRPr="00000000" w14:paraId="00000064">
      <w:pPr>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65">
      <w:pPr>
        <w:rPr>
          <w:sz w:val="30"/>
          <w:szCs w:val="30"/>
          <w:highlight w:val="white"/>
        </w:rPr>
      </w:pPr>
      <w:r w:rsidDel="00000000" w:rsidR="00000000" w:rsidRPr="00000000">
        <w:rPr>
          <w:sz w:val="30"/>
          <w:szCs w:val="30"/>
          <w:highlight w:val="white"/>
          <w:rtl w:val="0"/>
        </w:rPr>
        <w:t xml:space="preserve">Il "Database" riceve il messaggio, controlla se i dati sono corretti e risponde al “Server” con un messaggio di esito (esito credenziali utente).</w:t>
      </w:r>
    </w:p>
    <w:p w:rsidR="00000000" w:rsidDel="00000000" w:rsidP="00000000" w:rsidRDefault="00000000" w:rsidRPr="00000000" w14:paraId="00000066">
      <w:pPr>
        <w:rPr>
          <w:sz w:val="30"/>
          <w:szCs w:val="30"/>
          <w:highlight w:val="white"/>
        </w:rPr>
      </w:pPr>
      <w:r w:rsidDel="00000000" w:rsidR="00000000" w:rsidRPr="00000000">
        <w:rPr>
          <w:sz w:val="30"/>
          <w:szCs w:val="30"/>
          <w:highlight w:val="white"/>
          <w:rtl w:val="0"/>
        </w:rPr>
        <w:t xml:space="preserve">Ora il diagramma di sequenza raggiunge il punto in cui ci sono due percorsi da prendere, separando una parte del diagramma con un operatore "alt".</w:t>
      </w:r>
    </w:p>
    <w:p w:rsidR="00000000" w:rsidDel="00000000" w:rsidP="00000000" w:rsidRDefault="00000000" w:rsidRPr="00000000" w14:paraId="00000067">
      <w:pPr>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68">
      <w:pPr>
        <w:rPr>
          <w:sz w:val="30"/>
          <w:szCs w:val="30"/>
          <w:highlight w:val="white"/>
        </w:rPr>
      </w:pPr>
      <w:r w:rsidDel="00000000" w:rsidR="00000000" w:rsidRPr="00000000">
        <w:rPr>
          <w:sz w:val="30"/>
          <w:szCs w:val="30"/>
          <w:highlight w:val="white"/>
          <w:rtl w:val="0"/>
        </w:rPr>
        <w:t xml:space="preserve">Se le credenziali inserite sono corrette, il server invia un messaggio al database chiedendo l'identificazione del tipo di utente.</w:t>
      </w:r>
    </w:p>
    <w:p w:rsidR="00000000" w:rsidDel="00000000" w:rsidP="00000000" w:rsidRDefault="00000000" w:rsidRPr="00000000" w14:paraId="00000069">
      <w:pPr>
        <w:rPr>
          <w:sz w:val="30"/>
          <w:szCs w:val="30"/>
          <w:highlight w:val="white"/>
        </w:rPr>
      </w:pPr>
      <w:r w:rsidDel="00000000" w:rsidR="00000000" w:rsidRPr="00000000">
        <w:rPr>
          <w:sz w:val="30"/>
          <w:szCs w:val="30"/>
          <w:highlight w:val="white"/>
          <w:rtl w:val="0"/>
        </w:rPr>
        <w:t xml:space="preserve">A questo punto il diagramma si ramifica in 3 alternative in base al tipo di utente, dove crea una nuova pagina e redireziona l’utente a seconda che sia un amministratore, uno studente o un istruttore, rispettivamente in “Pagina Amministratore”, “Pagina Studente” e “Pagina Istruttore” .</w:t>
      </w:r>
    </w:p>
    <w:p w:rsidR="00000000" w:rsidDel="00000000" w:rsidP="00000000" w:rsidRDefault="00000000" w:rsidRPr="00000000" w14:paraId="0000006A">
      <w:pPr>
        <w:rPr>
          <w:sz w:val="30"/>
          <w:szCs w:val="30"/>
          <w:highlight w:val="white"/>
        </w:rPr>
      </w:pPr>
      <w:r w:rsidDel="00000000" w:rsidR="00000000" w:rsidRPr="00000000">
        <w:rPr>
          <w:rtl w:val="0"/>
        </w:rPr>
      </w:r>
    </w:p>
    <w:p w:rsidR="00000000" w:rsidDel="00000000" w:rsidP="00000000" w:rsidRDefault="00000000" w:rsidRPr="00000000" w14:paraId="0000006B">
      <w:pPr>
        <w:rPr>
          <w:sz w:val="30"/>
          <w:szCs w:val="30"/>
          <w:highlight w:val="white"/>
        </w:rPr>
      </w:pPr>
      <w:r w:rsidDel="00000000" w:rsidR="00000000" w:rsidRPr="00000000">
        <w:rPr>
          <w:sz w:val="30"/>
          <w:szCs w:val="30"/>
          <w:highlight w:val="white"/>
          <w:rtl w:val="0"/>
        </w:rPr>
        <w:t xml:space="preserve">Se invece le credenziali sono errate la pagina di login invia un messaggio di notifica all'utente (login fallito).</w:t>
      </w:r>
    </w:p>
    <w:p w:rsidR="00000000" w:rsidDel="00000000" w:rsidP="00000000" w:rsidRDefault="00000000" w:rsidRPr="00000000" w14:paraId="0000006C">
      <w:pPr>
        <w:rPr>
          <w:sz w:val="30"/>
          <w:szCs w:val="30"/>
          <w:highlight w:val="white"/>
        </w:rPr>
      </w:pPr>
      <w:r w:rsidDel="00000000" w:rsidR="00000000" w:rsidRPr="00000000">
        <w:rPr>
          <w:rtl w:val="0"/>
        </w:rPr>
      </w:r>
    </w:p>
    <w:p w:rsidR="00000000" w:rsidDel="00000000" w:rsidP="00000000" w:rsidRDefault="00000000" w:rsidRPr="00000000" w14:paraId="0000006D">
      <w:pPr>
        <w:rPr>
          <w:sz w:val="30"/>
          <w:szCs w:val="30"/>
          <w:highlight w:val="white"/>
        </w:rPr>
      </w:pPr>
      <w:r w:rsidDel="00000000" w:rsidR="00000000" w:rsidRPr="00000000">
        <w:rPr>
          <w:rtl w:val="0"/>
        </w:rPr>
      </w:r>
    </w:p>
    <w:p w:rsidR="00000000" w:rsidDel="00000000" w:rsidP="00000000" w:rsidRDefault="00000000" w:rsidRPr="00000000" w14:paraId="0000006E">
      <w:pPr>
        <w:rPr>
          <w:sz w:val="30"/>
          <w:szCs w:val="30"/>
          <w:highlight w:val="white"/>
        </w:rPr>
      </w:pPr>
      <w:r w:rsidDel="00000000" w:rsidR="00000000" w:rsidRPr="00000000">
        <w:rPr>
          <w:rtl w:val="0"/>
        </w:rPr>
      </w:r>
    </w:p>
    <w:p w:rsidR="00000000" w:rsidDel="00000000" w:rsidP="00000000" w:rsidRDefault="00000000" w:rsidRPr="00000000" w14:paraId="0000006F">
      <w:pPr>
        <w:rPr>
          <w:sz w:val="30"/>
          <w:szCs w:val="30"/>
          <w:highlight w:val="white"/>
        </w:rPr>
      </w:pPr>
      <w:r w:rsidDel="00000000" w:rsidR="00000000" w:rsidRPr="00000000">
        <w:rPr>
          <w:rtl w:val="0"/>
        </w:rPr>
      </w:r>
    </w:p>
    <w:p w:rsidR="00000000" w:rsidDel="00000000" w:rsidP="00000000" w:rsidRDefault="00000000" w:rsidRPr="00000000" w14:paraId="00000070">
      <w:pPr>
        <w:rPr>
          <w:sz w:val="30"/>
          <w:szCs w:val="30"/>
          <w:highlight w:val="white"/>
        </w:rPr>
      </w:pPr>
      <w:r w:rsidDel="00000000" w:rsidR="00000000" w:rsidRPr="00000000">
        <w:rPr>
          <w:rtl w:val="0"/>
        </w:rPr>
      </w:r>
    </w:p>
    <w:p w:rsidR="00000000" w:rsidDel="00000000" w:rsidP="00000000" w:rsidRDefault="00000000" w:rsidRPr="00000000" w14:paraId="00000071">
      <w:pPr>
        <w:rPr>
          <w:sz w:val="30"/>
          <w:szCs w:val="30"/>
          <w:highlight w:val="white"/>
        </w:rPr>
      </w:pPr>
      <w:r w:rsidDel="00000000" w:rsidR="00000000" w:rsidRPr="00000000">
        <w:rPr>
          <w:rtl w:val="0"/>
        </w:rPr>
      </w:r>
    </w:p>
    <w:p w:rsidR="00000000" w:rsidDel="00000000" w:rsidP="00000000" w:rsidRDefault="00000000" w:rsidRPr="00000000" w14:paraId="00000072">
      <w:pPr>
        <w:rPr>
          <w:sz w:val="30"/>
          <w:szCs w:val="30"/>
          <w:highlight w:val="white"/>
        </w:rPr>
      </w:pPr>
      <w:r w:rsidDel="00000000" w:rsidR="00000000" w:rsidRPr="00000000">
        <w:rPr>
          <w:rtl w:val="0"/>
        </w:rPr>
      </w:r>
    </w:p>
    <w:p w:rsidR="00000000" w:rsidDel="00000000" w:rsidP="00000000" w:rsidRDefault="00000000" w:rsidRPr="00000000" w14:paraId="00000073">
      <w:pPr>
        <w:rPr>
          <w:sz w:val="30"/>
          <w:szCs w:val="30"/>
          <w:highlight w:val="white"/>
        </w:rPr>
      </w:pPr>
      <w:r w:rsidDel="00000000" w:rsidR="00000000" w:rsidRPr="00000000">
        <w:rPr>
          <w:rtl w:val="0"/>
        </w:rPr>
      </w:r>
    </w:p>
    <w:p w:rsidR="00000000" w:rsidDel="00000000" w:rsidP="00000000" w:rsidRDefault="00000000" w:rsidRPr="00000000" w14:paraId="00000074">
      <w:pPr>
        <w:rPr>
          <w:sz w:val="30"/>
          <w:szCs w:val="30"/>
          <w:highlight w:val="white"/>
        </w:rPr>
      </w:pPr>
      <w:r w:rsidDel="00000000" w:rsidR="00000000" w:rsidRPr="00000000">
        <w:rPr>
          <w:rtl w:val="0"/>
        </w:rPr>
      </w:r>
    </w:p>
    <w:p w:rsidR="00000000" w:rsidDel="00000000" w:rsidP="00000000" w:rsidRDefault="00000000" w:rsidRPr="00000000" w14:paraId="00000075">
      <w:pPr>
        <w:jc w:val="center"/>
        <w:rPr>
          <w:color w:val="434343"/>
          <w:sz w:val="30"/>
          <w:szCs w:val="30"/>
        </w:rPr>
      </w:pPr>
      <w:r w:rsidDel="00000000" w:rsidR="00000000" w:rsidRPr="00000000">
        <w:rPr>
          <w:rtl w:val="0"/>
        </w:rPr>
      </w:r>
    </w:p>
    <w:p w:rsidR="00000000" w:rsidDel="00000000" w:rsidP="00000000" w:rsidRDefault="00000000" w:rsidRPr="00000000" w14:paraId="00000076">
      <w:pPr>
        <w:jc w:val="left"/>
        <w:rPr>
          <w:b w:val="1"/>
          <w:color w:val="2148c0"/>
          <w:sz w:val="30"/>
          <w:szCs w:val="30"/>
        </w:rPr>
      </w:pPr>
      <w:r w:rsidDel="00000000" w:rsidR="00000000" w:rsidRPr="00000000">
        <w:rPr>
          <w:rtl w:val="0"/>
        </w:rPr>
      </w:r>
    </w:p>
    <w:p w:rsidR="00000000" w:rsidDel="00000000" w:rsidP="00000000" w:rsidRDefault="00000000" w:rsidRPr="00000000" w14:paraId="00000077">
      <w:pPr>
        <w:jc w:val="center"/>
        <w:rPr>
          <w:b w:val="1"/>
          <w:color w:val="2148c0"/>
          <w:sz w:val="30"/>
          <w:szCs w:val="30"/>
        </w:rPr>
      </w:pPr>
      <w:r w:rsidDel="00000000" w:rsidR="00000000" w:rsidRPr="00000000">
        <w:rPr>
          <w:color w:val="434343"/>
          <w:sz w:val="30"/>
          <w:szCs w:val="30"/>
          <w:rtl w:val="0"/>
        </w:rPr>
        <w:t xml:space="preserve">Fig. 1: SD1: Login Utente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-839624</wp:posOffset>
            </wp:positionH>
            <wp:positionV relativeFrom="paragraph">
              <wp:posOffset>250234</wp:posOffset>
            </wp:positionV>
            <wp:extent cx="7405688" cy="6158099"/>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405688" cy="6158099"/>
                    </a:xfrm>
                    <a:prstGeom prst="rect"/>
                    <a:ln/>
                  </pic:spPr>
                </pic:pic>
              </a:graphicData>
            </a:graphic>
          </wp:anchor>
        </w:drawing>
      </w:r>
    </w:p>
    <w:p w:rsidR="00000000" w:rsidDel="00000000" w:rsidP="00000000" w:rsidRDefault="00000000" w:rsidRPr="00000000" w14:paraId="00000078">
      <w:pPr>
        <w:rPr>
          <w:b w:val="1"/>
          <w:color w:val="2148c0"/>
          <w:sz w:val="30"/>
          <w:szCs w:val="30"/>
        </w:rPr>
      </w:pPr>
      <w:r w:rsidDel="00000000" w:rsidR="00000000" w:rsidRPr="00000000">
        <w:rPr>
          <w:rtl w:val="0"/>
        </w:rPr>
      </w:r>
    </w:p>
    <w:p w:rsidR="00000000" w:rsidDel="00000000" w:rsidP="00000000" w:rsidRDefault="00000000" w:rsidRPr="00000000" w14:paraId="00000079">
      <w:pPr>
        <w:rPr>
          <w:b w:val="1"/>
          <w:color w:val="2148c0"/>
          <w:sz w:val="30"/>
          <w:szCs w:val="30"/>
        </w:rPr>
      </w:pPr>
      <w:r w:rsidDel="00000000" w:rsidR="00000000" w:rsidRPr="00000000">
        <w:rPr>
          <w:rtl w:val="0"/>
        </w:rPr>
      </w:r>
    </w:p>
    <w:p w:rsidR="00000000" w:rsidDel="00000000" w:rsidP="00000000" w:rsidRDefault="00000000" w:rsidRPr="00000000" w14:paraId="0000007A">
      <w:pPr>
        <w:rPr>
          <w:b w:val="1"/>
          <w:color w:val="2148c0"/>
          <w:sz w:val="30"/>
          <w:szCs w:val="30"/>
        </w:rPr>
      </w:pPr>
      <w:r w:rsidDel="00000000" w:rsidR="00000000" w:rsidRPr="00000000">
        <w:rPr>
          <w:rtl w:val="0"/>
        </w:rPr>
      </w:r>
    </w:p>
    <w:p w:rsidR="00000000" w:rsidDel="00000000" w:rsidP="00000000" w:rsidRDefault="00000000" w:rsidRPr="00000000" w14:paraId="0000007B">
      <w:pPr>
        <w:rPr>
          <w:b w:val="1"/>
          <w:color w:val="2148c0"/>
          <w:sz w:val="30"/>
          <w:szCs w:val="30"/>
        </w:rPr>
      </w:pPr>
      <w:r w:rsidDel="00000000" w:rsidR="00000000" w:rsidRPr="00000000">
        <w:rPr>
          <w:rtl w:val="0"/>
        </w:rPr>
      </w:r>
    </w:p>
    <w:p w:rsidR="00000000" w:rsidDel="00000000" w:rsidP="00000000" w:rsidRDefault="00000000" w:rsidRPr="00000000" w14:paraId="0000007C">
      <w:pPr>
        <w:rPr>
          <w:sz w:val="30"/>
          <w:szCs w:val="30"/>
          <w:highlight w:val="white"/>
        </w:rPr>
      </w:pPr>
      <w:r w:rsidDel="00000000" w:rsidR="00000000" w:rsidRPr="00000000">
        <w:rPr>
          <w:b w:val="1"/>
          <w:color w:val="2148c0"/>
          <w:sz w:val="30"/>
          <w:szCs w:val="30"/>
          <w:rtl w:val="0"/>
        </w:rPr>
        <w:t xml:space="preserve">SD2: PRENOTAZIONE LEZIONE DI GUIDA</w:t>
      </w:r>
      <w:r w:rsidDel="00000000" w:rsidR="00000000" w:rsidRPr="00000000">
        <w:rPr>
          <w:rtl w:val="0"/>
        </w:rPr>
      </w:r>
    </w:p>
    <w:p w:rsidR="00000000" w:rsidDel="00000000" w:rsidP="00000000" w:rsidRDefault="00000000" w:rsidRPr="00000000" w14:paraId="0000007D">
      <w:pPr>
        <w:rPr>
          <w:sz w:val="30"/>
          <w:szCs w:val="30"/>
          <w:highlight w:val="white"/>
        </w:rPr>
      </w:pPr>
      <w:r w:rsidDel="00000000" w:rsidR="00000000" w:rsidRPr="00000000">
        <w:rPr>
          <w:sz w:val="30"/>
          <w:szCs w:val="30"/>
          <w:highlight w:val="white"/>
          <w:rtl w:val="0"/>
        </w:rPr>
        <w:t xml:space="preserve">La prenotazione di una lezione di guida comincia quando l'utente visita la sua homepage la quale richiede i dati del calendario al server.</w:t>
      </w:r>
    </w:p>
    <w:p w:rsidR="00000000" w:rsidDel="00000000" w:rsidP="00000000" w:rsidRDefault="00000000" w:rsidRPr="00000000" w14:paraId="0000007E">
      <w:pPr>
        <w:rPr>
          <w:sz w:val="30"/>
          <w:szCs w:val="30"/>
          <w:highlight w:val="white"/>
        </w:rPr>
      </w:pPr>
      <w:r w:rsidDel="00000000" w:rsidR="00000000" w:rsidRPr="00000000">
        <w:rPr>
          <w:rtl w:val="0"/>
        </w:rPr>
      </w:r>
    </w:p>
    <w:p w:rsidR="00000000" w:rsidDel="00000000" w:rsidP="00000000" w:rsidRDefault="00000000" w:rsidRPr="00000000" w14:paraId="0000007F">
      <w:pPr>
        <w:rPr>
          <w:sz w:val="30"/>
          <w:szCs w:val="30"/>
          <w:highlight w:val="white"/>
        </w:rPr>
      </w:pPr>
      <w:r w:rsidDel="00000000" w:rsidR="00000000" w:rsidRPr="00000000">
        <w:rPr>
          <w:sz w:val="30"/>
          <w:szCs w:val="30"/>
          <w:highlight w:val="white"/>
          <w:rtl w:val="0"/>
        </w:rPr>
        <w:t xml:space="preserve">Successivamente l'utente seleziona la fascia oraria nella quale effettuare la guida, la pagina utente </w:t>
      </w:r>
      <w:r w:rsidDel="00000000" w:rsidR="00000000" w:rsidRPr="00000000">
        <w:rPr>
          <w:sz w:val="30"/>
          <w:szCs w:val="30"/>
          <w:highlight w:val="white"/>
          <w:rtl w:val="0"/>
        </w:rPr>
        <w:t xml:space="preserve">p</w:t>
      </w:r>
      <w:r w:rsidDel="00000000" w:rsidR="00000000" w:rsidRPr="00000000">
        <w:rPr>
          <w:sz w:val="30"/>
          <w:szCs w:val="30"/>
          <w:highlight w:val="white"/>
          <w:rtl w:val="0"/>
        </w:rPr>
        <w:t xml:space="preserve">oi richiede i dati meteo al "Servizio meteo" (Weather Api) e i vari istruttori disponibili per quella determinata fascia oraria al "Server".</w:t>
      </w:r>
    </w:p>
    <w:p w:rsidR="00000000" w:rsidDel="00000000" w:rsidP="00000000" w:rsidRDefault="00000000" w:rsidRPr="00000000" w14:paraId="00000080">
      <w:pPr>
        <w:rPr>
          <w:sz w:val="30"/>
          <w:szCs w:val="30"/>
          <w:highlight w:val="white"/>
        </w:rPr>
      </w:pPr>
      <w:r w:rsidDel="00000000" w:rsidR="00000000" w:rsidRPr="00000000">
        <w:rPr>
          <w:rtl w:val="0"/>
        </w:rPr>
      </w:r>
    </w:p>
    <w:p w:rsidR="00000000" w:rsidDel="00000000" w:rsidP="00000000" w:rsidRDefault="00000000" w:rsidRPr="00000000" w14:paraId="00000081">
      <w:pPr>
        <w:rPr>
          <w:sz w:val="30"/>
          <w:szCs w:val="30"/>
          <w:highlight w:val="white"/>
        </w:rPr>
      </w:pPr>
      <w:r w:rsidDel="00000000" w:rsidR="00000000" w:rsidRPr="00000000">
        <w:rPr>
          <w:sz w:val="30"/>
          <w:szCs w:val="30"/>
          <w:highlight w:val="white"/>
          <w:rtl w:val="0"/>
        </w:rPr>
        <w:t xml:space="preserve">A questo punto il diagramma si divide in 2 alternative in base al tipo di utente: se quest'ultimo è uno studente egli sceglie un istruttore con il quale compiere la guida; se invece è l'amministratore deve selezionare anche lo studente al quale prenotare la guida.</w:t>
      </w:r>
    </w:p>
    <w:p w:rsidR="00000000" w:rsidDel="00000000" w:rsidP="00000000" w:rsidRDefault="00000000" w:rsidRPr="00000000" w14:paraId="00000082">
      <w:pPr>
        <w:rPr>
          <w:sz w:val="30"/>
          <w:szCs w:val="30"/>
          <w:highlight w:val="white"/>
        </w:rPr>
      </w:pPr>
      <w:r w:rsidDel="00000000" w:rsidR="00000000" w:rsidRPr="00000000">
        <w:rPr>
          <w:rtl w:val="0"/>
        </w:rPr>
      </w:r>
    </w:p>
    <w:p w:rsidR="00000000" w:rsidDel="00000000" w:rsidP="00000000" w:rsidRDefault="00000000" w:rsidRPr="00000000" w14:paraId="00000083">
      <w:pPr>
        <w:rPr>
          <w:sz w:val="30"/>
          <w:szCs w:val="30"/>
          <w:highlight w:val="white"/>
        </w:rPr>
      </w:pPr>
      <w:r w:rsidDel="00000000" w:rsidR="00000000" w:rsidRPr="00000000">
        <w:rPr>
          <w:sz w:val="30"/>
          <w:szCs w:val="30"/>
          <w:highlight w:val="white"/>
          <w:rtl w:val="0"/>
        </w:rPr>
        <w:t xml:space="preserve">A seguito della richiesta di prenotazione da parte dell'utente, la pagina web invia i dati da inserire nel database.</w:t>
      </w:r>
    </w:p>
    <w:p w:rsidR="00000000" w:rsidDel="00000000" w:rsidP="00000000" w:rsidRDefault="00000000" w:rsidRPr="00000000" w14:paraId="00000084">
      <w:pPr>
        <w:rPr>
          <w:sz w:val="30"/>
          <w:szCs w:val="30"/>
          <w:highlight w:val="white"/>
        </w:rPr>
      </w:pPr>
      <w:r w:rsidDel="00000000" w:rsidR="00000000" w:rsidRPr="00000000">
        <w:rPr>
          <w:sz w:val="30"/>
          <w:szCs w:val="30"/>
          <w:highlight w:val="white"/>
          <w:rtl w:val="0"/>
        </w:rPr>
        <w:t xml:space="preserve">In base alla risposta ricevuta dal database il diagramma si ramifica in 2 alternative.</w:t>
      </w:r>
    </w:p>
    <w:p w:rsidR="00000000" w:rsidDel="00000000" w:rsidP="00000000" w:rsidRDefault="00000000" w:rsidRPr="00000000" w14:paraId="00000085">
      <w:pPr>
        <w:rPr>
          <w:sz w:val="30"/>
          <w:szCs w:val="30"/>
          <w:highlight w:val="white"/>
        </w:rPr>
      </w:pPr>
      <w:r w:rsidDel="00000000" w:rsidR="00000000" w:rsidRPr="00000000">
        <w:rPr>
          <w:rtl w:val="0"/>
        </w:rPr>
      </w:r>
    </w:p>
    <w:p w:rsidR="00000000" w:rsidDel="00000000" w:rsidP="00000000" w:rsidRDefault="00000000" w:rsidRPr="00000000" w14:paraId="00000086">
      <w:pPr>
        <w:rPr>
          <w:sz w:val="30"/>
          <w:szCs w:val="30"/>
          <w:highlight w:val="white"/>
        </w:rPr>
      </w:pPr>
      <w:r w:rsidDel="00000000" w:rsidR="00000000" w:rsidRPr="00000000">
        <w:rPr>
          <w:sz w:val="30"/>
          <w:szCs w:val="30"/>
          <w:highlight w:val="white"/>
          <w:rtl w:val="0"/>
        </w:rPr>
        <w:t xml:space="preserve">Se l'inserimento è andato a buon fine viene richiesta la conferma da parte dell'utente entro 10 secondi altrimenti la prenotazione viene cancellata.</w:t>
      </w:r>
    </w:p>
    <w:p w:rsidR="00000000" w:rsidDel="00000000" w:rsidP="00000000" w:rsidRDefault="00000000" w:rsidRPr="00000000" w14:paraId="00000087">
      <w:pPr>
        <w:rPr>
          <w:sz w:val="30"/>
          <w:szCs w:val="30"/>
          <w:highlight w:val="white"/>
        </w:rPr>
      </w:pPr>
      <w:r w:rsidDel="00000000" w:rsidR="00000000" w:rsidRPr="00000000">
        <w:rPr>
          <w:sz w:val="30"/>
          <w:szCs w:val="30"/>
          <w:highlight w:val="white"/>
          <w:rtl w:val="0"/>
        </w:rPr>
        <w:t xml:space="preserve">Se invece l'esito è negativo il sistema mostra un messaggio di "prenotazione non effettuata" all'utente.</w:t>
      </w:r>
    </w:p>
    <w:p w:rsidR="00000000" w:rsidDel="00000000" w:rsidP="00000000" w:rsidRDefault="00000000" w:rsidRPr="00000000" w14:paraId="00000088">
      <w:pPr>
        <w:rPr>
          <w:sz w:val="30"/>
          <w:szCs w:val="30"/>
          <w:highlight w:val="white"/>
        </w:rPr>
      </w:pPr>
      <w:r w:rsidDel="00000000" w:rsidR="00000000" w:rsidRPr="00000000">
        <w:rPr>
          <w:rtl w:val="0"/>
        </w:rPr>
      </w:r>
    </w:p>
    <w:p w:rsidR="00000000" w:rsidDel="00000000" w:rsidP="00000000" w:rsidRDefault="00000000" w:rsidRPr="00000000" w14:paraId="00000089">
      <w:pPr>
        <w:rPr>
          <w:sz w:val="30"/>
          <w:szCs w:val="30"/>
          <w:highlight w:val="white"/>
        </w:rPr>
      </w:pPr>
      <w:r w:rsidDel="00000000" w:rsidR="00000000" w:rsidRPr="00000000">
        <w:rPr>
          <w:rtl w:val="0"/>
        </w:rPr>
      </w:r>
    </w:p>
    <w:p w:rsidR="00000000" w:rsidDel="00000000" w:rsidP="00000000" w:rsidRDefault="00000000" w:rsidRPr="00000000" w14:paraId="0000008A">
      <w:pPr>
        <w:rPr>
          <w:sz w:val="30"/>
          <w:szCs w:val="30"/>
          <w:highlight w:val="white"/>
        </w:rPr>
      </w:pPr>
      <w:r w:rsidDel="00000000" w:rsidR="00000000" w:rsidRPr="00000000">
        <w:rPr>
          <w:rtl w:val="0"/>
        </w:rPr>
      </w:r>
    </w:p>
    <w:p w:rsidR="00000000" w:rsidDel="00000000" w:rsidP="00000000" w:rsidRDefault="00000000" w:rsidRPr="00000000" w14:paraId="0000008B">
      <w:pPr>
        <w:rPr>
          <w:sz w:val="30"/>
          <w:szCs w:val="30"/>
          <w:highlight w:val="white"/>
        </w:rPr>
      </w:pPr>
      <w:r w:rsidDel="00000000" w:rsidR="00000000" w:rsidRPr="00000000">
        <w:rPr>
          <w:rtl w:val="0"/>
        </w:rPr>
      </w:r>
    </w:p>
    <w:p w:rsidR="00000000" w:rsidDel="00000000" w:rsidP="00000000" w:rsidRDefault="00000000" w:rsidRPr="00000000" w14:paraId="0000008C">
      <w:pPr>
        <w:rPr>
          <w:sz w:val="30"/>
          <w:szCs w:val="30"/>
          <w:highlight w:val="white"/>
        </w:rPr>
      </w:pPr>
      <w:r w:rsidDel="00000000" w:rsidR="00000000" w:rsidRPr="00000000">
        <w:rPr>
          <w:rtl w:val="0"/>
        </w:rPr>
      </w:r>
    </w:p>
    <w:p w:rsidR="00000000" w:rsidDel="00000000" w:rsidP="00000000" w:rsidRDefault="00000000" w:rsidRPr="00000000" w14:paraId="0000008D">
      <w:pPr>
        <w:rPr>
          <w:sz w:val="30"/>
          <w:szCs w:val="30"/>
          <w:highlight w:val="white"/>
        </w:rPr>
      </w:pPr>
      <w:r w:rsidDel="00000000" w:rsidR="00000000" w:rsidRPr="00000000">
        <w:rPr>
          <w:rtl w:val="0"/>
        </w:rPr>
      </w:r>
    </w:p>
    <w:p w:rsidR="00000000" w:rsidDel="00000000" w:rsidP="00000000" w:rsidRDefault="00000000" w:rsidRPr="00000000" w14:paraId="0000008E">
      <w:pPr>
        <w:rPr>
          <w:sz w:val="30"/>
          <w:szCs w:val="30"/>
          <w:highlight w:val="white"/>
        </w:rPr>
      </w:pPr>
      <w:r w:rsidDel="00000000" w:rsidR="00000000" w:rsidRPr="00000000">
        <w:rPr>
          <w:rtl w:val="0"/>
        </w:rPr>
      </w:r>
    </w:p>
    <w:p w:rsidR="00000000" w:rsidDel="00000000" w:rsidP="00000000" w:rsidRDefault="00000000" w:rsidRPr="00000000" w14:paraId="0000008F">
      <w:pPr>
        <w:rPr>
          <w:b w:val="1"/>
          <w:color w:val="2148c0"/>
          <w:sz w:val="30"/>
          <w:szCs w:val="30"/>
        </w:rPr>
      </w:pPr>
      <w:r w:rsidDel="00000000" w:rsidR="00000000" w:rsidRPr="00000000">
        <w:rPr>
          <w:rtl w:val="0"/>
        </w:rPr>
      </w:r>
    </w:p>
    <w:p w:rsidR="00000000" w:rsidDel="00000000" w:rsidP="00000000" w:rsidRDefault="00000000" w:rsidRPr="00000000" w14:paraId="00000090">
      <w:pPr>
        <w:rPr>
          <w:b w:val="1"/>
          <w:color w:val="2148c0"/>
          <w:sz w:val="30"/>
          <w:szCs w:val="30"/>
        </w:rPr>
      </w:pPr>
      <w:r w:rsidDel="00000000" w:rsidR="00000000" w:rsidRPr="00000000">
        <w:rPr>
          <w:rtl w:val="0"/>
        </w:rPr>
      </w:r>
    </w:p>
    <w:p w:rsidR="00000000" w:rsidDel="00000000" w:rsidP="00000000" w:rsidRDefault="00000000" w:rsidRPr="00000000" w14:paraId="00000091">
      <w:pPr>
        <w:jc w:val="center"/>
        <w:rPr>
          <w:b w:val="1"/>
          <w:color w:val="2148c0"/>
          <w:sz w:val="30"/>
          <w:szCs w:val="30"/>
        </w:rPr>
      </w:pPr>
      <w:r w:rsidDel="00000000" w:rsidR="00000000" w:rsidRPr="00000000">
        <w:rPr>
          <w:rtl w:val="0"/>
        </w:rPr>
      </w:r>
    </w:p>
    <w:p w:rsidR="00000000" w:rsidDel="00000000" w:rsidP="00000000" w:rsidRDefault="00000000" w:rsidRPr="00000000" w14:paraId="00000092">
      <w:pPr>
        <w:rPr>
          <w:b w:val="1"/>
          <w:color w:val="2148c0"/>
          <w:sz w:val="30"/>
          <w:szCs w:val="30"/>
        </w:rPr>
      </w:pPr>
      <w:r w:rsidDel="00000000" w:rsidR="00000000" w:rsidRPr="00000000">
        <w:rPr>
          <w:rtl w:val="0"/>
        </w:rPr>
      </w:r>
    </w:p>
    <w:p w:rsidR="00000000" w:rsidDel="00000000" w:rsidP="00000000" w:rsidRDefault="00000000" w:rsidRPr="00000000" w14:paraId="00000093">
      <w:pPr>
        <w:rPr>
          <w:b w:val="1"/>
          <w:color w:val="2148c0"/>
          <w:sz w:val="30"/>
          <w:szCs w:val="30"/>
        </w:rPr>
      </w:pPr>
      <w:r w:rsidDel="00000000" w:rsidR="00000000" w:rsidRPr="00000000">
        <w:rPr>
          <w:rtl w:val="0"/>
        </w:rPr>
      </w:r>
    </w:p>
    <w:p w:rsidR="00000000" w:rsidDel="00000000" w:rsidP="00000000" w:rsidRDefault="00000000" w:rsidRPr="00000000" w14:paraId="00000094">
      <w:pPr>
        <w:rPr>
          <w:b w:val="1"/>
          <w:color w:val="2148c0"/>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-882486</wp:posOffset>
            </wp:positionH>
            <wp:positionV relativeFrom="paragraph">
              <wp:posOffset>230687</wp:posOffset>
            </wp:positionV>
            <wp:extent cx="7492310" cy="6706600"/>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7492310" cy="6706600"/>
                    </a:xfrm>
                    <a:prstGeom prst="rect"/>
                    <a:ln/>
                  </pic:spPr>
                </pic:pic>
              </a:graphicData>
            </a:graphic>
          </wp:anchor>
        </w:drawing>
      </w:r>
    </w:p>
    <w:p w:rsidR="00000000" w:rsidDel="00000000" w:rsidP="00000000" w:rsidRDefault="00000000" w:rsidRPr="00000000" w14:paraId="00000095">
      <w:pPr>
        <w:jc w:val="center"/>
        <w:rPr>
          <w:color w:val="434343"/>
          <w:sz w:val="30"/>
          <w:szCs w:val="30"/>
        </w:rPr>
      </w:pPr>
      <w:r w:rsidDel="00000000" w:rsidR="00000000" w:rsidRPr="00000000">
        <w:rPr>
          <w:color w:val="434343"/>
          <w:sz w:val="30"/>
          <w:szCs w:val="30"/>
          <w:rtl w:val="0"/>
        </w:rPr>
        <w:t xml:space="preserve">Fig. 2: SD2: Prenotazione Lezione di Guida</w:t>
      </w:r>
    </w:p>
    <w:p w:rsidR="00000000" w:rsidDel="00000000" w:rsidP="00000000" w:rsidRDefault="00000000" w:rsidRPr="00000000" w14:paraId="00000096">
      <w:pPr>
        <w:jc w:val="center"/>
        <w:rPr>
          <w:color w:val="434343"/>
          <w:sz w:val="30"/>
          <w:szCs w:val="30"/>
        </w:rPr>
      </w:pPr>
      <w:r w:rsidDel="00000000" w:rsidR="00000000" w:rsidRPr="00000000">
        <w:rPr>
          <w:rtl w:val="0"/>
        </w:rPr>
      </w:r>
    </w:p>
    <w:p w:rsidR="00000000" w:rsidDel="00000000" w:rsidP="00000000" w:rsidRDefault="00000000" w:rsidRPr="00000000" w14:paraId="00000097">
      <w:pPr>
        <w:rPr>
          <w:sz w:val="30"/>
          <w:szCs w:val="30"/>
          <w:highlight w:val="white"/>
        </w:rPr>
      </w:pPr>
      <w:r w:rsidDel="00000000" w:rsidR="00000000" w:rsidRPr="00000000">
        <w:rPr>
          <w:b w:val="1"/>
          <w:color w:val="2148c0"/>
          <w:sz w:val="30"/>
          <w:szCs w:val="30"/>
          <w:rtl w:val="0"/>
        </w:rPr>
        <w:t xml:space="preserve">SD3: ELIMINAZIONE DI UNA PRENOTAZIONE</w:t>
      </w:r>
      <w:r w:rsidDel="00000000" w:rsidR="00000000" w:rsidRPr="00000000">
        <w:rPr>
          <w:rtl w:val="0"/>
        </w:rPr>
      </w:r>
    </w:p>
    <w:p w:rsidR="00000000" w:rsidDel="00000000" w:rsidP="00000000" w:rsidRDefault="00000000" w:rsidRPr="00000000" w14:paraId="00000098">
      <w:pPr>
        <w:rPr>
          <w:sz w:val="30"/>
          <w:szCs w:val="30"/>
          <w:highlight w:val="white"/>
        </w:rPr>
      </w:pPr>
      <w:r w:rsidDel="00000000" w:rsidR="00000000" w:rsidRPr="00000000">
        <w:rPr>
          <w:sz w:val="30"/>
          <w:szCs w:val="30"/>
          <w:highlight w:val="white"/>
          <w:rtl w:val="0"/>
        </w:rPr>
        <w:t xml:space="preserve">L’ eliminazione di una prenotazione comincia quando l'utente, che può essere uno studente o l’amministratore, visita la sua homepage la quale richiede i dati del calendario al server.</w:t>
      </w:r>
    </w:p>
    <w:p w:rsidR="00000000" w:rsidDel="00000000" w:rsidP="00000000" w:rsidRDefault="00000000" w:rsidRPr="00000000" w14:paraId="00000099">
      <w:pPr>
        <w:rPr>
          <w:sz w:val="30"/>
          <w:szCs w:val="30"/>
          <w:highlight w:val="white"/>
        </w:rPr>
      </w:pPr>
      <w:r w:rsidDel="00000000" w:rsidR="00000000" w:rsidRPr="00000000">
        <w:rPr>
          <w:rtl w:val="0"/>
        </w:rPr>
      </w:r>
    </w:p>
    <w:p w:rsidR="00000000" w:rsidDel="00000000" w:rsidP="00000000" w:rsidRDefault="00000000" w:rsidRPr="00000000" w14:paraId="0000009A">
      <w:pPr>
        <w:rPr>
          <w:sz w:val="30"/>
          <w:szCs w:val="30"/>
          <w:highlight w:val="white"/>
        </w:rPr>
      </w:pPr>
      <w:r w:rsidDel="00000000" w:rsidR="00000000" w:rsidRPr="00000000">
        <w:rPr>
          <w:sz w:val="30"/>
          <w:szCs w:val="30"/>
          <w:highlight w:val="white"/>
          <w:rtl w:val="0"/>
        </w:rPr>
        <w:t xml:space="preserve">Successivamente l'utente sceglie una prenotazione e seleziona “elimina”. A questo punto se conferma l’eliminazione, la pagina invia i dati della prenotazione da cancellare che vengono poi inoltrati al database, altrimenti se non conferma la scelta viene mostrato un messaggio di "Eliminazione annullata".</w:t>
      </w:r>
      <w:r w:rsidDel="00000000" w:rsidR="00000000" w:rsidRPr="00000000">
        <w:drawing>
          <wp:anchor allowOverlap="1" behindDoc="0" distB="114300" distT="114300" distL="114300" distR="114300" hidden="0" layoutInCell="1" locked="0" relativeHeight="0" simplePos="0">
            <wp:simplePos x="0" y="0"/>
            <wp:positionH relativeFrom="column">
              <wp:posOffset>-958686</wp:posOffset>
            </wp:positionH>
            <wp:positionV relativeFrom="paragraph">
              <wp:posOffset>1367944</wp:posOffset>
            </wp:positionV>
            <wp:extent cx="7643813" cy="4341162"/>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643813" cy="4341162"/>
                    </a:xfrm>
                    <a:prstGeom prst="rect"/>
                    <a:ln/>
                  </pic:spPr>
                </pic:pic>
              </a:graphicData>
            </a:graphic>
          </wp:anchor>
        </w:drawing>
      </w:r>
    </w:p>
    <w:p w:rsidR="00000000" w:rsidDel="00000000" w:rsidP="00000000" w:rsidRDefault="00000000" w:rsidRPr="00000000" w14:paraId="0000009B">
      <w:pPr>
        <w:jc w:val="center"/>
        <w:rPr>
          <w:sz w:val="30"/>
          <w:szCs w:val="30"/>
          <w:highlight w:val="white"/>
        </w:rPr>
      </w:pPr>
      <w:r w:rsidDel="00000000" w:rsidR="00000000" w:rsidRPr="00000000">
        <w:rPr>
          <w:color w:val="434343"/>
          <w:sz w:val="30"/>
          <w:szCs w:val="30"/>
          <w:rtl w:val="0"/>
        </w:rPr>
        <w:t xml:space="preserve">Fig. 3: SD3: Eliminazione di una Prenotazione</w:t>
      </w:r>
      <w:r w:rsidDel="00000000" w:rsidR="00000000" w:rsidRPr="00000000">
        <w:rPr>
          <w:rtl w:val="0"/>
        </w:rPr>
      </w:r>
    </w:p>
    <w:p w:rsidR="00000000" w:rsidDel="00000000" w:rsidP="00000000" w:rsidRDefault="00000000" w:rsidRPr="00000000" w14:paraId="0000009C">
      <w:pPr>
        <w:rPr>
          <w:sz w:val="30"/>
          <w:szCs w:val="30"/>
          <w:highlight w:val="white"/>
        </w:rPr>
      </w:pPr>
      <w:r w:rsidDel="00000000" w:rsidR="00000000" w:rsidRPr="00000000">
        <w:rPr>
          <w:rtl w:val="0"/>
        </w:rPr>
      </w:r>
    </w:p>
    <w:p w:rsidR="00000000" w:rsidDel="00000000" w:rsidP="00000000" w:rsidRDefault="00000000" w:rsidRPr="00000000" w14:paraId="0000009D">
      <w:pPr>
        <w:rPr>
          <w:sz w:val="30"/>
          <w:szCs w:val="30"/>
          <w:highlight w:val="white"/>
        </w:rPr>
      </w:pPr>
      <w:r w:rsidDel="00000000" w:rsidR="00000000" w:rsidRPr="00000000">
        <w:rPr>
          <w:rtl w:val="0"/>
        </w:rPr>
      </w:r>
    </w:p>
    <w:p w:rsidR="00000000" w:rsidDel="00000000" w:rsidP="00000000" w:rsidRDefault="00000000" w:rsidRPr="00000000" w14:paraId="0000009E">
      <w:pPr>
        <w:rPr>
          <w:sz w:val="30"/>
          <w:szCs w:val="30"/>
          <w:highlight w:val="white"/>
        </w:rPr>
      </w:pPr>
      <w:r w:rsidDel="00000000" w:rsidR="00000000" w:rsidRPr="00000000">
        <w:rPr>
          <w:rtl w:val="0"/>
        </w:rPr>
      </w:r>
    </w:p>
    <w:p w:rsidR="00000000" w:rsidDel="00000000" w:rsidP="00000000" w:rsidRDefault="00000000" w:rsidRPr="00000000" w14:paraId="0000009F">
      <w:pPr>
        <w:rPr>
          <w:sz w:val="30"/>
          <w:szCs w:val="30"/>
          <w:highlight w:val="white"/>
        </w:rPr>
      </w:pPr>
      <w:r w:rsidDel="00000000" w:rsidR="00000000" w:rsidRPr="00000000">
        <w:rPr>
          <w:rtl w:val="0"/>
        </w:rPr>
      </w:r>
    </w:p>
    <w:p w:rsidR="00000000" w:rsidDel="00000000" w:rsidP="00000000" w:rsidRDefault="00000000" w:rsidRPr="00000000" w14:paraId="000000A0">
      <w:pPr>
        <w:rPr>
          <w:sz w:val="30"/>
          <w:szCs w:val="30"/>
          <w:highlight w:val="white"/>
        </w:rPr>
      </w:pPr>
      <w:r w:rsidDel="00000000" w:rsidR="00000000" w:rsidRPr="00000000">
        <w:rPr>
          <w:rtl w:val="0"/>
        </w:rPr>
      </w:r>
    </w:p>
    <w:p w:rsidR="00000000" w:rsidDel="00000000" w:rsidP="00000000" w:rsidRDefault="00000000" w:rsidRPr="00000000" w14:paraId="000000A1">
      <w:pPr>
        <w:rPr>
          <w:b w:val="1"/>
          <w:color w:val="2148c0"/>
          <w:sz w:val="30"/>
          <w:szCs w:val="30"/>
        </w:rPr>
      </w:pPr>
      <w:r w:rsidDel="00000000" w:rsidR="00000000" w:rsidRPr="00000000">
        <w:rPr>
          <w:b w:val="1"/>
          <w:color w:val="2148c0"/>
          <w:sz w:val="30"/>
          <w:szCs w:val="30"/>
          <w:rtl w:val="0"/>
        </w:rPr>
        <w:t xml:space="preserve">SD4: INSERIMENTO DISPONIBILITÀ</w:t>
      </w:r>
    </w:p>
    <w:p w:rsidR="00000000" w:rsidDel="00000000" w:rsidP="00000000" w:rsidRDefault="00000000" w:rsidRPr="00000000" w14:paraId="000000A2">
      <w:pPr>
        <w:rPr>
          <w:sz w:val="30"/>
          <w:szCs w:val="30"/>
        </w:rPr>
      </w:pPr>
      <w:r w:rsidDel="00000000" w:rsidR="00000000" w:rsidRPr="00000000">
        <w:rPr>
          <w:sz w:val="30"/>
          <w:szCs w:val="30"/>
          <w:rtl w:val="0"/>
        </w:rPr>
        <w:t xml:space="preserve">L’inserimento di una disponibilità comincia quando l'istruttore visita la sua homepage la quale richiede i dati del calendario al server.</w:t>
      </w:r>
    </w:p>
    <w:p w:rsidR="00000000" w:rsidDel="00000000" w:rsidP="00000000" w:rsidRDefault="00000000" w:rsidRPr="00000000" w14:paraId="000000A3">
      <w:pPr>
        <w:rPr>
          <w:sz w:val="30"/>
          <w:szCs w:val="30"/>
        </w:rPr>
      </w:pPr>
      <w:r w:rsidDel="00000000" w:rsidR="00000000" w:rsidRPr="00000000">
        <w:rPr>
          <w:rtl w:val="0"/>
        </w:rPr>
      </w:r>
    </w:p>
    <w:p w:rsidR="00000000" w:rsidDel="00000000" w:rsidP="00000000" w:rsidRDefault="00000000" w:rsidRPr="00000000" w14:paraId="000000A4">
      <w:pPr>
        <w:rPr>
          <w:sz w:val="30"/>
          <w:szCs w:val="30"/>
        </w:rPr>
      </w:pPr>
      <w:r w:rsidDel="00000000" w:rsidR="00000000" w:rsidRPr="00000000">
        <w:rPr>
          <w:sz w:val="30"/>
          <w:szCs w:val="30"/>
          <w:rtl w:val="0"/>
        </w:rPr>
        <w:t xml:space="preserve">L'istruttore ha poi l'opzione di immettere la durata della lezione.</w:t>
      </w:r>
    </w:p>
    <w:p w:rsidR="00000000" w:rsidDel="00000000" w:rsidP="00000000" w:rsidRDefault="00000000" w:rsidRPr="00000000" w14:paraId="000000A5">
      <w:pPr>
        <w:rPr>
          <w:b w:val="1"/>
          <w:color w:val="2148c0"/>
          <w:sz w:val="30"/>
          <w:szCs w:val="30"/>
        </w:rPr>
      </w:pPr>
      <w:r w:rsidDel="00000000" w:rsidR="00000000" w:rsidRPr="00000000">
        <w:rPr>
          <w:sz w:val="30"/>
          <w:szCs w:val="30"/>
          <w:rtl w:val="0"/>
        </w:rPr>
        <w:t xml:space="preserve">Successivamente inserisce la disponibilità, costituita da orario di inizio e orario di fine turno. Questi dati vengono in seguito inviati al server che, dopo aver richiesto al database la durata di una lezione, divide la disponibilità inserita in fasce orarie. Queste fasce orarie vengono poi inserite all’interno del database. Infine viene mostrato un messaggio di avvenuto inserimento all’istruttore.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-425286</wp:posOffset>
            </wp:positionH>
            <wp:positionV relativeFrom="paragraph">
              <wp:posOffset>1609725</wp:posOffset>
            </wp:positionV>
            <wp:extent cx="6577013" cy="5051780"/>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577013" cy="5051780"/>
                    </a:xfrm>
                    <a:prstGeom prst="rect"/>
                    <a:ln/>
                  </pic:spPr>
                </pic:pic>
              </a:graphicData>
            </a:graphic>
          </wp:anchor>
        </w:drawing>
      </w:r>
    </w:p>
    <w:p w:rsidR="00000000" w:rsidDel="00000000" w:rsidP="00000000" w:rsidRDefault="00000000" w:rsidRPr="00000000" w14:paraId="000000A6">
      <w:pPr>
        <w:jc w:val="center"/>
        <w:rPr>
          <w:color w:val="434343"/>
          <w:sz w:val="30"/>
          <w:szCs w:val="30"/>
        </w:rPr>
      </w:pPr>
      <w:r w:rsidDel="00000000" w:rsidR="00000000" w:rsidRPr="00000000">
        <w:rPr>
          <w:color w:val="434343"/>
          <w:sz w:val="30"/>
          <w:szCs w:val="30"/>
          <w:rtl w:val="0"/>
        </w:rPr>
        <w:t xml:space="preserve">Fig. 4: SD4: Inserimento Disponibilità</w:t>
      </w:r>
    </w:p>
    <w:p w:rsidR="00000000" w:rsidDel="00000000" w:rsidP="00000000" w:rsidRDefault="00000000" w:rsidRPr="00000000" w14:paraId="000000A7">
      <w:pPr>
        <w:jc w:val="center"/>
        <w:rPr>
          <w:color w:val="434343"/>
          <w:sz w:val="30"/>
          <w:szCs w:val="30"/>
        </w:rPr>
      </w:pPr>
      <w:r w:rsidDel="00000000" w:rsidR="00000000" w:rsidRPr="00000000">
        <w:rPr>
          <w:rtl w:val="0"/>
        </w:rPr>
      </w:r>
    </w:p>
    <w:p w:rsidR="00000000" w:rsidDel="00000000" w:rsidP="00000000" w:rsidRDefault="00000000" w:rsidRPr="00000000" w14:paraId="000000A8">
      <w:pPr>
        <w:rPr>
          <w:sz w:val="30"/>
          <w:szCs w:val="30"/>
        </w:rPr>
      </w:pPr>
      <w:r w:rsidDel="00000000" w:rsidR="00000000" w:rsidRPr="00000000">
        <w:rPr>
          <w:b w:val="1"/>
          <w:color w:val="2148c0"/>
          <w:sz w:val="30"/>
          <w:szCs w:val="30"/>
          <w:rtl w:val="0"/>
        </w:rPr>
        <w:t xml:space="preserve">SD5: MODIFICA DISPONIBILITÀ</w:t>
      </w:r>
      <w:r w:rsidDel="00000000" w:rsidR="00000000" w:rsidRPr="00000000">
        <w:rPr>
          <w:rtl w:val="0"/>
        </w:rPr>
      </w:r>
    </w:p>
    <w:p w:rsidR="00000000" w:rsidDel="00000000" w:rsidP="00000000" w:rsidRDefault="00000000" w:rsidRPr="00000000" w14:paraId="000000A9">
      <w:pPr>
        <w:rPr>
          <w:sz w:val="30"/>
          <w:szCs w:val="30"/>
        </w:rPr>
      </w:pPr>
      <w:r w:rsidDel="00000000" w:rsidR="00000000" w:rsidRPr="00000000">
        <w:rPr>
          <w:sz w:val="30"/>
          <w:szCs w:val="30"/>
          <w:rtl w:val="0"/>
        </w:rPr>
        <w:t xml:space="preserve">La modifica di una determinata disponibilità comincia quando l'utente visita la sua homepage la quale richiede i dati del calendario al server.</w:t>
      </w:r>
    </w:p>
    <w:p w:rsidR="00000000" w:rsidDel="00000000" w:rsidP="00000000" w:rsidRDefault="00000000" w:rsidRPr="00000000" w14:paraId="000000AA">
      <w:pPr>
        <w:rPr>
          <w:sz w:val="30"/>
          <w:szCs w:val="30"/>
        </w:rPr>
      </w:pPr>
      <w:r w:rsidDel="00000000" w:rsidR="00000000" w:rsidRPr="00000000">
        <w:rPr>
          <w:rtl w:val="0"/>
        </w:rPr>
      </w:r>
    </w:p>
    <w:p w:rsidR="00000000" w:rsidDel="00000000" w:rsidP="00000000" w:rsidRDefault="00000000" w:rsidRPr="00000000" w14:paraId="000000AB">
      <w:pPr>
        <w:rPr>
          <w:sz w:val="30"/>
          <w:szCs w:val="30"/>
        </w:rPr>
      </w:pPr>
      <w:r w:rsidDel="00000000" w:rsidR="00000000" w:rsidRPr="00000000">
        <w:rPr>
          <w:sz w:val="30"/>
          <w:szCs w:val="30"/>
          <w:rtl w:val="0"/>
        </w:rPr>
        <w:t xml:space="preserve">A questo punto le azioni si dividono in 2 alternative: nel caso in cui l'utente sia un amministratore egli sceglie la disponibilità da modificare (in relazione ad un istruttore); se invece l'utente è un istruttore seleziona la sua disponibilità.</w:t>
      </w:r>
    </w:p>
    <w:p w:rsidR="00000000" w:rsidDel="00000000" w:rsidP="00000000" w:rsidRDefault="00000000" w:rsidRPr="00000000" w14:paraId="000000AC">
      <w:pPr>
        <w:rPr>
          <w:sz w:val="30"/>
          <w:szCs w:val="30"/>
        </w:rPr>
      </w:pPr>
      <w:r w:rsidDel="00000000" w:rsidR="00000000" w:rsidRPr="00000000">
        <w:rPr>
          <w:sz w:val="30"/>
          <w:szCs w:val="30"/>
          <w:rtl w:val="0"/>
        </w:rPr>
        <w:t xml:space="preserve">Successivamente in base all'azione compiuta dall'utente (elimina o modifica) il diagramma si fraziona in 2 alternative.</w:t>
      </w:r>
    </w:p>
    <w:p w:rsidR="00000000" w:rsidDel="00000000" w:rsidP="00000000" w:rsidRDefault="00000000" w:rsidRPr="00000000" w14:paraId="000000AD">
      <w:pPr>
        <w:rPr>
          <w:sz w:val="30"/>
          <w:szCs w:val="30"/>
        </w:rPr>
      </w:pPr>
      <w:r w:rsidDel="00000000" w:rsidR="00000000" w:rsidRPr="00000000">
        <w:rPr>
          <w:rtl w:val="0"/>
        </w:rPr>
      </w:r>
    </w:p>
    <w:p w:rsidR="00000000" w:rsidDel="00000000" w:rsidP="00000000" w:rsidRDefault="00000000" w:rsidRPr="00000000" w14:paraId="000000AE">
      <w:pPr>
        <w:rPr>
          <w:sz w:val="30"/>
          <w:szCs w:val="30"/>
        </w:rPr>
      </w:pPr>
      <w:r w:rsidDel="00000000" w:rsidR="00000000" w:rsidRPr="00000000">
        <w:rPr>
          <w:sz w:val="30"/>
          <w:szCs w:val="30"/>
          <w:rtl w:val="0"/>
        </w:rPr>
        <w:t xml:space="preserve">Se l'azione selezionata è "modifica" i dati vengono inviati al database per verificare la presenza di prenotazioni invalidanti. Nel caso in cui non ci siano prenotazioni invalidanti la modifica può essere effettuata e il sistema notifica l'utente della "disponibilità modificata"; se invece ci sono prenotazioni invalidanti il sistema richiede i dati delle prenotazioni in conflitto per </w:t>
      </w:r>
      <w:r w:rsidDel="00000000" w:rsidR="00000000" w:rsidRPr="00000000">
        <w:rPr>
          <w:sz w:val="30"/>
          <w:szCs w:val="30"/>
          <w:rtl w:val="0"/>
        </w:rPr>
        <w:t xml:space="preserve">mostarle</w:t>
      </w:r>
      <w:r w:rsidDel="00000000" w:rsidR="00000000" w:rsidRPr="00000000">
        <w:rPr>
          <w:sz w:val="30"/>
          <w:szCs w:val="30"/>
          <w:rtl w:val="0"/>
        </w:rPr>
        <w:t xml:space="preserve"> all'utente nella homepage.</w:t>
      </w:r>
    </w:p>
    <w:p w:rsidR="00000000" w:rsidDel="00000000" w:rsidP="00000000" w:rsidRDefault="00000000" w:rsidRPr="00000000" w14:paraId="000000AF">
      <w:pPr>
        <w:rPr>
          <w:sz w:val="30"/>
          <w:szCs w:val="30"/>
        </w:rPr>
      </w:pPr>
      <w:r w:rsidDel="00000000" w:rsidR="00000000" w:rsidRPr="00000000">
        <w:rPr>
          <w:rtl w:val="0"/>
        </w:rPr>
      </w:r>
    </w:p>
    <w:p w:rsidR="00000000" w:rsidDel="00000000" w:rsidP="00000000" w:rsidRDefault="00000000" w:rsidRPr="00000000" w14:paraId="000000B0">
      <w:pPr>
        <w:rPr>
          <w:b w:val="1"/>
          <w:color w:val="2148c0"/>
          <w:sz w:val="30"/>
          <w:szCs w:val="30"/>
        </w:rPr>
      </w:pPr>
      <w:r w:rsidDel="00000000" w:rsidR="00000000" w:rsidRPr="00000000">
        <w:rPr>
          <w:sz w:val="30"/>
          <w:szCs w:val="30"/>
          <w:rtl w:val="0"/>
        </w:rPr>
        <w:t xml:space="preserve">Altrimenti se l'azione selezionata è "elimina" viene richiesta al server la cancellazione della disponibilità, il quale richiede prima la verifica della presenza di prenotazioni invalidanti. Nel caso in cui non ci siano lezioni in conflitto l'eliminazione viene effettuata e il sistema invia un messaggio di "disponibilità eliminata"; differentemente se ci sono una o più lezioni in conflitto l'eliminazione non può avvenire e tali lezioni vengono mostrate all'utente.</w:t>
      </w:r>
      <w:r w:rsidDel="00000000" w:rsidR="00000000" w:rsidRPr="00000000">
        <w:rPr>
          <w:rtl w:val="0"/>
        </w:rPr>
      </w:r>
    </w:p>
    <w:p w:rsidR="00000000" w:rsidDel="00000000" w:rsidP="00000000" w:rsidRDefault="00000000" w:rsidRPr="00000000" w14:paraId="000000B1">
      <w:pPr>
        <w:jc w:val="center"/>
        <w:rPr>
          <w:color w:val="434343"/>
          <w:sz w:val="24"/>
          <w:szCs w:val="24"/>
        </w:rPr>
      </w:pPr>
      <w:r w:rsidDel="00000000" w:rsidR="00000000" w:rsidRPr="00000000">
        <w:rPr>
          <w:rtl w:val="0"/>
        </w:rPr>
      </w:r>
    </w:p>
    <w:p w:rsidR="00000000" w:rsidDel="00000000" w:rsidP="00000000" w:rsidRDefault="00000000" w:rsidRPr="00000000" w14:paraId="000000B2">
      <w:pPr>
        <w:rPr>
          <w:b w:val="1"/>
          <w:color w:val="2148c0"/>
          <w:sz w:val="30"/>
          <w:szCs w:val="30"/>
        </w:rPr>
      </w:pPr>
      <w:r w:rsidDel="00000000" w:rsidR="00000000" w:rsidRPr="00000000">
        <w:rPr>
          <w:rtl w:val="0"/>
        </w:rPr>
      </w:r>
    </w:p>
    <w:p w:rsidR="00000000" w:rsidDel="00000000" w:rsidP="00000000" w:rsidRDefault="00000000" w:rsidRPr="00000000" w14:paraId="000000B3">
      <w:pPr>
        <w:rPr>
          <w:b w:val="1"/>
          <w:color w:val="2148c0"/>
          <w:sz w:val="30"/>
          <w:szCs w:val="30"/>
        </w:rPr>
      </w:pPr>
      <w:r w:rsidDel="00000000" w:rsidR="00000000" w:rsidRPr="00000000">
        <w:rPr>
          <w:rtl w:val="0"/>
        </w:rPr>
      </w:r>
    </w:p>
    <w:p w:rsidR="00000000" w:rsidDel="00000000" w:rsidP="00000000" w:rsidRDefault="00000000" w:rsidRPr="00000000" w14:paraId="000000B4">
      <w:pPr>
        <w:rPr>
          <w:b w:val="1"/>
          <w:color w:val="2148c0"/>
          <w:sz w:val="30"/>
          <w:szCs w:val="30"/>
        </w:rPr>
      </w:pPr>
      <w:r w:rsidDel="00000000" w:rsidR="00000000" w:rsidRPr="00000000">
        <w:rPr>
          <w:rtl w:val="0"/>
        </w:rPr>
      </w:r>
    </w:p>
    <w:p w:rsidR="00000000" w:rsidDel="00000000" w:rsidP="00000000" w:rsidRDefault="00000000" w:rsidRPr="00000000" w14:paraId="000000B5">
      <w:pPr>
        <w:rPr>
          <w:b w:val="1"/>
          <w:color w:val="2148c0"/>
          <w:sz w:val="20"/>
          <w:szCs w:val="20"/>
        </w:rPr>
      </w:pPr>
      <w:r w:rsidDel="00000000" w:rsidR="00000000" w:rsidRPr="00000000">
        <w:rPr>
          <w:rtl w:val="0"/>
        </w:rPr>
      </w:r>
    </w:p>
    <w:p w:rsidR="00000000" w:rsidDel="00000000" w:rsidP="00000000" w:rsidRDefault="00000000" w:rsidRPr="00000000" w14:paraId="000000B6">
      <w:pPr>
        <w:jc w:val="center"/>
        <w:rPr>
          <w:color w:val="434343"/>
          <w:sz w:val="30"/>
          <w:szCs w:val="30"/>
        </w:rPr>
      </w:pPr>
      <w:r w:rsidDel="00000000" w:rsidR="00000000" w:rsidRPr="00000000">
        <w:rPr>
          <w:rtl w:val="0"/>
        </w:rPr>
      </w:r>
    </w:p>
    <w:p w:rsidR="00000000" w:rsidDel="00000000" w:rsidP="00000000" w:rsidRDefault="00000000" w:rsidRPr="00000000" w14:paraId="000000B7">
      <w:pPr>
        <w:jc w:val="center"/>
        <w:rPr>
          <w:color w:val="434343"/>
          <w:sz w:val="30"/>
          <w:szCs w:val="30"/>
        </w:rPr>
      </w:pPr>
      <w:r w:rsidDel="00000000" w:rsidR="00000000" w:rsidRPr="00000000">
        <w:rPr>
          <w:color w:val="434343"/>
          <w:sz w:val="30"/>
          <w:szCs w:val="30"/>
          <w:rtl w:val="0"/>
        </w:rPr>
        <w:t xml:space="preserve">Fig. 5: SD5: Modifica Disponibilità</w:t>
      </w:r>
      <w:r w:rsidDel="00000000" w:rsidR="00000000" w:rsidRPr="00000000">
        <w:drawing>
          <wp:anchor allowOverlap="1" behindDoc="0" distB="114300" distT="114300" distL="114300" distR="114300" hidden="0" layoutInCell="1" locked="0" relativeHeight="0" simplePos="0">
            <wp:simplePos x="0" y="0"/>
            <wp:positionH relativeFrom="column">
              <wp:posOffset>-272886</wp:posOffset>
            </wp:positionH>
            <wp:positionV relativeFrom="paragraph">
              <wp:posOffset>114894</wp:posOffset>
            </wp:positionV>
            <wp:extent cx="6310313" cy="8493547"/>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310313" cy="8493547"/>
                    </a:xfrm>
                    <a:prstGeom prst="rect"/>
                    <a:ln/>
                  </pic:spPr>
                </pic:pic>
              </a:graphicData>
            </a:graphic>
          </wp:anchor>
        </w:drawing>
      </w:r>
    </w:p>
    <w:p w:rsidR="00000000" w:rsidDel="00000000" w:rsidP="00000000" w:rsidRDefault="00000000" w:rsidRPr="00000000" w14:paraId="000000B8">
      <w:pPr>
        <w:rPr>
          <w:b w:val="1"/>
          <w:color w:val="2148c0"/>
          <w:sz w:val="40"/>
          <w:szCs w:val="40"/>
        </w:rPr>
      </w:pPr>
      <w:r w:rsidDel="00000000" w:rsidR="00000000" w:rsidRPr="00000000">
        <w:rPr>
          <w:b w:val="1"/>
          <w:color w:val="2148c0"/>
          <w:sz w:val="40"/>
          <w:szCs w:val="40"/>
          <w:rtl w:val="0"/>
        </w:rPr>
        <w:t xml:space="preserve">STATE MACHINES</w:t>
      </w:r>
    </w:p>
    <w:p w:rsidR="00000000" w:rsidDel="00000000" w:rsidP="00000000" w:rsidRDefault="00000000" w:rsidRPr="00000000" w14:paraId="000000B9">
      <w:pPr>
        <w:jc w:val="left"/>
        <w:rPr>
          <w:b w:val="1"/>
          <w:color w:val="2148c0"/>
          <w:sz w:val="20"/>
          <w:szCs w:val="20"/>
        </w:rPr>
      </w:pPr>
      <w:r w:rsidDel="00000000" w:rsidR="00000000" w:rsidRPr="00000000">
        <w:rPr>
          <w:rtl w:val="0"/>
        </w:rPr>
      </w:r>
    </w:p>
    <w:p w:rsidR="00000000" w:rsidDel="00000000" w:rsidP="00000000" w:rsidRDefault="00000000" w:rsidRPr="00000000" w14:paraId="000000BA">
      <w:pPr>
        <w:jc w:val="left"/>
        <w:rPr>
          <w:color w:val="434343"/>
          <w:sz w:val="30"/>
          <w:szCs w:val="30"/>
        </w:rPr>
      </w:pPr>
      <w:r w:rsidDel="00000000" w:rsidR="00000000" w:rsidRPr="00000000">
        <w:rPr>
          <w:color w:val="434343"/>
          <w:sz w:val="30"/>
          <w:szCs w:val="30"/>
          <w:rtl w:val="0"/>
        </w:rPr>
        <w:t xml:space="preserve">In questa sezione viene descritto il comportamento del sistema “Prenota e Guida” attraverso un insieme di macchine a stati. Ogni macchina a stati descrive nello specifico il comportamento dell’interfaccia di navigazione dell’applicazione web per ogni attore.</w:t>
      </w:r>
    </w:p>
    <w:p w:rsidR="00000000" w:rsidDel="00000000" w:rsidP="00000000" w:rsidRDefault="00000000" w:rsidRPr="00000000" w14:paraId="000000BB">
      <w:pPr>
        <w:jc w:val="left"/>
        <w:rPr>
          <w:color w:val="434343"/>
          <w:sz w:val="30"/>
          <w:szCs w:val="30"/>
        </w:rPr>
      </w:pPr>
      <w:r w:rsidDel="00000000" w:rsidR="00000000" w:rsidRPr="00000000">
        <w:rPr>
          <w:color w:val="434343"/>
          <w:sz w:val="30"/>
          <w:szCs w:val="30"/>
          <w:rtl w:val="0"/>
        </w:rPr>
        <w:t xml:space="preserve">Ogni macchina a stati viene descritta testualmente e graficamente.</w:t>
      </w:r>
    </w:p>
    <w:p w:rsidR="00000000" w:rsidDel="00000000" w:rsidP="00000000" w:rsidRDefault="00000000" w:rsidRPr="00000000" w14:paraId="000000BC">
      <w:pPr>
        <w:jc w:val="left"/>
        <w:rPr>
          <w:b w:val="1"/>
          <w:color w:val="2148c0"/>
          <w:sz w:val="30"/>
          <w:szCs w:val="30"/>
        </w:rPr>
      </w:pPr>
      <w:r w:rsidDel="00000000" w:rsidR="00000000" w:rsidRPr="00000000">
        <w:rPr>
          <w:rtl w:val="0"/>
        </w:rPr>
      </w:r>
    </w:p>
    <w:p w:rsidR="00000000" w:rsidDel="00000000" w:rsidP="00000000" w:rsidRDefault="00000000" w:rsidRPr="00000000" w14:paraId="000000BD">
      <w:pPr>
        <w:jc w:val="left"/>
        <w:rPr>
          <w:color w:val="434343"/>
          <w:sz w:val="30"/>
          <w:szCs w:val="30"/>
        </w:rPr>
      </w:pPr>
      <w:r w:rsidDel="00000000" w:rsidR="00000000" w:rsidRPr="00000000">
        <w:rPr>
          <w:b w:val="1"/>
          <w:color w:val="2148c0"/>
          <w:sz w:val="30"/>
          <w:szCs w:val="30"/>
          <w:rtl w:val="0"/>
        </w:rPr>
        <w:t xml:space="preserve">SM1: STATO STUDENTE</w:t>
      </w:r>
      <w:r w:rsidDel="00000000" w:rsidR="00000000" w:rsidRPr="00000000">
        <w:rPr>
          <w:rtl w:val="0"/>
        </w:rPr>
      </w:r>
    </w:p>
    <w:p w:rsidR="00000000" w:rsidDel="00000000" w:rsidP="00000000" w:rsidRDefault="00000000" w:rsidRPr="00000000" w14:paraId="000000BE">
      <w:pPr>
        <w:rPr>
          <w:color w:val="434343"/>
          <w:sz w:val="30"/>
          <w:szCs w:val="30"/>
        </w:rPr>
      </w:pPr>
      <w:r w:rsidDel="00000000" w:rsidR="00000000" w:rsidRPr="00000000">
        <w:rPr>
          <w:color w:val="434343"/>
          <w:sz w:val="30"/>
          <w:szCs w:val="30"/>
          <w:rtl w:val="0"/>
        </w:rPr>
        <w:t xml:space="preserve">L’interfaccia di navigazione di uno studente all’interno della piattaforma web è rappresentata dalla macchina a stati sottostante. Lo studente inizia la sua interazione nella “Pagina di Login” dove inserisce le sue credenziali. Nel caso queste siano errate, il sistema comunicherà all’utente login negato, ritornando nel medesimo stato di partenza. Nel caso di successo invece si arriverà nel “Profilo Studente”, dove all’ingresso di tale stato verrà mostrato il calendario e le statistiche dello studente. </w:t>
      </w:r>
    </w:p>
    <w:p w:rsidR="00000000" w:rsidDel="00000000" w:rsidP="00000000" w:rsidRDefault="00000000" w:rsidRPr="00000000" w14:paraId="000000BF">
      <w:pPr>
        <w:rPr>
          <w:color w:val="434343"/>
          <w:sz w:val="30"/>
          <w:szCs w:val="30"/>
        </w:rPr>
      </w:pPr>
      <w:r w:rsidDel="00000000" w:rsidR="00000000" w:rsidRPr="00000000">
        <w:rPr>
          <w:color w:val="434343"/>
          <w:sz w:val="30"/>
          <w:szCs w:val="30"/>
          <w:rtl w:val="0"/>
        </w:rPr>
        <w:t xml:space="preserve">In questa pagina lo studente ha accesso a tutte le funzionalità a lui fornite, inoltre ogni qual volta che un operazione viene manualmente annullata dall’utente si entra in uno stato comune (“Azione annullata”) che dopo 5 secondi rimanda allo stato principale di “Profilo Studente”. </w:t>
      </w:r>
    </w:p>
    <w:p w:rsidR="00000000" w:rsidDel="00000000" w:rsidP="00000000" w:rsidRDefault="00000000" w:rsidRPr="00000000" w14:paraId="000000C0">
      <w:pPr>
        <w:rPr>
          <w:color w:val="434343"/>
          <w:sz w:val="30"/>
          <w:szCs w:val="30"/>
        </w:rPr>
      </w:pPr>
      <w:r w:rsidDel="00000000" w:rsidR="00000000" w:rsidRPr="00000000">
        <w:rPr>
          <w:rtl w:val="0"/>
        </w:rPr>
      </w:r>
    </w:p>
    <w:p w:rsidR="00000000" w:rsidDel="00000000" w:rsidP="00000000" w:rsidRDefault="00000000" w:rsidRPr="00000000" w14:paraId="000000C1">
      <w:pPr>
        <w:rPr>
          <w:color w:val="434343"/>
          <w:sz w:val="30"/>
          <w:szCs w:val="30"/>
        </w:rPr>
      </w:pPr>
      <w:r w:rsidDel="00000000" w:rsidR="00000000" w:rsidRPr="00000000">
        <w:rPr>
          <w:color w:val="434343"/>
          <w:sz w:val="30"/>
          <w:szCs w:val="30"/>
          <w:rtl w:val="0"/>
        </w:rPr>
        <w:t xml:space="preserve">L’utente può effettuare una prenotazione selezionando una fascia oraria, entrando di conseguenza nello stato di “Scelta istruttore” dove gli vengono mostrati gli istruttori disponibili. Successivamente</w:t>
      </w:r>
    </w:p>
    <w:p w:rsidR="00000000" w:rsidDel="00000000" w:rsidP="00000000" w:rsidRDefault="00000000" w:rsidRPr="00000000" w14:paraId="000000C2">
      <w:pPr>
        <w:rPr>
          <w:color w:val="434343"/>
          <w:sz w:val="30"/>
          <w:szCs w:val="30"/>
        </w:rPr>
      </w:pPr>
      <w:r w:rsidDel="00000000" w:rsidR="00000000" w:rsidRPr="00000000">
        <w:rPr>
          <w:color w:val="434343"/>
          <w:sz w:val="30"/>
          <w:szCs w:val="30"/>
          <w:rtl w:val="0"/>
        </w:rPr>
        <w:t xml:space="preserve">può selezionare un istruttore ed entrare nello stato di “Prenotazione”, dove se decidesse di ultimarla cliccando l’apposito bottone, può:  ritornare nello stato precedente di scelta istruttore, in caso non vi sia alcun istruttore disponibile, oppure entrare nello stato di “Attesa conferma prenotazione”, dove gli viene mostrato il riepilogo e dove può confermare la sua scelta cliccando sull’apposito pulsante entro 10 secondi, trascorsi i quali l’operazione verrà annullata dal sistema, venendo rimandati nello stato di prenotazione.</w:t>
      </w:r>
    </w:p>
    <w:p w:rsidR="00000000" w:rsidDel="00000000" w:rsidP="00000000" w:rsidRDefault="00000000" w:rsidRPr="00000000" w14:paraId="000000C3">
      <w:pPr>
        <w:rPr>
          <w:color w:val="434343"/>
          <w:sz w:val="30"/>
          <w:szCs w:val="30"/>
        </w:rPr>
      </w:pPr>
      <w:r w:rsidDel="00000000" w:rsidR="00000000" w:rsidRPr="00000000">
        <w:rPr>
          <w:color w:val="434343"/>
          <w:sz w:val="30"/>
          <w:szCs w:val="30"/>
          <w:rtl w:val="0"/>
        </w:rPr>
        <w:t xml:space="preserve">In caso la prenotazione venga confermata in tempo, invece, si entrerà nello stato di “Prenotazione confermata”, dove viene mostrato un messaggio di prenotazione avvenuta, per poi essere rimandato automaticamente allo stato principale passati 5 secondi.</w:t>
      </w:r>
    </w:p>
    <w:p w:rsidR="00000000" w:rsidDel="00000000" w:rsidP="00000000" w:rsidRDefault="00000000" w:rsidRPr="00000000" w14:paraId="000000C4">
      <w:pPr>
        <w:rPr>
          <w:color w:val="434343"/>
          <w:sz w:val="30"/>
          <w:szCs w:val="30"/>
        </w:rPr>
      </w:pPr>
      <w:r w:rsidDel="00000000" w:rsidR="00000000" w:rsidRPr="00000000">
        <w:rPr>
          <w:rtl w:val="0"/>
        </w:rPr>
      </w:r>
    </w:p>
    <w:p w:rsidR="00000000" w:rsidDel="00000000" w:rsidP="00000000" w:rsidRDefault="00000000" w:rsidRPr="00000000" w14:paraId="000000C5">
      <w:pPr>
        <w:rPr>
          <w:color w:val="434343"/>
          <w:sz w:val="30"/>
          <w:szCs w:val="30"/>
        </w:rPr>
      </w:pPr>
      <w:r w:rsidDel="00000000" w:rsidR="00000000" w:rsidRPr="00000000">
        <w:rPr>
          <w:color w:val="434343"/>
          <w:sz w:val="30"/>
          <w:szCs w:val="30"/>
          <w:rtl w:val="0"/>
        </w:rPr>
        <w:t xml:space="preserve">Sempre dalla pagina principale l’utente può disdire una prenotazione </w:t>
      </w:r>
      <w:r w:rsidDel="00000000" w:rsidR="00000000" w:rsidRPr="00000000">
        <w:rPr>
          <w:color w:val="434343"/>
          <w:sz w:val="30"/>
          <w:szCs w:val="30"/>
          <w:rtl w:val="0"/>
        </w:rPr>
        <w:t xml:space="preserve">selezionandone</w:t>
      </w:r>
      <w:r w:rsidDel="00000000" w:rsidR="00000000" w:rsidRPr="00000000">
        <w:rPr>
          <w:color w:val="434343"/>
          <w:sz w:val="30"/>
          <w:szCs w:val="30"/>
          <w:rtl w:val="0"/>
        </w:rPr>
        <w:t xml:space="preserve"> una già esistente, entrando dunque nello stato di “Disdetta prenotazione”. All’ingresso di questo stato vengono mostrate le informazioni relative alla prenotazione selezionata, dove se si prosegue con la procedura, si entra nello stato di “Attesa conferma disdetta” (cliccando l’apposito bottone), che mostrerà all’utente un messaggio di conferma, il quale, se anch'esso confermato tramite il relativo pulsante, rimanderà sullo stato “Disdetta confermata”, rimandando poi allo stato principale dopo 5 secondi.</w:t>
      </w:r>
    </w:p>
    <w:p w:rsidR="00000000" w:rsidDel="00000000" w:rsidP="00000000" w:rsidRDefault="00000000" w:rsidRPr="00000000" w14:paraId="000000C6">
      <w:pPr>
        <w:rPr>
          <w:color w:val="434343"/>
          <w:sz w:val="30"/>
          <w:szCs w:val="30"/>
        </w:rPr>
      </w:pPr>
      <w:r w:rsidDel="00000000" w:rsidR="00000000" w:rsidRPr="00000000">
        <w:rPr>
          <w:rtl w:val="0"/>
        </w:rPr>
      </w:r>
    </w:p>
    <w:p w:rsidR="00000000" w:rsidDel="00000000" w:rsidP="00000000" w:rsidRDefault="00000000" w:rsidRPr="00000000" w14:paraId="000000C7">
      <w:pPr>
        <w:rPr>
          <w:color w:val="434343"/>
          <w:sz w:val="30"/>
          <w:szCs w:val="30"/>
        </w:rPr>
      </w:pPr>
      <w:r w:rsidDel="00000000" w:rsidR="00000000" w:rsidRPr="00000000">
        <w:rPr>
          <w:color w:val="434343"/>
          <w:sz w:val="30"/>
          <w:szCs w:val="30"/>
          <w:rtl w:val="0"/>
        </w:rPr>
        <w:t xml:space="preserve">Infine sempre dallo stato “Profilo Studente” è possibile aggiungere una valutazione sull’ultima guida effettuata, cliccando sull’apposito pulsante (questa funzione richiede che sia stata svolta almeno una guida per apparire) e ricadendo nello stato “Inserimento valutazione”. All’ingresso viene mostrato il campo di valutazione e in caso ne venga inserita e inviata una, si entra nello stato “Valutazione inserita”, dentro il quale viene mostrato un messaggio di avvenuto inserimento; come per gli altri flussi, dopo 5 secondi si viene rimandati allo stato principale.</w:t>
      </w:r>
    </w:p>
    <w:p w:rsidR="00000000" w:rsidDel="00000000" w:rsidP="00000000" w:rsidRDefault="00000000" w:rsidRPr="00000000" w14:paraId="000000C8">
      <w:pPr>
        <w:rPr>
          <w:b w:val="1"/>
          <w:color w:val="2148c0"/>
          <w:sz w:val="30"/>
          <w:szCs w:val="30"/>
        </w:rPr>
      </w:pPr>
      <w:r w:rsidDel="00000000" w:rsidR="00000000" w:rsidRPr="00000000">
        <w:rPr>
          <w:rtl w:val="0"/>
        </w:rPr>
      </w:r>
    </w:p>
    <w:p w:rsidR="00000000" w:rsidDel="00000000" w:rsidP="00000000" w:rsidRDefault="00000000" w:rsidRPr="00000000" w14:paraId="000000C9">
      <w:pPr>
        <w:rPr>
          <w:b w:val="1"/>
          <w:color w:val="2148c0"/>
          <w:sz w:val="30"/>
          <w:szCs w:val="30"/>
        </w:rPr>
      </w:pPr>
      <w:r w:rsidDel="00000000" w:rsidR="00000000" w:rsidRPr="00000000">
        <w:rPr>
          <w:rtl w:val="0"/>
        </w:rPr>
      </w:r>
    </w:p>
    <w:p w:rsidR="00000000" w:rsidDel="00000000" w:rsidP="00000000" w:rsidRDefault="00000000" w:rsidRPr="00000000" w14:paraId="000000CA">
      <w:pPr>
        <w:rPr>
          <w:b w:val="1"/>
          <w:color w:val="2148c0"/>
          <w:sz w:val="30"/>
          <w:szCs w:val="30"/>
        </w:rPr>
      </w:pPr>
      <w:r w:rsidDel="00000000" w:rsidR="00000000" w:rsidRPr="00000000">
        <w:rPr>
          <w:rtl w:val="0"/>
        </w:rPr>
      </w:r>
    </w:p>
    <w:p w:rsidR="00000000" w:rsidDel="00000000" w:rsidP="00000000" w:rsidRDefault="00000000" w:rsidRPr="00000000" w14:paraId="000000CB">
      <w:pPr>
        <w:rPr>
          <w:b w:val="1"/>
          <w:color w:val="2148c0"/>
          <w:sz w:val="30"/>
          <w:szCs w:val="30"/>
        </w:rPr>
      </w:pPr>
      <w:r w:rsidDel="00000000" w:rsidR="00000000" w:rsidRPr="00000000">
        <w:rPr>
          <w:rtl w:val="0"/>
        </w:rPr>
      </w:r>
    </w:p>
    <w:p w:rsidR="00000000" w:rsidDel="00000000" w:rsidP="00000000" w:rsidRDefault="00000000" w:rsidRPr="00000000" w14:paraId="000000CC">
      <w:pPr>
        <w:rPr>
          <w:b w:val="1"/>
          <w:color w:val="2148c0"/>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-881062</wp:posOffset>
            </wp:positionH>
            <wp:positionV relativeFrom="paragraph">
              <wp:posOffset>114300</wp:posOffset>
            </wp:positionV>
            <wp:extent cx="7529513" cy="5636316"/>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7529513" cy="5636316"/>
                    </a:xfrm>
                    <a:prstGeom prst="rect"/>
                    <a:ln/>
                  </pic:spPr>
                </pic:pic>
              </a:graphicData>
            </a:graphic>
          </wp:anchor>
        </w:drawing>
      </w:r>
    </w:p>
    <w:p w:rsidR="00000000" w:rsidDel="00000000" w:rsidP="00000000" w:rsidRDefault="00000000" w:rsidRPr="00000000" w14:paraId="000000CD">
      <w:pPr>
        <w:jc w:val="center"/>
        <w:rPr>
          <w:color w:val="434343"/>
          <w:sz w:val="30"/>
          <w:szCs w:val="30"/>
        </w:rPr>
      </w:pPr>
      <w:r w:rsidDel="00000000" w:rsidR="00000000" w:rsidRPr="00000000">
        <w:rPr>
          <w:color w:val="434343"/>
          <w:sz w:val="30"/>
          <w:szCs w:val="30"/>
          <w:rtl w:val="0"/>
        </w:rPr>
        <w:t xml:space="preserve">Fig. 6: SM1: Stato Studente</w:t>
      </w:r>
    </w:p>
    <w:p w:rsidR="00000000" w:rsidDel="00000000" w:rsidP="00000000" w:rsidRDefault="00000000" w:rsidRPr="00000000" w14:paraId="000000CE">
      <w:pPr>
        <w:jc w:val="center"/>
        <w:rPr>
          <w:color w:val="434343"/>
          <w:sz w:val="30"/>
          <w:szCs w:val="30"/>
        </w:rPr>
      </w:pPr>
      <w:r w:rsidDel="00000000" w:rsidR="00000000" w:rsidRPr="00000000">
        <w:rPr>
          <w:rtl w:val="0"/>
        </w:rPr>
      </w:r>
    </w:p>
    <w:p w:rsidR="00000000" w:rsidDel="00000000" w:rsidP="00000000" w:rsidRDefault="00000000" w:rsidRPr="00000000" w14:paraId="000000CF">
      <w:pPr>
        <w:rPr>
          <w:b w:val="1"/>
          <w:color w:val="2148c0"/>
          <w:sz w:val="30"/>
          <w:szCs w:val="30"/>
        </w:rPr>
      </w:pPr>
      <w:r w:rsidDel="00000000" w:rsidR="00000000" w:rsidRPr="00000000">
        <w:rPr>
          <w:rtl w:val="0"/>
        </w:rPr>
      </w:r>
    </w:p>
    <w:p w:rsidR="00000000" w:rsidDel="00000000" w:rsidP="00000000" w:rsidRDefault="00000000" w:rsidRPr="00000000" w14:paraId="000000D0">
      <w:pPr>
        <w:rPr>
          <w:b w:val="1"/>
          <w:color w:val="2148c0"/>
          <w:sz w:val="30"/>
          <w:szCs w:val="30"/>
        </w:rPr>
      </w:pPr>
      <w:r w:rsidDel="00000000" w:rsidR="00000000" w:rsidRPr="00000000">
        <w:rPr>
          <w:rtl w:val="0"/>
        </w:rPr>
      </w:r>
    </w:p>
    <w:p w:rsidR="00000000" w:rsidDel="00000000" w:rsidP="00000000" w:rsidRDefault="00000000" w:rsidRPr="00000000" w14:paraId="000000D1">
      <w:pPr>
        <w:rPr>
          <w:b w:val="1"/>
          <w:color w:val="2148c0"/>
          <w:sz w:val="30"/>
          <w:szCs w:val="30"/>
        </w:rPr>
      </w:pPr>
      <w:r w:rsidDel="00000000" w:rsidR="00000000" w:rsidRPr="00000000">
        <w:rPr>
          <w:rtl w:val="0"/>
        </w:rPr>
      </w:r>
    </w:p>
    <w:p w:rsidR="00000000" w:rsidDel="00000000" w:rsidP="00000000" w:rsidRDefault="00000000" w:rsidRPr="00000000" w14:paraId="000000D2">
      <w:pPr>
        <w:rPr>
          <w:b w:val="1"/>
          <w:color w:val="2148c0"/>
          <w:sz w:val="30"/>
          <w:szCs w:val="30"/>
        </w:rPr>
      </w:pPr>
      <w:r w:rsidDel="00000000" w:rsidR="00000000" w:rsidRPr="00000000">
        <w:rPr>
          <w:rtl w:val="0"/>
        </w:rPr>
      </w:r>
    </w:p>
    <w:p w:rsidR="00000000" w:rsidDel="00000000" w:rsidP="00000000" w:rsidRDefault="00000000" w:rsidRPr="00000000" w14:paraId="000000D3">
      <w:pPr>
        <w:rPr>
          <w:b w:val="1"/>
          <w:color w:val="2148c0"/>
          <w:sz w:val="30"/>
          <w:szCs w:val="30"/>
        </w:rPr>
      </w:pPr>
      <w:r w:rsidDel="00000000" w:rsidR="00000000" w:rsidRPr="00000000">
        <w:rPr>
          <w:rtl w:val="0"/>
        </w:rPr>
      </w:r>
    </w:p>
    <w:p w:rsidR="00000000" w:rsidDel="00000000" w:rsidP="00000000" w:rsidRDefault="00000000" w:rsidRPr="00000000" w14:paraId="000000D4">
      <w:pPr>
        <w:rPr>
          <w:b w:val="1"/>
          <w:color w:val="2148c0"/>
          <w:sz w:val="30"/>
          <w:szCs w:val="30"/>
        </w:rPr>
      </w:pPr>
      <w:r w:rsidDel="00000000" w:rsidR="00000000" w:rsidRPr="00000000">
        <w:rPr>
          <w:rtl w:val="0"/>
        </w:rPr>
      </w:r>
    </w:p>
    <w:p w:rsidR="00000000" w:rsidDel="00000000" w:rsidP="00000000" w:rsidRDefault="00000000" w:rsidRPr="00000000" w14:paraId="000000D5">
      <w:pPr>
        <w:rPr>
          <w:b w:val="1"/>
          <w:color w:val="2148c0"/>
          <w:sz w:val="30"/>
          <w:szCs w:val="30"/>
        </w:rPr>
      </w:pPr>
      <w:r w:rsidDel="00000000" w:rsidR="00000000" w:rsidRPr="00000000">
        <w:rPr>
          <w:rtl w:val="0"/>
        </w:rPr>
      </w:r>
    </w:p>
    <w:p w:rsidR="00000000" w:rsidDel="00000000" w:rsidP="00000000" w:rsidRDefault="00000000" w:rsidRPr="00000000" w14:paraId="000000D6">
      <w:pPr>
        <w:rPr>
          <w:b w:val="1"/>
          <w:color w:val="2148c0"/>
          <w:sz w:val="30"/>
          <w:szCs w:val="30"/>
        </w:rPr>
      </w:pPr>
      <w:r w:rsidDel="00000000" w:rsidR="00000000" w:rsidRPr="00000000">
        <w:rPr>
          <w:rtl w:val="0"/>
        </w:rPr>
      </w:r>
    </w:p>
    <w:p w:rsidR="00000000" w:rsidDel="00000000" w:rsidP="00000000" w:rsidRDefault="00000000" w:rsidRPr="00000000" w14:paraId="000000D7">
      <w:pPr>
        <w:rPr>
          <w:b w:val="1"/>
          <w:color w:val="2148c0"/>
          <w:sz w:val="30"/>
          <w:szCs w:val="30"/>
        </w:rPr>
      </w:pPr>
      <w:r w:rsidDel="00000000" w:rsidR="00000000" w:rsidRPr="00000000">
        <w:rPr>
          <w:b w:val="1"/>
          <w:color w:val="2148c0"/>
          <w:sz w:val="30"/>
          <w:szCs w:val="30"/>
          <w:rtl w:val="0"/>
        </w:rPr>
        <w:t xml:space="preserve">SM2: STATO ISTRUTTORE </w:t>
      </w:r>
    </w:p>
    <w:p w:rsidR="00000000" w:rsidDel="00000000" w:rsidP="00000000" w:rsidRDefault="00000000" w:rsidRPr="00000000" w14:paraId="000000D8">
      <w:pPr>
        <w:rPr>
          <w:color w:val="434343"/>
          <w:sz w:val="30"/>
          <w:szCs w:val="30"/>
        </w:rPr>
      </w:pPr>
      <w:r w:rsidDel="00000000" w:rsidR="00000000" w:rsidRPr="00000000">
        <w:rPr>
          <w:color w:val="434343"/>
          <w:sz w:val="30"/>
          <w:szCs w:val="30"/>
          <w:rtl w:val="0"/>
        </w:rPr>
        <w:t xml:space="preserve">L’interfaccia di navigazione di un istruttore all’interno della piattaforma web è rappresentata dalla macchina a stati sottostante. L'utente inizia la sua interazione nella “Pagina di Login” dove inserisce le sue credenziali. Nel caso queste siano errate, il sistema comunicherà all’utente login negato, ritornando nel medesimo stato di partenza. Nel caso di successo invece si arriverà nel “Profilo Istruttore”, dove all’ingresso di tale stato verrà mostrato il calendario e le sue statistiche. </w:t>
      </w:r>
    </w:p>
    <w:p w:rsidR="00000000" w:rsidDel="00000000" w:rsidP="00000000" w:rsidRDefault="00000000" w:rsidRPr="00000000" w14:paraId="000000D9">
      <w:pPr>
        <w:rPr>
          <w:color w:val="434343"/>
          <w:sz w:val="30"/>
          <w:szCs w:val="30"/>
        </w:rPr>
      </w:pPr>
      <w:r w:rsidDel="00000000" w:rsidR="00000000" w:rsidRPr="00000000">
        <w:rPr>
          <w:color w:val="434343"/>
          <w:sz w:val="30"/>
          <w:szCs w:val="30"/>
          <w:rtl w:val="0"/>
        </w:rPr>
        <w:t xml:space="preserve">In questa pagina l'istruttore ha accesso a tutte le funzionalità a lui fornite, inoltre ogni qual volta che un operazione viene manualmente annullata dall’utente si entra in uno stato comune (“Azione annullata”) che dopo 5 secondi rimanda allo stato principale di “Profilo Istruttore”. </w:t>
      </w:r>
    </w:p>
    <w:p w:rsidR="00000000" w:rsidDel="00000000" w:rsidP="00000000" w:rsidRDefault="00000000" w:rsidRPr="00000000" w14:paraId="000000DA">
      <w:pPr>
        <w:rPr>
          <w:color w:val="434343"/>
          <w:sz w:val="30"/>
          <w:szCs w:val="30"/>
        </w:rPr>
      </w:pPr>
      <w:r w:rsidDel="00000000" w:rsidR="00000000" w:rsidRPr="00000000">
        <w:rPr>
          <w:rtl w:val="0"/>
        </w:rPr>
      </w:r>
    </w:p>
    <w:p w:rsidR="00000000" w:rsidDel="00000000" w:rsidP="00000000" w:rsidRDefault="00000000" w:rsidRPr="00000000" w14:paraId="000000DB">
      <w:pPr>
        <w:rPr>
          <w:color w:val="434343"/>
          <w:sz w:val="30"/>
          <w:szCs w:val="30"/>
        </w:rPr>
      </w:pPr>
      <w:r w:rsidDel="00000000" w:rsidR="00000000" w:rsidRPr="00000000">
        <w:rPr>
          <w:color w:val="434343"/>
          <w:sz w:val="30"/>
          <w:szCs w:val="30"/>
          <w:rtl w:val="0"/>
        </w:rPr>
        <w:t xml:space="preserve">L’utente può inserire una disponibilità cliccando l'apposito bottone ed entrando nello stato "Inserimento disponibilità". Successivamente ha la possibilità di inviare i dati entrando in "Disponibilità aggiunta" in cui gli viene mostrato un messaggio di inserimento avvenuto; dopo essere passati 5 secondi l'utente viene rimandato nella sua pagina principale. </w:t>
      </w:r>
    </w:p>
    <w:p w:rsidR="00000000" w:rsidDel="00000000" w:rsidP="00000000" w:rsidRDefault="00000000" w:rsidRPr="00000000" w14:paraId="000000DC">
      <w:pPr>
        <w:rPr>
          <w:color w:val="434343"/>
          <w:sz w:val="30"/>
          <w:szCs w:val="30"/>
        </w:rPr>
      </w:pPr>
      <w:r w:rsidDel="00000000" w:rsidR="00000000" w:rsidRPr="00000000">
        <w:rPr>
          <w:rtl w:val="0"/>
        </w:rPr>
      </w:r>
    </w:p>
    <w:p w:rsidR="00000000" w:rsidDel="00000000" w:rsidP="00000000" w:rsidRDefault="00000000" w:rsidRPr="00000000" w14:paraId="000000DD">
      <w:pPr>
        <w:rPr>
          <w:color w:val="434343"/>
          <w:sz w:val="30"/>
          <w:szCs w:val="30"/>
        </w:rPr>
      </w:pPr>
      <w:r w:rsidDel="00000000" w:rsidR="00000000" w:rsidRPr="00000000">
        <w:rPr>
          <w:color w:val="434343"/>
          <w:sz w:val="30"/>
          <w:szCs w:val="30"/>
          <w:rtl w:val="0"/>
        </w:rPr>
        <w:t xml:space="preserve">Dallo stato principale egli può aggiungere un feedback entrando nello stato "Inserimento feedback" dove gli vengono mostrati i campi relativi ai progressi ed il form per l’inserimento di un commento. Cliccando inserisci vengono inviati i dati e l’utente passa nello stato “Inserimento feedback effettuato” in cui gli viene mostrato un messaggio di inserimento avvenuto, dopo 5 secondi l’utente torna nello stato principale.</w:t>
      </w:r>
    </w:p>
    <w:p w:rsidR="00000000" w:rsidDel="00000000" w:rsidP="00000000" w:rsidRDefault="00000000" w:rsidRPr="00000000" w14:paraId="000000DE">
      <w:pPr>
        <w:rPr>
          <w:color w:val="434343"/>
          <w:sz w:val="30"/>
          <w:szCs w:val="30"/>
        </w:rPr>
      </w:pPr>
      <w:r w:rsidDel="00000000" w:rsidR="00000000" w:rsidRPr="00000000">
        <w:rPr>
          <w:rtl w:val="0"/>
        </w:rPr>
      </w:r>
    </w:p>
    <w:p w:rsidR="00000000" w:rsidDel="00000000" w:rsidP="00000000" w:rsidRDefault="00000000" w:rsidRPr="00000000" w14:paraId="000000DF">
      <w:pPr>
        <w:rPr>
          <w:color w:val="434343"/>
          <w:sz w:val="30"/>
          <w:szCs w:val="30"/>
        </w:rPr>
      </w:pPr>
      <w:r w:rsidDel="00000000" w:rsidR="00000000" w:rsidRPr="00000000">
        <w:rPr>
          <w:color w:val="434343"/>
          <w:sz w:val="30"/>
          <w:szCs w:val="30"/>
          <w:rtl w:val="0"/>
        </w:rPr>
        <w:t xml:space="preserve">Selezionando una disponibilità, visibile nel calendario, l’utente passa nello stato “Modifica disponibilità” in cui gli viene mostrato un riepilogo della disponibilità selezionata e i campi per la modifica. A questo punto l’utente ha due possibilità: modificare o eliminare la disponibilità selezionata.</w:t>
      </w:r>
    </w:p>
    <w:p w:rsidR="00000000" w:rsidDel="00000000" w:rsidP="00000000" w:rsidRDefault="00000000" w:rsidRPr="00000000" w14:paraId="000000E0">
      <w:pPr>
        <w:rPr>
          <w:color w:val="434343"/>
          <w:sz w:val="30"/>
          <w:szCs w:val="30"/>
        </w:rPr>
      </w:pPr>
      <w:r w:rsidDel="00000000" w:rsidR="00000000" w:rsidRPr="00000000">
        <w:rPr>
          <w:color w:val="434343"/>
          <w:sz w:val="30"/>
          <w:szCs w:val="30"/>
          <w:rtl w:val="0"/>
        </w:rPr>
        <w:t xml:space="preserve">Se clicca modifica e non vi sono prenotazioni che invalidano l’operazione, i dati vengono inviati e l’utente passa nello stato “Modifica disponibilità effettuata” in cui gli viene mostrato un messaggio di modifica avvenuta, dopo 5 secondi ritorna nello stato principale.</w:t>
      </w:r>
    </w:p>
    <w:p w:rsidR="00000000" w:rsidDel="00000000" w:rsidP="00000000" w:rsidRDefault="00000000" w:rsidRPr="00000000" w14:paraId="000000E1">
      <w:pPr>
        <w:rPr>
          <w:color w:val="434343"/>
          <w:sz w:val="30"/>
          <w:szCs w:val="30"/>
        </w:rPr>
      </w:pPr>
      <w:r w:rsidDel="00000000" w:rsidR="00000000" w:rsidRPr="00000000">
        <w:rPr>
          <w:color w:val="434343"/>
          <w:sz w:val="30"/>
          <w:szCs w:val="30"/>
          <w:rtl w:val="0"/>
        </w:rPr>
        <w:t xml:space="preserve">Se clicca elimina e non vi sono prenotazioni che invalidano l’operazione, l’utente passa nello stato “Cancellazione effettuata” in cui gli viene mostrato un messaggio di cancellazione avvenuta, dopo 5 secondi ritorna nello stato principale.</w:t>
      </w:r>
    </w:p>
    <w:p w:rsidR="00000000" w:rsidDel="00000000" w:rsidP="00000000" w:rsidRDefault="00000000" w:rsidRPr="00000000" w14:paraId="000000E2">
      <w:pPr>
        <w:rPr>
          <w:color w:val="434343"/>
          <w:sz w:val="30"/>
          <w:szCs w:val="30"/>
        </w:rPr>
      </w:pPr>
      <w:r w:rsidDel="00000000" w:rsidR="00000000" w:rsidRPr="00000000">
        <w:rPr>
          <w:color w:val="434343"/>
          <w:sz w:val="30"/>
          <w:szCs w:val="30"/>
          <w:rtl w:val="0"/>
        </w:rPr>
        <w:t xml:space="preserve">Se clicca modifica o elimina, ma sono presenti delle prenotazioni invalidanti, l’utente entra nello stato “Prenotazioni invalidanti” in cui gli vengono mostrate le prenotazioni che impediscono l’operazione, dopo 5 secondi ritorna nello stato principale.</w:t>
      </w:r>
    </w:p>
    <w:p w:rsidR="00000000" w:rsidDel="00000000" w:rsidP="00000000" w:rsidRDefault="00000000" w:rsidRPr="00000000" w14:paraId="000000E3">
      <w:pPr>
        <w:rPr>
          <w:b w:val="1"/>
          <w:color w:val="2148c0"/>
          <w:sz w:val="30"/>
          <w:szCs w:val="30"/>
        </w:rPr>
      </w:pPr>
      <w:r w:rsidDel="00000000" w:rsidR="00000000" w:rsidRPr="00000000">
        <w:rPr>
          <w:rtl w:val="0"/>
        </w:rPr>
      </w:r>
    </w:p>
    <w:p w:rsidR="00000000" w:rsidDel="00000000" w:rsidP="00000000" w:rsidRDefault="00000000" w:rsidRPr="00000000" w14:paraId="000000E4">
      <w:pPr>
        <w:jc w:val="center"/>
        <w:rPr>
          <w:color w:val="434343"/>
          <w:sz w:val="30"/>
          <w:szCs w:val="30"/>
        </w:rPr>
      </w:pPr>
      <w:r w:rsidDel="00000000" w:rsidR="00000000" w:rsidRPr="00000000">
        <w:rPr>
          <w:rtl w:val="0"/>
        </w:rPr>
      </w:r>
    </w:p>
    <w:p w:rsidR="00000000" w:rsidDel="00000000" w:rsidP="00000000" w:rsidRDefault="00000000" w:rsidRPr="00000000" w14:paraId="000000E5">
      <w:pPr>
        <w:jc w:val="center"/>
        <w:rPr>
          <w:color w:val="434343"/>
          <w:sz w:val="30"/>
          <w:szCs w:val="30"/>
        </w:rPr>
      </w:pPr>
      <w:r w:rsidDel="00000000" w:rsidR="00000000" w:rsidRPr="00000000">
        <w:rPr>
          <w:rtl w:val="0"/>
        </w:rPr>
      </w:r>
    </w:p>
    <w:p w:rsidR="00000000" w:rsidDel="00000000" w:rsidP="00000000" w:rsidRDefault="00000000" w:rsidRPr="00000000" w14:paraId="000000E6">
      <w:pPr>
        <w:jc w:val="center"/>
        <w:rPr>
          <w:color w:val="434343"/>
          <w:sz w:val="30"/>
          <w:szCs w:val="30"/>
        </w:rPr>
      </w:pPr>
      <w:r w:rsidDel="00000000" w:rsidR="00000000" w:rsidRPr="00000000">
        <w:rPr>
          <w:rtl w:val="0"/>
        </w:rPr>
      </w:r>
    </w:p>
    <w:p w:rsidR="00000000" w:rsidDel="00000000" w:rsidP="00000000" w:rsidRDefault="00000000" w:rsidRPr="00000000" w14:paraId="000000E7">
      <w:pPr>
        <w:jc w:val="center"/>
        <w:rPr>
          <w:color w:val="434343"/>
          <w:sz w:val="30"/>
          <w:szCs w:val="30"/>
        </w:rPr>
      </w:pPr>
      <w:r w:rsidDel="00000000" w:rsidR="00000000" w:rsidRPr="00000000">
        <w:rPr>
          <w:rtl w:val="0"/>
        </w:rPr>
      </w:r>
    </w:p>
    <w:p w:rsidR="00000000" w:rsidDel="00000000" w:rsidP="00000000" w:rsidRDefault="00000000" w:rsidRPr="00000000" w14:paraId="000000E8">
      <w:pPr>
        <w:jc w:val="center"/>
        <w:rPr>
          <w:color w:val="434343"/>
          <w:sz w:val="30"/>
          <w:szCs w:val="30"/>
        </w:rPr>
      </w:pPr>
      <w:r w:rsidDel="00000000" w:rsidR="00000000" w:rsidRPr="00000000">
        <w:rPr>
          <w:rtl w:val="0"/>
        </w:rPr>
      </w:r>
    </w:p>
    <w:p w:rsidR="00000000" w:rsidDel="00000000" w:rsidP="00000000" w:rsidRDefault="00000000" w:rsidRPr="00000000" w14:paraId="000000E9">
      <w:pPr>
        <w:jc w:val="center"/>
        <w:rPr>
          <w:color w:val="434343"/>
          <w:sz w:val="30"/>
          <w:szCs w:val="30"/>
        </w:rPr>
      </w:pPr>
      <w:r w:rsidDel="00000000" w:rsidR="00000000" w:rsidRPr="00000000">
        <w:rPr>
          <w:rtl w:val="0"/>
        </w:rPr>
      </w:r>
    </w:p>
    <w:p w:rsidR="00000000" w:rsidDel="00000000" w:rsidP="00000000" w:rsidRDefault="00000000" w:rsidRPr="00000000" w14:paraId="000000EA">
      <w:pPr>
        <w:jc w:val="center"/>
        <w:rPr>
          <w:color w:val="434343"/>
          <w:sz w:val="30"/>
          <w:szCs w:val="30"/>
        </w:rPr>
      </w:pPr>
      <w:r w:rsidDel="00000000" w:rsidR="00000000" w:rsidRPr="00000000">
        <w:rPr>
          <w:rtl w:val="0"/>
        </w:rPr>
      </w:r>
    </w:p>
    <w:p w:rsidR="00000000" w:rsidDel="00000000" w:rsidP="00000000" w:rsidRDefault="00000000" w:rsidRPr="00000000" w14:paraId="000000EB">
      <w:pPr>
        <w:jc w:val="center"/>
        <w:rPr>
          <w:color w:val="434343"/>
          <w:sz w:val="30"/>
          <w:szCs w:val="30"/>
        </w:rPr>
      </w:pPr>
      <w:r w:rsidDel="00000000" w:rsidR="00000000" w:rsidRPr="00000000">
        <w:rPr>
          <w:rtl w:val="0"/>
        </w:rPr>
      </w:r>
    </w:p>
    <w:p w:rsidR="00000000" w:rsidDel="00000000" w:rsidP="00000000" w:rsidRDefault="00000000" w:rsidRPr="00000000" w14:paraId="000000EC">
      <w:pPr>
        <w:jc w:val="center"/>
        <w:rPr>
          <w:color w:val="434343"/>
          <w:sz w:val="30"/>
          <w:szCs w:val="30"/>
        </w:rPr>
      </w:pPr>
      <w:r w:rsidDel="00000000" w:rsidR="00000000" w:rsidRPr="00000000">
        <w:rPr>
          <w:rtl w:val="0"/>
        </w:rPr>
      </w:r>
    </w:p>
    <w:p w:rsidR="00000000" w:rsidDel="00000000" w:rsidP="00000000" w:rsidRDefault="00000000" w:rsidRPr="00000000" w14:paraId="000000ED">
      <w:pPr>
        <w:jc w:val="center"/>
        <w:rPr>
          <w:color w:val="434343"/>
          <w:sz w:val="30"/>
          <w:szCs w:val="30"/>
        </w:rPr>
      </w:pPr>
      <w:r w:rsidDel="00000000" w:rsidR="00000000" w:rsidRPr="00000000">
        <w:rPr>
          <w:rtl w:val="0"/>
        </w:rPr>
      </w:r>
    </w:p>
    <w:p w:rsidR="00000000" w:rsidDel="00000000" w:rsidP="00000000" w:rsidRDefault="00000000" w:rsidRPr="00000000" w14:paraId="000000EE">
      <w:pPr>
        <w:jc w:val="center"/>
        <w:rPr>
          <w:color w:val="434343"/>
          <w:sz w:val="30"/>
          <w:szCs w:val="30"/>
        </w:rPr>
      </w:pPr>
      <w:r w:rsidDel="00000000" w:rsidR="00000000" w:rsidRPr="00000000">
        <w:rPr>
          <w:rtl w:val="0"/>
        </w:rPr>
      </w:r>
    </w:p>
    <w:p w:rsidR="00000000" w:rsidDel="00000000" w:rsidP="00000000" w:rsidRDefault="00000000" w:rsidRPr="00000000" w14:paraId="000000EF">
      <w:pPr>
        <w:jc w:val="center"/>
        <w:rPr>
          <w:color w:val="434343"/>
          <w:sz w:val="30"/>
          <w:szCs w:val="30"/>
        </w:rPr>
      </w:pPr>
      <w:r w:rsidDel="00000000" w:rsidR="00000000" w:rsidRPr="00000000">
        <w:rPr>
          <w:rtl w:val="0"/>
        </w:rPr>
      </w:r>
    </w:p>
    <w:p w:rsidR="00000000" w:rsidDel="00000000" w:rsidP="00000000" w:rsidRDefault="00000000" w:rsidRPr="00000000" w14:paraId="000000F0">
      <w:pPr>
        <w:jc w:val="center"/>
        <w:rPr>
          <w:color w:val="434343"/>
          <w:sz w:val="30"/>
          <w:szCs w:val="30"/>
        </w:rPr>
      </w:pPr>
      <w:r w:rsidDel="00000000" w:rsidR="00000000" w:rsidRPr="00000000">
        <w:rPr>
          <w:rtl w:val="0"/>
        </w:rPr>
      </w:r>
    </w:p>
    <w:p w:rsidR="00000000" w:rsidDel="00000000" w:rsidP="00000000" w:rsidRDefault="00000000" w:rsidRPr="00000000" w14:paraId="000000F1">
      <w:pPr>
        <w:jc w:val="center"/>
        <w:rPr>
          <w:color w:val="434343"/>
          <w:sz w:val="30"/>
          <w:szCs w:val="30"/>
        </w:rPr>
      </w:pPr>
      <w:r w:rsidDel="00000000" w:rsidR="00000000" w:rsidRPr="00000000">
        <w:rPr>
          <w:rtl w:val="0"/>
        </w:rPr>
      </w:r>
    </w:p>
    <w:p w:rsidR="00000000" w:rsidDel="00000000" w:rsidP="00000000" w:rsidRDefault="00000000" w:rsidRPr="00000000" w14:paraId="000000F2">
      <w:pPr>
        <w:jc w:val="center"/>
        <w:rPr>
          <w:color w:val="434343"/>
          <w:sz w:val="30"/>
          <w:szCs w:val="30"/>
        </w:rPr>
      </w:pPr>
      <w:r w:rsidDel="00000000" w:rsidR="00000000" w:rsidRPr="00000000">
        <w:rPr>
          <w:rtl w:val="0"/>
        </w:rPr>
      </w:r>
    </w:p>
    <w:p w:rsidR="00000000" w:rsidDel="00000000" w:rsidP="00000000" w:rsidRDefault="00000000" w:rsidRPr="00000000" w14:paraId="000000F3">
      <w:pPr>
        <w:jc w:val="center"/>
        <w:rPr>
          <w:color w:val="434343"/>
          <w:sz w:val="30"/>
          <w:szCs w:val="30"/>
        </w:rPr>
      </w:pPr>
      <w:r w:rsidDel="00000000" w:rsidR="00000000" w:rsidRPr="00000000">
        <w:rPr>
          <w:rtl w:val="0"/>
        </w:rPr>
      </w:r>
    </w:p>
    <w:p w:rsidR="00000000" w:rsidDel="00000000" w:rsidP="00000000" w:rsidRDefault="00000000" w:rsidRPr="00000000" w14:paraId="000000F4">
      <w:pPr>
        <w:jc w:val="center"/>
        <w:rPr>
          <w:color w:val="434343"/>
          <w:sz w:val="30"/>
          <w:szCs w:val="30"/>
        </w:rPr>
      </w:pPr>
      <w:r w:rsidDel="00000000" w:rsidR="00000000" w:rsidRPr="00000000">
        <w:rPr>
          <w:rtl w:val="0"/>
        </w:rPr>
      </w:r>
    </w:p>
    <w:p w:rsidR="00000000" w:rsidDel="00000000" w:rsidP="00000000" w:rsidRDefault="00000000" w:rsidRPr="00000000" w14:paraId="000000F5">
      <w:pPr>
        <w:jc w:val="center"/>
        <w:rPr>
          <w:color w:val="434343"/>
          <w:sz w:val="30"/>
          <w:szCs w:val="30"/>
        </w:rPr>
      </w:pPr>
      <w:r w:rsidDel="00000000" w:rsidR="00000000" w:rsidRPr="00000000">
        <w:rPr>
          <w:rtl w:val="0"/>
        </w:rPr>
      </w:r>
    </w:p>
    <w:p w:rsidR="00000000" w:rsidDel="00000000" w:rsidP="00000000" w:rsidRDefault="00000000" w:rsidRPr="00000000" w14:paraId="000000F6">
      <w:pPr>
        <w:jc w:val="center"/>
        <w:rPr>
          <w:color w:val="434343"/>
          <w:sz w:val="30"/>
          <w:szCs w:val="30"/>
        </w:rPr>
      </w:pPr>
      <w:r w:rsidDel="00000000" w:rsidR="00000000" w:rsidRPr="00000000">
        <w:rPr>
          <w:color w:val="434343"/>
          <w:sz w:val="30"/>
          <w:szCs w:val="30"/>
          <w:rtl w:val="0"/>
        </w:rPr>
        <w:t xml:space="preserve">Fig. 7: SM2: Stato Istruttore</w:t>
      </w:r>
      <w:r w:rsidDel="00000000" w:rsidR="00000000" w:rsidRPr="00000000">
        <w:drawing>
          <wp:anchor allowOverlap="1" behindDoc="0" distB="114300" distT="114300" distL="114300" distR="114300" hidden="0" layoutInCell="1" locked="0" relativeHeight="0" simplePos="0">
            <wp:simplePos x="0" y="0"/>
            <wp:positionH relativeFrom="column">
              <wp:posOffset>-844386</wp:posOffset>
            </wp:positionH>
            <wp:positionV relativeFrom="paragraph">
              <wp:posOffset>114300</wp:posOffset>
            </wp:positionV>
            <wp:extent cx="7415213" cy="783054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7415213" cy="7830545"/>
                    </a:xfrm>
                    <a:prstGeom prst="rect"/>
                    <a:ln/>
                  </pic:spPr>
                </pic:pic>
              </a:graphicData>
            </a:graphic>
          </wp:anchor>
        </w:drawing>
      </w:r>
    </w:p>
    <w:p w:rsidR="00000000" w:rsidDel="00000000" w:rsidP="00000000" w:rsidRDefault="00000000" w:rsidRPr="00000000" w14:paraId="000000F7">
      <w:pPr>
        <w:jc w:val="left"/>
        <w:rPr>
          <w:color w:val="434343"/>
          <w:sz w:val="30"/>
          <w:szCs w:val="30"/>
        </w:rPr>
      </w:pPr>
      <w:r w:rsidDel="00000000" w:rsidR="00000000" w:rsidRPr="00000000">
        <w:rPr>
          <w:rtl w:val="0"/>
        </w:rPr>
      </w:r>
    </w:p>
    <w:p w:rsidR="00000000" w:rsidDel="00000000" w:rsidP="00000000" w:rsidRDefault="00000000" w:rsidRPr="00000000" w14:paraId="000000F8">
      <w:pPr>
        <w:rPr>
          <w:b w:val="1"/>
          <w:color w:val="2148c0"/>
          <w:sz w:val="30"/>
          <w:szCs w:val="30"/>
        </w:rPr>
      </w:pPr>
      <w:r w:rsidDel="00000000" w:rsidR="00000000" w:rsidRPr="00000000">
        <w:rPr>
          <w:b w:val="1"/>
          <w:color w:val="2148c0"/>
          <w:sz w:val="30"/>
          <w:szCs w:val="30"/>
          <w:rtl w:val="0"/>
        </w:rPr>
        <w:t xml:space="preserve">SM3: STATO AMMINISTRATORE</w:t>
      </w:r>
    </w:p>
    <w:p w:rsidR="00000000" w:rsidDel="00000000" w:rsidP="00000000" w:rsidRDefault="00000000" w:rsidRPr="00000000" w14:paraId="000000F9">
      <w:pPr>
        <w:rPr>
          <w:color w:val="434343"/>
          <w:sz w:val="30"/>
          <w:szCs w:val="30"/>
        </w:rPr>
      </w:pPr>
      <w:r w:rsidDel="00000000" w:rsidR="00000000" w:rsidRPr="00000000">
        <w:rPr>
          <w:color w:val="434343"/>
          <w:sz w:val="30"/>
          <w:szCs w:val="30"/>
          <w:rtl w:val="0"/>
        </w:rPr>
        <w:t xml:space="preserve">L’interfaccia di navigazione dell’amministratore all’interno della piattaforma web è rappresentata dalla macchina a stati sottostante. L’amministratore inizia la sua interazione nella “Pagina di Login” dove inserisce le sue credenziali. Nel caso queste siano errate, il sistema comunicherà all’utente login negato, ritornando nel medesimo stato di partenza. Nel caso di successo invece si arriverà nel “Profilo Amministratore”, dove all’ingresso di tale stato verrà mostrato il calendario e le statistiche dell’amministratore. In questa pagina ha accesso a tutte le funzionalità a lui fornite.</w:t>
      </w:r>
    </w:p>
    <w:p w:rsidR="00000000" w:rsidDel="00000000" w:rsidP="00000000" w:rsidRDefault="00000000" w:rsidRPr="00000000" w14:paraId="000000FA">
      <w:pPr>
        <w:rPr>
          <w:color w:val="434343"/>
          <w:sz w:val="30"/>
          <w:szCs w:val="30"/>
        </w:rPr>
      </w:pPr>
      <w:r w:rsidDel="00000000" w:rsidR="00000000" w:rsidRPr="00000000">
        <w:rPr>
          <w:color w:val="434343"/>
          <w:sz w:val="30"/>
          <w:szCs w:val="30"/>
          <w:rtl w:val="0"/>
        </w:rPr>
        <w:t xml:space="preserve">Alcune di queste funzionalità sono le medesime dello studente o dell’istruttore, con alcune piccole differenze, ma il passaggio di stati è lo stesso: effettuare una prenotazione, eliminare una prenotazione e modificare una disponibilità. </w:t>
      </w:r>
    </w:p>
    <w:p w:rsidR="00000000" w:rsidDel="00000000" w:rsidP="00000000" w:rsidRDefault="00000000" w:rsidRPr="00000000" w14:paraId="000000FB">
      <w:pPr>
        <w:rPr>
          <w:color w:val="434343"/>
          <w:sz w:val="30"/>
          <w:szCs w:val="30"/>
        </w:rPr>
      </w:pPr>
      <w:r w:rsidDel="00000000" w:rsidR="00000000" w:rsidRPr="00000000">
        <w:rPr>
          <w:color w:val="434343"/>
          <w:sz w:val="30"/>
          <w:szCs w:val="30"/>
          <w:rtl w:val="0"/>
        </w:rPr>
        <w:t xml:space="preserve">Inoltre ogni qual volta che un operazione viene manualmente annullata dall’utente si entra in uno stato comune (“Azione annullata”) che dopo 5 secondi rimanda allo stato principale di “Profilo Amministratore”. </w:t>
      </w:r>
    </w:p>
    <w:p w:rsidR="00000000" w:rsidDel="00000000" w:rsidP="00000000" w:rsidRDefault="00000000" w:rsidRPr="00000000" w14:paraId="000000FC">
      <w:pPr>
        <w:rPr>
          <w:color w:val="434343"/>
          <w:sz w:val="30"/>
          <w:szCs w:val="30"/>
        </w:rPr>
      </w:pPr>
      <w:r w:rsidDel="00000000" w:rsidR="00000000" w:rsidRPr="00000000">
        <w:rPr>
          <w:rtl w:val="0"/>
        </w:rPr>
      </w:r>
    </w:p>
    <w:p w:rsidR="00000000" w:rsidDel="00000000" w:rsidP="00000000" w:rsidRDefault="00000000" w:rsidRPr="00000000" w14:paraId="000000FD">
      <w:pPr>
        <w:rPr>
          <w:color w:val="434343"/>
          <w:sz w:val="30"/>
          <w:szCs w:val="30"/>
        </w:rPr>
      </w:pPr>
      <w:r w:rsidDel="00000000" w:rsidR="00000000" w:rsidRPr="00000000">
        <w:rPr>
          <w:color w:val="434343"/>
          <w:sz w:val="30"/>
          <w:szCs w:val="30"/>
          <w:rtl w:val="0"/>
        </w:rPr>
        <w:t xml:space="preserve">L’amministratore può anche creare un nuovo utente cliccando aggiungi utente, entrando di conseguenza nello stato “Crea utente” dove gli vengono mostrati i campi per l’inserimento dei dati utente. Una volta inseriti i dati e inviati, l’utente passa nello stato “Inserimento utente effettuato” in cui gli viene mostrato un messaggio di inserimento avvenuto, passati 5 secondi l’utente viene rimandato nello stato principale.</w:t>
      </w:r>
    </w:p>
    <w:p w:rsidR="00000000" w:rsidDel="00000000" w:rsidP="00000000" w:rsidRDefault="00000000" w:rsidRPr="00000000" w14:paraId="000000FE">
      <w:pPr>
        <w:rPr>
          <w:b w:val="1"/>
          <w:color w:val="2148c0"/>
          <w:sz w:val="30"/>
          <w:szCs w:val="30"/>
        </w:rPr>
      </w:pPr>
      <w:r w:rsidDel="00000000" w:rsidR="00000000" w:rsidRPr="00000000">
        <w:rPr>
          <w:rtl w:val="0"/>
        </w:rPr>
      </w:r>
    </w:p>
    <w:p w:rsidR="00000000" w:rsidDel="00000000" w:rsidP="00000000" w:rsidRDefault="00000000" w:rsidRPr="00000000" w14:paraId="000000FF">
      <w:pPr>
        <w:jc w:val="center"/>
        <w:rPr>
          <w:color w:val="434343"/>
          <w:sz w:val="30"/>
          <w:szCs w:val="30"/>
        </w:rPr>
      </w:pPr>
      <w:r w:rsidDel="00000000" w:rsidR="00000000" w:rsidRPr="00000000">
        <w:rPr>
          <w:rtl w:val="0"/>
        </w:rPr>
      </w:r>
    </w:p>
    <w:p w:rsidR="00000000" w:rsidDel="00000000" w:rsidP="00000000" w:rsidRDefault="00000000" w:rsidRPr="00000000" w14:paraId="00000100">
      <w:pPr>
        <w:jc w:val="center"/>
        <w:rPr>
          <w:color w:val="434343"/>
          <w:sz w:val="30"/>
          <w:szCs w:val="30"/>
        </w:rPr>
      </w:pPr>
      <w:r w:rsidDel="00000000" w:rsidR="00000000" w:rsidRPr="00000000">
        <w:rPr>
          <w:rtl w:val="0"/>
        </w:rPr>
      </w:r>
    </w:p>
    <w:p w:rsidR="00000000" w:rsidDel="00000000" w:rsidP="00000000" w:rsidRDefault="00000000" w:rsidRPr="00000000" w14:paraId="00000101">
      <w:pPr>
        <w:jc w:val="center"/>
        <w:rPr>
          <w:color w:val="434343"/>
          <w:sz w:val="30"/>
          <w:szCs w:val="30"/>
        </w:rPr>
      </w:pPr>
      <w:r w:rsidDel="00000000" w:rsidR="00000000" w:rsidRPr="00000000">
        <w:rPr>
          <w:rtl w:val="0"/>
        </w:rPr>
      </w:r>
    </w:p>
    <w:p w:rsidR="00000000" w:rsidDel="00000000" w:rsidP="00000000" w:rsidRDefault="00000000" w:rsidRPr="00000000" w14:paraId="00000102">
      <w:pPr>
        <w:jc w:val="center"/>
        <w:rPr>
          <w:color w:val="434343"/>
          <w:sz w:val="30"/>
          <w:szCs w:val="30"/>
        </w:rPr>
      </w:pPr>
      <w:r w:rsidDel="00000000" w:rsidR="00000000" w:rsidRPr="00000000">
        <w:rPr>
          <w:rtl w:val="0"/>
        </w:rPr>
      </w:r>
    </w:p>
    <w:p w:rsidR="00000000" w:rsidDel="00000000" w:rsidP="00000000" w:rsidRDefault="00000000" w:rsidRPr="00000000" w14:paraId="00000103">
      <w:pPr>
        <w:jc w:val="center"/>
        <w:rPr>
          <w:color w:val="434343"/>
          <w:sz w:val="30"/>
          <w:szCs w:val="30"/>
        </w:rPr>
      </w:pPr>
      <w:r w:rsidDel="00000000" w:rsidR="00000000" w:rsidRPr="00000000">
        <w:rPr>
          <w:rtl w:val="0"/>
        </w:rPr>
      </w:r>
    </w:p>
    <w:p w:rsidR="00000000" w:rsidDel="00000000" w:rsidP="00000000" w:rsidRDefault="00000000" w:rsidRPr="00000000" w14:paraId="00000104">
      <w:pPr>
        <w:jc w:val="center"/>
        <w:rPr>
          <w:color w:val="434343"/>
          <w:sz w:val="30"/>
          <w:szCs w:val="30"/>
        </w:rPr>
      </w:pPr>
      <w:r w:rsidDel="00000000" w:rsidR="00000000" w:rsidRPr="00000000">
        <w:rPr>
          <w:color w:val="434343"/>
          <w:sz w:val="30"/>
          <w:szCs w:val="30"/>
          <w:rtl w:val="0"/>
        </w:rPr>
        <w:t xml:space="preserve">Fig. 8: SM3: Stato Amministratore</w:t>
      </w:r>
      <w:r w:rsidDel="00000000" w:rsidR="00000000" w:rsidRPr="00000000">
        <w:drawing>
          <wp:anchor allowOverlap="1" behindDoc="0" distB="114300" distT="114300" distL="114300" distR="114300" hidden="0" layoutInCell="1" locked="0" relativeHeight="0" simplePos="0">
            <wp:simplePos x="0" y="0"/>
            <wp:positionH relativeFrom="column">
              <wp:posOffset>-882486</wp:posOffset>
            </wp:positionH>
            <wp:positionV relativeFrom="paragraph">
              <wp:posOffset>114300</wp:posOffset>
            </wp:positionV>
            <wp:extent cx="7491413" cy="7762056"/>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7491413" cy="7762056"/>
                    </a:xfrm>
                    <a:prstGeom prst="rect"/>
                    <a:ln/>
                  </pic:spPr>
                </pic:pic>
              </a:graphicData>
            </a:graphic>
          </wp:anchor>
        </w:drawing>
      </w:r>
    </w:p>
    <w:p w:rsidR="00000000" w:rsidDel="00000000" w:rsidP="00000000" w:rsidRDefault="00000000" w:rsidRPr="00000000" w14:paraId="00000105">
      <w:pPr>
        <w:jc w:val="center"/>
        <w:rPr>
          <w:color w:val="434343"/>
          <w:sz w:val="30"/>
          <w:szCs w:val="30"/>
        </w:rPr>
      </w:pPr>
      <w:r w:rsidDel="00000000" w:rsidR="00000000" w:rsidRPr="00000000">
        <w:rPr>
          <w:rtl w:val="0"/>
        </w:rPr>
      </w:r>
    </w:p>
    <w:p w:rsidR="00000000" w:rsidDel="00000000" w:rsidP="00000000" w:rsidRDefault="00000000" w:rsidRPr="00000000" w14:paraId="00000106">
      <w:pPr>
        <w:rPr>
          <w:b w:val="1"/>
          <w:color w:val="2148c0"/>
          <w:sz w:val="40"/>
          <w:szCs w:val="40"/>
        </w:rPr>
      </w:pPr>
      <w:r w:rsidDel="00000000" w:rsidR="00000000" w:rsidRPr="00000000">
        <w:rPr>
          <w:b w:val="1"/>
          <w:color w:val="2148c0"/>
          <w:sz w:val="40"/>
          <w:szCs w:val="40"/>
          <w:rtl w:val="0"/>
        </w:rPr>
        <w:t xml:space="preserve">CONTEXT DIAGRAM</w:t>
      </w:r>
    </w:p>
    <w:p w:rsidR="00000000" w:rsidDel="00000000" w:rsidP="00000000" w:rsidRDefault="00000000" w:rsidRPr="00000000" w14:paraId="00000107">
      <w:pPr>
        <w:rPr>
          <w:sz w:val="30"/>
          <w:szCs w:val="30"/>
        </w:rPr>
      </w:pPr>
      <w:r w:rsidDel="00000000" w:rsidR="00000000" w:rsidRPr="00000000">
        <w:rPr>
          <w:sz w:val="30"/>
          <w:szCs w:val="30"/>
          <w:rtl w:val="0"/>
        </w:rPr>
        <w:t xml:space="preserve">In questa sezione viene discusso il contesto del funzionamento dell’applicativo, fornendo una descrizione e una rappresentazione grafica basata su Context Diagram. In seguito vengono presentati gli attori e il sistema esterno con cui il sistema “Prenota e guida” si interfaccerà. </w:t>
      </w:r>
    </w:p>
    <w:p w:rsidR="00000000" w:rsidDel="00000000" w:rsidP="00000000" w:rsidRDefault="00000000" w:rsidRPr="00000000" w14:paraId="00000108">
      <w:pPr>
        <w:rPr>
          <w:b w:val="1"/>
          <w:color w:val="2148c0"/>
          <w:sz w:val="20"/>
          <w:szCs w:val="20"/>
        </w:rPr>
      </w:pPr>
      <w:r w:rsidDel="00000000" w:rsidR="00000000" w:rsidRPr="00000000">
        <w:rPr>
          <w:rtl w:val="0"/>
        </w:rPr>
      </w:r>
    </w:p>
    <w:p w:rsidR="00000000" w:rsidDel="00000000" w:rsidP="00000000" w:rsidRDefault="00000000" w:rsidRPr="00000000" w14:paraId="00000109">
      <w:pPr>
        <w:rPr>
          <w:sz w:val="30"/>
          <w:szCs w:val="30"/>
        </w:rPr>
      </w:pPr>
      <w:r w:rsidDel="00000000" w:rsidR="00000000" w:rsidRPr="00000000">
        <w:rPr>
          <w:b w:val="1"/>
          <w:color w:val="2148c0"/>
          <w:sz w:val="30"/>
          <w:szCs w:val="30"/>
          <w:rtl w:val="0"/>
        </w:rPr>
        <w:t xml:space="preserve">STUDENTE - ATTORE: </w:t>
      </w:r>
      <w:r w:rsidDel="00000000" w:rsidR="00000000" w:rsidRPr="00000000">
        <w:rPr>
          <w:sz w:val="30"/>
          <w:szCs w:val="30"/>
          <w:rtl w:val="0"/>
        </w:rPr>
        <w:t xml:space="preserve">Colui che utilizza l’applicativo “Prenota e guida” per tenere traccia delle lezioni di guida con l’autoscuola. Lo studente per usufruire del sistema deve accedere alla web app attraverso le credenziali ricevute dall’amministratore  (RF1). </w:t>
      </w:r>
    </w:p>
    <w:p w:rsidR="00000000" w:rsidDel="00000000" w:rsidP="00000000" w:rsidRDefault="00000000" w:rsidRPr="00000000" w14:paraId="0000010A">
      <w:pPr>
        <w:rPr>
          <w:sz w:val="30"/>
          <w:szCs w:val="30"/>
        </w:rPr>
      </w:pPr>
      <w:r w:rsidDel="00000000" w:rsidR="00000000" w:rsidRPr="00000000">
        <w:rPr>
          <w:sz w:val="30"/>
          <w:szCs w:val="30"/>
          <w:rtl w:val="0"/>
        </w:rPr>
        <w:t xml:space="preserve">Ogni studente ha la possibilità di prenotare (RF2) o disdire (RF5) una lezione di guida in base alle sue preferenze o al meteo della giornata (RF3). In particolare può valutare l’ultima lezione fatta, consultare le statistiche ed i miglioramenti riguardo le guide fatte (RF10)</w:t>
      </w:r>
    </w:p>
    <w:p w:rsidR="00000000" w:rsidDel="00000000" w:rsidP="00000000" w:rsidRDefault="00000000" w:rsidRPr="00000000" w14:paraId="0000010B">
      <w:pPr>
        <w:rPr>
          <w:b w:val="1"/>
          <w:color w:val="2148c0"/>
          <w:sz w:val="20"/>
          <w:szCs w:val="20"/>
        </w:rPr>
      </w:pPr>
      <w:r w:rsidDel="00000000" w:rsidR="00000000" w:rsidRPr="00000000">
        <w:rPr>
          <w:rtl w:val="0"/>
        </w:rPr>
      </w:r>
    </w:p>
    <w:p w:rsidR="00000000" w:rsidDel="00000000" w:rsidP="00000000" w:rsidRDefault="00000000" w:rsidRPr="00000000" w14:paraId="0000010C">
      <w:pPr>
        <w:rPr>
          <w:sz w:val="30"/>
          <w:szCs w:val="30"/>
        </w:rPr>
      </w:pPr>
      <w:r w:rsidDel="00000000" w:rsidR="00000000" w:rsidRPr="00000000">
        <w:rPr>
          <w:b w:val="1"/>
          <w:color w:val="2148c0"/>
          <w:sz w:val="30"/>
          <w:szCs w:val="30"/>
          <w:rtl w:val="0"/>
        </w:rPr>
        <w:t xml:space="preserve">ISTRUTTORE - ATTORE: </w:t>
      </w:r>
      <w:r w:rsidDel="00000000" w:rsidR="00000000" w:rsidRPr="00000000">
        <w:rPr>
          <w:sz w:val="30"/>
          <w:szCs w:val="30"/>
          <w:rtl w:val="0"/>
        </w:rPr>
        <w:t xml:space="preserve">Colui che utilizza l’applicativo “Prenota e guida” per gestire le sue ore di disponibilità e le lezioni di guida con gli studenti. Per usufruire del sistema deve accedere alla web app attraverso le credenziali ricevute dall’amministratore (RF1). </w:t>
      </w:r>
    </w:p>
    <w:p w:rsidR="00000000" w:rsidDel="00000000" w:rsidP="00000000" w:rsidRDefault="00000000" w:rsidRPr="00000000" w14:paraId="0000010D">
      <w:pPr>
        <w:rPr>
          <w:sz w:val="30"/>
          <w:szCs w:val="30"/>
        </w:rPr>
      </w:pPr>
      <w:r w:rsidDel="00000000" w:rsidR="00000000" w:rsidRPr="00000000">
        <w:rPr>
          <w:sz w:val="30"/>
          <w:szCs w:val="30"/>
          <w:rtl w:val="0"/>
        </w:rPr>
        <w:t xml:space="preserve">Ogni istruttore ha la possibilità di aggiungere, togliere o modificare le sue disponibilità per le lezioni di guida. (RF7,RF11)</w:t>
      </w:r>
    </w:p>
    <w:p w:rsidR="00000000" w:rsidDel="00000000" w:rsidP="00000000" w:rsidRDefault="00000000" w:rsidRPr="00000000" w14:paraId="0000010E">
      <w:pPr>
        <w:rPr>
          <w:color w:val="2148c0"/>
          <w:sz w:val="30"/>
          <w:szCs w:val="30"/>
        </w:rPr>
      </w:pPr>
      <w:r w:rsidDel="00000000" w:rsidR="00000000" w:rsidRPr="00000000">
        <w:rPr>
          <w:sz w:val="30"/>
          <w:szCs w:val="30"/>
          <w:rtl w:val="0"/>
        </w:rPr>
        <w:t xml:space="preserve">In particolare può consultare, in qualsiasi momento, i feedback ricevuti dagli studenti e visualizzare le sue statistiche. (RF6)</w:t>
      </w:r>
      <w:r w:rsidDel="00000000" w:rsidR="00000000" w:rsidRPr="00000000">
        <w:rPr>
          <w:rtl w:val="0"/>
        </w:rPr>
      </w:r>
    </w:p>
    <w:p w:rsidR="00000000" w:rsidDel="00000000" w:rsidP="00000000" w:rsidRDefault="00000000" w:rsidRPr="00000000" w14:paraId="0000010F">
      <w:pPr>
        <w:rPr>
          <w:b w:val="1"/>
          <w:color w:val="2148c0"/>
          <w:sz w:val="20"/>
          <w:szCs w:val="20"/>
        </w:rPr>
      </w:pPr>
      <w:r w:rsidDel="00000000" w:rsidR="00000000" w:rsidRPr="00000000">
        <w:rPr>
          <w:rtl w:val="0"/>
        </w:rPr>
      </w:r>
    </w:p>
    <w:p w:rsidR="00000000" w:rsidDel="00000000" w:rsidP="00000000" w:rsidRDefault="00000000" w:rsidRPr="00000000" w14:paraId="00000110">
      <w:pPr>
        <w:rPr>
          <w:sz w:val="30"/>
          <w:szCs w:val="30"/>
        </w:rPr>
      </w:pPr>
      <w:r w:rsidDel="00000000" w:rsidR="00000000" w:rsidRPr="00000000">
        <w:rPr>
          <w:b w:val="1"/>
          <w:color w:val="2148c0"/>
          <w:sz w:val="30"/>
          <w:szCs w:val="30"/>
          <w:rtl w:val="0"/>
        </w:rPr>
        <w:t xml:space="preserve">AMMINISTRATORE - ATTORE:</w:t>
      </w:r>
      <w:r w:rsidDel="00000000" w:rsidR="00000000" w:rsidRPr="00000000">
        <w:rPr>
          <w:color w:val="2148c0"/>
          <w:sz w:val="30"/>
          <w:szCs w:val="30"/>
          <w:rtl w:val="0"/>
        </w:rPr>
        <w:t xml:space="preserve"> </w:t>
      </w:r>
      <w:r w:rsidDel="00000000" w:rsidR="00000000" w:rsidRPr="00000000">
        <w:rPr>
          <w:sz w:val="30"/>
          <w:szCs w:val="30"/>
          <w:rtl w:val="0"/>
        </w:rPr>
        <w:t xml:space="preserve">Colui che utilizza l’applicativo “Prenota e guida” per gestire la disponibilità degli istruttori e le lezioni di guida degli studenti. Per usufruire del sistema deve accedere alla web app attraverso le credenziali ricevute dal gestore del sistema (RF1).</w:t>
      </w:r>
    </w:p>
    <w:p w:rsidR="00000000" w:rsidDel="00000000" w:rsidP="00000000" w:rsidRDefault="00000000" w:rsidRPr="00000000" w14:paraId="00000111">
      <w:pPr>
        <w:rPr>
          <w:sz w:val="30"/>
          <w:szCs w:val="30"/>
        </w:rPr>
      </w:pPr>
      <w:r w:rsidDel="00000000" w:rsidR="00000000" w:rsidRPr="00000000">
        <w:rPr>
          <w:sz w:val="30"/>
          <w:szCs w:val="30"/>
          <w:rtl w:val="0"/>
        </w:rPr>
        <w:t xml:space="preserve">L’amministratore ha la possibilità di prenotare (RF2) o disdire (RF5) una lezione di guida per conto di uno studente. </w:t>
      </w:r>
    </w:p>
    <w:p w:rsidR="00000000" w:rsidDel="00000000" w:rsidP="00000000" w:rsidRDefault="00000000" w:rsidRPr="00000000" w14:paraId="00000112">
      <w:pPr>
        <w:rPr>
          <w:sz w:val="30"/>
          <w:szCs w:val="30"/>
        </w:rPr>
      </w:pPr>
      <w:r w:rsidDel="00000000" w:rsidR="00000000" w:rsidRPr="00000000">
        <w:rPr>
          <w:sz w:val="30"/>
          <w:szCs w:val="30"/>
          <w:rtl w:val="0"/>
        </w:rPr>
        <w:t xml:space="preserve">Questo attore inoltre può togliere o modificare le disponibilità degli istruttori (RF11).</w:t>
      </w:r>
    </w:p>
    <w:p w:rsidR="00000000" w:rsidDel="00000000" w:rsidP="00000000" w:rsidRDefault="00000000" w:rsidRPr="00000000" w14:paraId="00000113">
      <w:pPr>
        <w:rPr>
          <w:sz w:val="30"/>
          <w:szCs w:val="30"/>
        </w:rPr>
      </w:pPr>
      <w:r w:rsidDel="00000000" w:rsidR="00000000" w:rsidRPr="00000000">
        <w:rPr>
          <w:sz w:val="30"/>
          <w:szCs w:val="30"/>
          <w:rtl w:val="0"/>
        </w:rPr>
        <w:t xml:space="preserve">In aggiunta può, in qualsiasi momento, visualizzare le statistiche di ogni istruttore. (RF10)</w:t>
      </w:r>
    </w:p>
    <w:p w:rsidR="00000000" w:rsidDel="00000000" w:rsidP="00000000" w:rsidRDefault="00000000" w:rsidRPr="00000000" w14:paraId="00000114">
      <w:pPr>
        <w:rPr>
          <w:sz w:val="30"/>
          <w:szCs w:val="30"/>
        </w:rPr>
      </w:pPr>
      <w:r w:rsidDel="00000000" w:rsidR="00000000" w:rsidRPr="00000000">
        <w:rPr>
          <w:sz w:val="30"/>
          <w:szCs w:val="30"/>
          <w:rtl w:val="0"/>
        </w:rPr>
        <w:t xml:space="preserve">Infine ha la possibilità di inserire i dati relativi alla propria autoscuola (RF8) e di gestire gli utenti (RF9).</w:t>
      </w:r>
    </w:p>
    <w:p w:rsidR="00000000" w:rsidDel="00000000" w:rsidP="00000000" w:rsidRDefault="00000000" w:rsidRPr="00000000" w14:paraId="00000115">
      <w:pPr>
        <w:rPr>
          <w:b w:val="1"/>
          <w:color w:val="2148c0"/>
          <w:sz w:val="20"/>
          <w:szCs w:val="20"/>
        </w:rPr>
      </w:pPr>
      <w:r w:rsidDel="00000000" w:rsidR="00000000" w:rsidRPr="00000000">
        <w:rPr>
          <w:rtl w:val="0"/>
        </w:rPr>
      </w:r>
    </w:p>
    <w:p w:rsidR="00000000" w:rsidDel="00000000" w:rsidP="00000000" w:rsidRDefault="00000000" w:rsidRPr="00000000" w14:paraId="00000116">
      <w:pPr>
        <w:rPr>
          <w:sz w:val="30"/>
          <w:szCs w:val="30"/>
        </w:rPr>
      </w:pPr>
      <w:r w:rsidDel="00000000" w:rsidR="00000000" w:rsidRPr="00000000">
        <w:rPr>
          <w:b w:val="1"/>
          <w:color w:val="2148c0"/>
          <w:sz w:val="30"/>
          <w:szCs w:val="30"/>
          <w:rtl w:val="0"/>
        </w:rPr>
        <w:t xml:space="preserve">SERVIZIO METEO - SISTEMA SUBORDINATO:</w:t>
      </w:r>
      <w:r w:rsidDel="00000000" w:rsidR="00000000" w:rsidRPr="00000000">
        <w:rPr>
          <w:sz w:val="30"/>
          <w:szCs w:val="30"/>
          <w:rtl w:val="0"/>
        </w:rPr>
        <w:t xml:space="preserve"> Weather API e’ il sistema usato per visualizzare il meteo della giornata selezionata dall’utente (RF3).</w:t>
      </w:r>
    </w:p>
    <w:p w:rsidR="00000000" w:rsidDel="00000000" w:rsidP="00000000" w:rsidRDefault="00000000" w:rsidRPr="00000000" w14:paraId="00000117">
      <w:pPr>
        <w:rPr>
          <w:sz w:val="30"/>
          <w:szCs w:val="30"/>
        </w:rPr>
      </w:pPr>
      <w:r w:rsidDel="00000000" w:rsidR="00000000" w:rsidRPr="00000000">
        <w:rPr>
          <w:rtl w:val="0"/>
        </w:rPr>
      </w:r>
    </w:p>
    <w:p w:rsidR="00000000" w:rsidDel="00000000" w:rsidP="00000000" w:rsidRDefault="00000000" w:rsidRPr="00000000" w14:paraId="00000118">
      <w:pPr>
        <w:rPr>
          <w:sz w:val="30"/>
          <w:szCs w:val="30"/>
        </w:rPr>
      </w:pPr>
      <w:r w:rsidDel="00000000" w:rsidR="00000000" w:rsidRPr="00000000">
        <w:rPr>
          <w:sz w:val="30"/>
          <w:szCs w:val="30"/>
        </w:rPr>
        <w:drawing>
          <wp:inline distB="114300" distT="114300" distL="114300" distR="114300">
            <wp:extent cx="5731200" cy="49276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sz w:val="30"/>
          <w:szCs w:val="30"/>
        </w:rPr>
      </w:pPr>
      <w:r w:rsidDel="00000000" w:rsidR="00000000" w:rsidRPr="00000000">
        <w:rPr>
          <w:color w:val="434343"/>
          <w:sz w:val="30"/>
          <w:szCs w:val="30"/>
          <w:rtl w:val="0"/>
        </w:rPr>
        <w:t xml:space="preserve">Fig. 9: Context Diagram</w:t>
      </w:r>
      <w:r w:rsidDel="00000000" w:rsidR="00000000" w:rsidRPr="00000000">
        <w:rPr>
          <w:rtl w:val="0"/>
        </w:rPr>
      </w:r>
    </w:p>
    <w:p w:rsidR="00000000" w:rsidDel="00000000" w:rsidP="00000000" w:rsidRDefault="00000000" w:rsidRPr="00000000" w14:paraId="0000011A">
      <w:pPr>
        <w:rPr>
          <w:sz w:val="30"/>
          <w:szCs w:val="30"/>
        </w:rPr>
      </w:pPr>
      <w:r w:rsidDel="00000000" w:rsidR="00000000" w:rsidRPr="00000000">
        <w:rPr>
          <w:rtl w:val="0"/>
        </w:rPr>
      </w:r>
    </w:p>
    <w:p w:rsidR="00000000" w:rsidDel="00000000" w:rsidP="00000000" w:rsidRDefault="00000000" w:rsidRPr="00000000" w14:paraId="0000011B">
      <w:pPr>
        <w:rPr>
          <w:b w:val="1"/>
          <w:color w:val="2148c0"/>
          <w:sz w:val="40"/>
          <w:szCs w:val="40"/>
        </w:rPr>
      </w:pPr>
      <w:r w:rsidDel="00000000" w:rsidR="00000000" w:rsidRPr="00000000">
        <w:rPr>
          <w:rtl w:val="0"/>
        </w:rPr>
      </w:r>
    </w:p>
    <w:p w:rsidR="00000000" w:rsidDel="00000000" w:rsidP="00000000" w:rsidRDefault="00000000" w:rsidRPr="00000000" w14:paraId="0000011C">
      <w:pPr>
        <w:rPr>
          <w:b w:val="1"/>
          <w:color w:val="2148c0"/>
          <w:sz w:val="40"/>
          <w:szCs w:val="40"/>
        </w:rPr>
      </w:pPr>
      <w:r w:rsidDel="00000000" w:rsidR="00000000" w:rsidRPr="00000000">
        <w:rPr>
          <w:rtl w:val="0"/>
        </w:rPr>
      </w:r>
    </w:p>
    <w:p w:rsidR="00000000" w:rsidDel="00000000" w:rsidP="00000000" w:rsidRDefault="00000000" w:rsidRPr="00000000" w14:paraId="0000011D">
      <w:pPr>
        <w:rPr>
          <w:b w:val="1"/>
          <w:color w:val="2148c0"/>
          <w:sz w:val="40"/>
          <w:szCs w:val="40"/>
        </w:rPr>
      </w:pPr>
      <w:r w:rsidDel="00000000" w:rsidR="00000000" w:rsidRPr="00000000">
        <w:rPr>
          <w:rtl w:val="0"/>
        </w:rPr>
      </w:r>
    </w:p>
    <w:p w:rsidR="00000000" w:rsidDel="00000000" w:rsidP="00000000" w:rsidRDefault="00000000" w:rsidRPr="00000000" w14:paraId="0000011E">
      <w:pPr>
        <w:rPr>
          <w:b w:val="1"/>
          <w:color w:val="2148c0"/>
          <w:sz w:val="40"/>
          <w:szCs w:val="40"/>
        </w:rPr>
      </w:pPr>
      <w:r w:rsidDel="00000000" w:rsidR="00000000" w:rsidRPr="00000000">
        <w:rPr>
          <w:b w:val="1"/>
          <w:color w:val="2148c0"/>
          <w:sz w:val="40"/>
          <w:szCs w:val="40"/>
          <w:rtl w:val="0"/>
        </w:rPr>
        <w:t xml:space="preserve">RELAZIONI CON RF E RNF</w:t>
      </w:r>
    </w:p>
    <w:p w:rsidR="00000000" w:rsidDel="00000000" w:rsidP="00000000" w:rsidRDefault="00000000" w:rsidRPr="00000000" w14:paraId="0000011F">
      <w:pPr>
        <w:rPr>
          <w:sz w:val="30"/>
          <w:szCs w:val="30"/>
          <w:highlight w:val="white"/>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165"/>
        <w:gridCol w:w="3570"/>
        <w:tblGridChange w:id="0">
          <w:tblGrid>
            <w:gridCol w:w="2280"/>
            <w:gridCol w:w="3165"/>
            <w:gridCol w:w="3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Diagramma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Requisiti Funzionali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Requisiti Non Funzionali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SD1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RF1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RNF1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SD2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RF2, RF3, 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RNF2,</w:t>
            </w:r>
            <w:r w:rsidDel="00000000" w:rsidR="00000000" w:rsidRPr="00000000">
              <w:rPr>
                <w:sz w:val="30"/>
                <w:szCs w:val="30"/>
                <w:highlight w:val="white"/>
                <w:rtl w:val="0"/>
              </w:rPr>
              <w:t xml:space="preserve"> </w:t>
            </w:r>
            <w:r w:rsidDel="00000000" w:rsidR="00000000" w:rsidRPr="00000000">
              <w:rPr>
                <w:sz w:val="30"/>
                <w:szCs w:val="30"/>
                <w:highlight w:val="white"/>
                <w:rtl w:val="0"/>
              </w:rPr>
              <w:t xml:space="preserve">RNF3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SD3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RF4, 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RNF2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SD4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RF4, RF7,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RNF2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SD5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RF4, RF11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RNF3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SM1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RF1, RF2, RF4, RF5, RF6, RF10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RNF1,</w:t>
            </w:r>
            <w:r w:rsidDel="00000000" w:rsidR="00000000" w:rsidRPr="00000000">
              <w:rPr>
                <w:sz w:val="30"/>
                <w:szCs w:val="30"/>
                <w:highlight w:val="white"/>
                <w:rtl w:val="0"/>
              </w:rPr>
              <w:t xml:space="preserve"> </w:t>
            </w:r>
            <w:r w:rsidDel="00000000" w:rsidR="00000000" w:rsidRPr="00000000">
              <w:rPr>
                <w:sz w:val="30"/>
                <w:szCs w:val="30"/>
                <w:highlight w:val="white"/>
                <w:rtl w:val="0"/>
              </w:rPr>
              <w:t xml:space="preserve">RNF2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SM2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RF1,RF4, RF6, RF7, RF10, RF11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RNF1,</w:t>
            </w:r>
            <w:r w:rsidDel="00000000" w:rsidR="00000000" w:rsidRPr="00000000">
              <w:rPr>
                <w:sz w:val="30"/>
                <w:szCs w:val="30"/>
                <w:highlight w:val="white"/>
                <w:rtl w:val="0"/>
              </w:rPr>
              <w:t xml:space="preserve"> </w:t>
            </w:r>
            <w:r w:rsidDel="00000000" w:rsidR="00000000" w:rsidRPr="00000000">
              <w:rPr>
                <w:sz w:val="30"/>
                <w:szCs w:val="30"/>
                <w:highlight w:val="white"/>
                <w:rtl w:val="0"/>
              </w:rPr>
              <w:t xml:space="preserve">RNF2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SM3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RF1, RF2, RF4, RF5, RF8, RF9, RF10, RF11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highlight w:val="white"/>
              </w:rPr>
            </w:pPr>
            <w:r w:rsidDel="00000000" w:rsidR="00000000" w:rsidRPr="00000000">
              <w:rPr>
                <w:sz w:val="30"/>
                <w:szCs w:val="30"/>
                <w:highlight w:val="white"/>
                <w:rtl w:val="0"/>
              </w:rPr>
              <w:t xml:space="preserve">RNF1,</w:t>
            </w:r>
            <w:r w:rsidDel="00000000" w:rsidR="00000000" w:rsidRPr="00000000">
              <w:rPr>
                <w:sz w:val="30"/>
                <w:szCs w:val="30"/>
                <w:highlight w:val="white"/>
                <w:rtl w:val="0"/>
              </w:rPr>
              <w:t xml:space="preserve"> </w:t>
            </w:r>
            <w:r w:rsidDel="00000000" w:rsidR="00000000" w:rsidRPr="00000000">
              <w:rPr>
                <w:sz w:val="30"/>
                <w:szCs w:val="30"/>
                <w:highlight w:val="white"/>
                <w:rtl w:val="0"/>
              </w:rPr>
              <w:t xml:space="preserve">RNF2</w:t>
            </w:r>
            <w:r w:rsidDel="00000000" w:rsidR="00000000" w:rsidRPr="00000000">
              <w:rPr>
                <w:rtl w:val="0"/>
              </w:rPr>
            </w:r>
          </w:p>
        </w:tc>
      </w:tr>
    </w:tbl>
    <w:p w:rsidR="00000000" w:rsidDel="00000000" w:rsidP="00000000" w:rsidRDefault="00000000" w:rsidRPr="00000000" w14:paraId="0000013B">
      <w:pPr>
        <w:rPr>
          <w:sz w:val="30"/>
          <w:szCs w:val="30"/>
          <w:highlight w:val="white"/>
        </w:rPr>
      </w:pPr>
      <w:r w:rsidDel="00000000" w:rsidR="00000000" w:rsidRPr="00000000">
        <w:rPr>
          <w:rtl w:val="0"/>
        </w:rPr>
      </w:r>
    </w:p>
    <w:p w:rsidR="00000000" w:rsidDel="00000000" w:rsidP="00000000" w:rsidRDefault="00000000" w:rsidRPr="00000000" w14:paraId="0000013C">
      <w:pPr>
        <w:rPr>
          <w:sz w:val="30"/>
          <w:szCs w:val="30"/>
          <w:highlight w:val="white"/>
        </w:rPr>
      </w:pPr>
      <w:r w:rsidDel="00000000" w:rsidR="00000000" w:rsidRPr="00000000">
        <w:rPr>
          <w:rtl w:val="0"/>
        </w:rPr>
      </w:r>
    </w:p>
    <w:p w:rsidR="00000000" w:rsidDel="00000000" w:rsidP="00000000" w:rsidRDefault="00000000" w:rsidRPr="00000000" w14:paraId="0000013D">
      <w:pPr>
        <w:rPr>
          <w:b w:val="1"/>
          <w:color w:val="2148c0"/>
          <w:sz w:val="40"/>
          <w:szCs w:val="40"/>
        </w:rPr>
      </w:pPr>
      <w:r w:rsidDel="00000000" w:rsidR="00000000" w:rsidRPr="00000000">
        <w:rPr>
          <w:b w:val="1"/>
          <w:color w:val="2148c0"/>
          <w:sz w:val="40"/>
          <w:szCs w:val="40"/>
          <w:rtl w:val="0"/>
        </w:rPr>
        <w:t xml:space="preserve">NOTE:</w:t>
      </w:r>
    </w:p>
    <w:p w:rsidR="00000000" w:rsidDel="00000000" w:rsidP="00000000" w:rsidRDefault="00000000" w:rsidRPr="00000000" w14:paraId="0000013E">
      <w:pPr>
        <w:rPr>
          <w:b w:val="1"/>
          <w:color w:val="2148c0"/>
          <w:sz w:val="20"/>
          <w:szCs w:val="20"/>
        </w:rPr>
      </w:pPr>
      <w:r w:rsidDel="00000000" w:rsidR="00000000" w:rsidRPr="00000000">
        <w:rPr>
          <w:rtl w:val="0"/>
        </w:rPr>
      </w:r>
    </w:p>
    <w:p w:rsidR="00000000" w:rsidDel="00000000" w:rsidP="00000000" w:rsidRDefault="00000000" w:rsidRPr="00000000" w14:paraId="0000013F">
      <w:pPr>
        <w:rPr>
          <w:b w:val="1"/>
          <w:color w:val="434343"/>
          <w:sz w:val="30"/>
          <w:szCs w:val="30"/>
        </w:rPr>
      </w:pPr>
      <w:r w:rsidDel="00000000" w:rsidR="00000000" w:rsidRPr="00000000">
        <w:rPr>
          <w:color w:val="434343"/>
          <w:sz w:val="30"/>
          <w:szCs w:val="30"/>
          <w:rtl w:val="0"/>
        </w:rPr>
        <w:t xml:space="preserve">Di seguito viene indicata la modifica effettuata al </w:t>
      </w:r>
      <w:r w:rsidDel="00000000" w:rsidR="00000000" w:rsidRPr="00000000">
        <w:rPr>
          <w:b w:val="1"/>
          <w:color w:val="434343"/>
          <w:sz w:val="30"/>
          <w:szCs w:val="30"/>
          <w:rtl w:val="0"/>
        </w:rPr>
        <w:t xml:space="preserve">RF7:</w:t>
      </w:r>
    </w:p>
    <w:p w:rsidR="00000000" w:rsidDel="00000000" w:rsidP="00000000" w:rsidRDefault="00000000" w:rsidRPr="00000000" w14:paraId="00000140">
      <w:pPr>
        <w:rPr>
          <w:color w:val="434343"/>
          <w:sz w:val="30"/>
          <w:szCs w:val="30"/>
        </w:rPr>
      </w:pPr>
      <w:r w:rsidDel="00000000" w:rsidR="00000000" w:rsidRPr="00000000">
        <w:rPr>
          <w:color w:val="434343"/>
          <w:sz w:val="30"/>
          <w:szCs w:val="30"/>
          <w:rtl w:val="0"/>
        </w:rPr>
        <w:t xml:space="preserve">L’istruttore può decidere la durata </w:t>
      </w:r>
      <w:r w:rsidDel="00000000" w:rsidR="00000000" w:rsidRPr="00000000">
        <w:rPr>
          <w:b w:val="1"/>
          <w:i w:val="1"/>
          <w:color w:val="434343"/>
          <w:sz w:val="30"/>
          <w:szCs w:val="30"/>
          <w:u w:val="single"/>
          <w:rtl w:val="0"/>
        </w:rPr>
        <w:t xml:space="preserve">effettiva</w:t>
      </w:r>
      <w:r w:rsidDel="00000000" w:rsidR="00000000" w:rsidRPr="00000000">
        <w:rPr>
          <w:color w:val="434343"/>
          <w:sz w:val="30"/>
          <w:szCs w:val="30"/>
          <w:rtl w:val="0"/>
        </w:rPr>
        <w:t xml:space="preserve"> di una lezione di guida (nel caso non venga scelta viene impostata di default).</w:t>
      </w:r>
    </w:p>
    <w:p w:rsidR="00000000" w:rsidDel="00000000" w:rsidP="00000000" w:rsidRDefault="00000000" w:rsidRPr="00000000" w14:paraId="00000141">
      <w:pPr>
        <w:rPr>
          <w:b w:val="1"/>
          <w:color w:val="2148c0"/>
          <w:sz w:val="30"/>
          <w:szCs w:val="30"/>
        </w:rPr>
      </w:pPr>
      <w:r w:rsidDel="00000000" w:rsidR="00000000" w:rsidRPr="00000000">
        <w:rPr>
          <w:rtl w:val="0"/>
        </w:rPr>
      </w:r>
    </w:p>
    <w:sectPr>
      <w:headerReference r:id="rId16" w:type="default"/>
      <w:headerReference r:id="rId17" w:type="first"/>
      <w:footerReference r:id="rId18" w:type="default"/>
      <w:footerReference r:id="rId19"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rPr>
        <w:b w:val="1"/>
        <w:color w:val="666666"/>
      </w:rPr>
    </w:pPr>
    <w:r w:rsidDel="00000000" w:rsidR="00000000" w:rsidRPr="00000000">
      <w:rPr>
        <w:b w:val="1"/>
        <w:color w:val="666666"/>
        <w:rtl w:val="0"/>
      </w:rPr>
      <w:t xml:space="preserve">31 Marzo 2022</w:t>
    </w:r>
    <w:r w:rsidDel="00000000" w:rsidR="00000000" w:rsidRPr="00000000">
      <w:rPr>
        <w:color w:val="666666"/>
        <w:rtl w:val="0"/>
      </w:rPr>
      <w:t xml:space="preserve">     </w:t>
    </w:r>
    <w:r w:rsidDel="00000000" w:rsidR="00000000" w:rsidRPr="00000000">
      <w:rPr>
        <w:rtl w:val="0"/>
      </w:rPr>
      <w:t xml:space="preserve">                                                                                                                 </w:t>
    </w:r>
    <w:r w:rsidDel="00000000" w:rsidR="00000000" w:rsidRPr="00000000">
      <w:rPr>
        <w:color w:val="666666"/>
        <w:rtl w:val="0"/>
      </w:rPr>
      <w:t xml:space="preserve"> </w:t>
    </w:r>
    <w:r w:rsidDel="00000000" w:rsidR="00000000" w:rsidRPr="00000000">
      <w:rPr>
        <w:b w:val="1"/>
        <w:color w:val="666666"/>
        <w:rtl w:val="0"/>
      </w:rPr>
      <w:t xml:space="preserve">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4731075</wp:posOffset>
          </wp:positionH>
          <wp:positionV relativeFrom="page">
            <wp:posOffset>171450</wp:posOffset>
          </wp:positionV>
          <wp:extent cx="1916461" cy="595313"/>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916461" cy="595313"/>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4731075</wp:posOffset>
          </wp:positionH>
          <wp:positionV relativeFrom="page">
            <wp:posOffset>214313</wp:posOffset>
          </wp:positionV>
          <wp:extent cx="1916461" cy="595313"/>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916461" cy="595313"/>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-214312</wp:posOffset>
          </wp:positionV>
          <wp:extent cx="776288" cy="549507"/>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2"/>
                  <a:srcRect b="0" l="0" r="0" t="0"/>
                  <a:stretch>
                    <a:fillRect/>
                  </a:stretch>
                </pic:blipFill>
                <pic:spPr>
                  <a:xfrm>
                    <a:off x="0" y="0"/>
                    <a:ext cx="776288" cy="54950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9.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