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21EBD" w14:textId="026CE528" w:rsidR="00B247BE" w:rsidRPr="001A5B83" w:rsidRDefault="00000000" w:rsidP="009F13E4">
      <w:pPr>
        <w:spacing w:before="85"/>
        <w:ind w:left="1276" w:right="1137"/>
        <w:rPr>
          <w:b/>
        </w:rPr>
      </w:pPr>
      <w:r w:rsidRPr="001A5B83">
        <w:rPr>
          <w:b/>
          <w:color w:val="231F20"/>
          <w:spacing w:val="-2"/>
          <w:w w:val="105"/>
        </w:rPr>
        <w:t>Hausordnung</w:t>
      </w:r>
      <w:r w:rsidR="00A00952">
        <w:rPr>
          <w:b/>
          <w:color w:val="231F20"/>
          <w:spacing w:val="-2"/>
          <w:w w:val="105"/>
        </w:rPr>
        <w:t xml:space="preserve"> </w:t>
      </w:r>
      <w:r w:rsidR="00106E22">
        <w:rPr>
          <w:b/>
          <w:color w:val="231F20"/>
          <w:spacing w:val="-2"/>
          <w:w w:val="105"/>
        </w:rPr>
        <w:t>Schützenstraße 64</w:t>
      </w:r>
      <w:r w:rsidR="00106E22">
        <w:rPr>
          <w:b/>
          <w:color w:val="231F20"/>
          <w:spacing w:val="-2"/>
          <w:w w:val="105"/>
        </w:rPr>
        <w:tab/>
      </w:r>
      <w:r w:rsidR="00106E22">
        <w:rPr>
          <w:b/>
          <w:color w:val="231F20"/>
          <w:spacing w:val="-2"/>
          <w:w w:val="105"/>
        </w:rPr>
        <w:tab/>
      </w:r>
      <w:r w:rsidR="00106E22">
        <w:rPr>
          <w:b/>
          <w:color w:val="231F20"/>
          <w:spacing w:val="-2"/>
          <w:w w:val="105"/>
        </w:rPr>
        <w:tab/>
      </w:r>
      <w:r w:rsidR="00106E22">
        <w:rPr>
          <w:b/>
          <w:color w:val="231F20"/>
          <w:spacing w:val="-2"/>
          <w:w w:val="105"/>
        </w:rPr>
        <w:tab/>
      </w:r>
      <w:r w:rsidR="00106E22">
        <w:rPr>
          <w:b/>
          <w:color w:val="231F20"/>
          <w:spacing w:val="-2"/>
          <w:w w:val="105"/>
        </w:rPr>
        <w:tab/>
      </w:r>
      <w:r w:rsidR="00106E22">
        <w:rPr>
          <w:b/>
          <w:color w:val="231F20"/>
          <w:spacing w:val="-2"/>
          <w:w w:val="105"/>
        </w:rPr>
        <w:tab/>
        <w:t xml:space="preserve">     </w:t>
      </w:r>
      <w:r w:rsidR="00A00952" w:rsidRPr="00A00952">
        <w:rPr>
          <w:bCs/>
          <w:i/>
          <w:iCs/>
          <w:color w:val="231F20"/>
          <w:spacing w:val="-2"/>
          <w:w w:val="105"/>
          <w:sz w:val="20"/>
          <w:szCs w:val="20"/>
        </w:rPr>
        <w:t>Stand 01.07.2025</w:t>
      </w:r>
    </w:p>
    <w:p w14:paraId="0AC2278F" w14:textId="48CB8567" w:rsidR="00B247BE" w:rsidRPr="001A5B83" w:rsidRDefault="00000000" w:rsidP="009F13E4">
      <w:pPr>
        <w:pStyle w:val="Textkrper"/>
        <w:tabs>
          <w:tab w:val="left" w:pos="9181"/>
        </w:tabs>
        <w:spacing w:before="272" w:line="235" w:lineRule="auto"/>
        <w:ind w:left="1276" w:right="1137"/>
        <w:rPr>
          <w:sz w:val="22"/>
          <w:szCs w:val="22"/>
        </w:rPr>
      </w:pPr>
      <w:r w:rsidRPr="001A5B83">
        <w:rPr>
          <w:color w:val="231F20"/>
          <w:w w:val="105"/>
          <w:sz w:val="22"/>
          <w:szCs w:val="22"/>
        </w:rPr>
        <w:t>Im</w:t>
      </w:r>
      <w:r w:rsidRPr="001A5B83">
        <w:rPr>
          <w:rFonts w:ascii="Times New Roman" w:hAnsi="Times New Roman"/>
          <w:color w:val="231F20"/>
          <w:w w:val="105"/>
          <w:sz w:val="22"/>
          <w:szCs w:val="22"/>
        </w:rPr>
        <w:t xml:space="preserve"> </w:t>
      </w:r>
      <w:r w:rsidRPr="001A5B83">
        <w:rPr>
          <w:color w:val="231F20"/>
          <w:w w:val="105"/>
          <w:sz w:val="22"/>
          <w:szCs w:val="22"/>
        </w:rPr>
        <w:t>gemeinsamen</w:t>
      </w:r>
      <w:r w:rsidRPr="001A5B83">
        <w:rPr>
          <w:rFonts w:ascii="Times New Roman" w:hAnsi="Times New Roman"/>
          <w:color w:val="231F20"/>
          <w:w w:val="105"/>
          <w:sz w:val="22"/>
          <w:szCs w:val="22"/>
        </w:rPr>
        <w:t xml:space="preserve"> </w:t>
      </w:r>
      <w:r w:rsidRPr="001A5B83">
        <w:rPr>
          <w:color w:val="231F20"/>
          <w:w w:val="105"/>
          <w:sz w:val="22"/>
          <w:szCs w:val="22"/>
        </w:rPr>
        <w:t>Interesse</w:t>
      </w:r>
      <w:r w:rsidRPr="001A5B83">
        <w:rPr>
          <w:rFonts w:ascii="Times New Roman" w:hAnsi="Times New Roman"/>
          <w:color w:val="231F20"/>
          <w:w w:val="105"/>
          <w:sz w:val="22"/>
          <w:szCs w:val="22"/>
        </w:rPr>
        <w:t xml:space="preserve"> </w:t>
      </w:r>
      <w:r w:rsidRPr="001A5B83">
        <w:rPr>
          <w:color w:val="231F20"/>
          <w:w w:val="105"/>
          <w:sz w:val="22"/>
          <w:szCs w:val="22"/>
        </w:rPr>
        <w:t>sämtlicher</w:t>
      </w:r>
      <w:r w:rsidRPr="001A5B83">
        <w:rPr>
          <w:rFonts w:ascii="Times New Roman" w:hAnsi="Times New Roman"/>
          <w:color w:val="231F20"/>
          <w:w w:val="105"/>
          <w:sz w:val="22"/>
          <w:szCs w:val="22"/>
        </w:rPr>
        <w:t xml:space="preserve"> </w:t>
      </w:r>
      <w:r w:rsidRPr="001A5B83">
        <w:rPr>
          <w:color w:val="231F20"/>
          <w:w w:val="105"/>
          <w:sz w:val="22"/>
          <w:szCs w:val="22"/>
        </w:rPr>
        <w:t>Bewohner</w:t>
      </w:r>
      <w:r w:rsidRPr="001A5B83">
        <w:rPr>
          <w:rFonts w:ascii="Times New Roman" w:hAnsi="Times New Roman"/>
          <w:color w:val="231F20"/>
          <w:w w:val="105"/>
          <w:sz w:val="22"/>
          <w:szCs w:val="22"/>
        </w:rPr>
        <w:t xml:space="preserve"> </w:t>
      </w:r>
      <w:r w:rsidRPr="001A5B83">
        <w:rPr>
          <w:color w:val="231F20"/>
          <w:w w:val="105"/>
          <w:sz w:val="22"/>
          <w:szCs w:val="22"/>
        </w:rPr>
        <w:t>der</w:t>
      </w:r>
      <w:r w:rsidRPr="001A5B83">
        <w:rPr>
          <w:rFonts w:ascii="Times New Roman" w:hAnsi="Times New Roman"/>
          <w:color w:val="231F20"/>
          <w:w w:val="105"/>
          <w:sz w:val="22"/>
          <w:szCs w:val="22"/>
        </w:rPr>
        <w:t xml:space="preserve"> </w:t>
      </w:r>
      <w:r w:rsidR="00BC224D" w:rsidRPr="001A5B83">
        <w:rPr>
          <w:rFonts w:asciiTheme="minorHAnsi" w:hAnsiTheme="minorHAnsi" w:cstheme="minorHAnsi"/>
          <w:color w:val="231F20"/>
          <w:w w:val="105"/>
          <w:sz w:val="22"/>
          <w:szCs w:val="22"/>
        </w:rPr>
        <w:t>Schützenstraße 64</w:t>
      </w:r>
      <w:r w:rsidRPr="001A5B83">
        <w:rPr>
          <w:rFonts w:asciiTheme="minorHAnsi" w:hAnsiTheme="minorHAnsi" w:cstheme="minorHAnsi"/>
          <w:color w:val="231F20"/>
          <w:spacing w:val="-2"/>
          <w:w w:val="105"/>
          <w:sz w:val="22"/>
          <w:szCs w:val="22"/>
        </w:rPr>
        <w:t xml:space="preserve"> </w:t>
      </w:r>
      <w:r w:rsidRPr="001A5B83">
        <w:rPr>
          <w:rFonts w:asciiTheme="minorHAnsi" w:hAnsiTheme="minorHAnsi" w:cstheme="minorHAnsi"/>
          <w:color w:val="231F20"/>
          <w:w w:val="105"/>
          <w:sz w:val="22"/>
          <w:szCs w:val="22"/>
        </w:rPr>
        <w:t>für</w:t>
      </w:r>
      <w:r w:rsidRPr="001A5B83">
        <w:rPr>
          <w:color w:val="231F20"/>
          <w:spacing w:val="-2"/>
          <w:w w:val="105"/>
          <w:sz w:val="22"/>
          <w:szCs w:val="22"/>
        </w:rPr>
        <w:t xml:space="preserve"> </w:t>
      </w:r>
      <w:r w:rsidRPr="001A5B83">
        <w:rPr>
          <w:color w:val="231F20"/>
          <w:w w:val="105"/>
          <w:sz w:val="22"/>
          <w:szCs w:val="22"/>
        </w:rPr>
        <w:t>ein</w:t>
      </w:r>
      <w:r w:rsidRPr="001A5B83">
        <w:rPr>
          <w:color w:val="231F20"/>
          <w:spacing w:val="-2"/>
          <w:w w:val="105"/>
          <w:sz w:val="22"/>
          <w:szCs w:val="22"/>
        </w:rPr>
        <w:t xml:space="preserve"> </w:t>
      </w:r>
      <w:r w:rsidR="00BC224D" w:rsidRPr="001A5B83">
        <w:rPr>
          <w:color w:val="231F20"/>
          <w:w w:val="105"/>
          <w:sz w:val="22"/>
          <w:szCs w:val="22"/>
        </w:rPr>
        <w:t>gemeinschaftliches</w:t>
      </w:r>
      <w:r w:rsidRPr="001A5B83">
        <w:rPr>
          <w:color w:val="231F20"/>
          <w:spacing w:val="-2"/>
          <w:w w:val="105"/>
          <w:sz w:val="22"/>
          <w:szCs w:val="22"/>
        </w:rPr>
        <w:t xml:space="preserve"> </w:t>
      </w:r>
      <w:r w:rsidRPr="001A5B83">
        <w:rPr>
          <w:color w:val="231F20"/>
          <w:w w:val="105"/>
          <w:sz w:val="22"/>
          <w:szCs w:val="22"/>
        </w:rPr>
        <w:t>Miteinander</w:t>
      </w:r>
      <w:r w:rsidRPr="001A5B83">
        <w:rPr>
          <w:color w:val="231F20"/>
          <w:spacing w:val="-2"/>
          <w:w w:val="105"/>
          <w:sz w:val="22"/>
          <w:szCs w:val="22"/>
        </w:rPr>
        <w:t xml:space="preserve"> </w:t>
      </w:r>
      <w:r w:rsidRPr="001A5B83">
        <w:rPr>
          <w:color w:val="231F20"/>
          <w:w w:val="105"/>
          <w:sz w:val="22"/>
          <w:szCs w:val="22"/>
        </w:rPr>
        <w:t>und</w:t>
      </w:r>
      <w:r w:rsidRPr="001A5B83">
        <w:rPr>
          <w:color w:val="231F20"/>
          <w:spacing w:val="-2"/>
          <w:w w:val="105"/>
          <w:sz w:val="22"/>
          <w:szCs w:val="22"/>
        </w:rPr>
        <w:t xml:space="preserve"> </w:t>
      </w:r>
      <w:r w:rsidRPr="001A5B83">
        <w:rPr>
          <w:color w:val="231F20"/>
          <w:w w:val="105"/>
          <w:sz w:val="22"/>
          <w:szCs w:val="22"/>
        </w:rPr>
        <w:t>eine</w:t>
      </w:r>
      <w:r w:rsidRPr="001A5B83">
        <w:rPr>
          <w:color w:val="231F20"/>
          <w:spacing w:val="-2"/>
          <w:w w:val="105"/>
          <w:sz w:val="22"/>
          <w:szCs w:val="22"/>
        </w:rPr>
        <w:t xml:space="preserve"> </w:t>
      </w:r>
      <w:r w:rsidRPr="001A5B83">
        <w:rPr>
          <w:color w:val="231F20"/>
          <w:w w:val="105"/>
          <w:sz w:val="22"/>
          <w:szCs w:val="22"/>
        </w:rPr>
        <w:t>ordnungsgemäße</w:t>
      </w:r>
      <w:r w:rsidRPr="001A5B83">
        <w:rPr>
          <w:color w:val="231F20"/>
          <w:spacing w:val="-2"/>
          <w:w w:val="105"/>
          <w:sz w:val="22"/>
          <w:szCs w:val="22"/>
        </w:rPr>
        <w:t xml:space="preserve"> </w:t>
      </w:r>
      <w:r w:rsidRPr="001A5B83">
        <w:rPr>
          <w:color w:val="231F20"/>
          <w:w w:val="105"/>
          <w:sz w:val="22"/>
          <w:szCs w:val="22"/>
        </w:rPr>
        <w:t>Behandlung</w:t>
      </w:r>
      <w:r w:rsidRPr="001A5B83">
        <w:rPr>
          <w:color w:val="231F20"/>
          <w:spacing w:val="-2"/>
          <w:w w:val="105"/>
          <w:sz w:val="22"/>
          <w:szCs w:val="22"/>
        </w:rPr>
        <w:t xml:space="preserve"> </w:t>
      </w:r>
      <w:r w:rsidRPr="001A5B83">
        <w:rPr>
          <w:color w:val="231F20"/>
          <w:w w:val="105"/>
          <w:sz w:val="22"/>
          <w:szCs w:val="22"/>
        </w:rPr>
        <w:t>der</w:t>
      </w:r>
      <w:r w:rsidRPr="001A5B83">
        <w:rPr>
          <w:color w:val="231F20"/>
          <w:spacing w:val="-2"/>
          <w:w w:val="105"/>
          <w:sz w:val="22"/>
          <w:szCs w:val="22"/>
        </w:rPr>
        <w:t xml:space="preserve"> </w:t>
      </w:r>
      <w:r w:rsidR="00BC224D" w:rsidRPr="001A5B83">
        <w:rPr>
          <w:color w:val="231F20"/>
          <w:w w:val="105"/>
          <w:sz w:val="22"/>
          <w:szCs w:val="22"/>
        </w:rPr>
        <w:t>Liegenschaft,</w:t>
      </w:r>
      <w:r w:rsidRPr="001A5B83">
        <w:rPr>
          <w:color w:val="231F20"/>
          <w:w w:val="105"/>
          <w:sz w:val="22"/>
          <w:szCs w:val="22"/>
        </w:rPr>
        <w:t xml:space="preserve"> erlassen</w:t>
      </w:r>
      <w:r w:rsidRPr="001A5B83">
        <w:rPr>
          <w:rFonts w:ascii="Times New Roman" w:hAnsi="Times New Roman"/>
          <w:color w:val="231F20"/>
          <w:w w:val="105"/>
          <w:sz w:val="22"/>
          <w:szCs w:val="22"/>
        </w:rPr>
        <w:t xml:space="preserve"> </w:t>
      </w:r>
      <w:r w:rsidRPr="001A5B83">
        <w:rPr>
          <w:color w:val="231F20"/>
          <w:w w:val="105"/>
          <w:sz w:val="22"/>
          <w:szCs w:val="22"/>
        </w:rPr>
        <w:t>wir</w:t>
      </w:r>
      <w:r w:rsidRPr="001A5B83">
        <w:rPr>
          <w:rFonts w:ascii="Times New Roman" w:hAnsi="Times New Roman"/>
          <w:color w:val="231F20"/>
          <w:w w:val="105"/>
          <w:sz w:val="22"/>
          <w:szCs w:val="22"/>
        </w:rPr>
        <w:t xml:space="preserve"> </w:t>
      </w:r>
      <w:r w:rsidRPr="001A5B83">
        <w:rPr>
          <w:color w:val="231F20"/>
          <w:w w:val="105"/>
          <w:sz w:val="22"/>
          <w:szCs w:val="22"/>
        </w:rPr>
        <w:t>diese</w:t>
      </w:r>
      <w:r w:rsidRPr="001A5B83">
        <w:rPr>
          <w:rFonts w:ascii="Times New Roman" w:hAnsi="Times New Roman"/>
          <w:color w:val="231F20"/>
          <w:w w:val="105"/>
          <w:sz w:val="22"/>
          <w:szCs w:val="22"/>
        </w:rPr>
        <w:t xml:space="preserve"> </w:t>
      </w:r>
      <w:r w:rsidRPr="001A5B83">
        <w:rPr>
          <w:color w:val="231F20"/>
          <w:w w:val="105"/>
          <w:sz w:val="22"/>
          <w:szCs w:val="22"/>
        </w:rPr>
        <w:t>Hausordnung.</w:t>
      </w:r>
      <w:r w:rsidR="00A00952">
        <w:rPr>
          <w:color w:val="231F20"/>
          <w:w w:val="105"/>
          <w:sz w:val="22"/>
          <w:szCs w:val="22"/>
        </w:rPr>
        <w:t xml:space="preserve"> Die Hausordnung ist Bestandteil des Mietvertrags</w:t>
      </w:r>
      <w:r w:rsidR="008A6183">
        <w:rPr>
          <w:color w:val="231F20"/>
          <w:w w:val="105"/>
          <w:sz w:val="22"/>
          <w:szCs w:val="22"/>
        </w:rPr>
        <w:t xml:space="preserve"> und für alle Bewohner verbindlich.</w:t>
      </w:r>
    </w:p>
    <w:p w14:paraId="557445D5" w14:textId="300583C2" w:rsidR="00B247BE" w:rsidRPr="001A5B83" w:rsidRDefault="00000000" w:rsidP="009F13E4">
      <w:pPr>
        <w:pStyle w:val="Textkrper"/>
        <w:spacing w:before="290" w:line="235" w:lineRule="auto"/>
        <w:ind w:left="1276" w:right="1137"/>
        <w:rPr>
          <w:sz w:val="22"/>
          <w:szCs w:val="22"/>
        </w:rPr>
      </w:pPr>
      <w:r w:rsidRPr="001A5B83">
        <w:rPr>
          <w:color w:val="231F20"/>
          <w:w w:val="105"/>
          <w:sz w:val="22"/>
          <w:szCs w:val="22"/>
        </w:rPr>
        <w:t>Sie</w:t>
      </w:r>
      <w:r w:rsidRPr="001A5B83">
        <w:rPr>
          <w:color w:val="231F20"/>
          <w:spacing w:val="-11"/>
          <w:w w:val="105"/>
          <w:sz w:val="22"/>
          <w:szCs w:val="22"/>
        </w:rPr>
        <w:t xml:space="preserve"> </w:t>
      </w:r>
      <w:r w:rsidRPr="001A5B83">
        <w:rPr>
          <w:color w:val="231F20"/>
          <w:w w:val="105"/>
          <w:sz w:val="22"/>
          <w:szCs w:val="22"/>
        </w:rPr>
        <w:t>regelt</w:t>
      </w:r>
      <w:r w:rsidRPr="001A5B83">
        <w:rPr>
          <w:color w:val="231F20"/>
          <w:spacing w:val="-11"/>
          <w:w w:val="105"/>
          <w:sz w:val="22"/>
          <w:szCs w:val="22"/>
        </w:rPr>
        <w:t xml:space="preserve"> </w:t>
      </w:r>
      <w:r w:rsidRPr="001A5B83">
        <w:rPr>
          <w:color w:val="231F20"/>
          <w:w w:val="105"/>
          <w:sz w:val="22"/>
          <w:szCs w:val="22"/>
        </w:rPr>
        <w:t>das</w:t>
      </w:r>
      <w:r w:rsidRPr="001A5B83">
        <w:rPr>
          <w:color w:val="231F20"/>
          <w:spacing w:val="-11"/>
          <w:w w:val="105"/>
          <w:sz w:val="22"/>
          <w:szCs w:val="22"/>
        </w:rPr>
        <w:t xml:space="preserve"> </w:t>
      </w:r>
      <w:r w:rsidRPr="001A5B83">
        <w:rPr>
          <w:color w:val="231F20"/>
          <w:w w:val="105"/>
          <w:sz w:val="22"/>
          <w:szCs w:val="22"/>
        </w:rPr>
        <w:t>Zusammenleben</w:t>
      </w:r>
      <w:r w:rsidRPr="001A5B83">
        <w:rPr>
          <w:color w:val="231F20"/>
          <w:spacing w:val="-11"/>
          <w:w w:val="105"/>
          <w:sz w:val="22"/>
          <w:szCs w:val="22"/>
        </w:rPr>
        <w:t xml:space="preserve"> </w:t>
      </w:r>
      <w:r w:rsidRPr="001A5B83">
        <w:rPr>
          <w:color w:val="231F20"/>
          <w:w w:val="105"/>
          <w:sz w:val="22"/>
          <w:szCs w:val="22"/>
        </w:rPr>
        <w:t>aller</w:t>
      </w:r>
      <w:r w:rsidRPr="001A5B83">
        <w:rPr>
          <w:color w:val="231F20"/>
          <w:spacing w:val="-11"/>
          <w:w w:val="105"/>
          <w:sz w:val="22"/>
          <w:szCs w:val="22"/>
        </w:rPr>
        <w:t xml:space="preserve"> </w:t>
      </w:r>
      <w:r w:rsidRPr="001A5B83">
        <w:rPr>
          <w:color w:val="231F20"/>
          <w:w w:val="105"/>
          <w:sz w:val="22"/>
          <w:szCs w:val="22"/>
        </w:rPr>
        <w:t>Bewohner</w:t>
      </w:r>
      <w:r w:rsidRPr="001A5B83">
        <w:rPr>
          <w:color w:val="231F20"/>
          <w:spacing w:val="-11"/>
          <w:w w:val="105"/>
          <w:sz w:val="22"/>
          <w:szCs w:val="22"/>
        </w:rPr>
        <w:t xml:space="preserve"> </w:t>
      </w:r>
      <w:r w:rsidRPr="001A5B83">
        <w:rPr>
          <w:color w:val="231F20"/>
          <w:w w:val="105"/>
          <w:sz w:val="22"/>
          <w:szCs w:val="22"/>
        </w:rPr>
        <w:t>des</w:t>
      </w:r>
      <w:r w:rsidRPr="001A5B83">
        <w:rPr>
          <w:color w:val="231F20"/>
          <w:spacing w:val="-11"/>
          <w:w w:val="105"/>
          <w:sz w:val="22"/>
          <w:szCs w:val="22"/>
        </w:rPr>
        <w:t xml:space="preserve"> </w:t>
      </w:r>
      <w:r w:rsidRPr="001A5B83">
        <w:rPr>
          <w:color w:val="231F20"/>
          <w:w w:val="105"/>
          <w:sz w:val="22"/>
          <w:szCs w:val="22"/>
        </w:rPr>
        <w:t>Hauses.</w:t>
      </w:r>
      <w:r w:rsidRPr="001A5B83">
        <w:rPr>
          <w:color w:val="231F20"/>
          <w:spacing w:val="-11"/>
          <w:w w:val="105"/>
          <w:sz w:val="22"/>
          <w:szCs w:val="22"/>
        </w:rPr>
        <w:t xml:space="preserve"> </w:t>
      </w:r>
      <w:r w:rsidRPr="001A5B83">
        <w:rPr>
          <w:color w:val="231F20"/>
          <w:w w:val="105"/>
          <w:sz w:val="22"/>
          <w:szCs w:val="22"/>
        </w:rPr>
        <w:t>Sie</w:t>
      </w:r>
      <w:r w:rsidRPr="001A5B83">
        <w:rPr>
          <w:color w:val="231F20"/>
          <w:spacing w:val="-11"/>
          <w:w w:val="105"/>
          <w:sz w:val="22"/>
          <w:szCs w:val="22"/>
        </w:rPr>
        <w:t xml:space="preserve"> </w:t>
      </w:r>
      <w:r w:rsidRPr="001A5B83">
        <w:rPr>
          <w:color w:val="231F20"/>
          <w:w w:val="105"/>
          <w:sz w:val="22"/>
          <w:szCs w:val="22"/>
        </w:rPr>
        <w:t>enthält</w:t>
      </w:r>
      <w:r w:rsidRPr="001A5B83">
        <w:rPr>
          <w:color w:val="231F20"/>
          <w:spacing w:val="-11"/>
          <w:w w:val="105"/>
          <w:sz w:val="22"/>
          <w:szCs w:val="22"/>
        </w:rPr>
        <w:t xml:space="preserve"> </w:t>
      </w:r>
      <w:r w:rsidRPr="001A5B83">
        <w:rPr>
          <w:color w:val="231F20"/>
          <w:w w:val="105"/>
          <w:sz w:val="22"/>
          <w:szCs w:val="22"/>
        </w:rPr>
        <w:t>Rechte</w:t>
      </w:r>
      <w:r w:rsidRPr="001A5B83">
        <w:rPr>
          <w:color w:val="231F20"/>
          <w:spacing w:val="-11"/>
          <w:w w:val="105"/>
          <w:sz w:val="22"/>
          <w:szCs w:val="22"/>
        </w:rPr>
        <w:t xml:space="preserve"> </w:t>
      </w:r>
      <w:r w:rsidRPr="001A5B83">
        <w:rPr>
          <w:color w:val="231F20"/>
          <w:w w:val="105"/>
          <w:sz w:val="22"/>
          <w:szCs w:val="22"/>
        </w:rPr>
        <w:t>und</w:t>
      </w:r>
      <w:r w:rsidRPr="001A5B83">
        <w:rPr>
          <w:color w:val="231F20"/>
          <w:spacing w:val="-11"/>
          <w:w w:val="105"/>
          <w:sz w:val="22"/>
          <w:szCs w:val="22"/>
        </w:rPr>
        <w:t xml:space="preserve"> </w:t>
      </w:r>
      <w:r w:rsidR="00BC224D" w:rsidRPr="001A5B83">
        <w:rPr>
          <w:color w:val="231F20"/>
          <w:w w:val="105"/>
          <w:sz w:val="22"/>
          <w:szCs w:val="22"/>
        </w:rPr>
        <w:t>Pflichten</w:t>
      </w:r>
      <w:r w:rsidRPr="001A5B83">
        <w:rPr>
          <w:color w:val="231F20"/>
          <w:spacing w:val="-11"/>
          <w:w w:val="105"/>
          <w:sz w:val="22"/>
          <w:szCs w:val="22"/>
        </w:rPr>
        <w:t xml:space="preserve"> </w:t>
      </w:r>
      <w:r w:rsidRPr="001A5B83">
        <w:rPr>
          <w:color w:val="231F20"/>
          <w:w w:val="105"/>
          <w:sz w:val="22"/>
          <w:szCs w:val="22"/>
        </w:rPr>
        <w:t>und</w:t>
      </w:r>
      <w:r w:rsidRPr="001A5B83">
        <w:rPr>
          <w:color w:val="231F20"/>
          <w:spacing w:val="-11"/>
          <w:w w:val="105"/>
          <w:sz w:val="22"/>
          <w:szCs w:val="22"/>
        </w:rPr>
        <w:t xml:space="preserve"> </w:t>
      </w:r>
      <w:r w:rsidRPr="001A5B83">
        <w:rPr>
          <w:color w:val="231F20"/>
          <w:w w:val="105"/>
          <w:sz w:val="22"/>
          <w:szCs w:val="22"/>
        </w:rPr>
        <w:t>gilt</w:t>
      </w:r>
      <w:r w:rsidRPr="001A5B83">
        <w:rPr>
          <w:color w:val="231F20"/>
          <w:spacing w:val="-11"/>
          <w:w w:val="105"/>
          <w:sz w:val="22"/>
          <w:szCs w:val="22"/>
        </w:rPr>
        <w:t xml:space="preserve"> </w:t>
      </w:r>
      <w:r w:rsidRPr="001A5B83">
        <w:rPr>
          <w:color w:val="231F20"/>
          <w:w w:val="105"/>
          <w:sz w:val="22"/>
          <w:szCs w:val="22"/>
        </w:rPr>
        <w:t xml:space="preserve">für </w:t>
      </w:r>
      <w:r w:rsidRPr="001A5B83">
        <w:rPr>
          <w:color w:val="231F20"/>
          <w:spacing w:val="-2"/>
          <w:w w:val="105"/>
          <w:sz w:val="22"/>
          <w:szCs w:val="22"/>
        </w:rPr>
        <w:t>alle</w:t>
      </w:r>
      <w:r w:rsidRPr="001A5B83">
        <w:rPr>
          <w:color w:val="231F20"/>
          <w:spacing w:val="-7"/>
          <w:w w:val="105"/>
          <w:sz w:val="22"/>
          <w:szCs w:val="22"/>
        </w:rPr>
        <w:t xml:space="preserve"> </w:t>
      </w:r>
      <w:r w:rsidRPr="001A5B83">
        <w:rPr>
          <w:color w:val="231F20"/>
          <w:spacing w:val="-2"/>
          <w:w w:val="105"/>
          <w:sz w:val="22"/>
          <w:szCs w:val="22"/>
        </w:rPr>
        <w:t>Bewohner.</w:t>
      </w:r>
      <w:r w:rsidRPr="001A5B83">
        <w:rPr>
          <w:color w:val="231F20"/>
          <w:spacing w:val="-7"/>
          <w:w w:val="105"/>
          <w:sz w:val="22"/>
          <w:szCs w:val="22"/>
        </w:rPr>
        <w:t xml:space="preserve"> </w:t>
      </w:r>
      <w:r w:rsidRPr="001A5B83">
        <w:rPr>
          <w:color w:val="231F20"/>
          <w:spacing w:val="-2"/>
          <w:w w:val="105"/>
          <w:sz w:val="22"/>
          <w:szCs w:val="22"/>
        </w:rPr>
        <w:t>Das</w:t>
      </w:r>
      <w:r w:rsidRPr="001A5B83">
        <w:rPr>
          <w:color w:val="231F20"/>
          <w:spacing w:val="-7"/>
          <w:w w:val="105"/>
          <w:sz w:val="22"/>
          <w:szCs w:val="22"/>
        </w:rPr>
        <w:t xml:space="preserve"> </w:t>
      </w:r>
      <w:r w:rsidRPr="001A5B83">
        <w:rPr>
          <w:color w:val="231F20"/>
          <w:spacing w:val="-2"/>
          <w:w w:val="105"/>
          <w:sz w:val="22"/>
          <w:szCs w:val="22"/>
        </w:rPr>
        <w:t>Zusammenleben</w:t>
      </w:r>
      <w:r w:rsidRPr="001A5B83">
        <w:rPr>
          <w:color w:val="231F20"/>
          <w:spacing w:val="-7"/>
          <w:w w:val="105"/>
          <w:sz w:val="22"/>
          <w:szCs w:val="22"/>
        </w:rPr>
        <w:t xml:space="preserve"> </w:t>
      </w:r>
      <w:r w:rsidRPr="001A5B83">
        <w:rPr>
          <w:color w:val="231F20"/>
          <w:spacing w:val="-2"/>
          <w:w w:val="105"/>
          <w:sz w:val="22"/>
          <w:szCs w:val="22"/>
        </w:rPr>
        <w:t>mehrerer</w:t>
      </w:r>
      <w:r w:rsidRPr="001A5B83">
        <w:rPr>
          <w:color w:val="231F20"/>
          <w:spacing w:val="-7"/>
          <w:w w:val="105"/>
          <w:sz w:val="22"/>
          <w:szCs w:val="22"/>
        </w:rPr>
        <w:t xml:space="preserve"> </w:t>
      </w:r>
      <w:r w:rsidRPr="001A5B83">
        <w:rPr>
          <w:color w:val="231F20"/>
          <w:spacing w:val="-2"/>
          <w:w w:val="105"/>
          <w:sz w:val="22"/>
          <w:szCs w:val="22"/>
        </w:rPr>
        <w:t>Menschen</w:t>
      </w:r>
      <w:r w:rsidRPr="001A5B83">
        <w:rPr>
          <w:color w:val="231F20"/>
          <w:spacing w:val="-7"/>
          <w:w w:val="105"/>
          <w:sz w:val="22"/>
          <w:szCs w:val="22"/>
        </w:rPr>
        <w:t xml:space="preserve"> </w:t>
      </w:r>
      <w:r w:rsidRPr="001A5B83">
        <w:rPr>
          <w:color w:val="231F20"/>
          <w:spacing w:val="-2"/>
          <w:w w:val="105"/>
          <w:sz w:val="22"/>
          <w:szCs w:val="22"/>
        </w:rPr>
        <w:t>unter</w:t>
      </w:r>
      <w:r w:rsidRPr="001A5B83">
        <w:rPr>
          <w:color w:val="231F20"/>
          <w:spacing w:val="-7"/>
          <w:w w:val="105"/>
          <w:sz w:val="22"/>
          <w:szCs w:val="22"/>
        </w:rPr>
        <w:t xml:space="preserve"> </w:t>
      </w:r>
      <w:r w:rsidRPr="001A5B83">
        <w:rPr>
          <w:color w:val="231F20"/>
          <w:spacing w:val="-2"/>
          <w:w w:val="105"/>
          <w:sz w:val="22"/>
          <w:szCs w:val="22"/>
        </w:rPr>
        <w:t>einem</w:t>
      </w:r>
      <w:r w:rsidRPr="001A5B83">
        <w:rPr>
          <w:color w:val="231F20"/>
          <w:spacing w:val="-7"/>
          <w:w w:val="105"/>
          <w:sz w:val="22"/>
          <w:szCs w:val="22"/>
        </w:rPr>
        <w:t xml:space="preserve"> </w:t>
      </w:r>
      <w:r w:rsidRPr="001A5B83">
        <w:rPr>
          <w:color w:val="231F20"/>
          <w:spacing w:val="-2"/>
          <w:w w:val="105"/>
          <w:sz w:val="22"/>
          <w:szCs w:val="22"/>
        </w:rPr>
        <w:t>Dach</w:t>
      </w:r>
      <w:r w:rsidRPr="001A5B83">
        <w:rPr>
          <w:color w:val="231F20"/>
          <w:spacing w:val="-7"/>
          <w:w w:val="105"/>
          <w:sz w:val="22"/>
          <w:szCs w:val="22"/>
        </w:rPr>
        <w:t xml:space="preserve"> </w:t>
      </w:r>
      <w:r w:rsidRPr="001A5B83">
        <w:rPr>
          <w:color w:val="231F20"/>
          <w:spacing w:val="-2"/>
          <w:w w:val="105"/>
          <w:sz w:val="22"/>
          <w:szCs w:val="22"/>
        </w:rPr>
        <w:t>ist</w:t>
      </w:r>
      <w:r w:rsidRPr="001A5B83">
        <w:rPr>
          <w:color w:val="231F20"/>
          <w:spacing w:val="-7"/>
          <w:w w:val="105"/>
          <w:sz w:val="22"/>
          <w:szCs w:val="22"/>
        </w:rPr>
        <w:t xml:space="preserve"> </w:t>
      </w:r>
      <w:r w:rsidRPr="001A5B83">
        <w:rPr>
          <w:color w:val="231F20"/>
          <w:spacing w:val="-2"/>
          <w:w w:val="105"/>
          <w:sz w:val="22"/>
          <w:szCs w:val="22"/>
        </w:rPr>
        <w:t>ohne</w:t>
      </w:r>
      <w:r w:rsidRPr="001A5B83">
        <w:rPr>
          <w:color w:val="231F20"/>
          <w:spacing w:val="-7"/>
          <w:w w:val="105"/>
          <w:sz w:val="22"/>
          <w:szCs w:val="22"/>
        </w:rPr>
        <w:t xml:space="preserve"> </w:t>
      </w:r>
      <w:r w:rsidRPr="001A5B83">
        <w:rPr>
          <w:color w:val="231F20"/>
          <w:spacing w:val="-2"/>
          <w:w w:val="105"/>
          <w:sz w:val="22"/>
          <w:szCs w:val="22"/>
        </w:rPr>
        <w:t>eine</w:t>
      </w:r>
      <w:r w:rsidRPr="001A5B83">
        <w:rPr>
          <w:color w:val="231F20"/>
          <w:spacing w:val="-7"/>
          <w:w w:val="105"/>
          <w:sz w:val="22"/>
          <w:szCs w:val="22"/>
        </w:rPr>
        <w:t xml:space="preserve"> </w:t>
      </w:r>
      <w:r w:rsidRPr="001A5B83">
        <w:rPr>
          <w:color w:val="231F20"/>
          <w:spacing w:val="-2"/>
          <w:w w:val="105"/>
          <w:sz w:val="22"/>
          <w:szCs w:val="22"/>
        </w:rPr>
        <w:t>gewisse</w:t>
      </w:r>
      <w:r w:rsidRPr="001A5B83">
        <w:rPr>
          <w:color w:val="231F20"/>
          <w:spacing w:val="-7"/>
          <w:w w:val="105"/>
          <w:sz w:val="22"/>
          <w:szCs w:val="22"/>
        </w:rPr>
        <w:t xml:space="preserve"> </w:t>
      </w:r>
      <w:r w:rsidRPr="001A5B83">
        <w:rPr>
          <w:color w:val="231F20"/>
          <w:spacing w:val="-2"/>
          <w:w w:val="105"/>
          <w:sz w:val="22"/>
          <w:szCs w:val="22"/>
        </w:rPr>
        <w:t>Ord</w:t>
      </w:r>
      <w:r w:rsidRPr="001A5B83">
        <w:rPr>
          <w:color w:val="231F20"/>
          <w:sz w:val="22"/>
          <w:szCs w:val="22"/>
        </w:rPr>
        <w:t>nung</w:t>
      </w:r>
      <w:r w:rsidRPr="001A5B83">
        <w:rPr>
          <w:rFonts w:ascii="Times New Roman" w:hAnsi="Times New Roman"/>
          <w:color w:val="231F20"/>
          <w:sz w:val="22"/>
          <w:szCs w:val="22"/>
        </w:rPr>
        <w:t xml:space="preserve"> </w:t>
      </w:r>
      <w:r w:rsidRPr="001A5B83">
        <w:rPr>
          <w:color w:val="231F20"/>
          <w:sz w:val="22"/>
          <w:szCs w:val="22"/>
        </w:rPr>
        <w:t>nicht</w:t>
      </w:r>
      <w:r w:rsidRPr="001A5B83">
        <w:rPr>
          <w:rFonts w:ascii="Times New Roman" w:hAnsi="Times New Roman"/>
          <w:color w:val="231F20"/>
          <w:sz w:val="22"/>
          <w:szCs w:val="22"/>
        </w:rPr>
        <w:t xml:space="preserve"> </w:t>
      </w:r>
      <w:r w:rsidRPr="001A5B83">
        <w:rPr>
          <w:color w:val="231F20"/>
          <w:sz w:val="22"/>
          <w:szCs w:val="22"/>
        </w:rPr>
        <w:t>möglich.</w:t>
      </w:r>
      <w:r w:rsidRPr="001A5B83">
        <w:rPr>
          <w:rFonts w:ascii="Times New Roman" w:hAnsi="Times New Roman"/>
          <w:color w:val="231F20"/>
          <w:sz w:val="22"/>
          <w:szCs w:val="22"/>
        </w:rPr>
        <w:t xml:space="preserve"> </w:t>
      </w:r>
      <w:r w:rsidRPr="001A5B83">
        <w:rPr>
          <w:color w:val="231F20"/>
          <w:sz w:val="22"/>
          <w:szCs w:val="22"/>
        </w:rPr>
        <w:t>Deswegen</w:t>
      </w:r>
      <w:r w:rsidRPr="001A5B83">
        <w:rPr>
          <w:rFonts w:ascii="Times New Roman" w:hAnsi="Times New Roman"/>
          <w:color w:val="231F20"/>
          <w:sz w:val="22"/>
          <w:szCs w:val="22"/>
        </w:rPr>
        <w:t xml:space="preserve"> </w:t>
      </w:r>
      <w:r w:rsidRPr="001A5B83">
        <w:rPr>
          <w:color w:val="231F20"/>
          <w:sz w:val="22"/>
          <w:szCs w:val="22"/>
        </w:rPr>
        <w:t>bitten</w:t>
      </w:r>
      <w:r w:rsidRPr="001A5B83">
        <w:rPr>
          <w:rFonts w:ascii="Times New Roman" w:hAnsi="Times New Roman"/>
          <w:color w:val="231F20"/>
          <w:sz w:val="22"/>
          <w:szCs w:val="22"/>
        </w:rPr>
        <w:t xml:space="preserve"> </w:t>
      </w:r>
      <w:r w:rsidRPr="001A5B83">
        <w:rPr>
          <w:color w:val="231F20"/>
          <w:sz w:val="22"/>
          <w:szCs w:val="22"/>
        </w:rPr>
        <w:t>wir</w:t>
      </w:r>
      <w:r w:rsidRPr="001A5B83">
        <w:rPr>
          <w:rFonts w:ascii="Times New Roman" w:hAnsi="Times New Roman"/>
          <w:color w:val="231F20"/>
          <w:sz w:val="22"/>
          <w:szCs w:val="22"/>
        </w:rPr>
        <w:t xml:space="preserve"> </w:t>
      </w:r>
      <w:r w:rsidRPr="001A5B83">
        <w:rPr>
          <w:color w:val="231F20"/>
          <w:sz w:val="22"/>
          <w:szCs w:val="22"/>
        </w:rPr>
        <w:t>Sie</w:t>
      </w:r>
      <w:r w:rsidRPr="001A5B83">
        <w:rPr>
          <w:rFonts w:ascii="Times New Roman" w:hAnsi="Times New Roman"/>
          <w:color w:val="231F20"/>
          <w:sz w:val="22"/>
          <w:szCs w:val="22"/>
        </w:rPr>
        <w:t xml:space="preserve"> </w:t>
      </w:r>
      <w:r w:rsidRPr="001A5B83">
        <w:rPr>
          <w:color w:val="231F20"/>
          <w:sz w:val="22"/>
          <w:szCs w:val="22"/>
        </w:rPr>
        <w:t>alle</w:t>
      </w:r>
      <w:r w:rsidRPr="001A5B83">
        <w:rPr>
          <w:rFonts w:ascii="Times New Roman" w:hAnsi="Times New Roman"/>
          <w:color w:val="231F20"/>
          <w:sz w:val="22"/>
          <w:szCs w:val="22"/>
        </w:rPr>
        <w:t xml:space="preserve"> </w:t>
      </w:r>
      <w:r w:rsidRPr="001A5B83">
        <w:rPr>
          <w:color w:val="231F20"/>
          <w:sz w:val="22"/>
          <w:szCs w:val="22"/>
        </w:rPr>
        <w:t>diese</w:t>
      </w:r>
      <w:r w:rsidRPr="001A5B83">
        <w:rPr>
          <w:rFonts w:ascii="Times New Roman" w:hAnsi="Times New Roman"/>
          <w:color w:val="231F20"/>
          <w:sz w:val="22"/>
          <w:szCs w:val="22"/>
        </w:rPr>
        <w:t xml:space="preserve"> </w:t>
      </w:r>
      <w:r w:rsidRPr="001A5B83">
        <w:rPr>
          <w:color w:val="231F20"/>
          <w:sz w:val="22"/>
          <w:szCs w:val="22"/>
        </w:rPr>
        <w:t>Hausordnung</w:t>
      </w:r>
      <w:r w:rsidRPr="001A5B83">
        <w:rPr>
          <w:rFonts w:ascii="Times New Roman" w:hAnsi="Times New Roman"/>
          <w:color w:val="231F20"/>
          <w:sz w:val="22"/>
          <w:szCs w:val="22"/>
        </w:rPr>
        <w:t xml:space="preserve"> </w:t>
      </w:r>
      <w:r w:rsidRPr="001A5B83">
        <w:rPr>
          <w:color w:val="231F20"/>
          <w:sz w:val="22"/>
          <w:szCs w:val="22"/>
        </w:rPr>
        <w:t>zu</w:t>
      </w:r>
      <w:r w:rsidRPr="001A5B83">
        <w:rPr>
          <w:rFonts w:ascii="Times New Roman" w:hAnsi="Times New Roman"/>
          <w:color w:val="231F20"/>
          <w:sz w:val="22"/>
          <w:szCs w:val="22"/>
        </w:rPr>
        <w:t xml:space="preserve"> </w:t>
      </w:r>
      <w:r w:rsidRPr="001A5B83">
        <w:rPr>
          <w:color w:val="231F20"/>
          <w:sz w:val="22"/>
          <w:szCs w:val="22"/>
        </w:rPr>
        <w:t>befolgen</w:t>
      </w:r>
      <w:r w:rsidRPr="001A5B83">
        <w:rPr>
          <w:rFonts w:ascii="Times New Roman" w:hAnsi="Times New Roman"/>
          <w:color w:val="231F20"/>
          <w:sz w:val="22"/>
          <w:szCs w:val="22"/>
        </w:rPr>
        <w:t xml:space="preserve"> </w:t>
      </w:r>
      <w:r w:rsidRPr="001A5B83">
        <w:rPr>
          <w:color w:val="231F20"/>
          <w:sz w:val="22"/>
          <w:szCs w:val="22"/>
        </w:rPr>
        <w:t>und</w:t>
      </w:r>
      <w:r w:rsidRPr="001A5B83">
        <w:rPr>
          <w:rFonts w:ascii="Times New Roman" w:hAnsi="Times New Roman"/>
          <w:color w:val="231F20"/>
          <w:spacing w:val="40"/>
          <w:sz w:val="22"/>
          <w:szCs w:val="22"/>
        </w:rPr>
        <w:t xml:space="preserve"> </w:t>
      </w:r>
      <w:r w:rsidRPr="001A5B83">
        <w:rPr>
          <w:color w:val="231F20"/>
          <w:sz w:val="22"/>
          <w:szCs w:val="22"/>
        </w:rPr>
        <w:t>Rücksicht</w:t>
      </w:r>
      <w:r w:rsidRPr="001A5B83">
        <w:rPr>
          <w:rFonts w:ascii="Times New Roman" w:hAnsi="Times New Roman"/>
          <w:color w:val="231F20"/>
          <w:sz w:val="22"/>
          <w:szCs w:val="22"/>
        </w:rPr>
        <w:t xml:space="preserve"> </w:t>
      </w:r>
      <w:r w:rsidRPr="001A5B83">
        <w:rPr>
          <w:color w:val="231F20"/>
          <w:sz w:val="22"/>
          <w:szCs w:val="22"/>
        </w:rPr>
        <w:t>aufein</w:t>
      </w:r>
      <w:r w:rsidRPr="001A5B83">
        <w:rPr>
          <w:color w:val="231F20"/>
          <w:w w:val="105"/>
          <w:sz w:val="22"/>
          <w:szCs w:val="22"/>
        </w:rPr>
        <w:t>ander</w:t>
      </w:r>
      <w:r w:rsidRPr="001A5B83">
        <w:rPr>
          <w:rFonts w:ascii="Times New Roman" w:hAnsi="Times New Roman"/>
          <w:color w:val="231F20"/>
          <w:w w:val="105"/>
          <w:sz w:val="22"/>
          <w:szCs w:val="22"/>
        </w:rPr>
        <w:t xml:space="preserve"> </w:t>
      </w:r>
      <w:r w:rsidRPr="001A5B83">
        <w:rPr>
          <w:color w:val="231F20"/>
          <w:w w:val="105"/>
          <w:sz w:val="22"/>
          <w:szCs w:val="22"/>
        </w:rPr>
        <w:t>zu</w:t>
      </w:r>
      <w:r w:rsidRPr="001A5B83">
        <w:rPr>
          <w:rFonts w:ascii="Times New Roman" w:hAnsi="Times New Roman"/>
          <w:color w:val="231F20"/>
          <w:w w:val="105"/>
          <w:sz w:val="22"/>
          <w:szCs w:val="22"/>
        </w:rPr>
        <w:t xml:space="preserve"> </w:t>
      </w:r>
      <w:r w:rsidRPr="001A5B83">
        <w:rPr>
          <w:color w:val="231F20"/>
          <w:w w:val="105"/>
          <w:sz w:val="22"/>
          <w:szCs w:val="22"/>
        </w:rPr>
        <w:t>nehmen.</w:t>
      </w:r>
    </w:p>
    <w:p w14:paraId="68A7CEA6" w14:textId="77777777" w:rsidR="00B247BE" w:rsidRPr="001A5B83" w:rsidRDefault="00000000" w:rsidP="009F13E4">
      <w:pPr>
        <w:pStyle w:val="Textkrper"/>
        <w:spacing w:before="287"/>
        <w:ind w:left="1276" w:right="1137"/>
        <w:rPr>
          <w:sz w:val="22"/>
          <w:szCs w:val="22"/>
        </w:rPr>
      </w:pPr>
      <w:r w:rsidRPr="001A5B83">
        <w:rPr>
          <w:color w:val="231F20"/>
          <w:sz w:val="22"/>
          <w:szCs w:val="22"/>
        </w:rPr>
        <w:t>Vielen</w:t>
      </w:r>
      <w:r w:rsidRPr="001A5B83">
        <w:rPr>
          <w:rFonts w:ascii="Times New Roman"/>
          <w:color w:val="231F20"/>
          <w:spacing w:val="-13"/>
          <w:sz w:val="22"/>
          <w:szCs w:val="22"/>
        </w:rPr>
        <w:t xml:space="preserve"> </w:t>
      </w:r>
      <w:r w:rsidRPr="001A5B83">
        <w:rPr>
          <w:color w:val="231F20"/>
          <w:spacing w:val="-4"/>
          <w:sz w:val="22"/>
          <w:szCs w:val="22"/>
        </w:rPr>
        <w:t>Dank</w:t>
      </w:r>
    </w:p>
    <w:p w14:paraId="54C34FE2" w14:textId="225683FC" w:rsidR="00B247BE" w:rsidRPr="001A5B83" w:rsidRDefault="00B247BE" w:rsidP="009F13E4">
      <w:pPr>
        <w:pStyle w:val="Textkrper"/>
        <w:spacing w:before="23"/>
        <w:ind w:right="1137"/>
        <w:rPr>
          <w:sz w:val="22"/>
          <w:szCs w:val="22"/>
        </w:rPr>
      </w:pPr>
    </w:p>
    <w:p w14:paraId="63DC8636" w14:textId="326135CA" w:rsidR="00B247BE" w:rsidRPr="001A5B83" w:rsidRDefault="00BC224D" w:rsidP="009F13E4">
      <w:pPr>
        <w:pStyle w:val="Textkrper"/>
        <w:spacing w:before="29"/>
        <w:ind w:left="1276" w:right="1137"/>
        <w:rPr>
          <w:sz w:val="22"/>
          <w:szCs w:val="22"/>
        </w:rPr>
      </w:pPr>
      <w:r w:rsidRPr="001A5B83">
        <w:rPr>
          <w:color w:val="231F20"/>
          <w:sz w:val="22"/>
          <w:szCs w:val="22"/>
        </w:rPr>
        <w:t>Eigentümer Gemeinschaft Jan-Marco Müller &amp; Sebastian Müller</w:t>
      </w:r>
    </w:p>
    <w:p w14:paraId="1E15C227" w14:textId="77777777" w:rsidR="00B247BE" w:rsidRDefault="00B247BE" w:rsidP="009F13E4">
      <w:pPr>
        <w:pStyle w:val="Textkrper"/>
        <w:spacing w:before="278"/>
        <w:ind w:right="1137"/>
        <w:rPr>
          <w:sz w:val="22"/>
          <w:szCs w:val="22"/>
        </w:rPr>
      </w:pPr>
    </w:p>
    <w:p w14:paraId="0F5423F4" w14:textId="77777777" w:rsidR="00A00952" w:rsidRPr="001A5B83" w:rsidRDefault="00A00952" w:rsidP="009F13E4">
      <w:pPr>
        <w:pStyle w:val="Textkrper"/>
        <w:spacing w:before="278"/>
        <w:ind w:right="1137"/>
        <w:rPr>
          <w:sz w:val="22"/>
          <w:szCs w:val="22"/>
        </w:rPr>
      </w:pPr>
    </w:p>
    <w:p w14:paraId="43C6014C" w14:textId="27DB3A61" w:rsidR="00B247BE" w:rsidRPr="001A5B83" w:rsidRDefault="00E50A5F" w:rsidP="009F13E4">
      <w:pPr>
        <w:pStyle w:val="berschrift2"/>
        <w:numPr>
          <w:ilvl w:val="0"/>
          <w:numId w:val="1"/>
        </w:numPr>
        <w:tabs>
          <w:tab w:val="left" w:pos="967"/>
        </w:tabs>
        <w:ind w:left="967" w:right="1137" w:hanging="247"/>
        <w:rPr>
          <w:sz w:val="22"/>
          <w:szCs w:val="22"/>
        </w:rPr>
      </w:pPr>
      <w:r w:rsidRPr="001A5B83">
        <w:rPr>
          <w:color w:val="231F20"/>
          <w:sz w:val="22"/>
          <w:szCs w:val="22"/>
        </w:rPr>
        <w:t>Obhut</w:t>
      </w:r>
      <w:r w:rsidR="00000000" w:rsidRPr="001A5B83">
        <w:rPr>
          <w:color w:val="231F20"/>
          <w:sz w:val="22"/>
          <w:szCs w:val="22"/>
        </w:rPr>
        <w:t>-</w:t>
      </w:r>
      <w:r w:rsidR="00000000" w:rsidRPr="001A5B83">
        <w:rPr>
          <w:color w:val="231F20"/>
          <w:spacing w:val="65"/>
          <w:sz w:val="22"/>
          <w:szCs w:val="22"/>
        </w:rPr>
        <w:t xml:space="preserve"> </w:t>
      </w:r>
      <w:r w:rsidR="00000000" w:rsidRPr="001A5B83">
        <w:rPr>
          <w:color w:val="231F20"/>
          <w:sz w:val="22"/>
          <w:szCs w:val="22"/>
        </w:rPr>
        <w:t>und</w:t>
      </w:r>
      <w:r w:rsidR="00000000" w:rsidRPr="001A5B83">
        <w:rPr>
          <w:color w:val="231F20"/>
          <w:spacing w:val="66"/>
          <w:sz w:val="22"/>
          <w:szCs w:val="22"/>
        </w:rPr>
        <w:t xml:space="preserve"> </w:t>
      </w:r>
      <w:r w:rsidR="00000000" w:rsidRPr="001A5B83">
        <w:rPr>
          <w:color w:val="231F20"/>
          <w:spacing w:val="-2"/>
          <w:sz w:val="22"/>
          <w:szCs w:val="22"/>
        </w:rPr>
        <w:t>Sorgfaltsp</w:t>
      </w:r>
      <w:r w:rsidR="008A6183">
        <w:rPr>
          <w:color w:val="231F20"/>
          <w:spacing w:val="-2"/>
          <w:sz w:val="22"/>
          <w:szCs w:val="22"/>
        </w:rPr>
        <w:t>f</w:t>
      </w:r>
      <w:r w:rsidR="00000000" w:rsidRPr="001A5B83">
        <w:rPr>
          <w:color w:val="231F20"/>
          <w:spacing w:val="-2"/>
          <w:sz w:val="22"/>
          <w:szCs w:val="22"/>
        </w:rPr>
        <w:t>lichten</w:t>
      </w:r>
    </w:p>
    <w:p w14:paraId="1E2CA41E" w14:textId="1EE7A78A" w:rsidR="00B247BE" w:rsidRPr="001A5B83" w:rsidRDefault="00000000" w:rsidP="009F13E4">
      <w:pPr>
        <w:pStyle w:val="Listenabsatz"/>
        <w:numPr>
          <w:ilvl w:val="1"/>
          <w:numId w:val="1"/>
        </w:numPr>
        <w:tabs>
          <w:tab w:val="left" w:pos="2160"/>
        </w:tabs>
        <w:spacing w:before="288" w:line="235" w:lineRule="auto"/>
        <w:ind w:right="1137"/>
      </w:pPr>
      <w:r w:rsidRPr="001A5B83">
        <w:rPr>
          <w:color w:val="231F20"/>
          <w:w w:val="105"/>
        </w:rPr>
        <w:t>Die</w:t>
      </w:r>
      <w:r w:rsidRPr="001A5B83">
        <w:rPr>
          <w:color w:val="231F20"/>
          <w:spacing w:val="-15"/>
          <w:w w:val="105"/>
        </w:rPr>
        <w:t xml:space="preserve"> </w:t>
      </w:r>
      <w:r w:rsidRPr="001A5B83">
        <w:rPr>
          <w:color w:val="231F20"/>
          <w:w w:val="105"/>
        </w:rPr>
        <w:t>Hauseingangs-,</w:t>
      </w:r>
      <w:r w:rsidRPr="001A5B83">
        <w:rPr>
          <w:color w:val="231F20"/>
          <w:spacing w:val="-14"/>
          <w:w w:val="105"/>
        </w:rPr>
        <w:t xml:space="preserve"> </w:t>
      </w:r>
      <w:r w:rsidRPr="001A5B83">
        <w:rPr>
          <w:color w:val="231F20"/>
          <w:w w:val="105"/>
        </w:rPr>
        <w:t>Keller-</w:t>
      </w:r>
      <w:r w:rsidRPr="001A5B83">
        <w:rPr>
          <w:color w:val="231F20"/>
          <w:spacing w:val="-14"/>
          <w:w w:val="105"/>
        </w:rPr>
        <w:t xml:space="preserve"> </w:t>
      </w:r>
      <w:r w:rsidRPr="001A5B83">
        <w:rPr>
          <w:color w:val="231F20"/>
          <w:w w:val="105"/>
        </w:rPr>
        <w:t>und</w:t>
      </w:r>
      <w:r w:rsidRPr="001A5B83">
        <w:rPr>
          <w:color w:val="231F20"/>
          <w:spacing w:val="-14"/>
          <w:w w:val="105"/>
        </w:rPr>
        <w:t xml:space="preserve"> </w:t>
      </w:r>
      <w:r w:rsidR="00BC224D" w:rsidRPr="001A5B83">
        <w:rPr>
          <w:color w:val="231F20"/>
          <w:w w:val="105"/>
        </w:rPr>
        <w:t>Hoftüren</w:t>
      </w:r>
      <w:r w:rsidRPr="001A5B83">
        <w:rPr>
          <w:color w:val="231F20"/>
          <w:spacing w:val="-14"/>
          <w:w w:val="105"/>
        </w:rPr>
        <w:t xml:space="preserve"> </w:t>
      </w:r>
      <w:r w:rsidRPr="001A5B83">
        <w:rPr>
          <w:color w:val="231F20"/>
          <w:w w:val="105"/>
        </w:rPr>
        <w:t>sollen</w:t>
      </w:r>
      <w:r w:rsidRPr="001A5B83">
        <w:rPr>
          <w:color w:val="231F20"/>
          <w:spacing w:val="-14"/>
          <w:w w:val="105"/>
        </w:rPr>
        <w:t xml:space="preserve"> </w:t>
      </w:r>
      <w:r w:rsidRPr="001A5B83">
        <w:rPr>
          <w:color w:val="231F20"/>
          <w:w w:val="105"/>
        </w:rPr>
        <w:t>grundsätzlich</w:t>
      </w:r>
      <w:r w:rsidRPr="001A5B83">
        <w:rPr>
          <w:color w:val="231F20"/>
          <w:spacing w:val="-14"/>
          <w:w w:val="105"/>
        </w:rPr>
        <w:t xml:space="preserve"> </w:t>
      </w:r>
      <w:r w:rsidRPr="001A5B83">
        <w:rPr>
          <w:color w:val="231F20"/>
          <w:w w:val="105"/>
        </w:rPr>
        <w:t>geschlossen</w:t>
      </w:r>
      <w:r w:rsidRPr="001A5B83">
        <w:rPr>
          <w:color w:val="231F20"/>
          <w:spacing w:val="-14"/>
          <w:w w:val="105"/>
        </w:rPr>
        <w:t xml:space="preserve"> </w:t>
      </w:r>
      <w:r w:rsidRPr="001A5B83">
        <w:rPr>
          <w:color w:val="231F20"/>
          <w:w w:val="105"/>
        </w:rPr>
        <w:t>sein.</w:t>
      </w:r>
      <w:r w:rsidRPr="001A5B83">
        <w:rPr>
          <w:color w:val="231F20"/>
          <w:spacing w:val="-13"/>
          <w:w w:val="105"/>
        </w:rPr>
        <w:t xml:space="preserve"> </w:t>
      </w:r>
      <w:r w:rsidRPr="00F84BA6">
        <w:rPr>
          <w:bCs/>
          <w:color w:val="231F20"/>
          <w:w w:val="105"/>
        </w:rPr>
        <w:t>Die</w:t>
      </w:r>
      <w:r w:rsidRPr="00F84BA6">
        <w:rPr>
          <w:rFonts w:ascii="Times New Roman" w:hAnsi="Times New Roman"/>
          <w:bCs/>
          <w:color w:val="231F20"/>
          <w:spacing w:val="-16"/>
          <w:w w:val="105"/>
        </w:rPr>
        <w:t xml:space="preserve"> </w:t>
      </w:r>
      <w:r w:rsidRPr="00F84BA6">
        <w:rPr>
          <w:bCs/>
          <w:color w:val="231F20"/>
          <w:w w:val="105"/>
        </w:rPr>
        <w:t>Hauseingangstür</w:t>
      </w:r>
      <w:r w:rsidRPr="00F84BA6">
        <w:rPr>
          <w:rFonts w:ascii="Times New Roman" w:hAnsi="Times New Roman"/>
          <w:bCs/>
          <w:color w:val="231F20"/>
          <w:spacing w:val="-1"/>
          <w:w w:val="105"/>
        </w:rPr>
        <w:t xml:space="preserve"> </w:t>
      </w:r>
      <w:r w:rsidRPr="00F84BA6">
        <w:rPr>
          <w:bCs/>
          <w:color w:val="231F20"/>
          <w:w w:val="105"/>
        </w:rPr>
        <w:t>muss</w:t>
      </w:r>
      <w:r w:rsidRPr="00F84BA6">
        <w:rPr>
          <w:rFonts w:ascii="Times New Roman" w:hAnsi="Times New Roman"/>
          <w:bCs/>
          <w:color w:val="231F20"/>
          <w:spacing w:val="-1"/>
          <w:w w:val="105"/>
        </w:rPr>
        <w:t xml:space="preserve"> </w:t>
      </w:r>
      <w:r w:rsidRPr="00F84BA6">
        <w:rPr>
          <w:bCs/>
          <w:color w:val="231F20"/>
          <w:w w:val="105"/>
        </w:rPr>
        <w:t>jederzeit</w:t>
      </w:r>
      <w:r w:rsidRPr="00F84BA6">
        <w:rPr>
          <w:rFonts w:ascii="Times New Roman" w:hAnsi="Times New Roman"/>
          <w:bCs/>
          <w:color w:val="231F20"/>
          <w:spacing w:val="-1"/>
          <w:w w:val="105"/>
        </w:rPr>
        <w:t xml:space="preserve"> </w:t>
      </w:r>
      <w:r w:rsidRPr="00F84BA6">
        <w:rPr>
          <w:bCs/>
          <w:color w:val="231F20"/>
          <w:w w:val="105"/>
        </w:rPr>
        <w:t>so</w:t>
      </w:r>
      <w:r w:rsidRPr="00F84BA6">
        <w:rPr>
          <w:rFonts w:ascii="Times New Roman" w:hAnsi="Times New Roman"/>
          <w:bCs/>
          <w:color w:val="231F20"/>
          <w:spacing w:val="-1"/>
          <w:w w:val="105"/>
        </w:rPr>
        <w:t xml:space="preserve"> </w:t>
      </w:r>
      <w:r w:rsidRPr="00F84BA6">
        <w:rPr>
          <w:bCs/>
          <w:color w:val="231F20"/>
          <w:w w:val="105"/>
        </w:rPr>
        <w:t>verschlossen</w:t>
      </w:r>
      <w:r w:rsidRPr="00F84BA6">
        <w:rPr>
          <w:rFonts w:ascii="Times New Roman" w:hAnsi="Times New Roman"/>
          <w:bCs/>
          <w:color w:val="231F20"/>
          <w:spacing w:val="-1"/>
          <w:w w:val="105"/>
        </w:rPr>
        <w:t xml:space="preserve"> </w:t>
      </w:r>
      <w:r w:rsidRPr="00F84BA6">
        <w:rPr>
          <w:bCs/>
          <w:color w:val="231F20"/>
          <w:w w:val="105"/>
        </w:rPr>
        <w:t>sein,</w:t>
      </w:r>
      <w:r w:rsidRPr="00F84BA6">
        <w:rPr>
          <w:rFonts w:ascii="Times New Roman" w:hAnsi="Times New Roman"/>
          <w:bCs/>
          <w:color w:val="231F20"/>
          <w:spacing w:val="-1"/>
          <w:w w:val="105"/>
        </w:rPr>
        <w:t xml:space="preserve"> </w:t>
      </w:r>
      <w:r w:rsidRPr="00F84BA6">
        <w:rPr>
          <w:bCs/>
          <w:color w:val="231F20"/>
          <w:w w:val="105"/>
        </w:rPr>
        <w:t>dass</w:t>
      </w:r>
      <w:r w:rsidRPr="00F84BA6">
        <w:rPr>
          <w:rFonts w:ascii="Times New Roman" w:hAnsi="Times New Roman"/>
          <w:bCs/>
          <w:color w:val="231F20"/>
          <w:spacing w:val="-1"/>
          <w:w w:val="105"/>
        </w:rPr>
        <w:t xml:space="preserve"> </w:t>
      </w:r>
      <w:r w:rsidRPr="00F84BA6">
        <w:rPr>
          <w:bCs/>
          <w:color w:val="231F20"/>
          <w:w w:val="105"/>
        </w:rPr>
        <w:t>sie</w:t>
      </w:r>
      <w:r w:rsidRPr="00F84BA6">
        <w:rPr>
          <w:rFonts w:ascii="Times New Roman" w:hAnsi="Times New Roman"/>
          <w:bCs/>
          <w:color w:val="231F20"/>
          <w:spacing w:val="-1"/>
          <w:w w:val="105"/>
        </w:rPr>
        <w:t xml:space="preserve"> </w:t>
      </w:r>
      <w:r w:rsidRPr="00F84BA6">
        <w:rPr>
          <w:bCs/>
          <w:color w:val="231F20"/>
          <w:w w:val="105"/>
        </w:rPr>
        <w:t>von</w:t>
      </w:r>
      <w:r w:rsidRPr="00F84BA6">
        <w:rPr>
          <w:rFonts w:ascii="Times New Roman" w:hAnsi="Times New Roman"/>
          <w:bCs/>
          <w:color w:val="231F20"/>
          <w:spacing w:val="-1"/>
          <w:w w:val="105"/>
        </w:rPr>
        <w:t xml:space="preserve"> </w:t>
      </w:r>
      <w:r w:rsidRPr="00F84BA6">
        <w:rPr>
          <w:bCs/>
          <w:color w:val="231F20"/>
          <w:w w:val="105"/>
        </w:rPr>
        <w:t>außen</w:t>
      </w:r>
      <w:r w:rsidRPr="00F84BA6">
        <w:rPr>
          <w:rFonts w:ascii="Times New Roman" w:hAnsi="Times New Roman"/>
          <w:bCs/>
          <w:color w:val="231F20"/>
          <w:spacing w:val="-1"/>
          <w:w w:val="105"/>
        </w:rPr>
        <w:t xml:space="preserve"> </w:t>
      </w:r>
      <w:r w:rsidRPr="00F84BA6">
        <w:rPr>
          <w:bCs/>
          <w:color w:val="231F20"/>
          <w:w w:val="105"/>
        </w:rPr>
        <w:t>ohne</w:t>
      </w:r>
      <w:r w:rsidRPr="00F84BA6">
        <w:rPr>
          <w:rFonts w:ascii="Times New Roman" w:hAnsi="Times New Roman"/>
          <w:bCs/>
          <w:color w:val="231F20"/>
          <w:spacing w:val="-1"/>
          <w:w w:val="105"/>
        </w:rPr>
        <w:t xml:space="preserve"> </w:t>
      </w:r>
      <w:r w:rsidRPr="00F84BA6">
        <w:rPr>
          <w:bCs/>
          <w:color w:val="231F20"/>
          <w:w w:val="105"/>
        </w:rPr>
        <w:t>Schlüssel</w:t>
      </w:r>
      <w:r w:rsidRPr="00F84BA6">
        <w:rPr>
          <w:rFonts w:ascii="Times New Roman" w:hAnsi="Times New Roman"/>
          <w:bCs/>
          <w:color w:val="231F20"/>
          <w:w w:val="105"/>
        </w:rPr>
        <w:t xml:space="preserve"> </w:t>
      </w:r>
      <w:r w:rsidRPr="00F84BA6">
        <w:rPr>
          <w:bCs/>
          <w:color w:val="231F20"/>
          <w:w w:val="105"/>
        </w:rPr>
        <w:t>nicht</w:t>
      </w:r>
      <w:r w:rsidRPr="00F84BA6">
        <w:rPr>
          <w:rFonts w:ascii="Times New Roman" w:hAnsi="Times New Roman"/>
          <w:bCs/>
          <w:color w:val="231F20"/>
          <w:spacing w:val="-4"/>
          <w:w w:val="105"/>
        </w:rPr>
        <w:t xml:space="preserve"> </w:t>
      </w:r>
      <w:r w:rsidRPr="00F84BA6">
        <w:rPr>
          <w:bCs/>
          <w:color w:val="231F20"/>
          <w:w w:val="105"/>
        </w:rPr>
        <w:t>zugänglich</w:t>
      </w:r>
      <w:r w:rsidRPr="00F84BA6">
        <w:rPr>
          <w:rFonts w:ascii="Times New Roman" w:hAnsi="Times New Roman"/>
          <w:bCs/>
          <w:color w:val="231F20"/>
          <w:spacing w:val="-4"/>
          <w:w w:val="105"/>
        </w:rPr>
        <w:t xml:space="preserve"> </w:t>
      </w:r>
      <w:r w:rsidRPr="00F84BA6">
        <w:rPr>
          <w:bCs/>
          <w:color w:val="231F20"/>
          <w:w w:val="105"/>
        </w:rPr>
        <w:t>ist.</w:t>
      </w:r>
      <w:r w:rsidRPr="001A5B83">
        <w:rPr>
          <w:rFonts w:ascii="Times New Roman" w:hAnsi="Times New Roman"/>
          <w:color w:val="231F20"/>
          <w:spacing w:val="-5"/>
          <w:w w:val="105"/>
        </w:rPr>
        <w:t xml:space="preserve"> </w:t>
      </w:r>
      <w:r w:rsidRPr="001A5B83">
        <w:rPr>
          <w:color w:val="231F20"/>
          <w:w w:val="105"/>
        </w:rPr>
        <w:t>Hierfür</w:t>
      </w:r>
      <w:r w:rsidRPr="001A5B83">
        <w:rPr>
          <w:rFonts w:ascii="Times New Roman" w:hAnsi="Times New Roman"/>
          <w:color w:val="231F20"/>
          <w:spacing w:val="-5"/>
          <w:w w:val="105"/>
        </w:rPr>
        <w:t xml:space="preserve"> </w:t>
      </w:r>
      <w:r w:rsidRPr="001A5B83">
        <w:rPr>
          <w:color w:val="231F20"/>
          <w:w w:val="105"/>
        </w:rPr>
        <w:t>ist</w:t>
      </w:r>
      <w:r w:rsidRPr="001A5B83">
        <w:rPr>
          <w:rFonts w:ascii="Times New Roman" w:hAnsi="Times New Roman"/>
          <w:color w:val="231F20"/>
          <w:spacing w:val="-5"/>
          <w:w w:val="105"/>
        </w:rPr>
        <w:t xml:space="preserve"> </w:t>
      </w:r>
      <w:r w:rsidRPr="001A5B83">
        <w:rPr>
          <w:color w:val="231F20"/>
          <w:w w:val="105"/>
        </w:rPr>
        <w:t>jeder</w:t>
      </w:r>
      <w:r w:rsidRPr="001A5B83">
        <w:rPr>
          <w:rFonts w:ascii="Times New Roman" w:hAnsi="Times New Roman"/>
          <w:color w:val="231F20"/>
          <w:spacing w:val="-5"/>
          <w:w w:val="105"/>
        </w:rPr>
        <w:t xml:space="preserve"> </w:t>
      </w:r>
      <w:r w:rsidRPr="001A5B83">
        <w:rPr>
          <w:color w:val="231F20"/>
          <w:w w:val="105"/>
        </w:rPr>
        <w:t>Bewohner</w:t>
      </w:r>
      <w:r w:rsidRPr="001A5B83">
        <w:rPr>
          <w:rFonts w:ascii="Times New Roman" w:hAnsi="Times New Roman"/>
          <w:color w:val="231F20"/>
          <w:spacing w:val="-5"/>
          <w:w w:val="105"/>
        </w:rPr>
        <w:t xml:space="preserve"> </w:t>
      </w:r>
      <w:r w:rsidRPr="001A5B83">
        <w:rPr>
          <w:color w:val="231F20"/>
          <w:w w:val="105"/>
        </w:rPr>
        <w:t>verantwortlich.</w:t>
      </w:r>
    </w:p>
    <w:p w14:paraId="31A0CEC4" w14:textId="77777777" w:rsidR="00B247BE" w:rsidRPr="001A5B83" w:rsidRDefault="00000000" w:rsidP="009F13E4">
      <w:pPr>
        <w:pStyle w:val="Listenabsatz"/>
        <w:numPr>
          <w:ilvl w:val="1"/>
          <w:numId w:val="1"/>
        </w:numPr>
        <w:tabs>
          <w:tab w:val="left" w:pos="2160"/>
        </w:tabs>
        <w:spacing w:before="290" w:line="235" w:lineRule="auto"/>
        <w:ind w:right="1137"/>
      </w:pPr>
      <w:r w:rsidRPr="001A5B83">
        <w:rPr>
          <w:color w:val="231F20"/>
        </w:rPr>
        <w:t>Treppenhausfenster</w:t>
      </w:r>
      <w:r w:rsidRPr="001A5B83">
        <w:rPr>
          <w:rFonts w:ascii="Times New Roman" w:hAnsi="Times New Roman"/>
          <w:color w:val="231F20"/>
        </w:rPr>
        <w:t xml:space="preserve"> </w:t>
      </w:r>
      <w:r w:rsidRPr="001A5B83">
        <w:rPr>
          <w:color w:val="231F20"/>
        </w:rPr>
        <w:t>sind</w:t>
      </w:r>
      <w:r w:rsidRPr="001A5B83">
        <w:rPr>
          <w:rFonts w:ascii="Times New Roman" w:hAnsi="Times New Roman"/>
          <w:color w:val="231F20"/>
        </w:rPr>
        <w:t xml:space="preserve"> </w:t>
      </w:r>
      <w:r w:rsidRPr="001A5B83">
        <w:rPr>
          <w:color w:val="231F20"/>
        </w:rPr>
        <w:t>in</w:t>
      </w:r>
      <w:r w:rsidRPr="001A5B83">
        <w:rPr>
          <w:rFonts w:ascii="Times New Roman" w:hAnsi="Times New Roman"/>
          <w:color w:val="231F20"/>
        </w:rPr>
        <w:t xml:space="preserve"> </w:t>
      </w:r>
      <w:r w:rsidRPr="001A5B83">
        <w:rPr>
          <w:color w:val="231F20"/>
        </w:rPr>
        <w:t>der</w:t>
      </w:r>
      <w:r w:rsidRPr="001A5B83">
        <w:rPr>
          <w:rFonts w:ascii="Times New Roman" w:hAnsi="Times New Roman"/>
          <w:color w:val="231F20"/>
        </w:rPr>
        <w:t xml:space="preserve"> </w:t>
      </w:r>
      <w:r w:rsidRPr="001A5B83">
        <w:rPr>
          <w:color w:val="231F20"/>
        </w:rPr>
        <w:t>kalten</w:t>
      </w:r>
      <w:r w:rsidRPr="001A5B83">
        <w:rPr>
          <w:rFonts w:ascii="Times New Roman" w:hAnsi="Times New Roman"/>
          <w:color w:val="231F20"/>
        </w:rPr>
        <w:t xml:space="preserve"> </w:t>
      </w:r>
      <w:r w:rsidRPr="001A5B83">
        <w:rPr>
          <w:color w:val="231F20"/>
        </w:rPr>
        <w:t>Jahreszeit</w:t>
      </w:r>
      <w:r w:rsidRPr="001A5B83">
        <w:rPr>
          <w:rFonts w:ascii="Times New Roman" w:hAnsi="Times New Roman"/>
          <w:color w:val="231F20"/>
        </w:rPr>
        <w:t xml:space="preserve"> </w:t>
      </w:r>
      <w:r w:rsidRPr="001A5B83">
        <w:rPr>
          <w:color w:val="231F20"/>
        </w:rPr>
        <w:t>geschlossen</w:t>
      </w:r>
      <w:r w:rsidRPr="001A5B83">
        <w:rPr>
          <w:rFonts w:ascii="Times New Roman" w:hAnsi="Times New Roman"/>
          <w:color w:val="231F20"/>
        </w:rPr>
        <w:t xml:space="preserve"> </w:t>
      </w:r>
      <w:r w:rsidRPr="001A5B83">
        <w:rPr>
          <w:color w:val="231F20"/>
        </w:rPr>
        <w:t>zu</w:t>
      </w:r>
      <w:r w:rsidRPr="001A5B83">
        <w:rPr>
          <w:rFonts w:ascii="Times New Roman" w:hAnsi="Times New Roman"/>
          <w:color w:val="231F20"/>
        </w:rPr>
        <w:t xml:space="preserve"> </w:t>
      </w:r>
      <w:r w:rsidRPr="001A5B83">
        <w:rPr>
          <w:color w:val="231F20"/>
        </w:rPr>
        <w:t>halten,</w:t>
      </w:r>
      <w:r w:rsidRPr="001A5B83">
        <w:rPr>
          <w:rFonts w:ascii="Times New Roman" w:hAnsi="Times New Roman"/>
          <w:color w:val="231F20"/>
        </w:rPr>
        <w:t xml:space="preserve"> </w:t>
      </w:r>
      <w:r w:rsidRPr="001A5B83">
        <w:rPr>
          <w:color w:val="231F20"/>
        </w:rPr>
        <w:t>um</w:t>
      </w:r>
      <w:r w:rsidRPr="001A5B83">
        <w:rPr>
          <w:rFonts w:ascii="Times New Roman" w:hAnsi="Times New Roman"/>
          <w:color w:val="231F20"/>
        </w:rPr>
        <w:t xml:space="preserve"> </w:t>
      </w:r>
      <w:r w:rsidRPr="001A5B83">
        <w:rPr>
          <w:color w:val="231F20"/>
        </w:rPr>
        <w:t>Frostschäden</w:t>
      </w:r>
      <w:r w:rsidRPr="001A5B83">
        <w:rPr>
          <w:rFonts w:ascii="Times New Roman" w:hAnsi="Times New Roman"/>
          <w:color w:val="231F20"/>
        </w:rPr>
        <w:t xml:space="preserve"> </w:t>
      </w:r>
      <w:r w:rsidRPr="001A5B83">
        <w:rPr>
          <w:color w:val="231F20"/>
          <w:w w:val="105"/>
        </w:rPr>
        <w:t>zu</w:t>
      </w:r>
      <w:r w:rsidRPr="001A5B83">
        <w:rPr>
          <w:rFonts w:ascii="Times New Roman" w:hAnsi="Times New Roman"/>
          <w:color w:val="231F20"/>
          <w:spacing w:val="-8"/>
          <w:w w:val="105"/>
        </w:rPr>
        <w:t xml:space="preserve"> </w:t>
      </w:r>
      <w:r w:rsidRPr="001A5B83">
        <w:rPr>
          <w:color w:val="231F20"/>
          <w:w w:val="105"/>
        </w:rPr>
        <w:t>vermeiden.</w:t>
      </w:r>
    </w:p>
    <w:p w14:paraId="1FF38201" w14:textId="694A2E68" w:rsidR="00B247BE" w:rsidRPr="001A5B83" w:rsidRDefault="00000000" w:rsidP="009F13E4">
      <w:pPr>
        <w:pStyle w:val="Listenabsatz"/>
        <w:numPr>
          <w:ilvl w:val="1"/>
          <w:numId w:val="1"/>
        </w:numPr>
        <w:tabs>
          <w:tab w:val="left" w:pos="2159"/>
        </w:tabs>
        <w:spacing w:before="285" w:line="290" w:lineRule="exact"/>
        <w:ind w:right="1137" w:hanging="719"/>
      </w:pPr>
      <w:r w:rsidRPr="001A5B83">
        <w:rPr>
          <w:color w:val="231F20"/>
        </w:rPr>
        <w:t>Fenster</w:t>
      </w:r>
      <w:r w:rsidRPr="001A5B83">
        <w:rPr>
          <w:color w:val="231F20"/>
          <w:spacing w:val="18"/>
        </w:rPr>
        <w:t xml:space="preserve"> </w:t>
      </w:r>
      <w:r w:rsidRPr="001A5B83">
        <w:rPr>
          <w:color w:val="231F20"/>
        </w:rPr>
        <w:t>von</w:t>
      </w:r>
      <w:r w:rsidRPr="001A5B83">
        <w:rPr>
          <w:color w:val="231F20"/>
          <w:spacing w:val="19"/>
        </w:rPr>
        <w:t xml:space="preserve"> </w:t>
      </w:r>
      <w:r w:rsidR="00BC224D" w:rsidRPr="001A5B83">
        <w:rPr>
          <w:color w:val="231F20"/>
        </w:rPr>
        <w:t>Gemeinschaftsräumen</w:t>
      </w:r>
      <w:r w:rsidRPr="001A5B83">
        <w:rPr>
          <w:color w:val="231F20"/>
        </w:rPr>
        <w:t>,</w:t>
      </w:r>
      <w:r w:rsidRPr="001A5B83">
        <w:rPr>
          <w:color w:val="231F20"/>
          <w:spacing w:val="18"/>
        </w:rPr>
        <w:t xml:space="preserve"> </w:t>
      </w:r>
      <w:r w:rsidRPr="001A5B83">
        <w:rPr>
          <w:color w:val="231F20"/>
        </w:rPr>
        <w:t>insbesondere</w:t>
      </w:r>
      <w:r w:rsidRPr="001A5B83">
        <w:rPr>
          <w:color w:val="231F20"/>
          <w:spacing w:val="19"/>
        </w:rPr>
        <w:t xml:space="preserve"> </w:t>
      </w:r>
      <w:r w:rsidRPr="001A5B83">
        <w:rPr>
          <w:color w:val="231F20"/>
        </w:rPr>
        <w:t>Dachfenster,</w:t>
      </w:r>
      <w:r w:rsidRPr="001A5B83">
        <w:rPr>
          <w:color w:val="231F20"/>
          <w:spacing w:val="18"/>
        </w:rPr>
        <w:t xml:space="preserve"> </w:t>
      </w:r>
      <w:r w:rsidRPr="001A5B83">
        <w:rPr>
          <w:color w:val="231F20"/>
        </w:rPr>
        <w:t>sind</w:t>
      </w:r>
      <w:r w:rsidRPr="001A5B83">
        <w:rPr>
          <w:color w:val="231F20"/>
          <w:spacing w:val="19"/>
        </w:rPr>
        <w:t xml:space="preserve"> </w:t>
      </w:r>
      <w:r w:rsidRPr="001A5B83">
        <w:rPr>
          <w:color w:val="231F20"/>
        </w:rPr>
        <w:t>bei</w:t>
      </w:r>
      <w:r w:rsidRPr="001A5B83">
        <w:rPr>
          <w:color w:val="231F20"/>
          <w:spacing w:val="18"/>
        </w:rPr>
        <w:t xml:space="preserve"> </w:t>
      </w:r>
      <w:r w:rsidRPr="001A5B83">
        <w:rPr>
          <w:color w:val="231F20"/>
        </w:rPr>
        <w:t>Regen</w:t>
      </w:r>
      <w:r w:rsidRPr="001A5B83">
        <w:rPr>
          <w:color w:val="231F20"/>
          <w:spacing w:val="19"/>
        </w:rPr>
        <w:t xml:space="preserve"> </w:t>
      </w:r>
      <w:r w:rsidRPr="001A5B83">
        <w:rPr>
          <w:color w:val="231F20"/>
        </w:rPr>
        <w:t>und</w:t>
      </w:r>
      <w:r w:rsidRPr="001A5B83">
        <w:rPr>
          <w:color w:val="231F20"/>
          <w:spacing w:val="18"/>
        </w:rPr>
        <w:t xml:space="preserve"> </w:t>
      </w:r>
      <w:r w:rsidRPr="001A5B83">
        <w:rPr>
          <w:color w:val="231F20"/>
          <w:spacing w:val="-2"/>
        </w:rPr>
        <w:t>Unwet</w:t>
      </w:r>
      <w:r w:rsidRPr="001A5B83">
        <w:rPr>
          <w:color w:val="231F20"/>
        </w:rPr>
        <w:t>ter</w:t>
      </w:r>
      <w:r w:rsidR="00A00952">
        <w:rPr>
          <w:rFonts w:ascii="Times New Roman" w:hAnsi="Times New Roman"/>
          <w:color w:val="231F20"/>
          <w:spacing w:val="5"/>
        </w:rPr>
        <w:t xml:space="preserve"> </w:t>
      </w:r>
      <w:r w:rsidRPr="001A5B83">
        <w:rPr>
          <w:color w:val="231F20"/>
        </w:rPr>
        <w:t>zu</w:t>
      </w:r>
      <w:r w:rsidRPr="001A5B83">
        <w:rPr>
          <w:rFonts w:ascii="Times New Roman" w:hAnsi="Times New Roman"/>
          <w:color w:val="231F20"/>
          <w:spacing w:val="6"/>
        </w:rPr>
        <w:t xml:space="preserve"> </w:t>
      </w:r>
      <w:r w:rsidRPr="001A5B83">
        <w:rPr>
          <w:color w:val="231F20"/>
        </w:rPr>
        <w:t>verschließen,</w:t>
      </w:r>
      <w:r w:rsidRPr="001A5B83">
        <w:rPr>
          <w:rFonts w:ascii="Times New Roman" w:hAnsi="Times New Roman"/>
          <w:color w:val="231F20"/>
          <w:spacing w:val="6"/>
        </w:rPr>
        <w:t xml:space="preserve"> </w:t>
      </w:r>
      <w:r w:rsidRPr="001A5B83">
        <w:rPr>
          <w:color w:val="231F20"/>
        </w:rPr>
        <w:t>um</w:t>
      </w:r>
      <w:r w:rsidRPr="001A5B83">
        <w:rPr>
          <w:rFonts w:ascii="Times New Roman" w:hAnsi="Times New Roman"/>
          <w:color w:val="231F20"/>
          <w:spacing w:val="6"/>
        </w:rPr>
        <w:t xml:space="preserve"> </w:t>
      </w:r>
      <w:r w:rsidRPr="001A5B83">
        <w:rPr>
          <w:color w:val="231F20"/>
        </w:rPr>
        <w:t>Schäden</w:t>
      </w:r>
      <w:r w:rsidRPr="001A5B83">
        <w:rPr>
          <w:rFonts w:ascii="Times New Roman" w:hAnsi="Times New Roman"/>
          <w:color w:val="231F20"/>
          <w:spacing w:val="6"/>
        </w:rPr>
        <w:t xml:space="preserve"> </w:t>
      </w:r>
      <w:r w:rsidRPr="001A5B83">
        <w:rPr>
          <w:color w:val="231F20"/>
        </w:rPr>
        <w:t>hierdurch</w:t>
      </w:r>
      <w:r w:rsidRPr="001A5B83">
        <w:rPr>
          <w:rFonts w:ascii="Times New Roman" w:hAnsi="Times New Roman"/>
          <w:color w:val="231F20"/>
          <w:spacing w:val="5"/>
        </w:rPr>
        <w:t xml:space="preserve"> </w:t>
      </w:r>
      <w:r w:rsidRPr="001A5B83">
        <w:rPr>
          <w:color w:val="231F20"/>
        </w:rPr>
        <w:t>zu</w:t>
      </w:r>
      <w:r w:rsidRPr="001A5B83">
        <w:rPr>
          <w:rFonts w:ascii="Times New Roman" w:hAnsi="Times New Roman"/>
          <w:color w:val="231F20"/>
          <w:spacing w:val="6"/>
        </w:rPr>
        <w:t xml:space="preserve"> </w:t>
      </w:r>
      <w:r w:rsidRPr="001A5B83">
        <w:rPr>
          <w:color w:val="231F20"/>
          <w:spacing w:val="-2"/>
        </w:rPr>
        <w:t>vermeiden.</w:t>
      </w:r>
    </w:p>
    <w:p w14:paraId="5BCF322F" w14:textId="560CD33A" w:rsidR="00B247BE" w:rsidRPr="001A5B83" w:rsidRDefault="00000000" w:rsidP="009F13E4">
      <w:pPr>
        <w:pStyle w:val="Listenabsatz"/>
        <w:numPr>
          <w:ilvl w:val="1"/>
          <w:numId w:val="1"/>
        </w:numPr>
        <w:tabs>
          <w:tab w:val="left" w:pos="2160"/>
        </w:tabs>
        <w:spacing w:before="288" w:line="235" w:lineRule="auto"/>
        <w:ind w:right="1137"/>
      </w:pPr>
      <w:r w:rsidRPr="001A5B83">
        <w:rPr>
          <w:color w:val="231F20"/>
          <w:w w:val="105"/>
        </w:rPr>
        <w:t>Durch</w:t>
      </w:r>
      <w:r w:rsidRPr="001A5B83">
        <w:rPr>
          <w:color w:val="231F20"/>
          <w:spacing w:val="-6"/>
          <w:w w:val="105"/>
        </w:rPr>
        <w:t xml:space="preserve"> </w:t>
      </w:r>
      <w:r w:rsidRPr="001A5B83">
        <w:rPr>
          <w:color w:val="231F20"/>
          <w:w w:val="105"/>
        </w:rPr>
        <w:t>die</w:t>
      </w:r>
      <w:r w:rsidRPr="001A5B83">
        <w:rPr>
          <w:color w:val="231F20"/>
          <w:spacing w:val="-6"/>
          <w:w w:val="105"/>
        </w:rPr>
        <w:t xml:space="preserve"> </w:t>
      </w:r>
      <w:r w:rsidRPr="001A5B83">
        <w:rPr>
          <w:color w:val="231F20"/>
          <w:w w:val="105"/>
        </w:rPr>
        <w:t>Ab</w:t>
      </w:r>
      <w:r w:rsidR="009E14F5" w:rsidRPr="001A5B83">
        <w:rPr>
          <w:color w:val="231F20"/>
          <w:w w:val="105"/>
        </w:rPr>
        <w:t>f</w:t>
      </w:r>
      <w:r w:rsidRPr="001A5B83">
        <w:rPr>
          <w:color w:val="231F20"/>
          <w:w w:val="105"/>
        </w:rPr>
        <w:t>lussleitungen</w:t>
      </w:r>
      <w:r w:rsidRPr="001A5B83">
        <w:rPr>
          <w:color w:val="231F20"/>
          <w:spacing w:val="-6"/>
          <w:w w:val="105"/>
        </w:rPr>
        <w:t xml:space="preserve"> </w:t>
      </w:r>
      <w:r w:rsidRPr="001A5B83">
        <w:rPr>
          <w:color w:val="231F20"/>
          <w:w w:val="105"/>
        </w:rPr>
        <w:t>–</w:t>
      </w:r>
      <w:r w:rsidRPr="001A5B83">
        <w:rPr>
          <w:color w:val="231F20"/>
          <w:spacing w:val="-6"/>
          <w:w w:val="105"/>
        </w:rPr>
        <w:t xml:space="preserve"> </w:t>
      </w:r>
      <w:r w:rsidRPr="001A5B83">
        <w:rPr>
          <w:color w:val="231F20"/>
          <w:w w:val="105"/>
        </w:rPr>
        <w:t>insbesondere</w:t>
      </w:r>
      <w:r w:rsidRPr="001A5B83">
        <w:rPr>
          <w:color w:val="231F20"/>
          <w:spacing w:val="-6"/>
          <w:w w:val="105"/>
        </w:rPr>
        <w:t xml:space="preserve"> </w:t>
      </w:r>
      <w:r w:rsidRPr="001A5B83">
        <w:rPr>
          <w:color w:val="231F20"/>
          <w:w w:val="105"/>
        </w:rPr>
        <w:t>Bad,</w:t>
      </w:r>
      <w:r w:rsidRPr="001A5B83">
        <w:rPr>
          <w:color w:val="231F20"/>
          <w:spacing w:val="-6"/>
          <w:w w:val="105"/>
        </w:rPr>
        <w:t xml:space="preserve"> </w:t>
      </w:r>
      <w:r w:rsidRPr="001A5B83">
        <w:rPr>
          <w:color w:val="231F20"/>
          <w:w w:val="105"/>
        </w:rPr>
        <w:t>Küche</w:t>
      </w:r>
      <w:r w:rsidRPr="001A5B83">
        <w:rPr>
          <w:color w:val="231F20"/>
          <w:spacing w:val="-6"/>
          <w:w w:val="105"/>
        </w:rPr>
        <w:t xml:space="preserve"> </w:t>
      </w:r>
      <w:r w:rsidRPr="001A5B83">
        <w:rPr>
          <w:color w:val="231F20"/>
          <w:w w:val="105"/>
        </w:rPr>
        <w:t>und</w:t>
      </w:r>
      <w:r w:rsidRPr="001A5B83">
        <w:rPr>
          <w:color w:val="231F20"/>
          <w:spacing w:val="-6"/>
          <w:w w:val="105"/>
        </w:rPr>
        <w:t xml:space="preserve"> </w:t>
      </w:r>
      <w:r w:rsidRPr="001A5B83">
        <w:rPr>
          <w:color w:val="231F20"/>
          <w:w w:val="105"/>
        </w:rPr>
        <w:t>WC</w:t>
      </w:r>
      <w:r w:rsidRPr="001A5B83">
        <w:rPr>
          <w:color w:val="231F20"/>
          <w:spacing w:val="-6"/>
          <w:w w:val="105"/>
        </w:rPr>
        <w:t xml:space="preserve"> </w:t>
      </w:r>
      <w:r w:rsidRPr="001A5B83">
        <w:rPr>
          <w:color w:val="231F20"/>
          <w:w w:val="105"/>
        </w:rPr>
        <w:t>–</w:t>
      </w:r>
      <w:r w:rsidRPr="001A5B83">
        <w:rPr>
          <w:color w:val="231F20"/>
          <w:spacing w:val="-6"/>
          <w:w w:val="105"/>
        </w:rPr>
        <w:t xml:space="preserve"> </w:t>
      </w:r>
      <w:r w:rsidRPr="001A5B83">
        <w:rPr>
          <w:color w:val="231F20"/>
          <w:w w:val="105"/>
        </w:rPr>
        <w:t>dürfen</w:t>
      </w:r>
      <w:r w:rsidRPr="001A5B83">
        <w:rPr>
          <w:color w:val="231F20"/>
          <w:spacing w:val="-6"/>
          <w:w w:val="105"/>
        </w:rPr>
        <w:t xml:space="preserve"> </w:t>
      </w:r>
      <w:r w:rsidRPr="001A5B83">
        <w:rPr>
          <w:color w:val="231F20"/>
          <w:w w:val="105"/>
        </w:rPr>
        <w:t>keine</w:t>
      </w:r>
      <w:r w:rsidRPr="001A5B83">
        <w:rPr>
          <w:color w:val="231F20"/>
          <w:spacing w:val="-6"/>
          <w:w w:val="105"/>
        </w:rPr>
        <w:t xml:space="preserve"> </w:t>
      </w:r>
      <w:r w:rsidRPr="001A5B83">
        <w:rPr>
          <w:color w:val="231F20"/>
          <w:w w:val="105"/>
        </w:rPr>
        <w:t xml:space="preserve">Abfälle, </w:t>
      </w:r>
      <w:r w:rsidRPr="001A5B83">
        <w:rPr>
          <w:color w:val="231F20"/>
        </w:rPr>
        <w:t>Essensreste,</w:t>
      </w:r>
      <w:r w:rsidRPr="001A5B83">
        <w:rPr>
          <w:rFonts w:ascii="Times New Roman" w:hAnsi="Times New Roman"/>
          <w:color w:val="231F20"/>
        </w:rPr>
        <w:t xml:space="preserve"> </w:t>
      </w:r>
      <w:r w:rsidRPr="001A5B83">
        <w:rPr>
          <w:color w:val="231F20"/>
        </w:rPr>
        <w:t>Fette</w:t>
      </w:r>
      <w:r w:rsidRPr="001A5B83">
        <w:rPr>
          <w:rFonts w:ascii="Times New Roman" w:hAnsi="Times New Roman"/>
          <w:color w:val="231F20"/>
        </w:rPr>
        <w:t xml:space="preserve"> </w:t>
      </w:r>
      <w:r w:rsidRPr="001A5B83">
        <w:rPr>
          <w:color w:val="231F20"/>
        </w:rPr>
        <w:t>oder</w:t>
      </w:r>
      <w:r w:rsidRPr="001A5B83">
        <w:rPr>
          <w:rFonts w:ascii="Times New Roman" w:hAnsi="Times New Roman"/>
          <w:color w:val="231F20"/>
        </w:rPr>
        <w:t xml:space="preserve"> </w:t>
      </w:r>
      <w:r w:rsidRPr="001A5B83">
        <w:rPr>
          <w:color w:val="231F20"/>
        </w:rPr>
        <w:t>andere</w:t>
      </w:r>
      <w:r w:rsidRPr="001A5B83">
        <w:rPr>
          <w:rFonts w:ascii="Times New Roman" w:hAnsi="Times New Roman"/>
          <w:color w:val="231F20"/>
        </w:rPr>
        <w:t xml:space="preserve"> </w:t>
      </w:r>
      <w:r w:rsidRPr="001A5B83">
        <w:rPr>
          <w:color w:val="231F20"/>
        </w:rPr>
        <w:t>Gegenstände,</w:t>
      </w:r>
      <w:r w:rsidRPr="001A5B83">
        <w:rPr>
          <w:rFonts w:ascii="Times New Roman" w:hAnsi="Times New Roman"/>
          <w:color w:val="231F20"/>
        </w:rPr>
        <w:t xml:space="preserve"> </w:t>
      </w:r>
      <w:r w:rsidRPr="001A5B83">
        <w:rPr>
          <w:color w:val="231F20"/>
        </w:rPr>
        <w:t>die</w:t>
      </w:r>
      <w:r w:rsidRPr="001A5B83">
        <w:rPr>
          <w:rFonts w:ascii="Times New Roman" w:hAnsi="Times New Roman"/>
          <w:color w:val="231F20"/>
        </w:rPr>
        <w:t xml:space="preserve"> </w:t>
      </w:r>
      <w:r w:rsidRPr="001A5B83">
        <w:rPr>
          <w:color w:val="231F20"/>
        </w:rPr>
        <w:t>zu</w:t>
      </w:r>
      <w:r w:rsidRPr="001A5B83">
        <w:rPr>
          <w:rFonts w:ascii="Times New Roman" w:hAnsi="Times New Roman"/>
          <w:color w:val="231F20"/>
        </w:rPr>
        <w:t xml:space="preserve"> </w:t>
      </w:r>
      <w:r w:rsidRPr="001A5B83">
        <w:rPr>
          <w:color w:val="231F20"/>
        </w:rPr>
        <w:t>Verstopfungen</w:t>
      </w:r>
      <w:r w:rsidRPr="001A5B83">
        <w:rPr>
          <w:rFonts w:ascii="Times New Roman" w:hAnsi="Times New Roman"/>
          <w:color w:val="231F20"/>
        </w:rPr>
        <w:t xml:space="preserve"> </w:t>
      </w:r>
      <w:r w:rsidRPr="001A5B83">
        <w:rPr>
          <w:color w:val="231F20"/>
        </w:rPr>
        <w:t>des</w:t>
      </w:r>
      <w:r w:rsidRPr="001A5B83">
        <w:rPr>
          <w:rFonts w:ascii="Times New Roman" w:hAnsi="Times New Roman"/>
          <w:color w:val="231F20"/>
        </w:rPr>
        <w:t xml:space="preserve"> </w:t>
      </w:r>
      <w:r w:rsidRPr="001A5B83">
        <w:rPr>
          <w:color w:val="231F20"/>
        </w:rPr>
        <w:t>Abwassersystems</w:t>
      </w:r>
      <w:r w:rsidRPr="001A5B83">
        <w:rPr>
          <w:rFonts w:ascii="Times New Roman" w:hAnsi="Times New Roman"/>
          <w:color w:val="231F20"/>
        </w:rPr>
        <w:t xml:space="preserve"> </w:t>
      </w:r>
      <w:r w:rsidRPr="001A5B83">
        <w:rPr>
          <w:color w:val="231F20"/>
        </w:rPr>
        <w:t>führen</w:t>
      </w:r>
      <w:r w:rsidRPr="001A5B83">
        <w:rPr>
          <w:rFonts w:ascii="Times New Roman" w:hAnsi="Times New Roman"/>
          <w:color w:val="231F20"/>
        </w:rPr>
        <w:t xml:space="preserve"> </w:t>
      </w:r>
      <w:r w:rsidRPr="001A5B83">
        <w:rPr>
          <w:color w:val="231F20"/>
        </w:rPr>
        <w:t>können,</w:t>
      </w:r>
      <w:r w:rsidRPr="001A5B83">
        <w:rPr>
          <w:rFonts w:ascii="Times New Roman" w:hAnsi="Times New Roman"/>
          <w:color w:val="231F20"/>
        </w:rPr>
        <w:t xml:space="preserve"> </w:t>
      </w:r>
      <w:r w:rsidRPr="001A5B83">
        <w:rPr>
          <w:color w:val="231F20"/>
        </w:rPr>
        <w:t>entsorgt</w:t>
      </w:r>
      <w:r w:rsidRPr="001A5B83">
        <w:rPr>
          <w:rFonts w:ascii="Times New Roman" w:hAnsi="Times New Roman"/>
          <w:color w:val="231F20"/>
        </w:rPr>
        <w:t xml:space="preserve"> </w:t>
      </w:r>
      <w:r w:rsidRPr="001A5B83">
        <w:rPr>
          <w:color w:val="231F20"/>
        </w:rPr>
        <w:t>werden.</w:t>
      </w:r>
      <w:r w:rsidRPr="001A5B83">
        <w:rPr>
          <w:rFonts w:ascii="Times New Roman" w:hAnsi="Times New Roman"/>
          <w:color w:val="231F20"/>
        </w:rPr>
        <w:t xml:space="preserve"> </w:t>
      </w:r>
      <w:r w:rsidRPr="001A5B83">
        <w:rPr>
          <w:color w:val="231F20"/>
        </w:rPr>
        <w:t>Diese</w:t>
      </w:r>
      <w:r w:rsidRPr="001A5B83">
        <w:rPr>
          <w:rFonts w:ascii="Times New Roman" w:hAnsi="Times New Roman"/>
          <w:color w:val="231F20"/>
        </w:rPr>
        <w:t xml:space="preserve"> </w:t>
      </w:r>
      <w:r w:rsidRPr="001A5B83">
        <w:rPr>
          <w:color w:val="231F20"/>
        </w:rPr>
        <w:t>Gegenstände</w:t>
      </w:r>
      <w:r w:rsidRPr="001A5B83">
        <w:rPr>
          <w:rFonts w:ascii="Times New Roman" w:hAnsi="Times New Roman"/>
          <w:color w:val="231F20"/>
        </w:rPr>
        <w:t xml:space="preserve"> </w:t>
      </w:r>
      <w:r w:rsidRPr="001A5B83">
        <w:rPr>
          <w:color w:val="231F20"/>
        </w:rPr>
        <w:t>gehören</w:t>
      </w:r>
      <w:r w:rsidRPr="001A5B83">
        <w:rPr>
          <w:rFonts w:ascii="Times New Roman" w:hAnsi="Times New Roman"/>
          <w:color w:val="231F20"/>
        </w:rPr>
        <w:t xml:space="preserve"> </w:t>
      </w:r>
      <w:r w:rsidRPr="001A5B83">
        <w:rPr>
          <w:color w:val="231F20"/>
        </w:rPr>
        <w:t>in</w:t>
      </w:r>
      <w:r w:rsidRPr="001A5B83">
        <w:rPr>
          <w:rFonts w:ascii="Times New Roman" w:hAnsi="Times New Roman"/>
          <w:color w:val="231F20"/>
        </w:rPr>
        <w:t xml:space="preserve"> </w:t>
      </w:r>
      <w:r w:rsidRPr="001A5B83">
        <w:rPr>
          <w:color w:val="231F20"/>
        </w:rPr>
        <w:t>den</w:t>
      </w:r>
      <w:r w:rsidRPr="001A5B83">
        <w:rPr>
          <w:rFonts w:ascii="Times New Roman" w:hAnsi="Times New Roman"/>
          <w:color w:val="231F20"/>
        </w:rPr>
        <w:t xml:space="preserve"> </w:t>
      </w:r>
      <w:r w:rsidRPr="001A5B83">
        <w:rPr>
          <w:color w:val="231F20"/>
        </w:rPr>
        <w:t>dafür</w:t>
      </w:r>
      <w:r w:rsidRPr="001A5B83">
        <w:rPr>
          <w:rFonts w:ascii="Times New Roman" w:hAnsi="Times New Roman"/>
          <w:color w:val="231F20"/>
        </w:rPr>
        <w:t xml:space="preserve"> </w:t>
      </w:r>
      <w:r w:rsidRPr="001A5B83">
        <w:rPr>
          <w:color w:val="231F20"/>
        </w:rPr>
        <w:t>vorgesehenen</w:t>
      </w:r>
      <w:r w:rsidRPr="001A5B83">
        <w:rPr>
          <w:rFonts w:ascii="Times New Roman" w:hAnsi="Times New Roman"/>
          <w:color w:val="231F20"/>
        </w:rPr>
        <w:t xml:space="preserve"> </w:t>
      </w:r>
      <w:r w:rsidRPr="001A5B83">
        <w:rPr>
          <w:color w:val="231F20"/>
          <w:w w:val="105"/>
        </w:rPr>
        <w:t>Müllbehälter oder in den Sondermüll.</w:t>
      </w:r>
    </w:p>
    <w:p w14:paraId="44989D96" w14:textId="77777777" w:rsidR="00B247BE" w:rsidRPr="001A5B83" w:rsidRDefault="00B247BE" w:rsidP="009F13E4">
      <w:pPr>
        <w:pStyle w:val="Textkrper"/>
        <w:spacing w:before="1"/>
        <w:ind w:right="1137"/>
        <w:rPr>
          <w:sz w:val="22"/>
          <w:szCs w:val="22"/>
        </w:rPr>
      </w:pPr>
    </w:p>
    <w:p w14:paraId="2DE26713" w14:textId="366F5028" w:rsidR="00B247BE" w:rsidRPr="001A5B83" w:rsidRDefault="00000000" w:rsidP="009F13E4">
      <w:pPr>
        <w:pStyle w:val="Listenabsatz"/>
        <w:numPr>
          <w:ilvl w:val="1"/>
          <w:numId w:val="1"/>
        </w:numPr>
        <w:tabs>
          <w:tab w:val="left" w:pos="2160"/>
        </w:tabs>
        <w:spacing w:line="235" w:lineRule="auto"/>
        <w:ind w:right="1137"/>
      </w:pPr>
      <w:r w:rsidRPr="001A5B83">
        <w:rPr>
          <w:color w:val="231F20"/>
          <w:w w:val="105"/>
        </w:rPr>
        <w:t>Soweit</w:t>
      </w:r>
      <w:r w:rsidRPr="001A5B83">
        <w:rPr>
          <w:rFonts w:ascii="Times New Roman" w:hAnsi="Times New Roman"/>
          <w:color w:val="231F20"/>
          <w:spacing w:val="-15"/>
          <w:w w:val="105"/>
        </w:rPr>
        <w:t xml:space="preserve"> </w:t>
      </w:r>
      <w:r w:rsidRPr="001A5B83">
        <w:rPr>
          <w:color w:val="231F20"/>
          <w:w w:val="105"/>
        </w:rPr>
        <w:t>es</w:t>
      </w:r>
      <w:r w:rsidRPr="001A5B83">
        <w:rPr>
          <w:rFonts w:ascii="Times New Roman" w:hAnsi="Times New Roman"/>
          <w:color w:val="231F20"/>
          <w:spacing w:val="-15"/>
          <w:w w:val="105"/>
        </w:rPr>
        <w:t xml:space="preserve"> </w:t>
      </w:r>
      <w:r w:rsidRPr="001A5B83">
        <w:rPr>
          <w:color w:val="231F20"/>
          <w:w w:val="105"/>
        </w:rPr>
        <w:t>für</w:t>
      </w:r>
      <w:r w:rsidRPr="001A5B83">
        <w:rPr>
          <w:rFonts w:ascii="Times New Roman" w:hAnsi="Times New Roman"/>
          <w:color w:val="231F20"/>
          <w:spacing w:val="-15"/>
          <w:w w:val="105"/>
        </w:rPr>
        <w:t xml:space="preserve"> </w:t>
      </w:r>
      <w:r w:rsidRPr="001A5B83">
        <w:rPr>
          <w:color w:val="231F20"/>
          <w:w w:val="105"/>
        </w:rPr>
        <w:t>die</w:t>
      </w:r>
      <w:r w:rsidRPr="001A5B83">
        <w:rPr>
          <w:rFonts w:ascii="Times New Roman" w:hAnsi="Times New Roman"/>
          <w:color w:val="231F20"/>
          <w:spacing w:val="-15"/>
          <w:w w:val="105"/>
        </w:rPr>
        <w:t xml:space="preserve"> </w:t>
      </w:r>
      <w:r w:rsidRPr="001A5B83">
        <w:rPr>
          <w:color w:val="231F20"/>
          <w:w w:val="105"/>
        </w:rPr>
        <w:t>Hausbewohner</w:t>
      </w:r>
      <w:r w:rsidRPr="001A5B83">
        <w:rPr>
          <w:rFonts w:ascii="Times New Roman" w:hAnsi="Times New Roman"/>
          <w:color w:val="231F20"/>
          <w:spacing w:val="-15"/>
          <w:w w:val="105"/>
        </w:rPr>
        <w:t xml:space="preserve"> </w:t>
      </w:r>
      <w:r w:rsidRPr="001A5B83">
        <w:rPr>
          <w:color w:val="231F20"/>
          <w:w w:val="105"/>
        </w:rPr>
        <w:t>erkennbar</w:t>
      </w:r>
      <w:r w:rsidRPr="001A5B83">
        <w:rPr>
          <w:rFonts w:ascii="Times New Roman" w:hAnsi="Times New Roman"/>
          <w:color w:val="231F20"/>
          <w:spacing w:val="-15"/>
          <w:w w:val="105"/>
        </w:rPr>
        <w:t xml:space="preserve"> </w:t>
      </w:r>
      <w:r w:rsidRPr="001A5B83">
        <w:rPr>
          <w:color w:val="231F20"/>
          <w:w w:val="105"/>
        </w:rPr>
        <w:t>und</w:t>
      </w:r>
      <w:r w:rsidRPr="001A5B83">
        <w:rPr>
          <w:rFonts w:ascii="Times New Roman" w:hAnsi="Times New Roman"/>
          <w:color w:val="231F20"/>
          <w:spacing w:val="-15"/>
          <w:w w:val="105"/>
        </w:rPr>
        <w:t xml:space="preserve"> </w:t>
      </w:r>
      <w:r w:rsidRPr="001A5B83">
        <w:rPr>
          <w:color w:val="231F20"/>
          <w:w w:val="105"/>
        </w:rPr>
        <w:t>feststellbar</w:t>
      </w:r>
      <w:r w:rsidRPr="001A5B83">
        <w:rPr>
          <w:rFonts w:ascii="Times New Roman" w:hAnsi="Times New Roman"/>
          <w:color w:val="231F20"/>
          <w:spacing w:val="-15"/>
          <w:w w:val="105"/>
        </w:rPr>
        <w:t xml:space="preserve"> </w:t>
      </w:r>
      <w:r w:rsidRPr="001A5B83">
        <w:rPr>
          <w:color w:val="231F20"/>
          <w:w w:val="105"/>
        </w:rPr>
        <w:t>ist,</w:t>
      </w:r>
      <w:r w:rsidRPr="001A5B83">
        <w:rPr>
          <w:rFonts w:ascii="Times New Roman" w:hAnsi="Times New Roman"/>
          <w:color w:val="231F20"/>
          <w:spacing w:val="-15"/>
          <w:w w:val="105"/>
        </w:rPr>
        <w:t xml:space="preserve"> </w:t>
      </w:r>
      <w:r w:rsidRPr="001A5B83">
        <w:rPr>
          <w:color w:val="231F20"/>
          <w:w w:val="105"/>
        </w:rPr>
        <w:t>informieren</w:t>
      </w:r>
      <w:r w:rsidRPr="001A5B83">
        <w:rPr>
          <w:rFonts w:ascii="Times New Roman" w:hAnsi="Times New Roman"/>
          <w:color w:val="231F20"/>
          <w:spacing w:val="-15"/>
          <w:w w:val="105"/>
        </w:rPr>
        <w:t xml:space="preserve"> </w:t>
      </w:r>
      <w:r w:rsidRPr="001A5B83">
        <w:rPr>
          <w:color w:val="231F20"/>
          <w:w w:val="105"/>
        </w:rPr>
        <w:t>Sie</w:t>
      </w:r>
      <w:r w:rsidRPr="001A5B83">
        <w:rPr>
          <w:rFonts w:ascii="Times New Roman" w:hAnsi="Times New Roman"/>
          <w:color w:val="231F20"/>
          <w:spacing w:val="-15"/>
          <w:w w:val="105"/>
        </w:rPr>
        <w:t xml:space="preserve"> </w:t>
      </w:r>
      <w:r w:rsidRPr="001A5B83">
        <w:rPr>
          <w:color w:val="231F20"/>
          <w:w w:val="105"/>
        </w:rPr>
        <w:t>den</w:t>
      </w:r>
      <w:r w:rsidRPr="001A5B83">
        <w:rPr>
          <w:rFonts w:ascii="Times New Roman" w:hAnsi="Times New Roman"/>
          <w:color w:val="231F20"/>
          <w:spacing w:val="-15"/>
          <w:w w:val="105"/>
        </w:rPr>
        <w:t xml:space="preserve"> </w:t>
      </w:r>
      <w:r w:rsidRPr="001A5B83">
        <w:rPr>
          <w:color w:val="231F20"/>
          <w:w w:val="105"/>
        </w:rPr>
        <w:t>Ei</w:t>
      </w:r>
      <w:r w:rsidRPr="001A5B83">
        <w:rPr>
          <w:color w:val="231F20"/>
        </w:rPr>
        <w:t>gentümer</w:t>
      </w:r>
      <w:r w:rsidRPr="001A5B83">
        <w:rPr>
          <w:rFonts w:ascii="Times New Roman" w:hAnsi="Times New Roman"/>
          <w:color w:val="231F20"/>
        </w:rPr>
        <w:t xml:space="preserve"> </w:t>
      </w:r>
      <w:r w:rsidRPr="001A5B83">
        <w:rPr>
          <w:color w:val="231F20"/>
        </w:rPr>
        <w:t>schnellstmöglich</w:t>
      </w:r>
      <w:r w:rsidRPr="001A5B83">
        <w:rPr>
          <w:rFonts w:ascii="Times New Roman" w:hAnsi="Times New Roman"/>
          <w:color w:val="231F20"/>
        </w:rPr>
        <w:t xml:space="preserve"> </w:t>
      </w:r>
      <w:r w:rsidRPr="001A5B83">
        <w:rPr>
          <w:color w:val="231F20"/>
        </w:rPr>
        <w:t>über</w:t>
      </w:r>
      <w:r w:rsidRPr="001A5B83">
        <w:rPr>
          <w:rFonts w:ascii="Times New Roman" w:hAnsi="Times New Roman"/>
          <w:color w:val="231F20"/>
        </w:rPr>
        <w:t xml:space="preserve"> </w:t>
      </w:r>
      <w:r w:rsidRPr="001A5B83">
        <w:rPr>
          <w:color w:val="231F20"/>
        </w:rPr>
        <w:t>Schäden,</w:t>
      </w:r>
      <w:r w:rsidRPr="001A5B83">
        <w:rPr>
          <w:rFonts w:ascii="Times New Roman" w:hAnsi="Times New Roman"/>
          <w:color w:val="231F20"/>
        </w:rPr>
        <w:t xml:space="preserve"> </w:t>
      </w:r>
      <w:r w:rsidRPr="001A5B83">
        <w:rPr>
          <w:color w:val="231F20"/>
        </w:rPr>
        <w:t>insbesondere</w:t>
      </w:r>
      <w:r w:rsidRPr="001A5B83">
        <w:rPr>
          <w:rFonts w:ascii="Times New Roman" w:hAnsi="Times New Roman"/>
          <w:color w:val="231F20"/>
        </w:rPr>
        <w:t xml:space="preserve"> </w:t>
      </w:r>
      <w:r w:rsidRPr="001A5B83">
        <w:rPr>
          <w:color w:val="231F20"/>
        </w:rPr>
        <w:t>an</w:t>
      </w:r>
      <w:r w:rsidRPr="001A5B83">
        <w:rPr>
          <w:rFonts w:ascii="Times New Roman" w:hAnsi="Times New Roman"/>
          <w:color w:val="231F20"/>
        </w:rPr>
        <w:t xml:space="preserve"> </w:t>
      </w:r>
      <w:r w:rsidRPr="001A5B83">
        <w:rPr>
          <w:color w:val="231F20"/>
        </w:rPr>
        <w:t>Zu-</w:t>
      </w:r>
      <w:r w:rsidRPr="001A5B83">
        <w:rPr>
          <w:rFonts w:ascii="Times New Roman" w:hAnsi="Times New Roman"/>
          <w:color w:val="231F20"/>
        </w:rPr>
        <w:t xml:space="preserve"> </w:t>
      </w:r>
      <w:r w:rsidRPr="001A5B83">
        <w:rPr>
          <w:color w:val="231F20"/>
        </w:rPr>
        <w:t>und</w:t>
      </w:r>
      <w:r w:rsidRPr="001A5B83">
        <w:rPr>
          <w:rFonts w:ascii="Times New Roman" w:hAnsi="Times New Roman"/>
          <w:color w:val="231F20"/>
        </w:rPr>
        <w:t xml:space="preserve"> </w:t>
      </w:r>
      <w:r w:rsidRPr="001A5B83">
        <w:rPr>
          <w:color w:val="231F20"/>
        </w:rPr>
        <w:t>Abwasserleitungen,</w:t>
      </w:r>
      <w:r w:rsidRPr="001A5B83">
        <w:rPr>
          <w:rFonts w:ascii="Times New Roman" w:hAnsi="Times New Roman"/>
          <w:color w:val="231F20"/>
        </w:rPr>
        <w:t xml:space="preserve"> </w:t>
      </w:r>
      <w:r w:rsidRPr="001A5B83">
        <w:rPr>
          <w:color w:val="231F20"/>
          <w:w w:val="105"/>
        </w:rPr>
        <w:t>Feuchtigkeit</w:t>
      </w:r>
      <w:r w:rsidRPr="001A5B83">
        <w:rPr>
          <w:rFonts w:ascii="Times New Roman" w:hAnsi="Times New Roman"/>
          <w:color w:val="231F20"/>
          <w:spacing w:val="-7"/>
          <w:w w:val="105"/>
        </w:rPr>
        <w:t xml:space="preserve"> </w:t>
      </w:r>
      <w:r w:rsidRPr="001A5B83">
        <w:rPr>
          <w:color w:val="231F20"/>
          <w:w w:val="105"/>
        </w:rPr>
        <w:t>im</w:t>
      </w:r>
      <w:r w:rsidRPr="001A5B83">
        <w:rPr>
          <w:rFonts w:ascii="Times New Roman" w:hAnsi="Times New Roman"/>
          <w:color w:val="231F20"/>
          <w:spacing w:val="-7"/>
          <w:w w:val="105"/>
        </w:rPr>
        <w:t xml:space="preserve"> </w:t>
      </w:r>
      <w:r w:rsidRPr="001A5B83">
        <w:rPr>
          <w:color w:val="231F20"/>
          <w:w w:val="105"/>
        </w:rPr>
        <w:t>Keller-</w:t>
      </w:r>
      <w:r w:rsidRPr="001A5B83">
        <w:rPr>
          <w:rFonts w:ascii="Times New Roman" w:hAnsi="Times New Roman"/>
          <w:color w:val="231F20"/>
          <w:spacing w:val="-7"/>
          <w:w w:val="105"/>
        </w:rPr>
        <w:t xml:space="preserve"> </w:t>
      </w:r>
      <w:r w:rsidRPr="001A5B83">
        <w:rPr>
          <w:color w:val="231F20"/>
          <w:w w:val="105"/>
        </w:rPr>
        <w:t>und</w:t>
      </w:r>
      <w:r w:rsidRPr="001A5B83">
        <w:rPr>
          <w:rFonts w:ascii="Times New Roman" w:hAnsi="Times New Roman"/>
          <w:color w:val="231F20"/>
          <w:spacing w:val="-7"/>
          <w:w w:val="105"/>
        </w:rPr>
        <w:t xml:space="preserve"> </w:t>
      </w:r>
      <w:r w:rsidRPr="001A5B83">
        <w:rPr>
          <w:color w:val="231F20"/>
          <w:w w:val="105"/>
        </w:rPr>
        <w:t>Dachbereich</w:t>
      </w:r>
      <w:r w:rsidRPr="001A5B83">
        <w:rPr>
          <w:rFonts w:ascii="Times New Roman" w:hAnsi="Times New Roman"/>
          <w:color w:val="231F20"/>
          <w:spacing w:val="-7"/>
          <w:w w:val="105"/>
        </w:rPr>
        <w:t xml:space="preserve"> </w:t>
      </w:r>
      <w:r w:rsidRPr="001A5B83">
        <w:rPr>
          <w:color w:val="231F20"/>
          <w:w w:val="105"/>
        </w:rPr>
        <w:t>und</w:t>
      </w:r>
      <w:r w:rsidRPr="001A5B83">
        <w:rPr>
          <w:rFonts w:ascii="Times New Roman" w:hAnsi="Times New Roman"/>
          <w:color w:val="231F20"/>
          <w:spacing w:val="-7"/>
          <w:w w:val="105"/>
        </w:rPr>
        <w:t xml:space="preserve"> </w:t>
      </w:r>
      <w:r w:rsidRPr="001A5B83">
        <w:rPr>
          <w:color w:val="231F20"/>
          <w:w w:val="105"/>
        </w:rPr>
        <w:t>über</w:t>
      </w:r>
      <w:r w:rsidRPr="001A5B83">
        <w:rPr>
          <w:rFonts w:ascii="Times New Roman" w:hAnsi="Times New Roman"/>
          <w:color w:val="231F20"/>
          <w:spacing w:val="-7"/>
          <w:w w:val="105"/>
        </w:rPr>
        <w:t xml:space="preserve"> </w:t>
      </w:r>
      <w:r w:rsidRPr="001A5B83">
        <w:rPr>
          <w:color w:val="231F20"/>
          <w:w w:val="105"/>
        </w:rPr>
        <w:t>Schäden</w:t>
      </w:r>
      <w:r w:rsidRPr="001A5B83">
        <w:rPr>
          <w:rFonts w:ascii="Times New Roman" w:hAnsi="Times New Roman"/>
          <w:color w:val="231F20"/>
          <w:spacing w:val="-7"/>
          <w:w w:val="105"/>
        </w:rPr>
        <w:t xml:space="preserve"> </w:t>
      </w:r>
      <w:r w:rsidRPr="001A5B83">
        <w:rPr>
          <w:color w:val="231F20"/>
          <w:w w:val="105"/>
        </w:rPr>
        <w:t>an</w:t>
      </w:r>
      <w:r w:rsidRPr="001A5B83">
        <w:rPr>
          <w:rFonts w:ascii="Times New Roman" w:hAnsi="Times New Roman"/>
          <w:color w:val="231F20"/>
          <w:spacing w:val="-7"/>
          <w:w w:val="105"/>
        </w:rPr>
        <w:t xml:space="preserve"> </w:t>
      </w:r>
      <w:r w:rsidRPr="001A5B83">
        <w:rPr>
          <w:color w:val="231F20"/>
          <w:w w:val="105"/>
        </w:rPr>
        <w:t>der</w:t>
      </w:r>
      <w:r w:rsidRPr="001A5B83">
        <w:rPr>
          <w:rFonts w:ascii="Times New Roman" w:hAnsi="Times New Roman"/>
          <w:color w:val="231F20"/>
          <w:spacing w:val="-7"/>
          <w:w w:val="105"/>
        </w:rPr>
        <w:t xml:space="preserve"> </w:t>
      </w:r>
      <w:r w:rsidRPr="001A5B83">
        <w:rPr>
          <w:color w:val="231F20"/>
          <w:w w:val="105"/>
        </w:rPr>
        <w:t>Heizungsanlage.</w:t>
      </w:r>
    </w:p>
    <w:p w14:paraId="619906BD" w14:textId="41EE1761" w:rsidR="00B247BE" w:rsidRPr="00A64DEF" w:rsidRDefault="00000000" w:rsidP="009F13E4">
      <w:pPr>
        <w:pStyle w:val="Listenabsatz"/>
        <w:numPr>
          <w:ilvl w:val="1"/>
          <w:numId w:val="1"/>
        </w:numPr>
        <w:tabs>
          <w:tab w:val="left" w:pos="2160"/>
        </w:tabs>
        <w:spacing w:before="291" w:line="235" w:lineRule="auto"/>
        <w:ind w:right="1137"/>
      </w:pPr>
      <w:r w:rsidRPr="001A5B83">
        <w:rPr>
          <w:color w:val="231F20"/>
        </w:rPr>
        <w:t xml:space="preserve">Bei Undichtigkeiten und sonstigen Mängeln an Wasserleitungen ist sofort der Vermieter </w:t>
      </w:r>
      <w:r w:rsidRPr="001A5B83">
        <w:rPr>
          <w:color w:val="231F20"/>
          <w:w w:val="105"/>
        </w:rPr>
        <w:t>zu</w:t>
      </w:r>
      <w:r w:rsidRPr="001A5B83">
        <w:rPr>
          <w:color w:val="231F20"/>
          <w:spacing w:val="-9"/>
          <w:w w:val="105"/>
        </w:rPr>
        <w:t xml:space="preserve"> </w:t>
      </w:r>
      <w:r w:rsidRPr="001A5B83">
        <w:rPr>
          <w:color w:val="231F20"/>
          <w:w w:val="105"/>
        </w:rPr>
        <w:t>benachrichtigen.</w:t>
      </w:r>
      <w:r w:rsidRPr="001A5B83">
        <w:rPr>
          <w:color w:val="231F20"/>
          <w:spacing w:val="-9"/>
          <w:w w:val="105"/>
        </w:rPr>
        <w:t xml:space="preserve"> </w:t>
      </w:r>
      <w:r w:rsidRPr="001A5B83">
        <w:rPr>
          <w:color w:val="231F20"/>
          <w:w w:val="105"/>
        </w:rPr>
        <w:t>Wird</w:t>
      </w:r>
      <w:r w:rsidRPr="001A5B83">
        <w:rPr>
          <w:color w:val="231F20"/>
          <w:spacing w:val="-9"/>
          <w:w w:val="105"/>
        </w:rPr>
        <w:t xml:space="preserve"> </w:t>
      </w:r>
      <w:r w:rsidRPr="001A5B83">
        <w:rPr>
          <w:color w:val="231F20"/>
          <w:w w:val="105"/>
        </w:rPr>
        <w:t>Gasgeruch</w:t>
      </w:r>
      <w:r w:rsidRPr="001A5B83">
        <w:rPr>
          <w:color w:val="231F20"/>
          <w:spacing w:val="-9"/>
          <w:w w:val="105"/>
        </w:rPr>
        <w:t xml:space="preserve"> </w:t>
      </w:r>
      <w:r w:rsidRPr="001A5B83">
        <w:rPr>
          <w:color w:val="231F20"/>
          <w:w w:val="105"/>
        </w:rPr>
        <w:t>in</w:t>
      </w:r>
      <w:r w:rsidRPr="001A5B83">
        <w:rPr>
          <w:color w:val="231F20"/>
          <w:spacing w:val="-9"/>
          <w:w w:val="105"/>
        </w:rPr>
        <w:t xml:space="preserve"> </w:t>
      </w:r>
      <w:r w:rsidRPr="001A5B83">
        <w:rPr>
          <w:color w:val="231F20"/>
          <w:w w:val="105"/>
        </w:rPr>
        <w:t>einem</w:t>
      </w:r>
      <w:r w:rsidRPr="001A5B83">
        <w:rPr>
          <w:color w:val="231F20"/>
          <w:spacing w:val="-9"/>
          <w:w w:val="105"/>
        </w:rPr>
        <w:t xml:space="preserve"> </w:t>
      </w:r>
      <w:r w:rsidRPr="001A5B83">
        <w:rPr>
          <w:color w:val="231F20"/>
          <w:w w:val="105"/>
        </w:rPr>
        <w:t>Raum</w:t>
      </w:r>
      <w:r w:rsidRPr="001A5B83">
        <w:rPr>
          <w:color w:val="231F20"/>
          <w:spacing w:val="-9"/>
          <w:w w:val="105"/>
        </w:rPr>
        <w:t xml:space="preserve"> </w:t>
      </w:r>
      <w:r w:rsidRPr="001A5B83">
        <w:rPr>
          <w:color w:val="231F20"/>
          <w:w w:val="105"/>
        </w:rPr>
        <w:t>bemerkt,</w:t>
      </w:r>
      <w:r w:rsidRPr="001A5B83">
        <w:rPr>
          <w:color w:val="231F20"/>
          <w:spacing w:val="-9"/>
          <w:w w:val="105"/>
        </w:rPr>
        <w:t xml:space="preserve"> </w:t>
      </w:r>
      <w:r w:rsidRPr="001A5B83">
        <w:rPr>
          <w:color w:val="231F20"/>
          <w:w w:val="105"/>
        </w:rPr>
        <w:t>darf</w:t>
      </w:r>
      <w:r w:rsidRPr="001A5B83">
        <w:rPr>
          <w:color w:val="231F20"/>
          <w:spacing w:val="-9"/>
          <w:w w:val="105"/>
        </w:rPr>
        <w:t xml:space="preserve"> </w:t>
      </w:r>
      <w:r w:rsidRPr="001A5B83">
        <w:rPr>
          <w:color w:val="231F20"/>
          <w:w w:val="105"/>
        </w:rPr>
        <w:t>dieser</w:t>
      </w:r>
      <w:r w:rsidRPr="001A5B83">
        <w:rPr>
          <w:color w:val="231F20"/>
          <w:spacing w:val="-9"/>
          <w:w w:val="105"/>
        </w:rPr>
        <w:t xml:space="preserve"> </w:t>
      </w:r>
      <w:r w:rsidRPr="001A5B83">
        <w:rPr>
          <w:color w:val="231F20"/>
          <w:w w:val="105"/>
        </w:rPr>
        <w:t>nicht</w:t>
      </w:r>
      <w:r w:rsidRPr="001A5B83">
        <w:rPr>
          <w:color w:val="231F20"/>
          <w:spacing w:val="-9"/>
          <w:w w:val="105"/>
        </w:rPr>
        <w:t xml:space="preserve"> </w:t>
      </w:r>
      <w:r w:rsidRPr="001A5B83">
        <w:rPr>
          <w:color w:val="231F20"/>
          <w:w w:val="105"/>
        </w:rPr>
        <w:t>mit</w:t>
      </w:r>
      <w:r w:rsidRPr="001A5B83">
        <w:rPr>
          <w:color w:val="231F20"/>
          <w:spacing w:val="-9"/>
          <w:w w:val="105"/>
        </w:rPr>
        <w:t xml:space="preserve"> </w:t>
      </w:r>
      <w:r w:rsidRPr="001A5B83">
        <w:rPr>
          <w:color w:val="231F20"/>
          <w:w w:val="105"/>
        </w:rPr>
        <w:t>of</w:t>
      </w:r>
      <w:r w:rsidR="00BC224D" w:rsidRPr="001A5B83">
        <w:rPr>
          <w:color w:val="231F20"/>
          <w:w w:val="105"/>
        </w:rPr>
        <w:t>f</w:t>
      </w:r>
      <w:r w:rsidRPr="001A5B83">
        <w:rPr>
          <w:color w:val="231F20"/>
          <w:w w:val="105"/>
        </w:rPr>
        <w:t>e</w:t>
      </w:r>
      <w:r w:rsidRPr="001A5B83">
        <w:rPr>
          <w:color w:val="231F20"/>
        </w:rPr>
        <w:t xml:space="preserve">nem Licht betreten werden. Elektrische Schalter sind nicht zu betätigen. Die Fenster sind </w:t>
      </w:r>
      <w:r w:rsidRPr="001A5B83">
        <w:rPr>
          <w:color w:val="231F20"/>
          <w:w w:val="105"/>
        </w:rPr>
        <w:t xml:space="preserve">zu </w:t>
      </w:r>
      <w:r w:rsidR="00BC224D" w:rsidRPr="001A5B83">
        <w:rPr>
          <w:color w:val="231F20"/>
          <w:w w:val="105"/>
        </w:rPr>
        <w:t>öffnen</w:t>
      </w:r>
      <w:r w:rsidRPr="001A5B83">
        <w:rPr>
          <w:color w:val="231F20"/>
          <w:w w:val="105"/>
        </w:rPr>
        <w:t>, der Hauptabsperrhahn ist sofort zu schließen.</w:t>
      </w:r>
    </w:p>
    <w:p w14:paraId="174B59CC" w14:textId="77777777" w:rsidR="00A64DEF" w:rsidRDefault="00A64DEF" w:rsidP="009F13E4">
      <w:pPr>
        <w:pStyle w:val="Listenabsatz"/>
        <w:numPr>
          <w:ilvl w:val="1"/>
          <w:numId w:val="1"/>
        </w:numPr>
        <w:tabs>
          <w:tab w:val="left" w:pos="2160"/>
        </w:tabs>
        <w:spacing w:before="291" w:line="235" w:lineRule="auto"/>
        <w:ind w:right="1137"/>
      </w:pPr>
      <w:r w:rsidRPr="00A64DEF">
        <w:t>Das Lagern leicht entzündlicher, giftiger oder explosiver Stoffe in Kellerräumen, auf dem Dachboden oder in gemeinschaftlich genutzten Räumen ist strengstens untersagt.</w:t>
      </w:r>
    </w:p>
    <w:p w14:paraId="5FDC1F07" w14:textId="1197C814" w:rsidR="00BF02D8" w:rsidRDefault="00BF02D8" w:rsidP="009F13E4">
      <w:pPr>
        <w:pStyle w:val="Listenabsatz"/>
        <w:numPr>
          <w:ilvl w:val="1"/>
          <w:numId w:val="1"/>
        </w:numPr>
        <w:tabs>
          <w:tab w:val="left" w:pos="2160"/>
        </w:tabs>
        <w:spacing w:before="281" w:line="235" w:lineRule="auto"/>
        <w:ind w:right="1137"/>
        <w:rPr>
          <w:bCs/>
          <w:color w:val="231F20"/>
          <w:spacing w:val="-2"/>
          <w:w w:val="105"/>
        </w:rPr>
      </w:pPr>
      <w:r w:rsidRPr="00BF02D8">
        <w:rPr>
          <w:bCs/>
          <w:color w:val="231F20"/>
          <w:spacing w:val="-2"/>
          <w:w w:val="105"/>
        </w:rPr>
        <w:t xml:space="preserve">Bei Haustieren ist darauf zu achten, dass diese sich nicht ohne Aufsicht in den Außenanlagen, im Treppenhaus oder anderen Gemeinschaftseinrichtungen </w:t>
      </w:r>
      <w:r w:rsidRPr="00BF02D8">
        <w:rPr>
          <w:bCs/>
          <w:color w:val="231F20"/>
          <w:spacing w:val="-2"/>
          <w:w w:val="105"/>
        </w:rPr>
        <w:t>aufhalten,</w:t>
      </w:r>
      <w:r>
        <w:rPr>
          <w:bCs/>
          <w:color w:val="231F20"/>
          <w:spacing w:val="-2"/>
          <w:w w:val="105"/>
        </w:rPr>
        <w:t xml:space="preserve"> um Schäden und Verunreinigungen am Haus zu vermeiden</w:t>
      </w:r>
      <w:r w:rsidRPr="00BF02D8">
        <w:rPr>
          <w:bCs/>
          <w:color w:val="231F20"/>
          <w:spacing w:val="-2"/>
          <w:w w:val="105"/>
        </w:rPr>
        <w:t>. Ver</w:t>
      </w:r>
      <w:r>
        <w:rPr>
          <w:bCs/>
          <w:color w:val="231F20"/>
          <w:spacing w:val="-2"/>
          <w:w w:val="105"/>
        </w:rPr>
        <w:t>schmutzungen</w:t>
      </w:r>
      <w:r w:rsidRPr="00BF02D8">
        <w:rPr>
          <w:bCs/>
          <w:color w:val="231F20"/>
          <w:spacing w:val="-2"/>
          <w:w w:val="105"/>
        </w:rPr>
        <w:t xml:space="preserve"> sind sofort zu entfernen</w:t>
      </w:r>
      <w:r>
        <w:rPr>
          <w:bCs/>
          <w:color w:val="231F20"/>
          <w:spacing w:val="-2"/>
          <w:w w:val="105"/>
        </w:rPr>
        <w:t>.</w:t>
      </w:r>
    </w:p>
    <w:p w14:paraId="7FD63C94" w14:textId="77777777" w:rsidR="00BF02D8" w:rsidRDefault="00BF02D8" w:rsidP="00BF02D8">
      <w:pPr>
        <w:tabs>
          <w:tab w:val="left" w:pos="2160"/>
        </w:tabs>
        <w:spacing w:before="281" w:line="235" w:lineRule="auto"/>
        <w:ind w:right="1137"/>
        <w:rPr>
          <w:bCs/>
          <w:color w:val="231F20"/>
          <w:spacing w:val="-2"/>
          <w:w w:val="105"/>
        </w:rPr>
      </w:pPr>
    </w:p>
    <w:p w14:paraId="0E8FE81B" w14:textId="77777777" w:rsidR="00BF02D8" w:rsidRDefault="00BF02D8" w:rsidP="00BF02D8">
      <w:pPr>
        <w:tabs>
          <w:tab w:val="left" w:pos="2160"/>
        </w:tabs>
        <w:spacing w:before="281" w:line="235" w:lineRule="auto"/>
        <w:ind w:right="1137"/>
        <w:rPr>
          <w:bCs/>
          <w:color w:val="231F20"/>
          <w:spacing w:val="-2"/>
          <w:w w:val="105"/>
        </w:rPr>
      </w:pPr>
    </w:p>
    <w:p w14:paraId="317BD0D0" w14:textId="77777777" w:rsidR="00BF02D8" w:rsidRPr="00BF02D8" w:rsidRDefault="00BF02D8" w:rsidP="00BF02D8">
      <w:pPr>
        <w:tabs>
          <w:tab w:val="left" w:pos="2160"/>
        </w:tabs>
        <w:spacing w:before="281" w:line="235" w:lineRule="auto"/>
        <w:ind w:right="1137"/>
        <w:rPr>
          <w:bCs/>
          <w:color w:val="231F20"/>
          <w:spacing w:val="-2"/>
          <w:w w:val="105"/>
        </w:rPr>
      </w:pPr>
    </w:p>
    <w:p w14:paraId="65448935" w14:textId="77777777" w:rsidR="00040B04" w:rsidRDefault="00040B04" w:rsidP="00040B04">
      <w:pPr>
        <w:tabs>
          <w:tab w:val="left" w:pos="2160"/>
        </w:tabs>
        <w:spacing w:before="291" w:line="235" w:lineRule="auto"/>
      </w:pPr>
    </w:p>
    <w:p w14:paraId="2A53309F" w14:textId="77777777" w:rsidR="00B247BE" w:rsidRPr="001A5B83" w:rsidRDefault="00000000" w:rsidP="001A5B83">
      <w:pPr>
        <w:pStyle w:val="berschrift2"/>
        <w:numPr>
          <w:ilvl w:val="0"/>
          <w:numId w:val="1"/>
        </w:numPr>
        <w:tabs>
          <w:tab w:val="left" w:pos="967"/>
        </w:tabs>
        <w:spacing w:before="87"/>
        <w:ind w:left="967" w:right="1137" w:hanging="247"/>
        <w:rPr>
          <w:sz w:val="22"/>
          <w:szCs w:val="22"/>
        </w:rPr>
      </w:pPr>
      <w:r w:rsidRPr="001A5B83">
        <w:rPr>
          <w:color w:val="231F20"/>
          <w:spacing w:val="-2"/>
          <w:w w:val="105"/>
          <w:sz w:val="22"/>
          <w:szCs w:val="22"/>
        </w:rPr>
        <w:t>Ruhezeiten</w:t>
      </w:r>
    </w:p>
    <w:p w14:paraId="547D1210" w14:textId="77777777" w:rsidR="00B247BE" w:rsidRPr="001A5B83" w:rsidRDefault="00000000" w:rsidP="001A5B83">
      <w:pPr>
        <w:pStyle w:val="Listenabsatz"/>
        <w:numPr>
          <w:ilvl w:val="1"/>
          <w:numId w:val="1"/>
        </w:numPr>
        <w:tabs>
          <w:tab w:val="left" w:pos="2160"/>
        </w:tabs>
        <w:spacing w:before="288" w:line="235" w:lineRule="auto"/>
        <w:ind w:right="1137"/>
      </w:pPr>
      <w:r w:rsidRPr="001A5B83">
        <w:rPr>
          <w:color w:val="231F20"/>
        </w:rPr>
        <w:t xml:space="preserve">Die Hausbewohner sollen sich grundsätzlich so verhalten, dass ihre Mitbewohner nicht </w:t>
      </w:r>
      <w:r w:rsidRPr="001A5B83">
        <w:rPr>
          <w:color w:val="231F20"/>
          <w:w w:val="105"/>
        </w:rPr>
        <w:t>durch</w:t>
      </w:r>
      <w:r w:rsidRPr="001A5B83">
        <w:rPr>
          <w:color w:val="231F20"/>
          <w:spacing w:val="-13"/>
          <w:w w:val="105"/>
        </w:rPr>
        <w:t xml:space="preserve"> </w:t>
      </w:r>
      <w:r w:rsidRPr="001A5B83">
        <w:rPr>
          <w:color w:val="231F20"/>
          <w:w w:val="105"/>
        </w:rPr>
        <w:t>Lärm,</w:t>
      </w:r>
      <w:r w:rsidRPr="001A5B83">
        <w:rPr>
          <w:color w:val="231F20"/>
          <w:spacing w:val="-13"/>
          <w:w w:val="105"/>
        </w:rPr>
        <w:t xml:space="preserve"> </w:t>
      </w:r>
      <w:r w:rsidRPr="001A5B83">
        <w:rPr>
          <w:color w:val="231F20"/>
          <w:w w:val="105"/>
        </w:rPr>
        <w:t>Musikhören,</w:t>
      </w:r>
      <w:r w:rsidRPr="001A5B83">
        <w:rPr>
          <w:color w:val="231F20"/>
          <w:spacing w:val="-13"/>
          <w:w w:val="105"/>
        </w:rPr>
        <w:t xml:space="preserve"> </w:t>
      </w:r>
      <w:r w:rsidRPr="001A5B83">
        <w:rPr>
          <w:color w:val="231F20"/>
          <w:w w:val="105"/>
        </w:rPr>
        <w:t>Musizieren</w:t>
      </w:r>
      <w:r w:rsidRPr="001A5B83">
        <w:rPr>
          <w:color w:val="231F20"/>
          <w:spacing w:val="-13"/>
          <w:w w:val="105"/>
        </w:rPr>
        <w:t xml:space="preserve"> </w:t>
      </w:r>
      <w:r w:rsidRPr="001A5B83">
        <w:rPr>
          <w:color w:val="231F20"/>
          <w:w w:val="105"/>
        </w:rPr>
        <w:t>oder</w:t>
      </w:r>
      <w:r w:rsidRPr="001A5B83">
        <w:rPr>
          <w:color w:val="231F20"/>
          <w:spacing w:val="-13"/>
          <w:w w:val="105"/>
        </w:rPr>
        <w:t xml:space="preserve"> </w:t>
      </w:r>
      <w:r w:rsidRPr="001A5B83">
        <w:rPr>
          <w:color w:val="231F20"/>
          <w:w w:val="105"/>
        </w:rPr>
        <w:t>ähnliches</w:t>
      </w:r>
      <w:r w:rsidRPr="001A5B83">
        <w:rPr>
          <w:color w:val="231F20"/>
          <w:spacing w:val="-13"/>
          <w:w w:val="105"/>
        </w:rPr>
        <w:t xml:space="preserve"> </w:t>
      </w:r>
      <w:r w:rsidRPr="001A5B83">
        <w:rPr>
          <w:color w:val="231F20"/>
          <w:w w:val="105"/>
        </w:rPr>
        <w:t>gestört</w:t>
      </w:r>
      <w:r w:rsidRPr="001A5B83">
        <w:rPr>
          <w:color w:val="231F20"/>
          <w:spacing w:val="-13"/>
          <w:w w:val="105"/>
        </w:rPr>
        <w:t xml:space="preserve"> </w:t>
      </w:r>
      <w:r w:rsidRPr="001A5B83">
        <w:rPr>
          <w:color w:val="231F20"/>
          <w:w w:val="105"/>
        </w:rPr>
        <w:t>werden.</w:t>
      </w:r>
    </w:p>
    <w:p w14:paraId="5D2AC288" w14:textId="1C367A15" w:rsidR="00B247BE" w:rsidRPr="001A5B83" w:rsidRDefault="00000000" w:rsidP="001A5B83">
      <w:pPr>
        <w:pStyle w:val="Listenabsatz"/>
        <w:numPr>
          <w:ilvl w:val="1"/>
          <w:numId w:val="1"/>
        </w:numPr>
        <w:tabs>
          <w:tab w:val="left" w:pos="2160"/>
        </w:tabs>
        <w:spacing w:before="290" w:line="235" w:lineRule="auto"/>
        <w:ind w:right="1137"/>
      </w:pPr>
      <w:r w:rsidRPr="001A5B83">
        <w:rPr>
          <w:color w:val="231F20"/>
          <w:w w:val="105"/>
        </w:rPr>
        <w:t>In</w:t>
      </w:r>
      <w:r w:rsidRPr="001A5B83">
        <w:rPr>
          <w:color w:val="231F20"/>
          <w:spacing w:val="-15"/>
          <w:w w:val="105"/>
        </w:rPr>
        <w:t xml:space="preserve"> </w:t>
      </w:r>
      <w:r w:rsidRPr="001A5B83">
        <w:rPr>
          <w:color w:val="231F20"/>
          <w:w w:val="105"/>
        </w:rPr>
        <w:t>der</w:t>
      </w:r>
      <w:r w:rsidRPr="001A5B83">
        <w:rPr>
          <w:color w:val="231F20"/>
          <w:spacing w:val="-14"/>
          <w:w w:val="105"/>
        </w:rPr>
        <w:t xml:space="preserve"> </w:t>
      </w:r>
      <w:r w:rsidRPr="001A5B83">
        <w:rPr>
          <w:color w:val="231F20"/>
          <w:w w:val="105"/>
        </w:rPr>
        <w:t>Zeit</w:t>
      </w:r>
      <w:r w:rsidRPr="001A5B83">
        <w:rPr>
          <w:color w:val="231F20"/>
          <w:spacing w:val="-14"/>
          <w:w w:val="105"/>
        </w:rPr>
        <w:t xml:space="preserve"> </w:t>
      </w:r>
      <w:r w:rsidRPr="001A5B83">
        <w:rPr>
          <w:color w:val="231F20"/>
          <w:w w:val="105"/>
        </w:rPr>
        <w:t>zwischen</w:t>
      </w:r>
      <w:r w:rsidRPr="001A5B83">
        <w:rPr>
          <w:color w:val="231F20"/>
          <w:spacing w:val="-14"/>
          <w:w w:val="105"/>
        </w:rPr>
        <w:t xml:space="preserve"> </w:t>
      </w:r>
      <w:r w:rsidRPr="001A5B83">
        <w:rPr>
          <w:color w:val="231F20"/>
          <w:w w:val="105"/>
        </w:rPr>
        <w:t>22.00</w:t>
      </w:r>
      <w:r w:rsidRPr="001A5B83">
        <w:rPr>
          <w:color w:val="231F20"/>
          <w:spacing w:val="-15"/>
          <w:w w:val="105"/>
        </w:rPr>
        <w:t xml:space="preserve"> </w:t>
      </w:r>
      <w:r w:rsidRPr="001A5B83">
        <w:rPr>
          <w:color w:val="231F20"/>
          <w:w w:val="105"/>
        </w:rPr>
        <w:t>Uhr</w:t>
      </w:r>
      <w:r w:rsidRPr="001A5B83">
        <w:rPr>
          <w:color w:val="231F20"/>
          <w:spacing w:val="-14"/>
          <w:w w:val="105"/>
        </w:rPr>
        <w:t xml:space="preserve"> </w:t>
      </w:r>
      <w:r w:rsidRPr="001A5B83">
        <w:rPr>
          <w:color w:val="231F20"/>
          <w:w w:val="105"/>
        </w:rPr>
        <w:t>und</w:t>
      </w:r>
      <w:r w:rsidRPr="001A5B83">
        <w:rPr>
          <w:color w:val="231F20"/>
          <w:spacing w:val="-14"/>
          <w:w w:val="105"/>
        </w:rPr>
        <w:t xml:space="preserve"> </w:t>
      </w:r>
      <w:r w:rsidRPr="001A5B83">
        <w:rPr>
          <w:color w:val="231F20"/>
          <w:w w:val="105"/>
        </w:rPr>
        <w:t>07.00</w:t>
      </w:r>
      <w:r w:rsidRPr="001A5B83">
        <w:rPr>
          <w:color w:val="231F20"/>
          <w:spacing w:val="-14"/>
          <w:w w:val="105"/>
        </w:rPr>
        <w:t xml:space="preserve"> </w:t>
      </w:r>
      <w:r w:rsidRPr="001A5B83">
        <w:rPr>
          <w:color w:val="231F20"/>
          <w:w w:val="105"/>
        </w:rPr>
        <w:t>Uhr</w:t>
      </w:r>
      <w:r w:rsidRPr="001A5B83">
        <w:rPr>
          <w:color w:val="231F20"/>
          <w:spacing w:val="-15"/>
          <w:w w:val="105"/>
        </w:rPr>
        <w:t xml:space="preserve"> </w:t>
      </w:r>
      <w:r w:rsidRPr="001A5B83">
        <w:rPr>
          <w:color w:val="231F20"/>
          <w:w w:val="105"/>
        </w:rPr>
        <w:t>werktags</w:t>
      </w:r>
      <w:r w:rsidRPr="001A5B83">
        <w:rPr>
          <w:color w:val="231F20"/>
          <w:spacing w:val="-14"/>
          <w:w w:val="105"/>
        </w:rPr>
        <w:t xml:space="preserve"> </w:t>
      </w:r>
      <w:r w:rsidRPr="001A5B83">
        <w:rPr>
          <w:color w:val="231F20"/>
          <w:w w:val="105"/>
        </w:rPr>
        <w:t>bzw.</w:t>
      </w:r>
      <w:r w:rsidRPr="001A5B83">
        <w:rPr>
          <w:color w:val="231F20"/>
          <w:spacing w:val="-14"/>
          <w:w w:val="105"/>
        </w:rPr>
        <w:t xml:space="preserve"> </w:t>
      </w:r>
      <w:r w:rsidRPr="001A5B83">
        <w:rPr>
          <w:color w:val="231F20"/>
          <w:w w:val="105"/>
        </w:rPr>
        <w:t>bis</w:t>
      </w:r>
      <w:r w:rsidRPr="001A5B83">
        <w:rPr>
          <w:color w:val="231F20"/>
          <w:spacing w:val="-14"/>
          <w:w w:val="105"/>
        </w:rPr>
        <w:t xml:space="preserve"> </w:t>
      </w:r>
      <w:r w:rsidRPr="001A5B83">
        <w:rPr>
          <w:color w:val="231F20"/>
          <w:w w:val="105"/>
        </w:rPr>
        <w:t>09.00</w:t>
      </w:r>
      <w:r w:rsidRPr="001A5B83">
        <w:rPr>
          <w:color w:val="231F20"/>
          <w:spacing w:val="-15"/>
          <w:w w:val="105"/>
        </w:rPr>
        <w:t xml:space="preserve"> </w:t>
      </w:r>
      <w:r w:rsidRPr="001A5B83">
        <w:rPr>
          <w:color w:val="231F20"/>
          <w:w w:val="105"/>
        </w:rPr>
        <w:t>Uhr</w:t>
      </w:r>
      <w:r w:rsidRPr="001A5B83">
        <w:rPr>
          <w:color w:val="231F20"/>
          <w:spacing w:val="-14"/>
          <w:w w:val="105"/>
        </w:rPr>
        <w:t xml:space="preserve"> </w:t>
      </w:r>
      <w:r w:rsidRPr="001A5B83">
        <w:rPr>
          <w:color w:val="231F20"/>
          <w:w w:val="105"/>
        </w:rPr>
        <w:t>an</w:t>
      </w:r>
      <w:r w:rsidRPr="001A5B83">
        <w:rPr>
          <w:color w:val="231F20"/>
          <w:spacing w:val="-14"/>
          <w:w w:val="105"/>
        </w:rPr>
        <w:t xml:space="preserve"> </w:t>
      </w:r>
      <w:r w:rsidRPr="001A5B83">
        <w:rPr>
          <w:color w:val="231F20"/>
          <w:w w:val="105"/>
        </w:rPr>
        <w:t>Sonn-</w:t>
      </w:r>
      <w:r w:rsidRPr="001A5B83">
        <w:rPr>
          <w:color w:val="231F20"/>
          <w:spacing w:val="-14"/>
          <w:w w:val="105"/>
        </w:rPr>
        <w:t xml:space="preserve"> </w:t>
      </w:r>
      <w:r w:rsidRPr="001A5B83">
        <w:rPr>
          <w:color w:val="231F20"/>
          <w:w w:val="105"/>
        </w:rPr>
        <w:t xml:space="preserve">und </w:t>
      </w:r>
      <w:r w:rsidRPr="001A5B83">
        <w:rPr>
          <w:color w:val="231F20"/>
        </w:rPr>
        <w:t>Feiertagen (Nachtruhe) ist Lärm, der außerhalb der eigenen Wohnung dringt, zu vermei</w:t>
      </w:r>
      <w:r w:rsidRPr="001A5B83">
        <w:rPr>
          <w:color w:val="231F20"/>
          <w:w w:val="105"/>
        </w:rPr>
        <w:t>den.</w:t>
      </w:r>
      <w:r w:rsidRPr="001A5B83">
        <w:rPr>
          <w:rFonts w:ascii="Times New Roman" w:hAnsi="Times New Roman"/>
          <w:color w:val="231F20"/>
          <w:spacing w:val="-13"/>
          <w:w w:val="105"/>
        </w:rPr>
        <w:t xml:space="preserve"> </w:t>
      </w:r>
      <w:r w:rsidRPr="001A5B83">
        <w:rPr>
          <w:color w:val="231F20"/>
          <w:w w:val="105"/>
        </w:rPr>
        <w:t>In</w:t>
      </w:r>
      <w:r w:rsidRPr="001A5B83">
        <w:rPr>
          <w:rFonts w:ascii="Times New Roman" w:hAnsi="Times New Roman"/>
          <w:color w:val="231F20"/>
          <w:spacing w:val="-13"/>
          <w:w w:val="105"/>
        </w:rPr>
        <w:t xml:space="preserve"> </w:t>
      </w:r>
      <w:r w:rsidRPr="001A5B83">
        <w:rPr>
          <w:color w:val="231F20"/>
          <w:w w:val="105"/>
        </w:rPr>
        <w:t>dieser</w:t>
      </w:r>
      <w:r w:rsidRPr="001A5B83">
        <w:rPr>
          <w:rFonts w:ascii="Times New Roman" w:hAnsi="Times New Roman"/>
          <w:color w:val="231F20"/>
          <w:spacing w:val="-13"/>
          <w:w w:val="105"/>
        </w:rPr>
        <w:t xml:space="preserve"> </w:t>
      </w:r>
      <w:r w:rsidRPr="001A5B83">
        <w:rPr>
          <w:color w:val="231F20"/>
          <w:w w:val="105"/>
        </w:rPr>
        <w:t>Zeit</w:t>
      </w:r>
      <w:r w:rsidRPr="001A5B83">
        <w:rPr>
          <w:rFonts w:ascii="Times New Roman" w:hAnsi="Times New Roman"/>
          <w:color w:val="231F20"/>
          <w:spacing w:val="-13"/>
          <w:w w:val="105"/>
        </w:rPr>
        <w:t xml:space="preserve"> </w:t>
      </w:r>
      <w:r w:rsidRPr="001A5B83">
        <w:rPr>
          <w:color w:val="231F20"/>
          <w:w w:val="105"/>
        </w:rPr>
        <w:t>sind</w:t>
      </w:r>
      <w:r w:rsidRPr="001A5B83">
        <w:rPr>
          <w:rFonts w:ascii="Times New Roman" w:hAnsi="Times New Roman"/>
          <w:color w:val="231F20"/>
          <w:spacing w:val="-13"/>
          <w:w w:val="105"/>
        </w:rPr>
        <w:t xml:space="preserve"> </w:t>
      </w:r>
      <w:r w:rsidRPr="001A5B83">
        <w:rPr>
          <w:color w:val="231F20"/>
          <w:w w:val="105"/>
        </w:rPr>
        <w:t>insbesondere</w:t>
      </w:r>
      <w:r w:rsidRPr="001A5B83">
        <w:rPr>
          <w:rFonts w:ascii="Times New Roman" w:hAnsi="Times New Roman"/>
          <w:color w:val="231F20"/>
          <w:spacing w:val="-13"/>
          <w:w w:val="105"/>
        </w:rPr>
        <w:t xml:space="preserve"> </w:t>
      </w:r>
      <w:r w:rsidRPr="001A5B83">
        <w:rPr>
          <w:color w:val="231F20"/>
          <w:w w:val="105"/>
        </w:rPr>
        <w:t>Tonübertragungsgeräte</w:t>
      </w:r>
      <w:r w:rsidRPr="001A5B83">
        <w:rPr>
          <w:rFonts w:ascii="Times New Roman" w:hAnsi="Times New Roman"/>
          <w:color w:val="231F20"/>
          <w:spacing w:val="-13"/>
          <w:w w:val="105"/>
        </w:rPr>
        <w:t xml:space="preserve"> </w:t>
      </w:r>
      <w:r w:rsidRPr="001A5B83">
        <w:rPr>
          <w:color w:val="231F20"/>
          <w:w w:val="105"/>
        </w:rPr>
        <w:t>auf</w:t>
      </w:r>
      <w:r w:rsidRPr="001A5B83">
        <w:rPr>
          <w:rFonts w:ascii="Times New Roman" w:hAnsi="Times New Roman"/>
          <w:color w:val="231F20"/>
          <w:spacing w:val="-13"/>
          <w:w w:val="105"/>
        </w:rPr>
        <w:t xml:space="preserve"> </w:t>
      </w:r>
      <w:r w:rsidRPr="001A5B83">
        <w:rPr>
          <w:color w:val="231F20"/>
          <w:w w:val="105"/>
        </w:rPr>
        <w:t>Zimmerlautstärke</w:t>
      </w:r>
      <w:r w:rsidRPr="001A5B83">
        <w:rPr>
          <w:rFonts w:ascii="Times New Roman" w:hAnsi="Times New Roman"/>
          <w:color w:val="231F20"/>
          <w:spacing w:val="-13"/>
          <w:w w:val="105"/>
        </w:rPr>
        <w:t xml:space="preserve"> </w:t>
      </w:r>
      <w:r w:rsidRPr="001A5B83">
        <w:rPr>
          <w:color w:val="231F20"/>
          <w:w w:val="105"/>
        </w:rPr>
        <w:t>zu</w:t>
      </w:r>
      <w:r w:rsidRPr="001A5B83">
        <w:rPr>
          <w:rFonts w:ascii="Times New Roman" w:hAnsi="Times New Roman"/>
          <w:color w:val="231F20"/>
          <w:w w:val="105"/>
        </w:rPr>
        <w:t xml:space="preserve"> </w:t>
      </w:r>
      <w:r w:rsidRPr="001A5B83">
        <w:rPr>
          <w:color w:val="231F20"/>
          <w:w w:val="105"/>
        </w:rPr>
        <w:t xml:space="preserve">beschränken. Bei </w:t>
      </w:r>
      <w:r w:rsidR="00BC224D" w:rsidRPr="001A5B83">
        <w:rPr>
          <w:color w:val="231F20"/>
          <w:w w:val="105"/>
        </w:rPr>
        <w:t>geöffnetem</w:t>
      </w:r>
      <w:r w:rsidRPr="001A5B83">
        <w:rPr>
          <w:color w:val="231F20"/>
          <w:w w:val="105"/>
        </w:rPr>
        <w:t xml:space="preserve"> Fenster ist zusätzlich gebührend Rücksicht zu nehmen.</w:t>
      </w:r>
    </w:p>
    <w:p w14:paraId="4C75C9A0" w14:textId="77777777" w:rsidR="00B247BE" w:rsidRPr="001A5B83" w:rsidRDefault="00000000" w:rsidP="001A5B83">
      <w:pPr>
        <w:pStyle w:val="Listenabsatz"/>
        <w:numPr>
          <w:ilvl w:val="1"/>
          <w:numId w:val="1"/>
        </w:numPr>
        <w:tabs>
          <w:tab w:val="left" w:pos="2160"/>
        </w:tabs>
        <w:spacing w:before="291" w:line="235" w:lineRule="auto"/>
        <w:ind w:right="1137"/>
      </w:pPr>
      <w:r w:rsidRPr="001A5B83">
        <w:rPr>
          <w:color w:val="231F20"/>
          <w:spacing w:val="-2"/>
          <w:w w:val="105"/>
        </w:rPr>
        <w:t>Während</w:t>
      </w:r>
      <w:r w:rsidRPr="001A5B83">
        <w:rPr>
          <w:color w:val="231F20"/>
          <w:spacing w:val="-5"/>
          <w:w w:val="105"/>
        </w:rPr>
        <w:t xml:space="preserve"> </w:t>
      </w:r>
      <w:r w:rsidRPr="001A5B83">
        <w:rPr>
          <w:color w:val="231F20"/>
          <w:spacing w:val="-2"/>
          <w:w w:val="105"/>
        </w:rPr>
        <w:t>der</w:t>
      </w:r>
      <w:r w:rsidRPr="001A5B83">
        <w:rPr>
          <w:color w:val="231F20"/>
          <w:spacing w:val="-5"/>
          <w:w w:val="105"/>
        </w:rPr>
        <w:t xml:space="preserve"> </w:t>
      </w:r>
      <w:r w:rsidRPr="001A5B83">
        <w:rPr>
          <w:color w:val="231F20"/>
          <w:spacing w:val="-2"/>
          <w:w w:val="105"/>
        </w:rPr>
        <w:t>Nachtruhe</w:t>
      </w:r>
      <w:r w:rsidRPr="001A5B83">
        <w:rPr>
          <w:color w:val="231F20"/>
          <w:spacing w:val="-5"/>
          <w:w w:val="105"/>
        </w:rPr>
        <w:t xml:space="preserve"> </w:t>
      </w:r>
      <w:r w:rsidRPr="001A5B83">
        <w:rPr>
          <w:color w:val="231F20"/>
          <w:spacing w:val="-2"/>
          <w:w w:val="105"/>
        </w:rPr>
        <w:t>ist</w:t>
      </w:r>
      <w:r w:rsidRPr="001A5B83">
        <w:rPr>
          <w:color w:val="231F20"/>
          <w:spacing w:val="-5"/>
          <w:w w:val="105"/>
        </w:rPr>
        <w:t xml:space="preserve"> </w:t>
      </w:r>
      <w:r w:rsidRPr="001A5B83">
        <w:rPr>
          <w:color w:val="231F20"/>
          <w:spacing w:val="-2"/>
          <w:w w:val="105"/>
        </w:rPr>
        <w:t>der</w:t>
      </w:r>
      <w:r w:rsidRPr="001A5B83">
        <w:rPr>
          <w:color w:val="231F20"/>
          <w:spacing w:val="-5"/>
          <w:w w:val="105"/>
        </w:rPr>
        <w:t xml:space="preserve"> </w:t>
      </w:r>
      <w:r w:rsidRPr="001A5B83">
        <w:rPr>
          <w:color w:val="231F20"/>
          <w:spacing w:val="-2"/>
          <w:w w:val="105"/>
        </w:rPr>
        <w:t>Betrieb</w:t>
      </w:r>
      <w:r w:rsidRPr="001A5B83">
        <w:rPr>
          <w:color w:val="231F20"/>
          <w:spacing w:val="-5"/>
          <w:w w:val="105"/>
        </w:rPr>
        <w:t xml:space="preserve"> </w:t>
      </w:r>
      <w:r w:rsidRPr="001A5B83">
        <w:rPr>
          <w:color w:val="231F20"/>
          <w:spacing w:val="-2"/>
          <w:w w:val="105"/>
        </w:rPr>
        <w:t>von</w:t>
      </w:r>
      <w:r w:rsidRPr="001A5B83">
        <w:rPr>
          <w:color w:val="231F20"/>
          <w:spacing w:val="-5"/>
          <w:w w:val="105"/>
        </w:rPr>
        <w:t xml:space="preserve"> </w:t>
      </w:r>
      <w:r w:rsidRPr="001A5B83">
        <w:rPr>
          <w:color w:val="231F20"/>
          <w:spacing w:val="-2"/>
          <w:w w:val="105"/>
        </w:rPr>
        <w:t>Wasch-</w:t>
      </w:r>
      <w:r w:rsidRPr="001A5B83">
        <w:rPr>
          <w:color w:val="231F20"/>
          <w:spacing w:val="-5"/>
          <w:w w:val="105"/>
        </w:rPr>
        <w:t xml:space="preserve"> </w:t>
      </w:r>
      <w:r w:rsidRPr="001A5B83">
        <w:rPr>
          <w:color w:val="231F20"/>
          <w:spacing w:val="-2"/>
          <w:w w:val="105"/>
        </w:rPr>
        <w:t>und</w:t>
      </w:r>
      <w:r w:rsidRPr="001A5B83">
        <w:rPr>
          <w:color w:val="231F20"/>
          <w:spacing w:val="-5"/>
          <w:w w:val="105"/>
        </w:rPr>
        <w:t xml:space="preserve"> </w:t>
      </w:r>
      <w:r w:rsidRPr="001A5B83">
        <w:rPr>
          <w:color w:val="231F20"/>
          <w:spacing w:val="-2"/>
          <w:w w:val="105"/>
        </w:rPr>
        <w:t>Spülmaschinen</w:t>
      </w:r>
      <w:r w:rsidRPr="001A5B83">
        <w:rPr>
          <w:color w:val="231F20"/>
          <w:spacing w:val="-5"/>
          <w:w w:val="105"/>
        </w:rPr>
        <w:t xml:space="preserve"> </w:t>
      </w:r>
      <w:r w:rsidRPr="001A5B83">
        <w:rPr>
          <w:color w:val="231F20"/>
          <w:spacing w:val="-2"/>
          <w:w w:val="105"/>
        </w:rPr>
        <w:t>sowie</w:t>
      </w:r>
      <w:r w:rsidRPr="001A5B83">
        <w:rPr>
          <w:color w:val="231F20"/>
          <w:spacing w:val="-5"/>
          <w:w w:val="105"/>
        </w:rPr>
        <w:t xml:space="preserve"> </w:t>
      </w:r>
      <w:r w:rsidRPr="001A5B83">
        <w:rPr>
          <w:color w:val="231F20"/>
          <w:spacing w:val="-2"/>
          <w:w w:val="105"/>
        </w:rPr>
        <w:t xml:space="preserve">Trocknern </w:t>
      </w:r>
      <w:r w:rsidRPr="001A5B83">
        <w:rPr>
          <w:color w:val="231F20"/>
          <w:w w:val="105"/>
        </w:rPr>
        <w:t>grundsätzlich</w:t>
      </w:r>
      <w:r w:rsidRPr="001A5B83">
        <w:rPr>
          <w:color w:val="231F20"/>
          <w:spacing w:val="-15"/>
          <w:w w:val="105"/>
        </w:rPr>
        <w:t xml:space="preserve"> </w:t>
      </w:r>
      <w:r w:rsidRPr="001A5B83">
        <w:rPr>
          <w:color w:val="231F20"/>
          <w:w w:val="105"/>
        </w:rPr>
        <w:t>nicht</w:t>
      </w:r>
      <w:r w:rsidRPr="001A5B83">
        <w:rPr>
          <w:color w:val="231F20"/>
          <w:spacing w:val="-14"/>
          <w:w w:val="105"/>
        </w:rPr>
        <w:t xml:space="preserve"> </w:t>
      </w:r>
      <w:r w:rsidRPr="001A5B83">
        <w:rPr>
          <w:color w:val="231F20"/>
          <w:w w:val="105"/>
        </w:rPr>
        <w:t>gestattet,</w:t>
      </w:r>
      <w:r w:rsidRPr="001A5B83">
        <w:rPr>
          <w:color w:val="231F20"/>
          <w:spacing w:val="-14"/>
          <w:w w:val="105"/>
        </w:rPr>
        <w:t xml:space="preserve"> </w:t>
      </w:r>
      <w:r w:rsidRPr="001A5B83">
        <w:rPr>
          <w:color w:val="231F20"/>
          <w:w w:val="105"/>
        </w:rPr>
        <w:t>soweit</w:t>
      </w:r>
      <w:r w:rsidRPr="001A5B83">
        <w:rPr>
          <w:color w:val="231F20"/>
          <w:spacing w:val="-14"/>
          <w:w w:val="105"/>
        </w:rPr>
        <w:t xml:space="preserve"> </w:t>
      </w:r>
      <w:r w:rsidRPr="001A5B83">
        <w:rPr>
          <w:color w:val="231F20"/>
          <w:w w:val="105"/>
        </w:rPr>
        <w:t>dem</w:t>
      </w:r>
      <w:r w:rsidRPr="001A5B83">
        <w:rPr>
          <w:color w:val="231F20"/>
          <w:spacing w:val="-15"/>
          <w:w w:val="105"/>
        </w:rPr>
        <w:t xml:space="preserve"> </w:t>
      </w:r>
      <w:r w:rsidRPr="001A5B83">
        <w:rPr>
          <w:color w:val="231F20"/>
          <w:w w:val="105"/>
        </w:rPr>
        <w:t>Mieter</w:t>
      </w:r>
      <w:r w:rsidRPr="001A5B83">
        <w:rPr>
          <w:color w:val="231F20"/>
          <w:spacing w:val="-14"/>
          <w:w w:val="105"/>
        </w:rPr>
        <w:t xml:space="preserve"> </w:t>
      </w:r>
      <w:r w:rsidRPr="001A5B83">
        <w:rPr>
          <w:color w:val="231F20"/>
          <w:w w:val="105"/>
        </w:rPr>
        <w:t>zugemutet</w:t>
      </w:r>
      <w:r w:rsidRPr="001A5B83">
        <w:rPr>
          <w:color w:val="231F20"/>
          <w:spacing w:val="-14"/>
          <w:w w:val="105"/>
        </w:rPr>
        <w:t xml:space="preserve"> </w:t>
      </w:r>
      <w:r w:rsidRPr="001A5B83">
        <w:rPr>
          <w:color w:val="231F20"/>
          <w:w w:val="105"/>
        </w:rPr>
        <w:t>werden</w:t>
      </w:r>
      <w:r w:rsidRPr="001A5B83">
        <w:rPr>
          <w:color w:val="231F20"/>
          <w:spacing w:val="-14"/>
          <w:w w:val="105"/>
        </w:rPr>
        <w:t xml:space="preserve"> </w:t>
      </w:r>
      <w:r w:rsidRPr="001A5B83">
        <w:rPr>
          <w:color w:val="231F20"/>
          <w:w w:val="105"/>
        </w:rPr>
        <w:t>kann,</w:t>
      </w:r>
      <w:r w:rsidRPr="001A5B83">
        <w:rPr>
          <w:color w:val="231F20"/>
          <w:spacing w:val="-15"/>
          <w:w w:val="105"/>
        </w:rPr>
        <w:t xml:space="preserve"> </w:t>
      </w:r>
      <w:r w:rsidRPr="001A5B83">
        <w:rPr>
          <w:color w:val="231F20"/>
          <w:w w:val="105"/>
        </w:rPr>
        <w:t>diese</w:t>
      </w:r>
      <w:r w:rsidRPr="001A5B83">
        <w:rPr>
          <w:color w:val="231F20"/>
          <w:spacing w:val="-14"/>
          <w:w w:val="105"/>
        </w:rPr>
        <w:t xml:space="preserve"> </w:t>
      </w:r>
      <w:r w:rsidRPr="001A5B83">
        <w:rPr>
          <w:color w:val="231F20"/>
          <w:w w:val="105"/>
        </w:rPr>
        <w:t xml:space="preserve">Geräte </w:t>
      </w:r>
      <w:r w:rsidRPr="001A5B83">
        <w:rPr>
          <w:color w:val="231F20"/>
        </w:rPr>
        <w:t>tagsüber</w:t>
      </w:r>
      <w:r w:rsidRPr="001A5B83">
        <w:rPr>
          <w:rFonts w:ascii="Times New Roman" w:hAnsi="Times New Roman"/>
          <w:color w:val="231F20"/>
        </w:rPr>
        <w:t xml:space="preserve"> </w:t>
      </w:r>
      <w:r w:rsidRPr="001A5B83">
        <w:rPr>
          <w:color w:val="231F20"/>
        </w:rPr>
        <w:t>zu</w:t>
      </w:r>
      <w:r w:rsidRPr="001A5B83">
        <w:rPr>
          <w:rFonts w:ascii="Times New Roman" w:hAnsi="Times New Roman"/>
          <w:color w:val="231F20"/>
        </w:rPr>
        <w:t xml:space="preserve"> </w:t>
      </w:r>
      <w:r w:rsidRPr="001A5B83">
        <w:rPr>
          <w:color w:val="231F20"/>
        </w:rPr>
        <w:t>benutzen.</w:t>
      </w:r>
      <w:r w:rsidRPr="001A5B83">
        <w:rPr>
          <w:rFonts w:ascii="Times New Roman" w:hAnsi="Times New Roman"/>
          <w:color w:val="231F20"/>
        </w:rPr>
        <w:t xml:space="preserve"> </w:t>
      </w:r>
      <w:r w:rsidRPr="001A5B83">
        <w:rPr>
          <w:color w:val="231F20"/>
        </w:rPr>
        <w:t>Bitte</w:t>
      </w:r>
      <w:r w:rsidRPr="001A5B83">
        <w:rPr>
          <w:rFonts w:ascii="Times New Roman" w:hAnsi="Times New Roman"/>
          <w:color w:val="231F20"/>
        </w:rPr>
        <w:t xml:space="preserve"> </w:t>
      </w:r>
      <w:r w:rsidRPr="001A5B83">
        <w:rPr>
          <w:color w:val="231F20"/>
        </w:rPr>
        <w:t>vermeiden</w:t>
      </w:r>
      <w:r w:rsidRPr="001A5B83">
        <w:rPr>
          <w:rFonts w:ascii="Times New Roman" w:hAnsi="Times New Roman"/>
          <w:color w:val="231F20"/>
        </w:rPr>
        <w:t xml:space="preserve"> </w:t>
      </w:r>
      <w:r w:rsidRPr="001A5B83">
        <w:rPr>
          <w:color w:val="231F20"/>
        </w:rPr>
        <w:t>Sie</w:t>
      </w:r>
      <w:r w:rsidRPr="001A5B83">
        <w:rPr>
          <w:rFonts w:ascii="Times New Roman" w:hAnsi="Times New Roman"/>
          <w:color w:val="231F20"/>
        </w:rPr>
        <w:t xml:space="preserve"> </w:t>
      </w:r>
      <w:r w:rsidRPr="001A5B83">
        <w:rPr>
          <w:color w:val="231F20"/>
        </w:rPr>
        <w:t>auch</w:t>
      </w:r>
      <w:r w:rsidRPr="001A5B83">
        <w:rPr>
          <w:rFonts w:ascii="Times New Roman" w:hAnsi="Times New Roman"/>
          <w:color w:val="231F20"/>
        </w:rPr>
        <w:t xml:space="preserve"> </w:t>
      </w:r>
      <w:r w:rsidRPr="001A5B83">
        <w:rPr>
          <w:color w:val="231F20"/>
        </w:rPr>
        <w:t>die</w:t>
      </w:r>
      <w:r w:rsidRPr="001A5B83">
        <w:rPr>
          <w:rFonts w:ascii="Times New Roman" w:hAnsi="Times New Roman"/>
          <w:color w:val="231F20"/>
        </w:rPr>
        <w:t xml:space="preserve"> </w:t>
      </w:r>
      <w:r w:rsidRPr="001A5B83">
        <w:rPr>
          <w:color w:val="231F20"/>
        </w:rPr>
        <w:t>Entsorgung</w:t>
      </w:r>
      <w:r w:rsidRPr="001A5B83">
        <w:rPr>
          <w:rFonts w:ascii="Times New Roman" w:hAnsi="Times New Roman"/>
          <w:color w:val="231F20"/>
        </w:rPr>
        <w:t xml:space="preserve"> </w:t>
      </w:r>
      <w:r w:rsidRPr="001A5B83">
        <w:rPr>
          <w:color w:val="231F20"/>
        </w:rPr>
        <w:t>ihres</w:t>
      </w:r>
      <w:r w:rsidRPr="001A5B83">
        <w:rPr>
          <w:rFonts w:ascii="Times New Roman" w:hAnsi="Times New Roman"/>
          <w:color w:val="231F20"/>
        </w:rPr>
        <w:t xml:space="preserve"> </w:t>
      </w:r>
      <w:r w:rsidRPr="001A5B83">
        <w:rPr>
          <w:color w:val="231F20"/>
        </w:rPr>
        <w:t>Abfalls</w:t>
      </w:r>
      <w:r w:rsidRPr="001A5B83">
        <w:rPr>
          <w:rFonts w:ascii="Times New Roman" w:hAnsi="Times New Roman"/>
          <w:color w:val="231F20"/>
        </w:rPr>
        <w:t xml:space="preserve"> </w:t>
      </w:r>
      <w:r w:rsidRPr="001A5B83">
        <w:rPr>
          <w:color w:val="231F20"/>
        </w:rPr>
        <w:t>während</w:t>
      </w:r>
      <w:r w:rsidRPr="001A5B83">
        <w:rPr>
          <w:rFonts w:ascii="Times New Roman" w:hAnsi="Times New Roman"/>
          <w:color w:val="231F20"/>
        </w:rPr>
        <w:t xml:space="preserve"> </w:t>
      </w:r>
      <w:r w:rsidRPr="001A5B83">
        <w:rPr>
          <w:color w:val="231F20"/>
        </w:rPr>
        <w:t>der</w:t>
      </w:r>
      <w:r w:rsidRPr="001A5B83">
        <w:rPr>
          <w:rFonts w:ascii="Times New Roman" w:hAnsi="Times New Roman"/>
          <w:color w:val="231F20"/>
        </w:rPr>
        <w:t xml:space="preserve"> </w:t>
      </w:r>
      <w:r w:rsidRPr="001A5B83">
        <w:rPr>
          <w:color w:val="231F20"/>
          <w:w w:val="105"/>
        </w:rPr>
        <w:t>Nachtruhe,</w:t>
      </w:r>
      <w:r w:rsidRPr="001A5B83">
        <w:rPr>
          <w:rFonts w:ascii="Times New Roman" w:hAnsi="Times New Roman"/>
          <w:color w:val="231F20"/>
          <w:spacing w:val="-14"/>
          <w:w w:val="105"/>
        </w:rPr>
        <w:t xml:space="preserve"> </w:t>
      </w:r>
      <w:r w:rsidRPr="001A5B83">
        <w:rPr>
          <w:color w:val="231F20"/>
          <w:w w:val="105"/>
        </w:rPr>
        <w:t>da</w:t>
      </w:r>
      <w:r w:rsidRPr="001A5B83">
        <w:rPr>
          <w:rFonts w:ascii="Times New Roman" w:hAnsi="Times New Roman"/>
          <w:color w:val="231F20"/>
          <w:spacing w:val="-14"/>
          <w:w w:val="105"/>
        </w:rPr>
        <w:t xml:space="preserve"> </w:t>
      </w:r>
      <w:r w:rsidRPr="001A5B83">
        <w:rPr>
          <w:color w:val="231F20"/>
          <w:w w:val="105"/>
        </w:rPr>
        <w:t>hierdurch</w:t>
      </w:r>
      <w:r w:rsidRPr="001A5B83">
        <w:rPr>
          <w:rFonts w:ascii="Times New Roman" w:hAnsi="Times New Roman"/>
          <w:color w:val="231F20"/>
          <w:spacing w:val="-14"/>
          <w:w w:val="105"/>
        </w:rPr>
        <w:t xml:space="preserve"> </w:t>
      </w:r>
      <w:r w:rsidRPr="001A5B83">
        <w:rPr>
          <w:color w:val="231F20"/>
          <w:w w:val="105"/>
        </w:rPr>
        <w:t>die</w:t>
      </w:r>
      <w:r w:rsidRPr="001A5B83">
        <w:rPr>
          <w:rFonts w:ascii="Times New Roman" w:hAnsi="Times New Roman"/>
          <w:color w:val="231F20"/>
          <w:spacing w:val="-14"/>
          <w:w w:val="105"/>
        </w:rPr>
        <w:t xml:space="preserve"> </w:t>
      </w:r>
      <w:r w:rsidRPr="001A5B83">
        <w:rPr>
          <w:color w:val="231F20"/>
          <w:w w:val="105"/>
        </w:rPr>
        <w:t>Nachtruhe</w:t>
      </w:r>
      <w:r w:rsidRPr="001A5B83">
        <w:rPr>
          <w:rFonts w:ascii="Times New Roman" w:hAnsi="Times New Roman"/>
          <w:color w:val="231F20"/>
          <w:spacing w:val="-14"/>
          <w:w w:val="105"/>
        </w:rPr>
        <w:t xml:space="preserve"> </w:t>
      </w:r>
      <w:r w:rsidRPr="001A5B83">
        <w:rPr>
          <w:color w:val="231F20"/>
          <w:w w:val="105"/>
        </w:rPr>
        <w:t>Ihres</w:t>
      </w:r>
      <w:r w:rsidRPr="001A5B83">
        <w:rPr>
          <w:rFonts w:ascii="Times New Roman" w:hAnsi="Times New Roman"/>
          <w:color w:val="231F20"/>
          <w:spacing w:val="-14"/>
          <w:w w:val="105"/>
        </w:rPr>
        <w:t xml:space="preserve"> </w:t>
      </w:r>
      <w:r w:rsidRPr="001A5B83">
        <w:rPr>
          <w:color w:val="231F20"/>
          <w:w w:val="105"/>
        </w:rPr>
        <w:t>Nachbarn</w:t>
      </w:r>
      <w:r w:rsidRPr="001A5B83">
        <w:rPr>
          <w:rFonts w:ascii="Times New Roman" w:hAnsi="Times New Roman"/>
          <w:color w:val="231F20"/>
          <w:spacing w:val="-14"/>
          <w:w w:val="105"/>
        </w:rPr>
        <w:t xml:space="preserve"> </w:t>
      </w:r>
      <w:r w:rsidRPr="001A5B83">
        <w:rPr>
          <w:color w:val="231F20"/>
          <w:w w:val="105"/>
        </w:rPr>
        <w:t>im</w:t>
      </w:r>
      <w:r w:rsidRPr="001A5B83">
        <w:rPr>
          <w:rFonts w:ascii="Times New Roman" w:hAnsi="Times New Roman"/>
          <w:color w:val="231F20"/>
          <w:spacing w:val="-14"/>
          <w:w w:val="105"/>
        </w:rPr>
        <w:t xml:space="preserve"> </w:t>
      </w:r>
      <w:r w:rsidRPr="001A5B83">
        <w:rPr>
          <w:color w:val="231F20"/>
          <w:w w:val="105"/>
        </w:rPr>
        <w:t>Erdgeschoss</w:t>
      </w:r>
      <w:r w:rsidRPr="001A5B83">
        <w:rPr>
          <w:rFonts w:ascii="Times New Roman" w:hAnsi="Times New Roman"/>
          <w:color w:val="231F20"/>
          <w:spacing w:val="-14"/>
          <w:w w:val="105"/>
        </w:rPr>
        <w:t xml:space="preserve"> </w:t>
      </w:r>
      <w:r w:rsidRPr="001A5B83">
        <w:rPr>
          <w:color w:val="231F20"/>
          <w:w w:val="105"/>
        </w:rPr>
        <w:t>gestört</w:t>
      </w:r>
      <w:r w:rsidRPr="001A5B83">
        <w:rPr>
          <w:rFonts w:ascii="Times New Roman" w:hAnsi="Times New Roman"/>
          <w:color w:val="231F20"/>
          <w:spacing w:val="-14"/>
          <w:w w:val="105"/>
        </w:rPr>
        <w:t xml:space="preserve"> </w:t>
      </w:r>
      <w:r w:rsidRPr="001A5B83">
        <w:rPr>
          <w:color w:val="231F20"/>
          <w:w w:val="105"/>
        </w:rPr>
        <w:t>wird.</w:t>
      </w:r>
    </w:p>
    <w:p w14:paraId="5DC4E061" w14:textId="402E54FF" w:rsidR="00B247BE" w:rsidRPr="006A093D" w:rsidRDefault="00000000" w:rsidP="001A5B83">
      <w:pPr>
        <w:pStyle w:val="Listenabsatz"/>
        <w:numPr>
          <w:ilvl w:val="1"/>
          <w:numId w:val="1"/>
        </w:numPr>
        <w:tabs>
          <w:tab w:val="left" w:pos="2160"/>
        </w:tabs>
        <w:spacing w:before="292" w:line="235" w:lineRule="auto"/>
        <w:ind w:right="1137"/>
      </w:pPr>
      <w:r w:rsidRPr="001A5B83">
        <w:rPr>
          <w:color w:val="231F20"/>
        </w:rPr>
        <w:t xml:space="preserve">Bei Feiern aus besonderem Anlass sollten alle Mitbewohner rechtzeitig informiert werden. </w:t>
      </w:r>
      <w:r w:rsidRPr="001A5B83">
        <w:rPr>
          <w:color w:val="231F20"/>
          <w:w w:val="105"/>
        </w:rPr>
        <w:t xml:space="preserve">Die behördlichen </w:t>
      </w:r>
      <w:r w:rsidR="00BC224D" w:rsidRPr="001A5B83">
        <w:rPr>
          <w:color w:val="231F20"/>
          <w:w w:val="105"/>
        </w:rPr>
        <w:t>Vorschriften</w:t>
      </w:r>
      <w:r w:rsidRPr="001A5B83">
        <w:rPr>
          <w:color w:val="231F20"/>
          <w:w w:val="105"/>
        </w:rPr>
        <w:t xml:space="preserve"> sind zu beachten.</w:t>
      </w:r>
    </w:p>
    <w:p w14:paraId="347FAB82" w14:textId="39F339A2" w:rsidR="001A5B83" w:rsidRDefault="006A093D" w:rsidP="009F13E4">
      <w:pPr>
        <w:pStyle w:val="Listenabsatz"/>
        <w:numPr>
          <w:ilvl w:val="1"/>
          <w:numId w:val="1"/>
        </w:numPr>
        <w:tabs>
          <w:tab w:val="left" w:pos="2160"/>
        </w:tabs>
        <w:spacing w:before="292" w:line="235" w:lineRule="auto"/>
        <w:ind w:right="1137"/>
      </w:pPr>
      <w:r>
        <w:rPr>
          <w:color w:val="231F20"/>
        </w:rPr>
        <w:t xml:space="preserve">Die Nutzung und Verwendung von lautem Werkzeug </w:t>
      </w:r>
      <w:proofErr w:type="gramStart"/>
      <w:r>
        <w:rPr>
          <w:color w:val="231F20"/>
        </w:rPr>
        <w:t>ist</w:t>
      </w:r>
      <w:proofErr w:type="gramEnd"/>
      <w:r>
        <w:rPr>
          <w:color w:val="231F20"/>
        </w:rPr>
        <w:t xml:space="preserve"> ausschließlich an Werktagen und nur zwischen 08:</w:t>
      </w:r>
      <w:r>
        <w:t>00 und 20:00 Uhr gestattet. Die Mittagsruhe zwischen 13:00 – 15:00 Uhr ist einzuhalten.</w:t>
      </w:r>
    </w:p>
    <w:p w14:paraId="1384AC8F" w14:textId="77777777" w:rsidR="009F13E4" w:rsidRPr="009F13E4" w:rsidRDefault="009F13E4" w:rsidP="009F13E4">
      <w:pPr>
        <w:pStyle w:val="Listenabsatz"/>
        <w:tabs>
          <w:tab w:val="left" w:pos="2160"/>
        </w:tabs>
        <w:spacing w:before="292" w:line="235" w:lineRule="auto"/>
        <w:ind w:right="1137" w:firstLine="0"/>
      </w:pPr>
    </w:p>
    <w:p w14:paraId="1BA75A26" w14:textId="3E8AE872" w:rsidR="00BC224D" w:rsidRPr="001A5B83" w:rsidRDefault="00BC224D" w:rsidP="001A5B83">
      <w:pPr>
        <w:pStyle w:val="berschrift2"/>
        <w:numPr>
          <w:ilvl w:val="0"/>
          <w:numId w:val="1"/>
        </w:numPr>
        <w:ind w:right="1137"/>
        <w:rPr>
          <w:sz w:val="22"/>
          <w:szCs w:val="22"/>
        </w:rPr>
      </w:pPr>
      <w:r w:rsidRPr="001A5B83">
        <w:rPr>
          <w:sz w:val="22"/>
          <w:szCs w:val="22"/>
        </w:rPr>
        <w:t xml:space="preserve"> Müll</w:t>
      </w:r>
      <w:r w:rsidR="00F84BA6">
        <w:rPr>
          <w:sz w:val="22"/>
          <w:szCs w:val="22"/>
        </w:rPr>
        <w:t xml:space="preserve"> und Sauberkeit</w:t>
      </w:r>
    </w:p>
    <w:p w14:paraId="26E548FE" w14:textId="4B292515" w:rsidR="00F84BA6" w:rsidRDefault="00F84BA6" w:rsidP="001A5B83">
      <w:pPr>
        <w:pStyle w:val="Listenabsatz"/>
        <w:numPr>
          <w:ilvl w:val="1"/>
          <w:numId w:val="1"/>
        </w:numPr>
        <w:tabs>
          <w:tab w:val="left" w:pos="2159"/>
        </w:tabs>
        <w:spacing w:before="283"/>
        <w:ind w:left="2159" w:right="1137" w:hanging="719"/>
      </w:pPr>
      <w:r w:rsidRPr="00F84BA6">
        <w:t xml:space="preserve">Alle Bewohner sind verpflichtet, zur allgemeinen Sauberkeit in und um das Haus beizutragen. </w:t>
      </w:r>
      <w:r>
        <w:t>Starke V</w:t>
      </w:r>
      <w:r w:rsidRPr="00F84BA6">
        <w:t>erschmutzungen, die durch einzelne Mieter, deren Angehörige oder Besucher verursacht werden – beispielsweise im Treppenhaus, Keller, Innenhof oder Eingangsbereich – sind unverzüglich und vollständig zu beseitigen.</w:t>
      </w:r>
      <w:r w:rsidRPr="00F84BA6">
        <w:br/>
        <w:t>Das absichtliche oder fahrlässige Verschmutzen von Gemeinschaftsflächen ist untersagt.</w:t>
      </w:r>
    </w:p>
    <w:p w14:paraId="596D0CFB" w14:textId="0D381459" w:rsidR="009F13E4" w:rsidRPr="009F13E4" w:rsidRDefault="009F13E4" w:rsidP="009F13E4">
      <w:pPr>
        <w:pStyle w:val="Listenabsatz"/>
        <w:numPr>
          <w:ilvl w:val="1"/>
          <w:numId w:val="1"/>
        </w:numPr>
        <w:tabs>
          <w:tab w:val="left" w:pos="2160"/>
        </w:tabs>
        <w:spacing w:before="281" w:line="235" w:lineRule="auto"/>
        <w:ind w:right="1137"/>
        <w:rPr>
          <w:bCs/>
          <w:color w:val="231F20"/>
          <w:spacing w:val="-2"/>
          <w:w w:val="105"/>
        </w:rPr>
      </w:pPr>
      <w:r w:rsidRPr="00106E22">
        <w:rPr>
          <w:bCs/>
          <w:color w:val="231F20"/>
          <w:spacing w:val="-2"/>
          <w:w w:val="105"/>
        </w:rPr>
        <w:t xml:space="preserve">Das Wegwerfen von Abfällen wie Zigarettenstummeln, </w:t>
      </w:r>
      <w:r>
        <w:rPr>
          <w:bCs/>
          <w:color w:val="231F20"/>
          <w:spacing w:val="-2"/>
          <w:w w:val="105"/>
        </w:rPr>
        <w:t xml:space="preserve">Kaugummis </w:t>
      </w:r>
      <w:r w:rsidRPr="00106E22">
        <w:rPr>
          <w:bCs/>
          <w:color w:val="231F20"/>
          <w:spacing w:val="-2"/>
          <w:w w:val="105"/>
        </w:rPr>
        <w:t>oder sonstigem Unrat aus Fenstern, von Balkonen oder in gemeinschaftlich genutzte sowie öffentlich zugängliche Bereiche (z. B. Gehwege, Vorgarten, Innenhof</w:t>
      </w:r>
      <w:r>
        <w:rPr>
          <w:bCs/>
          <w:color w:val="231F20"/>
          <w:spacing w:val="-2"/>
          <w:w w:val="105"/>
        </w:rPr>
        <w:t>, Treppenhaus</w:t>
      </w:r>
      <w:r w:rsidRPr="00106E22">
        <w:rPr>
          <w:bCs/>
          <w:color w:val="231F20"/>
          <w:spacing w:val="-2"/>
          <w:w w:val="105"/>
        </w:rPr>
        <w:t>) ist strengstens untersagt.</w:t>
      </w:r>
      <w:r w:rsidRPr="00106E22">
        <w:rPr>
          <w:bCs/>
          <w:color w:val="231F20"/>
          <w:spacing w:val="-2"/>
          <w:w w:val="105"/>
        </w:rPr>
        <w:br/>
        <w:t>Alle Mieter haben auf Sauberkeit zu achten und Abfälle ausschließlich in die dafür vorgesehenen Behälter zu entsorgen.</w:t>
      </w:r>
    </w:p>
    <w:p w14:paraId="42C0F5EC" w14:textId="077C702C" w:rsidR="00F84BA6" w:rsidRPr="001A5B83" w:rsidRDefault="00F84BA6" w:rsidP="00F84BA6">
      <w:pPr>
        <w:pStyle w:val="Listenabsatz"/>
        <w:numPr>
          <w:ilvl w:val="1"/>
          <w:numId w:val="1"/>
        </w:numPr>
        <w:tabs>
          <w:tab w:val="left" w:pos="2159"/>
        </w:tabs>
        <w:spacing w:before="283"/>
        <w:ind w:left="2159" w:right="1137" w:hanging="719"/>
      </w:pPr>
      <w:r w:rsidRPr="001A5B83">
        <w:rPr>
          <w:color w:val="231F20"/>
        </w:rPr>
        <w:t xml:space="preserve">Der Abstellplatz für die Mülltonnen ist der </w:t>
      </w:r>
      <w:r w:rsidRPr="001A5B83">
        <w:rPr>
          <w:color w:val="231F20"/>
          <w:spacing w:val="-2"/>
        </w:rPr>
        <w:t>Innenhof.</w:t>
      </w:r>
    </w:p>
    <w:p w14:paraId="0CC3521D" w14:textId="77777777" w:rsidR="00B247BE" w:rsidRPr="001A5B83" w:rsidRDefault="00000000" w:rsidP="001A5B83">
      <w:pPr>
        <w:pStyle w:val="Listenabsatz"/>
        <w:numPr>
          <w:ilvl w:val="1"/>
          <w:numId w:val="1"/>
        </w:numPr>
        <w:tabs>
          <w:tab w:val="left" w:pos="2160"/>
        </w:tabs>
        <w:spacing w:before="288" w:line="235" w:lineRule="auto"/>
        <w:ind w:right="1137"/>
      </w:pPr>
      <w:r w:rsidRPr="001A5B83">
        <w:rPr>
          <w:color w:val="231F20"/>
        </w:rPr>
        <w:t xml:space="preserve">Der Abstellplatz für die Mülltonnen ist durch alle Mieter sauber zu halten. Der Müll gehört </w:t>
      </w:r>
      <w:r w:rsidRPr="001A5B83">
        <w:rPr>
          <w:color w:val="231F20"/>
          <w:w w:val="105"/>
        </w:rPr>
        <w:t>in und nicht neben die Mülltonnen.</w:t>
      </w:r>
    </w:p>
    <w:p w14:paraId="0C55EA04" w14:textId="352EA3A0" w:rsidR="00C87CCC" w:rsidRDefault="00000000" w:rsidP="00C87CCC">
      <w:pPr>
        <w:pStyle w:val="Listenabsatz"/>
        <w:numPr>
          <w:ilvl w:val="1"/>
          <w:numId w:val="1"/>
        </w:numPr>
        <w:tabs>
          <w:tab w:val="left" w:pos="2160"/>
        </w:tabs>
        <w:spacing w:before="281" w:line="235" w:lineRule="auto"/>
        <w:ind w:right="1137"/>
        <w:rPr>
          <w:bCs/>
          <w:color w:val="231F20"/>
          <w:spacing w:val="-2"/>
          <w:w w:val="105"/>
        </w:rPr>
      </w:pPr>
      <w:r w:rsidRPr="00C87CCC">
        <w:rPr>
          <w:color w:val="231F20"/>
          <w:w w:val="105"/>
        </w:rPr>
        <w:t>Der</w:t>
      </w:r>
      <w:r w:rsidRPr="00C87CCC">
        <w:rPr>
          <w:color w:val="231F20"/>
          <w:spacing w:val="-13"/>
          <w:w w:val="105"/>
        </w:rPr>
        <w:t xml:space="preserve"> </w:t>
      </w:r>
      <w:r w:rsidRPr="00C87CCC">
        <w:rPr>
          <w:color w:val="231F20"/>
          <w:w w:val="105"/>
        </w:rPr>
        <w:t>im</w:t>
      </w:r>
      <w:r w:rsidRPr="00C87CCC">
        <w:rPr>
          <w:color w:val="231F20"/>
          <w:spacing w:val="-13"/>
          <w:w w:val="105"/>
        </w:rPr>
        <w:t xml:space="preserve"> </w:t>
      </w:r>
      <w:r w:rsidRPr="00C87CCC">
        <w:rPr>
          <w:color w:val="231F20"/>
          <w:w w:val="105"/>
        </w:rPr>
        <w:t>Haushalt</w:t>
      </w:r>
      <w:r w:rsidRPr="00C87CCC">
        <w:rPr>
          <w:color w:val="231F20"/>
          <w:spacing w:val="-13"/>
          <w:w w:val="105"/>
        </w:rPr>
        <w:t xml:space="preserve"> </w:t>
      </w:r>
      <w:r w:rsidRPr="00C87CCC">
        <w:rPr>
          <w:color w:val="231F20"/>
          <w:w w:val="105"/>
        </w:rPr>
        <w:t>anfallende</w:t>
      </w:r>
      <w:r w:rsidRPr="00C87CCC">
        <w:rPr>
          <w:color w:val="231F20"/>
          <w:spacing w:val="-13"/>
          <w:w w:val="105"/>
        </w:rPr>
        <w:t xml:space="preserve"> </w:t>
      </w:r>
      <w:r w:rsidRPr="00C87CCC">
        <w:rPr>
          <w:color w:val="231F20"/>
          <w:w w:val="105"/>
        </w:rPr>
        <w:t>Müll</w:t>
      </w:r>
      <w:r w:rsidRPr="00C87CCC">
        <w:rPr>
          <w:color w:val="231F20"/>
          <w:spacing w:val="-13"/>
          <w:w w:val="105"/>
        </w:rPr>
        <w:t xml:space="preserve"> </w:t>
      </w:r>
      <w:r w:rsidRPr="00C87CCC">
        <w:rPr>
          <w:color w:val="231F20"/>
          <w:w w:val="105"/>
        </w:rPr>
        <w:t>darf</w:t>
      </w:r>
      <w:r w:rsidRPr="00C87CCC">
        <w:rPr>
          <w:color w:val="231F20"/>
          <w:spacing w:val="-13"/>
          <w:w w:val="105"/>
        </w:rPr>
        <w:t xml:space="preserve"> </w:t>
      </w:r>
      <w:r w:rsidRPr="00C87CCC">
        <w:rPr>
          <w:color w:val="231F20"/>
          <w:w w:val="105"/>
        </w:rPr>
        <w:t>nicht</w:t>
      </w:r>
      <w:r w:rsidRPr="00C87CCC">
        <w:rPr>
          <w:color w:val="231F20"/>
          <w:spacing w:val="-13"/>
          <w:w w:val="105"/>
        </w:rPr>
        <w:t xml:space="preserve"> </w:t>
      </w:r>
      <w:r w:rsidRPr="00C87CCC">
        <w:rPr>
          <w:color w:val="231F20"/>
          <w:w w:val="105"/>
        </w:rPr>
        <w:t>im</w:t>
      </w:r>
      <w:r w:rsidRPr="00C87CCC">
        <w:rPr>
          <w:color w:val="231F20"/>
          <w:spacing w:val="-13"/>
          <w:w w:val="105"/>
        </w:rPr>
        <w:t xml:space="preserve"> </w:t>
      </w:r>
      <w:r w:rsidRPr="00C87CCC">
        <w:rPr>
          <w:color w:val="231F20"/>
          <w:w w:val="105"/>
        </w:rPr>
        <w:t>Flur</w:t>
      </w:r>
      <w:r w:rsidRPr="00C87CCC">
        <w:rPr>
          <w:color w:val="231F20"/>
          <w:spacing w:val="-13"/>
          <w:w w:val="105"/>
        </w:rPr>
        <w:t xml:space="preserve"> </w:t>
      </w:r>
      <w:r w:rsidRPr="00C87CCC">
        <w:rPr>
          <w:color w:val="231F20"/>
          <w:w w:val="105"/>
        </w:rPr>
        <w:t>gelagert</w:t>
      </w:r>
      <w:r w:rsidRPr="00C87CCC">
        <w:rPr>
          <w:color w:val="231F20"/>
          <w:spacing w:val="-13"/>
          <w:w w:val="105"/>
        </w:rPr>
        <w:t xml:space="preserve"> </w:t>
      </w:r>
      <w:r w:rsidRPr="00C87CCC">
        <w:rPr>
          <w:color w:val="231F20"/>
          <w:w w:val="105"/>
        </w:rPr>
        <w:t>werden</w:t>
      </w:r>
      <w:r w:rsidRPr="00C87CCC">
        <w:rPr>
          <w:color w:val="231F20"/>
          <w:spacing w:val="-13"/>
          <w:w w:val="105"/>
        </w:rPr>
        <w:t xml:space="preserve"> </w:t>
      </w:r>
      <w:r w:rsidRPr="00C87CCC">
        <w:rPr>
          <w:color w:val="231F20"/>
          <w:w w:val="105"/>
        </w:rPr>
        <w:t>und</w:t>
      </w:r>
      <w:r w:rsidRPr="00C87CCC">
        <w:rPr>
          <w:color w:val="231F20"/>
          <w:spacing w:val="-13"/>
          <w:w w:val="105"/>
        </w:rPr>
        <w:t xml:space="preserve"> </w:t>
      </w:r>
      <w:r w:rsidRPr="00C87CCC">
        <w:rPr>
          <w:color w:val="231F20"/>
          <w:w w:val="105"/>
        </w:rPr>
        <w:t>muss</w:t>
      </w:r>
      <w:r w:rsidRPr="00C87CCC">
        <w:rPr>
          <w:color w:val="231F20"/>
          <w:spacing w:val="-13"/>
          <w:w w:val="105"/>
        </w:rPr>
        <w:t xml:space="preserve"> </w:t>
      </w:r>
      <w:r w:rsidRPr="00C87CCC">
        <w:rPr>
          <w:color w:val="231F20"/>
          <w:w w:val="105"/>
        </w:rPr>
        <w:t>in</w:t>
      </w:r>
      <w:r w:rsidRPr="00C87CCC">
        <w:rPr>
          <w:color w:val="231F20"/>
          <w:spacing w:val="-13"/>
          <w:w w:val="105"/>
        </w:rPr>
        <w:t xml:space="preserve"> </w:t>
      </w:r>
      <w:r w:rsidRPr="00C87CCC">
        <w:rPr>
          <w:color w:val="231F20"/>
          <w:w w:val="105"/>
        </w:rPr>
        <w:t>die</w:t>
      </w:r>
      <w:r w:rsidRPr="00C87CCC">
        <w:rPr>
          <w:color w:val="231F20"/>
          <w:spacing w:val="-13"/>
          <w:w w:val="105"/>
        </w:rPr>
        <w:t xml:space="preserve"> </w:t>
      </w:r>
      <w:r w:rsidRPr="00C87CCC">
        <w:rPr>
          <w:color w:val="231F20"/>
          <w:w w:val="105"/>
        </w:rPr>
        <w:t>dafür vorgesehenen</w:t>
      </w:r>
      <w:r w:rsidRPr="00C87CCC">
        <w:rPr>
          <w:color w:val="231F20"/>
          <w:spacing w:val="-14"/>
          <w:w w:val="105"/>
        </w:rPr>
        <w:t xml:space="preserve"> </w:t>
      </w:r>
      <w:r w:rsidRPr="00C87CCC">
        <w:rPr>
          <w:color w:val="231F20"/>
          <w:w w:val="105"/>
        </w:rPr>
        <w:t>Mülltonnen</w:t>
      </w:r>
      <w:r w:rsidRPr="00C87CCC">
        <w:rPr>
          <w:color w:val="231F20"/>
          <w:spacing w:val="-14"/>
          <w:w w:val="105"/>
        </w:rPr>
        <w:t xml:space="preserve"> </w:t>
      </w:r>
      <w:r w:rsidRPr="00C87CCC">
        <w:rPr>
          <w:color w:val="231F20"/>
          <w:w w:val="105"/>
        </w:rPr>
        <w:t>regelmäßig</w:t>
      </w:r>
      <w:r w:rsidRPr="00C87CCC">
        <w:rPr>
          <w:color w:val="231F20"/>
          <w:spacing w:val="-14"/>
          <w:w w:val="105"/>
        </w:rPr>
        <w:t xml:space="preserve"> </w:t>
      </w:r>
      <w:r w:rsidRPr="00C87CCC">
        <w:rPr>
          <w:color w:val="231F20"/>
          <w:w w:val="105"/>
        </w:rPr>
        <w:t>und</w:t>
      </w:r>
      <w:r w:rsidRPr="00C87CCC">
        <w:rPr>
          <w:color w:val="231F20"/>
          <w:spacing w:val="-14"/>
          <w:w w:val="105"/>
        </w:rPr>
        <w:t xml:space="preserve"> </w:t>
      </w:r>
      <w:r w:rsidRPr="00C87CCC">
        <w:rPr>
          <w:color w:val="231F20"/>
          <w:w w:val="105"/>
        </w:rPr>
        <w:t>ordnungsgemäß</w:t>
      </w:r>
      <w:r w:rsidRPr="00C87CCC">
        <w:rPr>
          <w:color w:val="231F20"/>
          <w:spacing w:val="-14"/>
          <w:w w:val="105"/>
        </w:rPr>
        <w:t xml:space="preserve"> </w:t>
      </w:r>
      <w:r w:rsidRPr="00C87CCC">
        <w:rPr>
          <w:color w:val="231F20"/>
          <w:w w:val="105"/>
        </w:rPr>
        <w:t>verpackt</w:t>
      </w:r>
      <w:r w:rsidRPr="00C87CCC">
        <w:rPr>
          <w:color w:val="231F20"/>
          <w:spacing w:val="-14"/>
          <w:w w:val="105"/>
        </w:rPr>
        <w:t xml:space="preserve"> </w:t>
      </w:r>
      <w:r w:rsidRPr="00C87CCC">
        <w:rPr>
          <w:color w:val="231F20"/>
          <w:w w:val="105"/>
        </w:rPr>
        <w:t>entsorgt</w:t>
      </w:r>
      <w:r w:rsidRPr="00C87CCC">
        <w:rPr>
          <w:color w:val="231F20"/>
          <w:spacing w:val="-14"/>
          <w:w w:val="105"/>
        </w:rPr>
        <w:t xml:space="preserve"> </w:t>
      </w:r>
      <w:r w:rsidRPr="00C87CCC">
        <w:rPr>
          <w:color w:val="231F20"/>
          <w:w w:val="105"/>
        </w:rPr>
        <w:t xml:space="preserve">werden. </w:t>
      </w:r>
      <w:r w:rsidRPr="00C87CCC">
        <w:rPr>
          <w:color w:val="231F20"/>
        </w:rPr>
        <w:t xml:space="preserve">Auf eine konsequente Trennung des Mülls ist zu achten. Sondermüll und Sperrgut gehören </w:t>
      </w:r>
      <w:r w:rsidRPr="00C87CCC">
        <w:rPr>
          <w:color w:val="231F20"/>
          <w:w w:val="105"/>
        </w:rPr>
        <w:t>nicht</w:t>
      </w:r>
      <w:r w:rsidRPr="00C87CCC">
        <w:rPr>
          <w:rFonts w:ascii="Times New Roman" w:hAnsi="Times New Roman"/>
          <w:color w:val="231F20"/>
          <w:spacing w:val="-11"/>
          <w:w w:val="105"/>
        </w:rPr>
        <w:t xml:space="preserve"> </w:t>
      </w:r>
      <w:r w:rsidRPr="00C87CCC">
        <w:rPr>
          <w:color w:val="231F20"/>
          <w:w w:val="105"/>
        </w:rPr>
        <w:t>in</w:t>
      </w:r>
      <w:r w:rsidRPr="00C87CCC">
        <w:rPr>
          <w:rFonts w:ascii="Times New Roman" w:hAnsi="Times New Roman"/>
          <w:color w:val="231F20"/>
          <w:spacing w:val="-11"/>
          <w:w w:val="105"/>
        </w:rPr>
        <w:t xml:space="preserve"> </w:t>
      </w:r>
      <w:r w:rsidRPr="00C87CCC">
        <w:rPr>
          <w:color w:val="231F20"/>
          <w:w w:val="105"/>
        </w:rPr>
        <w:t>diese</w:t>
      </w:r>
      <w:r w:rsidRPr="00C87CCC">
        <w:rPr>
          <w:rFonts w:ascii="Times New Roman" w:hAnsi="Times New Roman"/>
          <w:color w:val="231F20"/>
          <w:spacing w:val="-11"/>
          <w:w w:val="105"/>
        </w:rPr>
        <w:t xml:space="preserve"> </w:t>
      </w:r>
      <w:r w:rsidRPr="00C87CCC">
        <w:rPr>
          <w:color w:val="231F20"/>
          <w:w w:val="105"/>
        </w:rPr>
        <w:t>Behälter.</w:t>
      </w:r>
      <w:r w:rsidRPr="00C87CCC">
        <w:rPr>
          <w:rFonts w:ascii="Times New Roman" w:hAnsi="Times New Roman"/>
          <w:color w:val="231F20"/>
          <w:spacing w:val="-11"/>
          <w:w w:val="105"/>
        </w:rPr>
        <w:t xml:space="preserve"> </w:t>
      </w:r>
      <w:r w:rsidRPr="00C87CCC">
        <w:rPr>
          <w:color w:val="231F20"/>
          <w:w w:val="105"/>
        </w:rPr>
        <w:t>Sie</w:t>
      </w:r>
      <w:r w:rsidRPr="00C87CCC">
        <w:rPr>
          <w:rFonts w:ascii="Times New Roman" w:hAnsi="Times New Roman"/>
          <w:color w:val="231F20"/>
          <w:spacing w:val="-11"/>
          <w:w w:val="105"/>
        </w:rPr>
        <w:t xml:space="preserve"> </w:t>
      </w:r>
      <w:r w:rsidRPr="00C87CCC">
        <w:rPr>
          <w:color w:val="231F20"/>
          <w:w w:val="105"/>
        </w:rPr>
        <w:t>sind</w:t>
      </w:r>
      <w:r w:rsidRPr="00C87CCC">
        <w:rPr>
          <w:rFonts w:ascii="Times New Roman" w:hAnsi="Times New Roman"/>
          <w:color w:val="231F20"/>
          <w:spacing w:val="-11"/>
          <w:w w:val="105"/>
        </w:rPr>
        <w:t xml:space="preserve"> </w:t>
      </w:r>
      <w:r w:rsidRPr="00C87CCC">
        <w:rPr>
          <w:color w:val="231F20"/>
          <w:w w:val="105"/>
        </w:rPr>
        <w:t>nach</w:t>
      </w:r>
      <w:r w:rsidRPr="00C87CCC">
        <w:rPr>
          <w:rFonts w:ascii="Times New Roman" w:hAnsi="Times New Roman"/>
          <w:color w:val="231F20"/>
          <w:spacing w:val="-11"/>
          <w:w w:val="105"/>
        </w:rPr>
        <w:t xml:space="preserve"> </w:t>
      </w:r>
      <w:r w:rsidRPr="00C87CCC">
        <w:rPr>
          <w:color w:val="231F20"/>
          <w:w w:val="105"/>
        </w:rPr>
        <w:t>der</w:t>
      </w:r>
      <w:r w:rsidRPr="00C87CCC">
        <w:rPr>
          <w:rFonts w:ascii="Times New Roman" w:hAnsi="Times New Roman"/>
          <w:color w:val="231F20"/>
          <w:spacing w:val="-11"/>
          <w:w w:val="105"/>
        </w:rPr>
        <w:t xml:space="preserve"> </w:t>
      </w:r>
      <w:r w:rsidRPr="00C87CCC">
        <w:rPr>
          <w:color w:val="231F20"/>
          <w:w w:val="105"/>
        </w:rPr>
        <w:t>Satzung</w:t>
      </w:r>
      <w:r w:rsidRPr="00C87CCC">
        <w:rPr>
          <w:rFonts w:ascii="Times New Roman" w:hAnsi="Times New Roman"/>
          <w:color w:val="231F20"/>
          <w:spacing w:val="-11"/>
          <w:w w:val="105"/>
        </w:rPr>
        <w:t xml:space="preserve"> </w:t>
      </w:r>
      <w:r w:rsidRPr="00C87CCC">
        <w:rPr>
          <w:color w:val="231F20"/>
          <w:w w:val="105"/>
        </w:rPr>
        <w:t>der</w:t>
      </w:r>
      <w:r w:rsidRPr="00C87CCC">
        <w:rPr>
          <w:rFonts w:ascii="Times New Roman" w:hAnsi="Times New Roman"/>
          <w:color w:val="231F20"/>
          <w:spacing w:val="-11"/>
          <w:w w:val="105"/>
        </w:rPr>
        <w:t xml:space="preserve"> </w:t>
      </w:r>
      <w:r w:rsidRPr="00C87CCC">
        <w:rPr>
          <w:color w:val="231F20"/>
          <w:w w:val="105"/>
        </w:rPr>
        <w:t>Stadt</w:t>
      </w:r>
      <w:r w:rsidRPr="00C87CCC">
        <w:rPr>
          <w:rFonts w:ascii="Times New Roman" w:hAnsi="Times New Roman"/>
          <w:color w:val="231F20"/>
          <w:spacing w:val="-11"/>
          <w:w w:val="105"/>
        </w:rPr>
        <w:t xml:space="preserve"> </w:t>
      </w:r>
      <w:r w:rsidRPr="00C87CCC">
        <w:rPr>
          <w:color w:val="231F20"/>
          <w:w w:val="105"/>
        </w:rPr>
        <w:t>gesondert</w:t>
      </w:r>
      <w:r w:rsidRPr="00C87CCC">
        <w:rPr>
          <w:rFonts w:ascii="Times New Roman" w:hAnsi="Times New Roman"/>
          <w:color w:val="231F20"/>
          <w:spacing w:val="-11"/>
          <w:w w:val="105"/>
        </w:rPr>
        <w:t xml:space="preserve"> </w:t>
      </w:r>
      <w:r w:rsidRPr="00C87CCC">
        <w:rPr>
          <w:color w:val="231F20"/>
          <w:w w:val="105"/>
        </w:rPr>
        <w:t>zu</w:t>
      </w:r>
      <w:r w:rsidRPr="00C87CCC">
        <w:rPr>
          <w:rFonts w:ascii="Times New Roman" w:hAnsi="Times New Roman"/>
          <w:color w:val="231F20"/>
          <w:spacing w:val="-11"/>
          <w:w w:val="105"/>
        </w:rPr>
        <w:t xml:space="preserve"> </w:t>
      </w:r>
      <w:r w:rsidRPr="00C87CCC">
        <w:rPr>
          <w:color w:val="231F20"/>
          <w:w w:val="105"/>
        </w:rPr>
        <w:t>entsorgen.</w:t>
      </w:r>
      <w:r w:rsidR="00C87CCC" w:rsidRPr="00C87CCC">
        <w:rPr>
          <w:color w:val="231F20"/>
          <w:w w:val="105"/>
        </w:rPr>
        <w:t xml:space="preserve"> </w:t>
      </w:r>
      <w:r w:rsidR="00C87CCC" w:rsidRPr="00C87CCC">
        <w:rPr>
          <w:bCs/>
          <w:color w:val="231F20"/>
          <w:spacing w:val="-2"/>
          <w:w w:val="105"/>
        </w:rPr>
        <w:t>Bitte achten Sie insbesondere auf die Einhaltung der geltenden Vorschriften zur Mülltrennung gemäß den Vorgaben der Stadt und des zuständigen Entsorgungsunternehmens</w:t>
      </w:r>
      <w:r w:rsidR="00C87CCC" w:rsidRPr="00C87CCC">
        <w:rPr>
          <w:bCs/>
          <w:color w:val="231F20"/>
          <w:spacing w:val="-2"/>
          <w:w w:val="105"/>
        </w:rPr>
        <w:t>.</w:t>
      </w:r>
    </w:p>
    <w:p w14:paraId="0EFF60A0" w14:textId="77777777" w:rsidR="00C87CCC" w:rsidRDefault="00C87CCC">
      <w:pPr>
        <w:pStyle w:val="Textkrper"/>
        <w:spacing w:before="281"/>
        <w:rPr>
          <w:sz w:val="22"/>
          <w:szCs w:val="22"/>
        </w:rPr>
      </w:pPr>
    </w:p>
    <w:p w14:paraId="125A6102" w14:textId="77777777" w:rsidR="00BF02D8" w:rsidRDefault="00BF02D8">
      <w:pPr>
        <w:pStyle w:val="Textkrper"/>
        <w:spacing w:before="281"/>
        <w:rPr>
          <w:sz w:val="22"/>
          <w:szCs w:val="22"/>
        </w:rPr>
      </w:pPr>
    </w:p>
    <w:p w14:paraId="1F7FEA3F" w14:textId="77777777" w:rsidR="00BF02D8" w:rsidRPr="001A5B83" w:rsidRDefault="00BF02D8">
      <w:pPr>
        <w:pStyle w:val="Textkrper"/>
        <w:spacing w:before="281"/>
        <w:rPr>
          <w:sz w:val="22"/>
          <w:szCs w:val="22"/>
        </w:rPr>
      </w:pPr>
    </w:p>
    <w:p w14:paraId="35B4550E" w14:textId="065F8933" w:rsidR="00C87CCC" w:rsidRPr="00C87CCC" w:rsidRDefault="00000000" w:rsidP="009F13E4">
      <w:pPr>
        <w:pStyle w:val="berschrift2"/>
        <w:numPr>
          <w:ilvl w:val="0"/>
          <w:numId w:val="1"/>
        </w:numPr>
        <w:tabs>
          <w:tab w:val="left" w:pos="967"/>
        </w:tabs>
        <w:spacing w:before="1"/>
        <w:ind w:right="1137"/>
        <w:rPr>
          <w:sz w:val="22"/>
          <w:szCs w:val="22"/>
        </w:rPr>
      </w:pPr>
      <w:r w:rsidRPr="001A5B83">
        <w:rPr>
          <w:color w:val="231F20"/>
          <w:w w:val="105"/>
          <w:sz w:val="22"/>
          <w:szCs w:val="22"/>
        </w:rPr>
        <w:t>Nutzung</w:t>
      </w:r>
      <w:r w:rsidRPr="001A5B83">
        <w:rPr>
          <w:color w:val="231F20"/>
          <w:spacing w:val="2"/>
          <w:w w:val="105"/>
          <w:sz w:val="22"/>
          <w:szCs w:val="22"/>
        </w:rPr>
        <w:t xml:space="preserve"> </w:t>
      </w:r>
      <w:r w:rsidRPr="001A5B83">
        <w:rPr>
          <w:color w:val="231F20"/>
          <w:w w:val="105"/>
          <w:sz w:val="22"/>
          <w:szCs w:val="22"/>
        </w:rPr>
        <w:t>des</w:t>
      </w:r>
      <w:r w:rsidRPr="001A5B83">
        <w:rPr>
          <w:color w:val="231F20"/>
          <w:spacing w:val="3"/>
          <w:w w:val="105"/>
          <w:sz w:val="22"/>
          <w:szCs w:val="22"/>
        </w:rPr>
        <w:t xml:space="preserve"> </w:t>
      </w:r>
      <w:r w:rsidRPr="001A5B83">
        <w:rPr>
          <w:color w:val="231F20"/>
          <w:spacing w:val="-2"/>
          <w:w w:val="105"/>
          <w:sz w:val="22"/>
          <w:szCs w:val="22"/>
        </w:rPr>
        <w:t>Innenhofs</w:t>
      </w:r>
    </w:p>
    <w:p w14:paraId="5476B55F" w14:textId="77777777" w:rsidR="00C87CCC" w:rsidRDefault="00C87CCC" w:rsidP="009F13E4">
      <w:pPr>
        <w:pStyle w:val="Listenabsatz"/>
        <w:ind w:right="1137"/>
        <w:rPr>
          <w:w w:val="105"/>
        </w:rPr>
      </w:pPr>
    </w:p>
    <w:p w14:paraId="3A744CEA" w14:textId="3062A566" w:rsidR="00B247BE" w:rsidRDefault="00A64DEF" w:rsidP="009F13E4">
      <w:pPr>
        <w:pStyle w:val="Listenabsatz"/>
        <w:numPr>
          <w:ilvl w:val="1"/>
          <w:numId w:val="1"/>
        </w:numPr>
        <w:ind w:right="1137"/>
        <w:rPr>
          <w:spacing w:val="-2"/>
          <w:w w:val="105"/>
        </w:rPr>
      </w:pPr>
      <w:r w:rsidRPr="00C87CCC">
        <w:rPr>
          <w:w w:val="105"/>
        </w:rPr>
        <w:t>Das Abstellen von Fahrrädern in den allgemein zugänglichen Bereichen ist nur in der Durchfahrt zwischen Garten und Straße gestattet</w:t>
      </w:r>
      <w:r w:rsidR="00000000" w:rsidRPr="00C87CCC">
        <w:rPr>
          <w:w w:val="105"/>
        </w:rPr>
        <w:t>.</w:t>
      </w:r>
      <w:r w:rsidR="00000000" w:rsidRPr="00C87CCC">
        <w:rPr>
          <w:rFonts w:ascii="Times New Roman" w:hAnsi="Times New Roman"/>
          <w:w w:val="105"/>
        </w:rPr>
        <w:t xml:space="preserve"> </w:t>
      </w:r>
      <w:r w:rsidR="00000000" w:rsidRPr="00C87CCC">
        <w:t>Ansonsten</w:t>
      </w:r>
      <w:r w:rsidR="00000000" w:rsidRPr="00C87CCC">
        <w:rPr>
          <w:rFonts w:ascii="Times New Roman" w:hAnsi="Times New Roman"/>
        </w:rPr>
        <w:t xml:space="preserve"> </w:t>
      </w:r>
      <w:r w:rsidR="00000000" w:rsidRPr="00C87CCC">
        <w:t>sind</w:t>
      </w:r>
      <w:r w:rsidR="00000000" w:rsidRPr="00C87CCC">
        <w:rPr>
          <w:rFonts w:ascii="Times New Roman" w:hAnsi="Times New Roman"/>
        </w:rPr>
        <w:t xml:space="preserve"> </w:t>
      </w:r>
      <w:r w:rsidR="00000000" w:rsidRPr="00C87CCC">
        <w:t>nur</w:t>
      </w:r>
      <w:r w:rsidR="00000000" w:rsidRPr="00C87CCC">
        <w:rPr>
          <w:rFonts w:ascii="Times New Roman" w:hAnsi="Times New Roman"/>
        </w:rPr>
        <w:t xml:space="preserve"> </w:t>
      </w:r>
      <w:r w:rsidR="00000000" w:rsidRPr="00C87CCC">
        <w:t>die</w:t>
      </w:r>
      <w:r w:rsidR="00000000" w:rsidRPr="00C87CCC">
        <w:rPr>
          <w:rFonts w:ascii="Times New Roman" w:hAnsi="Times New Roman"/>
        </w:rPr>
        <w:t xml:space="preserve"> </w:t>
      </w:r>
      <w:r w:rsidR="00000000" w:rsidRPr="00C87CCC">
        <w:t>vom</w:t>
      </w:r>
      <w:r w:rsidR="00000000" w:rsidRPr="00C87CCC">
        <w:rPr>
          <w:rFonts w:ascii="Times New Roman" w:hAnsi="Times New Roman"/>
        </w:rPr>
        <w:t xml:space="preserve"> </w:t>
      </w:r>
      <w:r w:rsidR="00000000" w:rsidRPr="00C87CCC">
        <w:t>Vermieter</w:t>
      </w:r>
      <w:r w:rsidR="00000000" w:rsidRPr="00C87CCC">
        <w:rPr>
          <w:rFonts w:ascii="Times New Roman" w:hAnsi="Times New Roman"/>
        </w:rPr>
        <w:t xml:space="preserve"> </w:t>
      </w:r>
      <w:r w:rsidR="00000000" w:rsidRPr="00C87CCC">
        <w:t>genehmigten</w:t>
      </w:r>
      <w:r w:rsidR="00000000" w:rsidRPr="00C87CCC">
        <w:rPr>
          <w:rFonts w:ascii="Times New Roman" w:hAnsi="Times New Roman"/>
        </w:rPr>
        <w:t xml:space="preserve"> </w:t>
      </w:r>
      <w:r w:rsidR="00000000" w:rsidRPr="00C87CCC">
        <w:t>Abstellplätze</w:t>
      </w:r>
      <w:r w:rsidR="00000000" w:rsidRPr="00C87CCC">
        <w:rPr>
          <w:rFonts w:ascii="Times New Roman" w:hAnsi="Times New Roman"/>
        </w:rPr>
        <w:t xml:space="preserve"> </w:t>
      </w:r>
      <w:r w:rsidR="00000000" w:rsidRPr="00C87CCC">
        <w:t>zu</w:t>
      </w:r>
      <w:r w:rsidR="00000000" w:rsidRPr="00C87CCC">
        <w:rPr>
          <w:rFonts w:ascii="Times New Roman" w:hAnsi="Times New Roman"/>
        </w:rPr>
        <w:t xml:space="preserve"> </w:t>
      </w:r>
      <w:r w:rsidR="00000000" w:rsidRPr="00C87CCC">
        <w:rPr>
          <w:spacing w:val="-2"/>
          <w:w w:val="105"/>
        </w:rPr>
        <w:t>benutzen.</w:t>
      </w:r>
      <w:r w:rsidR="009E14F5" w:rsidRPr="00C87CCC">
        <w:rPr>
          <w:spacing w:val="-2"/>
          <w:w w:val="105"/>
        </w:rPr>
        <w:t xml:space="preserve"> </w:t>
      </w:r>
    </w:p>
    <w:p w14:paraId="10BE3943" w14:textId="77777777" w:rsidR="00C87CCC" w:rsidRDefault="00C87CCC" w:rsidP="009F13E4">
      <w:pPr>
        <w:pStyle w:val="Listenabsatz"/>
        <w:ind w:right="1137" w:firstLine="0"/>
        <w:rPr>
          <w:spacing w:val="-2"/>
          <w:w w:val="105"/>
        </w:rPr>
      </w:pPr>
    </w:p>
    <w:p w14:paraId="391D340D" w14:textId="20F4D94A" w:rsidR="00C87CCC" w:rsidRDefault="00C87CCC" w:rsidP="009F13E4">
      <w:pPr>
        <w:pStyle w:val="Listenabsatz"/>
        <w:numPr>
          <w:ilvl w:val="1"/>
          <w:numId w:val="1"/>
        </w:numPr>
        <w:ind w:right="1137"/>
        <w:rPr>
          <w:spacing w:val="-2"/>
          <w:w w:val="105"/>
        </w:rPr>
      </w:pPr>
      <w:r>
        <w:rPr>
          <w:spacing w:val="-2"/>
          <w:w w:val="105"/>
        </w:rPr>
        <w:t>Der Punkt 5.3 findet hier ebenfalls Anwendung.</w:t>
      </w:r>
      <w:r w:rsidR="00CC064D">
        <w:rPr>
          <w:spacing w:val="-2"/>
          <w:w w:val="105"/>
        </w:rPr>
        <w:t xml:space="preserve"> </w:t>
      </w:r>
    </w:p>
    <w:p w14:paraId="6CAC3A51" w14:textId="77777777" w:rsidR="00BF02D8" w:rsidRPr="00BF02D8" w:rsidRDefault="00BF02D8" w:rsidP="009F13E4">
      <w:pPr>
        <w:pStyle w:val="Listenabsatz"/>
        <w:ind w:right="1137"/>
        <w:rPr>
          <w:spacing w:val="-2"/>
          <w:w w:val="105"/>
        </w:rPr>
      </w:pPr>
    </w:p>
    <w:p w14:paraId="688030CE" w14:textId="6EC11813" w:rsidR="00BF02D8" w:rsidRDefault="00BF02D8" w:rsidP="009F13E4">
      <w:pPr>
        <w:pStyle w:val="Listenabsatz"/>
        <w:numPr>
          <w:ilvl w:val="1"/>
          <w:numId w:val="1"/>
        </w:numPr>
        <w:ind w:right="1137"/>
        <w:rPr>
          <w:spacing w:val="-2"/>
          <w:w w:val="105"/>
        </w:rPr>
      </w:pPr>
      <w:r w:rsidRPr="00BF02D8">
        <w:rPr>
          <w:spacing w:val="-2"/>
          <w:w w:val="105"/>
        </w:rPr>
        <w:t>Das Abstellen von Kraftfahrzeugen, Anhängern, Motorrädern oder sonstigen Fahrzeugen auf dem Grundstück ist nicht gestattet, sofern keine ausdrücklich dafür vorgesehenen und gekennzeichneten Stellflächen vorhanden sind.</w:t>
      </w:r>
      <w:r w:rsidRPr="00BF02D8">
        <w:rPr>
          <w:spacing w:val="-2"/>
          <w:w w:val="105"/>
        </w:rPr>
        <w:br/>
        <w:t>Ebenso ist es untersagt, auf dem Grundstück Wartungs- oder Reparaturarbeiten an Fahrzeugen durchzuführen, insbesondere wenn dabei Betriebsstoffe oder Flüssigkeiten (z. B. Öl, Kühlmittel, Treibstoff) eingesetzt oder freigesetzt werden können. Dies dient dem Schutz der Bausubstanz sowie der Umwelt und erfolgt auch aus haftungsrechtlichen Gründen.</w:t>
      </w:r>
    </w:p>
    <w:p w14:paraId="7DABC93C" w14:textId="77777777" w:rsidR="009F13E4" w:rsidRPr="009F13E4" w:rsidRDefault="009F13E4" w:rsidP="009F13E4">
      <w:pPr>
        <w:pStyle w:val="Listenabsatz"/>
        <w:rPr>
          <w:spacing w:val="-2"/>
          <w:w w:val="105"/>
        </w:rPr>
      </w:pPr>
    </w:p>
    <w:p w14:paraId="36372C50" w14:textId="77777777" w:rsidR="009F13E4" w:rsidRPr="009F13E4" w:rsidRDefault="009F13E4" w:rsidP="009F13E4">
      <w:pPr>
        <w:pStyle w:val="Listenabsatz"/>
        <w:ind w:right="1137" w:firstLine="0"/>
        <w:rPr>
          <w:spacing w:val="-2"/>
          <w:w w:val="105"/>
        </w:rPr>
      </w:pPr>
    </w:p>
    <w:p w14:paraId="0C7B12FE" w14:textId="262D0FFA" w:rsidR="00B247BE" w:rsidRPr="001A5B83" w:rsidRDefault="00000000" w:rsidP="009F13E4">
      <w:pPr>
        <w:pStyle w:val="berschrift2"/>
        <w:numPr>
          <w:ilvl w:val="0"/>
          <w:numId w:val="1"/>
        </w:numPr>
        <w:tabs>
          <w:tab w:val="left" w:pos="967"/>
        </w:tabs>
        <w:ind w:left="967" w:right="1137" w:hanging="247"/>
        <w:rPr>
          <w:sz w:val="22"/>
          <w:szCs w:val="22"/>
        </w:rPr>
      </w:pPr>
      <w:r w:rsidRPr="001A5B83">
        <w:rPr>
          <w:color w:val="231F20"/>
          <w:spacing w:val="2"/>
          <w:sz w:val="22"/>
          <w:szCs w:val="22"/>
        </w:rPr>
        <w:t>Treppenhaus</w:t>
      </w:r>
      <w:r w:rsidRPr="001A5B83">
        <w:rPr>
          <w:color w:val="231F20"/>
          <w:spacing w:val="30"/>
          <w:sz w:val="22"/>
          <w:szCs w:val="22"/>
        </w:rPr>
        <w:t xml:space="preserve"> </w:t>
      </w:r>
      <w:r w:rsidRPr="001A5B83">
        <w:rPr>
          <w:color w:val="231F20"/>
          <w:spacing w:val="2"/>
          <w:sz w:val="22"/>
          <w:szCs w:val="22"/>
        </w:rPr>
        <w:t>und</w:t>
      </w:r>
      <w:r w:rsidRPr="001A5B83">
        <w:rPr>
          <w:color w:val="231F20"/>
          <w:spacing w:val="30"/>
          <w:sz w:val="22"/>
          <w:szCs w:val="22"/>
        </w:rPr>
        <w:t xml:space="preserve"> </w:t>
      </w:r>
      <w:r w:rsidRPr="001A5B83">
        <w:rPr>
          <w:color w:val="231F20"/>
          <w:spacing w:val="-2"/>
          <w:sz w:val="22"/>
          <w:szCs w:val="22"/>
        </w:rPr>
        <w:t>Keller</w:t>
      </w:r>
      <w:r w:rsidR="009E14F5" w:rsidRPr="001A5B83">
        <w:rPr>
          <w:color w:val="231F20"/>
          <w:spacing w:val="-2"/>
          <w:sz w:val="22"/>
          <w:szCs w:val="22"/>
        </w:rPr>
        <w:t>f</w:t>
      </w:r>
      <w:r w:rsidRPr="001A5B83">
        <w:rPr>
          <w:color w:val="231F20"/>
          <w:spacing w:val="-2"/>
          <w:sz w:val="22"/>
          <w:szCs w:val="22"/>
        </w:rPr>
        <w:t>lur</w:t>
      </w:r>
    </w:p>
    <w:p w14:paraId="68944E7F" w14:textId="079F267D" w:rsidR="00B247BE" w:rsidRPr="001A5B83" w:rsidRDefault="00000000" w:rsidP="009F13E4">
      <w:pPr>
        <w:pStyle w:val="Listenabsatz"/>
        <w:numPr>
          <w:ilvl w:val="1"/>
          <w:numId w:val="1"/>
        </w:numPr>
        <w:tabs>
          <w:tab w:val="left" w:pos="2159"/>
        </w:tabs>
        <w:spacing w:before="283"/>
        <w:ind w:left="2159" w:right="1137" w:hanging="719"/>
      </w:pPr>
      <w:r w:rsidRPr="001A5B83">
        <w:rPr>
          <w:color w:val="231F20"/>
        </w:rPr>
        <w:t>Kinderwagen</w:t>
      </w:r>
      <w:r w:rsidRPr="001A5B83">
        <w:rPr>
          <w:rFonts w:ascii="Times New Roman" w:hAnsi="Times New Roman"/>
          <w:color w:val="231F20"/>
          <w:spacing w:val="8"/>
        </w:rPr>
        <w:t xml:space="preserve"> </w:t>
      </w:r>
      <w:r w:rsidRPr="001A5B83">
        <w:rPr>
          <w:color w:val="231F20"/>
        </w:rPr>
        <w:t>können</w:t>
      </w:r>
      <w:r w:rsidRPr="001A5B83">
        <w:rPr>
          <w:rFonts w:ascii="Times New Roman" w:hAnsi="Times New Roman"/>
          <w:color w:val="231F20"/>
          <w:spacing w:val="8"/>
        </w:rPr>
        <w:t xml:space="preserve"> </w:t>
      </w:r>
      <w:r w:rsidRPr="001A5B83">
        <w:rPr>
          <w:color w:val="231F20"/>
        </w:rPr>
        <w:t>auf</w:t>
      </w:r>
      <w:r w:rsidRPr="001A5B83">
        <w:rPr>
          <w:rFonts w:ascii="Times New Roman" w:hAnsi="Times New Roman"/>
          <w:color w:val="231F20"/>
          <w:spacing w:val="8"/>
        </w:rPr>
        <w:t xml:space="preserve"> </w:t>
      </w:r>
      <w:r w:rsidRPr="001A5B83">
        <w:rPr>
          <w:color w:val="231F20"/>
        </w:rPr>
        <w:t>de</w:t>
      </w:r>
      <w:r w:rsidR="0008520A">
        <w:rPr>
          <w:color w:val="231F20"/>
        </w:rPr>
        <w:t>m</w:t>
      </w:r>
      <w:r w:rsidRPr="001A5B83">
        <w:rPr>
          <w:rFonts w:ascii="Times New Roman" w:hAnsi="Times New Roman"/>
          <w:color w:val="231F20"/>
          <w:spacing w:val="8"/>
        </w:rPr>
        <w:t xml:space="preserve"> </w:t>
      </w:r>
      <w:r w:rsidRPr="001A5B83">
        <w:rPr>
          <w:color w:val="231F20"/>
        </w:rPr>
        <w:t>dafür</w:t>
      </w:r>
      <w:r w:rsidRPr="001A5B83">
        <w:rPr>
          <w:rFonts w:ascii="Times New Roman" w:hAnsi="Times New Roman"/>
          <w:color w:val="231F20"/>
          <w:spacing w:val="8"/>
        </w:rPr>
        <w:t xml:space="preserve"> </w:t>
      </w:r>
      <w:r w:rsidRPr="001A5B83">
        <w:rPr>
          <w:color w:val="231F20"/>
        </w:rPr>
        <w:t>vorgesehen</w:t>
      </w:r>
      <w:r w:rsidRPr="001A5B83">
        <w:rPr>
          <w:rFonts w:ascii="Times New Roman" w:hAnsi="Times New Roman"/>
          <w:color w:val="231F20"/>
          <w:spacing w:val="8"/>
        </w:rPr>
        <w:t xml:space="preserve"> </w:t>
      </w:r>
      <w:r w:rsidRPr="001A5B83">
        <w:rPr>
          <w:color w:val="231F20"/>
        </w:rPr>
        <w:t>Platz</w:t>
      </w:r>
      <w:r w:rsidRPr="001A5B83">
        <w:rPr>
          <w:rFonts w:ascii="Times New Roman" w:hAnsi="Times New Roman"/>
          <w:color w:val="231F20"/>
          <w:spacing w:val="8"/>
        </w:rPr>
        <w:t xml:space="preserve"> </w:t>
      </w:r>
      <w:r w:rsidRPr="001A5B83">
        <w:rPr>
          <w:color w:val="231F20"/>
        </w:rPr>
        <w:t>im</w:t>
      </w:r>
      <w:r w:rsidRPr="001A5B83">
        <w:rPr>
          <w:rFonts w:ascii="Times New Roman" w:hAnsi="Times New Roman"/>
          <w:color w:val="231F20"/>
          <w:spacing w:val="8"/>
        </w:rPr>
        <w:t xml:space="preserve"> </w:t>
      </w:r>
      <w:r w:rsidRPr="001A5B83">
        <w:rPr>
          <w:color w:val="231F20"/>
        </w:rPr>
        <w:t>Treppenhaus</w:t>
      </w:r>
      <w:r w:rsidRPr="001A5B83">
        <w:rPr>
          <w:rFonts w:ascii="Times New Roman" w:hAnsi="Times New Roman"/>
          <w:color w:val="231F20"/>
          <w:spacing w:val="8"/>
        </w:rPr>
        <w:t xml:space="preserve"> </w:t>
      </w:r>
      <w:r w:rsidRPr="001A5B83">
        <w:rPr>
          <w:color w:val="231F20"/>
        </w:rPr>
        <w:t>abgestellt</w:t>
      </w:r>
      <w:r w:rsidRPr="001A5B83">
        <w:rPr>
          <w:rFonts w:ascii="Times New Roman" w:hAnsi="Times New Roman"/>
          <w:color w:val="231F20"/>
          <w:spacing w:val="8"/>
        </w:rPr>
        <w:t xml:space="preserve"> </w:t>
      </w:r>
      <w:r w:rsidRPr="001A5B83">
        <w:rPr>
          <w:color w:val="231F20"/>
          <w:spacing w:val="-2"/>
        </w:rPr>
        <w:t>werden.</w:t>
      </w:r>
    </w:p>
    <w:p w14:paraId="1C944F22" w14:textId="77777777" w:rsidR="00B247BE" w:rsidRPr="006A093D" w:rsidRDefault="00000000" w:rsidP="009F13E4">
      <w:pPr>
        <w:pStyle w:val="Listenabsatz"/>
        <w:numPr>
          <w:ilvl w:val="1"/>
          <w:numId w:val="1"/>
        </w:numPr>
        <w:tabs>
          <w:tab w:val="left" w:pos="2160"/>
        </w:tabs>
        <w:spacing w:before="288" w:line="235" w:lineRule="auto"/>
        <w:ind w:right="1137"/>
      </w:pPr>
      <w:r w:rsidRPr="001A5B83">
        <w:rPr>
          <w:color w:val="231F20"/>
          <w:spacing w:val="-2"/>
          <w:w w:val="105"/>
        </w:rPr>
        <w:t>Haus-</w:t>
      </w:r>
      <w:r w:rsidRPr="001A5B83">
        <w:rPr>
          <w:rFonts w:ascii="Times New Roman" w:hAnsi="Times New Roman"/>
          <w:color w:val="231F20"/>
          <w:spacing w:val="-20"/>
          <w:w w:val="105"/>
        </w:rPr>
        <w:t xml:space="preserve"> </w:t>
      </w:r>
      <w:r w:rsidRPr="001A5B83">
        <w:rPr>
          <w:color w:val="231F20"/>
          <w:spacing w:val="-2"/>
          <w:w w:val="105"/>
        </w:rPr>
        <w:t>und</w:t>
      </w:r>
      <w:r w:rsidRPr="001A5B83">
        <w:rPr>
          <w:rFonts w:ascii="Times New Roman" w:hAnsi="Times New Roman"/>
          <w:color w:val="231F20"/>
          <w:spacing w:val="-20"/>
          <w:w w:val="105"/>
        </w:rPr>
        <w:t xml:space="preserve"> </w:t>
      </w:r>
      <w:r w:rsidRPr="001A5B83">
        <w:rPr>
          <w:color w:val="231F20"/>
          <w:spacing w:val="-2"/>
          <w:w w:val="105"/>
        </w:rPr>
        <w:t>Hofeingänge,</w:t>
      </w:r>
      <w:r w:rsidRPr="001A5B83">
        <w:rPr>
          <w:rFonts w:ascii="Times New Roman" w:hAnsi="Times New Roman"/>
          <w:color w:val="231F20"/>
          <w:spacing w:val="-20"/>
          <w:w w:val="105"/>
        </w:rPr>
        <w:t xml:space="preserve"> </w:t>
      </w:r>
      <w:r w:rsidRPr="001A5B83">
        <w:rPr>
          <w:color w:val="231F20"/>
          <w:spacing w:val="-2"/>
          <w:w w:val="105"/>
        </w:rPr>
        <w:t>Treppen</w:t>
      </w:r>
      <w:r w:rsidRPr="001A5B83">
        <w:rPr>
          <w:rFonts w:ascii="Times New Roman" w:hAnsi="Times New Roman"/>
          <w:color w:val="231F20"/>
          <w:spacing w:val="-20"/>
          <w:w w:val="105"/>
        </w:rPr>
        <w:t xml:space="preserve"> </w:t>
      </w:r>
      <w:r w:rsidRPr="001A5B83">
        <w:rPr>
          <w:color w:val="231F20"/>
          <w:spacing w:val="-2"/>
          <w:w w:val="105"/>
        </w:rPr>
        <w:t>und</w:t>
      </w:r>
      <w:r w:rsidRPr="001A5B83">
        <w:rPr>
          <w:rFonts w:ascii="Times New Roman" w:hAnsi="Times New Roman"/>
          <w:color w:val="231F20"/>
          <w:spacing w:val="-20"/>
          <w:w w:val="105"/>
        </w:rPr>
        <w:t xml:space="preserve"> </w:t>
      </w:r>
      <w:r w:rsidRPr="001A5B83">
        <w:rPr>
          <w:color w:val="231F20"/>
          <w:spacing w:val="-2"/>
          <w:w w:val="105"/>
        </w:rPr>
        <w:t>Flure</w:t>
      </w:r>
      <w:r w:rsidRPr="001A5B83">
        <w:rPr>
          <w:rFonts w:ascii="Times New Roman" w:hAnsi="Times New Roman"/>
          <w:color w:val="231F20"/>
          <w:spacing w:val="-20"/>
          <w:w w:val="105"/>
        </w:rPr>
        <w:t xml:space="preserve"> </w:t>
      </w:r>
      <w:r w:rsidRPr="001A5B83">
        <w:rPr>
          <w:color w:val="231F20"/>
          <w:spacing w:val="-2"/>
          <w:w w:val="105"/>
        </w:rPr>
        <w:t>sind</w:t>
      </w:r>
      <w:r w:rsidRPr="001A5B83">
        <w:rPr>
          <w:rFonts w:ascii="Times New Roman" w:hAnsi="Times New Roman"/>
          <w:color w:val="231F20"/>
          <w:spacing w:val="-20"/>
          <w:w w:val="105"/>
        </w:rPr>
        <w:t xml:space="preserve"> </w:t>
      </w:r>
      <w:r w:rsidRPr="001A5B83">
        <w:rPr>
          <w:color w:val="231F20"/>
          <w:spacing w:val="-2"/>
          <w:w w:val="105"/>
        </w:rPr>
        <w:t>als</w:t>
      </w:r>
      <w:r w:rsidRPr="001A5B83">
        <w:rPr>
          <w:rFonts w:ascii="Times New Roman" w:hAnsi="Times New Roman"/>
          <w:color w:val="231F20"/>
          <w:spacing w:val="-20"/>
          <w:w w:val="105"/>
        </w:rPr>
        <w:t xml:space="preserve"> </w:t>
      </w:r>
      <w:r w:rsidRPr="001A5B83">
        <w:rPr>
          <w:color w:val="231F20"/>
          <w:spacing w:val="-2"/>
          <w:w w:val="105"/>
        </w:rPr>
        <w:t>Fluchtwege</w:t>
      </w:r>
      <w:r w:rsidRPr="001A5B83">
        <w:rPr>
          <w:rFonts w:ascii="Times New Roman" w:hAnsi="Times New Roman"/>
          <w:color w:val="231F20"/>
          <w:spacing w:val="-20"/>
          <w:w w:val="105"/>
        </w:rPr>
        <w:t xml:space="preserve"> </w:t>
      </w:r>
      <w:r w:rsidRPr="001A5B83">
        <w:rPr>
          <w:color w:val="231F20"/>
          <w:spacing w:val="-2"/>
          <w:w w:val="105"/>
        </w:rPr>
        <w:t>grundsätzlich</w:t>
      </w:r>
      <w:r w:rsidRPr="001A5B83">
        <w:rPr>
          <w:rFonts w:ascii="Times New Roman" w:hAnsi="Times New Roman"/>
          <w:color w:val="231F20"/>
          <w:spacing w:val="-20"/>
          <w:w w:val="105"/>
        </w:rPr>
        <w:t xml:space="preserve"> </w:t>
      </w:r>
      <w:r w:rsidRPr="001A5B83">
        <w:rPr>
          <w:color w:val="231F20"/>
          <w:spacing w:val="-2"/>
          <w:w w:val="105"/>
        </w:rPr>
        <w:t>freizuhalten.</w:t>
      </w:r>
      <w:r w:rsidRPr="001A5B83">
        <w:rPr>
          <w:rFonts w:ascii="Times New Roman" w:hAnsi="Times New Roman"/>
          <w:color w:val="231F20"/>
          <w:spacing w:val="-2"/>
          <w:w w:val="105"/>
        </w:rPr>
        <w:t xml:space="preserve"> </w:t>
      </w:r>
      <w:r w:rsidRPr="001A5B83">
        <w:rPr>
          <w:color w:val="231F20"/>
          <w:w w:val="105"/>
        </w:rPr>
        <w:t>Davon</w:t>
      </w:r>
      <w:r w:rsidRPr="001A5B83">
        <w:rPr>
          <w:rFonts w:ascii="Times New Roman" w:hAnsi="Times New Roman"/>
          <w:color w:val="231F20"/>
          <w:spacing w:val="-12"/>
          <w:w w:val="105"/>
        </w:rPr>
        <w:t xml:space="preserve"> </w:t>
      </w:r>
      <w:r w:rsidRPr="001A5B83">
        <w:rPr>
          <w:color w:val="231F20"/>
          <w:w w:val="105"/>
        </w:rPr>
        <w:t>ausgenommen</w:t>
      </w:r>
      <w:r w:rsidRPr="001A5B83">
        <w:rPr>
          <w:rFonts w:ascii="Times New Roman" w:hAnsi="Times New Roman"/>
          <w:color w:val="231F20"/>
          <w:spacing w:val="-13"/>
          <w:w w:val="105"/>
        </w:rPr>
        <w:t xml:space="preserve"> </w:t>
      </w:r>
      <w:r w:rsidRPr="001A5B83">
        <w:rPr>
          <w:color w:val="231F20"/>
          <w:w w:val="105"/>
        </w:rPr>
        <w:t>ist</w:t>
      </w:r>
      <w:r w:rsidRPr="001A5B83">
        <w:rPr>
          <w:rFonts w:ascii="Times New Roman" w:hAnsi="Times New Roman"/>
          <w:color w:val="231F20"/>
          <w:spacing w:val="-12"/>
          <w:w w:val="105"/>
        </w:rPr>
        <w:t xml:space="preserve"> </w:t>
      </w:r>
      <w:r w:rsidRPr="001A5B83">
        <w:rPr>
          <w:color w:val="231F20"/>
          <w:w w:val="105"/>
        </w:rPr>
        <w:t>das</w:t>
      </w:r>
      <w:r w:rsidRPr="001A5B83">
        <w:rPr>
          <w:rFonts w:ascii="Times New Roman" w:hAnsi="Times New Roman"/>
          <w:color w:val="231F20"/>
          <w:spacing w:val="-13"/>
          <w:w w:val="105"/>
        </w:rPr>
        <w:t xml:space="preserve"> </w:t>
      </w:r>
      <w:r w:rsidRPr="001A5B83">
        <w:rPr>
          <w:color w:val="231F20"/>
          <w:w w:val="105"/>
        </w:rPr>
        <w:t>Abstellen</w:t>
      </w:r>
      <w:r w:rsidRPr="001A5B83">
        <w:rPr>
          <w:rFonts w:ascii="Times New Roman" w:hAnsi="Times New Roman"/>
          <w:color w:val="231F20"/>
          <w:spacing w:val="-12"/>
          <w:w w:val="105"/>
        </w:rPr>
        <w:t xml:space="preserve"> </w:t>
      </w:r>
      <w:r w:rsidRPr="001A5B83">
        <w:rPr>
          <w:color w:val="231F20"/>
          <w:w w:val="105"/>
        </w:rPr>
        <w:t>von</w:t>
      </w:r>
      <w:r w:rsidRPr="001A5B83">
        <w:rPr>
          <w:rFonts w:ascii="Times New Roman" w:hAnsi="Times New Roman"/>
          <w:color w:val="231F20"/>
          <w:spacing w:val="-13"/>
          <w:w w:val="105"/>
        </w:rPr>
        <w:t xml:space="preserve"> </w:t>
      </w:r>
      <w:r w:rsidRPr="001A5B83">
        <w:rPr>
          <w:color w:val="231F20"/>
          <w:w w:val="105"/>
        </w:rPr>
        <w:t>Kinderwagen,</w:t>
      </w:r>
      <w:r w:rsidRPr="001A5B83">
        <w:rPr>
          <w:rFonts w:ascii="Times New Roman" w:hAnsi="Times New Roman"/>
          <w:color w:val="231F20"/>
          <w:spacing w:val="-12"/>
          <w:w w:val="105"/>
        </w:rPr>
        <w:t xml:space="preserve"> </w:t>
      </w:r>
      <w:r w:rsidRPr="001A5B83">
        <w:rPr>
          <w:color w:val="231F20"/>
          <w:w w:val="105"/>
        </w:rPr>
        <w:t>Gehhilfen</w:t>
      </w:r>
      <w:r w:rsidRPr="001A5B83">
        <w:rPr>
          <w:rFonts w:ascii="Times New Roman" w:hAnsi="Times New Roman"/>
          <w:color w:val="231F20"/>
          <w:spacing w:val="-13"/>
          <w:w w:val="105"/>
        </w:rPr>
        <w:t xml:space="preserve"> </w:t>
      </w:r>
      <w:r w:rsidRPr="001A5B83">
        <w:rPr>
          <w:color w:val="231F20"/>
          <w:w w:val="105"/>
        </w:rPr>
        <w:t>und</w:t>
      </w:r>
      <w:r w:rsidRPr="001A5B83">
        <w:rPr>
          <w:rFonts w:ascii="Times New Roman" w:hAnsi="Times New Roman"/>
          <w:color w:val="231F20"/>
          <w:spacing w:val="-12"/>
          <w:w w:val="105"/>
        </w:rPr>
        <w:t xml:space="preserve"> </w:t>
      </w:r>
      <w:r w:rsidRPr="001A5B83">
        <w:rPr>
          <w:color w:val="231F20"/>
          <w:w w:val="105"/>
        </w:rPr>
        <w:t>Rollstühlen,</w:t>
      </w:r>
      <w:r w:rsidRPr="001A5B83">
        <w:rPr>
          <w:rFonts w:ascii="Times New Roman" w:hAnsi="Times New Roman"/>
          <w:color w:val="231F20"/>
          <w:spacing w:val="-13"/>
          <w:w w:val="105"/>
        </w:rPr>
        <w:t xml:space="preserve"> </w:t>
      </w:r>
      <w:r w:rsidRPr="001A5B83">
        <w:rPr>
          <w:color w:val="231F20"/>
          <w:w w:val="105"/>
        </w:rPr>
        <w:t>so-</w:t>
      </w:r>
      <w:r w:rsidRPr="001A5B83">
        <w:rPr>
          <w:rFonts w:ascii="Times New Roman" w:hAnsi="Times New Roman"/>
          <w:color w:val="231F20"/>
          <w:w w:val="105"/>
        </w:rPr>
        <w:t xml:space="preserve"> </w:t>
      </w:r>
      <w:r w:rsidRPr="001A5B83">
        <w:rPr>
          <w:color w:val="231F20"/>
        </w:rPr>
        <w:t xml:space="preserve">weit dadurch keine Fluchtwege versperrt und andere Mitbewohner unzumutbar behindert </w:t>
      </w:r>
      <w:r w:rsidRPr="001A5B83">
        <w:rPr>
          <w:color w:val="231F20"/>
          <w:spacing w:val="-2"/>
          <w:w w:val="105"/>
        </w:rPr>
        <w:t>werden.</w:t>
      </w:r>
    </w:p>
    <w:p w14:paraId="00AC7B89" w14:textId="748AA80A" w:rsidR="00B247BE" w:rsidRDefault="006A093D" w:rsidP="005414D8">
      <w:pPr>
        <w:pStyle w:val="Listenabsatz"/>
        <w:numPr>
          <w:ilvl w:val="1"/>
          <w:numId w:val="1"/>
        </w:numPr>
        <w:tabs>
          <w:tab w:val="left" w:pos="2160"/>
        </w:tabs>
        <w:spacing w:before="288" w:line="235" w:lineRule="auto"/>
        <w:ind w:right="1137"/>
      </w:pPr>
      <w:r w:rsidRPr="006A093D">
        <w:t xml:space="preserve">Das Abstellen oder Lagern von Gegenständen jeglicher Art (z. B. Möbel, Kartons, Schuhe, Pflanzen, Dekorationsartikel oder private Gegenstände) in allgemein zugänglichen Bereichen wie Treppenhäusern, Hausfluren, Kellergängen, Gemeinschaftsräumen oder im Eingangsbereich ist grundsätzlich nicht gestattet. Diese Flächen sind aus Brandschutz- und Sicherheitsgründen </w:t>
      </w:r>
      <w:proofErr w:type="gramStart"/>
      <w:r w:rsidRPr="006A093D">
        <w:t>frei zu halten</w:t>
      </w:r>
      <w:proofErr w:type="gramEnd"/>
      <w:r>
        <w:t xml:space="preserve">. </w:t>
      </w:r>
      <w:r w:rsidRPr="006A093D">
        <w:t>Ausgenommen hiervon sind ausdrücklich genehmigte Abstellmöglichkeiten (z. B. Kinderwagen oder Rollatoren an gekennzeichneten Stellen), sofern sie die Fluchtwege nicht einschränken und andere Hausbewohner nicht unzumutbar beeinträchtigen.</w:t>
      </w:r>
    </w:p>
    <w:p w14:paraId="4CD212D5" w14:textId="77777777" w:rsidR="005414D8" w:rsidRPr="005414D8" w:rsidRDefault="005414D8" w:rsidP="005414D8">
      <w:pPr>
        <w:pStyle w:val="Listenabsatz"/>
        <w:tabs>
          <w:tab w:val="left" w:pos="2160"/>
        </w:tabs>
        <w:spacing w:before="288" w:line="235" w:lineRule="auto"/>
        <w:ind w:right="1137" w:firstLine="0"/>
      </w:pPr>
    </w:p>
    <w:p w14:paraId="740BE260" w14:textId="77777777" w:rsidR="00B247BE" w:rsidRPr="001A5B83" w:rsidRDefault="00000000" w:rsidP="009F13E4">
      <w:pPr>
        <w:pStyle w:val="berschrift2"/>
        <w:numPr>
          <w:ilvl w:val="0"/>
          <w:numId w:val="1"/>
        </w:numPr>
        <w:tabs>
          <w:tab w:val="left" w:pos="967"/>
        </w:tabs>
        <w:ind w:left="967" w:right="1137" w:hanging="247"/>
        <w:rPr>
          <w:sz w:val="22"/>
          <w:szCs w:val="22"/>
        </w:rPr>
      </w:pPr>
      <w:r w:rsidRPr="001A5B83">
        <w:rPr>
          <w:color w:val="231F20"/>
          <w:spacing w:val="-2"/>
          <w:w w:val="105"/>
          <w:sz w:val="22"/>
          <w:szCs w:val="22"/>
        </w:rPr>
        <w:t>Waschordnung</w:t>
      </w:r>
    </w:p>
    <w:p w14:paraId="62657B8B" w14:textId="77777777" w:rsidR="0008520A" w:rsidRDefault="0008520A" w:rsidP="009F13E4">
      <w:pPr>
        <w:pStyle w:val="Listenabsatz"/>
        <w:ind w:right="1137"/>
        <w:rPr>
          <w:w w:val="105"/>
        </w:rPr>
      </w:pPr>
    </w:p>
    <w:p w14:paraId="502FF565" w14:textId="5AE612A9" w:rsidR="0008520A" w:rsidRDefault="00000000" w:rsidP="009F13E4">
      <w:pPr>
        <w:pStyle w:val="Listenabsatz"/>
        <w:numPr>
          <w:ilvl w:val="1"/>
          <w:numId w:val="1"/>
        </w:numPr>
        <w:ind w:right="1137"/>
        <w:rPr>
          <w:w w:val="105"/>
        </w:rPr>
      </w:pPr>
      <w:r w:rsidRPr="001A5B83">
        <w:rPr>
          <w:w w:val="105"/>
        </w:rPr>
        <w:t>Waschküche</w:t>
      </w:r>
      <w:r w:rsidR="006A093D">
        <w:rPr>
          <w:w w:val="105"/>
        </w:rPr>
        <w:t xml:space="preserve"> und</w:t>
      </w:r>
      <w:r w:rsidRPr="001A5B83">
        <w:rPr>
          <w:spacing w:val="-6"/>
          <w:w w:val="105"/>
        </w:rPr>
        <w:t xml:space="preserve"> </w:t>
      </w:r>
      <w:r w:rsidRPr="001A5B83">
        <w:rPr>
          <w:w w:val="105"/>
        </w:rPr>
        <w:t>Trocke</w:t>
      </w:r>
      <w:r w:rsidR="006A093D">
        <w:rPr>
          <w:w w:val="105"/>
        </w:rPr>
        <w:t>nraum</w:t>
      </w:r>
      <w:r w:rsidRPr="001A5B83">
        <w:rPr>
          <w:spacing w:val="-6"/>
          <w:w w:val="105"/>
        </w:rPr>
        <w:t xml:space="preserve"> </w:t>
      </w:r>
      <w:r w:rsidRPr="001A5B83">
        <w:rPr>
          <w:w w:val="105"/>
        </w:rPr>
        <w:t>sind</w:t>
      </w:r>
      <w:r w:rsidRPr="001A5B83">
        <w:rPr>
          <w:spacing w:val="-6"/>
          <w:w w:val="105"/>
        </w:rPr>
        <w:t xml:space="preserve"> </w:t>
      </w:r>
      <w:r w:rsidRPr="001A5B83">
        <w:rPr>
          <w:w w:val="105"/>
        </w:rPr>
        <w:t>nach</w:t>
      </w:r>
      <w:r w:rsidRPr="001A5B83">
        <w:rPr>
          <w:spacing w:val="-6"/>
          <w:w w:val="105"/>
        </w:rPr>
        <w:t xml:space="preserve"> </w:t>
      </w:r>
      <w:r w:rsidRPr="001A5B83">
        <w:rPr>
          <w:w w:val="105"/>
        </w:rPr>
        <w:t>Benutzung</w:t>
      </w:r>
      <w:r w:rsidRPr="001A5B83">
        <w:rPr>
          <w:spacing w:val="-6"/>
          <w:w w:val="105"/>
        </w:rPr>
        <w:t xml:space="preserve"> </w:t>
      </w:r>
      <w:r w:rsidRPr="001A5B83">
        <w:rPr>
          <w:w w:val="105"/>
        </w:rPr>
        <w:t>in</w:t>
      </w:r>
      <w:r w:rsidRPr="001A5B83">
        <w:rPr>
          <w:spacing w:val="-6"/>
          <w:w w:val="105"/>
        </w:rPr>
        <w:t xml:space="preserve"> </w:t>
      </w:r>
      <w:r w:rsidRPr="001A5B83">
        <w:rPr>
          <w:w w:val="105"/>
        </w:rPr>
        <w:t>einem</w:t>
      </w:r>
      <w:r w:rsidRPr="001A5B83">
        <w:rPr>
          <w:spacing w:val="-6"/>
          <w:w w:val="105"/>
        </w:rPr>
        <w:t xml:space="preserve"> </w:t>
      </w:r>
      <w:r w:rsidRPr="001A5B83">
        <w:rPr>
          <w:w w:val="105"/>
        </w:rPr>
        <w:t>sauberen</w:t>
      </w:r>
      <w:r w:rsidRPr="001A5B83">
        <w:rPr>
          <w:spacing w:val="-6"/>
          <w:w w:val="105"/>
        </w:rPr>
        <w:t xml:space="preserve"> </w:t>
      </w:r>
      <w:r w:rsidRPr="001A5B83">
        <w:rPr>
          <w:w w:val="105"/>
        </w:rPr>
        <w:t>Zustand zu</w:t>
      </w:r>
      <w:r w:rsidRPr="001A5B83">
        <w:rPr>
          <w:spacing w:val="-5"/>
          <w:w w:val="105"/>
        </w:rPr>
        <w:t xml:space="preserve"> </w:t>
      </w:r>
      <w:r w:rsidRPr="001A5B83">
        <w:rPr>
          <w:w w:val="105"/>
        </w:rPr>
        <w:t>hinterlassen.</w:t>
      </w:r>
      <w:r w:rsidRPr="001A5B83">
        <w:rPr>
          <w:spacing w:val="-5"/>
          <w:w w:val="105"/>
        </w:rPr>
        <w:t xml:space="preserve"> </w:t>
      </w:r>
      <w:r w:rsidRPr="001A5B83">
        <w:rPr>
          <w:w w:val="105"/>
        </w:rPr>
        <w:t>Wäsche</w:t>
      </w:r>
      <w:r w:rsidRPr="001A5B83">
        <w:rPr>
          <w:spacing w:val="-5"/>
          <w:w w:val="105"/>
        </w:rPr>
        <w:t xml:space="preserve"> </w:t>
      </w:r>
      <w:r w:rsidRPr="001A5B83">
        <w:rPr>
          <w:w w:val="105"/>
        </w:rPr>
        <w:t>darf</w:t>
      </w:r>
      <w:r w:rsidRPr="001A5B83">
        <w:rPr>
          <w:spacing w:val="-5"/>
          <w:w w:val="105"/>
        </w:rPr>
        <w:t xml:space="preserve"> </w:t>
      </w:r>
      <w:r w:rsidRPr="001A5B83">
        <w:rPr>
          <w:w w:val="105"/>
        </w:rPr>
        <w:t>nur</w:t>
      </w:r>
      <w:r w:rsidRPr="001A5B83">
        <w:rPr>
          <w:spacing w:val="-5"/>
          <w:w w:val="105"/>
        </w:rPr>
        <w:t xml:space="preserve"> </w:t>
      </w:r>
      <w:r w:rsidRPr="001A5B83">
        <w:rPr>
          <w:w w:val="105"/>
        </w:rPr>
        <w:t>an</w:t>
      </w:r>
      <w:r w:rsidRPr="001A5B83">
        <w:rPr>
          <w:spacing w:val="-5"/>
          <w:w w:val="105"/>
        </w:rPr>
        <w:t xml:space="preserve"> </w:t>
      </w:r>
      <w:r w:rsidR="006A093D">
        <w:rPr>
          <w:w w:val="105"/>
        </w:rPr>
        <w:t>den dafür vorgesehenen</w:t>
      </w:r>
      <w:r w:rsidRPr="001A5B83">
        <w:rPr>
          <w:spacing w:val="-5"/>
          <w:w w:val="105"/>
        </w:rPr>
        <w:t xml:space="preserve"> </w:t>
      </w:r>
      <w:r w:rsidRPr="001A5B83">
        <w:rPr>
          <w:w w:val="105"/>
        </w:rPr>
        <w:t>Stellen getrocknet</w:t>
      </w:r>
      <w:r w:rsidRPr="001A5B83">
        <w:rPr>
          <w:spacing w:val="-4"/>
          <w:w w:val="105"/>
        </w:rPr>
        <w:t xml:space="preserve"> </w:t>
      </w:r>
      <w:r w:rsidRPr="001A5B83">
        <w:rPr>
          <w:w w:val="105"/>
        </w:rPr>
        <w:t>werden.</w:t>
      </w:r>
      <w:r w:rsidRPr="001A5B83">
        <w:rPr>
          <w:spacing w:val="-4"/>
          <w:w w:val="105"/>
        </w:rPr>
        <w:t xml:space="preserve"> </w:t>
      </w:r>
      <w:r w:rsidRPr="001A5B83">
        <w:rPr>
          <w:w w:val="105"/>
        </w:rPr>
        <w:t>Wäschetrockner</w:t>
      </w:r>
      <w:r w:rsidRPr="001A5B83">
        <w:rPr>
          <w:spacing w:val="-4"/>
          <w:w w:val="105"/>
        </w:rPr>
        <w:t xml:space="preserve"> </w:t>
      </w:r>
      <w:r w:rsidRPr="001A5B83">
        <w:rPr>
          <w:w w:val="105"/>
        </w:rPr>
        <w:t>in</w:t>
      </w:r>
      <w:r w:rsidRPr="001A5B83">
        <w:rPr>
          <w:spacing w:val="-4"/>
          <w:w w:val="105"/>
        </w:rPr>
        <w:t xml:space="preserve"> </w:t>
      </w:r>
      <w:r w:rsidRPr="001A5B83">
        <w:rPr>
          <w:w w:val="105"/>
        </w:rPr>
        <w:t>der</w:t>
      </w:r>
      <w:r w:rsidRPr="001A5B83">
        <w:rPr>
          <w:spacing w:val="-4"/>
          <w:w w:val="105"/>
        </w:rPr>
        <w:t xml:space="preserve"> </w:t>
      </w:r>
      <w:r w:rsidRPr="001A5B83">
        <w:rPr>
          <w:w w:val="105"/>
        </w:rPr>
        <w:t>Wohnung</w:t>
      </w:r>
      <w:r w:rsidRPr="001A5B83">
        <w:rPr>
          <w:spacing w:val="-4"/>
          <w:w w:val="105"/>
        </w:rPr>
        <w:t xml:space="preserve"> </w:t>
      </w:r>
      <w:r w:rsidRPr="001A5B83">
        <w:rPr>
          <w:w w:val="105"/>
        </w:rPr>
        <w:t>sind</w:t>
      </w:r>
      <w:r w:rsidRPr="001A5B83">
        <w:rPr>
          <w:spacing w:val="-4"/>
          <w:w w:val="105"/>
        </w:rPr>
        <w:t xml:space="preserve"> </w:t>
      </w:r>
      <w:r w:rsidRPr="001A5B83">
        <w:rPr>
          <w:w w:val="105"/>
        </w:rPr>
        <w:t>nur</w:t>
      </w:r>
      <w:r w:rsidRPr="001A5B83">
        <w:rPr>
          <w:spacing w:val="-4"/>
          <w:w w:val="105"/>
        </w:rPr>
        <w:t xml:space="preserve"> </w:t>
      </w:r>
      <w:r w:rsidRPr="001A5B83">
        <w:rPr>
          <w:w w:val="105"/>
        </w:rPr>
        <w:t>gestattet,</w:t>
      </w:r>
      <w:r w:rsidRPr="001A5B83">
        <w:rPr>
          <w:spacing w:val="-4"/>
          <w:w w:val="105"/>
        </w:rPr>
        <w:t xml:space="preserve"> </w:t>
      </w:r>
      <w:r w:rsidRPr="001A5B83">
        <w:rPr>
          <w:w w:val="105"/>
        </w:rPr>
        <w:t>soweit</w:t>
      </w:r>
      <w:r w:rsidRPr="001A5B83">
        <w:rPr>
          <w:spacing w:val="-4"/>
          <w:w w:val="105"/>
        </w:rPr>
        <w:t xml:space="preserve"> </w:t>
      </w:r>
      <w:r w:rsidRPr="001A5B83">
        <w:rPr>
          <w:w w:val="105"/>
        </w:rPr>
        <w:t>eine</w:t>
      </w:r>
      <w:r w:rsidRPr="001A5B83">
        <w:rPr>
          <w:spacing w:val="-4"/>
          <w:w w:val="105"/>
        </w:rPr>
        <w:t xml:space="preserve"> </w:t>
      </w:r>
      <w:r w:rsidRPr="001A5B83">
        <w:rPr>
          <w:w w:val="105"/>
        </w:rPr>
        <w:t xml:space="preserve">ausreichende </w:t>
      </w:r>
      <w:r w:rsidR="009E14F5" w:rsidRPr="001A5B83">
        <w:rPr>
          <w:w w:val="105"/>
        </w:rPr>
        <w:t>Lüftung</w:t>
      </w:r>
      <w:r w:rsidRPr="001A5B83">
        <w:rPr>
          <w:w w:val="105"/>
        </w:rPr>
        <w:t xml:space="preserve"> und/oder Beheizung gewährleistet ist, damit Schimmelschäden vermieden</w:t>
      </w:r>
      <w:r w:rsidRPr="001A5B83">
        <w:rPr>
          <w:rFonts w:ascii="Times New Roman" w:hAnsi="Times New Roman"/>
          <w:spacing w:val="-8"/>
          <w:w w:val="105"/>
        </w:rPr>
        <w:t xml:space="preserve"> </w:t>
      </w:r>
      <w:r w:rsidRPr="001A5B83">
        <w:rPr>
          <w:w w:val="105"/>
        </w:rPr>
        <w:t>werden.</w:t>
      </w:r>
      <w:r w:rsidR="00031253">
        <w:rPr>
          <w:w w:val="105"/>
        </w:rPr>
        <w:t xml:space="preserve"> </w:t>
      </w:r>
    </w:p>
    <w:p w14:paraId="4A9EA9D2" w14:textId="77777777" w:rsidR="0008520A" w:rsidRDefault="0008520A" w:rsidP="009F13E4">
      <w:pPr>
        <w:pStyle w:val="Listenabsatz"/>
        <w:ind w:right="1137" w:firstLine="0"/>
        <w:rPr>
          <w:w w:val="105"/>
        </w:rPr>
      </w:pPr>
    </w:p>
    <w:p w14:paraId="16CAF616" w14:textId="3B5B172E" w:rsidR="0008520A" w:rsidRPr="0008520A" w:rsidRDefault="0008520A" w:rsidP="009F13E4">
      <w:pPr>
        <w:pStyle w:val="Listenabsatz"/>
        <w:numPr>
          <w:ilvl w:val="1"/>
          <w:numId w:val="1"/>
        </w:numPr>
        <w:ind w:right="1137"/>
        <w:rPr>
          <w:w w:val="105"/>
        </w:rPr>
      </w:pPr>
      <w:r>
        <w:rPr>
          <w:color w:val="231F20"/>
          <w:w w:val="105"/>
        </w:rPr>
        <w:t>Nach Zustimmung des Vermieters</w:t>
      </w:r>
      <w:r w:rsidR="00031253" w:rsidRPr="0008520A">
        <w:rPr>
          <w:color w:val="231F20"/>
          <w:w w:val="105"/>
        </w:rPr>
        <w:t xml:space="preserve"> ist</w:t>
      </w:r>
      <w:r>
        <w:rPr>
          <w:color w:val="231F20"/>
          <w:w w:val="105"/>
        </w:rPr>
        <w:t xml:space="preserve"> es</w:t>
      </w:r>
      <w:r w:rsidR="00031253" w:rsidRPr="0008520A">
        <w:rPr>
          <w:color w:val="231F20"/>
          <w:w w:val="105"/>
        </w:rPr>
        <w:t xml:space="preserve"> gestattet</w:t>
      </w:r>
      <w:r>
        <w:rPr>
          <w:color w:val="231F20"/>
          <w:w w:val="105"/>
        </w:rPr>
        <w:t>,</w:t>
      </w:r>
      <w:r w:rsidR="00031253" w:rsidRPr="0008520A">
        <w:rPr>
          <w:color w:val="231F20"/>
          <w:w w:val="105"/>
        </w:rPr>
        <w:t xml:space="preserve"> eigene Wasch- und Trockenmaschinen</w:t>
      </w:r>
      <w:r>
        <w:rPr>
          <w:color w:val="231F20"/>
          <w:w w:val="105"/>
        </w:rPr>
        <w:t xml:space="preserve"> </w:t>
      </w:r>
      <w:r w:rsidRPr="0008520A">
        <w:rPr>
          <w:color w:val="231F20"/>
          <w:w w:val="105"/>
        </w:rPr>
        <w:t xml:space="preserve">an den </w:t>
      </w:r>
      <w:r>
        <w:rPr>
          <w:color w:val="231F20"/>
          <w:w w:val="105"/>
        </w:rPr>
        <w:t xml:space="preserve">dafür </w:t>
      </w:r>
      <w:r w:rsidRPr="0008520A">
        <w:rPr>
          <w:color w:val="231F20"/>
          <w:w w:val="105"/>
        </w:rPr>
        <w:t>vorgesehenen Anschlüssen</w:t>
      </w:r>
      <w:r>
        <w:rPr>
          <w:color w:val="231F20"/>
          <w:w w:val="105"/>
        </w:rPr>
        <w:t xml:space="preserve"> und Plätzen aufzustellen und zu betreiben. </w:t>
      </w:r>
      <w:r w:rsidRPr="0008520A">
        <w:rPr>
          <w:color w:val="231F20"/>
          <w:w w:val="105"/>
        </w:rPr>
        <w:t xml:space="preserve">Das Aufstellen von Maschinen an nicht dafür vorgesehenen Plätzen ist strengstens untersagt. </w:t>
      </w:r>
    </w:p>
    <w:p w14:paraId="034F6DE2" w14:textId="77777777" w:rsidR="0008520A" w:rsidRPr="0008520A" w:rsidRDefault="0008520A" w:rsidP="009F13E4">
      <w:pPr>
        <w:pStyle w:val="Listenabsatz"/>
        <w:ind w:right="1137"/>
        <w:rPr>
          <w:color w:val="231F20"/>
          <w:w w:val="105"/>
        </w:rPr>
      </w:pPr>
    </w:p>
    <w:p w14:paraId="61DFEBF8" w14:textId="058D3F88" w:rsidR="009E14F5" w:rsidRPr="0008520A" w:rsidRDefault="009E14F5" w:rsidP="009F13E4">
      <w:pPr>
        <w:pStyle w:val="Listenabsatz"/>
        <w:numPr>
          <w:ilvl w:val="1"/>
          <w:numId w:val="1"/>
        </w:numPr>
        <w:ind w:right="1137"/>
        <w:rPr>
          <w:w w:val="105"/>
        </w:rPr>
      </w:pPr>
      <w:r w:rsidRPr="0008520A">
        <w:rPr>
          <w:color w:val="231F20"/>
          <w:w w:val="105"/>
        </w:rPr>
        <w:t xml:space="preserve">Die Nutzung fremder </w:t>
      </w:r>
      <w:r w:rsidR="00031253" w:rsidRPr="0008520A">
        <w:rPr>
          <w:color w:val="231F20"/>
          <w:w w:val="105"/>
        </w:rPr>
        <w:t>M</w:t>
      </w:r>
      <w:r w:rsidRPr="0008520A">
        <w:rPr>
          <w:color w:val="231F20"/>
          <w:w w:val="105"/>
        </w:rPr>
        <w:t>aschinen ohne ausdrückliche Erlaubnis ist untersagt.</w:t>
      </w:r>
    </w:p>
    <w:p w14:paraId="043F9870" w14:textId="77777777" w:rsidR="00B247BE" w:rsidRDefault="00B247BE" w:rsidP="009F13E4">
      <w:pPr>
        <w:pStyle w:val="Textkrper"/>
        <w:spacing w:before="283"/>
        <w:ind w:right="1137"/>
        <w:rPr>
          <w:sz w:val="22"/>
          <w:szCs w:val="22"/>
        </w:rPr>
      </w:pPr>
    </w:p>
    <w:p w14:paraId="542954B8" w14:textId="77777777" w:rsidR="009F13E4" w:rsidRPr="001A5B83" w:rsidRDefault="009F13E4" w:rsidP="009F13E4">
      <w:pPr>
        <w:pStyle w:val="Textkrper"/>
        <w:spacing w:before="283"/>
        <w:ind w:right="1137"/>
        <w:rPr>
          <w:sz w:val="22"/>
          <w:szCs w:val="22"/>
        </w:rPr>
      </w:pPr>
    </w:p>
    <w:p w14:paraId="4695A604" w14:textId="0222AFC2" w:rsidR="00031253" w:rsidRPr="005414D8" w:rsidRDefault="00031253" w:rsidP="009F13E4">
      <w:pPr>
        <w:pStyle w:val="berschrift2"/>
        <w:numPr>
          <w:ilvl w:val="0"/>
          <w:numId w:val="1"/>
        </w:numPr>
        <w:ind w:right="1137"/>
      </w:pPr>
      <w:r>
        <w:rPr>
          <w:w w:val="105"/>
        </w:rPr>
        <w:lastRenderedPageBreak/>
        <w:t>Rauchen</w:t>
      </w:r>
    </w:p>
    <w:p w14:paraId="413CFC12" w14:textId="77777777" w:rsidR="005414D8" w:rsidRPr="00031253" w:rsidRDefault="005414D8" w:rsidP="005414D8">
      <w:pPr>
        <w:pStyle w:val="berschrift2"/>
        <w:ind w:left="968" w:right="1137"/>
      </w:pPr>
    </w:p>
    <w:p w14:paraId="69BE28D4" w14:textId="7A037CA5" w:rsidR="005414D8" w:rsidRDefault="00000000" w:rsidP="005414D8">
      <w:pPr>
        <w:pStyle w:val="Listenabsatz"/>
        <w:ind w:right="1137" w:firstLine="0"/>
        <w:rPr>
          <w:spacing w:val="-2"/>
          <w:w w:val="105"/>
        </w:rPr>
      </w:pPr>
      <w:r w:rsidRPr="009F13E4">
        <w:rPr>
          <w:w w:val="105"/>
        </w:rPr>
        <w:t>Das</w:t>
      </w:r>
      <w:r w:rsidRPr="009F13E4">
        <w:rPr>
          <w:spacing w:val="-10"/>
          <w:w w:val="105"/>
        </w:rPr>
        <w:t xml:space="preserve"> </w:t>
      </w:r>
      <w:r w:rsidRPr="009F13E4">
        <w:rPr>
          <w:w w:val="105"/>
        </w:rPr>
        <w:t>Rauchen</w:t>
      </w:r>
      <w:r w:rsidRPr="009F13E4">
        <w:rPr>
          <w:spacing w:val="-9"/>
          <w:w w:val="105"/>
        </w:rPr>
        <w:t xml:space="preserve"> </w:t>
      </w:r>
      <w:r w:rsidRPr="009F13E4">
        <w:rPr>
          <w:w w:val="105"/>
        </w:rPr>
        <w:t>im</w:t>
      </w:r>
      <w:r w:rsidRPr="009F13E4">
        <w:rPr>
          <w:spacing w:val="-9"/>
          <w:w w:val="105"/>
        </w:rPr>
        <w:t xml:space="preserve"> </w:t>
      </w:r>
      <w:r w:rsidR="009E14F5" w:rsidRPr="009F13E4">
        <w:rPr>
          <w:w w:val="105"/>
        </w:rPr>
        <w:t>öffentlichen</w:t>
      </w:r>
      <w:r w:rsidRPr="009F13E4">
        <w:rPr>
          <w:spacing w:val="-9"/>
          <w:w w:val="105"/>
        </w:rPr>
        <w:t xml:space="preserve"> </w:t>
      </w:r>
      <w:r w:rsidRPr="009F13E4">
        <w:rPr>
          <w:w w:val="105"/>
        </w:rPr>
        <w:t>Bereich</w:t>
      </w:r>
      <w:r w:rsidRPr="009F13E4">
        <w:rPr>
          <w:spacing w:val="-9"/>
          <w:w w:val="105"/>
        </w:rPr>
        <w:t xml:space="preserve"> </w:t>
      </w:r>
      <w:r w:rsidRPr="009F13E4">
        <w:rPr>
          <w:w w:val="105"/>
        </w:rPr>
        <w:t>(Treppenhaus,</w:t>
      </w:r>
      <w:r w:rsidRPr="009F13E4">
        <w:rPr>
          <w:spacing w:val="-9"/>
          <w:w w:val="105"/>
        </w:rPr>
        <w:t xml:space="preserve"> </w:t>
      </w:r>
      <w:r w:rsidRPr="009F13E4">
        <w:rPr>
          <w:w w:val="105"/>
        </w:rPr>
        <w:t>Flure,</w:t>
      </w:r>
      <w:r w:rsidRPr="009F13E4">
        <w:rPr>
          <w:spacing w:val="-9"/>
          <w:w w:val="105"/>
        </w:rPr>
        <w:t xml:space="preserve"> </w:t>
      </w:r>
      <w:r w:rsidRPr="009F13E4">
        <w:rPr>
          <w:w w:val="105"/>
        </w:rPr>
        <w:t>Keller)</w:t>
      </w:r>
      <w:r w:rsidRPr="009F13E4">
        <w:rPr>
          <w:spacing w:val="-9"/>
          <w:w w:val="105"/>
        </w:rPr>
        <w:t xml:space="preserve"> </w:t>
      </w:r>
      <w:r w:rsidRPr="009F13E4">
        <w:rPr>
          <w:w w:val="105"/>
        </w:rPr>
        <w:t>ist</w:t>
      </w:r>
      <w:r w:rsidRPr="009F13E4">
        <w:rPr>
          <w:spacing w:val="-9"/>
          <w:w w:val="105"/>
        </w:rPr>
        <w:t xml:space="preserve"> </w:t>
      </w:r>
      <w:r w:rsidRPr="009F13E4">
        <w:rPr>
          <w:spacing w:val="-2"/>
          <w:w w:val="105"/>
        </w:rPr>
        <w:t>untersagt</w:t>
      </w:r>
    </w:p>
    <w:p w14:paraId="73103D9B" w14:textId="77777777" w:rsidR="005414D8" w:rsidRPr="005414D8" w:rsidRDefault="005414D8" w:rsidP="005414D8">
      <w:pPr>
        <w:pStyle w:val="Listenabsatz"/>
        <w:ind w:right="1137" w:firstLine="0"/>
        <w:rPr>
          <w:spacing w:val="-2"/>
          <w:w w:val="105"/>
        </w:rPr>
      </w:pPr>
    </w:p>
    <w:p w14:paraId="6155300C" w14:textId="77777777" w:rsidR="005414D8" w:rsidRPr="005414D8" w:rsidRDefault="005414D8" w:rsidP="005414D8">
      <w:pPr>
        <w:pStyle w:val="Listenabsatz"/>
        <w:ind w:right="1137" w:firstLine="0"/>
        <w:rPr>
          <w:spacing w:val="-2"/>
          <w:w w:val="105"/>
        </w:rPr>
      </w:pPr>
    </w:p>
    <w:p w14:paraId="4334B66F" w14:textId="6BDB61DF" w:rsidR="00D808E8" w:rsidRDefault="00F84BA6" w:rsidP="009F13E4">
      <w:pPr>
        <w:pStyle w:val="berschrift2"/>
        <w:numPr>
          <w:ilvl w:val="0"/>
          <w:numId w:val="1"/>
        </w:numPr>
        <w:ind w:right="1137"/>
      </w:pPr>
      <w:r>
        <w:t>Balkone und Terrassen</w:t>
      </w:r>
    </w:p>
    <w:p w14:paraId="55CA1A0E" w14:textId="77777777" w:rsidR="00F84BA6" w:rsidRDefault="00F84BA6" w:rsidP="009F13E4">
      <w:pPr>
        <w:pStyle w:val="berschrift2"/>
        <w:ind w:left="968" w:right="1137"/>
      </w:pPr>
    </w:p>
    <w:p w14:paraId="0049E09A" w14:textId="5EC840F3" w:rsidR="00040B04" w:rsidRDefault="00040B04" w:rsidP="009F13E4">
      <w:pPr>
        <w:pStyle w:val="Listenabsatz"/>
        <w:numPr>
          <w:ilvl w:val="1"/>
          <w:numId w:val="1"/>
        </w:numPr>
        <w:ind w:right="1137"/>
        <w:rPr>
          <w:bCs/>
        </w:rPr>
      </w:pPr>
      <w:r w:rsidRPr="00040B04">
        <w:rPr>
          <w:bCs/>
        </w:rPr>
        <w:t>Das Grillen</w:t>
      </w:r>
      <w:r w:rsidR="00F84BA6">
        <w:rPr>
          <w:bCs/>
        </w:rPr>
        <w:t xml:space="preserve"> ist nur</w:t>
      </w:r>
      <w:r w:rsidRPr="00040B04">
        <w:rPr>
          <w:bCs/>
        </w:rPr>
        <w:t xml:space="preserve"> auf Balkonen, Loggien</w:t>
      </w:r>
      <w:r w:rsidR="00F84BA6">
        <w:rPr>
          <w:bCs/>
        </w:rPr>
        <w:t xml:space="preserve"> und</w:t>
      </w:r>
      <w:r w:rsidRPr="00040B04">
        <w:rPr>
          <w:bCs/>
        </w:rPr>
        <w:t xml:space="preserve"> Terrassen</w:t>
      </w:r>
      <w:r w:rsidR="00F84BA6">
        <w:rPr>
          <w:bCs/>
        </w:rPr>
        <w:t xml:space="preserve"> erlaubt</w:t>
      </w:r>
      <w:r w:rsidRPr="00040B04">
        <w:rPr>
          <w:bCs/>
        </w:rPr>
        <w:t xml:space="preserve"> </w:t>
      </w:r>
      <w:r w:rsidR="00F84BA6">
        <w:rPr>
          <w:bCs/>
        </w:rPr>
        <w:t>und</w:t>
      </w:r>
      <w:r w:rsidRPr="00040B04">
        <w:rPr>
          <w:bCs/>
        </w:rPr>
        <w:t xml:space="preserve"> ausschließlich mit Gas- oder Elektrogrill gestattet. Dabei ist stets Rücksicht auf die Mitbewohner zu nehmen. Insbesondere sind Rauch- und Geruchsbelästigungen zu vermeiden. Das Grillen mit Holzkohle ist nicht gestattet. Die allgemeinen Sicherheitsvorschriften sind zu beachten.</w:t>
      </w:r>
    </w:p>
    <w:p w14:paraId="54EFC8E1" w14:textId="77777777" w:rsidR="00F84BA6" w:rsidRDefault="00F84BA6" w:rsidP="009F13E4">
      <w:pPr>
        <w:pStyle w:val="Listenabsatz"/>
        <w:ind w:right="1137" w:firstLine="0"/>
        <w:rPr>
          <w:bCs/>
        </w:rPr>
      </w:pPr>
    </w:p>
    <w:p w14:paraId="52B97455" w14:textId="29821BD2" w:rsidR="00F84BA6" w:rsidRDefault="00F84BA6" w:rsidP="009F13E4">
      <w:pPr>
        <w:pStyle w:val="Listenabsatz"/>
        <w:numPr>
          <w:ilvl w:val="1"/>
          <w:numId w:val="1"/>
        </w:numPr>
        <w:ind w:right="1137"/>
        <w:rPr>
          <w:bCs/>
        </w:rPr>
      </w:pPr>
      <w:r w:rsidRPr="00F84BA6">
        <w:rPr>
          <w:bCs/>
        </w:rPr>
        <w:t>Blumenbretter und Blumenkästen müssen am Balkon oder auf der Fensterbank sicher angebracht werden. Beim Gießen von Blumen ist darauf zu achten, dass das Wasser nicht an der Hauswand herunterläuft und auf die Fenster und Balkone anderer Mieter tropft.</w:t>
      </w:r>
    </w:p>
    <w:p w14:paraId="4BD3117A" w14:textId="77777777" w:rsidR="005414D8" w:rsidRPr="005414D8" w:rsidRDefault="005414D8" w:rsidP="005414D8">
      <w:pPr>
        <w:pStyle w:val="Listenabsatz"/>
        <w:rPr>
          <w:bCs/>
        </w:rPr>
      </w:pPr>
    </w:p>
    <w:p w14:paraId="03937A9A" w14:textId="77777777" w:rsidR="005414D8" w:rsidRPr="00BF02D8" w:rsidRDefault="005414D8" w:rsidP="005414D8">
      <w:pPr>
        <w:pStyle w:val="Listenabsatz"/>
        <w:ind w:right="1137" w:firstLine="0"/>
        <w:rPr>
          <w:bCs/>
        </w:rPr>
      </w:pPr>
    </w:p>
    <w:p w14:paraId="27D3F0C4" w14:textId="77777777" w:rsidR="00040B04" w:rsidRPr="00040B04" w:rsidRDefault="00040B04" w:rsidP="009F13E4">
      <w:pPr>
        <w:pStyle w:val="berschrift2"/>
        <w:ind w:left="968" w:right="1137"/>
      </w:pPr>
    </w:p>
    <w:p w14:paraId="1DEAAE60" w14:textId="7B55FE79" w:rsidR="00B247BE" w:rsidRPr="001A5B83" w:rsidRDefault="00000000" w:rsidP="009F13E4">
      <w:pPr>
        <w:pStyle w:val="berschrift2"/>
        <w:numPr>
          <w:ilvl w:val="0"/>
          <w:numId w:val="1"/>
        </w:numPr>
        <w:ind w:right="1137"/>
      </w:pPr>
      <w:r w:rsidRPr="001A5B83">
        <w:rPr>
          <w:w w:val="105"/>
        </w:rPr>
        <w:t>Hauseingangs-</w:t>
      </w:r>
      <w:r w:rsidRPr="001A5B83">
        <w:rPr>
          <w:spacing w:val="2"/>
          <w:w w:val="105"/>
        </w:rPr>
        <w:t xml:space="preserve"> </w:t>
      </w:r>
      <w:r w:rsidRPr="001A5B83">
        <w:rPr>
          <w:w w:val="105"/>
        </w:rPr>
        <w:t>und</w:t>
      </w:r>
      <w:r w:rsidRPr="001A5B83">
        <w:rPr>
          <w:spacing w:val="2"/>
          <w:w w:val="105"/>
        </w:rPr>
        <w:t xml:space="preserve"> </w:t>
      </w:r>
      <w:r w:rsidRPr="001A5B83">
        <w:rPr>
          <w:w w:val="105"/>
        </w:rPr>
        <w:t>Wohnungstüren,</w:t>
      </w:r>
      <w:r w:rsidRPr="001A5B83">
        <w:rPr>
          <w:spacing w:val="2"/>
          <w:w w:val="105"/>
        </w:rPr>
        <w:t xml:space="preserve"> </w:t>
      </w:r>
      <w:r w:rsidRPr="001A5B83">
        <w:rPr>
          <w:spacing w:val="-2"/>
          <w:w w:val="105"/>
        </w:rPr>
        <w:t>Klingelschilder</w:t>
      </w:r>
    </w:p>
    <w:p w14:paraId="4F306B25" w14:textId="2D13B94E" w:rsidR="00B247BE" w:rsidRPr="00040B04" w:rsidRDefault="00000000" w:rsidP="009F13E4">
      <w:pPr>
        <w:pStyle w:val="Listenabsatz"/>
        <w:numPr>
          <w:ilvl w:val="1"/>
          <w:numId w:val="1"/>
        </w:numPr>
        <w:tabs>
          <w:tab w:val="left" w:pos="2160"/>
        </w:tabs>
        <w:spacing w:before="288" w:line="235" w:lineRule="auto"/>
        <w:ind w:right="1137"/>
      </w:pPr>
      <w:r w:rsidRPr="001A5B83">
        <w:rPr>
          <w:color w:val="231F20"/>
        </w:rPr>
        <w:t>Das Anbringen von selbst</w:t>
      </w:r>
      <w:r w:rsidR="005414D8">
        <w:rPr>
          <w:color w:val="231F20"/>
        </w:rPr>
        <w:t xml:space="preserve"> </w:t>
      </w:r>
      <w:r w:rsidRPr="001A5B83">
        <w:rPr>
          <w:color w:val="231F20"/>
        </w:rPr>
        <w:t>gestalteten Hinweisschildern an die Eingangs- oder Wohnungs</w:t>
      </w:r>
      <w:r w:rsidRPr="001A5B83">
        <w:rPr>
          <w:color w:val="231F20"/>
          <w:spacing w:val="-2"/>
          <w:w w:val="105"/>
        </w:rPr>
        <w:t>türen,</w:t>
      </w:r>
      <w:r w:rsidRPr="001A5B83">
        <w:rPr>
          <w:rFonts w:ascii="Times New Roman" w:hAnsi="Times New Roman"/>
          <w:color w:val="231F20"/>
          <w:spacing w:val="-8"/>
          <w:w w:val="105"/>
        </w:rPr>
        <w:t xml:space="preserve"> </w:t>
      </w:r>
      <w:r w:rsidRPr="001A5B83">
        <w:rPr>
          <w:color w:val="231F20"/>
          <w:spacing w:val="-2"/>
          <w:w w:val="105"/>
        </w:rPr>
        <w:t>Briefkästen</w:t>
      </w:r>
      <w:r w:rsidRPr="001A5B83">
        <w:rPr>
          <w:rFonts w:ascii="Times New Roman" w:hAnsi="Times New Roman"/>
          <w:color w:val="231F20"/>
          <w:spacing w:val="-8"/>
          <w:w w:val="105"/>
        </w:rPr>
        <w:t xml:space="preserve"> </w:t>
      </w:r>
      <w:r w:rsidRPr="001A5B83">
        <w:rPr>
          <w:color w:val="231F20"/>
          <w:spacing w:val="-2"/>
          <w:w w:val="105"/>
        </w:rPr>
        <w:t>oder</w:t>
      </w:r>
      <w:r w:rsidRPr="001A5B83">
        <w:rPr>
          <w:rFonts w:ascii="Times New Roman" w:hAnsi="Times New Roman"/>
          <w:color w:val="231F20"/>
          <w:spacing w:val="-8"/>
          <w:w w:val="105"/>
        </w:rPr>
        <w:t xml:space="preserve"> </w:t>
      </w:r>
      <w:r w:rsidRPr="001A5B83">
        <w:rPr>
          <w:color w:val="231F20"/>
          <w:spacing w:val="-2"/>
          <w:w w:val="105"/>
        </w:rPr>
        <w:t>Klingelschilder,</w:t>
      </w:r>
      <w:r w:rsidRPr="001A5B83">
        <w:rPr>
          <w:rFonts w:ascii="Times New Roman" w:hAnsi="Times New Roman"/>
          <w:color w:val="231F20"/>
          <w:spacing w:val="-8"/>
          <w:w w:val="105"/>
        </w:rPr>
        <w:t xml:space="preserve"> </w:t>
      </w:r>
      <w:r w:rsidRPr="001A5B83">
        <w:rPr>
          <w:color w:val="231F20"/>
          <w:spacing w:val="-2"/>
          <w:w w:val="105"/>
        </w:rPr>
        <w:t>ist</w:t>
      </w:r>
      <w:r w:rsidRPr="001A5B83">
        <w:rPr>
          <w:rFonts w:ascii="Times New Roman" w:hAnsi="Times New Roman"/>
          <w:color w:val="231F20"/>
          <w:spacing w:val="-8"/>
          <w:w w:val="105"/>
        </w:rPr>
        <w:t xml:space="preserve"> </w:t>
      </w:r>
      <w:r w:rsidRPr="001A5B83">
        <w:rPr>
          <w:color w:val="231F20"/>
          <w:spacing w:val="-2"/>
          <w:w w:val="105"/>
        </w:rPr>
        <w:t>nur</w:t>
      </w:r>
      <w:r w:rsidRPr="001A5B83">
        <w:rPr>
          <w:rFonts w:ascii="Times New Roman" w:hAnsi="Times New Roman"/>
          <w:color w:val="231F20"/>
          <w:spacing w:val="-8"/>
          <w:w w:val="105"/>
        </w:rPr>
        <w:t xml:space="preserve"> </w:t>
      </w:r>
      <w:r w:rsidRPr="001A5B83">
        <w:rPr>
          <w:color w:val="231F20"/>
          <w:spacing w:val="-2"/>
          <w:w w:val="105"/>
        </w:rPr>
        <w:t>nach</w:t>
      </w:r>
      <w:r w:rsidRPr="001A5B83">
        <w:rPr>
          <w:rFonts w:ascii="Times New Roman" w:hAnsi="Times New Roman"/>
          <w:color w:val="231F20"/>
          <w:spacing w:val="-8"/>
          <w:w w:val="105"/>
        </w:rPr>
        <w:t xml:space="preserve"> </w:t>
      </w:r>
      <w:r w:rsidRPr="001A5B83">
        <w:rPr>
          <w:color w:val="231F20"/>
          <w:spacing w:val="-2"/>
          <w:w w:val="105"/>
        </w:rPr>
        <w:t>vorheriger</w:t>
      </w:r>
      <w:r w:rsidRPr="001A5B83">
        <w:rPr>
          <w:rFonts w:ascii="Times New Roman" w:hAnsi="Times New Roman"/>
          <w:color w:val="231F20"/>
          <w:spacing w:val="-8"/>
          <w:w w:val="105"/>
        </w:rPr>
        <w:t xml:space="preserve"> </w:t>
      </w:r>
      <w:r w:rsidRPr="001A5B83">
        <w:rPr>
          <w:color w:val="231F20"/>
          <w:spacing w:val="-2"/>
          <w:w w:val="105"/>
        </w:rPr>
        <w:t>Genehmigung</w:t>
      </w:r>
      <w:r w:rsidRPr="001A5B83">
        <w:rPr>
          <w:rFonts w:ascii="Times New Roman" w:hAnsi="Times New Roman"/>
          <w:color w:val="231F20"/>
          <w:spacing w:val="-8"/>
          <w:w w:val="105"/>
        </w:rPr>
        <w:t xml:space="preserve"> </w:t>
      </w:r>
      <w:r w:rsidRPr="001A5B83">
        <w:rPr>
          <w:color w:val="231F20"/>
          <w:spacing w:val="-2"/>
          <w:w w:val="105"/>
        </w:rPr>
        <w:t>durch</w:t>
      </w:r>
      <w:r w:rsidRPr="001A5B83">
        <w:rPr>
          <w:rFonts w:ascii="Times New Roman" w:hAnsi="Times New Roman"/>
          <w:color w:val="231F20"/>
          <w:spacing w:val="-8"/>
          <w:w w:val="105"/>
        </w:rPr>
        <w:t xml:space="preserve"> </w:t>
      </w:r>
      <w:r w:rsidRPr="001A5B83">
        <w:rPr>
          <w:color w:val="231F20"/>
          <w:spacing w:val="-2"/>
          <w:w w:val="105"/>
        </w:rPr>
        <w:t>den</w:t>
      </w:r>
      <w:r w:rsidRPr="001A5B83">
        <w:rPr>
          <w:rFonts w:ascii="Times New Roman" w:hAnsi="Times New Roman"/>
          <w:color w:val="231F20"/>
          <w:spacing w:val="-2"/>
          <w:w w:val="105"/>
        </w:rPr>
        <w:t xml:space="preserve"> </w:t>
      </w:r>
      <w:r w:rsidRPr="001A5B83">
        <w:rPr>
          <w:color w:val="231F20"/>
          <w:w w:val="105"/>
        </w:rPr>
        <w:t>Hauseigentümer</w:t>
      </w:r>
      <w:r w:rsidRPr="001A5B83">
        <w:rPr>
          <w:rFonts w:ascii="Times New Roman" w:hAnsi="Times New Roman"/>
          <w:color w:val="231F20"/>
          <w:w w:val="105"/>
        </w:rPr>
        <w:t xml:space="preserve"> </w:t>
      </w:r>
      <w:r w:rsidRPr="001A5B83">
        <w:rPr>
          <w:color w:val="231F20"/>
          <w:w w:val="105"/>
        </w:rPr>
        <w:t>gestattet.</w:t>
      </w:r>
    </w:p>
    <w:p w14:paraId="4BF3737A" w14:textId="77777777" w:rsidR="00040B04" w:rsidRPr="00CC064D" w:rsidRDefault="00000000" w:rsidP="009F13E4">
      <w:pPr>
        <w:pStyle w:val="Listenabsatz"/>
        <w:numPr>
          <w:ilvl w:val="1"/>
          <w:numId w:val="1"/>
        </w:numPr>
        <w:tabs>
          <w:tab w:val="left" w:pos="2160"/>
        </w:tabs>
        <w:spacing w:before="288" w:line="235" w:lineRule="auto"/>
        <w:ind w:right="1137"/>
      </w:pPr>
      <w:r w:rsidRPr="00040B04">
        <w:rPr>
          <w:color w:val="231F20"/>
        </w:rPr>
        <w:t>Der</w:t>
      </w:r>
      <w:r w:rsidRPr="00040B04">
        <w:rPr>
          <w:rFonts w:ascii="Times New Roman" w:hAnsi="Times New Roman"/>
          <w:color w:val="231F20"/>
        </w:rPr>
        <w:t xml:space="preserve"> </w:t>
      </w:r>
      <w:r w:rsidRPr="00040B04">
        <w:rPr>
          <w:color w:val="231F20"/>
        </w:rPr>
        <w:t>Hauseigentümer</w:t>
      </w:r>
      <w:r w:rsidRPr="00040B04">
        <w:rPr>
          <w:rFonts w:ascii="Times New Roman" w:hAnsi="Times New Roman"/>
          <w:color w:val="231F20"/>
        </w:rPr>
        <w:t xml:space="preserve"> </w:t>
      </w:r>
      <w:r w:rsidRPr="00040B04">
        <w:rPr>
          <w:color w:val="231F20"/>
        </w:rPr>
        <w:t>stellt</w:t>
      </w:r>
      <w:r w:rsidRPr="00040B04">
        <w:rPr>
          <w:rFonts w:ascii="Times New Roman" w:hAnsi="Times New Roman"/>
          <w:color w:val="231F20"/>
        </w:rPr>
        <w:t xml:space="preserve"> </w:t>
      </w:r>
      <w:r w:rsidRPr="00040B04">
        <w:rPr>
          <w:color w:val="231F20"/>
        </w:rPr>
        <w:t>bei</w:t>
      </w:r>
      <w:r w:rsidRPr="00040B04">
        <w:rPr>
          <w:rFonts w:ascii="Times New Roman" w:hAnsi="Times New Roman"/>
          <w:color w:val="231F20"/>
        </w:rPr>
        <w:t xml:space="preserve"> </w:t>
      </w:r>
      <w:r w:rsidRPr="00040B04">
        <w:rPr>
          <w:color w:val="231F20"/>
        </w:rPr>
        <w:t>Bedarf</w:t>
      </w:r>
      <w:r w:rsidRPr="00040B04">
        <w:rPr>
          <w:rFonts w:ascii="Times New Roman" w:hAnsi="Times New Roman"/>
          <w:color w:val="231F20"/>
        </w:rPr>
        <w:t xml:space="preserve"> </w:t>
      </w:r>
      <w:r w:rsidRPr="00040B04">
        <w:rPr>
          <w:color w:val="231F20"/>
        </w:rPr>
        <w:t>einheitliche</w:t>
      </w:r>
      <w:r w:rsidRPr="00040B04">
        <w:rPr>
          <w:rFonts w:ascii="Times New Roman" w:hAnsi="Times New Roman"/>
          <w:color w:val="231F20"/>
        </w:rPr>
        <w:t xml:space="preserve"> </w:t>
      </w:r>
      <w:r w:rsidRPr="00040B04">
        <w:rPr>
          <w:color w:val="231F20"/>
        </w:rPr>
        <w:t>Namensschilder</w:t>
      </w:r>
      <w:r w:rsidRPr="00040B04">
        <w:rPr>
          <w:rFonts w:ascii="Times New Roman" w:hAnsi="Times New Roman"/>
          <w:color w:val="231F20"/>
        </w:rPr>
        <w:t xml:space="preserve"> </w:t>
      </w:r>
      <w:r w:rsidRPr="00040B04">
        <w:rPr>
          <w:color w:val="231F20"/>
        </w:rPr>
        <w:t>für</w:t>
      </w:r>
      <w:r w:rsidRPr="00040B04">
        <w:rPr>
          <w:rFonts w:ascii="Times New Roman" w:hAnsi="Times New Roman"/>
          <w:color w:val="231F20"/>
        </w:rPr>
        <w:t xml:space="preserve"> </w:t>
      </w:r>
      <w:r w:rsidRPr="00040B04">
        <w:rPr>
          <w:color w:val="231F20"/>
        </w:rPr>
        <w:t>die</w:t>
      </w:r>
      <w:r w:rsidRPr="00040B04">
        <w:rPr>
          <w:rFonts w:ascii="Times New Roman" w:hAnsi="Times New Roman"/>
          <w:color w:val="231F20"/>
        </w:rPr>
        <w:t xml:space="preserve"> </w:t>
      </w:r>
      <w:r w:rsidRPr="00040B04">
        <w:rPr>
          <w:color w:val="231F20"/>
        </w:rPr>
        <w:t>Klingel-/Sprech</w:t>
      </w:r>
      <w:r w:rsidRPr="00040B04">
        <w:rPr>
          <w:color w:val="231F20"/>
          <w:w w:val="105"/>
        </w:rPr>
        <w:t>anlage</w:t>
      </w:r>
      <w:r w:rsidRPr="00040B04">
        <w:rPr>
          <w:rFonts w:ascii="Times New Roman" w:hAnsi="Times New Roman"/>
          <w:color w:val="231F20"/>
          <w:w w:val="105"/>
        </w:rPr>
        <w:t xml:space="preserve"> </w:t>
      </w:r>
      <w:r w:rsidRPr="00040B04">
        <w:rPr>
          <w:color w:val="231F20"/>
          <w:w w:val="105"/>
        </w:rPr>
        <w:t>und</w:t>
      </w:r>
      <w:r w:rsidRPr="00040B04">
        <w:rPr>
          <w:rFonts w:ascii="Times New Roman" w:hAnsi="Times New Roman"/>
          <w:color w:val="231F20"/>
          <w:w w:val="105"/>
        </w:rPr>
        <w:t xml:space="preserve"> </w:t>
      </w:r>
      <w:r w:rsidRPr="00040B04">
        <w:rPr>
          <w:color w:val="231F20"/>
          <w:w w:val="105"/>
        </w:rPr>
        <w:t>die</w:t>
      </w:r>
      <w:r w:rsidRPr="00040B04">
        <w:rPr>
          <w:rFonts w:ascii="Times New Roman" w:hAnsi="Times New Roman"/>
          <w:color w:val="231F20"/>
          <w:w w:val="105"/>
        </w:rPr>
        <w:t xml:space="preserve"> </w:t>
      </w:r>
      <w:r w:rsidRPr="00040B04">
        <w:rPr>
          <w:color w:val="231F20"/>
          <w:w w:val="105"/>
        </w:rPr>
        <w:t>Briefkästen</w:t>
      </w:r>
      <w:r w:rsidRPr="00040B04">
        <w:rPr>
          <w:rFonts w:ascii="Times New Roman" w:hAnsi="Times New Roman"/>
          <w:color w:val="231F20"/>
          <w:w w:val="105"/>
        </w:rPr>
        <w:t xml:space="preserve"> </w:t>
      </w:r>
      <w:r w:rsidRPr="00040B04">
        <w:rPr>
          <w:color w:val="231F20"/>
          <w:w w:val="105"/>
        </w:rPr>
        <w:t>zur</w:t>
      </w:r>
      <w:r w:rsidRPr="00040B04">
        <w:rPr>
          <w:rFonts w:ascii="Times New Roman" w:hAnsi="Times New Roman"/>
          <w:color w:val="231F20"/>
          <w:w w:val="105"/>
        </w:rPr>
        <w:t xml:space="preserve"> </w:t>
      </w:r>
      <w:r w:rsidRPr="00040B04">
        <w:rPr>
          <w:color w:val="231F20"/>
          <w:w w:val="105"/>
        </w:rPr>
        <w:t>Verfügung.</w:t>
      </w:r>
    </w:p>
    <w:p w14:paraId="208106BF" w14:textId="77777777" w:rsidR="00B247BE" w:rsidRPr="001A5B83" w:rsidRDefault="00B247BE" w:rsidP="009F13E4">
      <w:pPr>
        <w:pStyle w:val="Textkrper"/>
        <w:spacing w:before="280"/>
        <w:ind w:right="1137"/>
        <w:rPr>
          <w:sz w:val="22"/>
          <w:szCs w:val="22"/>
        </w:rPr>
      </w:pPr>
    </w:p>
    <w:p w14:paraId="10EC866A" w14:textId="76B0FB2E" w:rsidR="00B247BE" w:rsidRPr="001A5B83" w:rsidRDefault="00106E22" w:rsidP="009F13E4">
      <w:pPr>
        <w:pStyle w:val="berschrift2"/>
        <w:numPr>
          <w:ilvl w:val="0"/>
          <w:numId w:val="1"/>
        </w:numPr>
        <w:tabs>
          <w:tab w:val="left" w:pos="1094"/>
        </w:tabs>
        <w:ind w:left="1094" w:right="1137" w:hanging="374"/>
        <w:rPr>
          <w:sz w:val="22"/>
          <w:szCs w:val="22"/>
        </w:rPr>
      </w:pPr>
      <w:r w:rsidRPr="00CC064D">
        <w:t>Gewerbemieter</w:t>
      </w:r>
    </w:p>
    <w:p w14:paraId="5CED3D63" w14:textId="1CC37575" w:rsidR="00B247BE" w:rsidRPr="00106E22" w:rsidRDefault="00106E22" w:rsidP="009F13E4">
      <w:pPr>
        <w:pStyle w:val="Textkrper"/>
        <w:spacing w:before="288" w:line="235" w:lineRule="auto"/>
        <w:ind w:left="2160" w:right="1137"/>
        <w:rPr>
          <w:sz w:val="22"/>
          <w:szCs w:val="22"/>
        </w:rPr>
      </w:pPr>
      <w:r w:rsidRPr="001A5B83">
        <w:rPr>
          <w:color w:val="231F20"/>
          <w:sz w:val="22"/>
          <w:szCs w:val="22"/>
        </w:rPr>
        <w:t>Die gewerbliche Nutzung Ihrer Mieträume ist untersagt, soweit sie nach außen durch die Kundenfrequenz oder die Art und Weise der Ausübung des Gewerbes wahrnehmbar ist.</w:t>
      </w:r>
    </w:p>
    <w:p w14:paraId="480E8FDC" w14:textId="77777777" w:rsidR="00106E22" w:rsidRDefault="00106E22" w:rsidP="009F13E4">
      <w:pPr>
        <w:pStyle w:val="Textkrper"/>
        <w:spacing w:before="288" w:line="235" w:lineRule="auto"/>
        <w:ind w:left="2160" w:right="1137"/>
        <w:rPr>
          <w:sz w:val="22"/>
          <w:szCs w:val="22"/>
        </w:rPr>
      </w:pPr>
    </w:p>
    <w:p w14:paraId="2E61C5BA" w14:textId="77777777" w:rsidR="00106E22" w:rsidRPr="001A5B83" w:rsidRDefault="00106E22" w:rsidP="009F13E4">
      <w:pPr>
        <w:pStyle w:val="berschrift2"/>
        <w:numPr>
          <w:ilvl w:val="0"/>
          <w:numId w:val="1"/>
        </w:numPr>
        <w:tabs>
          <w:tab w:val="left" w:pos="1094"/>
        </w:tabs>
        <w:ind w:left="1094" w:right="1137" w:hanging="374"/>
        <w:rPr>
          <w:sz w:val="22"/>
          <w:szCs w:val="22"/>
        </w:rPr>
      </w:pPr>
      <w:r w:rsidRPr="001A5B83">
        <w:rPr>
          <w:color w:val="231F20"/>
          <w:w w:val="105"/>
          <w:sz w:val="22"/>
          <w:szCs w:val="22"/>
        </w:rPr>
        <w:t>Folgen</w:t>
      </w:r>
      <w:r w:rsidRPr="001A5B83">
        <w:rPr>
          <w:color w:val="231F20"/>
          <w:spacing w:val="-4"/>
          <w:w w:val="105"/>
          <w:sz w:val="22"/>
          <w:szCs w:val="22"/>
        </w:rPr>
        <w:t xml:space="preserve"> </w:t>
      </w:r>
      <w:r w:rsidRPr="001A5B83">
        <w:rPr>
          <w:color w:val="231F20"/>
          <w:w w:val="105"/>
          <w:sz w:val="22"/>
          <w:szCs w:val="22"/>
        </w:rPr>
        <w:t>bei</w:t>
      </w:r>
      <w:r w:rsidRPr="001A5B83">
        <w:rPr>
          <w:color w:val="231F20"/>
          <w:spacing w:val="-4"/>
          <w:w w:val="105"/>
          <w:sz w:val="22"/>
          <w:szCs w:val="22"/>
        </w:rPr>
        <w:t xml:space="preserve"> </w:t>
      </w:r>
      <w:r w:rsidRPr="001A5B83">
        <w:rPr>
          <w:color w:val="231F20"/>
          <w:w w:val="105"/>
          <w:sz w:val="22"/>
          <w:szCs w:val="22"/>
        </w:rPr>
        <w:t>Missachtung</w:t>
      </w:r>
      <w:r w:rsidRPr="001A5B83">
        <w:rPr>
          <w:color w:val="231F20"/>
          <w:spacing w:val="-4"/>
          <w:w w:val="105"/>
          <w:sz w:val="22"/>
          <w:szCs w:val="22"/>
        </w:rPr>
        <w:t xml:space="preserve"> </w:t>
      </w:r>
      <w:r w:rsidRPr="001A5B83">
        <w:rPr>
          <w:color w:val="231F20"/>
          <w:w w:val="105"/>
          <w:sz w:val="22"/>
          <w:szCs w:val="22"/>
        </w:rPr>
        <w:t>der</w:t>
      </w:r>
      <w:r w:rsidRPr="001A5B83">
        <w:rPr>
          <w:color w:val="231F20"/>
          <w:spacing w:val="-3"/>
          <w:w w:val="105"/>
          <w:sz w:val="22"/>
          <w:szCs w:val="22"/>
        </w:rPr>
        <w:t xml:space="preserve"> </w:t>
      </w:r>
      <w:r w:rsidRPr="001A5B83">
        <w:rPr>
          <w:color w:val="231F20"/>
          <w:spacing w:val="-2"/>
          <w:w w:val="105"/>
          <w:sz w:val="22"/>
          <w:szCs w:val="22"/>
        </w:rPr>
        <w:t>Hausordnung</w:t>
      </w:r>
    </w:p>
    <w:p w14:paraId="77EB2EE8" w14:textId="7585BB44" w:rsidR="00106E22" w:rsidRPr="001A5B83" w:rsidRDefault="00106E22" w:rsidP="009F13E4">
      <w:pPr>
        <w:pStyle w:val="Textkrper"/>
        <w:spacing w:before="288" w:line="235" w:lineRule="auto"/>
        <w:ind w:left="2160" w:right="1137"/>
        <w:rPr>
          <w:sz w:val="22"/>
          <w:szCs w:val="22"/>
        </w:rPr>
      </w:pPr>
      <w:r w:rsidRPr="0008520A">
        <w:rPr>
          <w:color w:val="231F20"/>
          <w:sz w:val="22"/>
          <w:szCs w:val="22"/>
        </w:rPr>
        <w:t>Verstöße gegen die Hausordnung können vom Vermieter abgemahnt werden. Wiederholte oder schwerwiegende Verstöße können eine fristlose Kündigung des Mietverhältnisses rechtfertigen.</w:t>
      </w:r>
    </w:p>
    <w:p w14:paraId="1458F79A" w14:textId="77777777" w:rsidR="00B247BE" w:rsidRPr="001A5B83" w:rsidRDefault="00B247BE" w:rsidP="009F13E4">
      <w:pPr>
        <w:pStyle w:val="Textkrper"/>
        <w:spacing w:before="280"/>
        <w:ind w:right="1137"/>
        <w:rPr>
          <w:sz w:val="22"/>
          <w:szCs w:val="22"/>
        </w:rPr>
      </w:pPr>
    </w:p>
    <w:p w14:paraId="341F935B" w14:textId="77777777" w:rsidR="00B247BE" w:rsidRPr="001A5B83" w:rsidRDefault="00000000" w:rsidP="009F13E4">
      <w:pPr>
        <w:pStyle w:val="berschrift2"/>
        <w:numPr>
          <w:ilvl w:val="0"/>
          <w:numId w:val="1"/>
        </w:numPr>
        <w:tabs>
          <w:tab w:val="left" w:pos="1094"/>
        </w:tabs>
        <w:ind w:left="1094" w:right="1137" w:hanging="374"/>
        <w:rPr>
          <w:sz w:val="22"/>
          <w:szCs w:val="22"/>
        </w:rPr>
      </w:pPr>
      <w:r w:rsidRPr="001A5B83">
        <w:rPr>
          <w:color w:val="231F20"/>
          <w:spacing w:val="-2"/>
          <w:w w:val="105"/>
          <w:sz w:val="22"/>
          <w:szCs w:val="22"/>
        </w:rPr>
        <w:t>Änderungsrecht</w:t>
      </w:r>
    </w:p>
    <w:p w14:paraId="3A64DDAE" w14:textId="68B8B462" w:rsidR="00B247BE" w:rsidRPr="001A5B83" w:rsidRDefault="0008520A" w:rsidP="009F13E4">
      <w:pPr>
        <w:pStyle w:val="Textkrper"/>
        <w:spacing w:before="288" w:line="235" w:lineRule="auto"/>
        <w:ind w:left="2160" w:right="1137"/>
        <w:rPr>
          <w:sz w:val="22"/>
          <w:szCs w:val="22"/>
        </w:rPr>
      </w:pPr>
      <w:r w:rsidRPr="0008520A">
        <w:rPr>
          <w:color w:val="231F20"/>
          <w:sz w:val="22"/>
          <w:szCs w:val="22"/>
        </w:rPr>
        <w:t>Der Vermieter ist berechtigt, diese Hausordnung aus sachlichem Grund unter Wahrung des billigen Ermessens zu ändern. Die geänderte Fassung wird den Mietern rechtzeitig in Textform mitgeteilt</w:t>
      </w:r>
      <w:r w:rsidR="005414D8">
        <w:rPr>
          <w:color w:val="231F20"/>
          <w:sz w:val="22"/>
          <w:szCs w:val="22"/>
        </w:rPr>
        <w:t>.</w:t>
      </w:r>
    </w:p>
    <w:p w14:paraId="7111F588" w14:textId="77777777" w:rsidR="00B247BE" w:rsidRPr="001A5B83" w:rsidRDefault="00B247BE" w:rsidP="001A5B83">
      <w:pPr>
        <w:pStyle w:val="Textkrper"/>
        <w:ind w:right="1137"/>
        <w:rPr>
          <w:sz w:val="22"/>
          <w:szCs w:val="22"/>
        </w:rPr>
      </w:pPr>
    </w:p>
    <w:p w14:paraId="3DFE13EC" w14:textId="77777777" w:rsidR="00B247BE" w:rsidRPr="001A5B83" w:rsidRDefault="00B247BE" w:rsidP="001A5B83">
      <w:pPr>
        <w:pStyle w:val="Textkrper"/>
        <w:spacing w:before="265"/>
        <w:ind w:right="1137"/>
        <w:rPr>
          <w:sz w:val="22"/>
          <w:szCs w:val="22"/>
        </w:rPr>
      </w:pPr>
    </w:p>
    <w:p w14:paraId="574F0792" w14:textId="77777777" w:rsidR="00B247BE" w:rsidRPr="001A5B83" w:rsidRDefault="00000000" w:rsidP="001A5B83">
      <w:pPr>
        <w:pStyle w:val="Textkrper"/>
        <w:tabs>
          <w:tab w:val="left" w:pos="6318"/>
        </w:tabs>
        <w:ind w:left="720" w:right="1137"/>
        <w:rPr>
          <w:rFonts w:ascii="Times New Roman"/>
          <w:sz w:val="22"/>
          <w:szCs w:val="22"/>
        </w:rPr>
      </w:pPr>
      <w:r w:rsidRPr="001A5B83">
        <w:rPr>
          <w:color w:val="231F20"/>
          <w:sz w:val="22"/>
          <w:szCs w:val="22"/>
        </w:rPr>
        <w:t>Ort,</w:t>
      </w:r>
      <w:r w:rsidRPr="001A5B83">
        <w:rPr>
          <w:color w:val="231F20"/>
          <w:spacing w:val="-1"/>
          <w:sz w:val="22"/>
          <w:szCs w:val="22"/>
        </w:rPr>
        <w:t xml:space="preserve"> </w:t>
      </w:r>
      <w:r w:rsidRPr="001A5B83">
        <w:rPr>
          <w:color w:val="231F20"/>
          <w:sz w:val="22"/>
          <w:szCs w:val="22"/>
        </w:rPr>
        <w:t>Datum:</w:t>
      </w:r>
      <w:r w:rsidRPr="001A5B83">
        <w:rPr>
          <w:color w:val="231F20"/>
          <w:spacing w:val="-1"/>
          <w:sz w:val="22"/>
          <w:szCs w:val="22"/>
        </w:rPr>
        <w:t xml:space="preserve"> </w:t>
      </w:r>
      <w:r w:rsidRPr="001A5B83">
        <w:rPr>
          <w:rFonts w:ascii="Times New Roman"/>
          <w:color w:val="231F20"/>
          <w:sz w:val="22"/>
          <w:szCs w:val="22"/>
          <w:u w:val="single" w:color="221E1F"/>
        </w:rPr>
        <w:tab/>
      </w:r>
    </w:p>
    <w:p w14:paraId="0DE246C8" w14:textId="77777777" w:rsidR="00B247BE" w:rsidRPr="001A5B83" w:rsidRDefault="00B247BE" w:rsidP="001A5B83">
      <w:pPr>
        <w:pStyle w:val="Textkrper"/>
        <w:spacing w:before="7"/>
        <w:ind w:right="1137"/>
        <w:rPr>
          <w:rFonts w:ascii="Times New Roman"/>
          <w:sz w:val="22"/>
          <w:szCs w:val="22"/>
        </w:rPr>
      </w:pPr>
    </w:p>
    <w:p w14:paraId="69B3DA0F" w14:textId="77777777" w:rsidR="00B247BE" w:rsidRDefault="009E14F5" w:rsidP="009F13E4">
      <w:pPr>
        <w:pStyle w:val="Textkrper"/>
        <w:tabs>
          <w:tab w:val="left" w:pos="6396"/>
        </w:tabs>
        <w:ind w:left="720" w:right="1137"/>
        <w:rPr>
          <w:rFonts w:ascii="Times New Roman"/>
          <w:color w:val="231F20"/>
          <w:sz w:val="22"/>
          <w:szCs w:val="22"/>
          <w:u w:val="single" w:color="221E1F"/>
        </w:rPr>
      </w:pPr>
      <w:r w:rsidRPr="001A5B83">
        <w:rPr>
          <w:color w:val="231F20"/>
          <w:w w:val="105"/>
          <w:sz w:val="22"/>
          <w:szCs w:val="22"/>
        </w:rPr>
        <w:t>Unterschrift:</w:t>
      </w:r>
      <w:r w:rsidRPr="001A5B83">
        <w:rPr>
          <w:color w:val="231F20"/>
          <w:spacing w:val="-1"/>
          <w:w w:val="105"/>
          <w:sz w:val="22"/>
          <w:szCs w:val="22"/>
        </w:rPr>
        <w:t xml:space="preserve"> </w:t>
      </w:r>
      <w:r w:rsidRPr="001A5B83">
        <w:rPr>
          <w:rFonts w:ascii="Times New Roman"/>
          <w:color w:val="231F20"/>
          <w:sz w:val="22"/>
          <w:szCs w:val="22"/>
          <w:u w:val="single" w:color="221E1F"/>
        </w:rPr>
        <w:tab/>
      </w:r>
    </w:p>
    <w:p w14:paraId="3FDEB93F" w14:textId="77777777" w:rsidR="009F13E4" w:rsidRDefault="009F13E4" w:rsidP="009F13E4">
      <w:pPr>
        <w:pStyle w:val="Textkrper"/>
        <w:tabs>
          <w:tab w:val="left" w:pos="6396"/>
        </w:tabs>
        <w:ind w:right="1137"/>
        <w:rPr>
          <w:rFonts w:ascii="Times New Roman"/>
          <w:sz w:val="22"/>
          <w:szCs w:val="22"/>
        </w:rPr>
      </w:pPr>
    </w:p>
    <w:p w14:paraId="7D407E38" w14:textId="50A3EEF6" w:rsidR="009F13E4" w:rsidRPr="009F13E4" w:rsidRDefault="009F13E4" w:rsidP="009F13E4">
      <w:pPr>
        <w:pStyle w:val="Textkrper"/>
        <w:tabs>
          <w:tab w:val="left" w:pos="6396"/>
        </w:tabs>
        <w:ind w:right="1137"/>
        <w:rPr>
          <w:rFonts w:ascii="Times New Roman"/>
          <w:sz w:val="22"/>
          <w:szCs w:val="22"/>
        </w:rPr>
        <w:sectPr w:rsidR="009F13E4" w:rsidRPr="009F13E4">
          <w:headerReference w:type="default" r:id="rId7"/>
          <w:pgSz w:w="11910" w:h="16840"/>
          <w:pgMar w:top="1140" w:right="0" w:bottom="680" w:left="0" w:header="0" w:footer="490" w:gutter="0"/>
          <w:cols w:space="720"/>
        </w:sectPr>
      </w:pPr>
    </w:p>
    <w:p w14:paraId="3A0F7235" w14:textId="77777777" w:rsidR="00B247BE" w:rsidRDefault="00B247BE">
      <w:pPr>
        <w:spacing w:line="235" w:lineRule="auto"/>
        <w:sectPr w:rsidR="00B247BE">
          <w:footerReference w:type="default" r:id="rId8"/>
          <w:type w:val="continuous"/>
          <w:pgSz w:w="11910" w:h="16840"/>
          <w:pgMar w:top="700" w:right="0" w:bottom="280" w:left="0" w:header="0" w:footer="0" w:gutter="0"/>
          <w:cols w:num="2" w:space="720" w:equalWidth="0">
            <w:col w:w="5613" w:space="40"/>
            <w:col w:w="6257"/>
          </w:cols>
        </w:sectPr>
      </w:pPr>
    </w:p>
    <w:p w14:paraId="7D9D3B9C" w14:textId="557D9C30" w:rsidR="00B247BE" w:rsidRDefault="00B247BE">
      <w:pPr>
        <w:rPr>
          <w:sz w:val="2"/>
          <w:szCs w:val="2"/>
        </w:rPr>
      </w:pPr>
    </w:p>
    <w:p w14:paraId="07446BD7" w14:textId="77777777" w:rsidR="009F13E4" w:rsidRPr="009F13E4" w:rsidRDefault="009F13E4" w:rsidP="009F13E4">
      <w:pPr>
        <w:rPr>
          <w:sz w:val="2"/>
          <w:szCs w:val="2"/>
        </w:rPr>
      </w:pPr>
    </w:p>
    <w:p w14:paraId="327DA2C2" w14:textId="77777777" w:rsidR="009F13E4" w:rsidRPr="009F13E4" w:rsidRDefault="009F13E4" w:rsidP="009F13E4">
      <w:pPr>
        <w:rPr>
          <w:sz w:val="2"/>
          <w:szCs w:val="2"/>
        </w:rPr>
      </w:pPr>
    </w:p>
    <w:p w14:paraId="7471D06A" w14:textId="77777777" w:rsidR="009F13E4" w:rsidRPr="009F13E4" w:rsidRDefault="009F13E4" w:rsidP="009F13E4">
      <w:pPr>
        <w:rPr>
          <w:sz w:val="2"/>
          <w:szCs w:val="2"/>
        </w:rPr>
      </w:pPr>
    </w:p>
    <w:p w14:paraId="626C1E72" w14:textId="77777777" w:rsidR="009F13E4" w:rsidRPr="009F13E4" w:rsidRDefault="009F13E4" w:rsidP="009F13E4">
      <w:pPr>
        <w:rPr>
          <w:sz w:val="2"/>
          <w:szCs w:val="2"/>
        </w:rPr>
      </w:pPr>
    </w:p>
    <w:p w14:paraId="6411F269" w14:textId="77777777" w:rsidR="009F13E4" w:rsidRPr="009F13E4" w:rsidRDefault="009F13E4" w:rsidP="009F13E4">
      <w:pPr>
        <w:rPr>
          <w:sz w:val="2"/>
          <w:szCs w:val="2"/>
        </w:rPr>
      </w:pPr>
    </w:p>
    <w:p w14:paraId="13738CB6" w14:textId="77777777" w:rsidR="009F13E4" w:rsidRPr="009F13E4" w:rsidRDefault="009F13E4" w:rsidP="009F13E4">
      <w:pPr>
        <w:rPr>
          <w:sz w:val="2"/>
          <w:szCs w:val="2"/>
        </w:rPr>
      </w:pPr>
    </w:p>
    <w:p w14:paraId="72297D91" w14:textId="77777777" w:rsidR="009F13E4" w:rsidRPr="009F13E4" w:rsidRDefault="009F13E4" w:rsidP="009F13E4">
      <w:pPr>
        <w:rPr>
          <w:sz w:val="2"/>
          <w:szCs w:val="2"/>
        </w:rPr>
      </w:pPr>
    </w:p>
    <w:p w14:paraId="222DC3FA" w14:textId="77777777" w:rsidR="009F13E4" w:rsidRPr="009F13E4" w:rsidRDefault="009F13E4" w:rsidP="009F13E4">
      <w:pPr>
        <w:rPr>
          <w:sz w:val="2"/>
          <w:szCs w:val="2"/>
        </w:rPr>
      </w:pPr>
    </w:p>
    <w:p w14:paraId="0D7D8F3D" w14:textId="77777777" w:rsidR="009F13E4" w:rsidRPr="009F13E4" w:rsidRDefault="009F13E4" w:rsidP="009F13E4">
      <w:pPr>
        <w:rPr>
          <w:sz w:val="2"/>
          <w:szCs w:val="2"/>
        </w:rPr>
      </w:pPr>
    </w:p>
    <w:p w14:paraId="2A718909" w14:textId="77777777" w:rsidR="009F13E4" w:rsidRPr="009F13E4" w:rsidRDefault="009F13E4" w:rsidP="009F13E4">
      <w:pPr>
        <w:rPr>
          <w:sz w:val="2"/>
          <w:szCs w:val="2"/>
        </w:rPr>
      </w:pPr>
    </w:p>
    <w:p w14:paraId="65ADCC02" w14:textId="77777777" w:rsidR="009F13E4" w:rsidRPr="009F13E4" w:rsidRDefault="009F13E4" w:rsidP="009F13E4">
      <w:pPr>
        <w:rPr>
          <w:sz w:val="2"/>
          <w:szCs w:val="2"/>
        </w:rPr>
      </w:pPr>
    </w:p>
    <w:p w14:paraId="3E02CACD" w14:textId="77777777" w:rsidR="009F13E4" w:rsidRPr="009F13E4" w:rsidRDefault="009F13E4" w:rsidP="009F13E4">
      <w:pPr>
        <w:rPr>
          <w:sz w:val="2"/>
          <w:szCs w:val="2"/>
        </w:rPr>
      </w:pPr>
    </w:p>
    <w:p w14:paraId="67898B9F" w14:textId="77777777" w:rsidR="009F13E4" w:rsidRPr="009F13E4" w:rsidRDefault="009F13E4" w:rsidP="009F13E4">
      <w:pPr>
        <w:rPr>
          <w:sz w:val="2"/>
          <w:szCs w:val="2"/>
        </w:rPr>
      </w:pPr>
    </w:p>
    <w:p w14:paraId="7537BC50" w14:textId="77777777" w:rsidR="009F13E4" w:rsidRPr="009F13E4" w:rsidRDefault="009F13E4" w:rsidP="009F13E4">
      <w:pPr>
        <w:rPr>
          <w:sz w:val="2"/>
          <w:szCs w:val="2"/>
        </w:rPr>
      </w:pPr>
    </w:p>
    <w:p w14:paraId="18E34313" w14:textId="77777777" w:rsidR="009F13E4" w:rsidRPr="009F13E4" w:rsidRDefault="009F13E4" w:rsidP="009F13E4">
      <w:pPr>
        <w:rPr>
          <w:sz w:val="2"/>
          <w:szCs w:val="2"/>
        </w:rPr>
      </w:pPr>
    </w:p>
    <w:p w14:paraId="0FC8C265" w14:textId="77777777" w:rsidR="009F13E4" w:rsidRPr="009F13E4" w:rsidRDefault="009F13E4" w:rsidP="009F13E4">
      <w:pPr>
        <w:rPr>
          <w:sz w:val="2"/>
          <w:szCs w:val="2"/>
        </w:rPr>
      </w:pPr>
    </w:p>
    <w:p w14:paraId="705E0CD3" w14:textId="77777777" w:rsidR="009F13E4" w:rsidRPr="009F13E4" w:rsidRDefault="009F13E4" w:rsidP="009F13E4">
      <w:pPr>
        <w:rPr>
          <w:sz w:val="2"/>
          <w:szCs w:val="2"/>
        </w:rPr>
      </w:pPr>
    </w:p>
    <w:p w14:paraId="34570EA7" w14:textId="77777777" w:rsidR="009F13E4" w:rsidRPr="009F13E4" w:rsidRDefault="009F13E4" w:rsidP="009F13E4">
      <w:pPr>
        <w:rPr>
          <w:sz w:val="2"/>
          <w:szCs w:val="2"/>
        </w:rPr>
      </w:pPr>
    </w:p>
    <w:p w14:paraId="681D3C06" w14:textId="77777777" w:rsidR="009F13E4" w:rsidRPr="009F13E4" w:rsidRDefault="009F13E4" w:rsidP="009F13E4">
      <w:pPr>
        <w:rPr>
          <w:sz w:val="2"/>
          <w:szCs w:val="2"/>
        </w:rPr>
      </w:pPr>
    </w:p>
    <w:p w14:paraId="1572A376" w14:textId="77777777" w:rsidR="009F13E4" w:rsidRPr="009F13E4" w:rsidRDefault="009F13E4" w:rsidP="009F13E4">
      <w:pPr>
        <w:rPr>
          <w:sz w:val="2"/>
          <w:szCs w:val="2"/>
        </w:rPr>
      </w:pPr>
    </w:p>
    <w:p w14:paraId="0E78B19A" w14:textId="77777777" w:rsidR="009F13E4" w:rsidRPr="009F13E4" w:rsidRDefault="009F13E4" w:rsidP="009F13E4">
      <w:pPr>
        <w:rPr>
          <w:sz w:val="2"/>
          <w:szCs w:val="2"/>
        </w:rPr>
      </w:pPr>
    </w:p>
    <w:p w14:paraId="4BEE323A" w14:textId="77777777" w:rsidR="009F13E4" w:rsidRPr="009F13E4" w:rsidRDefault="009F13E4" w:rsidP="009F13E4">
      <w:pPr>
        <w:rPr>
          <w:sz w:val="2"/>
          <w:szCs w:val="2"/>
        </w:rPr>
      </w:pPr>
    </w:p>
    <w:p w14:paraId="6BBBBCD2" w14:textId="77777777" w:rsidR="009F13E4" w:rsidRPr="009F13E4" w:rsidRDefault="009F13E4" w:rsidP="009F13E4">
      <w:pPr>
        <w:rPr>
          <w:sz w:val="2"/>
          <w:szCs w:val="2"/>
        </w:rPr>
      </w:pPr>
    </w:p>
    <w:p w14:paraId="08CB41A1" w14:textId="77777777" w:rsidR="009F13E4" w:rsidRPr="009F13E4" w:rsidRDefault="009F13E4" w:rsidP="009F13E4">
      <w:pPr>
        <w:rPr>
          <w:sz w:val="2"/>
          <w:szCs w:val="2"/>
        </w:rPr>
      </w:pPr>
    </w:p>
    <w:p w14:paraId="655A9B2F" w14:textId="77777777" w:rsidR="009F13E4" w:rsidRPr="009F13E4" w:rsidRDefault="009F13E4" w:rsidP="009F13E4">
      <w:pPr>
        <w:rPr>
          <w:sz w:val="2"/>
          <w:szCs w:val="2"/>
        </w:rPr>
      </w:pPr>
    </w:p>
    <w:p w14:paraId="05BA0851" w14:textId="77777777" w:rsidR="009F13E4" w:rsidRPr="009F13E4" w:rsidRDefault="009F13E4" w:rsidP="009F13E4">
      <w:pPr>
        <w:rPr>
          <w:sz w:val="2"/>
          <w:szCs w:val="2"/>
        </w:rPr>
      </w:pPr>
    </w:p>
    <w:p w14:paraId="7383E37B" w14:textId="77777777" w:rsidR="009F13E4" w:rsidRPr="009F13E4" w:rsidRDefault="009F13E4" w:rsidP="009F13E4">
      <w:pPr>
        <w:rPr>
          <w:sz w:val="2"/>
          <w:szCs w:val="2"/>
        </w:rPr>
      </w:pPr>
    </w:p>
    <w:p w14:paraId="0DC74A94" w14:textId="77777777" w:rsidR="009F13E4" w:rsidRPr="009F13E4" w:rsidRDefault="009F13E4" w:rsidP="009F13E4">
      <w:pPr>
        <w:rPr>
          <w:sz w:val="2"/>
          <w:szCs w:val="2"/>
        </w:rPr>
      </w:pPr>
    </w:p>
    <w:p w14:paraId="4D0C55A7" w14:textId="77777777" w:rsidR="009F13E4" w:rsidRPr="009F13E4" w:rsidRDefault="009F13E4" w:rsidP="009F13E4">
      <w:pPr>
        <w:rPr>
          <w:sz w:val="2"/>
          <w:szCs w:val="2"/>
        </w:rPr>
      </w:pPr>
    </w:p>
    <w:p w14:paraId="1BBD87F6" w14:textId="77777777" w:rsidR="009F13E4" w:rsidRPr="009F13E4" w:rsidRDefault="009F13E4" w:rsidP="009F13E4">
      <w:pPr>
        <w:rPr>
          <w:sz w:val="2"/>
          <w:szCs w:val="2"/>
        </w:rPr>
      </w:pPr>
    </w:p>
    <w:p w14:paraId="4736260D" w14:textId="77777777" w:rsidR="009F13E4" w:rsidRPr="009F13E4" w:rsidRDefault="009F13E4" w:rsidP="009F13E4">
      <w:pPr>
        <w:rPr>
          <w:sz w:val="2"/>
          <w:szCs w:val="2"/>
        </w:rPr>
      </w:pPr>
    </w:p>
    <w:p w14:paraId="6036CE27" w14:textId="77777777" w:rsidR="009F13E4" w:rsidRPr="009F13E4" w:rsidRDefault="009F13E4" w:rsidP="009F13E4">
      <w:pPr>
        <w:rPr>
          <w:sz w:val="2"/>
          <w:szCs w:val="2"/>
        </w:rPr>
      </w:pPr>
    </w:p>
    <w:p w14:paraId="6F1E8FD2" w14:textId="77777777" w:rsidR="009F13E4" w:rsidRPr="009F13E4" w:rsidRDefault="009F13E4" w:rsidP="009F13E4">
      <w:pPr>
        <w:rPr>
          <w:sz w:val="2"/>
          <w:szCs w:val="2"/>
        </w:rPr>
      </w:pPr>
    </w:p>
    <w:p w14:paraId="11AEA949" w14:textId="77777777" w:rsidR="009F13E4" w:rsidRPr="009F13E4" w:rsidRDefault="009F13E4" w:rsidP="009F13E4">
      <w:pPr>
        <w:rPr>
          <w:sz w:val="2"/>
          <w:szCs w:val="2"/>
        </w:rPr>
      </w:pPr>
    </w:p>
    <w:p w14:paraId="61532244" w14:textId="77777777" w:rsidR="009F13E4" w:rsidRPr="009F13E4" w:rsidRDefault="009F13E4" w:rsidP="009F13E4">
      <w:pPr>
        <w:rPr>
          <w:sz w:val="2"/>
          <w:szCs w:val="2"/>
        </w:rPr>
      </w:pPr>
    </w:p>
    <w:p w14:paraId="0997D4ED" w14:textId="77777777" w:rsidR="009F13E4" w:rsidRPr="009F13E4" w:rsidRDefault="009F13E4" w:rsidP="009F13E4">
      <w:pPr>
        <w:rPr>
          <w:sz w:val="2"/>
          <w:szCs w:val="2"/>
        </w:rPr>
      </w:pPr>
    </w:p>
    <w:p w14:paraId="6FD504B6" w14:textId="77777777" w:rsidR="009F13E4" w:rsidRPr="009F13E4" w:rsidRDefault="009F13E4" w:rsidP="009F13E4">
      <w:pPr>
        <w:rPr>
          <w:sz w:val="2"/>
          <w:szCs w:val="2"/>
        </w:rPr>
      </w:pPr>
    </w:p>
    <w:p w14:paraId="7CB262D1" w14:textId="77777777" w:rsidR="009F13E4" w:rsidRPr="009F13E4" w:rsidRDefault="009F13E4" w:rsidP="009F13E4">
      <w:pPr>
        <w:rPr>
          <w:sz w:val="2"/>
          <w:szCs w:val="2"/>
        </w:rPr>
      </w:pPr>
    </w:p>
    <w:p w14:paraId="437645B4" w14:textId="77777777" w:rsidR="009F13E4" w:rsidRPr="009F13E4" w:rsidRDefault="009F13E4" w:rsidP="009F13E4">
      <w:pPr>
        <w:rPr>
          <w:sz w:val="2"/>
          <w:szCs w:val="2"/>
        </w:rPr>
      </w:pPr>
    </w:p>
    <w:p w14:paraId="24ACA89E" w14:textId="77777777" w:rsidR="009F13E4" w:rsidRPr="009F13E4" w:rsidRDefault="009F13E4" w:rsidP="009F13E4">
      <w:pPr>
        <w:rPr>
          <w:sz w:val="2"/>
          <w:szCs w:val="2"/>
        </w:rPr>
      </w:pPr>
    </w:p>
    <w:p w14:paraId="7C64E6B4" w14:textId="77777777" w:rsidR="009F13E4" w:rsidRPr="009F13E4" w:rsidRDefault="009F13E4" w:rsidP="009F13E4">
      <w:pPr>
        <w:rPr>
          <w:sz w:val="2"/>
          <w:szCs w:val="2"/>
        </w:rPr>
      </w:pPr>
    </w:p>
    <w:p w14:paraId="2983511B" w14:textId="77777777" w:rsidR="009F13E4" w:rsidRPr="009F13E4" w:rsidRDefault="009F13E4" w:rsidP="009F13E4">
      <w:pPr>
        <w:rPr>
          <w:sz w:val="2"/>
          <w:szCs w:val="2"/>
        </w:rPr>
      </w:pPr>
    </w:p>
    <w:p w14:paraId="6796D0DE" w14:textId="77777777" w:rsidR="009F13E4" w:rsidRPr="009F13E4" w:rsidRDefault="009F13E4" w:rsidP="009F13E4">
      <w:pPr>
        <w:rPr>
          <w:sz w:val="2"/>
          <w:szCs w:val="2"/>
        </w:rPr>
      </w:pPr>
    </w:p>
    <w:p w14:paraId="359D65E9" w14:textId="77777777" w:rsidR="009F13E4" w:rsidRPr="009F13E4" w:rsidRDefault="009F13E4" w:rsidP="009F13E4">
      <w:pPr>
        <w:rPr>
          <w:sz w:val="2"/>
          <w:szCs w:val="2"/>
        </w:rPr>
      </w:pPr>
    </w:p>
    <w:p w14:paraId="3ABC7BF3" w14:textId="77777777" w:rsidR="009F13E4" w:rsidRPr="009F13E4" w:rsidRDefault="009F13E4" w:rsidP="009F13E4">
      <w:pPr>
        <w:rPr>
          <w:sz w:val="2"/>
          <w:szCs w:val="2"/>
        </w:rPr>
      </w:pPr>
    </w:p>
    <w:p w14:paraId="5716C958" w14:textId="77777777" w:rsidR="009F13E4" w:rsidRPr="009F13E4" w:rsidRDefault="009F13E4" w:rsidP="009F13E4">
      <w:pPr>
        <w:rPr>
          <w:sz w:val="2"/>
          <w:szCs w:val="2"/>
        </w:rPr>
      </w:pPr>
    </w:p>
    <w:p w14:paraId="7C3CE17D" w14:textId="77777777" w:rsidR="009F13E4" w:rsidRPr="009F13E4" w:rsidRDefault="009F13E4" w:rsidP="009F13E4">
      <w:pPr>
        <w:rPr>
          <w:sz w:val="2"/>
          <w:szCs w:val="2"/>
        </w:rPr>
      </w:pPr>
    </w:p>
    <w:p w14:paraId="05AACF91" w14:textId="77777777" w:rsidR="009F13E4" w:rsidRPr="009F13E4" w:rsidRDefault="009F13E4" w:rsidP="009F13E4">
      <w:pPr>
        <w:rPr>
          <w:sz w:val="2"/>
          <w:szCs w:val="2"/>
        </w:rPr>
      </w:pPr>
    </w:p>
    <w:p w14:paraId="1054184D" w14:textId="77777777" w:rsidR="009F13E4" w:rsidRDefault="009F13E4" w:rsidP="009F13E4">
      <w:pPr>
        <w:rPr>
          <w:sz w:val="2"/>
          <w:szCs w:val="2"/>
        </w:rPr>
      </w:pPr>
    </w:p>
    <w:p w14:paraId="5E8A8DFD" w14:textId="77777777" w:rsidR="009F13E4" w:rsidRPr="009F13E4" w:rsidRDefault="009F13E4" w:rsidP="009F13E4">
      <w:pPr>
        <w:rPr>
          <w:sz w:val="2"/>
          <w:szCs w:val="2"/>
        </w:rPr>
      </w:pPr>
    </w:p>
    <w:p w14:paraId="3D9381BE" w14:textId="77777777" w:rsidR="009F13E4" w:rsidRPr="009F13E4" w:rsidRDefault="009F13E4" w:rsidP="009F13E4">
      <w:pPr>
        <w:rPr>
          <w:sz w:val="2"/>
          <w:szCs w:val="2"/>
        </w:rPr>
      </w:pPr>
    </w:p>
    <w:p w14:paraId="17113DFD" w14:textId="77777777" w:rsidR="009F13E4" w:rsidRPr="009F13E4" w:rsidRDefault="009F13E4" w:rsidP="009F13E4">
      <w:pPr>
        <w:rPr>
          <w:sz w:val="2"/>
          <w:szCs w:val="2"/>
        </w:rPr>
      </w:pPr>
    </w:p>
    <w:p w14:paraId="5BE55889" w14:textId="77777777" w:rsidR="009F13E4" w:rsidRPr="009F13E4" w:rsidRDefault="009F13E4" w:rsidP="009F13E4">
      <w:pPr>
        <w:rPr>
          <w:sz w:val="2"/>
          <w:szCs w:val="2"/>
        </w:rPr>
      </w:pPr>
    </w:p>
    <w:p w14:paraId="1068F129" w14:textId="77777777" w:rsidR="009F13E4" w:rsidRPr="009F13E4" w:rsidRDefault="009F13E4" w:rsidP="009F13E4">
      <w:pPr>
        <w:rPr>
          <w:sz w:val="2"/>
          <w:szCs w:val="2"/>
        </w:rPr>
      </w:pPr>
    </w:p>
    <w:p w14:paraId="6836209B" w14:textId="77777777" w:rsidR="009F13E4" w:rsidRPr="009F13E4" w:rsidRDefault="009F13E4" w:rsidP="009F13E4">
      <w:pPr>
        <w:rPr>
          <w:sz w:val="2"/>
          <w:szCs w:val="2"/>
        </w:rPr>
      </w:pPr>
    </w:p>
    <w:p w14:paraId="7B3EFC39" w14:textId="77777777" w:rsidR="009F13E4" w:rsidRPr="009F13E4" w:rsidRDefault="009F13E4" w:rsidP="009F13E4">
      <w:pPr>
        <w:rPr>
          <w:sz w:val="2"/>
          <w:szCs w:val="2"/>
        </w:rPr>
      </w:pPr>
    </w:p>
    <w:p w14:paraId="6AF391ED" w14:textId="77777777" w:rsidR="009F13E4" w:rsidRPr="009F13E4" w:rsidRDefault="009F13E4" w:rsidP="009F13E4">
      <w:pPr>
        <w:rPr>
          <w:sz w:val="2"/>
          <w:szCs w:val="2"/>
        </w:rPr>
      </w:pPr>
    </w:p>
    <w:p w14:paraId="27FF1B24" w14:textId="77777777" w:rsidR="009F13E4" w:rsidRPr="009F13E4" w:rsidRDefault="009F13E4" w:rsidP="009F13E4">
      <w:pPr>
        <w:rPr>
          <w:sz w:val="2"/>
          <w:szCs w:val="2"/>
        </w:rPr>
      </w:pPr>
    </w:p>
    <w:p w14:paraId="5F3ED12A" w14:textId="77777777" w:rsidR="009F13E4" w:rsidRDefault="009F13E4" w:rsidP="009F13E4">
      <w:pPr>
        <w:rPr>
          <w:sz w:val="2"/>
          <w:szCs w:val="2"/>
        </w:rPr>
      </w:pPr>
    </w:p>
    <w:sectPr w:rsidR="009F13E4">
      <w:type w:val="continuous"/>
      <w:pgSz w:w="11910" w:h="16840"/>
      <w:pgMar w:top="700" w:right="0" w:bottom="28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004DF" w14:textId="77777777" w:rsidR="00560CE8" w:rsidRDefault="00560CE8">
      <w:r>
        <w:separator/>
      </w:r>
    </w:p>
  </w:endnote>
  <w:endnote w:type="continuationSeparator" w:id="0">
    <w:p w14:paraId="4FB7AC00" w14:textId="77777777" w:rsidR="00560CE8" w:rsidRDefault="00560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AE767" w14:textId="77777777" w:rsidR="00B247BE" w:rsidRDefault="00B247BE">
    <w:pPr>
      <w:pStyle w:val="Textkrpe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3895E" w14:textId="77777777" w:rsidR="00560CE8" w:rsidRDefault="00560CE8">
      <w:r>
        <w:separator/>
      </w:r>
    </w:p>
  </w:footnote>
  <w:footnote w:type="continuationSeparator" w:id="0">
    <w:p w14:paraId="235A1011" w14:textId="77777777" w:rsidR="00560CE8" w:rsidRDefault="00560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37C73" w14:textId="77777777" w:rsidR="00040B04" w:rsidRDefault="00040B04">
    <w:pPr>
      <w:pStyle w:val="Kopfzeile"/>
    </w:pPr>
  </w:p>
  <w:p w14:paraId="61D6ABA9" w14:textId="77777777" w:rsidR="00040B04" w:rsidRDefault="00040B04">
    <w:pPr>
      <w:pStyle w:val="Kopfzeile"/>
    </w:pPr>
  </w:p>
  <w:p w14:paraId="086FC8D0" w14:textId="77777777" w:rsidR="00040B04" w:rsidRDefault="00040B04">
    <w:pPr>
      <w:pStyle w:val="Kopfzeile"/>
    </w:pPr>
  </w:p>
  <w:p w14:paraId="5CA98F1D" w14:textId="77777777" w:rsidR="00040B04" w:rsidRDefault="00040B0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A0A61"/>
    <w:multiLevelType w:val="hybridMultilevel"/>
    <w:tmpl w:val="164CD2A6"/>
    <w:lvl w:ilvl="0" w:tplc="34E6BBFA">
      <w:start w:val="9"/>
      <w:numFmt w:val="decimal"/>
      <w:lvlText w:val="%1."/>
      <w:lvlJc w:val="left"/>
      <w:pPr>
        <w:ind w:left="1079" w:hanging="360"/>
      </w:pPr>
      <w:rPr>
        <w:rFonts w:hint="default"/>
      </w:r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1" w15:restartNumberingAfterBreak="0">
    <w:nsid w:val="11C02C4E"/>
    <w:multiLevelType w:val="hybridMultilevel"/>
    <w:tmpl w:val="1D7C6E94"/>
    <w:lvl w:ilvl="0" w:tplc="87984EAA">
      <w:start w:val="4"/>
      <w:numFmt w:val="decimal"/>
      <w:lvlText w:val="%1"/>
      <w:lvlJc w:val="left"/>
      <w:pPr>
        <w:ind w:left="1328" w:hanging="360"/>
      </w:pPr>
      <w:rPr>
        <w:rFonts w:hint="default"/>
        <w:color w:val="231F20"/>
        <w:w w:val="105"/>
      </w:rPr>
    </w:lvl>
    <w:lvl w:ilvl="1" w:tplc="04070019" w:tentative="1">
      <w:start w:val="1"/>
      <w:numFmt w:val="lowerLetter"/>
      <w:lvlText w:val="%2."/>
      <w:lvlJc w:val="left"/>
      <w:pPr>
        <w:ind w:left="2048" w:hanging="360"/>
      </w:pPr>
    </w:lvl>
    <w:lvl w:ilvl="2" w:tplc="0407001B" w:tentative="1">
      <w:start w:val="1"/>
      <w:numFmt w:val="lowerRoman"/>
      <w:lvlText w:val="%3."/>
      <w:lvlJc w:val="right"/>
      <w:pPr>
        <w:ind w:left="2768" w:hanging="180"/>
      </w:pPr>
    </w:lvl>
    <w:lvl w:ilvl="3" w:tplc="0407000F" w:tentative="1">
      <w:start w:val="1"/>
      <w:numFmt w:val="decimal"/>
      <w:lvlText w:val="%4."/>
      <w:lvlJc w:val="left"/>
      <w:pPr>
        <w:ind w:left="3488" w:hanging="360"/>
      </w:pPr>
    </w:lvl>
    <w:lvl w:ilvl="4" w:tplc="04070019" w:tentative="1">
      <w:start w:val="1"/>
      <w:numFmt w:val="lowerLetter"/>
      <w:lvlText w:val="%5."/>
      <w:lvlJc w:val="left"/>
      <w:pPr>
        <w:ind w:left="4208" w:hanging="360"/>
      </w:pPr>
    </w:lvl>
    <w:lvl w:ilvl="5" w:tplc="0407001B" w:tentative="1">
      <w:start w:val="1"/>
      <w:numFmt w:val="lowerRoman"/>
      <w:lvlText w:val="%6."/>
      <w:lvlJc w:val="right"/>
      <w:pPr>
        <w:ind w:left="4928" w:hanging="180"/>
      </w:pPr>
    </w:lvl>
    <w:lvl w:ilvl="6" w:tplc="0407000F" w:tentative="1">
      <w:start w:val="1"/>
      <w:numFmt w:val="decimal"/>
      <w:lvlText w:val="%7."/>
      <w:lvlJc w:val="left"/>
      <w:pPr>
        <w:ind w:left="5648" w:hanging="360"/>
      </w:pPr>
    </w:lvl>
    <w:lvl w:ilvl="7" w:tplc="04070019" w:tentative="1">
      <w:start w:val="1"/>
      <w:numFmt w:val="lowerLetter"/>
      <w:lvlText w:val="%8."/>
      <w:lvlJc w:val="left"/>
      <w:pPr>
        <w:ind w:left="6368" w:hanging="360"/>
      </w:pPr>
    </w:lvl>
    <w:lvl w:ilvl="8" w:tplc="0407001B" w:tentative="1">
      <w:start w:val="1"/>
      <w:numFmt w:val="lowerRoman"/>
      <w:lvlText w:val="%9."/>
      <w:lvlJc w:val="right"/>
      <w:pPr>
        <w:ind w:left="7088" w:hanging="180"/>
      </w:pPr>
    </w:lvl>
  </w:abstractNum>
  <w:abstractNum w:abstractNumId="2" w15:restartNumberingAfterBreak="0">
    <w:nsid w:val="2ACF0233"/>
    <w:multiLevelType w:val="hybridMultilevel"/>
    <w:tmpl w:val="39B897B6"/>
    <w:lvl w:ilvl="0" w:tplc="37F89406">
      <w:start w:val="11"/>
      <w:numFmt w:val="decimal"/>
      <w:lvlText w:val="%1."/>
      <w:lvlJc w:val="left"/>
      <w:pPr>
        <w:ind w:left="1079" w:hanging="360"/>
      </w:pPr>
      <w:rPr>
        <w:rFonts w:hint="default"/>
      </w:r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3" w15:restartNumberingAfterBreak="0">
    <w:nsid w:val="379D4DE9"/>
    <w:multiLevelType w:val="multilevel"/>
    <w:tmpl w:val="38662EFA"/>
    <w:lvl w:ilvl="0">
      <w:start w:val="1"/>
      <w:numFmt w:val="decimal"/>
      <w:lvlText w:val="%1."/>
      <w:lvlJc w:val="left"/>
      <w:pPr>
        <w:ind w:left="968" w:hanging="249"/>
      </w:pPr>
      <w:rPr>
        <w:rFonts w:hint="default"/>
        <w:b/>
        <w:bCs/>
        <w:i w:val="0"/>
        <w:iCs w:val="0"/>
        <w:color w:val="231F20"/>
        <w:spacing w:val="0"/>
        <w:w w:val="106"/>
        <w:sz w:val="24"/>
        <w:szCs w:val="24"/>
        <w:lang w:val="de-DE" w:eastAsia="en-US" w:bidi="ar-SA"/>
      </w:rPr>
    </w:lvl>
    <w:lvl w:ilvl="1">
      <w:start w:val="1"/>
      <w:numFmt w:val="decimal"/>
      <w:lvlText w:val="%1.%2."/>
      <w:lvlJc w:val="left"/>
      <w:pPr>
        <w:ind w:left="2160" w:hanging="720"/>
      </w:pPr>
      <w:rPr>
        <w:rFonts w:ascii="Calibri" w:eastAsia="Calibri" w:hAnsi="Calibri" w:cs="Calibri" w:hint="default"/>
        <w:b w:val="0"/>
        <w:bCs w:val="0"/>
        <w:i w:val="0"/>
        <w:iCs w:val="0"/>
        <w:color w:val="231F20"/>
        <w:spacing w:val="0"/>
        <w:w w:val="98"/>
        <w:sz w:val="24"/>
        <w:szCs w:val="24"/>
        <w:lang w:val="de-DE" w:eastAsia="en-US" w:bidi="ar-SA"/>
      </w:rPr>
    </w:lvl>
    <w:lvl w:ilvl="2">
      <w:numFmt w:val="bullet"/>
      <w:lvlText w:val="•"/>
      <w:lvlJc w:val="left"/>
      <w:pPr>
        <w:ind w:left="3242" w:hanging="720"/>
      </w:pPr>
      <w:rPr>
        <w:rFonts w:hint="default"/>
        <w:lang w:val="de-DE" w:eastAsia="en-US" w:bidi="ar-SA"/>
      </w:rPr>
    </w:lvl>
    <w:lvl w:ilvl="3">
      <w:numFmt w:val="bullet"/>
      <w:lvlText w:val="•"/>
      <w:lvlJc w:val="left"/>
      <w:pPr>
        <w:ind w:left="4325" w:hanging="720"/>
      </w:pPr>
      <w:rPr>
        <w:rFonts w:hint="default"/>
        <w:lang w:val="de-DE" w:eastAsia="en-US" w:bidi="ar-SA"/>
      </w:rPr>
    </w:lvl>
    <w:lvl w:ilvl="4">
      <w:numFmt w:val="bullet"/>
      <w:lvlText w:val="•"/>
      <w:lvlJc w:val="left"/>
      <w:pPr>
        <w:ind w:left="5408" w:hanging="720"/>
      </w:pPr>
      <w:rPr>
        <w:rFonts w:hint="default"/>
        <w:lang w:val="de-DE" w:eastAsia="en-US" w:bidi="ar-SA"/>
      </w:rPr>
    </w:lvl>
    <w:lvl w:ilvl="5">
      <w:numFmt w:val="bullet"/>
      <w:lvlText w:val="•"/>
      <w:lvlJc w:val="left"/>
      <w:pPr>
        <w:ind w:left="6491" w:hanging="720"/>
      </w:pPr>
      <w:rPr>
        <w:rFonts w:hint="default"/>
        <w:lang w:val="de-DE" w:eastAsia="en-US" w:bidi="ar-SA"/>
      </w:rPr>
    </w:lvl>
    <w:lvl w:ilvl="6">
      <w:numFmt w:val="bullet"/>
      <w:lvlText w:val="•"/>
      <w:lvlJc w:val="left"/>
      <w:pPr>
        <w:ind w:left="7574" w:hanging="720"/>
      </w:pPr>
      <w:rPr>
        <w:rFonts w:hint="default"/>
        <w:lang w:val="de-DE" w:eastAsia="en-US" w:bidi="ar-SA"/>
      </w:rPr>
    </w:lvl>
    <w:lvl w:ilvl="7">
      <w:numFmt w:val="bullet"/>
      <w:lvlText w:val="•"/>
      <w:lvlJc w:val="left"/>
      <w:pPr>
        <w:ind w:left="8657" w:hanging="720"/>
      </w:pPr>
      <w:rPr>
        <w:rFonts w:hint="default"/>
        <w:lang w:val="de-DE" w:eastAsia="en-US" w:bidi="ar-SA"/>
      </w:rPr>
    </w:lvl>
    <w:lvl w:ilvl="8">
      <w:numFmt w:val="bullet"/>
      <w:lvlText w:val="•"/>
      <w:lvlJc w:val="left"/>
      <w:pPr>
        <w:ind w:left="9739" w:hanging="720"/>
      </w:pPr>
      <w:rPr>
        <w:rFonts w:hint="default"/>
        <w:lang w:val="de-DE" w:eastAsia="en-US" w:bidi="ar-SA"/>
      </w:rPr>
    </w:lvl>
  </w:abstractNum>
  <w:abstractNum w:abstractNumId="4" w15:restartNumberingAfterBreak="0">
    <w:nsid w:val="55A328DD"/>
    <w:multiLevelType w:val="hybridMultilevel"/>
    <w:tmpl w:val="37E4AEDA"/>
    <w:lvl w:ilvl="0" w:tplc="6FB2891A">
      <w:start w:val="10"/>
      <w:numFmt w:val="decimal"/>
      <w:lvlText w:val="%1"/>
      <w:lvlJc w:val="left"/>
      <w:pPr>
        <w:ind w:left="1328" w:hanging="360"/>
      </w:pPr>
      <w:rPr>
        <w:rFonts w:hint="default"/>
      </w:rPr>
    </w:lvl>
    <w:lvl w:ilvl="1" w:tplc="04070019" w:tentative="1">
      <w:start w:val="1"/>
      <w:numFmt w:val="lowerLetter"/>
      <w:lvlText w:val="%2."/>
      <w:lvlJc w:val="left"/>
      <w:pPr>
        <w:ind w:left="2048" w:hanging="360"/>
      </w:pPr>
    </w:lvl>
    <w:lvl w:ilvl="2" w:tplc="0407001B" w:tentative="1">
      <w:start w:val="1"/>
      <w:numFmt w:val="lowerRoman"/>
      <w:lvlText w:val="%3."/>
      <w:lvlJc w:val="right"/>
      <w:pPr>
        <w:ind w:left="2768" w:hanging="180"/>
      </w:pPr>
    </w:lvl>
    <w:lvl w:ilvl="3" w:tplc="0407000F" w:tentative="1">
      <w:start w:val="1"/>
      <w:numFmt w:val="decimal"/>
      <w:lvlText w:val="%4."/>
      <w:lvlJc w:val="left"/>
      <w:pPr>
        <w:ind w:left="3488" w:hanging="360"/>
      </w:pPr>
    </w:lvl>
    <w:lvl w:ilvl="4" w:tplc="04070019" w:tentative="1">
      <w:start w:val="1"/>
      <w:numFmt w:val="lowerLetter"/>
      <w:lvlText w:val="%5."/>
      <w:lvlJc w:val="left"/>
      <w:pPr>
        <w:ind w:left="4208" w:hanging="360"/>
      </w:pPr>
    </w:lvl>
    <w:lvl w:ilvl="5" w:tplc="0407001B" w:tentative="1">
      <w:start w:val="1"/>
      <w:numFmt w:val="lowerRoman"/>
      <w:lvlText w:val="%6."/>
      <w:lvlJc w:val="right"/>
      <w:pPr>
        <w:ind w:left="4928" w:hanging="180"/>
      </w:pPr>
    </w:lvl>
    <w:lvl w:ilvl="6" w:tplc="0407000F" w:tentative="1">
      <w:start w:val="1"/>
      <w:numFmt w:val="decimal"/>
      <w:lvlText w:val="%7."/>
      <w:lvlJc w:val="left"/>
      <w:pPr>
        <w:ind w:left="5648" w:hanging="360"/>
      </w:pPr>
    </w:lvl>
    <w:lvl w:ilvl="7" w:tplc="04070019" w:tentative="1">
      <w:start w:val="1"/>
      <w:numFmt w:val="lowerLetter"/>
      <w:lvlText w:val="%8."/>
      <w:lvlJc w:val="left"/>
      <w:pPr>
        <w:ind w:left="6368" w:hanging="360"/>
      </w:pPr>
    </w:lvl>
    <w:lvl w:ilvl="8" w:tplc="0407001B" w:tentative="1">
      <w:start w:val="1"/>
      <w:numFmt w:val="lowerRoman"/>
      <w:lvlText w:val="%9."/>
      <w:lvlJc w:val="right"/>
      <w:pPr>
        <w:ind w:left="7088" w:hanging="180"/>
      </w:pPr>
    </w:lvl>
  </w:abstractNum>
  <w:num w:numId="1" w16cid:durableId="300306788">
    <w:abstractNumId w:val="3"/>
  </w:num>
  <w:num w:numId="2" w16cid:durableId="1566260091">
    <w:abstractNumId w:val="0"/>
  </w:num>
  <w:num w:numId="3" w16cid:durableId="2143381205">
    <w:abstractNumId w:val="4"/>
  </w:num>
  <w:num w:numId="4" w16cid:durableId="668413789">
    <w:abstractNumId w:val="1"/>
  </w:num>
  <w:num w:numId="5" w16cid:durableId="103309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BE"/>
    <w:rsid w:val="00031253"/>
    <w:rsid w:val="00040B04"/>
    <w:rsid w:val="0008520A"/>
    <w:rsid w:val="00106E22"/>
    <w:rsid w:val="001A5B83"/>
    <w:rsid w:val="00242DDC"/>
    <w:rsid w:val="002E694C"/>
    <w:rsid w:val="005414D8"/>
    <w:rsid w:val="00560CE8"/>
    <w:rsid w:val="006A093D"/>
    <w:rsid w:val="008A6183"/>
    <w:rsid w:val="009E14F5"/>
    <w:rsid w:val="009F13E4"/>
    <w:rsid w:val="00A00952"/>
    <w:rsid w:val="00A64DEF"/>
    <w:rsid w:val="00B247BE"/>
    <w:rsid w:val="00BC224D"/>
    <w:rsid w:val="00BF02D8"/>
    <w:rsid w:val="00C87CCC"/>
    <w:rsid w:val="00CC064D"/>
    <w:rsid w:val="00D808E8"/>
    <w:rsid w:val="00E50A5F"/>
    <w:rsid w:val="00ED3E99"/>
    <w:rsid w:val="00F84BA6"/>
    <w:rsid w:val="00FB116C"/>
    <w:rsid w:val="00FB63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67069"/>
  <w15:docId w15:val="{25649CD3-3FB1-4CDE-AE57-BAE7D6A8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lang w:val="de-DE"/>
    </w:rPr>
  </w:style>
  <w:style w:type="paragraph" w:styleId="berschrift1">
    <w:name w:val="heading 1"/>
    <w:basedOn w:val="Standard"/>
    <w:uiPriority w:val="9"/>
    <w:qFormat/>
    <w:pPr>
      <w:ind w:left="720"/>
      <w:outlineLvl w:val="0"/>
    </w:pPr>
    <w:rPr>
      <w:rFonts w:ascii="Trebuchet MS" w:eastAsia="Trebuchet MS" w:hAnsi="Trebuchet MS" w:cs="Trebuchet MS"/>
      <w:b/>
      <w:bCs/>
      <w:sz w:val="48"/>
      <w:szCs w:val="48"/>
    </w:rPr>
  </w:style>
  <w:style w:type="paragraph" w:styleId="berschrift2">
    <w:name w:val="heading 2"/>
    <w:basedOn w:val="Standard"/>
    <w:uiPriority w:val="9"/>
    <w:unhideWhenUsed/>
    <w:qFormat/>
    <w:pPr>
      <w:ind w:left="967"/>
      <w:outlineLvl w:val="1"/>
    </w:pPr>
    <w:rPr>
      <w:b/>
      <w:bCs/>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ind w:left="2160" w:hanging="720"/>
    </w:pPr>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BC224D"/>
    <w:pPr>
      <w:tabs>
        <w:tab w:val="center" w:pos="4536"/>
        <w:tab w:val="right" w:pos="9072"/>
      </w:tabs>
    </w:pPr>
  </w:style>
  <w:style w:type="character" w:customStyle="1" w:styleId="KopfzeileZchn">
    <w:name w:val="Kopfzeile Zchn"/>
    <w:basedOn w:val="Absatz-Standardschriftart"/>
    <w:link w:val="Kopfzeile"/>
    <w:uiPriority w:val="99"/>
    <w:rsid w:val="00BC224D"/>
    <w:rPr>
      <w:rFonts w:ascii="Calibri" w:eastAsia="Calibri" w:hAnsi="Calibri" w:cs="Calibri"/>
      <w:lang w:val="de-DE"/>
    </w:rPr>
  </w:style>
  <w:style w:type="paragraph" w:styleId="Fuzeile">
    <w:name w:val="footer"/>
    <w:basedOn w:val="Standard"/>
    <w:link w:val="FuzeileZchn"/>
    <w:uiPriority w:val="99"/>
    <w:unhideWhenUsed/>
    <w:rsid w:val="00BC224D"/>
    <w:pPr>
      <w:tabs>
        <w:tab w:val="center" w:pos="4536"/>
        <w:tab w:val="right" w:pos="9072"/>
      </w:tabs>
    </w:pPr>
  </w:style>
  <w:style w:type="character" w:customStyle="1" w:styleId="FuzeileZchn">
    <w:name w:val="Fußzeile Zchn"/>
    <w:basedOn w:val="Absatz-Standardschriftart"/>
    <w:link w:val="Fuzeile"/>
    <w:uiPriority w:val="99"/>
    <w:rsid w:val="00BC224D"/>
    <w:rPr>
      <w:rFonts w:ascii="Calibri" w:eastAsia="Calibri" w:hAnsi="Calibri" w:cs="Calibri"/>
      <w:lang w:val="de-DE"/>
    </w:rPr>
  </w:style>
  <w:style w:type="character" w:styleId="Platzhaltertext">
    <w:name w:val="Placeholder Text"/>
    <w:basedOn w:val="Absatz-Standardschriftart"/>
    <w:uiPriority w:val="99"/>
    <w:semiHidden/>
    <w:rsid w:val="00040B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1297</Words>
  <Characters>8177</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Hausordnung Muster PDF | Homeday</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Hausordnung Muster PDF | Homeday</dc:title>
  <dc:subject>Kostenlose Vorlage Hausordnung ➤ Gratis PDF zum Download</dc:subject>
  <dc:creator>Homeday</dc:creator>
  <cp:keywords>hausordnung vorlage; hausordnung zum ausdrucken; hausordnung muster pdf; hausordnung ruhezeiten muster; hausordnung muster doc; hausordnung pdf; hausordnung muster kostenlos; hausordnung zum ausdrucken kostenlos; hausordnung plan vorlage</cp:keywords>
  <cp:lastModifiedBy>Jan-Marco Müller</cp:lastModifiedBy>
  <cp:revision>4</cp:revision>
  <dcterms:created xsi:type="dcterms:W3CDTF">2025-06-08T09:42:00Z</dcterms:created>
  <dcterms:modified xsi:type="dcterms:W3CDTF">2025-06-08T13:29:00Z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Creator">
    <vt:lpwstr>PDF24 Creator</vt:lpwstr>
  </property>
  <property fmtid="{D5CDD505-2E9C-101B-9397-08002B2CF9AE}" pid="4" name="LastSaved">
    <vt:filetime>2025-06-08T00:00:00Z</vt:filetime>
  </property>
  <property fmtid="{D5CDD505-2E9C-101B-9397-08002B2CF9AE}" pid="5" name="PDFVersion">
    <vt:lpwstr>1.4</vt:lpwstr>
  </property>
  <property fmtid="{D5CDD505-2E9C-101B-9397-08002B2CF9AE}" pid="6" name="Producer">
    <vt:lpwstr>ilovepdf.com</vt:lpwstr>
  </property>
</Properties>
</file>