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Odoo 18 Custom Ticket Management</w:t>
        <w:br/>
        <w:t>and Customer Portal</w:t>
      </w:r>
    </w:p>
    <w:p>
      <w:pPr>
        <w:jc w:val="center"/>
      </w:pPr>
      <w:r>
        <w:rPr>
          <w:i/>
          <w:sz w:val="24"/>
        </w:rPr>
        <w:t>Detailed Functional + Technical Specification (Codegen-Ready)</w:t>
      </w:r>
    </w:p>
    <w:p>
      <w:pPr>
        <w:jc w:val="center"/>
      </w:pPr>
      <w:r>
        <w:rPr>
          <w:sz w:val="22"/>
        </w:rPr>
        <w:t>Version: 1.0</w:t>
        <w:br/>
        <w:t>Date: 2026-02-14</w:t>
        <w:br/>
        <w:t>Prepared for: Raveendhar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Overview and Goals</w:t>
      </w:r>
    </w:p>
    <w:p>
      <w:pPr>
        <w:pStyle w:val="ListBullet"/>
      </w:pPr>
      <w:r>
        <w:t>2. Scope and Assumptions</w:t>
      </w:r>
    </w:p>
    <w:p>
      <w:pPr>
        <w:pStyle w:val="ListBullet"/>
      </w:pPr>
      <w:r>
        <w:t>3. Solution Architecture</w:t>
      </w:r>
    </w:p>
    <w:p>
      <w:pPr>
        <w:pStyle w:val="ListBullet"/>
      </w:pPr>
      <w:r>
        <w:t>4. Addons and Folder Structure</w:t>
      </w:r>
    </w:p>
    <w:p>
      <w:pPr>
        <w:pStyle w:val="ListBullet"/>
      </w:pPr>
      <w:r>
        <w:t>5. Data Model (Models, Fields, Rules)</w:t>
      </w:r>
    </w:p>
    <w:p>
      <w:pPr>
        <w:pStyle w:val="ListBullet"/>
      </w:pPr>
      <w:r>
        <w:t>6. Ticket Lifecycle and Workflows</w:t>
      </w:r>
    </w:p>
    <w:p>
      <w:pPr>
        <w:pStyle w:val="ListBullet"/>
      </w:pPr>
      <w:r>
        <w:t>7. Agent Console UI (Backend)</w:t>
      </w:r>
    </w:p>
    <w:p>
      <w:pPr>
        <w:pStyle w:val="ListBullet"/>
      </w:pPr>
      <w:r>
        <w:t>8. Customer Portal UX</w:t>
      </w:r>
    </w:p>
    <w:p>
      <w:pPr>
        <w:pStyle w:val="ListBullet"/>
      </w:pPr>
      <w:r>
        <w:t>9. SLA Module</w:t>
      </w:r>
    </w:p>
    <w:p>
      <w:pPr>
        <w:pStyle w:val="ListBullet"/>
      </w:pPr>
      <w:r>
        <w:t>10. Knowledge Base Module</w:t>
      </w:r>
    </w:p>
    <w:p>
      <w:pPr>
        <w:pStyle w:val="ListBullet"/>
      </w:pPr>
      <w:r>
        <w:t>11. Automation (Macros + Triggers)</w:t>
      </w:r>
    </w:p>
    <w:p>
      <w:pPr>
        <w:pStyle w:val="ListBullet"/>
      </w:pPr>
      <w:r>
        <w:t>12. Reporting and Dashboards</w:t>
      </w:r>
    </w:p>
    <w:p>
      <w:pPr>
        <w:pStyle w:val="ListBullet"/>
      </w:pPr>
      <w:r>
        <w:t>13. Security Model</w:t>
      </w:r>
    </w:p>
    <w:p>
      <w:pPr>
        <w:pStyle w:val="ListBullet"/>
      </w:pPr>
      <w:r>
        <w:t>14. Non-Functional Requirements</w:t>
      </w:r>
    </w:p>
    <w:p>
      <w:pPr>
        <w:pStyle w:val="ListBullet"/>
      </w:pPr>
      <w:r>
        <w:t>15. Implementation Plan</w:t>
      </w:r>
    </w:p>
    <w:p>
      <w:pPr>
        <w:pStyle w:val="ListBullet"/>
      </w:pPr>
      <w:r>
        <w:t>16. Acceptance Criteria</w:t>
      </w:r>
    </w:p>
    <w:p>
      <w:pPr>
        <w:pStyle w:val="ListBullet"/>
      </w:pPr>
      <w:r>
        <w:t>Appendix A. External IDs, Routes, and View IDs</w:t>
      </w:r>
    </w:p>
    <w:p>
      <w:pPr>
        <w:pStyle w:val="ListBullet"/>
      </w:pPr>
      <w:r>
        <w:t>Appendix B. Code Generator Output Checklist</w:t>
      </w:r>
    </w:p>
    <w:p>
      <w:r>
        <w:br w:type="page"/>
      </w:r>
    </w:p>
    <w:p>
      <w:pPr>
        <w:pStyle w:val="Heading1"/>
      </w:pPr>
      <w:r>
        <w:t>1. Overview and Goals</w:t>
      </w:r>
    </w:p>
    <w:p>
      <w:r>
        <w:t>This document specifies a clean, custom Helpdesk solution in Odoo 18: Ticket Management for internal agents and a modern Customer Portal. The spec is intentionally explicit (models, fields, view IDs, routes, security, crons) so it can be fed into a code generation tool with minimal ambiguity.</w:t>
      </w:r>
    </w:p>
    <w:p>
      <w:pPr>
        <w:pStyle w:val="Heading2"/>
      </w:pPr>
      <w:r>
        <w:t>1.1 Key outcomes</w:t>
      </w:r>
    </w:p>
    <w:p>
      <w:pPr>
        <w:pStyle w:val="ListBullet"/>
      </w:pPr>
      <w:r>
        <w:t>Fast, systematic agent console for triage and resolution</w:t>
      </w:r>
    </w:p>
    <w:p>
      <w:pPr>
        <w:pStyle w:val="ListBullet"/>
      </w:pPr>
      <w:r>
        <w:t>Portal that feels like a real SaaS support portal (not a default Odoo portal page)</w:t>
      </w:r>
    </w:p>
    <w:p>
      <w:pPr>
        <w:pStyle w:val="ListBullet"/>
      </w:pPr>
      <w:r>
        <w:t>SLA tracking (first response and resolution) with breach detection and escalation</w:t>
      </w:r>
    </w:p>
    <w:p>
      <w:pPr>
        <w:pStyle w:val="ListBullet"/>
      </w:pPr>
      <w:r>
        <w:t>Knowledge base with deflection before ticket submission</w:t>
      </w:r>
    </w:p>
    <w:p>
      <w:pPr>
        <w:pStyle w:val="ListBullet"/>
      </w:pPr>
      <w:r>
        <w:t>Security that prevents any portal data leakage across customers/companies</w:t>
      </w:r>
    </w:p>
    <w:p>
      <w:pPr>
        <w:pStyle w:val="Heading2"/>
      </w:pPr>
      <w:r>
        <w:t>1.2 Design principles (non-negotiable)</w:t>
      </w:r>
    </w:p>
    <w:p>
      <w:pPr>
        <w:pStyle w:val="ListBullet"/>
      </w:pPr>
      <w:r>
        <w:t>No core hacks: everything is implemented as custom addons.</w:t>
      </w:r>
    </w:p>
    <w:p>
      <w:pPr>
        <w:pStyle w:val="ListBullet"/>
      </w:pPr>
      <w:r>
        <w:t>Internal notes must never appear on the portal.</w:t>
      </w:r>
    </w:p>
    <w:p>
      <w:pPr>
        <w:pStyle w:val="ListBullet"/>
      </w:pPr>
      <w:r>
        <w:t>List/kanban screens must be fast (avoid heavy computes on list views).</w:t>
      </w:r>
    </w:p>
    <w:p>
      <w:pPr>
        <w:pStyle w:val="ListBullet"/>
      </w:pPr>
      <w:r>
        <w:t>Consistent UI components and spacing across portal pages.</w:t>
      </w:r>
    </w:p>
    <w:p>
      <w:pPr>
        <w:pStyle w:val="Heading1"/>
      </w:pPr>
      <w:r>
        <w:t>2. Scope and Assumptions</w:t>
      </w:r>
    </w:p>
    <w:p>
      <w:pPr>
        <w:pStyle w:val="Heading2"/>
      </w:pPr>
      <w:r>
        <w:t>2.1 In scope (Phase 1 - must ship)</w:t>
      </w:r>
    </w:p>
    <w:p>
      <w:pPr>
        <w:pStyle w:val="ListBullet"/>
      </w:pPr>
      <w:r>
        <w:t>Ticket core: create, assign, prioritize, categorize, track status</w:t>
      </w:r>
    </w:p>
    <w:p>
      <w:pPr>
        <w:pStyle w:val="ListBullet"/>
      </w:pPr>
      <w:r>
        <w:t>Agent console: list/kanban/search/form with productivity actions</w:t>
      </w:r>
    </w:p>
    <w:p>
      <w:pPr>
        <w:pStyle w:val="ListBullet"/>
      </w:pPr>
      <w:r>
        <w:t>Portal: create ticket, list tickets, ticket detail, reply with attachments</w:t>
      </w:r>
    </w:p>
    <w:p>
      <w:pPr>
        <w:pStyle w:val="ListBullet"/>
      </w:pPr>
      <w:r>
        <w:t>Email-ready threading using mail.thread (inbound email routing can be phase 2)</w:t>
      </w:r>
    </w:p>
    <w:p>
      <w:pPr>
        <w:pStyle w:val="ListBullet"/>
      </w:pPr>
      <w:r>
        <w:t>SLA: compute deadlines, mark completion, breach detection cron, escalation notification</w:t>
      </w:r>
    </w:p>
    <w:p>
      <w:pPr>
        <w:pStyle w:val="ListBullet"/>
      </w:pPr>
      <w:r>
        <w:t>Knowledge base: categories, articles, portal browsing/search, article suggestions before submit</w:t>
      </w:r>
    </w:p>
    <w:p>
      <w:pPr>
        <w:pStyle w:val="Heading2"/>
      </w:pPr>
      <w:r>
        <w:t>2.2 Out of scope (Phase 2)</w:t>
      </w:r>
    </w:p>
    <w:p>
      <w:pPr>
        <w:pStyle w:val="ListBullet"/>
      </w:pPr>
      <w:r>
        <w:t>Live chat / voice / CTI</w:t>
      </w:r>
    </w:p>
    <w:p>
      <w:pPr>
        <w:pStyle w:val="ListBullet"/>
      </w:pPr>
      <w:r>
        <w:t>Full ITIL change/problem management</w:t>
      </w:r>
    </w:p>
    <w:p>
      <w:pPr>
        <w:pStyle w:val="ListBullet"/>
      </w:pPr>
      <w:r>
        <w:t>AI auto-replies/agent-assist (can be layered later)</w:t>
      </w:r>
    </w:p>
    <w:p>
      <w:pPr>
        <w:pStyle w:val="ListBullet"/>
      </w:pPr>
      <w:r>
        <w:t>Omnichannel connectors beyond portal (WhatsApp, social)</w:t>
      </w:r>
    </w:p>
    <w:p>
      <w:pPr>
        <w:pStyle w:val="Heading2"/>
      </w:pPr>
      <w:r>
        <w:t>2.3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Details</w:t>
            </w:r>
          </w:p>
        </w:tc>
      </w:tr>
      <w:tr>
        <w:tc>
          <w:tcPr>
            <w:tcW w:type="dxa" w:w="4873"/>
          </w:tcPr>
          <w:p>
            <w:r>
              <w:t>Odoo Version</w:t>
            </w:r>
          </w:p>
        </w:tc>
        <w:tc>
          <w:tcPr>
            <w:tcW w:type="dxa" w:w="4873"/>
          </w:tcPr>
          <w:p>
            <w:r>
              <w:t>Odoo 18</w:t>
            </w:r>
          </w:p>
        </w:tc>
      </w:tr>
      <w:tr>
        <w:tc>
          <w:tcPr>
            <w:tcW w:type="dxa" w:w="4873"/>
          </w:tcPr>
          <w:p>
            <w:r>
              <w:t>Approach</w:t>
            </w:r>
          </w:p>
        </w:tc>
        <w:tc>
          <w:tcPr>
            <w:tcW w:type="dxa" w:w="4873"/>
          </w:tcPr>
          <w:p>
            <w:r>
              <w:t>Clean custom app (ft_helpdesk_*) with optional future integrations</w:t>
            </w:r>
          </w:p>
        </w:tc>
      </w:tr>
      <w:tr>
        <w:tc>
          <w:tcPr>
            <w:tcW w:type="dxa" w:w="4873"/>
          </w:tcPr>
          <w:p>
            <w:r>
              <w:t>Primary users</w:t>
            </w:r>
          </w:p>
        </w:tc>
        <w:tc>
          <w:tcPr>
            <w:tcW w:type="dxa" w:w="4873"/>
          </w:tcPr>
          <w:p>
            <w:r>
              <w:t>Customers via portal + internal agents/team leads/admins</w:t>
            </w:r>
          </w:p>
        </w:tc>
      </w:tr>
      <w:tr>
        <w:tc>
          <w:tcPr>
            <w:tcW w:type="dxa" w:w="4873"/>
          </w:tcPr>
          <w:p>
            <w:r>
              <w:t>Data scope</w:t>
            </w:r>
          </w:p>
        </w:tc>
        <w:tc>
          <w:tcPr>
            <w:tcW w:type="dxa" w:w="4873"/>
          </w:tcPr>
          <w:p>
            <w:r>
              <w:t>Multi-company supported via standard Odoo company_id + record rules</w:t>
            </w:r>
          </w:p>
        </w:tc>
      </w:tr>
    </w:tbl>
    <w:p/>
    <w:p>
      <w:pPr>
        <w:pStyle w:val="Heading1"/>
      </w:pPr>
      <w:r>
        <w:t>3. Solution Architecture</w:t>
      </w:r>
    </w:p>
    <w:p>
      <w:pPr>
        <w:pStyle w:val="Heading2"/>
      </w:pPr>
      <w:r>
        <w:t>3.1 Addon breakdown</w:t>
      </w:r>
    </w:p>
    <w:p>
      <w:r>
        <w:t>Addons are split by responsibility to keep maintenance sane: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Addon</w:t>
            </w:r>
          </w:p>
        </w:tc>
        <w:tc>
          <w:tcPr>
            <w:tcW w:type="dxa" w:w="4873"/>
          </w:tcPr>
          <w:p>
            <w:r>
              <w:t>Responsibility</w:t>
            </w:r>
          </w:p>
        </w:tc>
      </w:tr>
      <w:tr>
        <w:tc>
          <w:tcPr>
            <w:tcW w:type="dxa" w:w="4873"/>
          </w:tcPr>
          <w:p>
            <w:r>
              <w:t>ft_helpdesk_core</w:t>
            </w:r>
          </w:p>
        </w:tc>
        <w:tc>
          <w:tcPr>
            <w:tcW w:type="dxa" w:w="4873"/>
          </w:tcPr>
          <w:p>
            <w:r>
              <w:t>Tickets, teams, categories, tags, dynamic fields, base backend UI, security</w:t>
            </w:r>
          </w:p>
        </w:tc>
      </w:tr>
      <w:tr>
        <w:tc>
          <w:tcPr>
            <w:tcW w:type="dxa" w:w="4873"/>
          </w:tcPr>
          <w:p>
            <w:r>
              <w:t>ft_helpdesk_portal</w:t>
            </w:r>
          </w:p>
        </w:tc>
        <w:tc>
          <w:tcPr>
            <w:tcW w:type="dxa" w:w="4873"/>
          </w:tcPr>
          <w:p>
            <w:r>
              <w:t>Portal pages + controllers + portal assets for ticket creation and management</w:t>
            </w:r>
          </w:p>
        </w:tc>
      </w:tr>
      <w:tr>
        <w:tc>
          <w:tcPr>
            <w:tcW w:type="dxa" w:w="4873"/>
          </w:tcPr>
          <w:p>
            <w:r>
              <w:t>ft_helpdesk_sla</w:t>
            </w:r>
          </w:p>
        </w:tc>
        <w:tc>
          <w:tcPr>
            <w:tcW w:type="dxa" w:w="4873"/>
          </w:tcPr>
          <w:p>
            <w:r>
              <w:t>SLA policies, per-ticket SLA status, breach detection, escalation, cron jobs</w:t>
            </w:r>
          </w:p>
        </w:tc>
      </w:tr>
      <w:tr>
        <w:tc>
          <w:tcPr>
            <w:tcW w:type="dxa" w:w="4873"/>
          </w:tcPr>
          <w:p>
            <w:r>
              <w:t>ft_helpdesk_knowledge</w:t>
            </w:r>
          </w:p>
        </w:tc>
        <w:tc>
          <w:tcPr>
            <w:tcW w:type="dxa" w:w="4873"/>
          </w:tcPr>
          <w:p>
            <w:r>
              <w:t>Knowledge base models + portal KB pages + suggestion endpoint</w:t>
            </w:r>
          </w:p>
        </w:tc>
      </w:tr>
      <w:tr>
        <w:tc>
          <w:tcPr>
            <w:tcW w:type="dxa" w:w="4873"/>
          </w:tcPr>
          <w:p>
            <w:r>
              <w:t>ft_helpdesk_automation</w:t>
            </w:r>
          </w:p>
        </w:tc>
        <w:tc>
          <w:tcPr>
            <w:tcW w:type="dxa" w:w="4873"/>
          </w:tcPr>
          <w:p>
            <w:r>
              <w:t>Macros + triggers engine (phase 2; scaffold now)</w:t>
            </w:r>
          </w:p>
        </w:tc>
      </w:tr>
      <w:tr>
        <w:tc>
          <w:tcPr>
            <w:tcW w:type="dxa" w:w="4873"/>
          </w:tcPr>
          <w:p>
            <w:r>
              <w:t>ft_helpdesk_reporting</w:t>
            </w:r>
          </w:p>
        </w:tc>
        <w:tc>
          <w:tcPr>
            <w:tcW w:type="dxa" w:w="4873"/>
          </w:tcPr>
          <w:p>
            <w:r>
              <w:t>Dashboards, KPIs, pivots/graphs</w:t>
            </w:r>
          </w:p>
        </w:tc>
      </w:tr>
      <w:tr>
        <w:tc>
          <w:tcPr>
            <w:tcW w:type="dxa" w:w="4873"/>
          </w:tcPr>
          <w:p>
            <w:r>
              <w:t>ft_helpdesk_ui</w:t>
            </w:r>
          </w:p>
        </w:tc>
        <w:tc>
          <w:tcPr>
            <w:tcW w:type="dxa" w:w="4873"/>
          </w:tcPr>
          <w:p>
            <w:r>
              <w:t>Reusable portal styling/components and UI assets</w:t>
            </w:r>
          </w:p>
        </w:tc>
      </w:tr>
    </w:tbl>
    <w:p/>
    <w:p>
      <w:pPr>
        <w:pStyle w:val="Heading2"/>
      </w:pPr>
      <w:r>
        <w:t>3.2 High-level flow</w:t>
      </w:r>
    </w:p>
    <w:p>
      <w:pPr>
        <w:pStyle w:val="ListNumber"/>
      </w:pPr>
      <w:r>
        <w:t>Customer submits ticket in portal (guided form + attachments).</w:t>
      </w:r>
    </w:p>
    <w:p>
      <w:pPr>
        <w:pStyle w:val="ListNumber"/>
      </w:pPr>
      <w:r>
        <w:t>Ticket created in ft_helpdesk_core; mail.thread records initial message.</w:t>
      </w:r>
    </w:p>
    <w:p>
      <w:pPr>
        <w:pStyle w:val="ListNumber"/>
      </w:pPr>
      <w:r>
        <w:t>SLA module attaches SLA status (deadlines) to the ticket.</w:t>
      </w:r>
    </w:p>
    <w:p>
      <w:pPr>
        <w:pStyle w:val="ListNumber"/>
      </w:pPr>
      <w:r>
        <w:t>Agents triage in backend; first public reply marks first-response SLA as done.</w:t>
      </w:r>
    </w:p>
    <w:p>
      <w:pPr>
        <w:pStyle w:val="ListNumber"/>
      </w:pPr>
      <w:r>
        <w:t>Resolution marks resolution SLA as done; optional auto-close timer can be added later.</w:t>
      </w:r>
    </w:p>
    <w:p>
      <w:pPr>
        <w:pStyle w:val="ListNumber"/>
      </w:pPr>
      <w:r>
        <w:t>KB is used for deflection and later for self-service.</w:t>
      </w:r>
    </w:p>
    <w:p>
      <w:pPr>
        <w:pStyle w:val="Heading1"/>
      </w:pPr>
      <w:r>
        <w:t>4. Addons and Folder Structure</w:t>
      </w:r>
    </w:p>
    <w:p>
      <w:pPr>
        <w:pStyle w:val="Heading2"/>
      </w:pPr>
      <w:r>
        <w:t>4.1 ft_helpdesk_core</w:t>
      </w:r>
    </w:p>
    <w:p>
      <w:r>
        <w:t>Folder structure (must be generated):</w:t>
      </w:r>
    </w:p>
    <w:p>
      <w:r>
        <w:t>ft_helpdesk_core/</w:t>
        <w:br/>
        <w:t xml:space="preserve">  __init__.py</w:t>
        <w:br/>
        <w:t xml:space="preserve">  __manifest__.py</w:t>
        <w:br/>
        <w:t xml:space="preserve">  models/</w:t>
        <w:br/>
        <w:t xml:space="preserve">    __init__.py</w:t>
        <w:br/>
        <w:t xml:space="preserve">    ticket.py</w:t>
        <w:br/>
        <w:t xml:space="preserve">    team.py</w:t>
        <w:br/>
        <w:t xml:space="preserve">    category.py</w:t>
        <w:br/>
        <w:t xml:space="preserve">    tag.py</w:t>
        <w:br/>
        <w:t xml:space="preserve">    close_reason.py</w:t>
        <w:br/>
        <w:t xml:space="preserve">    fieldset.py</w:t>
        <w:br/>
        <w:t xml:space="preserve">  security/</w:t>
        <w:br/>
        <w:t xml:space="preserve">    ir.model.access.csv</w:t>
        <w:br/>
        <w:t xml:space="preserve">    security.xml</w:t>
        <w:br/>
        <w:t xml:space="preserve">    record_rules.xml</w:t>
        <w:br/>
        <w:t xml:space="preserve">  data/</w:t>
        <w:br/>
        <w:t xml:space="preserve">    sequence.xml</w:t>
        <w:br/>
        <w:t xml:space="preserve">    mail_subtypes.xml</w:t>
        <w:br/>
        <w:t xml:space="preserve">  views/</w:t>
        <w:br/>
        <w:t xml:space="preserve">    ticket_views.xml</w:t>
        <w:br/>
        <w:t xml:space="preserve">    team_views.xml</w:t>
        <w:br/>
        <w:t xml:space="preserve">    category_views.xml</w:t>
        <w:br/>
        <w:t xml:space="preserve">    tag_views.xml</w:t>
        <w:br/>
        <w:t xml:space="preserve">    fieldset_views.xml</w:t>
        <w:br/>
        <w:t xml:space="preserve">    close_reason_views.xml</w:t>
        <w:br/>
        <w:t xml:space="preserve">    menus.xml</w:t>
        <w:br/>
        <w:t xml:space="preserve">  static/</w:t>
        <w:br/>
        <w:t xml:space="preserve">    src/</w:t>
        <w:br/>
        <w:t xml:space="preserve">      scss/helpdesk_backend.scss</w:t>
        <w:br/>
        <w:t xml:space="preserve">      js/helpdesk_backend.js</w:t>
        <w:br/>
      </w:r>
    </w:p>
    <w:p>
      <w:pPr>
        <w:pStyle w:val="Heading2"/>
      </w:pPr>
      <w:r>
        <w:t>4.2 ft_helpdesk_portal</w:t>
      </w:r>
    </w:p>
    <w:p>
      <w:r>
        <w:t>ft_helpdesk_portal/</w:t>
        <w:br/>
        <w:t xml:space="preserve">  __init__.py</w:t>
        <w:br/>
        <w:t xml:space="preserve">  __manifest__.py</w:t>
        <w:br/>
        <w:t xml:space="preserve">  controllers/</w:t>
        <w:br/>
        <w:t xml:space="preserve">    __init__.py</w:t>
        <w:br/>
        <w:t xml:space="preserve">    portal.py</w:t>
        <w:br/>
        <w:t xml:space="preserve">  views/</w:t>
        <w:br/>
        <w:t xml:space="preserve">    portal_templates.xml</w:t>
        <w:br/>
        <w:t xml:space="preserve">    portal_menu.xml</w:t>
        <w:br/>
        <w:t xml:space="preserve">  security/</w:t>
        <w:br/>
        <w:t xml:space="preserve">    security.xml</w:t>
        <w:br/>
        <w:t xml:space="preserve">  static/</w:t>
        <w:br/>
        <w:t xml:space="preserve">    src/</w:t>
        <w:br/>
        <w:t xml:space="preserve">      scss/portal.scss</w:t>
        <w:br/>
        <w:t xml:space="preserve">      js/portal.js</w:t>
        <w:br/>
      </w:r>
    </w:p>
    <w:p>
      <w:pPr>
        <w:pStyle w:val="Heading2"/>
      </w:pPr>
      <w:r>
        <w:t>4.3 ft_helpdesk_sla</w:t>
      </w:r>
    </w:p>
    <w:p>
      <w:r>
        <w:t>ft_helpdesk_sla/</w:t>
        <w:br/>
        <w:t xml:space="preserve">  __init__.py</w:t>
        <w:br/>
        <w:t xml:space="preserve">  __manifest__.py</w:t>
        <w:br/>
        <w:t xml:space="preserve">  models/</w:t>
        <w:br/>
        <w:t xml:space="preserve">    __init__.py</w:t>
        <w:br/>
        <w:t xml:space="preserve">    sla_policy.py</w:t>
        <w:br/>
        <w:t xml:space="preserve">    sla_status.py</w:t>
        <w:br/>
        <w:t xml:space="preserve">    sla_escalation.py</w:t>
        <w:br/>
        <w:t xml:space="preserve">  data/</w:t>
        <w:br/>
        <w:t xml:space="preserve">    cron.xml</w:t>
        <w:br/>
        <w:t xml:space="preserve">  views/</w:t>
        <w:br/>
        <w:t xml:space="preserve">    sla_views.xml</w:t>
        <w:br/>
        <w:t xml:space="preserve">    ticket_sla_widgets.xml</w:t>
        <w:br/>
        <w:t xml:space="preserve">  security/</w:t>
        <w:br/>
        <w:t xml:space="preserve">    ir.model.access.csv</w:t>
        <w:br/>
        <w:t xml:space="preserve">    security.xml</w:t>
        <w:br/>
      </w:r>
    </w:p>
    <w:p>
      <w:pPr>
        <w:pStyle w:val="Heading2"/>
      </w:pPr>
      <w:r>
        <w:t>4.4 ft_helpdesk_knowledge</w:t>
      </w:r>
    </w:p>
    <w:p>
      <w:r>
        <w:t>ft_helpdesk_knowledge/</w:t>
        <w:br/>
        <w:t xml:space="preserve">  __init__.py</w:t>
        <w:br/>
        <w:t xml:space="preserve">  __manifest__.py</w:t>
        <w:br/>
        <w:t xml:space="preserve">  models/</w:t>
        <w:br/>
        <w:t xml:space="preserve">    __init__.py</w:t>
        <w:br/>
        <w:t xml:space="preserve">    kb_category.py</w:t>
        <w:br/>
        <w:t xml:space="preserve">    kb_article.py</w:t>
        <w:br/>
        <w:t xml:space="preserve">  controllers/</w:t>
        <w:br/>
        <w:t xml:space="preserve">    __init__.py</w:t>
        <w:br/>
        <w:t xml:space="preserve">    kb.py</w:t>
        <w:br/>
        <w:t xml:space="preserve">  views/</w:t>
        <w:br/>
        <w:t xml:space="preserve">    kb_backend_views.xml</w:t>
        <w:br/>
        <w:t xml:space="preserve">    kb_portal_templates.xml</w:t>
        <w:br/>
        <w:t xml:space="preserve">  security/</w:t>
        <w:br/>
        <w:t xml:space="preserve">    ir.model.access.csv</w:t>
        <w:br/>
        <w:t xml:space="preserve">    security.xml</w:t>
        <w:br/>
        <w:t xml:space="preserve">  static/</w:t>
        <w:br/>
        <w:t xml:space="preserve">    src/</w:t>
        <w:br/>
        <w:t xml:space="preserve">      js/kb_suggest.js</w:t>
        <w:br/>
      </w:r>
    </w:p>
    <w:p>
      <w:pPr>
        <w:pStyle w:val="Heading1"/>
      </w:pPr>
      <w:r>
        <w:t>5. Data Model (Models, Fields, Rules)</w:t>
      </w:r>
    </w:p>
    <w:p>
      <w:pPr>
        <w:pStyle w:val="Heading2"/>
      </w:pPr>
      <w:r>
        <w:t>5.1 ft.helpdesk.ticket (Core Ticket)</w:t>
      </w:r>
    </w:p>
    <w:p>
      <w:r>
        <w:t>Model: ft.helpdesk.ticket</w:t>
      </w:r>
    </w:p>
    <w:p>
      <w:r>
        <w:t>Inherits: mail.thread, mail.activity.mixin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Field</w:t>
            </w:r>
          </w:p>
        </w:tc>
        <w:tc>
          <w:tcPr>
            <w:tcW w:type="dxa" w:w="2436"/>
          </w:tcPr>
          <w:p>
            <w:r>
              <w:t>Type</w:t>
            </w:r>
          </w:p>
        </w:tc>
        <w:tc>
          <w:tcPr>
            <w:tcW w:type="dxa" w:w="2436"/>
          </w:tcPr>
          <w:p>
            <w:r>
              <w:t>Meaning</w:t>
            </w:r>
          </w:p>
        </w:tc>
        <w:tc>
          <w:tcPr>
            <w:tcW w:type="dxa" w:w="2436"/>
          </w:tcPr>
          <w:p>
            <w:r>
              <w:t>Notes</w:t>
            </w:r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Char</w:t>
            </w:r>
          </w:p>
        </w:tc>
        <w:tc>
          <w:tcPr>
            <w:tcW w:type="dxa" w:w="2436"/>
          </w:tcPr>
          <w:p>
            <w:r>
              <w:t>Ticket subject</w:t>
            </w:r>
          </w:p>
        </w:tc>
        <w:tc>
          <w:tcPr>
            <w:tcW w:type="dxa" w:w="2436"/>
          </w:tcPr>
          <w:p>
            <w:r>
              <w:t>Yes</w:t>
            </w:r>
          </w:p>
        </w:tc>
      </w:tr>
      <w:tr>
        <w:tc>
          <w:tcPr>
            <w:tcW w:type="dxa" w:w="2436"/>
          </w:tcPr>
          <w:p>
            <w:r>
              <w:t>ticket_no</w:t>
            </w:r>
          </w:p>
        </w:tc>
        <w:tc>
          <w:tcPr>
            <w:tcW w:type="dxa" w:w="2436"/>
          </w:tcPr>
          <w:p>
            <w:r>
              <w:t>Char</w:t>
            </w:r>
          </w:p>
        </w:tc>
        <w:tc>
          <w:tcPr>
            <w:tcW w:type="dxa" w:w="2436"/>
          </w:tcPr>
          <w:p>
            <w:r>
              <w:t>Sequence-based ticket number (TKT-000001)</w:t>
            </w:r>
          </w:p>
        </w:tc>
        <w:tc>
          <w:tcPr>
            <w:tcW w:type="dxa" w:w="2436"/>
          </w:tcPr>
          <w:p>
            <w:r>
              <w:t>Auto</w:t>
            </w:r>
          </w:p>
        </w:tc>
      </w:tr>
      <w:tr>
        <w:tc>
          <w:tcPr>
            <w:tcW w:type="dxa" w:w="2436"/>
          </w:tcPr>
          <w:p>
            <w:r>
              <w:t>description</w:t>
            </w:r>
          </w:p>
        </w:tc>
        <w:tc>
          <w:tcPr>
            <w:tcW w:type="dxa" w:w="2436"/>
          </w:tcPr>
          <w:p>
            <w:r>
              <w:t>Html</w:t>
            </w:r>
          </w:p>
        </w:tc>
        <w:tc>
          <w:tcPr>
            <w:tcW w:type="dxa" w:w="2436"/>
          </w:tcPr>
          <w:p>
            <w:r>
              <w:t>Initial description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customer_id</w:t>
            </w:r>
          </w:p>
        </w:tc>
        <w:tc>
          <w:tcPr>
            <w:tcW w:type="dxa" w:w="2436"/>
          </w:tcPr>
          <w:p>
            <w:r>
              <w:t>Many2one res.partner</w:t>
            </w:r>
          </w:p>
        </w:tc>
        <w:tc>
          <w:tcPr>
            <w:tcW w:type="dxa" w:w="2436"/>
          </w:tcPr>
          <w:p>
            <w:r>
              <w:t>Customer/contact</w:t>
            </w:r>
          </w:p>
        </w:tc>
        <w:tc>
          <w:tcPr>
            <w:tcW w:type="dxa" w:w="2436"/>
          </w:tcPr>
          <w:p>
            <w:r>
              <w:t>Yes</w:t>
            </w:r>
          </w:p>
        </w:tc>
      </w:tr>
      <w:tr>
        <w:tc>
          <w:tcPr>
            <w:tcW w:type="dxa" w:w="2436"/>
          </w:tcPr>
          <w:p>
            <w:r>
              <w:t>company_id</w:t>
            </w:r>
          </w:p>
        </w:tc>
        <w:tc>
          <w:tcPr>
            <w:tcW w:type="dxa" w:w="2436"/>
          </w:tcPr>
          <w:p>
            <w:r>
              <w:t>Many2one res.company</w:t>
            </w:r>
          </w:p>
        </w:tc>
        <w:tc>
          <w:tcPr>
            <w:tcW w:type="dxa" w:w="2436"/>
          </w:tcPr>
          <w:p>
            <w:r>
              <w:t>Company</w:t>
            </w:r>
          </w:p>
        </w:tc>
        <w:tc>
          <w:tcPr>
            <w:tcW w:type="dxa" w:w="2436"/>
          </w:tcPr>
          <w:p>
            <w:r>
              <w:t>Default</w:t>
            </w:r>
          </w:p>
        </w:tc>
      </w:tr>
      <w:tr>
        <w:tc>
          <w:tcPr>
            <w:tcW w:type="dxa" w:w="2436"/>
          </w:tcPr>
          <w:p>
            <w:r>
              <w:t>team_id</w:t>
            </w:r>
          </w:p>
        </w:tc>
        <w:tc>
          <w:tcPr>
            <w:tcW w:type="dxa" w:w="2436"/>
          </w:tcPr>
          <w:p>
            <w:r>
              <w:t>Many2one ft.helpdesk.team</w:t>
            </w:r>
          </w:p>
        </w:tc>
        <w:tc>
          <w:tcPr>
            <w:tcW w:type="dxa" w:w="2436"/>
          </w:tcPr>
          <w:p>
            <w:r>
              <w:t>Team/queue</w:t>
            </w:r>
          </w:p>
        </w:tc>
        <w:tc>
          <w:tcPr>
            <w:tcW w:type="dxa" w:w="2436"/>
          </w:tcPr>
          <w:p>
            <w:r>
              <w:t>Yes</w:t>
            </w:r>
          </w:p>
        </w:tc>
      </w:tr>
      <w:tr>
        <w:tc>
          <w:tcPr>
            <w:tcW w:type="dxa" w:w="2436"/>
          </w:tcPr>
          <w:p>
            <w:r>
              <w:t>assigned_user_id</w:t>
            </w:r>
          </w:p>
        </w:tc>
        <w:tc>
          <w:tcPr>
            <w:tcW w:type="dxa" w:w="2436"/>
          </w:tcPr>
          <w:p>
            <w:r>
              <w:t>Many2one res.users</w:t>
            </w:r>
          </w:p>
        </w:tc>
        <w:tc>
          <w:tcPr>
            <w:tcW w:type="dxa" w:w="2436"/>
          </w:tcPr>
          <w:p>
            <w:r>
              <w:t>Assignee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priority</w:t>
            </w:r>
          </w:p>
        </w:tc>
        <w:tc>
          <w:tcPr>
            <w:tcW w:type="dxa" w:w="2436"/>
          </w:tcPr>
          <w:p>
            <w:r>
              <w:t>Selection</w:t>
            </w:r>
          </w:p>
        </w:tc>
        <w:tc>
          <w:tcPr>
            <w:tcW w:type="dxa" w:w="2436"/>
          </w:tcPr>
          <w:p>
            <w:r>
              <w:t>Low/Normal/High/Urgent</w:t>
            </w:r>
          </w:p>
        </w:tc>
        <w:tc>
          <w:tcPr>
            <w:tcW w:type="dxa" w:w="2436"/>
          </w:tcPr>
          <w:p>
            <w:r>
              <w:t>Default Normal</w:t>
            </w:r>
          </w:p>
        </w:tc>
      </w:tr>
      <w:tr>
        <w:tc>
          <w:tcPr>
            <w:tcW w:type="dxa" w:w="2436"/>
          </w:tcPr>
          <w:p>
            <w:r>
              <w:t>state</w:t>
            </w:r>
          </w:p>
        </w:tc>
        <w:tc>
          <w:tcPr>
            <w:tcW w:type="dxa" w:w="2436"/>
          </w:tcPr>
          <w:p>
            <w:r>
              <w:t>Selection</w:t>
            </w:r>
          </w:p>
        </w:tc>
        <w:tc>
          <w:tcPr>
            <w:tcW w:type="dxa" w:w="2436"/>
          </w:tcPr>
          <w:p>
            <w:r>
              <w:t>new/open/pending_customer/pending_internal/resolved/closed/cancelled</w:t>
            </w:r>
          </w:p>
        </w:tc>
        <w:tc>
          <w:tcPr>
            <w:tcW w:type="dxa" w:w="2436"/>
          </w:tcPr>
          <w:p>
            <w:r>
              <w:t>Default new</w:t>
            </w:r>
          </w:p>
        </w:tc>
      </w:tr>
      <w:tr>
        <w:tc>
          <w:tcPr>
            <w:tcW w:type="dxa" w:w="2436"/>
          </w:tcPr>
          <w:p>
            <w:r>
              <w:t>type_id</w:t>
            </w:r>
          </w:p>
        </w:tc>
        <w:tc>
          <w:tcPr>
            <w:tcW w:type="dxa" w:w="2436"/>
          </w:tcPr>
          <w:p>
            <w:r>
              <w:t>Many2one ft.helpdesk.ticket.type</w:t>
            </w:r>
          </w:p>
        </w:tc>
        <w:tc>
          <w:tcPr>
            <w:tcW w:type="dxa" w:w="2436"/>
          </w:tcPr>
          <w:p>
            <w:r>
              <w:t>Ticket type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category_id</w:t>
            </w:r>
          </w:p>
        </w:tc>
        <w:tc>
          <w:tcPr>
            <w:tcW w:type="dxa" w:w="2436"/>
          </w:tcPr>
          <w:p>
            <w:r>
              <w:t>Many2one ft.helpdesk.category</w:t>
            </w:r>
          </w:p>
        </w:tc>
        <w:tc>
          <w:tcPr>
            <w:tcW w:type="dxa" w:w="2436"/>
          </w:tcPr>
          <w:p>
            <w:r>
              <w:t>Category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subcategory_id</w:t>
            </w:r>
          </w:p>
        </w:tc>
        <w:tc>
          <w:tcPr>
            <w:tcW w:type="dxa" w:w="2436"/>
          </w:tcPr>
          <w:p>
            <w:r>
              <w:t>Many2one ft.helpdesk.subcategory</w:t>
            </w:r>
          </w:p>
        </w:tc>
        <w:tc>
          <w:tcPr>
            <w:tcW w:type="dxa" w:w="2436"/>
          </w:tcPr>
          <w:p>
            <w:r>
              <w:t>Subcategory (domain by category)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product_id</w:t>
            </w:r>
          </w:p>
        </w:tc>
        <w:tc>
          <w:tcPr>
            <w:tcW w:type="dxa" w:w="2436"/>
          </w:tcPr>
          <w:p>
            <w:r>
              <w:t>Many2one product.product</w:t>
            </w:r>
          </w:p>
        </w:tc>
        <w:tc>
          <w:tcPr>
            <w:tcW w:type="dxa" w:w="2436"/>
          </w:tcPr>
          <w:p>
            <w:r>
              <w:t>Related product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tags_ids</w:t>
            </w:r>
          </w:p>
        </w:tc>
        <w:tc>
          <w:tcPr>
            <w:tcW w:type="dxa" w:w="2436"/>
          </w:tcPr>
          <w:p>
            <w:r>
              <w:t>Many2many ft.helpdesk.tag</w:t>
            </w:r>
          </w:p>
        </w:tc>
        <w:tc>
          <w:tcPr>
            <w:tcW w:type="dxa" w:w="2436"/>
          </w:tcPr>
          <w:p>
            <w:r>
              <w:t>Tags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channel</w:t>
            </w:r>
          </w:p>
        </w:tc>
        <w:tc>
          <w:tcPr>
            <w:tcW w:type="dxa" w:w="2436"/>
          </w:tcPr>
          <w:p>
            <w:r>
              <w:t>Selection</w:t>
            </w:r>
          </w:p>
        </w:tc>
        <w:tc>
          <w:tcPr>
            <w:tcW w:type="dxa" w:w="2436"/>
          </w:tcPr>
          <w:p>
            <w:r>
              <w:t>portal/email/internal/api</w:t>
            </w:r>
          </w:p>
        </w:tc>
        <w:tc>
          <w:tcPr>
            <w:tcW w:type="dxa" w:w="2436"/>
          </w:tcPr>
          <w:p>
            <w:r>
              <w:t>Default portal</w:t>
            </w:r>
          </w:p>
        </w:tc>
      </w:tr>
      <w:tr>
        <w:tc>
          <w:tcPr>
            <w:tcW w:type="dxa" w:w="2436"/>
          </w:tcPr>
          <w:p>
            <w:r>
              <w:t>dynamic_values</w:t>
            </w:r>
          </w:p>
        </w:tc>
        <w:tc>
          <w:tcPr>
            <w:tcW w:type="dxa" w:w="2436"/>
          </w:tcPr>
          <w:p>
            <w:r>
              <w:t>Json</w:t>
            </w:r>
          </w:p>
        </w:tc>
        <w:tc>
          <w:tcPr>
            <w:tcW w:type="dxa" w:w="2436"/>
          </w:tcPr>
          <w:p>
            <w:r>
              <w:t>Dynamic form values for custom fields (fieldset-driven)</w:t>
            </w:r>
          </w:p>
        </w:tc>
        <w:tc>
          <w:tcPr>
            <w:tcW w:type="dxa" w:w="2436"/>
          </w:tcPr>
          <w:p>
            <w:r>
              <w:t>Default {}</w:t>
            </w:r>
          </w:p>
        </w:tc>
      </w:tr>
      <w:tr>
        <w:tc>
          <w:tcPr>
            <w:tcW w:type="dxa" w:w="2436"/>
          </w:tcPr>
          <w:p>
            <w:r>
              <w:t>close_reason_id</w:t>
            </w:r>
          </w:p>
        </w:tc>
        <w:tc>
          <w:tcPr>
            <w:tcW w:type="dxa" w:w="2436"/>
          </w:tcPr>
          <w:p>
            <w:r>
              <w:t>Many2one ft.helpdesk.close.reason</w:t>
            </w:r>
          </w:p>
        </w:tc>
        <w:tc>
          <w:tcPr>
            <w:tcW w:type="dxa" w:w="2436"/>
          </w:tcPr>
          <w:p>
            <w:r>
              <w:t>Reason for close/cancel</w:t>
            </w:r>
          </w:p>
        </w:tc>
        <w:tc>
          <w:tcPr>
            <w:tcW w:type="dxa" w:w="2436"/>
          </w:tcPr>
          <w:p>
            <w:r>
              <w:t>Required on close/cancel</w:t>
            </w:r>
          </w:p>
        </w:tc>
      </w:tr>
      <w:tr>
        <w:tc>
          <w:tcPr>
            <w:tcW w:type="dxa" w:w="2436"/>
          </w:tcPr>
          <w:p>
            <w:r>
              <w:t>resolution_summary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Final resolution notes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</w:tcPr>
          <w:p>
            <w:r>
              <w:t>first_response_at</w:t>
            </w:r>
          </w:p>
        </w:tc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Set on first public agent reply</w:t>
            </w:r>
          </w:p>
        </w:tc>
        <w:tc>
          <w:tcPr>
            <w:tcW w:type="dxa" w:w="2436"/>
          </w:tcPr>
          <w:p>
            <w:r>
              <w:t>Auto</w:t>
            </w:r>
          </w:p>
        </w:tc>
      </w:tr>
      <w:tr>
        <w:tc>
          <w:tcPr>
            <w:tcW w:type="dxa" w:w="2436"/>
          </w:tcPr>
          <w:p>
            <w:r>
              <w:t>resolved_at</w:t>
            </w:r>
          </w:p>
        </w:tc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Set when ticket is resolved</w:t>
            </w:r>
          </w:p>
        </w:tc>
        <w:tc>
          <w:tcPr>
            <w:tcW w:type="dxa" w:w="2436"/>
          </w:tcPr>
          <w:p>
            <w:r>
              <w:t>Auto</w:t>
            </w:r>
          </w:p>
        </w:tc>
      </w:tr>
      <w:tr>
        <w:tc>
          <w:tcPr>
            <w:tcW w:type="dxa" w:w="2436"/>
          </w:tcPr>
          <w:p>
            <w:r>
              <w:t>closed_at</w:t>
            </w:r>
          </w:p>
        </w:tc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Set when ticket is closed</w:t>
            </w:r>
          </w:p>
        </w:tc>
        <w:tc>
          <w:tcPr>
            <w:tcW w:type="dxa" w:w="2436"/>
          </w:tcPr>
          <w:p>
            <w:r>
              <w:t>Auto</w:t>
            </w:r>
          </w:p>
        </w:tc>
      </w:tr>
      <w:tr>
        <w:tc>
          <w:tcPr>
            <w:tcW w:type="dxa" w:w="2436"/>
          </w:tcPr>
          <w:p>
            <w:r>
              <w:t>is_escalated</w:t>
            </w:r>
          </w:p>
        </w:tc>
        <w:tc>
          <w:tcPr>
            <w:tcW w:type="dxa" w:w="2436"/>
          </w:tcPr>
          <w:p>
            <w:r>
              <w:t>Boolean</w:t>
            </w:r>
          </w:p>
        </w:tc>
        <w:tc>
          <w:tcPr>
            <w:tcW w:type="dxa" w:w="2436"/>
          </w:tcPr>
          <w:p>
            <w:r>
              <w:t>Escalation flag</w:t>
            </w:r>
          </w:p>
        </w:tc>
        <w:tc>
          <w:tcPr>
            <w:tcW w:type="dxa" w:w="2436"/>
          </w:tcPr>
          <w:p>
            <w:r>
              <w:t>Auto</w:t>
            </w:r>
          </w:p>
        </w:tc>
      </w:tr>
      <w:tr>
        <w:tc>
          <w:tcPr>
            <w:tcW w:type="dxa" w:w="2436"/>
          </w:tcPr>
          <w:p>
            <w:r>
              <w:t>escalation_level</w:t>
            </w:r>
          </w:p>
        </w:tc>
        <w:tc>
          <w:tcPr>
            <w:tcW w:type="dxa" w:w="2436"/>
          </w:tcPr>
          <w:p>
            <w:r>
              <w:t>Integer</w:t>
            </w:r>
          </w:p>
        </w:tc>
        <w:tc>
          <w:tcPr>
            <w:tcW w:type="dxa" w:w="2436"/>
          </w:tcPr>
          <w:p>
            <w:r>
              <w:t>Escalation level</w:t>
            </w:r>
          </w:p>
        </w:tc>
        <w:tc>
          <w:tcPr>
            <w:tcW w:type="dxa" w:w="2436"/>
          </w:tcPr>
          <w:p>
            <w:r>
              <w:t>Auto</w:t>
            </w:r>
          </w:p>
        </w:tc>
      </w:tr>
      <w:tr>
        <w:tc>
          <w:tcPr>
            <w:tcW w:type="dxa" w:w="2436"/>
          </w:tcPr>
          <w:p>
            <w:r>
              <w:t>due_date</w:t>
            </w:r>
          </w:p>
        </w:tc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Optional due date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</w:tbl>
    <w:p/>
    <w:p>
      <w:pPr>
        <w:pStyle w:val="Heading3"/>
      </w:pPr>
      <w:r>
        <w:t>Core behaviors (methods)</w:t>
      </w:r>
    </w:p>
    <w:p>
      <w:pPr>
        <w:pStyle w:val="ListBullet"/>
      </w:pPr>
      <w:r>
        <w:t>Override create() to assign ticket_no from ir.sequence code ft.helpdesk.ticket.</w:t>
      </w:r>
    </w:p>
    <w:p>
      <w:pPr>
        <w:pStyle w:val="ListBullet"/>
      </w:pPr>
      <w:r>
        <w:t>action_assign_to_me(): sets assigned_user_id to current user and state to open (if new).</w:t>
      </w:r>
    </w:p>
    <w:p>
      <w:pPr>
        <w:pStyle w:val="ListBullet"/>
      </w:pPr>
      <w:r>
        <w:t>State transition methods: action_set_state_open(), action_set_state_pending_customer(), action_set_state_pending_internal(), action_set_state_resolved(), action_set_state_closed(), action_set_state_cancelled().</w:t>
      </w:r>
    </w:p>
    <w:p>
      <w:pPr>
        <w:pStyle w:val="ListBullet"/>
      </w:pPr>
      <w:r>
        <w:t>message_post() hook: when an agent posts a PUBLIC reply and first_response_at is empty, set first_response_at.</w:t>
      </w:r>
    </w:p>
    <w:p>
      <w:pPr>
        <w:pStyle w:val="ListBullet"/>
      </w:pPr>
      <w:r>
        <w:t>Close/cancel requires a reason (wizard recommended).</w:t>
      </w:r>
    </w:p>
    <w:p>
      <w:pPr>
        <w:pStyle w:val="Heading2"/>
      </w:pPr>
      <w:r>
        <w:t>5.2 ft.helpdesk.team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Details</w:t>
            </w:r>
          </w:p>
        </w:tc>
      </w:tr>
      <w:tr>
        <w:tc>
          <w:tcPr>
            <w:tcW w:type="dxa" w:w="4873"/>
          </w:tcPr>
          <w:p>
            <w:r>
              <w:t>Model</w:t>
            </w:r>
          </w:p>
        </w:tc>
        <w:tc>
          <w:tcPr>
            <w:tcW w:type="dxa" w:w="4873"/>
          </w:tcPr>
          <w:p>
            <w:r>
              <w:t>ft.helpdesk.team</w:t>
            </w:r>
          </w:p>
        </w:tc>
      </w:tr>
      <w:tr>
        <w:tc>
          <w:tcPr>
            <w:tcW w:type="dxa" w:w="4873"/>
          </w:tcPr>
          <w:p>
            <w:r>
              <w:t>Fields</w:t>
            </w:r>
          </w:p>
        </w:tc>
        <w:tc>
          <w:tcPr>
            <w:tcW w:type="dxa" w:w="4873"/>
          </w:tcPr>
          <w:p>
            <w:r>
              <w:t>name, leader_user_id, member_user_ids, default_assignee_id, default_type_id, portal_enabled, auto_assign_mode</w:t>
            </w:r>
          </w:p>
        </w:tc>
      </w:tr>
      <w:tr>
        <w:tc>
          <w:tcPr>
            <w:tcW w:type="dxa" w:w="4873"/>
          </w:tcPr>
          <w:p>
            <w:r>
              <w:t>Auto-assign</w:t>
            </w:r>
          </w:p>
        </w:tc>
        <w:tc>
          <w:tcPr>
            <w:tcW w:type="dxa" w:w="4873"/>
          </w:tcPr>
          <w:p>
            <w:r>
              <w:t>manual or round_robin (round_robin can be phase 2)</w:t>
            </w:r>
          </w:p>
        </w:tc>
      </w:tr>
    </w:tbl>
    <w:p/>
    <w:p>
      <w:pPr>
        <w:pStyle w:val="Heading2"/>
      </w:pPr>
      <w:r>
        <w:t>5.3 Ticket types and dynamic fieldsets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Details</w:t>
            </w:r>
          </w:p>
        </w:tc>
      </w:tr>
      <w:tr>
        <w:tc>
          <w:tcPr>
            <w:tcW w:type="dxa" w:w="4873"/>
          </w:tcPr>
          <w:p>
            <w:r>
              <w:t>Ticket type model</w:t>
            </w:r>
          </w:p>
        </w:tc>
        <w:tc>
          <w:tcPr>
            <w:tcW w:type="dxa" w:w="4873"/>
          </w:tcPr>
          <w:p>
            <w:r>
              <w:t>ft.helpdesk.ticket.type</w:t>
            </w:r>
          </w:p>
        </w:tc>
      </w:tr>
      <w:tr>
        <w:tc>
          <w:tcPr>
            <w:tcW w:type="dxa" w:w="4873"/>
          </w:tcPr>
          <w:p>
            <w:r>
              <w:t>Fieldset model</w:t>
            </w:r>
          </w:p>
        </w:tc>
        <w:tc>
          <w:tcPr>
            <w:tcW w:type="dxa" w:w="4873"/>
          </w:tcPr>
          <w:p>
            <w:r>
              <w:t>ft.helpdesk.fieldset</w:t>
            </w:r>
          </w:p>
        </w:tc>
      </w:tr>
      <w:tr>
        <w:tc>
          <w:tcPr>
            <w:tcW w:type="dxa" w:w="4873"/>
          </w:tcPr>
          <w:p>
            <w:r>
              <w:t>Dynamic field model</w:t>
            </w:r>
          </w:p>
        </w:tc>
        <w:tc>
          <w:tcPr>
            <w:tcW w:type="dxa" w:w="4873"/>
          </w:tcPr>
          <w:p>
            <w:r>
              <w:t>ft.helpdesk.dynamic.field</w:t>
            </w:r>
          </w:p>
        </w:tc>
      </w:tr>
      <w:tr>
        <w:tc>
          <w:tcPr>
            <w:tcW w:type="dxa" w:w="4873"/>
          </w:tcPr>
          <w:p>
            <w:r>
              <w:t>Storage</w:t>
            </w:r>
          </w:p>
        </w:tc>
        <w:tc>
          <w:tcPr>
            <w:tcW w:type="dxa" w:w="4873"/>
          </w:tcPr>
          <w:p>
            <w:r>
              <w:t>ft.helpdesk.ticket.dynamic_values JSON; render UI fields from fieldset definitions</w:t>
            </w:r>
          </w:p>
        </w:tc>
      </w:tr>
    </w:tbl>
    <w:p/>
    <w:p>
      <w:pPr>
        <w:pStyle w:val="Heading2"/>
      </w:pPr>
      <w:r>
        <w:t>5.4 Categories, tags, close reasons</w:t>
      </w:r>
    </w:p>
    <w:p>
      <w:pPr>
        <w:pStyle w:val="ListBullet"/>
      </w:pPr>
      <w:r>
        <w:t>Categories and subcategories support portal visibility flags.</w:t>
      </w:r>
    </w:p>
    <w:p>
      <w:pPr>
        <w:pStyle w:val="ListBullet"/>
      </w:pPr>
      <w:r>
        <w:t>Tags support color for UI.</w:t>
      </w:r>
    </w:p>
    <w:p>
      <w:pPr>
        <w:pStyle w:val="ListBullet"/>
      </w:pPr>
      <w:r>
        <w:t>Close reasons enforce discipline on closure/cancellation.</w:t>
      </w:r>
    </w:p>
    <w:p>
      <w:pPr>
        <w:pStyle w:val="Heading1"/>
      </w:pPr>
      <w:r>
        <w:t>6. Ticket Lifecycle and Workflows</w:t>
      </w:r>
    </w:p>
    <w:p>
      <w:pPr>
        <w:pStyle w:val="Heading2"/>
      </w:pPr>
      <w:r>
        <w:t>6.1 State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State</w:t>
            </w:r>
          </w:p>
        </w:tc>
        <w:tc>
          <w:tcPr>
            <w:tcW w:type="dxa" w:w="4873"/>
          </w:tcPr>
          <w:p>
            <w:r>
              <w:t>Meaning</w:t>
            </w:r>
          </w:p>
        </w:tc>
      </w:tr>
      <w:tr>
        <w:tc>
          <w:tcPr>
            <w:tcW w:type="dxa" w:w="4873"/>
          </w:tcPr>
          <w:p>
            <w:r>
              <w:t>new</w:t>
            </w:r>
          </w:p>
        </w:tc>
        <w:tc>
          <w:tcPr>
            <w:tcW w:type="dxa" w:w="4873"/>
          </w:tcPr>
          <w:p>
            <w:r>
              <w:t>Created, not yet triaged</w:t>
            </w:r>
          </w:p>
        </w:tc>
      </w:tr>
      <w:tr>
        <w:tc>
          <w:tcPr>
            <w:tcW w:type="dxa" w:w="4873"/>
          </w:tcPr>
          <w:p>
            <w:r>
              <w:t>open</w:t>
            </w:r>
          </w:p>
        </w:tc>
        <w:tc>
          <w:tcPr>
            <w:tcW w:type="dxa" w:w="4873"/>
          </w:tcPr>
          <w:p>
            <w:r>
              <w:t>Being worked</w:t>
            </w:r>
          </w:p>
        </w:tc>
      </w:tr>
      <w:tr>
        <w:tc>
          <w:tcPr>
            <w:tcW w:type="dxa" w:w="4873"/>
          </w:tcPr>
          <w:p>
            <w:r>
              <w:t>pending_customer</w:t>
            </w:r>
          </w:p>
        </w:tc>
        <w:tc>
          <w:tcPr>
            <w:tcW w:type="dxa" w:w="4873"/>
          </w:tcPr>
          <w:p>
            <w:r>
              <w:t>Waiting for customer response (SLA may pause)</w:t>
            </w:r>
          </w:p>
        </w:tc>
      </w:tr>
      <w:tr>
        <w:tc>
          <w:tcPr>
            <w:tcW w:type="dxa" w:w="4873"/>
          </w:tcPr>
          <w:p>
            <w:r>
              <w:t>pending_internal</w:t>
            </w:r>
          </w:p>
        </w:tc>
        <w:tc>
          <w:tcPr>
            <w:tcW w:type="dxa" w:w="4873"/>
          </w:tcPr>
          <w:p>
            <w:r>
              <w:t>Blocked internally</w:t>
            </w:r>
          </w:p>
        </w:tc>
      </w:tr>
      <w:tr>
        <w:tc>
          <w:tcPr>
            <w:tcW w:type="dxa" w:w="4873"/>
          </w:tcPr>
          <w:p>
            <w:r>
              <w:t>resolved</w:t>
            </w:r>
          </w:p>
        </w:tc>
        <w:tc>
          <w:tcPr>
            <w:tcW w:type="dxa" w:w="4873"/>
          </w:tcPr>
          <w:p>
            <w:r>
              <w:t>Solution provided; can be auto-closed later</w:t>
            </w:r>
          </w:p>
        </w:tc>
      </w:tr>
      <w:tr>
        <w:tc>
          <w:tcPr>
            <w:tcW w:type="dxa" w:w="4873"/>
          </w:tcPr>
          <w:p>
            <w:r>
              <w:t>closed</w:t>
            </w:r>
          </w:p>
        </w:tc>
        <w:tc>
          <w:tcPr>
            <w:tcW w:type="dxa" w:w="4873"/>
          </w:tcPr>
          <w:p>
            <w:r>
              <w:t>Finalized</w:t>
            </w:r>
          </w:p>
        </w:tc>
      </w:tr>
      <w:tr>
        <w:tc>
          <w:tcPr>
            <w:tcW w:type="dxa" w:w="4873"/>
          </w:tcPr>
          <w:p>
            <w:r>
              <w:t>cancelled</w:t>
            </w:r>
          </w:p>
        </w:tc>
        <w:tc>
          <w:tcPr>
            <w:tcW w:type="dxa" w:w="4873"/>
          </w:tcPr>
          <w:p>
            <w:r>
              <w:t>Invalid/duplicate; requires reason</w:t>
            </w:r>
          </w:p>
        </w:tc>
      </w:tr>
    </w:tbl>
    <w:p/>
    <w:p>
      <w:pPr>
        <w:pStyle w:val="Heading2"/>
      </w:pPr>
      <w:r>
        <w:t>6.2 Transition rules</w:t>
      </w:r>
    </w:p>
    <w:p>
      <w:pPr>
        <w:pStyle w:val="ListBullet"/>
      </w:pPr>
      <w:r>
        <w:t>Portal user can: create, view, reply, add attachments. Close/reopen is configurable; default OFF in MVP.</w:t>
      </w:r>
    </w:p>
    <w:p>
      <w:pPr>
        <w:pStyle w:val="ListBullet"/>
      </w:pPr>
      <w:r>
        <w:t>Agent can move through all states; close/cancel requires reason.</w:t>
      </w:r>
    </w:p>
    <w:p>
      <w:pPr>
        <w:pStyle w:val="ListBullet"/>
      </w:pPr>
      <w:r>
        <w:t>If ticket is pending_customer and customer replies, system can auto-move state to open (recommended).</w:t>
      </w:r>
    </w:p>
    <w:p>
      <w:pPr>
        <w:pStyle w:val="Heading1"/>
      </w:pPr>
      <w:r>
        <w:t>7. Agent Console UI (Backend)</w:t>
      </w:r>
    </w:p>
    <w:p>
      <w:pPr>
        <w:pStyle w:val="Heading2"/>
      </w:pPr>
      <w:r>
        <w:t>7.1 Required views</w:t>
      </w:r>
    </w:p>
    <w:p>
      <w:pPr>
        <w:pStyle w:val="ListBullet"/>
      </w:pPr>
      <w:r>
        <w:t>Tree: fast triage list with SLA/age indicators</w:t>
      </w:r>
    </w:p>
    <w:p>
      <w:pPr>
        <w:pStyle w:val="ListBullet"/>
      </w:pPr>
      <w:r>
        <w:t>Kanban: state-based pipeline view</w:t>
      </w:r>
    </w:p>
    <w:p>
      <w:pPr>
        <w:pStyle w:val="ListBullet"/>
      </w:pPr>
      <w:r>
        <w:t>Search: strong filters + group by</w:t>
      </w:r>
    </w:p>
    <w:p>
      <w:pPr>
        <w:pStyle w:val="ListBullet"/>
      </w:pPr>
      <w:r>
        <w:t>Form: conversation-first layout with right sidebar</w:t>
      </w:r>
    </w:p>
    <w:p>
      <w:pPr>
        <w:pStyle w:val="Heading2"/>
      </w:pPr>
      <w:r>
        <w:t>7.2 View IDs (must match)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Component</w:t>
            </w:r>
          </w:p>
        </w:tc>
        <w:tc>
          <w:tcPr>
            <w:tcW w:type="dxa" w:w="4873"/>
          </w:tcPr>
          <w:p>
            <w:r>
              <w:t>External ID</w:t>
            </w:r>
          </w:p>
        </w:tc>
      </w:tr>
      <w:tr>
        <w:tc>
          <w:tcPr>
            <w:tcW w:type="dxa" w:w="4873"/>
          </w:tcPr>
          <w:p>
            <w:r>
              <w:t>Tree view</w:t>
            </w:r>
          </w:p>
        </w:tc>
        <w:tc>
          <w:tcPr>
            <w:tcW w:type="dxa" w:w="4873"/>
          </w:tcPr>
          <w:p>
            <w:r>
              <w:t>ft_helpdesk_core.view_ticket_tree</w:t>
            </w:r>
          </w:p>
        </w:tc>
      </w:tr>
      <w:tr>
        <w:tc>
          <w:tcPr>
            <w:tcW w:type="dxa" w:w="4873"/>
          </w:tcPr>
          <w:p>
            <w:r>
              <w:t>Search view</w:t>
            </w:r>
          </w:p>
        </w:tc>
        <w:tc>
          <w:tcPr>
            <w:tcW w:type="dxa" w:w="4873"/>
          </w:tcPr>
          <w:p>
            <w:r>
              <w:t>ft_helpdesk_core.view_ticket_search</w:t>
            </w:r>
          </w:p>
        </w:tc>
      </w:tr>
      <w:tr>
        <w:tc>
          <w:tcPr>
            <w:tcW w:type="dxa" w:w="4873"/>
          </w:tcPr>
          <w:p>
            <w:r>
              <w:t>Kanban view</w:t>
            </w:r>
          </w:p>
        </w:tc>
        <w:tc>
          <w:tcPr>
            <w:tcW w:type="dxa" w:w="4873"/>
          </w:tcPr>
          <w:p>
            <w:r>
              <w:t>ft_helpdesk_core.view_ticket_kanban</w:t>
            </w:r>
          </w:p>
        </w:tc>
      </w:tr>
      <w:tr>
        <w:tc>
          <w:tcPr>
            <w:tcW w:type="dxa" w:w="4873"/>
          </w:tcPr>
          <w:p>
            <w:r>
              <w:t>Form view</w:t>
            </w:r>
          </w:p>
        </w:tc>
        <w:tc>
          <w:tcPr>
            <w:tcW w:type="dxa" w:w="4873"/>
          </w:tcPr>
          <w:p>
            <w:r>
              <w:t>ft_helpdesk_core.view_ticket_form</w:t>
            </w:r>
          </w:p>
        </w:tc>
      </w:tr>
    </w:tbl>
    <w:p/>
    <w:p>
      <w:pPr>
        <w:pStyle w:val="Heading2"/>
      </w:pPr>
      <w:r>
        <w:t>7.3 Form layout requirements</w:t>
      </w:r>
    </w:p>
    <w:p>
      <w:pPr>
        <w:pStyle w:val="ListNumber"/>
      </w:pPr>
      <w:r>
        <w:t>Header: ticket_no, subject, statusbar, priority, assigned, team.</w:t>
      </w:r>
    </w:p>
    <w:p>
      <w:pPr>
        <w:pStyle w:val="ListNumber"/>
      </w:pPr>
      <w:r>
        <w:t>Conversation tab: message thread + composer toggle (Public Reply vs Internal Note).</w:t>
      </w:r>
    </w:p>
    <w:p>
      <w:pPr>
        <w:pStyle w:val="ListNumber"/>
      </w:pPr>
      <w:r>
        <w:t>Details tab: category/type/tags/product/due date.</w:t>
      </w:r>
    </w:p>
    <w:p>
      <w:pPr>
        <w:pStyle w:val="ListNumber"/>
      </w:pPr>
      <w:r>
        <w:t>Additional Details tab: dynamic field rendering based on type.fieldset_id.</w:t>
      </w:r>
    </w:p>
    <w:p>
      <w:pPr>
        <w:pStyle w:val="ListNumber"/>
      </w:pPr>
      <w:r>
        <w:t>Resolution tab: resolution_summary + close_reason + timestamps.</w:t>
      </w:r>
    </w:p>
    <w:p>
      <w:pPr>
        <w:pStyle w:val="Heading2"/>
      </w:pPr>
      <w:r>
        <w:t>7.4 Productivity actions</w:t>
      </w:r>
    </w:p>
    <w:p>
      <w:pPr>
        <w:pStyle w:val="ListBullet"/>
      </w:pPr>
      <w:r>
        <w:t>Assign to me</w:t>
      </w:r>
    </w:p>
    <w:p>
      <w:pPr>
        <w:pStyle w:val="ListBullet"/>
      </w:pPr>
      <w:r>
        <w:t>Escalate</w:t>
      </w:r>
    </w:p>
    <w:p>
      <w:pPr>
        <w:pStyle w:val="ListBullet"/>
      </w:pPr>
      <w:r>
        <w:t>Request info from customer (sets pending_customer + template reply)</w:t>
      </w:r>
    </w:p>
    <w:p>
      <w:pPr>
        <w:pStyle w:val="ListBullet"/>
      </w:pPr>
      <w:r>
        <w:t>Resolve + Close (Close requires reason)</w:t>
      </w:r>
    </w:p>
    <w:p>
      <w:pPr>
        <w:pStyle w:val="Heading1"/>
      </w:pPr>
      <w:r>
        <w:t>8. Customer Portal UX</w:t>
      </w:r>
    </w:p>
    <w:p>
      <w:pPr>
        <w:pStyle w:val="Heading2"/>
      </w:pPr>
      <w:r>
        <w:t>8.1 Portal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Method</w:t>
            </w:r>
          </w:p>
        </w:tc>
        <w:tc>
          <w:tcPr>
            <w:tcW w:type="dxa" w:w="3249"/>
          </w:tcPr>
          <w:p>
            <w:r>
              <w:t>Route</w:t>
            </w:r>
          </w:p>
        </w:tc>
        <w:tc>
          <w:tcPr>
            <w:tcW w:type="dxa" w:w="3249"/>
          </w:tcPr>
          <w:p>
            <w:r>
              <w:t>Purpose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/my/support</w:t>
            </w:r>
          </w:p>
        </w:tc>
        <w:tc>
          <w:tcPr>
            <w:tcW w:type="dxa" w:w="3249"/>
          </w:tcPr>
          <w:p>
            <w:r>
              <w:t>Support home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/my/support/tickets</w:t>
            </w:r>
          </w:p>
        </w:tc>
        <w:tc>
          <w:tcPr>
            <w:tcW w:type="dxa" w:w="3249"/>
          </w:tcPr>
          <w:p>
            <w:r>
              <w:t>Ticket list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/my/support/ticket/new</w:t>
            </w:r>
          </w:p>
        </w:tc>
        <w:tc>
          <w:tcPr>
            <w:tcW w:type="dxa" w:w="3249"/>
          </w:tcPr>
          <w:p>
            <w:r>
              <w:t>Create ticket page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/my/support/ticket/create</w:t>
            </w:r>
          </w:p>
        </w:tc>
        <w:tc>
          <w:tcPr>
            <w:tcW w:type="dxa" w:w="3249"/>
          </w:tcPr>
          <w:p>
            <w:r>
              <w:t>Create ticket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/my/support/ticket/&lt;ticket_id&gt;</w:t>
            </w:r>
          </w:p>
        </w:tc>
        <w:tc>
          <w:tcPr>
            <w:tcW w:type="dxa" w:w="3249"/>
          </w:tcPr>
          <w:p>
            <w:r>
              <w:t>Ticket detail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/my/support/ticket/&lt;ticket_id&gt;/reply</w:t>
            </w:r>
          </w:p>
        </w:tc>
        <w:tc>
          <w:tcPr>
            <w:tcW w:type="dxa" w:w="3249"/>
          </w:tcPr>
          <w:p>
            <w:r>
              <w:t>Reply + attachments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/my/support/ticket/&lt;ticket_id&gt;/close</w:t>
            </w:r>
          </w:p>
        </w:tc>
        <w:tc>
          <w:tcPr>
            <w:tcW w:type="dxa" w:w="3249"/>
          </w:tcPr>
          <w:p>
            <w:r>
              <w:t>Close ticket (optional setting)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/my/support/ticket/&lt;ticket_id&gt;/reopen</w:t>
            </w:r>
          </w:p>
        </w:tc>
        <w:tc>
          <w:tcPr>
            <w:tcW w:type="dxa" w:w="3249"/>
          </w:tcPr>
          <w:p>
            <w:r>
              <w:t>Reopen (optional setting)</w:t>
            </w:r>
          </w:p>
        </w:tc>
      </w:tr>
    </w:tbl>
    <w:p/>
    <w:p>
      <w:pPr>
        <w:pStyle w:val="Heading2"/>
      </w:pPr>
      <w:r>
        <w:t>8.2 Portal pages</w:t>
      </w:r>
    </w:p>
    <w:p>
      <w:pPr>
        <w:pStyle w:val="ListNumber"/>
      </w:pPr>
      <w:r>
        <w:t>Support Home: search + quick action + KPI cards.</w:t>
      </w:r>
    </w:p>
    <w:p>
      <w:pPr>
        <w:pStyle w:val="ListNumber"/>
      </w:pPr>
      <w:r>
        <w:t>Create Ticket: Step 1 (category/type), Step 2 (dynamic fields + subject/description), attachments, KB suggestions.</w:t>
      </w:r>
    </w:p>
    <w:p>
      <w:pPr>
        <w:pStyle w:val="ListNumber"/>
      </w:pPr>
      <w:r>
        <w:t>My Tickets: filter chips (status/priority/category/date), search, sort.</w:t>
      </w:r>
    </w:p>
    <w:p>
      <w:pPr>
        <w:pStyle w:val="ListNumber"/>
      </w:pPr>
      <w:r>
        <w:t>Ticket Detail: status pill, SLA widget placeholder, timeline + threaded conversation, reply box, attachments.</w:t>
      </w:r>
    </w:p>
    <w:p>
      <w:pPr>
        <w:pStyle w:val="Heading2"/>
      </w:pPr>
      <w:r>
        <w:t>8.3 Portal template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Page</w:t>
            </w:r>
          </w:p>
        </w:tc>
        <w:tc>
          <w:tcPr>
            <w:tcW w:type="dxa" w:w="4873"/>
          </w:tcPr>
          <w:p>
            <w:r>
              <w:t>Template External ID</w:t>
            </w:r>
          </w:p>
        </w:tc>
      </w:tr>
      <w:tr>
        <w:tc>
          <w:tcPr>
            <w:tcW w:type="dxa" w:w="4873"/>
          </w:tcPr>
          <w:p>
            <w:r>
              <w:t>Support home</w:t>
            </w:r>
          </w:p>
        </w:tc>
        <w:tc>
          <w:tcPr>
            <w:tcW w:type="dxa" w:w="4873"/>
          </w:tcPr>
          <w:p>
            <w:r>
              <w:t>ft_helpdesk_portal.portal_support_home</w:t>
            </w:r>
          </w:p>
        </w:tc>
      </w:tr>
      <w:tr>
        <w:tc>
          <w:tcPr>
            <w:tcW w:type="dxa" w:w="4873"/>
          </w:tcPr>
          <w:p>
            <w:r>
              <w:t>Ticket list</w:t>
            </w:r>
          </w:p>
        </w:tc>
        <w:tc>
          <w:tcPr>
            <w:tcW w:type="dxa" w:w="4873"/>
          </w:tcPr>
          <w:p>
            <w:r>
              <w:t>ft_helpdesk_portal.portal_ticket_list</w:t>
            </w:r>
          </w:p>
        </w:tc>
      </w:tr>
      <w:tr>
        <w:tc>
          <w:tcPr>
            <w:tcW w:type="dxa" w:w="4873"/>
          </w:tcPr>
          <w:p>
            <w:r>
              <w:t>Ticket detail</w:t>
            </w:r>
          </w:p>
        </w:tc>
        <w:tc>
          <w:tcPr>
            <w:tcW w:type="dxa" w:w="4873"/>
          </w:tcPr>
          <w:p>
            <w:r>
              <w:t>ft_helpdesk_portal.portal_ticket_detail</w:t>
            </w:r>
          </w:p>
        </w:tc>
      </w:tr>
      <w:tr>
        <w:tc>
          <w:tcPr>
            <w:tcW w:type="dxa" w:w="4873"/>
          </w:tcPr>
          <w:p>
            <w:r>
              <w:t>Create ticket</w:t>
            </w:r>
          </w:p>
        </w:tc>
        <w:tc>
          <w:tcPr>
            <w:tcW w:type="dxa" w:w="4873"/>
          </w:tcPr>
          <w:p>
            <w:r>
              <w:t>ft_helpdesk_portal.portal_ticket_create</w:t>
            </w:r>
          </w:p>
        </w:tc>
      </w:tr>
    </w:tbl>
    <w:p/>
    <w:p>
      <w:pPr>
        <w:pStyle w:val="Heading1"/>
      </w:pPr>
      <w:r>
        <w:t>9. SLA Module</w:t>
      </w:r>
    </w:p>
    <w:p>
      <w:pPr>
        <w:pStyle w:val="Heading2"/>
      </w:pPr>
      <w:r>
        <w:t>9.1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Model</w:t>
            </w:r>
          </w:p>
        </w:tc>
        <w:tc>
          <w:tcPr>
            <w:tcW w:type="dxa" w:w="4873"/>
          </w:tcPr>
          <w:p>
            <w:r>
              <w:t>Purpose</w:t>
            </w:r>
          </w:p>
        </w:tc>
      </w:tr>
      <w:tr>
        <w:tc>
          <w:tcPr>
            <w:tcW w:type="dxa" w:w="4873"/>
          </w:tcPr>
          <w:p>
            <w:r>
              <w:t>ft.helpdesk.sla.policy</w:t>
            </w:r>
          </w:p>
        </w:tc>
        <w:tc>
          <w:tcPr>
            <w:tcW w:type="dxa" w:w="4873"/>
          </w:tcPr>
          <w:p>
            <w:r>
              <w:t>Defines SLA times and matching criteria (team, priority, category/type optional).</w:t>
            </w:r>
          </w:p>
        </w:tc>
      </w:tr>
      <w:tr>
        <w:tc>
          <w:tcPr>
            <w:tcW w:type="dxa" w:w="4873"/>
          </w:tcPr>
          <w:p>
            <w:r>
              <w:t>ft.helpdesk.sla.status</w:t>
            </w:r>
          </w:p>
        </w:tc>
        <w:tc>
          <w:tcPr>
            <w:tcW w:type="dxa" w:w="4873"/>
          </w:tcPr>
          <w:p>
            <w:r>
              <w:t>Per-ticket deadlines, completion timestamps, breach flags.</w:t>
            </w:r>
          </w:p>
        </w:tc>
      </w:tr>
    </w:tbl>
    <w:p/>
    <w:p>
      <w:pPr>
        <w:pStyle w:val="Heading2"/>
      </w:pPr>
      <w:r>
        <w:t>9.2 SLA rules</w:t>
      </w:r>
    </w:p>
    <w:p>
      <w:pPr>
        <w:pStyle w:val="ListNumber"/>
      </w:pPr>
      <w:r>
        <w:t>On ticket create: choose best matching policy and create SLA status.</w:t>
      </w:r>
    </w:p>
    <w:p>
      <w:pPr>
        <w:pStyle w:val="ListNumber"/>
      </w:pPr>
      <w:r>
        <w:t>First public agent reply sets first_response_done_at.</w:t>
      </w:r>
    </w:p>
    <w:p>
      <w:pPr>
        <w:pStyle w:val="ListNumber"/>
      </w:pPr>
      <w:r>
        <w:t>Resolved/closed sets resolution_done_at.</w:t>
      </w:r>
    </w:p>
    <w:p>
      <w:pPr>
        <w:pStyle w:val="ListNumber"/>
      </w:pPr>
      <w:r>
        <w:t>Cron checks deadlines; sets breach flags; triggers escalation notifications.</w:t>
      </w:r>
    </w:p>
    <w:p>
      <w:pPr>
        <w:pStyle w:val="Heading2"/>
      </w:pPr>
      <w:r>
        <w:t>9.3 Cron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Details</w:t>
            </w:r>
          </w:p>
        </w:tc>
      </w:tr>
      <w:tr>
        <w:tc>
          <w:tcPr>
            <w:tcW w:type="dxa" w:w="4873"/>
          </w:tcPr>
          <w:p>
            <w:r>
              <w:t>Cron XML</w:t>
            </w:r>
          </w:p>
        </w:tc>
        <w:tc>
          <w:tcPr>
            <w:tcW w:type="dxa" w:w="4873"/>
          </w:tcPr>
          <w:p>
            <w:r>
              <w:t>ft_helpdesk_sla.data/cron.xml</w:t>
            </w:r>
          </w:p>
        </w:tc>
      </w:tr>
      <w:tr>
        <w:tc>
          <w:tcPr>
            <w:tcW w:type="dxa" w:w="4873"/>
          </w:tcPr>
          <w:p>
            <w:r>
              <w:t>Interval</w:t>
            </w:r>
          </w:p>
        </w:tc>
        <w:tc>
          <w:tcPr>
            <w:tcW w:type="dxa" w:w="4873"/>
          </w:tcPr>
          <w:p>
            <w:r>
              <w:t>Every 5 minutes</w:t>
            </w:r>
          </w:p>
        </w:tc>
      </w:tr>
      <w:tr>
        <w:tc>
          <w:tcPr>
            <w:tcW w:type="dxa" w:w="4873"/>
          </w:tcPr>
          <w:p>
            <w:r>
              <w:t>Job</w:t>
            </w:r>
          </w:p>
        </w:tc>
        <w:tc>
          <w:tcPr>
            <w:tcW w:type="dxa" w:w="4873"/>
          </w:tcPr>
          <w:p>
            <w:r>
              <w:t>Check SLA breaches and apply escalation rules</w:t>
            </w:r>
          </w:p>
        </w:tc>
      </w:tr>
    </w:tbl>
    <w:p/>
    <w:p>
      <w:pPr>
        <w:pStyle w:val="Heading1"/>
      </w:pPr>
      <w:r>
        <w:t>10. Knowledge Base Module</w:t>
      </w:r>
    </w:p>
    <w:p>
      <w:pPr>
        <w:pStyle w:val="Heading2"/>
      </w:pPr>
      <w:r>
        <w:t>10.1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Model</w:t>
            </w:r>
          </w:p>
        </w:tc>
        <w:tc>
          <w:tcPr>
            <w:tcW w:type="dxa" w:w="4873"/>
          </w:tcPr>
          <w:p>
            <w:r>
              <w:t>Purpose</w:t>
            </w:r>
          </w:p>
        </w:tc>
      </w:tr>
      <w:tr>
        <w:tc>
          <w:tcPr>
            <w:tcW w:type="dxa" w:w="4873"/>
          </w:tcPr>
          <w:p>
            <w:r>
              <w:t>ft.helpdesk.kb.category</w:t>
            </w:r>
          </w:p>
        </w:tc>
        <w:tc>
          <w:tcPr>
            <w:tcW w:type="dxa" w:w="4873"/>
          </w:tcPr>
          <w:p>
            <w:r>
              <w:t>KB category tree</w:t>
            </w:r>
          </w:p>
        </w:tc>
      </w:tr>
      <w:tr>
        <w:tc>
          <w:tcPr>
            <w:tcW w:type="dxa" w:w="4873"/>
          </w:tcPr>
          <w:p>
            <w:r>
              <w:t>ft.helpdesk.kb.article</w:t>
            </w:r>
          </w:p>
        </w:tc>
        <w:tc>
          <w:tcPr>
            <w:tcW w:type="dxa" w:w="4873"/>
          </w:tcPr>
          <w:p>
            <w:r>
              <w:t>Article: title, slug, body_html, portal_published, helpful votes</w:t>
            </w:r>
          </w:p>
        </w:tc>
      </w:tr>
    </w:tbl>
    <w:p/>
    <w:p>
      <w:pPr>
        <w:pStyle w:val="Heading2"/>
      </w:pPr>
      <w:r>
        <w:t>10.2 Portal pages and suggestion endpoint</w:t>
      </w:r>
    </w:p>
    <w:p>
      <w:pPr>
        <w:pStyle w:val="ListBullet"/>
      </w:pPr>
      <w:r>
        <w:t>KB index: /my/support/kb</w:t>
      </w:r>
    </w:p>
    <w:p>
      <w:pPr>
        <w:pStyle w:val="ListBullet"/>
      </w:pPr>
      <w:r>
        <w:t>KB article: /my/support/kb/&lt;slug&gt;</w:t>
      </w:r>
    </w:p>
    <w:p>
      <w:pPr>
        <w:pStyle w:val="ListBullet"/>
      </w:pPr>
      <w:r>
        <w:t>Suggest endpoint: /my/support/kb/suggest?q=...&amp;category_id=... returns JSON list</w:t>
      </w:r>
    </w:p>
    <w:p>
      <w:pPr>
        <w:pStyle w:val="ListBullet"/>
      </w:pPr>
      <w:r>
        <w:t>Create ticket page calls suggest endpoint while typing subject/description</w:t>
      </w:r>
    </w:p>
    <w:p>
      <w:pPr>
        <w:pStyle w:val="Heading1"/>
      </w:pPr>
      <w:r>
        <w:t>11. Automation (Macros + Triggers)</w:t>
      </w:r>
    </w:p>
    <w:p>
      <w:r>
        <w:t>Phase 2. Scaffold module and models now to avoid refactor later.</w:t>
      </w:r>
    </w:p>
    <w:p>
      <w:pPr>
        <w:pStyle w:val="Heading2"/>
      </w:pPr>
      <w:r>
        <w:t>11.1 Macros</w:t>
      </w:r>
    </w:p>
    <w:p>
      <w:pPr>
        <w:pStyle w:val="ListBullet"/>
      </w:pPr>
      <w:r>
        <w:t>A macro applies multiple changes: state, priority, tags, assignment and can post a templated reply.</w:t>
      </w:r>
    </w:p>
    <w:p>
      <w:pPr>
        <w:pStyle w:val="ListBullet"/>
      </w:pPr>
      <w:r>
        <w:t>Macro is triggered by a single button click on ticket form.</w:t>
      </w:r>
    </w:p>
    <w:p>
      <w:pPr>
        <w:pStyle w:val="Heading2"/>
      </w:pPr>
      <w:r>
        <w:t>11.2 Triggers</w:t>
      </w:r>
    </w:p>
    <w:p>
      <w:pPr>
        <w:pStyle w:val="ListBullet"/>
      </w:pPr>
      <w:r>
        <w:t>Trigger = conditions (domain builder) + actions (assign, notify, tag, change state, create activity).</w:t>
      </w:r>
    </w:p>
    <w:p>
      <w:pPr>
        <w:pStyle w:val="ListBullet"/>
      </w:pPr>
      <w:r>
        <w:t>Run on: ticket create, state change, SLA breach, customer reply.</w:t>
      </w:r>
    </w:p>
    <w:p>
      <w:pPr>
        <w:pStyle w:val="Heading1"/>
      </w:pPr>
      <w:r>
        <w:t>12. Reporting and Dashboards</w:t>
      </w:r>
    </w:p>
    <w:p>
      <w:pPr>
        <w:pStyle w:val="ListBullet"/>
      </w:pPr>
      <w:r>
        <w:t>Avg first response time</w:t>
      </w:r>
    </w:p>
    <w:p>
      <w:pPr>
        <w:pStyle w:val="ListBullet"/>
      </w:pPr>
      <w:r>
        <w:t>Avg resolution time</w:t>
      </w:r>
    </w:p>
    <w:p>
      <w:pPr>
        <w:pStyle w:val="ListBullet"/>
      </w:pPr>
      <w:r>
        <w:t>SLA compliance percentage</w:t>
      </w:r>
    </w:p>
    <w:p>
      <w:pPr>
        <w:pStyle w:val="ListBullet"/>
      </w:pPr>
      <w:r>
        <w:t>Backlog aging buckets</w:t>
      </w:r>
    </w:p>
    <w:p>
      <w:pPr>
        <w:pStyle w:val="ListBullet"/>
      </w:pPr>
      <w:r>
        <w:t>Open tickets by team/category/priority</w:t>
      </w:r>
    </w:p>
    <w:p>
      <w:pPr>
        <w:pStyle w:val="Heading1"/>
      </w:pPr>
      <w:r>
        <w:t>13. Security Model</w:t>
      </w:r>
    </w:p>
    <w:p>
      <w:pPr>
        <w:pStyle w:val="Heading2"/>
      </w:pPr>
      <w:r>
        <w:t>13.1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Group</w:t>
            </w:r>
          </w:p>
        </w:tc>
        <w:tc>
          <w:tcPr>
            <w:tcW w:type="dxa" w:w="4873"/>
          </w:tcPr>
          <w:p>
            <w:r>
              <w:t>Meaning</w:t>
            </w:r>
          </w:p>
        </w:tc>
      </w:tr>
      <w:tr>
        <w:tc>
          <w:tcPr>
            <w:tcW w:type="dxa" w:w="4873"/>
          </w:tcPr>
          <w:p>
            <w:r>
              <w:t>group_ft_helpdesk_agent</w:t>
            </w:r>
          </w:p>
        </w:tc>
        <w:tc>
          <w:tcPr>
            <w:tcW w:type="dxa" w:w="4873"/>
          </w:tcPr>
          <w:p>
            <w:r>
              <w:t>Work tickets for allowed teams</w:t>
            </w:r>
          </w:p>
        </w:tc>
      </w:tr>
      <w:tr>
        <w:tc>
          <w:tcPr>
            <w:tcW w:type="dxa" w:w="4873"/>
          </w:tcPr>
          <w:p>
            <w:r>
              <w:t>group_ft_helpdesk_team_lead</w:t>
            </w:r>
          </w:p>
        </w:tc>
        <w:tc>
          <w:tcPr>
            <w:tcW w:type="dxa" w:w="4873"/>
          </w:tcPr>
          <w:p>
            <w:r>
              <w:t>See all team tickets + override assignments</w:t>
            </w:r>
          </w:p>
        </w:tc>
      </w:tr>
      <w:tr>
        <w:tc>
          <w:tcPr>
            <w:tcW w:type="dxa" w:w="4873"/>
          </w:tcPr>
          <w:p>
            <w:r>
              <w:t>group_ft_helpdesk_admin</w:t>
            </w:r>
          </w:p>
        </w:tc>
        <w:tc>
          <w:tcPr>
            <w:tcW w:type="dxa" w:w="4873"/>
          </w:tcPr>
          <w:p>
            <w:r>
              <w:t>Full configuration access</w:t>
            </w:r>
          </w:p>
        </w:tc>
      </w:tr>
      <w:tr>
        <w:tc>
          <w:tcPr>
            <w:tcW w:type="dxa" w:w="4873"/>
          </w:tcPr>
          <w:p>
            <w:r>
              <w:t>base.group_portal</w:t>
            </w:r>
          </w:p>
        </w:tc>
        <w:tc>
          <w:tcPr>
            <w:tcW w:type="dxa" w:w="4873"/>
          </w:tcPr>
          <w:p>
            <w:r>
              <w:t>Customer portal access</w:t>
            </w:r>
          </w:p>
        </w:tc>
      </w:tr>
    </w:tbl>
    <w:p/>
    <w:p>
      <w:pPr>
        <w:pStyle w:val="Heading2"/>
      </w:pPr>
      <w:r>
        <w:t>13.2 Portal record rule (critical)</w:t>
      </w:r>
    </w:p>
    <w:p>
      <w:r>
        <w:t>Portal users must only see tickets for their commercial entity (company scope) by default:</w:t>
        <w:br/>
        <w:t>ticket.customer_id.commercial_partner_id == user.partner_id.commercial_partner_id</w:t>
        <w:br/>
        <w:br/>
        <w:t>Optionally support self-only scope later:</w:t>
        <w:br/>
        <w:t>ticket.customer_id == user.partner_id</w:t>
      </w:r>
    </w:p>
    <w:p>
      <w:pPr>
        <w:pStyle w:val="Heading2"/>
      </w:pPr>
      <w:r>
        <w:t>13.3 Message visibility rule</w:t>
      </w:r>
    </w:p>
    <w:p>
      <w:pPr>
        <w:pStyle w:val="ListBullet"/>
      </w:pPr>
      <w:r>
        <w:t>Internal notes use a dedicated mail subtype (mt_ticket_internal_note).</w:t>
      </w:r>
    </w:p>
    <w:p>
      <w:pPr>
        <w:pStyle w:val="ListBullet"/>
      </w:pPr>
      <w:r>
        <w:t>Portal renders ONLY public replies + customer messages; internal notes are excluded by subtype.</w:t>
      </w:r>
    </w:p>
    <w:p>
      <w:pPr>
        <w:pStyle w:val="Heading1"/>
      </w:pPr>
      <w:r>
        <w:t>14. Non-Functional Requirements</w:t>
      </w:r>
    </w:p>
    <w:p>
      <w:pPr>
        <w:pStyle w:val="ListBullet"/>
      </w:pPr>
      <w:r>
        <w:t>Performance: list/kanban must remain responsive with large ticket volumes.</w:t>
      </w:r>
    </w:p>
    <w:p>
      <w:pPr>
        <w:pStyle w:val="ListBullet"/>
      </w:pPr>
      <w:r>
        <w:t>Index key fields: ticket_no, state, priority, team_id, assigned_user_id, create_date, due_date.</w:t>
      </w:r>
    </w:p>
    <w:p>
      <w:pPr>
        <w:pStyle w:val="ListBullet"/>
      </w:pPr>
      <w:r>
        <w:t>Avoid heavy non-stored computed fields on list view.</w:t>
      </w:r>
    </w:p>
    <w:p>
      <w:pPr>
        <w:pStyle w:val="ListBullet"/>
      </w:pPr>
      <w:r>
        <w:t>Portal pages must be mobile-friendly and load fast (minimize JS, compress assets).</w:t>
      </w:r>
    </w:p>
    <w:p>
      <w:pPr>
        <w:pStyle w:val="Heading1"/>
      </w:pPr>
      <w:r>
        <w:t>15. Implementation Plan</w:t>
      </w:r>
    </w:p>
    <w:p>
      <w:pPr>
        <w:pStyle w:val="Heading2"/>
      </w:pPr>
      <w:r>
        <w:t>Phase 1 (MVP)</w:t>
      </w:r>
    </w:p>
    <w:p>
      <w:pPr>
        <w:pStyle w:val="ListNumber"/>
      </w:pPr>
      <w:r>
        <w:t>Core models + security + backend views</w:t>
      </w:r>
    </w:p>
    <w:p>
      <w:pPr>
        <w:pStyle w:val="ListNumber"/>
      </w:pPr>
      <w:r>
        <w:t>Portal create/list/detail/reply with attachments</w:t>
      </w:r>
    </w:p>
    <w:p>
      <w:pPr>
        <w:pStyle w:val="ListNumber"/>
      </w:pPr>
      <w:r>
        <w:t>SLA policy + status + cron breach detection</w:t>
      </w:r>
    </w:p>
    <w:p>
      <w:pPr>
        <w:pStyle w:val="ListNumber"/>
      </w:pPr>
      <w:r>
        <w:t>KB minimal + suggestion endpoint</w:t>
      </w:r>
    </w:p>
    <w:p>
      <w:pPr>
        <w:pStyle w:val="Heading2"/>
      </w:pPr>
      <w:r>
        <w:t>Phase 2</w:t>
      </w:r>
    </w:p>
    <w:p>
      <w:pPr>
        <w:pStyle w:val="ListNumber"/>
      </w:pPr>
      <w:r>
        <w:t>Macros + triggers</w:t>
      </w:r>
    </w:p>
    <w:p>
      <w:pPr>
        <w:pStyle w:val="ListNumber"/>
      </w:pPr>
      <w:r>
        <w:t>CSAT ratings after close</w:t>
      </w:r>
    </w:p>
    <w:p>
      <w:pPr>
        <w:pStyle w:val="ListNumber"/>
      </w:pPr>
      <w:r>
        <w:t>Advanced analytics + scheduled reports</w:t>
      </w:r>
    </w:p>
    <w:p>
      <w:pPr>
        <w:pStyle w:val="ListNumber"/>
      </w:pPr>
      <w:r>
        <w:t>Inbound email alias routing + external channels</w:t>
      </w:r>
    </w:p>
    <w:p>
      <w:pPr>
        <w:pStyle w:val="Heading1"/>
      </w:pPr>
      <w:r>
        <w:t>16. Acceptance Criteria</w:t>
      </w:r>
    </w:p>
    <w:p>
      <w:pPr>
        <w:pStyle w:val="Heading2"/>
      </w:pPr>
      <w:r>
        <w:t>Portal</w:t>
      </w:r>
    </w:p>
    <w:p>
      <w:pPr>
        <w:pStyle w:val="ListBullet"/>
      </w:pPr>
      <w:r>
        <w:t>Customer can create ticket with attachments and dynamic fields.</w:t>
      </w:r>
    </w:p>
    <w:p>
      <w:pPr>
        <w:pStyle w:val="ListBullet"/>
      </w:pPr>
      <w:r>
        <w:t>Customer sees only permitted tickets (no leakage).</w:t>
      </w:r>
    </w:p>
    <w:p>
      <w:pPr>
        <w:pStyle w:val="ListBullet"/>
      </w:pPr>
      <w:r>
        <w:t>Customer can reply; agent receives notification.</w:t>
      </w:r>
    </w:p>
    <w:p>
      <w:pPr>
        <w:pStyle w:val="ListBullet"/>
      </w:pPr>
      <w:r>
        <w:t>Ticket detail shows thread; internal notes never show.</w:t>
      </w:r>
    </w:p>
    <w:p>
      <w:pPr>
        <w:pStyle w:val="Heading2"/>
      </w:pPr>
      <w:r>
        <w:t>Agent console</w:t>
      </w:r>
    </w:p>
    <w:p>
      <w:pPr>
        <w:pStyle w:val="ListBullet"/>
      </w:pPr>
      <w:r>
        <w:t>Agent can assign, change state, add internal note, and send public reply.</w:t>
      </w:r>
    </w:p>
    <w:p>
      <w:pPr>
        <w:pStyle w:val="ListBullet"/>
      </w:pPr>
      <w:r>
        <w:t>First public reply sets first_response_at.</w:t>
      </w:r>
    </w:p>
    <w:p>
      <w:pPr>
        <w:pStyle w:val="ListBullet"/>
      </w:pPr>
      <w:r>
        <w:t>SLA deadlines display on ticket form; cron flags breaches correctly.</w:t>
      </w:r>
    </w:p>
    <w:p>
      <w:pPr>
        <w:pStyle w:val="ListBullet"/>
      </w:pPr>
      <w:r>
        <w:t>Close/cancel forces a reason.</w:t>
      </w:r>
    </w:p>
    <w:p>
      <w:pPr>
        <w:pStyle w:val="Heading1"/>
      </w:pPr>
      <w:r>
        <w:t>Appendix A. External IDs, Routes, and View IDs</w:t>
      </w:r>
    </w:p>
    <w:p>
      <w:pPr>
        <w:pStyle w:val="Heading2"/>
      </w:pPr>
      <w:r>
        <w:t>A.1 External IDs (minimum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Area</w:t>
            </w:r>
          </w:p>
        </w:tc>
        <w:tc>
          <w:tcPr>
            <w:tcW w:type="dxa" w:w="4873"/>
          </w:tcPr>
          <w:p>
            <w:r>
              <w:t>IDs</w:t>
            </w:r>
          </w:p>
        </w:tc>
      </w:tr>
      <w:tr>
        <w:tc>
          <w:tcPr>
            <w:tcW w:type="dxa" w:w="4873"/>
          </w:tcPr>
          <w:p>
            <w:r>
              <w:t>Menus</w:t>
            </w:r>
          </w:p>
        </w:tc>
        <w:tc>
          <w:tcPr>
            <w:tcW w:type="dxa" w:w="4873"/>
          </w:tcPr>
          <w:p>
            <w:r>
              <w:t>ft_helpdesk_core.menu_ft_helpdesk_root, ft_helpdesk_core.menu_ft_helpdesk_tickets, ...</w:t>
            </w:r>
          </w:p>
        </w:tc>
      </w:tr>
      <w:tr>
        <w:tc>
          <w:tcPr>
            <w:tcW w:type="dxa" w:w="4873"/>
          </w:tcPr>
          <w:p>
            <w:r>
              <w:t>Ticket views</w:t>
            </w:r>
          </w:p>
        </w:tc>
        <w:tc>
          <w:tcPr>
            <w:tcW w:type="dxa" w:w="4873"/>
          </w:tcPr>
          <w:p>
            <w:r>
              <w:t>ft_helpdesk_core.view_ticket_tree / search / kanban / form</w:t>
            </w:r>
          </w:p>
        </w:tc>
      </w:tr>
      <w:tr>
        <w:tc>
          <w:tcPr>
            <w:tcW w:type="dxa" w:w="4873"/>
          </w:tcPr>
          <w:p>
            <w:r>
              <w:t>Portal templates</w:t>
            </w:r>
          </w:p>
        </w:tc>
        <w:tc>
          <w:tcPr>
            <w:tcW w:type="dxa" w:w="4873"/>
          </w:tcPr>
          <w:p>
            <w:r>
              <w:t>ft_helpdesk_portal.portal_support_home / portal_ticket_list / portal_ticket_detail / portal_ticket_create</w:t>
            </w:r>
          </w:p>
        </w:tc>
      </w:tr>
      <w:tr>
        <w:tc>
          <w:tcPr>
            <w:tcW w:type="dxa" w:w="4873"/>
          </w:tcPr>
          <w:p>
            <w:r>
              <w:t>Mail subtypes</w:t>
            </w:r>
          </w:p>
        </w:tc>
        <w:tc>
          <w:tcPr>
            <w:tcW w:type="dxa" w:w="4873"/>
          </w:tcPr>
          <w:p>
            <w:r>
              <w:t>ft_helpdesk_core.mt_ticket_internal_note / mt_ticket_public_reply</w:t>
            </w:r>
          </w:p>
        </w:tc>
      </w:tr>
    </w:tbl>
    <w:p/>
    <w:p>
      <w:pPr>
        <w:pStyle w:val="Heading2"/>
      </w:pPr>
      <w:r>
        <w:t>A.2 Portal routes</w:t>
      </w:r>
    </w:p>
    <w:p>
      <w:pPr>
        <w:pStyle w:val="ListBullet"/>
      </w:pPr>
      <w:r>
        <w:t>GET /my/support - Support home</w:t>
      </w:r>
    </w:p>
    <w:p>
      <w:pPr>
        <w:pStyle w:val="ListBullet"/>
      </w:pPr>
      <w:r>
        <w:t>GET /my/support/tickets - Ticket list</w:t>
      </w:r>
    </w:p>
    <w:p>
      <w:pPr>
        <w:pStyle w:val="ListBullet"/>
      </w:pPr>
      <w:r>
        <w:t>GET /my/support/ticket/new - Create ticket page</w:t>
      </w:r>
    </w:p>
    <w:p>
      <w:pPr>
        <w:pStyle w:val="ListBullet"/>
      </w:pPr>
      <w:r>
        <w:t>POST /my/support/ticket/create - Create ticket</w:t>
      </w:r>
    </w:p>
    <w:p>
      <w:pPr>
        <w:pStyle w:val="ListBullet"/>
      </w:pPr>
      <w:r>
        <w:t>GET /my/support/ticket/&lt;ticket_id&gt; - Ticket detail</w:t>
      </w:r>
    </w:p>
    <w:p>
      <w:pPr>
        <w:pStyle w:val="ListBullet"/>
      </w:pPr>
      <w:r>
        <w:t>POST /my/support/ticket/&lt;ticket_id&gt;/reply - Reply + attachments</w:t>
      </w:r>
    </w:p>
    <w:p>
      <w:pPr>
        <w:pStyle w:val="ListBullet"/>
      </w:pPr>
      <w:r>
        <w:t>POST /my/support/ticket/&lt;ticket_id&gt;/close - Close ticket (optional setting)</w:t>
      </w:r>
    </w:p>
    <w:p>
      <w:pPr>
        <w:pStyle w:val="ListBullet"/>
      </w:pPr>
      <w:r>
        <w:t>POST /my/support/ticket/&lt;ticket_id&gt;/reopen - Reopen (optional setting)</w:t>
      </w:r>
    </w:p>
    <w:p>
      <w:pPr>
        <w:pStyle w:val="Heading1"/>
      </w:pPr>
      <w:r>
        <w:t>Appendix B. Code Generator Output Checklist</w:t>
      </w:r>
    </w:p>
    <w:p>
      <w:pPr>
        <w:pStyle w:val="ListBullet"/>
      </w:pPr>
      <w:r>
        <w:t>All addons with correct __manifest__.py dependencies and data/assets entries</w:t>
      </w:r>
    </w:p>
    <w:p>
      <w:pPr>
        <w:pStyle w:val="ListBullet"/>
      </w:pPr>
      <w:r>
        <w:t>Models created with fields exactly as specified</w:t>
      </w:r>
    </w:p>
    <w:p>
      <w:pPr>
        <w:pStyle w:val="ListBullet"/>
      </w:pPr>
      <w:r>
        <w:t>Security: groups, access CSV, record rules</w:t>
      </w:r>
    </w:p>
    <w:p>
      <w:pPr>
        <w:pStyle w:val="ListBullet"/>
      </w:pPr>
      <w:r>
        <w:t>Sequences + mail subtypes XML loaded</w:t>
      </w:r>
    </w:p>
    <w:p>
      <w:pPr>
        <w:pStyle w:val="ListBullet"/>
      </w:pPr>
      <w:r>
        <w:t>Backend views: menus + ticket list/kanban/search/form</w:t>
      </w:r>
    </w:p>
    <w:p>
      <w:pPr>
        <w:pStyle w:val="ListBullet"/>
      </w:pPr>
      <w:r>
        <w:t>Portal: controllers + templates + assets</w:t>
      </w:r>
    </w:p>
    <w:p>
      <w:pPr>
        <w:pStyle w:val="ListBullet"/>
      </w:pPr>
      <w:r>
        <w:t>SLA: policies + status + cron + ticket widgets</w:t>
      </w:r>
    </w:p>
    <w:p>
      <w:pPr>
        <w:pStyle w:val="ListBullet"/>
      </w:pPr>
      <w:r>
        <w:t>KB: models + portal KB pages + suggest endpoint</w:t>
      </w:r>
    </w:p>
    <w:p>
      <w:pPr>
        <w:pStyle w:val="ListBullet"/>
      </w:pPr>
      <w:r>
        <w:t>No internal notes visible in portal templates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