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CF4E9" w14:textId="090B4C8D" w:rsidR="00057AC2" w:rsidRPr="004946C4" w:rsidRDefault="00450A66">
      <w:pPr>
        <w:spacing w:before="2200" w:after="480" w:line="259" w:lineRule="auto"/>
        <w:jc w:val="center"/>
        <w:rPr>
          <w:lang w:val="ru-RU"/>
        </w:rPr>
      </w:pPr>
      <w:proofErr w:type="spellStart"/>
      <w:r>
        <w:rPr>
          <w:rFonts w:cs="Times New Roman"/>
          <w:b/>
          <w:color w:val="000000"/>
          <w:sz w:val="28"/>
        </w:rPr>
        <w:t>sham</w:t>
      </w:r>
      <w:r w:rsidR="004946C4">
        <w:rPr>
          <w:rFonts w:cs="Times New Roman"/>
          <w:b/>
          <w:color w:val="000000"/>
          <w:sz w:val="28"/>
        </w:rPr>
        <w:t>CRM</w:t>
      </w:r>
      <w:proofErr w:type="spellEnd"/>
    </w:p>
    <w:p w14:paraId="589C6137" w14:textId="77777777" w:rsidR="00057AC2" w:rsidRPr="004946C4" w:rsidRDefault="00000000">
      <w:pPr>
        <w:spacing w:line="259" w:lineRule="auto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6"/>
          <w:lang w:val="ru-RU"/>
        </w:rPr>
        <w:t>ИНСТРУКЦИЯ</w:t>
      </w:r>
    </w:p>
    <w:p w14:paraId="024A5B44" w14:textId="541A26E0" w:rsidR="00057AC2" w:rsidRPr="004946C4" w:rsidRDefault="00000000">
      <w:pPr>
        <w:spacing w:after="280" w:line="259" w:lineRule="auto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40"/>
          <w:lang w:val="ru-RU"/>
        </w:rPr>
        <w:t xml:space="preserve">Подключение телефонии в </w:t>
      </w:r>
      <w:proofErr w:type="spellStart"/>
      <w:r w:rsidR="004946C4">
        <w:rPr>
          <w:rFonts w:cs="Times New Roman"/>
          <w:b/>
          <w:color w:val="000000"/>
          <w:sz w:val="40"/>
        </w:rPr>
        <w:t>shamCRM</w:t>
      </w:r>
      <w:proofErr w:type="spellEnd"/>
    </w:p>
    <w:p w14:paraId="799C02D6" w14:textId="77777777" w:rsidR="00057AC2" w:rsidRPr="004946C4" w:rsidRDefault="00000000">
      <w:pPr>
        <w:spacing w:after="840" w:line="259" w:lineRule="auto"/>
        <w:jc w:val="center"/>
        <w:rPr>
          <w:lang w:val="ru-RU"/>
        </w:rPr>
      </w:pPr>
      <w:r w:rsidRPr="004946C4">
        <w:rPr>
          <w:rFonts w:cs="Times New Roman"/>
          <w:color w:val="000000"/>
          <w:sz w:val="24"/>
          <w:lang w:val="ru-RU"/>
        </w:rPr>
        <w:t>Пошаговая инструкция для сотрудника</w:t>
      </w:r>
    </w:p>
    <w:p w14:paraId="7125C25A" w14:textId="77777777" w:rsidR="00057AC2" w:rsidRPr="004946C4" w:rsidRDefault="00000000">
      <w:pPr>
        <w:spacing w:line="259" w:lineRule="auto"/>
        <w:jc w:val="center"/>
        <w:rPr>
          <w:lang w:val="ru-RU"/>
        </w:rPr>
      </w:pPr>
      <w:r w:rsidRPr="004946C4">
        <w:rPr>
          <w:rFonts w:cs="Times New Roman"/>
          <w:color w:val="000000"/>
          <w:lang w:val="ru-RU"/>
        </w:rPr>
        <w:t xml:space="preserve">Перед началом подготовьте данные </w:t>
      </w:r>
      <w:r>
        <w:rPr>
          <w:rFonts w:cs="Times New Roman"/>
          <w:color w:val="000000"/>
        </w:rPr>
        <w:t>SIP</w:t>
      </w:r>
      <w:r w:rsidRPr="004946C4">
        <w:rPr>
          <w:rFonts w:cs="Times New Roman"/>
          <w:color w:val="000000"/>
          <w:lang w:val="ru-RU"/>
        </w:rPr>
        <w:t>-аккаунта: сервер, логин, пароль, протокол и порт. Их выдаёт администратор или оператор телефонии.</w:t>
      </w:r>
    </w:p>
    <w:p w14:paraId="509DFC24" w14:textId="0FE55F18" w:rsidR="00057AC2" w:rsidRPr="004946C4" w:rsidRDefault="00000000">
      <w:pPr>
        <w:spacing w:before="40"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C00000"/>
          <w:lang w:val="ru-RU"/>
        </w:rPr>
        <w:t xml:space="preserve">Внимание. </w:t>
      </w:r>
      <w:r w:rsidRPr="004946C4">
        <w:rPr>
          <w:rFonts w:cs="Times New Roman"/>
          <w:color w:val="000000"/>
          <w:lang w:val="ru-RU"/>
        </w:rPr>
        <w:t xml:space="preserve">Логин и пароль </w:t>
      </w:r>
      <w:r>
        <w:rPr>
          <w:rFonts w:cs="Times New Roman"/>
          <w:color w:val="000000"/>
        </w:rPr>
        <w:t>SIP</w:t>
      </w:r>
      <w:r w:rsidRPr="004946C4">
        <w:rPr>
          <w:rFonts w:cs="Times New Roman"/>
          <w:color w:val="000000"/>
          <w:lang w:val="ru-RU"/>
        </w:rPr>
        <w:t xml:space="preserve"> не совпадают с данными для входа в </w:t>
      </w:r>
      <w:proofErr w:type="spellStart"/>
      <w:r w:rsidR="004946C4">
        <w:rPr>
          <w:rFonts w:cs="Times New Roman"/>
          <w:color w:val="000000"/>
        </w:rPr>
        <w:t>shamCRM</w:t>
      </w:r>
      <w:proofErr w:type="spellEnd"/>
      <w:r w:rsidRPr="004946C4">
        <w:rPr>
          <w:rFonts w:cs="Times New Roman"/>
          <w:color w:val="000000"/>
          <w:lang w:val="ru-RU"/>
        </w:rPr>
        <w:t>. Не используйте чужие данные и не отправляйте пароль в общий чат.</w:t>
      </w:r>
    </w:p>
    <w:p w14:paraId="57DEDE3F" w14:textId="77777777" w:rsidR="00057AC2" w:rsidRPr="004946C4" w:rsidRDefault="00000000">
      <w:pPr>
        <w:rPr>
          <w:lang w:val="ru-RU"/>
        </w:rPr>
      </w:pPr>
      <w:r w:rsidRPr="004946C4">
        <w:rPr>
          <w:lang w:val="ru-RU"/>
        </w:rPr>
        <w:br w:type="page"/>
      </w:r>
    </w:p>
    <w:p w14:paraId="1C0109AE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Шаг 1. Откройте меню</w:t>
      </w:r>
    </w:p>
    <w:p w14:paraId="6EDD162D" w14:textId="4DE890E5" w:rsidR="00057AC2" w:rsidRPr="004946C4" w:rsidRDefault="00000000">
      <w:pPr>
        <w:spacing w:after="10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 xml:space="preserve">На главном экране </w:t>
      </w:r>
      <w:proofErr w:type="spellStart"/>
      <w:r w:rsidR="004946C4">
        <w:rPr>
          <w:rFonts w:cs="Times New Roman"/>
          <w:color w:val="000000"/>
        </w:rPr>
        <w:t>shamCRM</w:t>
      </w:r>
      <w:proofErr w:type="spellEnd"/>
      <w:r w:rsidRPr="004946C4">
        <w:rPr>
          <w:rFonts w:cs="Times New Roman"/>
          <w:color w:val="000000"/>
          <w:lang w:val="ru-RU"/>
        </w:rPr>
        <w:t xml:space="preserve"> нажмите три точки в правом верхнем углу.</w:t>
      </w:r>
    </w:p>
    <w:p w14:paraId="32A89E81" w14:textId="77777777" w:rsidR="00057AC2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166C34A5" wp14:editId="502C4940">
            <wp:extent cx="2834640" cy="6127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a-open-menu-annotated-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92C2" w14:textId="77777777" w:rsidR="00057AC2" w:rsidRPr="004946C4" w:rsidRDefault="00000000">
      <w:pPr>
        <w:spacing w:before="40" w:after="140"/>
        <w:jc w:val="center"/>
        <w:rPr>
          <w:lang w:val="ru-RU"/>
        </w:rPr>
      </w:pPr>
      <w:r w:rsidRPr="004946C4">
        <w:rPr>
          <w:rFonts w:cs="Times New Roman"/>
          <w:i/>
          <w:color w:val="666666"/>
          <w:sz w:val="18"/>
          <w:lang w:val="ru-RU"/>
        </w:rPr>
        <w:t>Рис. 1. Нажмите три точки в правом верхнем углу.</w:t>
      </w:r>
    </w:p>
    <w:p w14:paraId="616BD26C" w14:textId="77777777" w:rsidR="00057AC2" w:rsidRPr="004946C4" w:rsidRDefault="00000000">
      <w:pPr>
        <w:rPr>
          <w:lang w:val="ru-RU"/>
        </w:rPr>
      </w:pPr>
      <w:r w:rsidRPr="004946C4">
        <w:rPr>
          <w:lang w:val="ru-RU"/>
        </w:rPr>
        <w:br w:type="page"/>
      </w:r>
    </w:p>
    <w:p w14:paraId="0074710D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Шаг 2. Перейдите в «Телефония»</w:t>
      </w:r>
    </w:p>
    <w:p w14:paraId="0E219DD9" w14:textId="77777777" w:rsidR="00057AC2" w:rsidRPr="004946C4" w:rsidRDefault="00000000">
      <w:pPr>
        <w:spacing w:after="10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>В открывшемся меню найдите пункт «Телефония» и нажмите на него.</w:t>
      </w:r>
    </w:p>
    <w:p w14:paraId="3AB1420F" w14:textId="77777777" w:rsidR="00057AC2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4E02F5A4" wp14:editId="629662CD">
            <wp:extent cx="2834640" cy="6127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-menu-annotated-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0F94" w14:textId="77777777" w:rsidR="00057AC2" w:rsidRPr="004946C4" w:rsidRDefault="00000000">
      <w:pPr>
        <w:spacing w:before="40" w:after="140"/>
        <w:jc w:val="center"/>
        <w:rPr>
          <w:lang w:val="ru-RU"/>
        </w:rPr>
      </w:pPr>
      <w:r w:rsidRPr="004946C4">
        <w:rPr>
          <w:rFonts w:cs="Times New Roman"/>
          <w:i/>
          <w:color w:val="666666"/>
          <w:sz w:val="18"/>
          <w:lang w:val="ru-RU"/>
        </w:rPr>
        <w:t>Рис. 2. Выберите раздел «Телефония».</w:t>
      </w:r>
    </w:p>
    <w:p w14:paraId="5DA285FE" w14:textId="62B0E737" w:rsidR="00057AC2" w:rsidRPr="004946C4" w:rsidRDefault="00000000">
      <w:pPr>
        <w:spacing w:after="0" w:line="259" w:lineRule="auto"/>
        <w:jc w:val="both"/>
        <w:rPr>
          <w:lang w:val="ru-RU"/>
        </w:rPr>
      </w:pPr>
      <w:r w:rsidRPr="004946C4">
        <w:rPr>
          <w:rFonts w:cs="Times New Roman"/>
          <w:i/>
          <w:color w:val="000000"/>
          <w:lang w:val="ru-RU"/>
        </w:rPr>
        <w:t xml:space="preserve">Если пункта «Телефония» нет, обратитесь к администратору </w:t>
      </w:r>
      <w:proofErr w:type="spellStart"/>
      <w:r w:rsidR="004946C4" w:rsidRPr="004946C4">
        <w:rPr>
          <w:rFonts w:cs="Times New Roman"/>
          <w:i/>
          <w:iCs/>
          <w:color w:val="000000"/>
        </w:rPr>
        <w:t>shamCRM</w:t>
      </w:r>
      <w:proofErr w:type="spellEnd"/>
      <w:r w:rsidRPr="004946C4">
        <w:rPr>
          <w:rFonts w:cs="Times New Roman"/>
          <w:i/>
          <w:color w:val="000000"/>
          <w:lang w:val="ru-RU"/>
        </w:rPr>
        <w:t>: доступ к разделу может быть ограничен правами пользователя.</w:t>
      </w:r>
    </w:p>
    <w:p w14:paraId="3EFB4A53" w14:textId="77777777" w:rsidR="00057AC2" w:rsidRPr="004946C4" w:rsidRDefault="00000000">
      <w:pPr>
        <w:rPr>
          <w:lang w:val="ru-RU"/>
        </w:rPr>
      </w:pPr>
      <w:r w:rsidRPr="004946C4">
        <w:rPr>
          <w:lang w:val="ru-RU"/>
        </w:rPr>
        <w:br w:type="page"/>
      </w:r>
    </w:p>
    <w:p w14:paraId="495F1EF4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Шаг 3. Подготовьте данные для подключения</w:t>
      </w:r>
    </w:p>
    <w:p w14:paraId="61335772" w14:textId="77777777" w:rsidR="00057AC2" w:rsidRPr="004946C4" w:rsidRDefault="00000000">
      <w:pPr>
        <w:spacing w:after="12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>Перед заполнением формы попросите ответственного за телефонию прислать параметры в следующем виде: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05"/>
        <w:gridCol w:w="6768"/>
      </w:tblGrid>
      <w:tr w:rsidR="00057AC2" w14:paraId="1F2808DD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EA455" w14:textId="77777777" w:rsidR="00057AC2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0"/>
              </w:rPr>
              <w:t>Параметр</w:t>
            </w:r>
            <w:proofErr w:type="spellEnd"/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30449" w14:textId="77777777" w:rsidR="00057AC2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Что должно быть указано</w:t>
            </w:r>
          </w:p>
        </w:tc>
      </w:tr>
      <w:tr w:rsidR="00057AC2" w14:paraId="65AAA29F" w14:textId="77777777"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8BD6E" w14:textId="77777777" w:rsidR="00057AC2" w:rsidRDefault="00000000">
            <w:r>
              <w:rPr>
                <w:rFonts w:cs="Times New Roman"/>
                <w:b/>
                <w:color w:val="000000"/>
                <w:sz w:val="20"/>
              </w:rPr>
              <w:t>Сервер</w:t>
            </w:r>
          </w:p>
        </w:tc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8192D" w14:textId="77777777" w:rsidR="00057AC2" w:rsidRDefault="00000000">
            <w:r>
              <w:rPr>
                <w:rFonts w:cs="Times New Roman"/>
                <w:color w:val="000000"/>
                <w:sz w:val="20"/>
              </w:rPr>
              <w:t>Адрес сервера телефонии.</w:t>
            </w:r>
          </w:p>
        </w:tc>
      </w:tr>
      <w:tr w:rsidR="00057AC2" w:rsidRPr="004946C4" w14:paraId="5757F0F2" w14:textId="77777777"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D8E58" w14:textId="77777777" w:rsidR="00057AC2" w:rsidRDefault="00000000">
            <w:r>
              <w:rPr>
                <w:rFonts w:cs="Times New Roman"/>
                <w:b/>
                <w:color w:val="000000"/>
                <w:sz w:val="20"/>
              </w:rPr>
              <w:t>Логин SIP</w:t>
            </w:r>
          </w:p>
        </w:tc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AA4FB" w14:textId="77777777" w:rsidR="00057AC2" w:rsidRPr="004946C4" w:rsidRDefault="00000000">
            <w:pPr>
              <w:rPr>
                <w:lang w:val="ru-RU"/>
              </w:rPr>
            </w:pPr>
            <w:r w:rsidRPr="004946C4">
              <w:rPr>
                <w:rFonts w:cs="Times New Roman"/>
                <w:color w:val="000000"/>
                <w:sz w:val="20"/>
                <w:lang w:val="ru-RU"/>
              </w:rPr>
              <w:t xml:space="preserve">Ваш внутренний номер или </w:t>
            </w:r>
            <w:r>
              <w:rPr>
                <w:rFonts w:cs="Times New Roman"/>
                <w:color w:val="000000"/>
                <w:sz w:val="20"/>
              </w:rPr>
              <w:t>SIP</w:t>
            </w:r>
            <w:r w:rsidRPr="004946C4">
              <w:rPr>
                <w:rFonts w:cs="Times New Roman"/>
                <w:color w:val="000000"/>
                <w:sz w:val="20"/>
                <w:lang w:val="ru-RU"/>
              </w:rPr>
              <w:t>-учётная запись.</w:t>
            </w:r>
          </w:p>
        </w:tc>
      </w:tr>
      <w:tr w:rsidR="00057AC2" w:rsidRPr="004946C4" w14:paraId="35B71C28" w14:textId="77777777"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363DB" w14:textId="77777777" w:rsidR="00057AC2" w:rsidRDefault="00000000">
            <w:proofErr w:type="spellStart"/>
            <w:r>
              <w:rPr>
                <w:rFonts w:cs="Times New Roman"/>
                <w:b/>
                <w:color w:val="000000"/>
                <w:sz w:val="20"/>
              </w:rPr>
              <w:t>Пароль</w:t>
            </w:r>
            <w:proofErr w:type="spellEnd"/>
            <w:r>
              <w:rPr>
                <w:rFonts w:cs="Times New Roman"/>
                <w:b/>
                <w:color w:val="000000"/>
                <w:sz w:val="20"/>
              </w:rPr>
              <w:t xml:space="preserve"> SIP</w:t>
            </w:r>
          </w:p>
        </w:tc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AB0A2" w14:textId="77777777" w:rsidR="00057AC2" w:rsidRPr="004946C4" w:rsidRDefault="00000000">
            <w:pPr>
              <w:rPr>
                <w:lang w:val="ru-RU"/>
              </w:rPr>
            </w:pPr>
            <w:r w:rsidRPr="004946C4">
              <w:rPr>
                <w:rFonts w:cs="Times New Roman"/>
                <w:color w:val="000000"/>
                <w:sz w:val="20"/>
                <w:lang w:val="ru-RU"/>
              </w:rPr>
              <w:t>Индивидуальный пароль для этой линии.</w:t>
            </w:r>
          </w:p>
        </w:tc>
      </w:tr>
      <w:tr w:rsidR="00057AC2" w14:paraId="6E49C614" w14:textId="77777777"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FF42F" w14:textId="77777777" w:rsidR="00057AC2" w:rsidRDefault="00000000">
            <w:proofErr w:type="spellStart"/>
            <w:r>
              <w:rPr>
                <w:rFonts w:cs="Times New Roman"/>
                <w:b/>
                <w:color w:val="000000"/>
                <w:sz w:val="20"/>
              </w:rPr>
              <w:t>Протокол</w:t>
            </w:r>
            <w:proofErr w:type="spellEnd"/>
          </w:p>
        </w:tc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79E1D" w14:textId="77777777" w:rsidR="00057AC2" w:rsidRDefault="00000000">
            <w:r>
              <w:rPr>
                <w:rFonts w:cs="Times New Roman"/>
                <w:color w:val="000000"/>
                <w:sz w:val="20"/>
              </w:rPr>
              <w:t>UDP, TCP либо WS/WSS.</w:t>
            </w:r>
          </w:p>
        </w:tc>
      </w:tr>
      <w:tr w:rsidR="00057AC2" w14:paraId="5DE89AEC" w14:textId="77777777"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0DDBC" w14:textId="77777777" w:rsidR="00057AC2" w:rsidRDefault="00000000">
            <w:r>
              <w:rPr>
                <w:rFonts w:cs="Times New Roman"/>
                <w:b/>
                <w:color w:val="000000"/>
                <w:sz w:val="20"/>
              </w:rPr>
              <w:t>Порт</w:t>
            </w:r>
          </w:p>
        </w:tc>
        <w:tc>
          <w:tcPr>
            <w:tcW w:w="4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74180" w14:textId="77777777" w:rsidR="00057AC2" w:rsidRDefault="00000000">
            <w:r>
              <w:rPr>
                <w:rFonts w:cs="Times New Roman"/>
                <w:color w:val="000000"/>
                <w:sz w:val="20"/>
              </w:rPr>
              <w:t>Число, которое сообщил оператор.</w:t>
            </w:r>
          </w:p>
        </w:tc>
      </w:tr>
    </w:tbl>
    <w:p w14:paraId="3F8C3E41" w14:textId="77777777" w:rsidR="00057AC2" w:rsidRDefault="00057AC2">
      <w:pPr>
        <w:spacing w:after="40" w:line="259" w:lineRule="auto"/>
        <w:jc w:val="both"/>
      </w:pPr>
    </w:p>
    <w:p w14:paraId="023D1A62" w14:textId="77777777" w:rsidR="00057AC2" w:rsidRPr="004946C4" w:rsidRDefault="00000000">
      <w:pPr>
        <w:spacing w:before="40"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C00000"/>
          <w:lang w:val="ru-RU"/>
        </w:rPr>
        <w:t xml:space="preserve">Внимание. </w:t>
      </w:r>
      <w:r w:rsidRPr="004946C4">
        <w:rPr>
          <w:rFonts w:cs="Times New Roman"/>
          <w:color w:val="000000"/>
          <w:lang w:val="ru-RU"/>
        </w:rPr>
        <w:t>Не выбирайте протокол и порт наугад. Значение 5060 на примере - частый вариант, но правильные настройки всегда выдаёт оператор.</w:t>
      </w:r>
    </w:p>
    <w:p w14:paraId="7D29E21D" w14:textId="77777777" w:rsidR="00057AC2" w:rsidRPr="004946C4" w:rsidRDefault="00000000">
      <w:pPr>
        <w:rPr>
          <w:lang w:val="ru-RU"/>
        </w:rPr>
      </w:pPr>
      <w:r w:rsidRPr="004946C4">
        <w:rPr>
          <w:lang w:val="ru-RU"/>
        </w:rPr>
        <w:br w:type="page"/>
      </w:r>
    </w:p>
    <w:p w14:paraId="4AD45B70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Шаг 4. Заполните форму</w:t>
      </w:r>
    </w:p>
    <w:p w14:paraId="4FC4AD7B" w14:textId="77777777" w:rsidR="00057AC2" w:rsidRPr="004946C4" w:rsidRDefault="00000000">
      <w:pPr>
        <w:spacing w:after="10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>Откройте раздел «Телефония». Заполните все поля и нажмите «Подключить».</w:t>
      </w:r>
    </w:p>
    <w:p w14:paraId="474020B3" w14:textId="77777777" w:rsidR="00057AC2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3E594497" wp14:editId="01A920D6">
            <wp:extent cx="3291840" cy="711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-fields-annotated-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44C7" w14:textId="77777777" w:rsidR="00057AC2" w:rsidRPr="004946C4" w:rsidRDefault="00000000">
      <w:pPr>
        <w:spacing w:before="40" w:after="140"/>
        <w:jc w:val="center"/>
        <w:rPr>
          <w:lang w:val="ru-RU"/>
        </w:rPr>
      </w:pPr>
      <w:r w:rsidRPr="004946C4">
        <w:rPr>
          <w:rFonts w:cs="Times New Roman"/>
          <w:i/>
          <w:color w:val="666666"/>
          <w:sz w:val="18"/>
          <w:lang w:val="ru-RU"/>
        </w:rPr>
        <w:t>Рис. 3. Поля, которые необходимо заполнить или выбрать.</w:t>
      </w:r>
    </w:p>
    <w:p w14:paraId="03E2404B" w14:textId="77777777" w:rsidR="00057AC2" w:rsidRPr="004946C4" w:rsidRDefault="00000000">
      <w:pPr>
        <w:rPr>
          <w:lang w:val="ru-RU"/>
        </w:rPr>
      </w:pPr>
      <w:r w:rsidRPr="004946C4">
        <w:rPr>
          <w:lang w:val="ru-RU"/>
        </w:rPr>
        <w:br w:type="page"/>
      </w:r>
    </w:p>
    <w:p w14:paraId="19C920FE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Пояснение полей</w:t>
      </w:r>
    </w:p>
    <w:p w14:paraId="54036D09" w14:textId="77777777" w:rsidR="00057AC2" w:rsidRPr="004946C4" w:rsidRDefault="00000000">
      <w:pPr>
        <w:spacing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1. Сервер телефонии. </w:t>
      </w:r>
      <w:r w:rsidRPr="004946C4">
        <w:rPr>
          <w:rFonts w:cs="Times New Roman"/>
          <w:color w:val="000000"/>
          <w:lang w:val="ru-RU"/>
        </w:rPr>
        <w:t xml:space="preserve">Для </w:t>
      </w:r>
      <w:r>
        <w:rPr>
          <w:rFonts w:cs="Times New Roman"/>
          <w:color w:val="000000"/>
        </w:rPr>
        <w:t>UDP</w:t>
      </w:r>
      <w:r w:rsidRPr="004946C4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TCP</w:t>
      </w:r>
      <w:r w:rsidRPr="004946C4">
        <w:rPr>
          <w:rFonts w:cs="Times New Roman"/>
          <w:color w:val="000000"/>
          <w:lang w:val="ru-RU"/>
        </w:rPr>
        <w:t xml:space="preserve"> укажите адрес сервера без «</w:t>
      </w:r>
      <w:r>
        <w:rPr>
          <w:rFonts w:cs="Times New Roman"/>
          <w:color w:val="000000"/>
        </w:rPr>
        <w:t>sip</w:t>
      </w:r>
      <w:r w:rsidRPr="004946C4">
        <w:rPr>
          <w:rFonts w:cs="Times New Roman"/>
          <w:color w:val="000000"/>
          <w:lang w:val="ru-RU"/>
        </w:rPr>
        <w:t>:», «</w:t>
      </w:r>
      <w:r>
        <w:rPr>
          <w:rFonts w:cs="Times New Roman"/>
          <w:color w:val="000000"/>
        </w:rPr>
        <w:t>http</w:t>
      </w:r>
      <w:r w:rsidRPr="004946C4">
        <w:rPr>
          <w:rFonts w:cs="Times New Roman"/>
          <w:color w:val="000000"/>
          <w:lang w:val="ru-RU"/>
        </w:rPr>
        <w:t xml:space="preserve">://» и без пути. Для </w:t>
      </w:r>
      <w:r>
        <w:rPr>
          <w:rFonts w:cs="Times New Roman"/>
          <w:color w:val="000000"/>
        </w:rPr>
        <w:t>WS</w:t>
      </w:r>
      <w:r w:rsidRPr="004946C4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WSS</w:t>
      </w:r>
      <w:r w:rsidRPr="004946C4">
        <w:rPr>
          <w:rFonts w:cs="Times New Roman"/>
          <w:color w:val="000000"/>
          <w:lang w:val="ru-RU"/>
        </w:rPr>
        <w:t xml:space="preserve"> укажите полный адрес, начинающийся с «</w:t>
      </w:r>
      <w:proofErr w:type="spellStart"/>
      <w:r>
        <w:rPr>
          <w:rFonts w:cs="Times New Roman"/>
          <w:color w:val="000000"/>
        </w:rPr>
        <w:t>ws</w:t>
      </w:r>
      <w:proofErr w:type="spellEnd"/>
      <w:r w:rsidRPr="004946C4">
        <w:rPr>
          <w:rFonts w:cs="Times New Roman"/>
          <w:color w:val="000000"/>
          <w:lang w:val="ru-RU"/>
        </w:rPr>
        <w:t>://» или «</w:t>
      </w:r>
      <w:proofErr w:type="spellStart"/>
      <w:r>
        <w:rPr>
          <w:rFonts w:cs="Times New Roman"/>
          <w:color w:val="000000"/>
        </w:rPr>
        <w:t>wss</w:t>
      </w:r>
      <w:proofErr w:type="spellEnd"/>
      <w:r w:rsidRPr="004946C4">
        <w:rPr>
          <w:rFonts w:cs="Times New Roman"/>
          <w:color w:val="000000"/>
          <w:lang w:val="ru-RU"/>
        </w:rPr>
        <w:t>://».</w:t>
      </w:r>
    </w:p>
    <w:p w14:paraId="227AD066" w14:textId="3E3AAEF1" w:rsidR="00057AC2" w:rsidRPr="004946C4" w:rsidRDefault="00000000">
      <w:pPr>
        <w:spacing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2. Логин. </w:t>
      </w:r>
      <w:r w:rsidRPr="004946C4">
        <w:rPr>
          <w:rFonts w:cs="Times New Roman"/>
          <w:color w:val="000000"/>
          <w:lang w:val="ru-RU"/>
        </w:rPr>
        <w:t xml:space="preserve">Введите логин </w:t>
      </w:r>
      <w:r>
        <w:rPr>
          <w:rFonts w:cs="Times New Roman"/>
          <w:color w:val="000000"/>
        </w:rPr>
        <w:t>SIP</w:t>
      </w:r>
      <w:r w:rsidRPr="004946C4">
        <w:rPr>
          <w:rFonts w:cs="Times New Roman"/>
          <w:color w:val="000000"/>
          <w:lang w:val="ru-RU"/>
        </w:rPr>
        <w:t xml:space="preserve">-аккаунта, который выдал оператор. Это не логин от </w:t>
      </w:r>
      <w:proofErr w:type="spellStart"/>
      <w:r w:rsidR="00450A66">
        <w:rPr>
          <w:rFonts w:cs="Times New Roman"/>
          <w:color w:val="000000"/>
        </w:rPr>
        <w:t>shamCRM</w:t>
      </w:r>
      <w:proofErr w:type="spellEnd"/>
      <w:r w:rsidRPr="004946C4">
        <w:rPr>
          <w:rFonts w:cs="Times New Roman"/>
          <w:color w:val="000000"/>
          <w:lang w:val="ru-RU"/>
        </w:rPr>
        <w:t>.</w:t>
      </w:r>
    </w:p>
    <w:p w14:paraId="5C99B06B" w14:textId="77777777" w:rsidR="00057AC2" w:rsidRPr="004946C4" w:rsidRDefault="00000000">
      <w:pPr>
        <w:spacing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3. Пароль. </w:t>
      </w:r>
      <w:r w:rsidRPr="004946C4">
        <w:rPr>
          <w:rFonts w:cs="Times New Roman"/>
          <w:color w:val="000000"/>
          <w:lang w:val="ru-RU"/>
        </w:rPr>
        <w:t xml:space="preserve">Введите пароль </w:t>
      </w:r>
      <w:r>
        <w:rPr>
          <w:rFonts w:cs="Times New Roman"/>
          <w:color w:val="000000"/>
        </w:rPr>
        <w:t>SIP</w:t>
      </w:r>
      <w:r w:rsidRPr="004946C4">
        <w:rPr>
          <w:rFonts w:cs="Times New Roman"/>
          <w:color w:val="000000"/>
          <w:lang w:val="ru-RU"/>
        </w:rPr>
        <w:t>-аккаунта. Учитывайте заглавные и строчные буквы.</w:t>
      </w:r>
    </w:p>
    <w:p w14:paraId="0F11F122" w14:textId="77777777" w:rsidR="00057AC2" w:rsidRPr="004946C4" w:rsidRDefault="00000000">
      <w:pPr>
        <w:spacing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4. Протокол. </w:t>
      </w:r>
      <w:r w:rsidRPr="004946C4">
        <w:rPr>
          <w:rFonts w:cs="Times New Roman"/>
          <w:color w:val="000000"/>
          <w:lang w:val="ru-RU"/>
        </w:rPr>
        <w:t>Выберите только тот вариант, который сообщил оператор.</w:t>
      </w:r>
    </w:p>
    <w:p w14:paraId="3E5C6D48" w14:textId="77777777" w:rsidR="00057AC2" w:rsidRPr="004946C4" w:rsidRDefault="00000000">
      <w:pPr>
        <w:spacing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5. Порт. </w:t>
      </w:r>
      <w:r w:rsidRPr="004946C4">
        <w:rPr>
          <w:rFonts w:cs="Times New Roman"/>
          <w:color w:val="000000"/>
          <w:lang w:val="ru-RU"/>
        </w:rPr>
        <w:t>Введите порт из данных оператора.</w:t>
      </w:r>
    </w:p>
    <w:p w14:paraId="7AD94B61" w14:textId="77777777" w:rsidR="00057AC2" w:rsidRPr="004946C4" w:rsidRDefault="00000000">
      <w:pPr>
        <w:spacing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6. Подключить. </w:t>
      </w:r>
      <w:r w:rsidRPr="004946C4">
        <w:rPr>
          <w:rFonts w:cs="Times New Roman"/>
          <w:color w:val="000000"/>
          <w:lang w:val="ru-RU"/>
        </w:rPr>
        <w:t>Нажмите кнопку один раз и дождитесь результата.</w:t>
      </w:r>
    </w:p>
    <w:p w14:paraId="7D2DBB79" w14:textId="77777777" w:rsidR="00057AC2" w:rsidRPr="004946C4" w:rsidRDefault="00000000">
      <w:pPr>
        <w:spacing w:before="40" w:after="140" w:line="259" w:lineRule="auto"/>
        <w:jc w:val="both"/>
        <w:rPr>
          <w:lang w:val="ru-RU"/>
        </w:rPr>
      </w:pPr>
      <w:r w:rsidRPr="004946C4">
        <w:rPr>
          <w:rFonts w:cs="Times New Roman"/>
          <w:b/>
          <w:color w:val="C00000"/>
          <w:lang w:val="ru-RU"/>
        </w:rPr>
        <w:t xml:space="preserve">Внимание. </w:t>
      </w:r>
      <w:r w:rsidRPr="004946C4">
        <w:rPr>
          <w:rFonts w:cs="Times New Roman"/>
          <w:color w:val="000000"/>
          <w:lang w:val="ru-RU"/>
        </w:rPr>
        <w:t>Не копируйте адрес, логин и порт с чужого скриншота. У каждого пользователя могут быть собственные параметры.</w:t>
      </w:r>
    </w:p>
    <w:p w14:paraId="5E7E1F18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t>Пример заполненной формы</w:t>
      </w:r>
    </w:p>
    <w:p w14:paraId="277BCB97" w14:textId="77777777" w:rsidR="00057AC2" w:rsidRPr="004946C4" w:rsidRDefault="00000000">
      <w:pPr>
        <w:spacing w:after="10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>Сервер и логин на примере скрыты. Это сделано специально: используйте только данные, выданные вам.</w:t>
      </w:r>
    </w:p>
    <w:p w14:paraId="533E1A99" w14:textId="77777777" w:rsidR="00057AC2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05D6C43" wp14:editId="2B0F1ADD">
            <wp:extent cx="2560320" cy="5539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-filled-settings-reda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4902" w14:textId="77777777" w:rsidR="00057AC2" w:rsidRPr="004946C4" w:rsidRDefault="00000000">
      <w:pPr>
        <w:spacing w:before="40" w:after="140"/>
        <w:jc w:val="center"/>
        <w:rPr>
          <w:lang w:val="ru-RU"/>
        </w:rPr>
      </w:pPr>
      <w:r w:rsidRPr="004946C4">
        <w:rPr>
          <w:rFonts w:cs="Times New Roman"/>
          <w:i/>
          <w:color w:val="666666"/>
          <w:sz w:val="18"/>
          <w:lang w:val="ru-RU"/>
        </w:rPr>
        <w:t xml:space="preserve">Рис. 4. Пример заполнения формы без реальных </w:t>
      </w:r>
      <w:r>
        <w:rPr>
          <w:rFonts w:cs="Times New Roman"/>
          <w:i/>
          <w:color w:val="666666"/>
          <w:sz w:val="18"/>
        </w:rPr>
        <w:t>SIP</w:t>
      </w:r>
      <w:r w:rsidRPr="004946C4">
        <w:rPr>
          <w:rFonts w:cs="Times New Roman"/>
          <w:i/>
          <w:color w:val="666666"/>
          <w:sz w:val="18"/>
          <w:lang w:val="ru-RU"/>
        </w:rPr>
        <w:t>-данных.</w:t>
      </w:r>
    </w:p>
    <w:p w14:paraId="63F09B01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Шаг 5. Проверьте подключение</w:t>
      </w:r>
    </w:p>
    <w:p w14:paraId="207767EE" w14:textId="77777777" w:rsidR="00057AC2" w:rsidRPr="004946C4" w:rsidRDefault="00000000">
      <w:pPr>
        <w:spacing w:after="10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>После успешного подключения откроется экран набора. Статус «В сети» означает, что линия готова к работе.</w:t>
      </w:r>
    </w:p>
    <w:p w14:paraId="1FDAE4E3" w14:textId="77777777" w:rsidR="00057AC2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7D864B07" wp14:editId="23F934F8">
            <wp:extent cx="2606040" cy="56383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5-dialer-online-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6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A09F" w14:textId="77777777" w:rsidR="00057AC2" w:rsidRPr="004946C4" w:rsidRDefault="00000000">
      <w:pPr>
        <w:spacing w:before="40" w:after="140"/>
        <w:jc w:val="center"/>
        <w:rPr>
          <w:lang w:val="ru-RU"/>
        </w:rPr>
      </w:pPr>
      <w:r w:rsidRPr="004946C4">
        <w:rPr>
          <w:rFonts w:cs="Times New Roman"/>
          <w:i/>
          <w:color w:val="666666"/>
          <w:sz w:val="18"/>
          <w:lang w:val="ru-RU"/>
        </w:rPr>
        <w:t>Рис. 5. Статус «В сети» - линия подключена.</w:t>
      </w:r>
    </w:p>
    <w:p w14:paraId="269DCA88" w14:textId="77777777" w:rsidR="00057AC2" w:rsidRPr="004946C4" w:rsidRDefault="00000000">
      <w:pPr>
        <w:spacing w:after="180" w:line="259" w:lineRule="auto"/>
        <w:jc w:val="both"/>
        <w:rPr>
          <w:lang w:val="ru-RU"/>
        </w:rPr>
      </w:pPr>
      <w:r w:rsidRPr="004946C4">
        <w:rPr>
          <w:rFonts w:cs="Times New Roman"/>
          <w:color w:val="000000"/>
          <w:lang w:val="ru-RU"/>
        </w:rPr>
        <w:t>Для проверки наберите знакомый номер, нажмите кнопку звонка, дождитесь соединения и завершите вызов. Если звонок прошёл, настройка завершена.</w:t>
      </w:r>
    </w:p>
    <w:p w14:paraId="0E6F83EC" w14:textId="77777777" w:rsidR="00057AC2" w:rsidRPr="004946C4" w:rsidRDefault="00000000">
      <w:pPr>
        <w:rPr>
          <w:lang w:val="ru-RU"/>
        </w:rPr>
      </w:pPr>
      <w:r w:rsidRPr="004946C4">
        <w:rPr>
          <w:lang w:val="ru-RU"/>
        </w:rPr>
        <w:br w:type="page"/>
      </w:r>
    </w:p>
    <w:p w14:paraId="6724B745" w14:textId="77777777" w:rsidR="00057AC2" w:rsidRPr="004946C4" w:rsidRDefault="00000000">
      <w:pPr>
        <w:keepNext/>
        <w:spacing w:before="200" w:after="140"/>
        <w:jc w:val="center"/>
        <w:rPr>
          <w:lang w:val="ru-RU"/>
        </w:rPr>
      </w:pPr>
      <w:r w:rsidRPr="004946C4">
        <w:rPr>
          <w:rFonts w:cs="Times New Roman"/>
          <w:b/>
          <w:color w:val="000000"/>
          <w:sz w:val="28"/>
          <w:lang w:val="ru-RU"/>
        </w:rPr>
        <w:lastRenderedPageBreak/>
        <w:t>Если подключение не получилось</w:t>
      </w:r>
    </w:p>
    <w:p w14:paraId="0697B74C" w14:textId="77777777" w:rsidR="00057AC2" w:rsidRPr="004946C4" w:rsidRDefault="00000000">
      <w:pPr>
        <w:spacing w:after="120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Ошибка после нажатия «Подключить». </w:t>
      </w:r>
      <w:r w:rsidRPr="004946C4">
        <w:rPr>
          <w:rFonts w:cs="Times New Roman"/>
          <w:color w:val="000000"/>
          <w:lang w:val="ru-RU"/>
        </w:rPr>
        <w:t>Проверьте сервер, логин, пароль, протокол и порт. Уберите лишние пробелы.</w:t>
      </w:r>
    </w:p>
    <w:p w14:paraId="055FA14D" w14:textId="77777777" w:rsidR="00057AC2" w:rsidRPr="004946C4" w:rsidRDefault="00000000">
      <w:pPr>
        <w:spacing w:after="120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Неизвестен протокол. </w:t>
      </w:r>
      <w:r w:rsidRPr="004946C4">
        <w:rPr>
          <w:rFonts w:cs="Times New Roman"/>
          <w:color w:val="000000"/>
          <w:lang w:val="ru-RU"/>
        </w:rPr>
        <w:t xml:space="preserve">Не выбирайте наугад. Запросите </w:t>
      </w:r>
      <w:r>
        <w:rPr>
          <w:rFonts w:cs="Times New Roman"/>
          <w:color w:val="000000"/>
        </w:rPr>
        <w:t>UDP</w:t>
      </w:r>
      <w:r w:rsidRPr="004946C4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TCP</w:t>
      </w:r>
      <w:r w:rsidRPr="004946C4">
        <w:rPr>
          <w:rFonts w:cs="Times New Roman"/>
          <w:color w:val="000000"/>
          <w:lang w:val="ru-RU"/>
        </w:rPr>
        <w:t xml:space="preserve"> или </w:t>
      </w:r>
      <w:r>
        <w:rPr>
          <w:rFonts w:cs="Times New Roman"/>
          <w:color w:val="000000"/>
        </w:rPr>
        <w:t>WS</w:t>
      </w:r>
      <w:r w:rsidRPr="004946C4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WSS</w:t>
      </w:r>
      <w:r w:rsidRPr="004946C4">
        <w:rPr>
          <w:rFonts w:cs="Times New Roman"/>
          <w:color w:val="000000"/>
          <w:lang w:val="ru-RU"/>
        </w:rPr>
        <w:t xml:space="preserve"> у оператора телефонии.</w:t>
      </w:r>
    </w:p>
    <w:p w14:paraId="40BBAD69" w14:textId="77777777" w:rsidR="00057AC2" w:rsidRPr="004946C4" w:rsidRDefault="00000000">
      <w:pPr>
        <w:spacing w:after="120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Нет сети. </w:t>
      </w:r>
      <w:r w:rsidRPr="004946C4">
        <w:rPr>
          <w:rFonts w:cs="Times New Roman"/>
          <w:color w:val="000000"/>
          <w:lang w:val="ru-RU"/>
        </w:rPr>
        <w:t xml:space="preserve">Подключитесь к стабильному </w:t>
      </w:r>
      <w:r>
        <w:rPr>
          <w:rFonts w:cs="Times New Roman"/>
          <w:color w:val="000000"/>
        </w:rPr>
        <w:t>Wi</w:t>
      </w:r>
      <w:r w:rsidRPr="004946C4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Fi</w:t>
      </w:r>
      <w:r w:rsidRPr="004946C4">
        <w:rPr>
          <w:rFonts w:cs="Times New Roman"/>
          <w:color w:val="000000"/>
          <w:lang w:val="ru-RU"/>
        </w:rPr>
        <w:t xml:space="preserve"> или мобильному интернету и повторите попытку.</w:t>
      </w:r>
    </w:p>
    <w:p w14:paraId="7AF875F3" w14:textId="77777777" w:rsidR="00057AC2" w:rsidRPr="004946C4" w:rsidRDefault="00000000">
      <w:pPr>
        <w:spacing w:after="120"/>
        <w:jc w:val="both"/>
        <w:rPr>
          <w:lang w:val="ru-RU"/>
        </w:rPr>
      </w:pPr>
      <w:r w:rsidRPr="004946C4">
        <w:rPr>
          <w:rFonts w:cs="Times New Roman"/>
          <w:b/>
          <w:color w:val="000000"/>
          <w:lang w:val="ru-RU"/>
        </w:rPr>
        <w:t xml:space="preserve">Линия перестала работать. </w:t>
      </w:r>
      <w:r w:rsidRPr="004946C4">
        <w:rPr>
          <w:rFonts w:cs="Times New Roman"/>
          <w:color w:val="000000"/>
          <w:lang w:val="ru-RU"/>
        </w:rPr>
        <w:t>Откройте «Телефония» при включённом интернете. Если соединение не восстановилось, обратитесь к ответственному.</w:t>
      </w:r>
    </w:p>
    <w:p w14:paraId="28D1DF31" w14:textId="77777777" w:rsidR="00057AC2" w:rsidRDefault="00000000">
      <w:pPr>
        <w:spacing w:before="40" w:after="140" w:line="259" w:lineRule="auto"/>
        <w:jc w:val="both"/>
      </w:pPr>
      <w:r w:rsidRPr="004946C4">
        <w:rPr>
          <w:rFonts w:cs="Times New Roman"/>
          <w:b/>
          <w:color w:val="C00000"/>
          <w:lang w:val="ru-RU"/>
        </w:rPr>
        <w:t xml:space="preserve">Внимание. </w:t>
      </w:r>
      <w:r w:rsidRPr="004946C4">
        <w:rPr>
          <w:rFonts w:cs="Times New Roman"/>
          <w:color w:val="000000"/>
          <w:lang w:val="ru-RU"/>
        </w:rPr>
        <w:t xml:space="preserve">В поддержку отправляйте скриншот ошибки без пароля, ваше имя, время ошибки и краткое описание. </w:t>
      </w:r>
      <w:proofErr w:type="spellStart"/>
      <w:r>
        <w:rPr>
          <w:rFonts w:cs="Times New Roman"/>
          <w:color w:val="000000"/>
        </w:rPr>
        <w:t>Пароль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не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отправляйте</w:t>
      </w:r>
      <w:proofErr w:type="spellEnd"/>
      <w:r>
        <w:rPr>
          <w:rFonts w:cs="Times New Roman"/>
          <w:color w:val="000000"/>
        </w:rPr>
        <w:t>.</w:t>
      </w:r>
    </w:p>
    <w:sectPr w:rsidR="00057AC2" w:rsidSect="00034616">
      <w:footerReference w:type="default" r:id="rId13"/>
      <w:pgSz w:w="11906" w:h="16838"/>
      <w:pgMar w:top="1134" w:right="1134" w:bottom="113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6C6BF4" w14:textId="77777777" w:rsidR="00212B8E" w:rsidRDefault="00212B8E">
      <w:pPr>
        <w:spacing w:after="0" w:line="240" w:lineRule="auto"/>
      </w:pPr>
      <w:r>
        <w:separator/>
      </w:r>
    </w:p>
  </w:endnote>
  <w:endnote w:type="continuationSeparator" w:id="0">
    <w:p w14:paraId="575EB9DC" w14:textId="77777777" w:rsidR="00212B8E" w:rsidRDefault="00212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883F0" w14:textId="3BC4E5DB" w:rsidR="00057AC2" w:rsidRPr="004946C4" w:rsidRDefault="004946C4" w:rsidP="004946C4">
    <w:pPr>
      <w:pStyle w:val="a7"/>
      <w:jc w:val="center"/>
    </w:pPr>
    <w:proofErr w:type="spellStart"/>
    <w:r>
      <w:rPr>
        <w:rFonts w:cs="Times New Roman"/>
        <w:color w:val="000000"/>
      </w:rPr>
      <w:t>shamCRM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B23BE6" w14:textId="77777777" w:rsidR="00212B8E" w:rsidRDefault="00212B8E">
      <w:pPr>
        <w:spacing w:after="0" w:line="240" w:lineRule="auto"/>
      </w:pPr>
      <w:r>
        <w:separator/>
      </w:r>
    </w:p>
  </w:footnote>
  <w:footnote w:type="continuationSeparator" w:id="0">
    <w:p w14:paraId="32DB2D87" w14:textId="77777777" w:rsidR="00212B8E" w:rsidRDefault="00212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058842">
    <w:abstractNumId w:val="8"/>
  </w:num>
  <w:num w:numId="2" w16cid:durableId="780958107">
    <w:abstractNumId w:val="6"/>
  </w:num>
  <w:num w:numId="3" w16cid:durableId="915163160">
    <w:abstractNumId w:val="5"/>
  </w:num>
  <w:num w:numId="4" w16cid:durableId="1985965889">
    <w:abstractNumId w:val="4"/>
  </w:num>
  <w:num w:numId="5" w16cid:durableId="432407320">
    <w:abstractNumId w:val="7"/>
  </w:num>
  <w:num w:numId="6" w16cid:durableId="859664238">
    <w:abstractNumId w:val="3"/>
  </w:num>
  <w:num w:numId="7" w16cid:durableId="1908804773">
    <w:abstractNumId w:val="2"/>
  </w:num>
  <w:num w:numId="8" w16cid:durableId="236986470">
    <w:abstractNumId w:val="1"/>
  </w:num>
  <w:num w:numId="9" w16cid:durableId="1946842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C2"/>
    <w:rsid w:val="0006063C"/>
    <w:rsid w:val="000A7FED"/>
    <w:rsid w:val="0015074B"/>
    <w:rsid w:val="00212B8E"/>
    <w:rsid w:val="0029639D"/>
    <w:rsid w:val="00326F90"/>
    <w:rsid w:val="00450A66"/>
    <w:rsid w:val="004946C4"/>
    <w:rsid w:val="00AA1D8D"/>
    <w:rsid w:val="00B47730"/>
    <w:rsid w:val="00B768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45825"/>
  <w14:defaultImageDpi w14:val="300"/>
  <w15:docId w15:val="{BD8C02D5-58C7-804D-9184-9D49FFB0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Дилшод Авезов</cp:lastModifiedBy>
  <cp:revision>4</cp:revision>
  <dcterms:created xsi:type="dcterms:W3CDTF">2013-12-23T23:15:00Z</dcterms:created>
  <dcterms:modified xsi:type="dcterms:W3CDTF">2026-08-08T11:20:00Z</dcterms:modified>
  <cp:category/>
</cp:coreProperties>
</file>