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 w:line="276" w:lineRule="auto"/>
      </w:pPr>
      <w:r>
        <w:rPr>
          <w:b/>
          <w:color w:val="0B2545"/>
          <w:sz w:val="48"/>
        </w:rPr>
        <w:t xml:space="preserve">Техническое задание</w:t>
      </w:r>
    </w:p>
    <w:p>
      <w:pPr>
        <w:spacing w:before="0" w:after="160" w:line="276" w:lineRule="auto"/>
      </w:pPr>
      <w:r>
        <w:rPr>
          <w:color w:val="555555"/>
          <w:sz w:val="26"/>
        </w:rPr>
        <w:t xml:space="preserve">Второе мобильное приложение shamCRM для offline-first учета</w:t>
      </w:r>
    </w:p>
    <w:p>
      <w:pPr>
        <w:spacing w:before="0" w:after="180" w:line="276" w:lineRule="auto"/>
      </w:pPr>
      <w:r>
        <w:rPr>
          <w:color w:val="555555"/>
        </w:rPr>
        <w:t xml:space="preserve">Дата: 2026-08-28 | Рабочее название: shamCRM Trade | Внутренний режим: shamCRM Offline</w:t>
      </w:r>
    </w:p>
    <w:p>
      <w:pPr>
        <w:pBdr>
          <w:left w:val="single" w:sz="24" w:space="8" w:color="2E74B5"/>
        </w:pBdr>
        <w:shd w:fill="F4F6F9"/>
        <w:spacing w:before="80" w:after="120" w:line="276" w:lineRule="auto"/>
      </w:pPr>
      <w:r>
        <w:rPr>
          <w:b/>
          <w:color w:val="1F4D78"/>
        </w:rPr>
        <w:t xml:space="preserve">Короткое решение: </w:t>
      </w:r>
      <w:r>
        <w:t xml:space="preserve">Делаем отдельное приложение на том же API и продукте, но только для учета: товары, склады, продажи, поступления, возвраты, перемещения, списания, производство, касса, финансовый dashboard и детальные отчеты. Все основные действия принимаются локально за доли секунды и уходят на сервер автоматически, когда появляется интернет.</w:t>
      </w:r>
    </w:p>
    <w:p>
      <w:pPr>
        <w:pStyle w:val="Heading1"/>
        <w:spacing w:before="240" w:after="120" w:line="276" w:lineRule="auto"/>
      </w:pPr>
      <w:r>
        <w:rPr>
          <w:b/>
          <w:color w:val="2E74B5"/>
          <w:sz w:val="32"/>
        </w:rPr>
        <w:t xml:space="preserve">1. Название и позиционирование</w:t>
      </w:r>
    </w:p>
    <w:p>
      <w:pPr>
        <w:spacing w:before="0" w:after="120" w:line="276" w:lineRule="auto"/>
      </w:pPr>
      <w:r>
        <w:t xml:space="preserve">Рекомендованное публичное название: shamCRM Trade. Причина: приложение про торговлю и учет в полевых условиях, а не просто про отсутствие интернета. Слово Offline лучше оставить в описании, onboarding и статусах синхронизации.</w:t>
      </w:r>
    </w:p>
    <w:p>
      <w:pPr>
        <w:pStyle w:val="ListBullet"/>
        <w:numPr>
          <w:ilvl w:val="0"/>
          <w:numId w:val="1"/>
        </w:numPr>
        <w:spacing w:after="80" w:line="276" w:lineRule="auto"/>
      </w:pPr>
      <w:r>
        <w:t xml:space="preserve">Альтернативы: shamCRM Offline, shamCRM Trade Offline, shamCRM Field, shamCRM Pocket Trade.</w:t>
      </w:r>
    </w:p>
    <w:p>
      <w:pPr>
        <w:pStyle w:val="ListBullet"/>
        <w:numPr>
          <w:ilvl w:val="0"/>
          <w:numId w:val="1"/>
        </w:numPr>
        <w:spacing w:after="80" w:line="276" w:lineRule="auto"/>
      </w:pPr>
      <w:r>
        <w:t xml:space="preserve">Лучший вариант для магазина/базара: shamCRM Trade. Лучший внутренний код проекта: shamcrm_offline.</w:t>
      </w:r>
    </w:p>
    <w:p>
      <w:pPr>
        <w:pStyle w:val="ListBullet"/>
        <w:numPr>
          <w:ilvl w:val="0"/>
          <w:numId w:val="1"/>
        </w:numPr>
        <w:spacing w:after="80" w:line="276" w:lineRule="auto"/>
      </w:pPr>
      <w:r>
        <w:t xml:space="preserve">Описание: быстрый учет продаж и документов даже без стабильного интернета.</w:t>
      </w:r>
    </w:p>
    <w:p>
      <w:pPr>
        <w:pStyle w:val="Heading1"/>
        <w:spacing w:before="240" w:after="120" w:line="276" w:lineRule="auto"/>
      </w:pPr>
      <w:r>
        <w:rPr>
          <w:b/>
          <w:color w:val="2E74B5"/>
          <w:sz w:val="32"/>
        </w:rPr>
        <w:t xml:space="preserve">2. Цель продукта</w:t>
      </w:r>
    </w:p>
    <w:p>
      <w:pPr>
        <w:spacing w:before="0" w:after="120" w:line="276" w:lineRule="auto"/>
      </w:pPr>
      <w:r>
        <w:t xml:space="preserve">Пользователь должен спокойно продавать товар, создавать документы и вести кассу в местах с плохой связью: рынок, контейнерный магазин, склад, выездная торговля, горы, дорога, авиарежим, EDGE/2G/нестабильный Wi-Fi.</w:t>
      </w:r>
    </w:p>
    <w:p>
      <w:pPr>
        <w:pStyle w:val="ListBullet"/>
        <w:numPr>
          <w:ilvl w:val="0"/>
          <w:numId w:val="1"/>
        </w:numPr>
        <w:spacing w:after="80" w:line="276" w:lineRule="auto"/>
      </w:pPr>
      <w:r>
        <w:t xml:space="preserve">Приложение не блокирует работу из-за интернета.</w:t>
      </w:r>
    </w:p>
    <w:p>
      <w:pPr>
        <w:pStyle w:val="ListBullet"/>
        <w:numPr>
          <w:ilvl w:val="0"/>
          <w:numId w:val="1"/>
        </w:numPr>
        <w:spacing w:after="80" w:line="276" w:lineRule="auto"/>
      </w:pPr>
      <w:r>
        <w:t xml:space="preserve">Созданный документ сразу появляется в интерфейсе как локально сохраненный.</w:t>
      </w:r>
    </w:p>
    <w:p>
      <w:pPr>
        <w:pStyle w:val="ListBullet"/>
        <w:numPr>
          <w:ilvl w:val="0"/>
          <w:numId w:val="1"/>
        </w:numPr>
        <w:spacing w:after="80" w:line="276" w:lineRule="auto"/>
      </w:pPr>
      <w:r>
        <w:t xml:space="preserve">Очередь синхронизации хранит операции минимум 7 дней и не теряется после перезапуска телефона.</w:t>
      </w:r>
    </w:p>
    <w:p>
      <w:pPr>
        <w:pStyle w:val="ListBullet"/>
        <w:numPr>
          <w:ilvl w:val="0"/>
          <w:numId w:val="1"/>
        </w:numPr>
        <w:spacing w:after="80" w:line="276" w:lineRule="auto"/>
      </w:pPr>
      <w:r>
        <w:t xml:space="preserve">После восстановления сети операции отправляются автоматически, без ручного контроля пользователя.</w:t>
      </w:r>
    </w:p>
    <w:p>
      <w:pPr>
        <w:pStyle w:val="ListBullet"/>
        <w:numPr>
          <w:ilvl w:val="0"/>
          <w:numId w:val="1"/>
        </w:numPr>
        <w:spacing w:after="80" w:line="276" w:lineRule="auto"/>
      </w:pPr>
      <w:r>
        <w:t xml:space="preserve">Пользователь всегда видит понятный статус: ожидает, отправляется, отправлено, ошибка, конфликт.</w:t>
      </w:r>
    </w:p>
    <w:p>
      <w:pPr>
        <w:pStyle w:val="Heading1"/>
        <w:spacing w:before="240" w:after="120" w:line="276" w:lineRule="auto"/>
      </w:pPr>
      <w:r>
        <w:rPr>
          <w:b/>
          <w:color w:val="2E74B5"/>
          <w:sz w:val="32"/>
        </w:rPr>
        <w:t xml:space="preserve">3. Область версии 1.0</w:t>
      </w:r>
    </w:p>
    <w:tbl>
      <w:tblPr>
        <w:tblW w:w="9360" w:type="dxa"/>
        <w:tblInd w:w="120" w:type="dxa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  <w:shd w:fill="F2F4F7"/>
          </w:tcPr>
          <w:p>
            <w:pPr>
              <w:spacing w:before="0" w:after="0" w:line="260" w:lineRule="auto"/>
            </w:pPr>
            <w:r>
              <w:rPr>
                <w:b/>
              </w:rPr>
              <w:t xml:space="preserve">Блок</w:t>
            </w:r>
          </w:p>
        </w:tc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  <w:shd w:fill="F2F4F7"/>
          </w:tcPr>
          <w:p>
            <w:pPr>
              <w:spacing w:before="0" w:after="0" w:line="260" w:lineRule="auto"/>
            </w:pPr>
            <w:r>
              <w:rPr>
                <w:b/>
              </w:rPr>
              <w:t xml:space="preserve">Входит в приложение</w:t>
            </w:r>
          </w:p>
        </w:tc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  <w:shd w:fill="F2F4F7"/>
          </w:tcPr>
          <w:p>
            <w:pPr>
              <w:spacing w:before="0" w:after="0" w:line="260" w:lineRule="auto"/>
            </w:pPr>
            <w:r>
              <w:rPr>
                <w:b/>
              </w:rPr>
              <w:t xml:space="preserve">Комментарий</w:t>
            </w:r>
          </w:p>
        </w:tc>
      </w:tr>
      <w:tr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0" w:lineRule="auto"/>
            </w:pPr>
            <w:r>
              <w:t xml:space="preserve">Учет/склад</w:t>
            </w:r>
          </w:p>
        </w:tc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0" w:lineRule="auto"/>
            </w:pPr>
            <w:r>
              <w:t xml:space="preserve">Товары, категории, единицы, склады, поставщики, остатки, партии, цены</w:t>
            </w:r>
          </w:p>
        </w:tc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0" w:lineRule="auto"/>
            </w:pPr>
            <w:r>
              <w:t xml:space="preserve">Данные читаются из локальной SQLite/Drift базы, сервер обновляет фоновой синхронизацией</w:t>
            </w:r>
          </w:p>
        </w:tc>
      </w:tr>
      <w:tr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0" w:lineRule="auto"/>
            </w:pPr>
            <w:r>
              <w:t xml:space="preserve">Документы</w:t>
            </w:r>
          </w:p>
        </w:tc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0" w:lineRule="auto"/>
            </w:pPr>
            <w:r>
              <w:t xml:space="preserve">Продажа, поступление, возврат клиента, возврат поставщику, перемещение, списание, производство, начальные остатки</w:t>
            </w:r>
          </w:p>
        </w:tc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0" w:lineRule="auto"/>
            </w:pPr>
            <w:r>
              <w:t xml:space="preserve">Создание/редактирование/проведение кладется в очередь при плохой сети</w:t>
            </w:r>
          </w:p>
        </w:tc>
      </w:tr>
      <w:tr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0" w:lineRule="auto"/>
            </w:pPr>
            <w:r>
              <w:t xml:space="preserve">Касса</w:t>
            </w:r>
          </w:p>
        </w:tc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0" w:lineRule="auto"/>
            </w:pPr>
            <w:r>
              <w:t xml:space="preserve">Кассы, приход, расход, статьи доходов/расходов, баланс, долги</w:t>
            </w:r>
          </w:p>
        </w:tc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0" w:lineRule="auto"/>
            </w:pPr>
            <w:r>
              <w:t xml:space="preserve">PKO/RKO и кассовые операции должны работать offline-first</w:t>
            </w:r>
          </w:p>
        </w:tc>
      </w:tr>
      <w:tr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0" w:lineRule="auto"/>
            </w:pPr>
            <w:r>
              <w:t xml:space="preserve">Dashboard учета</w:t>
            </w:r>
          </w:p>
        </w:tc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0" w:lineRule="auto"/>
            </w:pPr>
            <w:r>
              <w:t xml:space="preserve">Деньги, продажи, прибыль, топ товаров, товары без движения, остатки</w:t>
            </w:r>
          </w:p>
        </w:tc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0" w:lineRule="auto"/>
            </w:pPr>
            <w:r>
              <w:t xml:space="preserve">Показывать последнюю локальную картину и пометку времени обновления</w:t>
            </w:r>
          </w:p>
        </w:tc>
      </w:tr>
      <w:tr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0" w:lineRule="auto"/>
            </w:pPr>
            <w:r>
              <w:t xml:space="preserve">Детальные отчеты</w:t>
            </w:r>
          </w:p>
        </w:tc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0" w:lineRule="auto"/>
            </w:pPr>
            <w:r>
              <w:t xml:space="preserve">Товары, движение, продажи, прибыльность, должники, кредиторы, акт сверки</w:t>
            </w:r>
          </w:p>
        </w:tc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0" w:lineRule="auto"/>
            </w:pPr>
            <w:r>
              <w:t xml:space="preserve">Фильтры работают по локальной базе; серверная сверка выполняется фоном</w:t>
            </w:r>
          </w:p>
        </w:tc>
      </w:tr>
      <w:tr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0" w:lineRule="auto"/>
            </w:pPr>
            <w:r>
              <w:t xml:space="preserve">Очередь</w:t>
            </w:r>
          </w:p>
        </w:tc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0" w:lineRule="auto"/>
            </w:pPr>
            <w:r>
              <w:t xml:space="preserve">Отдельный экран очереди синхронизации</w:t>
            </w:r>
          </w:p>
        </w:tc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0" w:lineRule="auto"/>
            </w:pPr>
            <w:r>
              <w:t xml:space="preserve">Список операций, статусы, ошибки, повтор, отмена только для еще не отправленных операций</w:t>
            </w:r>
          </w:p>
        </w:tc>
      </w:tr>
    </w:tbl>
    <w:p>
      <w:pPr>
        <w:spacing w:before="0" w:after="80" w:line="276" w:lineRule="auto"/>
      </w:pPr>
      <w:r>
        <w:t xml:space="preserve"/>
      </w:r>
    </w:p>
    <w:p>
      <w:pPr>
        <w:pStyle w:val="Heading1"/>
        <w:spacing w:before="240" w:after="120" w:line="276" w:lineRule="auto"/>
      </w:pPr>
      <w:r>
        <w:rPr>
          <w:b/>
          <w:color w:val="2E74B5"/>
          <w:sz w:val="32"/>
        </w:rPr>
        <w:t xml:space="preserve">4. Что не входит в короткое приложение</w:t>
      </w:r>
    </w:p>
    <w:p>
      <w:pPr>
        <w:pStyle w:val="ListBullet"/>
        <w:numPr>
          <w:ilvl w:val="0"/>
          <w:numId w:val="1"/>
        </w:numPr>
        <w:spacing w:after="80" w:line="276" w:lineRule="auto"/>
      </w:pPr>
      <w:r>
        <w:t xml:space="preserve">CRM-воронки, лиды и сделки как основной раздел. Разрешается только справочный выбор клиента/контакта, если документ учета требует клиента.</w:t>
      </w:r>
    </w:p>
    <w:p>
      <w:pPr>
        <w:pStyle w:val="ListBullet"/>
        <w:numPr>
          <w:ilvl w:val="0"/>
          <w:numId w:val="1"/>
        </w:numPr>
        <w:spacing w:after="80" w:line="276" w:lineRule="auto"/>
      </w:pPr>
      <w:r>
        <w:t xml:space="preserve">Чаты, SIP/телефония, задачи, календарь, уведомления как отдельные разделы.</w:t>
      </w:r>
    </w:p>
    <w:p>
      <w:pPr>
        <w:pStyle w:val="ListBullet"/>
        <w:numPr>
          <w:ilvl w:val="0"/>
          <w:numId w:val="1"/>
        </w:numPr>
        <w:spacing w:after="80" w:line="276" w:lineRule="auto"/>
      </w:pPr>
      <w:r>
        <w:t xml:space="preserve">Сложные медиа/вложения в offline 1.0, кроме обязательных чеков/простых файлов, если они реально нужны для учета.</w:t>
      </w:r>
    </w:p>
    <w:p>
      <w:pPr>
        <w:pStyle w:val="ListBullet"/>
        <w:numPr>
          <w:ilvl w:val="0"/>
          <w:numId w:val="1"/>
        </w:numPr>
        <w:spacing w:after="80" w:line="276" w:lineRule="auto"/>
      </w:pPr>
      <w:r>
        <w:t xml:space="preserve">Переписывание backend-логики. Мобильное приложение использует текущие API, но требует аккуратной защиты от дублей через idempotency key там, где сервер это поддерживает или может принять без изменения бизнес-логики.</w:t>
      </w:r>
    </w:p>
    <w:p>
      <w:pPr>
        <w:pStyle w:val="Heading1"/>
        <w:spacing w:before="240" w:after="120" w:line="276" w:lineRule="auto"/>
      </w:pPr>
      <w:r>
        <w:rPr>
          <w:b/>
          <w:color w:val="2E74B5"/>
          <w:sz w:val="32"/>
        </w:rPr>
        <w:t xml:space="preserve">5. Основной пользовательский сценарий</w:t>
      </w:r>
    </w:p>
    <w:p>
      <w:pPr>
        <w:pStyle w:val="ListNumber"/>
        <w:numPr>
          <w:ilvl w:val="0"/>
          <w:numId w:val="2"/>
        </w:numPr>
        <w:spacing w:after="80" w:line="276" w:lineRule="auto"/>
      </w:pPr>
      <w:r>
        <w:t xml:space="preserve">Пользователь открывает приложение без интернета. Главный экран открывается из локального хранилища, без вечного loader.</w:t>
      </w:r>
    </w:p>
    <w:p>
      <w:pPr>
        <w:pStyle w:val="ListNumber"/>
        <w:numPr>
          <w:ilvl w:val="0"/>
          <w:numId w:val="2"/>
        </w:numPr>
        <w:spacing w:after="80" w:line="276" w:lineRule="auto"/>
      </w:pPr>
      <w:r>
        <w:t xml:space="preserve">Пользователь выбирает товар через быстрый поиск/сканер/категории. Остатки и цены берутся из локальной базы.</w:t>
      </w:r>
    </w:p>
    <w:p>
      <w:pPr>
        <w:pStyle w:val="ListNumber"/>
        <w:numPr>
          <w:ilvl w:val="0"/>
          <w:numId w:val="2"/>
        </w:numPr>
        <w:spacing w:after="80" w:line="276" w:lineRule="auto"/>
      </w:pPr>
      <w:r>
        <w:t xml:space="preserve">Пользователь создает продажу или документ. Приложение сохраняет документ локально и показывает мягкий текст: Документ сохранен. Отправим на сервер, когда появится интернет.</w:t>
      </w:r>
    </w:p>
    <w:p>
      <w:pPr>
        <w:pStyle w:val="ListNumber"/>
        <w:numPr>
          <w:ilvl w:val="0"/>
          <w:numId w:val="2"/>
        </w:numPr>
        <w:spacing w:after="80" w:line="276" w:lineRule="auto"/>
      </w:pPr>
      <w:r>
        <w:t xml:space="preserve">Документ попадает в очередь со статусом Ожидает отправки.</w:t>
      </w:r>
    </w:p>
    <w:p>
      <w:pPr>
        <w:pStyle w:val="ListNumber"/>
        <w:numPr>
          <w:ilvl w:val="0"/>
          <w:numId w:val="2"/>
        </w:numPr>
        <w:spacing w:after="80" w:line="276" w:lineRule="auto"/>
      </w:pPr>
      <w:r>
        <w:t xml:space="preserve">Когда сеть появляется, сервис синхронизации отправляет операции по порядку, с повтором и backoff.</w:t>
      </w:r>
    </w:p>
    <w:p>
      <w:pPr>
        <w:pStyle w:val="ListNumber"/>
        <w:numPr>
          <w:ilvl w:val="0"/>
          <w:numId w:val="2"/>
        </w:numPr>
        <w:spacing w:after="80" w:line="276" w:lineRule="auto"/>
      </w:pPr>
      <w:r>
        <w:t xml:space="preserve">После успешного ответа серверный id связывается с локальным документом, статус становится Отправлено.</w:t>
      </w:r>
    </w:p>
    <w:p>
      <w:pPr>
        <w:pStyle w:val="ListNumber"/>
        <w:numPr>
          <w:ilvl w:val="0"/>
          <w:numId w:val="2"/>
        </w:numPr>
        <w:spacing w:after="80" w:line="276" w:lineRule="auto"/>
      </w:pPr>
      <w:r>
        <w:t xml:space="preserve">Если сервер вернул ошибку, пользователь видит красный статус и по нажатию понятную причину: например Недостаточно остатка на складе или Цена изменилась.</w:t>
      </w:r>
    </w:p>
    <w:p>
      <w:pPr>
        <w:pStyle w:val="Heading1"/>
        <w:spacing w:before="240" w:after="120" w:line="276" w:lineRule="auto"/>
      </w:pPr>
      <w:r>
        <w:rPr>
          <w:b/>
          <w:color w:val="2E74B5"/>
          <w:sz w:val="32"/>
        </w:rPr>
        <w:t xml:space="preserve">6. Offline-first архитектура</w:t>
      </w:r>
    </w:p>
    <w:p>
      <w:pPr>
        <w:spacing w:before="0" w:after="120" w:line="276" w:lineRule="auto"/>
      </w:pPr>
      <w:r>
        <w:t xml:space="preserve">База: Drift/SQLite. В текущем проекте уже есть `lib/offline/db/app_database.dart`, `OutboxOperations`, `SyncStates`, `CachedRecords`, `RmkGoods`, `RmkCategories`, `RmkCartItems`, `RmkOutboxSales`. Для нового продукта это надо расширить из RMK-уровня до полного учета.</w:t>
      </w:r>
    </w:p>
    <w:p>
      <w:pPr>
        <w:pStyle w:val="ListBullet"/>
        <w:numPr>
          <w:ilvl w:val="0"/>
          <w:numId w:val="1"/>
        </w:numPr>
        <w:spacing w:after="80" w:line="276" w:lineRule="auto"/>
      </w:pPr>
      <w:r>
        <w:t xml:space="preserve">Read path: UI всегда читает локальную базу. Сеть только обновляет локальные данные и не должна блокировать экран.</w:t>
      </w:r>
    </w:p>
    <w:p>
      <w:pPr>
        <w:pStyle w:val="ListBullet"/>
        <w:numPr>
          <w:ilvl w:val="0"/>
          <w:numId w:val="1"/>
        </w:numPr>
        <w:spacing w:after="80" w:line="276" w:lineRule="auto"/>
      </w:pPr>
      <w:r>
        <w:t xml:space="preserve">Write path: create/update/delete/approve сначала пишутся локально в транзакции, затем операция добавляется в outbox.</w:t>
      </w:r>
    </w:p>
    <w:p>
      <w:pPr>
        <w:pStyle w:val="ListBullet"/>
        <w:numPr>
          <w:ilvl w:val="0"/>
          <w:numId w:val="1"/>
        </w:numPr>
        <w:spacing w:after="80" w:line="276" w:lineRule="auto"/>
      </w:pPr>
      <w:r>
        <w:t xml:space="preserve">Outbox: единый журнал операций с idempotencyKey, module, entityType, payload, priority, attemptCount, lastError, conflictPayload.</w:t>
      </w:r>
    </w:p>
    <w:p>
      <w:pPr>
        <w:pStyle w:val="ListBullet"/>
        <w:numPr>
          <w:ilvl w:val="0"/>
          <w:numId w:val="1"/>
        </w:numPr>
        <w:spacing w:after="80" w:line="276" w:lineRule="auto"/>
      </w:pPr>
      <w:r>
        <w:t xml:space="preserve">SyncState: хранит дату последней синхронизации, deltaToken/версию, область данных: склад, касса, товары, отчеты.</w:t>
      </w:r>
    </w:p>
    <w:p>
      <w:pPr>
        <w:pStyle w:val="ListBullet"/>
        <w:numPr>
          <w:ilvl w:val="0"/>
          <w:numId w:val="1"/>
        </w:numPr>
        <w:spacing w:after="80" w:line="276" w:lineRule="auto"/>
      </w:pPr>
      <w:r>
        <w:t xml:space="preserve">Conflict policy: если сервер отверг документ из-за остатков/версии/прав доступа, операция получает статус conflict/failed и не исчезает из списка.</w:t>
      </w:r>
    </w:p>
    <w:p>
      <w:pPr>
        <w:pStyle w:val="Heading1"/>
        <w:spacing w:before="240" w:after="120" w:line="276" w:lineRule="auto"/>
      </w:pPr>
      <w:r>
        <w:rPr>
          <w:b/>
          <w:color w:val="2E74B5"/>
          <w:sz w:val="32"/>
        </w:rPr>
        <w:t xml:space="preserve">7. Локальная модель данных</w:t>
      </w:r>
    </w:p>
    <w:tbl>
      <w:tblPr>
        <w:tblW w:w="9360" w:type="dxa"/>
        <w:tblInd w:w="120" w:type="dxa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  <w:shd w:fill="F2F4F7"/>
          </w:tcPr>
          <w:p>
            <w:pPr>
              <w:spacing w:before="0" w:after="0" w:line="260" w:lineRule="auto"/>
            </w:pPr>
            <w:r>
              <w:rPr>
                <w:b/>
              </w:rPr>
              <w:t xml:space="preserve">Группа таблиц</w:t>
            </w:r>
          </w:p>
        </w:tc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  <w:shd w:fill="F2F4F7"/>
          </w:tcPr>
          <w:p>
            <w:pPr>
              <w:spacing w:before="0" w:after="0" w:line="260" w:lineRule="auto"/>
            </w:pPr>
            <w:r>
              <w:rPr>
                <w:b/>
              </w:rPr>
              <w:t xml:space="preserve">Что хранит</w:t>
            </w:r>
          </w:p>
        </w:tc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  <w:shd w:fill="F2F4F7"/>
          </w:tcPr>
          <w:p>
            <w:pPr>
              <w:spacing w:before="0" w:after="0" w:line="260" w:lineRule="auto"/>
            </w:pPr>
            <w:r>
              <w:rPr>
                <w:b/>
              </w:rPr>
              <w:t xml:space="preserve">Срок/правило</w:t>
            </w:r>
          </w:p>
        </w:tc>
      </w:tr>
      <w:tr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0" w:lineRule="auto"/>
            </w:pPr>
            <w:r>
              <w:t xml:space="preserve">Reference cache</w:t>
            </w:r>
          </w:p>
        </w:tc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0" w:lineRule="auto"/>
            </w:pPr>
            <w:r>
              <w:t xml:space="preserve">Товары, категории, единицы, склады, поставщики, кассы, статьи, типы цен, валюты</w:t>
            </w:r>
          </w:p>
        </w:tc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0" w:lineRule="auto"/>
            </w:pPr>
            <w:r>
              <w:t xml:space="preserve">Хранить постоянно, обновлять при входе и фоном</w:t>
            </w:r>
          </w:p>
        </w:tc>
      </w:tr>
      <w:tr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0" w:lineRule="auto"/>
            </w:pPr>
            <w:r>
              <w:t xml:space="preserve">Document cache</w:t>
            </w:r>
          </w:p>
        </w:tc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0" w:lineRule="auto"/>
            </w:pPr>
            <w:r>
              <w:t xml:space="preserve">Все документы учета и их строки</w:t>
            </w:r>
          </w:p>
        </w:tc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0" w:lineRule="auto"/>
            </w:pPr>
            <w:r>
              <w:t xml:space="preserve">Минимум 7 дней, лучше 30 дней с лимитом по размеру</w:t>
            </w:r>
          </w:p>
        </w:tc>
      </w:tr>
      <w:tr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0" w:lineRule="auto"/>
            </w:pPr>
            <w:r>
              <w:t xml:space="preserve">Report cache</w:t>
            </w:r>
          </w:p>
        </w:tc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0" w:lineRule="auto"/>
            </w:pPr>
            <w:r>
              <w:t xml:space="preserve">Последние ответы dashboard и детальных отчетов по фильтрам</w:t>
            </w:r>
          </w:p>
        </w:tc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0" w:lineRule="auto"/>
            </w:pPr>
            <w:r>
              <w:t xml:space="preserve">TTL 24 часа или до ручного обновления</w:t>
            </w:r>
          </w:p>
        </w:tc>
      </w:tr>
      <w:tr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0" w:lineRule="auto"/>
            </w:pPr>
            <w:r>
              <w:t xml:space="preserve">Outbox</w:t>
            </w:r>
          </w:p>
        </w:tc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0" w:lineRule="auto"/>
            </w:pPr>
            <w:r>
              <w:t xml:space="preserve">Операции, ожидающие сервер</w:t>
            </w:r>
          </w:p>
        </w:tc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0" w:lineRule="auto"/>
            </w:pPr>
            <w:r>
              <w:t xml:space="preserve">Не удалять, пока нет успеха или явной отмены допустимой операции</w:t>
            </w:r>
          </w:p>
        </w:tc>
      </w:tr>
      <w:tr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0" w:lineRule="auto"/>
            </w:pPr>
            <w:r>
              <w:t xml:space="preserve">Local audit</w:t>
            </w:r>
          </w:p>
        </w:tc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0" w:lineRule="auto"/>
            </w:pPr>
            <w:r>
              <w:t xml:space="preserve">Кто/когда создал локально, попытки, ошибки, serverId</w:t>
            </w:r>
          </w:p>
        </w:tc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0" w:lineRule="auto"/>
            </w:pPr>
            <w:r>
              <w:t xml:space="preserve">Нужно для поддержки и диагностики</w:t>
            </w:r>
          </w:p>
        </w:tc>
      </w:tr>
    </w:tbl>
    <w:p>
      <w:pPr>
        <w:spacing w:before="0" w:after="80" w:line="276" w:lineRule="auto"/>
      </w:pPr>
      <w:r>
        <w:t xml:space="preserve"/>
      </w:r>
    </w:p>
    <w:p>
      <w:pPr>
        <w:pStyle w:val="Heading1"/>
        <w:spacing w:before="240" w:after="120" w:line="276" w:lineRule="auto"/>
      </w:pPr>
      <w:r>
        <w:rPr>
          <w:b/>
          <w:color w:val="2E74B5"/>
          <w:sz w:val="32"/>
        </w:rPr>
        <w:t xml:space="preserve">8. Правила синхронизации</w:t>
      </w:r>
    </w:p>
    <w:p>
      <w:pPr>
        <w:pStyle w:val="ListBullet"/>
        <w:numPr>
          <w:ilvl w:val="0"/>
          <w:numId w:val="1"/>
        </w:numPr>
        <w:spacing w:after="80" w:line="276" w:lineRule="auto"/>
      </w:pPr>
      <w:r>
        <w:t xml:space="preserve">На старте: сначала открыть локальную базу, показать экран, затем запускать фоновую синхронизацию.</w:t>
      </w:r>
    </w:p>
    <w:p>
      <w:pPr>
        <w:pStyle w:val="ListBullet"/>
        <w:numPr>
          <w:ilvl w:val="0"/>
          <w:numId w:val="1"/>
        </w:numPr>
        <w:spacing w:after="80" w:line="276" w:lineRule="auto"/>
      </w:pPr>
      <w:r>
        <w:t xml:space="preserve">При хорошем Wi-Fi: обновлять справочники, остатки, последние документы, отчеты, затем outbox.</w:t>
      </w:r>
    </w:p>
    <w:p>
      <w:pPr>
        <w:pStyle w:val="ListBullet"/>
        <w:numPr>
          <w:ilvl w:val="0"/>
          <w:numId w:val="1"/>
        </w:numPr>
        <w:spacing w:after="80" w:line="276" w:lineRule="auto"/>
      </w:pPr>
      <w:r>
        <w:t xml:space="preserve">При мобильной/слабой сети: сначала отправлять pending-документы, потом критичные справочники, тяжелые отчеты отложить.</w:t>
      </w:r>
    </w:p>
    <w:p>
      <w:pPr>
        <w:pStyle w:val="ListBullet"/>
        <w:numPr>
          <w:ilvl w:val="0"/>
          <w:numId w:val="1"/>
        </w:numPr>
        <w:spacing w:after="80" w:line="276" w:lineRule="auto"/>
      </w:pPr>
      <w:r>
        <w:t xml:space="preserve">При offline: не дергать сеть бесконечно, не показывать пользователю ошибки на каждом экране.</w:t>
      </w:r>
    </w:p>
    <w:p>
      <w:pPr>
        <w:pStyle w:val="ListBullet"/>
        <w:numPr>
          <w:ilvl w:val="0"/>
          <w:numId w:val="1"/>
        </w:numPr>
        <w:spacing w:after="80" w:line="276" w:lineRule="auto"/>
      </w:pPr>
      <w:r>
        <w:t xml:space="preserve">Порядок операций: справочники перед документами, документы по createdAt, зависимые операции после родителя.</w:t>
      </w:r>
    </w:p>
    <w:p>
      <w:pPr>
        <w:pStyle w:val="ListBullet"/>
        <w:numPr>
          <w:ilvl w:val="0"/>
          <w:numId w:val="1"/>
        </w:numPr>
        <w:spacing w:after="80" w:line="276" w:lineRule="auto"/>
      </w:pPr>
      <w:r>
        <w:t xml:space="preserve">Повтор: exponential backoff с jitter, но кнопка Повторить доступна вручную.</w:t>
      </w:r>
    </w:p>
    <w:p>
      <w:pPr>
        <w:pStyle w:val="ListBullet"/>
        <w:numPr>
          <w:ilvl w:val="0"/>
          <w:numId w:val="1"/>
        </w:numPr>
        <w:spacing w:after="80" w:line="276" w:lineRule="auto"/>
      </w:pPr>
      <w:r>
        <w:t xml:space="preserve">Дубли: каждая операция имеет стабильный idempotencyKey. При повторной отправке сервер не должен создавать второй документ.</w:t>
      </w:r>
    </w:p>
    <w:p>
      <w:pPr>
        <w:pStyle w:val="Heading1"/>
        <w:spacing w:before="240" w:after="120" w:line="276" w:lineRule="auto"/>
      </w:pPr>
      <w:r>
        <w:rPr>
          <w:b/>
          <w:color w:val="2E74B5"/>
          <w:sz w:val="32"/>
        </w:rPr>
        <w:t xml:space="preserve">9. Экран очереди синхронизации</w:t>
      </w:r>
    </w:p>
    <w:p>
      <w:pPr>
        <w:spacing w:before="0" w:after="120" w:line="276" w:lineRule="auto"/>
      </w:pPr>
      <w:r>
        <w:t xml:space="preserve">Экран должен быть доступен из нижнего меню или из шапки учета через компактную иконку синхронизации с badge. Это не технический экран, а спокойный контроль для продавца.</w:t>
      </w:r>
    </w:p>
    <w:p>
      <w:pPr>
        <w:pStyle w:val="ListBullet"/>
        <w:numPr>
          <w:ilvl w:val="0"/>
          <w:numId w:val="1"/>
        </w:numPr>
        <w:spacing w:after="80" w:line="276" w:lineRule="auto"/>
      </w:pPr>
      <w:r>
        <w:t xml:space="preserve">Вверху: общий статус сети, количество ожидающих, последняя успешная синхронизация.</w:t>
      </w:r>
    </w:p>
    <w:p>
      <w:pPr>
        <w:pStyle w:val="ListBullet"/>
        <w:numPr>
          <w:ilvl w:val="0"/>
          <w:numId w:val="1"/>
        </w:numPr>
        <w:spacing w:after="80" w:line="276" w:lineRule="auto"/>
      </w:pPr>
      <w:r>
        <w:t xml:space="preserve">Список: тип документа, номер/локальный номер, сумма, дата, статус, попытки, краткая ошибка.</w:t>
      </w:r>
    </w:p>
    <w:p>
      <w:pPr>
        <w:pStyle w:val="ListBullet"/>
        <w:numPr>
          <w:ilvl w:val="0"/>
          <w:numId w:val="1"/>
        </w:numPr>
        <w:spacing w:after="80" w:line="276" w:lineRule="auto"/>
      </w:pPr>
      <w:r>
        <w:t xml:space="preserve">Статусы: Ожидает, Отправляется, Отправлено, Ошибка, Конфликт.</w:t>
      </w:r>
    </w:p>
    <w:p>
      <w:pPr>
        <w:pStyle w:val="ListBullet"/>
        <w:numPr>
          <w:ilvl w:val="0"/>
          <w:numId w:val="1"/>
        </w:numPr>
        <w:spacing w:after="80" w:line="276" w:lineRule="auto"/>
      </w:pPr>
      <w:r>
        <w:t xml:space="preserve">Действия: Повторить, открыть документ, показать причину, скопировать тех.инфо для поддержки. Отмена разрешена только если операция еще не ушла на сервер.</w:t>
      </w:r>
    </w:p>
    <w:p>
      <w:pPr>
        <w:pStyle w:val="ListBullet"/>
        <w:numPr>
          <w:ilvl w:val="0"/>
          <w:numId w:val="1"/>
        </w:numPr>
        <w:spacing w:after="80" w:line="276" w:lineRule="auto"/>
      </w:pPr>
      <w:r>
        <w:t xml:space="preserve">После успеха запись можно оставить в истории 24-72 часа с зеленой галочкой, потом скрывать из активной очереди.</w:t>
      </w:r>
    </w:p>
    <w:p>
      <w:pPr>
        <w:pStyle w:val="Heading1"/>
        <w:spacing w:before="240" w:after="120" w:line="276" w:lineRule="auto"/>
      </w:pPr>
      <w:r>
        <w:rPr>
          <w:b/>
          <w:color w:val="2E74B5"/>
          <w:sz w:val="32"/>
        </w:rPr>
        <w:t xml:space="preserve">10. UX-тексты</w:t>
      </w:r>
    </w:p>
    <w:p>
      <w:pPr>
        <w:pStyle w:val="ListBullet"/>
        <w:numPr>
          <w:ilvl w:val="0"/>
          <w:numId w:val="1"/>
        </w:numPr>
        <w:spacing w:after="80" w:line="276" w:lineRule="auto"/>
      </w:pPr>
      <w:r>
        <w:t xml:space="preserve">Успех локально: Документ сохранен. Отправим на сервер, когда появится интернет.</w:t>
      </w:r>
    </w:p>
    <w:p>
      <w:pPr>
        <w:pStyle w:val="ListBullet"/>
        <w:numPr>
          <w:ilvl w:val="0"/>
          <w:numId w:val="1"/>
        </w:numPr>
        <w:spacing w:after="80" w:line="276" w:lineRule="auto"/>
      </w:pPr>
      <w:r>
        <w:t xml:space="preserve">Слабая сеть: Работаем в быстром режиме. Данные синхронизируются в фоне.</w:t>
      </w:r>
    </w:p>
    <w:p>
      <w:pPr>
        <w:pStyle w:val="ListBullet"/>
        <w:numPr>
          <w:ilvl w:val="0"/>
          <w:numId w:val="1"/>
        </w:numPr>
        <w:spacing w:after="80" w:line="276" w:lineRule="auto"/>
      </w:pPr>
      <w:r>
        <w:t xml:space="preserve">Очередь пуста: Все документы отправлены.</w:t>
      </w:r>
    </w:p>
    <w:p>
      <w:pPr>
        <w:pStyle w:val="ListBullet"/>
        <w:numPr>
          <w:ilvl w:val="0"/>
          <w:numId w:val="1"/>
        </w:numPr>
        <w:spacing w:after="80" w:line="276" w:lineRule="auto"/>
      </w:pPr>
      <w:r>
        <w:t xml:space="preserve">Ошибка сервера: Не удалось отправить. Нажмите, чтобы посмотреть причину.</w:t>
      </w:r>
    </w:p>
    <w:p>
      <w:pPr>
        <w:pStyle w:val="ListBullet"/>
        <w:numPr>
          <w:ilvl w:val="0"/>
          <w:numId w:val="1"/>
        </w:numPr>
        <w:spacing w:after="80" w:line="276" w:lineRule="auto"/>
      </w:pPr>
      <w:r>
        <w:t xml:space="preserve">Конфликт остатков: На сервере изменился остаток. Проверьте документ перед повторной отправкой.</w:t>
      </w:r>
    </w:p>
    <w:p>
      <w:pPr>
        <w:pStyle w:val="Heading1"/>
        <w:spacing w:before="240" w:after="120" w:line="276" w:lineRule="auto"/>
      </w:pPr>
      <w:r>
        <w:rPr>
          <w:b/>
          <w:color w:val="2E74B5"/>
          <w:sz w:val="32"/>
        </w:rPr>
        <w:t xml:space="preserve">11. Этапы разработки</w:t>
      </w:r>
    </w:p>
    <w:tbl>
      <w:tblPr>
        <w:tblW w:w="9360" w:type="dxa"/>
        <w:tblInd w:w="120" w:type="dxa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  <w:shd w:fill="F2F4F7"/>
          </w:tcPr>
          <w:p>
            <w:pPr>
              <w:spacing w:before="0" w:after="0" w:line="260" w:lineRule="auto"/>
            </w:pPr>
            <w:r>
              <w:rPr>
                <w:b/>
              </w:rPr>
              <w:t xml:space="preserve">Этап</w:t>
            </w:r>
          </w:p>
        </w:tc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  <w:shd w:fill="F2F4F7"/>
          </w:tcPr>
          <w:p>
            <w:pPr>
              <w:spacing w:before="0" w:after="0" w:line="260" w:lineRule="auto"/>
            </w:pPr>
            <w:r>
              <w:rPr>
                <w:b/>
              </w:rPr>
              <w:t xml:space="preserve">Результат</w:t>
            </w:r>
          </w:p>
        </w:tc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  <w:shd w:fill="F2F4F7"/>
          </w:tcPr>
          <w:p>
            <w:pPr>
              <w:spacing w:before="0" w:after="0" w:line="260" w:lineRule="auto"/>
            </w:pPr>
            <w:r>
              <w:rPr>
                <w:b/>
              </w:rPr>
              <w:t xml:space="preserve">Готовность</w:t>
            </w:r>
          </w:p>
        </w:tc>
      </w:tr>
      <w:tr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0" w:lineRule="auto"/>
            </w:pPr>
            <w:r>
              <w:t xml:space="preserve">0. Продуктовая фиксация</w:t>
            </w:r>
          </w:p>
        </w:tc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0" w:lineRule="auto"/>
            </w:pPr>
            <w:r>
              <w:t xml:space="preserve">Утвердить название, список разделов, package/bundle id, иконку, splash, store-тексты</w:t>
            </w:r>
          </w:p>
        </w:tc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0" w:lineRule="auto"/>
            </w:pPr>
            <w:r>
              <w:t xml:space="preserve">До кода</w:t>
            </w:r>
          </w:p>
        </w:tc>
      </w:tr>
      <w:tr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0" w:lineRule="auto"/>
            </w:pPr>
            <w:r>
              <w:t xml:space="preserve">1. Каркас приложения</w:t>
            </w:r>
          </w:p>
        </w:tc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0" w:lineRule="auto"/>
            </w:pPr>
            <w:r>
              <w:t xml:space="preserve">Отдельная сборка/таргет, тот же auth/API, меню только учета</w:t>
            </w:r>
          </w:p>
        </w:tc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0" w:lineRule="auto"/>
            </w:pPr>
            <w:r>
              <w:t xml:space="preserve">MVP foundation</w:t>
            </w:r>
          </w:p>
        </w:tc>
      </w:tr>
      <w:tr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0" w:lineRule="auto"/>
            </w:pPr>
            <w:r>
              <w:t xml:space="preserve">2. Локальная БД учета</w:t>
            </w:r>
          </w:p>
        </w:tc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0" w:lineRule="auto"/>
            </w:pPr>
            <w:r>
              <w:t xml:space="preserve">Drift-схема для справочников, документов, строк, отчетов, outbox</w:t>
            </w:r>
          </w:p>
        </w:tc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0" w:lineRule="auto"/>
            </w:pPr>
            <w:r>
              <w:t xml:space="preserve">Без UI-блокировок</w:t>
            </w:r>
          </w:p>
        </w:tc>
      </w:tr>
      <w:tr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0" w:lineRule="auto"/>
            </w:pPr>
            <w:r>
              <w:t xml:space="preserve">3. Справочники offline</w:t>
            </w:r>
          </w:p>
        </w:tc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0" w:lineRule="auto"/>
            </w:pPr>
            <w:r>
              <w:t xml:space="preserve">Товары/остатки/цены/склады/кассы открываются из SQLite</w:t>
            </w:r>
          </w:p>
        </w:tc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0" w:lineRule="auto"/>
            </w:pPr>
            <w:r>
              <w:t xml:space="preserve">Работает без сети</w:t>
            </w:r>
          </w:p>
        </w:tc>
      </w:tr>
      <w:tr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0" w:lineRule="auto"/>
            </w:pPr>
            <w:r>
              <w:t xml:space="preserve">4. Документы и продажи</w:t>
            </w:r>
          </w:p>
        </w:tc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0" w:lineRule="auto"/>
            </w:pPr>
            <w:r>
              <w:t xml:space="preserve">Создание документов локально, очередь, статусы, автоповтор</w:t>
            </w:r>
          </w:p>
        </w:tc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0" w:lineRule="auto"/>
            </w:pPr>
            <w:r>
              <w:t xml:space="preserve">Главная ценность</w:t>
            </w:r>
          </w:p>
        </w:tc>
      </w:tr>
      <w:tr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0" w:lineRule="auto"/>
            </w:pPr>
            <w:r>
              <w:t xml:space="preserve">5. Dashboard/отчеты</w:t>
            </w:r>
          </w:p>
        </w:tc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0" w:lineRule="auto"/>
            </w:pPr>
            <w:r>
              <w:t xml:space="preserve">Локальные графики и детальные отчеты с отметкой свежести</w:t>
            </w:r>
          </w:p>
        </w:tc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0" w:lineRule="auto"/>
            </w:pPr>
            <w:r>
              <w:t xml:space="preserve">Для контроля бизнеса</w:t>
            </w:r>
          </w:p>
        </w:tc>
      </w:tr>
      <w:tr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0" w:lineRule="auto"/>
            </w:pPr>
            <w:r>
              <w:t xml:space="preserve">6. Конфликты и ошибки</w:t>
            </w:r>
          </w:p>
        </w:tc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0" w:lineRule="auto"/>
            </w:pPr>
            <w:r>
              <w:t xml:space="preserve">Понятные причины, ручной повтор, диагностика</w:t>
            </w:r>
          </w:p>
        </w:tc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0" w:lineRule="auto"/>
            </w:pPr>
            <w:r>
              <w:t xml:space="preserve">Без скрытых провалов</w:t>
            </w:r>
          </w:p>
        </w:tc>
      </w:tr>
      <w:tr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0" w:lineRule="auto"/>
            </w:pPr>
            <w:r>
              <w:t xml:space="preserve">7. QA и релиз</w:t>
            </w:r>
          </w:p>
        </w:tc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0" w:lineRule="auto"/>
            </w:pPr>
            <w:r>
              <w:t xml:space="preserve">Неделя офлайна, слабая сеть, перезапуск, обновление приложения, logout</w:t>
            </w:r>
          </w:p>
        </w:tc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0" w:lineRule="auto"/>
            </w:pPr>
            <w:r>
              <w:t xml:space="preserve">Release gate</w:t>
            </w:r>
          </w:p>
        </w:tc>
      </w:tr>
    </w:tbl>
    <w:p>
      <w:pPr>
        <w:spacing w:before="0" w:after="80" w:line="276" w:lineRule="auto"/>
      </w:pPr>
      <w:r>
        <w:t xml:space="preserve"/>
      </w:r>
    </w:p>
    <w:p>
      <w:pPr>
        <w:pStyle w:val="Heading1"/>
        <w:spacing w:before="240" w:after="120" w:line="276" w:lineRule="auto"/>
      </w:pPr>
      <w:r>
        <w:rPr>
          <w:b/>
          <w:color w:val="2E74B5"/>
          <w:sz w:val="32"/>
        </w:rPr>
        <w:t xml:space="preserve">12. Критерии приемки</w:t>
      </w:r>
    </w:p>
    <w:p>
      <w:pPr>
        <w:pStyle w:val="ListBullet"/>
        <w:numPr>
          <w:ilvl w:val="0"/>
          <w:numId w:val="1"/>
        </w:numPr>
        <w:spacing w:after="80" w:line="276" w:lineRule="auto"/>
      </w:pPr>
      <w:r>
        <w:t xml:space="preserve">Продажа без интернета сохраняется локально быстрее 300 мс после нажатия Сохранить/Продать.</w:t>
      </w:r>
    </w:p>
    <w:p>
      <w:pPr>
        <w:pStyle w:val="ListBullet"/>
        <w:numPr>
          <w:ilvl w:val="0"/>
          <w:numId w:val="1"/>
        </w:numPr>
        <w:spacing w:after="80" w:line="276" w:lineRule="auto"/>
      </w:pPr>
      <w:r>
        <w:t xml:space="preserve">После полного закрытия приложения pending-документы остаются в очереди.</w:t>
      </w:r>
    </w:p>
    <w:p>
      <w:pPr>
        <w:pStyle w:val="ListBullet"/>
        <w:numPr>
          <w:ilvl w:val="0"/>
          <w:numId w:val="1"/>
        </w:numPr>
        <w:spacing w:after="80" w:line="276" w:lineRule="auto"/>
      </w:pPr>
      <w:r>
        <w:t xml:space="preserve">После 7 дней без сети приложение не теряет документы и отправляет их при появлении интернета.</w:t>
      </w:r>
    </w:p>
    <w:p>
      <w:pPr>
        <w:pStyle w:val="ListBullet"/>
        <w:numPr>
          <w:ilvl w:val="0"/>
          <w:numId w:val="1"/>
        </w:numPr>
        <w:spacing w:after="80" w:line="276" w:lineRule="auto"/>
      </w:pPr>
      <w:r>
        <w:t xml:space="preserve">Один и тот же документ не создается дважды при повторных попытках отправки.</w:t>
      </w:r>
    </w:p>
    <w:p>
      <w:pPr>
        <w:pStyle w:val="ListBullet"/>
        <w:numPr>
          <w:ilvl w:val="0"/>
          <w:numId w:val="1"/>
        </w:numPr>
        <w:spacing w:after="80" w:line="276" w:lineRule="auto"/>
      </w:pPr>
      <w:r>
        <w:t xml:space="preserve">Списки учета открываются из кеша до 1 секунды на средней базе.</w:t>
      </w:r>
    </w:p>
    <w:p>
      <w:pPr>
        <w:pStyle w:val="ListBullet"/>
        <w:numPr>
          <w:ilvl w:val="0"/>
          <w:numId w:val="1"/>
        </w:numPr>
        <w:spacing w:after="80" w:line="276" w:lineRule="auto"/>
      </w:pPr>
      <w:r>
        <w:t xml:space="preserve">Dashboard показывает последние локальные данные и явно пишет время обновления.</w:t>
      </w:r>
    </w:p>
    <w:p>
      <w:pPr>
        <w:pStyle w:val="ListBullet"/>
        <w:numPr>
          <w:ilvl w:val="0"/>
          <w:numId w:val="1"/>
        </w:numPr>
        <w:spacing w:after="80" w:line="276" w:lineRule="auto"/>
      </w:pPr>
      <w:r>
        <w:t xml:space="preserve">При ошибке сервера пользователь видит человеческую причину, а не технический stack trace.</w:t>
      </w:r>
    </w:p>
    <w:p>
      <w:pPr>
        <w:pStyle w:val="ListBullet"/>
        <w:numPr>
          <w:ilvl w:val="0"/>
          <w:numId w:val="1"/>
        </w:numPr>
        <w:spacing w:after="80" w:line="276" w:lineRule="auto"/>
      </w:pPr>
      <w:r>
        <w:t xml:space="preserve">Logout не удаляет pending-очередь без отдельного предупреждения и подтверждения.</w:t>
      </w:r>
    </w:p>
    <w:p>
      <w:pPr>
        <w:pStyle w:val="Heading1"/>
        <w:spacing w:before="240" w:after="120" w:line="276" w:lineRule="auto"/>
      </w:pPr>
      <w:r>
        <w:rPr>
          <w:b/>
          <w:color w:val="2E74B5"/>
          <w:sz w:val="32"/>
        </w:rPr>
        <w:t xml:space="preserve">13. Риски</w:t>
      </w:r>
    </w:p>
    <w:p>
      <w:pPr>
        <w:pStyle w:val="ListBullet"/>
        <w:numPr>
          <w:ilvl w:val="0"/>
          <w:numId w:val="1"/>
        </w:numPr>
        <w:spacing w:after="80" w:line="276" w:lineRule="auto"/>
      </w:pPr>
      <w:r>
        <w:t xml:space="preserve">Без серверной идемпотентности мобильный клиент не может идеально защитить от дублей после сетевого timeout. Нужна проверка текущего API.</w:t>
      </w:r>
    </w:p>
    <w:p>
      <w:pPr>
        <w:pStyle w:val="ListBullet"/>
        <w:numPr>
          <w:ilvl w:val="0"/>
          <w:numId w:val="1"/>
        </w:numPr>
        <w:spacing w:after="80" w:line="276" w:lineRule="auto"/>
      </w:pPr>
      <w:r>
        <w:t xml:space="preserve">Остатки за неделю могут устареть. Нужно показывать локальный остаток как рабочий, а при синхронизации уметь ловить конфликт.</w:t>
      </w:r>
    </w:p>
    <w:p>
      <w:pPr>
        <w:pStyle w:val="ListBullet"/>
        <w:numPr>
          <w:ilvl w:val="0"/>
          <w:numId w:val="1"/>
        </w:numPr>
        <w:spacing w:after="80" w:line="276" w:lineRule="auto"/>
      </w:pPr>
      <w:r>
        <w:t xml:space="preserve">Большая база товаров может замедлить поиск. Нужны индексы по normalizedName, barcode, categoryId, storageId.</w:t>
      </w:r>
    </w:p>
    <w:p>
      <w:pPr>
        <w:pStyle w:val="ListBullet"/>
        <w:numPr>
          <w:ilvl w:val="0"/>
          <w:numId w:val="1"/>
        </w:numPr>
        <w:spacing w:after="80" w:line="276" w:lineRule="auto"/>
      </w:pPr>
      <w:r>
        <w:t xml:space="preserve">Медиа и вложения лучше не включать в первую версию offline, иначе резко растет риск релиза.</w:t>
      </w:r>
    </w:p>
    <w:p>
      <w:pPr>
        <w:pStyle w:val="ListBullet"/>
        <w:numPr>
          <w:ilvl w:val="0"/>
          <w:numId w:val="1"/>
        </w:numPr>
        <w:spacing w:after="80" w:line="276" w:lineRule="auto"/>
      </w:pPr>
      <w:r>
        <w:t xml:space="preserve">Фоновая синхронизация на iOS/Android ограничена системой. Надежный сценарий: синхронизация при открытом приложении и при возвращении в foreground.</w:t>
      </w:r>
    </w:p>
    <w:p>
      <w:pPr>
        <w:pStyle w:val="Heading1"/>
        <w:spacing w:before="240" w:after="120" w:line="276" w:lineRule="auto"/>
      </w:pPr>
      <w:r>
        <w:rPr>
          <w:b/>
          <w:color w:val="2E74B5"/>
          <w:sz w:val="32"/>
        </w:rPr>
        <w:t xml:space="preserve">14. Техническая привязка к текущему проекту</w:t>
      </w:r>
    </w:p>
    <w:p>
      <w:pPr>
        <w:pStyle w:val="ListBullet"/>
        <w:numPr>
          <w:ilvl w:val="0"/>
          <w:numId w:val="1"/>
        </w:numPr>
        <w:spacing w:after="80" w:line="276" w:lineRule="auto"/>
      </w:pPr>
      <w:r>
        <w:t xml:space="preserve">Текущий checkout: `/Users/macone/Desktop/ProjSofttech/shamcrm_mobile-second`, база новой темы `color_schema_3`.</w:t>
      </w:r>
    </w:p>
    <w:p>
      <w:pPr>
        <w:pStyle w:val="ListBullet"/>
        <w:numPr>
          <w:ilvl w:val="0"/>
          <w:numId w:val="1"/>
        </w:numPr>
        <w:spacing w:after="80" w:line="276" w:lineRule="auto"/>
      </w:pPr>
      <w:r>
        <w:t xml:space="preserve">Уже есть offline foundation: `lib/offline/db`, `lib/offline/core`, `lib/offline/repositories`, Drift, connectivity_plus, request scheduler, outbox.</w:t>
      </w:r>
    </w:p>
    <w:p>
      <w:pPr>
        <w:pStyle w:val="ListBullet"/>
        <w:numPr>
          <w:ilvl w:val="0"/>
          <w:numId w:val="1"/>
        </w:numPr>
        <w:spacing w:after="80" w:line="276" w:lineRule="auto"/>
      </w:pPr>
      <w:r>
        <w:t xml:space="preserve">Зоны учета: `lib/page_2/warehouse`, `lib/page_2/money`, `lib/page_2/dashboard`, `lib/page_2/rmk`, `lib/page_2/goods`, `lib/page_2/category`.</w:t>
      </w:r>
    </w:p>
    <w:p>
      <w:pPr>
        <w:pStyle w:val="ListBullet"/>
        <w:numPr>
          <w:ilvl w:val="0"/>
          <w:numId w:val="1"/>
        </w:numPr>
        <w:spacing w:after="80" w:line="276" w:lineRule="auto"/>
      </w:pPr>
      <w:r>
        <w:t xml:space="preserve">API учета: `api_documents.dart`, `api_orders.dart`, `api_cash.dart`, `api_dashboards.dart`, `api_catalog.dart`.</w:t>
      </w:r>
    </w:p>
    <w:p>
      <w:pPr>
        <w:pStyle w:val="ListBullet"/>
        <w:numPr>
          <w:ilvl w:val="0"/>
          <w:numId w:val="1"/>
        </w:numPr>
        <w:spacing w:after="80" w:line="276" w:lineRule="auto"/>
      </w:pPr>
      <w:r>
        <w:t xml:space="preserve">Существующий `docs/offline_first_phase1.md` оставлял складские документы и dashboard на следующие фазы; новый продукт делает эти фазы основным приоритетом.</w:t>
      </w:r>
    </w:p>
    <w:p>
      <w:pPr>
        <w:pStyle w:val="Heading1"/>
        <w:spacing w:before="240" w:after="120" w:line="276" w:lineRule="auto"/>
      </w:pPr>
      <w:r>
        <w:rPr>
          <w:b/>
          <w:color w:val="2E74B5"/>
          <w:sz w:val="32"/>
        </w:rPr>
        <w:t xml:space="preserve">15. Итоговый план MVP</w:t>
      </w:r>
    </w:p>
    <w:p>
      <w:pPr>
        <w:spacing w:before="0" w:after="120" w:line="276" w:lineRule="auto"/>
      </w:pPr>
      <w:r>
        <w:t xml:space="preserve">MVP считается готовым, когда продавец может без интернета открыть товары, выбрать склад/кассу, создать продажу или документ, увидеть его в локальном списке, продолжить работать весь день/неделю, а потом автоматически отправить все операции на сервер без дублей и без потери данных.</w:t>
      </w:r>
    </w:p>
    <w:p>
      <w:pPr>
        <w:pBdr>
          <w:left w:val="single" w:sz="24" w:space="8" w:color="2E74B5"/>
        </w:pBdr>
        <w:shd w:fill="F4F6F9"/>
        <w:spacing w:before="80" w:after="120" w:line="276" w:lineRule="auto"/>
      </w:pPr>
      <w:r>
        <w:rPr>
          <w:b/>
          <w:color w:val="1F4D78"/>
        </w:rPr>
        <w:t xml:space="preserve">Главное правило: </w:t>
      </w:r>
      <w:r>
        <w:t xml:space="preserve">Ни один основной экран учета не должен зависеть от мгновенного ответа сервера. Сервер нужен для сверки и синхронизации, но работа пользователя должна продолжаться локально.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>
  <w:abstractNum w:abstractNumId="1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">
    <w:abstractNumId w:val="1"/>
  </w:num>
  <w:abstractNum w:abstractNumId="2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2">
    <w:abstractNumId w:val="2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 w:cs="Calibri"/>
      <w:sz w:val="22"/>
      <w:color w:val="111111"/>
    </w:rPr>
    <w:pPr>
      <w:spacing w:after="120" w:line="276" w:lineRule="auto"/>
    </w:pPr>
  </w:style>
  <w:style w:type="paragraph" w:styleId="Heading1">
    <w:name w:val="heading 1"/>
    <w:basedOn w:val="Normal"/>
    <w:next w:val="Normal"/>
    <w:qFormat/>
    <w:rPr>
      <w:b/>
      <w:sz w:val="32"/>
      <w:color w:val="2E74B5"/>
    </w:rPr>
    <w:pPr>
      <w:keepNext/>
      <w:spacing w:before="240" w:after="120"/>
    </w:pPr>
  </w:style>
  <w:style w:type="paragraph" w:styleId="Heading2">
    <w:name w:val="heading 2"/>
    <w:basedOn w:val="Normal"/>
    <w:next w:val="Normal"/>
    <w:qFormat/>
    <w:rPr>
      <w:b/>
      <w:sz w:val="26"/>
      <w:color w:val="2E74B5"/>
    </w:rPr>
    <w:pPr>
      <w:keepNext/>
      <w:spacing w:before="200" w:after="100"/>
    </w:pPr>
  </w:style>
  <w:style w:type="paragraph" w:styleId="Heading3">
    <w:name w:val="heading 3"/>
    <w:basedOn w:val="Normal"/>
    <w:next w:val="Normal"/>
    <w:qFormat/>
    <w:rPr>
      <w:b/>
      <w:sz w:val="24"/>
      <w:color w:val="1F4D78"/>
    </w:rPr>
    <w:pPr>
      <w:keepNext/>
      <w:spacing w:before="160" w:after="80"/>
    </w:pPr>
  </w:style>
  <w:style w:type="paragraph" w:styleId="ListBullet">
    <w:name w:val="List Bullet"/>
    <w:basedOn w:val="Normal"/>
    <w:qFormat/>
  </w:style>
  <w:style w:type="paragraph" w:styleId="ListNumber">
    <w:name w:val="List Number"/>
    <w:basedOn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