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F73E" w14:textId="0564F300" w:rsidR="00395DAB" w:rsidRPr="000F695C" w:rsidRDefault="000F695C" w:rsidP="000F695C">
      <w:pPr>
        <w:pStyle w:val="Heading1"/>
        <w:jc w:val="center"/>
        <w:rPr>
          <w:color w:val="auto"/>
          <w:lang w:val="en-US"/>
        </w:rPr>
      </w:pPr>
      <w:r w:rsidRPr="000F695C">
        <w:rPr>
          <w:color w:val="auto"/>
          <w:lang w:val="en-US"/>
        </w:rPr>
        <w:t>Work journal</w:t>
      </w:r>
    </w:p>
    <w:p w14:paraId="6A1C1456" w14:textId="52EEB711" w:rsidR="000F695C" w:rsidRPr="000F695C" w:rsidRDefault="000F695C" w:rsidP="000F695C">
      <w:pPr>
        <w:jc w:val="center"/>
        <w:rPr>
          <w:lang w:val="en-US"/>
        </w:rPr>
      </w:pPr>
      <w:r w:rsidRPr="000F695C">
        <w:rPr>
          <w:lang w:val="en-US"/>
        </w:rPr>
        <w:t>By Mailin Brandt and Finian Landes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8"/>
        <w:gridCol w:w="1258"/>
        <w:gridCol w:w="3030"/>
        <w:gridCol w:w="3350"/>
      </w:tblGrid>
      <w:tr w:rsidR="000F695C" w:rsidRPr="000F695C" w14:paraId="2C37340C" w14:textId="77777777" w:rsidTr="00203FFE"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5C6A3" w14:textId="77777777" w:rsidR="000F695C" w:rsidRPr="000F695C" w:rsidRDefault="000F695C" w:rsidP="00203FFE">
            <w:pPr>
              <w:rPr>
                <w:lang w:val="en-US"/>
              </w:rPr>
            </w:pPr>
            <w:r w:rsidRPr="000F695C">
              <w:rPr>
                <w:b/>
                <w:bCs/>
                <w:lang w:val="en-US"/>
              </w:rPr>
              <w:t>Date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22ED6" w14:textId="77777777" w:rsidR="000F695C" w:rsidRPr="000F695C" w:rsidRDefault="000F695C" w:rsidP="00203FFE">
            <w:pPr>
              <w:rPr>
                <w:lang w:val="en-US"/>
              </w:rPr>
            </w:pPr>
            <w:r w:rsidRPr="000F695C">
              <w:rPr>
                <w:b/>
                <w:bCs/>
                <w:lang w:val="en-US"/>
              </w:rPr>
              <w:t>Duration</w:t>
            </w:r>
          </w:p>
        </w:tc>
        <w:tc>
          <w:tcPr>
            <w:tcW w:w="4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B967E" w14:textId="77777777" w:rsidR="000F695C" w:rsidRPr="000F695C" w:rsidRDefault="000F695C" w:rsidP="00203FFE">
            <w:pPr>
              <w:rPr>
                <w:lang w:val="en-US"/>
              </w:rPr>
            </w:pPr>
            <w:r w:rsidRPr="000F695C">
              <w:rPr>
                <w:b/>
                <w:bCs/>
                <w:lang w:val="en-US"/>
              </w:rPr>
              <w:t>Content, Steps, Task</w:t>
            </w:r>
          </w:p>
        </w:tc>
        <w:tc>
          <w:tcPr>
            <w:tcW w:w="5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935F1" w14:textId="77777777" w:rsidR="000F695C" w:rsidRPr="000F695C" w:rsidRDefault="000F695C" w:rsidP="00203FFE">
            <w:pPr>
              <w:rPr>
                <w:lang w:val="en-US"/>
              </w:rPr>
            </w:pPr>
            <w:proofErr w:type="spellStart"/>
            <w:r w:rsidRPr="000F695C">
              <w:rPr>
                <w:b/>
                <w:bCs/>
                <w:lang w:val="en-US"/>
              </w:rPr>
              <w:t>Reflexion</w:t>
            </w:r>
            <w:proofErr w:type="spellEnd"/>
          </w:p>
        </w:tc>
      </w:tr>
      <w:tr w:rsidR="000F695C" w:rsidRPr="004143C8" w14:paraId="2AB17103" w14:textId="77777777" w:rsidTr="00203FFE"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6D80" w14:textId="77777777" w:rsidR="000F695C" w:rsidRPr="000F695C" w:rsidRDefault="000F695C" w:rsidP="00F63FED">
            <w:pPr>
              <w:spacing w:after="0"/>
              <w:rPr>
                <w:lang w:val="en-US"/>
              </w:rPr>
            </w:pPr>
            <w:r w:rsidRPr="000F695C">
              <w:rPr>
                <w:lang w:val="en-US"/>
              </w:rPr>
              <w:t>14.10.2024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A15AE" w14:textId="77777777" w:rsidR="00F63FED" w:rsidRDefault="00C00F61" w:rsidP="00F63FE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40 min</w:t>
            </w:r>
          </w:p>
          <w:p w14:paraId="3DBFC733" w14:textId="77777777" w:rsidR="00F63FED" w:rsidRDefault="00F63FED" w:rsidP="00F63FED">
            <w:pPr>
              <w:spacing w:after="0"/>
              <w:rPr>
                <w:lang w:val="en-US"/>
              </w:rPr>
            </w:pPr>
          </w:p>
          <w:p w14:paraId="7027455B" w14:textId="1B6D4919" w:rsidR="00EA2053" w:rsidRDefault="00D2759D" w:rsidP="00F63FE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  <w:p w14:paraId="60C17D8F" w14:textId="77777777" w:rsidR="0052749D" w:rsidRDefault="0052749D" w:rsidP="00F63FED">
            <w:pPr>
              <w:spacing w:after="0"/>
              <w:rPr>
                <w:lang w:val="en-US"/>
              </w:rPr>
            </w:pPr>
          </w:p>
          <w:p w14:paraId="22EC9515" w14:textId="77777777" w:rsidR="0052749D" w:rsidRDefault="0052749D" w:rsidP="00F63FED">
            <w:pPr>
              <w:spacing w:after="0"/>
              <w:rPr>
                <w:lang w:val="en-US"/>
              </w:rPr>
            </w:pPr>
          </w:p>
          <w:p w14:paraId="0B20EB9B" w14:textId="77777777" w:rsidR="0052749D" w:rsidRDefault="0052749D" w:rsidP="00F63FED">
            <w:pPr>
              <w:spacing w:after="0"/>
              <w:rPr>
                <w:lang w:val="en-US"/>
              </w:rPr>
            </w:pPr>
          </w:p>
          <w:p w14:paraId="2A649C36" w14:textId="77777777" w:rsidR="0052749D" w:rsidRDefault="0052749D" w:rsidP="00F63FED">
            <w:pPr>
              <w:spacing w:after="0"/>
              <w:rPr>
                <w:lang w:val="en-US"/>
              </w:rPr>
            </w:pPr>
          </w:p>
          <w:p w14:paraId="00F82B33" w14:textId="77777777" w:rsidR="0052749D" w:rsidRDefault="0052749D" w:rsidP="00F63FED">
            <w:pPr>
              <w:spacing w:after="0"/>
              <w:rPr>
                <w:lang w:val="en-US"/>
              </w:rPr>
            </w:pPr>
          </w:p>
          <w:p w14:paraId="59A63666" w14:textId="77777777" w:rsidR="006550BE" w:rsidRDefault="006550BE" w:rsidP="00F63FED">
            <w:pPr>
              <w:spacing w:after="0"/>
              <w:rPr>
                <w:lang w:val="en-US"/>
              </w:rPr>
            </w:pPr>
          </w:p>
          <w:p w14:paraId="04144A52" w14:textId="6BA0C71B" w:rsidR="0052749D" w:rsidRDefault="00663A85" w:rsidP="00F63FE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1h</w:t>
            </w:r>
            <w:r w:rsidR="001C00C3">
              <w:rPr>
                <w:lang w:val="en-US"/>
              </w:rPr>
              <w:t>20min</w:t>
            </w:r>
          </w:p>
          <w:p w14:paraId="5C79A9BB" w14:textId="0745107F" w:rsidR="00EA2053" w:rsidRPr="000F695C" w:rsidRDefault="00EA2053" w:rsidP="00F63FED">
            <w:pPr>
              <w:spacing w:after="0"/>
              <w:rPr>
                <w:lang w:val="en-US"/>
              </w:rPr>
            </w:pPr>
          </w:p>
        </w:tc>
        <w:tc>
          <w:tcPr>
            <w:tcW w:w="4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75904" w14:textId="5CB90CD8" w:rsidR="000F695C" w:rsidRPr="0052749D" w:rsidRDefault="00C00F61" w:rsidP="0052749D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proofErr w:type="spellStart"/>
            <w:r w:rsidRPr="0052749D">
              <w:rPr>
                <w:lang w:val="en-US"/>
              </w:rPr>
              <w:t>Planing</w:t>
            </w:r>
            <w:proofErr w:type="spellEnd"/>
            <w:r w:rsidRPr="0052749D">
              <w:rPr>
                <w:lang w:val="en-US"/>
              </w:rPr>
              <w:t xml:space="preserve"> and </w:t>
            </w:r>
            <w:r w:rsidR="004143C8" w:rsidRPr="0052749D">
              <w:rPr>
                <w:lang w:val="en-US"/>
              </w:rPr>
              <w:t>formulati</w:t>
            </w:r>
            <w:r w:rsidR="00D2759D" w:rsidRPr="0052749D">
              <w:rPr>
                <w:lang w:val="en-US"/>
              </w:rPr>
              <w:t>on</w:t>
            </w:r>
            <w:r w:rsidR="004143C8" w:rsidRPr="0052749D">
              <w:rPr>
                <w:lang w:val="en-US"/>
              </w:rPr>
              <w:t xml:space="preserve"> of “</w:t>
            </w:r>
            <w:proofErr w:type="spellStart"/>
            <w:r w:rsidR="004143C8" w:rsidRPr="0052749D">
              <w:rPr>
                <w:lang w:val="en-US"/>
              </w:rPr>
              <w:t>Leitfrage</w:t>
            </w:r>
            <w:proofErr w:type="spellEnd"/>
            <w:r w:rsidR="004143C8" w:rsidRPr="0052749D">
              <w:rPr>
                <w:lang w:val="en-US"/>
              </w:rPr>
              <w:t xml:space="preserve">” </w:t>
            </w:r>
          </w:p>
          <w:p w14:paraId="049425C9" w14:textId="24C3903A" w:rsidR="00F63FED" w:rsidRDefault="0052749D" w:rsidP="0052749D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2749D">
              <w:rPr>
                <w:lang w:val="en-US"/>
              </w:rPr>
              <w:t>Creating a Test dataset containing 3 times 5 pictures and creating a program to format and rename the pictures</w:t>
            </w:r>
          </w:p>
          <w:p w14:paraId="49429F9A" w14:textId="67FCB17D" w:rsidR="0052749D" w:rsidRDefault="001C00C3" w:rsidP="0052749D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Starting the PCA program creating the Image loading and test train split function</w:t>
            </w:r>
          </w:p>
          <w:p w14:paraId="1D1D4312" w14:textId="12EAF749" w:rsidR="00136012" w:rsidRPr="0052749D" w:rsidRDefault="00136012" w:rsidP="0052749D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Adding </w:t>
            </w:r>
            <w:r w:rsidR="00A36340">
              <w:rPr>
                <w:lang w:val="en-US"/>
              </w:rPr>
              <w:t>the PCA algorithm from Sheet 6 -&gt; Success rate of 66 or 100% with 3 test</w:t>
            </w:r>
            <w:r w:rsidR="00CC5F19">
              <w:rPr>
                <w:lang w:val="en-US"/>
              </w:rPr>
              <w:t xml:space="preserve"> items on our 15 item dataset</w:t>
            </w:r>
          </w:p>
          <w:p w14:paraId="7718C053" w14:textId="77777777" w:rsidR="0052749D" w:rsidRDefault="0052749D" w:rsidP="00F63FED">
            <w:pPr>
              <w:spacing w:after="0"/>
              <w:rPr>
                <w:lang w:val="en-US"/>
              </w:rPr>
            </w:pPr>
          </w:p>
          <w:p w14:paraId="427149CB" w14:textId="18EC40CE" w:rsidR="00F63FED" w:rsidRPr="000F695C" w:rsidRDefault="00F63FED" w:rsidP="00F63FED">
            <w:pPr>
              <w:spacing w:after="0"/>
              <w:rPr>
                <w:lang w:val="en-US"/>
              </w:rPr>
            </w:pPr>
          </w:p>
        </w:tc>
        <w:tc>
          <w:tcPr>
            <w:tcW w:w="5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50BDA" w14:textId="77777777" w:rsidR="000F695C" w:rsidRDefault="007047DC" w:rsidP="00F63FE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We need to modify and add to our </w:t>
            </w:r>
            <w:r w:rsidR="006550BE">
              <w:rPr>
                <w:lang w:val="en-US"/>
              </w:rPr>
              <w:t>“</w:t>
            </w:r>
            <w:proofErr w:type="spellStart"/>
            <w:r w:rsidR="006550BE">
              <w:rPr>
                <w:lang w:val="en-US"/>
              </w:rPr>
              <w:t>Leitfrage</w:t>
            </w:r>
            <w:proofErr w:type="spellEnd"/>
            <w:r w:rsidR="006550BE">
              <w:rPr>
                <w:lang w:val="en-US"/>
              </w:rPr>
              <w:t>”, as we are not sure how fast we are</w:t>
            </w:r>
          </w:p>
          <w:p w14:paraId="1225B522" w14:textId="77777777" w:rsidR="00D22824" w:rsidRDefault="00D22824" w:rsidP="00F63FED">
            <w:pPr>
              <w:spacing w:after="0"/>
              <w:rPr>
                <w:lang w:val="en-US"/>
              </w:rPr>
            </w:pPr>
          </w:p>
          <w:p w14:paraId="0F28C8F1" w14:textId="1DDBF0AC" w:rsidR="00D22824" w:rsidRPr="000F695C" w:rsidRDefault="00D22824" w:rsidP="00F63FE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With our current test train split it might occur that all test images are from one </w:t>
            </w:r>
            <w:r w:rsidR="004D51D2">
              <w:rPr>
                <w:lang w:val="en-US"/>
              </w:rPr>
              <w:t>sign</w:t>
            </w:r>
          </w:p>
        </w:tc>
      </w:tr>
      <w:tr w:rsidR="000F695C" w:rsidRPr="004143C8" w14:paraId="5C1B0147" w14:textId="77777777" w:rsidTr="00203FFE"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9410D" w14:textId="77777777" w:rsidR="000F695C" w:rsidRPr="000F695C" w:rsidRDefault="000F695C" w:rsidP="00203FFE">
            <w:pPr>
              <w:rPr>
                <w:lang w:val="en-US"/>
              </w:rPr>
            </w:pP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17C12" w14:textId="77777777" w:rsidR="000F695C" w:rsidRPr="000F695C" w:rsidRDefault="000F695C" w:rsidP="00203FFE">
            <w:pPr>
              <w:rPr>
                <w:lang w:val="en-US"/>
              </w:rPr>
            </w:pPr>
          </w:p>
        </w:tc>
        <w:tc>
          <w:tcPr>
            <w:tcW w:w="4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18B32" w14:textId="77777777" w:rsidR="000F695C" w:rsidRPr="000F695C" w:rsidRDefault="000F695C" w:rsidP="00203FFE">
            <w:pPr>
              <w:rPr>
                <w:lang w:val="en-US"/>
              </w:rPr>
            </w:pPr>
          </w:p>
        </w:tc>
        <w:tc>
          <w:tcPr>
            <w:tcW w:w="5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5A9AB" w14:textId="77777777" w:rsidR="000F695C" w:rsidRPr="000F695C" w:rsidRDefault="000F695C" w:rsidP="00203FFE">
            <w:pPr>
              <w:rPr>
                <w:lang w:val="en-US"/>
              </w:rPr>
            </w:pPr>
          </w:p>
        </w:tc>
      </w:tr>
    </w:tbl>
    <w:p w14:paraId="130CD9D0" w14:textId="77777777" w:rsidR="000F695C" w:rsidRPr="000F695C" w:rsidRDefault="000F695C" w:rsidP="000F695C">
      <w:pPr>
        <w:rPr>
          <w:lang w:val="en-US"/>
        </w:rPr>
      </w:pPr>
    </w:p>
    <w:p w14:paraId="1B553382" w14:textId="77777777" w:rsidR="000F695C" w:rsidRPr="000F695C" w:rsidRDefault="000F695C" w:rsidP="000F695C">
      <w:pPr>
        <w:rPr>
          <w:lang w:val="en-US"/>
        </w:rPr>
      </w:pPr>
    </w:p>
    <w:sectPr w:rsidR="000F695C" w:rsidRPr="000F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B0971" w14:textId="77777777" w:rsidR="003C1D6E" w:rsidRDefault="003C1D6E" w:rsidP="000F695C">
      <w:pPr>
        <w:spacing w:after="0" w:line="240" w:lineRule="auto"/>
      </w:pPr>
      <w:r>
        <w:separator/>
      </w:r>
    </w:p>
  </w:endnote>
  <w:endnote w:type="continuationSeparator" w:id="0">
    <w:p w14:paraId="579C63A7" w14:textId="77777777" w:rsidR="003C1D6E" w:rsidRDefault="003C1D6E" w:rsidP="000F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9E6A0" w14:textId="77777777" w:rsidR="003C1D6E" w:rsidRDefault="003C1D6E" w:rsidP="000F695C">
      <w:pPr>
        <w:spacing w:after="0" w:line="240" w:lineRule="auto"/>
      </w:pPr>
      <w:r>
        <w:separator/>
      </w:r>
    </w:p>
  </w:footnote>
  <w:footnote w:type="continuationSeparator" w:id="0">
    <w:p w14:paraId="195174DD" w14:textId="77777777" w:rsidR="003C1D6E" w:rsidRDefault="003C1D6E" w:rsidP="000F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52D9"/>
    <w:multiLevelType w:val="hybridMultilevel"/>
    <w:tmpl w:val="EE90B5F6"/>
    <w:lvl w:ilvl="0" w:tplc="7DCEBB24">
      <w:start w:val="4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2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5C"/>
    <w:rsid w:val="000F695C"/>
    <w:rsid w:val="00136012"/>
    <w:rsid w:val="00141A47"/>
    <w:rsid w:val="001C00C3"/>
    <w:rsid w:val="00395DAB"/>
    <w:rsid w:val="003C1D6E"/>
    <w:rsid w:val="004143C8"/>
    <w:rsid w:val="004D51D2"/>
    <w:rsid w:val="0052749D"/>
    <w:rsid w:val="00553B34"/>
    <w:rsid w:val="006472CF"/>
    <w:rsid w:val="006550BE"/>
    <w:rsid w:val="00663A85"/>
    <w:rsid w:val="007047DC"/>
    <w:rsid w:val="0095780A"/>
    <w:rsid w:val="00A36340"/>
    <w:rsid w:val="00B27FBA"/>
    <w:rsid w:val="00C00F61"/>
    <w:rsid w:val="00C52B03"/>
    <w:rsid w:val="00CC5F19"/>
    <w:rsid w:val="00D22824"/>
    <w:rsid w:val="00D2759D"/>
    <w:rsid w:val="00D52A82"/>
    <w:rsid w:val="00EA2053"/>
    <w:rsid w:val="00F6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5737"/>
  <w15:chartTrackingRefBased/>
  <w15:docId w15:val="{73C49677-6541-4629-829A-95EF4ADE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9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9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95C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95C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95C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95C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95C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95C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95C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0F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95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95C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0F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95C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0F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95C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0F69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5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0F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5C"/>
    <w:rPr>
      <w:lang w:val="de-CH"/>
    </w:rPr>
  </w:style>
  <w:style w:type="paragraph" w:styleId="NoSpacing">
    <w:name w:val="No Spacing"/>
    <w:uiPriority w:val="1"/>
    <w:qFormat/>
    <w:rsid w:val="000F695C"/>
    <w:pPr>
      <w:spacing w:after="0" w:line="240" w:lineRule="auto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Landes, Finian (GymLI)</dc:creator>
  <cp:keywords/>
  <dc:description/>
  <cp:lastModifiedBy>Landes, Finian (GymLI)</cp:lastModifiedBy>
  <cp:revision>17</cp:revision>
  <dcterms:created xsi:type="dcterms:W3CDTF">2024-10-14T06:03:00Z</dcterms:created>
  <dcterms:modified xsi:type="dcterms:W3CDTF">2024-10-14T13:08:00Z</dcterms:modified>
</cp:coreProperties>
</file>