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DD5" w:rsidRPr="009A7DD5" w:rsidRDefault="009A7DD5" w:rsidP="009A7DD5">
      <w:pPr>
        <w:pStyle w:val="a3"/>
        <w:jc w:val="both"/>
        <w:rPr>
          <w:sz w:val="32"/>
          <w:szCs w:val="28"/>
        </w:rPr>
      </w:pPr>
      <w:r w:rsidRPr="009A7DD5">
        <w:rPr>
          <w:b/>
          <w:bCs/>
          <w:sz w:val="32"/>
          <w:szCs w:val="28"/>
        </w:rPr>
        <w:t>Слайд 1: Титульний</w:t>
      </w:r>
      <w:r w:rsidRPr="009A7DD5">
        <w:rPr>
          <w:sz w:val="32"/>
          <w:szCs w:val="28"/>
        </w:rPr>
        <w:t xml:space="preserve"> Шановний голово та члени екзаменаційної комісії! </w:t>
      </w:r>
      <w:r w:rsidRPr="009A7DD5">
        <w:rPr>
          <w:rStyle w:val="citation-63"/>
          <w:sz w:val="32"/>
          <w:szCs w:val="28"/>
        </w:rPr>
        <w:t>До вашої уваги пропонується кваліфікаційна робота на тему: «Розробка рекомендаційної системи для підтримки навчання студентів природничих спеціальностей»</w:t>
      </w:r>
      <w:r w:rsidRPr="009A7DD5">
        <w:rPr>
          <w:sz w:val="32"/>
          <w:szCs w:val="28"/>
        </w:rPr>
        <w:t xml:space="preserve">. Мене звати Олег </w:t>
      </w:r>
      <w:proofErr w:type="spellStart"/>
      <w:r w:rsidRPr="009A7DD5">
        <w:rPr>
          <w:sz w:val="32"/>
          <w:szCs w:val="28"/>
        </w:rPr>
        <w:t>Фіняк</w:t>
      </w:r>
      <w:proofErr w:type="spellEnd"/>
      <w:r w:rsidRPr="009A7DD5">
        <w:rPr>
          <w:sz w:val="32"/>
          <w:szCs w:val="28"/>
        </w:rPr>
        <w:t xml:space="preserve">, і я радий представити вам результати нашої роботи — освітню платформу </w:t>
      </w:r>
      <w:proofErr w:type="spellStart"/>
      <w:r w:rsidRPr="009A7DD5">
        <w:rPr>
          <w:sz w:val="32"/>
          <w:szCs w:val="28"/>
        </w:rPr>
        <w:t>SciLearn</w:t>
      </w:r>
      <w:proofErr w:type="spellEnd"/>
      <w:r w:rsidRPr="009A7DD5">
        <w:rPr>
          <w:sz w:val="32"/>
          <w:szCs w:val="28"/>
        </w:rPr>
        <w:t xml:space="preserve">. </w:t>
      </w:r>
    </w:p>
    <w:p w:rsidR="009A7DD5" w:rsidRPr="009A7DD5" w:rsidRDefault="009A7DD5" w:rsidP="009A7DD5">
      <w:pPr>
        <w:pStyle w:val="a3"/>
        <w:jc w:val="both"/>
        <w:rPr>
          <w:sz w:val="32"/>
          <w:szCs w:val="28"/>
        </w:rPr>
      </w:pPr>
      <w:r w:rsidRPr="009A7DD5">
        <w:rPr>
          <w:b/>
          <w:bCs/>
          <w:sz w:val="32"/>
          <w:szCs w:val="28"/>
        </w:rPr>
        <w:t>Слайд 2: Актуальність та стан проблеми</w:t>
      </w:r>
      <w:r w:rsidRPr="009A7DD5">
        <w:rPr>
          <w:sz w:val="32"/>
          <w:szCs w:val="28"/>
        </w:rPr>
        <w:t xml:space="preserve"> </w:t>
      </w:r>
      <w:r w:rsidRPr="009A7DD5">
        <w:rPr>
          <w:rStyle w:val="citation-62"/>
          <w:sz w:val="32"/>
          <w:szCs w:val="28"/>
        </w:rPr>
        <w:t>Сьогодні навчання студентів природничих факультетів супроводжується значною цифровою фрагментацією інформації</w:t>
      </w:r>
      <w:r w:rsidRPr="009A7DD5">
        <w:rPr>
          <w:sz w:val="32"/>
          <w:szCs w:val="28"/>
        </w:rPr>
        <w:t xml:space="preserve">. </w:t>
      </w:r>
      <w:r w:rsidRPr="009A7DD5">
        <w:rPr>
          <w:rStyle w:val="citation-61"/>
          <w:sz w:val="32"/>
          <w:szCs w:val="28"/>
        </w:rPr>
        <w:t xml:space="preserve">Під час лабораторних робіт студенти постійно перемикаються між PDF-файлами, пошуком констант у </w:t>
      </w:r>
      <w:proofErr w:type="spellStart"/>
      <w:r w:rsidRPr="009A7DD5">
        <w:rPr>
          <w:rStyle w:val="citation-61"/>
          <w:sz w:val="32"/>
          <w:szCs w:val="28"/>
        </w:rPr>
        <w:t>месенджерах</w:t>
      </w:r>
      <w:proofErr w:type="spellEnd"/>
      <w:r w:rsidRPr="009A7DD5">
        <w:rPr>
          <w:rStyle w:val="citation-61"/>
          <w:sz w:val="32"/>
          <w:szCs w:val="28"/>
        </w:rPr>
        <w:t xml:space="preserve"> та використанням сторонніх інженерних калькуляторів</w:t>
      </w:r>
      <w:r w:rsidRPr="009A7DD5">
        <w:rPr>
          <w:sz w:val="32"/>
          <w:szCs w:val="28"/>
        </w:rPr>
        <w:t xml:space="preserve">. </w:t>
      </w:r>
      <w:r w:rsidRPr="009A7DD5">
        <w:rPr>
          <w:rStyle w:val="citation-60"/>
          <w:sz w:val="32"/>
          <w:szCs w:val="28"/>
        </w:rPr>
        <w:t>Це неминуче призводить до втрати часу, високого когнітивного навантаження та виникнення механічних помилок при розрахунках</w:t>
      </w:r>
      <w:r w:rsidRPr="009A7DD5">
        <w:rPr>
          <w:sz w:val="32"/>
          <w:szCs w:val="28"/>
        </w:rPr>
        <w:t xml:space="preserve">. </w:t>
      </w:r>
    </w:p>
    <w:p w:rsidR="009A7DD5" w:rsidRPr="009A7DD5" w:rsidRDefault="009A7DD5" w:rsidP="009A7DD5">
      <w:pPr>
        <w:pStyle w:val="a3"/>
        <w:jc w:val="both"/>
        <w:rPr>
          <w:sz w:val="32"/>
          <w:szCs w:val="28"/>
        </w:rPr>
      </w:pPr>
      <w:r w:rsidRPr="009A7DD5">
        <w:rPr>
          <w:b/>
          <w:bCs/>
          <w:sz w:val="32"/>
          <w:szCs w:val="28"/>
        </w:rPr>
        <w:t>Слайд 3: Об'єкт, предмет та мета</w:t>
      </w:r>
      <w:r w:rsidRPr="009A7DD5">
        <w:rPr>
          <w:sz w:val="32"/>
          <w:szCs w:val="28"/>
        </w:rPr>
        <w:t xml:space="preserve"> </w:t>
      </w:r>
      <w:r w:rsidRPr="009A7DD5">
        <w:rPr>
          <w:rStyle w:val="citation-59"/>
          <w:sz w:val="32"/>
          <w:szCs w:val="28"/>
        </w:rPr>
        <w:t xml:space="preserve">Метою нашого </w:t>
      </w:r>
      <w:proofErr w:type="spellStart"/>
      <w:r w:rsidRPr="009A7DD5">
        <w:rPr>
          <w:rStyle w:val="citation-59"/>
          <w:sz w:val="32"/>
          <w:szCs w:val="28"/>
        </w:rPr>
        <w:t>проєкту</w:t>
      </w:r>
      <w:proofErr w:type="spellEnd"/>
      <w:r w:rsidRPr="009A7DD5">
        <w:rPr>
          <w:rStyle w:val="citation-59"/>
          <w:sz w:val="32"/>
          <w:szCs w:val="28"/>
        </w:rPr>
        <w:t xml:space="preserve"> стала розробка спеціалізованої </w:t>
      </w:r>
      <w:proofErr w:type="spellStart"/>
      <w:r w:rsidRPr="009A7DD5">
        <w:rPr>
          <w:rStyle w:val="citation-59"/>
          <w:sz w:val="32"/>
          <w:szCs w:val="28"/>
        </w:rPr>
        <w:t>вебплатформи</w:t>
      </w:r>
      <w:proofErr w:type="spellEnd"/>
      <w:r w:rsidRPr="009A7DD5">
        <w:rPr>
          <w:rStyle w:val="citation-59"/>
          <w:sz w:val="32"/>
          <w:szCs w:val="28"/>
        </w:rPr>
        <w:t xml:space="preserve"> </w:t>
      </w:r>
      <w:proofErr w:type="spellStart"/>
      <w:r w:rsidRPr="009A7DD5">
        <w:rPr>
          <w:rStyle w:val="citation-59"/>
          <w:sz w:val="32"/>
          <w:szCs w:val="28"/>
        </w:rPr>
        <w:t>SciLearn</w:t>
      </w:r>
      <w:proofErr w:type="spellEnd"/>
      <w:r w:rsidRPr="009A7DD5">
        <w:rPr>
          <w:rStyle w:val="citation-59"/>
          <w:sz w:val="32"/>
          <w:szCs w:val="28"/>
        </w:rPr>
        <w:t>, яка б вирішила цю проблему шляхом консолідації матеріалів, автоматизації обчислень та надання AI-підтримки</w:t>
      </w:r>
      <w:r w:rsidRPr="009A7DD5">
        <w:rPr>
          <w:sz w:val="32"/>
          <w:szCs w:val="28"/>
        </w:rPr>
        <w:t xml:space="preserve">. </w:t>
      </w:r>
      <w:r w:rsidRPr="009A7DD5">
        <w:rPr>
          <w:rStyle w:val="citation-58"/>
          <w:sz w:val="32"/>
          <w:szCs w:val="28"/>
        </w:rPr>
        <w:t xml:space="preserve">Об'єктом дослідження є безпосередньо процес інформаційного забезпечення студентів </w:t>
      </w:r>
      <w:r w:rsidRPr="009A7DD5">
        <w:rPr>
          <w:rStyle w:val="citation-57"/>
          <w:sz w:val="32"/>
          <w:szCs w:val="28"/>
        </w:rPr>
        <w:t>, а предметом — архітектурні рішення та алгоритми для створення таких систем</w:t>
      </w:r>
      <w:r w:rsidRPr="009A7DD5">
        <w:rPr>
          <w:sz w:val="32"/>
          <w:szCs w:val="28"/>
        </w:rPr>
        <w:t xml:space="preserve">. </w:t>
      </w:r>
    </w:p>
    <w:p w:rsidR="009A7DD5" w:rsidRPr="009A7DD5" w:rsidRDefault="009A7DD5" w:rsidP="009A7DD5">
      <w:pPr>
        <w:pStyle w:val="a3"/>
        <w:jc w:val="both"/>
        <w:rPr>
          <w:sz w:val="32"/>
          <w:szCs w:val="28"/>
        </w:rPr>
      </w:pPr>
      <w:r w:rsidRPr="009A7DD5">
        <w:rPr>
          <w:b/>
          <w:bCs/>
          <w:sz w:val="32"/>
          <w:szCs w:val="28"/>
        </w:rPr>
        <w:t xml:space="preserve">Слайд 4: Архітектура програмного </w:t>
      </w:r>
      <w:proofErr w:type="spellStart"/>
      <w:r w:rsidRPr="009A7DD5">
        <w:rPr>
          <w:b/>
          <w:bCs/>
          <w:sz w:val="32"/>
          <w:szCs w:val="28"/>
        </w:rPr>
        <w:t>проєкту</w:t>
      </w:r>
      <w:proofErr w:type="spellEnd"/>
      <w:r w:rsidRPr="009A7DD5">
        <w:rPr>
          <w:sz w:val="32"/>
          <w:szCs w:val="28"/>
        </w:rPr>
        <w:t xml:space="preserve"> Основою нашої розробки є класична веб-орієнтована інформаційна система. </w:t>
      </w:r>
      <w:r w:rsidRPr="009A7DD5">
        <w:rPr>
          <w:rStyle w:val="citation-56"/>
          <w:sz w:val="32"/>
          <w:szCs w:val="28"/>
        </w:rPr>
        <w:t xml:space="preserve">Платформа побудована як </w:t>
      </w:r>
      <w:proofErr w:type="spellStart"/>
      <w:r w:rsidRPr="009A7DD5">
        <w:rPr>
          <w:rStyle w:val="citation-56"/>
          <w:sz w:val="32"/>
          <w:szCs w:val="28"/>
        </w:rPr>
        <w:t>Single</w:t>
      </w:r>
      <w:proofErr w:type="spellEnd"/>
      <w:r w:rsidRPr="009A7DD5">
        <w:rPr>
          <w:rStyle w:val="citation-56"/>
          <w:sz w:val="32"/>
          <w:szCs w:val="28"/>
        </w:rPr>
        <w:t xml:space="preserve"> </w:t>
      </w:r>
      <w:proofErr w:type="spellStart"/>
      <w:r w:rsidRPr="009A7DD5">
        <w:rPr>
          <w:rStyle w:val="citation-56"/>
          <w:sz w:val="32"/>
          <w:szCs w:val="28"/>
        </w:rPr>
        <w:t>Page</w:t>
      </w:r>
      <w:proofErr w:type="spellEnd"/>
      <w:r w:rsidRPr="009A7DD5">
        <w:rPr>
          <w:rStyle w:val="citation-56"/>
          <w:sz w:val="32"/>
          <w:szCs w:val="28"/>
        </w:rPr>
        <w:t xml:space="preserve"> </w:t>
      </w:r>
      <w:proofErr w:type="spellStart"/>
      <w:r w:rsidRPr="009A7DD5">
        <w:rPr>
          <w:rStyle w:val="citation-56"/>
          <w:sz w:val="32"/>
          <w:szCs w:val="28"/>
        </w:rPr>
        <w:t>Application</w:t>
      </w:r>
      <w:proofErr w:type="spellEnd"/>
      <w:r w:rsidRPr="009A7DD5">
        <w:rPr>
          <w:rStyle w:val="citation-56"/>
          <w:sz w:val="32"/>
          <w:szCs w:val="28"/>
        </w:rPr>
        <w:t xml:space="preserve"> за суворою методологією </w:t>
      </w:r>
      <w:proofErr w:type="spellStart"/>
      <w:r w:rsidRPr="009A7DD5">
        <w:rPr>
          <w:rStyle w:val="citation-56"/>
          <w:sz w:val="32"/>
          <w:szCs w:val="28"/>
        </w:rPr>
        <w:t>Feature-Sliced</w:t>
      </w:r>
      <w:proofErr w:type="spellEnd"/>
      <w:r w:rsidRPr="009A7DD5">
        <w:rPr>
          <w:rStyle w:val="citation-56"/>
          <w:sz w:val="32"/>
          <w:szCs w:val="28"/>
        </w:rPr>
        <w:t xml:space="preserve"> </w:t>
      </w:r>
      <w:proofErr w:type="spellStart"/>
      <w:r w:rsidRPr="009A7DD5">
        <w:rPr>
          <w:rStyle w:val="citation-56"/>
          <w:sz w:val="32"/>
          <w:szCs w:val="28"/>
        </w:rPr>
        <w:t>Design</w:t>
      </w:r>
      <w:proofErr w:type="spellEnd"/>
      <w:r w:rsidRPr="009A7DD5">
        <w:rPr>
          <w:sz w:val="32"/>
          <w:szCs w:val="28"/>
        </w:rPr>
        <w:t xml:space="preserve">. </w:t>
      </w:r>
      <w:r w:rsidRPr="009A7DD5">
        <w:rPr>
          <w:rStyle w:val="citation-55"/>
          <w:sz w:val="32"/>
          <w:szCs w:val="28"/>
        </w:rPr>
        <w:t xml:space="preserve">Ми реалізували чітку тришарову ієрархію: </w:t>
      </w:r>
      <w:proofErr w:type="spellStart"/>
      <w:r w:rsidRPr="009A7DD5">
        <w:rPr>
          <w:rStyle w:val="citation-55"/>
          <w:sz w:val="32"/>
          <w:szCs w:val="28"/>
        </w:rPr>
        <w:t>App</w:t>
      </w:r>
      <w:proofErr w:type="spellEnd"/>
      <w:r w:rsidRPr="009A7DD5">
        <w:rPr>
          <w:rStyle w:val="citation-55"/>
          <w:sz w:val="32"/>
          <w:szCs w:val="28"/>
        </w:rPr>
        <w:t xml:space="preserve">, </w:t>
      </w:r>
      <w:proofErr w:type="spellStart"/>
      <w:r w:rsidRPr="009A7DD5">
        <w:rPr>
          <w:rStyle w:val="citation-55"/>
          <w:sz w:val="32"/>
          <w:szCs w:val="28"/>
        </w:rPr>
        <w:t>Features</w:t>
      </w:r>
      <w:proofErr w:type="spellEnd"/>
      <w:r w:rsidRPr="009A7DD5">
        <w:rPr>
          <w:rStyle w:val="citation-55"/>
          <w:sz w:val="32"/>
          <w:szCs w:val="28"/>
        </w:rPr>
        <w:t xml:space="preserve"> та </w:t>
      </w:r>
      <w:proofErr w:type="spellStart"/>
      <w:r w:rsidRPr="009A7DD5">
        <w:rPr>
          <w:rStyle w:val="citation-55"/>
          <w:sz w:val="32"/>
          <w:szCs w:val="28"/>
        </w:rPr>
        <w:t>Shared</w:t>
      </w:r>
      <w:proofErr w:type="spellEnd"/>
      <w:r w:rsidRPr="009A7DD5">
        <w:rPr>
          <w:sz w:val="32"/>
          <w:szCs w:val="28"/>
        </w:rPr>
        <w:t xml:space="preserve">. </w:t>
      </w:r>
      <w:r w:rsidRPr="009A7DD5">
        <w:rPr>
          <w:rStyle w:val="citation-54"/>
          <w:sz w:val="32"/>
          <w:szCs w:val="28"/>
        </w:rPr>
        <w:t xml:space="preserve">Такий підхід гарантує строгий односпрямований потік </w:t>
      </w:r>
      <w:proofErr w:type="spellStart"/>
      <w:r w:rsidRPr="009A7DD5">
        <w:rPr>
          <w:rStyle w:val="citation-54"/>
          <w:sz w:val="32"/>
          <w:szCs w:val="28"/>
        </w:rPr>
        <w:t>імпортів</w:t>
      </w:r>
      <w:proofErr w:type="spellEnd"/>
      <w:r w:rsidRPr="009A7DD5">
        <w:rPr>
          <w:rStyle w:val="citation-54"/>
          <w:sz w:val="32"/>
          <w:szCs w:val="28"/>
        </w:rPr>
        <w:t xml:space="preserve"> та забезпечує абсолютну ізоляцію бізнес-</w:t>
      </w:r>
      <w:proofErr w:type="spellStart"/>
      <w:r w:rsidRPr="009A7DD5">
        <w:rPr>
          <w:rStyle w:val="citation-54"/>
          <w:sz w:val="32"/>
          <w:szCs w:val="28"/>
        </w:rPr>
        <w:t>фіч</w:t>
      </w:r>
      <w:proofErr w:type="spellEnd"/>
      <w:r w:rsidRPr="009A7DD5">
        <w:rPr>
          <w:rStyle w:val="citation-54"/>
          <w:sz w:val="32"/>
          <w:szCs w:val="28"/>
        </w:rPr>
        <w:t xml:space="preserve"> системи</w:t>
      </w:r>
      <w:r w:rsidRPr="009A7DD5">
        <w:rPr>
          <w:sz w:val="32"/>
          <w:szCs w:val="28"/>
        </w:rPr>
        <w:t xml:space="preserve">. </w:t>
      </w:r>
    </w:p>
    <w:p w:rsidR="009A7DD5" w:rsidRPr="009A7DD5" w:rsidRDefault="009A7DD5" w:rsidP="009A7DD5">
      <w:pPr>
        <w:pStyle w:val="a3"/>
        <w:jc w:val="both"/>
        <w:rPr>
          <w:sz w:val="32"/>
          <w:szCs w:val="28"/>
        </w:rPr>
      </w:pPr>
      <w:r w:rsidRPr="009A7DD5">
        <w:rPr>
          <w:b/>
          <w:bCs/>
          <w:sz w:val="32"/>
          <w:szCs w:val="28"/>
        </w:rPr>
        <w:t xml:space="preserve">Слайд </w:t>
      </w:r>
      <w:r w:rsidRPr="009A7DD5">
        <w:rPr>
          <w:b/>
          <w:bCs/>
          <w:sz w:val="32"/>
          <w:szCs w:val="28"/>
        </w:rPr>
        <w:t>5</w:t>
      </w:r>
      <w:r w:rsidRPr="009A7DD5">
        <w:rPr>
          <w:b/>
          <w:bCs/>
          <w:sz w:val="32"/>
          <w:szCs w:val="28"/>
        </w:rPr>
        <w:t>: Обчислювальне ядро</w:t>
      </w:r>
      <w:r w:rsidRPr="009A7DD5">
        <w:rPr>
          <w:sz w:val="32"/>
          <w:szCs w:val="28"/>
        </w:rPr>
        <w:t xml:space="preserve"> </w:t>
      </w:r>
      <w:r w:rsidRPr="009A7DD5">
        <w:rPr>
          <w:i/>
          <w:iCs/>
          <w:sz w:val="32"/>
          <w:szCs w:val="28"/>
        </w:rPr>
        <w:t>(Перемикай на слайд з калькулятором)</w:t>
      </w:r>
      <w:r w:rsidRPr="009A7DD5">
        <w:rPr>
          <w:sz w:val="32"/>
          <w:szCs w:val="28"/>
        </w:rPr>
        <w:t xml:space="preserve"> Серцем нашого застосунку є інтерактивне обчислювальне ядро. </w:t>
      </w:r>
      <w:r w:rsidRPr="009A7DD5">
        <w:rPr>
          <w:rStyle w:val="citation-53"/>
          <w:sz w:val="32"/>
          <w:szCs w:val="28"/>
        </w:rPr>
        <w:t xml:space="preserve">Воно здатне </w:t>
      </w:r>
      <w:proofErr w:type="spellStart"/>
      <w:r w:rsidRPr="009A7DD5">
        <w:rPr>
          <w:rStyle w:val="citation-53"/>
          <w:sz w:val="32"/>
          <w:szCs w:val="28"/>
        </w:rPr>
        <w:t>динамічно</w:t>
      </w:r>
      <w:proofErr w:type="spellEnd"/>
      <w:r w:rsidRPr="009A7DD5">
        <w:rPr>
          <w:rStyle w:val="citation-53"/>
          <w:sz w:val="32"/>
          <w:szCs w:val="28"/>
        </w:rPr>
        <w:t xml:space="preserve"> генерувати поля вводу на основі JSON-метаданих конкретної формули</w:t>
      </w:r>
      <w:r w:rsidRPr="009A7DD5">
        <w:rPr>
          <w:sz w:val="32"/>
          <w:szCs w:val="28"/>
        </w:rPr>
        <w:t xml:space="preserve">. </w:t>
      </w:r>
      <w:r w:rsidRPr="009A7DD5">
        <w:rPr>
          <w:rStyle w:val="citation-52"/>
          <w:sz w:val="32"/>
          <w:szCs w:val="28"/>
        </w:rPr>
        <w:t xml:space="preserve">Використання чистих функцій та вбудованої </w:t>
      </w:r>
      <w:proofErr w:type="spellStart"/>
      <w:r w:rsidRPr="009A7DD5">
        <w:rPr>
          <w:rStyle w:val="citation-52"/>
          <w:sz w:val="32"/>
          <w:szCs w:val="28"/>
        </w:rPr>
        <w:t>валідації</w:t>
      </w:r>
      <w:proofErr w:type="spellEnd"/>
      <w:r w:rsidRPr="009A7DD5">
        <w:rPr>
          <w:rStyle w:val="citation-52"/>
          <w:sz w:val="32"/>
          <w:szCs w:val="28"/>
        </w:rPr>
        <w:t xml:space="preserve"> повністю нівелює ризик некоректного введення даних</w:t>
      </w:r>
      <w:r w:rsidRPr="009A7DD5">
        <w:rPr>
          <w:sz w:val="32"/>
          <w:szCs w:val="28"/>
        </w:rPr>
        <w:t xml:space="preserve">. </w:t>
      </w:r>
      <w:r w:rsidRPr="009A7DD5">
        <w:rPr>
          <w:rStyle w:val="citation-51"/>
          <w:sz w:val="32"/>
          <w:szCs w:val="28"/>
        </w:rPr>
        <w:t xml:space="preserve">Всі результати миттєво відображаються за допомогою динамічного </w:t>
      </w:r>
      <w:proofErr w:type="spellStart"/>
      <w:r w:rsidRPr="009A7DD5">
        <w:rPr>
          <w:rStyle w:val="citation-51"/>
          <w:sz w:val="32"/>
          <w:szCs w:val="28"/>
        </w:rPr>
        <w:t>рендерингу</w:t>
      </w:r>
      <w:proofErr w:type="spellEnd"/>
      <w:r w:rsidRPr="009A7DD5">
        <w:rPr>
          <w:rStyle w:val="citation-51"/>
          <w:sz w:val="32"/>
          <w:szCs w:val="28"/>
        </w:rPr>
        <w:t xml:space="preserve"> в академічному стандарті </w:t>
      </w:r>
      <w:proofErr w:type="spellStart"/>
      <w:r w:rsidRPr="009A7DD5">
        <w:rPr>
          <w:rStyle w:val="citation-51"/>
          <w:sz w:val="32"/>
          <w:szCs w:val="28"/>
        </w:rPr>
        <w:t>LaTeX</w:t>
      </w:r>
      <w:proofErr w:type="spellEnd"/>
      <w:r w:rsidRPr="009A7DD5">
        <w:rPr>
          <w:sz w:val="32"/>
          <w:szCs w:val="28"/>
        </w:rPr>
        <w:t xml:space="preserve">. </w:t>
      </w:r>
    </w:p>
    <w:p w:rsidR="009A7DD5" w:rsidRPr="009A7DD5" w:rsidRDefault="009A7DD5" w:rsidP="009A7DD5">
      <w:pPr>
        <w:pStyle w:val="a3"/>
        <w:jc w:val="both"/>
        <w:rPr>
          <w:sz w:val="32"/>
          <w:szCs w:val="28"/>
        </w:rPr>
      </w:pPr>
      <w:r w:rsidRPr="009A7DD5">
        <w:rPr>
          <w:b/>
          <w:bCs/>
          <w:sz w:val="32"/>
          <w:szCs w:val="28"/>
        </w:rPr>
        <w:t xml:space="preserve">Слайд </w:t>
      </w:r>
      <w:r w:rsidRPr="009A7DD5">
        <w:rPr>
          <w:b/>
          <w:bCs/>
          <w:sz w:val="32"/>
          <w:szCs w:val="28"/>
        </w:rPr>
        <w:t>6</w:t>
      </w:r>
      <w:r w:rsidRPr="009A7DD5">
        <w:rPr>
          <w:b/>
          <w:bCs/>
          <w:sz w:val="32"/>
          <w:szCs w:val="28"/>
        </w:rPr>
        <w:t>: Система бази даних та персоналізації</w:t>
      </w:r>
      <w:r w:rsidRPr="009A7DD5">
        <w:rPr>
          <w:sz w:val="32"/>
          <w:szCs w:val="28"/>
        </w:rPr>
        <w:t xml:space="preserve"> </w:t>
      </w:r>
      <w:r w:rsidRPr="009A7DD5">
        <w:rPr>
          <w:rStyle w:val="citation-50"/>
          <w:sz w:val="32"/>
          <w:szCs w:val="28"/>
        </w:rPr>
        <w:t xml:space="preserve">Для збереження даних використовується </w:t>
      </w:r>
      <w:proofErr w:type="spellStart"/>
      <w:r w:rsidRPr="009A7DD5">
        <w:rPr>
          <w:rStyle w:val="citation-50"/>
          <w:sz w:val="32"/>
          <w:szCs w:val="28"/>
        </w:rPr>
        <w:t>безсерверна</w:t>
      </w:r>
      <w:proofErr w:type="spellEnd"/>
      <w:r w:rsidRPr="009A7DD5">
        <w:rPr>
          <w:rStyle w:val="citation-50"/>
          <w:sz w:val="32"/>
          <w:szCs w:val="28"/>
        </w:rPr>
        <w:t xml:space="preserve"> </w:t>
      </w:r>
      <w:proofErr w:type="spellStart"/>
      <w:r w:rsidRPr="009A7DD5">
        <w:rPr>
          <w:rStyle w:val="citation-50"/>
          <w:sz w:val="32"/>
          <w:szCs w:val="28"/>
        </w:rPr>
        <w:t>NoSQL</w:t>
      </w:r>
      <w:proofErr w:type="spellEnd"/>
      <w:r w:rsidRPr="009A7DD5">
        <w:rPr>
          <w:rStyle w:val="citation-50"/>
          <w:sz w:val="32"/>
          <w:szCs w:val="28"/>
        </w:rPr>
        <w:t xml:space="preserve"> база даних</w:t>
      </w:r>
      <w:r w:rsidRPr="009A7DD5">
        <w:rPr>
          <w:sz w:val="32"/>
          <w:szCs w:val="28"/>
        </w:rPr>
        <w:t xml:space="preserve">. </w:t>
      </w:r>
      <w:r w:rsidRPr="009A7DD5">
        <w:rPr>
          <w:rStyle w:val="citation-49"/>
          <w:sz w:val="32"/>
          <w:szCs w:val="28"/>
        </w:rPr>
        <w:t xml:space="preserve">Щоб адаптувати контент під потреби студента, ми впровадили алгоритм </w:t>
      </w:r>
      <w:r w:rsidRPr="009A7DD5">
        <w:rPr>
          <w:rStyle w:val="citation-49"/>
          <w:sz w:val="32"/>
          <w:szCs w:val="28"/>
        </w:rPr>
        <w:lastRenderedPageBreak/>
        <w:t xml:space="preserve">персоналізації на основі </w:t>
      </w:r>
      <w:proofErr w:type="spellStart"/>
      <w:r w:rsidRPr="009A7DD5">
        <w:rPr>
          <w:rStyle w:val="citation-49"/>
          <w:sz w:val="32"/>
          <w:szCs w:val="28"/>
        </w:rPr>
        <w:t>колаборативної</w:t>
      </w:r>
      <w:proofErr w:type="spellEnd"/>
      <w:r w:rsidRPr="009A7DD5">
        <w:rPr>
          <w:rStyle w:val="citation-49"/>
          <w:sz w:val="32"/>
          <w:szCs w:val="28"/>
        </w:rPr>
        <w:t xml:space="preserve"> фільтрації</w:t>
      </w:r>
      <w:r w:rsidRPr="009A7DD5">
        <w:rPr>
          <w:sz w:val="32"/>
          <w:szCs w:val="28"/>
        </w:rPr>
        <w:t xml:space="preserve">. </w:t>
      </w:r>
      <w:r w:rsidRPr="009A7DD5">
        <w:rPr>
          <w:rStyle w:val="citation-48"/>
          <w:sz w:val="32"/>
          <w:szCs w:val="28"/>
        </w:rPr>
        <w:t xml:space="preserve">Вектори активності обчислюються прямо на стороні клієнта </w:t>
      </w:r>
      <w:r w:rsidRPr="009A7DD5">
        <w:rPr>
          <w:rStyle w:val="citation-47"/>
          <w:sz w:val="32"/>
          <w:szCs w:val="28"/>
        </w:rPr>
        <w:t xml:space="preserve">, а для нових користувачів розроблено надійний </w:t>
      </w:r>
      <w:proofErr w:type="spellStart"/>
      <w:r w:rsidRPr="009A7DD5">
        <w:rPr>
          <w:rStyle w:val="citation-47"/>
          <w:sz w:val="32"/>
          <w:szCs w:val="28"/>
        </w:rPr>
        <w:t>fallback</w:t>
      </w:r>
      <w:proofErr w:type="spellEnd"/>
      <w:r w:rsidRPr="009A7DD5">
        <w:rPr>
          <w:rStyle w:val="citation-47"/>
          <w:sz w:val="32"/>
          <w:szCs w:val="28"/>
        </w:rPr>
        <w:t>-алгоритм, що вирішує проблему «холодного старту»</w:t>
      </w:r>
      <w:r w:rsidRPr="009A7DD5">
        <w:rPr>
          <w:sz w:val="32"/>
          <w:szCs w:val="28"/>
        </w:rPr>
        <w:t xml:space="preserve">. </w:t>
      </w:r>
    </w:p>
    <w:p w:rsidR="009A7DD5" w:rsidRPr="009A7DD5" w:rsidRDefault="009A7DD5" w:rsidP="009A7DD5">
      <w:pPr>
        <w:pStyle w:val="a3"/>
        <w:jc w:val="both"/>
        <w:rPr>
          <w:sz w:val="32"/>
          <w:szCs w:val="28"/>
        </w:rPr>
      </w:pPr>
      <w:r w:rsidRPr="009A7DD5">
        <w:rPr>
          <w:b/>
          <w:bCs/>
          <w:sz w:val="32"/>
          <w:szCs w:val="28"/>
        </w:rPr>
        <w:t xml:space="preserve">Слайди </w:t>
      </w:r>
      <w:r w:rsidRPr="009A7DD5">
        <w:rPr>
          <w:b/>
          <w:bCs/>
          <w:sz w:val="32"/>
          <w:szCs w:val="28"/>
        </w:rPr>
        <w:t>7</w:t>
      </w:r>
      <w:r w:rsidRPr="009A7DD5">
        <w:rPr>
          <w:b/>
          <w:bCs/>
          <w:sz w:val="32"/>
          <w:szCs w:val="28"/>
        </w:rPr>
        <w:t xml:space="preserve"> та 8: AI-асистент та механізм </w:t>
      </w:r>
      <w:proofErr w:type="spellStart"/>
      <w:r w:rsidRPr="009A7DD5">
        <w:rPr>
          <w:b/>
          <w:bCs/>
          <w:sz w:val="32"/>
          <w:szCs w:val="28"/>
        </w:rPr>
        <w:t>Graph</w:t>
      </w:r>
      <w:proofErr w:type="spellEnd"/>
      <w:r w:rsidRPr="009A7DD5">
        <w:rPr>
          <w:b/>
          <w:bCs/>
          <w:sz w:val="32"/>
          <w:szCs w:val="28"/>
        </w:rPr>
        <w:t>/</w:t>
      </w:r>
      <w:proofErr w:type="spellStart"/>
      <w:r w:rsidRPr="009A7DD5">
        <w:rPr>
          <w:b/>
          <w:bCs/>
          <w:sz w:val="32"/>
          <w:szCs w:val="28"/>
        </w:rPr>
        <w:t>Keyword</w:t>
      </w:r>
      <w:proofErr w:type="spellEnd"/>
      <w:r w:rsidRPr="009A7DD5">
        <w:rPr>
          <w:b/>
          <w:bCs/>
          <w:sz w:val="32"/>
          <w:szCs w:val="28"/>
        </w:rPr>
        <w:t xml:space="preserve"> RAG</w:t>
      </w:r>
      <w:r w:rsidRPr="009A7DD5">
        <w:rPr>
          <w:sz w:val="32"/>
          <w:szCs w:val="28"/>
        </w:rPr>
        <w:t xml:space="preserve"> На додачу до базової архітектури, ми реалізували інтелектуального помічника. </w:t>
      </w:r>
      <w:r w:rsidRPr="009A7DD5">
        <w:rPr>
          <w:rStyle w:val="citation-46"/>
          <w:sz w:val="32"/>
          <w:szCs w:val="28"/>
        </w:rPr>
        <w:t xml:space="preserve">Він функціонує на базі гібридного механізму </w:t>
      </w:r>
      <w:proofErr w:type="spellStart"/>
      <w:r w:rsidRPr="009A7DD5">
        <w:rPr>
          <w:rStyle w:val="citation-46"/>
          <w:sz w:val="32"/>
          <w:szCs w:val="28"/>
        </w:rPr>
        <w:t>Graph</w:t>
      </w:r>
      <w:proofErr w:type="spellEnd"/>
      <w:r w:rsidRPr="009A7DD5">
        <w:rPr>
          <w:rStyle w:val="citation-46"/>
          <w:sz w:val="32"/>
          <w:szCs w:val="28"/>
        </w:rPr>
        <w:t>/</w:t>
      </w:r>
      <w:proofErr w:type="spellStart"/>
      <w:r w:rsidRPr="009A7DD5">
        <w:rPr>
          <w:rStyle w:val="citation-46"/>
          <w:sz w:val="32"/>
          <w:szCs w:val="28"/>
        </w:rPr>
        <w:t>Keyword</w:t>
      </w:r>
      <w:proofErr w:type="spellEnd"/>
      <w:r w:rsidRPr="009A7DD5">
        <w:rPr>
          <w:rStyle w:val="citation-46"/>
          <w:sz w:val="32"/>
          <w:szCs w:val="28"/>
        </w:rPr>
        <w:t xml:space="preserve"> RAG</w:t>
      </w:r>
      <w:r w:rsidRPr="009A7DD5">
        <w:rPr>
          <w:sz w:val="32"/>
          <w:szCs w:val="28"/>
        </w:rPr>
        <w:t xml:space="preserve">. </w:t>
      </w:r>
      <w:r w:rsidRPr="009A7DD5">
        <w:rPr>
          <w:rStyle w:val="citation-45"/>
          <w:sz w:val="32"/>
          <w:szCs w:val="28"/>
        </w:rPr>
        <w:t xml:space="preserve">Система </w:t>
      </w:r>
      <w:proofErr w:type="spellStart"/>
      <w:r w:rsidRPr="009A7DD5">
        <w:rPr>
          <w:rStyle w:val="citation-45"/>
          <w:sz w:val="32"/>
          <w:szCs w:val="28"/>
        </w:rPr>
        <w:t>динамічно</w:t>
      </w:r>
      <w:proofErr w:type="spellEnd"/>
      <w:r w:rsidRPr="009A7DD5">
        <w:rPr>
          <w:rStyle w:val="citation-45"/>
          <w:sz w:val="32"/>
          <w:szCs w:val="28"/>
        </w:rPr>
        <w:t xml:space="preserve"> будує локальний граф знань у пам'яті браузера</w:t>
      </w:r>
      <w:r w:rsidRPr="009A7DD5">
        <w:rPr>
          <w:sz w:val="32"/>
          <w:szCs w:val="28"/>
        </w:rPr>
        <w:t xml:space="preserve">. </w:t>
      </w:r>
      <w:r w:rsidRPr="009A7DD5">
        <w:rPr>
          <w:rStyle w:val="citation-44"/>
          <w:sz w:val="32"/>
          <w:szCs w:val="28"/>
        </w:rPr>
        <w:t xml:space="preserve">Це дозволяє жорстко обмежити предметну область для </w:t>
      </w:r>
      <w:proofErr w:type="spellStart"/>
      <w:r w:rsidRPr="009A7DD5">
        <w:rPr>
          <w:rStyle w:val="citation-44"/>
          <w:sz w:val="32"/>
          <w:szCs w:val="28"/>
        </w:rPr>
        <w:t>мовної</w:t>
      </w:r>
      <w:proofErr w:type="spellEnd"/>
      <w:r w:rsidRPr="009A7DD5">
        <w:rPr>
          <w:rStyle w:val="citation-44"/>
          <w:sz w:val="32"/>
          <w:szCs w:val="28"/>
        </w:rPr>
        <w:t xml:space="preserve"> моделі і звести фактологічні галюцинації до нуля</w:t>
      </w:r>
      <w:r w:rsidRPr="009A7DD5">
        <w:rPr>
          <w:sz w:val="32"/>
          <w:szCs w:val="28"/>
        </w:rPr>
        <w:t xml:space="preserve">. </w:t>
      </w:r>
      <w:r w:rsidRPr="009A7DD5">
        <w:rPr>
          <w:rStyle w:val="citation-43"/>
          <w:sz w:val="32"/>
          <w:szCs w:val="28"/>
        </w:rPr>
        <w:t xml:space="preserve">Найголовніше: завдяки </w:t>
      </w:r>
      <w:proofErr w:type="spellStart"/>
      <w:r w:rsidRPr="009A7DD5">
        <w:rPr>
          <w:rStyle w:val="citation-43"/>
          <w:sz w:val="32"/>
          <w:szCs w:val="28"/>
        </w:rPr>
        <w:t>offline</w:t>
      </w:r>
      <w:proofErr w:type="spellEnd"/>
      <w:r w:rsidRPr="009A7DD5">
        <w:rPr>
          <w:rStyle w:val="citation-43"/>
          <w:sz w:val="32"/>
          <w:szCs w:val="28"/>
        </w:rPr>
        <w:t xml:space="preserve"> </w:t>
      </w:r>
      <w:proofErr w:type="spellStart"/>
      <w:r w:rsidRPr="009A7DD5">
        <w:rPr>
          <w:rStyle w:val="citation-43"/>
          <w:sz w:val="32"/>
          <w:szCs w:val="28"/>
        </w:rPr>
        <w:t>fallback</w:t>
      </w:r>
      <w:proofErr w:type="spellEnd"/>
      <w:r w:rsidRPr="009A7DD5">
        <w:rPr>
          <w:rStyle w:val="citation-43"/>
          <w:sz w:val="32"/>
          <w:szCs w:val="28"/>
        </w:rPr>
        <w:t xml:space="preserve"> механізму, навіть при втраті інтернету система продовжує </w:t>
      </w:r>
      <w:proofErr w:type="spellStart"/>
      <w:r w:rsidRPr="009A7DD5">
        <w:rPr>
          <w:rStyle w:val="citation-43"/>
          <w:sz w:val="32"/>
          <w:szCs w:val="28"/>
        </w:rPr>
        <w:t>автономно</w:t>
      </w:r>
      <w:proofErr w:type="spellEnd"/>
      <w:r w:rsidRPr="009A7DD5">
        <w:rPr>
          <w:rStyle w:val="citation-43"/>
          <w:sz w:val="32"/>
          <w:szCs w:val="28"/>
        </w:rPr>
        <w:t xml:space="preserve"> синтезувати відповіді з текстових вузлів графу</w:t>
      </w:r>
      <w:r w:rsidRPr="009A7DD5">
        <w:rPr>
          <w:sz w:val="32"/>
          <w:szCs w:val="28"/>
        </w:rPr>
        <w:t xml:space="preserve">. </w:t>
      </w:r>
    </w:p>
    <w:p w:rsidR="009A7DD5" w:rsidRPr="009A7DD5" w:rsidRDefault="009A7DD5" w:rsidP="009A7DD5">
      <w:pPr>
        <w:pStyle w:val="a3"/>
        <w:jc w:val="both"/>
        <w:rPr>
          <w:sz w:val="32"/>
          <w:szCs w:val="28"/>
        </w:rPr>
      </w:pPr>
      <w:r w:rsidRPr="009A7DD5">
        <w:rPr>
          <w:b/>
          <w:bCs/>
          <w:sz w:val="32"/>
          <w:szCs w:val="28"/>
        </w:rPr>
        <w:t>Слайди 10-16: Демонстрація інтерфейсу</w:t>
      </w:r>
      <w:r w:rsidRPr="009A7DD5">
        <w:rPr>
          <w:sz w:val="32"/>
          <w:szCs w:val="28"/>
        </w:rPr>
        <w:t xml:space="preserve"> </w:t>
      </w:r>
      <w:r w:rsidRPr="009A7DD5">
        <w:rPr>
          <w:i/>
          <w:iCs/>
          <w:sz w:val="32"/>
          <w:szCs w:val="28"/>
        </w:rPr>
        <w:t xml:space="preserve">(Тут можна просто швидко </w:t>
      </w:r>
      <w:proofErr w:type="spellStart"/>
      <w:r w:rsidRPr="009A7DD5">
        <w:rPr>
          <w:i/>
          <w:iCs/>
          <w:sz w:val="32"/>
          <w:szCs w:val="28"/>
        </w:rPr>
        <w:t>проклікати</w:t>
      </w:r>
      <w:proofErr w:type="spellEnd"/>
      <w:r w:rsidRPr="009A7DD5">
        <w:rPr>
          <w:i/>
          <w:iCs/>
          <w:sz w:val="32"/>
          <w:szCs w:val="28"/>
        </w:rPr>
        <w:t xml:space="preserve"> слайди)</w:t>
      </w:r>
    </w:p>
    <w:p w:rsidR="009A7DD5" w:rsidRPr="009A7DD5" w:rsidRDefault="009A7DD5" w:rsidP="009A7DD5">
      <w:pPr>
        <w:pStyle w:val="a3"/>
        <w:jc w:val="both"/>
        <w:rPr>
          <w:sz w:val="32"/>
          <w:szCs w:val="28"/>
        </w:rPr>
      </w:pPr>
      <w:r w:rsidRPr="009A7DD5">
        <w:rPr>
          <w:sz w:val="32"/>
          <w:szCs w:val="28"/>
        </w:rPr>
        <w:t>Інтерфейс застосунку створений для максимальної зручності.</w:t>
      </w:r>
    </w:p>
    <w:p w:rsidR="009A7DD5" w:rsidRPr="009A7DD5" w:rsidRDefault="009A7DD5" w:rsidP="009A7DD5">
      <w:pPr>
        <w:pStyle w:val="a3"/>
        <w:numPr>
          <w:ilvl w:val="0"/>
          <w:numId w:val="1"/>
        </w:numPr>
        <w:jc w:val="both"/>
        <w:rPr>
          <w:sz w:val="32"/>
          <w:szCs w:val="28"/>
        </w:rPr>
      </w:pPr>
      <w:r w:rsidRPr="009A7DD5">
        <w:rPr>
          <w:rStyle w:val="citation-42"/>
          <w:sz w:val="32"/>
          <w:szCs w:val="28"/>
        </w:rPr>
        <w:t>На головній сторінці користувач бачить персоналізовані рекомендації</w:t>
      </w:r>
      <w:r w:rsidRPr="009A7DD5">
        <w:rPr>
          <w:sz w:val="32"/>
          <w:szCs w:val="28"/>
        </w:rPr>
        <w:t xml:space="preserve">. </w:t>
      </w:r>
    </w:p>
    <w:p w:rsidR="009A7DD5" w:rsidRPr="009A7DD5" w:rsidRDefault="009A7DD5" w:rsidP="009A7DD5">
      <w:pPr>
        <w:pStyle w:val="a3"/>
        <w:numPr>
          <w:ilvl w:val="0"/>
          <w:numId w:val="1"/>
        </w:numPr>
        <w:jc w:val="both"/>
        <w:rPr>
          <w:sz w:val="32"/>
          <w:szCs w:val="28"/>
        </w:rPr>
      </w:pPr>
      <w:r w:rsidRPr="009A7DD5">
        <w:rPr>
          <w:rStyle w:val="citation-41"/>
          <w:sz w:val="32"/>
          <w:szCs w:val="28"/>
        </w:rPr>
        <w:t>Є швидкий доступ до баз фізики, хімії та біології</w:t>
      </w:r>
      <w:r w:rsidRPr="009A7DD5">
        <w:rPr>
          <w:sz w:val="32"/>
          <w:szCs w:val="28"/>
        </w:rPr>
        <w:t xml:space="preserve">. </w:t>
      </w:r>
    </w:p>
    <w:p w:rsidR="009A7DD5" w:rsidRPr="009A7DD5" w:rsidRDefault="009A7DD5" w:rsidP="009A7DD5">
      <w:pPr>
        <w:pStyle w:val="a3"/>
        <w:numPr>
          <w:ilvl w:val="0"/>
          <w:numId w:val="1"/>
        </w:numPr>
        <w:jc w:val="both"/>
        <w:rPr>
          <w:sz w:val="32"/>
          <w:szCs w:val="28"/>
        </w:rPr>
      </w:pPr>
      <w:r w:rsidRPr="009A7DD5">
        <w:rPr>
          <w:rStyle w:val="citation-40"/>
          <w:sz w:val="32"/>
          <w:szCs w:val="28"/>
        </w:rPr>
        <w:t>Сторінки формул містять інтегрований калькулятор</w:t>
      </w:r>
      <w:r w:rsidRPr="009A7DD5">
        <w:rPr>
          <w:sz w:val="32"/>
          <w:szCs w:val="28"/>
        </w:rPr>
        <w:t xml:space="preserve">. </w:t>
      </w:r>
    </w:p>
    <w:p w:rsidR="009A7DD5" w:rsidRPr="009A7DD5" w:rsidRDefault="009A7DD5" w:rsidP="009A7DD5">
      <w:pPr>
        <w:pStyle w:val="a3"/>
        <w:numPr>
          <w:ilvl w:val="0"/>
          <w:numId w:val="1"/>
        </w:numPr>
        <w:jc w:val="both"/>
        <w:rPr>
          <w:sz w:val="32"/>
          <w:szCs w:val="28"/>
        </w:rPr>
      </w:pPr>
      <w:r w:rsidRPr="009A7DD5">
        <w:rPr>
          <w:rStyle w:val="citation-39"/>
          <w:sz w:val="32"/>
          <w:szCs w:val="28"/>
        </w:rPr>
        <w:t xml:space="preserve">Також доступні розширені теоретичні довідники </w:t>
      </w:r>
      <w:r w:rsidRPr="009A7DD5">
        <w:rPr>
          <w:rStyle w:val="citation-38"/>
          <w:sz w:val="32"/>
          <w:szCs w:val="28"/>
        </w:rPr>
        <w:t>та готові приклади розв'язання задач</w:t>
      </w:r>
      <w:r w:rsidRPr="009A7DD5">
        <w:rPr>
          <w:sz w:val="32"/>
          <w:szCs w:val="28"/>
        </w:rPr>
        <w:t xml:space="preserve">. </w:t>
      </w:r>
    </w:p>
    <w:p w:rsidR="009A7DD5" w:rsidRPr="009A7DD5" w:rsidRDefault="009A7DD5" w:rsidP="009A7DD5">
      <w:pPr>
        <w:pStyle w:val="a3"/>
        <w:jc w:val="both"/>
        <w:rPr>
          <w:sz w:val="32"/>
          <w:szCs w:val="28"/>
        </w:rPr>
      </w:pPr>
      <w:r w:rsidRPr="009A7DD5">
        <w:rPr>
          <w:b/>
          <w:bCs/>
          <w:sz w:val="32"/>
          <w:szCs w:val="28"/>
        </w:rPr>
        <w:t>Слайд 17: Метрики</w:t>
      </w:r>
      <w:r w:rsidRPr="009A7DD5">
        <w:rPr>
          <w:sz w:val="32"/>
          <w:szCs w:val="28"/>
        </w:rPr>
        <w:t xml:space="preserve"> Ефективність платформи підтверджена тестуванням. </w:t>
      </w:r>
      <w:r w:rsidRPr="009A7DD5">
        <w:rPr>
          <w:rStyle w:val="citation-37"/>
          <w:sz w:val="32"/>
          <w:szCs w:val="28"/>
        </w:rPr>
        <w:t>Ми досягли покриття коду тестами на рівні понад 90%</w:t>
      </w:r>
      <w:r w:rsidRPr="009A7DD5">
        <w:rPr>
          <w:sz w:val="32"/>
          <w:szCs w:val="28"/>
        </w:rPr>
        <w:t xml:space="preserve">. </w:t>
      </w:r>
      <w:r w:rsidRPr="009A7DD5">
        <w:rPr>
          <w:rStyle w:val="citation-36"/>
          <w:sz w:val="32"/>
          <w:szCs w:val="28"/>
        </w:rPr>
        <w:t xml:space="preserve">Архітектура показала 100% успішних </w:t>
      </w:r>
      <w:proofErr w:type="spellStart"/>
      <w:r w:rsidRPr="009A7DD5">
        <w:rPr>
          <w:rStyle w:val="citation-36"/>
          <w:sz w:val="32"/>
          <w:szCs w:val="28"/>
        </w:rPr>
        <w:t>офлайн</w:t>
      </w:r>
      <w:proofErr w:type="spellEnd"/>
      <w:r w:rsidRPr="009A7DD5">
        <w:rPr>
          <w:rStyle w:val="citation-36"/>
          <w:sz w:val="32"/>
          <w:szCs w:val="28"/>
        </w:rPr>
        <w:t>-сесій та нульовий рівень галюцинацій ШІ</w:t>
      </w:r>
      <w:r w:rsidRPr="009A7DD5">
        <w:rPr>
          <w:sz w:val="32"/>
          <w:szCs w:val="28"/>
        </w:rPr>
        <w:t xml:space="preserve">. </w:t>
      </w:r>
      <w:r w:rsidRPr="009A7DD5">
        <w:rPr>
          <w:rStyle w:val="citation-35"/>
          <w:sz w:val="32"/>
          <w:szCs w:val="28"/>
        </w:rPr>
        <w:t>Загалом система дозволяє зекономити близько 75% часу студентів на виконання розрахунків</w:t>
      </w:r>
      <w:r w:rsidRPr="009A7DD5">
        <w:rPr>
          <w:sz w:val="32"/>
          <w:szCs w:val="28"/>
        </w:rPr>
        <w:t xml:space="preserve">. </w:t>
      </w:r>
    </w:p>
    <w:p w:rsidR="009A7DD5" w:rsidRPr="009A7DD5" w:rsidRDefault="009A7DD5" w:rsidP="009A7DD5">
      <w:pPr>
        <w:pStyle w:val="a3"/>
        <w:jc w:val="both"/>
        <w:rPr>
          <w:sz w:val="32"/>
          <w:szCs w:val="28"/>
        </w:rPr>
      </w:pPr>
      <w:r w:rsidRPr="009A7DD5">
        <w:rPr>
          <w:b/>
          <w:bCs/>
          <w:sz w:val="32"/>
          <w:szCs w:val="28"/>
        </w:rPr>
        <w:t>Слайд 18: Висновки</w:t>
      </w:r>
    </w:p>
    <w:p w:rsidR="009A7DD5" w:rsidRPr="009A7DD5" w:rsidRDefault="009A7DD5" w:rsidP="009A7DD5">
      <w:pPr>
        <w:pStyle w:val="a3"/>
        <w:jc w:val="both"/>
        <w:rPr>
          <w:sz w:val="32"/>
          <w:szCs w:val="28"/>
        </w:rPr>
      </w:pPr>
      <w:r w:rsidRPr="009A7DD5">
        <w:rPr>
          <w:sz w:val="32"/>
          <w:szCs w:val="28"/>
        </w:rPr>
        <w:t>Отже, підсумовуючи:</w:t>
      </w:r>
    </w:p>
    <w:p w:rsidR="009A7DD5" w:rsidRPr="009A7DD5" w:rsidRDefault="009A7DD5" w:rsidP="009A7DD5">
      <w:pPr>
        <w:pStyle w:val="a3"/>
        <w:numPr>
          <w:ilvl w:val="0"/>
          <w:numId w:val="2"/>
        </w:numPr>
        <w:jc w:val="both"/>
        <w:rPr>
          <w:sz w:val="32"/>
          <w:szCs w:val="28"/>
        </w:rPr>
      </w:pPr>
      <w:r w:rsidRPr="009A7DD5">
        <w:rPr>
          <w:rStyle w:val="citation-34"/>
          <w:sz w:val="32"/>
          <w:szCs w:val="28"/>
        </w:rPr>
        <w:t xml:space="preserve">Розроблений SPA-застосунок </w:t>
      </w:r>
      <w:proofErr w:type="spellStart"/>
      <w:r w:rsidRPr="009A7DD5">
        <w:rPr>
          <w:rStyle w:val="citation-34"/>
          <w:sz w:val="32"/>
          <w:szCs w:val="28"/>
        </w:rPr>
        <w:t>SciLearn</w:t>
      </w:r>
      <w:proofErr w:type="spellEnd"/>
      <w:r w:rsidRPr="009A7DD5">
        <w:rPr>
          <w:rStyle w:val="citation-34"/>
          <w:sz w:val="32"/>
          <w:szCs w:val="28"/>
        </w:rPr>
        <w:t xml:space="preserve"> успішно вирішує проблему фрагментації навчальних матеріалів</w:t>
      </w:r>
      <w:r w:rsidRPr="009A7DD5">
        <w:rPr>
          <w:sz w:val="32"/>
          <w:szCs w:val="28"/>
        </w:rPr>
        <w:t xml:space="preserve">. </w:t>
      </w:r>
    </w:p>
    <w:p w:rsidR="009A7DD5" w:rsidRPr="009A7DD5" w:rsidRDefault="009A7DD5" w:rsidP="009A7DD5">
      <w:pPr>
        <w:pStyle w:val="a3"/>
        <w:numPr>
          <w:ilvl w:val="0"/>
          <w:numId w:val="2"/>
        </w:numPr>
        <w:jc w:val="both"/>
        <w:rPr>
          <w:sz w:val="32"/>
          <w:szCs w:val="28"/>
        </w:rPr>
      </w:pPr>
      <w:r w:rsidRPr="009A7DD5">
        <w:rPr>
          <w:rStyle w:val="citation-33"/>
          <w:sz w:val="32"/>
          <w:szCs w:val="28"/>
        </w:rPr>
        <w:t>Інтегроване обчислювальне ядро оптимізує розрахунки та усуває механічні помилки</w:t>
      </w:r>
      <w:r w:rsidRPr="009A7DD5">
        <w:rPr>
          <w:sz w:val="32"/>
          <w:szCs w:val="28"/>
        </w:rPr>
        <w:t xml:space="preserve">. </w:t>
      </w:r>
    </w:p>
    <w:p w:rsidR="007B3F78" w:rsidRPr="009A7DD5" w:rsidRDefault="009A7DD5" w:rsidP="009A7DD5">
      <w:pPr>
        <w:pStyle w:val="a3"/>
        <w:numPr>
          <w:ilvl w:val="0"/>
          <w:numId w:val="2"/>
        </w:numPr>
        <w:jc w:val="both"/>
        <w:rPr>
          <w:sz w:val="32"/>
          <w:szCs w:val="28"/>
        </w:rPr>
      </w:pPr>
      <w:r w:rsidRPr="009A7DD5">
        <w:rPr>
          <w:rStyle w:val="citation-32"/>
          <w:sz w:val="32"/>
          <w:szCs w:val="28"/>
        </w:rPr>
        <w:t xml:space="preserve">Архітектура </w:t>
      </w:r>
      <w:proofErr w:type="spellStart"/>
      <w:r w:rsidRPr="009A7DD5">
        <w:rPr>
          <w:rStyle w:val="citation-32"/>
          <w:sz w:val="32"/>
          <w:szCs w:val="28"/>
        </w:rPr>
        <w:t>Offline-First</w:t>
      </w:r>
      <w:proofErr w:type="spellEnd"/>
      <w:r w:rsidRPr="009A7DD5">
        <w:rPr>
          <w:rStyle w:val="citation-32"/>
          <w:sz w:val="32"/>
          <w:szCs w:val="28"/>
        </w:rPr>
        <w:t xml:space="preserve"> забезпечує безперебійний доступ до бази знань у будь-яких умовах</w:t>
      </w:r>
      <w:r w:rsidRPr="009A7DD5">
        <w:rPr>
          <w:sz w:val="32"/>
          <w:szCs w:val="28"/>
        </w:rPr>
        <w:t xml:space="preserve">. </w:t>
      </w:r>
      <w:bookmarkStart w:id="0" w:name="_GoBack"/>
      <w:bookmarkEnd w:id="0"/>
    </w:p>
    <w:sectPr w:rsidR="007B3F78" w:rsidRPr="009A7DD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0723A1"/>
    <w:multiLevelType w:val="multilevel"/>
    <w:tmpl w:val="1702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6971AC"/>
    <w:multiLevelType w:val="multilevel"/>
    <w:tmpl w:val="5D4A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DD5"/>
    <w:rsid w:val="007B3F78"/>
    <w:rsid w:val="009A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BE3BA"/>
  <w15:chartTrackingRefBased/>
  <w15:docId w15:val="{CAEC9FE8-DCA4-4132-81BE-D2EA5E514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A7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63">
    <w:name w:val="citation-63"/>
    <w:basedOn w:val="a0"/>
    <w:rsid w:val="009A7DD5"/>
  </w:style>
  <w:style w:type="character" w:customStyle="1" w:styleId="citation-62">
    <w:name w:val="citation-62"/>
    <w:basedOn w:val="a0"/>
    <w:rsid w:val="009A7DD5"/>
  </w:style>
  <w:style w:type="character" w:customStyle="1" w:styleId="citation-61">
    <w:name w:val="citation-61"/>
    <w:basedOn w:val="a0"/>
    <w:rsid w:val="009A7DD5"/>
  </w:style>
  <w:style w:type="character" w:customStyle="1" w:styleId="citation-60">
    <w:name w:val="citation-60"/>
    <w:basedOn w:val="a0"/>
    <w:rsid w:val="009A7DD5"/>
  </w:style>
  <w:style w:type="character" w:customStyle="1" w:styleId="citation-59">
    <w:name w:val="citation-59"/>
    <w:basedOn w:val="a0"/>
    <w:rsid w:val="009A7DD5"/>
  </w:style>
  <w:style w:type="character" w:customStyle="1" w:styleId="citation-58">
    <w:name w:val="citation-58"/>
    <w:basedOn w:val="a0"/>
    <w:rsid w:val="009A7DD5"/>
  </w:style>
  <w:style w:type="character" w:customStyle="1" w:styleId="citation-57">
    <w:name w:val="citation-57"/>
    <w:basedOn w:val="a0"/>
    <w:rsid w:val="009A7DD5"/>
  </w:style>
  <w:style w:type="character" w:customStyle="1" w:styleId="citation-56">
    <w:name w:val="citation-56"/>
    <w:basedOn w:val="a0"/>
    <w:rsid w:val="009A7DD5"/>
  </w:style>
  <w:style w:type="character" w:customStyle="1" w:styleId="citation-55">
    <w:name w:val="citation-55"/>
    <w:basedOn w:val="a0"/>
    <w:rsid w:val="009A7DD5"/>
  </w:style>
  <w:style w:type="character" w:customStyle="1" w:styleId="citation-54">
    <w:name w:val="citation-54"/>
    <w:basedOn w:val="a0"/>
    <w:rsid w:val="009A7DD5"/>
  </w:style>
  <w:style w:type="character" w:customStyle="1" w:styleId="citation-53">
    <w:name w:val="citation-53"/>
    <w:basedOn w:val="a0"/>
    <w:rsid w:val="009A7DD5"/>
  </w:style>
  <w:style w:type="character" w:customStyle="1" w:styleId="citation-52">
    <w:name w:val="citation-52"/>
    <w:basedOn w:val="a0"/>
    <w:rsid w:val="009A7DD5"/>
  </w:style>
  <w:style w:type="character" w:customStyle="1" w:styleId="citation-51">
    <w:name w:val="citation-51"/>
    <w:basedOn w:val="a0"/>
    <w:rsid w:val="009A7DD5"/>
  </w:style>
  <w:style w:type="character" w:customStyle="1" w:styleId="citation-50">
    <w:name w:val="citation-50"/>
    <w:basedOn w:val="a0"/>
    <w:rsid w:val="009A7DD5"/>
  </w:style>
  <w:style w:type="character" w:customStyle="1" w:styleId="citation-49">
    <w:name w:val="citation-49"/>
    <w:basedOn w:val="a0"/>
    <w:rsid w:val="009A7DD5"/>
  </w:style>
  <w:style w:type="character" w:customStyle="1" w:styleId="citation-48">
    <w:name w:val="citation-48"/>
    <w:basedOn w:val="a0"/>
    <w:rsid w:val="009A7DD5"/>
  </w:style>
  <w:style w:type="character" w:customStyle="1" w:styleId="citation-47">
    <w:name w:val="citation-47"/>
    <w:basedOn w:val="a0"/>
    <w:rsid w:val="009A7DD5"/>
  </w:style>
  <w:style w:type="character" w:customStyle="1" w:styleId="citation-46">
    <w:name w:val="citation-46"/>
    <w:basedOn w:val="a0"/>
    <w:rsid w:val="009A7DD5"/>
  </w:style>
  <w:style w:type="character" w:customStyle="1" w:styleId="citation-45">
    <w:name w:val="citation-45"/>
    <w:basedOn w:val="a0"/>
    <w:rsid w:val="009A7DD5"/>
  </w:style>
  <w:style w:type="character" w:customStyle="1" w:styleId="citation-44">
    <w:name w:val="citation-44"/>
    <w:basedOn w:val="a0"/>
    <w:rsid w:val="009A7DD5"/>
  </w:style>
  <w:style w:type="character" w:customStyle="1" w:styleId="citation-43">
    <w:name w:val="citation-43"/>
    <w:basedOn w:val="a0"/>
    <w:rsid w:val="009A7DD5"/>
  </w:style>
  <w:style w:type="character" w:customStyle="1" w:styleId="citation-42">
    <w:name w:val="citation-42"/>
    <w:basedOn w:val="a0"/>
    <w:rsid w:val="009A7DD5"/>
  </w:style>
  <w:style w:type="character" w:customStyle="1" w:styleId="citation-41">
    <w:name w:val="citation-41"/>
    <w:basedOn w:val="a0"/>
    <w:rsid w:val="009A7DD5"/>
  </w:style>
  <w:style w:type="character" w:customStyle="1" w:styleId="citation-40">
    <w:name w:val="citation-40"/>
    <w:basedOn w:val="a0"/>
    <w:rsid w:val="009A7DD5"/>
  </w:style>
  <w:style w:type="character" w:customStyle="1" w:styleId="citation-39">
    <w:name w:val="citation-39"/>
    <w:basedOn w:val="a0"/>
    <w:rsid w:val="009A7DD5"/>
  </w:style>
  <w:style w:type="character" w:customStyle="1" w:styleId="citation-38">
    <w:name w:val="citation-38"/>
    <w:basedOn w:val="a0"/>
    <w:rsid w:val="009A7DD5"/>
  </w:style>
  <w:style w:type="character" w:customStyle="1" w:styleId="citation-37">
    <w:name w:val="citation-37"/>
    <w:basedOn w:val="a0"/>
    <w:rsid w:val="009A7DD5"/>
  </w:style>
  <w:style w:type="character" w:customStyle="1" w:styleId="citation-36">
    <w:name w:val="citation-36"/>
    <w:basedOn w:val="a0"/>
    <w:rsid w:val="009A7DD5"/>
  </w:style>
  <w:style w:type="character" w:customStyle="1" w:styleId="citation-35">
    <w:name w:val="citation-35"/>
    <w:basedOn w:val="a0"/>
    <w:rsid w:val="009A7DD5"/>
  </w:style>
  <w:style w:type="character" w:customStyle="1" w:styleId="citation-34">
    <w:name w:val="citation-34"/>
    <w:basedOn w:val="a0"/>
    <w:rsid w:val="009A7DD5"/>
  </w:style>
  <w:style w:type="character" w:customStyle="1" w:styleId="citation-33">
    <w:name w:val="citation-33"/>
    <w:basedOn w:val="a0"/>
    <w:rsid w:val="009A7DD5"/>
  </w:style>
  <w:style w:type="character" w:customStyle="1" w:styleId="citation-32">
    <w:name w:val="citation-32"/>
    <w:basedOn w:val="a0"/>
    <w:rsid w:val="009A7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64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2471</Words>
  <Characters>1409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1</cp:revision>
  <dcterms:created xsi:type="dcterms:W3CDTF">2026-06-13T12:26:00Z</dcterms:created>
  <dcterms:modified xsi:type="dcterms:W3CDTF">2026-06-13T12:26:00Z</dcterms:modified>
</cp:coreProperties>
</file>