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FAA" w:rsidRDefault="00C87FAA" w:rsidP="00C87FAA">
      <w:pPr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uk-UA"/>
        </w:rPr>
      </w:pPr>
      <w:r w:rsidRPr="0072619A">
        <w:rPr>
          <w:rFonts w:ascii="Times New Roman" w:eastAsia="Times New Roman" w:hAnsi="Times New Roman" w:cs="Times New Roman"/>
          <w:b/>
          <w:bCs/>
          <w:sz w:val="32"/>
          <w:szCs w:val="24"/>
          <w:lang w:eastAsia="uk-UA"/>
        </w:rPr>
        <w:t>ДОДАТКИ</w:t>
      </w:r>
    </w:p>
    <w:p w:rsidR="00C87FAA" w:rsidRDefault="00C87FAA" w:rsidP="00C87FAA">
      <w:pPr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uk-UA"/>
        </w:rPr>
        <w:t xml:space="preserve">Додаток А. </w:t>
      </w:r>
      <w:r w:rsidR="00E34C11">
        <w:rPr>
          <w:rFonts w:ascii="Times New Roman" w:eastAsia="Times New Roman" w:hAnsi="Times New Roman" w:cs="Times New Roman"/>
          <w:b/>
          <w:sz w:val="32"/>
          <w:szCs w:val="24"/>
          <w:lang w:eastAsia="uk-UA"/>
        </w:rPr>
        <w:t>Опис проєкту</w:t>
      </w: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SCILEARN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Інформаційно-обчислювальний застосунок для студентів природничих спеціальностей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Веборієнтована освітня платформа для студентів природничих спеціальностей, яка поєднує інтерактивну базу формул, автоматизовані обчислення, персоналізовані рекомендації та AI-асистента на основі механізму Graph/Keyword RAG.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АВТОР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ПІБ: Фіняк Олег Володимирович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Група: ФЕП-41с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Спеціальність: 121 – Інженерія програмного забезпечення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Факультет: Електроніки та комп'ютерних технологій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Навчальний заклад: Львівський національний університет імені Івана Франка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Керівник: Гура Володимир Тарасович, кандидат технічних наук, асистент кафедри радіоелектронних і комп’ютерних систем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Тип роботи: Кваліфікаційна (бакалаврська) робота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Рік: 2026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GitHub: </w:t>
      </w:r>
      <w:hyperlink r:id="rId7" w:history="1">
        <w:r w:rsidRPr="00E34C11">
          <w:rPr>
            <w:rStyle w:val="ab"/>
            <w:sz w:val="28"/>
            <w:szCs w:val="28"/>
          </w:rPr>
          <w:t>https://github.com/Finiik/Diploma.git</w:t>
        </w:r>
      </w:hyperlink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Сайт: </w:t>
      </w:r>
      <w:hyperlink r:id="rId8" w:history="1">
        <w:r w:rsidRPr="00E34C11">
          <w:rPr>
            <w:rStyle w:val="ab"/>
            <w:sz w:val="28"/>
            <w:szCs w:val="28"/>
          </w:rPr>
          <w:t>https://scilearn-be957.web.app/</w:t>
        </w:r>
      </w:hyperlink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ЗАГАЛЬНА ІНФОРМАЦІЯ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SciLearn — це сучасна SPA-платформа, розроблена для підтримки навчального процесу студентів фізичних, хімічних та біологічних спеціальностей.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Основною метою проєкту є усунення фрагментації навчальних матеріалів шляхом інтеграції теоретичного контенту, інтерактивних формул, автоматизованих обчислень, рекомендаційної системи та штучного інтелекту в єдиному вебсередовищі.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ТЕХНОЛОГІЧНИЙ СТЕК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Frontend: React 19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Мова програмування: TypeScript 5.9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Збірка проєкту: Vite 6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Маршрутизація: React Router DOM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База даних: Firebase Firestore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Авторизація: Firebase Authentication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Пошук: Fuse.js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Рендеринг формул: KaTeX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Локалізація: i18next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Штучний інтелект: Google Gemini 3.1 Flash-Lite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Тестування: Vitest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Розгортання: Firebase Hosting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ОСНОВНИЙ ФУНКЦІОНАЛ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Інтерактивна база формул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Платформа містить структуровану базу наукових формул: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Фізика — 30 формул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Хімія — 25 формул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Біологія — 23 формули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Для кожної формули доступні: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математичний запис у форматі LaTeX;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опис змінних;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одиниці вимірювання;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автоматичний калькулятор;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пов'язані формули та теми.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Теоретичні матеріали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Система містить: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тематичні статті;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lastRenderedPageBreak/>
        <w:t>– пояснення понять;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структуровані навчальні матеріали;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поділ за рівнем складності.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Обчислювальний модуль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Функціональність: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автоматичне обчислення параметрів формул;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перевірка коректності введених значень;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миттєве оновлення результатів;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підтримка наукових розрахунків без сторонніх калькуляторів.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AI-асистент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Інтелектуальний помічник працює на основі: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Google Gemini 3.1 Flash-Lite;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локального механізму Graph/Keyword RAG;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графа знань, сформованого з навчальних матеріалів.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Можливості: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відповіді на питання користувачів;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пошук формул;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пояснення теоретичних понять;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навігація по платформі;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офлайн-відповіді без доступу до Gemini API.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Персоналізовані рекомендації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Реалізовано систему рекомендацій на основі: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Collaborative Filtering;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Cosine Similarity.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Враховуються: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перегляди матеріалів;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використання формул;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обрані закладки;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історія взаємодії користувача.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Інтелектуальний пошук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lastRenderedPageBreak/>
        <w:t>Система пошуку використовує Fuse.js та підтримує: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нечіткий пошук;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пошук по формулах;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пошук по теоретичних матеріалах;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пошук по задачах;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швидку навігацію по результатах.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Локалізація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Платформа підтримує українську та англійську мови.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Закладки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Користувач може: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зберігати обрані формули;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створювати власну добірку матеріалів;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синхронізувати дані між пристроями через Firebase.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АРХІТЕКТУРА ПРОЄКТУ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Проєкт реалізовано відповідно до методології Feature-Sliced Design (FSD).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Основні шари системи: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src/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app/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features/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shared/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Шар app містить маршрутизацію, глобальні провайдери та головну конфігурацію застосунку.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Шар features містить бізнес-логіку модулів formulas, calculator, assistant, recommendations, theory, problems, bookmarks та search.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Шар shared містить типи даних, утиліти, UI-компоненти, Firebase-конфігурацію та локалізацію.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ОСНОВНІ МОДУЛІ СИСТЕМИ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formulas — база формул та навігація.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lastRenderedPageBreak/>
        <w:t>calculator — виконання розрахунків.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assistant — AI-асистент.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recommendations — рекомендаційна система.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search — інтелектуальний пошук.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theory — теоретичні матеріали.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problems — практичні задачі.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bookmarks — закладки користувача.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auth — авторизація.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firebase — взаємодія з Firestore.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01ABE">
        <w:rPr>
          <w:b/>
          <w:sz w:val="28"/>
          <w:szCs w:val="28"/>
        </w:rPr>
        <w:t>ЗАПУСК ПРОЄКТУ</w:t>
      </w:r>
    </w:p>
    <w:p w:rsidR="00E34C11" w:rsidRPr="00E34C11" w:rsidRDefault="00E34C11" w:rsidP="00E01ABE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Встановлення залежностей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npm install</w:t>
      </w:r>
    </w:p>
    <w:p w:rsidR="00E34C11" w:rsidRPr="00E34C11" w:rsidRDefault="00E34C11" w:rsidP="00E01ABE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Створення файлу .env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VITE_FIREBASE_API_KEY=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VITE_FIREBASE_AUTH_DOMAIN=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VITE_FIREBASE_PROJECT_ID=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VITE_FIREBASE_STORAGE_BUCKET=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VITE_FIREBASE_MESSAGING_SENDER_ID=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VITE_FIREBASE_APP_ID=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VITE_GEMINI_API_KEY=</w:t>
      </w:r>
    </w:p>
    <w:p w:rsidR="00E34C11" w:rsidRPr="00E34C11" w:rsidRDefault="00E34C11" w:rsidP="00E01ABE">
      <w:pPr>
        <w:pStyle w:val="ad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Запуск у режимі розробки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npm run dev</w:t>
      </w:r>
    </w:p>
    <w:p w:rsidR="00E34C11" w:rsidRPr="00E34C11" w:rsidRDefault="00E34C11" w:rsidP="00E01ABE">
      <w:pPr>
        <w:pStyle w:val="ad"/>
        <w:numPr>
          <w:ilvl w:val="0"/>
          <w:numId w:val="1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Перевірка типів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npm run typecheck</w:t>
      </w:r>
    </w:p>
    <w:p w:rsidR="00E34C11" w:rsidRPr="00E34C11" w:rsidRDefault="00E34C11" w:rsidP="00E01ABE">
      <w:pPr>
        <w:pStyle w:val="ad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Запуск тестів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npm test</w:t>
      </w:r>
    </w:p>
    <w:p w:rsidR="00E34C11" w:rsidRPr="00E34C11" w:rsidRDefault="00E34C11" w:rsidP="00E01ABE">
      <w:pPr>
        <w:pStyle w:val="ad"/>
        <w:numPr>
          <w:ilvl w:val="0"/>
          <w:numId w:val="2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Збірка проєкту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npm run build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lastRenderedPageBreak/>
        <w:t>ІНСТРУКЦІЯ КОРИСТУВАЧА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Головна сторінка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Користувач отримує список предметів, рекомендований контент, швидкий доступ до пошуку та доступ до AI-асистента.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Розділ формул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Дозволяє переглядати формули, виконувати розрахунки, переглядати пояснення змінних та переходити до пов'язаних матеріалів.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Теоретичний розділ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Надає структуровані статті, пояснення понять та навчальні матеріали за темами.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Розділ задач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Містить приклади розв'язків, покрокові пояснення та навчальні кейси.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AI-асистент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Користувач може ставити питання природничого спрямування, отримувати пояснення формул, шукати потрібні матеріали та отримувати навігаційні підказки.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ТЕСТУВАННЯ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У проєкті реалізовано: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модульне тестування;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characterization testing;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перевірку алгоритмів рекомендацій;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тестування AI-модуля;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тестування пошукового механізму;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тестування обчислювального ядра.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Загальна кількість тестів: понад 148.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РОЗГОРТАННЯ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Платформа розгортається через Firebase Hosting.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Команда для деплою: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firebase deploy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ПЕРЕВАГИ СИСТЕМИ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єдина освітня платформа для природничих дисциплін;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автоматизація обчислень;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інтегрований AI-асистент;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персоналізовані рекомендації;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підтримка офлайн-роботи;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висока швидкодія SPA;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адаптивний дизайн;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двомовний інтерфейс.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bookmarkStart w:id="0" w:name="_GoBack"/>
      <w:bookmarkEnd w:id="0"/>
      <w:r w:rsidRPr="00E01ABE">
        <w:rPr>
          <w:b/>
          <w:sz w:val="28"/>
          <w:szCs w:val="28"/>
        </w:rPr>
        <w:t>ВИКОРИСТАНІ ДЖЕРЕЛА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React Documentation.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TypeScript Documentation.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Firebase Documentation.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Feature-Sliced Design Documentation.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Google Gemini API Documentation.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KaTeX Documentation.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Fuse.js Documentation.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Vitest Documentation.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i18next Documentation.</w:t>
      </w:r>
    </w:p>
    <w:p w:rsidR="00144457" w:rsidRDefault="00144457" w:rsidP="00E34C11">
      <w:pPr>
        <w:shd w:val="clear" w:color="auto" w:fill="FFFFFF"/>
        <w:spacing w:after="0" w:line="285" w:lineRule="atLeast"/>
      </w:pPr>
    </w:p>
    <w:sectPr w:rsidR="00144457" w:rsidSect="00FC1F4B">
      <w:headerReference w:type="default" r:id="rId9"/>
      <w:pgSz w:w="11906" w:h="16838"/>
      <w:pgMar w:top="850" w:right="850" w:bottom="850" w:left="1417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20E" w:rsidRDefault="00C0420E">
      <w:pPr>
        <w:spacing w:after="0" w:line="240" w:lineRule="auto"/>
      </w:pPr>
      <w:r>
        <w:separator/>
      </w:r>
    </w:p>
  </w:endnote>
  <w:endnote w:type="continuationSeparator" w:id="0">
    <w:p w:rsidR="00C0420E" w:rsidRDefault="00C04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20E" w:rsidRDefault="00C0420E">
      <w:pPr>
        <w:spacing w:after="0" w:line="240" w:lineRule="auto"/>
      </w:pPr>
      <w:r>
        <w:separator/>
      </w:r>
    </w:p>
  </w:footnote>
  <w:footnote w:type="continuationSeparator" w:id="0">
    <w:p w:rsidR="00C0420E" w:rsidRDefault="00C04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3712157"/>
      <w:docPartObj>
        <w:docPartGallery w:val="Page Numbers (Top of Page)"/>
        <w:docPartUnique/>
      </w:docPartObj>
    </w:sdtPr>
    <w:sdtEndPr/>
    <w:sdtContent>
      <w:p w:rsidR="007C009D" w:rsidRDefault="00C87FAA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1ABE" w:rsidRPr="00E01ABE">
          <w:rPr>
            <w:noProof/>
            <w:lang w:val="ru-RU"/>
          </w:rPr>
          <w:t>11</w:t>
        </w:r>
        <w:r>
          <w:fldChar w:fldCharType="end"/>
        </w:r>
      </w:p>
    </w:sdtContent>
  </w:sdt>
  <w:p w:rsidR="007C009D" w:rsidRDefault="00C0420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00B23"/>
    <w:multiLevelType w:val="multilevel"/>
    <w:tmpl w:val="F806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449A3"/>
    <w:multiLevelType w:val="hybridMultilevel"/>
    <w:tmpl w:val="4B8236C4"/>
    <w:lvl w:ilvl="0" w:tplc="0422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A735622"/>
    <w:multiLevelType w:val="hybridMultilevel"/>
    <w:tmpl w:val="5DAE542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902CE"/>
    <w:multiLevelType w:val="hybridMultilevel"/>
    <w:tmpl w:val="9E5493A2"/>
    <w:lvl w:ilvl="0" w:tplc="0422000F">
      <w:start w:val="1"/>
      <w:numFmt w:val="decimal"/>
      <w:lvlText w:val="%1."/>
      <w:lvlJc w:val="left"/>
      <w:pPr>
        <w:ind w:left="644" w:hanging="360"/>
      </w:p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62C1C9E"/>
    <w:multiLevelType w:val="hybridMultilevel"/>
    <w:tmpl w:val="7018CEE0"/>
    <w:lvl w:ilvl="0" w:tplc="EE3C338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3C34456F"/>
    <w:multiLevelType w:val="multilevel"/>
    <w:tmpl w:val="C7DCB6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51ED9"/>
    <w:multiLevelType w:val="hybridMultilevel"/>
    <w:tmpl w:val="452AB51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010486"/>
    <w:multiLevelType w:val="hybridMultilevel"/>
    <w:tmpl w:val="BC0A680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7544E"/>
    <w:multiLevelType w:val="hybridMultilevel"/>
    <w:tmpl w:val="53568EE6"/>
    <w:lvl w:ilvl="0" w:tplc="0422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58EF1C2B"/>
    <w:multiLevelType w:val="multilevel"/>
    <w:tmpl w:val="B93E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60766"/>
    <w:multiLevelType w:val="multilevel"/>
    <w:tmpl w:val="20E0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BA2D36"/>
    <w:multiLevelType w:val="hybridMultilevel"/>
    <w:tmpl w:val="11A654A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E703CC"/>
    <w:multiLevelType w:val="multilevel"/>
    <w:tmpl w:val="D03625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642E9F"/>
    <w:multiLevelType w:val="multilevel"/>
    <w:tmpl w:val="8E68CD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C356EC"/>
    <w:multiLevelType w:val="hybridMultilevel"/>
    <w:tmpl w:val="9248626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D6709C"/>
    <w:multiLevelType w:val="multilevel"/>
    <w:tmpl w:val="D5E0A3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DB15AB"/>
    <w:multiLevelType w:val="multilevel"/>
    <w:tmpl w:val="DF544C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884F42"/>
    <w:multiLevelType w:val="hybridMultilevel"/>
    <w:tmpl w:val="D068A198"/>
    <w:lvl w:ilvl="0" w:tplc="D69E2244">
      <w:start w:val="1"/>
      <w:numFmt w:val="decimal"/>
      <w:lvlText w:val="%1."/>
      <w:lvlJc w:val="left"/>
      <w:pPr>
        <w:ind w:left="644" w:hanging="360"/>
      </w:pPr>
      <w:rPr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4E31CB"/>
    <w:multiLevelType w:val="hybridMultilevel"/>
    <w:tmpl w:val="CA4081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BF2C57"/>
    <w:multiLevelType w:val="hybridMultilevel"/>
    <w:tmpl w:val="4B8236C4"/>
    <w:lvl w:ilvl="0" w:tplc="0422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ADE61F3"/>
    <w:multiLevelType w:val="hybridMultilevel"/>
    <w:tmpl w:val="C6A6746C"/>
    <w:lvl w:ilvl="0" w:tplc="D69E2244">
      <w:start w:val="1"/>
      <w:numFmt w:val="decimal"/>
      <w:lvlText w:val="%1."/>
      <w:lvlJc w:val="left"/>
      <w:pPr>
        <w:ind w:left="644" w:hanging="360"/>
      </w:pPr>
      <w:rPr>
        <w:sz w:val="28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E1670B5"/>
    <w:multiLevelType w:val="hybridMultilevel"/>
    <w:tmpl w:val="4B8236C4"/>
    <w:lvl w:ilvl="0" w:tplc="0422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4"/>
  </w:num>
  <w:num w:numId="2">
    <w:abstractNumId w:val="8"/>
  </w:num>
  <w:num w:numId="3">
    <w:abstractNumId w:val="4"/>
  </w:num>
  <w:num w:numId="4">
    <w:abstractNumId w:val="9"/>
  </w:num>
  <w:num w:numId="5">
    <w:abstractNumId w:val="11"/>
  </w:num>
  <w:num w:numId="6">
    <w:abstractNumId w:val="3"/>
  </w:num>
  <w:num w:numId="7">
    <w:abstractNumId w:val="2"/>
  </w:num>
  <w:num w:numId="8">
    <w:abstractNumId w:val="19"/>
  </w:num>
  <w:num w:numId="9">
    <w:abstractNumId w:val="6"/>
  </w:num>
  <w:num w:numId="10">
    <w:abstractNumId w:val="7"/>
  </w:num>
  <w:num w:numId="11">
    <w:abstractNumId w:val="21"/>
  </w:num>
  <w:num w:numId="12">
    <w:abstractNumId w:val="1"/>
  </w:num>
  <w:num w:numId="13">
    <w:abstractNumId w:val="18"/>
  </w:num>
  <w:num w:numId="14">
    <w:abstractNumId w:val="20"/>
  </w:num>
  <w:num w:numId="15">
    <w:abstractNumId w:val="17"/>
  </w:num>
  <w:num w:numId="16">
    <w:abstractNumId w:val="10"/>
  </w:num>
  <w:num w:numId="17">
    <w:abstractNumId w:val="5"/>
  </w:num>
  <w:num w:numId="18">
    <w:abstractNumId w:val="16"/>
  </w:num>
  <w:num w:numId="19">
    <w:abstractNumId w:val="13"/>
  </w:num>
  <w:num w:numId="20">
    <w:abstractNumId w:val="15"/>
  </w:num>
  <w:num w:numId="21">
    <w:abstractNumId w:val="1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FAA"/>
    <w:rsid w:val="00144457"/>
    <w:rsid w:val="00C0420E"/>
    <w:rsid w:val="00C87FAA"/>
    <w:rsid w:val="00E01ABE"/>
    <w:rsid w:val="00E3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76DBE"/>
  <w15:chartTrackingRefBased/>
  <w15:docId w15:val="{3480B34F-A492-457A-8942-AEC97A2F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FAA"/>
  </w:style>
  <w:style w:type="paragraph" w:styleId="1">
    <w:name w:val="heading 1"/>
    <w:basedOn w:val="a"/>
    <w:next w:val="a"/>
    <w:link w:val="10"/>
    <w:uiPriority w:val="9"/>
    <w:qFormat/>
    <w:rsid w:val="00C87F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F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Body Text"/>
    <w:basedOn w:val="a"/>
    <w:link w:val="a4"/>
    <w:uiPriority w:val="1"/>
    <w:qFormat/>
    <w:rsid w:val="00C87FAA"/>
    <w:pPr>
      <w:widowControl w:val="0"/>
      <w:autoSpaceDE w:val="0"/>
      <w:autoSpaceDN w:val="0"/>
      <w:spacing w:after="0" w:line="240" w:lineRule="auto"/>
      <w:ind w:left="2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87FA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C87FAA"/>
    <w:pPr>
      <w:ind w:left="720"/>
      <w:contextualSpacing/>
    </w:pPr>
  </w:style>
  <w:style w:type="table" w:styleId="a6">
    <w:name w:val="Table Grid"/>
    <w:basedOn w:val="a1"/>
    <w:uiPriority w:val="39"/>
    <w:rsid w:val="00C87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87FA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87FAA"/>
  </w:style>
  <w:style w:type="paragraph" w:styleId="a9">
    <w:name w:val="footer"/>
    <w:basedOn w:val="a"/>
    <w:link w:val="aa"/>
    <w:uiPriority w:val="99"/>
    <w:unhideWhenUsed/>
    <w:rsid w:val="00C87FA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87FAA"/>
  </w:style>
  <w:style w:type="character" w:styleId="ab">
    <w:name w:val="Hyperlink"/>
    <w:basedOn w:val="a0"/>
    <w:uiPriority w:val="99"/>
    <w:unhideWhenUsed/>
    <w:rsid w:val="00C87FAA"/>
    <w:rPr>
      <w:color w:val="0000FF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C87FAA"/>
    <w:pPr>
      <w:outlineLvl w:val="9"/>
    </w:pPr>
    <w:rPr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C87FAA"/>
    <w:pPr>
      <w:spacing w:after="100" w:line="256" w:lineRule="auto"/>
    </w:pPr>
  </w:style>
  <w:style w:type="paragraph" w:styleId="2">
    <w:name w:val="toc 2"/>
    <w:basedOn w:val="a"/>
    <w:next w:val="a"/>
    <w:autoRedefine/>
    <w:uiPriority w:val="39"/>
    <w:unhideWhenUsed/>
    <w:rsid w:val="00C87FAA"/>
    <w:pPr>
      <w:spacing w:after="100" w:line="256" w:lineRule="auto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C87FAA"/>
    <w:pPr>
      <w:spacing w:after="100" w:line="256" w:lineRule="auto"/>
      <w:ind w:left="440"/>
    </w:pPr>
  </w:style>
  <w:style w:type="paragraph" w:styleId="ad">
    <w:name w:val="Normal (Web)"/>
    <w:basedOn w:val="a"/>
    <w:uiPriority w:val="99"/>
    <w:unhideWhenUsed/>
    <w:rsid w:val="00C87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85">
    <w:name w:val="citation-85"/>
    <w:basedOn w:val="a0"/>
    <w:rsid w:val="00C87FAA"/>
  </w:style>
  <w:style w:type="character" w:customStyle="1" w:styleId="citation-84">
    <w:name w:val="citation-84"/>
    <w:basedOn w:val="a0"/>
    <w:rsid w:val="00C87FAA"/>
  </w:style>
  <w:style w:type="character" w:customStyle="1" w:styleId="citation-83">
    <w:name w:val="citation-83"/>
    <w:basedOn w:val="a0"/>
    <w:rsid w:val="00C87FAA"/>
  </w:style>
  <w:style w:type="character" w:customStyle="1" w:styleId="citation-82">
    <w:name w:val="citation-82"/>
    <w:basedOn w:val="a0"/>
    <w:rsid w:val="00C87FAA"/>
  </w:style>
  <w:style w:type="character" w:customStyle="1" w:styleId="citation-81">
    <w:name w:val="citation-81"/>
    <w:basedOn w:val="a0"/>
    <w:rsid w:val="00C87FAA"/>
  </w:style>
  <w:style w:type="character" w:customStyle="1" w:styleId="citation-80">
    <w:name w:val="citation-80"/>
    <w:basedOn w:val="a0"/>
    <w:rsid w:val="00C87FAA"/>
  </w:style>
  <w:style w:type="character" w:customStyle="1" w:styleId="citation-79">
    <w:name w:val="citation-79"/>
    <w:basedOn w:val="a0"/>
    <w:rsid w:val="00C87FAA"/>
  </w:style>
  <w:style w:type="character" w:customStyle="1" w:styleId="citation-78">
    <w:name w:val="citation-78"/>
    <w:basedOn w:val="a0"/>
    <w:rsid w:val="00C87FAA"/>
  </w:style>
  <w:style w:type="character" w:customStyle="1" w:styleId="citation-77">
    <w:name w:val="citation-77"/>
    <w:basedOn w:val="a0"/>
    <w:rsid w:val="00C87FAA"/>
  </w:style>
  <w:style w:type="character" w:customStyle="1" w:styleId="citation-76">
    <w:name w:val="citation-76"/>
    <w:basedOn w:val="a0"/>
    <w:rsid w:val="00C87FAA"/>
  </w:style>
  <w:style w:type="character" w:customStyle="1" w:styleId="citation-75">
    <w:name w:val="citation-75"/>
    <w:basedOn w:val="a0"/>
    <w:rsid w:val="00C87FAA"/>
  </w:style>
  <w:style w:type="character" w:customStyle="1" w:styleId="citation-74">
    <w:name w:val="citation-74"/>
    <w:basedOn w:val="a0"/>
    <w:rsid w:val="00C87FAA"/>
  </w:style>
  <w:style w:type="character" w:customStyle="1" w:styleId="citation-73">
    <w:name w:val="citation-73"/>
    <w:basedOn w:val="a0"/>
    <w:rsid w:val="00C87FAA"/>
  </w:style>
  <w:style w:type="character" w:customStyle="1" w:styleId="citation-72">
    <w:name w:val="citation-72"/>
    <w:basedOn w:val="a0"/>
    <w:rsid w:val="00C87FAA"/>
  </w:style>
  <w:style w:type="character" w:customStyle="1" w:styleId="citation-71">
    <w:name w:val="citation-71"/>
    <w:basedOn w:val="a0"/>
    <w:rsid w:val="00C87FAA"/>
  </w:style>
  <w:style w:type="character" w:customStyle="1" w:styleId="citation-70">
    <w:name w:val="citation-70"/>
    <w:basedOn w:val="a0"/>
    <w:rsid w:val="00C87FAA"/>
  </w:style>
  <w:style w:type="character" w:customStyle="1" w:styleId="citation-69">
    <w:name w:val="citation-69"/>
    <w:basedOn w:val="a0"/>
    <w:rsid w:val="00C87FAA"/>
  </w:style>
  <w:style w:type="character" w:customStyle="1" w:styleId="citation-68">
    <w:name w:val="citation-68"/>
    <w:basedOn w:val="a0"/>
    <w:rsid w:val="00C87FAA"/>
  </w:style>
  <w:style w:type="character" w:customStyle="1" w:styleId="citation-91">
    <w:name w:val="citation-91"/>
    <w:basedOn w:val="a0"/>
    <w:rsid w:val="00C87FAA"/>
  </w:style>
  <w:style w:type="character" w:customStyle="1" w:styleId="citation-90">
    <w:name w:val="citation-90"/>
    <w:basedOn w:val="a0"/>
    <w:rsid w:val="00C87FAA"/>
  </w:style>
  <w:style w:type="character" w:customStyle="1" w:styleId="citation-89">
    <w:name w:val="citation-89"/>
    <w:basedOn w:val="a0"/>
    <w:rsid w:val="00C87FAA"/>
  </w:style>
  <w:style w:type="character" w:customStyle="1" w:styleId="citation-125">
    <w:name w:val="citation-125"/>
    <w:basedOn w:val="a0"/>
    <w:rsid w:val="00C87FAA"/>
  </w:style>
  <w:style w:type="character" w:customStyle="1" w:styleId="citation-124">
    <w:name w:val="citation-124"/>
    <w:basedOn w:val="a0"/>
    <w:rsid w:val="00C87FAA"/>
  </w:style>
  <w:style w:type="character" w:customStyle="1" w:styleId="citation-123">
    <w:name w:val="citation-123"/>
    <w:basedOn w:val="a0"/>
    <w:rsid w:val="00C87FAA"/>
  </w:style>
  <w:style w:type="character" w:customStyle="1" w:styleId="citation-122">
    <w:name w:val="citation-122"/>
    <w:basedOn w:val="a0"/>
    <w:rsid w:val="00C87FAA"/>
  </w:style>
  <w:style w:type="character" w:customStyle="1" w:styleId="citation-121">
    <w:name w:val="citation-121"/>
    <w:basedOn w:val="a0"/>
    <w:rsid w:val="00C87FAA"/>
  </w:style>
  <w:style w:type="character" w:customStyle="1" w:styleId="citation-120">
    <w:name w:val="citation-120"/>
    <w:basedOn w:val="a0"/>
    <w:rsid w:val="00C87FAA"/>
  </w:style>
  <w:style w:type="character" w:customStyle="1" w:styleId="citation-119">
    <w:name w:val="citation-119"/>
    <w:basedOn w:val="a0"/>
    <w:rsid w:val="00C87FAA"/>
  </w:style>
  <w:style w:type="character" w:customStyle="1" w:styleId="citation-118">
    <w:name w:val="citation-118"/>
    <w:basedOn w:val="a0"/>
    <w:rsid w:val="00C87FAA"/>
  </w:style>
  <w:style w:type="character" w:customStyle="1" w:styleId="citation-117">
    <w:name w:val="citation-117"/>
    <w:basedOn w:val="a0"/>
    <w:rsid w:val="00C87FAA"/>
  </w:style>
  <w:style w:type="character" w:customStyle="1" w:styleId="citation-116">
    <w:name w:val="citation-116"/>
    <w:basedOn w:val="a0"/>
    <w:rsid w:val="00C87FAA"/>
  </w:style>
  <w:style w:type="character" w:customStyle="1" w:styleId="citation-115">
    <w:name w:val="citation-115"/>
    <w:basedOn w:val="a0"/>
    <w:rsid w:val="00C87FAA"/>
  </w:style>
  <w:style w:type="character" w:customStyle="1" w:styleId="citation-114">
    <w:name w:val="citation-114"/>
    <w:basedOn w:val="a0"/>
    <w:rsid w:val="00C87FAA"/>
  </w:style>
  <w:style w:type="character" w:customStyle="1" w:styleId="citation-113">
    <w:name w:val="citation-113"/>
    <w:basedOn w:val="a0"/>
    <w:rsid w:val="00C87FAA"/>
  </w:style>
  <w:style w:type="character" w:customStyle="1" w:styleId="citation-112">
    <w:name w:val="citation-112"/>
    <w:basedOn w:val="a0"/>
    <w:rsid w:val="00C87FAA"/>
  </w:style>
  <w:style w:type="character" w:customStyle="1" w:styleId="citation-111">
    <w:name w:val="citation-111"/>
    <w:basedOn w:val="a0"/>
    <w:rsid w:val="00C87FAA"/>
  </w:style>
  <w:style w:type="character" w:customStyle="1" w:styleId="citation-110">
    <w:name w:val="citation-110"/>
    <w:basedOn w:val="a0"/>
    <w:rsid w:val="00C87FAA"/>
  </w:style>
  <w:style w:type="character" w:customStyle="1" w:styleId="citation-109">
    <w:name w:val="citation-109"/>
    <w:basedOn w:val="a0"/>
    <w:rsid w:val="00C87FAA"/>
  </w:style>
  <w:style w:type="character" w:customStyle="1" w:styleId="citation-135">
    <w:name w:val="citation-135"/>
    <w:basedOn w:val="a0"/>
    <w:rsid w:val="00C87FAA"/>
  </w:style>
  <w:style w:type="character" w:customStyle="1" w:styleId="citation-134">
    <w:name w:val="citation-134"/>
    <w:basedOn w:val="a0"/>
    <w:rsid w:val="00C87FAA"/>
  </w:style>
  <w:style w:type="character" w:customStyle="1" w:styleId="citation-133">
    <w:name w:val="citation-133"/>
    <w:basedOn w:val="a0"/>
    <w:rsid w:val="00C87FAA"/>
  </w:style>
  <w:style w:type="character" w:customStyle="1" w:styleId="citation-132">
    <w:name w:val="citation-132"/>
    <w:basedOn w:val="a0"/>
    <w:rsid w:val="00C87FAA"/>
  </w:style>
  <w:style w:type="character" w:customStyle="1" w:styleId="citation-131">
    <w:name w:val="citation-131"/>
    <w:basedOn w:val="a0"/>
    <w:rsid w:val="00C87FAA"/>
  </w:style>
  <w:style w:type="character" w:styleId="HTML">
    <w:name w:val="HTML Code"/>
    <w:basedOn w:val="a0"/>
    <w:uiPriority w:val="99"/>
    <w:semiHidden/>
    <w:unhideWhenUsed/>
    <w:rsid w:val="00C87FA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C87FAA"/>
  </w:style>
  <w:style w:type="character" w:customStyle="1" w:styleId="ng-tns-c766581630-32">
    <w:name w:val="ng-tns-c766581630-32"/>
    <w:basedOn w:val="a0"/>
    <w:rsid w:val="00C87FAA"/>
  </w:style>
  <w:style w:type="paragraph" w:styleId="HTML0">
    <w:name w:val="HTML Preformatted"/>
    <w:basedOn w:val="a"/>
    <w:link w:val="HTML1"/>
    <w:uiPriority w:val="99"/>
    <w:semiHidden/>
    <w:unhideWhenUsed/>
    <w:rsid w:val="00C87F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87FAA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comment">
    <w:name w:val="hljs-comment"/>
    <w:basedOn w:val="a0"/>
    <w:rsid w:val="00C87FAA"/>
  </w:style>
  <w:style w:type="character" w:customStyle="1" w:styleId="hljs-builtin">
    <w:name w:val="hljs-built_in"/>
    <w:basedOn w:val="a0"/>
    <w:rsid w:val="00C87FAA"/>
  </w:style>
  <w:style w:type="character" w:styleId="ae">
    <w:name w:val="FollowedHyperlink"/>
    <w:basedOn w:val="a0"/>
    <w:uiPriority w:val="99"/>
    <w:semiHidden/>
    <w:unhideWhenUsed/>
    <w:rsid w:val="00C87FAA"/>
    <w:rPr>
      <w:color w:val="954F72" w:themeColor="followedHyperlink"/>
      <w:u w:val="single"/>
    </w:rPr>
  </w:style>
  <w:style w:type="character" w:styleId="af">
    <w:name w:val="Strong"/>
    <w:basedOn w:val="a0"/>
    <w:uiPriority w:val="22"/>
    <w:qFormat/>
    <w:rsid w:val="00C87FAA"/>
    <w:rPr>
      <w:b/>
      <w:bCs/>
    </w:rPr>
  </w:style>
  <w:style w:type="character" w:customStyle="1" w:styleId="citation-27">
    <w:name w:val="citation-27"/>
    <w:basedOn w:val="a0"/>
    <w:rsid w:val="00C87FAA"/>
  </w:style>
  <w:style w:type="character" w:customStyle="1" w:styleId="citation-26">
    <w:name w:val="citation-26"/>
    <w:basedOn w:val="a0"/>
    <w:rsid w:val="00C87FAA"/>
  </w:style>
  <w:style w:type="character" w:customStyle="1" w:styleId="citation-25">
    <w:name w:val="citation-25"/>
    <w:basedOn w:val="a0"/>
    <w:rsid w:val="00C87FAA"/>
  </w:style>
  <w:style w:type="character" w:customStyle="1" w:styleId="citation-24">
    <w:name w:val="citation-24"/>
    <w:basedOn w:val="a0"/>
    <w:rsid w:val="00C87FAA"/>
  </w:style>
  <w:style w:type="character" w:customStyle="1" w:styleId="citation-23">
    <w:name w:val="citation-23"/>
    <w:basedOn w:val="a0"/>
    <w:rsid w:val="00C87FAA"/>
  </w:style>
  <w:style w:type="character" w:customStyle="1" w:styleId="citation-22">
    <w:name w:val="citation-22"/>
    <w:basedOn w:val="a0"/>
    <w:rsid w:val="00C87FAA"/>
  </w:style>
  <w:style w:type="character" w:customStyle="1" w:styleId="citation-21">
    <w:name w:val="citation-21"/>
    <w:basedOn w:val="a0"/>
    <w:rsid w:val="00C87FAA"/>
  </w:style>
  <w:style w:type="character" w:customStyle="1" w:styleId="citation-20">
    <w:name w:val="citation-20"/>
    <w:basedOn w:val="a0"/>
    <w:rsid w:val="00C87FAA"/>
  </w:style>
  <w:style w:type="character" w:customStyle="1" w:styleId="citation-19">
    <w:name w:val="citation-19"/>
    <w:basedOn w:val="a0"/>
    <w:rsid w:val="00C87FAA"/>
  </w:style>
  <w:style w:type="character" w:customStyle="1" w:styleId="citation-18">
    <w:name w:val="citation-18"/>
    <w:basedOn w:val="a0"/>
    <w:rsid w:val="00C87FAA"/>
  </w:style>
  <w:style w:type="character" w:customStyle="1" w:styleId="citation-17">
    <w:name w:val="citation-17"/>
    <w:basedOn w:val="a0"/>
    <w:rsid w:val="00C87FAA"/>
  </w:style>
  <w:style w:type="character" w:customStyle="1" w:styleId="citation-16">
    <w:name w:val="citation-16"/>
    <w:basedOn w:val="a0"/>
    <w:rsid w:val="00C87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2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learn-be957.web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iniik/Diploma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3847</Words>
  <Characters>2194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2026-06-07T11:05:00Z</dcterms:created>
  <dcterms:modified xsi:type="dcterms:W3CDTF">2026-06-10T14:09:00Z</dcterms:modified>
</cp:coreProperties>
</file>