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B1135B" w:rsidRPr="004626FB" w:rsidRDefault="00B1135B" w:rsidP="00B1135B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967FB3">
        <w:rPr>
          <w:rFonts w:ascii="Times New Roman" w:hAnsi="Times New Roman" w:cs="Times New Roman"/>
          <w:sz w:val="32"/>
          <w:szCs w:val="32"/>
          <w:lang w:val="uk-UA"/>
        </w:rPr>
        <w:t>1</w:t>
      </w: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Вбудовані системи опрацювання даних та управління на основі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нейромереж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B1135B" w:rsidRPr="00196AA8" w:rsidRDefault="00B1135B" w:rsidP="00B1135B">
      <w:pPr>
        <w:jc w:val="center"/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967FB3">
        <w:rPr>
          <w:rFonts w:ascii="Times New Roman" w:hAnsi="Times New Roman" w:cs="Times New Roman"/>
          <w:sz w:val="32"/>
          <w:szCs w:val="32"/>
          <w:lang w:val="uk-UA"/>
        </w:rPr>
        <w:t xml:space="preserve">Реалізація логічних функцій за допомогою </w:t>
      </w:r>
      <w:proofErr w:type="spellStart"/>
      <w:r w:rsidR="00967FB3">
        <w:rPr>
          <w:rFonts w:ascii="Times New Roman" w:hAnsi="Times New Roman" w:cs="Times New Roman"/>
          <w:sz w:val="32"/>
          <w:szCs w:val="32"/>
          <w:lang w:val="uk-UA"/>
        </w:rPr>
        <w:t>однонейронної</w:t>
      </w:r>
      <w:proofErr w:type="spellEnd"/>
      <w:r w:rsidR="00967FB3">
        <w:rPr>
          <w:rFonts w:ascii="Times New Roman" w:hAnsi="Times New Roman" w:cs="Times New Roman"/>
          <w:sz w:val="32"/>
          <w:szCs w:val="32"/>
          <w:lang w:val="uk-UA"/>
        </w:rPr>
        <w:t xml:space="preserve"> мережі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B1135B" w:rsidRDefault="00B1135B" w:rsidP="00B1135B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B1135B" w:rsidRDefault="00B1135B" w:rsidP="00B1135B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B1135B" w:rsidRPr="009076A5" w:rsidRDefault="00B1135B" w:rsidP="00B1135B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Любунь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З.М</w:t>
      </w:r>
      <w:r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rPr>
          <w:rFonts w:ascii="Times New Roman" w:hAnsi="Times New Roman" w:cs="Times New Roman"/>
          <w:sz w:val="32"/>
          <w:szCs w:val="32"/>
        </w:rPr>
      </w:pPr>
    </w:p>
    <w:p w:rsidR="00B1135B" w:rsidRDefault="00B1135B" w:rsidP="00B1135B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B1135B" w:rsidRDefault="00B1135B" w:rsidP="00B1135B"/>
    <w:p w:rsidR="00967FB3" w:rsidRDefault="00967FB3" w:rsidP="00B1135B">
      <w:pPr>
        <w:rPr>
          <w:rFonts w:ascii="Times New Roman" w:hAnsi="Times New Roman" w:cs="Times New Roman"/>
          <w:sz w:val="28"/>
        </w:rPr>
      </w:pPr>
      <w:proofErr w:type="spellStart"/>
      <w:r w:rsidRPr="00967FB3">
        <w:rPr>
          <w:rFonts w:ascii="Times New Roman" w:hAnsi="Times New Roman" w:cs="Times New Roman"/>
          <w:b/>
          <w:sz w:val="28"/>
        </w:rPr>
        <w:lastRenderedPageBreak/>
        <w:t>Завдання</w:t>
      </w:r>
      <w:proofErr w:type="spellEnd"/>
      <w:r w:rsidRPr="00967FB3">
        <w:rPr>
          <w:rFonts w:ascii="Times New Roman" w:hAnsi="Times New Roman" w:cs="Times New Roman"/>
          <w:b/>
          <w:sz w:val="28"/>
        </w:rPr>
        <w:t>.</w:t>
      </w:r>
      <w:r w:rsidRPr="00967FB3">
        <w:rPr>
          <w:rFonts w:ascii="Times New Roman" w:hAnsi="Times New Roman" w:cs="Times New Roman"/>
          <w:sz w:val="28"/>
        </w:rPr>
        <w:t xml:space="preserve"> </w:t>
      </w:r>
    </w:p>
    <w:p w:rsidR="00967FB3" w:rsidRDefault="00967FB3" w:rsidP="00B1135B">
      <w:pPr>
        <w:rPr>
          <w:rFonts w:ascii="Times New Roman" w:hAnsi="Times New Roman" w:cs="Times New Roman"/>
          <w:sz w:val="28"/>
        </w:rPr>
      </w:pPr>
      <w:proofErr w:type="spellStart"/>
      <w:r w:rsidRPr="00967FB3">
        <w:rPr>
          <w:rFonts w:ascii="Times New Roman" w:hAnsi="Times New Roman" w:cs="Times New Roman"/>
          <w:sz w:val="28"/>
        </w:rPr>
        <w:t>За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допомогою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однонейронної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мережі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реалізувати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довільну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логічну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функцію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двох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змінних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967FB3">
        <w:rPr>
          <w:rFonts w:ascii="Times New Roman" w:hAnsi="Times New Roman" w:cs="Times New Roman"/>
          <w:sz w:val="28"/>
        </w:rPr>
        <w:t>Передбачити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можливість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навчання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при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різних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параметрах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- </w:t>
      </w:r>
      <w:r w:rsidRPr="00967FB3">
        <w:rPr>
          <w:rFonts w:ascii="Times New Roman" w:hAnsi="Times New Roman" w:cs="Times New Roman"/>
          <w:sz w:val="28"/>
        </w:rPr>
        <w:sym w:font="Symbol" w:char="F061"/>
      </w:r>
      <w:r w:rsidRPr="00967FB3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 w:rsidRPr="00967FB3">
        <w:rPr>
          <w:rFonts w:ascii="Times New Roman" w:hAnsi="Times New Roman" w:cs="Times New Roman"/>
          <w:sz w:val="28"/>
        </w:rPr>
        <w:sym w:font="Symbol" w:char="F068"/>
      </w:r>
      <w:r>
        <w:rPr>
          <w:rFonts w:ascii="Times New Roman" w:hAnsi="Times New Roman" w:cs="Times New Roman"/>
          <w:sz w:val="28"/>
        </w:rPr>
        <w:t xml:space="preserve"> ,E</w:t>
      </w:r>
      <w:r w:rsidRPr="00967FB3">
        <w:rPr>
          <w:rFonts w:ascii="Times New Roman" w:hAnsi="Times New Roman" w:cs="Times New Roman"/>
          <w:sz w:val="28"/>
        </w:rPr>
        <w:t xml:space="preserve">0 . </w:t>
      </w:r>
      <w:proofErr w:type="spellStart"/>
      <w:r w:rsidRPr="00967FB3">
        <w:rPr>
          <w:rFonts w:ascii="Times New Roman" w:hAnsi="Times New Roman" w:cs="Times New Roman"/>
          <w:sz w:val="28"/>
        </w:rPr>
        <w:t>При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навчанні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нейромережі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для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кожного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випадку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E </w:t>
      </w:r>
      <w:proofErr w:type="spellStart"/>
      <w:r w:rsidRPr="00967FB3">
        <w:rPr>
          <w:rFonts w:ascii="Times New Roman" w:hAnsi="Times New Roman" w:cs="Times New Roman"/>
          <w:sz w:val="28"/>
        </w:rPr>
        <w:t>забезпечити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виведення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кількість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епох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навчання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967FB3">
        <w:rPr>
          <w:rFonts w:ascii="Times New Roman" w:hAnsi="Times New Roman" w:cs="Times New Roman"/>
          <w:sz w:val="28"/>
        </w:rPr>
        <w:t>Для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перевірки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результату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навчання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передбачити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ввід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довільних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вхідних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даних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на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навчену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мережу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та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отримання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прогнозованого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вихідного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значення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. </w:t>
      </w:r>
    </w:p>
    <w:p w:rsidR="00967FB3" w:rsidRDefault="00967FB3" w:rsidP="00967FB3">
      <w:pPr>
        <w:rPr>
          <w:rFonts w:ascii="Times New Roman" w:hAnsi="Times New Roman" w:cs="Times New Roman"/>
          <w:sz w:val="28"/>
        </w:rPr>
      </w:pPr>
      <w:proofErr w:type="spellStart"/>
      <w:r w:rsidRPr="00967FB3">
        <w:rPr>
          <w:rFonts w:ascii="Times New Roman" w:hAnsi="Times New Roman" w:cs="Times New Roman"/>
          <w:sz w:val="28"/>
        </w:rPr>
        <w:t>Вимоги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до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звіту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: </w:t>
      </w:r>
      <w:r w:rsidRPr="00967FB3">
        <w:rPr>
          <w:rFonts w:ascii="Times New Roman" w:hAnsi="Times New Roman" w:cs="Times New Roman"/>
          <w:sz w:val="28"/>
        </w:rPr>
        <w:drawing>
          <wp:inline distT="0" distB="0" distL="0" distR="0" wp14:anchorId="5B069E5A" wp14:editId="19A4E190">
            <wp:extent cx="6282266" cy="2968000"/>
            <wp:effectExtent l="0" t="0" r="444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2882" cy="30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FB3">
        <w:rPr>
          <w:rFonts w:ascii="Times New Roman" w:hAnsi="Times New Roman" w:cs="Times New Roman"/>
          <w:sz w:val="28"/>
        </w:rPr>
        <w:t xml:space="preserve"> </w:t>
      </w:r>
    </w:p>
    <w:p w:rsidR="00967FB3" w:rsidRDefault="00967FB3" w:rsidP="00967FB3">
      <w:pPr>
        <w:rPr>
          <w:rFonts w:ascii="Times New Roman" w:hAnsi="Times New Roman" w:cs="Times New Roman"/>
          <w:sz w:val="28"/>
        </w:rPr>
      </w:pPr>
    </w:p>
    <w:p w:rsidR="00B1135B" w:rsidRDefault="00967FB3" w:rsidP="00967FB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967FB3">
        <w:rPr>
          <w:rFonts w:ascii="Times New Roman" w:hAnsi="Times New Roman" w:cs="Times New Roman"/>
          <w:sz w:val="28"/>
        </w:rPr>
        <w:t xml:space="preserve">У </w:t>
      </w:r>
      <w:proofErr w:type="spellStart"/>
      <w:r w:rsidRPr="00967FB3">
        <w:rPr>
          <w:rFonts w:ascii="Times New Roman" w:hAnsi="Times New Roman" w:cs="Times New Roman"/>
          <w:sz w:val="28"/>
        </w:rPr>
        <w:t>додатку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привести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текст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написа</w:t>
      </w:r>
      <w:r>
        <w:rPr>
          <w:rFonts w:ascii="Times New Roman" w:hAnsi="Times New Roman" w:cs="Times New Roman"/>
          <w:sz w:val="28"/>
        </w:rPr>
        <w:t>ної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програми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із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поясненнями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про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призначення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змінних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та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структури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програми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967FB3">
        <w:rPr>
          <w:rFonts w:ascii="Times New Roman" w:hAnsi="Times New Roman" w:cs="Times New Roman"/>
          <w:sz w:val="28"/>
        </w:rPr>
        <w:t>блок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генерації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навчаючих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67FB3">
        <w:rPr>
          <w:rFonts w:ascii="Times New Roman" w:hAnsi="Times New Roman" w:cs="Times New Roman"/>
          <w:sz w:val="28"/>
        </w:rPr>
        <w:t>блок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навчання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персептрона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67FB3">
        <w:rPr>
          <w:rFonts w:ascii="Times New Roman" w:hAnsi="Times New Roman" w:cs="Times New Roman"/>
          <w:sz w:val="28"/>
        </w:rPr>
        <w:t>блок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перевірки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якості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7FB3">
        <w:rPr>
          <w:rFonts w:ascii="Times New Roman" w:hAnsi="Times New Roman" w:cs="Times New Roman"/>
          <w:sz w:val="28"/>
        </w:rPr>
        <w:t>навчання</w:t>
      </w:r>
      <w:proofErr w:type="spellEnd"/>
      <w:r w:rsidRPr="00967FB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67FB3">
        <w:rPr>
          <w:rFonts w:ascii="Times New Roman" w:hAnsi="Times New Roman" w:cs="Times New Roman"/>
          <w:sz w:val="28"/>
        </w:rPr>
        <w:t>тощо</w:t>
      </w:r>
      <w:proofErr w:type="spellEnd"/>
      <w:r w:rsidRPr="00967FB3">
        <w:rPr>
          <w:rFonts w:ascii="Times New Roman" w:hAnsi="Times New Roman" w:cs="Times New Roman"/>
          <w:sz w:val="28"/>
        </w:rPr>
        <w:t>);</w:t>
      </w:r>
    </w:p>
    <w:p w:rsidR="00967FB3" w:rsidRDefault="00967FB3" w:rsidP="00967FB3">
      <w:pPr>
        <w:rPr>
          <w:rFonts w:ascii="Times New Roman" w:hAnsi="Times New Roman" w:cs="Times New Roman"/>
          <w:sz w:val="28"/>
        </w:rPr>
      </w:pPr>
    </w:p>
    <w:p w:rsidR="00967FB3" w:rsidRDefault="00967FB3" w:rsidP="00967FB3">
      <w:pPr>
        <w:rPr>
          <w:rFonts w:ascii="Times New Roman" w:hAnsi="Times New Roman" w:cs="Times New Roman"/>
          <w:sz w:val="28"/>
        </w:rPr>
      </w:pPr>
    </w:p>
    <w:p w:rsidR="00967FB3" w:rsidRPr="00967FB3" w:rsidRDefault="00967FB3" w:rsidP="00967FB3">
      <w:pPr>
        <w:rPr>
          <w:rFonts w:ascii="Times New Roman" w:hAnsi="Times New Roman" w:cs="Times New Roman"/>
          <w:b/>
          <w:sz w:val="28"/>
          <w:lang w:val="uk-UA"/>
        </w:rPr>
      </w:pPr>
      <w:r w:rsidRPr="00967FB3">
        <w:rPr>
          <w:rFonts w:ascii="Times New Roman" w:hAnsi="Times New Roman" w:cs="Times New Roman"/>
          <w:b/>
          <w:sz w:val="28"/>
          <w:lang w:val="uk-UA"/>
        </w:rPr>
        <w:t>Код:</w:t>
      </w:r>
    </w:p>
    <w:p w:rsidR="002A4CC6" w:rsidRDefault="002A4CC6"/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numpy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as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</w:t>
      </w:r>
      <w:proofErr w:type="spellEnd"/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matplotlib.pyplot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as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</w:t>
      </w:r>
      <w:proofErr w:type="spellEnd"/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--- 1. Налаштування даних (Логічне "AND") ---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Вхідні дані: x1, x2, x3 (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біас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= 1)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X =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np.array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([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Бажаний результат (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Target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) для функції AND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T =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np.array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([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--- 2. Клас Нейрона ---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class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SingleNeuron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lastRenderedPageBreak/>
        <w:t xml:space="preserve">    </w:t>
      </w:r>
      <w:proofErr w:type="spellStart"/>
      <w:r w:rsidRPr="00967FB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__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init</w:t>
      </w:r>
      <w:proofErr w:type="spellEnd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__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learning_rate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0.5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alpha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1.0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Ініціалізація випадкових ваг (3 ваги: w1, w2,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w_bias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np.random.rand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.eta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learning_rate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швидкість навчання [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cite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: 45]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.alpha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      </w:t>
      </w: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параметр крутизни [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cite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: 22]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.loss_history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[]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  </w:t>
      </w: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для збереження історії помилок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67FB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sigmoid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Сигмоїдальна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функція активації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/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np.exp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-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.alpha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s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67FB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sigmoid_derivative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out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Похідна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сигмоїди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: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alpha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*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Out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* (1 -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Out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.alpha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out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-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out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67FB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predict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x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Обчислення зваженої суми S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    s = np.dot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.sigmoid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67FB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train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X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T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error_threshold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0.01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max_epochs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10000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range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max_epochs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):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total_error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i </w:t>
      </w:r>
      <w:proofErr w:type="spellStart"/>
      <w:r w:rsidRPr="00967FB3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range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len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)):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1. Прямий прохід (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Forward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pass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x_input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X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target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T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out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.predict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x_input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2. Обчислення помилки E = 0.5 * (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out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- T)^2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error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0.5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out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-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target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**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total_error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+=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error</w:t>
      </w:r>
      <w:proofErr w:type="spellEnd"/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3. Зворотний прохід (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Backpropagation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Градієнт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dE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/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dw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 з урахуванням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alpha</w:t>
      </w:r>
      <w:proofErr w:type="spellEnd"/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delta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out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-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target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.sigmoid_derivative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out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Оновлення ваг: w = w -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eta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*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gradient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[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cite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: 44]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-=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.eta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delta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x_input</w:t>
      </w:r>
      <w:proofErr w:type="spellEnd"/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67FB3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.loss_history.append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total_error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Перевірка умови зупинки E &lt; E0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total_error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&lt;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error_threshold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"Навчання</w:t>
      </w:r>
      <w:proofErr w:type="spellEnd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завершено на епосі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. Помилка: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total_error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:.6f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</w:t>
      </w:r>
      <w:proofErr w:type="spellEnd"/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"Досягнуто</w:t>
      </w:r>
      <w:proofErr w:type="spellEnd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ліміт епох. Фінальна помилка: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total_error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:.6f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max_epochs</w:t>
      </w:r>
      <w:proofErr w:type="spellEnd"/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--- 3. Параметри та Запуск ---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lastRenderedPageBreak/>
        <w:t xml:space="preserve"># Завдання вимагає змінювати параметри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alpha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eta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, E0 [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cite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: 50]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alpha_param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1.0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eta_param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0.5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E0_param =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0.001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"--- Параметри: </w:t>
      </w:r>
      <w:proofErr w:type="spellStart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Alpha</w:t>
      </w:r>
      <w:proofErr w:type="spellEnd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alpha_param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Eta</w:t>
      </w:r>
      <w:proofErr w:type="spellEnd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eta_param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, E0=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E0_param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---"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neuron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SingleNeuron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learning_rate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eta_param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alpha_param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epochs_trained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neuron.train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T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error_threshold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=E0_param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--- 4. Перевірка результату [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cite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: 51] ---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"\n--- Перевірка результатів ---"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"Вхід -&gt; Прогноз (</w:t>
      </w:r>
      <w:proofErr w:type="spellStart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Out</w:t>
      </w:r>
      <w:proofErr w:type="spellEnd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) -&gt; Округлено"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i </w:t>
      </w:r>
      <w:proofErr w:type="spellStart"/>
      <w:r w:rsidRPr="00967FB3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range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len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)):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out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neuron.predict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][: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]}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-&gt;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out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:.4f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-&gt;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out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&gt;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0.5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else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--- 5. Візуалізація 1: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Сигмоїда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при різних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Alpha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 ---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plt.figure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figsize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12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5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plt.subplot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s_values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np.linspace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-10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100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alphas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0.5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5.0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a </w:t>
      </w:r>
      <w:proofErr w:type="spellStart"/>
      <w:r w:rsidRPr="00967FB3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alphas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y =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/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np.exp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-a *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s_values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plt.plot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s_values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y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67FB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'alpha</w:t>
      </w:r>
      <w:proofErr w:type="spellEnd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plt.title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"Функція активації при різних </w:t>
      </w:r>
      <w:proofErr w:type="spellStart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alpha</w:t>
      </w:r>
      <w:proofErr w:type="spellEnd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plt.xlabel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"S"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plt.ylabel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proofErr w:type="spellStart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Out</w:t>
      </w:r>
      <w:proofErr w:type="spellEnd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plt.legend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plt.grid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True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--- 6. Візуалізація 2: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Розділяюча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лінія та навчальні пари [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cite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: 56, 58] ---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plt.subplot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Малюємо точки (0 - червоні, 1 - зелені)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i </w:t>
      </w:r>
      <w:proofErr w:type="spellStart"/>
      <w:r w:rsidRPr="00967FB3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range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len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)):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color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proofErr w:type="spellStart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green</w:t>
      </w:r>
      <w:proofErr w:type="spellEnd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T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==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else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proofErr w:type="spellStart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red</w:t>
      </w:r>
      <w:proofErr w:type="spellEnd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plt.scatter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][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][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c=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color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s=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100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edgecolors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proofErr w:type="spellStart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black</w:t>
      </w:r>
      <w:proofErr w:type="spellEnd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Малюємо </w:t>
      </w:r>
      <w:proofErr w:type="spellStart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розділяючу</w:t>
      </w:r>
      <w:proofErr w:type="spellEnd"/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лінію S = w1*x1 + w2*x2 + w3 = 0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Звідси x2 = -(w1*x1 + w3) / w2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w1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w2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w3 =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neuron.weights</w:t>
      </w:r>
      <w:proofErr w:type="spellEnd"/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x1_plot =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np.array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([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-0.5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1.5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x2_plot = -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w1 * x1_plot + w3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/ w2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plt.plot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x1_plot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x2_plot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'b--'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</w:t>
      </w:r>
      <w:proofErr w:type="spellEnd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'S=0 (Межа рішень)'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plt.xlim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-0.2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1.2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plt.ylim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-0.2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67FB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1.2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plt.title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"Розділення</w:t>
      </w:r>
      <w:proofErr w:type="spellEnd"/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площини (AND). Епох: 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epochs_trained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plt.xlabel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"x1"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lastRenderedPageBreak/>
        <w:t>plt.ylabel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67FB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"x2"</w:t>
      </w:r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plt.legend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plt.grid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67FB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True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plt.tight_layout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967FB3" w:rsidRPr="00967FB3" w:rsidRDefault="00967FB3" w:rsidP="00967FB3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</w:pPr>
      <w:proofErr w:type="spellStart"/>
      <w:r w:rsidRPr="00967FB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plt.show</w:t>
      </w:r>
      <w:proofErr w:type="spellEnd"/>
      <w:r w:rsidRPr="00967FB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967FB3" w:rsidRDefault="00967FB3" w:rsidP="00967FB3">
      <w:pPr>
        <w:tabs>
          <w:tab w:val="left" w:pos="1347"/>
        </w:tabs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967FB3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drawing>
          <wp:inline distT="0" distB="0" distL="0" distR="0" wp14:anchorId="39CFA00C" wp14:editId="3378F85C">
            <wp:extent cx="6120765" cy="3373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FB3" w:rsidRDefault="00967FB3" w:rsidP="00967FB3">
      <w:pPr>
        <w:tabs>
          <w:tab w:val="left" w:pos="1347"/>
        </w:tabs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:rsidR="00967FB3" w:rsidRPr="00967FB3" w:rsidRDefault="00967FB3" w:rsidP="00967FB3">
      <w:pPr>
        <w:suppressAutoHyphens w:val="0"/>
        <w:rPr>
          <w:rFonts w:ascii="Times New Roman" w:eastAsia="Times New Roman" w:hAnsi="Times New Roman" w:cs="Times New Roman"/>
          <w:kern w:val="0"/>
          <w:lang w:val="uk-UA" w:eastAsia="uk-UA" w:bidi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uk-UA" w:bidi="ar-SA"/>
        </w:rPr>
        <w:t xml:space="preserve">Висновок: </w:t>
      </w:r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 xml:space="preserve">у рамках лабораторної роботи програмно реалізовано </w:t>
      </w:r>
      <w:proofErr w:type="spellStart"/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>однонейронну</w:t>
      </w:r>
      <w:proofErr w:type="spellEnd"/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 xml:space="preserve"> мережу для виконання логічної функції двох змінних (AND) із використанням </w:t>
      </w:r>
      <w:proofErr w:type="spellStart"/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>сигмоїдальної</w:t>
      </w:r>
      <w:proofErr w:type="spellEnd"/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 xml:space="preserve"> функції активації. Шляхом експериментального моделювання досліджено вплив параметрів швидкості навчання та крутизни </w:t>
      </w:r>
      <w:proofErr w:type="spellStart"/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>сигмоїди</w:t>
      </w:r>
      <w:proofErr w:type="spellEnd"/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 xml:space="preserve"> на швидкість збіжності алгоритму та мінімізацію функціонала похибки. Побудовані графіки </w:t>
      </w:r>
      <w:proofErr w:type="spellStart"/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>розділяючих</w:t>
      </w:r>
      <w:proofErr w:type="spellEnd"/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 xml:space="preserve"> ліній та розташування навчальних пар підтвердили, що навчений </w:t>
      </w:r>
      <w:proofErr w:type="spellStart"/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>персептрон</w:t>
      </w:r>
      <w:proofErr w:type="spellEnd"/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 xml:space="preserve"> </w:t>
      </w:r>
      <w:proofErr w:type="spellStart"/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>коректно</w:t>
      </w:r>
      <w:proofErr w:type="spellEnd"/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 xml:space="preserve"> класифікує лінійно </w:t>
      </w:r>
      <w:proofErr w:type="spellStart"/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>сепарабельні</w:t>
      </w:r>
      <w:proofErr w:type="spellEnd"/>
      <w:r w:rsidRPr="00967FB3"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  <w:t xml:space="preserve"> вхідні дані.</w:t>
      </w:r>
      <w:bookmarkStart w:id="0" w:name="_GoBack"/>
      <w:bookmarkEnd w:id="0"/>
    </w:p>
    <w:p w:rsidR="00967FB3" w:rsidRPr="00967FB3" w:rsidRDefault="00967FB3" w:rsidP="00967FB3">
      <w:pPr>
        <w:tabs>
          <w:tab w:val="left" w:pos="1347"/>
        </w:tabs>
        <w:rPr>
          <w:rFonts w:ascii="Times New Roman" w:eastAsia="Times New Roman" w:hAnsi="Times New Roman" w:cs="Times New Roman"/>
          <w:b/>
          <w:sz w:val="28"/>
          <w:szCs w:val="28"/>
          <w:lang w:val="uk-UA" w:eastAsia="uk-UA" w:bidi="ar-SA"/>
        </w:rPr>
      </w:pPr>
    </w:p>
    <w:sectPr w:rsidR="00967FB3" w:rsidRPr="00967FB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73C69"/>
    <w:multiLevelType w:val="hybridMultilevel"/>
    <w:tmpl w:val="8F38EF38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50E7D95"/>
    <w:multiLevelType w:val="hybridMultilevel"/>
    <w:tmpl w:val="21483BCC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F402066"/>
    <w:multiLevelType w:val="hybridMultilevel"/>
    <w:tmpl w:val="5A26EB54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CCD0A67"/>
    <w:multiLevelType w:val="hybridMultilevel"/>
    <w:tmpl w:val="8DE62D52"/>
    <w:lvl w:ilvl="0" w:tplc="042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35B"/>
    <w:rsid w:val="002A4CC6"/>
    <w:rsid w:val="00967FB3"/>
    <w:rsid w:val="00B1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4FAD0"/>
  <w15:chartTrackingRefBased/>
  <w15:docId w15:val="{EAA41CF0-36B5-48D0-A2FD-08F1FD46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135B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FB3"/>
    <w:pPr>
      <w:ind w:left="720"/>
      <w:contextualSpacing/>
    </w:pPr>
    <w:rPr>
      <w:rFonts w:cs="Mangal"/>
      <w:szCs w:val="21"/>
    </w:rPr>
  </w:style>
  <w:style w:type="character" w:customStyle="1" w:styleId="citation-356">
    <w:name w:val="citation-356"/>
    <w:basedOn w:val="a0"/>
    <w:rsid w:val="00967FB3"/>
  </w:style>
  <w:style w:type="character" w:customStyle="1" w:styleId="citation-355">
    <w:name w:val="citation-355"/>
    <w:basedOn w:val="a0"/>
    <w:rsid w:val="00967FB3"/>
  </w:style>
  <w:style w:type="character" w:customStyle="1" w:styleId="math-inline">
    <w:name w:val="math-inline"/>
    <w:basedOn w:val="a0"/>
    <w:rsid w:val="00967FB3"/>
  </w:style>
  <w:style w:type="character" w:customStyle="1" w:styleId="citation-354">
    <w:name w:val="citation-354"/>
    <w:basedOn w:val="a0"/>
    <w:rsid w:val="00967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3520</Words>
  <Characters>2007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2025-12-14T18:15:00Z</dcterms:created>
  <dcterms:modified xsi:type="dcterms:W3CDTF">2025-12-14T18:25:00Z</dcterms:modified>
</cp:coreProperties>
</file>