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15B16" w:rsidRDefault="00015B16" w:rsidP="00015B16">
      <w:pPr>
        <w:jc w:val="center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Міністерство освіти і науки України</w:t>
      </w:r>
    </w:p>
    <w:p w:rsidR="00015B16" w:rsidRDefault="00015B16" w:rsidP="00015B16">
      <w:pPr>
        <w:jc w:val="center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Львівський національний університет імені Івана Франка</w:t>
      </w:r>
    </w:p>
    <w:p w:rsidR="00015B16" w:rsidRDefault="00015B16" w:rsidP="00015B16">
      <w:pPr>
        <w:jc w:val="center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Факультет електроніки та комп'ютерних технологій</w:t>
      </w:r>
    </w:p>
    <w:p w:rsidR="00015B16" w:rsidRPr="00452A33" w:rsidRDefault="00452A33" w:rsidP="00015B16">
      <w:pPr>
        <w:jc w:val="center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Кафедра радіофізики та </w:t>
      </w:r>
      <w:proofErr w:type="spellStart"/>
      <w:r>
        <w:rPr>
          <w:rFonts w:ascii="Times New Roman" w:hAnsi="Times New Roman" w:cs="Times New Roman"/>
          <w:sz w:val="32"/>
          <w:szCs w:val="32"/>
        </w:rPr>
        <w:t>комп</w:t>
      </w:r>
      <w:proofErr w:type="spellEnd"/>
      <w:r>
        <w:rPr>
          <w:rFonts w:ascii="Times New Roman" w:hAnsi="Times New Roman" w:cs="Times New Roman"/>
          <w:sz w:val="32"/>
          <w:szCs w:val="32"/>
          <w:lang w:val="en-US"/>
        </w:rPr>
        <w:t>’</w:t>
      </w:r>
      <w:proofErr w:type="spellStart"/>
      <w:r>
        <w:rPr>
          <w:rFonts w:ascii="Times New Roman" w:hAnsi="Times New Roman" w:cs="Times New Roman"/>
          <w:sz w:val="32"/>
          <w:szCs w:val="32"/>
        </w:rPr>
        <w:t>ютерних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технологій</w:t>
      </w:r>
    </w:p>
    <w:p w:rsidR="00015B16" w:rsidRDefault="00015B16" w:rsidP="00015B16">
      <w:pPr>
        <w:jc w:val="center"/>
        <w:rPr>
          <w:rFonts w:ascii="Times New Roman" w:hAnsi="Times New Roman" w:cs="Times New Roman"/>
          <w:sz w:val="32"/>
          <w:szCs w:val="32"/>
        </w:rPr>
      </w:pPr>
    </w:p>
    <w:p w:rsidR="00015B16" w:rsidRDefault="00015B16" w:rsidP="00015B16">
      <w:pPr>
        <w:jc w:val="center"/>
        <w:rPr>
          <w:rFonts w:ascii="Times New Roman" w:hAnsi="Times New Roman" w:cs="Times New Roman"/>
          <w:sz w:val="32"/>
          <w:szCs w:val="32"/>
        </w:rPr>
      </w:pPr>
    </w:p>
    <w:p w:rsidR="00015B16" w:rsidRDefault="00015B16" w:rsidP="00015B16">
      <w:pPr>
        <w:jc w:val="center"/>
        <w:rPr>
          <w:rFonts w:ascii="Times New Roman" w:hAnsi="Times New Roman" w:cs="Times New Roman"/>
          <w:sz w:val="32"/>
          <w:szCs w:val="32"/>
        </w:rPr>
      </w:pPr>
    </w:p>
    <w:p w:rsidR="00015B16" w:rsidRDefault="00015B16" w:rsidP="00015B16">
      <w:pPr>
        <w:jc w:val="center"/>
        <w:rPr>
          <w:rFonts w:ascii="Times New Roman" w:hAnsi="Times New Roman" w:cs="Times New Roman"/>
          <w:sz w:val="32"/>
          <w:szCs w:val="32"/>
        </w:rPr>
      </w:pPr>
    </w:p>
    <w:p w:rsidR="00015B16" w:rsidRDefault="00015B16" w:rsidP="00015B16">
      <w:pPr>
        <w:rPr>
          <w:rFonts w:ascii="Times New Roman" w:hAnsi="Times New Roman" w:cs="Times New Roman"/>
          <w:sz w:val="32"/>
          <w:szCs w:val="32"/>
        </w:rPr>
      </w:pPr>
    </w:p>
    <w:p w:rsidR="00015B16" w:rsidRDefault="00015B16" w:rsidP="00015B16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ЗВІТ</w:t>
      </w:r>
    </w:p>
    <w:p w:rsidR="00015B16" w:rsidRPr="00CD6833" w:rsidRDefault="00015B16" w:rsidP="00015B16">
      <w:pPr>
        <w:jc w:val="center"/>
        <w:rPr>
          <w:lang w:val="en-US"/>
        </w:rPr>
      </w:pPr>
      <w:r>
        <w:rPr>
          <w:rFonts w:ascii="Times New Roman" w:hAnsi="Times New Roman" w:cs="Times New Roman"/>
          <w:sz w:val="32"/>
          <w:szCs w:val="32"/>
        </w:rPr>
        <w:t>про виконання лабораторної роботи №</w:t>
      </w:r>
      <w:r>
        <w:rPr>
          <w:rFonts w:ascii="Times New Roman" w:hAnsi="Times New Roman" w:cs="Times New Roman"/>
          <w:sz w:val="32"/>
          <w:szCs w:val="32"/>
          <w:lang w:val="ru-RU"/>
        </w:rPr>
        <w:t xml:space="preserve"> </w:t>
      </w:r>
      <w:r>
        <w:rPr>
          <w:rFonts w:ascii="Times New Roman" w:hAnsi="Times New Roman" w:cs="Times New Roman"/>
          <w:sz w:val="32"/>
          <w:szCs w:val="32"/>
        </w:rPr>
        <w:t>1</w:t>
      </w:r>
      <w:r>
        <w:rPr>
          <w:lang w:val="en-US"/>
        </w:rPr>
        <w:t xml:space="preserve"> </w:t>
      </w:r>
      <w:r>
        <w:rPr>
          <w:lang w:val="en-US"/>
        </w:rPr>
        <w:br/>
      </w:r>
      <w:r>
        <w:rPr>
          <w:rFonts w:ascii="Times New Roman" w:hAnsi="Times New Roman" w:cs="Times New Roman"/>
          <w:sz w:val="32"/>
          <w:szCs w:val="32"/>
        </w:rPr>
        <w:t xml:space="preserve">з курсу </w:t>
      </w:r>
      <w:r>
        <w:rPr>
          <w:rFonts w:ascii="Times New Roman" w:hAnsi="Times New Roman" w:cs="Times New Roman"/>
          <w:sz w:val="32"/>
          <w:szCs w:val="32"/>
          <w:lang w:val="ru-RU"/>
        </w:rPr>
        <w:t>“</w:t>
      </w:r>
      <w:r w:rsidR="00341DA6">
        <w:rPr>
          <w:rFonts w:ascii="Times New Roman" w:hAnsi="Times New Roman" w:cs="Times New Roman"/>
          <w:sz w:val="32"/>
          <w:szCs w:val="32"/>
        </w:rPr>
        <w:t>Безпровідні та мобільні мережі</w:t>
      </w:r>
      <w:r>
        <w:rPr>
          <w:rFonts w:ascii="Times New Roman" w:hAnsi="Times New Roman" w:cs="Times New Roman"/>
          <w:sz w:val="32"/>
          <w:szCs w:val="32"/>
          <w:lang w:val="ru-RU"/>
        </w:rPr>
        <w:t xml:space="preserve">” </w:t>
      </w:r>
      <w:r>
        <w:rPr>
          <w:rFonts w:ascii="Times New Roman" w:hAnsi="Times New Roman" w:cs="Times New Roman"/>
          <w:sz w:val="32"/>
          <w:szCs w:val="32"/>
          <w:lang w:val="ru-RU"/>
        </w:rPr>
        <w:br/>
        <w:t xml:space="preserve">на тему: </w:t>
      </w:r>
      <w:r>
        <w:rPr>
          <w:rFonts w:ascii="Times New Roman" w:hAnsi="Times New Roman" w:cs="Times New Roman"/>
          <w:sz w:val="32"/>
          <w:szCs w:val="32"/>
        </w:rPr>
        <w:t>“</w:t>
      </w:r>
      <w:r w:rsidR="00341DA6">
        <w:rPr>
          <w:rFonts w:ascii="Times New Roman" w:hAnsi="Times New Roman" w:cs="Times New Roman"/>
          <w:sz w:val="32"/>
          <w:szCs w:val="32"/>
        </w:rPr>
        <w:t>Дослі</w:t>
      </w:r>
      <w:r w:rsidR="004C18B6">
        <w:rPr>
          <w:rFonts w:ascii="Times New Roman" w:hAnsi="Times New Roman" w:cs="Times New Roman"/>
          <w:sz w:val="32"/>
          <w:szCs w:val="32"/>
        </w:rPr>
        <w:t>дження характеристик поширення радіохвиль у мобільному зв</w:t>
      </w:r>
      <w:r w:rsidR="004C18B6">
        <w:rPr>
          <w:rFonts w:ascii="Times New Roman" w:hAnsi="Times New Roman" w:cs="Times New Roman"/>
          <w:sz w:val="32"/>
          <w:szCs w:val="32"/>
          <w:lang w:val="en-US"/>
        </w:rPr>
        <w:t>’</w:t>
      </w:r>
      <w:proofErr w:type="spellStart"/>
      <w:r w:rsidR="004C18B6">
        <w:rPr>
          <w:rFonts w:ascii="Times New Roman" w:hAnsi="Times New Roman" w:cs="Times New Roman"/>
          <w:sz w:val="32"/>
          <w:szCs w:val="32"/>
        </w:rPr>
        <w:t>язку</w:t>
      </w:r>
      <w:proofErr w:type="spellEnd"/>
      <w:r w:rsidR="004C18B6">
        <w:rPr>
          <w:rFonts w:ascii="Times New Roman" w:hAnsi="Times New Roman" w:cs="Times New Roman"/>
          <w:sz w:val="32"/>
          <w:szCs w:val="32"/>
        </w:rPr>
        <w:t>, розрахунок необхідної потужності передавача</w:t>
      </w:r>
      <w:r>
        <w:rPr>
          <w:rFonts w:ascii="Times New Roman" w:hAnsi="Times New Roman" w:cs="Times New Roman"/>
          <w:sz w:val="32"/>
          <w:szCs w:val="32"/>
        </w:rPr>
        <w:t>”</w:t>
      </w:r>
    </w:p>
    <w:p w:rsidR="00015B16" w:rsidRDefault="00015B16" w:rsidP="00015B16">
      <w:pPr>
        <w:rPr>
          <w:rFonts w:ascii="Times New Roman" w:hAnsi="Times New Roman" w:cs="Times New Roman"/>
          <w:sz w:val="32"/>
          <w:szCs w:val="32"/>
        </w:rPr>
      </w:pPr>
    </w:p>
    <w:p w:rsidR="00015B16" w:rsidRDefault="00015B16" w:rsidP="00015B16">
      <w:pPr>
        <w:jc w:val="center"/>
        <w:rPr>
          <w:rFonts w:ascii="Times New Roman" w:hAnsi="Times New Roman" w:cs="Times New Roman"/>
          <w:sz w:val="32"/>
          <w:szCs w:val="32"/>
        </w:rPr>
      </w:pPr>
    </w:p>
    <w:p w:rsidR="00015B16" w:rsidRDefault="00015B16" w:rsidP="00015B16">
      <w:pPr>
        <w:jc w:val="right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Виконав:</w:t>
      </w:r>
    </w:p>
    <w:p w:rsidR="00015B16" w:rsidRDefault="00015B16" w:rsidP="00015B16">
      <w:pPr>
        <w:jc w:val="right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Студент. гр. ФеП-41 </w:t>
      </w:r>
      <w:proofErr w:type="spellStart"/>
      <w:r>
        <w:rPr>
          <w:rFonts w:ascii="Times New Roman" w:hAnsi="Times New Roman" w:cs="Times New Roman"/>
          <w:sz w:val="32"/>
          <w:szCs w:val="32"/>
        </w:rPr>
        <w:t>Фіняк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Олег</w:t>
      </w:r>
    </w:p>
    <w:p w:rsidR="00015B16" w:rsidRDefault="00015B16" w:rsidP="00015B16">
      <w:pPr>
        <w:jc w:val="right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Перевірив: </w:t>
      </w:r>
    </w:p>
    <w:p w:rsidR="00015B16" w:rsidRPr="009076A5" w:rsidRDefault="00452A33" w:rsidP="00015B16">
      <w:pPr>
        <w:jc w:val="right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Проф. Сергій РЕНДЗІНЯК</w:t>
      </w:r>
      <w:r w:rsidR="00015B16">
        <w:rPr>
          <w:rFonts w:ascii="Times New Roman" w:hAnsi="Times New Roman" w:cs="Times New Roman"/>
          <w:sz w:val="32"/>
          <w:szCs w:val="32"/>
        </w:rPr>
        <w:t>.</w:t>
      </w:r>
    </w:p>
    <w:p w:rsidR="00015B16" w:rsidRDefault="00015B16" w:rsidP="00015B16">
      <w:pPr>
        <w:jc w:val="center"/>
        <w:rPr>
          <w:rFonts w:ascii="Times New Roman" w:hAnsi="Times New Roman" w:cs="Times New Roman"/>
          <w:sz w:val="32"/>
          <w:szCs w:val="32"/>
        </w:rPr>
      </w:pPr>
    </w:p>
    <w:p w:rsidR="00015B16" w:rsidRDefault="00015B16" w:rsidP="00015B16">
      <w:pPr>
        <w:jc w:val="center"/>
        <w:rPr>
          <w:rFonts w:ascii="Times New Roman" w:hAnsi="Times New Roman" w:cs="Times New Roman"/>
          <w:sz w:val="32"/>
          <w:szCs w:val="32"/>
        </w:rPr>
      </w:pPr>
    </w:p>
    <w:p w:rsidR="00015B16" w:rsidRDefault="00015B16" w:rsidP="00015B16">
      <w:pPr>
        <w:rPr>
          <w:rFonts w:ascii="Times New Roman" w:hAnsi="Times New Roman" w:cs="Times New Roman"/>
          <w:sz w:val="32"/>
          <w:szCs w:val="32"/>
        </w:rPr>
      </w:pPr>
    </w:p>
    <w:p w:rsidR="00015B16" w:rsidRDefault="00015B16" w:rsidP="00015B16">
      <w:pPr>
        <w:rPr>
          <w:rFonts w:ascii="Times New Roman" w:hAnsi="Times New Roman" w:cs="Times New Roman"/>
          <w:sz w:val="32"/>
          <w:szCs w:val="32"/>
        </w:rPr>
      </w:pPr>
    </w:p>
    <w:p w:rsidR="00015B16" w:rsidRDefault="00015B16" w:rsidP="00015B16">
      <w:pPr>
        <w:rPr>
          <w:rFonts w:ascii="Times New Roman" w:hAnsi="Times New Roman" w:cs="Times New Roman"/>
          <w:sz w:val="32"/>
          <w:szCs w:val="32"/>
        </w:rPr>
      </w:pPr>
    </w:p>
    <w:p w:rsidR="00015B16" w:rsidRDefault="00015B16" w:rsidP="00015B16">
      <w:pPr>
        <w:rPr>
          <w:rFonts w:ascii="Times New Roman" w:hAnsi="Times New Roman" w:cs="Times New Roman"/>
          <w:sz w:val="32"/>
          <w:szCs w:val="32"/>
        </w:rPr>
      </w:pPr>
    </w:p>
    <w:p w:rsidR="008178AE" w:rsidRDefault="00015B16" w:rsidP="00015B16">
      <w:pPr>
        <w:jc w:val="center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Львів – 2026</w:t>
      </w:r>
    </w:p>
    <w:p w:rsidR="00C338FE" w:rsidRDefault="00C338FE" w:rsidP="00C338FE">
      <w:pPr>
        <w:rPr>
          <w:rFonts w:ascii="Times New Roman" w:hAnsi="Times New Roman" w:cs="Times New Roman"/>
          <w:sz w:val="32"/>
          <w:szCs w:val="32"/>
        </w:rPr>
      </w:pPr>
    </w:p>
    <w:p w:rsidR="003000E8" w:rsidRDefault="003000E8" w:rsidP="003000E8">
      <w:pPr>
        <w:jc w:val="both"/>
        <w:rPr>
          <w:rFonts w:ascii="Times New Roman" w:hAnsi="Times New Roman" w:cs="Times New Roman"/>
          <w:sz w:val="28"/>
          <w:szCs w:val="28"/>
        </w:rPr>
      </w:pPr>
      <w:r w:rsidRPr="003000E8">
        <w:rPr>
          <w:rFonts w:ascii="Times New Roman" w:hAnsi="Times New Roman" w:cs="Times New Roman"/>
          <w:b/>
          <w:sz w:val="28"/>
          <w:szCs w:val="28"/>
        </w:rPr>
        <w:lastRenderedPageBreak/>
        <w:t>Мета роботи:</w:t>
      </w:r>
      <w:r w:rsidRPr="003000E8">
        <w:rPr>
          <w:rFonts w:ascii="Times New Roman" w:hAnsi="Times New Roman" w:cs="Times New Roman"/>
          <w:sz w:val="28"/>
          <w:szCs w:val="28"/>
        </w:rPr>
        <w:t xml:space="preserve"> </w:t>
      </w:r>
    </w:p>
    <w:p w:rsidR="003000E8" w:rsidRDefault="003000E8" w:rsidP="003000E8">
      <w:pPr>
        <w:jc w:val="both"/>
        <w:rPr>
          <w:rFonts w:ascii="Times New Roman" w:hAnsi="Times New Roman" w:cs="Times New Roman"/>
          <w:sz w:val="28"/>
          <w:szCs w:val="28"/>
        </w:rPr>
      </w:pPr>
      <w:r w:rsidRPr="003000E8">
        <w:rPr>
          <w:rFonts w:ascii="Times New Roman" w:hAnsi="Times New Roman" w:cs="Times New Roman"/>
          <w:sz w:val="28"/>
          <w:szCs w:val="28"/>
        </w:rPr>
        <w:t xml:space="preserve">1) ознайомитися з принципами поширення радіохвиль в каналі зв’язку, системами прямої та непрямої видимості, впливом атмосферних перешкод на поширення електромагнітних хвиль; </w:t>
      </w:r>
    </w:p>
    <w:p w:rsidR="003000E8" w:rsidRDefault="003000E8" w:rsidP="003000E8">
      <w:pPr>
        <w:jc w:val="both"/>
        <w:rPr>
          <w:rFonts w:ascii="Times New Roman" w:hAnsi="Times New Roman" w:cs="Times New Roman"/>
          <w:sz w:val="28"/>
          <w:szCs w:val="28"/>
        </w:rPr>
      </w:pPr>
      <w:r w:rsidRPr="003000E8">
        <w:rPr>
          <w:rFonts w:ascii="Times New Roman" w:hAnsi="Times New Roman" w:cs="Times New Roman"/>
          <w:sz w:val="28"/>
          <w:szCs w:val="28"/>
        </w:rPr>
        <w:t xml:space="preserve">2) навчитися обчислювати втрати при поширенні сигналу на комбінованій трасі, а також необхідну вихідну потужність передавача для забезпечення заданої якості прийому сигналу; </w:t>
      </w:r>
    </w:p>
    <w:p w:rsidR="003000E8" w:rsidRDefault="003000E8" w:rsidP="003000E8">
      <w:pPr>
        <w:jc w:val="both"/>
        <w:rPr>
          <w:rFonts w:ascii="Times New Roman" w:hAnsi="Times New Roman" w:cs="Times New Roman"/>
          <w:sz w:val="28"/>
          <w:szCs w:val="28"/>
        </w:rPr>
      </w:pPr>
      <w:r w:rsidRPr="003000E8">
        <w:rPr>
          <w:rFonts w:ascii="Times New Roman" w:hAnsi="Times New Roman" w:cs="Times New Roman"/>
          <w:sz w:val="28"/>
          <w:szCs w:val="28"/>
        </w:rPr>
        <w:t xml:space="preserve">3) дослідити характеристики поширення радіохвиль в радіоканалі системи мобільного зв’язку; </w:t>
      </w:r>
    </w:p>
    <w:p w:rsidR="00C338FE" w:rsidRPr="003000E8" w:rsidRDefault="003000E8" w:rsidP="003000E8">
      <w:pPr>
        <w:jc w:val="both"/>
        <w:rPr>
          <w:rFonts w:ascii="Times New Roman" w:hAnsi="Times New Roman" w:cs="Times New Roman"/>
          <w:sz w:val="28"/>
          <w:szCs w:val="28"/>
        </w:rPr>
      </w:pPr>
      <w:r w:rsidRPr="003000E8">
        <w:rPr>
          <w:rFonts w:ascii="Times New Roman" w:hAnsi="Times New Roman" w:cs="Times New Roman"/>
          <w:sz w:val="28"/>
          <w:szCs w:val="28"/>
        </w:rPr>
        <w:t>4) побудувати графік залежності вихідної потужності передавача при віддаленні приймача на задану відстань.</w:t>
      </w:r>
    </w:p>
    <w:p w:rsidR="00C94E57" w:rsidRPr="00C94E57" w:rsidRDefault="00C94E57" w:rsidP="00C94E57">
      <w:pPr>
        <w:spacing w:before="100" w:beforeAutospacing="1" w:after="100" w:afterAutospacing="1" w:line="240" w:lineRule="auto"/>
        <w:jc w:val="both"/>
        <w:outlineLvl w:val="3"/>
        <w:rPr>
          <w:rFonts w:ascii="Times New Roman" w:eastAsia="Times New Roman" w:hAnsi="Times New Roman" w:cs="Times New Roman"/>
          <w:b/>
          <w:bCs/>
          <w:sz w:val="28"/>
          <w:szCs w:val="28"/>
          <w:lang w:eastAsia="uk-UA"/>
        </w:rPr>
      </w:pPr>
      <w:r w:rsidRPr="00C94E57">
        <w:rPr>
          <w:rFonts w:ascii="Times New Roman" w:eastAsia="Times New Roman" w:hAnsi="Times New Roman" w:cs="Times New Roman"/>
          <w:b/>
          <w:bCs/>
          <w:sz w:val="28"/>
          <w:szCs w:val="28"/>
          <w:lang w:eastAsia="uk-UA"/>
        </w:rPr>
        <w:t>Вихідні дані (Варіант 22)</w:t>
      </w:r>
      <w:r w:rsidRPr="00C94E57">
        <w:rPr>
          <w:rFonts w:ascii="Times New Roman" w:eastAsia="Times New Roman" w:hAnsi="Times New Roman" w:cs="Times New Roman"/>
          <w:sz w:val="28"/>
          <w:szCs w:val="28"/>
          <w:lang w:eastAsia="uk-UA"/>
        </w:rPr>
        <w:t xml:space="preserve"> </w:t>
      </w:r>
    </w:p>
    <w:p w:rsidR="00C94E57" w:rsidRPr="003B6007" w:rsidRDefault="00C94E57" w:rsidP="00C94E57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r w:rsidRPr="003B6007">
        <w:rPr>
          <w:rFonts w:ascii="Times New Roman" w:eastAsia="Times New Roman" w:hAnsi="Times New Roman" w:cs="Times New Roman"/>
          <w:sz w:val="28"/>
          <w:szCs w:val="28"/>
          <w:lang w:eastAsia="uk-UA"/>
        </w:rPr>
        <w:t xml:space="preserve">Відстань між антенами: d = 750 м </w:t>
      </w:r>
    </w:p>
    <w:p w:rsidR="003B6007" w:rsidRPr="003B6007" w:rsidRDefault="00C94E57" w:rsidP="00C94E57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3B6007">
        <w:rPr>
          <w:rFonts w:ascii="Times New Roman" w:eastAsia="Times New Roman" w:hAnsi="Times New Roman" w:cs="Times New Roman"/>
          <w:sz w:val="28"/>
          <w:szCs w:val="28"/>
          <w:lang w:eastAsia="uk-UA"/>
        </w:rPr>
        <w:t xml:space="preserve">Довжина ділянки прямої видимості: </w:t>
      </w:r>
      <m:oMath>
        <m:sSub>
          <m:sSubPr>
            <m:ctrlPr>
              <w:rPr>
                <w:rFonts w:ascii="Cambria Math" w:hAnsi="Cambria Math" w:cs="Times New Roman"/>
                <w:sz w:val="28"/>
                <w:szCs w:val="28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 w:cs="Times New Roman"/>
                <w:sz w:val="28"/>
                <w:szCs w:val="28"/>
              </w:rPr>
              <m:t>d</m:t>
            </m:r>
          </m:e>
          <m:sub>
            <m:r>
              <m:rPr>
                <m:sty m:val="p"/>
              </m:rPr>
              <w:rPr>
                <w:rFonts w:ascii="Cambria Math" w:hAnsi="Cambria Math" w:cs="Times New Roman"/>
                <w:sz w:val="28"/>
                <w:szCs w:val="28"/>
              </w:rPr>
              <m:t>0</m:t>
            </m:r>
          </m:sub>
        </m:sSub>
        <m:r>
          <m:rPr>
            <m:sty m:val="p"/>
          </m:rPr>
          <w:rPr>
            <w:rFonts w:ascii="Cambria Math" w:hAnsi="Cambria Math" w:cs="Times New Roman"/>
            <w:sz w:val="28"/>
            <w:szCs w:val="28"/>
          </w:rPr>
          <m:t>= 750 « м»</m:t>
        </m:r>
      </m:oMath>
    </w:p>
    <w:p w:rsidR="00C94E57" w:rsidRPr="003B6007" w:rsidRDefault="00C94E57" w:rsidP="00C94E57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r w:rsidRPr="003B6007">
        <w:rPr>
          <w:rFonts w:ascii="Times New Roman" w:eastAsia="Times New Roman" w:hAnsi="Times New Roman" w:cs="Times New Roman"/>
          <w:sz w:val="28"/>
          <w:szCs w:val="28"/>
          <w:lang w:eastAsia="uk-UA"/>
        </w:rPr>
        <w:t xml:space="preserve">Частота несучого коливання: f = 40 </w:t>
      </w:r>
      <w:proofErr w:type="spellStart"/>
      <w:r w:rsidRPr="003B6007">
        <w:rPr>
          <w:rFonts w:ascii="Times New Roman" w:eastAsia="Times New Roman" w:hAnsi="Times New Roman" w:cs="Times New Roman"/>
          <w:sz w:val="28"/>
          <w:szCs w:val="28"/>
          <w:lang w:eastAsia="uk-UA"/>
        </w:rPr>
        <w:t>ГГц</w:t>
      </w:r>
      <w:proofErr w:type="spellEnd"/>
      <w:r w:rsidRPr="003B6007">
        <w:rPr>
          <w:rFonts w:ascii="Times New Roman" w:eastAsia="Times New Roman" w:hAnsi="Times New Roman" w:cs="Times New Roman"/>
          <w:sz w:val="28"/>
          <w:szCs w:val="28"/>
          <w:lang w:eastAsia="uk-UA"/>
        </w:rPr>
        <w:t xml:space="preserve"> </w:t>
      </w:r>
    </w:p>
    <w:p w:rsidR="00C94E57" w:rsidRPr="003B6007" w:rsidRDefault="00C94E57" w:rsidP="00C94E57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r w:rsidRPr="003B6007">
        <w:rPr>
          <w:rFonts w:ascii="Times New Roman" w:eastAsia="Times New Roman" w:hAnsi="Times New Roman" w:cs="Times New Roman"/>
          <w:sz w:val="28"/>
          <w:szCs w:val="28"/>
          <w:lang w:eastAsia="uk-UA"/>
        </w:rPr>
        <w:t xml:space="preserve">Смуга пропускання: </w:t>
      </w:r>
      <w:r w:rsidRPr="003B6007">
        <w:rPr>
          <w:rFonts w:ascii="Cambria Math" w:eastAsia="Times New Roman" w:hAnsi="Cambria Math" w:cs="Cambria Math"/>
          <w:sz w:val="28"/>
          <w:szCs w:val="28"/>
          <w:lang w:eastAsia="uk-UA"/>
        </w:rPr>
        <w:t>𝛥</w:t>
      </w:r>
      <w:r w:rsidRPr="003B6007">
        <w:rPr>
          <w:rFonts w:ascii="Times New Roman" w:eastAsia="Times New Roman" w:hAnsi="Times New Roman" w:cs="Times New Roman"/>
          <w:sz w:val="28"/>
          <w:szCs w:val="28"/>
          <w:lang w:eastAsia="uk-UA"/>
        </w:rPr>
        <w:t xml:space="preserve">f = 100 МГц </w:t>
      </w:r>
    </w:p>
    <w:p w:rsidR="00C94E57" w:rsidRPr="003B6007" w:rsidRDefault="00C94E57" w:rsidP="00C94E57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r w:rsidRPr="003B6007">
        <w:rPr>
          <w:rFonts w:ascii="Times New Roman" w:eastAsia="Times New Roman" w:hAnsi="Times New Roman" w:cs="Times New Roman"/>
          <w:sz w:val="28"/>
          <w:szCs w:val="28"/>
          <w:lang w:eastAsia="uk-UA"/>
        </w:rPr>
        <w:t>Ймовірність бітової помилки: BER = 10^-6</w:t>
      </w:r>
    </w:p>
    <w:p w:rsidR="00C94E57" w:rsidRPr="003B6007" w:rsidRDefault="00C94E57" w:rsidP="00C94E57">
      <w:pPr>
        <w:pStyle w:val="a4"/>
        <w:jc w:val="both"/>
        <w:rPr>
          <w:sz w:val="28"/>
          <w:szCs w:val="28"/>
        </w:rPr>
      </w:pPr>
      <w:r w:rsidRPr="003B6007">
        <w:rPr>
          <w:sz w:val="28"/>
          <w:szCs w:val="28"/>
        </w:rPr>
        <w:t xml:space="preserve">Відношення сигнал/шум: </w:t>
      </w:r>
      <m:oMath>
        <m:r>
          <m:rPr>
            <m:sty m:val="p"/>
          </m:rPr>
          <w:rPr>
            <w:rFonts w:ascii="Cambria Math" w:hAnsi="Cambria Math"/>
            <w:sz w:val="28"/>
            <w:szCs w:val="28"/>
          </w:rPr>
          <m:t>SNR = 20 « дБ»</m:t>
        </m:r>
      </m:oMath>
    </w:p>
    <w:p w:rsidR="00C94E57" w:rsidRPr="003B6007" w:rsidRDefault="00C94E57" w:rsidP="00C94E57">
      <w:pPr>
        <w:pStyle w:val="a4"/>
        <w:jc w:val="both"/>
        <w:rPr>
          <w:sz w:val="28"/>
          <w:szCs w:val="28"/>
        </w:rPr>
      </w:pPr>
      <w:r w:rsidRPr="003B6007">
        <w:rPr>
          <w:sz w:val="28"/>
          <w:szCs w:val="28"/>
        </w:rPr>
        <w:t xml:space="preserve">Шумова температура приймача: </w:t>
      </w:r>
      <m:oMath>
        <m:sSub>
          <m:sSubPr>
            <m:ctrlPr>
              <w:rPr>
                <w:rFonts w:ascii="Cambria Math" w:hAnsi="Cambria Math"/>
                <w:sz w:val="28"/>
                <w:szCs w:val="28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  <w:sz w:val="28"/>
                <w:szCs w:val="28"/>
              </w:rPr>
              <m:t>T</m:t>
            </m:r>
          </m:e>
          <m:sub>
            <m:r>
              <m:rPr>
                <m:sty m:val="p"/>
              </m:rPr>
              <w:rPr>
                <w:rFonts w:ascii="Cambria Math" w:hAnsi="Cambria Math"/>
                <w:sz w:val="28"/>
                <w:szCs w:val="28"/>
              </w:rPr>
              <m:t>u</m:t>
            </m:r>
          </m:sub>
        </m:sSub>
        <m:r>
          <m:rPr>
            <m:sty m:val="p"/>
          </m:rPr>
          <w:rPr>
            <w:rFonts w:ascii="Cambria Math" w:hAnsi="Cambria Math"/>
            <w:sz w:val="28"/>
            <w:szCs w:val="28"/>
          </w:rPr>
          <m:t>= 100 « К»</m:t>
        </m:r>
      </m:oMath>
    </w:p>
    <w:p w:rsidR="003B6007" w:rsidRPr="003B6007" w:rsidRDefault="00C94E57" w:rsidP="00C94E57">
      <w:pPr>
        <w:pStyle w:val="a4"/>
        <w:jc w:val="both"/>
        <w:rPr>
          <w:sz w:val="28"/>
          <w:szCs w:val="28"/>
        </w:rPr>
      </w:pPr>
      <w:r w:rsidRPr="003B6007">
        <w:rPr>
          <w:sz w:val="28"/>
          <w:szCs w:val="28"/>
        </w:rPr>
        <w:t xml:space="preserve">Завмирання на радіолінії: </w:t>
      </w:r>
      <m:oMath>
        <m:sSub>
          <m:sSubPr>
            <m:ctrlPr>
              <w:rPr>
                <w:rFonts w:ascii="Cambria Math" w:hAnsi="Cambria Math"/>
                <w:sz w:val="28"/>
                <w:szCs w:val="28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  <w:sz w:val="28"/>
                <w:szCs w:val="28"/>
              </w:rPr>
              <m:t>F</m:t>
            </m:r>
          </m:e>
          <m:sub>
            <m:r>
              <m:rPr>
                <m:sty m:val="p"/>
              </m:rPr>
              <w:rPr>
                <w:rFonts w:ascii="Cambria Math" w:hAnsi="Cambria Math"/>
                <w:sz w:val="28"/>
                <w:szCs w:val="28"/>
              </w:rPr>
              <m:t>M</m:t>
            </m:r>
          </m:sub>
        </m:sSub>
        <m:r>
          <m:rPr>
            <m:sty m:val="p"/>
          </m:rPr>
          <w:rPr>
            <w:rFonts w:ascii="Cambria Math" w:hAnsi="Cambria Math"/>
            <w:sz w:val="28"/>
            <w:szCs w:val="28"/>
          </w:rPr>
          <m:t>= 15 « дБ»</m:t>
        </m:r>
      </m:oMath>
    </w:p>
    <w:p w:rsidR="003B6007" w:rsidRPr="003B6007" w:rsidRDefault="00C94E57" w:rsidP="00C94E57">
      <w:pPr>
        <w:pStyle w:val="a4"/>
        <w:jc w:val="both"/>
        <w:rPr>
          <w:sz w:val="28"/>
          <w:szCs w:val="28"/>
        </w:rPr>
      </w:pPr>
      <w:r w:rsidRPr="003B6007">
        <w:rPr>
          <w:sz w:val="28"/>
          <w:szCs w:val="28"/>
        </w:rPr>
        <w:t xml:space="preserve">Коефіцієнт підсилення антени передавача: </w:t>
      </w:r>
      <m:oMath>
        <m:sSub>
          <m:sSubPr>
            <m:ctrlPr>
              <w:rPr>
                <w:rFonts w:ascii="Cambria Math" w:hAnsi="Cambria Math"/>
                <w:sz w:val="28"/>
                <w:szCs w:val="28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  <w:sz w:val="28"/>
                <w:szCs w:val="28"/>
              </w:rPr>
              <m:t>G</m:t>
            </m:r>
          </m:e>
          <m:sub>
            <m:r>
              <m:rPr>
                <m:sty m:val="p"/>
              </m:rPr>
              <w:rPr>
                <w:rFonts w:ascii="Cambria Math" w:hAnsi="Cambria Math"/>
                <w:sz w:val="28"/>
                <w:szCs w:val="28"/>
              </w:rPr>
              <m:t>T</m:t>
            </m:r>
          </m:sub>
        </m:sSub>
        <m:r>
          <m:rPr>
            <m:sty m:val="p"/>
          </m:rPr>
          <w:rPr>
            <w:rFonts w:ascii="Cambria Math" w:hAnsi="Cambria Math"/>
            <w:sz w:val="28"/>
            <w:szCs w:val="28"/>
          </w:rPr>
          <m:t>= 20 « дБ»</m:t>
        </m:r>
      </m:oMath>
    </w:p>
    <w:p w:rsidR="003B6007" w:rsidRPr="003B6007" w:rsidRDefault="00C94E57" w:rsidP="00C94E57">
      <w:pPr>
        <w:pStyle w:val="a4"/>
        <w:jc w:val="both"/>
        <w:rPr>
          <w:sz w:val="28"/>
          <w:szCs w:val="28"/>
        </w:rPr>
      </w:pPr>
      <w:r w:rsidRPr="003B6007">
        <w:rPr>
          <w:sz w:val="28"/>
          <w:szCs w:val="28"/>
        </w:rPr>
        <w:t xml:space="preserve">Коефіцієнт підсилення антени приймача: </w:t>
      </w:r>
      <m:oMath>
        <m:sSub>
          <m:sSubPr>
            <m:ctrlPr>
              <w:rPr>
                <w:rFonts w:ascii="Cambria Math" w:hAnsi="Cambria Math"/>
                <w:sz w:val="28"/>
                <w:szCs w:val="28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  <w:sz w:val="28"/>
                <w:szCs w:val="28"/>
              </w:rPr>
              <m:t>G</m:t>
            </m:r>
          </m:e>
          <m:sub>
            <m:r>
              <m:rPr>
                <m:sty m:val="p"/>
              </m:rPr>
              <w:rPr>
                <w:rFonts w:ascii="Cambria Math" w:hAnsi="Cambria Math"/>
                <w:sz w:val="28"/>
                <w:szCs w:val="28"/>
              </w:rPr>
              <m:t>R</m:t>
            </m:r>
          </m:sub>
        </m:sSub>
        <m:r>
          <m:rPr>
            <m:sty m:val="p"/>
          </m:rPr>
          <w:rPr>
            <w:rFonts w:ascii="Cambria Math" w:hAnsi="Cambria Math"/>
            <w:sz w:val="28"/>
            <w:szCs w:val="28"/>
          </w:rPr>
          <m:t>= 1 « дБ»</m:t>
        </m:r>
      </m:oMath>
    </w:p>
    <w:p w:rsidR="003B6007" w:rsidRPr="003B6007" w:rsidRDefault="00C94E57" w:rsidP="00C94E57">
      <w:pPr>
        <w:pStyle w:val="a4"/>
        <w:jc w:val="both"/>
        <w:rPr>
          <w:sz w:val="28"/>
          <w:szCs w:val="28"/>
        </w:rPr>
      </w:pPr>
      <w:r w:rsidRPr="003B6007">
        <w:rPr>
          <w:sz w:val="28"/>
          <w:szCs w:val="28"/>
        </w:rPr>
        <w:t xml:space="preserve">Втрати за рахунок відгалуження: </w:t>
      </w:r>
      <m:oMath>
        <m:sSub>
          <m:sSubPr>
            <m:ctrlPr>
              <w:rPr>
                <w:rFonts w:ascii="Cambria Math" w:hAnsi="Cambria Math"/>
                <w:sz w:val="28"/>
                <w:szCs w:val="28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  <w:sz w:val="28"/>
                <w:szCs w:val="28"/>
              </w:rPr>
              <m:t>L</m:t>
            </m:r>
          </m:e>
          <m:sub>
            <m:r>
              <m:rPr>
                <m:sty m:val="p"/>
              </m:rPr>
              <w:rPr>
                <w:rFonts w:ascii="Cambria Math" w:hAnsi="Cambria Math"/>
                <w:sz w:val="28"/>
                <w:szCs w:val="28"/>
              </w:rPr>
              <m:t>B</m:t>
            </m:r>
          </m:sub>
        </m:sSub>
        <m:r>
          <m:rPr>
            <m:sty m:val="p"/>
          </m:rPr>
          <w:rPr>
            <w:rFonts w:ascii="Cambria Math" w:hAnsi="Cambria Math"/>
            <w:sz w:val="28"/>
            <w:szCs w:val="28"/>
          </w:rPr>
          <m:t>= -0.5 « дБ»</m:t>
        </m:r>
      </m:oMath>
    </w:p>
    <w:p w:rsidR="003B6007" w:rsidRPr="003B6007" w:rsidRDefault="00C94E57" w:rsidP="00C94E57">
      <w:pPr>
        <w:pStyle w:val="a4"/>
        <w:jc w:val="both"/>
        <w:rPr>
          <w:rStyle w:val="math-inline"/>
          <w:sz w:val="28"/>
          <w:szCs w:val="28"/>
        </w:rPr>
      </w:pPr>
      <w:r w:rsidRPr="003B6007">
        <w:rPr>
          <w:sz w:val="28"/>
          <w:szCs w:val="28"/>
        </w:rPr>
        <w:t xml:space="preserve">Втрати в антенному фідері: </w:t>
      </w:r>
      <m:oMath>
        <m:sSub>
          <m:sSubPr>
            <m:ctrlPr>
              <w:rPr>
                <w:rFonts w:ascii="Cambria Math" w:hAnsi="Cambria Math"/>
                <w:sz w:val="28"/>
                <w:szCs w:val="28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  <w:sz w:val="28"/>
                <w:szCs w:val="28"/>
              </w:rPr>
              <m:t>L</m:t>
            </m:r>
          </m:e>
          <m:sub>
            <m:r>
              <m:rPr>
                <m:sty m:val="p"/>
              </m:rPr>
              <w:rPr>
                <w:rFonts w:ascii="Cambria Math" w:hAnsi="Cambria Math"/>
                <w:sz w:val="28"/>
                <w:szCs w:val="28"/>
              </w:rPr>
              <m:t>F</m:t>
            </m:r>
          </m:sub>
        </m:sSub>
        <m:r>
          <m:rPr>
            <m:sty m:val="p"/>
          </m:rPr>
          <w:rPr>
            <w:rFonts w:ascii="Cambria Math" w:hAnsi="Cambria Math"/>
            <w:sz w:val="28"/>
            <w:szCs w:val="28"/>
          </w:rPr>
          <m:t>= -0.5 « дБ»</m:t>
        </m:r>
      </m:oMath>
    </w:p>
    <w:p w:rsidR="003000E8" w:rsidRPr="003000E8" w:rsidRDefault="00C94E57" w:rsidP="003B6007">
      <w:pPr>
        <w:pStyle w:val="a4"/>
        <w:jc w:val="both"/>
        <w:rPr>
          <w:sz w:val="28"/>
          <w:szCs w:val="28"/>
        </w:rPr>
      </w:pPr>
      <w:r w:rsidRPr="003B6007">
        <w:rPr>
          <w:sz w:val="28"/>
          <w:szCs w:val="28"/>
        </w:rPr>
        <w:t xml:space="preserve">Постійна </w:t>
      </w:r>
      <w:proofErr w:type="spellStart"/>
      <w:r w:rsidRPr="003B6007">
        <w:rPr>
          <w:sz w:val="28"/>
          <w:szCs w:val="28"/>
        </w:rPr>
        <w:t>Больцмана</w:t>
      </w:r>
      <w:proofErr w:type="spellEnd"/>
      <w:r w:rsidRPr="003B6007">
        <w:rPr>
          <w:sz w:val="28"/>
          <w:szCs w:val="28"/>
        </w:rPr>
        <w:t xml:space="preserve">: </w:t>
      </w:r>
      <m:oMath>
        <m:r>
          <m:rPr>
            <m:sty m:val="p"/>
          </m:rPr>
          <w:rPr>
            <w:rFonts w:ascii="Cambria Math" w:hAnsi="Cambria Math"/>
            <w:sz w:val="28"/>
            <w:szCs w:val="28"/>
          </w:rPr>
          <m:t xml:space="preserve">k = 1.38* </m:t>
        </m:r>
        <m:sSup>
          <m:sSupPr>
            <m:ctrlPr>
              <w:rPr>
                <w:rFonts w:ascii="Cambria Math" w:hAnsi="Cambria Math"/>
                <w:sz w:val="28"/>
                <w:szCs w:val="28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/>
                <w:sz w:val="28"/>
                <w:szCs w:val="28"/>
              </w:rPr>
              <m:t>10</m:t>
            </m:r>
          </m:e>
          <m:sup>
            <m:r>
              <m:rPr>
                <m:sty m:val="p"/>
              </m:rPr>
              <w:rPr>
                <w:rFonts w:ascii="Cambria Math" w:hAnsi="Cambria Math"/>
                <w:sz w:val="28"/>
                <w:szCs w:val="28"/>
              </w:rPr>
              <m:t>-23</m:t>
            </m:r>
          </m:sup>
        </m:sSup>
        <m:r>
          <m:rPr>
            <m:sty m:val="p"/>
          </m:rPr>
          <w:rPr>
            <w:rFonts w:ascii="Cambria Math" w:hAnsi="Cambria Math"/>
            <w:sz w:val="28"/>
            <w:szCs w:val="28"/>
          </w:rPr>
          <m:t>«</m:t>
        </m:r>
        <m:f>
          <m:fPr>
            <m:ctrlPr>
              <w:rPr>
                <w:rFonts w:ascii="Cambria Math" w:hAnsi="Cambria Math"/>
                <w:sz w:val="28"/>
                <w:szCs w:val="28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  <w:sz w:val="28"/>
                <w:szCs w:val="28"/>
              </w:rPr>
              <m:t>Дж</m:t>
            </m:r>
          </m:num>
          <m:den>
            <m:r>
              <m:rPr>
                <m:sty m:val="p"/>
              </m:rPr>
              <w:rPr>
                <w:rFonts w:ascii="Cambria Math" w:hAnsi="Cambria Math"/>
                <w:sz w:val="28"/>
                <w:szCs w:val="28"/>
              </w:rPr>
              <m:t>К</m:t>
            </m:r>
          </m:den>
        </m:f>
        <m:r>
          <m:rPr>
            <m:sty m:val="p"/>
          </m:rPr>
          <w:rPr>
            <w:rFonts w:ascii="Cambria Math" w:hAnsi="Cambria Math"/>
            <w:sz w:val="28"/>
            <w:szCs w:val="28"/>
          </w:rPr>
          <m:t>»</m:t>
        </m:r>
      </m:oMath>
    </w:p>
    <w:p w:rsidR="003B6007" w:rsidRPr="00FB2A82" w:rsidRDefault="003B6007" w:rsidP="00FB2A82">
      <w:pPr>
        <w:pStyle w:val="4"/>
        <w:jc w:val="both"/>
        <w:rPr>
          <w:sz w:val="28"/>
          <w:szCs w:val="28"/>
        </w:rPr>
      </w:pPr>
      <w:r w:rsidRPr="00FB2A82">
        <w:rPr>
          <w:sz w:val="28"/>
          <w:szCs w:val="28"/>
        </w:rPr>
        <w:t>Розрахунок мінімально допустимої прийнятої потужності сигналу</w:t>
      </w:r>
    </w:p>
    <w:p w:rsidR="003B6007" w:rsidRPr="00FB2A82" w:rsidRDefault="003B6007" w:rsidP="00FB2A82">
      <w:pPr>
        <w:pStyle w:val="a4"/>
        <w:jc w:val="both"/>
        <w:rPr>
          <w:sz w:val="28"/>
          <w:szCs w:val="28"/>
        </w:rPr>
      </w:pPr>
      <w:r w:rsidRPr="00FB2A82">
        <w:rPr>
          <w:sz w:val="28"/>
          <w:szCs w:val="28"/>
        </w:rPr>
        <w:t>Спершу знайдемо необхідне відношення сигнал/шум у лінійних одиницях:</w:t>
      </w:r>
    </w:p>
    <w:p w:rsidR="003000E8" w:rsidRPr="00FB2A82" w:rsidRDefault="00FF40AB" w:rsidP="00FB2A82">
      <w:pPr>
        <w:jc w:val="both"/>
        <w:rPr>
          <w:rFonts w:ascii="Times New Roman" w:eastAsia="Times New Roman" w:hAnsi="Times New Roman" w:cs="Times New Roman"/>
          <w:sz w:val="28"/>
          <w:szCs w:val="28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sz w:val="28"/>
                  <w:szCs w:val="28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</w:rPr>
                <m:t>SNR</m:t>
              </m:r>
            </m:e>
            <m:sub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</w:rPr>
                <m:t>lin</m:t>
              </m:r>
            </m:sub>
          </m:sSub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</w:rPr>
            <m:t xml:space="preserve">= </m:t>
          </m:r>
          <m:sSup>
            <m:sSupPr>
              <m:ctrlPr>
                <w:rPr>
                  <w:rFonts w:ascii="Cambria Math" w:hAnsi="Cambria Math" w:cs="Times New Roman"/>
                  <w:sz w:val="28"/>
                  <w:szCs w:val="28"/>
                </w:rPr>
              </m:ctrlPr>
            </m:sSupPr>
            <m:e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</w:rPr>
                <m:t>10</m:t>
              </m:r>
            </m:e>
            <m:sup>
              <m:f>
                <m:fPr>
                  <m:ctrlPr>
                    <w:rPr>
                      <w:rFonts w:ascii="Cambria Math" w:hAnsi="Cambria Math" w:cs="Times New Roman"/>
                      <w:sz w:val="28"/>
                      <w:szCs w:val="28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8"/>
                      <w:szCs w:val="28"/>
                    </w:rPr>
                    <m:t>20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8"/>
                      <w:szCs w:val="28"/>
                    </w:rPr>
                    <m:t>10</m:t>
                  </m:r>
                </m:den>
              </m:f>
            </m:sup>
          </m:sSup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</w:rPr>
            <m:t>= 100</m:t>
          </m:r>
        </m:oMath>
      </m:oMathPara>
    </w:p>
    <w:p w:rsidR="003B6007" w:rsidRPr="00FB2A82" w:rsidRDefault="003B6007" w:rsidP="00FB2A82">
      <w:pPr>
        <w:jc w:val="both"/>
        <w:rPr>
          <w:rFonts w:ascii="Times New Roman" w:hAnsi="Times New Roman" w:cs="Times New Roman"/>
          <w:sz w:val="28"/>
          <w:szCs w:val="28"/>
        </w:rPr>
      </w:pPr>
      <w:r w:rsidRPr="00FB2A82">
        <w:rPr>
          <w:rFonts w:ascii="Times New Roman" w:hAnsi="Times New Roman" w:cs="Times New Roman"/>
          <w:sz w:val="28"/>
          <w:szCs w:val="28"/>
        </w:rPr>
        <w:lastRenderedPageBreak/>
        <w:t>Потужність шумів приймача обчислюється за формулою:</w:t>
      </w:r>
    </w:p>
    <w:p w:rsidR="003B6007" w:rsidRPr="00FB2A82" w:rsidRDefault="00FF40AB" w:rsidP="00FB2A82">
      <w:pPr>
        <w:jc w:val="both"/>
        <w:rPr>
          <w:rFonts w:ascii="Times New Roman" w:eastAsiaTheme="minorEastAsia" w:hAnsi="Times New Roman" w:cs="Times New Roman"/>
          <w:sz w:val="28"/>
          <w:szCs w:val="28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sz w:val="28"/>
                  <w:szCs w:val="28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</w:rPr>
                <m:t>P</m:t>
              </m:r>
            </m:e>
            <m:sub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</w:rPr>
                <m:t>n</m:t>
              </m:r>
            </m:sub>
          </m:sSub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</w:rPr>
            <m:t>= k ⋅</m:t>
          </m:r>
          <m:sSub>
            <m:sSubPr>
              <m:ctrlPr>
                <w:rPr>
                  <w:rFonts w:ascii="Cambria Math" w:hAnsi="Cambria Math" w:cs="Times New Roman"/>
                  <w:sz w:val="28"/>
                  <w:szCs w:val="28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</w:rPr>
                <m:t>T</m:t>
              </m:r>
            </m:e>
            <m:sub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</w:rPr>
                <m:t>u</m:t>
              </m:r>
            </m:sub>
          </m:sSub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</w:rPr>
            <m:t>⋅Δf = 1.38 ⋅</m:t>
          </m:r>
          <m:sSup>
            <m:sSupPr>
              <m:ctrlPr>
                <w:rPr>
                  <w:rFonts w:ascii="Cambria Math" w:hAnsi="Cambria Math" w:cs="Times New Roman"/>
                  <w:sz w:val="28"/>
                  <w:szCs w:val="28"/>
                </w:rPr>
              </m:ctrlPr>
            </m:sSupPr>
            <m:e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</w:rPr>
                <m:t>10</m:t>
              </m:r>
            </m:e>
            <m:sup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</w:rPr>
                <m:t>-23</m:t>
              </m:r>
            </m:sup>
          </m:sSup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</w:rPr>
            <m:t>⋅100 ⋅100 ⋅</m:t>
          </m:r>
          <m:sSup>
            <m:sSupPr>
              <m:ctrlPr>
                <w:rPr>
                  <w:rFonts w:ascii="Cambria Math" w:hAnsi="Cambria Math" w:cs="Times New Roman"/>
                  <w:sz w:val="28"/>
                  <w:szCs w:val="28"/>
                </w:rPr>
              </m:ctrlPr>
            </m:sSupPr>
            <m:e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</w:rPr>
                <m:t>10</m:t>
              </m:r>
            </m:e>
            <m:sup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</w:rPr>
                <m:t>6</m:t>
              </m:r>
            </m:sup>
          </m:sSup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</w:rPr>
            <m:t>= 1.38 ⋅</m:t>
          </m:r>
          <m:sSup>
            <m:sSupPr>
              <m:ctrlPr>
                <w:rPr>
                  <w:rFonts w:ascii="Cambria Math" w:hAnsi="Cambria Math" w:cs="Times New Roman"/>
                  <w:sz w:val="28"/>
                  <w:szCs w:val="28"/>
                </w:rPr>
              </m:ctrlPr>
            </m:sSupPr>
            <m:e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</w:rPr>
                <m:t>10</m:t>
              </m:r>
            </m:e>
            <m:sup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</w:rPr>
                <m:t>-13</m:t>
              </m:r>
            </m:sup>
          </m:sSup>
          <m:r>
            <m:rPr>
              <m:nor/>
            </m:rPr>
            <w:rPr>
              <w:rFonts w:ascii="Times New Roman" w:hAnsi="Times New Roman" w:cs="Times New Roman"/>
              <w:sz w:val="28"/>
              <w:szCs w:val="28"/>
            </w:rPr>
            <m:t xml:space="preserve"> Вт</m:t>
          </m:r>
        </m:oMath>
      </m:oMathPara>
    </w:p>
    <w:p w:rsidR="003B6007" w:rsidRPr="00FB2A82" w:rsidRDefault="003B6007" w:rsidP="00FB2A82">
      <w:pPr>
        <w:jc w:val="both"/>
        <w:rPr>
          <w:rFonts w:ascii="Times New Roman" w:hAnsi="Times New Roman" w:cs="Times New Roman"/>
          <w:sz w:val="28"/>
          <w:szCs w:val="28"/>
        </w:rPr>
      </w:pPr>
      <w:r w:rsidRPr="00FB2A82">
        <w:rPr>
          <w:rFonts w:ascii="Times New Roman" w:hAnsi="Times New Roman" w:cs="Times New Roman"/>
          <w:sz w:val="28"/>
          <w:szCs w:val="28"/>
        </w:rPr>
        <w:t>Мінімально допустима потужність сигналу дорівнює:</w:t>
      </w:r>
    </w:p>
    <w:p w:rsidR="003B6007" w:rsidRPr="00FB2A82" w:rsidRDefault="00FF40AB" w:rsidP="00FB2A82">
      <w:pPr>
        <w:jc w:val="both"/>
        <w:rPr>
          <w:rFonts w:ascii="Times New Roman" w:eastAsiaTheme="minorEastAsia" w:hAnsi="Times New Roman" w:cs="Times New Roman"/>
          <w:sz w:val="28"/>
          <w:szCs w:val="28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sz w:val="28"/>
                  <w:szCs w:val="28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</w:rPr>
                <m:t>P</m:t>
              </m:r>
            </m:e>
            <m:sub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</w:rPr>
                <m:t>Rmin</m:t>
              </m:r>
            </m:sub>
          </m:sSub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</w:rPr>
            <m:t xml:space="preserve">= </m:t>
          </m:r>
          <m:sSub>
            <m:sSubPr>
              <m:ctrlPr>
                <w:rPr>
                  <w:rFonts w:ascii="Cambria Math" w:hAnsi="Cambria Math" w:cs="Times New Roman"/>
                  <w:sz w:val="28"/>
                  <w:szCs w:val="28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</w:rPr>
                <m:t>SNR</m:t>
              </m:r>
            </m:e>
            <m:sub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</w:rPr>
                <m:t>lin</m:t>
              </m:r>
            </m:sub>
          </m:sSub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</w:rPr>
            <m:t>⋅</m:t>
          </m:r>
          <m:sSub>
            <m:sSubPr>
              <m:ctrlPr>
                <w:rPr>
                  <w:rFonts w:ascii="Cambria Math" w:hAnsi="Cambria Math" w:cs="Times New Roman"/>
                  <w:sz w:val="28"/>
                  <w:szCs w:val="28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</w:rPr>
                <m:t>P</m:t>
              </m:r>
            </m:e>
            <m:sub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</w:rPr>
                <m:t>n</m:t>
              </m:r>
            </m:sub>
          </m:sSub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</w:rPr>
            <m:t>= 100 ⋅1.38 ⋅</m:t>
          </m:r>
          <m:sSup>
            <m:sSupPr>
              <m:ctrlPr>
                <w:rPr>
                  <w:rFonts w:ascii="Cambria Math" w:hAnsi="Cambria Math" w:cs="Times New Roman"/>
                  <w:sz w:val="28"/>
                  <w:szCs w:val="28"/>
                </w:rPr>
              </m:ctrlPr>
            </m:sSupPr>
            <m:e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</w:rPr>
                <m:t>10</m:t>
              </m:r>
            </m:e>
            <m:sup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</w:rPr>
                <m:t>-13</m:t>
              </m:r>
            </m:sup>
          </m:sSup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</w:rPr>
            <m:t>= 1.38 ⋅</m:t>
          </m:r>
          <m:sSup>
            <m:sSupPr>
              <m:ctrlPr>
                <w:rPr>
                  <w:rFonts w:ascii="Cambria Math" w:hAnsi="Cambria Math" w:cs="Times New Roman"/>
                  <w:sz w:val="28"/>
                  <w:szCs w:val="28"/>
                </w:rPr>
              </m:ctrlPr>
            </m:sSupPr>
            <m:e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</w:rPr>
                <m:t>10</m:t>
              </m:r>
            </m:e>
            <m:sup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</w:rPr>
                <m:t>-11</m:t>
              </m:r>
            </m:sup>
          </m:sSup>
          <m:r>
            <m:rPr>
              <m:nor/>
            </m:rPr>
            <w:rPr>
              <w:rFonts w:ascii="Times New Roman" w:hAnsi="Times New Roman" w:cs="Times New Roman"/>
              <w:sz w:val="28"/>
              <w:szCs w:val="28"/>
            </w:rPr>
            <m:t xml:space="preserve"> Вт</m:t>
          </m:r>
        </m:oMath>
      </m:oMathPara>
    </w:p>
    <w:p w:rsidR="003B6007" w:rsidRPr="00FB2A82" w:rsidRDefault="003B6007" w:rsidP="00FB2A82">
      <w:pPr>
        <w:jc w:val="both"/>
        <w:rPr>
          <w:rFonts w:ascii="Times New Roman" w:hAnsi="Times New Roman" w:cs="Times New Roman"/>
          <w:sz w:val="28"/>
          <w:szCs w:val="28"/>
        </w:rPr>
      </w:pPr>
      <w:r w:rsidRPr="00FB2A82">
        <w:rPr>
          <w:rFonts w:ascii="Times New Roman" w:hAnsi="Times New Roman" w:cs="Times New Roman"/>
          <w:sz w:val="28"/>
          <w:szCs w:val="28"/>
        </w:rPr>
        <w:t>Переведемо отримане значення у логарифмічні одиниці вимірювання (</w:t>
      </w:r>
      <w:proofErr w:type="spellStart"/>
      <w:r w:rsidRPr="00FB2A82">
        <w:rPr>
          <w:rFonts w:ascii="Times New Roman" w:hAnsi="Times New Roman" w:cs="Times New Roman"/>
          <w:sz w:val="28"/>
          <w:szCs w:val="28"/>
        </w:rPr>
        <w:t>дБВт</w:t>
      </w:r>
      <w:proofErr w:type="spellEnd"/>
      <w:r w:rsidRPr="00FB2A82">
        <w:rPr>
          <w:rFonts w:ascii="Times New Roman" w:hAnsi="Times New Roman" w:cs="Times New Roman"/>
          <w:sz w:val="28"/>
          <w:szCs w:val="28"/>
        </w:rPr>
        <w:t xml:space="preserve"> та </w:t>
      </w:r>
      <w:proofErr w:type="spellStart"/>
      <w:r w:rsidRPr="00FB2A82">
        <w:rPr>
          <w:rFonts w:ascii="Times New Roman" w:hAnsi="Times New Roman" w:cs="Times New Roman"/>
          <w:sz w:val="28"/>
          <w:szCs w:val="28"/>
        </w:rPr>
        <w:t>дБмВт</w:t>
      </w:r>
      <w:proofErr w:type="spellEnd"/>
      <w:r w:rsidRPr="00FB2A82">
        <w:rPr>
          <w:rFonts w:ascii="Times New Roman" w:hAnsi="Times New Roman" w:cs="Times New Roman"/>
          <w:sz w:val="28"/>
          <w:szCs w:val="28"/>
        </w:rPr>
        <w:t>):</w:t>
      </w:r>
    </w:p>
    <w:p w:rsidR="003B6007" w:rsidRPr="00FB2A82" w:rsidRDefault="00FF40AB" w:rsidP="00FB2A82">
      <w:pPr>
        <w:jc w:val="both"/>
        <w:rPr>
          <w:rFonts w:ascii="Times New Roman" w:eastAsiaTheme="minorEastAsia" w:hAnsi="Times New Roman" w:cs="Times New Roman"/>
          <w:sz w:val="28"/>
          <w:szCs w:val="28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sz w:val="28"/>
                  <w:szCs w:val="28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</w:rPr>
                <m:t>P</m:t>
              </m:r>
            </m:e>
            <m:sub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</w:rPr>
                <m:t>Rmin</m:t>
              </m:r>
            </m:sub>
          </m:sSub>
          <m:r>
            <m:rPr>
              <m:nor/>
            </m:rPr>
            <w:rPr>
              <w:rFonts w:ascii="Times New Roman" w:hAnsi="Times New Roman" w:cs="Times New Roman"/>
              <w:sz w:val="28"/>
              <w:szCs w:val="28"/>
            </w:rPr>
            <m:t xml:space="preserve"> [дБВт]</m:t>
          </m:r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</w:rPr>
            <m:t>= 10 ⋅</m:t>
          </m:r>
          <m:func>
            <m:funcPr>
              <m:ctrlPr>
                <w:rPr>
                  <w:rFonts w:ascii="Cambria Math" w:hAnsi="Cambria Math" w:cs="Times New Roman"/>
                  <w:sz w:val="28"/>
                  <w:szCs w:val="28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</w:rPr>
                <m:t>lg</m:t>
              </m:r>
            </m:fName>
            <m:e>
              <m:d>
                <m:dPr>
                  <m:ctrlPr>
                    <w:rPr>
                      <w:rFonts w:ascii="Cambria Math" w:hAnsi="Cambria Math" w:cs="Times New Roman"/>
                      <w:sz w:val="28"/>
                      <w:szCs w:val="28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8"/>
                      <w:szCs w:val="28"/>
                    </w:rPr>
                    <m:t>1.38 ⋅</m:t>
                  </m:r>
                  <m:sSup>
                    <m:sSupPr>
                      <m:ctrlP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10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-11</m:t>
                      </m:r>
                    </m:sup>
                  </m:sSup>
                </m:e>
              </m:d>
            </m:e>
          </m:func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</w:rPr>
            <m:t xml:space="preserve">≈-108.6 </m:t>
          </m:r>
          <m:r>
            <m:rPr>
              <m:nor/>
            </m:rPr>
            <w:rPr>
              <w:rFonts w:ascii="Times New Roman" w:hAnsi="Times New Roman" w:cs="Times New Roman"/>
              <w:sz w:val="28"/>
              <w:szCs w:val="28"/>
            </w:rPr>
            <m:t xml:space="preserve"> дБВт</m:t>
          </m:r>
        </m:oMath>
      </m:oMathPara>
    </w:p>
    <w:p w:rsidR="003B6007" w:rsidRPr="00FB2A82" w:rsidRDefault="00FF40AB" w:rsidP="00FB2A82">
      <w:pPr>
        <w:jc w:val="both"/>
        <w:rPr>
          <w:rFonts w:ascii="Times New Roman" w:eastAsiaTheme="minorEastAsia" w:hAnsi="Times New Roman" w:cs="Times New Roman"/>
          <w:sz w:val="28"/>
          <w:szCs w:val="28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sz w:val="28"/>
                  <w:szCs w:val="28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</w:rPr>
                <m:t>P</m:t>
              </m:r>
            </m:e>
            <m:sub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</w:rPr>
                <m:t>Rmin</m:t>
              </m:r>
            </m:sub>
          </m:sSub>
          <m:r>
            <m:rPr>
              <m:nor/>
            </m:rPr>
            <w:rPr>
              <w:rFonts w:ascii="Times New Roman" w:hAnsi="Times New Roman" w:cs="Times New Roman"/>
              <w:sz w:val="28"/>
              <w:szCs w:val="28"/>
            </w:rPr>
            <m:t xml:space="preserve"> [дБВт]</m:t>
          </m:r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</w:rPr>
            <m:t>= 10 ⋅</m:t>
          </m:r>
          <m:func>
            <m:funcPr>
              <m:ctrlPr>
                <w:rPr>
                  <w:rFonts w:ascii="Cambria Math" w:hAnsi="Cambria Math" w:cs="Times New Roman"/>
                  <w:sz w:val="28"/>
                  <w:szCs w:val="28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</w:rPr>
                <m:t>lg</m:t>
              </m:r>
            </m:fName>
            <m:e>
              <m:d>
                <m:dPr>
                  <m:ctrlPr>
                    <w:rPr>
                      <w:rFonts w:ascii="Cambria Math" w:hAnsi="Cambria Math" w:cs="Times New Roman"/>
                      <w:sz w:val="28"/>
                      <w:szCs w:val="28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8"/>
                      <w:szCs w:val="28"/>
                    </w:rPr>
                    <m:t>1.38 ⋅</m:t>
                  </m:r>
                  <m:sSup>
                    <m:sSupPr>
                      <m:ctrlP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10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-11</m:t>
                      </m:r>
                    </m:sup>
                  </m:sSup>
                </m:e>
              </m:d>
            </m:e>
          </m:func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</w:rPr>
            <m:t xml:space="preserve">≈-108.6 </m:t>
          </m:r>
          <m:r>
            <m:rPr>
              <m:nor/>
            </m:rPr>
            <w:rPr>
              <w:rFonts w:ascii="Times New Roman" w:hAnsi="Times New Roman" w:cs="Times New Roman"/>
              <w:sz w:val="28"/>
              <w:szCs w:val="28"/>
            </w:rPr>
            <m:t xml:space="preserve"> дБВт</m:t>
          </m:r>
        </m:oMath>
      </m:oMathPara>
    </w:p>
    <w:p w:rsidR="003B6007" w:rsidRPr="00FB2A82" w:rsidRDefault="003B6007" w:rsidP="00FB2A82">
      <w:pPr>
        <w:jc w:val="both"/>
        <w:rPr>
          <w:rFonts w:ascii="Times New Roman" w:hAnsi="Times New Roman" w:cs="Times New Roman"/>
          <w:sz w:val="28"/>
          <w:szCs w:val="28"/>
        </w:rPr>
      </w:pPr>
    </w:p>
    <w:p w:rsidR="003B6007" w:rsidRPr="00FB2A82" w:rsidRDefault="003B6007" w:rsidP="00FB2A82">
      <w:pPr>
        <w:jc w:val="both"/>
        <w:rPr>
          <w:rFonts w:ascii="Times New Roman" w:eastAsiaTheme="minorEastAsia" w:hAnsi="Times New Roman" w:cs="Times New Roman"/>
          <w:b/>
          <w:sz w:val="28"/>
          <w:szCs w:val="28"/>
        </w:rPr>
      </w:pPr>
      <w:r w:rsidRPr="00FB2A82">
        <w:rPr>
          <w:rFonts w:ascii="Times New Roman" w:hAnsi="Times New Roman" w:cs="Times New Roman"/>
          <w:b/>
          <w:sz w:val="28"/>
          <w:szCs w:val="28"/>
        </w:rPr>
        <w:t>Розрахунок втрат при поширенні сигналу</w:t>
      </w:r>
    </w:p>
    <w:p w:rsidR="003B6007" w:rsidRPr="00FB2A82" w:rsidRDefault="003B6007" w:rsidP="00FB2A82">
      <w:pPr>
        <w:pStyle w:val="a4"/>
        <w:jc w:val="both"/>
        <w:rPr>
          <w:sz w:val="28"/>
          <w:szCs w:val="28"/>
        </w:rPr>
      </w:pPr>
      <w:r w:rsidRPr="00FB2A82">
        <w:rPr>
          <w:sz w:val="28"/>
          <w:szCs w:val="28"/>
        </w:rPr>
        <w:t>Оскільки відстань між антенами дорівнює довжині ділянки до першої перешкоди (</w:t>
      </w:r>
      <w:r w:rsidRPr="00FB2A82">
        <w:rPr>
          <w:rStyle w:val="math-inline"/>
          <w:sz w:val="28"/>
          <w:szCs w:val="28"/>
        </w:rPr>
        <w:t>d = d_0 = 750</w:t>
      </w:r>
      <w:r w:rsidRPr="00FB2A82">
        <w:rPr>
          <w:sz w:val="28"/>
          <w:szCs w:val="28"/>
        </w:rPr>
        <w:t xml:space="preserve"> м), розрахунок ведеться для траси прямої видимості (LOS). </w:t>
      </w:r>
    </w:p>
    <w:p w:rsidR="003B6007" w:rsidRPr="00FB2A82" w:rsidRDefault="003B6007" w:rsidP="00FB2A82">
      <w:pPr>
        <w:pStyle w:val="a4"/>
        <w:jc w:val="both"/>
        <w:rPr>
          <w:sz w:val="28"/>
          <w:szCs w:val="28"/>
        </w:rPr>
      </w:pPr>
      <w:r w:rsidRPr="00FB2A82">
        <w:rPr>
          <w:sz w:val="28"/>
          <w:szCs w:val="28"/>
        </w:rPr>
        <w:t>Знайдемо довжину хвилі:</w:t>
      </w:r>
    </w:p>
    <w:p w:rsidR="003B6007" w:rsidRPr="00FB2A82" w:rsidRDefault="003B6007" w:rsidP="00FB2A82">
      <w:pPr>
        <w:jc w:val="both"/>
        <w:rPr>
          <w:rFonts w:ascii="Times New Roman" w:eastAsia="Times New Roman" w:hAnsi="Times New Roman" w:cs="Times New Roman"/>
          <w:sz w:val="28"/>
          <w:szCs w:val="28"/>
        </w:rPr>
      </w:pPr>
      <m:oMathPara>
        <m:oMath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</w:rPr>
            <m:t>λ=</m:t>
          </m:r>
          <m:f>
            <m:fPr>
              <m:ctrlPr>
                <w:rPr>
                  <w:rFonts w:ascii="Cambria Math" w:hAnsi="Cambria Math" w:cs="Times New Roman"/>
                  <w:sz w:val="28"/>
                  <w:szCs w:val="28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</w:rPr>
                <m:t>c</m:t>
              </m:r>
            </m:num>
            <m:den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</w:rPr>
                <m:t>f</m:t>
              </m:r>
            </m:den>
          </m:f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</w:rPr>
            <m:t>=</m:t>
          </m:r>
          <m:f>
            <m:fPr>
              <m:ctrlPr>
                <w:rPr>
                  <w:rFonts w:ascii="Cambria Math" w:hAnsi="Cambria Math" w:cs="Times New Roman"/>
                  <w:sz w:val="28"/>
                  <w:szCs w:val="28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</w:rPr>
                <m:t>3 ⋅</m:t>
              </m:r>
              <m:sSup>
                <m:sSupPr>
                  <m:ctrlPr>
                    <w:rPr>
                      <w:rFonts w:ascii="Cambria Math" w:hAnsi="Cambria Math" w:cs="Times New Roman"/>
                      <w:sz w:val="28"/>
                      <w:szCs w:val="28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8"/>
                      <w:szCs w:val="28"/>
                    </w:rPr>
                    <m:t>10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8"/>
                      <w:szCs w:val="28"/>
                    </w:rPr>
                    <m:t>8</m:t>
                  </m:r>
                </m:sup>
              </m:sSup>
            </m:num>
            <m:den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</w:rPr>
                <m:t>40 ⋅</m:t>
              </m:r>
              <m:sSup>
                <m:sSupPr>
                  <m:ctrlPr>
                    <w:rPr>
                      <w:rFonts w:ascii="Cambria Math" w:hAnsi="Cambria Math" w:cs="Times New Roman"/>
                      <w:sz w:val="28"/>
                      <w:szCs w:val="28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8"/>
                      <w:szCs w:val="28"/>
                    </w:rPr>
                    <m:t>10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8"/>
                      <w:szCs w:val="28"/>
                    </w:rPr>
                    <m:t>9</m:t>
                  </m:r>
                </m:sup>
              </m:sSup>
            </m:den>
          </m:f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</w:rPr>
            <m:t xml:space="preserve">= 0.0075 </m:t>
          </m:r>
          <m:r>
            <m:rPr>
              <m:nor/>
            </m:rPr>
            <w:rPr>
              <w:rFonts w:ascii="Times New Roman" w:hAnsi="Times New Roman" w:cs="Times New Roman"/>
              <w:sz w:val="28"/>
              <w:szCs w:val="28"/>
            </w:rPr>
            <m:t xml:space="preserve"> м</m:t>
          </m:r>
        </m:oMath>
      </m:oMathPara>
    </w:p>
    <w:p w:rsidR="003B6007" w:rsidRPr="00FB2A82" w:rsidRDefault="003B6007" w:rsidP="00FB2A82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r w:rsidRPr="003B6007">
        <w:rPr>
          <w:rFonts w:ascii="Times New Roman" w:eastAsia="Times New Roman" w:hAnsi="Times New Roman" w:cs="Times New Roman"/>
          <w:sz w:val="28"/>
          <w:szCs w:val="28"/>
          <w:lang w:eastAsia="uk-UA"/>
        </w:rPr>
        <w:t xml:space="preserve">Втрати вільного простору розраховуються за наступною формулою (множник </w:t>
      </w:r>
      <w:r w:rsidRPr="00FB2A82">
        <w:rPr>
          <w:rFonts w:ascii="Times New Roman" w:eastAsia="Times New Roman" w:hAnsi="Times New Roman" w:cs="Times New Roman"/>
          <w:sz w:val="28"/>
          <w:szCs w:val="28"/>
          <w:lang w:eastAsia="uk-UA"/>
        </w:rPr>
        <w:t>(d_0/d)^4</w:t>
      </w:r>
    </w:p>
    <w:p w:rsidR="003B6007" w:rsidRPr="003B6007" w:rsidRDefault="003B6007" w:rsidP="00FB2A82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r w:rsidRPr="003B6007">
        <w:rPr>
          <w:rFonts w:ascii="Times New Roman" w:eastAsia="Times New Roman" w:hAnsi="Times New Roman" w:cs="Times New Roman"/>
          <w:sz w:val="28"/>
          <w:szCs w:val="28"/>
          <w:lang w:eastAsia="uk-UA"/>
        </w:rPr>
        <w:t>дорівнює 1):</w:t>
      </w:r>
    </w:p>
    <w:p w:rsidR="003B6007" w:rsidRPr="00FB2A82" w:rsidRDefault="00FF40AB" w:rsidP="00FB2A82">
      <w:pPr>
        <w:jc w:val="both"/>
        <w:rPr>
          <w:rFonts w:ascii="Times New Roman" w:eastAsia="Times New Roman" w:hAnsi="Times New Roman" w:cs="Times New Roman"/>
          <w:sz w:val="28"/>
          <w:szCs w:val="28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sz w:val="28"/>
                  <w:szCs w:val="28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</w:rPr>
                <m:t>L</m:t>
              </m:r>
            </m:e>
            <m:sub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</w:rPr>
                <m:t>TOT</m:t>
              </m:r>
              <m:d>
                <m:dPr>
                  <m:ctrlPr>
                    <w:rPr>
                      <w:rFonts w:ascii="Cambria Math" w:hAnsi="Cambria Math" w:cs="Times New Roman"/>
                      <w:sz w:val="28"/>
                      <w:szCs w:val="28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8"/>
                      <w:szCs w:val="28"/>
                    </w:rPr>
                    <m:t>d</m:t>
                  </m:r>
                </m:e>
              </m:d>
            </m:sub>
          </m:sSub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</w:rPr>
            <m:t xml:space="preserve">= </m:t>
          </m:r>
          <m:sSup>
            <m:sSupPr>
              <m:ctrlPr>
                <w:rPr>
                  <w:rFonts w:ascii="Cambria Math" w:hAnsi="Cambria Math" w:cs="Times New Roman"/>
                  <w:sz w:val="28"/>
                  <w:szCs w:val="28"/>
                </w:rPr>
              </m:ctrlPr>
            </m:sSupPr>
            <m:e>
              <m:d>
                <m:dPr>
                  <m:ctrlPr>
                    <w:rPr>
                      <w:rFonts w:ascii="Cambria Math" w:hAnsi="Cambria Math" w:cs="Times New Roman"/>
                      <w:sz w:val="28"/>
                      <w:szCs w:val="28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</m:ctrlPr>
                    </m:fPr>
                    <m:num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λ</m:t>
                      </m:r>
                    </m:num>
                    <m:den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4 ⋅\pi ⋅</m:t>
                      </m:r>
                      <m:sSub>
                        <m:sSubPr>
                          <m:ctrlPr>
                            <w:rPr>
                              <w:rFonts w:ascii="Cambria Math" w:hAnsi="Cambria Math" w:cs="Times New Roman"/>
                              <w:sz w:val="28"/>
                              <w:szCs w:val="28"/>
                            </w:rPr>
                          </m:ctrlPr>
                        </m:sSub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hAnsi="Cambria Math" w:cs="Times New Roman"/>
                              <w:sz w:val="28"/>
                              <w:szCs w:val="28"/>
                            </w:rPr>
                            <m:t>d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w:rPr>
                              <w:rFonts w:ascii="Cambria Math" w:hAnsi="Cambria Math" w:cs="Times New Roman"/>
                              <w:sz w:val="28"/>
                              <w:szCs w:val="28"/>
                            </w:rPr>
                            <m:t>0</m:t>
                          </m:r>
                        </m:sub>
                      </m:sSub>
                    </m:den>
                  </m:f>
                </m:e>
              </m:d>
            </m:e>
            <m:sup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</w:rPr>
                <m:t>2</m:t>
              </m:r>
            </m:sup>
          </m:sSup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</w:rPr>
            <m:t>⋅</m:t>
          </m:r>
          <m:sSup>
            <m:sSupPr>
              <m:ctrlPr>
                <w:rPr>
                  <w:rFonts w:ascii="Cambria Math" w:hAnsi="Cambria Math" w:cs="Times New Roman"/>
                  <w:sz w:val="28"/>
                  <w:szCs w:val="28"/>
                </w:rPr>
              </m:ctrlPr>
            </m:sSupPr>
            <m:e>
              <m:d>
                <m:dPr>
                  <m:ctrlPr>
                    <w:rPr>
                      <w:rFonts w:ascii="Cambria Math" w:hAnsi="Cambria Math" w:cs="Times New Roman"/>
                      <w:sz w:val="28"/>
                      <w:szCs w:val="28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</m:ctrlPr>
                    </m:fPr>
                    <m:num>
                      <m:sSub>
                        <m:sSubPr>
                          <m:ctrlPr>
                            <w:rPr>
                              <w:rFonts w:ascii="Cambria Math" w:hAnsi="Cambria Math" w:cs="Times New Roman"/>
                              <w:sz w:val="28"/>
                              <w:szCs w:val="28"/>
                            </w:rPr>
                          </m:ctrlPr>
                        </m:sSub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hAnsi="Cambria Math" w:cs="Times New Roman"/>
                              <w:sz w:val="28"/>
                              <w:szCs w:val="28"/>
                            </w:rPr>
                            <m:t>d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w:rPr>
                              <w:rFonts w:ascii="Cambria Math" w:hAnsi="Cambria Math" w:cs="Times New Roman"/>
                              <w:sz w:val="28"/>
                              <w:szCs w:val="28"/>
                            </w:rPr>
                            <m:t>0</m:t>
                          </m:r>
                        </m:sub>
                      </m:sSub>
                    </m:num>
                    <m:den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d</m:t>
                      </m:r>
                    </m:den>
                  </m:f>
                </m:e>
              </m:d>
            </m:e>
            <m:sup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</w:rPr>
                <m:t>4</m:t>
              </m:r>
            </m:sup>
          </m:sSup>
        </m:oMath>
      </m:oMathPara>
    </w:p>
    <w:p w:rsidR="00FB2A82" w:rsidRPr="00FB2A82" w:rsidRDefault="00FF40AB" w:rsidP="00FB2A82">
      <w:pPr>
        <w:jc w:val="both"/>
        <w:rPr>
          <w:rFonts w:ascii="Times New Roman" w:eastAsia="Times New Roman" w:hAnsi="Times New Roman" w:cs="Times New Roman"/>
          <w:sz w:val="28"/>
          <w:szCs w:val="28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sz w:val="28"/>
                  <w:szCs w:val="28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</w:rPr>
                <m:t>L</m:t>
              </m:r>
            </m:e>
            <m:sub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</w:rPr>
                <m:t>TOT</m:t>
              </m:r>
              <m:d>
                <m:dPr>
                  <m:ctrlPr>
                    <w:rPr>
                      <w:rFonts w:ascii="Cambria Math" w:hAnsi="Cambria Math" w:cs="Times New Roman"/>
                      <w:sz w:val="28"/>
                      <w:szCs w:val="28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8"/>
                      <w:szCs w:val="28"/>
                    </w:rPr>
                    <m:t>d</m:t>
                  </m:r>
                </m:e>
              </m:d>
            </m:sub>
          </m:sSub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</w:rPr>
            <m:t xml:space="preserve">= </m:t>
          </m:r>
          <m:sSup>
            <m:sSupPr>
              <m:ctrlPr>
                <w:rPr>
                  <w:rFonts w:ascii="Cambria Math" w:hAnsi="Cambria Math" w:cs="Times New Roman"/>
                  <w:sz w:val="28"/>
                  <w:szCs w:val="28"/>
                </w:rPr>
              </m:ctrlPr>
            </m:sSupPr>
            <m:e>
              <m:d>
                <m:dPr>
                  <m:ctrlPr>
                    <w:rPr>
                      <w:rFonts w:ascii="Cambria Math" w:hAnsi="Cambria Math" w:cs="Times New Roman"/>
                      <w:sz w:val="28"/>
                      <w:szCs w:val="28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</m:ctrlPr>
                    </m:fPr>
                    <m:num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0.0075</m:t>
                      </m:r>
                    </m:num>
                    <m:den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4 ⋅3.14159 ⋅750</m:t>
                      </m:r>
                    </m:den>
                  </m:f>
                </m:e>
              </m:d>
            </m:e>
            <m:sup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</w:rPr>
                <m:t>2</m:t>
              </m:r>
            </m:sup>
          </m:sSup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</w:rPr>
            <m:t xml:space="preserve">⋅1 = </m:t>
          </m:r>
          <m:sSup>
            <m:sSupPr>
              <m:ctrlPr>
                <w:rPr>
                  <w:rFonts w:ascii="Cambria Math" w:hAnsi="Cambria Math" w:cs="Times New Roman"/>
                  <w:sz w:val="28"/>
                  <w:szCs w:val="28"/>
                </w:rPr>
              </m:ctrlPr>
            </m:sSupPr>
            <m:e>
              <m:d>
                <m:dPr>
                  <m:ctrlPr>
                    <w:rPr>
                      <w:rFonts w:ascii="Cambria Math" w:hAnsi="Cambria Math" w:cs="Times New Roman"/>
                      <w:sz w:val="28"/>
                      <w:szCs w:val="28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8"/>
                      <w:szCs w:val="28"/>
                    </w:rPr>
                    <m:t>7.9577 ⋅</m:t>
                  </m:r>
                  <m:sSup>
                    <m:sSupPr>
                      <m:ctrlP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10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-7</m:t>
                      </m:r>
                    </m:sup>
                  </m:sSup>
                </m:e>
              </m:d>
            </m:e>
            <m:sup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</w:rPr>
                <m:t>2</m:t>
              </m:r>
            </m:sup>
          </m:sSup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</w:rPr>
            <m:t>≈6.33 ⋅</m:t>
          </m:r>
          <m:sSup>
            <m:sSupPr>
              <m:ctrlPr>
                <w:rPr>
                  <w:rFonts w:ascii="Cambria Math" w:hAnsi="Cambria Math" w:cs="Times New Roman"/>
                  <w:sz w:val="28"/>
                  <w:szCs w:val="28"/>
                </w:rPr>
              </m:ctrlPr>
            </m:sSupPr>
            <m:e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</w:rPr>
                <m:t>10</m:t>
              </m:r>
            </m:e>
            <m:sup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</w:rPr>
                <m:t>-13</m:t>
              </m:r>
            </m:sup>
          </m:sSup>
        </m:oMath>
      </m:oMathPara>
    </w:p>
    <w:p w:rsidR="00FB2A82" w:rsidRPr="00FB2A82" w:rsidRDefault="00FB2A82" w:rsidP="00FB2A82">
      <w:pPr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:rsidR="003B6007" w:rsidRPr="00FB2A82" w:rsidRDefault="003B6007" w:rsidP="00FB2A82">
      <w:pPr>
        <w:jc w:val="both"/>
        <w:rPr>
          <w:rFonts w:ascii="Times New Roman" w:hAnsi="Times New Roman" w:cs="Times New Roman"/>
          <w:sz w:val="28"/>
          <w:szCs w:val="28"/>
        </w:rPr>
      </w:pPr>
      <w:r w:rsidRPr="00FB2A82">
        <w:rPr>
          <w:rFonts w:ascii="Times New Roman" w:hAnsi="Times New Roman" w:cs="Times New Roman"/>
          <w:sz w:val="28"/>
          <w:szCs w:val="28"/>
        </w:rPr>
        <w:t>У децибелах втрати становлять:</w:t>
      </w:r>
    </w:p>
    <w:p w:rsidR="003B6007" w:rsidRPr="00FB2A82" w:rsidRDefault="00FF40AB" w:rsidP="00FB2A82">
      <w:pPr>
        <w:jc w:val="both"/>
        <w:rPr>
          <w:rFonts w:ascii="Times New Roman" w:eastAsiaTheme="minorEastAsia" w:hAnsi="Times New Roman" w:cs="Times New Roman"/>
          <w:sz w:val="28"/>
          <w:szCs w:val="28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sz w:val="28"/>
                  <w:szCs w:val="28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</w:rPr>
                <m:t>L</m:t>
              </m:r>
            </m:e>
            <m:sub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</w:rPr>
                <m:t>TOT</m:t>
              </m:r>
              <m:d>
                <m:dPr>
                  <m:ctrlPr>
                    <w:rPr>
                      <w:rFonts w:ascii="Cambria Math" w:hAnsi="Cambria Math" w:cs="Times New Roman"/>
                      <w:sz w:val="28"/>
                      <w:szCs w:val="28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8"/>
                      <w:szCs w:val="28"/>
                    </w:rPr>
                    <m:t>d</m:t>
                  </m:r>
                </m:e>
              </m:d>
              <m:r>
                <m:rPr>
                  <m:nor/>
                </m:rPr>
                <w:rPr>
                  <w:rFonts w:ascii="Times New Roman" w:hAnsi="Times New Roman" w:cs="Times New Roman"/>
                  <w:sz w:val="28"/>
                  <w:szCs w:val="28"/>
                </w:rPr>
                <m:t xml:space="preserve"> [дБ]</m:t>
              </m:r>
            </m:sub>
          </m:sSub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</w:rPr>
            <m:t>= 10 ⋅</m:t>
          </m:r>
          <m:func>
            <m:funcPr>
              <m:ctrlPr>
                <w:rPr>
                  <w:rFonts w:ascii="Cambria Math" w:hAnsi="Cambria Math" w:cs="Times New Roman"/>
                  <w:sz w:val="28"/>
                  <w:szCs w:val="28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</w:rPr>
                <m:t>lg</m:t>
              </m:r>
            </m:fName>
            <m:e>
              <m:d>
                <m:dPr>
                  <m:ctrlPr>
                    <w:rPr>
                      <w:rFonts w:ascii="Cambria Math" w:hAnsi="Cambria Math" w:cs="Times New Roman"/>
                      <w:sz w:val="28"/>
                      <w:szCs w:val="28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8"/>
                      <w:szCs w:val="28"/>
                    </w:rPr>
                    <m:t>6.33 ⋅</m:t>
                  </m:r>
                  <m:sSup>
                    <m:sSupPr>
                      <m:ctrlP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10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-13</m:t>
                      </m:r>
                    </m:sup>
                  </m:sSup>
                </m:e>
              </m:d>
            </m:e>
          </m:func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</w:rPr>
            <m:t xml:space="preserve">≈-122.0 </m:t>
          </m:r>
          <m:r>
            <m:rPr>
              <m:nor/>
            </m:rPr>
            <w:rPr>
              <w:rFonts w:ascii="Times New Roman" w:hAnsi="Times New Roman" w:cs="Times New Roman"/>
              <w:sz w:val="28"/>
              <w:szCs w:val="28"/>
            </w:rPr>
            <m:t xml:space="preserve"> дБ</m:t>
          </m:r>
        </m:oMath>
      </m:oMathPara>
    </w:p>
    <w:p w:rsidR="003B6007" w:rsidRPr="00FB2A82" w:rsidRDefault="003B6007" w:rsidP="00FB2A82">
      <w:pPr>
        <w:jc w:val="both"/>
        <w:rPr>
          <w:rFonts w:ascii="Times New Roman" w:hAnsi="Times New Roman" w:cs="Times New Roman"/>
          <w:b/>
          <w:sz w:val="28"/>
          <w:szCs w:val="28"/>
        </w:rPr>
      </w:pPr>
      <w:r w:rsidRPr="00FB2A82">
        <w:rPr>
          <w:rFonts w:ascii="Times New Roman" w:hAnsi="Times New Roman" w:cs="Times New Roman"/>
          <w:b/>
          <w:sz w:val="28"/>
          <w:szCs w:val="28"/>
        </w:rPr>
        <w:t>Розрахунок необхідної вихідної потужності передавача</w:t>
      </w:r>
    </w:p>
    <w:p w:rsidR="003B6007" w:rsidRPr="00FB2A82" w:rsidRDefault="003B6007" w:rsidP="00FB2A82">
      <w:pPr>
        <w:jc w:val="both"/>
        <w:rPr>
          <w:rFonts w:ascii="Times New Roman" w:hAnsi="Times New Roman" w:cs="Times New Roman"/>
          <w:sz w:val="28"/>
          <w:szCs w:val="28"/>
        </w:rPr>
      </w:pPr>
      <w:r w:rsidRPr="00FB2A82">
        <w:rPr>
          <w:rFonts w:ascii="Times New Roman" w:hAnsi="Times New Roman" w:cs="Times New Roman"/>
          <w:sz w:val="28"/>
          <w:szCs w:val="28"/>
        </w:rPr>
        <w:t>Визначимо коефіцієнт підсилення системи, підставивши модулі значень втрат та задані параметри антен і завмирань:</w:t>
      </w:r>
    </w:p>
    <w:p w:rsidR="003B6007" w:rsidRPr="00FB2A82" w:rsidRDefault="00FF40AB" w:rsidP="00FB2A82">
      <w:pPr>
        <w:jc w:val="both"/>
        <w:rPr>
          <w:rFonts w:ascii="Times New Roman" w:eastAsiaTheme="minorEastAsia" w:hAnsi="Times New Roman" w:cs="Times New Roman"/>
          <w:sz w:val="28"/>
          <w:szCs w:val="28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sz w:val="28"/>
                  <w:szCs w:val="28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</w:rPr>
                <m:t>G</m:t>
              </m:r>
            </m:e>
            <m:sub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</w:rPr>
                <m:t>S</m:t>
              </m:r>
            </m:sub>
          </m:sSub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</w:rPr>
            <m:t xml:space="preserve">= </m:t>
          </m:r>
          <m:sSub>
            <m:sSubPr>
              <m:ctrlPr>
                <w:rPr>
                  <w:rFonts w:ascii="Cambria Math" w:hAnsi="Cambria Math" w:cs="Times New Roman"/>
                  <w:sz w:val="28"/>
                  <w:szCs w:val="28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</w:rPr>
                <m:t>P</m:t>
              </m:r>
            </m:e>
            <m:sub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</w:rPr>
                <m:t>T</m:t>
              </m:r>
            </m:sub>
          </m:sSub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</w:rPr>
            <m:t xml:space="preserve">- </m:t>
          </m:r>
          <m:sSub>
            <m:sSubPr>
              <m:ctrlPr>
                <w:rPr>
                  <w:rFonts w:ascii="Cambria Math" w:hAnsi="Cambria Math" w:cs="Times New Roman"/>
                  <w:sz w:val="28"/>
                  <w:szCs w:val="28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</w:rPr>
                <m:t>P</m:t>
              </m:r>
            </m:e>
            <m:sub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</w:rPr>
                <m:t>Rmin</m:t>
              </m:r>
            </m:sub>
          </m:sSub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</w:rPr>
            <m:t>≥</m:t>
          </m:r>
          <m:sSub>
            <m:sSubPr>
              <m:ctrlPr>
                <w:rPr>
                  <w:rFonts w:ascii="Cambria Math" w:hAnsi="Cambria Math" w:cs="Times New Roman"/>
                  <w:sz w:val="28"/>
                  <w:szCs w:val="28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</w:rPr>
                <m:t>F</m:t>
              </m:r>
            </m:e>
            <m:sub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</w:rPr>
                <m:t>M</m:t>
              </m:r>
            </m:sub>
          </m:sSub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</w:rPr>
            <m:t xml:space="preserve">+ </m:t>
          </m:r>
          <m:d>
            <m:dPr>
              <m:begChr m:val="|"/>
              <m:endChr m:val="|"/>
              <m:ctrlPr>
                <w:rPr>
                  <w:rFonts w:ascii="Cambria Math" w:hAnsi="Cambria Math" w:cs="Times New Roman"/>
                  <w:sz w:val="28"/>
                  <w:szCs w:val="28"/>
                </w:rPr>
              </m:ctrlPr>
            </m:dPr>
            <m:e>
              <m:sSub>
                <m:sSubPr>
                  <m:ctrlPr>
                    <w:rPr>
                      <w:rFonts w:ascii="Cambria Math" w:hAnsi="Cambria Math" w:cs="Times New Roman"/>
                      <w:sz w:val="28"/>
                      <w:szCs w:val="28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8"/>
                      <w:szCs w:val="28"/>
                    </w:rPr>
                    <m:t>L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8"/>
                      <w:szCs w:val="28"/>
                    </w:rPr>
                    <m:t>TOT</m:t>
                  </m:r>
                </m:sub>
              </m:sSub>
            </m:e>
          </m:d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</w:rPr>
            <m:t xml:space="preserve">+ </m:t>
          </m:r>
          <m:d>
            <m:dPr>
              <m:begChr m:val="|"/>
              <m:endChr m:val="|"/>
              <m:ctrlPr>
                <w:rPr>
                  <w:rFonts w:ascii="Cambria Math" w:hAnsi="Cambria Math" w:cs="Times New Roman"/>
                  <w:sz w:val="28"/>
                  <w:szCs w:val="28"/>
                </w:rPr>
              </m:ctrlPr>
            </m:dPr>
            <m:e>
              <m:sSub>
                <m:sSubPr>
                  <m:ctrlPr>
                    <w:rPr>
                      <w:rFonts w:ascii="Cambria Math" w:hAnsi="Cambria Math" w:cs="Times New Roman"/>
                      <w:sz w:val="28"/>
                      <w:szCs w:val="28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8"/>
                      <w:szCs w:val="28"/>
                    </w:rPr>
                    <m:t>L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8"/>
                      <w:szCs w:val="28"/>
                    </w:rPr>
                    <m:t>F</m:t>
                  </m:r>
                </m:sub>
              </m:sSub>
            </m:e>
          </m:d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</w:rPr>
            <m:t xml:space="preserve">+ </m:t>
          </m:r>
          <m:d>
            <m:dPr>
              <m:begChr m:val="|"/>
              <m:endChr m:val="|"/>
              <m:ctrlPr>
                <w:rPr>
                  <w:rFonts w:ascii="Cambria Math" w:hAnsi="Cambria Math" w:cs="Times New Roman"/>
                  <w:sz w:val="28"/>
                  <w:szCs w:val="28"/>
                </w:rPr>
              </m:ctrlPr>
            </m:dPr>
            <m:e>
              <m:sSub>
                <m:sSubPr>
                  <m:ctrlPr>
                    <w:rPr>
                      <w:rFonts w:ascii="Cambria Math" w:hAnsi="Cambria Math" w:cs="Times New Roman"/>
                      <w:sz w:val="28"/>
                      <w:szCs w:val="28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8"/>
                      <w:szCs w:val="28"/>
                    </w:rPr>
                    <m:t>L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8"/>
                      <w:szCs w:val="28"/>
                    </w:rPr>
                    <m:t>B</m:t>
                  </m:r>
                </m:sub>
              </m:sSub>
            </m:e>
          </m:d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</w:rPr>
            <m:t xml:space="preserve">- </m:t>
          </m:r>
          <m:sSub>
            <m:sSubPr>
              <m:ctrlPr>
                <w:rPr>
                  <w:rFonts w:ascii="Cambria Math" w:hAnsi="Cambria Math" w:cs="Times New Roman"/>
                  <w:sz w:val="28"/>
                  <w:szCs w:val="28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</w:rPr>
                <m:t>G</m:t>
              </m:r>
            </m:e>
            <m:sub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</w:rPr>
                <m:t>T</m:t>
              </m:r>
            </m:sub>
          </m:sSub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</w:rPr>
            <m:t xml:space="preserve">- </m:t>
          </m:r>
          <m:sSub>
            <m:sSubPr>
              <m:ctrlPr>
                <w:rPr>
                  <w:rFonts w:ascii="Cambria Math" w:hAnsi="Cambria Math" w:cs="Times New Roman"/>
                  <w:sz w:val="28"/>
                  <w:szCs w:val="28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</w:rPr>
                <m:t>G</m:t>
              </m:r>
            </m:e>
            <m:sub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</w:rPr>
                <m:t>R</m:t>
              </m:r>
            </m:sub>
          </m:sSub>
        </m:oMath>
      </m:oMathPara>
    </w:p>
    <w:p w:rsidR="003B6007" w:rsidRPr="00FB2A82" w:rsidRDefault="00FF40AB" w:rsidP="00FB2A82">
      <w:pPr>
        <w:jc w:val="both"/>
        <w:rPr>
          <w:rStyle w:val="HTML"/>
          <w:rFonts w:ascii="Times New Roman" w:eastAsiaTheme="minorEastAsia" w:hAnsi="Times New Roman" w:cs="Times New Roman"/>
          <w:bCs/>
          <w:sz w:val="28"/>
          <w:szCs w:val="28"/>
        </w:rPr>
      </w:pPr>
      <m:oMathPara>
        <m:oMath>
          <m:sSub>
            <m:sSubPr>
              <m:ctrlPr>
                <w:rPr>
                  <w:rStyle w:val="HTML"/>
                  <w:rFonts w:ascii="Cambria Math" w:eastAsiaTheme="minorHAnsi" w:hAnsi="Cambria Math" w:cs="Times New Roman"/>
                  <w:bCs/>
                  <w:sz w:val="28"/>
                  <w:szCs w:val="28"/>
                </w:rPr>
              </m:ctrlPr>
            </m:sSubPr>
            <m:e>
              <m:r>
                <m:rPr>
                  <m:sty m:val="p"/>
                </m:rPr>
                <w:rPr>
                  <w:rStyle w:val="HTML"/>
                  <w:rFonts w:ascii="Cambria Math" w:eastAsiaTheme="minorHAnsi" w:hAnsi="Cambria Math" w:cs="Times New Roman"/>
                  <w:sz w:val="28"/>
                  <w:szCs w:val="28"/>
                </w:rPr>
                <m:t>G</m:t>
              </m:r>
            </m:e>
            <m:sub>
              <m:r>
                <m:rPr>
                  <m:sty m:val="p"/>
                </m:rPr>
                <w:rPr>
                  <w:rStyle w:val="HTML"/>
                  <w:rFonts w:ascii="Cambria Math" w:eastAsiaTheme="minorHAnsi" w:hAnsi="Cambria Math" w:cs="Times New Roman"/>
                  <w:sz w:val="28"/>
                  <w:szCs w:val="28"/>
                </w:rPr>
                <m:t>S</m:t>
              </m:r>
            </m:sub>
          </m:sSub>
          <m:r>
            <m:rPr>
              <m:sty m:val="p"/>
            </m:rPr>
            <w:rPr>
              <w:rStyle w:val="HTML"/>
              <w:rFonts w:ascii="Cambria Math" w:eastAsiaTheme="minorHAnsi" w:hAnsi="Cambria Math" w:cs="Times New Roman"/>
              <w:sz w:val="28"/>
              <w:szCs w:val="28"/>
            </w:rPr>
            <m:t xml:space="preserve">≥15 + 122.0 + 0.5 + 0.5 - 20 - 1 = 117.0 </m:t>
          </m:r>
          <m:r>
            <m:rPr>
              <m:nor/>
            </m:rPr>
            <w:rPr>
              <w:rStyle w:val="HTML"/>
              <w:rFonts w:ascii="Times New Roman" w:eastAsiaTheme="minorHAnsi" w:hAnsi="Times New Roman" w:cs="Times New Roman"/>
              <w:bCs/>
              <w:sz w:val="28"/>
              <w:szCs w:val="28"/>
            </w:rPr>
            <m:t xml:space="preserve"> дБ</m:t>
          </m:r>
        </m:oMath>
      </m:oMathPara>
    </w:p>
    <w:p w:rsidR="003B6007" w:rsidRPr="00FB2A82" w:rsidRDefault="00927E58" w:rsidP="00FB2A82">
      <w:pPr>
        <w:jc w:val="both"/>
        <w:rPr>
          <w:rFonts w:ascii="Times New Roman" w:hAnsi="Times New Roman" w:cs="Times New Roman"/>
          <w:sz w:val="28"/>
          <w:szCs w:val="28"/>
        </w:rPr>
      </w:pPr>
      <w:r w:rsidRPr="00FB2A82">
        <w:rPr>
          <w:rFonts w:ascii="Times New Roman" w:hAnsi="Times New Roman" w:cs="Times New Roman"/>
          <w:sz w:val="28"/>
          <w:szCs w:val="28"/>
        </w:rPr>
        <w:t>Обчислимо необхідну вихідну потужність передавача:</w:t>
      </w:r>
    </w:p>
    <w:p w:rsidR="00927E58" w:rsidRPr="00FB2A82" w:rsidRDefault="00FF40AB" w:rsidP="00FB2A82">
      <w:pPr>
        <w:jc w:val="both"/>
        <w:rPr>
          <w:rFonts w:ascii="Times New Roman" w:eastAsiaTheme="minorEastAsia" w:hAnsi="Times New Roman" w:cs="Times New Roman"/>
          <w:sz w:val="28"/>
          <w:szCs w:val="28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sz w:val="28"/>
                  <w:szCs w:val="28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</w:rPr>
                <m:t>P</m:t>
              </m:r>
            </m:e>
            <m:sub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</w:rPr>
                <m:t>T</m:t>
              </m:r>
            </m:sub>
          </m:sSub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</w:rPr>
            <m:t>≥</m:t>
          </m:r>
          <m:sSub>
            <m:sSubPr>
              <m:ctrlPr>
                <w:rPr>
                  <w:rFonts w:ascii="Cambria Math" w:hAnsi="Cambria Math" w:cs="Times New Roman"/>
                  <w:sz w:val="28"/>
                  <w:szCs w:val="28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</w:rPr>
                <m:t>G</m:t>
              </m:r>
            </m:e>
            <m:sub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</w:rPr>
                <m:t>S</m:t>
              </m:r>
            </m:sub>
          </m:sSub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</w:rPr>
            <m:t xml:space="preserve">+ </m:t>
          </m:r>
          <m:sSub>
            <m:sSubPr>
              <m:ctrlPr>
                <w:rPr>
                  <w:rFonts w:ascii="Cambria Math" w:hAnsi="Cambria Math" w:cs="Times New Roman"/>
                  <w:sz w:val="28"/>
                  <w:szCs w:val="28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</w:rPr>
                <m:t>P</m:t>
              </m:r>
            </m:e>
            <m:sub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</w:rPr>
                <m:t>Rmin</m:t>
              </m:r>
            </m:sub>
          </m:sSub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</w:rPr>
            <m:t xml:space="preserve">= 117.0 + </m:t>
          </m:r>
          <m:d>
            <m:dPr>
              <m:ctrlPr>
                <w:rPr>
                  <w:rFonts w:ascii="Cambria Math" w:hAnsi="Cambria Math" w:cs="Times New Roman"/>
                  <w:sz w:val="28"/>
                  <w:szCs w:val="28"/>
                </w:rPr>
              </m:ctrlPr>
            </m:dPr>
            <m:e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</w:rPr>
                <m:t>-108.6</m:t>
              </m:r>
            </m:e>
          </m:d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</w:rPr>
            <m:t xml:space="preserve">= 8.4 </m:t>
          </m:r>
          <m:r>
            <m:rPr>
              <m:nor/>
            </m:rPr>
            <w:rPr>
              <w:rFonts w:ascii="Times New Roman" w:hAnsi="Times New Roman" w:cs="Times New Roman"/>
              <w:sz w:val="28"/>
              <w:szCs w:val="28"/>
            </w:rPr>
            <m:t xml:space="preserve"> дБВт</m:t>
          </m:r>
        </m:oMath>
      </m:oMathPara>
    </w:p>
    <w:p w:rsidR="00927E58" w:rsidRPr="00FB2A82" w:rsidRDefault="00927E58" w:rsidP="00FB2A82">
      <w:pPr>
        <w:jc w:val="both"/>
        <w:rPr>
          <w:rFonts w:ascii="Times New Roman" w:hAnsi="Times New Roman" w:cs="Times New Roman"/>
          <w:sz w:val="28"/>
          <w:szCs w:val="28"/>
        </w:rPr>
      </w:pPr>
      <w:r w:rsidRPr="00FB2A82">
        <w:rPr>
          <w:rFonts w:ascii="Times New Roman" w:hAnsi="Times New Roman" w:cs="Times New Roman"/>
          <w:sz w:val="28"/>
          <w:szCs w:val="28"/>
        </w:rPr>
        <w:lastRenderedPageBreak/>
        <w:t>Переведемо потужність передавача в абсолютні одиниці (Вати) та мілівати:</w:t>
      </w:r>
    </w:p>
    <w:p w:rsidR="00927E58" w:rsidRPr="00FB2A82" w:rsidRDefault="00FF40AB" w:rsidP="00FB2A82">
      <w:pPr>
        <w:jc w:val="both"/>
        <w:rPr>
          <w:rFonts w:ascii="Times New Roman" w:eastAsiaTheme="minorEastAsia" w:hAnsi="Times New Roman" w:cs="Times New Roman"/>
          <w:sz w:val="28"/>
          <w:szCs w:val="28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sz w:val="28"/>
                  <w:szCs w:val="28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</w:rPr>
                <m:t>P</m:t>
              </m:r>
            </m:e>
            <m:sub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</w:rPr>
                <m:t>T</m:t>
              </m:r>
            </m:sub>
          </m:sSub>
          <m:r>
            <m:rPr>
              <m:nor/>
            </m:rPr>
            <w:rPr>
              <w:rFonts w:ascii="Times New Roman" w:hAnsi="Times New Roman" w:cs="Times New Roman"/>
              <w:sz w:val="28"/>
              <w:szCs w:val="28"/>
            </w:rPr>
            <m:t xml:space="preserve"> [Вт]</m:t>
          </m:r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</w:rPr>
            <m:t xml:space="preserve">= </m:t>
          </m:r>
          <m:sSup>
            <m:sSupPr>
              <m:ctrlPr>
                <w:rPr>
                  <w:rFonts w:ascii="Cambria Math" w:hAnsi="Cambria Math" w:cs="Times New Roman"/>
                  <w:sz w:val="28"/>
                  <w:szCs w:val="28"/>
                </w:rPr>
              </m:ctrlPr>
            </m:sSupPr>
            <m:e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</w:rPr>
                <m:t>10</m:t>
              </m:r>
            </m:e>
            <m:sup>
              <m:f>
                <m:fPr>
                  <m:ctrlPr>
                    <w:rPr>
                      <w:rFonts w:ascii="Cambria Math" w:hAnsi="Cambria Math" w:cs="Times New Roman"/>
                      <w:sz w:val="28"/>
                      <w:szCs w:val="28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8"/>
                      <w:szCs w:val="28"/>
                    </w:rPr>
                    <m:t>8.4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8"/>
                      <w:szCs w:val="28"/>
                    </w:rPr>
                    <m:t>10</m:t>
                  </m:r>
                </m:den>
              </m:f>
            </m:sup>
          </m:sSup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</w:rPr>
            <m:t xml:space="preserve">≈6.918 </m:t>
          </m:r>
          <m:r>
            <m:rPr>
              <m:nor/>
            </m:rPr>
            <w:rPr>
              <w:rFonts w:ascii="Times New Roman" w:hAnsi="Times New Roman" w:cs="Times New Roman"/>
              <w:sz w:val="28"/>
              <w:szCs w:val="28"/>
            </w:rPr>
            <m:t xml:space="preserve"> Вт</m:t>
          </m:r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</w:rPr>
            <m:t xml:space="preserve">= 6918 </m:t>
          </m:r>
          <m:r>
            <m:rPr>
              <m:nor/>
            </m:rPr>
            <w:rPr>
              <w:rFonts w:ascii="Times New Roman" w:hAnsi="Times New Roman" w:cs="Times New Roman"/>
              <w:sz w:val="28"/>
              <w:szCs w:val="28"/>
            </w:rPr>
            <m:t xml:space="preserve"> мВт</m:t>
          </m:r>
        </m:oMath>
      </m:oMathPara>
    </w:p>
    <w:p w:rsidR="00927E58" w:rsidRPr="00FB2A82" w:rsidRDefault="00FF40AB" w:rsidP="00FB2A82">
      <w:pPr>
        <w:jc w:val="both"/>
        <w:rPr>
          <w:rFonts w:ascii="Times New Roman" w:eastAsiaTheme="minorEastAsia" w:hAnsi="Times New Roman" w:cs="Times New Roman"/>
          <w:sz w:val="28"/>
          <w:szCs w:val="28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sz w:val="28"/>
                  <w:szCs w:val="28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</w:rPr>
                <m:t>P</m:t>
              </m:r>
            </m:e>
            <m:sub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</w:rPr>
                <m:t>T</m:t>
              </m:r>
            </m:sub>
          </m:sSub>
          <m:r>
            <m:rPr>
              <m:nor/>
            </m:rPr>
            <w:rPr>
              <w:rFonts w:ascii="Times New Roman" w:hAnsi="Times New Roman" w:cs="Times New Roman"/>
              <w:sz w:val="28"/>
              <w:szCs w:val="28"/>
            </w:rPr>
            <m:t xml:space="preserve"> [дБмВт]</m:t>
          </m:r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</w:rPr>
            <m:t>= 10 ⋅</m:t>
          </m:r>
          <m:func>
            <m:funcPr>
              <m:ctrlPr>
                <w:rPr>
                  <w:rFonts w:ascii="Cambria Math" w:hAnsi="Cambria Math" w:cs="Times New Roman"/>
                  <w:sz w:val="28"/>
                  <w:szCs w:val="28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</w:rPr>
                <m:t>lg</m:t>
              </m:r>
            </m:fName>
            <m:e>
              <m:d>
                <m:dPr>
                  <m:ctrlPr>
                    <w:rPr>
                      <w:rFonts w:ascii="Cambria Math" w:hAnsi="Cambria Math" w:cs="Times New Roman"/>
                      <w:sz w:val="28"/>
                      <w:szCs w:val="28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8"/>
                      <w:szCs w:val="28"/>
                    </w:rPr>
                    <m:t>6918</m:t>
                  </m:r>
                </m:e>
              </m:d>
            </m:e>
          </m:func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</w:rPr>
            <m:t xml:space="preserve">≈38.4 </m:t>
          </m:r>
          <m:r>
            <m:rPr>
              <m:nor/>
            </m:rPr>
            <w:rPr>
              <w:rFonts w:ascii="Times New Roman" w:hAnsi="Times New Roman" w:cs="Times New Roman"/>
              <w:sz w:val="28"/>
              <w:szCs w:val="28"/>
            </w:rPr>
            <m:t xml:space="preserve"> дБмВт</m:t>
          </m:r>
        </m:oMath>
      </m:oMathPara>
    </w:p>
    <w:p w:rsidR="00927E58" w:rsidRPr="00FB2A82" w:rsidRDefault="00927E58" w:rsidP="00FB2A82">
      <w:pPr>
        <w:jc w:val="both"/>
        <w:rPr>
          <w:rFonts w:ascii="Times New Roman" w:hAnsi="Times New Roman" w:cs="Times New Roman"/>
          <w:sz w:val="28"/>
          <w:szCs w:val="28"/>
        </w:rPr>
      </w:pPr>
      <w:r w:rsidRPr="00FB2A82">
        <w:rPr>
          <w:rFonts w:ascii="Times New Roman" w:hAnsi="Times New Roman" w:cs="Times New Roman"/>
          <w:sz w:val="28"/>
          <w:szCs w:val="28"/>
        </w:rPr>
        <w:t>Знайдемо фактичну потужність на вході приймача з урахуванням втрат:</w:t>
      </w:r>
    </w:p>
    <w:p w:rsidR="00927E58" w:rsidRPr="00FB2A82" w:rsidRDefault="00FF40AB" w:rsidP="00FB2A82">
      <w:pPr>
        <w:jc w:val="both"/>
        <w:rPr>
          <w:rFonts w:ascii="Times New Roman" w:eastAsiaTheme="minorEastAsia" w:hAnsi="Times New Roman" w:cs="Times New Roman"/>
          <w:sz w:val="28"/>
          <w:szCs w:val="28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sz w:val="28"/>
                  <w:szCs w:val="28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</w:rPr>
                <m:t>P</m:t>
              </m:r>
            </m:e>
            <m:sub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</w:rPr>
                <m:t>R</m:t>
              </m:r>
            </m:sub>
          </m:sSub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</w:rPr>
            <m:t xml:space="preserve">= </m:t>
          </m:r>
          <m:sSub>
            <m:sSubPr>
              <m:ctrlPr>
                <w:rPr>
                  <w:rFonts w:ascii="Cambria Math" w:hAnsi="Cambria Math" w:cs="Times New Roman"/>
                  <w:sz w:val="28"/>
                  <w:szCs w:val="28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</w:rPr>
                <m:t>P</m:t>
              </m:r>
            </m:e>
            <m:sub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</w:rPr>
                <m:t>T</m:t>
              </m:r>
            </m:sub>
          </m:sSub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</w:rPr>
            <m:t xml:space="preserve">+ </m:t>
          </m:r>
          <m:sSub>
            <m:sSubPr>
              <m:ctrlPr>
                <w:rPr>
                  <w:rFonts w:ascii="Cambria Math" w:hAnsi="Cambria Math" w:cs="Times New Roman"/>
                  <w:sz w:val="28"/>
                  <w:szCs w:val="28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</w:rPr>
                <m:t>L</m:t>
              </m:r>
            </m:e>
            <m:sub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</w:rPr>
                <m:t>TOT</m:t>
              </m:r>
            </m:sub>
          </m:sSub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</w:rPr>
            <m:t xml:space="preserve">= 8.4 + </m:t>
          </m:r>
          <m:d>
            <m:dPr>
              <m:ctrlPr>
                <w:rPr>
                  <w:rFonts w:ascii="Cambria Math" w:hAnsi="Cambria Math" w:cs="Times New Roman"/>
                  <w:sz w:val="28"/>
                  <w:szCs w:val="28"/>
                </w:rPr>
              </m:ctrlPr>
            </m:dPr>
            <m:e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</w:rPr>
                <m:t>-122.0</m:t>
              </m:r>
            </m:e>
          </m:d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</w:rPr>
            <m:t xml:space="preserve">= -113.6 </m:t>
          </m:r>
          <m:r>
            <m:rPr>
              <m:nor/>
            </m:rPr>
            <w:rPr>
              <w:rFonts w:ascii="Times New Roman" w:hAnsi="Times New Roman" w:cs="Times New Roman"/>
              <w:sz w:val="28"/>
              <w:szCs w:val="28"/>
            </w:rPr>
            <m:t xml:space="preserve"> дБВт</m:t>
          </m:r>
        </m:oMath>
      </m:oMathPara>
    </w:p>
    <w:p w:rsidR="00927E58" w:rsidRPr="00FB2A82" w:rsidRDefault="00FF40AB" w:rsidP="00FB2A82">
      <w:pPr>
        <w:jc w:val="both"/>
        <w:rPr>
          <w:rFonts w:ascii="Times New Roman" w:eastAsiaTheme="minorEastAsia" w:hAnsi="Times New Roman" w:cs="Times New Roman"/>
          <w:sz w:val="28"/>
          <w:szCs w:val="28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sz w:val="28"/>
                  <w:szCs w:val="28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</w:rPr>
                <m:t>P</m:t>
              </m:r>
            </m:e>
            <m:sub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</w:rPr>
                <m:t>R</m:t>
              </m:r>
            </m:sub>
          </m:sSub>
          <m:r>
            <m:rPr>
              <m:nor/>
            </m:rPr>
            <w:rPr>
              <w:rFonts w:ascii="Times New Roman" w:hAnsi="Times New Roman" w:cs="Times New Roman"/>
              <w:sz w:val="28"/>
              <w:szCs w:val="28"/>
            </w:rPr>
            <m:t xml:space="preserve"> [Вт]</m:t>
          </m:r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</w:rPr>
            <m:t xml:space="preserve">= </m:t>
          </m:r>
          <m:sSup>
            <m:sSupPr>
              <m:ctrlPr>
                <w:rPr>
                  <w:rFonts w:ascii="Cambria Math" w:hAnsi="Cambria Math" w:cs="Times New Roman"/>
                  <w:sz w:val="28"/>
                  <w:szCs w:val="28"/>
                </w:rPr>
              </m:ctrlPr>
            </m:sSupPr>
            <m:e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</w:rPr>
                <m:t>10</m:t>
              </m:r>
            </m:e>
            <m:sup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</w:rPr>
                <m:t>-</m:t>
              </m:r>
              <m:f>
                <m:fPr>
                  <m:ctrlPr>
                    <w:rPr>
                      <w:rFonts w:ascii="Cambria Math" w:hAnsi="Cambria Math" w:cs="Times New Roman"/>
                      <w:sz w:val="28"/>
                      <w:szCs w:val="28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8"/>
                      <w:szCs w:val="28"/>
                    </w:rPr>
                    <m:t>113.6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8"/>
                      <w:szCs w:val="28"/>
                    </w:rPr>
                    <m:t>10</m:t>
                  </m:r>
                </m:den>
              </m:f>
            </m:sup>
          </m:sSup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</w:rPr>
            <m:t>≈4.36 ⋅</m:t>
          </m:r>
          <m:sSup>
            <m:sSupPr>
              <m:ctrlPr>
                <w:rPr>
                  <w:rFonts w:ascii="Cambria Math" w:hAnsi="Cambria Math" w:cs="Times New Roman"/>
                  <w:sz w:val="28"/>
                  <w:szCs w:val="28"/>
                </w:rPr>
              </m:ctrlPr>
            </m:sSupPr>
            <m:e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</w:rPr>
                <m:t>10</m:t>
              </m:r>
            </m:e>
            <m:sup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</w:rPr>
                <m:t>-12</m:t>
              </m:r>
            </m:sup>
          </m:sSup>
          <m:r>
            <m:rPr>
              <m:nor/>
            </m:rPr>
            <w:rPr>
              <w:rFonts w:ascii="Times New Roman" w:hAnsi="Times New Roman" w:cs="Times New Roman"/>
              <w:sz w:val="28"/>
              <w:szCs w:val="28"/>
            </w:rPr>
            <m:t xml:space="preserve"> Вт</m:t>
          </m:r>
        </m:oMath>
      </m:oMathPara>
    </w:p>
    <w:p w:rsidR="00927E58" w:rsidRPr="00FB2A82" w:rsidRDefault="00927E58" w:rsidP="00FB2A82">
      <w:pPr>
        <w:jc w:val="both"/>
        <w:rPr>
          <w:rFonts w:ascii="Times New Roman" w:hAnsi="Times New Roman" w:cs="Times New Roman"/>
          <w:sz w:val="28"/>
          <w:szCs w:val="28"/>
        </w:rPr>
      </w:pPr>
    </w:p>
    <w:p w:rsidR="00927E58" w:rsidRPr="00FB2A82" w:rsidRDefault="00927E58" w:rsidP="00FB2A82">
      <w:pPr>
        <w:jc w:val="both"/>
        <w:rPr>
          <w:rFonts w:ascii="Times New Roman" w:hAnsi="Times New Roman" w:cs="Times New Roman"/>
          <w:b/>
          <w:sz w:val="28"/>
          <w:szCs w:val="28"/>
        </w:rPr>
      </w:pPr>
      <w:r w:rsidRPr="00FB2A82">
        <w:rPr>
          <w:rFonts w:ascii="Times New Roman" w:hAnsi="Times New Roman" w:cs="Times New Roman"/>
          <w:b/>
          <w:sz w:val="28"/>
          <w:szCs w:val="28"/>
        </w:rPr>
        <w:t>Побудова графіка залежності вихідної потужності</w:t>
      </w:r>
    </w:p>
    <w:p w:rsidR="00927E58" w:rsidRDefault="00FF40AB" w:rsidP="00FB2A82">
      <w:pPr>
        <w:jc w:val="both"/>
        <w:rPr>
          <w:rFonts w:ascii="Times New Roman" w:hAnsi="Times New Roman" w:cs="Times New Roman"/>
          <w:b/>
          <w:sz w:val="28"/>
          <w:szCs w:val="28"/>
          <w:lang w:val="en-US"/>
        </w:rPr>
      </w:pPr>
      <w:bookmarkStart w:id="0" w:name="_GoBack"/>
      <w:r>
        <w:rPr>
          <w:rFonts w:ascii="Times New Roman" w:hAnsi="Times New Roman" w:cs="Times New Roman"/>
          <w:b/>
          <w:noProof/>
          <w:sz w:val="28"/>
          <w:szCs w:val="28"/>
          <w:lang w:eastAsia="uk-UA"/>
        </w:rPr>
        <w:drawing>
          <wp:inline distT="0" distB="0" distL="0" distR="0">
            <wp:extent cx="6120765" cy="3032760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завантаження (1).png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3032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p w:rsidR="00FB2A82" w:rsidRDefault="00FB2A82" w:rsidP="00FB2A82">
      <w:pPr>
        <w:jc w:val="both"/>
        <w:rPr>
          <w:rFonts w:ascii="Times New Roman" w:hAnsi="Times New Roman" w:cs="Times New Roman"/>
          <w:b/>
          <w:sz w:val="28"/>
          <w:szCs w:val="28"/>
          <w:lang w:val="en-US"/>
        </w:rPr>
      </w:pPr>
    </w:p>
    <w:p w:rsidR="00FB2A82" w:rsidRPr="00FB2A82" w:rsidRDefault="00FB2A82" w:rsidP="00FB2A82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r w:rsidRPr="00FB2A82">
        <w:rPr>
          <w:rFonts w:ascii="Times New Roman" w:eastAsia="Times New Roman" w:hAnsi="Times New Roman" w:cs="Times New Roman"/>
          <w:b/>
          <w:bCs/>
          <w:sz w:val="28"/>
          <w:szCs w:val="28"/>
          <w:lang w:eastAsia="uk-UA"/>
        </w:rPr>
        <w:t>Висновок:</w:t>
      </w:r>
      <w:r w:rsidRPr="00FB2A82">
        <w:rPr>
          <w:rFonts w:ascii="Times New Roman" w:eastAsia="Times New Roman" w:hAnsi="Times New Roman" w:cs="Times New Roman"/>
          <w:sz w:val="28"/>
          <w:szCs w:val="28"/>
          <w:lang w:eastAsia="uk-UA"/>
        </w:rPr>
        <w:t xml:space="preserve"> Під час виконання лабораторної роботи було досліджено енергетичний бюджет радіолінії для системи зв'язку на частоті 40 </w:t>
      </w:r>
      <w:proofErr w:type="spellStart"/>
      <w:r w:rsidRPr="00FB2A82">
        <w:rPr>
          <w:rFonts w:ascii="Times New Roman" w:eastAsia="Times New Roman" w:hAnsi="Times New Roman" w:cs="Times New Roman"/>
          <w:sz w:val="28"/>
          <w:szCs w:val="28"/>
          <w:lang w:eastAsia="uk-UA"/>
        </w:rPr>
        <w:t>ГГц</w:t>
      </w:r>
      <w:proofErr w:type="spellEnd"/>
      <w:r w:rsidRPr="00FB2A82">
        <w:rPr>
          <w:rFonts w:ascii="Times New Roman" w:eastAsia="Times New Roman" w:hAnsi="Times New Roman" w:cs="Times New Roman"/>
          <w:sz w:val="28"/>
          <w:szCs w:val="28"/>
          <w:lang w:eastAsia="uk-UA"/>
        </w:rPr>
        <w:t xml:space="preserve">. Розраховано, що для забезпечення ймовірності помилки </w:t>
      </w:r>
      <w:r>
        <w:rPr>
          <w:rFonts w:ascii="Times New Roman" w:eastAsia="Times New Roman" w:hAnsi="Times New Roman" w:cs="Times New Roman"/>
          <w:sz w:val="28"/>
          <w:szCs w:val="28"/>
          <w:lang w:eastAsia="uk-UA"/>
        </w:rPr>
        <w:t>10^-6</w:t>
      </w:r>
      <w:r w:rsidRPr="00FB2A82">
        <w:rPr>
          <w:rFonts w:ascii="Times New Roman" w:eastAsia="Times New Roman" w:hAnsi="Times New Roman" w:cs="Times New Roman"/>
          <w:sz w:val="28"/>
          <w:szCs w:val="28"/>
          <w:lang w:eastAsia="uk-UA"/>
        </w:rPr>
        <w:t xml:space="preserve"> на відстані 750 м необхідна мінімальна потужність передавача становить 6.918 Вт (або 8.4 </w:t>
      </w:r>
      <w:proofErr w:type="spellStart"/>
      <w:r w:rsidRPr="00FB2A82">
        <w:rPr>
          <w:rFonts w:ascii="Times New Roman" w:eastAsia="Times New Roman" w:hAnsi="Times New Roman" w:cs="Times New Roman"/>
          <w:sz w:val="28"/>
          <w:szCs w:val="28"/>
          <w:lang w:eastAsia="uk-UA"/>
        </w:rPr>
        <w:t>дБВт</w:t>
      </w:r>
      <w:proofErr w:type="spellEnd"/>
      <w:r w:rsidRPr="00FB2A82">
        <w:rPr>
          <w:rFonts w:ascii="Times New Roman" w:eastAsia="Times New Roman" w:hAnsi="Times New Roman" w:cs="Times New Roman"/>
          <w:sz w:val="28"/>
          <w:szCs w:val="28"/>
          <w:lang w:eastAsia="uk-UA"/>
        </w:rPr>
        <w:t>). Аналіз показав, що зі збільшенням відстані втрати у вільному просторі зростають, що вимагає логарифмічного збільшення потужності передавача для збереження заданої якості зв'язку.</w:t>
      </w:r>
    </w:p>
    <w:p w:rsidR="00FB2A82" w:rsidRPr="00FB2A82" w:rsidRDefault="00FB2A82" w:rsidP="00FB2A82">
      <w:pPr>
        <w:jc w:val="both"/>
        <w:rPr>
          <w:rFonts w:ascii="Times New Roman" w:hAnsi="Times New Roman" w:cs="Times New Roman"/>
          <w:b/>
          <w:sz w:val="28"/>
          <w:szCs w:val="28"/>
          <w:lang w:val="en-US"/>
        </w:rPr>
      </w:pPr>
    </w:p>
    <w:p w:rsidR="00927E58" w:rsidRPr="00FB2A82" w:rsidRDefault="00927E58" w:rsidP="00FB2A82">
      <w:pPr>
        <w:jc w:val="both"/>
        <w:rPr>
          <w:rFonts w:ascii="Times New Roman" w:eastAsiaTheme="minorEastAsia" w:hAnsi="Times New Roman" w:cs="Times New Roman"/>
          <w:b/>
          <w:sz w:val="28"/>
          <w:szCs w:val="28"/>
        </w:rPr>
      </w:pPr>
    </w:p>
    <w:sectPr w:rsidR="00927E58" w:rsidRPr="00FB2A82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42A57649"/>
    <w:multiLevelType w:val="multilevel"/>
    <w:tmpl w:val="44C83A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58B1A82"/>
    <w:multiLevelType w:val="hybridMultilevel"/>
    <w:tmpl w:val="57E4259A"/>
    <w:lvl w:ilvl="0" w:tplc="042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79CC4D92"/>
    <w:multiLevelType w:val="hybridMultilevel"/>
    <w:tmpl w:val="B85C54A4"/>
    <w:lvl w:ilvl="0" w:tplc="DC78A18A">
      <w:numFmt w:val="bullet"/>
      <w:lvlText w:val="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7C366D1C"/>
    <w:multiLevelType w:val="hybridMultilevel"/>
    <w:tmpl w:val="26469D18"/>
    <w:lvl w:ilvl="0" w:tplc="0422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3"/>
  </w:num>
  <w:num w:numId="3">
    <w:abstractNumId w:val="1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8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15B16"/>
    <w:rsid w:val="00015B16"/>
    <w:rsid w:val="003000E8"/>
    <w:rsid w:val="00341DA6"/>
    <w:rsid w:val="00367949"/>
    <w:rsid w:val="003B6007"/>
    <w:rsid w:val="00452A33"/>
    <w:rsid w:val="004C18B6"/>
    <w:rsid w:val="00672DA9"/>
    <w:rsid w:val="008178AE"/>
    <w:rsid w:val="00927E58"/>
    <w:rsid w:val="00C338FE"/>
    <w:rsid w:val="00C94E57"/>
    <w:rsid w:val="00FB2A82"/>
    <w:rsid w:val="00FF40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DEEC7FA1-A52D-4B5D-852B-F6402A1AF9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uk-U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015B16"/>
  </w:style>
  <w:style w:type="paragraph" w:styleId="4">
    <w:name w:val="heading 4"/>
    <w:basedOn w:val="a"/>
    <w:link w:val="40"/>
    <w:uiPriority w:val="9"/>
    <w:qFormat/>
    <w:rsid w:val="00C94E57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eastAsia="uk-UA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Placeholder Text"/>
    <w:basedOn w:val="a0"/>
    <w:uiPriority w:val="99"/>
    <w:semiHidden/>
    <w:rsid w:val="00C338FE"/>
    <w:rPr>
      <w:color w:val="808080"/>
    </w:rPr>
  </w:style>
  <w:style w:type="character" w:customStyle="1" w:styleId="40">
    <w:name w:val="Заголовок 4 Знак"/>
    <w:basedOn w:val="a0"/>
    <w:link w:val="4"/>
    <w:uiPriority w:val="9"/>
    <w:rsid w:val="00C94E57"/>
    <w:rPr>
      <w:rFonts w:ascii="Times New Roman" w:eastAsia="Times New Roman" w:hAnsi="Times New Roman" w:cs="Times New Roman"/>
      <w:b/>
      <w:bCs/>
      <w:sz w:val="24"/>
      <w:szCs w:val="24"/>
      <w:lang w:eastAsia="uk-UA"/>
    </w:rPr>
  </w:style>
  <w:style w:type="paragraph" w:styleId="a4">
    <w:name w:val="Normal (Web)"/>
    <w:basedOn w:val="a"/>
    <w:uiPriority w:val="99"/>
    <w:unhideWhenUsed/>
    <w:rsid w:val="00C94E5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uk-UA"/>
    </w:rPr>
  </w:style>
  <w:style w:type="character" w:customStyle="1" w:styleId="math-inline">
    <w:name w:val="math-inline"/>
    <w:basedOn w:val="a0"/>
    <w:rsid w:val="00C94E57"/>
  </w:style>
  <w:style w:type="paragraph" w:styleId="a5">
    <w:name w:val="List Paragraph"/>
    <w:basedOn w:val="a"/>
    <w:uiPriority w:val="34"/>
    <w:qFormat/>
    <w:rsid w:val="00C94E57"/>
    <w:pPr>
      <w:ind w:left="720"/>
      <w:contextualSpacing/>
    </w:pPr>
  </w:style>
  <w:style w:type="character" w:styleId="HTML">
    <w:name w:val="HTML Code"/>
    <w:basedOn w:val="a0"/>
    <w:uiPriority w:val="99"/>
    <w:semiHidden/>
    <w:unhideWhenUsed/>
    <w:rsid w:val="003B6007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94198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9194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040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71920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53237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6113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0242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50633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67106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1700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79831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13458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943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7703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5266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299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8101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48481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0455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84627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94694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959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06096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7673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51</TotalTime>
  <Pages>4</Pages>
  <Words>2594</Words>
  <Characters>1480</Characters>
  <Application>Microsoft Office Word</Application>
  <DocSecurity>0</DocSecurity>
  <Lines>12</Lines>
  <Paragraphs>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Finik</dc:creator>
  <cp:keywords/>
  <dc:description/>
  <cp:lastModifiedBy>Finik</cp:lastModifiedBy>
  <cp:revision>7</cp:revision>
  <dcterms:created xsi:type="dcterms:W3CDTF">2026-05-02T12:42:00Z</dcterms:created>
  <dcterms:modified xsi:type="dcterms:W3CDTF">2026-05-04T14:36:00Z</dcterms:modified>
</cp:coreProperties>
</file>