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824140" w:rsidP="0082414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радіофізики та </w:t>
      </w:r>
      <w:proofErr w:type="spellStart"/>
      <w:r>
        <w:rPr>
          <w:rFonts w:ascii="Times New Roman" w:hAnsi="Times New Roman" w:cs="Times New Roman"/>
          <w:sz w:val="32"/>
          <w:szCs w:val="32"/>
        </w:rPr>
        <w:t>комп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’</w:t>
      </w:r>
      <w:proofErr w:type="spellStart"/>
      <w:r>
        <w:rPr>
          <w:rFonts w:ascii="Times New Roman" w:hAnsi="Times New Roman" w:cs="Times New Roman"/>
          <w:sz w:val="32"/>
          <w:szCs w:val="32"/>
        </w:rPr>
        <w:t>ютерних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C459C7">
        <w:rPr>
          <w:rFonts w:ascii="Times New Roman" w:hAnsi="Times New Roman" w:cs="Times New Roman"/>
          <w:sz w:val="32"/>
          <w:szCs w:val="32"/>
        </w:rPr>
        <w:t>4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41DA6">
        <w:rPr>
          <w:rFonts w:ascii="Times New Roman" w:hAnsi="Times New Roman" w:cs="Times New Roman"/>
          <w:sz w:val="32"/>
          <w:szCs w:val="32"/>
        </w:rPr>
        <w:t>Безпровідні та мобільні мережі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281F77">
        <w:rPr>
          <w:rFonts w:ascii="Times New Roman" w:hAnsi="Times New Roman" w:cs="Times New Roman"/>
          <w:sz w:val="32"/>
          <w:szCs w:val="32"/>
        </w:rPr>
        <w:t xml:space="preserve">Визначення </w:t>
      </w:r>
      <w:proofErr w:type="spellStart"/>
      <w:r w:rsidR="00C459C7">
        <w:rPr>
          <w:rFonts w:ascii="Times New Roman" w:hAnsi="Times New Roman" w:cs="Times New Roman"/>
          <w:sz w:val="32"/>
          <w:szCs w:val="32"/>
        </w:rPr>
        <w:t>геоданих</w:t>
      </w:r>
      <w:proofErr w:type="spellEnd"/>
      <w:r w:rsidR="00C459C7">
        <w:rPr>
          <w:rFonts w:ascii="Times New Roman" w:hAnsi="Times New Roman" w:cs="Times New Roman"/>
          <w:sz w:val="32"/>
          <w:szCs w:val="32"/>
        </w:rPr>
        <w:t xml:space="preserve"> за показниками </w:t>
      </w:r>
      <w:r w:rsidR="00C459C7">
        <w:rPr>
          <w:rFonts w:ascii="Times New Roman" w:hAnsi="Times New Roman" w:cs="Times New Roman"/>
          <w:sz w:val="32"/>
          <w:szCs w:val="32"/>
          <w:lang w:val="en-US"/>
        </w:rPr>
        <w:t>GPS-</w:t>
      </w:r>
      <w:r w:rsidR="00C459C7">
        <w:rPr>
          <w:rFonts w:ascii="Times New Roman" w:hAnsi="Times New Roman" w:cs="Times New Roman"/>
          <w:sz w:val="32"/>
          <w:szCs w:val="32"/>
        </w:rPr>
        <w:t>приймача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824140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Проф. Сергій РЕНДЗІНЯК</w:t>
      </w:r>
      <w:bookmarkStart w:id="0" w:name="_GoBack"/>
      <w:bookmarkEnd w:id="0"/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281F77"/>
    <w:rsid w:val="00341DA6"/>
    <w:rsid w:val="00367949"/>
    <w:rsid w:val="003A558C"/>
    <w:rsid w:val="004C18B6"/>
    <w:rsid w:val="008178AE"/>
    <w:rsid w:val="00824140"/>
    <w:rsid w:val="00C45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B0505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83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275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2026-05-02T12:45:00Z</dcterms:created>
  <dcterms:modified xsi:type="dcterms:W3CDTF">2026-05-03T14:00:00Z</dcterms:modified>
</cp:coreProperties>
</file>