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Міністерство освіти і науки України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Львівський національний університет імені Івана Франка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Факультет електроніки та комп'ютерних технологій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015B16" w:rsidRPr="00CD6833" w:rsidRDefault="00015B16" w:rsidP="00015B16">
      <w:pPr>
        <w:jc w:val="center"/>
        <w:rPr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про виконання лабораторної роботи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1038A0">
        <w:rPr>
          <w:rFonts w:ascii="Times New Roman" w:hAnsi="Times New Roman" w:cs="Times New Roman"/>
          <w:sz w:val="32"/>
          <w:szCs w:val="32"/>
        </w:rPr>
        <w:t>6</w:t>
      </w:r>
      <w:r>
        <w:rPr>
          <w:lang w:val="en-US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з курсу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 w:rsidR="00367949">
        <w:rPr>
          <w:rFonts w:ascii="Times New Roman" w:hAnsi="Times New Roman" w:cs="Times New Roman"/>
          <w:sz w:val="32"/>
          <w:szCs w:val="32"/>
        </w:rPr>
        <w:t>Життєвий цикл програмного забезпечення. Управління ІТ проектами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” </w:t>
      </w:r>
      <w:r>
        <w:rPr>
          <w:rFonts w:ascii="Times New Roman" w:hAnsi="Times New Roman" w:cs="Times New Roman"/>
          <w:sz w:val="32"/>
          <w:szCs w:val="32"/>
          <w:lang w:val="ru-RU"/>
        </w:rPr>
        <w:br/>
        <w:t xml:space="preserve">на тему: </w:t>
      </w:r>
      <w:r>
        <w:rPr>
          <w:rFonts w:ascii="Times New Roman" w:hAnsi="Times New Roman" w:cs="Times New Roman"/>
          <w:sz w:val="32"/>
          <w:szCs w:val="32"/>
        </w:rPr>
        <w:t>“</w:t>
      </w:r>
      <w:proofErr w:type="spellStart"/>
      <w:r w:rsidR="002C2C2F">
        <w:rPr>
          <w:rFonts w:ascii="Times New Roman" w:hAnsi="Times New Roman" w:cs="Times New Roman"/>
          <w:sz w:val="32"/>
          <w:szCs w:val="32"/>
        </w:rPr>
        <w:t>Версіонування</w:t>
      </w:r>
      <w:proofErr w:type="spellEnd"/>
      <w:r w:rsidR="002C2C2F">
        <w:rPr>
          <w:rFonts w:ascii="Times New Roman" w:hAnsi="Times New Roman" w:cs="Times New Roman"/>
          <w:sz w:val="32"/>
          <w:szCs w:val="32"/>
        </w:rPr>
        <w:t xml:space="preserve"> програмного забезпечення. </w:t>
      </w:r>
      <w:r w:rsidR="001038A0">
        <w:rPr>
          <w:rFonts w:ascii="Times New Roman" w:hAnsi="Times New Roman" w:cs="Times New Roman"/>
          <w:sz w:val="32"/>
          <w:szCs w:val="32"/>
        </w:rPr>
        <w:t>Децентралізована</w:t>
      </w:r>
      <w:bookmarkStart w:id="0" w:name="_GoBack"/>
      <w:bookmarkEnd w:id="0"/>
      <w:r w:rsidR="002C2C2F">
        <w:rPr>
          <w:rFonts w:ascii="Times New Roman" w:hAnsi="Times New Roman" w:cs="Times New Roman"/>
          <w:sz w:val="32"/>
          <w:szCs w:val="32"/>
        </w:rPr>
        <w:t xml:space="preserve"> система контролю версій</w:t>
      </w:r>
      <w:r>
        <w:rPr>
          <w:rFonts w:ascii="Times New Roman" w:hAnsi="Times New Roman" w:cs="Times New Roman"/>
          <w:sz w:val="32"/>
          <w:szCs w:val="32"/>
        </w:rPr>
        <w:t>”</w:t>
      </w: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Виконав:</w:t>
      </w: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Студент. гр. ФеП-41 </w:t>
      </w:r>
      <w:proofErr w:type="spellStart"/>
      <w:r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Олег</w:t>
      </w: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Перевірив: </w:t>
      </w:r>
    </w:p>
    <w:p w:rsidR="00015B16" w:rsidRPr="009076A5" w:rsidRDefault="00367949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Франів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В.А</w:t>
      </w:r>
      <w:r w:rsidR="00015B16">
        <w:rPr>
          <w:rFonts w:ascii="Times New Roman" w:hAnsi="Times New Roman" w:cs="Times New Roman"/>
          <w:sz w:val="32"/>
          <w:szCs w:val="32"/>
        </w:rPr>
        <w:t>.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8178AE" w:rsidRP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 – 2026</w:t>
      </w:r>
    </w:p>
    <w:sectPr w:rsidR="008178AE" w:rsidRPr="00015B1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B16"/>
    <w:rsid w:val="00015B16"/>
    <w:rsid w:val="001038A0"/>
    <w:rsid w:val="002C2C2F"/>
    <w:rsid w:val="00367949"/>
    <w:rsid w:val="003C19EC"/>
    <w:rsid w:val="006604C1"/>
    <w:rsid w:val="008178AE"/>
    <w:rsid w:val="00D40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39FC4"/>
  <w15:chartTrackingRefBased/>
  <w15:docId w15:val="{DEEC7FA1-A52D-4B5D-852B-F6402A1AF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5B1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280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2</cp:revision>
  <dcterms:created xsi:type="dcterms:W3CDTF">2026-05-02T11:52:00Z</dcterms:created>
  <dcterms:modified xsi:type="dcterms:W3CDTF">2026-05-02T11:52:00Z</dcterms:modified>
</cp:coreProperties>
</file>