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615C" w14:textId="77777777" w:rsidR="00E67D63" w:rsidRDefault="00E67D63" w:rsidP="00D120F7">
      <w:pPr>
        <w:pStyle w:val="Untertitel"/>
      </w:pPr>
    </w:p>
    <w:p w14:paraId="7AD1E1C3" w14:textId="48279A9A" w:rsidR="00D120F7" w:rsidRPr="00D120F7" w:rsidRDefault="00E43F1F" w:rsidP="006343D3">
      <w:pPr>
        <w:pStyle w:val="Untertitel"/>
        <w:spacing w:line="360" w:lineRule="auto"/>
      </w:pPr>
      <w:proofErr w:type="spellStart"/>
      <w:r>
        <w:t>Programming</w:t>
      </w:r>
      <w:proofErr w:type="spellEnd"/>
      <w:r>
        <w:t xml:space="preserve"> </w:t>
      </w:r>
      <w:proofErr w:type="spellStart"/>
      <w:r>
        <w:t>exercise</w:t>
      </w:r>
      <w:proofErr w:type="spellEnd"/>
    </w:p>
    <w:p w14:paraId="541C3192" w14:textId="69A597CF" w:rsidR="00243CE3" w:rsidRDefault="00CE0337" w:rsidP="007D61E7">
      <w:pPr>
        <w:pStyle w:val="Titel"/>
        <w:spacing w:line="360" w:lineRule="auto"/>
      </w:pPr>
      <w:proofErr w:type="spellStart"/>
      <w:r>
        <w:t>DeepQ</w:t>
      </w:r>
      <w:proofErr w:type="spellEnd"/>
      <w:r>
        <w:t xml:space="preserve"> AI </w:t>
      </w:r>
      <w:proofErr w:type="spellStart"/>
      <w:r w:rsidR="00614679">
        <w:t>agent</w:t>
      </w:r>
      <w:proofErr w:type="spellEnd"/>
      <w:r w:rsidR="00614679"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pong</w:t>
      </w:r>
      <w:proofErr w:type="spellEnd"/>
      <w:r>
        <w:t xml:space="preserve"> game</w:t>
      </w:r>
    </w:p>
    <w:p w14:paraId="18555620" w14:textId="559E4878" w:rsidR="008657EC" w:rsidRDefault="008657EC" w:rsidP="00782D71">
      <w:pPr>
        <w:jc w:val="center"/>
      </w:pPr>
      <w:r w:rsidRPr="008657EC">
        <w:drawing>
          <wp:inline distT="0" distB="0" distL="0" distR="0" wp14:anchorId="13FB24FD" wp14:editId="642D9322">
            <wp:extent cx="2973085" cy="1924050"/>
            <wp:effectExtent l="0" t="0" r="0" b="0"/>
            <wp:docPr id="1174886435" name="Grafik 1" descr="Ein Bild, das Screenshot, Text, Schwarz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86435" name="Grafik 1" descr="Ein Bild, das Screenshot, Text, Schwarz, Diagramm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6112" cy="192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2B47" w14:textId="7B4DC7D2" w:rsidR="006B65F4" w:rsidRDefault="006B65F4" w:rsidP="00782D71">
      <w:pPr>
        <w:pStyle w:val="Listenabsatz"/>
        <w:numPr>
          <w:ilvl w:val="0"/>
          <w:numId w:val="11"/>
        </w:numPr>
        <w:spacing w:line="360" w:lineRule="auto"/>
      </w:pPr>
      <w:r>
        <w:t xml:space="preserve">Play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pong</w:t>
      </w:r>
      <w:proofErr w:type="spellEnd"/>
      <w:r>
        <w:t xml:space="preserve"> game „pong_human_original.py“ </w:t>
      </w:r>
      <w:proofErr w:type="spellStart"/>
      <w:r w:rsidR="00E93E38">
        <w:t>to</w:t>
      </w:r>
      <w:proofErr w:type="spellEnd"/>
      <w:r w:rsidR="00E93E38">
        <w:t xml:space="preserve"> </w:t>
      </w:r>
      <w:proofErr w:type="spellStart"/>
      <w:r w:rsidR="00E93E38">
        <w:t>get</w:t>
      </w:r>
      <w:proofErr w:type="spellEnd"/>
      <w:r w:rsidR="00E93E38">
        <w:t xml:space="preserve"> a </w:t>
      </w:r>
      <w:proofErr w:type="spellStart"/>
      <w:r w:rsidR="00E93E38">
        <w:t>feeling</w:t>
      </w:r>
      <w:proofErr w:type="spellEnd"/>
      <w:r w:rsidR="00E93E38">
        <w:t xml:space="preserve"> </w:t>
      </w:r>
      <w:proofErr w:type="spellStart"/>
      <w:r w:rsidR="00E93E38">
        <w:t>for</w:t>
      </w:r>
      <w:proofErr w:type="spellEnd"/>
      <w:r w:rsidR="00E93E38">
        <w:t xml:space="preserve"> </w:t>
      </w:r>
      <w:proofErr w:type="spellStart"/>
      <w:r w:rsidR="00E93E38">
        <w:t>the</w:t>
      </w:r>
      <w:proofErr w:type="spellEnd"/>
      <w:r w:rsidR="00E93E38">
        <w:t xml:space="preserve"> game</w:t>
      </w:r>
    </w:p>
    <w:p w14:paraId="48785181" w14:textId="42F0DB20" w:rsidR="00E93E38" w:rsidRDefault="00E93E38" w:rsidP="00782D71">
      <w:pPr>
        <w:pStyle w:val="Listenabsatz"/>
        <w:numPr>
          <w:ilvl w:val="0"/>
          <w:numId w:val="11"/>
        </w:numPr>
        <w:spacing w:line="360" w:lineRule="auto"/>
      </w:pPr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pong_rl_environment.py, </w:t>
      </w:r>
      <w:proofErr w:type="spellStart"/>
      <w:r w:rsidR="00C97909">
        <w:t>you</w:t>
      </w:r>
      <w:proofErr w:type="spellEnd"/>
      <w:r w:rsidR="00C97909">
        <w:t xml:space="preserve"> will find a </w:t>
      </w:r>
      <w:proofErr w:type="spellStart"/>
      <w:r w:rsidR="00C97909">
        <w:t>complete</w:t>
      </w:r>
      <w:proofErr w:type="spellEnd"/>
      <w:r w:rsidR="00C97909">
        <w:t xml:space="preserve"> </w:t>
      </w:r>
      <w:proofErr w:type="spellStart"/>
      <w:r w:rsidR="00C97909">
        <w:t>machine</w:t>
      </w:r>
      <w:proofErr w:type="spellEnd"/>
      <w:r w:rsidR="00C97909">
        <w:t xml:space="preserve"> </w:t>
      </w:r>
      <w:proofErr w:type="spellStart"/>
      <w:r w:rsidR="00C97909">
        <w:t>learning</w:t>
      </w:r>
      <w:proofErr w:type="spellEnd"/>
      <w:r w:rsidR="00C97909">
        <w:t xml:space="preserve"> </w:t>
      </w:r>
      <w:proofErr w:type="spellStart"/>
      <w:r w:rsidR="00C97909">
        <w:t>environment</w:t>
      </w:r>
      <w:proofErr w:type="spellEnd"/>
      <w:r w:rsidR="00C97909">
        <w:t xml:space="preserve"> </w:t>
      </w:r>
      <w:proofErr w:type="spellStart"/>
      <w:r w:rsidR="00C97909">
        <w:t>for</w:t>
      </w:r>
      <w:proofErr w:type="spellEnd"/>
      <w:r w:rsidR="00C97909">
        <w:t xml:space="preserve"> </w:t>
      </w:r>
      <w:proofErr w:type="spellStart"/>
      <w:r w:rsidR="00C97909">
        <w:t>the</w:t>
      </w:r>
      <w:proofErr w:type="spellEnd"/>
      <w:r w:rsidR="00C97909">
        <w:t xml:space="preserve"> </w:t>
      </w:r>
      <w:proofErr w:type="spellStart"/>
      <w:r w:rsidR="00C97909">
        <w:t>pong</w:t>
      </w:r>
      <w:proofErr w:type="spellEnd"/>
      <w:r w:rsidR="00C97909">
        <w:t xml:space="preserve"> game. The ML </w:t>
      </w:r>
      <w:proofErr w:type="spellStart"/>
      <w:r w:rsidR="00C97909">
        <w:t>environment</w:t>
      </w:r>
      <w:proofErr w:type="spellEnd"/>
      <w:r w:rsidR="00C97909">
        <w:t xml:space="preserve"> </w:t>
      </w:r>
      <w:proofErr w:type="spellStart"/>
      <w:r w:rsidR="00C97909">
        <w:t>already</w:t>
      </w:r>
      <w:proofErr w:type="spellEnd"/>
      <w:r w:rsidR="00C97909">
        <w:t xml:space="preserve"> </w:t>
      </w:r>
      <w:proofErr w:type="spellStart"/>
      <w:r w:rsidR="00C97909">
        <w:t>takes</w:t>
      </w:r>
      <w:proofErr w:type="spellEnd"/>
      <w:r w:rsidR="00C97909">
        <w:t xml:space="preserve"> care </w:t>
      </w:r>
      <w:proofErr w:type="spellStart"/>
      <w:r w:rsidR="00C97909">
        <w:t>of</w:t>
      </w:r>
      <w:proofErr w:type="spellEnd"/>
      <w:r w:rsidR="00C97909">
        <w:t xml:space="preserve"> </w:t>
      </w:r>
      <w:proofErr w:type="spellStart"/>
      <w:r w:rsidR="00C97909">
        <w:t>calculating</w:t>
      </w:r>
      <w:proofErr w:type="spellEnd"/>
      <w:r w:rsidR="00C97909">
        <w:t xml:space="preserve"> </w:t>
      </w:r>
      <w:proofErr w:type="spellStart"/>
      <w:r w:rsidR="00C97909">
        <w:t>rewards</w:t>
      </w:r>
      <w:proofErr w:type="spellEnd"/>
      <w:r w:rsidR="006F4D52">
        <w:t xml:space="preserve"> and </w:t>
      </w:r>
      <w:proofErr w:type="spellStart"/>
      <w:r w:rsidR="006F4D52">
        <w:t>returning</w:t>
      </w:r>
      <w:proofErr w:type="spellEnd"/>
      <w:r w:rsidR="006F4D52">
        <w:t xml:space="preserve"> </w:t>
      </w:r>
      <w:proofErr w:type="spellStart"/>
      <w:r w:rsidR="006F4D52">
        <w:t>the</w:t>
      </w:r>
      <w:proofErr w:type="spellEnd"/>
      <w:r w:rsidR="006F4D52">
        <w:t xml:space="preserve"> </w:t>
      </w:r>
      <w:proofErr w:type="spellStart"/>
      <w:r w:rsidR="006F4D52">
        <w:t>state</w:t>
      </w:r>
      <w:proofErr w:type="spellEnd"/>
      <w:r w:rsidR="006F4D52">
        <w:t xml:space="preserve"> </w:t>
      </w:r>
      <w:proofErr w:type="spellStart"/>
      <w:r w:rsidR="006F4D52">
        <w:t>of</w:t>
      </w:r>
      <w:proofErr w:type="spellEnd"/>
      <w:r w:rsidR="006F4D52">
        <w:t xml:space="preserve"> </w:t>
      </w:r>
      <w:proofErr w:type="spellStart"/>
      <w:r w:rsidR="006F4D52">
        <w:t>the</w:t>
      </w:r>
      <w:proofErr w:type="spellEnd"/>
      <w:r w:rsidR="006F4D52">
        <w:t xml:space="preserve"> game.</w:t>
      </w:r>
    </w:p>
    <w:p w14:paraId="41F9477B" w14:textId="77777777" w:rsidR="00336ECB" w:rsidRDefault="00336ECB" w:rsidP="00782D71">
      <w:pPr>
        <w:pStyle w:val="Listenabsatz"/>
        <w:spacing w:line="360" w:lineRule="auto"/>
      </w:pPr>
    </w:p>
    <w:p w14:paraId="6A34E322" w14:textId="34F2139F" w:rsidR="00336ECB" w:rsidRDefault="00336ECB" w:rsidP="00782D71">
      <w:pPr>
        <w:pStyle w:val="Listenabsatz"/>
        <w:spacing w:line="360" w:lineRule="auto"/>
      </w:pPr>
      <w:r>
        <w:t xml:space="preserve">How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rewards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? </w:t>
      </w:r>
      <w:proofErr w:type="spellStart"/>
      <w:r>
        <w:t>Explain</w:t>
      </w:r>
      <w:proofErr w:type="spellEnd"/>
      <w:r>
        <w:t>!</w:t>
      </w:r>
    </w:p>
    <w:tbl>
      <w:tblPr>
        <w:tblStyle w:val="Tabellenraster"/>
        <w:tblW w:w="8642" w:type="dxa"/>
        <w:tblInd w:w="720" w:type="dxa"/>
        <w:tblLook w:val="04A0" w:firstRow="1" w:lastRow="0" w:firstColumn="1" w:lastColumn="0" w:noHBand="0" w:noVBand="1"/>
      </w:tblPr>
      <w:tblGrid>
        <w:gridCol w:w="8642"/>
      </w:tblGrid>
      <w:tr w:rsidR="00336ECB" w14:paraId="376E9A93" w14:textId="77777777" w:rsidTr="00782D71">
        <w:trPr>
          <w:trHeight w:val="1821"/>
        </w:trPr>
        <w:tc>
          <w:tcPr>
            <w:tcW w:w="8642" w:type="dxa"/>
          </w:tcPr>
          <w:p w14:paraId="0955B0DC" w14:textId="77777777" w:rsidR="00336ECB" w:rsidRDefault="00336ECB" w:rsidP="00782D71">
            <w:pPr>
              <w:pStyle w:val="Listenabsatz"/>
              <w:spacing w:line="360" w:lineRule="auto"/>
              <w:ind w:left="0"/>
            </w:pPr>
          </w:p>
        </w:tc>
      </w:tr>
    </w:tbl>
    <w:p w14:paraId="558882A0" w14:textId="77777777" w:rsidR="006F4D52" w:rsidRDefault="006F4D52" w:rsidP="00782D71">
      <w:pPr>
        <w:spacing w:line="360" w:lineRule="auto"/>
      </w:pPr>
    </w:p>
    <w:p w14:paraId="231DFEFD" w14:textId="77777777" w:rsidR="000E6C5F" w:rsidRDefault="000E6C5F" w:rsidP="00782D71">
      <w:pPr>
        <w:pStyle w:val="Listenabsatz"/>
        <w:spacing w:line="360" w:lineRule="auto"/>
        <w:ind w:left="708"/>
      </w:pPr>
      <w:r>
        <w:t xml:space="preserve">How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? </w:t>
      </w:r>
      <w:proofErr w:type="spellStart"/>
      <w:r>
        <w:t>Explain</w:t>
      </w:r>
      <w:proofErr w:type="spellEnd"/>
      <w:r>
        <w:t>!</w:t>
      </w:r>
    </w:p>
    <w:tbl>
      <w:tblPr>
        <w:tblStyle w:val="Tabellenraster"/>
        <w:tblW w:w="8699" w:type="dxa"/>
        <w:tblInd w:w="708" w:type="dxa"/>
        <w:tblLook w:val="04A0" w:firstRow="1" w:lastRow="0" w:firstColumn="1" w:lastColumn="0" w:noHBand="0" w:noVBand="1"/>
      </w:tblPr>
      <w:tblGrid>
        <w:gridCol w:w="8699"/>
      </w:tblGrid>
      <w:tr w:rsidR="000E6C5F" w14:paraId="4D8D15D2" w14:textId="77777777" w:rsidTr="000E6C5F">
        <w:trPr>
          <w:trHeight w:val="1828"/>
        </w:trPr>
        <w:tc>
          <w:tcPr>
            <w:tcW w:w="8699" w:type="dxa"/>
          </w:tcPr>
          <w:p w14:paraId="032F6D9F" w14:textId="77777777" w:rsidR="000E6C5F" w:rsidRDefault="000E6C5F" w:rsidP="00782D71">
            <w:pPr>
              <w:pStyle w:val="Listenabsatz"/>
              <w:spacing w:line="360" w:lineRule="auto"/>
              <w:ind w:left="0"/>
            </w:pPr>
          </w:p>
        </w:tc>
      </w:tr>
    </w:tbl>
    <w:p w14:paraId="2D3C3010" w14:textId="77777777" w:rsidR="000E6C5F" w:rsidRDefault="000E6C5F" w:rsidP="00782D71">
      <w:pPr>
        <w:pStyle w:val="Listenabsatz"/>
        <w:spacing w:line="360" w:lineRule="auto"/>
        <w:ind w:left="708"/>
      </w:pPr>
    </w:p>
    <w:p w14:paraId="7A6DD3B4" w14:textId="77777777" w:rsidR="00AC6089" w:rsidRDefault="00AC6089" w:rsidP="00782D71">
      <w:pPr>
        <w:pStyle w:val="Listenabsatz"/>
        <w:spacing w:line="360" w:lineRule="auto"/>
        <w:ind w:left="708"/>
      </w:pPr>
    </w:p>
    <w:p w14:paraId="0AF3E9B5" w14:textId="396854F3" w:rsidR="00AC6089" w:rsidRDefault="00AC6089" w:rsidP="00782D71">
      <w:pPr>
        <w:pStyle w:val="Listenabsatz"/>
        <w:spacing w:line="360" w:lineRule="auto"/>
        <w:ind w:left="708"/>
      </w:pP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game </w:t>
      </w:r>
      <w:proofErr w:type="spellStart"/>
      <w:r>
        <w:t>by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constructor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pong_environment</w:t>
      </w:r>
      <w:proofErr w:type="spellEnd"/>
      <w:r>
        <w:t>:</w:t>
      </w:r>
    </w:p>
    <w:p w14:paraId="31B5E325" w14:textId="77777777" w:rsidR="0067785C" w:rsidRDefault="0067785C" w:rsidP="00782D71">
      <w:pPr>
        <w:pStyle w:val="Listenabsatz"/>
        <w:spacing w:line="360" w:lineRule="auto"/>
        <w:ind w:left="708"/>
      </w:pPr>
    </w:p>
    <w:p w14:paraId="43DFF816" w14:textId="77777777" w:rsidR="00AC6089" w:rsidRPr="0008259E" w:rsidRDefault="00AC6089" w:rsidP="00782D71">
      <w:pPr>
        <w:pStyle w:val="Listenabsatz"/>
        <w:spacing w:line="360" w:lineRule="auto"/>
        <w:ind w:left="708" w:firstLine="708"/>
        <w:rPr>
          <w:rFonts w:ascii="Candara" w:hAnsi="Candara"/>
        </w:rPr>
      </w:pPr>
      <w:proofErr w:type="spellStart"/>
      <w:r w:rsidRPr="00AC6089">
        <w:rPr>
          <w:rFonts w:ascii="Candara" w:hAnsi="Candara"/>
        </w:rPr>
        <w:t>env</w:t>
      </w:r>
      <w:proofErr w:type="spellEnd"/>
      <w:r w:rsidRPr="00AC6089">
        <w:rPr>
          <w:rFonts w:ascii="Candara" w:hAnsi="Candara"/>
        </w:rPr>
        <w:t>=</w:t>
      </w:r>
      <w:proofErr w:type="spellStart"/>
      <w:r w:rsidRPr="00AC6089">
        <w:rPr>
          <w:rFonts w:ascii="Candara" w:hAnsi="Candara"/>
        </w:rPr>
        <w:t>pong_environment</w:t>
      </w:r>
      <w:proofErr w:type="spellEnd"/>
      <w:r w:rsidRPr="00AC6089">
        <w:rPr>
          <w:rFonts w:ascii="Candara" w:hAnsi="Candara"/>
        </w:rPr>
        <w:t>(</w:t>
      </w:r>
      <w:proofErr w:type="spellStart"/>
      <w:r w:rsidRPr="00AC6089">
        <w:rPr>
          <w:rFonts w:ascii="Candara" w:hAnsi="Candara"/>
        </w:rPr>
        <w:t>render</w:t>
      </w:r>
      <w:proofErr w:type="spellEnd"/>
      <w:r w:rsidRPr="00AC6089">
        <w:rPr>
          <w:rFonts w:ascii="Candara" w:hAnsi="Candara"/>
        </w:rPr>
        <w:t>=True)</w:t>
      </w:r>
    </w:p>
    <w:p w14:paraId="5C083CA5" w14:textId="15674D7E" w:rsidR="0067785C" w:rsidRDefault="0067785C" w:rsidP="00782D71">
      <w:pPr>
        <w:spacing w:line="360" w:lineRule="auto"/>
      </w:pPr>
      <w:r>
        <w:lastRenderedPageBreak/>
        <w:tab/>
        <w:t xml:space="preserve">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by</w:t>
      </w:r>
      <w:proofErr w:type="spellEnd"/>
    </w:p>
    <w:p w14:paraId="08F6FFD4" w14:textId="6D5FAE6F" w:rsidR="0067785C" w:rsidRDefault="0067785C" w:rsidP="00782D71">
      <w:pPr>
        <w:spacing w:line="360" w:lineRule="auto"/>
        <w:rPr>
          <w:rFonts w:ascii="Candara" w:hAnsi="Candara"/>
        </w:rPr>
      </w:pPr>
      <w:r w:rsidRPr="0008259E">
        <w:rPr>
          <w:rFonts w:ascii="Candara" w:hAnsi="Candara"/>
        </w:rPr>
        <w:tab/>
      </w:r>
      <w:r w:rsidRPr="0008259E">
        <w:rPr>
          <w:rFonts w:ascii="Candara" w:hAnsi="Candara"/>
        </w:rPr>
        <w:tab/>
      </w:r>
      <w:proofErr w:type="spellStart"/>
      <w:r w:rsidRPr="0008259E">
        <w:rPr>
          <w:rFonts w:ascii="Candara" w:hAnsi="Candara"/>
        </w:rPr>
        <w:t>positiondata</w:t>
      </w:r>
      <w:proofErr w:type="spellEnd"/>
      <w:r w:rsidRPr="0008259E">
        <w:rPr>
          <w:rFonts w:ascii="Candara" w:hAnsi="Candara"/>
        </w:rPr>
        <w:t xml:space="preserve">, </w:t>
      </w:r>
      <w:proofErr w:type="spellStart"/>
      <w:r w:rsidRPr="0008259E">
        <w:rPr>
          <w:rFonts w:ascii="Candara" w:hAnsi="Candara"/>
        </w:rPr>
        <w:t>reward</w:t>
      </w:r>
      <w:proofErr w:type="spellEnd"/>
      <w:r w:rsidRPr="0008259E">
        <w:rPr>
          <w:rFonts w:ascii="Candara" w:hAnsi="Candara"/>
        </w:rPr>
        <w:t>,</w:t>
      </w:r>
      <w:r w:rsidRPr="0008259E">
        <w:rPr>
          <w:rFonts w:ascii="Candara" w:hAnsi="Candara"/>
        </w:rPr>
        <w:t xml:space="preserve"> </w:t>
      </w:r>
      <w:proofErr w:type="spellStart"/>
      <w:r w:rsidRPr="0008259E">
        <w:rPr>
          <w:rFonts w:ascii="Candara" w:hAnsi="Candara"/>
        </w:rPr>
        <w:t>rewardleft</w:t>
      </w:r>
      <w:proofErr w:type="spellEnd"/>
      <w:r w:rsidRPr="0008259E">
        <w:rPr>
          <w:rFonts w:ascii="Candara" w:hAnsi="Candara"/>
        </w:rPr>
        <w:t>,</w:t>
      </w:r>
      <w:r w:rsidRPr="0008259E">
        <w:rPr>
          <w:rFonts w:ascii="Candara" w:hAnsi="Candara"/>
        </w:rPr>
        <w:t xml:space="preserve"> </w:t>
      </w:r>
      <w:proofErr w:type="spellStart"/>
      <w:r w:rsidRPr="0008259E">
        <w:rPr>
          <w:rFonts w:ascii="Candara" w:hAnsi="Candara"/>
        </w:rPr>
        <w:t>done</w:t>
      </w:r>
      <w:proofErr w:type="spellEnd"/>
      <w:r w:rsidRPr="0008259E">
        <w:rPr>
          <w:rFonts w:ascii="Candara" w:hAnsi="Candara"/>
        </w:rPr>
        <w:t>=</w:t>
      </w:r>
      <w:proofErr w:type="spellStart"/>
      <w:r w:rsidRPr="0008259E">
        <w:rPr>
          <w:rFonts w:ascii="Candara" w:hAnsi="Candara"/>
        </w:rPr>
        <w:t>env.one_step</w:t>
      </w:r>
      <w:proofErr w:type="spellEnd"/>
      <w:r w:rsidRPr="0008259E">
        <w:rPr>
          <w:rFonts w:ascii="Candara" w:hAnsi="Candara"/>
        </w:rPr>
        <w:t>(</w:t>
      </w:r>
      <w:proofErr w:type="spellStart"/>
      <w:r w:rsidRPr="0008259E">
        <w:rPr>
          <w:rFonts w:ascii="Candara" w:hAnsi="Candara"/>
        </w:rPr>
        <w:t>actionrightpaddle</w:t>
      </w:r>
      <w:proofErr w:type="spellEnd"/>
      <w:r w:rsidRPr="0008259E">
        <w:rPr>
          <w:rFonts w:ascii="Candara" w:hAnsi="Candara"/>
        </w:rPr>
        <w:t>)</w:t>
      </w:r>
    </w:p>
    <w:p w14:paraId="0F2C17B5" w14:textId="260C4319" w:rsidR="0008259E" w:rsidRPr="0008259E" w:rsidRDefault="0008259E" w:rsidP="00782D71">
      <w:pPr>
        <w:spacing w:line="360" w:lineRule="auto"/>
        <w:ind w:left="708" w:firstLine="708"/>
        <w:rPr>
          <w:rFonts w:ascii="Candara" w:hAnsi="Candara"/>
        </w:rPr>
      </w:pPr>
      <w:r w:rsidRPr="0008259E">
        <w:rPr>
          <w:rFonts w:ascii="Candara" w:hAnsi="Candara"/>
        </w:rPr>
        <w:t xml:space="preserve">#action=0 paddle </w:t>
      </w:r>
      <w:proofErr w:type="spellStart"/>
      <w:r w:rsidRPr="0008259E">
        <w:rPr>
          <w:rFonts w:ascii="Candara" w:hAnsi="Candara"/>
        </w:rPr>
        <w:t>moves</w:t>
      </w:r>
      <w:proofErr w:type="spellEnd"/>
      <w:r w:rsidRPr="0008259E">
        <w:rPr>
          <w:rFonts w:ascii="Candara" w:hAnsi="Candara"/>
        </w:rPr>
        <w:t xml:space="preserve"> </w:t>
      </w:r>
      <w:proofErr w:type="spellStart"/>
      <w:r w:rsidRPr="0008259E">
        <w:rPr>
          <w:rFonts w:ascii="Candara" w:hAnsi="Candara"/>
        </w:rPr>
        <w:t>up</w:t>
      </w:r>
      <w:proofErr w:type="spellEnd"/>
    </w:p>
    <w:p w14:paraId="2996435C" w14:textId="3F76CC8E" w:rsidR="0008259E" w:rsidRPr="0008259E" w:rsidRDefault="0008259E" w:rsidP="00782D71">
      <w:pPr>
        <w:spacing w:line="360" w:lineRule="auto"/>
        <w:rPr>
          <w:rFonts w:ascii="Candara" w:hAnsi="Candara"/>
        </w:rPr>
      </w:pPr>
      <w:r w:rsidRPr="0008259E">
        <w:rPr>
          <w:rFonts w:ascii="Candara" w:hAnsi="Candara"/>
        </w:rPr>
        <w:t xml:space="preserve">        </w:t>
      </w:r>
      <w:r>
        <w:rPr>
          <w:rFonts w:ascii="Candara" w:hAnsi="Candara"/>
        </w:rPr>
        <w:tab/>
      </w:r>
      <w:r>
        <w:rPr>
          <w:rFonts w:ascii="Candara" w:hAnsi="Candara"/>
        </w:rPr>
        <w:tab/>
      </w:r>
      <w:r w:rsidRPr="0008259E">
        <w:rPr>
          <w:rFonts w:ascii="Candara" w:hAnsi="Candara"/>
        </w:rPr>
        <w:t xml:space="preserve">#action=1 paddle </w:t>
      </w:r>
      <w:proofErr w:type="spellStart"/>
      <w:r w:rsidRPr="0008259E">
        <w:rPr>
          <w:rFonts w:ascii="Candara" w:hAnsi="Candara"/>
        </w:rPr>
        <w:t>moves</w:t>
      </w:r>
      <w:proofErr w:type="spellEnd"/>
      <w:r w:rsidRPr="0008259E">
        <w:rPr>
          <w:rFonts w:ascii="Candara" w:hAnsi="Candara"/>
        </w:rPr>
        <w:t xml:space="preserve"> down</w:t>
      </w:r>
    </w:p>
    <w:p w14:paraId="04A2FAA4" w14:textId="10D7134E" w:rsidR="0008259E" w:rsidRDefault="0008259E" w:rsidP="00782D71">
      <w:pPr>
        <w:spacing w:line="360" w:lineRule="auto"/>
        <w:rPr>
          <w:rFonts w:ascii="Candara" w:hAnsi="Candara"/>
        </w:rPr>
      </w:pPr>
      <w:r w:rsidRPr="0008259E">
        <w:rPr>
          <w:rFonts w:ascii="Candara" w:hAnsi="Candara"/>
        </w:rPr>
        <w:t xml:space="preserve">        </w:t>
      </w:r>
      <w:r>
        <w:rPr>
          <w:rFonts w:ascii="Candara" w:hAnsi="Candara"/>
        </w:rPr>
        <w:tab/>
      </w:r>
      <w:r>
        <w:rPr>
          <w:rFonts w:ascii="Candara" w:hAnsi="Candara"/>
        </w:rPr>
        <w:tab/>
      </w:r>
      <w:r w:rsidRPr="0008259E">
        <w:rPr>
          <w:rFonts w:ascii="Candara" w:hAnsi="Candara"/>
        </w:rPr>
        <w:t xml:space="preserve">#action=2 do </w:t>
      </w:r>
      <w:proofErr w:type="spellStart"/>
      <w:r w:rsidRPr="0008259E">
        <w:rPr>
          <w:rFonts w:ascii="Candara" w:hAnsi="Candara"/>
        </w:rPr>
        <w:t>nothing</w:t>
      </w:r>
      <w:proofErr w:type="spellEnd"/>
    </w:p>
    <w:p w14:paraId="5B00F243" w14:textId="7E9C114F" w:rsidR="006265F1" w:rsidRPr="00AF4491" w:rsidRDefault="007654B8" w:rsidP="00AF4491">
      <w:pPr>
        <w:pStyle w:val="Listenabsatz"/>
        <w:numPr>
          <w:ilvl w:val="0"/>
          <w:numId w:val="11"/>
        </w:numPr>
        <w:spacing w:line="360" w:lineRule="auto"/>
        <w:rPr>
          <w:rFonts w:asciiTheme="majorHAnsi" w:hAnsiTheme="majorHAnsi" w:cstheme="majorHAnsi"/>
        </w:rPr>
      </w:pPr>
      <w:r w:rsidRPr="005652C9">
        <w:rPr>
          <w:rFonts w:asciiTheme="majorHAnsi" w:hAnsiTheme="majorHAnsi" w:cstheme="majorHAnsi"/>
        </w:rPr>
        <w:t xml:space="preserve">A </w:t>
      </w:r>
      <w:proofErr w:type="spellStart"/>
      <w:r w:rsidRPr="005652C9">
        <w:rPr>
          <w:rFonts w:asciiTheme="majorHAnsi" w:hAnsiTheme="majorHAnsi" w:cstheme="majorHAnsi"/>
        </w:rPr>
        <w:t>complete</w:t>
      </w:r>
      <w:proofErr w:type="spellEnd"/>
      <w:r w:rsidRPr="005652C9">
        <w:rPr>
          <w:rFonts w:asciiTheme="majorHAnsi" w:hAnsiTheme="majorHAnsi" w:cstheme="majorHAnsi"/>
        </w:rPr>
        <w:t xml:space="preserve"> and </w:t>
      </w:r>
      <w:proofErr w:type="spellStart"/>
      <w:r w:rsidRPr="005652C9">
        <w:rPr>
          <w:rFonts w:asciiTheme="majorHAnsi" w:hAnsiTheme="majorHAnsi" w:cstheme="majorHAnsi"/>
        </w:rPr>
        <w:t>very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5652C9">
        <w:rPr>
          <w:rFonts w:asciiTheme="majorHAnsi" w:hAnsiTheme="majorHAnsi" w:cstheme="majorHAnsi"/>
        </w:rPr>
        <w:t>general</w:t>
      </w:r>
      <w:proofErr w:type="spellEnd"/>
      <w:r w:rsidRPr="005652C9">
        <w:rPr>
          <w:rFonts w:asciiTheme="majorHAnsi" w:hAnsiTheme="majorHAnsi" w:cstheme="majorHAnsi"/>
        </w:rPr>
        <w:t xml:space="preserve"> deep-Q AI </w:t>
      </w:r>
      <w:proofErr w:type="spellStart"/>
      <w:r w:rsidRPr="005652C9">
        <w:rPr>
          <w:rFonts w:asciiTheme="majorHAnsi" w:hAnsiTheme="majorHAnsi" w:cstheme="majorHAnsi"/>
        </w:rPr>
        <w:t>agent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="006265F1" w:rsidRPr="005652C9">
        <w:rPr>
          <w:rFonts w:asciiTheme="majorHAnsi" w:hAnsiTheme="majorHAnsi" w:cstheme="majorHAnsi"/>
        </w:rPr>
        <w:t>class</w:t>
      </w:r>
      <w:proofErr w:type="spellEnd"/>
      <w:r w:rsidR="006265F1" w:rsidRPr="005652C9">
        <w:rPr>
          <w:rFonts w:asciiTheme="majorHAnsi" w:hAnsiTheme="majorHAnsi" w:cstheme="majorHAnsi"/>
        </w:rPr>
        <w:t xml:space="preserve"> </w:t>
      </w:r>
      <w:proofErr w:type="spellStart"/>
      <w:r w:rsidR="006265F1" w:rsidRPr="005652C9">
        <w:rPr>
          <w:rFonts w:asciiTheme="majorHAnsi" w:hAnsiTheme="majorHAnsi" w:cstheme="majorHAnsi"/>
        </w:rPr>
        <w:t>is</w:t>
      </w:r>
      <w:proofErr w:type="spellEnd"/>
      <w:r w:rsidR="006265F1" w:rsidRPr="005652C9">
        <w:rPr>
          <w:rFonts w:asciiTheme="majorHAnsi" w:hAnsiTheme="majorHAnsi" w:cstheme="majorHAnsi"/>
        </w:rPr>
        <w:t xml:space="preserve"> </w:t>
      </w:r>
      <w:proofErr w:type="spellStart"/>
      <w:r w:rsidR="006265F1" w:rsidRPr="005652C9">
        <w:rPr>
          <w:rFonts w:asciiTheme="majorHAnsi" w:hAnsiTheme="majorHAnsi" w:cstheme="majorHAnsi"/>
        </w:rPr>
        <w:t>given</w:t>
      </w:r>
      <w:proofErr w:type="spellEnd"/>
      <w:r w:rsidR="006265F1" w:rsidRPr="005652C9">
        <w:rPr>
          <w:rFonts w:asciiTheme="majorHAnsi" w:hAnsiTheme="majorHAnsi" w:cstheme="majorHAnsi"/>
        </w:rPr>
        <w:t xml:space="preserve"> in </w:t>
      </w:r>
      <w:proofErr w:type="spellStart"/>
      <w:r w:rsidR="006265F1" w:rsidRPr="005652C9">
        <w:rPr>
          <w:rFonts w:asciiTheme="majorHAnsi" w:hAnsiTheme="majorHAnsi" w:cstheme="majorHAnsi"/>
        </w:rPr>
        <w:t>the</w:t>
      </w:r>
      <w:proofErr w:type="spellEnd"/>
      <w:r w:rsidR="006265F1" w:rsidRPr="005652C9">
        <w:rPr>
          <w:rFonts w:asciiTheme="majorHAnsi" w:hAnsiTheme="majorHAnsi" w:cstheme="majorHAnsi"/>
        </w:rPr>
        <w:t xml:space="preserve"> </w:t>
      </w:r>
      <w:proofErr w:type="spellStart"/>
      <w:r w:rsidR="006265F1" w:rsidRPr="005652C9">
        <w:rPr>
          <w:rFonts w:asciiTheme="majorHAnsi" w:hAnsiTheme="majorHAnsi" w:cstheme="majorHAnsi"/>
        </w:rPr>
        <w:t>file</w:t>
      </w:r>
      <w:proofErr w:type="spellEnd"/>
      <w:r w:rsidR="006265F1" w:rsidRPr="005652C9">
        <w:rPr>
          <w:rFonts w:asciiTheme="majorHAnsi" w:hAnsiTheme="majorHAnsi" w:cstheme="majorHAnsi"/>
        </w:rPr>
        <w:t xml:space="preserve"> </w:t>
      </w:r>
      <w:proofErr w:type="spellStart"/>
      <w:r w:rsidR="006265F1" w:rsidRPr="005652C9">
        <w:rPr>
          <w:rFonts w:asciiTheme="majorHAnsi" w:hAnsiTheme="majorHAnsi" w:cstheme="majorHAnsi"/>
        </w:rPr>
        <w:t>deepQ_agent.py</w:t>
      </w:r>
      <w:r w:rsidR="00AF4491">
        <w:rPr>
          <w:rFonts w:asciiTheme="majorHAnsi" w:hAnsiTheme="majorHAnsi" w:cstheme="majorHAnsi"/>
        </w:rPr>
        <w:t>.</w:t>
      </w:r>
      <w:r w:rsidR="00F3319D" w:rsidRPr="00AF4491">
        <w:rPr>
          <w:rFonts w:asciiTheme="majorHAnsi" w:hAnsiTheme="majorHAnsi" w:cstheme="majorHAnsi"/>
        </w:rPr>
        <w:t>Try</w:t>
      </w:r>
      <w:proofErr w:type="spellEnd"/>
      <w:r w:rsidR="00F3319D" w:rsidRPr="00AF4491">
        <w:rPr>
          <w:rFonts w:asciiTheme="majorHAnsi" w:hAnsiTheme="majorHAnsi" w:cstheme="majorHAnsi"/>
        </w:rPr>
        <w:t xml:space="preserve"> </w:t>
      </w:r>
      <w:proofErr w:type="spellStart"/>
      <w:r w:rsidR="00F3319D" w:rsidRPr="00AF4491">
        <w:rPr>
          <w:rFonts w:asciiTheme="majorHAnsi" w:hAnsiTheme="majorHAnsi" w:cstheme="majorHAnsi"/>
        </w:rPr>
        <w:t>to</w:t>
      </w:r>
      <w:proofErr w:type="spellEnd"/>
      <w:r w:rsidR="00F3319D" w:rsidRPr="00AF4491">
        <w:rPr>
          <w:rFonts w:asciiTheme="majorHAnsi" w:hAnsiTheme="majorHAnsi" w:cstheme="majorHAnsi"/>
        </w:rPr>
        <w:t xml:space="preserve"> </w:t>
      </w:r>
      <w:proofErr w:type="spellStart"/>
      <w:r w:rsidR="00F3319D" w:rsidRPr="00AF4491">
        <w:rPr>
          <w:rFonts w:asciiTheme="majorHAnsi" w:hAnsiTheme="majorHAnsi" w:cstheme="majorHAnsi"/>
        </w:rPr>
        <w:t>understand</w:t>
      </w:r>
      <w:proofErr w:type="spellEnd"/>
      <w:r w:rsidR="00F3319D" w:rsidRPr="00AF4491">
        <w:rPr>
          <w:rFonts w:asciiTheme="majorHAnsi" w:hAnsiTheme="majorHAnsi" w:cstheme="majorHAnsi"/>
        </w:rPr>
        <w:t xml:space="preserve"> </w:t>
      </w:r>
      <w:proofErr w:type="spellStart"/>
      <w:r w:rsidR="00F3319D" w:rsidRPr="00AF4491">
        <w:rPr>
          <w:rFonts w:asciiTheme="majorHAnsi" w:hAnsiTheme="majorHAnsi" w:cstheme="majorHAnsi"/>
        </w:rPr>
        <w:t>the</w:t>
      </w:r>
      <w:proofErr w:type="spellEnd"/>
      <w:r w:rsidR="00F3319D" w:rsidRPr="00AF4491">
        <w:rPr>
          <w:rFonts w:asciiTheme="majorHAnsi" w:hAnsiTheme="majorHAnsi" w:cstheme="majorHAnsi"/>
        </w:rPr>
        <w:t xml:space="preserve"> code and </w:t>
      </w:r>
      <w:proofErr w:type="spellStart"/>
      <w:r w:rsidR="00F3319D" w:rsidRPr="00AF4491">
        <w:rPr>
          <w:rFonts w:asciiTheme="majorHAnsi" w:hAnsiTheme="majorHAnsi" w:cstheme="majorHAnsi"/>
        </w:rPr>
        <w:t>its</w:t>
      </w:r>
      <w:proofErr w:type="spellEnd"/>
      <w:r w:rsidR="00F3319D" w:rsidRPr="00AF4491">
        <w:rPr>
          <w:rFonts w:asciiTheme="majorHAnsi" w:hAnsiTheme="majorHAnsi" w:cstheme="majorHAnsi"/>
        </w:rPr>
        <w:t xml:space="preserve"> </w:t>
      </w:r>
      <w:proofErr w:type="spellStart"/>
      <w:r w:rsidR="00F3319D" w:rsidRPr="00AF4491">
        <w:rPr>
          <w:rFonts w:asciiTheme="majorHAnsi" w:hAnsiTheme="majorHAnsi" w:cstheme="majorHAnsi"/>
        </w:rPr>
        <w:t>parameters</w:t>
      </w:r>
      <w:proofErr w:type="spellEnd"/>
      <w:r w:rsidR="00F3319D" w:rsidRPr="00AF4491">
        <w:rPr>
          <w:rFonts w:asciiTheme="majorHAnsi" w:hAnsiTheme="majorHAnsi" w:cstheme="majorHAnsi"/>
        </w:rPr>
        <w:t>!</w:t>
      </w:r>
    </w:p>
    <w:p w14:paraId="19ED71A7" w14:textId="617B2F61" w:rsidR="00580953" w:rsidRPr="005652C9" w:rsidRDefault="00580953" w:rsidP="00782D71">
      <w:pPr>
        <w:pStyle w:val="Listenabsatz"/>
        <w:spacing w:line="360" w:lineRule="auto"/>
        <w:rPr>
          <w:rFonts w:asciiTheme="majorHAnsi" w:hAnsiTheme="majorHAnsi" w:cstheme="majorHAnsi"/>
        </w:rPr>
      </w:pPr>
      <w:r w:rsidRPr="005652C9">
        <w:rPr>
          <w:rFonts w:asciiTheme="majorHAnsi" w:hAnsiTheme="majorHAnsi" w:cstheme="majorHAnsi"/>
        </w:rPr>
        <w:t xml:space="preserve">An </w:t>
      </w:r>
      <w:proofErr w:type="spellStart"/>
      <w:r w:rsidRPr="005652C9">
        <w:rPr>
          <w:rFonts w:asciiTheme="majorHAnsi" w:hAnsiTheme="majorHAnsi" w:cstheme="majorHAnsi"/>
        </w:rPr>
        <w:t>agent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5652C9">
        <w:rPr>
          <w:rFonts w:asciiTheme="majorHAnsi" w:hAnsiTheme="majorHAnsi" w:cstheme="majorHAnsi"/>
        </w:rPr>
        <w:t>can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5652C9">
        <w:rPr>
          <w:rFonts w:asciiTheme="majorHAnsi" w:hAnsiTheme="majorHAnsi" w:cstheme="majorHAnsi"/>
        </w:rPr>
        <w:t>be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5652C9">
        <w:rPr>
          <w:rFonts w:asciiTheme="majorHAnsi" w:hAnsiTheme="majorHAnsi" w:cstheme="majorHAnsi"/>
        </w:rPr>
        <w:t>created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5652C9">
        <w:rPr>
          <w:rFonts w:asciiTheme="majorHAnsi" w:hAnsiTheme="majorHAnsi" w:cstheme="majorHAnsi"/>
        </w:rPr>
        <w:t>by</w:t>
      </w:r>
      <w:proofErr w:type="spellEnd"/>
    </w:p>
    <w:p w14:paraId="25C97080" w14:textId="6A6DC9DB" w:rsidR="00580953" w:rsidRDefault="00580953" w:rsidP="00782D71">
      <w:pPr>
        <w:pStyle w:val="Listenabsatz"/>
        <w:spacing w:line="360" w:lineRule="auto"/>
        <w:rPr>
          <w:rFonts w:ascii="Candara" w:hAnsi="Candara"/>
        </w:rPr>
      </w:pPr>
      <w:r>
        <w:rPr>
          <w:rFonts w:ascii="Candara" w:hAnsi="Candara"/>
        </w:rPr>
        <w:tab/>
      </w:r>
      <w:proofErr w:type="spellStart"/>
      <w:r w:rsidRPr="00580953">
        <w:rPr>
          <w:rFonts w:ascii="Candara" w:hAnsi="Candara"/>
        </w:rPr>
        <w:t>agent</w:t>
      </w:r>
      <w:proofErr w:type="spellEnd"/>
      <w:r w:rsidRPr="00580953">
        <w:rPr>
          <w:rFonts w:ascii="Candara" w:hAnsi="Candara"/>
        </w:rPr>
        <w:t>=</w:t>
      </w:r>
      <w:proofErr w:type="spellStart"/>
      <w:r w:rsidRPr="00580953">
        <w:rPr>
          <w:rFonts w:ascii="Candara" w:hAnsi="Candara"/>
        </w:rPr>
        <w:t>my_agent</w:t>
      </w:r>
      <w:proofErr w:type="spellEnd"/>
      <w:r w:rsidRPr="00580953">
        <w:rPr>
          <w:rFonts w:ascii="Candara" w:hAnsi="Candara"/>
        </w:rPr>
        <w:t>(</w:t>
      </w:r>
      <w:proofErr w:type="spellStart"/>
      <w:r>
        <w:rPr>
          <w:rFonts w:ascii="Candara" w:hAnsi="Candara"/>
        </w:rPr>
        <w:t>input_</w:t>
      </w:r>
      <w:proofErr w:type="gramStart"/>
      <w:r>
        <w:rPr>
          <w:rFonts w:ascii="Candara" w:hAnsi="Candara"/>
        </w:rPr>
        <w:t>neurons</w:t>
      </w:r>
      <w:r w:rsidRPr="00580953">
        <w:rPr>
          <w:rFonts w:ascii="Candara" w:hAnsi="Candara"/>
        </w:rPr>
        <w:t>,</w:t>
      </w:r>
      <w:r>
        <w:rPr>
          <w:rFonts w:ascii="Candara" w:hAnsi="Candara"/>
        </w:rPr>
        <w:t>output</w:t>
      </w:r>
      <w:proofErr w:type="gramEnd"/>
      <w:r>
        <w:rPr>
          <w:rFonts w:ascii="Candara" w:hAnsi="Candara"/>
        </w:rPr>
        <w:t>_</w:t>
      </w:r>
      <w:proofErr w:type="gramStart"/>
      <w:r>
        <w:rPr>
          <w:rFonts w:ascii="Candara" w:hAnsi="Candara"/>
        </w:rPr>
        <w:t>neurons</w:t>
      </w:r>
      <w:r w:rsidRPr="00580953">
        <w:rPr>
          <w:rFonts w:ascii="Candara" w:hAnsi="Candara"/>
        </w:rPr>
        <w:t>,loadmodel</w:t>
      </w:r>
      <w:proofErr w:type="gramEnd"/>
      <w:r w:rsidRPr="00580953">
        <w:rPr>
          <w:rFonts w:ascii="Candara" w:hAnsi="Candara"/>
        </w:rPr>
        <w:t>,trainme</w:t>
      </w:r>
      <w:proofErr w:type="spellEnd"/>
      <w:r w:rsidRPr="00580953">
        <w:rPr>
          <w:rFonts w:ascii="Candara" w:hAnsi="Candara"/>
        </w:rPr>
        <w:t>)</w:t>
      </w:r>
    </w:p>
    <w:p w14:paraId="65C82346" w14:textId="5B48F577" w:rsidR="00C7389B" w:rsidRDefault="00C7389B" w:rsidP="00782D71">
      <w:pPr>
        <w:pStyle w:val="Listenabsatz"/>
        <w:spacing w:line="360" w:lineRule="auto"/>
        <w:rPr>
          <w:rFonts w:ascii="Candara" w:hAnsi="Candara"/>
        </w:rPr>
      </w:pPr>
      <w:r>
        <w:rPr>
          <w:rFonts w:ascii="Candara" w:hAnsi="Candara"/>
        </w:rPr>
        <w:tab/>
      </w:r>
    </w:p>
    <w:p w14:paraId="5AD66BFD" w14:textId="34D92E53" w:rsidR="00C7389B" w:rsidRDefault="00C7389B" w:rsidP="00782D71">
      <w:pPr>
        <w:pStyle w:val="Listenabsatz"/>
        <w:spacing w:line="360" w:lineRule="auto"/>
        <w:rPr>
          <w:rFonts w:ascii="Candara" w:hAnsi="Candara"/>
        </w:rPr>
      </w:pPr>
      <w:r>
        <w:rPr>
          <w:rFonts w:ascii="Candara" w:hAnsi="Candara"/>
        </w:rPr>
        <w:tab/>
      </w:r>
      <w:proofErr w:type="spellStart"/>
      <w:r>
        <w:rPr>
          <w:rFonts w:ascii="Candara" w:hAnsi="Candara"/>
        </w:rPr>
        <w:t>loadmodel</w:t>
      </w:r>
      <w:proofErr w:type="spellEnd"/>
      <w:r>
        <w:rPr>
          <w:rFonts w:ascii="Candara" w:hAnsi="Candara"/>
        </w:rPr>
        <w:t xml:space="preserve"> = True </w:t>
      </w:r>
      <w:r w:rsidR="004F1327">
        <w:rPr>
          <w:rFonts w:ascii="Candara" w:hAnsi="Candara"/>
        </w:rPr>
        <w:t>#</w:t>
      </w:r>
      <w:r>
        <w:rPr>
          <w:rFonts w:ascii="Candara" w:hAnsi="Candara"/>
        </w:rPr>
        <w:t xml:space="preserve">existing </w:t>
      </w:r>
      <w:proofErr w:type="spellStart"/>
      <w:r>
        <w:rPr>
          <w:rFonts w:ascii="Candara" w:hAnsi="Candara"/>
        </w:rPr>
        <w:t>model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is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loaded</w:t>
      </w:r>
      <w:proofErr w:type="spellEnd"/>
    </w:p>
    <w:p w14:paraId="53677549" w14:textId="2B2F036B" w:rsidR="00C7389B" w:rsidRPr="00580953" w:rsidRDefault="00C7389B" w:rsidP="00782D71">
      <w:pPr>
        <w:pStyle w:val="Listenabsatz"/>
        <w:spacing w:line="360" w:lineRule="auto"/>
        <w:rPr>
          <w:rFonts w:ascii="Candara" w:hAnsi="Candara"/>
        </w:rPr>
      </w:pPr>
      <w:r>
        <w:rPr>
          <w:rFonts w:ascii="Candara" w:hAnsi="Candara"/>
        </w:rPr>
        <w:tab/>
      </w:r>
      <w:proofErr w:type="spellStart"/>
      <w:r>
        <w:rPr>
          <w:rFonts w:ascii="Candara" w:hAnsi="Candara"/>
        </w:rPr>
        <w:t>trainme</w:t>
      </w:r>
      <w:proofErr w:type="spellEnd"/>
      <w:r>
        <w:rPr>
          <w:rFonts w:ascii="Candara" w:hAnsi="Candara"/>
        </w:rPr>
        <w:t xml:space="preserve"> = </w:t>
      </w:r>
      <w:proofErr w:type="spellStart"/>
      <w:r>
        <w:rPr>
          <w:rFonts w:ascii="Candara" w:hAnsi="Candara"/>
        </w:rPr>
        <w:t>False</w:t>
      </w:r>
      <w:proofErr w:type="spellEnd"/>
      <w:r>
        <w:rPr>
          <w:rFonts w:ascii="Candara" w:hAnsi="Candara"/>
        </w:rPr>
        <w:t xml:space="preserve"> </w:t>
      </w:r>
      <w:r w:rsidR="004F1327">
        <w:rPr>
          <w:rFonts w:ascii="Candara" w:hAnsi="Candara"/>
        </w:rPr>
        <w:t>#</w:t>
      </w:r>
      <w:r>
        <w:rPr>
          <w:rFonts w:ascii="Candara" w:hAnsi="Candara"/>
        </w:rPr>
        <w:t xml:space="preserve">no </w:t>
      </w:r>
      <w:proofErr w:type="spellStart"/>
      <w:r>
        <w:rPr>
          <w:rFonts w:ascii="Candara" w:hAnsi="Candara"/>
        </w:rPr>
        <w:t>training</w:t>
      </w:r>
      <w:proofErr w:type="spellEnd"/>
      <w:r>
        <w:rPr>
          <w:rFonts w:ascii="Candara" w:hAnsi="Candara"/>
        </w:rPr>
        <w:t xml:space="preserve">, just </w:t>
      </w:r>
      <w:proofErr w:type="spellStart"/>
      <w:r>
        <w:rPr>
          <w:rFonts w:ascii="Candara" w:hAnsi="Candara"/>
        </w:rPr>
        <w:t>play</w:t>
      </w:r>
      <w:proofErr w:type="spellEnd"/>
    </w:p>
    <w:p w14:paraId="126FFFCF" w14:textId="3BEDB199" w:rsidR="00580953" w:rsidRDefault="00580953" w:rsidP="00782D71">
      <w:pPr>
        <w:pStyle w:val="Listenabsatz"/>
        <w:spacing w:line="360" w:lineRule="auto"/>
        <w:rPr>
          <w:rFonts w:ascii="Candara" w:hAnsi="Candara"/>
        </w:rPr>
      </w:pPr>
    </w:p>
    <w:p w14:paraId="24D8A63E" w14:textId="1B1BA6DE" w:rsidR="00062DB5" w:rsidRPr="005652C9" w:rsidRDefault="007C01DD" w:rsidP="00782D71">
      <w:pPr>
        <w:pStyle w:val="Listenabsatz"/>
        <w:numPr>
          <w:ilvl w:val="0"/>
          <w:numId w:val="11"/>
        </w:numPr>
        <w:spacing w:line="360" w:lineRule="auto"/>
        <w:rPr>
          <w:rFonts w:asciiTheme="majorHAnsi" w:hAnsiTheme="majorHAnsi" w:cstheme="majorHAnsi"/>
        </w:rPr>
      </w:pPr>
      <w:r w:rsidRPr="005652C9">
        <w:rPr>
          <w:rFonts w:asciiTheme="majorHAnsi" w:hAnsiTheme="majorHAnsi" w:cstheme="majorHAnsi"/>
        </w:rPr>
        <w:t xml:space="preserve">Write a </w:t>
      </w:r>
      <w:proofErr w:type="spellStart"/>
      <w:r w:rsidRPr="005652C9">
        <w:rPr>
          <w:rFonts w:asciiTheme="majorHAnsi" w:hAnsiTheme="majorHAnsi" w:cstheme="majorHAnsi"/>
        </w:rPr>
        <w:t>new</w:t>
      </w:r>
      <w:proofErr w:type="spellEnd"/>
      <w:r w:rsidRPr="005652C9">
        <w:rPr>
          <w:rFonts w:asciiTheme="majorHAnsi" w:hAnsiTheme="majorHAnsi" w:cstheme="majorHAnsi"/>
        </w:rPr>
        <w:t xml:space="preserve"> code</w:t>
      </w:r>
      <w:r w:rsidR="00385327" w:rsidRPr="005652C9">
        <w:rPr>
          <w:rFonts w:asciiTheme="majorHAnsi" w:hAnsiTheme="majorHAnsi" w:cstheme="majorHAnsi"/>
        </w:rPr>
        <w:t>,</w:t>
      </w:r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5652C9">
        <w:rPr>
          <w:rFonts w:asciiTheme="majorHAnsi" w:hAnsiTheme="majorHAnsi" w:cstheme="majorHAnsi"/>
        </w:rPr>
        <w:t>where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5652C9">
        <w:rPr>
          <w:rFonts w:asciiTheme="majorHAnsi" w:hAnsiTheme="majorHAnsi" w:cstheme="majorHAnsi"/>
        </w:rPr>
        <w:t>you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4F1327">
        <w:rPr>
          <w:rFonts w:asciiTheme="majorHAnsi" w:hAnsiTheme="majorHAnsi" w:cstheme="majorHAnsi"/>
          <w:b/>
          <w:bCs/>
        </w:rPr>
        <w:t>import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5652C9">
        <w:rPr>
          <w:rFonts w:asciiTheme="majorHAnsi" w:hAnsiTheme="majorHAnsi" w:cstheme="majorHAnsi"/>
        </w:rPr>
        <w:t>the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5652C9">
        <w:rPr>
          <w:rFonts w:asciiTheme="majorHAnsi" w:hAnsiTheme="majorHAnsi" w:cstheme="majorHAnsi"/>
        </w:rPr>
        <w:t>environment</w:t>
      </w:r>
      <w:proofErr w:type="spellEnd"/>
      <w:r w:rsidRPr="005652C9">
        <w:rPr>
          <w:rFonts w:asciiTheme="majorHAnsi" w:hAnsiTheme="majorHAnsi" w:cstheme="majorHAnsi"/>
        </w:rPr>
        <w:t xml:space="preserve"> and </w:t>
      </w:r>
      <w:proofErr w:type="spellStart"/>
      <w:r w:rsidRPr="005652C9">
        <w:rPr>
          <w:rFonts w:asciiTheme="majorHAnsi" w:hAnsiTheme="majorHAnsi" w:cstheme="majorHAnsi"/>
        </w:rPr>
        <w:t>the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5652C9">
        <w:rPr>
          <w:rFonts w:asciiTheme="majorHAnsi" w:hAnsiTheme="majorHAnsi" w:cstheme="majorHAnsi"/>
        </w:rPr>
        <w:t>agent</w:t>
      </w:r>
      <w:proofErr w:type="spellEnd"/>
      <w:r w:rsidRPr="005652C9">
        <w:rPr>
          <w:rFonts w:asciiTheme="majorHAnsi" w:hAnsiTheme="majorHAnsi" w:cstheme="majorHAnsi"/>
        </w:rPr>
        <w:t xml:space="preserve">. </w:t>
      </w:r>
      <w:r w:rsidR="00385327" w:rsidRPr="005652C9">
        <w:rPr>
          <w:rFonts w:asciiTheme="majorHAnsi" w:hAnsiTheme="majorHAnsi" w:cstheme="majorHAnsi"/>
        </w:rPr>
        <w:t xml:space="preserve">Generate an </w:t>
      </w:r>
      <w:proofErr w:type="spellStart"/>
      <w:r w:rsidR="00385327" w:rsidRPr="005652C9">
        <w:rPr>
          <w:rFonts w:asciiTheme="majorHAnsi" w:hAnsiTheme="majorHAnsi" w:cstheme="majorHAnsi"/>
        </w:rPr>
        <w:t>environment</w:t>
      </w:r>
      <w:proofErr w:type="spellEnd"/>
      <w:r w:rsidR="00385327" w:rsidRPr="005652C9">
        <w:rPr>
          <w:rFonts w:asciiTheme="majorHAnsi" w:hAnsiTheme="majorHAnsi" w:cstheme="majorHAnsi"/>
        </w:rPr>
        <w:t xml:space="preserve"> and an </w:t>
      </w:r>
      <w:proofErr w:type="spellStart"/>
      <w:r w:rsidR="00385327" w:rsidRPr="005652C9">
        <w:rPr>
          <w:rFonts w:asciiTheme="majorHAnsi" w:hAnsiTheme="majorHAnsi" w:cstheme="majorHAnsi"/>
        </w:rPr>
        <w:t>agent</w:t>
      </w:r>
      <w:proofErr w:type="spellEnd"/>
      <w:r w:rsidR="00385327" w:rsidRPr="005652C9">
        <w:rPr>
          <w:rFonts w:asciiTheme="majorHAnsi" w:hAnsiTheme="majorHAnsi" w:cstheme="majorHAnsi"/>
        </w:rPr>
        <w:t xml:space="preserve"> </w:t>
      </w:r>
      <w:proofErr w:type="spellStart"/>
      <w:r w:rsidR="00385327" w:rsidRPr="005652C9">
        <w:rPr>
          <w:rFonts w:asciiTheme="majorHAnsi" w:hAnsiTheme="majorHAnsi" w:cstheme="majorHAnsi"/>
        </w:rPr>
        <w:t>object</w:t>
      </w:r>
      <w:proofErr w:type="spellEnd"/>
      <w:r w:rsidR="00385327" w:rsidRPr="005652C9">
        <w:rPr>
          <w:rFonts w:asciiTheme="majorHAnsi" w:hAnsiTheme="majorHAnsi" w:cstheme="majorHAnsi"/>
        </w:rPr>
        <w:t xml:space="preserve"> and </w:t>
      </w:r>
      <w:proofErr w:type="spellStart"/>
      <w:r w:rsidR="00385327" w:rsidRPr="005652C9">
        <w:rPr>
          <w:rFonts w:asciiTheme="majorHAnsi" w:hAnsiTheme="majorHAnsi" w:cstheme="majorHAnsi"/>
        </w:rPr>
        <w:t>initialize</w:t>
      </w:r>
      <w:proofErr w:type="spellEnd"/>
      <w:r w:rsidR="00385327" w:rsidRPr="005652C9">
        <w:rPr>
          <w:rFonts w:asciiTheme="majorHAnsi" w:hAnsiTheme="majorHAnsi" w:cstheme="majorHAnsi"/>
        </w:rPr>
        <w:t xml:space="preserve"> </w:t>
      </w:r>
      <w:proofErr w:type="spellStart"/>
      <w:r w:rsidR="00385327" w:rsidRPr="005652C9">
        <w:rPr>
          <w:rFonts w:asciiTheme="majorHAnsi" w:hAnsiTheme="majorHAnsi" w:cstheme="majorHAnsi"/>
        </w:rPr>
        <w:t>the</w:t>
      </w:r>
      <w:proofErr w:type="spellEnd"/>
      <w:r w:rsidR="00385327" w:rsidRPr="005652C9">
        <w:rPr>
          <w:rFonts w:asciiTheme="majorHAnsi" w:hAnsiTheme="majorHAnsi" w:cstheme="majorHAnsi"/>
        </w:rPr>
        <w:t xml:space="preserve"> </w:t>
      </w:r>
      <w:proofErr w:type="spellStart"/>
      <w:r w:rsidR="00385327" w:rsidRPr="005652C9">
        <w:rPr>
          <w:rFonts w:asciiTheme="majorHAnsi" w:hAnsiTheme="majorHAnsi" w:cstheme="majorHAnsi"/>
        </w:rPr>
        <w:t>system</w:t>
      </w:r>
      <w:proofErr w:type="spellEnd"/>
      <w:r w:rsidR="00385327" w:rsidRPr="005652C9">
        <w:rPr>
          <w:rFonts w:asciiTheme="majorHAnsi" w:hAnsiTheme="majorHAnsi" w:cstheme="majorHAnsi"/>
        </w:rPr>
        <w:t xml:space="preserve">. </w:t>
      </w:r>
    </w:p>
    <w:p w14:paraId="5523362F" w14:textId="77777777" w:rsidR="005141B9" w:rsidRPr="005652C9" w:rsidRDefault="005141B9" w:rsidP="00782D71">
      <w:pPr>
        <w:pStyle w:val="Listenabsatz"/>
        <w:spacing w:line="360" w:lineRule="auto"/>
        <w:rPr>
          <w:rFonts w:asciiTheme="majorHAnsi" w:hAnsiTheme="majorHAnsi" w:cstheme="majorHAnsi"/>
        </w:rPr>
      </w:pPr>
    </w:p>
    <w:p w14:paraId="19159DD2" w14:textId="2A8B4E4F" w:rsidR="00EA5FFA" w:rsidRPr="005652C9" w:rsidRDefault="005141B9" w:rsidP="00782D71">
      <w:pPr>
        <w:pStyle w:val="Listenabsatz"/>
        <w:spacing w:line="360" w:lineRule="auto"/>
        <w:rPr>
          <w:rFonts w:asciiTheme="majorHAnsi" w:hAnsiTheme="majorHAnsi" w:cstheme="majorHAnsi"/>
        </w:rPr>
      </w:pPr>
      <w:r w:rsidRPr="005652C9">
        <w:rPr>
          <w:rFonts w:asciiTheme="majorHAnsi" w:hAnsiTheme="majorHAnsi" w:cstheme="majorHAnsi"/>
        </w:rPr>
        <w:t xml:space="preserve">Level 1:  </w:t>
      </w:r>
      <w:r w:rsidR="00EA5FFA" w:rsidRPr="005652C9">
        <w:rPr>
          <w:rFonts w:asciiTheme="majorHAnsi" w:hAnsiTheme="majorHAnsi" w:cstheme="majorHAnsi"/>
        </w:rPr>
        <w:t xml:space="preserve">Write a code </w:t>
      </w:r>
      <w:proofErr w:type="spellStart"/>
      <w:r w:rsidR="00EA5FFA" w:rsidRPr="005652C9">
        <w:rPr>
          <w:rFonts w:asciiTheme="majorHAnsi" w:hAnsiTheme="majorHAnsi" w:cstheme="majorHAnsi"/>
        </w:rPr>
        <w:t>that</w:t>
      </w:r>
      <w:proofErr w:type="spellEnd"/>
      <w:r w:rsidR="00EA5FFA" w:rsidRPr="005652C9">
        <w:rPr>
          <w:rFonts w:asciiTheme="majorHAnsi" w:hAnsiTheme="majorHAnsi" w:cstheme="majorHAnsi"/>
        </w:rPr>
        <w:t xml:space="preserve"> </w:t>
      </w:r>
      <w:proofErr w:type="spellStart"/>
      <w:r w:rsidR="00EA5FFA" w:rsidRPr="005652C9">
        <w:rPr>
          <w:rFonts w:asciiTheme="majorHAnsi" w:hAnsiTheme="majorHAnsi" w:cstheme="majorHAnsi"/>
        </w:rPr>
        <w:t>trains</w:t>
      </w:r>
      <w:proofErr w:type="spellEnd"/>
      <w:r w:rsidR="00EA5FFA" w:rsidRPr="005652C9">
        <w:rPr>
          <w:rFonts w:asciiTheme="majorHAnsi" w:hAnsiTheme="majorHAnsi" w:cstheme="majorHAnsi"/>
        </w:rPr>
        <w:t xml:space="preserve"> an AI </w:t>
      </w:r>
      <w:proofErr w:type="spellStart"/>
      <w:r w:rsidR="00EA5FFA" w:rsidRPr="005652C9">
        <w:rPr>
          <w:rFonts w:asciiTheme="majorHAnsi" w:hAnsiTheme="majorHAnsi" w:cstheme="majorHAnsi"/>
        </w:rPr>
        <w:t>agent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5652C9">
        <w:rPr>
          <w:rFonts w:asciiTheme="majorHAnsi" w:hAnsiTheme="majorHAnsi" w:cstheme="majorHAnsi"/>
        </w:rPr>
        <w:t>for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5652C9">
        <w:rPr>
          <w:rFonts w:asciiTheme="majorHAnsi" w:hAnsiTheme="majorHAnsi" w:cstheme="majorHAnsi"/>
        </w:rPr>
        <w:t>playing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5652C9">
        <w:rPr>
          <w:rFonts w:asciiTheme="majorHAnsi" w:hAnsiTheme="majorHAnsi" w:cstheme="majorHAnsi"/>
        </w:rPr>
        <w:t>the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5652C9">
        <w:rPr>
          <w:rFonts w:asciiTheme="majorHAnsi" w:hAnsiTheme="majorHAnsi" w:cstheme="majorHAnsi"/>
        </w:rPr>
        <w:t>pong</w:t>
      </w:r>
      <w:proofErr w:type="spellEnd"/>
      <w:r w:rsidRPr="005652C9">
        <w:rPr>
          <w:rFonts w:asciiTheme="majorHAnsi" w:hAnsiTheme="majorHAnsi" w:cstheme="majorHAnsi"/>
        </w:rPr>
        <w:t xml:space="preserve"> game human vs. AI</w:t>
      </w:r>
    </w:p>
    <w:p w14:paraId="0E9D1467" w14:textId="40D66BF3" w:rsidR="005141B9" w:rsidRPr="005652C9" w:rsidRDefault="005141B9" w:rsidP="00782D71">
      <w:pPr>
        <w:pStyle w:val="Listenabsatz"/>
        <w:spacing w:line="360" w:lineRule="auto"/>
        <w:rPr>
          <w:rFonts w:asciiTheme="majorHAnsi" w:hAnsiTheme="majorHAnsi" w:cstheme="majorHAnsi"/>
        </w:rPr>
      </w:pPr>
      <w:r w:rsidRPr="005652C9">
        <w:rPr>
          <w:rFonts w:asciiTheme="majorHAnsi" w:hAnsiTheme="majorHAnsi" w:cstheme="majorHAnsi"/>
        </w:rPr>
        <w:t xml:space="preserve">Level 2: Write a code </w:t>
      </w:r>
      <w:proofErr w:type="spellStart"/>
      <w:r w:rsidRPr="005652C9">
        <w:rPr>
          <w:rFonts w:asciiTheme="majorHAnsi" w:hAnsiTheme="majorHAnsi" w:cstheme="majorHAnsi"/>
        </w:rPr>
        <w:t>that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5652C9">
        <w:rPr>
          <w:rFonts w:asciiTheme="majorHAnsi" w:hAnsiTheme="majorHAnsi" w:cstheme="majorHAnsi"/>
        </w:rPr>
        <w:t>trains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5652C9">
        <w:rPr>
          <w:rFonts w:asciiTheme="majorHAnsi" w:hAnsiTheme="majorHAnsi" w:cstheme="majorHAnsi"/>
        </w:rPr>
        <w:t>two</w:t>
      </w:r>
      <w:proofErr w:type="spellEnd"/>
      <w:r w:rsidRPr="005652C9">
        <w:rPr>
          <w:rFonts w:asciiTheme="majorHAnsi" w:hAnsiTheme="majorHAnsi" w:cstheme="majorHAnsi"/>
        </w:rPr>
        <w:t xml:space="preserve"> AIs </w:t>
      </w:r>
      <w:proofErr w:type="spellStart"/>
      <w:r w:rsidRPr="005652C9">
        <w:rPr>
          <w:rFonts w:asciiTheme="majorHAnsi" w:hAnsiTheme="majorHAnsi" w:cstheme="majorHAnsi"/>
        </w:rPr>
        <w:t>that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5652C9">
        <w:rPr>
          <w:rFonts w:asciiTheme="majorHAnsi" w:hAnsiTheme="majorHAnsi" w:cstheme="majorHAnsi"/>
        </w:rPr>
        <w:t>are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5652C9">
        <w:rPr>
          <w:rFonts w:asciiTheme="majorHAnsi" w:hAnsiTheme="majorHAnsi" w:cstheme="majorHAnsi"/>
        </w:rPr>
        <w:t>playing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5652C9">
        <w:rPr>
          <w:rFonts w:asciiTheme="majorHAnsi" w:hAnsiTheme="majorHAnsi" w:cstheme="majorHAnsi"/>
        </w:rPr>
        <w:t>against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5652C9">
        <w:rPr>
          <w:rFonts w:asciiTheme="majorHAnsi" w:hAnsiTheme="majorHAnsi" w:cstheme="majorHAnsi"/>
        </w:rPr>
        <w:t>each</w:t>
      </w:r>
      <w:proofErr w:type="spellEnd"/>
      <w:r w:rsidRPr="005652C9">
        <w:rPr>
          <w:rFonts w:asciiTheme="majorHAnsi" w:hAnsiTheme="majorHAnsi" w:cstheme="majorHAnsi"/>
        </w:rPr>
        <w:t xml:space="preserve"> </w:t>
      </w:r>
      <w:proofErr w:type="spellStart"/>
      <w:r w:rsidRPr="005652C9">
        <w:rPr>
          <w:rFonts w:asciiTheme="majorHAnsi" w:hAnsiTheme="majorHAnsi" w:cstheme="majorHAnsi"/>
        </w:rPr>
        <w:t>other</w:t>
      </w:r>
      <w:proofErr w:type="spellEnd"/>
      <w:r w:rsidRPr="005652C9">
        <w:rPr>
          <w:rFonts w:asciiTheme="majorHAnsi" w:hAnsiTheme="majorHAnsi" w:cstheme="majorHAnsi"/>
        </w:rPr>
        <w:t>.</w:t>
      </w:r>
    </w:p>
    <w:p w14:paraId="0782D426" w14:textId="77777777" w:rsidR="005141B9" w:rsidRDefault="005141B9" w:rsidP="00782D71">
      <w:pPr>
        <w:pStyle w:val="Listenabsatz"/>
        <w:spacing w:line="360" w:lineRule="auto"/>
        <w:rPr>
          <w:rFonts w:ascii="Candara" w:hAnsi="Candara"/>
        </w:rPr>
      </w:pPr>
    </w:p>
    <w:p w14:paraId="23818A01" w14:textId="66C75A72" w:rsidR="000465F6" w:rsidRPr="00D14D3A" w:rsidRDefault="005141B9" w:rsidP="00782D71">
      <w:pPr>
        <w:pStyle w:val="Listenabsatz"/>
        <w:spacing w:line="360" w:lineRule="auto"/>
        <w:rPr>
          <w:rFonts w:asciiTheme="majorHAnsi" w:hAnsiTheme="majorHAnsi" w:cstheme="majorHAnsi"/>
        </w:rPr>
      </w:pPr>
      <w:r w:rsidRPr="00D14D3A">
        <w:rPr>
          <w:rFonts w:asciiTheme="majorHAnsi" w:hAnsiTheme="majorHAnsi" w:cstheme="majorHAnsi"/>
        </w:rPr>
        <w:t>Ti</w:t>
      </w:r>
      <w:r w:rsidR="00D14D3A" w:rsidRPr="00D14D3A">
        <w:rPr>
          <w:rFonts w:asciiTheme="majorHAnsi" w:hAnsiTheme="majorHAnsi" w:cstheme="majorHAnsi"/>
        </w:rPr>
        <w:t>p</w:t>
      </w:r>
      <w:r w:rsidRPr="00D14D3A">
        <w:rPr>
          <w:rFonts w:asciiTheme="majorHAnsi" w:hAnsiTheme="majorHAnsi" w:cstheme="majorHAnsi"/>
        </w:rPr>
        <w:t xml:space="preserve">ps: </w:t>
      </w:r>
    </w:p>
    <w:p w14:paraId="51B92C5C" w14:textId="2DD007E6" w:rsidR="000465F6" w:rsidRPr="00D14D3A" w:rsidRDefault="000465F6" w:rsidP="00782D71">
      <w:pPr>
        <w:pStyle w:val="Listenabsatz"/>
        <w:spacing w:line="360" w:lineRule="auto"/>
        <w:ind w:left="1410"/>
        <w:rPr>
          <w:rFonts w:asciiTheme="majorHAnsi" w:hAnsiTheme="majorHAnsi" w:cstheme="majorHAnsi"/>
        </w:rPr>
      </w:pPr>
      <w:r w:rsidRPr="00D14D3A">
        <w:rPr>
          <w:rFonts w:asciiTheme="majorHAnsi" w:hAnsiTheme="majorHAnsi" w:cstheme="majorHAnsi"/>
        </w:rPr>
        <w:t xml:space="preserve">The </w:t>
      </w:r>
      <w:proofErr w:type="spellStart"/>
      <w:r w:rsidRPr="00D14D3A">
        <w:rPr>
          <w:rFonts w:asciiTheme="majorHAnsi" w:hAnsiTheme="majorHAnsi" w:cstheme="majorHAnsi"/>
        </w:rPr>
        <w:t>get_action</w:t>
      </w:r>
      <w:proofErr w:type="spellEnd"/>
      <w:r w:rsidRPr="00D14D3A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function</w:t>
      </w:r>
      <w:proofErr w:type="spellEnd"/>
      <w:r w:rsidRPr="00D14D3A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predicts</w:t>
      </w:r>
      <w:proofErr w:type="spellEnd"/>
      <w:r w:rsidRPr="00D14D3A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the</w:t>
      </w:r>
      <w:proofErr w:type="spellEnd"/>
      <w:r w:rsidRPr="00D14D3A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next</w:t>
      </w:r>
      <w:proofErr w:type="spellEnd"/>
      <w:r w:rsidRPr="00D14D3A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action</w:t>
      </w:r>
      <w:proofErr w:type="spellEnd"/>
      <w:r w:rsidRPr="00D14D3A">
        <w:rPr>
          <w:rFonts w:asciiTheme="majorHAnsi" w:hAnsiTheme="majorHAnsi" w:cstheme="majorHAnsi"/>
        </w:rPr>
        <w:t xml:space="preserve"> and </w:t>
      </w:r>
      <w:proofErr w:type="spellStart"/>
      <w:r w:rsidRPr="00D14D3A">
        <w:rPr>
          <w:rFonts w:asciiTheme="majorHAnsi" w:hAnsiTheme="majorHAnsi" w:cstheme="majorHAnsi"/>
        </w:rPr>
        <w:t>already</w:t>
      </w:r>
      <w:proofErr w:type="spellEnd"/>
      <w:r w:rsidRPr="00D14D3A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implements</w:t>
      </w:r>
      <w:proofErr w:type="spellEnd"/>
      <w:r w:rsidRPr="00D14D3A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the</w:t>
      </w:r>
      <w:proofErr w:type="spellEnd"/>
      <w:r w:rsidRPr="00D14D3A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epsilon</w:t>
      </w:r>
      <w:proofErr w:type="spellEnd"/>
      <w:r w:rsidRPr="00D14D3A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greedy</w:t>
      </w:r>
      <w:proofErr w:type="spellEnd"/>
      <w:r w:rsidRPr="00D14D3A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strategy</w:t>
      </w:r>
      <w:proofErr w:type="spellEnd"/>
      <w:r w:rsidRPr="00D14D3A">
        <w:rPr>
          <w:rFonts w:asciiTheme="majorHAnsi" w:hAnsiTheme="majorHAnsi" w:cstheme="majorHAnsi"/>
        </w:rPr>
        <w:t>:</w:t>
      </w:r>
    </w:p>
    <w:p w14:paraId="475D05AA" w14:textId="77777777" w:rsidR="000465F6" w:rsidRDefault="000465F6" w:rsidP="00782D71">
      <w:pPr>
        <w:pStyle w:val="Listenabsatz"/>
        <w:spacing w:line="360" w:lineRule="auto"/>
        <w:ind w:left="1410"/>
        <w:rPr>
          <w:rFonts w:ascii="Candara" w:hAnsi="Candara"/>
        </w:rPr>
      </w:pPr>
    </w:p>
    <w:p w14:paraId="552E3FFC" w14:textId="7834FAAC" w:rsidR="000465F6" w:rsidRDefault="000465F6" w:rsidP="00782D71">
      <w:pPr>
        <w:pStyle w:val="Listenabsatz"/>
        <w:spacing w:line="360" w:lineRule="auto"/>
        <w:ind w:left="1428" w:firstLine="696"/>
        <w:rPr>
          <w:rFonts w:ascii="Candara" w:hAnsi="Candara"/>
        </w:rPr>
      </w:pPr>
      <w:proofErr w:type="spellStart"/>
      <w:r w:rsidRPr="000465F6">
        <w:rPr>
          <w:rFonts w:ascii="Candara" w:hAnsi="Candara"/>
        </w:rPr>
        <w:t>newaction</w:t>
      </w:r>
      <w:proofErr w:type="spellEnd"/>
      <w:r w:rsidRPr="000465F6">
        <w:rPr>
          <w:rFonts w:ascii="Candara" w:hAnsi="Candara"/>
        </w:rPr>
        <w:t xml:space="preserve"> =</w:t>
      </w:r>
      <w:proofErr w:type="spellStart"/>
      <w:r w:rsidRPr="000465F6">
        <w:rPr>
          <w:rFonts w:ascii="Candara" w:hAnsi="Candara"/>
        </w:rPr>
        <w:t>agent.get_action</w:t>
      </w:r>
      <w:proofErr w:type="spellEnd"/>
      <w:r w:rsidRPr="000465F6">
        <w:rPr>
          <w:rFonts w:ascii="Candara" w:hAnsi="Candara"/>
        </w:rPr>
        <w:t>(</w:t>
      </w:r>
      <w:proofErr w:type="spellStart"/>
      <w:r w:rsidRPr="000465F6">
        <w:rPr>
          <w:rFonts w:ascii="Candara" w:hAnsi="Candara"/>
        </w:rPr>
        <w:t>states</w:t>
      </w:r>
      <w:proofErr w:type="spellEnd"/>
      <w:r w:rsidRPr="000465F6">
        <w:rPr>
          <w:rFonts w:ascii="Candara" w:hAnsi="Candara"/>
        </w:rPr>
        <w:t>)</w:t>
      </w:r>
    </w:p>
    <w:p w14:paraId="1A5D9943" w14:textId="77777777" w:rsidR="000465F6" w:rsidRDefault="000465F6" w:rsidP="00782D71">
      <w:pPr>
        <w:pStyle w:val="Listenabsatz"/>
        <w:spacing w:line="360" w:lineRule="auto"/>
        <w:ind w:firstLine="696"/>
        <w:rPr>
          <w:rFonts w:ascii="Candara" w:hAnsi="Candara"/>
        </w:rPr>
      </w:pPr>
    </w:p>
    <w:p w14:paraId="49367358" w14:textId="3BD4E89A" w:rsidR="000465F6" w:rsidRDefault="005652C9" w:rsidP="00782D71">
      <w:pPr>
        <w:pStyle w:val="Listenabsatz"/>
        <w:spacing w:line="360" w:lineRule="auto"/>
        <w:ind w:left="1416"/>
        <w:rPr>
          <w:rFonts w:asciiTheme="majorHAnsi" w:hAnsiTheme="majorHAnsi" w:cstheme="majorHAnsi"/>
        </w:rPr>
      </w:pPr>
      <w:r w:rsidRPr="00D14D3A">
        <w:rPr>
          <w:rFonts w:asciiTheme="majorHAnsi" w:hAnsiTheme="majorHAnsi" w:cstheme="majorHAnsi"/>
        </w:rPr>
        <w:t xml:space="preserve">The </w:t>
      </w:r>
      <w:proofErr w:type="spellStart"/>
      <w:r w:rsidRPr="00D14D3A">
        <w:rPr>
          <w:rFonts w:asciiTheme="majorHAnsi" w:hAnsiTheme="majorHAnsi" w:cstheme="majorHAnsi"/>
        </w:rPr>
        <w:t>agent</w:t>
      </w:r>
      <w:proofErr w:type="spellEnd"/>
      <w:r w:rsidRPr="00D14D3A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is</w:t>
      </w:r>
      <w:proofErr w:type="spellEnd"/>
      <w:r w:rsidRPr="00D14D3A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trained</w:t>
      </w:r>
      <w:proofErr w:type="spellEnd"/>
      <w:r w:rsidRPr="00D14D3A">
        <w:rPr>
          <w:rFonts w:asciiTheme="majorHAnsi" w:hAnsiTheme="majorHAnsi" w:cstheme="majorHAnsi"/>
        </w:rPr>
        <w:t xml:space="preserve"> on a </w:t>
      </w:r>
      <w:proofErr w:type="spellStart"/>
      <w:r w:rsidRPr="00D14D3A">
        <w:rPr>
          <w:rFonts w:asciiTheme="majorHAnsi" w:hAnsiTheme="majorHAnsi" w:cstheme="majorHAnsi"/>
        </w:rPr>
        <w:t>batch</w:t>
      </w:r>
      <w:proofErr w:type="spellEnd"/>
      <w:r w:rsidRPr="00D14D3A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that</w:t>
      </w:r>
      <w:proofErr w:type="spellEnd"/>
      <w:r w:rsidRPr="00D14D3A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is</w:t>
      </w:r>
      <w:proofErr w:type="spellEnd"/>
      <w:r w:rsidRPr="00D14D3A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randomly</w:t>
      </w:r>
      <w:proofErr w:type="spellEnd"/>
      <w:r w:rsidRPr="00D14D3A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chosen</w:t>
      </w:r>
      <w:proofErr w:type="spellEnd"/>
      <w:r w:rsidRPr="00D14D3A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from</w:t>
      </w:r>
      <w:proofErr w:type="spellEnd"/>
      <w:r w:rsidRPr="00D14D3A">
        <w:rPr>
          <w:rFonts w:asciiTheme="majorHAnsi" w:hAnsiTheme="majorHAnsi" w:cstheme="majorHAnsi"/>
        </w:rPr>
        <w:t xml:space="preserve"> ist </w:t>
      </w:r>
      <w:proofErr w:type="spellStart"/>
      <w:r w:rsidRPr="00D14D3A">
        <w:rPr>
          <w:rFonts w:asciiTheme="majorHAnsi" w:hAnsiTheme="majorHAnsi" w:cstheme="majorHAnsi"/>
        </w:rPr>
        <w:t>memory</w:t>
      </w:r>
      <w:proofErr w:type="spellEnd"/>
      <w:r w:rsidRPr="00D14D3A">
        <w:rPr>
          <w:rFonts w:asciiTheme="majorHAnsi" w:hAnsiTheme="majorHAnsi" w:cstheme="majorHAnsi"/>
        </w:rPr>
        <w:t xml:space="preserve">. Add </w:t>
      </w:r>
      <w:proofErr w:type="spellStart"/>
      <w:r w:rsidRPr="00D14D3A">
        <w:rPr>
          <w:rFonts w:asciiTheme="majorHAnsi" w:hAnsiTheme="majorHAnsi" w:cstheme="majorHAnsi"/>
        </w:rPr>
        <w:t>items</w:t>
      </w:r>
      <w:proofErr w:type="spellEnd"/>
      <w:r w:rsidRPr="00D14D3A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to</w:t>
      </w:r>
      <w:proofErr w:type="spellEnd"/>
      <w:r w:rsidR="00BC29C8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the</w:t>
      </w:r>
      <w:proofErr w:type="spellEnd"/>
      <w:r w:rsidRPr="00D14D3A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agents</w:t>
      </w:r>
      <w:proofErr w:type="spellEnd"/>
      <w:r w:rsidRPr="00D14D3A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memory</w:t>
      </w:r>
      <w:proofErr w:type="spellEnd"/>
      <w:r w:rsidRPr="00D14D3A">
        <w:rPr>
          <w:rFonts w:asciiTheme="majorHAnsi" w:hAnsiTheme="majorHAnsi" w:cstheme="majorHAnsi"/>
        </w:rPr>
        <w:t xml:space="preserve"> </w:t>
      </w:r>
      <w:proofErr w:type="spellStart"/>
      <w:r w:rsidRPr="00D14D3A">
        <w:rPr>
          <w:rFonts w:asciiTheme="majorHAnsi" w:hAnsiTheme="majorHAnsi" w:cstheme="majorHAnsi"/>
        </w:rPr>
        <w:t>by</w:t>
      </w:r>
      <w:proofErr w:type="spellEnd"/>
      <w:r w:rsidRPr="00D14D3A">
        <w:rPr>
          <w:rFonts w:asciiTheme="majorHAnsi" w:hAnsiTheme="majorHAnsi" w:cstheme="majorHAnsi"/>
        </w:rPr>
        <w:t>:</w:t>
      </w:r>
    </w:p>
    <w:p w14:paraId="6F30EC36" w14:textId="77777777" w:rsidR="00D14D3A" w:rsidRPr="00D14D3A" w:rsidRDefault="00D14D3A" w:rsidP="00782D71">
      <w:pPr>
        <w:pStyle w:val="Listenabsatz"/>
        <w:spacing w:line="360" w:lineRule="auto"/>
        <w:ind w:left="1416"/>
        <w:rPr>
          <w:rFonts w:asciiTheme="majorHAnsi" w:hAnsiTheme="majorHAnsi" w:cstheme="majorHAnsi"/>
        </w:rPr>
      </w:pPr>
    </w:p>
    <w:p w14:paraId="77757EBC" w14:textId="41DDAE73" w:rsidR="005652C9" w:rsidRDefault="005652C9" w:rsidP="00782D71">
      <w:pPr>
        <w:pStyle w:val="Listenabsatz"/>
        <w:spacing w:line="360" w:lineRule="auto"/>
        <w:ind w:left="1428" w:firstLine="696"/>
        <w:rPr>
          <w:rFonts w:ascii="Candara" w:hAnsi="Candara"/>
        </w:rPr>
      </w:pPr>
      <w:proofErr w:type="spellStart"/>
      <w:proofErr w:type="gramStart"/>
      <w:r w:rsidRPr="005652C9">
        <w:rPr>
          <w:rFonts w:ascii="Candara" w:hAnsi="Candara"/>
        </w:rPr>
        <w:t>agent.memory</w:t>
      </w:r>
      <w:proofErr w:type="gramEnd"/>
      <w:r w:rsidRPr="005652C9">
        <w:rPr>
          <w:rFonts w:ascii="Candara" w:hAnsi="Candara"/>
        </w:rPr>
        <w:t>.append</w:t>
      </w:r>
      <w:proofErr w:type="spellEnd"/>
      <w:r w:rsidRPr="005652C9">
        <w:rPr>
          <w:rFonts w:ascii="Candara" w:hAnsi="Candara"/>
        </w:rPr>
        <w:t>((</w:t>
      </w:r>
      <w:proofErr w:type="spellStart"/>
      <w:proofErr w:type="gramStart"/>
      <w:r w:rsidR="00D14D3A">
        <w:rPr>
          <w:rFonts w:ascii="Candara" w:hAnsi="Candara"/>
        </w:rPr>
        <w:t>state</w:t>
      </w:r>
      <w:r w:rsidRPr="005652C9">
        <w:rPr>
          <w:rFonts w:ascii="Candara" w:hAnsi="Candara"/>
        </w:rPr>
        <w:t>,action</w:t>
      </w:r>
      <w:proofErr w:type="gramEnd"/>
      <w:r w:rsidR="00D14D3A">
        <w:rPr>
          <w:rFonts w:ascii="Candara" w:hAnsi="Candara"/>
        </w:rPr>
        <w:t>,</w:t>
      </w:r>
      <w:proofErr w:type="gramStart"/>
      <w:r w:rsidRPr="005652C9">
        <w:rPr>
          <w:rFonts w:ascii="Candara" w:hAnsi="Candara"/>
        </w:rPr>
        <w:t>reward,nextstate</w:t>
      </w:r>
      <w:proofErr w:type="gramEnd"/>
      <w:r w:rsidRPr="005652C9">
        <w:rPr>
          <w:rFonts w:ascii="Candara" w:hAnsi="Candara"/>
        </w:rPr>
        <w:t>,done</w:t>
      </w:r>
      <w:proofErr w:type="spellEnd"/>
      <w:r w:rsidRPr="005652C9">
        <w:rPr>
          <w:rFonts w:ascii="Candara" w:hAnsi="Candara"/>
        </w:rPr>
        <w:t>))</w:t>
      </w:r>
    </w:p>
    <w:p w14:paraId="0DF4F067" w14:textId="77777777" w:rsidR="00BC29C8" w:rsidRDefault="00BC29C8" w:rsidP="00782D71">
      <w:pPr>
        <w:pStyle w:val="Listenabsatz"/>
        <w:spacing w:line="360" w:lineRule="auto"/>
        <w:ind w:firstLine="696"/>
        <w:rPr>
          <w:rFonts w:ascii="Candara" w:hAnsi="Candara"/>
        </w:rPr>
      </w:pPr>
    </w:p>
    <w:p w14:paraId="7B75728D" w14:textId="54EE870C" w:rsidR="00BC29C8" w:rsidRDefault="00BC29C8" w:rsidP="00782D71">
      <w:pPr>
        <w:pStyle w:val="Listenabsatz"/>
        <w:spacing w:line="360" w:lineRule="auto"/>
        <w:ind w:firstLine="696"/>
        <w:rPr>
          <w:rFonts w:asciiTheme="majorHAnsi" w:hAnsiTheme="majorHAnsi" w:cstheme="majorHAnsi"/>
        </w:rPr>
      </w:pPr>
      <w:r w:rsidRPr="00BC29C8">
        <w:rPr>
          <w:rFonts w:asciiTheme="majorHAnsi" w:hAnsiTheme="majorHAnsi" w:cstheme="majorHAnsi"/>
        </w:rPr>
        <w:t xml:space="preserve">Train </w:t>
      </w:r>
      <w:proofErr w:type="spellStart"/>
      <w:r w:rsidRPr="00BC29C8">
        <w:rPr>
          <w:rFonts w:asciiTheme="majorHAnsi" w:hAnsiTheme="majorHAnsi" w:cstheme="majorHAnsi"/>
        </w:rPr>
        <w:t>the</w:t>
      </w:r>
      <w:proofErr w:type="spellEnd"/>
      <w:r w:rsidRPr="00BC29C8">
        <w:rPr>
          <w:rFonts w:asciiTheme="majorHAnsi" w:hAnsiTheme="majorHAnsi" w:cstheme="majorHAnsi"/>
        </w:rPr>
        <w:t xml:space="preserve"> </w:t>
      </w:r>
      <w:proofErr w:type="spellStart"/>
      <w:r w:rsidRPr="00BC29C8">
        <w:rPr>
          <w:rFonts w:asciiTheme="majorHAnsi" w:hAnsiTheme="majorHAnsi" w:cstheme="majorHAnsi"/>
        </w:rPr>
        <w:t>agent</w:t>
      </w:r>
      <w:proofErr w:type="spellEnd"/>
      <w:r w:rsidRPr="00BC29C8">
        <w:rPr>
          <w:rFonts w:asciiTheme="majorHAnsi" w:hAnsiTheme="majorHAnsi" w:cstheme="majorHAnsi"/>
        </w:rPr>
        <w:t xml:space="preserve"> </w:t>
      </w:r>
      <w:proofErr w:type="spellStart"/>
      <w:r w:rsidRPr="00BC29C8">
        <w:rPr>
          <w:rFonts w:asciiTheme="majorHAnsi" w:hAnsiTheme="majorHAnsi" w:cstheme="majorHAnsi"/>
        </w:rPr>
        <w:t>with</w:t>
      </w:r>
      <w:proofErr w:type="spellEnd"/>
      <w:r w:rsidRPr="00BC29C8">
        <w:rPr>
          <w:rFonts w:asciiTheme="majorHAnsi" w:hAnsiTheme="majorHAnsi" w:cstheme="majorHAnsi"/>
        </w:rPr>
        <w:t xml:space="preserve"> </w:t>
      </w:r>
      <w:proofErr w:type="spellStart"/>
      <w:r w:rsidRPr="00BC29C8">
        <w:rPr>
          <w:rFonts w:asciiTheme="majorHAnsi" w:hAnsiTheme="majorHAnsi" w:cstheme="majorHAnsi"/>
        </w:rPr>
        <w:t>the</w:t>
      </w:r>
      <w:proofErr w:type="spellEnd"/>
      <w:r w:rsidRPr="00BC29C8">
        <w:rPr>
          <w:rFonts w:asciiTheme="majorHAnsi" w:hAnsiTheme="majorHAnsi" w:cstheme="majorHAnsi"/>
        </w:rPr>
        <w:t xml:space="preserve"> </w:t>
      </w:r>
      <w:proofErr w:type="spellStart"/>
      <w:r w:rsidRPr="00BC29C8">
        <w:rPr>
          <w:rFonts w:asciiTheme="majorHAnsi" w:hAnsiTheme="majorHAnsi" w:cstheme="majorHAnsi"/>
        </w:rPr>
        <w:t>function</w:t>
      </w:r>
      <w:proofErr w:type="spellEnd"/>
      <w:r w:rsidRPr="00BC29C8">
        <w:rPr>
          <w:rFonts w:asciiTheme="majorHAnsi" w:hAnsiTheme="majorHAnsi" w:cstheme="majorHAnsi"/>
        </w:rPr>
        <w:t>:</w:t>
      </w:r>
    </w:p>
    <w:p w14:paraId="3C239754" w14:textId="77777777" w:rsidR="00BC29C8" w:rsidRPr="00BC29C8" w:rsidRDefault="00BC29C8" w:rsidP="00782D71">
      <w:pPr>
        <w:pStyle w:val="Listenabsatz"/>
        <w:spacing w:line="360" w:lineRule="auto"/>
        <w:ind w:firstLine="696"/>
        <w:rPr>
          <w:rFonts w:asciiTheme="majorHAnsi" w:hAnsiTheme="majorHAnsi" w:cstheme="majorHAnsi"/>
        </w:rPr>
      </w:pPr>
    </w:p>
    <w:p w14:paraId="387CED81" w14:textId="77777777" w:rsidR="00BC29C8" w:rsidRPr="00BC29C8" w:rsidRDefault="00BC29C8" w:rsidP="00782D71">
      <w:pPr>
        <w:pStyle w:val="Listenabsatz"/>
        <w:spacing w:line="360" w:lineRule="auto"/>
        <w:ind w:left="1428" w:firstLine="696"/>
        <w:rPr>
          <w:rFonts w:ascii="Candara" w:hAnsi="Candara"/>
        </w:rPr>
      </w:pPr>
      <w:proofErr w:type="spellStart"/>
      <w:proofErr w:type="gramStart"/>
      <w:r w:rsidRPr="00BC29C8">
        <w:rPr>
          <w:rFonts w:ascii="Candara" w:hAnsi="Candara"/>
        </w:rPr>
        <w:t>agent.train</w:t>
      </w:r>
      <w:proofErr w:type="spellEnd"/>
      <w:proofErr w:type="gramEnd"/>
      <w:r w:rsidRPr="00BC29C8">
        <w:rPr>
          <w:rFonts w:ascii="Candara" w:hAnsi="Candara"/>
        </w:rPr>
        <w:t>()</w:t>
      </w:r>
    </w:p>
    <w:p w14:paraId="1F709285" w14:textId="77777777" w:rsidR="00BC29C8" w:rsidRDefault="00BC29C8" w:rsidP="00782D71">
      <w:pPr>
        <w:pStyle w:val="Listenabsatz"/>
        <w:spacing w:line="360" w:lineRule="auto"/>
        <w:ind w:firstLine="696"/>
        <w:rPr>
          <w:rFonts w:ascii="Candara" w:hAnsi="Candara"/>
        </w:rPr>
      </w:pPr>
    </w:p>
    <w:p w14:paraId="2F2F5259" w14:textId="77777777" w:rsidR="00A64A03" w:rsidRDefault="008E370B" w:rsidP="00782D71">
      <w:pPr>
        <w:spacing w:line="360" w:lineRule="auto"/>
        <w:rPr>
          <w:rFonts w:ascii="Candara" w:hAnsi="Candara"/>
        </w:rPr>
      </w:pPr>
      <w:proofErr w:type="spellStart"/>
      <w:r>
        <w:rPr>
          <w:rFonts w:ascii="Candara" w:hAnsi="Candara"/>
        </w:rPr>
        <w:lastRenderedPageBreak/>
        <w:t>Futher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general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notes</w:t>
      </w:r>
      <w:proofErr w:type="spellEnd"/>
      <w:r>
        <w:rPr>
          <w:rFonts w:ascii="Candara" w:hAnsi="Candara"/>
        </w:rPr>
        <w:t xml:space="preserve">: </w:t>
      </w:r>
    </w:p>
    <w:p w14:paraId="1CF8B5FA" w14:textId="1A2C43BC" w:rsidR="00D14D3A" w:rsidRDefault="008E370B" w:rsidP="00A64A03">
      <w:pPr>
        <w:pStyle w:val="Listenabsatz"/>
        <w:numPr>
          <w:ilvl w:val="0"/>
          <w:numId w:val="12"/>
        </w:numPr>
        <w:spacing w:line="360" w:lineRule="auto"/>
        <w:rPr>
          <w:rFonts w:ascii="Candara" w:hAnsi="Candara"/>
        </w:rPr>
      </w:pPr>
      <w:r w:rsidRPr="00A64A03">
        <w:rPr>
          <w:rFonts w:ascii="Candara" w:hAnsi="Candara"/>
        </w:rPr>
        <w:t xml:space="preserve">In a game </w:t>
      </w:r>
      <w:proofErr w:type="spellStart"/>
      <w:r w:rsidRPr="00A64A03">
        <w:rPr>
          <w:rFonts w:ascii="Candara" w:hAnsi="Candara"/>
        </w:rPr>
        <w:t>with</w:t>
      </w:r>
      <w:proofErr w:type="spellEnd"/>
      <w:r w:rsidRPr="00A64A03">
        <w:rPr>
          <w:rFonts w:ascii="Candara" w:hAnsi="Candara"/>
        </w:rPr>
        <w:t xml:space="preserve"> </w:t>
      </w:r>
      <w:proofErr w:type="spellStart"/>
      <w:r w:rsidRPr="00A64A03">
        <w:rPr>
          <w:rFonts w:ascii="Candara" w:hAnsi="Candara"/>
        </w:rPr>
        <w:t>moving</w:t>
      </w:r>
      <w:proofErr w:type="spellEnd"/>
      <w:r w:rsidRPr="00A64A03">
        <w:rPr>
          <w:rFonts w:ascii="Candara" w:hAnsi="Candara"/>
        </w:rPr>
        <w:t xml:space="preserve"> </w:t>
      </w:r>
      <w:proofErr w:type="spellStart"/>
      <w:r w:rsidRPr="00A64A03">
        <w:rPr>
          <w:rFonts w:ascii="Candara" w:hAnsi="Candara"/>
        </w:rPr>
        <w:t>objects</w:t>
      </w:r>
      <w:proofErr w:type="spellEnd"/>
      <w:r w:rsidRPr="00A64A03">
        <w:rPr>
          <w:rFonts w:ascii="Candara" w:hAnsi="Candara"/>
        </w:rPr>
        <w:t xml:space="preserve">, </w:t>
      </w:r>
      <w:proofErr w:type="spellStart"/>
      <w:r w:rsidRPr="00A64A03">
        <w:rPr>
          <w:rFonts w:ascii="Candara" w:hAnsi="Candara"/>
        </w:rPr>
        <w:t>the</w:t>
      </w:r>
      <w:proofErr w:type="spellEnd"/>
      <w:r w:rsidRPr="00A64A03">
        <w:rPr>
          <w:rFonts w:ascii="Candara" w:hAnsi="Candara"/>
        </w:rPr>
        <w:t xml:space="preserve"> AI </w:t>
      </w:r>
      <w:proofErr w:type="spellStart"/>
      <w:r w:rsidRPr="00A64A03">
        <w:rPr>
          <w:rFonts w:ascii="Candara" w:hAnsi="Candara"/>
        </w:rPr>
        <w:t>needs</w:t>
      </w:r>
      <w:proofErr w:type="spellEnd"/>
      <w:r w:rsidRPr="00A64A03">
        <w:rPr>
          <w:rFonts w:ascii="Candara" w:hAnsi="Candara"/>
        </w:rPr>
        <w:t xml:space="preserve"> </w:t>
      </w:r>
      <w:proofErr w:type="spellStart"/>
      <w:r w:rsidRPr="00A64A03">
        <w:rPr>
          <w:rFonts w:ascii="Candara" w:hAnsi="Candara"/>
        </w:rPr>
        <w:t>to</w:t>
      </w:r>
      <w:proofErr w:type="spellEnd"/>
      <w:r w:rsidRPr="00A64A03">
        <w:rPr>
          <w:rFonts w:ascii="Candara" w:hAnsi="Candara"/>
        </w:rPr>
        <w:t xml:space="preserve"> </w:t>
      </w:r>
      <w:proofErr w:type="spellStart"/>
      <w:r w:rsidRPr="00A64A03">
        <w:rPr>
          <w:rFonts w:ascii="Candara" w:hAnsi="Candara"/>
        </w:rPr>
        <w:t>know</w:t>
      </w:r>
      <w:proofErr w:type="spellEnd"/>
      <w:r w:rsidRPr="00A64A03">
        <w:rPr>
          <w:rFonts w:ascii="Candara" w:hAnsi="Candara"/>
        </w:rPr>
        <w:t xml:space="preserve"> </w:t>
      </w:r>
      <w:proofErr w:type="spellStart"/>
      <w:r w:rsidRPr="00A64A03">
        <w:rPr>
          <w:rFonts w:ascii="Candara" w:hAnsi="Candara"/>
        </w:rPr>
        <w:t>the</w:t>
      </w:r>
      <w:proofErr w:type="spellEnd"/>
      <w:r w:rsidRPr="00A64A03">
        <w:rPr>
          <w:rFonts w:ascii="Candara" w:hAnsi="Candara"/>
        </w:rPr>
        <w:t xml:space="preserve"> </w:t>
      </w:r>
      <w:proofErr w:type="spellStart"/>
      <w:r w:rsidRPr="00A64A03">
        <w:rPr>
          <w:rFonts w:ascii="Candara" w:hAnsi="Candara"/>
        </w:rPr>
        <w:t>velocity</w:t>
      </w:r>
      <w:proofErr w:type="spellEnd"/>
      <w:r w:rsidRPr="00A64A03">
        <w:rPr>
          <w:rFonts w:ascii="Candara" w:hAnsi="Candara"/>
        </w:rPr>
        <w:t xml:space="preserve"> </w:t>
      </w:r>
      <w:proofErr w:type="spellStart"/>
      <w:r w:rsidRPr="00A64A03">
        <w:rPr>
          <w:rFonts w:ascii="Candara" w:hAnsi="Candara"/>
        </w:rPr>
        <w:t>of</w:t>
      </w:r>
      <w:proofErr w:type="spellEnd"/>
      <w:r w:rsidRPr="00A64A03">
        <w:rPr>
          <w:rFonts w:ascii="Candara" w:hAnsi="Candara"/>
        </w:rPr>
        <w:t xml:space="preserve"> </w:t>
      </w:r>
      <w:proofErr w:type="spellStart"/>
      <w:r w:rsidRPr="00A64A03">
        <w:rPr>
          <w:rFonts w:ascii="Candara" w:hAnsi="Candara"/>
        </w:rPr>
        <w:t>the</w:t>
      </w:r>
      <w:proofErr w:type="spellEnd"/>
      <w:r w:rsidRPr="00A64A03">
        <w:rPr>
          <w:rFonts w:ascii="Candara" w:hAnsi="Candara"/>
        </w:rPr>
        <w:t xml:space="preserve"> </w:t>
      </w:r>
      <w:proofErr w:type="spellStart"/>
      <w:r w:rsidRPr="00A64A03">
        <w:rPr>
          <w:rFonts w:ascii="Candara" w:hAnsi="Candara"/>
        </w:rPr>
        <w:t>objects</w:t>
      </w:r>
      <w:proofErr w:type="spellEnd"/>
      <w:r w:rsidRPr="00A64A03">
        <w:rPr>
          <w:rFonts w:ascii="Candara" w:hAnsi="Candara"/>
        </w:rPr>
        <w:t xml:space="preserve">. </w:t>
      </w:r>
      <w:proofErr w:type="spellStart"/>
      <w:r w:rsidR="00C30492" w:rsidRPr="00A64A03">
        <w:rPr>
          <w:rFonts w:ascii="Candara" w:hAnsi="Candara"/>
        </w:rPr>
        <w:t>It</w:t>
      </w:r>
      <w:proofErr w:type="spellEnd"/>
      <w:r w:rsidR="003B761C" w:rsidRPr="00A64A03">
        <w:rPr>
          <w:rFonts w:ascii="Candara" w:hAnsi="Candara"/>
        </w:rPr>
        <w:t xml:space="preserve"> </w:t>
      </w:r>
      <w:proofErr w:type="spellStart"/>
      <w:r w:rsidR="00C30492" w:rsidRPr="00A64A03">
        <w:rPr>
          <w:rFonts w:ascii="Candara" w:hAnsi="Candara"/>
        </w:rPr>
        <w:t>is</w:t>
      </w:r>
      <w:proofErr w:type="spellEnd"/>
      <w:r w:rsidR="00C30492" w:rsidRPr="00A64A03">
        <w:rPr>
          <w:rFonts w:ascii="Candara" w:hAnsi="Candara"/>
        </w:rPr>
        <w:t xml:space="preserve"> </w:t>
      </w:r>
      <w:proofErr w:type="spellStart"/>
      <w:r w:rsidR="00C30492" w:rsidRPr="00A64A03">
        <w:rPr>
          <w:rFonts w:ascii="Candara" w:hAnsi="Candara"/>
        </w:rPr>
        <w:t>likely</w:t>
      </w:r>
      <w:proofErr w:type="spellEnd"/>
      <w:r w:rsidR="00C30492" w:rsidRPr="00A64A03">
        <w:rPr>
          <w:rFonts w:ascii="Candara" w:hAnsi="Candara"/>
        </w:rPr>
        <w:t xml:space="preserve"> not </w:t>
      </w:r>
      <w:proofErr w:type="spellStart"/>
      <w:r w:rsidRPr="00A64A03">
        <w:rPr>
          <w:rFonts w:ascii="Candara" w:hAnsi="Candara"/>
        </w:rPr>
        <w:t>not</w:t>
      </w:r>
      <w:proofErr w:type="spellEnd"/>
      <w:r w:rsidR="00C30492" w:rsidRPr="00A64A03">
        <w:rPr>
          <w:rFonts w:ascii="Candara" w:hAnsi="Candara"/>
        </w:rPr>
        <w:t xml:space="preserve"> </w:t>
      </w:r>
      <w:proofErr w:type="spellStart"/>
      <w:r w:rsidR="00C30492" w:rsidRPr="00A64A03">
        <w:rPr>
          <w:rFonts w:ascii="Candara" w:hAnsi="Candara"/>
        </w:rPr>
        <w:t>good</w:t>
      </w:r>
      <w:proofErr w:type="spellEnd"/>
      <w:r w:rsidRPr="00A64A03">
        <w:rPr>
          <w:rFonts w:ascii="Candara" w:hAnsi="Candara"/>
        </w:rPr>
        <w:t xml:space="preserve"> enough to </w:t>
      </w:r>
      <w:proofErr w:type="spellStart"/>
      <w:r w:rsidRPr="00A64A03">
        <w:rPr>
          <w:rFonts w:ascii="Candara" w:hAnsi="Candara"/>
        </w:rPr>
        <w:t>store</w:t>
      </w:r>
      <w:proofErr w:type="spellEnd"/>
      <w:r w:rsidRPr="00A64A03">
        <w:rPr>
          <w:rFonts w:ascii="Candara" w:hAnsi="Candara"/>
        </w:rPr>
        <w:t xml:space="preserve"> </w:t>
      </w:r>
      <w:proofErr w:type="spellStart"/>
      <w:r w:rsidRPr="00A64A03">
        <w:rPr>
          <w:rFonts w:ascii="Candara" w:hAnsi="Candara"/>
        </w:rPr>
        <w:t>only</w:t>
      </w:r>
      <w:proofErr w:type="spellEnd"/>
      <w:r w:rsidRPr="00A64A03">
        <w:rPr>
          <w:rFonts w:ascii="Candara" w:hAnsi="Candara"/>
        </w:rPr>
        <w:t xml:space="preserve"> a </w:t>
      </w:r>
      <w:proofErr w:type="spellStart"/>
      <w:r w:rsidRPr="00A64A03">
        <w:rPr>
          <w:rFonts w:ascii="Candara" w:hAnsi="Candara"/>
        </w:rPr>
        <w:t>single</w:t>
      </w:r>
      <w:proofErr w:type="spellEnd"/>
      <w:r w:rsidRPr="00A64A03">
        <w:rPr>
          <w:rFonts w:ascii="Candara" w:hAnsi="Candara"/>
        </w:rPr>
        <w:t xml:space="preserve"> time-</w:t>
      </w:r>
      <w:proofErr w:type="spellStart"/>
      <w:r w:rsidRPr="00A64A03">
        <w:rPr>
          <w:rFonts w:ascii="Candara" w:hAnsi="Candara"/>
        </w:rPr>
        <w:t>step</w:t>
      </w:r>
      <w:proofErr w:type="spellEnd"/>
      <w:r w:rsidRPr="00A64A03">
        <w:rPr>
          <w:rFonts w:ascii="Candara" w:hAnsi="Candara"/>
        </w:rPr>
        <w:t xml:space="preserve"> in </w:t>
      </w:r>
      <w:proofErr w:type="spellStart"/>
      <w:r w:rsidRPr="00A64A03">
        <w:rPr>
          <w:rFonts w:ascii="Candara" w:hAnsi="Candara"/>
        </w:rPr>
        <w:t>state</w:t>
      </w:r>
      <w:proofErr w:type="spellEnd"/>
      <w:r w:rsidR="00C30492" w:rsidRPr="00A64A03">
        <w:rPr>
          <w:rFonts w:ascii="Candara" w:hAnsi="Candara"/>
        </w:rPr>
        <w:t xml:space="preserve"> and </w:t>
      </w:r>
      <w:proofErr w:type="spellStart"/>
      <w:r w:rsidR="00C30492" w:rsidRPr="00A64A03">
        <w:rPr>
          <w:rFonts w:ascii="Candara" w:hAnsi="Candara"/>
        </w:rPr>
        <w:t>nextstate</w:t>
      </w:r>
      <w:proofErr w:type="spellEnd"/>
      <w:r w:rsidRPr="00A64A03">
        <w:rPr>
          <w:rFonts w:ascii="Candara" w:hAnsi="Candara"/>
        </w:rPr>
        <w:t>.</w:t>
      </w:r>
    </w:p>
    <w:p w14:paraId="39250580" w14:textId="6EEC5F58" w:rsidR="00A64A03" w:rsidRPr="00A64A03" w:rsidRDefault="00A64A03" w:rsidP="00A64A03">
      <w:pPr>
        <w:pStyle w:val="Listenabsatz"/>
        <w:numPr>
          <w:ilvl w:val="0"/>
          <w:numId w:val="12"/>
        </w:numPr>
        <w:spacing w:line="360" w:lineRule="auto"/>
        <w:rPr>
          <w:rFonts w:ascii="Candara" w:hAnsi="Candara"/>
        </w:rPr>
      </w:pPr>
      <w:r>
        <w:rPr>
          <w:rFonts w:ascii="Candara" w:hAnsi="Candara"/>
        </w:rPr>
        <w:t xml:space="preserve">The </w:t>
      </w:r>
      <w:proofErr w:type="spellStart"/>
      <w:r>
        <w:rPr>
          <w:rFonts w:ascii="Candara" w:hAnsi="Candara"/>
        </w:rPr>
        <w:t>training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needs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quite</w:t>
      </w:r>
      <w:proofErr w:type="spellEnd"/>
      <w:r>
        <w:rPr>
          <w:rFonts w:ascii="Candara" w:hAnsi="Candara"/>
        </w:rPr>
        <w:t xml:space="preserve"> a </w:t>
      </w:r>
      <w:proofErr w:type="spellStart"/>
      <w:r>
        <w:rPr>
          <w:rFonts w:ascii="Candara" w:hAnsi="Candara"/>
        </w:rPr>
        <w:t>lot</w:t>
      </w:r>
      <w:proofErr w:type="spellEnd"/>
      <w:r>
        <w:rPr>
          <w:rFonts w:ascii="Candara" w:hAnsi="Candara"/>
        </w:rPr>
        <w:t xml:space="preserve"> </w:t>
      </w:r>
      <w:proofErr w:type="spellStart"/>
      <w:r>
        <w:rPr>
          <w:rFonts w:ascii="Candara" w:hAnsi="Candara"/>
        </w:rPr>
        <w:t>of</w:t>
      </w:r>
      <w:proofErr w:type="spellEnd"/>
      <w:r>
        <w:rPr>
          <w:rFonts w:ascii="Candara" w:hAnsi="Candara"/>
        </w:rPr>
        <w:t xml:space="preserve"> time!</w:t>
      </w:r>
    </w:p>
    <w:p w14:paraId="2EFEE5DA" w14:textId="77777777" w:rsidR="00C30492" w:rsidRPr="008E370B" w:rsidRDefault="00C30492" w:rsidP="008E370B">
      <w:pPr>
        <w:rPr>
          <w:rFonts w:ascii="Candara" w:hAnsi="Candara"/>
        </w:rPr>
      </w:pPr>
    </w:p>
    <w:p w14:paraId="5931F4B9" w14:textId="77777777" w:rsidR="00D14D3A" w:rsidRPr="005652C9" w:rsidRDefault="00D14D3A" w:rsidP="005652C9">
      <w:pPr>
        <w:pStyle w:val="Listenabsatz"/>
        <w:ind w:firstLine="696"/>
        <w:rPr>
          <w:rFonts w:ascii="Candara" w:hAnsi="Candara"/>
        </w:rPr>
      </w:pPr>
    </w:p>
    <w:p w14:paraId="41525F7E" w14:textId="77777777" w:rsidR="005652C9" w:rsidRPr="000465F6" w:rsidRDefault="005652C9" w:rsidP="000465F6">
      <w:pPr>
        <w:pStyle w:val="Listenabsatz"/>
        <w:ind w:firstLine="696"/>
        <w:rPr>
          <w:rFonts w:ascii="Candara" w:hAnsi="Candara"/>
        </w:rPr>
      </w:pPr>
    </w:p>
    <w:p w14:paraId="536B478D" w14:textId="6A598195" w:rsidR="005141B9" w:rsidRPr="003E69E6" w:rsidRDefault="005141B9" w:rsidP="00EA5FFA">
      <w:pPr>
        <w:pStyle w:val="Listenabsatz"/>
        <w:rPr>
          <w:rFonts w:ascii="Candara" w:hAnsi="Candara"/>
        </w:rPr>
      </w:pPr>
    </w:p>
    <w:sectPr w:rsidR="005141B9" w:rsidRPr="003E69E6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38EC1" w14:textId="77777777" w:rsidR="00E67D63" w:rsidRDefault="00E67D63" w:rsidP="00E67D63">
      <w:pPr>
        <w:spacing w:after="0" w:line="240" w:lineRule="auto"/>
      </w:pPr>
      <w:r>
        <w:separator/>
      </w:r>
    </w:p>
  </w:endnote>
  <w:endnote w:type="continuationSeparator" w:id="0">
    <w:p w14:paraId="3C69B601" w14:textId="77777777" w:rsidR="00E67D63" w:rsidRDefault="00E67D63" w:rsidP="00E67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9658376"/>
      <w:docPartObj>
        <w:docPartGallery w:val="Page Numbers (Bottom of Page)"/>
        <w:docPartUnique/>
      </w:docPartObj>
    </w:sdtPr>
    <w:sdtEndPr/>
    <w:sdtContent>
      <w:p w14:paraId="240D3B96" w14:textId="6449BC38" w:rsidR="000D3BA4" w:rsidRDefault="000D3BA4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7AF820B1" w14:textId="77777777" w:rsidR="000D3BA4" w:rsidRDefault="000D3BA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92051" w14:textId="77777777" w:rsidR="00E67D63" w:rsidRDefault="00E67D63" w:rsidP="00E67D63">
      <w:pPr>
        <w:spacing w:after="0" w:line="240" w:lineRule="auto"/>
      </w:pPr>
      <w:r>
        <w:separator/>
      </w:r>
    </w:p>
  </w:footnote>
  <w:footnote w:type="continuationSeparator" w:id="0">
    <w:p w14:paraId="285BE0FD" w14:textId="77777777" w:rsidR="00E67D63" w:rsidRDefault="00E67D63" w:rsidP="00E67D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560BD" w14:textId="159230BC" w:rsidR="00E67D63" w:rsidRDefault="00E67D63">
    <w:pPr>
      <w:pStyle w:val="Kopfzeile"/>
    </w:pPr>
    <w:r>
      <w:rPr>
        <w:noProof/>
      </w:rPr>
      <w:drawing>
        <wp:inline distT="0" distB="0" distL="0" distR="0" wp14:anchorId="5A635074" wp14:editId="65734597">
          <wp:extent cx="2567940" cy="512714"/>
          <wp:effectExtent l="0" t="0" r="3810" b="1905"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0185" cy="517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5308E"/>
    <w:multiLevelType w:val="hybridMultilevel"/>
    <w:tmpl w:val="869A51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51997"/>
    <w:multiLevelType w:val="hybridMultilevel"/>
    <w:tmpl w:val="F872EF0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1391A"/>
    <w:multiLevelType w:val="hybridMultilevel"/>
    <w:tmpl w:val="CC0A3490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9438F3"/>
    <w:multiLevelType w:val="hybridMultilevel"/>
    <w:tmpl w:val="D7F8E87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04850"/>
    <w:multiLevelType w:val="hybridMultilevel"/>
    <w:tmpl w:val="4C7CC6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45C3C"/>
    <w:multiLevelType w:val="hybridMultilevel"/>
    <w:tmpl w:val="73B68B7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816F09"/>
    <w:multiLevelType w:val="hybridMultilevel"/>
    <w:tmpl w:val="06E607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4657C"/>
    <w:multiLevelType w:val="hybridMultilevel"/>
    <w:tmpl w:val="47CCD31C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8212B6"/>
    <w:multiLevelType w:val="hybridMultilevel"/>
    <w:tmpl w:val="3424D13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0A7F5D"/>
    <w:multiLevelType w:val="hybridMultilevel"/>
    <w:tmpl w:val="171CE88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5969BB"/>
    <w:multiLevelType w:val="hybridMultilevel"/>
    <w:tmpl w:val="D0F83F8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2A101C"/>
    <w:multiLevelType w:val="hybridMultilevel"/>
    <w:tmpl w:val="771CFC7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078733">
    <w:abstractNumId w:val="6"/>
  </w:num>
  <w:num w:numId="2" w16cid:durableId="1971394701">
    <w:abstractNumId w:val="9"/>
  </w:num>
  <w:num w:numId="3" w16cid:durableId="1178933441">
    <w:abstractNumId w:val="10"/>
  </w:num>
  <w:num w:numId="4" w16cid:durableId="684133533">
    <w:abstractNumId w:val="7"/>
  </w:num>
  <w:num w:numId="5" w16cid:durableId="598290882">
    <w:abstractNumId w:val="3"/>
  </w:num>
  <w:num w:numId="6" w16cid:durableId="382099615">
    <w:abstractNumId w:val="4"/>
  </w:num>
  <w:num w:numId="7" w16cid:durableId="2073504451">
    <w:abstractNumId w:val="1"/>
  </w:num>
  <w:num w:numId="8" w16cid:durableId="811674802">
    <w:abstractNumId w:val="2"/>
  </w:num>
  <w:num w:numId="9" w16cid:durableId="366178644">
    <w:abstractNumId w:val="11"/>
  </w:num>
  <w:num w:numId="10" w16cid:durableId="1941449998">
    <w:abstractNumId w:val="0"/>
  </w:num>
  <w:num w:numId="11" w16cid:durableId="1106927305">
    <w:abstractNumId w:val="8"/>
  </w:num>
  <w:num w:numId="12" w16cid:durableId="1436168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E3"/>
    <w:rsid w:val="00024BE2"/>
    <w:rsid w:val="00024EC3"/>
    <w:rsid w:val="000465F6"/>
    <w:rsid w:val="0006268C"/>
    <w:rsid w:val="00062DB5"/>
    <w:rsid w:val="00065950"/>
    <w:rsid w:val="00065FF7"/>
    <w:rsid w:val="00074F98"/>
    <w:rsid w:val="0008259E"/>
    <w:rsid w:val="00097F88"/>
    <w:rsid w:val="000C0CD9"/>
    <w:rsid w:val="000D3BA4"/>
    <w:rsid w:val="000E4797"/>
    <w:rsid w:val="000E6C5F"/>
    <w:rsid w:val="000F7354"/>
    <w:rsid w:val="00110C3C"/>
    <w:rsid w:val="0011557F"/>
    <w:rsid w:val="001266D4"/>
    <w:rsid w:val="001317D7"/>
    <w:rsid w:val="0014539F"/>
    <w:rsid w:val="001468DD"/>
    <w:rsid w:val="001605E0"/>
    <w:rsid w:val="0016375E"/>
    <w:rsid w:val="001733BD"/>
    <w:rsid w:val="00190665"/>
    <w:rsid w:val="001943D0"/>
    <w:rsid w:val="001C3FEC"/>
    <w:rsid w:val="001D197E"/>
    <w:rsid w:val="001E65DB"/>
    <w:rsid w:val="00212EE5"/>
    <w:rsid w:val="00212FF5"/>
    <w:rsid w:val="00227DA1"/>
    <w:rsid w:val="002407DD"/>
    <w:rsid w:val="00243CE3"/>
    <w:rsid w:val="00256CC6"/>
    <w:rsid w:val="0026274B"/>
    <w:rsid w:val="002664DB"/>
    <w:rsid w:val="00267657"/>
    <w:rsid w:val="00283948"/>
    <w:rsid w:val="00290767"/>
    <w:rsid w:val="0029509E"/>
    <w:rsid w:val="002A2541"/>
    <w:rsid w:val="002A3D10"/>
    <w:rsid w:val="002B1090"/>
    <w:rsid w:val="002B69B7"/>
    <w:rsid w:val="00303011"/>
    <w:rsid w:val="00320219"/>
    <w:rsid w:val="00336ECB"/>
    <w:rsid w:val="00385327"/>
    <w:rsid w:val="003933BF"/>
    <w:rsid w:val="00396450"/>
    <w:rsid w:val="003B761C"/>
    <w:rsid w:val="003E31E3"/>
    <w:rsid w:val="003E69E6"/>
    <w:rsid w:val="00414C45"/>
    <w:rsid w:val="00440747"/>
    <w:rsid w:val="004818D2"/>
    <w:rsid w:val="00485A03"/>
    <w:rsid w:val="004B3DC3"/>
    <w:rsid w:val="004F0505"/>
    <w:rsid w:val="004F1327"/>
    <w:rsid w:val="004F6C02"/>
    <w:rsid w:val="0050132D"/>
    <w:rsid w:val="0051351E"/>
    <w:rsid w:val="005141B9"/>
    <w:rsid w:val="0051558D"/>
    <w:rsid w:val="0052778C"/>
    <w:rsid w:val="00543D10"/>
    <w:rsid w:val="00562EA5"/>
    <w:rsid w:val="005652C9"/>
    <w:rsid w:val="00567DEC"/>
    <w:rsid w:val="00575AD7"/>
    <w:rsid w:val="00580953"/>
    <w:rsid w:val="0059735A"/>
    <w:rsid w:val="005A12FB"/>
    <w:rsid w:val="005A1DD7"/>
    <w:rsid w:val="005A1E05"/>
    <w:rsid w:val="005A3451"/>
    <w:rsid w:val="005A78E8"/>
    <w:rsid w:val="005B372B"/>
    <w:rsid w:val="005C69BA"/>
    <w:rsid w:val="005E2218"/>
    <w:rsid w:val="005E3C7B"/>
    <w:rsid w:val="005E6400"/>
    <w:rsid w:val="00600BE8"/>
    <w:rsid w:val="006055D4"/>
    <w:rsid w:val="00611C38"/>
    <w:rsid w:val="00614679"/>
    <w:rsid w:val="006265F1"/>
    <w:rsid w:val="006269F4"/>
    <w:rsid w:val="00631E16"/>
    <w:rsid w:val="006343D3"/>
    <w:rsid w:val="0063451F"/>
    <w:rsid w:val="006562D2"/>
    <w:rsid w:val="0067785C"/>
    <w:rsid w:val="00684C7C"/>
    <w:rsid w:val="006B5E2B"/>
    <w:rsid w:val="006B65F4"/>
    <w:rsid w:val="006E26CF"/>
    <w:rsid w:val="006F4D52"/>
    <w:rsid w:val="007103B9"/>
    <w:rsid w:val="00716C43"/>
    <w:rsid w:val="007177E3"/>
    <w:rsid w:val="00724065"/>
    <w:rsid w:val="007245A1"/>
    <w:rsid w:val="00737047"/>
    <w:rsid w:val="00743F28"/>
    <w:rsid w:val="00753F0D"/>
    <w:rsid w:val="00760945"/>
    <w:rsid w:val="007654B8"/>
    <w:rsid w:val="00772E77"/>
    <w:rsid w:val="00782D71"/>
    <w:rsid w:val="00784D55"/>
    <w:rsid w:val="007A172F"/>
    <w:rsid w:val="007B132B"/>
    <w:rsid w:val="007C01DD"/>
    <w:rsid w:val="007D5614"/>
    <w:rsid w:val="007D61E7"/>
    <w:rsid w:val="007D6C91"/>
    <w:rsid w:val="007F0191"/>
    <w:rsid w:val="00804253"/>
    <w:rsid w:val="00816143"/>
    <w:rsid w:val="00820903"/>
    <w:rsid w:val="008227FB"/>
    <w:rsid w:val="00837494"/>
    <w:rsid w:val="008657EC"/>
    <w:rsid w:val="00866CBA"/>
    <w:rsid w:val="00890F4E"/>
    <w:rsid w:val="0089767B"/>
    <w:rsid w:val="008A4481"/>
    <w:rsid w:val="008A7989"/>
    <w:rsid w:val="008B1268"/>
    <w:rsid w:val="008B6F65"/>
    <w:rsid w:val="008C552D"/>
    <w:rsid w:val="008D1F7F"/>
    <w:rsid w:val="008E370B"/>
    <w:rsid w:val="009108E5"/>
    <w:rsid w:val="009264A9"/>
    <w:rsid w:val="0094217E"/>
    <w:rsid w:val="00952FF3"/>
    <w:rsid w:val="00962D91"/>
    <w:rsid w:val="009631DD"/>
    <w:rsid w:val="009854CB"/>
    <w:rsid w:val="0098719E"/>
    <w:rsid w:val="009B599B"/>
    <w:rsid w:val="009C11B1"/>
    <w:rsid w:val="009D4315"/>
    <w:rsid w:val="009F2251"/>
    <w:rsid w:val="00A13EC1"/>
    <w:rsid w:val="00A46E38"/>
    <w:rsid w:val="00A64A03"/>
    <w:rsid w:val="00A969C2"/>
    <w:rsid w:val="00AA3F95"/>
    <w:rsid w:val="00AB05AD"/>
    <w:rsid w:val="00AC1405"/>
    <w:rsid w:val="00AC6089"/>
    <w:rsid w:val="00AD3A7A"/>
    <w:rsid w:val="00AF4491"/>
    <w:rsid w:val="00AF489D"/>
    <w:rsid w:val="00B00033"/>
    <w:rsid w:val="00B03213"/>
    <w:rsid w:val="00B05B08"/>
    <w:rsid w:val="00B07B5A"/>
    <w:rsid w:val="00B105CC"/>
    <w:rsid w:val="00B405F0"/>
    <w:rsid w:val="00B40D02"/>
    <w:rsid w:val="00B61D07"/>
    <w:rsid w:val="00B61FE9"/>
    <w:rsid w:val="00BB370B"/>
    <w:rsid w:val="00BC29C8"/>
    <w:rsid w:val="00BC4AD3"/>
    <w:rsid w:val="00BE5137"/>
    <w:rsid w:val="00BF3496"/>
    <w:rsid w:val="00C10787"/>
    <w:rsid w:val="00C1125C"/>
    <w:rsid w:val="00C30492"/>
    <w:rsid w:val="00C31AD8"/>
    <w:rsid w:val="00C36BA6"/>
    <w:rsid w:val="00C41080"/>
    <w:rsid w:val="00C4545E"/>
    <w:rsid w:val="00C7389B"/>
    <w:rsid w:val="00C97909"/>
    <w:rsid w:val="00C97A60"/>
    <w:rsid w:val="00CD5157"/>
    <w:rsid w:val="00CE0337"/>
    <w:rsid w:val="00CF01CC"/>
    <w:rsid w:val="00CF5C2C"/>
    <w:rsid w:val="00D120F7"/>
    <w:rsid w:val="00D14D3A"/>
    <w:rsid w:val="00D453FF"/>
    <w:rsid w:val="00D81904"/>
    <w:rsid w:val="00DD0168"/>
    <w:rsid w:val="00E01648"/>
    <w:rsid w:val="00E05DAA"/>
    <w:rsid w:val="00E4145C"/>
    <w:rsid w:val="00E43F1F"/>
    <w:rsid w:val="00E552E4"/>
    <w:rsid w:val="00E67D63"/>
    <w:rsid w:val="00E909C2"/>
    <w:rsid w:val="00E93E38"/>
    <w:rsid w:val="00EA5FFA"/>
    <w:rsid w:val="00EC63CD"/>
    <w:rsid w:val="00ED5419"/>
    <w:rsid w:val="00EE0CD1"/>
    <w:rsid w:val="00EE66B2"/>
    <w:rsid w:val="00EF2610"/>
    <w:rsid w:val="00EF2B04"/>
    <w:rsid w:val="00EF3B16"/>
    <w:rsid w:val="00F06FE6"/>
    <w:rsid w:val="00F2094D"/>
    <w:rsid w:val="00F30F03"/>
    <w:rsid w:val="00F3319D"/>
    <w:rsid w:val="00F34B9B"/>
    <w:rsid w:val="00F37958"/>
    <w:rsid w:val="00F406F4"/>
    <w:rsid w:val="00F716B3"/>
    <w:rsid w:val="00F82A5A"/>
    <w:rsid w:val="00F843F2"/>
    <w:rsid w:val="00FA01E7"/>
    <w:rsid w:val="00FA55F9"/>
    <w:rsid w:val="00FC249F"/>
    <w:rsid w:val="00FE456B"/>
    <w:rsid w:val="00FF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42A54"/>
  <w15:chartTrackingRefBased/>
  <w15:docId w15:val="{2F4F112F-72AF-4044-9840-E7D8E4E1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3C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73737" w:themeColor="accent1" w:themeShade="40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F34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73737" w:themeColor="accent1" w:themeShade="40"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243CE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3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bsatz-Standardschriftart"/>
    <w:uiPriority w:val="99"/>
    <w:unhideWhenUsed/>
    <w:rsid w:val="00243CE3"/>
    <w:rPr>
      <w:color w:val="5F5F5F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43CE3"/>
    <w:rPr>
      <w:rFonts w:asciiTheme="majorHAnsi" w:eastAsiaTheme="majorEastAsia" w:hAnsiTheme="majorHAnsi" w:cstheme="majorBidi"/>
      <w:color w:val="373737" w:themeColor="accent1" w:themeShade="40"/>
      <w:sz w:val="32"/>
      <w:szCs w:val="32"/>
    </w:rPr>
  </w:style>
  <w:style w:type="paragraph" w:styleId="Listenabsatz">
    <w:name w:val="List Paragraph"/>
    <w:basedOn w:val="Standard"/>
    <w:uiPriority w:val="34"/>
    <w:qFormat/>
    <w:rsid w:val="00243CE3"/>
    <w:pPr>
      <w:ind w:left="720"/>
      <w:contextualSpacing/>
    </w:pPr>
  </w:style>
  <w:style w:type="character" w:styleId="Hervorhebung">
    <w:name w:val="Emphasis"/>
    <w:aliases w:val="Code"/>
    <w:basedOn w:val="Absatz-Standardschriftart"/>
    <w:uiPriority w:val="20"/>
    <w:qFormat/>
    <w:rsid w:val="00611C38"/>
    <w:rPr>
      <w:rFonts w:ascii="Courier New" w:hAnsi="Courier New"/>
      <w:i w:val="0"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BE51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AT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BE5137"/>
    <w:rPr>
      <w:rFonts w:ascii="Courier New" w:eastAsia="Times New Roman" w:hAnsi="Courier New" w:cs="Courier New"/>
      <w:sz w:val="20"/>
      <w:szCs w:val="20"/>
      <w:lang w:eastAsia="de-AT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F3496"/>
    <w:rPr>
      <w:rFonts w:asciiTheme="majorHAnsi" w:eastAsiaTheme="majorEastAsia" w:hAnsiTheme="majorHAnsi" w:cstheme="majorBidi"/>
      <w:color w:val="373737" w:themeColor="accent1" w:themeShade="40"/>
      <w:sz w:val="26"/>
      <w:szCs w:val="2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120F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120F7"/>
    <w:rPr>
      <w:rFonts w:eastAsiaTheme="minorEastAsia"/>
      <w:color w:val="5A5A5A" w:themeColor="text1" w:themeTint="A5"/>
      <w:spacing w:val="15"/>
    </w:rPr>
  </w:style>
  <w:style w:type="paragraph" w:styleId="Kopfzeile">
    <w:name w:val="header"/>
    <w:basedOn w:val="Standard"/>
    <w:link w:val="KopfzeileZchn"/>
    <w:uiPriority w:val="99"/>
    <w:unhideWhenUsed/>
    <w:rsid w:val="00E67D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7D63"/>
  </w:style>
  <w:style w:type="paragraph" w:styleId="Fuzeile">
    <w:name w:val="footer"/>
    <w:basedOn w:val="Standard"/>
    <w:link w:val="FuzeileZchn"/>
    <w:uiPriority w:val="99"/>
    <w:unhideWhenUsed/>
    <w:rsid w:val="00E67D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7D63"/>
  </w:style>
  <w:style w:type="table" w:styleId="Tabellenraster">
    <w:name w:val="Table Grid"/>
    <w:basedOn w:val="NormaleTabelle"/>
    <w:uiPriority w:val="39"/>
    <w:rsid w:val="00336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4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Graustuf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46c3de9-69df-49ab-b59e-fe59cf17e05c" xsi:nil="true"/>
    <FolderType xmlns="c46c3de9-69df-49ab-b59e-fe59cf17e05c" xsi:nil="true"/>
    <TeamsChannelId xmlns="c46c3de9-69df-49ab-b59e-fe59cf17e05c" xsi:nil="true"/>
    <Invited_Teachers xmlns="c46c3de9-69df-49ab-b59e-fe59cf17e05c" xsi:nil="true"/>
    <Invited_Students xmlns="c46c3de9-69df-49ab-b59e-fe59cf17e05c" xsi:nil="true"/>
    <IsNotebookLocked xmlns="c46c3de9-69df-49ab-b59e-fe59cf17e05c" xsi:nil="true"/>
    <Templates xmlns="c46c3de9-69df-49ab-b59e-fe59cf17e05c" xsi:nil="true"/>
    <Self_Registration_Enabled xmlns="c46c3de9-69df-49ab-b59e-fe59cf17e05c" xsi:nil="true"/>
    <Teachers xmlns="c46c3de9-69df-49ab-b59e-fe59cf17e05c">
      <UserInfo>
        <DisplayName/>
        <AccountId xsi:nil="true"/>
        <AccountType/>
      </UserInfo>
    </Teachers>
    <Distribution_Groups xmlns="c46c3de9-69df-49ab-b59e-fe59cf17e05c" xsi:nil="true"/>
    <LMS_Mappings xmlns="c46c3de9-69df-49ab-b59e-fe59cf17e05c" xsi:nil="true"/>
    <Teams_Channel_Section_Location xmlns="c46c3de9-69df-49ab-b59e-fe59cf17e05c" xsi:nil="true"/>
    <CultureName xmlns="c46c3de9-69df-49ab-b59e-fe59cf17e05c" xsi:nil="true"/>
    <AppVersion xmlns="c46c3de9-69df-49ab-b59e-fe59cf17e05c" xsi:nil="true"/>
    <DefaultSectionNames xmlns="c46c3de9-69df-49ab-b59e-fe59cf17e05c" xsi:nil="true"/>
    <NotebookType xmlns="c46c3de9-69df-49ab-b59e-fe59cf17e05c" xsi:nil="true"/>
    <Student_Groups xmlns="c46c3de9-69df-49ab-b59e-fe59cf17e05c">
      <UserInfo>
        <DisplayName/>
        <AccountId xsi:nil="true"/>
        <AccountType/>
      </UserInfo>
    </Student_Groups>
    <Math_Settings xmlns="c46c3de9-69df-49ab-b59e-fe59cf17e05c" xsi:nil="true"/>
    <Owner xmlns="c46c3de9-69df-49ab-b59e-fe59cf17e05c">
      <UserInfo>
        <DisplayName/>
        <AccountId xsi:nil="true"/>
        <AccountType/>
      </UserInfo>
    </Owner>
    <Students xmlns="c46c3de9-69df-49ab-b59e-fe59cf17e05c">
      <UserInfo>
        <DisplayName/>
        <AccountId xsi:nil="true"/>
        <AccountType/>
      </UserInfo>
    </Students>
    <Is_Collaboration_Space_Locked xmlns="c46c3de9-69df-49ab-b59e-fe59cf17e05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1C71E48BB533F4BACD64BDE71FDC35F" ma:contentTypeVersion="34" ma:contentTypeDescription="Ein neues Dokument erstellen." ma:contentTypeScope="" ma:versionID="2e13be7d0018f524bc51be5c0d56591b">
  <xsd:schema xmlns:xsd="http://www.w3.org/2001/XMLSchema" xmlns:xs="http://www.w3.org/2001/XMLSchema" xmlns:p="http://schemas.microsoft.com/office/2006/metadata/properties" xmlns:ns3="c46c3de9-69df-49ab-b59e-fe59cf17e05c" xmlns:ns4="2ed12f0c-9afe-4e1d-bd85-1c74f327380a" targetNamespace="http://schemas.microsoft.com/office/2006/metadata/properties" ma:root="true" ma:fieldsID="f4af606aa90ad34fc12d953f584701b2" ns3:_="" ns4:_="">
    <xsd:import namespace="c46c3de9-69df-49ab-b59e-fe59cf17e05c"/>
    <xsd:import namespace="2ed12f0c-9afe-4e1d-bd85-1c74f32738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6c3de9-69df-49ab-b59e-fe59cf17e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bookType" ma:index="20" nillable="true" ma:displayName="Notebook Type" ma:internalName="NotebookType">
      <xsd:simpleType>
        <xsd:restriction base="dms:Text"/>
      </xsd:simpleType>
    </xsd:element>
    <xsd:element name="FolderType" ma:index="21" nillable="true" ma:displayName="Folder Type" ma:internalName="FolderType">
      <xsd:simpleType>
        <xsd:restriction base="dms:Text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AppVersion" ma:index="23" nillable="true" ma:displayName="App Version" ma:internalName="AppVersion">
      <xsd:simpleType>
        <xsd:restriction base="dms:Text"/>
      </xsd:simpleType>
    </xsd:element>
    <xsd:element name="TeamsChannelId" ma:index="24" nillable="true" ma:displayName="Teams Channel Id" ma:internalName="TeamsChannelId">
      <xsd:simpleType>
        <xsd:restriction base="dms:Text"/>
      </xsd:simpleType>
    </xsd:element>
    <xsd:element name="Owner" ma:index="2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6" nillable="true" ma:displayName="Math Settings" ma:internalName="Math_Settings">
      <xsd:simpleType>
        <xsd:restriction base="dms:Text"/>
      </xsd:simpleType>
    </xsd:element>
    <xsd:element name="DefaultSectionNames" ma:index="2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8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8" nillable="true" ma:displayName="Is Collaboration Space Locked" ma:internalName="Is_Collaboration_Space_Locked">
      <xsd:simpleType>
        <xsd:restriction base="dms:Boolean"/>
      </xsd:simpleType>
    </xsd:element>
    <xsd:element name="IsNotebookLocked" ma:index="39" nillable="true" ma:displayName="Is Notebook Locked" ma:internalName="IsNotebookLocked">
      <xsd:simpleType>
        <xsd:restriction base="dms:Boolean"/>
      </xsd:simpleType>
    </xsd:element>
    <xsd:element name="Teams_Channel_Section_Location" ma:index="40" nillable="true" ma:displayName="Teams Channel Section Location" ma:internalName="Teams_Channel_Section_Location">
      <xsd:simpleType>
        <xsd:restriction base="dms:Text"/>
      </xsd:simpleType>
    </xsd:element>
    <xsd:element name="MediaServiceLocation" ma:index="4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d12f0c-9afe-4e1d-bd85-1c74f327380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84EFBA-E3C1-44CC-B1CF-5A58FB8907C3}">
  <ds:schemaRefs>
    <ds:schemaRef ds:uri="http://schemas.microsoft.com/office/2006/metadata/properties"/>
    <ds:schemaRef ds:uri="c46c3de9-69df-49ab-b59e-fe59cf17e05c"/>
    <ds:schemaRef ds:uri="http://schemas.microsoft.com/office/2006/documentManagement/types"/>
    <ds:schemaRef ds:uri="http://purl.org/dc/terms/"/>
    <ds:schemaRef ds:uri="http://www.w3.org/XML/1998/namespace"/>
    <ds:schemaRef ds:uri="2ed12f0c-9afe-4e1d-bd85-1c74f327380a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64978B4E-F7E0-4750-8BC4-B4E978ED05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7842E0-9654-4150-980B-96F8D3A712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6c3de9-69df-49ab-b59e-fe59cf17e05c"/>
    <ds:schemaRef ds:uri="2ed12f0c-9afe-4e1d-bd85-1c74f32738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269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Kaiser Alexander</dc:creator>
  <cp:keywords/>
  <dc:description/>
  <cp:lastModifiedBy>Kaiser Alexander</cp:lastModifiedBy>
  <cp:revision>51</cp:revision>
  <dcterms:created xsi:type="dcterms:W3CDTF">2021-02-07T10:12:00Z</dcterms:created>
  <dcterms:modified xsi:type="dcterms:W3CDTF">2026-03-06T15:09:00Z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0x010100D1C71E48BB533F4BACD64BDE71FDC35F</vt:lpwstr>
  </property>
</Properties>
</file>