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D35D" w14:textId="77777777" w:rsidR="009D0F10" w:rsidRDefault="009D0F10" w:rsidP="009D0F10">
      <w:pPr>
        <w:pStyle w:val="NormalWeb"/>
        <w:spacing w:before="300" w:beforeAutospacing="0" w:after="300" w:afterAutospacing="0"/>
      </w:pPr>
      <w:r>
        <w:rPr>
          <w:rStyle w:val="apple-tab-span"/>
          <w:color w:val="374151"/>
          <w:sz w:val="28"/>
          <w:szCs w:val="28"/>
        </w:rPr>
        <w:tab/>
      </w:r>
      <w:r>
        <w:rPr>
          <w:color w:val="374151"/>
          <w:sz w:val="36"/>
          <w:szCs w:val="36"/>
        </w:rPr>
        <w:t>Group Three Pep Two PRD</w:t>
      </w:r>
    </w:p>
    <w:p w14:paraId="704B7D82" w14:textId="77777777" w:rsidR="009D0F10" w:rsidRDefault="009D0F10" w:rsidP="009D0F10">
      <w:pPr>
        <w:pStyle w:val="NormalWeb"/>
        <w:spacing w:before="300" w:beforeAutospacing="0" w:after="300" w:afterAutospacing="0"/>
        <w:ind w:firstLine="720"/>
      </w:pPr>
      <w:r>
        <w:rPr>
          <w:color w:val="374151"/>
          <w:sz w:val="36"/>
          <w:szCs w:val="36"/>
        </w:rPr>
        <w:t xml:space="preserve">Scrum Master: Finn Mikkola, Max Ross, Jason </w:t>
      </w:r>
      <w:proofErr w:type="spellStart"/>
      <w:r>
        <w:rPr>
          <w:color w:val="374151"/>
          <w:sz w:val="36"/>
          <w:szCs w:val="36"/>
        </w:rPr>
        <w:t>Fearnall</w:t>
      </w:r>
      <w:proofErr w:type="spellEnd"/>
    </w:p>
    <w:p w14:paraId="1B1AE58E" w14:textId="77777777" w:rsidR="009D0F10" w:rsidRDefault="009D0F10" w:rsidP="009D0F10">
      <w:pPr>
        <w:pStyle w:val="NormalWeb"/>
        <w:spacing w:before="300" w:beforeAutospacing="0" w:after="300" w:afterAutospacing="0"/>
      </w:pPr>
      <w:r>
        <w:rPr>
          <w:color w:val="374151"/>
          <w:sz w:val="28"/>
          <w:szCs w:val="28"/>
        </w:rPr>
        <w:t>Introduction</w:t>
      </w:r>
    </w:p>
    <w:p w14:paraId="71E53FD7" w14:textId="77777777" w:rsidR="009D0F10" w:rsidRDefault="009D0F10" w:rsidP="009D0F10">
      <w:pPr>
        <w:pStyle w:val="NormalWeb"/>
        <w:spacing w:before="300" w:beforeAutospacing="0" w:after="300" w:afterAutospacing="0"/>
      </w:pPr>
      <w:r>
        <w:rPr>
          <w:color w:val="374151"/>
          <w:sz w:val="28"/>
          <w:szCs w:val="28"/>
        </w:rPr>
        <w:t xml:space="preserve">We will be examining </w:t>
      </w:r>
      <w:proofErr w:type="gramStart"/>
      <w:r>
        <w:rPr>
          <w:color w:val="374151"/>
          <w:sz w:val="28"/>
          <w:szCs w:val="28"/>
        </w:rPr>
        <w:t>Cardiovascular disease</w:t>
      </w:r>
      <w:proofErr w:type="gramEnd"/>
      <w:r>
        <w:rPr>
          <w:color w:val="374151"/>
          <w:sz w:val="28"/>
          <w:szCs w:val="28"/>
        </w:rPr>
        <w:t xml:space="preserve"> data provided by Kaggle.com and setting up a data pipeline using AWS services to examine the data, store the data, and provide an analytical report. We will be loading the data into an S3 storage unit, creating an RDS SQL database, cleaning the data, and providing insights on the data.</w:t>
      </w:r>
    </w:p>
    <w:p w14:paraId="02CF1159" w14:textId="77777777" w:rsidR="009D0F10" w:rsidRDefault="009D0F10" w:rsidP="009D0F10">
      <w:pPr>
        <w:pStyle w:val="NormalWeb"/>
        <w:spacing w:before="300" w:beforeAutospacing="0" w:after="300" w:afterAutospacing="0"/>
      </w:pPr>
      <w:r>
        <w:rPr>
          <w:color w:val="374151"/>
          <w:sz w:val="28"/>
          <w:szCs w:val="28"/>
        </w:rPr>
        <w:t>Features</w:t>
      </w:r>
    </w:p>
    <w:p w14:paraId="5CD928B8" w14:textId="77777777" w:rsidR="009D0F10" w:rsidRDefault="009D0F10" w:rsidP="009D0F10">
      <w:pPr>
        <w:pStyle w:val="NormalWeb"/>
        <w:numPr>
          <w:ilvl w:val="0"/>
          <w:numId w:val="1"/>
        </w:numPr>
        <w:spacing w:before="300" w:beforeAutospacing="0" w:after="0" w:afterAutospacing="0"/>
        <w:textAlignment w:val="baseline"/>
        <w:rPr>
          <w:color w:val="374151"/>
          <w:sz w:val="28"/>
          <w:szCs w:val="28"/>
        </w:rPr>
      </w:pPr>
      <w:r>
        <w:rPr>
          <w:color w:val="374151"/>
          <w:sz w:val="28"/>
          <w:szCs w:val="28"/>
        </w:rPr>
        <w:t>S3 Bucket Data Storage</w:t>
      </w:r>
    </w:p>
    <w:p w14:paraId="11FC0D31" w14:textId="77777777" w:rsidR="009D0F10" w:rsidRDefault="009D0F10" w:rsidP="009D0F10">
      <w:pPr>
        <w:pStyle w:val="NormalWeb"/>
        <w:numPr>
          <w:ilvl w:val="0"/>
          <w:numId w:val="1"/>
        </w:numPr>
        <w:spacing w:before="0" w:beforeAutospacing="0" w:after="0" w:afterAutospacing="0"/>
        <w:textAlignment w:val="baseline"/>
        <w:rPr>
          <w:color w:val="374151"/>
          <w:sz w:val="28"/>
          <w:szCs w:val="28"/>
        </w:rPr>
      </w:pPr>
      <w:r>
        <w:rPr>
          <w:color w:val="374151"/>
          <w:sz w:val="28"/>
          <w:szCs w:val="28"/>
        </w:rPr>
        <w:t>RDS Instance with Public VPN</w:t>
      </w:r>
    </w:p>
    <w:p w14:paraId="0D92BBF6" w14:textId="77777777" w:rsidR="009D0F10" w:rsidRDefault="009D0F10" w:rsidP="009D0F10">
      <w:pPr>
        <w:pStyle w:val="NormalWeb"/>
        <w:numPr>
          <w:ilvl w:val="0"/>
          <w:numId w:val="1"/>
        </w:numPr>
        <w:spacing w:before="0" w:beforeAutospacing="0" w:after="0" w:afterAutospacing="0"/>
        <w:textAlignment w:val="baseline"/>
        <w:rPr>
          <w:color w:val="374151"/>
          <w:sz w:val="28"/>
          <w:szCs w:val="28"/>
        </w:rPr>
      </w:pPr>
      <w:r>
        <w:rPr>
          <w:color w:val="374151"/>
          <w:sz w:val="28"/>
          <w:szCs w:val="28"/>
        </w:rPr>
        <w:t>Lambda Loading and Data Cleaning Function</w:t>
      </w:r>
    </w:p>
    <w:p w14:paraId="514197D2" w14:textId="77777777" w:rsidR="009D0F10" w:rsidRDefault="009D0F10" w:rsidP="009D0F10">
      <w:pPr>
        <w:pStyle w:val="NormalWeb"/>
        <w:numPr>
          <w:ilvl w:val="0"/>
          <w:numId w:val="1"/>
        </w:numPr>
        <w:spacing w:before="0" w:beforeAutospacing="0" w:after="0" w:afterAutospacing="0"/>
        <w:textAlignment w:val="baseline"/>
        <w:rPr>
          <w:color w:val="374151"/>
          <w:sz w:val="28"/>
          <w:szCs w:val="28"/>
        </w:rPr>
      </w:pPr>
      <w:r>
        <w:rPr>
          <w:color w:val="374151"/>
          <w:sz w:val="28"/>
          <w:szCs w:val="28"/>
        </w:rPr>
        <w:t>Statistical Analysis</w:t>
      </w:r>
    </w:p>
    <w:p w14:paraId="5C6A29C1" w14:textId="77777777" w:rsidR="009D0F10" w:rsidRDefault="009D0F10" w:rsidP="009D0F10">
      <w:pPr>
        <w:pStyle w:val="NormalWeb"/>
        <w:numPr>
          <w:ilvl w:val="0"/>
          <w:numId w:val="1"/>
        </w:numPr>
        <w:spacing w:before="0" w:beforeAutospacing="0" w:after="0" w:afterAutospacing="0"/>
        <w:textAlignment w:val="baseline"/>
        <w:rPr>
          <w:color w:val="374151"/>
          <w:sz w:val="28"/>
          <w:szCs w:val="28"/>
        </w:rPr>
      </w:pPr>
      <w:r>
        <w:rPr>
          <w:color w:val="374151"/>
          <w:sz w:val="28"/>
          <w:szCs w:val="28"/>
        </w:rPr>
        <w:t>Webpage using an AWS EC2</w:t>
      </w:r>
    </w:p>
    <w:p w14:paraId="6FD0C27A" w14:textId="77777777" w:rsidR="009D0F10" w:rsidRDefault="009D0F10" w:rsidP="009D0F10">
      <w:pPr>
        <w:pStyle w:val="NormalWeb"/>
        <w:numPr>
          <w:ilvl w:val="0"/>
          <w:numId w:val="1"/>
        </w:numPr>
        <w:spacing w:before="0" w:beforeAutospacing="0" w:after="300" w:afterAutospacing="0"/>
        <w:textAlignment w:val="baseline"/>
        <w:rPr>
          <w:color w:val="374151"/>
          <w:sz w:val="28"/>
          <w:szCs w:val="28"/>
        </w:rPr>
      </w:pPr>
      <w:r>
        <w:rPr>
          <w:color w:val="374151"/>
          <w:sz w:val="28"/>
          <w:szCs w:val="28"/>
        </w:rPr>
        <w:t>Machine Learning Classification Model</w:t>
      </w:r>
    </w:p>
    <w:p w14:paraId="36C1BBB4" w14:textId="77777777" w:rsidR="009D0F10" w:rsidRDefault="009D0F10" w:rsidP="009D0F10">
      <w:pPr>
        <w:pStyle w:val="NormalWeb"/>
        <w:spacing w:before="300" w:beforeAutospacing="0" w:after="300" w:afterAutospacing="0"/>
      </w:pPr>
      <w:r>
        <w:rPr>
          <w:color w:val="374151"/>
          <w:sz w:val="28"/>
          <w:szCs w:val="28"/>
        </w:rPr>
        <w:t>Deliverables</w:t>
      </w:r>
    </w:p>
    <w:p w14:paraId="414ACC1F" w14:textId="77777777" w:rsidR="009D0F10" w:rsidRDefault="009D0F10" w:rsidP="009D0F10">
      <w:pPr>
        <w:pStyle w:val="NormalWeb"/>
        <w:numPr>
          <w:ilvl w:val="0"/>
          <w:numId w:val="2"/>
        </w:numPr>
        <w:spacing w:before="300" w:beforeAutospacing="0" w:after="0" w:afterAutospacing="0"/>
        <w:textAlignment w:val="baseline"/>
        <w:rPr>
          <w:color w:val="374151"/>
          <w:sz w:val="28"/>
          <w:szCs w:val="28"/>
        </w:rPr>
      </w:pPr>
      <w:r>
        <w:rPr>
          <w:color w:val="374151"/>
          <w:sz w:val="28"/>
          <w:szCs w:val="28"/>
        </w:rPr>
        <w:t xml:space="preserve">Statistical analysis to show insights on </w:t>
      </w:r>
      <w:proofErr w:type="gramStart"/>
      <w:r>
        <w:rPr>
          <w:color w:val="374151"/>
          <w:sz w:val="28"/>
          <w:szCs w:val="28"/>
        </w:rPr>
        <w:t>data</w:t>
      </w:r>
      <w:proofErr w:type="gramEnd"/>
    </w:p>
    <w:p w14:paraId="6D859208" w14:textId="77777777" w:rsidR="009D0F10" w:rsidRDefault="009D0F10" w:rsidP="009D0F10">
      <w:pPr>
        <w:pStyle w:val="NormalWeb"/>
        <w:numPr>
          <w:ilvl w:val="0"/>
          <w:numId w:val="2"/>
        </w:numPr>
        <w:spacing w:before="0" w:beforeAutospacing="0" w:after="0" w:afterAutospacing="0"/>
        <w:textAlignment w:val="baseline"/>
        <w:rPr>
          <w:color w:val="374151"/>
          <w:sz w:val="28"/>
          <w:szCs w:val="28"/>
        </w:rPr>
      </w:pPr>
      <w:r>
        <w:rPr>
          <w:color w:val="374151"/>
          <w:sz w:val="28"/>
          <w:szCs w:val="28"/>
        </w:rPr>
        <w:t>Webpage to present findings</w:t>
      </w:r>
    </w:p>
    <w:p w14:paraId="384035C4" w14:textId="77777777" w:rsidR="009D0F10" w:rsidRDefault="009D0F10" w:rsidP="009D0F10">
      <w:pPr>
        <w:pStyle w:val="NormalWeb"/>
        <w:numPr>
          <w:ilvl w:val="0"/>
          <w:numId w:val="2"/>
        </w:numPr>
        <w:spacing w:before="0" w:beforeAutospacing="0" w:after="300" w:afterAutospacing="0"/>
        <w:textAlignment w:val="baseline"/>
        <w:rPr>
          <w:color w:val="374151"/>
          <w:sz w:val="28"/>
          <w:szCs w:val="28"/>
        </w:rPr>
      </w:pPr>
      <w:r>
        <w:rPr>
          <w:color w:val="374151"/>
          <w:sz w:val="28"/>
          <w:szCs w:val="28"/>
        </w:rPr>
        <w:t>Machine Learning Classification Model</w:t>
      </w:r>
    </w:p>
    <w:p w14:paraId="125B7998" w14:textId="77777777" w:rsidR="009D0F10" w:rsidRDefault="009D0F10" w:rsidP="009D0F10">
      <w:pPr>
        <w:pStyle w:val="NormalWeb"/>
        <w:spacing w:before="300" w:beforeAutospacing="0" w:after="300" w:afterAutospacing="0"/>
      </w:pPr>
      <w:r>
        <w:rPr>
          <w:color w:val="374151"/>
          <w:sz w:val="28"/>
          <w:szCs w:val="28"/>
        </w:rPr>
        <w:t>Technical Requirements</w:t>
      </w:r>
    </w:p>
    <w:p w14:paraId="5A548A71" w14:textId="77777777" w:rsidR="009D0F10" w:rsidRDefault="009D0F10" w:rsidP="009D0F10">
      <w:pPr>
        <w:pStyle w:val="NormalWeb"/>
        <w:numPr>
          <w:ilvl w:val="0"/>
          <w:numId w:val="3"/>
        </w:numPr>
        <w:spacing w:before="300" w:beforeAutospacing="0" w:after="0" w:afterAutospacing="0"/>
        <w:textAlignment w:val="baseline"/>
        <w:rPr>
          <w:color w:val="374151"/>
          <w:sz w:val="28"/>
          <w:szCs w:val="28"/>
        </w:rPr>
      </w:pPr>
      <w:r>
        <w:rPr>
          <w:color w:val="374151"/>
          <w:sz w:val="28"/>
          <w:szCs w:val="28"/>
        </w:rPr>
        <w:t>AWS Services</w:t>
      </w:r>
    </w:p>
    <w:p w14:paraId="7850032A" w14:textId="77777777" w:rsidR="009D0F10" w:rsidRDefault="009D0F10" w:rsidP="009D0F10">
      <w:pPr>
        <w:pStyle w:val="NormalWeb"/>
        <w:numPr>
          <w:ilvl w:val="0"/>
          <w:numId w:val="3"/>
        </w:numPr>
        <w:spacing w:before="0" w:beforeAutospacing="0" w:after="0" w:afterAutospacing="0"/>
        <w:textAlignment w:val="baseline"/>
        <w:rPr>
          <w:color w:val="374151"/>
          <w:sz w:val="28"/>
          <w:szCs w:val="28"/>
        </w:rPr>
      </w:pPr>
      <w:r>
        <w:rPr>
          <w:color w:val="374151"/>
          <w:sz w:val="28"/>
          <w:szCs w:val="28"/>
        </w:rPr>
        <w:t>Python, SQL, HTML, scikit-</w:t>
      </w:r>
      <w:proofErr w:type="gramStart"/>
      <w:r>
        <w:rPr>
          <w:color w:val="374151"/>
          <w:sz w:val="28"/>
          <w:szCs w:val="28"/>
        </w:rPr>
        <w:t>learn</w:t>
      </w:r>
      <w:proofErr w:type="gramEnd"/>
    </w:p>
    <w:p w14:paraId="3096549A" w14:textId="77777777" w:rsidR="009D0F10" w:rsidRDefault="009D0F10" w:rsidP="009D0F10">
      <w:pPr>
        <w:pStyle w:val="NormalWeb"/>
        <w:numPr>
          <w:ilvl w:val="0"/>
          <w:numId w:val="3"/>
        </w:numPr>
        <w:spacing w:before="0" w:beforeAutospacing="0" w:after="300" w:afterAutospacing="0"/>
        <w:textAlignment w:val="baseline"/>
        <w:rPr>
          <w:color w:val="374151"/>
          <w:sz w:val="28"/>
          <w:szCs w:val="28"/>
        </w:rPr>
      </w:pPr>
      <w:r>
        <w:rPr>
          <w:color w:val="374151"/>
          <w:sz w:val="28"/>
          <w:szCs w:val="28"/>
        </w:rPr>
        <w:t>User Interface (UI)</w:t>
      </w:r>
    </w:p>
    <w:p w14:paraId="1238529E" w14:textId="77777777" w:rsidR="009D0F10" w:rsidRDefault="009D0F10" w:rsidP="009D0F10">
      <w:pPr>
        <w:pStyle w:val="NormalWeb"/>
        <w:spacing w:before="300" w:beforeAutospacing="0" w:after="300" w:afterAutospacing="0"/>
      </w:pPr>
      <w:r>
        <w:rPr>
          <w:color w:val="374151"/>
          <w:sz w:val="28"/>
          <w:szCs w:val="28"/>
        </w:rPr>
        <w:t>For our Extra task, if there is time, we will be creating a website hosted on an AWS EC2 displaying our analytical findings.</w:t>
      </w:r>
    </w:p>
    <w:p w14:paraId="15C6337E" w14:textId="77777777" w:rsidR="009D0F10" w:rsidRDefault="009D0F10" w:rsidP="009D0F10">
      <w:pPr>
        <w:pStyle w:val="NormalWeb"/>
        <w:spacing w:before="300" w:beforeAutospacing="0" w:after="300" w:afterAutospacing="0"/>
      </w:pPr>
      <w:r>
        <w:rPr>
          <w:color w:val="374151"/>
          <w:sz w:val="28"/>
          <w:szCs w:val="28"/>
        </w:rPr>
        <w:t>Data Management</w:t>
      </w:r>
    </w:p>
    <w:p w14:paraId="6FB2362C" w14:textId="77777777" w:rsidR="009D0F10" w:rsidRDefault="009D0F10" w:rsidP="009D0F10">
      <w:pPr>
        <w:pStyle w:val="NormalWeb"/>
        <w:numPr>
          <w:ilvl w:val="0"/>
          <w:numId w:val="4"/>
        </w:numPr>
        <w:spacing w:before="300" w:beforeAutospacing="0" w:after="300" w:afterAutospacing="0"/>
        <w:textAlignment w:val="baseline"/>
        <w:rPr>
          <w:color w:val="374151"/>
          <w:sz w:val="28"/>
          <w:szCs w:val="28"/>
        </w:rPr>
      </w:pPr>
      <w:r>
        <w:rPr>
          <w:color w:val="374151"/>
          <w:sz w:val="28"/>
          <w:szCs w:val="28"/>
        </w:rPr>
        <w:t>S3, SQL database in RDS.</w:t>
      </w:r>
    </w:p>
    <w:p w14:paraId="22D5282D" w14:textId="77777777" w:rsidR="009D0F10" w:rsidRDefault="009D0F10" w:rsidP="009D0F10">
      <w:pPr>
        <w:pStyle w:val="NormalWeb"/>
        <w:spacing w:before="300" w:beforeAutospacing="0" w:after="300" w:afterAutospacing="0"/>
      </w:pPr>
      <w:r>
        <w:rPr>
          <w:color w:val="374151"/>
          <w:sz w:val="28"/>
          <w:szCs w:val="28"/>
        </w:rPr>
        <w:lastRenderedPageBreak/>
        <w:t>Personas</w:t>
      </w:r>
    </w:p>
    <w:p w14:paraId="6673194B" w14:textId="77777777" w:rsidR="009D0F10" w:rsidRDefault="009D0F10" w:rsidP="009D0F10">
      <w:pPr>
        <w:pStyle w:val="NormalWeb"/>
        <w:numPr>
          <w:ilvl w:val="0"/>
          <w:numId w:val="5"/>
        </w:numPr>
        <w:spacing w:before="300" w:beforeAutospacing="0" w:after="300" w:afterAutospacing="0"/>
        <w:textAlignment w:val="baseline"/>
        <w:rPr>
          <w:color w:val="374151"/>
          <w:sz w:val="28"/>
          <w:szCs w:val="28"/>
        </w:rPr>
      </w:pPr>
      <w:r>
        <w:rPr>
          <w:color w:val="374151"/>
          <w:sz w:val="28"/>
          <w:szCs w:val="28"/>
        </w:rPr>
        <w:t>For individuals seeking information about health conditions that may indicate cardiovascular disease.</w:t>
      </w:r>
    </w:p>
    <w:p w14:paraId="689E2F01" w14:textId="77777777" w:rsidR="009D0F10" w:rsidRDefault="009D0F10" w:rsidP="009D0F10">
      <w:pPr>
        <w:pStyle w:val="NormalWeb"/>
        <w:spacing w:before="300" w:beforeAutospacing="0" w:after="300" w:afterAutospacing="0"/>
      </w:pPr>
      <w:r>
        <w:rPr>
          <w:color w:val="374151"/>
          <w:sz w:val="28"/>
          <w:szCs w:val="28"/>
        </w:rPr>
        <w:t>Success Metrics</w:t>
      </w:r>
    </w:p>
    <w:p w14:paraId="177E34A0" w14:textId="77777777" w:rsidR="009D0F10" w:rsidRDefault="009D0F10" w:rsidP="009D0F10">
      <w:pPr>
        <w:pStyle w:val="NormalWeb"/>
        <w:numPr>
          <w:ilvl w:val="0"/>
          <w:numId w:val="6"/>
        </w:numPr>
        <w:spacing w:before="300" w:beforeAutospacing="0" w:after="0" w:afterAutospacing="0"/>
        <w:textAlignment w:val="baseline"/>
        <w:rPr>
          <w:color w:val="374151"/>
          <w:sz w:val="28"/>
          <w:szCs w:val="28"/>
        </w:rPr>
      </w:pPr>
      <w:r>
        <w:rPr>
          <w:color w:val="374151"/>
          <w:sz w:val="28"/>
          <w:szCs w:val="28"/>
        </w:rPr>
        <w:t xml:space="preserve">Webpage is live displaying the statistical </w:t>
      </w:r>
      <w:proofErr w:type="gramStart"/>
      <w:r>
        <w:rPr>
          <w:color w:val="374151"/>
          <w:sz w:val="28"/>
          <w:szCs w:val="28"/>
        </w:rPr>
        <w:t>analysis</w:t>
      </w:r>
      <w:proofErr w:type="gramEnd"/>
    </w:p>
    <w:p w14:paraId="5FB589E2" w14:textId="77777777" w:rsidR="009D0F10" w:rsidRDefault="009D0F10" w:rsidP="009D0F10">
      <w:pPr>
        <w:pStyle w:val="NormalWeb"/>
        <w:numPr>
          <w:ilvl w:val="0"/>
          <w:numId w:val="6"/>
        </w:numPr>
        <w:spacing w:before="0" w:beforeAutospacing="0" w:after="0" w:afterAutospacing="0"/>
        <w:textAlignment w:val="baseline"/>
        <w:rPr>
          <w:color w:val="374151"/>
          <w:sz w:val="28"/>
          <w:szCs w:val="28"/>
        </w:rPr>
      </w:pPr>
      <w:r>
        <w:rPr>
          <w:color w:val="374151"/>
          <w:sz w:val="28"/>
          <w:szCs w:val="28"/>
        </w:rPr>
        <w:t xml:space="preserve">Machine learning model has a high score for our chosen evaluation </w:t>
      </w:r>
      <w:proofErr w:type="gramStart"/>
      <w:r>
        <w:rPr>
          <w:color w:val="374151"/>
          <w:sz w:val="28"/>
          <w:szCs w:val="28"/>
        </w:rPr>
        <w:t>metric</w:t>
      </w:r>
      <w:proofErr w:type="gramEnd"/>
    </w:p>
    <w:p w14:paraId="52777FF0" w14:textId="77777777" w:rsidR="009D0F10" w:rsidRDefault="009D0F10" w:rsidP="009D0F10">
      <w:pPr>
        <w:pStyle w:val="NormalWeb"/>
        <w:numPr>
          <w:ilvl w:val="0"/>
          <w:numId w:val="6"/>
        </w:numPr>
        <w:spacing w:before="0" w:beforeAutospacing="0" w:after="0" w:afterAutospacing="0"/>
        <w:textAlignment w:val="baseline"/>
        <w:rPr>
          <w:color w:val="374151"/>
          <w:sz w:val="28"/>
          <w:szCs w:val="28"/>
        </w:rPr>
      </w:pPr>
      <w:r>
        <w:rPr>
          <w:color w:val="374151"/>
          <w:sz w:val="28"/>
          <w:szCs w:val="28"/>
        </w:rPr>
        <w:t xml:space="preserve">All Team members can access S3 bucket </w:t>
      </w:r>
      <w:proofErr w:type="gramStart"/>
      <w:r>
        <w:rPr>
          <w:color w:val="374151"/>
          <w:sz w:val="28"/>
          <w:szCs w:val="28"/>
        </w:rPr>
        <w:t>storage</w:t>
      </w:r>
      <w:proofErr w:type="gramEnd"/>
    </w:p>
    <w:p w14:paraId="4D73F60D" w14:textId="77777777" w:rsidR="009D0F10" w:rsidRDefault="009D0F10" w:rsidP="009D0F10">
      <w:pPr>
        <w:pStyle w:val="NormalWeb"/>
        <w:numPr>
          <w:ilvl w:val="0"/>
          <w:numId w:val="6"/>
        </w:numPr>
        <w:spacing w:before="0" w:beforeAutospacing="0" w:after="0" w:afterAutospacing="0"/>
        <w:textAlignment w:val="baseline"/>
        <w:rPr>
          <w:color w:val="374151"/>
          <w:sz w:val="28"/>
          <w:szCs w:val="28"/>
        </w:rPr>
      </w:pPr>
      <w:r>
        <w:rPr>
          <w:color w:val="374151"/>
          <w:sz w:val="28"/>
          <w:szCs w:val="28"/>
        </w:rPr>
        <w:t xml:space="preserve">All Team members can access RDS </w:t>
      </w:r>
      <w:proofErr w:type="gramStart"/>
      <w:r>
        <w:rPr>
          <w:color w:val="374151"/>
          <w:sz w:val="28"/>
          <w:szCs w:val="28"/>
        </w:rPr>
        <w:t>instance</w:t>
      </w:r>
      <w:proofErr w:type="gramEnd"/>
    </w:p>
    <w:p w14:paraId="74B31EB8" w14:textId="77777777" w:rsidR="009D0F10" w:rsidRDefault="009D0F10" w:rsidP="009D0F10">
      <w:pPr>
        <w:pStyle w:val="NormalWeb"/>
        <w:numPr>
          <w:ilvl w:val="0"/>
          <w:numId w:val="6"/>
        </w:numPr>
        <w:spacing w:before="0" w:beforeAutospacing="0" w:after="0" w:afterAutospacing="0"/>
        <w:textAlignment w:val="baseline"/>
        <w:rPr>
          <w:color w:val="374151"/>
          <w:sz w:val="28"/>
          <w:szCs w:val="28"/>
        </w:rPr>
      </w:pPr>
      <w:r>
        <w:rPr>
          <w:color w:val="374151"/>
          <w:sz w:val="28"/>
          <w:szCs w:val="28"/>
        </w:rPr>
        <w:t xml:space="preserve">Lambda function successfully places cleaned data into </w:t>
      </w:r>
      <w:proofErr w:type="gramStart"/>
      <w:r>
        <w:rPr>
          <w:color w:val="374151"/>
          <w:sz w:val="28"/>
          <w:szCs w:val="28"/>
        </w:rPr>
        <w:t>RDS</w:t>
      </w:r>
      <w:proofErr w:type="gramEnd"/>
    </w:p>
    <w:p w14:paraId="16AE7C6C" w14:textId="77777777" w:rsidR="009D0F10" w:rsidRDefault="009D0F10" w:rsidP="009D0F10">
      <w:pPr>
        <w:pStyle w:val="NormalWeb"/>
        <w:numPr>
          <w:ilvl w:val="0"/>
          <w:numId w:val="6"/>
        </w:numPr>
        <w:spacing w:before="0" w:beforeAutospacing="0" w:after="300" w:afterAutospacing="0"/>
        <w:textAlignment w:val="baseline"/>
        <w:rPr>
          <w:color w:val="374151"/>
          <w:sz w:val="28"/>
          <w:szCs w:val="28"/>
        </w:rPr>
      </w:pPr>
      <w:r>
        <w:rPr>
          <w:color w:val="374151"/>
          <w:sz w:val="28"/>
          <w:szCs w:val="28"/>
        </w:rPr>
        <w:t xml:space="preserve">Data analysis has 5 meaningful </w:t>
      </w:r>
      <w:proofErr w:type="gramStart"/>
      <w:r>
        <w:rPr>
          <w:color w:val="374151"/>
          <w:sz w:val="28"/>
          <w:szCs w:val="28"/>
        </w:rPr>
        <w:t>insights</w:t>
      </w:r>
      <w:proofErr w:type="gramEnd"/>
    </w:p>
    <w:p w14:paraId="3EE7ED36" w14:textId="77777777" w:rsidR="009D0F10" w:rsidRDefault="009D0F10" w:rsidP="009D0F10">
      <w:pPr>
        <w:pStyle w:val="NormalWeb"/>
        <w:spacing w:before="300" w:beforeAutospacing="0" w:after="300" w:afterAutospacing="0"/>
      </w:pPr>
      <w:r>
        <w:rPr>
          <w:color w:val="374151"/>
          <w:sz w:val="28"/>
          <w:szCs w:val="28"/>
        </w:rPr>
        <w:t>Timeline &amp; Release Planning</w:t>
      </w:r>
    </w:p>
    <w:p w14:paraId="62841060" w14:textId="77777777" w:rsidR="009D0F10" w:rsidRDefault="009D0F10" w:rsidP="009D0F10">
      <w:pPr>
        <w:pStyle w:val="NormalWeb"/>
        <w:numPr>
          <w:ilvl w:val="0"/>
          <w:numId w:val="7"/>
        </w:numPr>
        <w:spacing w:before="300" w:beforeAutospacing="0" w:after="0" w:afterAutospacing="0"/>
        <w:textAlignment w:val="baseline"/>
        <w:rPr>
          <w:color w:val="374151"/>
          <w:sz w:val="28"/>
          <w:szCs w:val="28"/>
        </w:rPr>
      </w:pPr>
      <w:r>
        <w:rPr>
          <w:color w:val="374151"/>
          <w:sz w:val="28"/>
          <w:szCs w:val="28"/>
        </w:rPr>
        <w:t xml:space="preserve">One week for </w:t>
      </w:r>
      <w:proofErr w:type="gramStart"/>
      <w:r>
        <w:rPr>
          <w:color w:val="374151"/>
          <w:sz w:val="28"/>
          <w:szCs w:val="28"/>
        </w:rPr>
        <w:t>complete</w:t>
      </w:r>
      <w:proofErr w:type="gramEnd"/>
      <w:r>
        <w:rPr>
          <w:color w:val="374151"/>
          <w:sz w:val="28"/>
          <w:szCs w:val="28"/>
        </w:rPr>
        <w:t xml:space="preserve"> product to be available for demonstration.</w:t>
      </w:r>
    </w:p>
    <w:p w14:paraId="3716003C" w14:textId="77777777" w:rsidR="00430D0F" w:rsidRDefault="00430D0F"/>
    <w:sectPr w:rsidR="0043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514"/>
    <w:multiLevelType w:val="multilevel"/>
    <w:tmpl w:val="4FFC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4F31"/>
    <w:multiLevelType w:val="multilevel"/>
    <w:tmpl w:val="8982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37F70"/>
    <w:multiLevelType w:val="multilevel"/>
    <w:tmpl w:val="85BA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E531E"/>
    <w:multiLevelType w:val="multilevel"/>
    <w:tmpl w:val="DB8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11DAA"/>
    <w:multiLevelType w:val="multilevel"/>
    <w:tmpl w:val="5EF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B00EA"/>
    <w:multiLevelType w:val="multilevel"/>
    <w:tmpl w:val="7B3E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8644A"/>
    <w:multiLevelType w:val="multilevel"/>
    <w:tmpl w:val="7196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620966">
    <w:abstractNumId w:val="0"/>
  </w:num>
  <w:num w:numId="2" w16cid:durableId="794719284">
    <w:abstractNumId w:val="6"/>
  </w:num>
  <w:num w:numId="3" w16cid:durableId="1970895200">
    <w:abstractNumId w:val="3"/>
  </w:num>
  <w:num w:numId="4" w16cid:durableId="1553806145">
    <w:abstractNumId w:val="2"/>
  </w:num>
  <w:num w:numId="5" w16cid:durableId="1513103558">
    <w:abstractNumId w:val="5"/>
  </w:num>
  <w:num w:numId="6" w16cid:durableId="492528999">
    <w:abstractNumId w:val="1"/>
  </w:num>
  <w:num w:numId="7" w16cid:durableId="40597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10"/>
    <w:rsid w:val="00372243"/>
    <w:rsid w:val="00430D0F"/>
    <w:rsid w:val="0077536F"/>
    <w:rsid w:val="009D0F10"/>
    <w:rsid w:val="00C62760"/>
    <w:rsid w:val="00E15E9B"/>
    <w:rsid w:val="00E3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045A"/>
  <w15:chartTrackingRefBased/>
  <w15:docId w15:val="{48D8A922-539F-4D2E-B4D3-E933F511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F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D0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Mikkola</dc:creator>
  <cp:keywords/>
  <dc:description/>
  <cp:lastModifiedBy>Finn Mikkola</cp:lastModifiedBy>
  <cp:revision>1</cp:revision>
  <dcterms:created xsi:type="dcterms:W3CDTF">2024-02-05T19:08:00Z</dcterms:created>
  <dcterms:modified xsi:type="dcterms:W3CDTF">2024-02-05T19:09:00Z</dcterms:modified>
</cp:coreProperties>
</file>