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Dear Mr Snow,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upon reviewing the websites accessibility score using lighthouse it achieved a score of </w:t>
      </w:r>
      <w:r>
        <w:rPr/>
        <w:t>95</w:t>
      </w:r>
      <w:r>
        <w:rPr/>
        <w:t>% showing the website is easy to navigate and accessible.</w:t>
      </w:r>
    </w:p>
    <w:p>
      <w:pPr>
        <w:pStyle w:val="Normal"/>
        <w:bidi w:val="0"/>
        <w:jc w:val="start"/>
        <w:rPr/>
      </w:pPr>
      <w:r>
        <w:rPr/>
        <w:t xml:space="preserve">We have created a new page </w:t>
      </w:r>
      <w:r>
        <w:rPr/>
        <w:t>dedicated to showcase all the trips you offer on your website. This allows the users to have a more streamlined experience when selecting which trip they wish to book.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Here is a link to the website </w:t>
      </w:r>
      <w:hyperlink r:id="rId2">
        <w:r>
          <w:rPr>
            <w:rStyle w:val="Hyperlink"/>
          </w:rPr>
          <w:t>Lucas Snow Adventures</w:t>
        </w:r>
      </w:hyperlink>
      <w:r>
        <w:rPr/>
        <w:t xml:space="preserve"> </w:t>
      </w:r>
      <w:r>
        <w:rPr/>
        <w:t>If</w:t>
      </w:r>
      <w:r>
        <w:rPr/>
        <w:t xml:space="preserve"> you have any questions do not hesitate to contact us.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IE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inncsg.github.io/WebDev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LibreOffice/25.8.2.2$Windows_X86_64 LibreOffice_project/d401f2107ccab8f924a8e2df40f573aab7605b6f</Application>
  <AppVersion>15.0000</AppVersion>
  <Pages>1</Pages>
  <Words>82</Words>
  <Characters>384</Characters>
  <CharactersWithSpaces>462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2025-11-11T17:28:20Z</dcterms:created>
  <dc:creator/>
  <dc:description/>
  <dc:language>en-IE</dc:language>
  <cp:lastModifiedBy/>
  <dcterms:modified xsi:type="dcterms:W3CDTF">2025-11-24T14:17:50Z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