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DEDCB" w14:textId="2AFFF90F" w:rsidR="00B64E8B" w:rsidRDefault="00B64E8B" w:rsidP="00B64E8B">
      <w:pPr>
        <w:jc w:val="center"/>
        <w:rPr>
          <w:sz w:val="40"/>
          <w:szCs w:val="40"/>
        </w:rPr>
      </w:pPr>
      <w:r>
        <w:rPr>
          <w:sz w:val="40"/>
          <w:szCs w:val="40"/>
        </w:rPr>
        <w:t>Dokumentation</w:t>
      </w:r>
    </w:p>
    <w:p w14:paraId="4038475C" w14:textId="77777777" w:rsidR="00B64E8B" w:rsidRDefault="00B64E8B" w:rsidP="00B64E8B">
      <w:pPr>
        <w:jc w:val="center"/>
        <w:rPr>
          <w:sz w:val="40"/>
          <w:szCs w:val="40"/>
        </w:rPr>
      </w:pPr>
    </w:p>
    <w:p w14:paraId="4A165A41" w14:textId="39028778" w:rsidR="00B64E8B" w:rsidRPr="0076079C" w:rsidRDefault="00B64E8B" w:rsidP="00B64E8B">
      <w:pPr>
        <w:jc w:val="center"/>
        <w:rPr>
          <w:sz w:val="40"/>
          <w:szCs w:val="40"/>
        </w:rPr>
      </w:pPr>
      <w:r w:rsidRPr="0076079C">
        <w:rPr>
          <w:sz w:val="40"/>
          <w:szCs w:val="40"/>
        </w:rPr>
        <w:t>Java Projekt</w:t>
      </w:r>
    </w:p>
    <w:p w14:paraId="5691548A" w14:textId="77777777" w:rsidR="00B64E8B" w:rsidRDefault="00B64E8B" w:rsidP="00B64E8B">
      <w:pPr>
        <w:jc w:val="center"/>
        <w:rPr>
          <w:sz w:val="40"/>
          <w:szCs w:val="40"/>
        </w:rPr>
      </w:pPr>
      <w:r w:rsidRPr="0076079C">
        <w:rPr>
          <w:sz w:val="40"/>
          <w:szCs w:val="40"/>
        </w:rPr>
        <w:t>2020</w:t>
      </w:r>
    </w:p>
    <w:p w14:paraId="206525AD" w14:textId="77777777" w:rsidR="00B64E8B" w:rsidRDefault="00B64E8B" w:rsidP="00B64E8B">
      <w:pPr>
        <w:jc w:val="center"/>
        <w:rPr>
          <w:sz w:val="40"/>
          <w:szCs w:val="40"/>
        </w:rPr>
      </w:pPr>
    </w:p>
    <w:p w14:paraId="636314C5" w14:textId="275FF9A7" w:rsidR="00B64E8B" w:rsidRPr="0076079C" w:rsidRDefault="00B64E8B" w:rsidP="00B64E8B">
      <w:pPr>
        <w:jc w:val="center"/>
        <w:rPr>
          <w:sz w:val="40"/>
          <w:szCs w:val="40"/>
        </w:rPr>
      </w:pPr>
      <w:r>
        <w:rPr>
          <w:sz w:val="40"/>
          <w:szCs w:val="40"/>
        </w:rPr>
        <w:t>Projektname: Aktien</w:t>
      </w:r>
      <w:r w:rsidR="00EB11F9">
        <w:rPr>
          <w:sz w:val="40"/>
          <w:szCs w:val="40"/>
        </w:rPr>
        <w:t>-</w:t>
      </w:r>
      <w:r>
        <w:rPr>
          <w:sz w:val="40"/>
          <w:szCs w:val="40"/>
        </w:rPr>
        <w:t>Depot</w:t>
      </w:r>
    </w:p>
    <w:p w14:paraId="6B20A8DF" w14:textId="77777777" w:rsidR="00B64E8B" w:rsidRPr="0076079C" w:rsidRDefault="00B64E8B" w:rsidP="00B64E8B">
      <w:pPr>
        <w:jc w:val="center"/>
        <w:rPr>
          <w:sz w:val="40"/>
          <w:szCs w:val="40"/>
        </w:rPr>
      </w:pPr>
    </w:p>
    <w:p w14:paraId="5EFB7503" w14:textId="77777777" w:rsidR="00B64E8B" w:rsidRPr="0076079C" w:rsidRDefault="00B64E8B" w:rsidP="00B64E8B">
      <w:pPr>
        <w:jc w:val="center"/>
        <w:rPr>
          <w:sz w:val="40"/>
          <w:szCs w:val="40"/>
        </w:rPr>
      </w:pPr>
    </w:p>
    <w:p w14:paraId="6FC4D39F" w14:textId="77777777" w:rsidR="00B64E8B" w:rsidRPr="0076079C" w:rsidRDefault="00B64E8B" w:rsidP="00B64E8B">
      <w:pPr>
        <w:jc w:val="center"/>
        <w:rPr>
          <w:sz w:val="40"/>
          <w:szCs w:val="40"/>
        </w:rPr>
      </w:pPr>
      <w:r>
        <w:rPr>
          <w:sz w:val="40"/>
          <w:szCs w:val="40"/>
        </w:rPr>
        <w:t xml:space="preserve">Kurs: </w:t>
      </w:r>
      <w:r w:rsidRPr="0076079C">
        <w:rPr>
          <w:sz w:val="40"/>
          <w:szCs w:val="40"/>
        </w:rPr>
        <w:t>ITA19</w:t>
      </w:r>
    </w:p>
    <w:p w14:paraId="6CF76B4D" w14:textId="3113EA53" w:rsidR="00B64E8B" w:rsidRDefault="00B64E8B" w:rsidP="00B64E8B">
      <w:pPr>
        <w:jc w:val="center"/>
        <w:rPr>
          <w:sz w:val="40"/>
          <w:szCs w:val="40"/>
        </w:rPr>
      </w:pPr>
      <w:r w:rsidRPr="0076079C">
        <w:rPr>
          <w:sz w:val="40"/>
          <w:szCs w:val="40"/>
        </w:rPr>
        <w:t>Matrikelnummer: 2533282</w:t>
      </w:r>
    </w:p>
    <w:p w14:paraId="641142EC" w14:textId="77777777" w:rsidR="00B64E8B" w:rsidRPr="0076079C" w:rsidRDefault="00B64E8B" w:rsidP="00B64E8B">
      <w:pPr>
        <w:jc w:val="center"/>
        <w:rPr>
          <w:sz w:val="40"/>
          <w:szCs w:val="40"/>
        </w:rPr>
      </w:pPr>
    </w:p>
    <w:p w14:paraId="10F0304F" w14:textId="05415099" w:rsidR="00B90789" w:rsidRDefault="00B64E8B" w:rsidP="00B64E8B">
      <w:pPr>
        <w:jc w:val="center"/>
        <w:rPr>
          <w:sz w:val="40"/>
          <w:szCs w:val="40"/>
        </w:rPr>
      </w:pPr>
      <w:r w:rsidRPr="0076079C">
        <w:rPr>
          <w:sz w:val="40"/>
          <w:szCs w:val="40"/>
        </w:rPr>
        <w:t>Dozent: Dr. Werner Jost</w:t>
      </w:r>
    </w:p>
    <w:p w14:paraId="35BDB089" w14:textId="492A3F07" w:rsidR="00B64E8B" w:rsidRDefault="00B64E8B">
      <w:pPr>
        <w:spacing w:line="240" w:lineRule="auto"/>
        <w:jc w:val="left"/>
        <w:rPr>
          <w:sz w:val="40"/>
          <w:szCs w:val="40"/>
        </w:rPr>
      </w:pPr>
      <w:r>
        <w:rPr>
          <w:sz w:val="40"/>
          <w:szCs w:val="40"/>
        </w:rPr>
        <w:br w:type="page"/>
      </w:r>
    </w:p>
    <w:p w14:paraId="1B9DE757" w14:textId="20109368" w:rsidR="00FE588C" w:rsidRDefault="00FE588C" w:rsidP="00FE588C">
      <w:pPr>
        <w:pStyle w:val="berschrift1"/>
      </w:pPr>
      <w:r>
        <w:lastRenderedPageBreak/>
        <w:t xml:space="preserve">Grobe Spezifikation der </w:t>
      </w:r>
      <w:r w:rsidR="00EB11F9">
        <w:t>g</w:t>
      </w:r>
      <w:r>
        <w:t>ewünschten Leistung</w:t>
      </w:r>
    </w:p>
    <w:p w14:paraId="4ABD4F3F" w14:textId="335672D3" w:rsidR="008D06AC" w:rsidRPr="008D06AC" w:rsidRDefault="008D06AC" w:rsidP="008D06AC">
      <w:pPr>
        <w:pStyle w:val="berschrift2"/>
      </w:pPr>
      <w:r>
        <w:t>Ist</w:t>
      </w:r>
      <w:r w:rsidR="00EB11F9">
        <w:t>-Z</w:t>
      </w:r>
      <w:r>
        <w:t>ustand</w:t>
      </w:r>
    </w:p>
    <w:p w14:paraId="00D986FC" w14:textId="77777777" w:rsidR="007E1E9E" w:rsidRDefault="00FE588C" w:rsidP="00FE588C">
      <w:r>
        <w:t xml:space="preserve">Der Kunde </w:t>
      </w:r>
      <w:r w:rsidR="00993AA5">
        <w:t xml:space="preserve">hat in der Vergangenheit Aktien von Firmen aus dem DAX Leitindex gekauft. Die Transaktionen hat der Kunde in einer CSV Datei </w:t>
      </w:r>
      <w:r w:rsidR="00EB11F9">
        <w:t>d</w:t>
      </w:r>
      <w:r w:rsidR="00993AA5">
        <w:t>okumentiert</w:t>
      </w:r>
      <w:r w:rsidR="00EB11F9">
        <w:t xml:space="preserve"> (Datei: </w:t>
      </w:r>
      <w:proofErr w:type="spellStart"/>
      <w:r w:rsidR="007E1E9E">
        <w:t>database</w:t>
      </w:r>
      <w:proofErr w:type="spellEnd"/>
      <w:r w:rsidR="007E1E9E">
        <w:t>/</w:t>
      </w:r>
      <w:r w:rsidR="00EB11F9">
        <w:t>KaufHistorie.csv)</w:t>
      </w:r>
      <w:r w:rsidR="00993AA5">
        <w:t xml:space="preserve">. </w:t>
      </w:r>
      <w:r w:rsidR="007E1E9E">
        <w:t xml:space="preserve">Ein Eintrag (eine Zeile) in dieser Dokumentation enthält: </w:t>
      </w:r>
    </w:p>
    <w:p w14:paraId="029B2C2F" w14:textId="77777777" w:rsidR="007E1E9E" w:rsidRDefault="007E1E9E" w:rsidP="007E1E9E">
      <w:pPr>
        <w:pStyle w:val="Listenabsatz"/>
        <w:numPr>
          <w:ilvl w:val="0"/>
          <w:numId w:val="17"/>
        </w:numPr>
      </w:pPr>
      <w:r>
        <w:t>Das Datum des Aktienkaufs bzw. -Verkaufs</w:t>
      </w:r>
    </w:p>
    <w:p w14:paraId="2486FB1E" w14:textId="77777777" w:rsidR="007E1E9E" w:rsidRDefault="007E1E9E" w:rsidP="007E1E9E">
      <w:pPr>
        <w:pStyle w:val="Listenabsatz"/>
        <w:numPr>
          <w:ilvl w:val="0"/>
          <w:numId w:val="17"/>
        </w:numPr>
      </w:pPr>
      <w:r>
        <w:t xml:space="preserve">Das offizielle Aktienkürzel der gekauften bzw. verkauften Aktie (z.B. DAI.DE für Daimler-Aktien) </w:t>
      </w:r>
    </w:p>
    <w:p w14:paraId="5A6CD554" w14:textId="77777777" w:rsidR="007E1E9E" w:rsidRDefault="007E1E9E" w:rsidP="007E1E9E">
      <w:pPr>
        <w:pStyle w:val="Listenabsatz"/>
        <w:numPr>
          <w:ilvl w:val="0"/>
          <w:numId w:val="17"/>
        </w:numPr>
      </w:pPr>
      <w:r>
        <w:t xml:space="preserve">Den Preis der Aktie, für den die Aktie gekauft bzw. verkauft wurde </w:t>
      </w:r>
    </w:p>
    <w:p w14:paraId="47F6FB7A" w14:textId="77777777" w:rsidR="007E1E9E" w:rsidRDefault="007E1E9E" w:rsidP="007E1E9E">
      <w:pPr>
        <w:pStyle w:val="Listenabsatz"/>
        <w:numPr>
          <w:ilvl w:val="0"/>
          <w:numId w:val="17"/>
        </w:numPr>
      </w:pPr>
      <w:r>
        <w:t xml:space="preserve">Die Anzahl der gekauften bzw. verkauften Aktien und </w:t>
      </w:r>
    </w:p>
    <w:p w14:paraId="3E33284B" w14:textId="68C82BA8" w:rsidR="007E1E9E" w:rsidRDefault="007E1E9E" w:rsidP="007E1E9E">
      <w:pPr>
        <w:pStyle w:val="Listenabsatz"/>
        <w:numPr>
          <w:ilvl w:val="0"/>
          <w:numId w:val="17"/>
        </w:numPr>
      </w:pPr>
      <w:r>
        <w:t xml:space="preserve">Die durchgeführte Aktion („k“ für kaufen und </w:t>
      </w:r>
      <w:proofErr w:type="spellStart"/>
      <w:r>
        <w:t>und</w:t>
      </w:r>
      <w:proofErr w:type="spellEnd"/>
      <w:r>
        <w:t xml:space="preserve"> „v“ für verkaufen)</w:t>
      </w:r>
    </w:p>
    <w:p w14:paraId="288BF5C8" w14:textId="21707C98" w:rsidR="00BB1853" w:rsidRDefault="00321D65" w:rsidP="00BB1853">
      <w:pPr>
        <w:jc w:val="left"/>
      </w:pPr>
      <w:r>
        <w:t xml:space="preserve">Die historischen Kursdaten der Firmen im DAX </w:t>
      </w:r>
      <w:r w:rsidR="008D06AC">
        <w:t>sind in CSV</w:t>
      </w:r>
      <w:r w:rsidR="007E1E9E">
        <w:t>-</w:t>
      </w:r>
      <w:r w:rsidR="008D06AC">
        <w:t xml:space="preserve">Dateien gespeichert und </w:t>
      </w:r>
      <w:r w:rsidR="007E1E9E">
        <w:t xml:space="preserve">werden </w:t>
      </w:r>
      <w:r w:rsidR="00BB1853">
        <w:t>im</w:t>
      </w:r>
      <w:r w:rsidR="008D06AC">
        <w:t xml:space="preserve"> Internet </w:t>
      </w:r>
      <w:r w:rsidR="00BB1853">
        <w:t>bereitgestellt (z.B.</w:t>
      </w:r>
      <w:r w:rsidR="00BB1853" w:rsidRPr="00BB1853">
        <w:t xml:space="preserve"> </w:t>
      </w:r>
      <w:hyperlink r:id="rId8" w:history="1">
        <w:r w:rsidR="00BB1853" w:rsidRPr="00D05B9B">
          <w:rPr>
            <w:rStyle w:val="Hyperlink"/>
          </w:rPr>
          <w:t>https://finance.yahoo.com</w:t>
        </w:r>
      </w:hyperlink>
      <w:r w:rsidR="00BB1853">
        <w:t>).</w:t>
      </w:r>
    </w:p>
    <w:p w14:paraId="415C0972" w14:textId="5EB455A8" w:rsidR="008D06AC" w:rsidRDefault="008D06AC" w:rsidP="008D06AC">
      <w:pPr>
        <w:pStyle w:val="berschrift2"/>
      </w:pPr>
      <w:r>
        <w:t>Soll</w:t>
      </w:r>
      <w:r w:rsidR="007E1E9E">
        <w:t>-Z</w:t>
      </w:r>
      <w:r>
        <w:t>ustand</w:t>
      </w:r>
    </w:p>
    <w:p w14:paraId="29304CCA" w14:textId="0EF2B4FE" w:rsidR="008D06AC" w:rsidRDefault="008D06AC" w:rsidP="00BB1853">
      <w:pPr>
        <w:pStyle w:val="Listenabsatz"/>
        <w:numPr>
          <w:ilvl w:val="0"/>
          <w:numId w:val="18"/>
        </w:numPr>
      </w:pPr>
      <w:r>
        <w:t xml:space="preserve">Der Kunde möchte alle historischen Kursdaten der 30 DAX Unternehmen aus dem Internet laden und auf seinem </w:t>
      </w:r>
      <w:r w:rsidR="00BB1853">
        <w:t>l</w:t>
      </w:r>
      <w:r>
        <w:t>okalen Rechner in einem Ordner „</w:t>
      </w:r>
      <w:proofErr w:type="spellStart"/>
      <w:r w:rsidR="00BB1853">
        <w:t>d</w:t>
      </w:r>
      <w:r>
        <w:t>atabase</w:t>
      </w:r>
      <w:proofErr w:type="spellEnd"/>
      <w:proofErr w:type="gramStart"/>
      <w:r>
        <w:t xml:space="preserve">“  </w:t>
      </w:r>
      <w:r w:rsidR="00BB1853">
        <w:t>s</w:t>
      </w:r>
      <w:r>
        <w:t>peichern</w:t>
      </w:r>
      <w:proofErr w:type="gramEnd"/>
      <w:r>
        <w:t xml:space="preserve">. </w:t>
      </w:r>
    </w:p>
    <w:p w14:paraId="397BBEED" w14:textId="77777777" w:rsidR="00BB1853" w:rsidRDefault="008D06AC" w:rsidP="00BB1853">
      <w:pPr>
        <w:pStyle w:val="Listenabsatz"/>
        <w:numPr>
          <w:ilvl w:val="0"/>
          <w:numId w:val="18"/>
        </w:numPr>
      </w:pPr>
      <w:r>
        <w:t>Der Kunde möchte</w:t>
      </w:r>
      <w:r w:rsidR="00BB1853">
        <w:t>,</w:t>
      </w:r>
      <w:r>
        <w:t xml:space="preserve"> das</w:t>
      </w:r>
      <w:r w:rsidR="00BB1853">
        <w:t>s</w:t>
      </w:r>
      <w:r>
        <w:t xml:space="preserve"> die CSV</w:t>
      </w:r>
      <w:r w:rsidR="00BB1853">
        <w:t>-</w:t>
      </w:r>
      <w:r>
        <w:t>Datei</w:t>
      </w:r>
      <w:r w:rsidR="00BB1853">
        <w:t>,</w:t>
      </w:r>
      <w:r>
        <w:t xml:space="preserve"> in der er seine Kaufhistorie </w:t>
      </w:r>
      <w:r w:rsidR="00BB1853">
        <w:t>d</w:t>
      </w:r>
      <w:r>
        <w:t xml:space="preserve">okumentiert hat, vom Programm ausgewertet wird. </w:t>
      </w:r>
      <w:r w:rsidR="00C04046">
        <w:t>Der Kunde möchte sehen</w:t>
      </w:r>
      <w:r w:rsidR="00BB1853">
        <w:t>,</w:t>
      </w:r>
      <w:r w:rsidR="00C04046">
        <w:t xml:space="preserve"> </w:t>
      </w:r>
    </w:p>
    <w:p w14:paraId="4B90345D" w14:textId="77777777" w:rsidR="00BB1853" w:rsidRDefault="00C04046" w:rsidP="00BB1853">
      <w:pPr>
        <w:pStyle w:val="Listenabsatz"/>
        <w:numPr>
          <w:ilvl w:val="1"/>
          <w:numId w:val="18"/>
        </w:numPr>
      </w:pPr>
      <w:r>
        <w:t xml:space="preserve">welche Aktien </w:t>
      </w:r>
      <w:r w:rsidR="00BB1853">
        <w:t xml:space="preserve">an einem bestimmten Datum </w:t>
      </w:r>
      <w:r>
        <w:t>in seinem Depot vorhanden sind,</w:t>
      </w:r>
    </w:p>
    <w:p w14:paraId="077A6076" w14:textId="77777777" w:rsidR="00BB1853" w:rsidRDefault="00C04046" w:rsidP="00BB1853">
      <w:pPr>
        <w:pStyle w:val="Listenabsatz"/>
        <w:numPr>
          <w:ilvl w:val="1"/>
          <w:numId w:val="18"/>
        </w:numPr>
      </w:pPr>
      <w:r>
        <w:t xml:space="preserve">wie viele Aktien er </w:t>
      </w:r>
      <w:r w:rsidR="00BB1853">
        <w:t xml:space="preserve">an diesem Datum </w:t>
      </w:r>
      <w:r>
        <w:t xml:space="preserve">von einer Firma besitzt, </w:t>
      </w:r>
    </w:p>
    <w:p w14:paraId="4E858893" w14:textId="77777777" w:rsidR="00BB1853" w:rsidRDefault="00C04046" w:rsidP="00BB1853">
      <w:pPr>
        <w:pStyle w:val="Listenabsatz"/>
        <w:numPr>
          <w:ilvl w:val="1"/>
          <w:numId w:val="18"/>
        </w:numPr>
      </w:pPr>
      <w:r>
        <w:t xml:space="preserve">wie viel er im Durchschnitt für eine Aktie gezahlt hat, </w:t>
      </w:r>
    </w:p>
    <w:p w14:paraId="56E0B2C8" w14:textId="77777777" w:rsidR="00BB1853" w:rsidRDefault="00C04046" w:rsidP="00BB1853">
      <w:pPr>
        <w:pStyle w:val="Listenabsatz"/>
        <w:numPr>
          <w:ilvl w:val="1"/>
          <w:numId w:val="18"/>
        </w:numPr>
      </w:pPr>
      <w:r>
        <w:t xml:space="preserve">wie viel er bereits in den DAX investiert hat und </w:t>
      </w:r>
    </w:p>
    <w:p w14:paraId="52036088" w14:textId="4BDBE42A" w:rsidR="00BB1853" w:rsidRDefault="00C04046" w:rsidP="00BB1853">
      <w:pPr>
        <w:pStyle w:val="Listenabsatz"/>
        <w:numPr>
          <w:ilvl w:val="1"/>
          <w:numId w:val="18"/>
        </w:numPr>
      </w:pPr>
      <w:r>
        <w:t>ob sein</w:t>
      </w:r>
      <w:r w:rsidR="00BB1853">
        <w:t>e</w:t>
      </w:r>
      <w:r>
        <w:t xml:space="preserve"> Transaktionen gewinnbringend waren oder nicht. </w:t>
      </w:r>
    </w:p>
    <w:p w14:paraId="6981F9C3" w14:textId="77777777" w:rsidR="00BB1853" w:rsidRDefault="00BB1853" w:rsidP="00BB1853">
      <w:pPr>
        <w:pStyle w:val="Listenabsatz"/>
        <w:ind w:left="1440"/>
      </w:pPr>
    </w:p>
    <w:p w14:paraId="041265AB" w14:textId="0A9C4C87" w:rsidR="008D06AC" w:rsidRDefault="00C04046" w:rsidP="00BB1853">
      <w:r>
        <w:t xml:space="preserve">Diese Informationen möchte er nach jeder Transaktion </w:t>
      </w:r>
      <w:r w:rsidR="00BB1853">
        <w:t xml:space="preserve">(also jedem Aktienkauf bzw. – verkauf) </w:t>
      </w:r>
      <w:r>
        <w:t xml:space="preserve">erhalten, um sich somit einen Überblick der zeitlichen Entwicklung seines Depots zu verschaffen.  </w:t>
      </w:r>
    </w:p>
    <w:p w14:paraId="29309AEE" w14:textId="33077EB9" w:rsidR="00BB1853" w:rsidRDefault="00BB1853" w:rsidP="00BB1853">
      <w:r>
        <w:t>Zusätzlich soll der Kunde die Möglichkeit erhalten:</w:t>
      </w:r>
    </w:p>
    <w:p w14:paraId="41954F61" w14:textId="124F1A80" w:rsidR="00BB1853" w:rsidRDefault="00BB1853" w:rsidP="00BB1853">
      <w:pPr>
        <w:pStyle w:val="Listenabsatz"/>
        <w:numPr>
          <w:ilvl w:val="0"/>
          <w:numId w:val="18"/>
        </w:numPr>
      </w:pPr>
      <w:r>
        <w:t xml:space="preserve">die Kaufhistorie durch Käufe bzw. Verkäufe von Aktien zu erweitern und </w:t>
      </w:r>
    </w:p>
    <w:p w14:paraId="7FB86B80" w14:textId="16E7C8E7" w:rsidR="00BB1853" w:rsidRDefault="00BB1853" w:rsidP="00BB1853">
      <w:pPr>
        <w:pStyle w:val="Listenabsatz"/>
        <w:numPr>
          <w:ilvl w:val="0"/>
          <w:numId w:val="18"/>
        </w:numPr>
      </w:pPr>
      <w:r>
        <w:t>sich alle historischen Kursdaten der im DAX gehandelten Aktien anzeigen zu lassen</w:t>
      </w:r>
    </w:p>
    <w:p w14:paraId="5512F1D3" w14:textId="0879938B" w:rsidR="00BB1853" w:rsidRDefault="00BB1853" w:rsidP="00BB1853">
      <w:pPr>
        <w:pStyle w:val="Listenabsatz"/>
        <w:numPr>
          <w:ilvl w:val="1"/>
          <w:numId w:val="18"/>
        </w:numPr>
      </w:pPr>
      <w:r>
        <w:lastRenderedPageBreak/>
        <w:t>für eine ausgewählte Aktie (für alle für diese Aktie gespeicherten Daten der historischen Kursinformationen) und</w:t>
      </w:r>
    </w:p>
    <w:p w14:paraId="6A563533" w14:textId="75C2CE26" w:rsidR="00FE588C" w:rsidRDefault="00BB1853" w:rsidP="007C65C2">
      <w:pPr>
        <w:pStyle w:val="Listenabsatz"/>
        <w:numPr>
          <w:ilvl w:val="1"/>
          <w:numId w:val="18"/>
        </w:numPr>
      </w:pPr>
      <w:r>
        <w:t xml:space="preserve">für ein ausgewähltes Datum (für alle </w:t>
      </w:r>
      <w:r w:rsidR="00B916FB">
        <w:t xml:space="preserve">historischen Kursinformationen der </w:t>
      </w:r>
      <w:r>
        <w:t>im Dax gehandelten Aktien</w:t>
      </w:r>
      <w:r w:rsidR="00B916FB">
        <w:t>).</w:t>
      </w:r>
    </w:p>
    <w:p w14:paraId="2B6A835D" w14:textId="303E4B7F" w:rsidR="00082DA4" w:rsidRDefault="00082DA4" w:rsidP="00082DA4">
      <w:pPr>
        <w:pStyle w:val="Listenabsatz"/>
      </w:pPr>
    </w:p>
    <w:p w14:paraId="60E31044" w14:textId="1EAEAB13" w:rsidR="00082DA4" w:rsidRDefault="00D46004" w:rsidP="00D46004">
      <w:pPr>
        <w:pStyle w:val="berschrift2"/>
      </w:pPr>
      <w:r>
        <w:t>Entwurf</w:t>
      </w:r>
    </w:p>
    <w:p w14:paraId="70627B55" w14:textId="77777777" w:rsidR="00D46004" w:rsidRDefault="00D46004" w:rsidP="00D46004"/>
    <w:p w14:paraId="68BB36EF" w14:textId="2A71C9C4" w:rsidR="00B64E8B" w:rsidRPr="00B64E8B" w:rsidRDefault="00B64E8B" w:rsidP="00B64E8B">
      <w:pPr>
        <w:rPr>
          <w:b/>
          <w:bCs/>
          <w:i/>
          <w:iCs/>
        </w:rPr>
      </w:pPr>
      <w:r w:rsidRPr="00B64E8B">
        <w:rPr>
          <w:b/>
          <w:bCs/>
          <w:i/>
          <w:iCs/>
        </w:rPr>
        <w:t>Wer wird das System benutzen?</w:t>
      </w:r>
    </w:p>
    <w:p w14:paraId="71375792" w14:textId="59FA66A6" w:rsidR="00B64E8B" w:rsidRDefault="00B64E8B" w:rsidP="00B64E8B">
      <w:r>
        <w:t>Es gibt nur ein</w:t>
      </w:r>
      <w:r w:rsidR="00A47145">
        <w:t>en</w:t>
      </w:r>
      <w:r>
        <w:t xml:space="preserve"> Benutzer.</w:t>
      </w:r>
      <w:r w:rsidR="00A47145">
        <w:t xml:space="preserve"> Der Benutzer verwaltet mit dem System sein Aktiendepot.</w:t>
      </w:r>
    </w:p>
    <w:p w14:paraId="732779B1" w14:textId="77777777" w:rsidR="00B64E8B" w:rsidRDefault="00B64E8B" w:rsidP="00B64E8B">
      <w:pPr>
        <w:pStyle w:val="Listenabsatz"/>
      </w:pPr>
    </w:p>
    <w:p w14:paraId="4C746CAB" w14:textId="77777777" w:rsidR="00B64E8B" w:rsidRPr="00B64E8B" w:rsidRDefault="00B64E8B" w:rsidP="00B64E8B">
      <w:pPr>
        <w:rPr>
          <w:b/>
          <w:bCs/>
          <w:i/>
          <w:iCs/>
        </w:rPr>
      </w:pPr>
      <w:r w:rsidRPr="00B64E8B">
        <w:rPr>
          <w:b/>
          <w:bCs/>
          <w:i/>
          <w:iCs/>
        </w:rPr>
        <w:t>Wer gibt Daten in das System ein?</w:t>
      </w:r>
    </w:p>
    <w:p w14:paraId="061561B7" w14:textId="77777777" w:rsidR="00A47145" w:rsidRDefault="00B64E8B" w:rsidP="00A47145">
      <w:pPr>
        <w:pStyle w:val="Listenabsatz"/>
        <w:numPr>
          <w:ilvl w:val="0"/>
          <w:numId w:val="17"/>
        </w:numPr>
      </w:pPr>
      <w:r>
        <w:t xml:space="preserve">Das System </w:t>
      </w:r>
      <w:r w:rsidR="00C04046">
        <w:t>lädt</w:t>
      </w:r>
      <w:r>
        <w:t xml:space="preserve"> die Kursdaten der 30 DAX</w:t>
      </w:r>
      <w:r w:rsidR="00A47145">
        <w:t>-U</w:t>
      </w:r>
      <w:r>
        <w:t>nternehmen automatisch aus dem Internet</w:t>
      </w:r>
      <w:r w:rsidR="00C04046">
        <w:t>.</w:t>
      </w:r>
      <w:r>
        <w:t xml:space="preserve"> </w:t>
      </w:r>
    </w:p>
    <w:p w14:paraId="2979AF38" w14:textId="7D524C65" w:rsidR="00B64E8B" w:rsidRDefault="00B64E8B" w:rsidP="00A47145">
      <w:pPr>
        <w:pStyle w:val="Listenabsatz"/>
        <w:numPr>
          <w:ilvl w:val="0"/>
          <w:numId w:val="17"/>
        </w:numPr>
      </w:pPr>
      <w:r>
        <w:t xml:space="preserve">Der Kunde muss Transaktionsdaten </w:t>
      </w:r>
      <w:r w:rsidR="00A47145">
        <w:t xml:space="preserve">(Käufe und Verkäufe von Aktien) </w:t>
      </w:r>
      <w:r>
        <w:t>in</w:t>
      </w:r>
      <w:r w:rsidR="00C04046">
        <w:t xml:space="preserve"> F</w:t>
      </w:r>
      <w:r>
        <w:t xml:space="preserve">orm einer CSV-Datei </w:t>
      </w:r>
      <w:r w:rsidR="00C04046">
        <w:t>dem System zur Verfügung stellen.</w:t>
      </w:r>
    </w:p>
    <w:p w14:paraId="5949B141" w14:textId="588444A8" w:rsidR="00A47145" w:rsidRDefault="00A47145" w:rsidP="00A47145">
      <w:pPr>
        <w:pStyle w:val="Listenabsatz"/>
        <w:numPr>
          <w:ilvl w:val="0"/>
          <w:numId w:val="17"/>
        </w:numPr>
      </w:pPr>
      <w:r>
        <w:t>Der Kunde kann über ein Formular Käufe und Verkäufe von Aktien durchführen. Diese Transaktionen werden der CSV-Datei hinzugefügt.</w:t>
      </w:r>
    </w:p>
    <w:p w14:paraId="3C43BBAE" w14:textId="77777777" w:rsidR="00B64E8B" w:rsidRDefault="00B64E8B" w:rsidP="00B64E8B"/>
    <w:p w14:paraId="0D83CEDE" w14:textId="77777777" w:rsidR="00B64E8B" w:rsidRPr="00B64E8B" w:rsidRDefault="00B64E8B" w:rsidP="00B64E8B">
      <w:pPr>
        <w:rPr>
          <w:b/>
          <w:bCs/>
          <w:i/>
          <w:iCs/>
        </w:rPr>
      </w:pPr>
      <w:r w:rsidRPr="00B64E8B">
        <w:rPr>
          <w:b/>
          <w:bCs/>
          <w:i/>
          <w:iCs/>
        </w:rPr>
        <w:t>Wer erhält Daten aus dem System?</w:t>
      </w:r>
    </w:p>
    <w:p w14:paraId="14A3C729" w14:textId="16090E34" w:rsidR="00B64E8B" w:rsidRDefault="00B64E8B" w:rsidP="00A47145">
      <w:pPr>
        <w:pStyle w:val="Listenabsatz"/>
        <w:numPr>
          <w:ilvl w:val="0"/>
          <w:numId w:val="17"/>
        </w:numPr>
      </w:pPr>
      <w:r>
        <w:t>Der Kunde erhält anhand der übergebenen Transaktionsdaten Informationen zur Wirtschaftlichkeit seiner Transaktionen vom System</w:t>
      </w:r>
      <w:r w:rsidR="00C04046">
        <w:t xml:space="preserve"> </w:t>
      </w:r>
      <w:r w:rsidR="00A47145">
        <w:t>s</w:t>
      </w:r>
      <w:r w:rsidR="00C04046">
        <w:t xml:space="preserve">owie </w:t>
      </w:r>
      <w:r w:rsidR="00A47145">
        <w:t xml:space="preserve">einen Überblick über </w:t>
      </w:r>
      <w:r w:rsidR="00C04046">
        <w:t>d</w:t>
      </w:r>
      <w:r w:rsidR="00A47145">
        <w:t>ie</w:t>
      </w:r>
      <w:r w:rsidR="00C04046">
        <w:t xml:space="preserve"> </w:t>
      </w:r>
      <w:r w:rsidR="00A47145">
        <w:t>z</w:t>
      </w:r>
      <w:r w:rsidR="00C04046">
        <w:t xml:space="preserve">eitliche </w:t>
      </w:r>
      <w:r w:rsidR="00A47145">
        <w:t>Entwicklung</w:t>
      </w:r>
      <w:r w:rsidR="00C04046">
        <w:t xml:space="preserve"> seines Depots. </w:t>
      </w:r>
    </w:p>
    <w:p w14:paraId="2950FE20" w14:textId="6F3405AF" w:rsidR="00C04046" w:rsidRDefault="00C04046" w:rsidP="00A47145">
      <w:pPr>
        <w:pStyle w:val="Listenabsatz"/>
        <w:numPr>
          <w:ilvl w:val="0"/>
          <w:numId w:val="17"/>
        </w:numPr>
      </w:pPr>
      <w:r>
        <w:t xml:space="preserve">Der Kunde erhält die </w:t>
      </w:r>
      <w:r w:rsidR="00A47145">
        <w:t xml:space="preserve">Informationen über die </w:t>
      </w:r>
      <w:r>
        <w:t>historischen Kursdaten der 30 DAX Unternehmen</w:t>
      </w:r>
      <w:r w:rsidR="00A47145">
        <w:t>, je nach Auswahl eines Unternehmens über alle gespeicherten Daten oder über alle Unternehmen für ein konkretes Datum</w:t>
      </w:r>
      <w:r>
        <w:t xml:space="preserve">. </w:t>
      </w:r>
    </w:p>
    <w:p w14:paraId="6A1C1F52" w14:textId="77777777" w:rsidR="00B64E8B" w:rsidRDefault="00B64E8B" w:rsidP="00B64E8B"/>
    <w:p w14:paraId="53EA8C2B" w14:textId="39CAF75F" w:rsidR="00B64E8B" w:rsidRPr="00B64E8B" w:rsidRDefault="00B64E8B" w:rsidP="00B64E8B">
      <w:pPr>
        <w:rPr>
          <w:b/>
          <w:bCs/>
          <w:i/>
          <w:iCs/>
        </w:rPr>
      </w:pPr>
      <w:r w:rsidRPr="00B64E8B">
        <w:rPr>
          <w:b/>
          <w:bCs/>
          <w:i/>
          <w:iCs/>
        </w:rPr>
        <w:t>Welche Aufgaben werden die Akteure mit dem System durchführen?</w:t>
      </w:r>
    </w:p>
    <w:p w14:paraId="4D903981" w14:textId="30531EE6" w:rsidR="00B64E8B" w:rsidRDefault="00906CDF" w:rsidP="00643ED4">
      <w:r>
        <w:t xml:space="preserve">Der Kunde kann mit dem System Transaktionen auswerten, die er </w:t>
      </w:r>
      <w:r w:rsidR="00A47145">
        <w:t>mit Aktien der</w:t>
      </w:r>
      <w:r>
        <w:t xml:space="preserve"> </w:t>
      </w:r>
      <w:r w:rsidR="00A47145">
        <w:t>DAX-</w:t>
      </w:r>
      <w:r>
        <w:t xml:space="preserve">Unternehmen getätigt hat. Des </w:t>
      </w:r>
      <w:proofErr w:type="spellStart"/>
      <w:r w:rsidR="00A47145">
        <w:t>Weiteren</w:t>
      </w:r>
      <w:proofErr w:type="spellEnd"/>
      <w:r>
        <w:t xml:space="preserve"> kann er Transaktionen </w:t>
      </w:r>
      <w:r w:rsidR="00A47145">
        <w:t>s</w:t>
      </w:r>
      <w:r>
        <w:t xml:space="preserve">imulieren und sie auf ihre Wirtschaftlichkeit überprüfen. </w:t>
      </w:r>
    </w:p>
    <w:p w14:paraId="5A5FA4D6" w14:textId="77777777" w:rsidR="00906CDF" w:rsidRDefault="00906CDF" w:rsidP="00B64E8B"/>
    <w:p w14:paraId="30FAFA55" w14:textId="77777777" w:rsidR="00B64E8B" w:rsidRPr="00B64E8B" w:rsidRDefault="00B64E8B" w:rsidP="00B64E8B">
      <w:pPr>
        <w:rPr>
          <w:b/>
          <w:bCs/>
          <w:i/>
          <w:iCs/>
        </w:rPr>
      </w:pPr>
      <w:r w:rsidRPr="00B64E8B">
        <w:rPr>
          <w:b/>
          <w:bCs/>
          <w:i/>
          <w:iCs/>
        </w:rPr>
        <w:lastRenderedPageBreak/>
        <w:t xml:space="preserve">Welches Ergebnis will der Akteur nach der Ausführung eines Anwendungsfalls haben? </w:t>
      </w:r>
    </w:p>
    <w:p w14:paraId="2EBB02CE" w14:textId="77777777" w:rsidR="00643ED4" w:rsidRDefault="00B64E8B" w:rsidP="00B64E8B">
      <w:r>
        <w:t xml:space="preserve">Der Kunde erhält nach Ausführung des Programms </w:t>
      </w:r>
      <w:r w:rsidR="00643ED4">
        <w:t>Informationen über die</w:t>
      </w:r>
      <w:r>
        <w:t xml:space="preserve"> </w:t>
      </w:r>
      <w:r w:rsidR="00643ED4">
        <w:t>z</w:t>
      </w:r>
      <w:r>
        <w:t xml:space="preserve">eitliche </w:t>
      </w:r>
      <w:r w:rsidR="00643ED4">
        <w:t>Entwicklung</w:t>
      </w:r>
      <w:r>
        <w:t xml:space="preserve"> seines Depots</w:t>
      </w:r>
      <w:r w:rsidR="00906CDF">
        <w:t xml:space="preserve">. </w:t>
      </w:r>
      <w:r w:rsidR="00643ED4">
        <w:t>Darin enthalten sind:</w:t>
      </w:r>
    </w:p>
    <w:p w14:paraId="0DCEAAB6" w14:textId="77777777" w:rsidR="00643ED4" w:rsidRDefault="00643ED4" w:rsidP="00643ED4">
      <w:pPr>
        <w:pStyle w:val="Listenabsatz"/>
        <w:numPr>
          <w:ilvl w:val="0"/>
          <w:numId w:val="17"/>
        </w:numPr>
      </w:pPr>
      <w:r>
        <w:t>der</w:t>
      </w:r>
      <w:r w:rsidR="00906CDF">
        <w:t xml:space="preserve"> Investitionsbetrag</w:t>
      </w:r>
      <w:r>
        <w:t>,</w:t>
      </w:r>
      <w:r w:rsidR="00906CDF">
        <w:t xml:space="preserve"> </w:t>
      </w:r>
    </w:p>
    <w:p w14:paraId="534DCFE0" w14:textId="3ECB4900" w:rsidR="00643ED4" w:rsidRDefault="00643ED4" w:rsidP="00643ED4">
      <w:pPr>
        <w:pStyle w:val="Listenabsatz"/>
        <w:numPr>
          <w:ilvl w:val="0"/>
          <w:numId w:val="17"/>
        </w:numPr>
      </w:pPr>
      <w:r>
        <w:t xml:space="preserve">die von ihm gehaltenen Aktien mit jeweiliger Anzahl, </w:t>
      </w:r>
    </w:p>
    <w:p w14:paraId="17BC5806" w14:textId="2AAFCAB8" w:rsidR="002F1232" w:rsidRDefault="002F1232" w:rsidP="00643ED4">
      <w:pPr>
        <w:pStyle w:val="Listenabsatz"/>
        <w:numPr>
          <w:ilvl w:val="0"/>
          <w:numId w:val="17"/>
        </w:numPr>
      </w:pPr>
      <w:r>
        <w:t>der für eine Aktie bezahlte Durchschnittspreis sowie</w:t>
      </w:r>
    </w:p>
    <w:p w14:paraId="27625B02" w14:textId="10032E29" w:rsidR="00B64E8B" w:rsidRDefault="00643ED4" w:rsidP="00643ED4">
      <w:pPr>
        <w:pStyle w:val="Listenabsatz"/>
        <w:numPr>
          <w:ilvl w:val="0"/>
          <w:numId w:val="17"/>
        </w:numPr>
      </w:pPr>
      <w:r>
        <w:t xml:space="preserve">der aktuelle Wert </w:t>
      </w:r>
      <w:r w:rsidR="00906CDF">
        <w:t xml:space="preserve">Gewinn bzw. Verlust. </w:t>
      </w:r>
    </w:p>
    <w:p w14:paraId="034A2430" w14:textId="77777777" w:rsidR="00B64E8B" w:rsidRPr="00B64E8B" w:rsidRDefault="00B64E8B" w:rsidP="00B64E8B">
      <w:pPr>
        <w:rPr>
          <w:b/>
          <w:bCs/>
          <w:i/>
          <w:iCs/>
        </w:rPr>
      </w:pPr>
    </w:p>
    <w:p w14:paraId="4E5AEB5A" w14:textId="77777777" w:rsidR="00B64E8B" w:rsidRPr="00B64E8B" w:rsidRDefault="00B64E8B" w:rsidP="00B64E8B">
      <w:pPr>
        <w:rPr>
          <w:b/>
          <w:bCs/>
          <w:i/>
          <w:iCs/>
        </w:rPr>
      </w:pPr>
      <w:r w:rsidRPr="00B64E8B">
        <w:rPr>
          <w:b/>
          <w:bCs/>
          <w:i/>
          <w:iCs/>
        </w:rPr>
        <w:t>Welches Ziel hat er?</w:t>
      </w:r>
    </w:p>
    <w:p w14:paraId="1103B218" w14:textId="77777777" w:rsidR="00B64E8B" w:rsidRDefault="00B64E8B" w:rsidP="00B64E8B">
      <w:r>
        <w:t>Sein Ziel liegt in der Auswertung von Daten.</w:t>
      </w:r>
    </w:p>
    <w:p w14:paraId="55D3F764" w14:textId="77777777" w:rsidR="00B64E8B" w:rsidRDefault="00B64E8B" w:rsidP="00B64E8B"/>
    <w:p w14:paraId="2FC8C33A" w14:textId="59FDC885" w:rsidR="00906CDF" w:rsidRDefault="00B64E8B" w:rsidP="00906CDF">
      <w:pPr>
        <w:rPr>
          <w:b/>
          <w:bCs/>
          <w:i/>
          <w:iCs/>
        </w:rPr>
      </w:pPr>
      <w:r w:rsidRPr="00B64E8B">
        <w:rPr>
          <w:b/>
          <w:bCs/>
          <w:i/>
          <w:iCs/>
        </w:rPr>
        <w:t>Was ist der Standard-Fall eines Anwendungsfalls?</w:t>
      </w:r>
    </w:p>
    <w:p w14:paraId="780277B8" w14:textId="432E558F" w:rsidR="00906CDF" w:rsidRDefault="00906CDF" w:rsidP="00906CDF">
      <w:r>
        <w:t>Der Kunde wertet eine CSV</w:t>
      </w:r>
      <w:r w:rsidR="002F1232">
        <w:t>-</w:t>
      </w:r>
      <w:r>
        <w:t xml:space="preserve">Datei seiner Transaktionen </w:t>
      </w:r>
      <w:r w:rsidR="002F1232">
        <w:t xml:space="preserve">(Aktienkäufe und -verkäufe) </w:t>
      </w:r>
      <w:r>
        <w:t>aus.</w:t>
      </w:r>
    </w:p>
    <w:p w14:paraId="788A9DD3" w14:textId="77777777" w:rsidR="002F1232" w:rsidRPr="00906CDF" w:rsidRDefault="002F1232" w:rsidP="00906CDF"/>
    <w:p w14:paraId="43B86262" w14:textId="77777777" w:rsidR="00B64E8B" w:rsidRPr="00B64E8B" w:rsidRDefault="00B64E8B" w:rsidP="00B64E8B">
      <w:pPr>
        <w:rPr>
          <w:b/>
          <w:bCs/>
          <w:i/>
          <w:iCs/>
        </w:rPr>
      </w:pPr>
      <w:r w:rsidRPr="00B64E8B">
        <w:rPr>
          <w:b/>
          <w:bCs/>
          <w:i/>
          <w:iCs/>
        </w:rPr>
        <w:t>Welche Erweiterungen und Sonderfälle sind bei einem Anwendungsfall</w:t>
      </w:r>
    </w:p>
    <w:p w14:paraId="13A31DD3" w14:textId="17A43377" w:rsidR="00B64E8B" w:rsidRDefault="00B64E8B" w:rsidP="00B64E8B">
      <w:pPr>
        <w:rPr>
          <w:b/>
          <w:bCs/>
          <w:i/>
          <w:iCs/>
        </w:rPr>
      </w:pPr>
      <w:r w:rsidRPr="00B64E8B">
        <w:rPr>
          <w:b/>
          <w:bCs/>
          <w:i/>
          <w:iCs/>
        </w:rPr>
        <w:t>möglich?</w:t>
      </w:r>
    </w:p>
    <w:p w14:paraId="74C0BF6A" w14:textId="6C3F1F92" w:rsidR="00B64E8B" w:rsidRDefault="00906CDF" w:rsidP="00906CDF">
      <w:r>
        <w:t>Der Kunde erweitert seine CSV</w:t>
      </w:r>
      <w:r w:rsidR="002F1232">
        <w:t>-</w:t>
      </w:r>
      <w:r>
        <w:t xml:space="preserve">Datei mit Transaktionen </w:t>
      </w:r>
      <w:r w:rsidR="002F1232">
        <w:t xml:space="preserve">(Aktienkäufe und -verkäufe) </w:t>
      </w:r>
      <w:r>
        <w:t xml:space="preserve">über das Programm. </w:t>
      </w:r>
    </w:p>
    <w:p w14:paraId="75414DEC" w14:textId="77777777" w:rsidR="0074227E" w:rsidRDefault="0074227E" w:rsidP="00906CDF"/>
    <w:tbl>
      <w:tblPr>
        <w:tblStyle w:val="Tabellenraster"/>
        <w:tblW w:w="0" w:type="auto"/>
        <w:tblLook w:val="04A0" w:firstRow="1" w:lastRow="0" w:firstColumn="1" w:lastColumn="0" w:noHBand="0" w:noVBand="1"/>
      </w:tblPr>
      <w:tblGrid>
        <w:gridCol w:w="2972"/>
        <w:gridCol w:w="6084"/>
      </w:tblGrid>
      <w:tr w:rsidR="00B64E8B" w14:paraId="52B1B7B6" w14:textId="77777777" w:rsidTr="0047398D">
        <w:tc>
          <w:tcPr>
            <w:tcW w:w="2972" w:type="dxa"/>
          </w:tcPr>
          <w:p w14:paraId="75096A02" w14:textId="77777777" w:rsidR="00B64E8B" w:rsidRDefault="00B64E8B" w:rsidP="007C65C2">
            <w:r>
              <w:t>Anwendungsfall 1</w:t>
            </w:r>
          </w:p>
        </w:tc>
        <w:tc>
          <w:tcPr>
            <w:tcW w:w="6084" w:type="dxa"/>
          </w:tcPr>
          <w:p w14:paraId="0534B934" w14:textId="594196CF" w:rsidR="00B64E8B" w:rsidRDefault="00B64E8B" w:rsidP="007C65C2">
            <w:r>
              <w:t>Kursdaten der 30 DAX</w:t>
            </w:r>
            <w:r w:rsidR="002F1232">
              <w:t>-</w:t>
            </w:r>
            <w:r w:rsidR="00906CDF">
              <w:t>U</w:t>
            </w:r>
            <w:r>
              <w:t xml:space="preserve">nternehmen </w:t>
            </w:r>
            <w:r w:rsidR="00906CDF">
              <w:t>aus dem Internet laden und auf dem lokalen Rechner speichern.</w:t>
            </w:r>
          </w:p>
        </w:tc>
      </w:tr>
      <w:tr w:rsidR="00B64E8B" w14:paraId="458B5832" w14:textId="77777777" w:rsidTr="0047398D">
        <w:tc>
          <w:tcPr>
            <w:tcW w:w="2972" w:type="dxa"/>
          </w:tcPr>
          <w:p w14:paraId="06E1A753" w14:textId="77777777" w:rsidR="00B64E8B" w:rsidRDefault="00B64E8B" w:rsidP="007C65C2">
            <w:r>
              <w:t>Ziel</w:t>
            </w:r>
          </w:p>
        </w:tc>
        <w:tc>
          <w:tcPr>
            <w:tcW w:w="6084" w:type="dxa"/>
          </w:tcPr>
          <w:p w14:paraId="19DCC557" w14:textId="0FEDBE8A" w:rsidR="00B64E8B" w:rsidRDefault="00B64E8B" w:rsidP="007C65C2">
            <w:r>
              <w:t>Die Kursdaten der 30 DAX</w:t>
            </w:r>
            <w:r w:rsidR="002F1232">
              <w:t>-</w:t>
            </w:r>
            <w:r w:rsidR="00906CDF">
              <w:t>U</w:t>
            </w:r>
            <w:r>
              <w:t>nternehmen in Form von CSV</w:t>
            </w:r>
            <w:r w:rsidR="002F1232">
              <w:t>-</w:t>
            </w:r>
            <w:r>
              <w:t>Dateien</w:t>
            </w:r>
            <w:r w:rsidR="00DA03F0">
              <w:t xml:space="preserve"> befinden sich </w:t>
            </w:r>
            <w:proofErr w:type="gramStart"/>
            <w:r w:rsidR="00DA03F0">
              <w:t>auf dem lokalem Rechner</w:t>
            </w:r>
            <w:proofErr w:type="gramEnd"/>
            <w:r w:rsidR="002F1232">
              <w:t>.</w:t>
            </w:r>
          </w:p>
        </w:tc>
      </w:tr>
      <w:tr w:rsidR="00B64E8B" w14:paraId="1B737563" w14:textId="77777777" w:rsidTr="0047398D">
        <w:tc>
          <w:tcPr>
            <w:tcW w:w="2972" w:type="dxa"/>
          </w:tcPr>
          <w:p w14:paraId="0DC35BD8" w14:textId="77777777" w:rsidR="00B64E8B" w:rsidRDefault="00B64E8B" w:rsidP="007C65C2">
            <w:r>
              <w:t>Vorbedingung</w:t>
            </w:r>
          </w:p>
        </w:tc>
        <w:tc>
          <w:tcPr>
            <w:tcW w:w="6084" w:type="dxa"/>
          </w:tcPr>
          <w:p w14:paraId="1AA7339B" w14:textId="77777777" w:rsidR="00B64E8B" w:rsidRDefault="00B64E8B" w:rsidP="007C65C2">
            <w:r>
              <w:t>Internetverbindung</w:t>
            </w:r>
          </w:p>
        </w:tc>
      </w:tr>
      <w:tr w:rsidR="00B64E8B" w14:paraId="5AB90D26" w14:textId="77777777" w:rsidTr="0047398D">
        <w:tc>
          <w:tcPr>
            <w:tcW w:w="2972" w:type="dxa"/>
          </w:tcPr>
          <w:p w14:paraId="376B13A8" w14:textId="77777777" w:rsidR="00B64E8B" w:rsidRDefault="00B64E8B" w:rsidP="007C65C2">
            <w:r>
              <w:t>Nachbedingung Erfolg</w:t>
            </w:r>
          </w:p>
        </w:tc>
        <w:tc>
          <w:tcPr>
            <w:tcW w:w="6084" w:type="dxa"/>
          </w:tcPr>
          <w:p w14:paraId="21DDF2D1" w14:textId="1BFEBD90" w:rsidR="00B64E8B" w:rsidRDefault="00B64E8B" w:rsidP="007C65C2">
            <w:r>
              <w:t>CSV</w:t>
            </w:r>
            <w:r w:rsidR="002F1232">
              <w:t>-</w:t>
            </w:r>
            <w:r>
              <w:t xml:space="preserve">Dateien werden im Ordner </w:t>
            </w:r>
            <w:r w:rsidR="00DA03F0">
              <w:t>„</w:t>
            </w:r>
            <w:proofErr w:type="spellStart"/>
            <w:r w:rsidR="00DA03F0">
              <w:t>database</w:t>
            </w:r>
            <w:proofErr w:type="spellEnd"/>
            <w:r w:rsidR="00DA03F0">
              <w:t xml:space="preserve">“ </w:t>
            </w:r>
            <w:r>
              <w:t>gespeichert. Sie werden für die weiteren Anwendungsfälle benötigt</w:t>
            </w:r>
          </w:p>
        </w:tc>
      </w:tr>
      <w:tr w:rsidR="00B64E8B" w14:paraId="5A0FC11C" w14:textId="77777777" w:rsidTr="0047398D">
        <w:tc>
          <w:tcPr>
            <w:tcW w:w="2972" w:type="dxa"/>
          </w:tcPr>
          <w:p w14:paraId="083A40C0" w14:textId="77777777" w:rsidR="00B64E8B" w:rsidRDefault="00B64E8B" w:rsidP="007C65C2">
            <w:r>
              <w:t>Nachbedingung Fehler</w:t>
            </w:r>
          </w:p>
        </w:tc>
        <w:tc>
          <w:tcPr>
            <w:tcW w:w="6084" w:type="dxa"/>
          </w:tcPr>
          <w:p w14:paraId="3DD2C657" w14:textId="194F3053" w:rsidR="00B64E8B" w:rsidRDefault="00B64E8B" w:rsidP="007C65C2">
            <w:r>
              <w:t xml:space="preserve">Das Programm </w:t>
            </w:r>
            <w:r w:rsidR="002F1232">
              <w:t>t</w:t>
            </w:r>
            <w:r>
              <w:t>erminiert</w:t>
            </w:r>
            <w:r w:rsidR="002F1232">
              <w:t>.</w:t>
            </w:r>
          </w:p>
        </w:tc>
      </w:tr>
      <w:tr w:rsidR="00B64E8B" w14:paraId="1E1716A0" w14:textId="77777777" w:rsidTr="0047398D">
        <w:tc>
          <w:tcPr>
            <w:tcW w:w="2972" w:type="dxa"/>
          </w:tcPr>
          <w:p w14:paraId="29703048" w14:textId="77777777" w:rsidR="00B64E8B" w:rsidRDefault="00B64E8B" w:rsidP="007C65C2">
            <w:r>
              <w:t xml:space="preserve">Akteure </w:t>
            </w:r>
          </w:p>
        </w:tc>
        <w:tc>
          <w:tcPr>
            <w:tcW w:w="6084" w:type="dxa"/>
          </w:tcPr>
          <w:p w14:paraId="4FF8FD37" w14:textId="77777777" w:rsidR="00B64E8B" w:rsidRDefault="00B64E8B" w:rsidP="007C65C2">
            <w:r>
              <w:t>Kunde</w:t>
            </w:r>
          </w:p>
        </w:tc>
      </w:tr>
      <w:tr w:rsidR="00B64E8B" w14:paraId="2A197AB5" w14:textId="77777777" w:rsidTr="0047398D">
        <w:tc>
          <w:tcPr>
            <w:tcW w:w="2972" w:type="dxa"/>
          </w:tcPr>
          <w:p w14:paraId="76CBC453" w14:textId="0DFD9C06" w:rsidR="00B64E8B" w:rsidRDefault="00B64E8B" w:rsidP="007C65C2">
            <w:r>
              <w:t>Auslösende</w:t>
            </w:r>
            <w:r w:rsidR="002F1232">
              <w:t>s</w:t>
            </w:r>
            <w:r>
              <w:t xml:space="preserve"> Ereignis</w:t>
            </w:r>
          </w:p>
        </w:tc>
        <w:tc>
          <w:tcPr>
            <w:tcW w:w="6084" w:type="dxa"/>
          </w:tcPr>
          <w:p w14:paraId="023799F2" w14:textId="77777777" w:rsidR="00B64E8B" w:rsidRDefault="00B64E8B" w:rsidP="007C65C2">
            <w:r>
              <w:t>Beim Start des Programmes</w:t>
            </w:r>
          </w:p>
        </w:tc>
      </w:tr>
      <w:tr w:rsidR="00B64E8B" w14:paraId="7DDFA1FE" w14:textId="77777777" w:rsidTr="0047398D">
        <w:tc>
          <w:tcPr>
            <w:tcW w:w="2972" w:type="dxa"/>
          </w:tcPr>
          <w:p w14:paraId="2E854886" w14:textId="77777777" w:rsidR="00B64E8B" w:rsidRDefault="00B64E8B" w:rsidP="007C65C2">
            <w:r>
              <w:t xml:space="preserve">Erweiterungen </w:t>
            </w:r>
          </w:p>
        </w:tc>
        <w:tc>
          <w:tcPr>
            <w:tcW w:w="6084" w:type="dxa"/>
          </w:tcPr>
          <w:p w14:paraId="4A3C1432" w14:textId="7353BF6F" w:rsidR="00B64E8B" w:rsidRDefault="00B64E8B" w:rsidP="007C65C2">
            <w:r>
              <w:t xml:space="preserve">Depot </w:t>
            </w:r>
            <w:r w:rsidR="0047398D">
              <w:t>erstellen</w:t>
            </w:r>
          </w:p>
        </w:tc>
      </w:tr>
    </w:tbl>
    <w:p w14:paraId="45309D25" w14:textId="1A10D8EB"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24D4701" w14:textId="77777777" w:rsidTr="0047398D">
        <w:tc>
          <w:tcPr>
            <w:tcW w:w="2972" w:type="dxa"/>
          </w:tcPr>
          <w:p w14:paraId="2BBA3A30" w14:textId="77777777" w:rsidR="00B64E8B" w:rsidRDefault="00B64E8B" w:rsidP="007C65C2">
            <w:r>
              <w:t>Anwendungsfall 2</w:t>
            </w:r>
          </w:p>
        </w:tc>
        <w:tc>
          <w:tcPr>
            <w:tcW w:w="6084" w:type="dxa"/>
          </w:tcPr>
          <w:p w14:paraId="22571855" w14:textId="502DFD41" w:rsidR="00B64E8B" w:rsidRDefault="00B64E8B" w:rsidP="007C65C2">
            <w:r>
              <w:t xml:space="preserve">Depot </w:t>
            </w:r>
            <w:r w:rsidR="0047398D">
              <w:t>erstellen</w:t>
            </w:r>
          </w:p>
        </w:tc>
      </w:tr>
      <w:tr w:rsidR="00B64E8B" w14:paraId="7523574F" w14:textId="77777777" w:rsidTr="0047398D">
        <w:tc>
          <w:tcPr>
            <w:tcW w:w="2972" w:type="dxa"/>
          </w:tcPr>
          <w:p w14:paraId="69A9A7D5" w14:textId="77777777" w:rsidR="00B64E8B" w:rsidRDefault="00B64E8B" w:rsidP="007C65C2">
            <w:r>
              <w:lastRenderedPageBreak/>
              <w:t xml:space="preserve">Ziel </w:t>
            </w:r>
          </w:p>
        </w:tc>
        <w:tc>
          <w:tcPr>
            <w:tcW w:w="6084" w:type="dxa"/>
          </w:tcPr>
          <w:p w14:paraId="2C98989C" w14:textId="3521EBC3" w:rsidR="00B64E8B" w:rsidRDefault="00B64E8B" w:rsidP="007C65C2">
            <w:r>
              <w:t>Anhand von Transaktionsdaten wird ein Depot angelegt</w:t>
            </w:r>
            <w:r w:rsidR="002F1232">
              <w:t>.</w:t>
            </w:r>
            <w:r>
              <w:t xml:space="preserve"> Im Depot sind Aktien gespeichert</w:t>
            </w:r>
            <w:r w:rsidR="002F1232">
              <w:t>,</w:t>
            </w:r>
            <w:r>
              <w:t xml:space="preserve"> die gekauft bzw. verkauft wurden. Das Depot beinhaltet Informationen über die Anzahl der gekauften Aktien</w:t>
            </w:r>
            <w:r w:rsidR="002F1232">
              <w:t xml:space="preserve"> und</w:t>
            </w:r>
            <w:r>
              <w:t xml:space="preserve"> über den Durchschnittspreis der gekauften Aktien.</w:t>
            </w:r>
          </w:p>
        </w:tc>
      </w:tr>
      <w:tr w:rsidR="00B64E8B" w14:paraId="676C8797" w14:textId="77777777" w:rsidTr="0047398D">
        <w:tc>
          <w:tcPr>
            <w:tcW w:w="2972" w:type="dxa"/>
          </w:tcPr>
          <w:p w14:paraId="67D96C34" w14:textId="77777777" w:rsidR="00B64E8B" w:rsidRDefault="00B64E8B" w:rsidP="007C65C2">
            <w:r>
              <w:t xml:space="preserve">Vorbedingung </w:t>
            </w:r>
          </w:p>
        </w:tc>
        <w:tc>
          <w:tcPr>
            <w:tcW w:w="6084" w:type="dxa"/>
          </w:tcPr>
          <w:p w14:paraId="1B19067F" w14:textId="501C27CB" w:rsidR="00B64E8B" w:rsidRDefault="00B64E8B" w:rsidP="007C65C2">
            <w:r>
              <w:t>Der Kunde hat eine CSV</w:t>
            </w:r>
            <w:r w:rsidR="002F1232">
              <w:t>-</w:t>
            </w:r>
            <w:r>
              <w:t xml:space="preserve">Datei mit Informationen über seine Transaktionen dem Programm zur Verfügung gestellt. Die Transaktionen beziehen sich auf Aktien im DAX. </w:t>
            </w:r>
          </w:p>
          <w:p w14:paraId="2A1AF66D" w14:textId="77777777" w:rsidR="00B64E8B" w:rsidRDefault="00B64E8B" w:rsidP="007C65C2">
            <w:r>
              <w:t xml:space="preserve">Das Programm hat die Kursdaten der 30 DAX Unternehmen erfolgreich runtergeladen.  </w:t>
            </w:r>
          </w:p>
        </w:tc>
      </w:tr>
      <w:tr w:rsidR="00B64E8B" w14:paraId="7BDB0EF8" w14:textId="77777777" w:rsidTr="0047398D">
        <w:tc>
          <w:tcPr>
            <w:tcW w:w="2972" w:type="dxa"/>
          </w:tcPr>
          <w:p w14:paraId="499A9D72" w14:textId="77777777" w:rsidR="00B64E8B" w:rsidRDefault="00B64E8B" w:rsidP="007C65C2">
            <w:r>
              <w:t>Nachbedingung Erfolg</w:t>
            </w:r>
          </w:p>
        </w:tc>
        <w:tc>
          <w:tcPr>
            <w:tcW w:w="6084" w:type="dxa"/>
          </w:tcPr>
          <w:p w14:paraId="4B970657" w14:textId="1931940B" w:rsidR="00B64E8B" w:rsidRDefault="00B64E8B" w:rsidP="007C65C2">
            <w:r>
              <w:t>Ein Depot wurde erstellt</w:t>
            </w:r>
            <w:r w:rsidR="002F1232">
              <w:t xml:space="preserve"> durch sukzessive Auswertung der Transaktionen, d.h. Aktien, die gekauft wurden, werden dem Depot hinzugefügt und Aktien, die verkauft wurden, werden aus dem Depot entfernt. Für die Aktien im Depot wird der durchschnittliche Einkaufskaufpreis ermittelt. </w:t>
            </w:r>
          </w:p>
        </w:tc>
      </w:tr>
      <w:tr w:rsidR="00B64E8B" w14:paraId="33382C02" w14:textId="77777777" w:rsidTr="0047398D">
        <w:tc>
          <w:tcPr>
            <w:tcW w:w="2972" w:type="dxa"/>
          </w:tcPr>
          <w:p w14:paraId="1DDA385B" w14:textId="77777777" w:rsidR="00B64E8B" w:rsidRDefault="00B64E8B" w:rsidP="007C65C2">
            <w:r>
              <w:t>Nachbedingung Fehler</w:t>
            </w:r>
          </w:p>
        </w:tc>
        <w:tc>
          <w:tcPr>
            <w:tcW w:w="6084" w:type="dxa"/>
          </w:tcPr>
          <w:p w14:paraId="57B0C310" w14:textId="5E6C0040" w:rsidR="0047398D" w:rsidRDefault="00B64E8B" w:rsidP="007C65C2">
            <w:r>
              <w:t xml:space="preserve">Ein Depot konnte nicht erstellt werden, das Programm </w:t>
            </w:r>
            <w:r w:rsidR="002F1232">
              <w:t>t</w:t>
            </w:r>
            <w:r>
              <w:t xml:space="preserve">erminiert. </w:t>
            </w:r>
          </w:p>
        </w:tc>
      </w:tr>
      <w:tr w:rsidR="00B64E8B" w14:paraId="53926EA6" w14:textId="77777777" w:rsidTr="0047398D">
        <w:tc>
          <w:tcPr>
            <w:tcW w:w="2972" w:type="dxa"/>
          </w:tcPr>
          <w:p w14:paraId="0CFD117C" w14:textId="77777777" w:rsidR="00B64E8B" w:rsidRDefault="00B64E8B" w:rsidP="007C65C2">
            <w:r>
              <w:t xml:space="preserve">Auslösendes Ereignis </w:t>
            </w:r>
          </w:p>
        </w:tc>
        <w:tc>
          <w:tcPr>
            <w:tcW w:w="6084" w:type="dxa"/>
          </w:tcPr>
          <w:p w14:paraId="639483D5" w14:textId="25C3914A" w:rsidR="00B64E8B" w:rsidRDefault="00B64E8B" w:rsidP="007C65C2">
            <w:r>
              <w:t>Dem Programm wurde eine CSV</w:t>
            </w:r>
            <w:r w:rsidR="002F1232">
              <w:t>-</w:t>
            </w:r>
            <w:r>
              <w:t xml:space="preserve">Datei mit Transaktionen übergeben. </w:t>
            </w:r>
          </w:p>
        </w:tc>
      </w:tr>
      <w:tr w:rsidR="00B64E8B" w14:paraId="1D91DA94" w14:textId="77777777" w:rsidTr="0047398D">
        <w:tc>
          <w:tcPr>
            <w:tcW w:w="2972" w:type="dxa"/>
          </w:tcPr>
          <w:p w14:paraId="33ABC234" w14:textId="77777777" w:rsidR="00B64E8B" w:rsidRDefault="00B64E8B" w:rsidP="007C65C2">
            <w:r>
              <w:t>Erweiterung</w:t>
            </w:r>
          </w:p>
        </w:tc>
        <w:tc>
          <w:tcPr>
            <w:tcW w:w="6084" w:type="dxa"/>
          </w:tcPr>
          <w:p w14:paraId="5F460DF2" w14:textId="337FC8A5" w:rsidR="00B64E8B" w:rsidRDefault="00B64E8B" w:rsidP="007C65C2">
            <w:r>
              <w:t xml:space="preserve">Die </w:t>
            </w:r>
            <w:r w:rsidR="002F1232">
              <w:t>z</w:t>
            </w:r>
            <w:r>
              <w:t xml:space="preserve">eitliche Entwicklung des Depots wird ausgegeben. </w:t>
            </w:r>
          </w:p>
        </w:tc>
      </w:tr>
    </w:tbl>
    <w:p w14:paraId="135E8252" w14:textId="5E100255" w:rsidR="00B64E8B" w:rsidRDefault="00B64E8B" w:rsidP="00B64E8B">
      <w:pPr>
        <w:jc w:val="center"/>
      </w:pPr>
    </w:p>
    <w:tbl>
      <w:tblPr>
        <w:tblStyle w:val="Tabellenraster"/>
        <w:tblW w:w="0" w:type="auto"/>
        <w:tblLook w:val="04A0" w:firstRow="1" w:lastRow="0" w:firstColumn="1" w:lastColumn="0" w:noHBand="0" w:noVBand="1"/>
      </w:tblPr>
      <w:tblGrid>
        <w:gridCol w:w="2972"/>
        <w:gridCol w:w="6084"/>
      </w:tblGrid>
      <w:tr w:rsidR="00B64E8B" w14:paraId="05BE0B3C" w14:textId="77777777" w:rsidTr="0047398D">
        <w:tc>
          <w:tcPr>
            <w:tcW w:w="2972" w:type="dxa"/>
          </w:tcPr>
          <w:p w14:paraId="6DF96404" w14:textId="77777777" w:rsidR="00B64E8B" w:rsidRDefault="00B64E8B" w:rsidP="007C65C2">
            <w:r>
              <w:t>Anwendungsfall 3</w:t>
            </w:r>
          </w:p>
        </w:tc>
        <w:tc>
          <w:tcPr>
            <w:tcW w:w="6084" w:type="dxa"/>
          </w:tcPr>
          <w:p w14:paraId="137EE258" w14:textId="484134BD" w:rsidR="00B64E8B" w:rsidRDefault="00B64E8B" w:rsidP="007C65C2">
            <w:r>
              <w:t>Die zeitliche Entwicklung des Depot</w:t>
            </w:r>
            <w:r w:rsidR="002F1232">
              <w:t>s</w:t>
            </w:r>
            <w:r>
              <w:t xml:space="preserve"> wird ausgegeben</w:t>
            </w:r>
          </w:p>
        </w:tc>
      </w:tr>
      <w:tr w:rsidR="00B64E8B" w14:paraId="7CB3E422" w14:textId="77777777" w:rsidTr="0047398D">
        <w:tc>
          <w:tcPr>
            <w:tcW w:w="2972" w:type="dxa"/>
          </w:tcPr>
          <w:p w14:paraId="66C1B84A" w14:textId="77777777" w:rsidR="00B64E8B" w:rsidRDefault="00B64E8B" w:rsidP="007C65C2">
            <w:r>
              <w:t>Ziel</w:t>
            </w:r>
          </w:p>
        </w:tc>
        <w:tc>
          <w:tcPr>
            <w:tcW w:w="6084" w:type="dxa"/>
          </w:tcPr>
          <w:p w14:paraId="30C7D144" w14:textId="3E8C432F" w:rsidR="00B64E8B" w:rsidRDefault="00B64E8B" w:rsidP="007C65C2">
            <w:r>
              <w:t>Es wird eine CSV</w:t>
            </w:r>
            <w:r w:rsidR="002F1232">
              <w:t>-</w:t>
            </w:r>
            <w:r>
              <w:t xml:space="preserve">Datei erstellt, in der die Zeitliche Entwicklung des Depots abgebildet wird. </w:t>
            </w:r>
          </w:p>
        </w:tc>
      </w:tr>
      <w:tr w:rsidR="00B64E8B" w14:paraId="147464AC" w14:textId="77777777" w:rsidTr="0047398D">
        <w:tc>
          <w:tcPr>
            <w:tcW w:w="2972" w:type="dxa"/>
          </w:tcPr>
          <w:p w14:paraId="1C43E2AA" w14:textId="77777777" w:rsidR="00B64E8B" w:rsidRDefault="00B64E8B" w:rsidP="007C65C2">
            <w:r>
              <w:t xml:space="preserve">Vorbedingung </w:t>
            </w:r>
          </w:p>
        </w:tc>
        <w:tc>
          <w:tcPr>
            <w:tcW w:w="6084" w:type="dxa"/>
          </w:tcPr>
          <w:p w14:paraId="735B6667" w14:textId="77777777" w:rsidR="00B64E8B" w:rsidRDefault="00B64E8B" w:rsidP="007C65C2">
            <w:r>
              <w:t>Es liegt ein Depot vor</w:t>
            </w:r>
          </w:p>
        </w:tc>
      </w:tr>
      <w:tr w:rsidR="00B64E8B" w14:paraId="4EED67F7" w14:textId="77777777" w:rsidTr="0047398D">
        <w:tc>
          <w:tcPr>
            <w:tcW w:w="2972" w:type="dxa"/>
          </w:tcPr>
          <w:p w14:paraId="5046D9A6" w14:textId="77777777" w:rsidR="00B64E8B" w:rsidRDefault="00B64E8B" w:rsidP="007C65C2">
            <w:r>
              <w:t>Nachbedingung Erfolg</w:t>
            </w:r>
          </w:p>
        </w:tc>
        <w:tc>
          <w:tcPr>
            <w:tcW w:w="6084" w:type="dxa"/>
          </w:tcPr>
          <w:p w14:paraId="491893DD" w14:textId="15987703" w:rsidR="00B64E8B" w:rsidRDefault="0047398D" w:rsidP="007C65C2">
            <w:r>
              <w:t>D</w:t>
            </w:r>
            <w:r w:rsidR="00B64E8B">
              <w:t xml:space="preserve">ie Zeitliche Entwicklung </w:t>
            </w:r>
            <w:proofErr w:type="gramStart"/>
            <w:r w:rsidR="00B64E8B">
              <w:t>des Depot</w:t>
            </w:r>
            <w:proofErr w:type="gramEnd"/>
            <w:r w:rsidR="00B64E8B">
              <w:t xml:space="preserve"> </w:t>
            </w:r>
            <w:r>
              <w:t xml:space="preserve">wird in der Konsole ausgegeben. </w:t>
            </w:r>
          </w:p>
        </w:tc>
      </w:tr>
      <w:tr w:rsidR="00B64E8B" w14:paraId="13881D84" w14:textId="77777777" w:rsidTr="0047398D">
        <w:tc>
          <w:tcPr>
            <w:tcW w:w="2972" w:type="dxa"/>
          </w:tcPr>
          <w:p w14:paraId="04BA510A" w14:textId="77777777" w:rsidR="00B64E8B" w:rsidRDefault="00B64E8B" w:rsidP="007C65C2">
            <w:r>
              <w:t>Nachbedingung Fehler</w:t>
            </w:r>
          </w:p>
        </w:tc>
        <w:tc>
          <w:tcPr>
            <w:tcW w:w="6084" w:type="dxa"/>
          </w:tcPr>
          <w:p w14:paraId="7AC3AC18" w14:textId="1F9B5519" w:rsidR="0047398D" w:rsidRDefault="0047398D" w:rsidP="0047398D"/>
          <w:p w14:paraId="3FAE0F27" w14:textId="2D1A4522" w:rsidR="00B64E8B" w:rsidRDefault="00B64E8B" w:rsidP="007C65C2"/>
        </w:tc>
      </w:tr>
      <w:tr w:rsidR="00B64E8B" w14:paraId="6396305C" w14:textId="77777777" w:rsidTr="0047398D">
        <w:tc>
          <w:tcPr>
            <w:tcW w:w="2972" w:type="dxa"/>
          </w:tcPr>
          <w:p w14:paraId="67E11C54" w14:textId="77777777" w:rsidR="00B64E8B" w:rsidRDefault="00B64E8B" w:rsidP="007C65C2">
            <w:r>
              <w:t>Akteure</w:t>
            </w:r>
          </w:p>
        </w:tc>
        <w:tc>
          <w:tcPr>
            <w:tcW w:w="6084" w:type="dxa"/>
          </w:tcPr>
          <w:p w14:paraId="4208B861" w14:textId="77777777" w:rsidR="00B64E8B" w:rsidRDefault="00B64E8B" w:rsidP="007C65C2">
            <w:r>
              <w:t>Ein Kunde</w:t>
            </w:r>
          </w:p>
        </w:tc>
      </w:tr>
      <w:tr w:rsidR="00B64E8B" w14:paraId="701F35FE" w14:textId="77777777" w:rsidTr="0047398D">
        <w:tc>
          <w:tcPr>
            <w:tcW w:w="2972" w:type="dxa"/>
          </w:tcPr>
          <w:p w14:paraId="13CA326F" w14:textId="77777777" w:rsidR="00B64E8B" w:rsidRDefault="00B64E8B" w:rsidP="007C65C2">
            <w:r>
              <w:t xml:space="preserve">Auslösendes Ereignis </w:t>
            </w:r>
          </w:p>
        </w:tc>
        <w:tc>
          <w:tcPr>
            <w:tcW w:w="6084" w:type="dxa"/>
          </w:tcPr>
          <w:p w14:paraId="4EFD8D36" w14:textId="77777777" w:rsidR="00B64E8B" w:rsidRDefault="00B64E8B" w:rsidP="007C65C2">
            <w:r>
              <w:t>Dem Programm wurde eine CSV Datei mit Transaktionen übergeben.</w:t>
            </w:r>
          </w:p>
        </w:tc>
      </w:tr>
    </w:tbl>
    <w:p w14:paraId="2DE5B20C" w14:textId="7A80883B" w:rsidR="00D46004" w:rsidRDefault="00D46004" w:rsidP="00D46004">
      <w:pPr>
        <w:pStyle w:val="berschrift2"/>
      </w:pPr>
      <w:r>
        <w:lastRenderedPageBreak/>
        <w:t>Nutzerschnittstelle (Ein- und Ausgabe)</w:t>
      </w:r>
    </w:p>
    <w:p w14:paraId="2FF73CF1" w14:textId="5B96AB3D" w:rsidR="00DA7DA8" w:rsidRPr="00DA7DA8" w:rsidRDefault="00DA7DA8" w:rsidP="00DA7DA8">
      <w:r>
        <w:t xml:space="preserve">Für das Nutzerkonzept wurde ein </w:t>
      </w:r>
      <w:proofErr w:type="spellStart"/>
      <w:r>
        <w:t>Use</w:t>
      </w:r>
      <w:proofErr w:type="spellEnd"/>
      <w:r>
        <w:t xml:space="preserve">-Case- Diagramm erstellt (siehe </w:t>
      </w:r>
      <w:r w:rsidR="00352663">
        <w:fldChar w:fldCharType="begin"/>
      </w:r>
      <w:r w:rsidR="00352663">
        <w:instrText xml:space="preserve"> REF _Ref47984073 \h </w:instrText>
      </w:r>
      <w:r w:rsidR="00352663">
        <w:fldChar w:fldCharType="separate"/>
      </w:r>
      <w:r w:rsidR="00352663">
        <w:t xml:space="preserve">Abbildung </w:t>
      </w:r>
      <w:r w:rsidR="00352663">
        <w:rPr>
          <w:noProof/>
        </w:rPr>
        <w:t>1</w:t>
      </w:r>
      <w:r w:rsidR="00352663">
        <w:fldChar w:fldCharType="end"/>
      </w:r>
      <w:r w:rsidR="00352663">
        <w:t xml:space="preserve">). </w:t>
      </w:r>
    </w:p>
    <w:p w14:paraId="27366CD1" w14:textId="3C1364C9" w:rsidR="00B64E8B" w:rsidRDefault="00B64E8B" w:rsidP="00DA7DA8">
      <w:pPr>
        <w:jc w:val="left"/>
      </w:pPr>
    </w:p>
    <w:p w14:paraId="411738CE" w14:textId="77777777" w:rsidR="00DA7DA8" w:rsidRDefault="00DA7DA8" w:rsidP="00DA7DA8">
      <w:pPr>
        <w:keepNext/>
        <w:jc w:val="left"/>
      </w:pPr>
      <w:r>
        <w:rPr>
          <w:noProof/>
        </w:rPr>
        <w:drawing>
          <wp:inline distT="0" distB="0" distL="0" distR="0" wp14:anchorId="50EC4797" wp14:editId="5E79F51B">
            <wp:extent cx="5756910" cy="1611630"/>
            <wp:effectExtent l="0" t="0" r="0" b="1270"/>
            <wp:docPr id="1" name="Grafik 1" descr="Ein Bild, das Text, Kart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Karte, Screensho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756910" cy="1611630"/>
                    </a:xfrm>
                    <a:prstGeom prst="rect">
                      <a:avLst/>
                    </a:prstGeom>
                  </pic:spPr>
                </pic:pic>
              </a:graphicData>
            </a:graphic>
          </wp:inline>
        </w:drawing>
      </w:r>
    </w:p>
    <w:p w14:paraId="4F0E381A" w14:textId="7DD5D6E6" w:rsidR="00DA7DA8" w:rsidRDefault="00DA7DA8" w:rsidP="00DA7DA8">
      <w:pPr>
        <w:pStyle w:val="Beschriftung"/>
        <w:jc w:val="left"/>
      </w:pPr>
      <w:bookmarkStart w:id="0" w:name="_Ref47984073"/>
      <w:r>
        <w:t xml:space="preserve">Abbildung </w:t>
      </w:r>
      <w:fldSimple w:instr=" SEQ Abbildung \* ARABIC ">
        <w:r w:rsidR="004E031E">
          <w:rPr>
            <w:noProof/>
          </w:rPr>
          <w:t>1</w:t>
        </w:r>
      </w:fldSimple>
      <w:bookmarkEnd w:id="0"/>
      <w:r>
        <w:t xml:space="preserve">: </w:t>
      </w:r>
      <w:proofErr w:type="spellStart"/>
      <w:r>
        <w:t>Use</w:t>
      </w:r>
      <w:proofErr w:type="spellEnd"/>
      <w:r>
        <w:t>-Case-Diagramm</w:t>
      </w:r>
    </w:p>
    <w:p w14:paraId="48C0BDE5" w14:textId="0CB76AFA" w:rsidR="00DA7DA8" w:rsidRDefault="00352663" w:rsidP="00DA7DA8">
      <w:pPr>
        <w:jc w:val="left"/>
      </w:pPr>
      <w:r>
        <w:t>Die vier Nutzerschnittstellen sind:</w:t>
      </w:r>
    </w:p>
    <w:p w14:paraId="738FA0AE" w14:textId="2A8A927C" w:rsidR="00352663" w:rsidRDefault="00352663" w:rsidP="00352663">
      <w:pPr>
        <w:pStyle w:val="Listenabsatz"/>
        <w:numPr>
          <w:ilvl w:val="0"/>
          <w:numId w:val="19"/>
        </w:numPr>
        <w:jc w:val="left"/>
      </w:pPr>
      <w:r>
        <w:t xml:space="preserve">Die Ausgabe der zeitlichen Entwicklung des Depots. Dazu muss das Depot unter Verwendung der Kauf- und </w:t>
      </w:r>
      <w:proofErr w:type="spellStart"/>
      <w:r>
        <w:t>Verkaufhistorie</w:t>
      </w:r>
      <w:proofErr w:type="spellEnd"/>
      <w:r>
        <w:t xml:space="preserve"> und der Kursdaten der entsprechenden Aktien zunächst erstellt werden.</w:t>
      </w:r>
    </w:p>
    <w:p w14:paraId="6034AB91" w14:textId="77777777" w:rsidR="00352663" w:rsidRDefault="00352663" w:rsidP="00352663">
      <w:pPr>
        <w:pStyle w:val="Listenabsatz"/>
        <w:numPr>
          <w:ilvl w:val="0"/>
          <w:numId w:val="19"/>
        </w:numPr>
        <w:jc w:val="left"/>
      </w:pPr>
      <w:r>
        <w:t>Der Kauf einer bestimmten Anzahl von Aktien zu einem bestimmten Datum.</w:t>
      </w:r>
    </w:p>
    <w:p w14:paraId="6F9903BE" w14:textId="0A2E95DA" w:rsidR="00352663" w:rsidRDefault="00352663" w:rsidP="00352663">
      <w:pPr>
        <w:pStyle w:val="Listenabsatz"/>
        <w:numPr>
          <w:ilvl w:val="0"/>
          <w:numId w:val="19"/>
        </w:numPr>
        <w:jc w:val="left"/>
      </w:pPr>
      <w:r>
        <w:t>Der Verkauf einer bestimmten Anzahl von Aktien zu einem bestimmten Datum.</w:t>
      </w:r>
    </w:p>
    <w:p w14:paraId="2122669B" w14:textId="1FEB4C13" w:rsidR="00352663" w:rsidRDefault="00352663" w:rsidP="00352663">
      <w:pPr>
        <w:pStyle w:val="Listenabsatz"/>
        <w:numPr>
          <w:ilvl w:val="0"/>
          <w:numId w:val="19"/>
        </w:numPr>
        <w:jc w:val="left"/>
      </w:pPr>
      <w:r>
        <w:t>Die Anzeige von Kursdaten der Aktien gefiltert nach</w:t>
      </w:r>
    </w:p>
    <w:p w14:paraId="20D22934" w14:textId="0ADFF599" w:rsidR="00352663" w:rsidRDefault="00352663" w:rsidP="00352663">
      <w:pPr>
        <w:pStyle w:val="Listenabsatz"/>
        <w:numPr>
          <w:ilvl w:val="1"/>
          <w:numId w:val="19"/>
        </w:numPr>
        <w:jc w:val="left"/>
      </w:pPr>
      <w:r>
        <w:t>entweder einer Aktie, deren Kursdaten über den gespeicherten Zeitraum</w:t>
      </w:r>
      <w:r w:rsidR="006D10EC">
        <w:t>, angezeigt werden</w:t>
      </w:r>
      <w:r>
        <w:t xml:space="preserve"> oder</w:t>
      </w:r>
    </w:p>
    <w:p w14:paraId="10E1516C" w14:textId="6E3A2423" w:rsidR="00352663" w:rsidRDefault="00352663" w:rsidP="00352663">
      <w:pPr>
        <w:pStyle w:val="Listenabsatz"/>
        <w:numPr>
          <w:ilvl w:val="1"/>
          <w:numId w:val="19"/>
        </w:numPr>
        <w:jc w:val="left"/>
      </w:pPr>
      <w:r>
        <w:t>einem Datum, um die Kursdaten aller Aktien zu diesem Datum anzuzeigen</w:t>
      </w:r>
      <w:r w:rsidR="006D10EC">
        <w:t>.</w:t>
      </w:r>
    </w:p>
    <w:p w14:paraId="478933BF" w14:textId="447F878C" w:rsidR="006D10EC" w:rsidRDefault="00864A6A" w:rsidP="00864A6A">
      <w:pPr>
        <w:pStyle w:val="berschrift3"/>
      </w:pPr>
      <w:r>
        <w:t>Aktivitätsdiagramm</w:t>
      </w:r>
    </w:p>
    <w:p w14:paraId="6B7FD86E" w14:textId="460F84B9" w:rsidR="005C4043" w:rsidRPr="005C4043" w:rsidRDefault="005C4043" w:rsidP="005C4043">
      <w:r>
        <w:t xml:space="preserve">Das Aktivitätsdiagramm ist in der </w:t>
      </w:r>
      <w:r w:rsidR="00A91066">
        <w:fldChar w:fldCharType="begin"/>
      </w:r>
      <w:r w:rsidR="00A91066">
        <w:instrText xml:space="preserve"> REF _Ref48056787 \h </w:instrText>
      </w:r>
      <w:r w:rsidR="00A91066">
        <w:fldChar w:fldCharType="separate"/>
      </w:r>
      <w:r w:rsidR="00A91066">
        <w:t xml:space="preserve">Abbildung </w:t>
      </w:r>
      <w:r w:rsidR="00A91066">
        <w:rPr>
          <w:noProof/>
        </w:rPr>
        <w:t>2</w:t>
      </w:r>
      <w:r w:rsidR="00A91066">
        <w:fldChar w:fldCharType="end"/>
      </w:r>
      <w:r w:rsidR="00A91066">
        <w:t xml:space="preserve"> </w:t>
      </w:r>
      <w:r>
        <w:t xml:space="preserve">dargestellt und wird </w:t>
      </w:r>
      <w:r w:rsidR="00A91066">
        <w:t xml:space="preserve">im folgendem genauer erleutert. </w:t>
      </w:r>
    </w:p>
    <w:p w14:paraId="55C32698" w14:textId="77777777" w:rsidR="00A91066" w:rsidRDefault="005C4043" w:rsidP="00A91066">
      <w:pPr>
        <w:keepNext/>
      </w:pPr>
      <w:r>
        <w:rPr>
          <w:noProof/>
        </w:rPr>
        <w:lastRenderedPageBreak/>
        <w:drawing>
          <wp:inline distT="0" distB="0" distL="0" distR="0" wp14:anchorId="438F8395" wp14:editId="2BC1CA6D">
            <wp:extent cx="5756910" cy="2344420"/>
            <wp:effectExtent l="0" t="0" r="0" b="5080"/>
            <wp:docPr id="13" name="Grafik 13"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Karte, Tex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344420"/>
                    </a:xfrm>
                    <a:prstGeom prst="rect">
                      <a:avLst/>
                    </a:prstGeom>
                  </pic:spPr>
                </pic:pic>
              </a:graphicData>
            </a:graphic>
          </wp:inline>
        </w:drawing>
      </w:r>
    </w:p>
    <w:p w14:paraId="0E560A7B" w14:textId="7EBAD450" w:rsidR="00864A6A" w:rsidRPr="00864A6A" w:rsidRDefault="00A91066" w:rsidP="00A91066">
      <w:pPr>
        <w:pStyle w:val="Beschriftung"/>
      </w:pPr>
      <w:bookmarkStart w:id="1" w:name="_Ref48056787"/>
      <w:r>
        <w:t xml:space="preserve">Abbildung </w:t>
      </w:r>
      <w:fldSimple w:instr=" SEQ Abbildung \* ARABIC ">
        <w:r w:rsidR="004E031E">
          <w:rPr>
            <w:noProof/>
          </w:rPr>
          <w:t>2</w:t>
        </w:r>
      </w:fldSimple>
      <w:bookmarkEnd w:id="1"/>
      <w:r>
        <w:t xml:space="preserve"> Aktivitätsdiagramm</w:t>
      </w:r>
    </w:p>
    <w:p w14:paraId="74B110DB" w14:textId="5CE87784" w:rsidR="004D112E" w:rsidRPr="004D112E" w:rsidRDefault="004D112E" w:rsidP="004D112E">
      <w:pPr>
        <w:pStyle w:val="berschrift3"/>
      </w:pPr>
      <w:r w:rsidRPr="004D112E">
        <w:t>Einlesen der Kursdaten aller DAX-Aktien</w:t>
      </w:r>
    </w:p>
    <w:p w14:paraId="1B00042D" w14:textId="39193107" w:rsidR="006D10EC" w:rsidRDefault="006D10EC" w:rsidP="004D112E">
      <w:pPr>
        <w:jc w:val="left"/>
      </w:pPr>
      <w:r>
        <w:t>Nach dem Start des Programms erscheint zunächst folgende Ausgabe ohne jegliche Vorbedingung:</w:t>
      </w:r>
    </w:p>
    <w:p w14:paraId="4CAF8B09" w14:textId="77777777" w:rsidR="006D10EC" w:rsidRDefault="006D10EC" w:rsidP="006D10EC">
      <w:pPr>
        <w:jc w:val="left"/>
      </w:pPr>
    </w:p>
    <w:p w14:paraId="5F52D9D6" w14:textId="77777777" w:rsidR="006D10EC" w:rsidRDefault="006D10EC" w:rsidP="006D10EC">
      <w:pPr>
        <w:keepNext/>
        <w:jc w:val="left"/>
      </w:pPr>
      <w:r>
        <w:rPr>
          <w:noProof/>
        </w:rPr>
        <w:lastRenderedPageBreak/>
        <w:drawing>
          <wp:inline distT="0" distB="0" distL="0" distR="0" wp14:anchorId="17A0C78D" wp14:editId="4ECFFEF7">
            <wp:extent cx="5756910" cy="60204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5756910" cy="6020435"/>
                    </a:xfrm>
                    <a:prstGeom prst="rect">
                      <a:avLst/>
                    </a:prstGeom>
                  </pic:spPr>
                </pic:pic>
              </a:graphicData>
            </a:graphic>
          </wp:inline>
        </w:drawing>
      </w:r>
    </w:p>
    <w:p w14:paraId="616ABBC0" w14:textId="1CC594EF" w:rsidR="006D10EC" w:rsidRDefault="006D10EC" w:rsidP="006D10EC">
      <w:pPr>
        <w:pStyle w:val="Beschriftung"/>
        <w:jc w:val="left"/>
      </w:pPr>
      <w:r>
        <w:t xml:space="preserve">Abbildung </w:t>
      </w:r>
      <w:fldSimple w:instr=" SEQ Abbildung \* ARABIC ">
        <w:r w:rsidR="004E031E">
          <w:rPr>
            <w:noProof/>
          </w:rPr>
          <w:t>3</w:t>
        </w:r>
      </w:fldSimple>
      <w:r>
        <w:t>: Ausgabe des Einlesens der historischen Kursdaten aller DAX-Aktien (Schritt 1)</w:t>
      </w:r>
    </w:p>
    <w:p w14:paraId="3BA2B241" w14:textId="15308F2F" w:rsidR="006D10EC" w:rsidRDefault="006D10EC" w:rsidP="006D10EC">
      <w:r>
        <w:t>Die Kursdaten werden aus dem Internet gezogen (finance.yahoo.com) und die CSV-Dateien im „</w:t>
      </w:r>
      <w:proofErr w:type="spellStart"/>
      <w:r>
        <w:t>database</w:t>
      </w:r>
      <w:proofErr w:type="spellEnd"/>
      <w:r>
        <w:t xml:space="preserve">“-Ordner abgelegt. </w:t>
      </w:r>
    </w:p>
    <w:p w14:paraId="02F1C2DD" w14:textId="77777777" w:rsidR="004D112E" w:rsidRDefault="004D112E" w:rsidP="006D10EC"/>
    <w:p w14:paraId="5BE55C4D" w14:textId="01E3A4A9" w:rsidR="004D112E" w:rsidRDefault="004D112E" w:rsidP="004D112E">
      <w:pPr>
        <w:pStyle w:val="berschrift3"/>
      </w:pPr>
      <w:r>
        <w:t>Database-Objekt erstellen</w:t>
      </w:r>
    </w:p>
    <w:p w14:paraId="48BCB3A1" w14:textId="577FE33F" w:rsidR="006D10EC" w:rsidRDefault="00AD3E5A" w:rsidP="006D10EC">
      <w:r>
        <w:t>Aus diesen Dateien wird ein Objekt vom Typ „</w:t>
      </w:r>
      <w:r w:rsidRPr="00AD3E5A">
        <w:rPr>
          <w:rFonts w:ascii="Courier New" w:hAnsi="Courier New" w:cs="Courier New"/>
        </w:rPr>
        <w:t>Database</w:t>
      </w:r>
      <w:r>
        <w:t>“ erstellt. Dazu geschieht folgendes:</w:t>
      </w:r>
    </w:p>
    <w:p w14:paraId="603DBFB3" w14:textId="784BF8AD" w:rsidR="00AD3E5A" w:rsidRDefault="00AD3E5A" w:rsidP="00AD3E5A">
      <w:pPr>
        <w:pStyle w:val="Listenabsatz"/>
        <w:numPr>
          <w:ilvl w:val="0"/>
          <w:numId w:val="20"/>
        </w:numPr>
      </w:pPr>
      <w:r>
        <w:t>jede Zeile in einer solchen CSV-Datei wird zu einem Objekt vom Typ „</w:t>
      </w:r>
      <w:proofErr w:type="spellStart"/>
      <w:r w:rsidRPr="00AD3E5A">
        <w:rPr>
          <w:rFonts w:ascii="Courier New" w:hAnsi="Courier New" w:cs="Courier New"/>
        </w:rPr>
        <w:t>TagesInfo</w:t>
      </w:r>
      <w:proofErr w:type="spellEnd"/>
      <w:r>
        <w:t>“ eingelesen,</w:t>
      </w:r>
    </w:p>
    <w:p w14:paraId="1590067A" w14:textId="58DC30D0" w:rsidR="00AD3E5A" w:rsidRDefault="00AD3E5A" w:rsidP="00AD3E5A">
      <w:pPr>
        <w:pStyle w:val="Listenabsatz"/>
        <w:numPr>
          <w:ilvl w:val="0"/>
          <w:numId w:val="20"/>
        </w:numPr>
      </w:pPr>
      <w:r>
        <w:t xml:space="preserve">eine gesamte CSV-Datei (die Menge aller </w:t>
      </w:r>
      <w:proofErr w:type="spellStart"/>
      <w:r w:rsidRPr="00AD3E5A">
        <w:rPr>
          <w:rFonts w:ascii="Courier New" w:hAnsi="Courier New" w:cs="Courier New"/>
        </w:rPr>
        <w:t>TagesInfo</w:t>
      </w:r>
      <w:proofErr w:type="spellEnd"/>
      <w:r>
        <w:t>-Objekte einer Aktie) wird zu einem Objekt vom Typ „</w:t>
      </w:r>
      <w:proofErr w:type="spellStart"/>
      <w:r w:rsidRPr="00AD3E5A">
        <w:rPr>
          <w:rFonts w:ascii="Courier New" w:hAnsi="Courier New" w:cs="Courier New"/>
        </w:rPr>
        <w:t>HistorischeDatenListe</w:t>
      </w:r>
      <w:proofErr w:type="spellEnd"/>
      <w:r>
        <w:t>“,</w:t>
      </w:r>
    </w:p>
    <w:p w14:paraId="12498B22" w14:textId="036D1635" w:rsidR="00AD3E5A" w:rsidRDefault="00AD3E5A" w:rsidP="00AD3E5A">
      <w:pPr>
        <w:pStyle w:val="Listenabsatz"/>
        <w:numPr>
          <w:ilvl w:val="0"/>
          <w:numId w:val="20"/>
        </w:numPr>
      </w:pPr>
      <w:r>
        <w:lastRenderedPageBreak/>
        <w:t xml:space="preserve">alle CSV-Dateien (die Menge aller </w:t>
      </w:r>
      <w:proofErr w:type="spellStart"/>
      <w:r w:rsidRPr="00AD3E5A">
        <w:rPr>
          <w:rFonts w:ascii="Courier New" w:hAnsi="Courier New" w:cs="Courier New"/>
        </w:rPr>
        <w:t>HistorischeDatenListe</w:t>
      </w:r>
      <w:proofErr w:type="spellEnd"/>
      <w:r>
        <w:t>-Objekte</w:t>
      </w:r>
      <w:r w:rsidR="004D112E">
        <w:t>)</w:t>
      </w:r>
      <w:r>
        <w:t xml:space="preserve"> werden zu </w:t>
      </w:r>
      <w:r w:rsidR="004D112E">
        <w:t>einem „</w:t>
      </w:r>
      <w:r w:rsidR="004D112E" w:rsidRPr="004D112E">
        <w:rPr>
          <w:rFonts w:ascii="Courier New" w:hAnsi="Courier New" w:cs="Courier New"/>
        </w:rPr>
        <w:t>Database</w:t>
      </w:r>
      <w:r w:rsidR="004D112E">
        <w:t>“-Objekt.</w:t>
      </w:r>
    </w:p>
    <w:p w14:paraId="0AF99A57" w14:textId="3A445D02" w:rsidR="002B7D20" w:rsidRDefault="002B7D20" w:rsidP="002B7D20">
      <w:r>
        <w:t xml:space="preserve">Für die Erstellung des Database-Objektes erscheint folgende Ausgabe (siehe </w:t>
      </w:r>
      <w:r>
        <w:fldChar w:fldCharType="begin"/>
      </w:r>
      <w:r>
        <w:instrText xml:space="preserve"> REF _Ref47986599 \h </w:instrText>
      </w:r>
      <w:r>
        <w:fldChar w:fldCharType="separate"/>
      </w:r>
      <w:r>
        <w:t xml:space="preserve">Abbildung </w:t>
      </w:r>
      <w:r>
        <w:rPr>
          <w:noProof/>
        </w:rPr>
        <w:t>3</w:t>
      </w:r>
      <w:r>
        <w:fldChar w:fldCharType="end"/>
      </w:r>
      <w:r>
        <w:t>):</w:t>
      </w:r>
    </w:p>
    <w:p w14:paraId="71B20A87" w14:textId="77777777" w:rsidR="002B7D20" w:rsidRDefault="002B7D20" w:rsidP="002B7D20">
      <w:pPr>
        <w:keepNext/>
      </w:pPr>
      <w:r>
        <w:rPr>
          <w:noProof/>
        </w:rPr>
        <w:drawing>
          <wp:inline distT="0" distB="0" distL="0" distR="0" wp14:anchorId="0C193A10" wp14:editId="05BD0EED">
            <wp:extent cx="5756910" cy="63671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2">
                      <a:extLst>
                        <a:ext uri="{28A0092B-C50C-407E-A947-70E740481C1C}">
                          <a14:useLocalDpi xmlns:a14="http://schemas.microsoft.com/office/drawing/2010/main" val="0"/>
                        </a:ext>
                      </a:extLst>
                    </a:blip>
                    <a:stretch>
                      <a:fillRect/>
                    </a:stretch>
                  </pic:blipFill>
                  <pic:spPr>
                    <a:xfrm>
                      <a:off x="0" y="0"/>
                      <a:ext cx="5756910" cy="6367145"/>
                    </a:xfrm>
                    <a:prstGeom prst="rect">
                      <a:avLst/>
                    </a:prstGeom>
                  </pic:spPr>
                </pic:pic>
              </a:graphicData>
            </a:graphic>
          </wp:inline>
        </w:drawing>
      </w:r>
    </w:p>
    <w:p w14:paraId="403394E0" w14:textId="6F0EFC2E" w:rsidR="002B7D20" w:rsidRDefault="002B7D20" w:rsidP="002B7D20">
      <w:pPr>
        <w:pStyle w:val="Beschriftung"/>
      </w:pPr>
      <w:bookmarkStart w:id="2" w:name="_Ref47986599"/>
      <w:r>
        <w:t xml:space="preserve">Abbildung </w:t>
      </w:r>
      <w:fldSimple w:instr=" SEQ Abbildung \* ARABIC ">
        <w:r w:rsidR="004E031E">
          <w:rPr>
            <w:noProof/>
          </w:rPr>
          <w:t>4</w:t>
        </w:r>
      </w:fldSimple>
      <w:bookmarkEnd w:id="2"/>
      <w:r>
        <w:t>: Ausgabe zur Erstellung des Database-Objektes</w:t>
      </w:r>
    </w:p>
    <w:p w14:paraId="6D36B071" w14:textId="4C306676" w:rsidR="002B7D20" w:rsidRDefault="002B7D20" w:rsidP="002B7D20">
      <w:r>
        <w:t xml:space="preserve">Das Einlesen der Kursdaten aller Aktien sowie die Erstellung des </w:t>
      </w:r>
      <w:r w:rsidRPr="002B7D20">
        <w:rPr>
          <w:rFonts w:ascii="Courier New" w:hAnsi="Courier New" w:cs="Courier New"/>
        </w:rPr>
        <w:t>Database</w:t>
      </w:r>
      <w:r>
        <w:t xml:space="preserve">-Objektes erfolgt ohne Vorbedingung. Um das </w:t>
      </w:r>
      <w:r w:rsidRPr="002B7D20">
        <w:rPr>
          <w:rFonts w:ascii="Courier New" w:hAnsi="Courier New" w:cs="Courier New"/>
        </w:rPr>
        <w:t>Depot</w:t>
      </w:r>
      <w:r>
        <w:t xml:space="preserve"> zu erstellen, wird eine Kauf- und </w:t>
      </w:r>
      <w:proofErr w:type="spellStart"/>
      <w:r>
        <w:t>Verkaufhistorie</w:t>
      </w:r>
      <w:proofErr w:type="spellEnd"/>
      <w:r>
        <w:t xml:space="preserve"> benötigt. Diese wird in der </w:t>
      </w:r>
      <w:r w:rsidRPr="002B7D20">
        <w:rPr>
          <w:rFonts w:ascii="Courier New" w:hAnsi="Courier New" w:cs="Courier New"/>
        </w:rPr>
        <w:t>KaufHistorie.csv</w:t>
      </w:r>
      <w:r>
        <w:t xml:space="preserve"> zur Verfügung gestellt.</w:t>
      </w:r>
    </w:p>
    <w:p w14:paraId="77D7A085" w14:textId="2635FE7C" w:rsidR="002B7D20" w:rsidRDefault="002B7D20" w:rsidP="002B7D20"/>
    <w:p w14:paraId="0070B1BE" w14:textId="333658B5" w:rsidR="002B7D20" w:rsidRPr="002B7D20" w:rsidRDefault="002B7D20" w:rsidP="002B7D20">
      <w:pPr>
        <w:pStyle w:val="berschrift3"/>
      </w:pPr>
      <w:r>
        <w:lastRenderedPageBreak/>
        <w:t>Depot-Erstellung</w:t>
      </w:r>
    </w:p>
    <w:p w14:paraId="7FB7EA44" w14:textId="7C7BCB79" w:rsidR="002B7D20" w:rsidRDefault="002B7D20" w:rsidP="002B7D20">
      <w:r>
        <w:t xml:space="preserve">Um das Depot zu erstellen, werden zunächst die Kauf- und </w:t>
      </w:r>
      <w:proofErr w:type="spellStart"/>
      <w:r>
        <w:t>Verkaufhistorie</w:t>
      </w:r>
      <w:proofErr w:type="spellEnd"/>
      <w:r>
        <w:t xml:space="preserve"> eingelesen. Dazu wird die Datei </w:t>
      </w:r>
      <w:r w:rsidRPr="00236856">
        <w:rPr>
          <w:rFonts w:ascii="Courier New" w:hAnsi="Courier New" w:cs="Courier New"/>
        </w:rPr>
        <w:t>KaufHistorie.csv</w:t>
      </w:r>
      <w:r>
        <w:t xml:space="preserve"> aus dem </w:t>
      </w:r>
      <w:proofErr w:type="spellStart"/>
      <w:r w:rsidRPr="00236856">
        <w:rPr>
          <w:rFonts w:ascii="Courier New" w:hAnsi="Courier New" w:cs="Courier New"/>
        </w:rPr>
        <w:t>database</w:t>
      </w:r>
      <w:proofErr w:type="spellEnd"/>
      <w:r>
        <w:t xml:space="preserve">-Ordner eingelesen. </w:t>
      </w:r>
      <w:r w:rsidR="00254FF3">
        <w:t xml:space="preserve">Diese muss als Vorbedingung existieren. Über das Einlesen der Kauf- und </w:t>
      </w:r>
      <w:proofErr w:type="spellStart"/>
      <w:r w:rsidR="00254FF3">
        <w:t>Verkaufhistorie</w:t>
      </w:r>
      <w:proofErr w:type="spellEnd"/>
      <w:r w:rsidR="00254FF3">
        <w:t xml:space="preserve"> wird der Nutzer informiert (siehe </w:t>
      </w:r>
      <w:r w:rsidR="00254FF3">
        <w:fldChar w:fldCharType="begin"/>
      </w:r>
      <w:r w:rsidR="00254FF3">
        <w:instrText xml:space="preserve"> REF _Ref47987542 \h </w:instrText>
      </w:r>
      <w:r w:rsidR="00254FF3">
        <w:fldChar w:fldCharType="separate"/>
      </w:r>
      <w:r w:rsidR="00254FF3">
        <w:t xml:space="preserve">Abbildung </w:t>
      </w:r>
      <w:r w:rsidR="00254FF3">
        <w:rPr>
          <w:noProof/>
        </w:rPr>
        <w:t>4</w:t>
      </w:r>
      <w:r w:rsidR="00254FF3">
        <w:fldChar w:fldCharType="end"/>
      </w:r>
      <w:r w:rsidR="00254FF3">
        <w:t>)</w:t>
      </w:r>
    </w:p>
    <w:p w14:paraId="61E39D56" w14:textId="77777777" w:rsidR="00254FF3" w:rsidRDefault="00254FF3" w:rsidP="00254FF3">
      <w:pPr>
        <w:keepNext/>
      </w:pPr>
      <w:r>
        <w:rPr>
          <w:noProof/>
        </w:rPr>
        <w:drawing>
          <wp:inline distT="0" distB="0" distL="0" distR="0" wp14:anchorId="1BD811C8" wp14:editId="45A93406">
            <wp:extent cx="5756910" cy="6223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3">
                      <a:extLst>
                        <a:ext uri="{28A0092B-C50C-407E-A947-70E740481C1C}">
                          <a14:useLocalDpi xmlns:a14="http://schemas.microsoft.com/office/drawing/2010/main" val="0"/>
                        </a:ext>
                      </a:extLst>
                    </a:blip>
                    <a:stretch>
                      <a:fillRect/>
                    </a:stretch>
                  </pic:blipFill>
                  <pic:spPr>
                    <a:xfrm>
                      <a:off x="0" y="0"/>
                      <a:ext cx="5756910" cy="622300"/>
                    </a:xfrm>
                    <a:prstGeom prst="rect">
                      <a:avLst/>
                    </a:prstGeom>
                  </pic:spPr>
                </pic:pic>
              </a:graphicData>
            </a:graphic>
          </wp:inline>
        </w:drawing>
      </w:r>
    </w:p>
    <w:p w14:paraId="31F3DB8A" w14:textId="1288B8A0" w:rsidR="00254FF3" w:rsidRDefault="00254FF3" w:rsidP="00254FF3">
      <w:pPr>
        <w:pStyle w:val="Beschriftung"/>
      </w:pPr>
      <w:bookmarkStart w:id="3" w:name="_Ref47987542"/>
      <w:r>
        <w:t xml:space="preserve">Abbildung </w:t>
      </w:r>
      <w:fldSimple w:instr=" SEQ Abbildung \* ARABIC ">
        <w:r w:rsidR="004E031E">
          <w:rPr>
            <w:noProof/>
          </w:rPr>
          <w:t>5</w:t>
        </w:r>
      </w:fldSimple>
      <w:bookmarkEnd w:id="3"/>
      <w:r>
        <w:t xml:space="preserve">: Information über das Einlesen der Kauf- und </w:t>
      </w:r>
      <w:proofErr w:type="spellStart"/>
      <w:r>
        <w:t>Verkaufhistorie</w:t>
      </w:r>
      <w:proofErr w:type="spellEnd"/>
    </w:p>
    <w:p w14:paraId="41DDAADF" w14:textId="6FF1087F" w:rsidR="00254FF3" w:rsidRDefault="00254FF3" w:rsidP="00254FF3"/>
    <w:p w14:paraId="0CDFE807" w14:textId="6BB65CC5" w:rsidR="00254FF3" w:rsidRPr="00B33A00" w:rsidRDefault="004B76AF" w:rsidP="00254FF3">
      <w:pPr>
        <w:rPr>
          <w:rFonts w:cstheme="minorHAnsi"/>
        </w:rPr>
      </w:pPr>
      <w:r>
        <w:t xml:space="preserve">Wir nehmen im </w:t>
      </w:r>
      <w:r w:rsidR="00B33A00">
        <w:t>F</w:t>
      </w:r>
      <w:r>
        <w:t xml:space="preserve">olgenden an, die eingelesene </w:t>
      </w:r>
      <w:r w:rsidR="00B33A00" w:rsidRPr="00236856">
        <w:rPr>
          <w:rFonts w:ascii="Courier New" w:hAnsi="Courier New" w:cs="Courier New"/>
        </w:rPr>
        <w:t>KaufHistorie.csv</w:t>
      </w:r>
      <w:r w:rsidR="00B33A00">
        <w:rPr>
          <w:rFonts w:ascii="Courier New" w:hAnsi="Courier New" w:cs="Courier New"/>
        </w:rPr>
        <w:t xml:space="preserve"> </w:t>
      </w:r>
      <w:r w:rsidR="00B33A00" w:rsidRPr="00B33A00">
        <w:rPr>
          <w:rFonts w:cstheme="minorHAnsi"/>
        </w:rPr>
        <w:t xml:space="preserve">sieht wie folgt aus: </w:t>
      </w:r>
    </w:p>
    <w:tbl>
      <w:tblPr>
        <w:tblStyle w:val="Tabellenraster"/>
        <w:tblW w:w="5000" w:type="pct"/>
        <w:tblLook w:val="04A0" w:firstRow="1" w:lastRow="0" w:firstColumn="1" w:lastColumn="0" w:noHBand="0" w:noVBand="1"/>
      </w:tblPr>
      <w:tblGrid>
        <w:gridCol w:w="1964"/>
        <w:gridCol w:w="2144"/>
        <w:gridCol w:w="2054"/>
        <w:gridCol w:w="2894"/>
      </w:tblGrid>
      <w:tr w:rsidR="00B33A00" w14:paraId="7B114D93" w14:textId="77777777" w:rsidTr="00B33A00">
        <w:tc>
          <w:tcPr>
            <w:tcW w:w="1084" w:type="pct"/>
          </w:tcPr>
          <w:p w14:paraId="01EF008A" w14:textId="44E15F51" w:rsidR="00B33A00" w:rsidRDefault="00B33A00" w:rsidP="00B33A00">
            <w:r>
              <w:rPr>
                <w:rFonts w:ascii="Courier New" w:hAnsi="Courier New" w:cs="Courier New"/>
              </w:rPr>
              <w:t>Datum</w:t>
            </w:r>
            <w:r w:rsidRPr="005B3727">
              <w:t xml:space="preserve"> </w:t>
            </w:r>
          </w:p>
        </w:tc>
        <w:tc>
          <w:tcPr>
            <w:tcW w:w="1184" w:type="pct"/>
          </w:tcPr>
          <w:p w14:paraId="48F45EFC" w14:textId="72B0119D" w:rsidR="00B33A00" w:rsidRDefault="00B33A00" w:rsidP="00B33A00">
            <w:r>
              <w:rPr>
                <w:rFonts w:ascii="Courier New" w:hAnsi="Courier New" w:cs="Courier New"/>
              </w:rPr>
              <w:t>Aktien-Name</w:t>
            </w:r>
            <w:r w:rsidRPr="005B3727">
              <w:t xml:space="preserve"> </w:t>
            </w:r>
          </w:p>
        </w:tc>
        <w:tc>
          <w:tcPr>
            <w:tcW w:w="1134" w:type="pct"/>
          </w:tcPr>
          <w:p w14:paraId="61ECD3DF" w14:textId="434F96B9" w:rsidR="00B33A00" w:rsidRDefault="00B33A00" w:rsidP="00B33A00">
            <w:r>
              <w:rPr>
                <w:rFonts w:ascii="Courier New" w:hAnsi="Courier New" w:cs="Courier New"/>
              </w:rPr>
              <w:t>Anzahl</w:t>
            </w:r>
            <w:r w:rsidRPr="005B3727">
              <w:t xml:space="preserve"> </w:t>
            </w:r>
          </w:p>
        </w:tc>
        <w:tc>
          <w:tcPr>
            <w:tcW w:w="1598" w:type="pct"/>
          </w:tcPr>
          <w:p w14:paraId="5588F930" w14:textId="3F0C7B64" w:rsidR="00B33A00" w:rsidRDefault="00B33A00" w:rsidP="00B33A00">
            <w:r>
              <w:rPr>
                <w:rFonts w:ascii="Courier New" w:hAnsi="Courier New" w:cs="Courier New"/>
              </w:rPr>
              <w:t>Handelsaktion</w:t>
            </w:r>
            <w:r w:rsidRPr="005B3727">
              <w:t xml:space="preserve"> </w:t>
            </w:r>
          </w:p>
        </w:tc>
      </w:tr>
      <w:tr w:rsidR="00B33A00" w14:paraId="111716A8" w14:textId="77777777" w:rsidTr="00B33A00">
        <w:tc>
          <w:tcPr>
            <w:tcW w:w="1084" w:type="pct"/>
          </w:tcPr>
          <w:p w14:paraId="61D9EAF3" w14:textId="6E75A098" w:rsidR="00B33A00" w:rsidRPr="00875D90" w:rsidRDefault="00277C39" w:rsidP="00875D90">
            <w:pPr>
              <w:spacing w:line="276" w:lineRule="auto"/>
              <w:rPr>
                <w:rFonts w:ascii="Courier New" w:hAnsi="Courier New" w:cs="Courier New"/>
              </w:rPr>
            </w:pPr>
            <w:r w:rsidRPr="00875D90">
              <w:rPr>
                <w:rFonts w:ascii="Courier New" w:hAnsi="Courier New" w:cs="Courier New"/>
              </w:rPr>
              <w:t>2019-10-02</w:t>
            </w:r>
          </w:p>
        </w:tc>
        <w:tc>
          <w:tcPr>
            <w:tcW w:w="1184" w:type="pct"/>
          </w:tcPr>
          <w:p w14:paraId="00176870" w14:textId="0CB4C3E9" w:rsidR="00B33A0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D0E4357" w14:textId="7A25BBDE"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473A325A" w14:textId="14A5277E"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822E885" w14:textId="77777777" w:rsidTr="007C65C2">
        <w:tc>
          <w:tcPr>
            <w:tcW w:w="1084" w:type="pct"/>
          </w:tcPr>
          <w:p w14:paraId="728CC048" w14:textId="24D12F02" w:rsidR="00875D90" w:rsidRPr="00875D90" w:rsidRDefault="00875D90" w:rsidP="00875D90">
            <w:pPr>
              <w:spacing w:line="276" w:lineRule="auto"/>
              <w:rPr>
                <w:rFonts w:ascii="Courier New" w:hAnsi="Courier New" w:cs="Courier New"/>
              </w:rPr>
            </w:pPr>
            <w:r w:rsidRPr="00875D90">
              <w:rPr>
                <w:rFonts w:ascii="Courier New" w:hAnsi="Courier New" w:cs="Courier New"/>
              </w:rPr>
              <w:t>2019-10-08</w:t>
            </w:r>
          </w:p>
        </w:tc>
        <w:tc>
          <w:tcPr>
            <w:tcW w:w="1184" w:type="pct"/>
          </w:tcPr>
          <w:p w14:paraId="1CB98DB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157F1747" w14:textId="16B5742A"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47ACB83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000F3715" w14:textId="77777777" w:rsidTr="007C65C2">
        <w:tc>
          <w:tcPr>
            <w:tcW w:w="1084" w:type="pct"/>
          </w:tcPr>
          <w:p w14:paraId="7E3F2369" w14:textId="1333EAD7" w:rsidR="00875D90" w:rsidRPr="00875D90" w:rsidRDefault="00875D90" w:rsidP="00875D90">
            <w:pPr>
              <w:spacing w:line="276" w:lineRule="auto"/>
              <w:rPr>
                <w:rFonts w:ascii="Courier New" w:hAnsi="Courier New" w:cs="Courier New"/>
              </w:rPr>
            </w:pPr>
            <w:r w:rsidRPr="00875D90">
              <w:rPr>
                <w:rFonts w:ascii="Courier New" w:hAnsi="Courier New" w:cs="Courier New"/>
              </w:rPr>
              <w:t>2019-09-25</w:t>
            </w:r>
          </w:p>
        </w:tc>
        <w:tc>
          <w:tcPr>
            <w:tcW w:w="1184" w:type="pct"/>
          </w:tcPr>
          <w:p w14:paraId="573E5EF7"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0ECE1242" w14:textId="18E82318"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129F305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2D00336A" w14:textId="77777777" w:rsidTr="007C65C2">
        <w:tc>
          <w:tcPr>
            <w:tcW w:w="1084" w:type="pct"/>
          </w:tcPr>
          <w:p w14:paraId="62C0C531" w14:textId="26D1F127" w:rsidR="00875D90" w:rsidRPr="00875D90" w:rsidRDefault="00875D90" w:rsidP="00875D90">
            <w:pPr>
              <w:spacing w:line="276" w:lineRule="auto"/>
              <w:rPr>
                <w:rFonts w:ascii="Courier New" w:hAnsi="Courier New" w:cs="Courier New"/>
              </w:rPr>
            </w:pPr>
            <w:r w:rsidRPr="00875D90">
              <w:rPr>
                <w:rFonts w:ascii="Courier New" w:hAnsi="Courier New" w:cs="Courier New"/>
              </w:rPr>
              <w:t>2019-10-04</w:t>
            </w:r>
          </w:p>
        </w:tc>
        <w:tc>
          <w:tcPr>
            <w:tcW w:w="1184" w:type="pct"/>
          </w:tcPr>
          <w:p w14:paraId="1859DB38" w14:textId="54F87FE3"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4A3BC278" w14:textId="69AFD7D5"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71A0483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7FB66DC6" w14:textId="77777777" w:rsidTr="007C65C2">
        <w:tc>
          <w:tcPr>
            <w:tcW w:w="1084" w:type="pct"/>
          </w:tcPr>
          <w:p w14:paraId="7BC128AB" w14:textId="6C6D95EB" w:rsidR="00875D90" w:rsidRPr="00875D90" w:rsidRDefault="00875D90" w:rsidP="00875D90">
            <w:pPr>
              <w:spacing w:line="276" w:lineRule="auto"/>
              <w:rPr>
                <w:rFonts w:ascii="Courier New" w:hAnsi="Courier New" w:cs="Courier New"/>
              </w:rPr>
            </w:pPr>
            <w:r w:rsidRPr="00875D90">
              <w:rPr>
                <w:rFonts w:ascii="Courier New" w:hAnsi="Courier New" w:cs="Courier New"/>
              </w:rPr>
              <w:t>2019-10-10</w:t>
            </w:r>
          </w:p>
        </w:tc>
        <w:tc>
          <w:tcPr>
            <w:tcW w:w="1184" w:type="pct"/>
          </w:tcPr>
          <w:p w14:paraId="3C422D0B" w14:textId="0C8B6060" w:rsidR="00875D90" w:rsidRPr="00875D90" w:rsidRDefault="00875D90" w:rsidP="00875D90">
            <w:pPr>
              <w:spacing w:line="276" w:lineRule="auto"/>
              <w:rPr>
                <w:rFonts w:ascii="Courier New" w:hAnsi="Courier New" w:cs="Courier New"/>
              </w:rPr>
            </w:pPr>
            <w:r w:rsidRPr="00875D90">
              <w:rPr>
                <w:rFonts w:ascii="Courier New" w:hAnsi="Courier New" w:cs="Courier New"/>
              </w:rPr>
              <w:t>IFX.DE</w:t>
            </w:r>
          </w:p>
        </w:tc>
        <w:tc>
          <w:tcPr>
            <w:tcW w:w="1134" w:type="pct"/>
          </w:tcPr>
          <w:p w14:paraId="51C6E1D3" w14:textId="5869B319" w:rsidR="00875D90" w:rsidRPr="00875D90" w:rsidRDefault="00875D90" w:rsidP="00875D90">
            <w:pPr>
              <w:spacing w:line="276" w:lineRule="auto"/>
              <w:rPr>
                <w:rFonts w:ascii="Courier New" w:hAnsi="Courier New" w:cs="Courier New"/>
              </w:rPr>
            </w:pPr>
            <w:r w:rsidRPr="00875D90">
              <w:rPr>
                <w:rFonts w:ascii="Courier New" w:hAnsi="Courier New" w:cs="Courier New"/>
              </w:rPr>
              <w:t>30</w:t>
            </w:r>
          </w:p>
        </w:tc>
        <w:tc>
          <w:tcPr>
            <w:tcW w:w="1598" w:type="pct"/>
          </w:tcPr>
          <w:p w14:paraId="55D24BE5"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4C830FBC" w14:textId="77777777" w:rsidTr="007C65C2">
        <w:tc>
          <w:tcPr>
            <w:tcW w:w="1084" w:type="pct"/>
          </w:tcPr>
          <w:p w14:paraId="149E401D" w14:textId="011F9609" w:rsidR="00875D90" w:rsidRPr="00875D90" w:rsidRDefault="00875D90" w:rsidP="00875D90">
            <w:pPr>
              <w:spacing w:line="276" w:lineRule="auto"/>
              <w:rPr>
                <w:rFonts w:ascii="Courier New" w:hAnsi="Courier New" w:cs="Courier New"/>
              </w:rPr>
            </w:pPr>
            <w:r w:rsidRPr="00875D90">
              <w:rPr>
                <w:rFonts w:ascii="Courier New" w:hAnsi="Courier New" w:cs="Courier New"/>
              </w:rPr>
              <w:t>2019-11-01</w:t>
            </w:r>
          </w:p>
        </w:tc>
        <w:tc>
          <w:tcPr>
            <w:tcW w:w="1184" w:type="pct"/>
          </w:tcPr>
          <w:p w14:paraId="160E63B1" w14:textId="769EBA32"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11337E5" w14:textId="67D4F370" w:rsidR="00875D9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195427AE"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39E1C26D" w14:textId="77777777" w:rsidTr="007C65C2">
        <w:tc>
          <w:tcPr>
            <w:tcW w:w="1084" w:type="pct"/>
          </w:tcPr>
          <w:p w14:paraId="5AFF6AC0" w14:textId="729ACA90"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13AF1E38" w14:textId="7A6805CE" w:rsidR="00875D9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40271559" w14:textId="6F8C0A0B"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366ACA5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15199A48" w14:textId="77777777" w:rsidTr="007C65C2">
        <w:tc>
          <w:tcPr>
            <w:tcW w:w="1084" w:type="pct"/>
          </w:tcPr>
          <w:p w14:paraId="11299DF8"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049DF782"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B2CE37C" w14:textId="6A6A3996"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441FDACC"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68A8D48D" w14:textId="77777777" w:rsidTr="007C65C2">
        <w:tc>
          <w:tcPr>
            <w:tcW w:w="1084" w:type="pct"/>
          </w:tcPr>
          <w:p w14:paraId="12406B4A"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2019-11-11</w:t>
            </w:r>
          </w:p>
        </w:tc>
        <w:tc>
          <w:tcPr>
            <w:tcW w:w="1184" w:type="pct"/>
          </w:tcPr>
          <w:p w14:paraId="4C60B306"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34C0CF69" w14:textId="0830176C"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63E1CE00"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k</w:t>
            </w:r>
          </w:p>
        </w:tc>
      </w:tr>
      <w:tr w:rsidR="00875D90" w14:paraId="5186CA35" w14:textId="77777777" w:rsidTr="007C65C2">
        <w:tc>
          <w:tcPr>
            <w:tcW w:w="1084" w:type="pct"/>
          </w:tcPr>
          <w:p w14:paraId="2FEF1D69" w14:textId="1CDD3F2E" w:rsidR="00875D9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0348061D" w14:textId="77777777" w:rsidR="00875D90" w:rsidRPr="00875D90" w:rsidRDefault="00875D90" w:rsidP="00875D90">
            <w:pPr>
              <w:spacing w:line="276" w:lineRule="auto"/>
              <w:rPr>
                <w:rFonts w:ascii="Courier New" w:hAnsi="Courier New" w:cs="Courier New"/>
              </w:rPr>
            </w:pPr>
            <w:r w:rsidRPr="00875D90">
              <w:rPr>
                <w:rFonts w:ascii="Courier New" w:hAnsi="Courier New" w:cs="Courier New"/>
              </w:rPr>
              <w:t>SIE.DE</w:t>
            </w:r>
          </w:p>
        </w:tc>
        <w:tc>
          <w:tcPr>
            <w:tcW w:w="1134" w:type="pct"/>
          </w:tcPr>
          <w:p w14:paraId="7D1F2627" w14:textId="37FF3B3D" w:rsidR="00875D90" w:rsidRPr="00875D90" w:rsidRDefault="00875D90" w:rsidP="00875D90">
            <w:pPr>
              <w:spacing w:line="276" w:lineRule="auto"/>
              <w:rPr>
                <w:rFonts w:ascii="Courier New" w:hAnsi="Courier New" w:cs="Courier New"/>
              </w:rPr>
            </w:pPr>
            <w:r w:rsidRPr="00875D90">
              <w:rPr>
                <w:rFonts w:ascii="Courier New" w:hAnsi="Courier New" w:cs="Courier New"/>
              </w:rPr>
              <w:t>100</w:t>
            </w:r>
          </w:p>
        </w:tc>
        <w:tc>
          <w:tcPr>
            <w:tcW w:w="1598" w:type="pct"/>
          </w:tcPr>
          <w:p w14:paraId="2F079909" w14:textId="5BEE848E" w:rsidR="00875D9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08FB3F6" w14:textId="77777777" w:rsidTr="00B33A00">
        <w:tc>
          <w:tcPr>
            <w:tcW w:w="1084" w:type="pct"/>
          </w:tcPr>
          <w:p w14:paraId="3DCCE207" w14:textId="090B67E1" w:rsidR="00B33A00" w:rsidRPr="00875D90" w:rsidRDefault="00875D90" w:rsidP="00875D90">
            <w:pPr>
              <w:spacing w:line="276" w:lineRule="auto"/>
              <w:rPr>
                <w:rFonts w:ascii="Courier New" w:hAnsi="Courier New" w:cs="Courier New"/>
              </w:rPr>
            </w:pPr>
            <w:r w:rsidRPr="00875D90">
              <w:rPr>
                <w:rFonts w:ascii="Courier New" w:hAnsi="Courier New" w:cs="Courier New"/>
              </w:rPr>
              <w:t>2019-11-12</w:t>
            </w:r>
          </w:p>
        </w:tc>
        <w:tc>
          <w:tcPr>
            <w:tcW w:w="1184" w:type="pct"/>
          </w:tcPr>
          <w:p w14:paraId="78080CD1" w14:textId="65C6332E"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67E0ABCE" w14:textId="1F81B862" w:rsidR="00B33A00" w:rsidRPr="00875D90" w:rsidRDefault="00875D90" w:rsidP="00875D90">
            <w:pPr>
              <w:spacing w:line="276" w:lineRule="auto"/>
              <w:rPr>
                <w:rFonts w:ascii="Courier New" w:hAnsi="Courier New" w:cs="Courier New"/>
              </w:rPr>
            </w:pPr>
            <w:r w:rsidRPr="00875D90">
              <w:rPr>
                <w:rFonts w:ascii="Courier New" w:hAnsi="Courier New" w:cs="Courier New"/>
              </w:rPr>
              <w:t>50</w:t>
            </w:r>
          </w:p>
        </w:tc>
        <w:tc>
          <w:tcPr>
            <w:tcW w:w="1598" w:type="pct"/>
          </w:tcPr>
          <w:p w14:paraId="312BDDAC" w14:textId="68602ADA"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1A70DD00" w14:textId="77777777" w:rsidTr="00B33A00">
        <w:tc>
          <w:tcPr>
            <w:tcW w:w="1084" w:type="pct"/>
          </w:tcPr>
          <w:p w14:paraId="73F7AA46" w14:textId="200227DB"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7F4C2B53" w14:textId="7175CEB9" w:rsidR="00B33A00" w:rsidRPr="00875D90" w:rsidRDefault="00875D90" w:rsidP="00875D90">
            <w:pPr>
              <w:spacing w:line="276" w:lineRule="auto"/>
              <w:rPr>
                <w:rFonts w:ascii="Courier New" w:hAnsi="Courier New" w:cs="Courier New"/>
              </w:rPr>
            </w:pPr>
            <w:r w:rsidRPr="00875D90">
              <w:rPr>
                <w:rFonts w:ascii="Courier New" w:hAnsi="Courier New" w:cs="Courier New"/>
              </w:rPr>
              <w:t>DAI.DE</w:t>
            </w:r>
          </w:p>
        </w:tc>
        <w:tc>
          <w:tcPr>
            <w:tcW w:w="1134" w:type="pct"/>
          </w:tcPr>
          <w:p w14:paraId="2826FE93" w14:textId="508E271B" w:rsidR="00B33A00" w:rsidRPr="00875D90" w:rsidRDefault="00875D90" w:rsidP="00875D90">
            <w:pPr>
              <w:spacing w:line="276" w:lineRule="auto"/>
              <w:rPr>
                <w:rFonts w:ascii="Courier New" w:hAnsi="Courier New" w:cs="Courier New"/>
              </w:rPr>
            </w:pPr>
            <w:r w:rsidRPr="00875D90">
              <w:rPr>
                <w:rFonts w:ascii="Courier New" w:hAnsi="Courier New" w:cs="Courier New"/>
              </w:rPr>
              <w:t>20</w:t>
            </w:r>
          </w:p>
        </w:tc>
        <w:tc>
          <w:tcPr>
            <w:tcW w:w="1598" w:type="pct"/>
          </w:tcPr>
          <w:p w14:paraId="7B0104C5" w14:textId="4C58E348" w:rsidR="00B33A00" w:rsidRPr="00875D90" w:rsidRDefault="00875D90" w:rsidP="00875D90">
            <w:pPr>
              <w:spacing w:line="276" w:lineRule="auto"/>
              <w:rPr>
                <w:rFonts w:ascii="Courier New" w:hAnsi="Courier New" w:cs="Courier New"/>
              </w:rPr>
            </w:pPr>
            <w:r w:rsidRPr="00875D90">
              <w:rPr>
                <w:rFonts w:ascii="Courier New" w:hAnsi="Courier New" w:cs="Courier New"/>
              </w:rPr>
              <w:t>v</w:t>
            </w:r>
          </w:p>
        </w:tc>
      </w:tr>
      <w:tr w:rsidR="00B33A00" w14:paraId="67AA3B09" w14:textId="77777777" w:rsidTr="00B33A00">
        <w:tc>
          <w:tcPr>
            <w:tcW w:w="1084" w:type="pct"/>
          </w:tcPr>
          <w:p w14:paraId="76DB125A" w14:textId="747C403E" w:rsidR="00B33A00" w:rsidRPr="00875D90" w:rsidRDefault="00875D90" w:rsidP="00875D90">
            <w:pPr>
              <w:spacing w:line="276" w:lineRule="auto"/>
              <w:rPr>
                <w:rFonts w:ascii="Courier New" w:hAnsi="Courier New" w:cs="Courier New"/>
              </w:rPr>
            </w:pPr>
            <w:r w:rsidRPr="00875D90">
              <w:rPr>
                <w:rFonts w:ascii="Courier New" w:hAnsi="Courier New" w:cs="Courier New"/>
              </w:rPr>
              <w:t>2020-08-06</w:t>
            </w:r>
          </w:p>
        </w:tc>
        <w:tc>
          <w:tcPr>
            <w:tcW w:w="1184" w:type="pct"/>
          </w:tcPr>
          <w:p w14:paraId="4D5C003B" w14:textId="4EC3BE5F" w:rsidR="00B33A00" w:rsidRPr="00875D90" w:rsidRDefault="00875D90" w:rsidP="00875D90">
            <w:pPr>
              <w:spacing w:line="276" w:lineRule="auto"/>
              <w:rPr>
                <w:rFonts w:ascii="Courier New" w:hAnsi="Courier New" w:cs="Courier New"/>
              </w:rPr>
            </w:pPr>
            <w:r w:rsidRPr="00875D90">
              <w:rPr>
                <w:rFonts w:ascii="Courier New" w:hAnsi="Courier New" w:cs="Courier New"/>
              </w:rPr>
              <w:t>ADS.DE</w:t>
            </w:r>
          </w:p>
        </w:tc>
        <w:tc>
          <w:tcPr>
            <w:tcW w:w="1134" w:type="pct"/>
          </w:tcPr>
          <w:p w14:paraId="5D81A2E3" w14:textId="3FC529EC" w:rsidR="00B33A00" w:rsidRPr="00875D90" w:rsidRDefault="00875D90" w:rsidP="00875D90">
            <w:pPr>
              <w:spacing w:line="276" w:lineRule="auto"/>
              <w:rPr>
                <w:rFonts w:ascii="Courier New" w:hAnsi="Courier New" w:cs="Courier New"/>
              </w:rPr>
            </w:pPr>
            <w:r w:rsidRPr="00875D90">
              <w:rPr>
                <w:rFonts w:ascii="Courier New" w:hAnsi="Courier New" w:cs="Courier New"/>
              </w:rPr>
              <w:t>10</w:t>
            </w:r>
          </w:p>
        </w:tc>
        <w:tc>
          <w:tcPr>
            <w:tcW w:w="1598" w:type="pct"/>
          </w:tcPr>
          <w:p w14:paraId="5152B4EE" w14:textId="09142530" w:rsidR="00B33A00" w:rsidRPr="00875D90" w:rsidRDefault="00875D90" w:rsidP="00875D90">
            <w:pPr>
              <w:spacing w:line="276" w:lineRule="auto"/>
              <w:rPr>
                <w:rFonts w:ascii="Courier New" w:hAnsi="Courier New" w:cs="Courier New"/>
              </w:rPr>
            </w:pPr>
            <w:r w:rsidRPr="00875D90">
              <w:rPr>
                <w:rFonts w:ascii="Courier New" w:hAnsi="Courier New" w:cs="Courier New"/>
              </w:rPr>
              <w:t>k</w:t>
            </w:r>
          </w:p>
        </w:tc>
      </w:tr>
    </w:tbl>
    <w:p w14:paraId="13BBC0B9" w14:textId="64E368B8" w:rsidR="00254FF3" w:rsidRDefault="00254FF3" w:rsidP="002B7D20"/>
    <w:p w14:paraId="16C9B8BA" w14:textId="77777777" w:rsidR="00864A6A" w:rsidRDefault="00875D90" w:rsidP="002B7D20">
      <w:r>
        <w:t xml:space="preserve">Mithilfe der Kauf- und </w:t>
      </w:r>
      <w:proofErr w:type="spellStart"/>
      <w:r>
        <w:t>Verkaufhistorie</w:t>
      </w:r>
      <w:proofErr w:type="spellEnd"/>
      <w:r>
        <w:t xml:space="preserve"> wird das Depot erstellt.</w:t>
      </w:r>
    </w:p>
    <w:p w14:paraId="6E9AD425" w14:textId="4242852B" w:rsidR="00864A6A" w:rsidRDefault="00864A6A" w:rsidP="00864A6A">
      <w:pPr>
        <w:pStyle w:val="berschrift3"/>
      </w:pPr>
      <w:r>
        <w:t>Investitionsbetrag und Gewinn beziehungsweise Verlust bestimmen</w:t>
      </w:r>
    </w:p>
    <w:p w14:paraId="2AFED46E" w14:textId="51ECC8A4" w:rsidR="00864A6A" w:rsidRDefault="00864A6A" w:rsidP="00864A6A">
      <w:r>
        <w:t xml:space="preserve">Das Programm berechnet anhand der Transaktionen, wie viel Geld investiert wurde, um die Aktien zu erwerben. Der investitionsbetrag, wird </w:t>
      </w:r>
      <w:proofErr w:type="gramStart"/>
      <w:r>
        <w:t>mit dem aktuellem Wert</w:t>
      </w:r>
      <w:proofErr w:type="gramEnd"/>
      <w:r>
        <w:t xml:space="preserve"> der Aktien verglichen. Die Differenz zwischen dem Investitionsbetrag und dem aktuellen Wert der Aktien </w:t>
      </w:r>
      <w:r w:rsidR="005C4043">
        <w:t xml:space="preserve">wird als Gewinn oder Verlust angegeben. </w:t>
      </w:r>
    </w:p>
    <w:p w14:paraId="03354339" w14:textId="0CFB97E5" w:rsidR="00875D90" w:rsidRDefault="00875D90" w:rsidP="00864A6A">
      <w:pPr>
        <w:pStyle w:val="berschrift3"/>
      </w:pPr>
      <w:r>
        <w:t xml:space="preserve">Über das Depot wird der Nutzer wie in </w:t>
      </w:r>
      <w:r>
        <w:fldChar w:fldCharType="begin"/>
      </w:r>
      <w:r>
        <w:instrText xml:space="preserve"> REF _Ref48045037 \h </w:instrText>
      </w:r>
      <w:r w:rsidR="00864A6A">
        <w:instrText xml:space="preserve"> \* MERGEFORMAT </w:instrText>
      </w:r>
      <w:r>
        <w:fldChar w:fldCharType="separate"/>
      </w:r>
      <w:r>
        <w:t xml:space="preserve">Abbildung </w:t>
      </w:r>
      <w:r>
        <w:rPr>
          <w:noProof/>
        </w:rPr>
        <w:t>5</w:t>
      </w:r>
      <w:r>
        <w:fldChar w:fldCharType="end"/>
      </w:r>
      <w:r>
        <w:t xml:space="preserve"> gezeigt, informiert:</w:t>
      </w:r>
    </w:p>
    <w:p w14:paraId="2F9F0003" w14:textId="01D04CA2" w:rsidR="00875D90" w:rsidRDefault="00875D90" w:rsidP="002B7D20"/>
    <w:p w14:paraId="36AD787B" w14:textId="77777777" w:rsidR="00875D90" w:rsidRDefault="00875D90" w:rsidP="00875D90">
      <w:pPr>
        <w:keepNext/>
      </w:pPr>
      <w:r>
        <w:rPr>
          <w:noProof/>
        </w:rPr>
        <w:lastRenderedPageBreak/>
        <w:drawing>
          <wp:inline distT="0" distB="0" distL="0" distR="0" wp14:anchorId="3805F9D3" wp14:editId="47AE7267">
            <wp:extent cx="5756910" cy="4436745"/>
            <wp:effectExtent l="0" t="0" r="0" b="0"/>
            <wp:docPr id="5" name="Grafik 5"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Himmel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5756910" cy="4436745"/>
                    </a:xfrm>
                    <a:prstGeom prst="rect">
                      <a:avLst/>
                    </a:prstGeom>
                  </pic:spPr>
                </pic:pic>
              </a:graphicData>
            </a:graphic>
          </wp:inline>
        </w:drawing>
      </w:r>
    </w:p>
    <w:p w14:paraId="2F1898A7" w14:textId="02134F5F" w:rsidR="00875D90" w:rsidRDefault="00875D90" w:rsidP="00875D90">
      <w:pPr>
        <w:pStyle w:val="Beschriftung"/>
      </w:pPr>
      <w:bookmarkStart w:id="4" w:name="_Ref48045037"/>
      <w:r>
        <w:t xml:space="preserve">Abbildung </w:t>
      </w:r>
      <w:fldSimple w:instr=" SEQ Abbildung \* ARABIC ">
        <w:r w:rsidR="004E031E">
          <w:rPr>
            <w:noProof/>
          </w:rPr>
          <w:t>6</w:t>
        </w:r>
      </w:fldSimple>
      <w:bookmarkEnd w:id="4"/>
      <w:r>
        <w:t>: Ausgabe bei der Depoterstellung (gekürzt)</w:t>
      </w:r>
    </w:p>
    <w:p w14:paraId="5D991508" w14:textId="77777777" w:rsidR="00953CE8" w:rsidRPr="00953CE8" w:rsidRDefault="00953CE8" w:rsidP="00953CE8"/>
    <w:p w14:paraId="38F59D3F" w14:textId="781CA9A0" w:rsidR="00806DDD" w:rsidRDefault="00953CE8" w:rsidP="00953CE8">
      <w:pPr>
        <w:pStyle w:val="berschrift3"/>
      </w:pPr>
      <w:r>
        <w:t xml:space="preserve">Das Kaufen- und </w:t>
      </w:r>
      <w:proofErr w:type="spellStart"/>
      <w:r>
        <w:t>Verkaufenformular</w:t>
      </w:r>
      <w:proofErr w:type="spellEnd"/>
    </w:p>
    <w:p w14:paraId="7EA4489F" w14:textId="54C8AABF" w:rsidR="00953CE8" w:rsidRDefault="00953CE8" w:rsidP="00806DDD"/>
    <w:p w14:paraId="41C16439" w14:textId="728F8F1A" w:rsidR="00953CE8" w:rsidRDefault="00953CE8" w:rsidP="00806DDD">
      <w:r>
        <w:t>Nach der Depoterstellung erscheint folgende Ausgabe auf der Konsole:</w:t>
      </w:r>
    </w:p>
    <w:p w14:paraId="78E17211" w14:textId="77777777" w:rsidR="00AA61F5" w:rsidRDefault="00953CE8" w:rsidP="00AA61F5">
      <w:pPr>
        <w:keepNext/>
      </w:pPr>
      <w:r>
        <w:rPr>
          <w:noProof/>
        </w:rPr>
        <w:drawing>
          <wp:inline distT="0" distB="0" distL="0" distR="0" wp14:anchorId="4FAFE40B" wp14:editId="25AE6E21">
            <wp:extent cx="5756910" cy="78994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tretch>
                      <a:fillRect/>
                    </a:stretch>
                  </pic:blipFill>
                  <pic:spPr>
                    <a:xfrm>
                      <a:off x="0" y="0"/>
                      <a:ext cx="5756910" cy="789940"/>
                    </a:xfrm>
                    <a:prstGeom prst="rect">
                      <a:avLst/>
                    </a:prstGeom>
                  </pic:spPr>
                </pic:pic>
              </a:graphicData>
            </a:graphic>
          </wp:inline>
        </w:drawing>
      </w:r>
    </w:p>
    <w:p w14:paraId="246D2D62" w14:textId="7D09E330" w:rsidR="00953CE8" w:rsidRDefault="00AA61F5" w:rsidP="00AA61F5">
      <w:pPr>
        <w:pStyle w:val="Beschriftung"/>
      </w:pPr>
      <w:r>
        <w:t xml:space="preserve">Abbildung </w:t>
      </w:r>
      <w:fldSimple w:instr=" SEQ Abbildung \* ARABIC ">
        <w:r w:rsidR="004E031E">
          <w:rPr>
            <w:noProof/>
          </w:rPr>
          <w:t>7</w:t>
        </w:r>
      </w:fldSimple>
      <w:r>
        <w:t>: Ausgabe der Information, dass die GUI gestartet wurde</w:t>
      </w:r>
    </w:p>
    <w:p w14:paraId="10D95DEB" w14:textId="463CAF31" w:rsidR="00AA61F5" w:rsidRDefault="00AA61F5" w:rsidP="00AA61F5">
      <w:r>
        <w:t>und das Fenster öffnet sich:</w:t>
      </w:r>
    </w:p>
    <w:p w14:paraId="03D5200B" w14:textId="77777777" w:rsidR="00AA61F5" w:rsidRDefault="00AA61F5" w:rsidP="00AA61F5">
      <w:pPr>
        <w:keepNext/>
      </w:pPr>
      <w:r>
        <w:rPr>
          <w:noProof/>
        </w:rPr>
        <w:lastRenderedPageBreak/>
        <w:drawing>
          <wp:inline distT="0" distB="0" distL="0" distR="0" wp14:anchorId="1C19D715" wp14:editId="3909499D">
            <wp:extent cx="5756910" cy="4492625"/>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Screensho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0FB0B296" w14:textId="1735314E" w:rsidR="00AA61F5" w:rsidRDefault="00AA61F5" w:rsidP="00AA61F5">
      <w:pPr>
        <w:pStyle w:val="Beschriftung"/>
      </w:pPr>
      <w:r>
        <w:t xml:space="preserve">Abbildung </w:t>
      </w:r>
      <w:fldSimple w:instr=" SEQ Abbildung \* ARABIC ">
        <w:r w:rsidR="004E031E">
          <w:rPr>
            <w:noProof/>
          </w:rPr>
          <w:t>8</w:t>
        </w:r>
      </w:fldSimple>
      <w:r>
        <w:t>: Formulare zum Kauf bzw. Verkauf von Aktien</w:t>
      </w:r>
    </w:p>
    <w:p w14:paraId="2D32A4F0" w14:textId="648370F7" w:rsidR="00AA61F5" w:rsidRDefault="00AA61F5" w:rsidP="00AA61F5">
      <w:r>
        <w:t>Sowohl beim Kaufen als auch beim Verkaufen müssen das jeweilige Datum und die Anzahl eingegeben sowie die Aktie ausgewählt werden. Sowohl die Eingabe des Datums als auch die Eingabe der Anzahl wird geprüft. Ist das Datum nicht im korrekten Format bzw. ist die Anzahl keine Zahl erscheint jeweils ein Fenster als Nachricht – die Eingabe muss korrigiert werden.</w:t>
      </w:r>
    </w:p>
    <w:p w14:paraId="1C488FAE" w14:textId="77777777" w:rsidR="00AA61F5" w:rsidRDefault="00AA61F5" w:rsidP="00AA61F5">
      <w:pPr>
        <w:keepNext/>
      </w:pPr>
      <w:r>
        <w:rPr>
          <w:noProof/>
        </w:rPr>
        <w:drawing>
          <wp:inline distT="0" distB="0" distL="0" distR="0" wp14:anchorId="67BF2093" wp14:editId="7CDEAC5F">
            <wp:extent cx="3935896" cy="2854024"/>
            <wp:effectExtent l="0" t="0" r="0" b="0"/>
            <wp:docPr id="8"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Screensho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945922" cy="2861294"/>
                    </a:xfrm>
                    <a:prstGeom prst="rect">
                      <a:avLst/>
                    </a:prstGeom>
                  </pic:spPr>
                </pic:pic>
              </a:graphicData>
            </a:graphic>
          </wp:inline>
        </w:drawing>
      </w:r>
    </w:p>
    <w:p w14:paraId="2191B176" w14:textId="1209E1EA" w:rsidR="00AA61F5" w:rsidRDefault="00AA61F5" w:rsidP="00AA61F5">
      <w:pPr>
        <w:pStyle w:val="Beschriftung"/>
      </w:pPr>
      <w:r>
        <w:t xml:space="preserve">Abbildung </w:t>
      </w:r>
      <w:fldSimple w:instr=" SEQ Abbildung \* ARABIC ">
        <w:r w:rsidR="004E031E">
          <w:rPr>
            <w:noProof/>
          </w:rPr>
          <w:t>9</w:t>
        </w:r>
      </w:fldSimple>
      <w:r>
        <w:t>: jeweilige Warnfenster über fehlerhafte Eingabe</w:t>
      </w:r>
    </w:p>
    <w:p w14:paraId="095DB689" w14:textId="17188842" w:rsidR="00AA61F5" w:rsidRDefault="00783EF4" w:rsidP="00AA61F5">
      <w:r>
        <w:lastRenderedPageBreak/>
        <w:t xml:space="preserve">Es wird außerdem geprüft, ob das Datum in den Kursdaten der Aktie überhaupt vorkommt. Dazu wird das </w:t>
      </w:r>
      <w:r w:rsidRPr="00783EF4">
        <w:rPr>
          <w:rFonts w:ascii="Courier New" w:hAnsi="Courier New" w:cs="Courier New"/>
        </w:rPr>
        <w:t>Database</w:t>
      </w:r>
      <w:r>
        <w:t xml:space="preserve">-Objekt verwendet. Taucht es nicht auf, wird ebenfalls eine Warnung ausgegeben (jedoch auf Konsole – </w:t>
      </w:r>
      <w:proofErr w:type="spellStart"/>
      <w:r>
        <w:t>JOptionPane</w:t>
      </w:r>
      <w:proofErr w:type="spellEnd"/>
      <w:r>
        <w:t xml:space="preserve"> hier in der Ausnahmebehandlung noch nicht implementiert). </w:t>
      </w:r>
    </w:p>
    <w:p w14:paraId="2330182E" w14:textId="42AB3BC7" w:rsidR="00783EF4" w:rsidRPr="00783EF4" w:rsidRDefault="00783EF4" w:rsidP="00AA61F5">
      <w:pPr>
        <w:rPr>
          <w:rFonts w:ascii="Courier New" w:hAnsi="Courier New" w:cs="Courier New"/>
          <w:color w:val="FF0000"/>
        </w:rPr>
      </w:pPr>
      <w:proofErr w:type="spellStart"/>
      <w:proofErr w:type="gramStart"/>
      <w:r w:rsidRPr="00783EF4">
        <w:rPr>
          <w:rFonts w:ascii="Courier New" w:hAnsi="Courier New" w:cs="Courier New"/>
          <w:color w:val="FF0000"/>
        </w:rPr>
        <w:t>error.TagesInformationenNichtVorhanden</w:t>
      </w:r>
      <w:proofErr w:type="spellEnd"/>
      <w:proofErr w:type="gramEnd"/>
      <w:r w:rsidRPr="00783EF4">
        <w:rPr>
          <w:rFonts w:ascii="Courier New" w:hAnsi="Courier New" w:cs="Courier New"/>
          <w:color w:val="FF0000"/>
        </w:rPr>
        <w:t>: Es existieren keine Tagesinformationen zu dem Datum 2020-08-01</w:t>
      </w:r>
    </w:p>
    <w:p w14:paraId="3E21282C" w14:textId="2200537B" w:rsidR="00783EF4" w:rsidRDefault="00783EF4" w:rsidP="00AA61F5">
      <w:r>
        <w:t xml:space="preserve">Existiert das entsprechende Datum in den Kursdaten der Aktie wird daraus der Durchschnittspreis der Aktie an diesem Tag entnommen und die Aktie zu diesem Preis </w:t>
      </w:r>
      <w:proofErr w:type="spellStart"/>
      <w:r>
        <w:t>ge</w:t>
      </w:r>
      <w:proofErr w:type="spellEnd"/>
      <w:r>
        <w:t xml:space="preserve">- bzw. verkauft. Die neue Transaktion wird in </w:t>
      </w:r>
      <w:r w:rsidRPr="00783EF4">
        <w:rPr>
          <w:rFonts w:ascii="Courier New" w:hAnsi="Courier New" w:cs="Courier New"/>
        </w:rPr>
        <w:t>KaufHistorie.csv</w:t>
      </w:r>
      <w:r>
        <w:t xml:space="preserve"> gespeichert und das Depot erneut erstellt und ausgegeben.</w:t>
      </w:r>
    </w:p>
    <w:p w14:paraId="018F4A70" w14:textId="7127595D" w:rsidR="00783EF4" w:rsidRDefault="00783EF4" w:rsidP="00AA61F5"/>
    <w:p w14:paraId="0D9C4B36" w14:textId="0E1D140E" w:rsidR="00783EF4" w:rsidRDefault="00783EF4" w:rsidP="00783EF4">
      <w:pPr>
        <w:pStyle w:val="berschrift3"/>
      </w:pPr>
      <w:r>
        <w:t>Statistik aus den Kursdaten</w:t>
      </w:r>
    </w:p>
    <w:p w14:paraId="0C9728D8" w14:textId="666740AE" w:rsidR="00783EF4" w:rsidRDefault="00783EF4" w:rsidP="00AA61F5">
      <w:r>
        <w:t>Der Reiter „Statistik“ in der GUI zeigt den Kursverlauf einer Aktie</w:t>
      </w:r>
      <w:r w:rsidR="0090049A">
        <w:t xml:space="preserve"> (am Anfang SIE.DE), siehe </w:t>
      </w:r>
      <w:r w:rsidR="0090049A">
        <w:fldChar w:fldCharType="begin"/>
      </w:r>
      <w:r w:rsidR="0090049A">
        <w:instrText xml:space="preserve"> REF _Ref48047048 \h </w:instrText>
      </w:r>
      <w:r w:rsidR="0090049A">
        <w:fldChar w:fldCharType="separate"/>
      </w:r>
      <w:r w:rsidR="0090049A">
        <w:t xml:space="preserve">Abbildung </w:t>
      </w:r>
      <w:r w:rsidR="0090049A">
        <w:rPr>
          <w:noProof/>
        </w:rPr>
        <w:t>9</w:t>
      </w:r>
      <w:r w:rsidR="0090049A">
        <w:fldChar w:fldCharType="end"/>
      </w:r>
      <w:r w:rsidR="0090049A">
        <w:t>.</w:t>
      </w:r>
    </w:p>
    <w:p w14:paraId="521B01FD" w14:textId="77777777" w:rsidR="0090049A" w:rsidRDefault="0090049A" w:rsidP="0090049A">
      <w:pPr>
        <w:keepNext/>
      </w:pPr>
      <w:r>
        <w:rPr>
          <w:noProof/>
        </w:rPr>
        <w:drawing>
          <wp:inline distT="0" distB="0" distL="0" distR="0" wp14:anchorId="682F6631" wp14:editId="62E292C7">
            <wp:extent cx="5756910" cy="449262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Screensho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13386B1E" w14:textId="380C298C" w:rsidR="0090049A" w:rsidRDefault="0090049A" w:rsidP="0090049A">
      <w:pPr>
        <w:pStyle w:val="Beschriftung"/>
      </w:pPr>
      <w:bookmarkStart w:id="5" w:name="_Ref48047048"/>
      <w:r>
        <w:t xml:space="preserve">Abbildung </w:t>
      </w:r>
      <w:fldSimple w:instr=" SEQ Abbildung \* ARABIC ">
        <w:r w:rsidR="004E031E">
          <w:rPr>
            <w:noProof/>
          </w:rPr>
          <w:t>10</w:t>
        </w:r>
      </w:fldSimple>
      <w:bookmarkEnd w:id="5"/>
      <w:r>
        <w:t>: Darstellung des Kursverlaufes einer Aktie (hier SIE.DE)</w:t>
      </w:r>
    </w:p>
    <w:p w14:paraId="792BF272" w14:textId="61FF041E" w:rsidR="0090049A" w:rsidRDefault="0090049A" w:rsidP="0090049A">
      <w:r>
        <w:lastRenderedPageBreak/>
        <w:t xml:space="preserve">Die Daten werden dazu aus der entsprechenden CSV-Datei (z.B. </w:t>
      </w:r>
      <w:proofErr w:type="spellStart"/>
      <w:r w:rsidRPr="0090049A">
        <w:rPr>
          <w:rFonts w:ascii="Courier New" w:hAnsi="Courier New" w:cs="Courier New"/>
        </w:rPr>
        <w:t>database</w:t>
      </w:r>
      <w:proofErr w:type="spellEnd"/>
      <w:r w:rsidRPr="0090049A">
        <w:rPr>
          <w:rFonts w:ascii="Courier New" w:hAnsi="Courier New" w:cs="Courier New"/>
        </w:rPr>
        <w:t>/SIE.DE.csv</w:t>
      </w:r>
      <w:r>
        <w:t xml:space="preserve">) eingelesen. Mit den Listen rechts oben hat der Nutzer die Möglichkeit, sich entweder den Kursverlauf einer anderen Aktie oder ein Datum auszuwählen, um sich die Kursdaten aller Aktien zu diesem Datum anzuzeigen (siehe </w:t>
      </w:r>
      <w:r>
        <w:fldChar w:fldCharType="begin"/>
      </w:r>
      <w:r>
        <w:instrText xml:space="preserve"> REF _Ref48047169 \h </w:instrText>
      </w:r>
      <w:r>
        <w:fldChar w:fldCharType="separate"/>
      </w:r>
      <w:r>
        <w:t xml:space="preserve">Abbildung </w:t>
      </w:r>
      <w:r>
        <w:rPr>
          <w:noProof/>
        </w:rPr>
        <w:t>10</w:t>
      </w:r>
      <w:r>
        <w:fldChar w:fldCharType="end"/>
      </w:r>
      <w:r>
        <w:t xml:space="preserve">). </w:t>
      </w:r>
    </w:p>
    <w:p w14:paraId="393326F3" w14:textId="77777777" w:rsidR="0090049A" w:rsidRDefault="0090049A" w:rsidP="0090049A">
      <w:pPr>
        <w:keepNext/>
      </w:pPr>
      <w:r>
        <w:rPr>
          <w:noProof/>
        </w:rPr>
        <w:drawing>
          <wp:inline distT="0" distB="0" distL="0" distR="0" wp14:anchorId="31BB7A70" wp14:editId="71C2CA9E">
            <wp:extent cx="5756910" cy="4492625"/>
            <wp:effectExtent l="0" t="0" r="0" b="0"/>
            <wp:docPr id="1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56910" cy="4492625"/>
                    </a:xfrm>
                    <a:prstGeom prst="rect">
                      <a:avLst/>
                    </a:prstGeom>
                  </pic:spPr>
                </pic:pic>
              </a:graphicData>
            </a:graphic>
          </wp:inline>
        </w:drawing>
      </w:r>
    </w:p>
    <w:p w14:paraId="22196D3B" w14:textId="092E67F9" w:rsidR="0090049A" w:rsidRDefault="0090049A" w:rsidP="0090049A">
      <w:pPr>
        <w:pStyle w:val="Beschriftung"/>
      </w:pPr>
      <w:bookmarkStart w:id="6" w:name="_Ref48047169"/>
      <w:r>
        <w:t xml:space="preserve">Abbildung </w:t>
      </w:r>
      <w:fldSimple w:instr=" SEQ Abbildung \* ARABIC ">
        <w:r w:rsidR="004E031E">
          <w:rPr>
            <w:noProof/>
          </w:rPr>
          <w:t>11</w:t>
        </w:r>
      </w:fldSimple>
      <w:bookmarkEnd w:id="6"/>
      <w:r>
        <w:t>: Darstellung der Kursdaten aller Aktien zu einem Datum (hier 2020-08-06)</w:t>
      </w:r>
    </w:p>
    <w:p w14:paraId="39F01B16" w14:textId="4B4BF6C7" w:rsidR="0090049A" w:rsidRDefault="0090049A" w:rsidP="0090049A"/>
    <w:p w14:paraId="3C471DB0" w14:textId="5582EC5D" w:rsidR="0090049A" w:rsidRDefault="0090049A" w:rsidP="0090049A">
      <w:pPr>
        <w:pStyle w:val="berschrift2"/>
      </w:pPr>
      <w:r>
        <w:t>Design Pattern</w:t>
      </w:r>
    </w:p>
    <w:p w14:paraId="054FDFB5" w14:textId="6D768BFD" w:rsidR="0090049A" w:rsidRDefault="0090049A" w:rsidP="0090049A">
      <w:r>
        <w:t xml:space="preserve">Im Folgenden soll noch kurz auf einige Implementierungsdetails eingegangen werden. Insbesondere soll kurz die Verwendung von Design Pattern erläutert werden. </w:t>
      </w:r>
    </w:p>
    <w:p w14:paraId="77E55926" w14:textId="77777777" w:rsidR="0090049A" w:rsidRDefault="0090049A" w:rsidP="0090049A"/>
    <w:p w14:paraId="625AB626" w14:textId="70EB4E85" w:rsidR="0090049A" w:rsidRDefault="0090049A" w:rsidP="0090049A">
      <w:pPr>
        <w:pStyle w:val="berschrift3"/>
      </w:pPr>
      <w:r>
        <w:t>Observer Pattern</w:t>
      </w:r>
    </w:p>
    <w:p w14:paraId="0E30493E" w14:textId="19A032ED" w:rsidR="0090049A" w:rsidRDefault="0090049A" w:rsidP="0090049A">
      <w:r>
        <w:t xml:space="preserve">Bei allen Ereignisbehandlungen für Nutzereignisse auf der GUI wird (implizit) </w:t>
      </w:r>
      <w:proofErr w:type="gramStart"/>
      <w:r>
        <w:t>das</w:t>
      </w:r>
      <w:proofErr w:type="gramEnd"/>
      <w:r>
        <w:t xml:space="preserve"> Observer Pattern verwendet. Es wurde stets in der folgenden Form (als anonyme Klasse) implementiert:</w:t>
      </w:r>
    </w:p>
    <w:p w14:paraId="6C92D901" w14:textId="77777777" w:rsidR="00E90ED9" w:rsidRDefault="0090049A" w:rsidP="00E90ED9">
      <w:pPr>
        <w:keepNext/>
      </w:pPr>
      <w:r>
        <w:rPr>
          <w:noProof/>
        </w:rPr>
        <w:lastRenderedPageBreak/>
        <w:drawing>
          <wp:inline distT="0" distB="0" distL="0" distR="0" wp14:anchorId="3FCAD15F" wp14:editId="7C89F773">
            <wp:extent cx="5756910" cy="33877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20">
                      <a:extLst>
                        <a:ext uri="{28A0092B-C50C-407E-A947-70E740481C1C}">
                          <a14:useLocalDpi xmlns:a14="http://schemas.microsoft.com/office/drawing/2010/main" val="0"/>
                        </a:ext>
                      </a:extLst>
                    </a:blip>
                    <a:stretch>
                      <a:fillRect/>
                    </a:stretch>
                  </pic:blipFill>
                  <pic:spPr>
                    <a:xfrm>
                      <a:off x="0" y="0"/>
                      <a:ext cx="5756910" cy="3387725"/>
                    </a:xfrm>
                    <a:prstGeom prst="rect">
                      <a:avLst/>
                    </a:prstGeom>
                  </pic:spPr>
                </pic:pic>
              </a:graphicData>
            </a:graphic>
          </wp:inline>
        </w:drawing>
      </w:r>
    </w:p>
    <w:p w14:paraId="31CE69AB" w14:textId="0817D88F" w:rsidR="0090049A" w:rsidRDefault="00E90ED9" w:rsidP="00E90ED9">
      <w:pPr>
        <w:pStyle w:val="Beschriftung"/>
      </w:pPr>
      <w:r>
        <w:t xml:space="preserve">Abbildung </w:t>
      </w:r>
      <w:fldSimple w:instr=" SEQ Abbildung \* ARABIC ">
        <w:r w:rsidR="004E031E">
          <w:rPr>
            <w:noProof/>
          </w:rPr>
          <w:t>12</w:t>
        </w:r>
      </w:fldSimple>
      <w:r w:rsidR="00E91D57">
        <w:t xml:space="preserve">: aus </w:t>
      </w:r>
      <w:proofErr w:type="spellStart"/>
      <w:r w:rsidR="00E91D57">
        <w:t>view</w:t>
      </w:r>
      <w:proofErr w:type="spellEnd"/>
      <w:r w:rsidR="00E91D57">
        <w:t>/MainWindow.java</w:t>
      </w:r>
    </w:p>
    <w:p w14:paraId="40737CF5" w14:textId="6DFE2676" w:rsidR="00E91D57" w:rsidRDefault="00E91D57" w:rsidP="00E91D57">
      <w:r>
        <w:t xml:space="preserve">Wie hier für den </w:t>
      </w:r>
      <w:proofErr w:type="spellStart"/>
      <w:r w:rsidRPr="00E91D57">
        <w:rPr>
          <w:rFonts w:ascii="Courier New" w:hAnsi="Courier New" w:cs="Courier New"/>
        </w:rPr>
        <w:t>ActionListener</w:t>
      </w:r>
      <w:proofErr w:type="spellEnd"/>
      <w:r>
        <w:t xml:space="preserve"> eines </w:t>
      </w:r>
      <w:proofErr w:type="spellStart"/>
      <w:r w:rsidRPr="00E91D57">
        <w:rPr>
          <w:rFonts w:ascii="Courier New" w:hAnsi="Courier New" w:cs="Courier New"/>
        </w:rPr>
        <w:t>JButton</w:t>
      </w:r>
      <w:proofErr w:type="spellEnd"/>
      <w:r>
        <w:t xml:space="preserve">-Objektes wurden auch </w:t>
      </w:r>
      <w:proofErr w:type="spellStart"/>
      <w:r w:rsidRPr="00E91D57">
        <w:rPr>
          <w:rFonts w:ascii="Courier New" w:hAnsi="Courier New" w:cs="Courier New"/>
        </w:rPr>
        <w:t>ActionListener</w:t>
      </w:r>
      <w:proofErr w:type="spellEnd"/>
      <w:r>
        <w:t xml:space="preserve"> für </w:t>
      </w:r>
      <w:proofErr w:type="spellStart"/>
      <w:r w:rsidRPr="00E91D57">
        <w:rPr>
          <w:rFonts w:ascii="Courier New" w:hAnsi="Courier New" w:cs="Courier New"/>
        </w:rPr>
        <w:t>JComboBox</w:t>
      </w:r>
      <w:proofErr w:type="spellEnd"/>
      <w:r>
        <w:t xml:space="preserve">-Objekte (Datum und Anzahl) und weitere </w:t>
      </w:r>
      <w:proofErr w:type="spellStart"/>
      <w:r w:rsidRPr="00E91D57">
        <w:rPr>
          <w:rFonts w:ascii="Courier New" w:hAnsi="Courier New" w:cs="Courier New"/>
        </w:rPr>
        <w:t>JButton</w:t>
      </w:r>
      <w:proofErr w:type="spellEnd"/>
      <w:r>
        <w:t xml:space="preserve">-Objekte (Kaufen und Verkaufen) implementiert. Außerdem wurde in ähnlicher Art auch der </w:t>
      </w:r>
      <w:proofErr w:type="spellStart"/>
      <w:r w:rsidRPr="00E91D57">
        <w:rPr>
          <w:rFonts w:ascii="Courier New" w:hAnsi="Courier New" w:cs="Courier New"/>
        </w:rPr>
        <w:t>ItemListener</w:t>
      </w:r>
      <w:proofErr w:type="spellEnd"/>
      <w:r w:rsidRPr="00E91D57">
        <w:rPr>
          <w:rFonts w:ascii="Courier New" w:hAnsi="Courier New" w:cs="Courier New"/>
        </w:rPr>
        <w:t xml:space="preserve"> (</w:t>
      </w:r>
      <w:proofErr w:type="spellStart"/>
      <w:proofErr w:type="gramStart"/>
      <w:r w:rsidRPr="00E91D57">
        <w:rPr>
          <w:rFonts w:ascii="Courier New" w:hAnsi="Courier New" w:cs="Courier New"/>
        </w:rPr>
        <w:t>itemStateChanged</w:t>
      </w:r>
      <w:proofErr w:type="spellEnd"/>
      <w:r w:rsidRPr="00E91D57">
        <w:rPr>
          <w:rFonts w:ascii="Courier New" w:hAnsi="Courier New" w:cs="Courier New"/>
        </w:rPr>
        <w:t>(</w:t>
      </w:r>
      <w:proofErr w:type="spellStart"/>
      <w:proofErr w:type="gramEnd"/>
      <w:r w:rsidRPr="00E91D57">
        <w:rPr>
          <w:rFonts w:ascii="Courier New" w:hAnsi="Courier New" w:cs="Courier New"/>
        </w:rPr>
        <w:t>ItemEvent</w:t>
      </w:r>
      <w:proofErr w:type="spellEnd"/>
      <w:r w:rsidRPr="00E91D57">
        <w:rPr>
          <w:rFonts w:ascii="Courier New" w:hAnsi="Courier New" w:cs="Courier New"/>
        </w:rPr>
        <w:t xml:space="preserve"> e)</w:t>
      </w:r>
      <w:r>
        <w:t xml:space="preserve">) implementiert. </w:t>
      </w:r>
    </w:p>
    <w:p w14:paraId="4A166DA2" w14:textId="5978C7ED" w:rsidR="00E91D57" w:rsidRDefault="00E91D57" w:rsidP="00E91D57"/>
    <w:p w14:paraId="0F079D13" w14:textId="51CEDA6E" w:rsidR="00E91D57" w:rsidRDefault="00E91D57" w:rsidP="00E91D57">
      <w:pPr>
        <w:pStyle w:val="berschrift3"/>
      </w:pPr>
      <w:proofErr w:type="spellStart"/>
      <w:r>
        <w:t>Facade</w:t>
      </w:r>
      <w:proofErr w:type="spellEnd"/>
      <w:r>
        <w:t xml:space="preserve"> Pattern</w:t>
      </w:r>
    </w:p>
    <w:p w14:paraId="099AB468" w14:textId="098E4577" w:rsidR="00E91D57" w:rsidRDefault="00E91D57" w:rsidP="00E91D57">
      <w:r>
        <w:t xml:space="preserve">Die beiden Formulare für das Kaufen und das Verkaufen von Aktien sehen gleich aus und unterscheiden sich nur im Titel und den Labels. Es wurde deshalb entschieden, eine Klasse </w:t>
      </w:r>
      <w:r w:rsidRPr="00E91D57">
        <w:rPr>
          <w:rFonts w:ascii="Courier New" w:hAnsi="Courier New" w:cs="Courier New"/>
        </w:rPr>
        <w:t>TradingPanelFactory.java</w:t>
      </w:r>
      <w:r>
        <w:t xml:space="preserve"> zu erstellen, die die Erzeugung eines solchen Formulars (als </w:t>
      </w:r>
      <w:proofErr w:type="spellStart"/>
      <w:r w:rsidRPr="00E91D57">
        <w:rPr>
          <w:rFonts w:ascii="Courier New" w:hAnsi="Courier New" w:cs="Courier New"/>
        </w:rPr>
        <w:t>JPanel</w:t>
      </w:r>
      <w:proofErr w:type="spellEnd"/>
      <w:r>
        <w:t xml:space="preserve">) zur Aufgabe hat. </w:t>
      </w:r>
      <w:r w:rsidR="00F11C94">
        <w:t>Dem Konstruktor dieser Klasse müssen dann nur noch die entsprechenden Werte für die Label-Beschriftungen und den Titel übergeben werden.</w:t>
      </w:r>
    </w:p>
    <w:p w14:paraId="320BA758" w14:textId="687F1F39" w:rsidR="00F11C94" w:rsidRDefault="00F11C94" w:rsidP="00E91D57">
      <w:r>
        <w:t xml:space="preserve">Man hätte anstelle des Konstruktors auch eine </w:t>
      </w:r>
      <w:r w:rsidRPr="00F11C94">
        <w:rPr>
          <w:i/>
          <w:iCs/>
        </w:rPr>
        <w:t>Fabrikmethode</w:t>
      </w:r>
      <w:r>
        <w:t xml:space="preserve"> verwenden können, die das entsprechende </w:t>
      </w:r>
      <w:proofErr w:type="spellStart"/>
      <w:r w:rsidRPr="00F11C94">
        <w:rPr>
          <w:rFonts w:ascii="Courier New" w:hAnsi="Courier New" w:cs="Courier New"/>
        </w:rPr>
        <w:t>JPanel</w:t>
      </w:r>
      <w:proofErr w:type="spellEnd"/>
      <w:r>
        <w:t xml:space="preserve">-Objekt erzeugt. Allerdings wird hier mittels </w:t>
      </w:r>
      <w:proofErr w:type="spellStart"/>
      <w:r w:rsidRPr="00F11C94">
        <w:rPr>
          <w:i/>
          <w:iCs/>
        </w:rPr>
        <w:t>Dependency</w:t>
      </w:r>
      <w:proofErr w:type="spellEnd"/>
      <w:r w:rsidRPr="00F11C94">
        <w:rPr>
          <w:i/>
          <w:iCs/>
        </w:rPr>
        <w:t xml:space="preserve"> </w:t>
      </w:r>
      <w:proofErr w:type="spellStart"/>
      <w:r w:rsidRPr="00F11C94">
        <w:rPr>
          <w:i/>
          <w:iCs/>
        </w:rPr>
        <w:t>Injection</w:t>
      </w:r>
      <w:proofErr w:type="spellEnd"/>
      <w:r>
        <w:t xml:space="preserve"> ein Objekt von </w:t>
      </w:r>
      <w:r w:rsidRPr="00F11C94">
        <w:rPr>
          <w:rFonts w:ascii="Courier New" w:hAnsi="Courier New" w:cs="Courier New"/>
        </w:rPr>
        <w:t>Depot</w:t>
      </w:r>
      <w:r>
        <w:t xml:space="preserve"> übergeben, welches an die jeweiligen Formulare weitergereicht wird (um beim Kaufen oder Verkaufen von Aktien das Depot zu aktualisieren). Aufgrund der dann entstandenen Vermischung von Klassen- und Objekteigenschaften) wurde sich gegen eine statische Fabrikmethode und für den Konstruktor als Fassade entschieden.</w:t>
      </w:r>
    </w:p>
    <w:p w14:paraId="6FDDB1F5" w14:textId="2701058F" w:rsidR="00007CBC" w:rsidRDefault="00007CBC" w:rsidP="00E91D57"/>
    <w:p w14:paraId="233D4D64" w14:textId="0DDEA872" w:rsidR="00007CBC" w:rsidRDefault="00007CBC" w:rsidP="00007CBC">
      <w:pPr>
        <w:pStyle w:val="berschrift3"/>
      </w:pPr>
      <w:r>
        <w:lastRenderedPageBreak/>
        <w:t>Adapter Pattern</w:t>
      </w:r>
    </w:p>
    <w:p w14:paraId="6D3EF4AC" w14:textId="0BC2C1C8" w:rsidR="00007CBC" w:rsidRDefault="00007CBC" w:rsidP="00E91D57">
      <w:r>
        <w:t xml:space="preserve">In dem Statistik-Tab </w:t>
      </w:r>
      <w:r w:rsidR="007C65C2">
        <w:t xml:space="preserve">werden mithilfe einer </w:t>
      </w:r>
      <w:proofErr w:type="spellStart"/>
      <w:r w:rsidR="007C65C2" w:rsidRPr="007C65C2">
        <w:rPr>
          <w:rFonts w:ascii="Courier New" w:hAnsi="Courier New" w:cs="Courier New"/>
        </w:rPr>
        <w:t>JTable</w:t>
      </w:r>
      <w:proofErr w:type="spellEnd"/>
      <w:r w:rsidR="007C65C2">
        <w:t xml:space="preserve"> die Kursdaten einer Aktie bzw. aller Aktien zu einem Datum angezeigt. Die Verwendung eines Models (das von der abstrakten Klasse </w:t>
      </w:r>
      <w:proofErr w:type="spellStart"/>
      <w:r w:rsidR="007C65C2" w:rsidRPr="007C65C2">
        <w:rPr>
          <w:rFonts w:ascii="Courier New" w:hAnsi="Courier New" w:cs="Courier New"/>
        </w:rPr>
        <w:t>AbstractTableModel</w:t>
      </w:r>
      <w:proofErr w:type="spellEnd"/>
      <w:r w:rsidR="007C65C2">
        <w:t xml:space="preserve">, die das Interface </w:t>
      </w:r>
      <w:proofErr w:type="spellStart"/>
      <w:r w:rsidR="007C65C2" w:rsidRPr="007C65C2">
        <w:rPr>
          <w:rFonts w:ascii="Courier New" w:hAnsi="Courier New" w:cs="Courier New"/>
        </w:rPr>
        <w:t>TableModel</w:t>
      </w:r>
      <w:proofErr w:type="spellEnd"/>
      <w:r w:rsidR="007C65C2">
        <w:t xml:space="preserve"> implementiert, abgeleitet ist) für die Tabelle entspricht einem Adapter. Das Interface </w:t>
      </w:r>
      <w:proofErr w:type="spellStart"/>
      <w:r w:rsidR="007C65C2">
        <w:t>TableModel</w:t>
      </w:r>
      <w:proofErr w:type="spellEnd"/>
      <w:r w:rsidR="007C65C2">
        <w:t xml:space="preserve"> enthält einige wenige Methoden, mit denen Tabellen generiert werden können, wie z.B. </w:t>
      </w:r>
      <w:proofErr w:type="spellStart"/>
      <w:proofErr w:type="gramStart"/>
      <w:r w:rsidR="007C65C2" w:rsidRPr="007C65C2">
        <w:rPr>
          <w:rFonts w:ascii="Courier New" w:hAnsi="Courier New" w:cs="Courier New"/>
        </w:rPr>
        <w:t>getColumnCount</w:t>
      </w:r>
      <w:proofErr w:type="spellEnd"/>
      <w:r w:rsidR="007C65C2" w:rsidRPr="007C65C2">
        <w:rPr>
          <w:rFonts w:ascii="Courier New" w:hAnsi="Courier New" w:cs="Courier New"/>
        </w:rPr>
        <w:t>(</w:t>
      </w:r>
      <w:proofErr w:type="gram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getRowCount</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getColumnName</w:t>
      </w:r>
      <w:proofErr w:type="spellEnd"/>
      <w:r w:rsidR="007C65C2" w:rsidRPr="007C65C2">
        <w:rPr>
          <w:rFonts w:ascii="Courier New" w:hAnsi="Courier New" w:cs="Courier New"/>
        </w:rPr>
        <w:t>()</w:t>
      </w:r>
      <w:r w:rsidR="007C65C2">
        <w:t xml:space="preserve">, </w:t>
      </w:r>
      <w:proofErr w:type="spellStart"/>
      <w:r w:rsidR="007C65C2" w:rsidRPr="007C65C2">
        <w:rPr>
          <w:rFonts w:ascii="Courier New" w:hAnsi="Courier New" w:cs="Courier New"/>
        </w:rPr>
        <w:t>getValueAt</w:t>
      </w:r>
      <w:proofErr w:type="spellEnd"/>
      <w:r w:rsidR="007C65C2" w:rsidRPr="007C65C2">
        <w:rPr>
          <w:rFonts w:ascii="Courier New" w:hAnsi="Courier New" w:cs="Courier New"/>
        </w:rPr>
        <w:t>(</w:t>
      </w:r>
      <w:proofErr w:type="spellStart"/>
      <w:r w:rsidR="007C65C2" w:rsidRPr="007C65C2">
        <w:rPr>
          <w:rFonts w:ascii="Courier New" w:hAnsi="Courier New" w:cs="Courier New"/>
        </w:rPr>
        <w:t>row</w:t>
      </w:r>
      <w:proofErr w:type="spellEnd"/>
      <w:r w:rsidR="007C65C2" w:rsidRPr="007C65C2">
        <w:rPr>
          <w:rFonts w:ascii="Courier New" w:hAnsi="Courier New" w:cs="Courier New"/>
        </w:rPr>
        <w:t xml:space="preserve">, </w:t>
      </w:r>
      <w:proofErr w:type="spellStart"/>
      <w:r w:rsidR="007C65C2" w:rsidRPr="007C65C2">
        <w:rPr>
          <w:rFonts w:ascii="Courier New" w:hAnsi="Courier New" w:cs="Courier New"/>
        </w:rPr>
        <w:t>col</w:t>
      </w:r>
      <w:proofErr w:type="spellEnd"/>
      <w:r w:rsidR="007C65C2" w:rsidRPr="007C65C2">
        <w:rPr>
          <w:rFonts w:ascii="Courier New" w:hAnsi="Courier New" w:cs="Courier New"/>
        </w:rPr>
        <w:t>)</w:t>
      </w:r>
      <w:r w:rsidR="007C65C2">
        <w:t xml:space="preserve">. Zwischen der Darstellung der Tabelle und den eigentlichen Daten (Spaltennamen und Daten) bedarf es nun nur noch eines Adapters, der beides zusammenbringt. Das ist in meinem Code die Klasse </w:t>
      </w:r>
      <w:proofErr w:type="spellStart"/>
      <w:r w:rsidR="007C65C2" w:rsidRPr="00DB72A1">
        <w:rPr>
          <w:rFonts w:ascii="Courier New" w:hAnsi="Courier New" w:cs="Courier New"/>
        </w:rPr>
        <w:t>MyTableModel</w:t>
      </w:r>
      <w:proofErr w:type="spellEnd"/>
      <w:r w:rsidR="007C65C2">
        <w:t xml:space="preserve">. Einem Objekt dieser Klasse werden </w:t>
      </w:r>
      <w:r w:rsidR="00DB72A1">
        <w:t xml:space="preserve">dann nur noch </w:t>
      </w:r>
      <w:r w:rsidR="007C65C2">
        <w:t>die tatsächlichen Daten (</w:t>
      </w:r>
      <w:proofErr w:type="spellStart"/>
      <w:r w:rsidR="007C65C2" w:rsidRPr="00DB72A1">
        <w:rPr>
          <w:rFonts w:ascii="Courier New" w:hAnsi="Courier New" w:cs="Courier New"/>
        </w:rPr>
        <w:t>data</w:t>
      </w:r>
      <w:proofErr w:type="spellEnd"/>
      <w:r w:rsidR="007C65C2">
        <w:t>) und die Überschriften (</w:t>
      </w:r>
      <w:proofErr w:type="spellStart"/>
      <w:r w:rsidR="007C65C2" w:rsidRPr="00DB72A1">
        <w:rPr>
          <w:rFonts w:ascii="Courier New" w:hAnsi="Courier New" w:cs="Courier New"/>
        </w:rPr>
        <w:t>titles</w:t>
      </w:r>
      <w:proofErr w:type="spellEnd"/>
      <w:r w:rsidR="007C65C2">
        <w:t xml:space="preserve">) übergeben und das </w:t>
      </w:r>
      <w:proofErr w:type="spellStart"/>
      <w:r w:rsidR="00DB72A1" w:rsidRPr="00DB72A1">
        <w:rPr>
          <w:rFonts w:ascii="Courier New" w:hAnsi="Courier New" w:cs="Courier New"/>
        </w:rPr>
        <w:t>MyTableModel</w:t>
      </w:r>
      <w:proofErr w:type="spellEnd"/>
      <w:r w:rsidR="00DB72A1">
        <w:t>-</w:t>
      </w:r>
      <w:r w:rsidR="007C65C2">
        <w:t>Objekt wird der Tabelle übergeben:</w:t>
      </w:r>
    </w:p>
    <w:p w14:paraId="3DF63066" w14:textId="77777777" w:rsidR="007C65C2" w:rsidRPr="007C65C2" w:rsidRDefault="007C65C2" w:rsidP="007C65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US" w:eastAsia="de-DE"/>
        </w:rPr>
      </w:pPr>
      <w:proofErr w:type="spellStart"/>
      <w:proofErr w:type="gram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proofErr w:type="gram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MyTableModel</w:t>
      </w:r>
      <w:proofErr w:type="spellEnd"/>
      <w:r w:rsidRPr="007C65C2">
        <w:rPr>
          <w:rFonts w:ascii="Courier New" w:eastAsia="Times New Roman" w:hAnsi="Courier New" w:cs="Courier New"/>
          <w:color w:val="080808"/>
          <w:sz w:val="20"/>
          <w:szCs w:val="20"/>
          <w:lang w:val="en-US" w:eastAsia="de-DE"/>
        </w:rPr>
        <w:t>(data, titles);</w:t>
      </w:r>
      <w:r w:rsidRPr="007C65C2">
        <w:rPr>
          <w:rFonts w:ascii="Courier New" w:eastAsia="Times New Roman" w:hAnsi="Courier New" w:cs="Courier New"/>
          <w:color w:val="080808"/>
          <w:sz w:val="20"/>
          <w:szCs w:val="20"/>
          <w:lang w:val="en-US" w:eastAsia="de-DE"/>
        </w:rPr>
        <w:br/>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table</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 xml:space="preserve">= </w:t>
      </w:r>
      <w:r w:rsidRPr="007C65C2">
        <w:rPr>
          <w:rFonts w:ascii="Courier New" w:eastAsia="Times New Roman" w:hAnsi="Courier New" w:cs="Courier New"/>
          <w:color w:val="0033B3"/>
          <w:sz w:val="20"/>
          <w:szCs w:val="20"/>
          <w:lang w:val="en-US" w:eastAsia="de-DE"/>
        </w:rPr>
        <w:t xml:space="preserve">new </w:t>
      </w:r>
      <w:proofErr w:type="spellStart"/>
      <w:r w:rsidRPr="007C65C2">
        <w:rPr>
          <w:rFonts w:ascii="Courier New" w:eastAsia="Times New Roman" w:hAnsi="Courier New" w:cs="Courier New"/>
          <w:color w:val="080808"/>
          <w:sz w:val="20"/>
          <w:szCs w:val="20"/>
          <w:lang w:val="en-US" w:eastAsia="de-DE"/>
        </w:rPr>
        <w:t>JTable</w:t>
      </w:r>
      <w:proofErr w:type="spellEnd"/>
      <w:r w:rsidRPr="007C65C2">
        <w:rPr>
          <w:rFonts w:ascii="Courier New" w:eastAsia="Times New Roman" w:hAnsi="Courier New" w:cs="Courier New"/>
          <w:color w:val="080808"/>
          <w:sz w:val="20"/>
          <w:szCs w:val="20"/>
          <w:lang w:val="en-US" w:eastAsia="de-DE"/>
        </w:rPr>
        <w:t xml:space="preserve">( </w:t>
      </w:r>
      <w:proofErr w:type="spellStart"/>
      <w:r w:rsidRPr="007C65C2">
        <w:rPr>
          <w:rFonts w:ascii="Courier New" w:eastAsia="Times New Roman" w:hAnsi="Courier New" w:cs="Courier New"/>
          <w:color w:val="0033B3"/>
          <w:sz w:val="20"/>
          <w:szCs w:val="20"/>
          <w:lang w:val="en-US" w:eastAsia="de-DE"/>
        </w:rPr>
        <w:t>this</w:t>
      </w:r>
      <w:r w:rsidRPr="007C65C2">
        <w:rPr>
          <w:rFonts w:ascii="Courier New" w:eastAsia="Times New Roman" w:hAnsi="Courier New" w:cs="Courier New"/>
          <w:color w:val="080808"/>
          <w:sz w:val="20"/>
          <w:szCs w:val="20"/>
          <w:lang w:val="en-US" w:eastAsia="de-DE"/>
        </w:rPr>
        <w:t>.</w:t>
      </w:r>
      <w:r w:rsidRPr="007C65C2">
        <w:rPr>
          <w:rFonts w:ascii="Courier New" w:eastAsia="Times New Roman" w:hAnsi="Courier New" w:cs="Courier New"/>
          <w:color w:val="871094"/>
          <w:sz w:val="20"/>
          <w:szCs w:val="20"/>
          <w:lang w:val="en-US" w:eastAsia="de-DE"/>
        </w:rPr>
        <w:t>model</w:t>
      </w:r>
      <w:proofErr w:type="spellEnd"/>
      <w:r w:rsidRPr="007C65C2">
        <w:rPr>
          <w:rFonts w:ascii="Courier New" w:eastAsia="Times New Roman" w:hAnsi="Courier New" w:cs="Courier New"/>
          <w:color w:val="871094"/>
          <w:sz w:val="20"/>
          <w:szCs w:val="20"/>
          <w:lang w:val="en-US" w:eastAsia="de-DE"/>
        </w:rPr>
        <w:t xml:space="preserve"> </w:t>
      </w:r>
      <w:r w:rsidRPr="007C65C2">
        <w:rPr>
          <w:rFonts w:ascii="Courier New" w:eastAsia="Times New Roman" w:hAnsi="Courier New" w:cs="Courier New"/>
          <w:color w:val="080808"/>
          <w:sz w:val="20"/>
          <w:szCs w:val="20"/>
          <w:lang w:val="en-US" w:eastAsia="de-DE"/>
        </w:rPr>
        <w:t>);</w:t>
      </w:r>
    </w:p>
    <w:p w14:paraId="0684D3D4" w14:textId="49887501" w:rsidR="007C65C2" w:rsidRDefault="007C65C2" w:rsidP="00E91D57">
      <w:pPr>
        <w:rPr>
          <w:lang w:val="en-US"/>
        </w:rPr>
      </w:pPr>
    </w:p>
    <w:p w14:paraId="12FD9403" w14:textId="66F6F023" w:rsidR="004E031E" w:rsidRDefault="004E031E" w:rsidP="004E031E">
      <w:pPr>
        <w:pStyle w:val="berschrift1"/>
        <w:rPr>
          <w:lang w:val="en-US"/>
        </w:rPr>
      </w:pPr>
      <w:r>
        <w:rPr>
          <w:lang w:val="en-US"/>
        </w:rPr>
        <w:lastRenderedPageBreak/>
        <w:t xml:space="preserve">UML </w:t>
      </w:r>
      <w:proofErr w:type="spellStart"/>
      <w:r>
        <w:rPr>
          <w:lang w:val="en-US"/>
        </w:rPr>
        <w:t>Klassendiagramm</w:t>
      </w:r>
      <w:proofErr w:type="spellEnd"/>
      <w:r>
        <w:rPr>
          <w:lang w:val="en-US"/>
        </w:rPr>
        <w:t xml:space="preserve"> </w:t>
      </w:r>
    </w:p>
    <w:p w14:paraId="13E388F0" w14:textId="77777777" w:rsidR="004E031E" w:rsidRDefault="004E031E" w:rsidP="004E031E">
      <w:pPr>
        <w:keepNext/>
      </w:pPr>
      <w:r>
        <w:rPr>
          <w:noProof/>
          <w:lang w:val="en-US"/>
        </w:rPr>
        <w:drawing>
          <wp:inline distT="0" distB="0" distL="0" distR="0" wp14:anchorId="70BA7FBC" wp14:editId="77912941">
            <wp:extent cx="5756910" cy="54838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a:extLst>
                        <a:ext uri="{28A0092B-C50C-407E-A947-70E740481C1C}">
                          <a14:useLocalDpi xmlns:a14="http://schemas.microsoft.com/office/drawing/2010/main" val="0"/>
                        </a:ext>
                      </a:extLst>
                    </a:blip>
                    <a:stretch>
                      <a:fillRect/>
                    </a:stretch>
                  </pic:blipFill>
                  <pic:spPr>
                    <a:xfrm>
                      <a:off x="0" y="0"/>
                      <a:ext cx="5756910" cy="5483860"/>
                    </a:xfrm>
                    <a:prstGeom prst="rect">
                      <a:avLst/>
                    </a:prstGeom>
                  </pic:spPr>
                </pic:pic>
              </a:graphicData>
            </a:graphic>
          </wp:inline>
        </w:drawing>
      </w:r>
    </w:p>
    <w:p w14:paraId="2A6757D7" w14:textId="1A7AE914" w:rsidR="004E031E" w:rsidRDefault="004E031E" w:rsidP="004E031E">
      <w:pPr>
        <w:pStyle w:val="Beschriftung"/>
      </w:pPr>
      <w:bookmarkStart w:id="7" w:name="_Ref48223900"/>
      <w:r>
        <w:t xml:space="preserve">Abbildung </w:t>
      </w:r>
      <w:r w:rsidR="00A24462">
        <w:fldChar w:fldCharType="begin"/>
      </w:r>
      <w:r w:rsidR="00A24462">
        <w:instrText xml:space="preserve"> SEQ Abbildung \* ARABIC </w:instrText>
      </w:r>
      <w:r w:rsidR="00A24462">
        <w:fldChar w:fldCharType="separate"/>
      </w:r>
      <w:r>
        <w:rPr>
          <w:noProof/>
        </w:rPr>
        <w:t>13</w:t>
      </w:r>
      <w:r w:rsidR="00A24462">
        <w:rPr>
          <w:noProof/>
        </w:rPr>
        <w:fldChar w:fldCharType="end"/>
      </w:r>
      <w:bookmarkEnd w:id="7"/>
      <w:r>
        <w:t xml:space="preserve"> UML Klassendiagramm</w:t>
      </w:r>
    </w:p>
    <w:p w14:paraId="775A86EB" w14:textId="0552492C" w:rsidR="004E031E" w:rsidRPr="004E031E" w:rsidRDefault="004E031E" w:rsidP="004E031E">
      <w:r w:rsidRPr="004E031E">
        <w:t xml:space="preserve">In </w:t>
      </w:r>
      <w:r>
        <w:rPr>
          <w:lang w:val="en-US"/>
        </w:rPr>
        <w:fldChar w:fldCharType="begin"/>
      </w:r>
      <w:r w:rsidRPr="004E031E">
        <w:instrText xml:space="preserve"> REF _Ref48223900 \h </w:instrText>
      </w:r>
      <w:r>
        <w:rPr>
          <w:lang w:val="en-US"/>
        </w:rPr>
      </w:r>
      <w:r>
        <w:rPr>
          <w:lang w:val="en-US"/>
        </w:rPr>
        <w:fldChar w:fldCharType="separate"/>
      </w:r>
      <w:r>
        <w:t xml:space="preserve">Abbildung </w:t>
      </w:r>
      <w:r>
        <w:rPr>
          <w:noProof/>
        </w:rPr>
        <w:t>13</w:t>
      </w:r>
      <w:r>
        <w:rPr>
          <w:lang w:val="en-US"/>
        </w:rPr>
        <w:fldChar w:fldCharType="end"/>
      </w:r>
      <w:r w:rsidRPr="004E031E">
        <w:t xml:space="preserve"> wird das </w:t>
      </w:r>
      <w:r>
        <w:t>UML Klassendiagramm zum Aktien</w:t>
      </w:r>
      <w:r w:rsidR="00CF0FDE">
        <w:t>-</w:t>
      </w:r>
      <w:r>
        <w:t>Projekt dargestellt. Die einzelnen Klassen werden mit ihrem Namen, ihre</w:t>
      </w:r>
      <w:r w:rsidR="00B42403">
        <w:t>n</w:t>
      </w:r>
      <w:r>
        <w:t xml:space="preserve"> Attributen und ihren Methoden dargestellt. Die Attribute sind</w:t>
      </w:r>
      <w:r w:rsidR="00CF0FDE">
        <w:t>,</w:t>
      </w:r>
      <w:r>
        <w:t xml:space="preserve"> wenn möglich</w:t>
      </w:r>
      <w:r w:rsidR="00CF0FDE">
        <w:t>,</w:t>
      </w:r>
      <w:r>
        <w:t xml:space="preserve"> privat, um </w:t>
      </w:r>
      <w:r w:rsidR="001C18F5">
        <w:t xml:space="preserve">das Geheimhaltungsprinzip </w:t>
      </w:r>
      <w:r>
        <w:t xml:space="preserve">zu gewährleisten. </w:t>
      </w:r>
      <w:r w:rsidR="00BA0B41">
        <w:t xml:space="preserve">Aus dem Klassendiagramm lassen sich die Assoziationen ablesen. In diesem Projekt stehen die meisten Klassen in Form einer Komposition </w:t>
      </w:r>
      <w:r w:rsidR="00B42403">
        <w:t xml:space="preserve">in Beziehung </w:t>
      </w:r>
      <w:r w:rsidR="001C18F5">
        <w:t>zueinander. Das bedeutet zum Beispiel, das</w:t>
      </w:r>
      <w:r w:rsidR="00CF0FDE">
        <w:t>s</w:t>
      </w:r>
      <w:r w:rsidR="001C18F5">
        <w:t xml:space="preserve"> ein Objekt der Klasse </w:t>
      </w:r>
      <w:proofErr w:type="spellStart"/>
      <w:r w:rsidR="001C18F5" w:rsidRPr="001C18F5">
        <w:rPr>
          <w:rFonts w:ascii="Courier New" w:hAnsi="Courier New" w:cs="Courier New"/>
        </w:rPr>
        <w:t>TagesInformation</w:t>
      </w:r>
      <w:proofErr w:type="spellEnd"/>
      <w:r w:rsidR="001C18F5">
        <w:t xml:space="preserve"> nur so lange existiert wie ein Objekt der Klasse </w:t>
      </w:r>
      <w:proofErr w:type="spellStart"/>
      <w:r w:rsidR="001C18F5" w:rsidRPr="001C18F5">
        <w:rPr>
          <w:rFonts w:ascii="Courier New" w:hAnsi="Courier New" w:cs="Courier New"/>
        </w:rPr>
        <w:t>HistorischeDatenListe</w:t>
      </w:r>
      <w:proofErr w:type="spellEnd"/>
      <w:r w:rsidR="001C18F5">
        <w:rPr>
          <w:rFonts w:ascii="Courier New" w:hAnsi="Courier New" w:cs="Courier New"/>
        </w:rPr>
        <w:t xml:space="preserve">. </w:t>
      </w:r>
      <w:r w:rsidR="001C18F5">
        <w:rPr>
          <w:rFonts w:cstheme="minorHAnsi"/>
        </w:rPr>
        <w:t xml:space="preserve">Die meisten Assoziationen zwischen den Klassen im </w:t>
      </w:r>
      <w:proofErr w:type="spellStart"/>
      <w:r w:rsidR="001C18F5" w:rsidRPr="001C18F5">
        <w:rPr>
          <w:rFonts w:ascii="Courier New" w:hAnsi="Courier New" w:cs="Courier New"/>
        </w:rPr>
        <w:t>package</w:t>
      </w:r>
      <w:proofErr w:type="spellEnd"/>
      <w:r w:rsidR="00B42403">
        <w:rPr>
          <w:rFonts w:ascii="Courier New" w:hAnsi="Courier New" w:cs="Courier New"/>
        </w:rPr>
        <w:t xml:space="preserve"> </w:t>
      </w:r>
      <w:proofErr w:type="spellStart"/>
      <w:r w:rsidR="001C18F5" w:rsidRPr="001C18F5">
        <w:rPr>
          <w:rFonts w:ascii="Courier New" w:hAnsi="Courier New" w:cs="Courier New"/>
        </w:rPr>
        <w:t>model</w:t>
      </w:r>
      <w:proofErr w:type="spellEnd"/>
      <w:r w:rsidR="001C18F5">
        <w:rPr>
          <w:rFonts w:cstheme="minorHAnsi"/>
        </w:rPr>
        <w:t xml:space="preserve"> weisen eine </w:t>
      </w:r>
      <w:proofErr w:type="spellStart"/>
      <w:r w:rsidR="001C18F5">
        <w:rPr>
          <w:rFonts w:cstheme="minorHAnsi"/>
        </w:rPr>
        <w:t>Kardinalität</w:t>
      </w:r>
      <w:proofErr w:type="spellEnd"/>
      <w:r w:rsidR="001C18F5">
        <w:rPr>
          <w:rFonts w:cstheme="minorHAnsi"/>
        </w:rPr>
        <w:t xml:space="preserve"> von </w:t>
      </w:r>
      <w:r w:rsidR="001C18F5" w:rsidRPr="001C18F5">
        <w:rPr>
          <w:rFonts w:cstheme="minorHAnsi"/>
          <w:b/>
          <w:bCs/>
          <w:i/>
          <w:iCs/>
        </w:rPr>
        <w:t>1 zu n</w:t>
      </w:r>
      <w:r w:rsidR="001C18F5">
        <w:rPr>
          <w:rFonts w:cstheme="minorHAnsi"/>
        </w:rPr>
        <w:t xml:space="preserve"> auf</w:t>
      </w:r>
      <w:r w:rsidR="00B42403">
        <w:rPr>
          <w:rFonts w:cstheme="minorHAnsi"/>
        </w:rPr>
        <w:t xml:space="preserve">. Zum Beispiel kann ein Objekt der Klasse </w:t>
      </w:r>
      <w:proofErr w:type="spellStart"/>
      <w:r w:rsidR="00B42403" w:rsidRPr="00B42403">
        <w:rPr>
          <w:rFonts w:ascii="Courier New" w:hAnsi="Courier New" w:cs="Courier New"/>
        </w:rPr>
        <w:t>HistorischenDatenListe</w:t>
      </w:r>
      <w:proofErr w:type="spellEnd"/>
      <w:r w:rsidR="00B42403">
        <w:rPr>
          <w:rFonts w:cstheme="minorHAnsi"/>
        </w:rPr>
        <w:t xml:space="preserve"> mit beliebig vielen Objekten von der Klasse </w:t>
      </w:r>
      <w:proofErr w:type="spellStart"/>
      <w:r w:rsidR="00B42403" w:rsidRPr="00B42403">
        <w:rPr>
          <w:rFonts w:ascii="Courier New" w:hAnsi="Courier New" w:cs="Courier New"/>
        </w:rPr>
        <w:t>TagesInformationen</w:t>
      </w:r>
      <w:proofErr w:type="spellEnd"/>
      <w:r w:rsidR="00B42403">
        <w:rPr>
          <w:rFonts w:cstheme="minorHAnsi"/>
        </w:rPr>
        <w:t xml:space="preserve"> in Beziehung stehen.</w:t>
      </w:r>
    </w:p>
    <w:sectPr w:rsidR="004E031E" w:rsidRPr="004E031E" w:rsidSect="00885AE6">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B7006" w14:textId="77777777" w:rsidR="00A24462" w:rsidRDefault="00A24462" w:rsidP="00E00C4E">
      <w:pPr>
        <w:spacing w:line="240" w:lineRule="auto"/>
      </w:pPr>
      <w:r>
        <w:separator/>
      </w:r>
    </w:p>
  </w:endnote>
  <w:endnote w:type="continuationSeparator" w:id="0">
    <w:p w14:paraId="33EA5746" w14:textId="77777777" w:rsidR="00A24462" w:rsidRDefault="00A24462" w:rsidP="00E00C4E">
      <w:pPr>
        <w:spacing w:line="240" w:lineRule="auto"/>
      </w:pPr>
      <w:r>
        <w:continuationSeparator/>
      </w:r>
    </w:p>
  </w:endnote>
  <w:endnote w:type="continuationNotice" w:id="1">
    <w:p w14:paraId="14D813B8" w14:textId="77777777" w:rsidR="00A24462" w:rsidRDefault="00A244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257297093"/>
      <w:docPartObj>
        <w:docPartGallery w:val="Page Numbers (Bottom of Page)"/>
        <w:docPartUnique/>
      </w:docPartObj>
    </w:sdtPr>
    <w:sdtEndPr>
      <w:rPr>
        <w:rStyle w:val="Seitenzahl"/>
      </w:rPr>
    </w:sdtEndPr>
    <w:sdtContent>
      <w:p w14:paraId="6E745053" w14:textId="02C27027"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8ECC5FD" w14:textId="77777777" w:rsidR="007C65C2" w:rsidRDefault="007C65C2" w:rsidP="003832BB">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243211421"/>
      <w:docPartObj>
        <w:docPartGallery w:val="Page Numbers (Bottom of Page)"/>
        <w:docPartUnique/>
      </w:docPartObj>
    </w:sdtPr>
    <w:sdtEndPr>
      <w:rPr>
        <w:rStyle w:val="Seitenzahl"/>
      </w:rPr>
    </w:sdtEndPr>
    <w:sdtContent>
      <w:p w14:paraId="1EC6E72A" w14:textId="7A4CC432" w:rsidR="007C65C2" w:rsidRDefault="007C65C2" w:rsidP="0047169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316585B3" w14:textId="77777777" w:rsidR="007C65C2" w:rsidRDefault="007C65C2" w:rsidP="003832BB">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392EE" w14:textId="77777777" w:rsidR="00A24462" w:rsidRDefault="00A24462" w:rsidP="00E00C4E">
      <w:pPr>
        <w:spacing w:line="240" w:lineRule="auto"/>
      </w:pPr>
      <w:r>
        <w:separator/>
      </w:r>
    </w:p>
  </w:footnote>
  <w:footnote w:type="continuationSeparator" w:id="0">
    <w:p w14:paraId="228B17FC" w14:textId="77777777" w:rsidR="00A24462" w:rsidRDefault="00A24462" w:rsidP="00E00C4E">
      <w:pPr>
        <w:spacing w:line="240" w:lineRule="auto"/>
      </w:pPr>
      <w:r>
        <w:continuationSeparator/>
      </w:r>
    </w:p>
  </w:footnote>
  <w:footnote w:type="continuationNotice" w:id="1">
    <w:p w14:paraId="73AFD12A" w14:textId="77777777" w:rsidR="00A24462" w:rsidRDefault="00A2446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04A37F1"/>
    <w:multiLevelType w:val="hybridMultilevel"/>
    <w:tmpl w:val="C84233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06002FE"/>
    <w:multiLevelType w:val="hybridMultilevel"/>
    <w:tmpl w:val="F9F4B3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C403B0"/>
    <w:multiLevelType w:val="multilevel"/>
    <w:tmpl w:val="90629F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059F4BA1"/>
    <w:multiLevelType w:val="hybridMultilevel"/>
    <w:tmpl w:val="4484F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6FE7B80"/>
    <w:multiLevelType w:val="hybridMultilevel"/>
    <w:tmpl w:val="4EEC4B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7DA61C3"/>
    <w:multiLevelType w:val="hybridMultilevel"/>
    <w:tmpl w:val="710EAE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0163D3E"/>
    <w:multiLevelType w:val="hybridMultilevel"/>
    <w:tmpl w:val="2C7608B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46F21B3"/>
    <w:multiLevelType w:val="hybridMultilevel"/>
    <w:tmpl w:val="183E83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67A78C1"/>
    <w:multiLevelType w:val="hybridMultilevel"/>
    <w:tmpl w:val="B3B49F24"/>
    <w:lvl w:ilvl="0" w:tplc="311AFF3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CD55556"/>
    <w:multiLevelType w:val="hybridMultilevel"/>
    <w:tmpl w:val="002852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C091953"/>
    <w:multiLevelType w:val="hybridMultilevel"/>
    <w:tmpl w:val="66C05E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1A3576F"/>
    <w:multiLevelType w:val="hybridMultilevel"/>
    <w:tmpl w:val="FBEEA6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2D6797"/>
    <w:multiLevelType w:val="hybridMultilevel"/>
    <w:tmpl w:val="91804B50"/>
    <w:lvl w:ilvl="0" w:tplc="04070003">
      <w:start w:val="1"/>
      <w:numFmt w:val="bullet"/>
      <w:lvlText w:val="o"/>
      <w:lvlJc w:val="left"/>
      <w:pPr>
        <w:ind w:left="720" w:hanging="360"/>
      </w:pPr>
      <w:rPr>
        <w:rFonts w:ascii="Courier New" w:hAnsi="Courier New"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CD1D79"/>
    <w:multiLevelType w:val="hybridMultilevel"/>
    <w:tmpl w:val="8F204AD4"/>
    <w:lvl w:ilvl="0" w:tplc="C2EC92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5A198E"/>
    <w:multiLevelType w:val="hybridMultilevel"/>
    <w:tmpl w:val="98B4D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820924"/>
    <w:multiLevelType w:val="hybridMultilevel"/>
    <w:tmpl w:val="95766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EF4564"/>
    <w:multiLevelType w:val="hybridMultilevel"/>
    <w:tmpl w:val="9EE43F6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2102719"/>
    <w:multiLevelType w:val="hybridMultilevel"/>
    <w:tmpl w:val="5CC0ADA4"/>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num w:numId="1">
    <w:abstractNumId w:val="2"/>
  </w:num>
  <w:num w:numId="2">
    <w:abstractNumId w:val="10"/>
  </w:num>
  <w:num w:numId="3">
    <w:abstractNumId w:val="18"/>
  </w:num>
  <w:num w:numId="4">
    <w:abstractNumId w:val="12"/>
  </w:num>
  <w:num w:numId="5">
    <w:abstractNumId w:val="6"/>
  </w:num>
  <w:num w:numId="6">
    <w:abstractNumId w:val="3"/>
  </w:num>
  <w:num w:numId="7">
    <w:abstractNumId w:val="3"/>
    <w:lvlOverride w:ilvl="0">
      <w:startOverride w:val="1"/>
    </w:lvlOverride>
  </w:num>
  <w:num w:numId="8">
    <w:abstractNumId w:val="16"/>
  </w:num>
  <w:num w:numId="9">
    <w:abstractNumId w:val="13"/>
  </w:num>
  <w:num w:numId="10">
    <w:abstractNumId w:val="4"/>
  </w:num>
  <w:num w:numId="11">
    <w:abstractNumId w:val="1"/>
  </w:num>
  <w:num w:numId="12">
    <w:abstractNumId w:val="11"/>
  </w:num>
  <w:num w:numId="13">
    <w:abstractNumId w:val="5"/>
  </w:num>
  <w:num w:numId="14">
    <w:abstractNumId w:val="15"/>
  </w:num>
  <w:num w:numId="15">
    <w:abstractNumId w:val="3"/>
  </w:num>
  <w:num w:numId="16">
    <w:abstractNumId w:val="0"/>
  </w:num>
  <w:num w:numId="17">
    <w:abstractNumId w:val="14"/>
  </w:num>
  <w:num w:numId="18">
    <w:abstractNumId w:val="7"/>
  </w:num>
  <w:num w:numId="19">
    <w:abstractNumId w:val="17"/>
  </w:num>
  <w:num w:numId="20">
    <w:abstractNumId w:val="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57D"/>
    <w:rsid w:val="000000C4"/>
    <w:rsid w:val="00000727"/>
    <w:rsid w:val="00000CE2"/>
    <w:rsid w:val="000012D4"/>
    <w:rsid w:val="000026FB"/>
    <w:rsid w:val="000051BD"/>
    <w:rsid w:val="00005309"/>
    <w:rsid w:val="00005F60"/>
    <w:rsid w:val="00006B56"/>
    <w:rsid w:val="000074AD"/>
    <w:rsid w:val="000078E0"/>
    <w:rsid w:val="00007A91"/>
    <w:rsid w:val="00007CBC"/>
    <w:rsid w:val="000111F2"/>
    <w:rsid w:val="00012556"/>
    <w:rsid w:val="0001336A"/>
    <w:rsid w:val="0001639E"/>
    <w:rsid w:val="00022682"/>
    <w:rsid w:val="00027490"/>
    <w:rsid w:val="000274D1"/>
    <w:rsid w:val="00030D7B"/>
    <w:rsid w:val="00031AC3"/>
    <w:rsid w:val="00031B52"/>
    <w:rsid w:val="00031C48"/>
    <w:rsid w:val="00033B3D"/>
    <w:rsid w:val="00035AB4"/>
    <w:rsid w:val="00035D43"/>
    <w:rsid w:val="00035E11"/>
    <w:rsid w:val="00036F59"/>
    <w:rsid w:val="00037413"/>
    <w:rsid w:val="00037C85"/>
    <w:rsid w:val="00041533"/>
    <w:rsid w:val="00042A27"/>
    <w:rsid w:val="00044976"/>
    <w:rsid w:val="000515DF"/>
    <w:rsid w:val="00051895"/>
    <w:rsid w:val="00052630"/>
    <w:rsid w:val="00055243"/>
    <w:rsid w:val="00055F36"/>
    <w:rsid w:val="00056072"/>
    <w:rsid w:val="00057103"/>
    <w:rsid w:val="00057B5C"/>
    <w:rsid w:val="000621B0"/>
    <w:rsid w:val="000627D7"/>
    <w:rsid w:val="0006531B"/>
    <w:rsid w:val="00065F2C"/>
    <w:rsid w:val="00066202"/>
    <w:rsid w:val="000716AD"/>
    <w:rsid w:val="00072530"/>
    <w:rsid w:val="00080048"/>
    <w:rsid w:val="00081E25"/>
    <w:rsid w:val="00082DA4"/>
    <w:rsid w:val="00090BBF"/>
    <w:rsid w:val="00090EF7"/>
    <w:rsid w:val="000917B2"/>
    <w:rsid w:val="00092067"/>
    <w:rsid w:val="00092F2B"/>
    <w:rsid w:val="00094125"/>
    <w:rsid w:val="00094AAA"/>
    <w:rsid w:val="00097417"/>
    <w:rsid w:val="000978CC"/>
    <w:rsid w:val="000A20DF"/>
    <w:rsid w:val="000A3D5A"/>
    <w:rsid w:val="000A600F"/>
    <w:rsid w:val="000A69DF"/>
    <w:rsid w:val="000A7424"/>
    <w:rsid w:val="000A7BF3"/>
    <w:rsid w:val="000B0588"/>
    <w:rsid w:val="000B0639"/>
    <w:rsid w:val="000B1281"/>
    <w:rsid w:val="000B548A"/>
    <w:rsid w:val="000B6249"/>
    <w:rsid w:val="000B6572"/>
    <w:rsid w:val="000C0D74"/>
    <w:rsid w:val="000C2EC2"/>
    <w:rsid w:val="000C318A"/>
    <w:rsid w:val="000C463C"/>
    <w:rsid w:val="000D0296"/>
    <w:rsid w:val="000D09B9"/>
    <w:rsid w:val="000D15E8"/>
    <w:rsid w:val="000D63B2"/>
    <w:rsid w:val="000D64CB"/>
    <w:rsid w:val="000D7E7B"/>
    <w:rsid w:val="000E15E4"/>
    <w:rsid w:val="000E482D"/>
    <w:rsid w:val="000E4D62"/>
    <w:rsid w:val="000E7F25"/>
    <w:rsid w:val="000F0861"/>
    <w:rsid w:val="000F34CF"/>
    <w:rsid w:val="000F6FEA"/>
    <w:rsid w:val="000F7295"/>
    <w:rsid w:val="0010132B"/>
    <w:rsid w:val="00101B6A"/>
    <w:rsid w:val="00101F53"/>
    <w:rsid w:val="00103749"/>
    <w:rsid w:val="0010499A"/>
    <w:rsid w:val="00106AAB"/>
    <w:rsid w:val="00107074"/>
    <w:rsid w:val="00107F4D"/>
    <w:rsid w:val="001113B6"/>
    <w:rsid w:val="00112605"/>
    <w:rsid w:val="0011575E"/>
    <w:rsid w:val="00117ACF"/>
    <w:rsid w:val="001202E6"/>
    <w:rsid w:val="00120E55"/>
    <w:rsid w:val="00122538"/>
    <w:rsid w:val="00122612"/>
    <w:rsid w:val="0012451C"/>
    <w:rsid w:val="0012534E"/>
    <w:rsid w:val="00125779"/>
    <w:rsid w:val="001306A4"/>
    <w:rsid w:val="001327EF"/>
    <w:rsid w:val="00132F23"/>
    <w:rsid w:val="00133FB4"/>
    <w:rsid w:val="00134697"/>
    <w:rsid w:val="00134CD5"/>
    <w:rsid w:val="001353C7"/>
    <w:rsid w:val="00136D9E"/>
    <w:rsid w:val="00142419"/>
    <w:rsid w:val="00144586"/>
    <w:rsid w:val="00144C1B"/>
    <w:rsid w:val="00145E20"/>
    <w:rsid w:val="0014609C"/>
    <w:rsid w:val="00146B17"/>
    <w:rsid w:val="001474A9"/>
    <w:rsid w:val="00147FC1"/>
    <w:rsid w:val="00147FFB"/>
    <w:rsid w:val="001520D3"/>
    <w:rsid w:val="00152894"/>
    <w:rsid w:val="00152EBB"/>
    <w:rsid w:val="00155955"/>
    <w:rsid w:val="00155DEB"/>
    <w:rsid w:val="00157BB8"/>
    <w:rsid w:val="00160495"/>
    <w:rsid w:val="00160B7B"/>
    <w:rsid w:val="00161592"/>
    <w:rsid w:val="001629AD"/>
    <w:rsid w:val="00163677"/>
    <w:rsid w:val="001655BA"/>
    <w:rsid w:val="00165B7D"/>
    <w:rsid w:val="001675C4"/>
    <w:rsid w:val="00171227"/>
    <w:rsid w:val="001726D4"/>
    <w:rsid w:val="0017399A"/>
    <w:rsid w:val="00174288"/>
    <w:rsid w:val="00175836"/>
    <w:rsid w:val="001761AA"/>
    <w:rsid w:val="00177583"/>
    <w:rsid w:val="001801A5"/>
    <w:rsid w:val="00180618"/>
    <w:rsid w:val="00181F47"/>
    <w:rsid w:val="00182CEF"/>
    <w:rsid w:val="00183153"/>
    <w:rsid w:val="001840E8"/>
    <w:rsid w:val="001851DE"/>
    <w:rsid w:val="0018658C"/>
    <w:rsid w:val="001871A9"/>
    <w:rsid w:val="00187524"/>
    <w:rsid w:val="0019081E"/>
    <w:rsid w:val="00191951"/>
    <w:rsid w:val="001957B8"/>
    <w:rsid w:val="001A0B16"/>
    <w:rsid w:val="001A15D2"/>
    <w:rsid w:val="001A16EA"/>
    <w:rsid w:val="001A34B6"/>
    <w:rsid w:val="001A41C6"/>
    <w:rsid w:val="001B148E"/>
    <w:rsid w:val="001B265C"/>
    <w:rsid w:val="001B2CE7"/>
    <w:rsid w:val="001B6C33"/>
    <w:rsid w:val="001B76CF"/>
    <w:rsid w:val="001C164F"/>
    <w:rsid w:val="001C18F5"/>
    <w:rsid w:val="001C1CB2"/>
    <w:rsid w:val="001C2A65"/>
    <w:rsid w:val="001C434A"/>
    <w:rsid w:val="001C43AA"/>
    <w:rsid w:val="001C454D"/>
    <w:rsid w:val="001C55E2"/>
    <w:rsid w:val="001C6E55"/>
    <w:rsid w:val="001D1CED"/>
    <w:rsid w:val="001D1D13"/>
    <w:rsid w:val="001D56D7"/>
    <w:rsid w:val="001D653B"/>
    <w:rsid w:val="001D67D9"/>
    <w:rsid w:val="001E03D1"/>
    <w:rsid w:val="001E0EA3"/>
    <w:rsid w:val="001E1C22"/>
    <w:rsid w:val="001E64AB"/>
    <w:rsid w:val="001E6DDE"/>
    <w:rsid w:val="001F0226"/>
    <w:rsid w:val="001F0F27"/>
    <w:rsid w:val="001F1457"/>
    <w:rsid w:val="001F17AA"/>
    <w:rsid w:val="001F4600"/>
    <w:rsid w:val="001F5D58"/>
    <w:rsid w:val="001F693A"/>
    <w:rsid w:val="001F705A"/>
    <w:rsid w:val="0020163D"/>
    <w:rsid w:val="00201CC7"/>
    <w:rsid w:val="00202FFD"/>
    <w:rsid w:val="002037F3"/>
    <w:rsid w:val="0020495B"/>
    <w:rsid w:val="00205069"/>
    <w:rsid w:val="00212A4D"/>
    <w:rsid w:val="0021360F"/>
    <w:rsid w:val="00213680"/>
    <w:rsid w:val="00215D63"/>
    <w:rsid w:val="0021712A"/>
    <w:rsid w:val="00217339"/>
    <w:rsid w:val="00220230"/>
    <w:rsid w:val="002228B2"/>
    <w:rsid w:val="00224437"/>
    <w:rsid w:val="002266C3"/>
    <w:rsid w:val="00230E1D"/>
    <w:rsid w:val="0023212D"/>
    <w:rsid w:val="00232FF9"/>
    <w:rsid w:val="00233F82"/>
    <w:rsid w:val="00233F84"/>
    <w:rsid w:val="00236856"/>
    <w:rsid w:val="002413C5"/>
    <w:rsid w:val="0024229E"/>
    <w:rsid w:val="00242E2C"/>
    <w:rsid w:val="002437EE"/>
    <w:rsid w:val="00244285"/>
    <w:rsid w:val="002446A7"/>
    <w:rsid w:val="00244CCC"/>
    <w:rsid w:val="002455B4"/>
    <w:rsid w:val="002503EA"/>
    <w:rsid w:val="00254FF3"/>
    <w:rsid w:val="00255993"/>
    <w:rsid w:val="00256B10"/>
    <w:rsid w:val="00257ED6"/>
    <w:rsid w:val="002607BD"/>
    <w:rsid w:val="002614E4"/>
    <w:rsid w:val="002627E9"/>
    <w:rsid w:val="00262CAB"/>
    <w:rsid w:val="00262FE7"/>
    <w:rsid w:val="0026389F"/>
    <w:rsid w:val="00265BDB"/>
    <w:rsid w:val="0026686E"/>
    <w:rsid w:val="00266DBE"/>
    <w:rsid w:val="00267DB9"/>
    <w:rsid w:val="002708AB"/>
    <w:rsid w:val="002710E3"/>
    <w:rsid w:val="002727C9"/>
    <w:rsid w:val="002732F7"/>
    <w:rsid w:val="002733F8"/>
    <w:rsid w:val="00273FE4"/>
    <w:rsid w:val="00275B62"/>
    <w:rsid w:val="00277C39"/>
    <w:rsid w:val="00281458"/>
    <w:rsid w:val="00282B71"/>
    <w:rsid w:val="00285153"/>
    <w:rsid w:val="00290681"/>
    <w:rsid w:val="00291385"/>
    <w:rsid w:val="00291A5A"/>
    <w:rsid w:val="002929A2"/>
    <w:rsid w:val="00292CC7"/>
    <w:rsid w:val="0029360E"/>
    <w:rsid w:val="00297F40"/>
    <w:rsid w:val="002A3BE2"/>
    <w:rsid w:val="002A747A"/>
    <w:rsid w:val="002A79BD"/>
    <w:rsid w:val="002B0773"/>
    <w:rsid w:val="002B26B7"/>
    <w:rsid w:val="002B5E01"/>
    <w:rsid w:val="002B7D20"/>
    <w:rsid w:val="002C0ED3"/>
    <w:rsid w:val="002C1BAA"/>
    <w:rsid w:val="002C22B6"/>
    <w:rsid w:val="002C5354"/>
    <w:rsid w:val="002C6822"/>
    <w:rsid w:val="002C6FF0"/>
    <w:rsid w:val="002C7E80"/>
    <w:rsid w:val="002D0956"/>
    <w:rsid w:val="002D1700"/>
    <w:rsid w:val="002D1A4D"/>
    <w:rsid w:val="002D36AA"/>
    <w:rsid w:val="002D4B39"/>
    <w:rsid w:val="002D5145"/>
    <w:rsid w:val="002D5ABD"/>
    <w:rsid w:val="002D5DA9"/>
    <w:rsid w:val="002D7D1D"/>
    <w:rsid w:val="002E39F0"/>
    <w:rsid w:val="002E3C60"/>
    <w:rsid w:val="002E3E89"/>
    <w:rsid w:val="002E4E52"/>
    <w:rsid w:val="002E542A"/>
    <w:rsid w:val="002E5745"/>
    <w:rsid w:val="002E6361"/>
    <w:rsid w:val="002E6F13"/>
    <w:rsid w:val="002F08B6"/>
    <w:rsid w:val="002F1232"/>
    <w:rsid w:val="002F285D"/>
    <w:rsid w:val="002F6715"/>
    <w:rsid w:val="002F74D7"/>
    <w:rsid w:val="002F7CCC"/>
    <w:rsid w:val="00300531"/>
    <w:rsid w:val="003006A7"/>
    <w:rsid w:val="00304D2E"/>
    <w:rsid w:val="0030675F"/>
    <w:rsid w:val="00310616"/>
    <w:rsid w:val="00311A35"/>
    <w:rsid w:val="00312D09"/>
    <w:rsid w:val="00313A84"/>
    <w:rsid w:val="00313DB4"/>
    <w:rsid w:val="003153B6"/>
    <w:rsid w:val="00315AC5"/>
    <w:rsid w:val="00316E4D"/>
    <w:rsid w:val="003200B0"/>
    <w:rsid w:val="0032056A"/>
    <w:rsid w:val="003215CA"/>
    <w:rsid w:val="00321D65"/>
    <w:rsid w:val="00322C5C"/>
    <w:rsid w:val="003235FC"/>
    <w:rsid w:val="00324E1C"/>
    <w:rsid w:val="00327281"/>
    <w:rsid w:val="00331BCE"/>
    <w:rsid w:val="00331C16"/>
    <w:rsid w:val="003328A8"/>
    <w:rsid w:val="0033296C"/>
    <w:rsid w:val="003343CD"/>
    <w:rsid w:val="00335316"/>
    <w:rsid w:val="00337158"/>
    <w:rsid w:val="00340735"/>
    <w:rsid w:val="00341421"/>
    <w:rsid w:val="003437E4"/>
    <w:rsid w:val="003462BF"/>
    <w:rsid w:val="00347C04"/>
    <w:rsid w:val="003509D0"/>
    <w:rsid w:val="003523D3"/>
    <w:rsid w:val="00352663"/>
    <w:rsid w:val="00353117"/>
    <w:rsid w:val="003537E6"/>
    <w:rsid w:val="003540B5"/>
    <w:rsid w:val="00356FC9"/>
    <w:rsid w:val="00360721"/>
    <w:rsid w:val="0036221F"/>
    <w:rsid w:val="00363A38"/>
    <w:rsid w:val="003650C6"/>
    <w:rsid w:val="003664D5"/>
    <w:rsid w:val="00366D04"/>
    <w:rsid w:val="00366E46"/>
    <w:rsid w:val="003673C6"/>
    <w:rsid w:val="00370B9B"/>
    <w:rsid w:val="00372B4F"/>
    <w:rsid w:val="0037502B"/>
    <w:rsid w:val="0037553B"/>
    <w:rsid w:val="003771CF"/>
    <w:rsid w:val="003777FE"/>
    <w:rsid w:val="003800D4"/>
    <w:rsid w:val="00380F0E"/>
    <w:rsid w:val="0038111C"/>
    <w:rsid w:val="00381120"/>
    <w:rsid w:val="00381640"/>
    <w:rsid w:val="003832BB"/>
    <w:rsid w:val="00386022"/>
    <w:rsid w:val="0038607A"/>
    <w:rsid w:val="00386715"/>
    <w:rsid w:val="003870CD"/>
    <w:rsid w:val="003875FC"/>
    <w:rsid w:val="00393592"/>
    <w:rsid w:val="003941FF"/>
    <w:rsid w:val="00394261"/>
    <w:rsid w:val="00394460"/>
    <w:rsid w:val="0039484F"/>
    <w:rsid w:val="00396788"/>
    <w:rsid w:val="003A0DF5"/>
    <w:rsid w:val="003A17AA"/>
    <w:rsid w:val="003A2CC9"/>
    <w:rsid w:val="003A2ED3"/>
    <w:rsid w:val="003A5C46"/>
    <w:rsid w:val="003A7C92"/>
    <w:rsid w:val="003B0B33"/>
    <w:rsid w:val="003B0C00"/>
    <w:rsid w:val="003B0CA3"/>
    <w:rsid w:val="003B4ACE"/>
    <w:rsid w:val="003B4C10"/>
    <w:rsid w:val="003B4C29"/>
    <w:rsid w:val="003B5B39"/>
    <w:rsid w:val="003B61CC"/>
    <w:rsid w:val="003B78CA"/>
    <w:rsid w:val="003C5969"/>
    <w:rsid w:val="003C5A4A"/>
    <w:rsid w:val="003C6177"/>
    <w:rsid w:val="003C7C2C"/>
    <w:rsid w:val="003D10E3"/>
    <w:rsid w:val="003D2456"/>
    <w:rsid w:val="003D58A8"/>
    <w:rsid w:val="003D5F26"/>
    <w:rsid w:val="003D6354"/>
    <w:rsid w:val="003D7CEC"/>
    <w:rsid w:val="003E0A81"/>
    <w:rsid w:val="003E41C6"/>
    <w:rsid w:val="003E71B7"/>
    <w:rsid w:val="003E7358"/>
    <w:rsid w:val="003F1907"/>
    <w:rsid w:val="003F3153"/>
    <w:rsid w:val="003F3DE2"/>
    <w:rsid w:val="003F509C"/>
    <w:rsid w:val="003F6685"/>
    <w:rsid w:val="003F7A6E"/>
    <w:rsid w:val="00400D0A"/>
    <w:rsid w:val="00402980"/>
    <w:rsid w:val="00403195"/>
    <w:rsid w:val="00403D56"/>
    <w:rsid w:val="004048B4"/>
    <w:rsid w:val="00412104"/>
    <w:rsid w:val="004123FB"/>
    <w:rsid w:val="004125B0"/>
    <w:rsid w:val="004131BF"/>
    <w:rsid w:val="00414D68"/>
    <w:rsid w:val="00415E64"/>
    <w:rsid w:val="00420973"/>
    <w:rsid w:val="00421085"/>
    <w:rsid w:val="004219EB"/>
    <w:rsid w:val="00421D04"/>
    <w:rsid w:val="0042421F"/>
    <w:rsid w:val="004272A8"/>
    <w:rsid w:val="00431175"/>
    <w:rsid w:val="004317C2"/>
    <w:rsid w:val="00435154"/>
    <w:rsid w:val="00435DC0"/>
    <w:rsid w:val="00440064"/>
    <w:rsid w:val="00441402"/>
    <w:rsid w:val="0044190F"/>
    <w:rsid w:val="00443A23"/>
    <w:rsid w:val="00443D25"/>
    <w:rsid w:val="0044436B"/>
    <w:rsid w:val="00445FD8"/>
    <w:rsid w:val="00446A85"/>
    <w:rsid w:val="0044700D"/>
    <w:rsid w:val="0044793F"/>
    <w:rsid w:val="00452B6E"/>
    <w:rsid w:val="00453AC0"/>
    <w:rsid w:val="00454FF5"/>
    <w:rsid w:val="00456E74"/>
    <w:rsid w:val="00462725"/>
    <w:rsid w:val="0046328F"/>
    <w:rsid w:val="004632DA"/>
    <w:rsid w:val="00463A46"/>
    <w:rsid w:val="00463F58"/>
    <w:rsid w:val="00466394"/>
    <w:rsid w:val="00470AD7"/>
    <w:rsid w:val="0047169A"/>
    <w:rsid w:val="00471809"/>
    <w:rsid w:val="00471B6D"/>
    <w:rsid w:val="00471D58"/>
    <w:rsid w:val="00472D46"/>
    <w:rsid w:val="0047398D"/>
    <w:rsid w:val="00475375"/>
    <w:rsid w:val="00476697"/>
    <w:rsid w:val="00481210"/>
    <w:rsid w:val="00483638"/>
    <w:rsid w:val="004838D2"/>
    <w:rsid w:val="00485E9F"/>
    <w:rsid w:val="0048703A"/>
    <w:rsid w:val="00490B60"/>
    <w:rsid w:val="00492366"/>
    <w:rsid w:val="00492504"/>
    <w:rsid w:val="00493A15"/>
    <w:rsid w:val="004A0F48"/>
    <w:rsid w:val="004A2B74"/>
    <w:rsid w:val="004B0F07"/>
    <w:rsid w:val="004B170D"/>
    <w:rsid w:val="004B2FA8"/>
    <w:rsid w:val="004B6C49"/>
    <w:rsid w:val="004B76AF"/>
    <w:rsid w:val="004B7BC6"/>
    <w:rsid w:val="004B7EC3"/>
    <w:rsid w:val="004C1F69"/>
    <w:rsid w:val="004C26B1"/>
    <w:rsid w:val="004C5263"/>
    <w:rsid w:val="004C706D"/>
    <w:rsid w:val="004C7875"/>
    <w:rsid w:val="004D01E3"/>
    <w:rsid w:val="004D112E"/>
    <w:rsid w:val="004D2C2D"/>
    <w:rsid w:val="004D3560"/>
    <w:rsid w:val="004D3B29"/>
    <w:rsid w:val="004D68B2"/>
    <w:rsid w:val="004E031E"/>
    <w:rsid w:val="004E1D8E"/>
    <w:rsid w:val="004E25F2"/>
    <w:rsid w:val="004E2894"/>
    <w:rsid w:val="004E39F8"/>
    <w:rsid w:val="004E78B1"/>
    <w:rsid w:val="004F018A"/>
    <w:rsid w:val="004F24E8"/>
    <w:rsid w:val="004F4580"/>
    <w:rsid w:val="004F518D"/>
    <w:rsid w:val="004F5DF9"/>
    <w:rsid w:val="00500D52"/>
    <w:rsid w:val="00501041"/>
    <w:rsid w:val="005012D6"/>
    <w:rsid w:val="00502B5F"/>
    <w:rsid w:val="00505EBE"/>
    <w:rsid w:val="00510DF2"/>
    <w:rsid w:val="0051393F"/>
    <w:rsid w:val="00513A09"/>
    <w:rsid w:val="005172DD"/>
    <w:rsid w:val="00517A58"/>
    <w:rsid w:val="005219B6"/>
    <w:rsid w:val="00522F07"/>
    <w:rsid w:val="00523AAF"/>
    <w:rsid w:val="00526FD3"/>
    <w:rsid w:val="00531C90"/>
    <w:rsid w:val="005321BE"/>
    <w:rsid w:val="00532537"/>
    <w:rsid w:val="00533514"/>
    <w:rsid w:val="0053409B"/>
    <w:rsid w:val="0053585B"/>
    <w:rsid w:val="0053726E"/>
    <w:rsid w:val="00540F3E"/>
    <w:rsid w:val="0054639E"/>
    <w:rsid w:val="0054737E"/>
    <w:rsid w:val="00547F4B"/>
    <w:rsid w:val="00552192"/>
    <w:rsid w:val="00552E2A"/>
    <w:rsid w:val="00556A83"/>
    <w:rsid w:val="00560B64"/>
    <w:rsid w:val="0056335A"/>
    <w:rsid w:val="0056408F"/>
    <w:rsid w:val="005647DB"/>
    <w:rsid w:val="005653A0"/>
    <w:rsid w:val="00565851"/>
    <w:rsid w:val="00565938"/>
    <w:rsid w:val="00566A7E"/>
    <w:rsid w:val="0057089F"/>
    <w:rsid w:val="0057118C"/>
    <w:rsid w:val="00572EEC"/>
    <w:rsid w:val="00575AA4"/>
    <w:rsid w:val="00576538"/>
    <w:rsid w:val="00577431"/>
    <w:rsid w:val="00580A08"/>
    <w:rsid w:val="00580E8A"/>
    <w:rsid w:val="00584074"/>
    <w:rsid w:val="00584183"/>
    <w:rsid w:val="005901BD"/>
    <w:rsid w:val="00591764"/>
    <w:rsid w:val="00593077"/>
    <w:rsid w:val="00594312"/>
    <w:rsid w:val="00594D50"/>
    <w:rsid w:val="0059673D"/>
    <w:rsid w:val="0059676B"/>
    <w:rsid w:val="005A2BD9"/>
    <w:rsid w:val="005A76A6"/>
    <w:rsid w:val="005B0692"/>
    <w:rsid w:val="005B105D"/>
    <w:rsid w:val="005B1BD8"/>
    <w:rsid w:val="005B4900"/>
    <w:rsid w:val="005B4CC9"/>
    <w:rsid w:val="005B4E25"/>
    <w:rsid w:val="005B5520"/>
    <w:rsid w:val="005B5D3E"/>
    <w:rsid w:val="005B79A5"/>
    <w:rsid w:val="005C08C7"/>
    <w:rsid w:val="005C0959"/>
    <w:rsid w:val="005C4043"/>
    <w:rsid w:val="005C74DF"/>
    <w:rsid w:val="005D1FF9"/>
    <w:rsid w:val="005D35AE"/>
    <w:rsid w:val="005D3CF9"/>
    <w:rsid w:val="005D4C39"/>
    <w:rsid w:val="005D4FE6"/>
    <w:rsid w:val="005D551B"/>
    <w:rsid w:val="005D7497"/>
    <w:rsid w:val="005E29BA"/>
    <w:rsid w:val="005E2DC3"/>
    <w:rsid w:val="005E2E41"/>
    <w:rsid w:val="005E30F5"/>
    <w:rsid w:val="005E4040"/>
    <w:rsid w:val="005E4A65"/>
    <w:rsid w:val="005E62C3"/>
    <w:rsid w:val="005E66B3"/>
    <w:rsid w:val="005E6D76"/>
    <w:rsid w:val="005F0295"/>
    <w:rsid w:val="005F0905"/>
    <w:rsid w:val="006017CA"/>
    <w:rsid w:val="006031E2"/>
    <w:rsid w:val="006040DA"/>
    <w:rsid w:val="006043E8"/>
    <w:rsid w:val="00605736"/>
    <w:rsid w:val="0060604D"/>
    <w:rsid w:val="00606413"/>
    <w:rsid w:val="0060770D"/>
    <w:rsid w:val="00610516"/>
    <w:rsid w:val="00610794"/>
    <w:rsid w:val="00610FE8"/>
    <w:rsid w:val="00616766"/>
    <w:rsid w:val="006168FE"/>
    <w:rsid w:val="0062141D"/>
    <w:rsid w:val="00621A7E"/>
    <w:rsid w:val="00623FC2"/>
    <w:rsid w:val="00624181"/>
    <w:rsid w:val="00624F1D"/>
    <w:rsid w:val="006279CD"/>
    <w:rsid w:val="00630491"/>
    <w:rsid w:val="00632145"/>
    <w:rsid w:val="006321A2"/>
    <w:rsid w:val="006329F6"/>
    <w:rsid w:val="00633BA1"/>
    <w:rsid w:val="00635188"/>
    <w:rsid w:val="00637E51"/>
    <w:rsid w:val="00640A61"/>
    <w:rsid w:val="0064107C"/>
    <w:rsid w:val="00641B4B"/>
    <w:rsid w:val="00642110"/>
    <w:rsid w:val="00642180"/>
    <w:rsid w:val="00643ED4"/>
    <w:rsid w:val="006472D3"/>
    <w:rsid w:val="006478BC"/>
    <w:rsid w:val="00652F87"/>
    <w:rsid w:val="006544A1"/>
    <w:rsid w:val="006570B0"/>
    <w:rsid w:val="00660E7E"/>
    <w:rsid w:val="00661FB9"/>
    <w:rsid w:val="006620DB"/>
    <w:rsid w:val="0066355F"/>
    <w:rsid w:val="0066405C"/>
    <w:rsid w:val="00664334"/>
    <w:rsid w:val="0066690B"/>
    <w:rsid w:val="00666D66"/>
    <w:rsid w:val="006702E1"/>
    <w:rsid w:val="006717B3"/>
    <w:rsid w:val="00671D70"/>
    <w:rsid w:val="0067340D"/>
    <w:rsid w:val="0067502E"/>
    <w:rsid w:val="00675089"/>
    <w:rsid w:val="006768D3"/>
    <w:rsid w:val="00681DBE"/>
    <w:rsid w:val="006832A1"/>
    <w:rsid w:val="00684CB8"/>
    <w:rsid w:val="00685087"/>
    <w:rsid w:val="006869DC"/>
    <w:rsid w:val="006907A3"/>
    <w:rsid w:val="0069121C"/>
    <w:rsid w:val="00692568"/>
    <w:rsid w:val="00694AB0"/>
    <w:rsid w:val="006967E6"/>
    <w:rsid w:val="006A14C6"/>
    <w:rsid w:val="006A45B8"/>
    <w:rsid w:val="006A4BD7"/>
    <w:rsid w:val="006B1857"/>
    <w:rsid w:val="006B1F1B"/>
    <w:rsid w:val="006B2F67"/>
    <w:rsid w:val="006B3CC1"/>
    <w:rsid w:val="006B54D0"/>
    <w:rsid w:val="006B5A02"/>
    <w:rsid w:val="006B5EAC"/>
    <w:rsid w:val="006B669A"/>
    <w:rsid w:val="006B6984"/>
    <w:rsid w:val="006B6ADD"/>
    <w:rsid w:val="006B7B4E"/>
    <w:rsid w:val="006C08FB"/>
    <w:rsid w:val="006C0C6F"/>
    <w:rsid w:val="006C142B"/>
    <w:rsid w:val="006C150C"/>
    <w:rsid w:val="006C23C3"/>
    <w:rsid w:val="006C3497"/>
    <w:rsid w:val="006C43FE"/>
    <w:rsid w:val="006C46A2"/>
    <w:rsid w:val="006C5372"/>
    <w:rsid w:val="006D02F4"/>
    <w:rsid w:val="006D10EC"/>
    <w:rsid w:val="006D2CD5"/>
    <w:rsid w:val="006D4225"/>
    <w:rsid w:val="006D5F25"/>
    <w:rsid w:val="006D65D4"/>
    <w:rsid w:val="006E042B"/>
    <w:rsid w:val="006E0DDD"/>
    <w:rsid w:val="006E30B7"/>
    <w:rsid w:val="006E38B7"/>
    <w:rsid w:val="006E4828"/>
    <w:rsid w:val="006E5813"/>
    <w:rsid w:val="006E5983"/>
    <w:rsid w:val="006F07C4"/>
    <w:rsid w:val="006F3BD1"/>
    <w:rsid w:val="006F4AF9"/>
    <w:rsid w:val="006F58C6"/>
    <w:rsid w:val="006F5D14"/>
    <w:rsid w:val="006F6C4C"/>
    <w:rsid w:val="007001AF"/>
    <w:rsid w:val="007011A8"/>
    <w:rsid w:val="0070224D"/>
    <w:rsid w:val="007075CC"/>
    <w:rsid w:val="0071354C"/>
    <w:rsid w:val="007155ED"/>
    <w:rsid w:val="00720A48"/>
    <w:rsid w:val="00721970"/>
    <w:rsid w:val="007224B2"/>
    <w:rsid w:val="007260CC"/>
    <w:rsid w:val="0072660C"/>
    <w:rsid w:val="00730C07"/>
    <w:rsid w:val="00732E00"/>
    <w:rsid w:val="00733032"/>
    <w:rsid w:val="0073409F"/>
    <w:rsid w:val="007341B3"/>
    <w:rsid w:val="0073549D"/>
    <w:rsid w:val="00735F7B"/>
    <w:rsid w:val="0073650E"/>
    <w:rsid w:val="00737889"/>
    <w:rsid w:val="007378AC"/>
    <w:rsid w:val="00737919"/>
    <w:rsid w:val="007406FB"/>
    <w:rsid w:val="00740F0E"/>
    <w:rsid w:val="00741748"/>
    <w:rsid w:val="0074227E"/>
    <w:rsid w:val="0074263F"/>
    <w:rsid w:val="0074660D"/>
    <w:rsid w:val="007520A7"/>
    <w:rsid w:val="00756374"/>
    <w:rsid w:val="007577A8"/>
    <w:rsid w:val="00760949"/>
    <w:rsid w:val="00760ACC"/>
    <w:rsid w:val="0076171B"/>
    <w:rsid w:val="00763E2B"/>
    <w:rsid w:val="00764255"/>
    <w:rsid w:val="00764E30"/>
    <w:rsid w:val="00765B6E"/>
    <w:rsid w:val="0076618A"/>
    <w:rsid w:val="00766870"/>
    <w:rsid w:val="00773D6C"/>
    <w:rsid w:val="00774B79"/>
    <w:rsid w:val="00774C40"/>
    <w:rsid w:val="007751CD"/>
    <w:rsid w:val="00776DBD"/>
    <w:rsid w:val="0077729E"/>
    <w:rsid w:val="0078262D"/>
    <w:rsid w:val="007833DD"/>
    <w:rsid w:val="00783EF4"/>
    <w:rsid w:val="00784676"/>
    <w:rsid w:val="00785F44"/>
    <w:rsid w:val="00790566"/>
    <w:rsid w:val="00794F88"/>
    <w:rsid w:val="007959A6"/>
    <w:rsid w:val="00796B10"/>
    <w:rsid w:val="007A1283"/>
    <w:rsid w:val="007A22BF"/>
    <w:rsid w:val="007A2E0E"/>
    <w:rsid w:val="007A2E6E"/>
    <w:rsid w:val="007A332D"/>
    <w:rsid w:val="007A6443"/>
    <w:rsid w:val="007A6E66"/>
    <w:rsid w:val="007A74B5"/>
    <w:rsid w:val="007A78A9"/>
    <w:rsid w:val="007A7EEE"/>
    <w:rsid w:val="007B0517"/>
    <w:rsid w:val="007B1281"/>
    <w:rsid w:val="007B202D"/>
    <w:rsid w:val="007B25F0"/>
    <w:rsid w:val="007B3D12"/>
    <w:rsid w:val="007B3E29"/>
    <w:rsid w:val="007B67DD"/>
    <w:rsid w:val="007B7DE7"/>
    <w:rsid w:val="007C0302"/>
    <w:rsid w:val="007C147C"/>
    <w:rsid w:val="007C397B"/>
    <w:rsid w:val="007C65C2"/>
    <w:rsid w:val="007D26ED"/>
    <w:rsid w:val="007D3170"/>
    <w:rsid w:val="007D4335"/>
    <w:rsid w:val="007D55F3"/>
    <w:rsid w:val="007D6705"/>
    <w:rsid w:val="007D675E"/>
    <w:rsid w:val="007D684B"/>
    <w:rsid w:val="007D76BD"/>
    <w:rsid w:val="007D78E3"/>
    <w:rsid w:val="007E0617"/>
    <w:rsid w:val="007E06FF"/>
    <w:rsid w:val="007E1E9E"/>
    <w:rsid w:val="007E20D3"/>
    <w:rsid w:val="007E2DA6"/>
    <w:rsid w:val="007E2E0E"/>
    <w:rsid w:val="007E44A2"/>
    <w:rsid w:val="007E6584"/>
    <w:rsid w:val="007E6848"/>
    <w:rsid w:val="007F0546"/>
    <w:rsid w:val="007F0EF0"/>
    <w:rsid w:val="007F199C"/>
    <w:rsid w:val="007F25E4"/>
    <w:rsid w:val="007F29E2"/>
    <w:rsid w:val="007F2ECF"/>
    <w:rsid w:val="007F3813"/>
    <w:rsid w:val="007F3E91"/>
    <w:rsid w:val="007F4029"/>
    <w:rsid w:val="007F5610"/>
    <w:rsid w:val="007F65A9"/>
    <w:rsid w:val="007F72F0"/>
    <w:rsid w:val="007F7F45"/>
    <w:rsid w:val="00800558"/>
    <w:rsid w:val="00800C2E"/>
    <w:rsid w:val="00800DE0"/>
    <w:rsid w:val="008010CC"/>
    <w:rsid w:val="00804F4C"/>
    <w:rsid w:val="0080664D"/>
    <w:rsid w:val="00806DDD"/>
    <w:rsid w:val="008101B2"/>
    <w:rsid w:val="00811AA6"/>
    <w:rsid w:val="0081260D"/>
    <w:rsid w:val="0081519E"/>
    <w:rsid w:val="008169D8"/>
    <w:rsid w:val="0081706F"/>
    <w:rsid w:val="00821A10"/>
    <w:rsid w:val="00822179"/>
    <w:rsid w:val="008257FD"/>
    <w:rsid w:val="008301C2"/>
    <w:rsid w:val="00830750"/>
    <w:rsid w:val="0083159C"/>
    <w:rsid w:val="00831E8D"/>
    <w:rsid w:val="008332F8"/>
    <w:rsid w:val="00833F66"/>
    <w:rsid w:val="00835AC0"/>
    <w:rsid w:val="00835B79"/>
    <w:rsid w:val="0083606C"/>
    <w:rsid w:val="00842430"/>
    <w:rsid w:val="00842F5E"/>
    <w:rsid w:val="00844931"/>
    <w:rsid w:val="00845357"/>
    <w:rsid w:val="0084741C"/>
    <w:rsid w:val="0085170D"/>
    <w:rsid w:val="00851774"/>
    <w:rsid w:val="008550A7"/>
    <w:rsid w:val="008554FF"/>
    <w:rsid w:val="00857623"/>
    <w:rsid w:val="0085770E"/>
    <w:rsid w:val="00857F1E"/>
    <w:rsid w:val="00860178"/>
    <w:rsid w:val="00861D60"/>
    <w:rsid w:val="0086214F"/>
    <w:rsid w:val="00862D0F"/>
    <w:rsid w:val="00864187"/>
    <w:rsid w:val="00864A6A"/>
    <w:rsid w:val="00864F59"/>
    <w:rsid w:val="008673B4"/>
    <w:rsid w:val="008676BC"/>
    <w:rsid w:val="00867F9E"/>
    <w:rsid w:val="008753D5"/>
    <w:rsid w:val="00875D8D"/>
    <w:rsid w:val="00875D90"/>
    <w:rsid w:val="008761FB"/>
    <w:rsid w:val="0087643A"/>
    <w:rsid w:val="00877A8B"/>
    <w:rsid w:val="00880FBC"/>
    <w:rsid w:val="0088204F"/>
    <w:rsid w:val="00882690"/>
    <w:rsid w:val="008839D9"/>
    <w:rsid w:val="00883B96"/>
    <w:rsid w:val="008846C9"/>
    <w:rsid w:val="008856C5"/>
    <w:rsid w:val="00885AE6"/>
    <w:rsid w:val="00885C3F"/>
    <w:rsid w:val="008911E9"/>
    <w:rsid w:val="008928D9"/>
    <w:rsid w:val="00892D6D"/>
    <w:rsid w:val="008975E6"/>
    <w:rsid w:val="008A016D"/>
    <w:rsid w:val="008A0D14"/>
    <w:rsid w:val="008A413A"/>
    <w:rsid w:val="008A451E"/>
    <w:rsid w:val="008B15D8"/>
    <w:rsid w:val="008B324A"/>
    <w:rsid w:val="008B3CF0"/>
    <w:rsid w:val="008B5643"/>
    <w:rsid w:val="008B6CAF"/>
    <w:rsid w:val="008B75A3"/>
    <w:rsid w:val="008C0B16"/>
    <w:rsid w:val="008C2FE3"/>
    <w:rsid w:val="008C31CE"/>
    <w:rsid w:val="008C32A1"/>
    <w:rsid w:val="008C63A8"/>
    <w:rsid w:val="008D06AC"/>
    <w:rsid w:val="008D178B"/>
    <w:rsid w:val="008D2495"/>
    <w:rsid w:val="008D4B46"/>
    <w:rsid w:val="008D4D78"/>
    <w:rsid w:val="008D6236"/>
    <w:rsid w:val="008D6E38"/>
    <w:rsid w:val="008D6F6B"/>
    <w:rsid w:val="008D7420"/>
    <w:rsid w:val="008E1D57"/>
    <w:rsid w:val="008E2B9A"/>
    <w:rsid w:val="008E36CB"/>
    <w:rsid w:val="008E3CCE"/>
    <w:rsid w:val="008E42BA"/>
    <w:rsid w:val="008E7EC9"/>
    <w:rsid w:val="008F1FB6"/>
    <w:rsid w:val="008F5D82"/>
    <w:rsid w:val="0090049A"/>
    <w:rsid w:val="00900523"/>
    <w:rsid w:val="009045B6"/>
    <w:rsid w:val="009048F1"/>
    <w:rsid w:val="009057CE"/>
    <w:rsid w:val="009064ED"/>
    <w:rsid w:val="00906CDF"/>
    <w:rsid w:val="009121EA"/>
    <w:rsid w:val="00912CA3"/>
    <w:rsid w:val="00913BC1"/>
    <w:rsid w:val="00916960"/>
    <w:rsid w:val="00922564"/>
    <w:rsid w:val="00922AD4"/>
    <w:rsid w:val="0092328E"/>
    <w:rsid w:val="009256A7"/>
    <w:rsid w:val="0092722E"/>
    <w:rsid w:val="009305CF"/>
    <w:rsid w:val="00933BF0"/>
    <w:rsid w:val="009353CB"/>
    <w:rsid w:val="00936CB9"/>
    <w:rsid w:val="00941C0C"/>
    <w:rsid w:val="00941CFF"/>
    <w:rsid w:val="0094242A"/>
    <w:rsid w:val="009425CC"/>
    <w:rsid w:val="0094275D"/>
    <w:rsid w:val="00942AD4"/>
    <w:rsid w:val="0094329E"/>
    <w:rsid w:val="0094364E"/>
    <w:rsid w:val="00944080"/>
    <w:rsid w:val="00944789"/>
    <w:rsid w:val="00946DA8"/>
    <w:rsid w:val="00947ADF"/>
    <w:rsid w:val="009505EF"/>
    <w:rsid w:val="00951C9A"/>
    <w:rsid w:val="00953B6A"/>
    <w:rsid w:val="00953CE8"/>
    <w:rsid w:val="009543C0"/>
    <w:rsid w:val="00954763"/>
    <w:rsid w:val="00954F4F"/>
    <w:rsid w:val="00960588"/>
    <w:rsid w:val="00960BC7"/>
    <w:rsid w:val="0096163A"/>
    <w:rsid w:val="0096205C"/>
    <w:rsid w:val="009634E3"/>
    <w:rsid w:val="00963946"/>
    <w:rsid w:val="009667BD"/>
    <w:rsid w:val="00970264"/>
    <w:rsid w:val="00973C5A"/>
    <w:rsid w:val="00973DF2"/>
    <w:rsid w:val="00975AA9"/>
    <w:rsid w:val="0097796F"/>
    <w:rsid w:val="00977C8A"/>
    <w:rsid w:val="0098031B"/>
    <w:rsid w:val="009807A8"/>
    <w:rsid w:val="00981160"/>
    <w:rsid w:val="00982FB9"/>
    <w:rsid w:val="0098445C"/>
    <w:rsid w:val="00984612"/>
    <w:rsid w:val="00985D1F"/>
    <w:rsid w:val="00986208"/>
    <w:rsid w:val="0098707D"/>
    <w:rsid w:val="009910C4"/>
    <w:rsid w:val="0099114D"/>
    <w:rsid w:val="00991454"/>
    <w:rsid w:val="0099226A"/>
    <w:rsid w:val="00992CE6"/>
    <w:rsid w:val="00993AA5"/>
    <w:rsid w:val="00994D72"/>
    <w:rsid w:val="00994FBB"/>
    <w:rsid w:val="00996D0F"/>
    <w:rsid w:val="009A0ACA"/>
    <w:rsid w:val="009A0C9E"/>
    <w:rsid w:val="009A354F"/>
    <w:rsid w:val="009A5BC2"/>
    <w:rsid w:val="009A6155"/>
    <w:rsid w:val="009B25CF"/>
    <w:rsid w:val="009B4D65"/>
    <w:rsid w:val="009B6CF6"/>
    <w:rsid w:val="009C1232"/>
    <w:rsid w:val="009C44C6"/>
    <w:rsid w:val="009C4EA8"/>
    <w:rsid w:val="009D0195"/>
    <w:rsid w:val="009D3F17"/>
    <w:rsid w:val="009D5B73"/>
    <w:rsid w:val="009E0D26"/>
    <w:rsid w:val="009F116C"/>
    <w:rsid w:val="009F2222"/>
    <w:rsid w:val="009F40A1"/>
    <w:rsid w:val="009F7DB8"/>
    <w:rsid w:val="00A008D0"/>
    <w:rsid w:val="00A011E1"/>
    <w:rsid w:val="00A03E83"/>
    <w:rsid w:val="00A04D61"/>
    <w:rsid w:val="00A04E38"/>
    <w:rsid w:val="00A052CF"/>
    <w:rsid w:val="00A06794"/>
    <w:rsid w:val="00A06FCA"/>
    <w:rsid w:val="00A07983"/>
    <w:rsid w:val="00A106D3"/>
    <w:rsid w:val="00A114F5"/>
    <w:rsid w:val="00A15C29"/>
    <w:rsid w:val="00A166EB"/>
    <w:rsid w:val="00A16D96"/>
    <w:rsid w:val="00A16E63"/>
    <w:rsid w:val="00A16EF3"/>
    <w:rsid w:val="00A20283"/>
    <w:rsid w:val="00A21082"/>
    <w:rsid w:val="00A21468"/>
    <w:rsid w:val="00A2237C"/>
    <w:rsid w:val="00A24462"/>
    <w:rsid w:val="00A254BC"/>
    <w:rsid w:val="00A264FB"/>
    <w:rsid w:val="00A26B9C"/>
    <w:rsid w:val="00A27119"/>
    <w:rsid w:val="00A3073E"/>
    <w:rsid w:val="00A31689"/>
    <w:rsid w:val="00A31998"/>
    <w:rsid w:val="00A34294"/>
    <w:rsid w:val="00A369F6"/>
    <w:rsid w:val="00A36A29"/>
    <w:rsid w:val="00A407C0"/>
    <w:rsid w:val="00A4111E"/>
    <w:rsid w:val="00A413D1"/>
    <w:rsid w:val="00A4199F"/>
    <w:rsid w:val="00A42C9E"/>
    <w:rsid w:val="00A42CC8"/>
    <w:rsid w:val="00A4327B"/>
    <w:rsid w:val="00A46AD7"/>
    <w:rsid w:val="00A47145"/>
    <w:rsid w:val="00A50C25"/>
    <w:rsid w:val="00A53264"/>
    <w:rsid w:val="00A53BF4"/>
    <w:rsid w:val="00A53E0D"/>
    <w:rsid w:val="00A53FD9"/>
    <w:rsid w:val="00A544B4"/>
    <w:rsid w:val="00A5548A"/>
    <w:rsid w:val="00A57380"/>
    <w:rsid w:val="00A57BD7"/>
    <w:rsid w:val="00A57CCC"/>
    <w:rsid w:val="00A602D9"/>
    <w:rsid w:val="00A61187"/>
    <w:rsid w:val="00A62A63"/>
    <w:rsid w:val="00A62CBE"/>
    <w:rsid w:val="00A641EE"/>
    <w:rsid w:val="00A6519C"/>
    <w:rsid w:val="00A6524F"/>
    <w:rsid w:val="00A65789"/>
    <w:rsid w:val="00A65834"/>
    <w:rsid w:val="00A67035"/>
    <w:rsid w:val="00A671BE"/>
    <w:rsid w:val="00A70C27"/>
    <w:rsid w:val="00A733DC"/>
    <w:rsid w:val="00A742F7"/>
    <w:rsid w:val="00A7448C"/>
    <w:rsid w:val="00A748C8"/>
    <w:rsid w:val="00A751B9"/>
    <w:rsid w:val="00A7618F"/>
    <w:rsid w:val="00A76A3F"/>
    <w:rsid w:val="00A77125"/>
    <w:rsid w:val="00A776AB"/>
    <w:rsid w:val="00A778AF"/>
    <w:rsid w:val="00A811D9"/>
    <w:rsid w:val="00A824D4"/>
    <w:rsid w:val="00A83400"/>
    <w:rsid w:val="00A83CD8"/>
    <w:rsid w:val="00A846A5"/>
    <w:rsid w:val="00A86588"/>
    <w:rsid w:val="00A8739E"/>
    <w:rsid w:val="00A90891"/>
    <w:rsid w:val="00A91066"/>
    <w:rsid w:val="00A92224"/>
    <w:rsid w:val="00A92A89"/>
    <w:rsid w:val="00A94F59"/>
    <w:rsid w:val="00AA0385"/>
    <w:rsid w:val="00AA04B9"/>
    <w:rsid w:val="00AA1CA5"/>
    <w:rsid w:val="00AA2702"/>
    <w:rsid w:val="00AA2F54"/>
    <w:rsid w:val="00AA319F"/>
    <w:rsid w:val="00AA31FB"/>
    <w:rsid w:val="00AA3208"/>
    <w:rsid w:val="00AA4866"/>
    <w:rsid w:val="00AA5AEE"/>
    <w:rsid w:val="00AA61F5"/>
    <w:rsid w:val="00AB0B51"/>
    <w:rsid w:val="00AB3E2D"/>
    <w:rsid w:val="00AB5C62"/>
    <w:rsid w:val="00AB77CD"/>
    <w:rsid w:val="00AC153D"/>
    <w:rsid w:val="00AC4E1D"/>
    <w:rsid w:val="00AC618E"/>
    <w:rsid w:val="00AC6FEA"/>
    <w:rsid w:val="00AC76C9"/>
    <w:rsid w:val="00AD3E5A"/>
    <w:rsid w:val="00AD46C5"/>
    <w:rsid w:val="00AD5985"/>
    <w:rsid w:val="00AE5CDF"/>
    <w:rsid w:val="00AE6C0E"/>
    <w:rsid w:val="00AE7682"/>
    <w:rsid w:val="00AE7886"/>
    <w:rsid w:val="00AE7F1A"/>
    <w:rsid w:val="00AF1145"/>
    <w:rsid w:val="00AF2531"/>
    <w:rsid w:val="00AF44F1"/>
    <w:rsid w:val="00B0011A"/>
    <w:rsid w:val="00B00CF1"/>
    <w:rsid w:val="00B00F13"/>
    <w:rsid w:val="00B021C5"/>
    <w:rsid w:val="00B02DB7"/>
    <w:rsid w:val="00B0632E"/>
    <w:rsid w:val="00B06C0B"/>
    <w:rsid w:val="00B07AF0"/>
    <w:rsid w:val="00B10DD5"/>
    <w:rsid w:val="00B12C67"/>
    <w:rsid w:val="00B1373D"/>
    <w:rsid w:val="00B13829"/>
    <w:rsid w:val="00B14903"/>
    <w:rsid w:val="00B15173"/>
    <w:rsid w:val="00B1532B"/>
    <w:rsid w:val="00B15CF5"/>
    <w:rsid w:val="00B15DB4"/>
    <w:rsid w:val="00B16A1A"/>
    <w:rsid w:val="00B17C78"/>
    <w:rsid w:val="00B200F0"/>
    <w:rsid w:val="00B20D52"/>
    <w:rsid w:val="00B22593"/>
    <w:rsid w:val="00B24F42"/>
    <w:rsid w:val="00B25A78"/>
    <w:rsid w:val="00B25C82"/>
    <w:rsid w:val="00B2684C"/>
    <w:rsid w:val="00B31157"/>
    <w:rsid w:val="00B314D9"/>
    <w:rsid w:val="00B3191F"/>
    <w:rsid w:val="00B336A6"/>
    <w:rsid w:val="00B33A00"/>
    <w:rsid w:val="00B3694B"/>
    <w:rsid w:val="00B37A02"/>
    <w:rsid w:val="00B40BDA"/>
    <w:rsid w:val="00B40CB0"/>
    <w:rsid w:val="00B41B4D"/>
    <w:rsid w:val="00B42403"/>
    <w:rsid w:val="00B452BA"/>
    <w:rsid w:val="00B5089C"/>
    <w:rsid w:val="00B51E86"/>
    <w:rsid w:val="00B54637"/>
    <w:rsid w:val="00B6489D"/>
    <w:rsid w:val="00B64E8B"/>
    <w:rsid w:val="00B65B87"/>
    <w:rsid w:val="00B7134D"/>
    <w:rsid w:val="00B72996"/>
    <w:rsid w:val="00B80AEF"/>
    <w:rsid w:val="00B80D17"/>
    <w:rsid w:val="00B81C5C"/>
    <w:rsid w:val="00B83D8C"/>
    <w:rsid w:val="00B84364"/>
    <w:rsid w:val="00B8571F"/>
    <w:rsid w:val="00B85E52"/>
    <w:rsid w:val="00B86397"/>
    <w:rsid w:val="00B871CA"/>
    <w:rsid w:val="00B90789"/>
    <w:rsid w:val="00B916FB"/>
    <w:rsid w:val="00B93F4F"/>
    <w:rsid w:val="00B95EDF"/>
    <w:rsid w:val="00B966D4"/>
    <w:rsid w:val="00B96B2F"/>
    <w:rsid w:val="00B9778F"/>
    <w:rsid w:val="00BA0B41"/>
    <w:rsid w:val="00BA0D64"/>
    <w:rsid w:val="00BA138C"/>
    <w:rsid w:val="00BA26D7"/>
    <w:rsid w:val="00BA408B"/>
    <w:rsid w:val="00BA7145"/>
    <w:rsid w:val="00BA7286"/>
    <w:rsid w:val="00BA7AD7"/>
    <w:rsid w:val="00BB0D93"/>
    <w:rsid w:val="00BB12AA"/>
    <w:rsid w:val="00BB1853"/>
    <w:rsid w:val="00BC0B85"/>
    <w:rsid w:val="00BC0D8E"/>
    <w:rsid w:val="00BC1B8A"/>
    <w:rsid w:val="00BC3A67"/>
    <w:rsid w:val="00BC7F44"/>
    <w:rsid w:val="00BD04C2"/>
    <w:rsid w:val="00BD1BCC"/>
    <w:rsid w:val="00BD2A9E"/>
    <w:rsid w:val="00BD3F6D"/>
    <w:rsid w:val="00BD42EC"/>
    <w:rsid w:val="00BD48CC"/>
    <w:rsid w:val="00BD4C44"/>
    <w:rsid w:val="00BD4DF9"/>
    <w:rsid w:val="00BD5C80"/>
    <w:rsid w:val="00BD63A1"/>
    <w:rsid w:val="00BE4450"/>
    <w:rsid w:val="00BE44F2"/>
    <w:rsid w:val="00BE503F"/>
    <w:rsid w:val="00BE5C33"/>
    <w:rsid w:val="00BE705D"/>
    <w:rsid w:val="00BE7143"/>
    <w:rsid w:val="00BF065F"/>
    <w:rsid w:val="00BF0B50"/>
    <w:rsid w:val="00BF1656"/>
    <w:rsid w:val="00BF22B0"/>
    <w:rsid w:val="00BF2848"/>
    <w:rsid w:val="00BF2B45"/>
    <w:rsid w:val="00BF3230"/>
    <w:rsid w:val="00BF33B6"/>
    <w:rsid w:val="00BF514D"/>
    <w:rsid w:val="00BF68BB"/>
    <w:rsid w:val="00C02CD3"/>
    <w:rsid w:val="00C03BA4"/>
    <w:rsid w:val="00C04046"/>
    <w:rsid w:val="00C04B61"/>
    <w:rsid w:val="00C051CA"/>
    <w:rsid w:val="00C07BB3"/>
    <w:rsid w:val="00C117C0"/>
    <w:rsid w:val="00C135D4"/>
    <w:rsid w:val="00C13A69"/>
    <w:rsid w:val="00C14B15"/>
    <w:rsid w:val="00C1639A"/>
    <w:rsid w:val="00C17C99"/>
    <w:rsid w:val="00C2275B"/>
    <w:rsid w:val="00C22F81"/>
    <w:rsid w:val="00C234F7"/>
    <w:rsid w:val="00C23AC3"/>
    <w:rsid w:val="00C24484"/>
    <w:rsid w:val="00C3166C"/>
    <w:rsid w:val="00C32784"/>
    <w:rsid w:val="00C33488"/>
    <w:rsid w:val="00C34B30"/>
    <w:rsid w:val="00C35B7B"/>
    <w:rsid w:val="00C36511"/>
    <w:rsid w:val="00C37DC6"/>
    <w:rsid w:val="00C40AFC"/>
    <w:rsid w:val="00C410A9"/>
    <w:rsid w:val="00C4202D"/>
    <w:rsid w:val="00C420CE"/>
    <w:rsid w:val="00C47859"/>
    <w:rsid w:val="00C502C9"/>
    <w:rsid w:val="00C5201C"/>
    <w:rsid w:val="00C574D3"/>
    <w:rsid w:val="00C5778A"/>
    <w:rsid w:val="00C57F0B"/>
    <w:rsid w:val="00C60F03"/>
    <w:rsid w:val="00C628F8"/>
    <w:rsid w:val="00C62EE2"/>
    <w:rsid w:val="00C631DF"/>
    <w:rsid w:val="00C65E8B"/>
    <w:rsid w:val="00C66EE2"/>
    <w:rsid w:val="00C670C7"/>
    <w:rsid w:val="00C72C2F"/>
    <w:rsid w:val="00C74BD2"/>
    <w:rsid w:val="00C770EF"/>
    <w:rsid w:val="00C77CC7"/>
    <w:rsid w:val="00C8404F"/>
    <w:rsid w:val="00C848F9"/>
    <w:rsid w:val="00C85141"/>
    <w:rsid w:val="00C852C1"/>
    <w:rsid w:val="00C85702"/>
    <w:rsid w:val="00C87248"/>
    <w:rsid w:val="00C87E1B"/>
    <w:rsid w:val="00C958A1"/>
    <w:rsid w:val="00C96ACB"/>
    <w:rsid w:val="00C96C18"/>
    <w:rsid w:val="00C96E43"/>
    <w:rsid w:val="00CA0261"/>
    <w:rsid w:val="00CA45DF"/>
    <w:rsid w:val="00CA5B93"/>
    <w:rsid w:val="00CA662F"/>
    <w:rsid w:val="00CA6CDC"/>
    <w:rsid w:val="00CB01ED"/>
    <w:rsid w:val="00CB0F32"/>
    <w:rsid w:val="00CB1517"/>
    <w:rsid w:val="00CB59AB"/>
    <w:rsid w:val="00CC0165"/>
    <w:rsid w:val="00CC32DA"/>
    <w:rsid w:val="00CD0B2F"/>
    <w:rsid w:val="00CD357E"/>
    <w:rsid w:val="00CD3B51"/>
    <w:rsid w:val="00CD6289"/>
    <w:rsid w:val="00CD742C"/>
    <w:rsid w:val="00CE123F"/>
    <w:rsid w:val="00CE3682"/>
    <w:rsid w:val="00CE3FEA"/>
    <w:rsid w:val="00CE45EF"/>
    <w:rsid w:val="00CE6396"/>
    <w:rsid w:val="00CE64B4"/>
    <w:rsid w:val="00CF029C"/>
    <w:rsid w:val="00CF0FDE"/>
    <w:rsid w:val="00CF12B7"/>
    <w:rsid w:val="00CF5C69"/>
    <w:rsid w:val="00CF6715"/>
    <w:rsid w:val="00CF68DB"/>
    <w:rsid w:val="00CF6F30"/>
    <w:rsid w:val="00D00979"/>
    <w:rsid w:val="00D02319"/>
    <w:rsid w:val="00D0296A"/>
    <w:rsid w:val="00D03767"/>
    <w:rsid w:val="00D056FF"/>
    <w:rsid w:val="00D07850"/>
    <w:rsid w:val="00D10141"/>
    <w:rsid w:val="00D103AC"/>
    <w:rsid w:val="00D1095D"/>
    <w:rsid w:val="00D11F86"/>
    <w:rsid w:val="00D20754"/>
    <w:rsid w:val="00D22E74"/>
    <w:rsid w:val="00D23564"/>
    <w:rsid w:val="00D239EA"/>
    <w:rsid w:val="00D25411"/>
    <w:rsid w:val="00D25DBC"/>
    <w:rsid w:val="00D25DE1"/>
    <w:rsid w:val="00D26354"/>
    <w:rsid w:val="00D26398"/>
    <w:rsid w:val="00D3049A"/>
    <w:rsid w:val="00D30E64"/>
    <w:rsid w:val="00D30FD9"/>
    <w:rsid w:val="00D31FCB"/>
    <w:rsid w:val="00D32B96"/>
    <w:rsid w:val="00D353FB"/>
    <w:rsid w:val="00D35878"/>
    <w:rsid w:val="00D35F92"/>
    <w:rsid w:val="00D37E4D"/>
    <w:rsid w:val="00D410D1"/>
    <w:rsid w:val="00D4115A"/>
    <w:rsid w:val="00D43B41"/>
    <w:rsid w:val="00D451AF"/>
    <w:rsid w:val="00D45A17"/>
    <w:rsid w:val="00D46004"/>
    <w:rsid w:val="00D47BB6"/>
    <w:rsid w:val="00D51BD1"/>
    <w:rsid w:val="00D52873"/>
    <w:rsid w:val="00D530E7"/>
    <w:rsid w:val="00D541FD"/>
    <w:rsid w:val="00D56B15"/>
    <w:rsid w:val="00D57D17"/>
    <w:rsid w:val="00D6052B"/>
    <w:rsid w:val="00D609DF"/>
    <w:rsid w:val="00D60C32"/>
    <w:rsid w:val="00D62352"/>
    <w:rsid w:val="00D63D37"/>
    <w:rsid w:val="00D65801"/>
    <w:rsid w:val="00D7065A"/>
    <w:rsid w:val="00D70F7D"/>
    <w:rsid w:val="00D71990"/>
    <w:rsid w:val="00D729DB"/>
    <w:rsid w:val="00D72E62"/>
    <w:rsid w:val="00D74039"/>
    <w:rsid w:val="00D758DC"/>
    <w:rsid w:val="00D80F30"/>
    <w:rsid w:val="00D81231"/>
    <w:rsid w:val="00D815DE"/>
    <w:rsid w:val="00D82804"/>
    <w:rsid w:val="00D82B24"/>
    <w:rsid w:val="00D85364"/>
    <w:rsid w:val="00D85749"/>
    <w:rsid w:val="00D878B9"/>
    <w:rsid w:val="00D9093B"/>
    <w:rsid w:val="00D91B97"/>
    <w:rsid w:val="00D9357D"/>
    <w:rsid w:val="00D94C0E"/>
    <w:rsid w:val="00D95889"/>
    <w:rsid w:val="00D96608"/>
    <w:rsid w:val="00D97D1E"/>
    <w:rsid w:val="00DA012E"/>
    <w:rsid w:val="00DA03F0"/>
    <w:rsid w:val="00DA0986"/>
    <w:rsid w:val="00DA1D85"/>
    <w:rsid w:val="00DA330A"/>
    <w:rsid w:val="00DA397A"/>
    <w:rsid w:val="00DA7DA8"/>
    <w:rsid w:val="00DB05CA"/>
    <w:rsid w:val="00DB3B35"/>
    <w:rsid w:val="00DB48F4"/>
    <w:rsid w:val="00DB4B1F"/>
    <w:rsid w:val="00DB72A1"/>
    <w:rsid w:val="00DC0CFB"/>
    <w:rsid w:val="00DC10D8"/>
    <w:rsid w:val="00DC1AF5"/>
    <w:rsid w:val="00DC4099"/>
    <w:rsid w:val="00DC4514"/>
    <w:rsid w:val="00DC4880"/>
    <w:rsid w:val="00DC4AA4"/>
    <w:rsid w:val="00DC6E61"/>
    <w:rsid w:val="00DD0D78"/>
    <w:rsid w:val="00DD15DE"/>
    <w:rsid w:val="00DD1C5C"/>
    <w:rsid w:val="00DD1E89"/>
    <w:rsid w:val="00DD3864"/>
    <w:rsid w:val="00DD3B03"/>
    <w:rsid w:val="00DD4C5C"/>
    <w:rsid w:val="00DD5603"/>
    <w:rsid w:val="00DE193B"/>
    <w:rsid w:val="00DE2D7F"/>
    <w:rsid w:val="00DE6C3D"/>
    <w:rsid w:val="00DE7F5E"/>
    <w:rsid w:val="00DF24B4"/>
    <w:rsid w:val="00DF478A"/>
    <w:rsid w:val="00DF5298"/>
    <w:rsid w:val="00DF58EF"/>
    <w:rsid w:val="00DF5D4C"/>
    <w:rsid w:val="00DF77DB"/>
    <w:rsid w:val="00E00C4E"/>
    <w:rsid w:val="00E013F2"/>
    <w:rsid w:val="00E01E56"/>
    <w:rsid w:val="00E01F3C"/>
    <w:rsid w:val="00E02698"/>
    <w:rsid w:val="00E04C61"/>
    <w:rsid w:val="00E05A41"/>
    <w:rsid w:val="00E060B6"/>
    <w:rsid w:val="00E0651F"/>
    <w:rsid w:val="00E13A67"/>
    <w:rsid w:val="00E148E5"/>
    <w:rsid w:val="00E15322"/>
    <w:rsid w:val="00E154F4"/>
    <w:rsid w:val="00E17982"/>
    <w:rsid w:val="00E2066C"/>
    <w:rsid w:val="00E31173"/>
    <w:rsid w:val="00E3532B"/>
    <w:rsid w:val="00E36704"/>
    <w:rsid w:val="00E37F52"/>
    <w:rsid w:val="00E40144"/>
    <w:rsid w:val="00E40C66"/>
    <w:rsid w:val="00E413BF"/>
    <w:rsid w:val="00E43147"/>
    <w:rsid w:val="00E45256"/>
    <w:rsid w:val="00E50F71"/>
    <w:rsid w:val="00E53C8C"/>
    <w:rsid w:val="00E54687"/>
    <w:rsid w:val="00E559D0"/>
    <w:rsid w:val="00E55E93"/>
    <w:rsid w:val="00E56AC5"/>
    <w:rsid w:val="00E574BE"/>
    <w:rsid w:val="00E600DF"/>
    <w:rsid w:val="00E60AEB"/>
    <w:rsid w:val="00E6219E"/>
    <w:rsid w:val="00E62622"/>
    <w:rsid w:val="00E63E71"/>
    <w:rsid w:val="00E67264"/>
    <w:rsid w:val="00E707B5"/>
    <w:rsid w:val="00E72B04"/>
    <w:rsid w:val="00E750C7"/>
    <w:rsid w:val="00E762DA"/>
    <w:rsid w:val="00E76A48"/>
    <w:rsid w:val="00E8534D"/>
    <w:rsid w:val="00E857E6"/>
    <w:rsid w:val="00E87B77"/>
    <w:rsid w:val="00E90671"/>
    <w:rsid w:val="00E90ED9"/>
    <w:rsid w:val="00E91D57"/>
    <w:rsid w:val="00E923B1"/>
    <w:rsid w:val="00E93A62"/>
    <w:rsid w:val="00E94FD7"/>
    <w:rsid w:val="00E966C1"/>
    <w:rsid w:val="00EA1D79"/>
    <w:rsid w:val="00EA40CC"/>
    <w:rsid w:val="00EA4149"/>
    <w:rsid w:val="00EA480F"/>
    <w:rsid w:val="00EA48C2"/>
    <w:rsid w:val="00EA6FE8"/>
    <w:rsid w:val="00EB0116"/>
    <w:rsid w:val="00EB11F9"/>
    <w:rsid w:val="00EB1949"/>
    <w:rsid w:val="00EB68E5"/>
    <w:rsid w:val="00EC1CD2"/>
    <w:rsid w:val="00EC2AD5"/>
    <w:rsid w:val="00EC4581"/>
    <w:rsid w:val="00EC5998"/>
    <w:rsid w:val="00EC5B2E"/>
    <w:rsid w:val="00ED033A"/>
    <w:rsid w:val="00ED04E8"/>
    <w:rsid w:val="00ED062A"/>
    <w:rsid w:val="00ED0DF9"/>
    <w:rsid w:val="00ED4B5E"/>
    <w:rsid w:val="00ED4E23"/>
    <w:rsid w:val="00ED50E9"/>
    <w:rsid w:val="00ED6812"/>
    <w:rsid w:val="00ED7BC6"/>
    <w:rsid w:val="00EE1456"/>
    <w:rsid w:val="00EE1A37"/>
    <w:rsid w:val="00EE207A"/>
    <w:rsid w:val="00EE38FB"/>
    <w:rsid w:val="00EE3E5D"/>
    <w:rsid w:val="00EE560F"/>
    <w:rsid w:val="00EE5EB9"/>
    <w:rsid w:val="00EE5ECC"/>
    <w:rsid w:val="00EF2AA3"/>
    <w:rsid w:val="00EF2F2D"/>
    <w:rsid w:val="00EF39B8"/>
    <w:rsid w:val="00EF3E3B"/>
    <w:rsid w:val="00EF4861"/>
    <w:rsid w:val="00EF5EFB"/>
    <w:rsid w:val="00EF7EB6"/>
    <w:rsid w:val="00F06B12"/>
    <w:rsid w:val="00F11C94"/>
    <w:rsid w:val="00F125BD"/>
    <w:rsid w:val="00F12C8F"/>
    <w:rsid w:val="00F16811"/>
    <w:rsid w:val="00F17F01"/>
    <w:rsid w:val="00F20269"/>
    <w:rsid w:val="00F20A9F"/>
    <w:rsid w:val="00F20FF9"/>
    <w:rsid w:val="00F236A7"/>
    <w:rsid w:val="00F23A13"/>
    <w:rsid w:val="00F23FE8"/>
    <w:rsid w:val="00F26601"/>
    <w:rsid w:val="00F312FE"/>
    <w:rsid w:val="00F36623"/>
    <w:rsid w:val="00F37144"/>
    <w:rsid w:val="00F43130"/>
    <w:rsid w:val="00F45A83"/>
    <w:rsid w:val="00F472C8"/>
    <w:rsid w:val="00F51AB0"/>
    <w:rsid w:val="00F5266C"/>
    <w:rsid w:val="00F53B23"/>
    <w:rsid w:val="00F55404"/>
    <w:rsid w:val="00F57FB0"/>
    <w:rsid w:val="00F60E7A"/>
    <w:rsid w:val="00F63862"/>
    <w:rsid w:val="00F65AB5"/>
    <w:rsid w:val="00F70F9D"/>
    <w:rsid w:val="00F71A58"/>
    <w:rsid w:val="00F71F3D"/>
    <w:rsid w:val="00F72502"/>
    <w:rsid w:val="00F759EB"/>
    <w:rsid w:val="00F75A68"/>
    <w:rsid w:val="00F76312"/>
    <w:rsid w:val="00F83206"/>
    <w:rsid w:val="00F84AEE"/>
    <w:rsid w:val="00F860E7"/>
    <w:rsid w:val="00F87368"/>
    <w:rsid w:val="00F874B6"/>
    <w:rsid w:val="00F925BF"/>
    <w:rsid w:val="00F95979"/>
    <w:rsid w:val="00FA077A"/>
    <w:rsid w:val="00FA175A"/>
    <w:rsid w:val="00FA552F"/>
    <w:rsid w:val="00FA5796"/>
    <w:rsid w:val="00FA60D8"/>
    <w:rsid w:val="00FA792F"/>
    <w:rsid w:val="00FB124E"/>
    <w:rsid w:val="00FB6432"/>
    <w:rsid w:val="00FB6A2F"/>
    <w:rsid w:val="00FC1A26"/>
    <w:rsid w:val="00FC232A"/>
    <w:rsid w:val="00FC2619"/>
    <w:rsid w:val="00FC2B2C"/>
    <w:rsid w:val="00FC4DD8"/>
    <w:rsid w:val="00FC5B9F"/>
    <w:rsid w:val="00FC5D36"/>
    <w:rsid w:val="00FC5F9C"/>
    <w:rsid w:val="00FC6870"/>
    <w:rsid w:val="00FC727C"/>
    <w:rsid w:val="00FC7721"/>
    <w:rsid w:val="00FC7EE5"/>
    <w:rsid w:val="00FD2186"/>
    <w:rsid w:val="00FD3270"/>
    <w:rsid w:val="00FD68A3"/>
    <w:rsid w:val="00FD6D6B"/>
    <w:rsid w:val="00FD733A"/>
    <w:rsid w:val="00FD736F"/>
    <w:rsid w:val="00FE188F"/>
    <w:rsid w:val="00FE3F88"/>
    <w:rsid w:val="00FE454E"/>
    <w:rsid w:val="00FE55DD"/>
    <w:rsid w:val="00FE588C"/>
    <w:rsid w:val="00FE5D82"/>
    <w:rsid w:val="00FE6753"/>
    <w:rsid w:val="00FE6C19"/>
    <w:rsid w:val="00FF1540"/>
    <w:rsid w:val="00FF187D"/>
    <w:rsid w:val="00FF196D"/>
    <w:rsid w:val="00FF235F"/>
    <w:rsid w:val="00FF4BD3"/>
    <w:rsid w:val="00FF5324"/>
    <w:rsid w:val="00FF5AEB"/>
    <w:rsid w:val="2DC2CF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2216"/>
  <w14:defaultImageDpi w14:val="32767"/>
  <w15:chartTrackingRefBased/>
  <w15:docId w15:val="{519ECF6F-F905-6D4A-864B-9121290AD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BD48CC"/>
    <w:pPr>
      <w:spacing w:line="360" w:lineRule="auto"/>
      <w:jc w:val="both"/>
    </w:pPr>
  </w:style>
  <w:style w:type="paragraph" w:styleId="berschrift1">
    <w:name w:val="heading 1"/>
    <w:basedOn w:val="Standard"/>
    <w:next w:val="Standard"/>
    <w:link w:val="berschrift1Zchn"/>
    <w:uiPriority w:val="9"/>
    <w:qFormat/>
    <w:rsid w:val="00E62622"/>
    <w:pPr>
      <w:keepNext/>
      <w:keepLines/>
      <w:numPr>
        <w:numId w:val="6"/>
      </w:numPr>
      <w:spacing w:before="360" w:after="120"/>
      <w:outlineLvl w:val="0"/>
    </w:pPr>
    <w:rPr>
      <w:rFonts w:asciiTheme="majorHAnsi" w:hAnsiTheme="majorHAnsi" w:cstheme="majorHAnsi"/>
      <w:b/>
      <w:bCs/>
      <w:sz w:val="26"/>
      <w:szCs w:val="26"/>
    </w:rPr>
  </w:style>
  <w:style w:type="paragraph" w:styleId="berschrift2">
    <w:name w:val="heading 2"/>
    <w:basedOn w:val="Standard"/>
    <w:next w:val="Standard"/>
    <w:link w:val="berschrift2Zchn"/>
    <w:uiPriority w:val="9"/>
    <w:unhideWhenUsed/>
    <w:qFormat/>
    <w:rsid w:val="007520A7"/>
    <w:pPr>
      <w:keepNext/>
      <w:keepLines/>
      <w:numPr>
        <w:ilvl w:val="1"/>
        <w:numId w:val="6"/>
      </w:numPr>
      <w:spacing w:before="360" w:after="120"/>
      <w:ind w:left="578" w:hanging="578"/>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4D112E"/>
    <w:pPr>
      <w:keepNext/>
      <w:keepLines/>
      <w:numPr>
        <w:ilvl w:val="2"/>
        <w:numId w:val="6"/>
      </w:numPr>
      <w:spacing w:before="40"/>
      <w:outlineLvl w:val="2"/>
    </w:pPr>
    <w:rPr>
      <w:rFonts w:asciiTheme="majorHAnsi" w:eastAsiaTheme="majorEastAsia" w:hAnsiTheme="majorHAnsi" w:cstheme="majorBidi"/>
      <w:i/>
      <w:iCs/>
      <w:color w:val="000000" w:themeColor="text1"/>
    </w:rPr>
  </w:style>
  <w:style w:type="paragraph" w:styleId="berschrift4">
    <w:name w:val="heading 4"/>
    <w:basedOn w:val="Standard"/>
    <w:next w:val="Standard"/>
    <w:link w:val="berschrift4Zchn"/>
    <w:uiPriority w:val="9"/>
    <w:semiHidden/>
    <w:unhideWhenUsed/>
    <w:qFormat/>
    <w:rsid w:val="001C164F"/>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C164F"/>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C164F"/>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C164F"/>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C164F"/>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C164F"/>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62622"/>
    <w:rPr>
      <w:rFonts w:asciiTheme="majorHAnsi" w:hAnsiTheme="majorHAnsi" w:cstheme="majorHAnsi"/>
      <w:b/>
      <w:bCs/>
      <w:sz w:val="26"/>
      <w:szCs w:val="26"/>
    </w:rPr>
  </w:style>
  <w:style w:type="character" w:customStyle="1" w:styleId="berschrift2Zchn">
    <w:name w:val="Überschrift 2 Zchn"/>
    <w:basedOn w:val="Absatz-Standardschriftart"/>
    <w:link w:val="berschrift2"/>
    <w:uiPriority w:val="9"/>
    <w:rsid w:val="007520A7"/>
    <w:rPr>
      <w:rFonts w:eastAsiaTheme="majorEastAsia" w:cstheme="majorBidi"/>
      <w:color w:val="000000" w:themeColor="text1"/>
      <w:sz w:val="26"/>
      <w:szCs w:val="26"/>
    </w:rPr>
  </w:style>
  <w:style w:type="paragraph" w:styleId="Funotentext">
    <w:name w:val="footnote text"/>
    <w:basedOn w:val="Standard"/>
    <w:link w:val="FunotentextZchn"/>
    <w:uiPriority w:val="99"/>
    <w:semiHidden/>
    <w:unhideWhenUsed/>
    <w:rsid w:val="00E00C4E"/>
    <w:pPr>
      <w:spacing w:line="240" w:lineRule="auto"/>
    </w:pPr>
    <w:rPr>
      <w:sz w:val="20"/>
      <w:szCs w:val="20"/>
    </w:rPr>
  </w:style>
  <w:style w:type="character" w:customStyle="1" w:styleId="FunotentextZchn">
    <w:name w:val="Fußnotentext Zchn"/>
    <w:basedOn w:val="Absatz-Standardschriftart"/>
    <w:link w:val="Funotentext"/>
    <w:uiPriority w:val="99"/>
    <w:semiHidden/>
    <w:rsid w:val="00E00C4E"/>
    <w:rPr>
      <w:sz w:val="20"/>
      <w:szCs w:val="20"/>
    </w:rPr>
  </w:style>
  <w:style w:type="character" w:styleId="Funotenzeichen">
    <w:name w:val="footnote reference"/>
    <w:basedOn w:val="Absatz-Standardschriftart"/>
    <w:uiPriority w:val="99"/>
    <w:semiHidden/>
    <w:unhideWhenUsed/>
    <w:rsid w:val="00E00C4E"/>
    <w:rPr>
      <w:vertAlign w:val="superscript"/>
    </w:rPr>
  </w:style>
  <w:style w:type="paragraph" w:styleId="Titel">
    <w:name w:val="Title"/>
    <w:basedOn w:val="Standard"/>
    <w:next w:val="Standard"/>
    <w:link w:val="TitelZchn"/>
    <w:uiPriority w:val="10"/>
    <w:qFormat/>
    <w:rsid w:val="00EC2AD5"/>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EC2AD5"/>
    <w:rPr>
      <w:rFonts w:eastAsiaTheme="majorEastAsia" w:cstheme="majorBidi"/>
      <w:spacing w:val="-10"/>
      <w:kern w:val="28"/>
      <w:sz w:val="56"/>
      <w:szCs w:val="56"/>
    </w:rPr>
  </w:style>
  <w:style w:type="paragraph" w:styleId="Inhaltsverzeichnisberschrift">
    <w:name w:val="TOC Heading"/>
    <w:basedOn w:val="berschrift1"/>
    <w:next w:val="Standard"/>
    <w:uiPriority w:val="39"/>
    <w:unhideWhenUsed/>
    <w:qFormat/>
    <w:rsid w:val="00E62622"/>
    <w:pPr>
      <w:numPr>
        <w:numId w:val="0"/>
      </w:numPr>
      <w:spacing w:before="480" w:after="480" w:line="276" w:lineRule="auto"/>
      <w:jc w:val="left"/>
      <w:outlineLvl w:val="9"/>
    </w:pPr>
    <w:rPr>
      <w:color w:val="000000" w:themeColor="text1"/>
      <w:lang w:eastAsia="de-DE"/>
    </w:rPr>
  </w:style>
  <w:style w:type="paragraph" w:styleId="Verzeichnis1">
    <w:name w:val="toc 1"/>
    <w:basedOn w:val="Standard"/>
    <w:next w:val="Standard"/>
    <w:autoRedefine/>
    <w:uiPriority w:val="39"/>
    <w:unhideWhenUsed/>
    <w:rsid w:val="006472D3"/>
    <w:pPr>
      <w:spacing w:before="120"/>
      <w:jc w:val="left"/>
    </w:pPr>
    <w:rPr>
      <w:b/>
      <w:bCs/>
      <w:i/>
      <w:iCs/>
    </w:rPr>
  </w:style>
  <w:style w:type="paragraph" w:styleId="Verzeichnis2">
    <w:name w:val="toc 2"/>
    <w:basedOn w:val="Standard"/>
    <w:next w:val="Standard"/>
    <w:autoRedefine/>
    <w:uiPriority w:val="39"/>
    <w:unhideWhenUsed/>
    <w:rsid w:val="006472D3"/>
    <w:pPr>
      <w:spacing w:before="120"/>
      <w:ind w:left="220"/>
      <w:jc w:val="left"/>
    </w:pPr>
    <w:rPr>
      <w:b/>
      <w:bCs/>
      <w:szCs w:val="22"/>
    </w:rPr>
  </w:style>
  <w:style w:type="paragraph" w:styleId="Verzeichnis3">
    <w:name w:val="toc 3"/>
    <w:basedOn w:val="Standard"/>
    <w:next w:val="Standard"/>
    <w:autoRedefine/>
    <w:uiPriority w:val="39"/>
    <w:semiHidden/>
    <w:unhideWhenUsed/>
    <w:rsid w:val="006472D3"/>
    <w:pPr>
      <w:ind w:left="440"/>
      <w:jc w:val="left"/>
    </w:pPr>
    <w:rPr>
      <w:sz w:val="20"/>
      <w:szCs w:val="20"/>
    </w:rPr>
  </w:style>
  <w:style w:type="paragraph" w:styleId="Verzeichnis4">
    <w:name w:val="toc 4"/>
    <w:basedOn w:val="Standard"/>
    <w:next w:val="Standard"/>
    <w:autoRedefine/>
    <w:uiPriority w:val="39"/>
    <w:semiHidden/>
    <w:unhideWhenUsed/>
    <w:rsid w:val="006472D3"/>
    <w:pPr>
      <w:ind w:left="660"/>
      <w:jc w:val="left"/>
    </w:pPr>
    <w:rPr>
      <w:sz w:val="20"/>
      <w:szCs w:val="20"/>
    </w:rPr>
  </w:style>
  <w:style w:type="paragraph" w:styleId="Verzeichnis5">
    <w:name w:val="toc 5"/>
    <w:basedOn w:val="Standard"/>
    <w:next w:val="Standard"/>
    <w:autoRedefine/>
    <w:uiPriority w:val="39"/>
    <w:semiHidden/>
    <w:unhideWhenUsed/>
    <w:rsid w:val="006472D3"/>
    <w:pPr>
      <w:ind w:left="880"/>
      <w:jc w:val="left"/>
    </w:pPr>
    <w:rPr>
      <w:sz w:val="20"/>
      <w:szCs w:val="20"/>
    </w:rPr>
  </w:style>
  <w:style w:type="paragraph" w:styleId="Verzeichnis6">
    <w:name w:val="toc 6"/>
    <w:basedOn w:val="Standard"/>
    <w:next w:val="Standard"/>
    <w:autoRedefine/>
    <w:uiPriority w:val="39"/>
    <w:semiHidden/>
    <w:unhideWhenUsed/>
    <w:rsid w:val="006472D3"/>
    <w:pPr>
      <w:ind w:left="1100"/>
      <w:jc w:val="left"/>
    </w:pPr>
    <w:rPr>
      <w:sz w:val="20"/>
      <w:szCs w:val="20"/>
    </w:rPr>
  </w:style>
  <w:style w:type="paragraph" w:styleId="Verzeichnis7">
    <w:name w:val="toc 7"/>
    <w:basedOn w:val="Standard"/>
    <w:next w:val="Standard"/>
    <w:autoRedefine/>
    <w:uiPriority w:val="39"/>
    <w:semiHidden/>
    <w:unhideWhenUsed/>
    <w:rsid w:val="006472D3"/>
    <w:pPr>
      <w:ind w:left="1320"/>
      <w:jc w:val="left"/>
    </w:pPr>
    <w:rPr>
      <w:sz w:val="20"/>
      <w:szCs w:val="20"/>
    </w:rPr>
  </w:style>
  <w:style w:type="paragraph" w:styleId="Verzeichnis8">
    <w:name w:val="toc 8"/>
    <w:basedOn w:val="Standard"/>
    <w:next w:val="Standard"/>
    <w:autoRedefine/>
    <w:uiPriority w:val="39"/>
    <w:semiHidden/>
    <w:unhideWhenUsed/>
    <w:rsid w:val="006472D3"/>
    <w:pPr>
      <w:ind w:left="1540"/>
      <w:jc w:val="left"/>
    </w:pPr>
    <w:rPr>
      <w:sz w:val="20"/>
      <w:szCs w:val="20"/>
    </w:rPr>
  </w:style>
  <w:style w:type="paragraph" w:styleId="Verzeichnis9">
    <w:name w:val="toc 9"/>
    <w:basedOn w:val="Standard"/>
    <w:next w:val="Standard"/>
    <w:autoRedefine/>
    <w:uiPriority w:val="39"/>
    <w:semiHidden/>
    <w:unhideWhenUsed/>
    <w:rsid w:val="006472D3"/>
    <w:pPr>
      <w:ind w:left="1760"/>
      <w:jc w:val="left"/>
    </w:pPr>
    <w:rPr>
      <w:sz w:val="20"/>
      <w:szCs w:val="20"/>
    </w:rPr>
  </w:style>
  <w:style w:type="character" w:customStyle="1" w:styleId="berschrift3Zchn">
    <w:name w:val="Überschrift 3 Zchn"/>
    <w:basedOn w:val="Absatz-Standardschriftart"/>
    <w:link w:val="berschrift3"/>
    <w:uiPriority w:val="9"/>
    <w:rsid w:val="004D112E"/>
    <w:rPr>
      <w:rFonts w:asciiTheme="majorHAnsi" w:eastAsiaTheme="majorEastAsia" w:hAnsiTheme="majorHAnsi" w:cstheme="majorBidi"/>
      <w:i/>
      <w:iCs/>
      <w:color w:val="000000" w:themeColor="text1"/>
    </w:rPr>
  </w:style>
  <w:style w:type="paragraph" w:styleId="Fuzeile">
    <w:name w:val="footer"/>
    <w:basedOn w:val="Standard"/>
    <w:link w:val="FuzeileZchn"/>
    <w:uiPriority w:val="99"/>
    <w:unhideWhenUsed/>
    <w:rsid w:val="003832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32BB"/>
    <w:rPr>
      <w:sz w:val="22"/>
    </w:rPr>
  </w:style>
  <w:style w:type="character" w:styleId="Seitenzahl">
    <w:name w:val="page number"/>
    <w:basedOn w:val="Absatz-Standardschriftart"/>
    <w:uiPriority w:val="99"/>
    <w:semiHidden/>
    <w:unhideWhenUsed/>
    <w:rsid w:val="003832BB"/>
  </w:style>
  <w:style w:type="character" w:styleId="Hyperlink">
    <w:name w:val="Hyperlink"/>
    <w:basedOn w:val="Absatz-Standardschriftart"/>
    <w:uiPriority w:val="99"/>
    <w:unhideWhenUsed/>
    <w:rsid w:val="002D4B39"/>
    <w:rPr>
      <w:color w:val="0563C1" w:themeColor="hyperlink"/>
      <w:u w:val="single"/>
    </w:rPr>
  </w:style>
  <w:style w:type="paragraph" w:styleId="Listenabsatz">
    <w:name w:val="List Paragraph"/>
    <w:basedOn w:val="Standard"/>
    <w:uiPriority w:val="34"/>
    <w:qFormat/>
    <w:rsid w:val="002D4B39"/>
    <w:pPr>
      <w:ind w:left="720"/>
      <w:contextualSpacing/>
    </w:pPr>
  </w:style>
  <w:style w:type="character" w:customStyle="1" w:styleId="berschrift4Zchn">
    <w:name w:val="Überschrift 4 Zchn"/>
    <w:basedOn w:val="Absatz-Standardschriftart"/>
    <w:link w:val="berschrift4"/>
    <w:uiPriority w:val="9"/>
    <w:semiHidden/>
    <w:rsid w:val="001C164F"/>
    <w:rPr>
      <w:rFonts w:asciiTheme="majorHAnsi" w:eastAsiaTheme="majorEastAsia" w:hAnsiTheme="majorHAnsi" w:cstheme="majorBidi"/>
      <w:i/>
      <w:iCs/>
      <w:color w:val="2F5496" w:themeColor="accent1" w:themeShade="BF"/>
      <w:sz w:val="22"/>
    </w:rPr>
  </w:style>
  <w:style w:type="character" w:customStyle="1" w:styleId="berschrift5Zchn">
    <w:name w:val="Überschrift 5 Zchn"/>
    <w:basedOn w:val="Absatz-Standardschriftart"/>
    <w:link w:val="berschrift5"/>
    <w:uiPriority w:val="9"/>
    <w:semiHidden/>
    <w:rsid w:val="001C164F"/>
    <w:rPr>
      <w:rFonts w:asciiTheme="majorHAnsi" w:eastAsiaTheme="majorEastAsia" w:hAnsiTheme="majorHAnsi" w:cstheme="majorBidi"/>
      <w:color w:val="2F5496" w:themeColor="accent1" w:themeShade="BF"/>
      <w:sz w:val="22"/>
    </w:rPr>
  </w:style>
  <w:style w:type="character" w:customStyle="1" w:styleId="berschrift6Zchn">
    <w:name w:val="Überschrift 6 Zchn"/>
    <w:basedOn w:val="Absatz-Standardschriftart"/>
    <w:link w:val="berschrift6"/>
    <w:uiPriority w:val="9"/>
    <w:semiHidden/>
    <w:rsid w:val="001C164F"/>
    <w:rPr>
      <w:rFonts w:asciiTheme="majorHAnsi" w:eastAsiaTheme="majorEastAsia" w:hAnsiTheme="majorHAnsi" w:cstheme="majorBidi"/>
      <w:color w:val="1F3763" w:themeColor="accent1" w:themeShade="7F"/>
      <w:sz w:val="22"/>
    </w:rPr>
  </w:style>
  <w:style w:type="character" w:customStyle="1" w:styleId="berschrift7Zchn">
    <w:name w:val="Überschrift 7 Zchn"/>
    <w:basedOn w:val="Absatz-Standardschriftart"/>
    <w:link w:val="berschrift7"/>
    <w:uiPriority w:val="9"/>
    <w:semiHidden/>
    <w:rsid w:val="001C164F"/>
    <w:rPr>
      <w:rFonts w:asciiTheme="majorHAnsi" w:eastAsiaTheme="majorEastAsia" w:hAnsiTheme="majorHAnsi" w:cstheme="majorBidi"/>
      <w:i/>
      <w:iCs/>
      <w:color w:val="1F3763" w:themeColor="accent1" w:themeShade="7F"/>
      <w:sz w:val="22"/>
    </w:rPr>
  </w:style>
  <w:style w:type="character" w:customStyle="1" w:styleId="berschrift8Zchn">
    <w:name w:val="Überschrift 8 Zchn"/>
    <w:basedOn w:val="Absatz-Standardschriftart"/>
    <w:link w:val="berschrift8"/>
    <w:uiPriority w:val="9"/>
    <w:semiHidden/>
    <w:rsid w:val="001C164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C164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6580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65801"/>
    <w:rPr>
      <w:sz w:val="22"/>
    </w:rPr>
  </w:style>
  <w:style w:type="paragraph" w:styleId="Literaturverzeichnis">
    <w:name w:val="Bibliography"/>
    <w:basedOn w:val="Standard"/>
    <w:next w:val="Standard"/>
    <w:uiPriority w:val="37"/>
    <w:unhideWhenUsed/>
    <w:rsid w:val="00C35B7B"/>
  </w:style>
  <w:style w:type="paragraph" w:styleId="Beschriftung">
    <w:name w:val="caption"/>
    <w:basedOn w:val="Standard"/>
    <w:next w:val="Standard"/>
    <w:uiPriority w:val="35"/>
    <w:unhideWhenUsed/>
    <w:qFormat/>
    <w:rsid w:val="00DA330A"/>
    <w:pPr>
      <w:spacing w:after="200" w:line="240" w:lineRule="auto"/>
    </w:pPr>
    <w:rPr>
      <w:i/>
      <w:iCs/>
      <w:color w:val="44546A" w:themeColor="text2"/>
      <w:sz w:val="18"/>
      <w:szCs w:val="18"/>
    </w:rPr>
  </w:style>
  <w:style w:type="paragraph" w:styleId="StandardWeb">
    <w:name w:val="Normal (Web)"/>
    <w:basedOn w:val="Standard"/>
    <w:uiPriority w:val="99"/>
    <w:unhideWhenUsed/>
    <w:rsid w:val="00584074"/>
    <w:pPr>
      <w:spacing w:before="100" w:beforeAutospacing="1" w:after="100" w:afterAutospacing="1" w:line="240" w:lineRule="auto"/>
      <w:jc w:val="left"/>
    </w:pPr>
    <w:rPr>
      <w:rFonts w:ascii="Times New Roman" w:eastAsia="Times New Roman" w:hAnsi="Times New Roman" w:cs="Times New Roman"/>
      <w:lang w:eastAsia="de-DE"/>
    </w:rPr>
  </w:style>
  <w:style w:type="paragraph" w:styleId="Abbildungsverzeichnis">
    <w:name w:val="table of figures"/>
    <w:basedOn w:val="Standard"/>
    <w:next w:val="Standard"/>
    <w:uiPriority w:val="99"/>
    <w:unhideWhenUsed/>
    <w:rsid w:val="00661FB9"/>
  </w:style>
  <w:style w:type="character" w:styleId="Kommentarzeichen">
    <w:name w:val="annotation reference"/>
    <w:basedOn w:val="Absatz-Standardschriftart"/>
    <w:uiPriority w:val="99"/>
    <w:semiHidden/>
    <w:unhideWhenUsed/>
    <w:rsid w:val="0097796F"/>
    <w:rPr>
      <w:sz w:val="16"/>
      <w:szCs w:val="16"/>
    </w:rPr>
  </w:style>
  <w:style w:type="paragraph" w:styleId="Kommentartext">
    <w:name w:val="annotation text"/>
    <w:basedOn w:val="Standard"/>
    <w:link w:val="KommentartextZchn"/>
    <w:uiPriority w:val="99"/>
    <w:semiHidden/>
    <w:unhideWhenUsed/>
    <w:rsid w:val="009779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7796F"/>
    <w:rPr>
      <w:sz w:val="20"/>
      <w:szCs w:val="20"/>
    </w:rPr>
  </w:style>
  <w:style w:type="paragraph" w:styleId="Kommentarthema">
    <w:name w:val="annotation subject"/>
    <w:basedOn w:val="Kommentartext"/>
    <w:next w:val="Kommentartext"/>
    <w:link w:val="KommentarthemaZchn"/>
    <w:uiPriority w:val="99"/>
    <w:semiHidden/>
    <w:unhideWhenUsed/>
    <w:rsid w:val="0097796F"/>
    <w:rPr>
      <w:b/>
      <w:bCs/>
    </w:rPr>
  </w:style>
  <w:style w:type="character" w:customStyle="1" w:styleId="KommentarthemaZchn">
    <w:name w:val="Kommentarthema Zchn"/>
    <w:basedOn w:val="KommentartextZchn"/>
    <w:link w:val="Kommentarthema"/>
    <w:uiPriority w:val="99"/>
    <w:semiHidden/>
    <w:rsid w:val="0097796F"/>
    <w:rPr>
      <w:b/>
      <w:bCs/>
      <w:sz w:val="20"/>
      <w:szCs w:val="20"/>
    </w:rPr>
  </w:style>
  <w:style w:type="paragraph" w:styleId="Sprechblasentext">
    <w:name w:val="Balloon Text"/>
    <w:basedOn w:val="Standard"/>
    <w:link w:val="SprechblasentextZchn"/>
    <w:uiPriority w:val="99"/>
    <w:semiHidden/>
    <w:unhideWhenUsed/>
    <w:rsid w:val="0097796F"/>
    <w:pPr>
      <w:spacing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97796F"/>
    <w:rPr>
      <w:rFonts w:ascii="Times New Roman" w:hAnsi="Times New Roman" w:cs="Times New Roman"/>
      <w:sz w:val="18"/>
      <w:szCs w:val="18"/>
    </w:rPr>
  </w:style>
  <w:style w:type="character" w:styleId="Platzhaltertext">
    <w:name w:val="Placeholder Text"/>
    <w:basedOn w:val="Absatz-Standardschriftart"/>
    <w:uiPriority w:val="99"/>
    <w:semiHidden/>
    <w:rsid w:val="00B1532B"/>
    <w:rPr>
      <w:color w:val="808080"/>
    </w:rPr>
  </w:style>
  <w:style w:type="table" w:styleId="Tabellenraster">
    <w:name w:val="Table Grid"/>
    <w:basedOn w:val="NormaleTabelle"/>
    <w:uiPriority w:val="39"/>
    <w:rsid w:val="00485E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2Ebene">
    <w:name w:val="Aufzählung 2 Ebene"/>
    <w:basedOn w:val="Standard"/>
    <w:next w:val="Standard"/>
    <w:semiHidden/>
    <w:rsid w:val="007751CD"/>
    <w:pPr>
      <w:numPr>
        <w:numId w:val="16"/>
      </w:numPr>
      <w:tabs>
        <w:tab w:val="left" w:pos="1134"/>
        <w:tab w:val="left" w:pos="2268"/>
      </w:tabs>
      <w:spacing w:after="120"/>
    </w:pPr>
    <w:rPr>
      <w:rFonts w:ascii="Calibri" w:eastAsia="Times New Roman" w:hAnsi="Calibri" w:cs="Times New Roman"/>
      <w:color w:val="000000"/>
      <w:szCs w:val="20"/>
      <w:lang w:eastAsia="de-DE"/>
    </w:rPr>
  </w:style>
  <w:style w:type="paragraph" w:styleId="HTMLVorformatiert">
    <w:name w:val="HTML Preformatted"/>
    <w:basedOn w:val="Standard"/>
    <w:link w:val="HTMLVorformatiertZchn"/>
    <w:uiPriority w:val="99"/>
    <w:semiHidden/>
    <w:unhideWhenUsed/>
    <w:rsid w:val="00027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274D1"/>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rsid w:val="00BB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5142">
      <w:bodyDiv w:val="1"/>
      <w:marLeft w:val="0"/>
      <w:marRight w:val="0"/>
      <w:marTop w:val="0"/>
      <w:marBottom w:val="0"/>
      <w:divBdr>
        <w:top w:val="none" w:sz="0" w:space="0" w:color="auto"/>
        <w:left w:val="none" w:sz="0" w:space="0" w:color="auto"/>
        <w:bottom w:val="none" w:sz="0" w:space="0" w:color="auto"/>
        <w:right w:val="none" w:sz="0" w:space="0" w:color="auto"/>
      </w:divBdr>
    </w:div>
    <w:div w:id="16196247">
      <w:bodyDiv w:val="1"/>
      <w:marLeft w:val="0"/>
      <w:marRight w:val="0"/>
      <w:marTop w:val="0"/>
      <w:marBottom w:val="0"/>
      <w:divBdr>
        <w:top w:val="none" w:sz="0" w:space="0" w:color="auto"/>
        <w:left w:val="none" w:sz="0" w:space="0" w:color="auto"/>
        <w:bottom w:val="none" w:sz="0" w:space="0" w:color="auto"/>
        <w:right w:val="none" w:sz="0" w:space="0" w:color="auto"/>
      </w:divBdr>
    </w:div>
    <w:div w:id="18554142">
      <w:bodyDiv w:val="1"/>
      <w:marLeft w:val="0"/>
      <w:marRight w:val="0"/>
      <w:marTop w:val="0"/>
      <w:marBottom w:val="0"/>
      <w:divBdr>
        <w:top w:val="none" w:sz="0" w:space="0" w:color="auto"/>
        <w:left w:val="none" w:sz="0" w:space="0" w:color="auto"/>
        <w:bottom w:val="none" w:sz="0" w:space="0" w:color="auto"/>
        <w:right w:val="none" w:sz="0" w:space="0" w:color="auto"/>
      </w:divBdr>
    </w:div>
    <w:div w:id="21253157">
      <w:bodyDiv w:val="1"/>
      <w:marLeft w:val="0"/>
      <w:marRight w:val="0"/>
      <w:marTop w:val="0"/>
      <w:marBottom w:val="0"/>
      <w:divBdr>
        <w:top w:val="none" w:sz="0" w:space="0" w:color="auto"/>
        <w:left w:val="none" w:sz="0" w:space="0" w:color="auto"/>
        <w:bottom w:val="none" w:sz="0" w:space="0" w:color="auto"/>
        <w:right w:val="none" w:sz="0" w:space="0" w:color="auto"/>
      </w:divBdr>
    </w:div>
    <w:div w:id="27460219">
      <w:bodyDiv w:val="1"/>
      <w:marLeft w:val="0"/>
      <w:marRight w:val="0"/>
      <w:marTop w:val="0"/>
      <w:marBottom w:val="0"/>
      <w:divBdr>
        <w:top w:val="none" w:sz="0" w:space="0" w:color="auto"/>
        <w:left w:val="none" w:sz="0" w:space="0" w:color="auto"/>
        <w:bottom w:val="none" w:sz="0" w:space="0" w:color="auto"/>
        <w:right w:val="none" w:sz="0" w:space="0" w:color="auto"/>
      </w:divBdr>
    </w:div>
    <w:div w:id="33628289">
      <w:bodyDiv w:val="1"/>
      <w:marLeft w:val="0"/>
      <w:marRight w:val="0"/>
      <w:marTop w:val="0"/>
      <w:marBottom w:val="0"/>
      <w:divBdr>
        <w:top w:val="none" w:sz="0" w:space="0" w:color="auto"/>
        <w:left w:val="none" w:sz="0" w:space="0" w:color="auto"/>
        <w:bottom w:val="none" w:sz="0" w:space="0" w:color="auto"/>
        <w:right w:val="none" w:sz="0" w:space="0" w:color="auto"/>
      </w:divBdr>
    </w:div>
    <w:div w:id="43991940">
      <w:bodyDiv w:val="1"/>
      <w:marLeft w:val="0"/>
      <w:marRight w:val="0"/>
      <w:marTop w:val="0"/>
      <w:marBottom w:val="0"/>
      <w:divBdr>
        <w:top w:val="none" w:sz="0" w:space="0" w:color="auto"/>
        <w:left w:val="none" w:sz="0" w:space="0" w:color="auto"/>
        <w:bottom w:val="none" w:sz="0" w:space="0" w:color="auto"/>
        <w:right w:val="none" w:sz="0" w:space="0" w:color="auto"/>
      </w:divBdr>
    </w:div>
    <w:div w:id="56125258">
      <w:bodyDiv w:val="1"/>
      <w:marLeft w:val="0"/>
      <w:marRight w:val="0"/>
      <w:marTop w:val="0"/>
      <w:marBottom w:val="0"/>
      <w:divBdr>
        <w:top w:val="none" w:sz="0" w:space="0" w:color="auto"/>
        <w:left w:val="none" w:sz="0" w:space="0" w:color="auto"/>
        <w:bottom w:val="none" w:sz="0" w:space="0" w:color="auto"/>
        <w:right w:val="none" w:sz="0" w:space="0" w:color="auto"/>
      </w:divBdr>
    </w:div>
    <w:div w:id="59912367">
      <w:bodyDiv w:val="1"/>
      <w:marLeft w:val="0"/>
      <w:marRight w:val="0"/>
      <w:marTop w:val="0"/>
      <w:marBottom w:val="0"/>
      <w:divBdr>
        <w:top w:val="none" w:sz="0" w:space="0" w:color="auto"/>
        <w:left w:val="none" w:sz="0" w:space="0" w:color="auto"/>
        <w:bottom w:val="none" w:sz="0" w:space="0" w:color="auto"/>
        <w:right w:val="none" w:sz="0" w:space="0" w:color="auto"/>
      </w:divBdr>
    </w:div>
    <w:div w:id="60836386">
      <w:bodyDiv w:val="1"/>
      <w:marLeft w:val="0"/>
      <w:marRight w:val="0"/>
      <w:marTop w:val="0"/>
      <w:marBottom w:val="0"/>
      <w:divBdr>
        <w:top w:val="none" w:sz="0" w:space="0" w:color="auto"/>
        <w:left w:val="none" w:sz="0" w:space="0" w:color="auto"/>
        <w:bottom w:val="none" w:sz="0" w:space="0" w:color="auto"/>
        <w:right w:val="none" w:sz="0" w:space="0" w:color="auto"/>
      </w:divBdr>
    </w:div>
    <w:div w:id="61412144">
      <w:bodyDiv w:val="1"/>
      <w:marLeft w:val="0"/>
      <w:marRight w:val="0"/>
      <w:marTop w:val="0"/>
      <w:marBottom w:val="0"/>
      <w:divBdr>
        <w:top w:val="none" w:sz="0" w:space="0" w:color="auto"/>
        <w:left w:val="none" w:sz="0" w:space="0" w:color="auto"/>
        <w:bottom w:val="none" w:sz="0" w:space="0" w:color="auto"/>
        <w:right w:val="none" w:sz="0" w:space="0" w:color="auto"/>
      </w:divBdr>
      <w:divsChild>
        <w:div w:id="1524172437">
          <w:marLeft w:val="0"/>
          <w:marRight w:val="0"/>
          <w:marTop w:val="0"/>
          <w:marBottom w:val="0"/>
          <w:divBdr>
            <w:top w:val="none" w:sz="0" w:space="0" w:color="auto"/>
            <w:left w:val="none" w:sz="0" w:space="0" w:color="auto"/>
            <w:bottom w:val="none" w:sz="0" w:space="0" w:color="auto"/>
            <w:right w:val="none" w:sz="0" w:space="0" w:color="auto"/>
          </w:divBdr>
          <w:divsChild>
            <w:div w:id="1664578664">
              <w:marLeft w:val="0"/>
              <w:marRight w:val="0"/>
              <w:marTop w:val="0"/>
              <w:marBottom w:val="0"/>
              <w:divBdr>
                <w:top w:val="none" w:sz="0" w:space="0" w:color="auto"/>
                <w:left w:val="none" w:sz="0" w:space="0" w:color="auto"/>
                <w:bottom w:val="none" w:sz="0" w:space="0" w:color="auto"/>
                <w:right w:val="none" w:sz="0" w:space="0" w:color="auto"/>
              </w:divBdr>
              <w:divsChild>
                <w:div w:id="10903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56670">
      <w:bodyDiv w:val="1"/>
      <w:marLeft w:val="0"/>
      <w:marRight w:val="0"/>
      <w:marTop w:val="0"/>
      <w:marBottom w:val="0"/>
      <w:divBdr>
        <w:top w:val="none" w:sz="0" w:space="0" w:color="auto"/>
        <w:left w:val="none" w:sz="0" w:space="0" w:color="auto"/>
        <w:bottom w:val="none" w:sz="0" w:space="0" w:color="auto"/>
        <w:right w:val="none" w:sz="0" w:space="0" w:color="auto"/>
      </w:divBdr>
    </w:div>
    <w:div w:id="73357425">
      <w:bodyDiv w:val="1"/>
      <w:marLeft w:val="0"/>
      <w:marRight w:val="0"/>
      <w:marTop w:val="0"/>
      <w:marBottom w:val="0"/>
      <w:divBdr>
        <w:top w:val="none" w:sz="0" w:space="0" w:color="auto"/>
        <w:left w:val="none" w:sz="0" w:space="0" w:color="auto"/>
        <w:bottom w:val="none" w:sz="0" w:space="0" w:color="auto"/>
        <w:right w:val="none" w:sz="0" w:space="0" w:color="auto"/>
      </w:divBdr>
    </w:div>
    <w:div w:id="76758490">
      <w:bodyDiv w:val="1"/>
      <w:marLeft w:val="0"/>
      <w:marRight w:val="0"/>
      <w:marTop w:val="0"/>
      <w:marBottom w:val="0"/>
      <w:divBdr>
        <w:top w:val="none" w:sz="0" w:space="0" w:color="auto"/>
        <w:left w:val="none" w:sz="0" w:space="0" w:color="auto"/>
        <w:bottom w:val="none" w:sz="0" w:space="0" w:color="auto"/>
        <w:right w:val="none" w:sz="0" w:space="0" w:color="auto"/>
      </w:divBdr>
    </w:div>
    <w:div w:id="82343826">
      <w:bodyDiv w:val="1"/>
      <w:marLeft w:val="0"/>
      <w:marRight w:val="0"/>
      <w:marTop w:val="0"/>
      <w:marBottom w:val="0"/>
      <w:divBdr>
        <w:top w:val="none" w:sz="0" w:space="0" w:color="auto"/>
        <w:left w:val="none" w:sz="0" w:space="0" w:color="auto"/>
        <w:bottom w:val="none" w:sz="0" w:space="0" w:color="auto"/>
        <w:right w:val="none" w:sz="0" w:space="0" w:color="auto"/>
      </w:divBdr>
    </w:div>
    <w:div w:id="86778182">
      <w:bodyDiv w:val="1"/>
      <w:marLeft w:val="0"/>
      <w:marRight w:val="0"/>
      <w:marTop w:val="0"/>
      <w:marBottom w:val="0"/>
      <w:divBdr>
        <w:top w:val="none" w:sz="0" w:space="0" w:color="auto"/>
        <w:left w:val="none" w:sz="0" w:space="0" w:color="auto"/>
        <w:bottom w:val="none" w:sz="0" w:space="0" w:color="auto"/>
        <w:right w:val="none" w:sz="0" w:space="0" w:color="auto"/>
      </w:divBdr>
    </w:div>
    <w:div w:id="99841333">
      <w:bodyDiv w:val="1"/>
      <w:marLeft w:val="0"/>
      <w:marRight w:val="0"/>
      <w:marTop w:val="0"/>
      <w:marBottom w:val="0"/>
      <w:divBdr>
        <w:top w:val="none" w:sz="0" w:space="0" w:color="auto"/>
        <w:left w:val="none" w:sz="0" w:space="0" w:color="auto"/>
        <w:bottom w:val="none" w:sz="0" w:space="0" w:color="auto"/>
        <w:right w:val="none" w:sz="0" w:space="0" w:color="auto"/>
      </w:divBdr>
    </w:div>
    <w:div w:id="102582271">
      <w:bodyDiv w:val="1"/>
      <w:marLeft w:val="0"/>
      <w:marRight w:val="0"/>
      <w:marTop w:val="0"/>
      <w:marBottom w:val="0"/>
      <w:divBdr>
        <w:top w:val="none" w:sz="0" w:space="0" w:color="auto"/>
        <w:left w:val="none" w:sz="0" w:space="0" w:color="auto"/>
        <w:bottom w:val="none" w:sz="0" w:space="0" w:color="auto"/>
        <w:right w:val="none" w:sz="0" w:space="0" w:color="auto"/>
      </w:divBdr>
    </w:div>
    <w:div w:id="113404701">
      <w:bodyDiv w:val="1"/>
      <w:marLeft w:val="0"/>
      <w:marRight w:val="0"/>
      <w:marTop w:val="0"/>
      <w:marBottom w:val="0"/>
      <w:divBdr>
        <w:top w:val="none" w:sz="0" w:space="0" w:color="auto"/>
        <w:left w:val="none" w:sz="0" w:space="0" w:color="auto"/>
        <w:bottom w:val="none" w:sz="0" w:space="0" w:color="auto"/>
        <w:right w:val="none" w:sz="0" w:space="0" w:color="auto"/>
      </w:divBdr>
    </w:div>
    <w:div w:id="128941103">
      <w:bodyDiv w:val="1"/>
      <w:marLeft w:val="0"/>
      <w:marRight w:val="0"/>
      <w:marTop w:val="0"/>
      <w:marBottom w:val="0"/>
      <w:divBdr>
        <w:top w:val="none" w:sz="0" w:space="0" w:color="auto"/>
        <w:left w:val="none" w:sz="0" w:space="0" w:color="auto"/>
        <w:bottom w:val="none" w:sz="0" w:space="0" w:color="auto"/>
        <w:right w:val="none" w:sz="0" w:space="0" w:color="auto"/>
      </w:divBdr>
    </w:div>
    <w:div w:id="136648926">
      <w:bodyDiv w:val="1"/>
      <w:marLeft w:val="0"/>
      <w:marRight w:val="0"/>
      <w:marTop w:val="0"/>
      <w:marBottom w:val="0"/>
      <w:divBdr>
        <w:top w:val="none" w:sz="0" w:space="0" w:color="auto"/>
        <w:left w:val="none" w:sz="0" w:space="0" w:color="auto"/>
        <w:bottom w:val="none" w:sz="0" w:space="0" w:color="auto"/>
        <w:right w:val="none" w:sz="0" w:space="0" w:color="auto"/>
      </w:divBdr>
    </w:div>
    <w:div w:id="137916481">
      <w:bodyDiv w:val="1"/>
      <w:marLeft w:val="0"/>
      <w:marRight w:val="0"/>
      <w:marTop w:val="0"/>
      <w:marBottom w:val="0"/>
      <w:divBdr>
        <w:top w:val="none" w:sz="0" w:space="0" w:color="auto"/>
        <w:left w:val="none" w:sz="0" w:space="0" w:color="auto"/>
        <w:bottom w:val="none" w:sz="0" w:space="0" w:color="auto"/>
        <w:right w:val="none" w:sz="0" w:space="0" w:color="auto"/>
      </w:divBdr>
    </w:div>
    <w:div w:id="141311809">
      <w:bodyDiv w:val="1"/>
      <w:marLeft w:val="0"/>
      <w:marRight w:val="0"/>
      <w:marTop w:val="0"/>
      <w:marBottom w:val="0"/>
      <w:divBdr>
        <w:top w:val="none" w:sz="0" w:space="0" w:color="auto"/>
        <w:left w:val="none" w:sz="0" w:space="0" w:color="auto"/>
        <w:bottom w:val="none" w:sz="0" w:space="0" w:color="auto"/>
        <w:right w:val="none" w:sz="0" w:space="0" w:color="auto"/>
      </w:divBdr>
    </w:div>
    <w:div w:id="148450947">
      <w:bodyDiv w:val="1"/>
      <w:marLeft w:val="0"/>
      <w:marRight w:val="0"/>
      <w:marTop w:val="0"/>
      <w:marBottom w:val="0"/>
      <w:divBdr>
        <w:top w:val="none" w:sz="0" w:space="0" w:color="auto"/>
        <w:left w:val="none" w:sz="0" w:space="0" w:color="auto"/>
        <w:bottom w:val="none" w:sz="0" w:space="0" w:color="auto"/>
        <w:right w:val="none" w:sz="0" w:space="0" w:color="auto"/>
      </w:divBdr>
    </w:div>
    <w:div w:id="156113689">
      <w:bodyDiv w:val="1"/>
      <w:marLeft w:val="0"/>
      <w:marRight w:val="0"/>
      <w:marTop w:val="0"/>
      <w:marBottom w:val="0"/>
      <w:divBdr>
        <w:top w:val="none" w:sz="0" w:space="0" w:color="auto"/>
        <w:left w:val="none" w:sz="0" w:space="0" w:color="auto"/>
        <w:bottom w:val="none" w:sz="0" w:space="0" w:color="auto"/>
        <w:right w:val="none" w:sz="0" w:space="0" w:color="auto"/>
      </w:divBdr>
    </w:div>
    <w:div w:id="156962556">
      <w:bodyDiv w:val="1"/>
      <w:marLeft w:val="0"/>
      <w:marRight w:val="0"/>
      <w:marTop w:val="0"/>
      <w:marBottom w:val="0"/>
      <w:divBdr>
        <w:top w:val="none" w:sz="0" w:space="0" w:color="auto"/>
        <w:left w:val="none" w:sz="0" w:space="0" w:color="auto"/>
        <w:bottom w:val="none" w:sz="0" w:space="0" w:color="auto"/>
        <w:right w:val="none" w:sz="0" w:space="0" w:color="auto"/>
      </w:divBdr>
      <w:divsChild>
        <w:div w:id="1095243601">
          <w:marLeft w:val="0"/>
          <w:marRight w:val="0"/>
          <w:marTop w:val="0"/>
          <w:marBottom w:val="0"/>
          <w:divBdr>
            <w:top w:val="none" w:sz="0" w:space="0" w:color="auto"/>
            <w:left w:val="none" w:sz="0" w:space="0" w:color="auto"/>
            <w:bottom w:val="none" w:sz="0" w:space="0" w:color="auto"/>
            <w:right w:val="none" w:sz="0" w:space="0" w:color="auto"/>
          </w:divBdr>
          <w:divsChild>
            <w:div w:id="1924104036">
              <w:marLeft w:val="0"/>
              <w:marRight w:val="0"/>
              <w:marTop w:val="0"/>
              <w:marBottom w:val="0"/>
              <w:divBdr>
                <w:top w:val="none" w:sz="0" w:space="0" w:color="auto"/>
                <w:left w:val="none" w:sz="0" w:space="0" w:color="auto"/>
                <w:bottom w:val="none" w:sz="0" w:space="0" w:color="auto"/>
                <w:right w:val="none" w:sz="0" w:space="0" w:color="auto"/>
              </w:divBdr>
              <w:divsChild>
                <w:div w:id="9170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8294">
      <w:bodyDiv w:val="1"/>
      <w:marLeft w:val="0"/>
      <w:marRight w:val="0"/>
      <w:marTop w:val="0"/>
      <w:marBottom w:val="0"/>
      <w:divBdr>
        <w:top w:val="none" w:sz="0" w:space="0" w:color="auto"/>
        <w:left w:val="none" w:sz="0" w:space="0" w:color="auto"/>
        <w:bottom w:val="none" w:sz="0" w:space="0" w:color="auto"/>
        <w:right w:val="none" w:sz="0" w:space="0" w:color="auto"/>
      </w:divBdr>
    </w:div>
    <w:div w:id="168175414">
      <w:bodyDiv w:val="1"/>
      <w:marLeft w:val="0"/>
      <w:marRight w:val="0"/>
      <w:marTop w:val="0"/>
      <w:marBottom w:val="0"/>
      <w:divBdr>
        <w:top w:val="none" w:sz="0" w:space="0" w:color="auto"/>
        <w:left w:val="none" w:sz="0" w:space="0" w:color="auto"/>
        <w:bottom w:val="none" w:sz="0" w:space="0" w:color="auto"/>
        <w:right w:val="none" w:sz="0" w:space="0" w:color="auto"/>
      </w:divBdr>
    </w:div>
    <w:div w:id="185365241">
      <w:bodyDiv w:val="1"/>
      <w:marLeft w:val="0"/>
      <w:marRight w:val="0"/>
      <w:marTop w:val="0"/>
      <w:marBottom w:val="0"/>
      <w:divBdr>
        <w:top w:val="none" w:sz="0" w:space="0" w:color="auto"/>
        <w:left w:val="none" w:sz="0" w:space="0" w:color="auto"/>
        <w:bottom w:val="none" w:sz="0" w:space="0" w:color="auto"/>
        <w:right w:val="none" w:sz="0" w:space="0" w:color="auto"/>
      </w:divBdr>
    </w:div>
    <w:div w:id="185800723">
      <w:bodyDiv w:val="1"/>
      <w:marLeft w:val="0"/>
      <w:marRight w:val="0"/>
      <w:marTop w:val="0"/>
      <w:marBottom w:val="0"/>
      <w:divBdr>
        <w:top w:val="none" w:sz="0" w:space="0" w:color="auto"/>
        <w:left w:val="none" w:sz="0" w:space="0" w:color="auto"/>
        <w:bottom w:val="none" w:sz="0" w:space="0" w:color="auto"/>
        <w:right w:val="none" w:sz="0" w:space="0" w:color="auto"/>
      </w:divBdr>
    </w:div>
    <w:div w:id="186453897">
      <w:bodyDiv w:val="1"/>
      <w:marLeft w:val="0"/>
      <w:marRight w:val="0"/>
      <w:marTop w:val="0"/>
      <w:marBottom w:val="0"/>
      <w:divBdr>
        <w:top w:val="none" w:sz="0" w:space="0" w:color="auto"/>
        <w:left w:val="none" w:sz="0" w:space="0" w:color="auto"/>
        <w:bottom w:val="none" w:sz="0" w:space="0" w:color="auto"/>
        <w:right w:val="none" w:sz="0" w:space="0" w:color="auto"/>
      </w:divBdr>
    </w:div>
    <w:div w:id="190731017">
      <w:bodyDiv w:val="1"/>
      <w:marLeft w:val="0"/>
      <w:marRight w:val="0"/>
      <w:marTop w:val="0"/>
      <w:marBottom w:val="0"/>
      <w:divBdr>
        <w:top w:val="none" w:sz="0" w:space="0" w:color="auto"/>
        <w:left w:val="none" w:sz="0" w:space="0" w:color="auto"/>
        <w:bottom w:val="none" w:sz="0" w:space="0" w:color="auto"/>
        <w:right w:val="none" w:sz="0" w:space="0" w:color="auto"/>
      </w:divBdr>
    </w:div>
    <w:div w:id="192959691">
      <w:bodyDiv w:val="1"/>
      <w:marLeft w:val="0"/>
      <w:marRight w:val="0"/>
      <w:marTop w:val="0"/>
      <w:marBottom w:val="0"/>
      <w:divBdr>
        <w:top w:val="none" w:sz="0" w:space="0" w:color="auto"/>
        <w:left w:val="none" w:sz="0" w:space="0" w:color="auto"/>
        <w:bottom w:val="none" w:sz="0" w:space="0" w:color="auto"/>
        <w:right w:val="none" w:sz="0" w:space="0" w:color="auto"/>
      </w:divBdr>
    </w:div>
    <w:div w:id="193152985">
      <w:bodyDiv w:val="1"/>
      <w:marLeft w:val="0"/>
      <w:marRight w:val="0"/>
      <w:marTop w:val="0"/>
      <w:marBottom w:val="0"/>
      <w:divBdr>
        <w:top w:val="none" w:sz="0" w:space="0" w:color="auto"/>
        <w:left w:val="none" w:sz="0" w:space="0" w:color="auto"/>
        <w:bottom w:val="none" w:sz="0" w:space="0" w:color="auto"/>
        <w:right w:val="none" w:sz="0" w:space="0" w:color="auto"/>
      </w:divBdr>
    </w:div>
    <w:div w:id="200679361">
      <w:bodyDiv w:val="1"/>
      <w:marLeft w:val="0"/>
      <w:marRight w:val="0"/>
      <w:marTop w:val="0"/>
      <w:marBottom w:val="0"/>
      <w:divBdr>
        <w:top w:val="none" w:sz="0" w:space="0" w:color="auto"/>
        <w:left w:val="none" w:sz="0" w:space="0" w:color="auto"/>
        <w:bottom w:val="none" w:sz="0" w:space="0" w:color="auto"/>
        <w:right w:val="none" w:sz="0" w:space="0" w:color="auto"/>
      </w:divBdr>
    </w:div>
    <w:div w:id="201211698">
      <w:bodyDiv w:val="1"/>
      <w:marLeft w:val="0"/>
      <w:marRight w:val="0"/>
      <w:marTop w:val="0"/>
      <w:marBottom w:val="0"/>
      <w:divBdr>
        <w:top w:val="none" w:sz="0" w:space="0" w:color="auto"/>
        <w:left w:val="none" w:sz="0" w:space="0" w:color="auto"/>
        <w:bottom w:val="none" w:sz="0" w:space="0" w:color="auto"/>
        <w:right w:val="none" w:sz="0" w:space="0" w:color="auto"/>
      </w:divBdr>
    </w:div>
    <w:div w:id="202864515">
      <w:bodyDiv w:val="1"/>
      <w:marLeft w:val="0"/>
      <w:marRight w:val="0"/>
      <w:marTop w:val="0"/>
      <w:marBottom w:val="0"/>
      <w:divBdr>
        <w:top w:val="none" w:sz="0" w:space="0" w:color="auto"/>
        <w:left w:val="none" w:sz="0" w:space="0" w:color="auto"/>
        <w:bottom w:val="none" w:sz="0" w:space="0" w:color="auto"/>
        <w:right w:val="none" w:sz="0" w:space="0" w:color="auto"/>
      </w:divBdr>
    </w:div>
    <w:div w:id="209878525">
      <w:bodyDiv w:val="1"/>
      <w:marLeft w:val="0"/>
      <w:marRight w:val="0"/>
      <w:marTop w:val="0"/>
      <w:marBottom w:val="0"/>
      <w:divBdr>
        <w:top w:val="none" w:sz="0" w:space="0" w:color="auto"/>
        <w:left w:val="none" w:sz="0" w:space="0" w:color="auto"/>
        <w:bottom w:val="none" w:sz="0" w:space="0" w:color="auto"/>
        <w:right w:val="none" w:sz="0" w:space="0" w:color="auto"/>
      </w:divBdr>
    </w:div>
    <w:div w:id="217134920">
      <w:bodyDiv w:val="1"/>
      <w:marLeft w:val="0"/>
      <w:marRight w:val="0"/>
      <w:marTop w:val="0"/>
      <w:marBottom w:val="0"/>
      <w:divBdr>
        <w:top w:val="none" w:sz="0" w:space="0" w:color="auto"/>
        <w:left w:val="none" w:sz="0" w:space="0" w:color="auto"/>
        <w:bottom w:val="none" w:sz="0" w:space="0" w:color="auto"/>
        <w:right w:val="none" w:sz="0" w:space="0" w:color="auto"/>
      </w:divBdr>
    </w:div>
    <w:div w:id="218319647">
      <w:bodyDiv w:val="1"/>
      <w:marLeft w:val="0"/>
      <w:marRight w:val="0"/>
      <w:marTop w:val="0"/>
      <w:marBottom w:val="0"/>
      <w:divBdr>
        <w:top w:val="none" w:sz="0" w:space="0" w:color="auto"/>
        <w:left w:val="none" w:sz="0" w:space="0" w:color="auto"/>
        <w:bottom w:val="none" w:sz="0" w:space="0" w:color="auto"/>
        <w:right w:val="none" w:sz="0" w:space="0" w:color="auto"/>
      </w:divBdr>
    </w:div>
    <w:div w:id="219944883">
      <w:bodyDiv w:val="1"/>
      <w:marLeft w:val="0"/>
      <w:marRight w:val="0"/>
      <w:marTop w:val="0"/>
      <w:marBottom w:val="0"/>
      <w:divBdr>
        <w:top w:val="none" w:sz="0" w:space="0" w:color="auto"/>
        <w:left w:val="none" w:sz="0" w:space="0" w:color="auto"/>
        <w:bottom w:val="none" w:sz="0" w:space="0" w:color="auto"/>
        <w:right w:val="none" w:sz="0" w:space="0" w:color="auto"/>
      </w:divBdr>
    </w:div>
    <w:div w:id="225529766">
      <w:bodyDiv w:val="1"/>
      <w:marLeft w:val="0"/>
      <w:marRight w:val="0"/>
      <w:marTop w:val="0"/>
      <w:marBottom w:val="0"/>
      <w:divBdr>
        <w:top w:val="none" w:sz="0" w:space="0" w:color="auto"/>
        <w:left w:val="none" w:sz="0" w:space="0" w:color="auto"/>
        <w:bottom w:val="none" w:sz="0" w:space="0" w:color="auto"/>
        <w:right w:val="none" w:sz="0" w:space="0" w:color="auto"/>
      </w:divBdr>
    </w:div>
    <w:div w:id="250504762">
      <w:bodyDiv w:val="1"/>
      <w:marLeft w:val="0"/>
      <w:marRight w:val="0"/>
      <w:marTop w:val="0"/>
      <w:marBottom w:val="0"/>
      <w:divBdr>
        <w:top w:val="none" w:sz="0" w:space="0" w:color="auto"/>
        <w:left w:val="none" w:sz="0" w:space="0" w:color="auto"/>
        <w:bottom w:val="none" w:sz="0" w:space="0" w:color="auto"/>
        <w:right w:val="none" w:sz="0" w:space="0" w:color="auto"/>
      </w:divBdr>
    </w:div>
    <w:div w:id="267006041">
      <w:bodyDiv w:val="1"/>
      <w:marLeft w:val="0"/>
      <w:marRight w:val="0"/>
      <w:marTop w:val="0"/>
      <w:marBottom w:val="0"/>
      <w:divBdr>
        <w:top w:val="none" w:sz="0" w:space="0" w:color="auto"/>
        <w:left w:val="none" w:sz="0" w:space="0" w:color="auto"/>
        <w:bottom w:val="none" w:sz="0" w:space="0" w:color="auto"/>
        <w:right w:val="none" w:sz="0" w:space="0" w:color="auto"/>
      </w:divBdr>
    </w:div>
    <w:div w:id="276110740">
      <w:bodyDiv w:val="1"/>
      <w:marLeft w:val="0"/>
      <w:marRight w:val="0"/>
      <w:marTop w:val="0"/>
      <w:marBottom w:val="0"/>
      <w:divBdr>
        <w:top w:val="none" w:sz="0" w:space="0" w:color="auto"/>
        <w:left w:val="none" w:sz="0" w:space="0" w:color="auto"/>
        <w:bottom w:val="none" w:sz="0" w:space="0" w:color="auto"/>
        <w:right w:val="none" w:sz="0" w:space="0" w:color="auto"/>
      </w:divBdr>
    </w:div>
    <w:div w:id="283851580">
      <w:bodyDiv w:val="1"/>
      <w:marLeft w:val="0"/>
      <w:marRight w:val="0"/>
      <w:marTop w:val="0"/>
      <w:marBottom w:val="0"/>
      <w:divBdr>
        <w:top w:val="none" w:sz="0" w:space="0" w:color="auto"/>
        <w:left w:val="none" w:sz="0" w:space="0" w:color="auto"/>
        <w:bottom w:val="none" w:sz="0" w:space="0" w:color="auto"/>
        <w:right w:val="none" w:sz="0" w:space="0" w:color="auto"/>
      </w:divBdr>
    </w:div>
    <w:div w:id="289748400">
      <w:bodyDiv w:val="1"/>
      <w:marLeft w:val="0"/>
      <w:marRight w:val="0"/>
      <w:marTop w:val="0"/>
      <w:marBottom w:val="0"/>
      <w:divBdr>
        <w:top w:val="none" w:sz="0" w:space="0" w:color="auto"/>
        <w:left w:val="none" w:sz="0" w:space="0" w:color="auto"/>
        <w:bottom w:val="none" w:sz="0" w:space="0" w:color="auto"/>
        <w:right w:val="none" w:sz="0" w:space="0" w:color="auto"/>
      </w:divBdr>
    </w:div>
    <w:div w:id="296691787">
      <w:bodyDiv w:val="1"/>
      <w:marLeft w:val="0"/>
      <w:marRight w:val="0"/>
      <w:marTop w:val="0"/>
      <w:marBottom w:val="0"/>
      <w:divBdr>
        <w:top w:val="none" w:sz="0" w:space="0" w:color="auto"/>
        <w:left w:val="none" w:sz="0" w:space="0" w:color="auto"/>
        <w:bottom w:val="none" w:sz="0" w:space="0" w:color="auto"/>
        <w:right w:val="none" w:sz="0" w:space="0" w:color="auto"/>
      </w:divBdr>
    </w:div>
    <w:div w:id="302347437">
      <w:bodyDiv w:val="1"/>
      <w:marLeft w:val="0"/>
      <w:marRight w:val="0"/>
      <w:marTop w:val="0"/>
      <w:marBottom w:val="0"/>
      <w:divBdr>
        <w:top w:val="none" w:sz="0" w:space="0" w:color="auto"/>
        <w:left w:val="none" w:sz="0" w:space="0" w:color="auto"/>
        <w:bottom w:val="none" w:sz="0" w:space="0" w:color="auto"/>
        <w:right w:val="none" w:sz="0" w:space="0" w:color="auto"/>
      </w:divBdr>
    </w:div>
    <w:div w:id="308749412">
      <w:bodyDiv w:val="1"/>
      <w:marLeft w:val="0"/>
      <w:marRight w:val="0"/>
      <w:marTop w:val="0"/>
      <w:marBottom w:val="0"/>
      <w:divBdr>
        <w:top w:val="none" w:sz="0" w:space="0" w:color="auto"/>
        <w:left w:val="none" w:sz="0" w:space="0" w:color="auto"/>
        <w:bottom w:val="none" w:sz="0" w:space="0" w:color="auto"/>
        <w:right w:val="none" w:sz="0" w:space="0" w:color="auto"/>
      </w:divBdr>
    </w:div>
    <w:div w:id="345911961">
      <w:bodyDiv w:val="1"/>
      <w:marLeft w:val="0"/>
      <w:marRight w:val="0"/>
      <w:marTop w:val="0"/>
      <w:marBottom w:val="0"/>
      <w:divBdr>
        <w:top w:val="none" w:sz="0" w:space="0" w:color="auto"/>
        <w:left w:val="none" w:sz="0" w:space="0" w:color="auto"/>
        <w:bottom w:val="none" w:sz="0" w:space="0" w:color="auto"/>
        <w:right w:val="none" w:sz="0" w:space="0" w:color="auto"/>
      </w:divBdr>
    </w:div>
    <w:div w:id="346949264">
      <w:bodyDiv w:val="1"/>
      <w:marLeft w:val="0"/>
      <w:marRight w:val="0"/>
      <w:marTop w:val="0"/>
      <w:marBottom w:val="0"/>
      <w:divBdr>
        <w:top w:val="none" w:sz="0" w:space="0" w:color="auto"/>
        <w:left w:val="none" w:sz="0" w:space="0" w:color="auto"/>
        <w:bottom w:val="none" w:sz="0" w:space="0" w:color="auto"/>
        <w:right w:val="none" w:sz="0" w:space="0" w:color="auto"/>
      </w:divBdr>
    </w:div>
    <w:div w:id="354422600">
      <w:bodyDiv w:val="1"/>
      <w:marLeft w:val="0"/>
      <w:marRight w:val="0"/>
      <w:marTop w:val="0"/>
      <w:marBottom w:val="0"/>
      <w:divBdr>
        <w:top w:val="none" w:sz="0" w:space="0" w:color="auto"/>
        <w:left w:val="none" w:sz="0" w:space="0" w:color="auto"/>
        <w:bottom w:val="none" w:sz="0" w:space="0" w:color="auto"/>
        <w:right w:val="none" w:sz="0" w:space="0" w:color="auto"/>
      </w:divBdr>
    </w:div>
    <w:div w:id="360909075">
      <w:bodyDiv w:val="1"/>
      <w:marLeft w:val="0"/>
      <w:marRight w:val="0"/>
      <w:marTop w:val="0"/>
      <w:marBottom w:val="0"/>
      <w:divBdr>
        <w:top w:val="none" w:sz="0" w:space="0" w:color="auto"/>
        <w:left w:val="none" w:sz="0" w:space="0" w:color="auto"/>
        <w:bottom w:val="none" w:sz="0" w:space="0" w:color="auto"/>
        <w:right w:val="none" w:sz="0" w:space="0" w:color="auto"/>
      </w:divBdr>
    </w:div>
    <w:div w:id="368724345">
      <w:bodyDiv w:val="1"/>
      <w:marLeft w:val="0"/>
      <w:marRight w:val="0"/>
      <w:marTop w:val="0"/>
      <w:marBottom w:val="0"/>
      <w:divBdr>
        <w:top w:val="none" w:sz="0" w:space="0" w:color="auto"/>
        <w:left w:val="none" w:sz="0" w:space="0" w:color="auto"/>
        <w:bottom w:val="none" w:sz="0" w:space="0" w:color="auto"/>
        <w:right w:val="none" w:sz="0" w:space="0" w:color="auto"/>
      </w:divBdr>
    </w:div>
    <w:div w:id="380979830">
      <w:bodyDiv w:val="1"/>
      <w:marLeft w:val="0"/>
      <w:marRight w:val="0"/>
      <w:marTop w:val="0"/>
      <w:marBottom w:val="0"/>
      <w:divBdr>
        <w:top w:val="none" w:sz="0" w:space="0" w:color="auto"/>
        <w:left w:val="none" w:sz="0" w:space="0" w:color="auto"/>
        <w:bottom w:val="none" w:sz="0" w:space="0" w:color="auto"/>
        <w:right w:val="none" w:sz="0" w:space="0" w:color="auto"/>
      </w:divBdr>
    </w:div>
    <w:div w:id="397098765">
      <w:bodyDiv w:val="1"/>
      <w:marLeft w:val="0"/>
      <w:marRight w:val="0"/>
      <w:marTop w:val="0"/>
      <w:marBottom w:val="0"/>
      <w:divBdr>
        <w:top w:val="none" w:sz="0" w:space="0" w:color="auto"/>
        <w:left w:val="none" w:sz="0" w:space="0" w:color="auto"/>
        <w:bottom w:val="none" w:sz="0" w:space="0" w:color="auto"/>
        <w:right w:val="none" w:sz="0" w:space="0" w:color="auto"/>
      </w:divBdr>
    </w:div>
    <w:div w:id="405495106">
      <w:bodyDiv w:val="1"/>
      <w:marLeft w:val="0"/>
      <w:marRight w:val="0"/>
      <w:marTop w:val="0"/>
      <w:marBottom w:val="0"/>
      <w:divBdr>
        <w:top w:val="none" w:sz="0" w:space="0" w:color="auto"/>
        <w:left w:val="none" w:sz="0" w:space="0" w:color="auto"/>
        <w:bottom w:val="none" w:sz="0" w:space="0" w:color="auto"/>
        <w:right w:val="none" w:sz="0" w:space="0" w:color="auto"/>
      </w:divBdr>
    </w:div>
    <w:div w:id="413166323">
      <w:bodyDiv w:val="1"/>
      <w:marLeft w:val="0"/>
      <w:marRight w:val="0"/>
      <w:marTop w:val="0"/>
      <w:marBottom w:val="0"/>
      <w:divBdr>
        <w:top w:val="none" w:sz="0" w:space="0" w:color="auto"/>
        <w:left w:val="none" w:sz="0" w:space="0" w:color="auto"/>
        <w:bottom w:val="none" w:sz="0" w:space="0" w:color="auto"/>
        <w:right w:val="none" w:sz="0" w:space="0" w:color="auto"/>
      </w:divBdr>
    </w:div>
    <w:div w:id="414203876">
      <w:bodyDiv w:val="1"/>
      <w:marLeft w:val="0"/>
      <w:marRight w:val="0"/>
      <w:marTop w:val="0"/>
      <w:marBottom w:val="0"/>
      <w:divBdr>
        <w:top w:val="none" w:sz="0" w:space="0" w:color="auto"/>
        <w:left w:val="none" w:sz="0" w:space="0" w:color="auto"/>
        <w:bottom w:val="none" w:sz="0" w:space="0" w:color="auto"/>
        <w:right w:val="none" w:sz="0" w:space="0" w:color="auto"/>
      </w:divBdr>
      <w:divsChild>
        <w:div w:id="812604323">
          <w:marLeft w:val="0"/>
          <w:marRight w:val="0"/>
          <w:marTop w:val="0"/>
          <w:marBottom w:val="0"/>
          <w:divBdr>
            <w:top w:val="none" w:sz="0" w:space="0" w:color="auto"/>
            <w:left w:val="none" w:sz="0" w:space="0" w:color="auto"/>
            <w:bottom w:val="none" w:sz="0" w:space="0" w:color="auto"/>
            <w:right w:val="none" w:sz="0" w:space="0" w:color="auto"/>
          </w:divBdr>
          <w:divsChild>
            <w:div w:id="152374147">
              <w:marLeft w:val="0"/>
              <w:marRight w:val="0"/>
              <w:marTop w:val="0"/>
              <w:marBottom w:val="0"/>
              <w:divBdr>
                <w:top w:val="none" w:sz="0" w:space="0" w:color="auto"/>
                <w:left w:val="none" w:sz="0" w:space="0" w:color="auto"/>
                <w:bottom w:val="none" w:sz="0" w:space="0" w:color="auto"/>
                <w:right w:val="none" w:sz="0" w:space="0" w:color="auto"/>
              </w:divBdr>
              <w:divsChild>
                <w:div w:id="86209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445498">
      <w:bodyDiv w:val="1"/>
      <w:marLeft w:val="0"/>
      <w:marRight w:val="0"/>
      <w:marTop w:val="0"/>
      <w:marBottom w:val="0"/>
      <w:divBdr>
        <w:top w:val="none" w:sz="0" w:space="0" w:color="auto"/>
        <w:left w:val="none" w:sz="0" w:space="0" w:color="auto"/>
        <w:bottom w:val="none" w:sz="0" w:space="0" w:color="auto"/>
        <w:right w:val="none" w:sz="0" w:space="0" w:color="auto"/>
      </w:divBdr>
    </w:div>
    <w:div w:id="417481146">
      <w:bodyDiv w:val="1"/>
      <w:marLeft w:val="0"/>
      <w:marRight w:val="0"/>
      <w:marTop w:val="0"/>
      <w:marBottom w:val="0"/>
      <w:divBdr>
        <w:top w:val="none" w:sz="0" w:space="0" w:color="auto"/>
        <w:left w:val="none" w:sz="0" w:space="0" w:color="auto"/>
        <w:bottom w:val="none" w:sz="0" w:space="0" w:color="auto"/>
        <w:right w:val="none" w:sz="0" w:space="0" w:color="auto"/>
      </w:divBdr>
    </w:div>
    <w:div w:id="418138417">
      <w:bodyDiv w:val="1"/>
      <w:marLeft w:val="0"/>
      <w:marRight w:val="0"/>
      <w:marTop w:val="0"/>
      <w:marBottom w:val="0"/>
      <w:divBdr>
        <w:top w:val="none" w:sz="0" w:space="0" w:color="auto"/>
        <w:left w:val="none" w:sz="0" w:space="0" w:color="auto"/>
        <w:bottom w:val="none" w:sz="0" w:space="0" w:color="auto"/>
        <w:right w:val="none" w:sz="0" w:space="0" w:color="auto"/>
      </w:divBdr>
    </w:div>
    <w:div w:id="418523342">
      <w:bodyDiv w:val="1"/>
      <w:marLeft w:val="0"/>
      <w:marRight w:val="0"/>
      <w:marTop w:val="0"/>
      <w:marBottom w:val="0"/>
      <w:divBdr>
        <w:top w:val="none" w:sz="0" w:space="0" w:color="auto"/>
        <w:left w:val="none" w:sz="0" w:space="0" w:color="auto"/>
        <w:bottom w:val="none" w:sz="0" w:space="0" w:color="auto"/>
        <w:right w:val="none" w:sz="0" w:space="0" w:color="auto"/>
      </w:divBdr>
    </w:div>
    <w:div w:id="419454253">
      <w:bodyDiv w:val="1"/>
      <w:marLeft w:val="0"/>
      <w:marRight w:val="0"/>
      <w:marTop w:val="0"/>
      <w:marBottom w:val="0"/>
      <w:divBdr>
        <w:top w:val="none" w:sz="0" w:space="0" w:color="auto"/>
        <w:left w:val="none" w:sz="0" w:space="0" w:color="auto"/>
        <w:bottom w:val="none" w:sz="0" w:space="0" w:color="auto"/>
        <w:right w:val="none" w:sz="0" w:space="0" w:color="auto"/>
      </w:divBdr>
    </w:div>
    <w:div w:id="423185104">
      <w:bodyDiv w:val="1"/>
      <w:marLeft w:val="0"/>
      <w:marRight w:val="0"/>
      <w:marTop w:val="0"/>
      <w:marBottom w:val="0"/>
      <w:divBdr>
        <w:top w:val="none" w:sz="0" w:space="0" w:color="auto"/>
        <w:left w:val="none" w:sz="0" w:space="0" w:color="auto"/>
        <w:bottom w:val="none" w:sz="0" w:space="0" w:color="auto"/>
        <w:right w:val="none" w:sz="0" w:space="0" w:color="auto"/>
      </w:divBdr>
    </w:div>
    <w:div w:id="429014002">
      <w:bodyDiv w:val="1"/>
      <w:marLeft w:val="0"/>
      <w:marRight w:val="0"/>
      <w:marTop w:val="0"/>
      <w:marBottom w:val="0"/>
      <w:divBdr>
        <w:top w:val="none" w:sz="0" w:space="0" w:color="auto"/>
        <w:left w:val="none" w:sz="0" w:space="0" w:color="auto"/>
        <w:bottom w:val="none" w:sz="0" w:space="0" w:color="auto"/>
        <w:right w:val="none" w:sz="0" w:space="0" w:color="auto"/>
      </w:divBdr>
    </w:div>
    <w:div w:id="433284672">
      <w:bodyDiv w:val="1"/>
      <w:marLeft w:val="0"/>
      <w:marRight w:val="0"/>
      <w:marTop w:val="0"/>
      <w:marBottom w:val="0"/>
      <w:divBdr>
        <w:top w:val="none" w:sz="0" w:space="0" w:color="auto"/>
        <w:left w:val="none" w:sz="0" w:space="0" w:color="auto"/>
        <w:bottom w:val="none" w:sz="0" w:space="0" w:color="auto"/>
        <w:right w:val="none" w:sz="0" w:space="0" w:color="auto"/>
      </w:divBdr>
    </w:div>
    <w:div w:id="438329569">
      <w:bodyDiv w:val="1"/>
      <w:marLeft w:val="0"/>
      <w:marRight w:val="0"/>
      <w:marTop w:val="0"/>
      <w:marBottom w:val="0"/>
      <w:divBdr>
        <w:top w:val="none" w:sz="0" w:space="0" w:color="auto"/>
        <w:left w:val="none" w:sz="0" w:space="0" w:color="auto"/>
        <w:bottom w:val="none" w:sz="0" w:space="0" w:color="auto"/>
        <w:right w:val="none" w:sz="0" w:space="0" w:color="auto"/>
      </w:divBdr>
    </w:div>
    <w:div w:id="449056923">
      <w:bodyDiv w:val="1"/>
      <w:marLeft w:val="0"/>
      <w:marRight w:val="0"/>
      <w:marTop w:val="0"/>
      <w:marBottom w:val="0"/>
      <w:divBdr>
        <w:top w:val="none" w:sz="0" w:space="0" w:color="auto"/>
        <w:left w:val="none" w:sz="0" w:space="0" w:color="auto"/>
        <w:bottom w:val="none" w:sz="0" w:space="0" w:color="auto"/>
        <w:right w:val="none" w:sz="0" w:space="0" w:color="auto"/>
      </w:divBdr>
    </w:div>
    <w:div w:id="452943004">
      <w:bodyDiv w:val="1"/>
      <w:marLeft w:val="0"/>
      <w:marRight w:val="0"/>
      <w:marTop w:val="0"/>
      <w:marBottom w:val="0"/>
      <w:divBdr>
        <w:top w:val="none" w:sz="0" w:space="0" w:color="auto"/>
        <w:left w:val="none" w:sz="0" w:space="0" w:color="auto"/>
        <w:bottom w:val="none" w:sz="0" w:space="0" w:color="auto"/>
        <w:right w:val="none" w:sz="0" w:space="0" w:color="auto"/>
      </w:divBdr>
    </w:div>
    <w:div w:id="460391768">
      <w:bodyDiv w:val="1"/>
      <w:marLeft w:val="0"/>
      <w:marRight w:val="0"/>
      <w:marTop w:val="0"/>
      <w:marBottom w:val="0"/>
      <w:divBdr>
        <w:top w:val="none" w:sz="0" w:space="0" w:color="auto"/>
        <w:left w:val="none" w:sz="0" w:space="0" w:color="auto"/>
        <w:bottom w:val="none" w:sz="0" w:space="0" w:color="auto"/>
        <w:right w:val="none" w:sz="0" w:space="0" w:color="auto"/>
      </w:divBdr>
      <w:divsChild>
        <w:div w:id="1316952417">
          <w:marLeft w:val="0"/>
          <w:marRight w:val="0"/>
          <w:marTop w:val="0"/>
          <w:marBottom w:val="0"/>
          <w:divBdr>
            <w:top w:val="none" w:sz="0" w:space="0" w:color="auto"/>
            <w:left w:val="none" w:sz="0" w:space="0" w:color="auto"/>
            <w:bottom w:val="none" w:sz="0" w:space="0" w:color="auto"/>
            <w:right w:val="none" w:sz="0" w:space="0" w:color="auto"/>
          </w:divBdr>
          <w:divsChild>
            <w:div w:id="2106724919">
              <w:marLeft w:val="0"/>
              <w:marRight w:val="0"/>
              <w:marTop w:val="0"/>
              <w:marBottom w:val="0"/>
              <w:divBdr>
                <w:top w:val="none" w:sz="0" w:space="0" w:color="auto"/>
                <w:left w:val="none" w:sz="0" w:space="0" w:color="auto"/>
                <w:bottom w:val="none" w:sz="0" w:space="0" w:color="auto"/>
                <w:right w:val="none" w:sz="0" w:space="0" w:color="auto"/>
              </w:divBdr>
              <w:divsChild>
                <w:div w:id="2771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02136">
      <w:bodyDiv w:val="1"/>
      <w:marLeft w:val="0"/>
      <w:marRight w:val="0"/>
      <w:marTop w:val="0"/>
      <w:marBottom w:val="0"/>
      <w:divBdr>
        <w:top w:val="none" w:sz="0" w:space="0" w:color="auto"/>
        <w:left w:val="none" w:sz="0" w:space="0" w:color="auto"/>
        <w:bottom w:val="none" w:sz="0" w:space="0" w:color="auto"/>
        <w:right w:val="none" w:sz="0" w:space="0" w:color="auto"/>
      </w:divBdr>
    </w:div>
    <w:div w:id="477068984">
      <w:bodyDiv w:val="1"/>
      <w:marLeft w:val="0"/>
      <w:marRight w:val="0"/>
      <w:marTop w:val="0"/>
      <w:marBottom w:val="0"/>
      <w:divBdr>
        <w:top w:val="none" w:sz="0" w:space="0" w:color="auto"/>
        <w:left w:val="none" w:sz="0" w:space="0" w:color="auto"/>
        <w:bottom w:val="none" w:sz="0" w:space="0" w:color="auto"/>
        <w:right w:val="none" w:sz="0" w:space="0" w:color="auto"/>
      </w:divBdr>
    </w:div>
    <w:div w:id="478495300">
      <w:bodyDiv w:val="1"/>
      <w:marLeft w:val="0"/>
      <w:marRight w:val="0"/>
      <w:marTop w:val="0"/>
      <w:marBottom w:val="0"/>
      <w:divBdr>
        <w:top w:val="none" w:sz="0" w:space="0" w:color="auto"/>
        <w:left w:val="none" w:sz="0" w:space="0" w:color="auto"/>
        <w:bottom w:val="none" w:sz="0" w:space="0" w:color="auto"/>
        <w:right w:val="none" w:sz="0" w:space="0" w:color="auto"/>
      </w:divBdr>
    </w:div>
    <w:div w:id="504327212">
      <w:bodyDiv w:val="1"/>
      <w:marLeft w:val="0"/>
      <w:marRight w:val="0"/>
      <w:marTop w:val="0"/>
      <w:marBottom w:val="0"/>
      <w:divBdr>
        <w:top w:val="none" w:sz="0" w:space="0" w:color="auto"/>
        <w:left w:val="none" w:sz="0" w:space="0" w:color="auto"/>
        <w:bottom w:val="none" w:sz="0" w:space="0" w:color="auto"/>
        <w:right w:val="none" w:sz="0" w:space="0" w:color="auto"/>
      </w:divBdr>
    </w:div>
    <w:div w:id="505171929">
      <w:bodyDiv w:val="1"/>
      <w:marLeft w:val="0"/>
      <w:marRight w:val="0"/>
      <w:marTop w:val="0"/>
      <w:marBottom w:val="0"/>
      <w:divBdr>
        <w:top w:val="none" w:sz="0" w:space="0" w:color="auto"/>
        <w:left w:val="none" w:sz="0" w:space="0" w:color="auto"/>
        <w:bottom w:val="none" w:sz="0" w:space="0" w:color="auto"/>
        <w:right w:val="none" w:sz="0" w:space="0" w:color="auto"/>
      </w:divBdr>
    </w:div>
    <w:div w:id="505949461">
      <w:bodyDiv w:val="1"/>
      <w:marLeft w:val="0"/>
      <w:marRight w:val="0"/>
      <w:marTop w:val="0"/>
      <w:marBottom w:val="0"/>
      <w:divBdr>
        <w:top w:val="none" w:sz="0" w:space="0" w:color="auto"/>
        <w:left w:val="none" w:sz="0" w:space="0" w:color="auto"/>
        <w:bottom w:val="none" w:sz="0" w:space="0" w:color="auto"/>
        <w:right w:val="none" w:sz="0" w:space="0" w:color="auto"/>
      </w:divBdr>
    </w:div>
    <w:div w:id="507208235">
      <w:bodyDiv w:val="1"/>
      <w:marLeft w:val="0"/>
      <w:marRight w:val="0"/>
      <w:marTop w:val="0"/>
      <w:marBottom w:val="0"/>
      <w:divBdr>
        <w:top w:val="none" w:sz="0" w:space="0" w:color="auto"/>
        <w:left w:val="none" w:sz="0" w:space="0" w:color="auto"/>
        <w:bottom w:val="none" w:sz="0" w:space="0" w:color="auto"/>
        <w:right w:val="none" w:sz="0" w:space="0" w:color="auto"/>
      </w:divBdr>
    </w:div>
    <w:div w:id="510334749">
      <w:bodyDiv w:val="1"/>
      <w:marLeft w:val="0"/>
      <w:marRight w:val="0"/>
      <w:marTop w:val="0"/>
      <w:marBottom w:val="0"/>
      <w:divBdr>
        <w:top w:val="none" w:sz="0" w:space="0" w:color="auto"/>
        <w:left w:val="none" w:sz="0" w:space="0" w:color="auto"/>
        <w:bottom w:val="none" w:sz="0" w:space="0" w:color="auto"/>
        <w:right w:val="none" w:sz="0" w:space="0" w:color="auto"/>
      </w:divBdr>
    </w:div>
    <w:div w:id="524103410">
      <w:bodyDiv w:val="1"/>
      <w:marLeft w:val="0"/>
      <w:marRight w:val="0"/>
      <w:marTop w:val="0"/>
      <w:marBottom w:val="0"/>
      <w:divBdr>
        <w:top w:val="none" w:sz="0" w:space="0" w:color="auto"/>
        <w:left w:val="none" w:sz="0" w:space="0" w:color="auto"/>
        <w:bottom w:val="none" w:sz="0" w:space="0" w:color="auto"/>
        <w:right w:val="none" w:sz="0" w:space="0" w:color="auto"/>
      </w:divBdr>
    </w:div>
    <w:div w:id="527912757">
      <w:bodyDiv w:val="1"/>
      <w:marLeft w:val="0"/>
      <w:marRight w:val="0"/>
      <w:marTop w:val="0"/>
      <w:marBottom w:val="0"/>
      <w:divBdr>
        <w:top w:val="none" w:sz="0" w:space="0" w:color="auto"/>
        <w:left w:val="none" w:sz="0" w:space="0" w:color="auto"/>
        <w:bottom w:val="none" w:sz="0" w:space="0" w:color="auto"/>
        <w:right w:val="none" w:sz="0" w:space="0" w:color="auto"/>
      </w:divBdr>
    </w:div>
    <w:div w:id="530411606">
      <w:bodyDiv w:val="1"/>
      <w:marLeft w:val="0"/>
      <w:marRight w:val="0"/>
      <w:marTop w:val="0"/>
      <w:marBottom w:val="0"/>
      <w:divBdr>
        <w:top w:val="none" w:sz="0" w:space="0" w:color="auto"/>
        <w:left w:val="none" w:sz="0" w:space="0" w:color="auto"/>
        <w:bottom w:val="none" w:sz="0" w:space="0" w:color="auto"/>
        <w:right w:val="none" w:sz="0" w:space="0" w:color="auto"/>
      </w:divBdr>
      <w:divsChild>
        <w:div w:id="1721978075">
          <w:marLeft w:val="0"/>
          <w:marRight w:val="0"/>
          <w:marTop w:val="0"/>
          <w:marBottom w:val="0"/>
          <w:divBdr>
            <w:top w:val="none" w:sz="0" w:space="0" w:color="auto"/>
            <w:left w:val="none" w:sz="0" w:space="0" w:color="auto"/>
            <w:bottom w:val="none" w:sz="0" w:space="0" w:color="auto"/>
            <w:right w:val="none" w:sz="0" w:space="0" w:color="auto"/>
          </w:divBdr>
          <w:divsChild>
            <w:div w:id="1139153998">
              <w:marLeft w:val="0"/>
              <w:marRight w:val="0"/>
              <w:marTop w:val="0"/>
              <w:marBottom w:val="0"/>
              <w:divBdr>
                <w:top w:val="none" w:sz="0" w:space="0" w:color="auto"/>
                <w:left w:val="none" w:sz="0" w:space="0" w:color="auto"/>
                <w:bottom w:val="none" w:sz="0" w:space="0" w:color="auto"/>
                <w:right w:val="none" w:sz="0" w:space="0" w:color="auto"/>
              </w:divBdr>
              <w:divsChild>
                <w:div w:id="2718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385">
      <w:bodyDiv w:val="1"/>
      <w:marLeft w:val="0"/>
      <w:marRight w:val="0"/>
      <w:marTop w:val="0"/>
      <w:marBottom w:val="0"/>
      <w:divBdr>
        <w:top w:val="none" w:sz="0" w:space="0" w:color="auto"/>
        <w:left w:val="none" w:sz="0" w:space="0" w:color="auto"/>
        <w:bottom w:val="none" w:sz="0" w:space="0" w:color="auto"/>
        <w:right w:val="none" w:sz="0" w:space="0" w:color="auto"/>
      </w:divBdr>
      <w:divsChild>
        <w:div w:id="511528900">
          <w:marLeft w:val="0"/>
          <w:marRight w:val="0"/>
          <w:marTop w:val="0"/>
          <w:marBottom w:val="0"/>
          <w:divBdr>
            <w:top w:val="none" w:sz="0" w:space="0" w:color="auto"/>
            <w:left w:val="none" w:sz="0" w:space="0" w:color="auto"/>
            <w:bottom w:val="none" w:sz="0" w:space="0" w:color="auto"/>
            <w:right w:val="none" w:sz="0" w:space="0" w:color="auto"/>
          </w:divBdr>
          <w:divsChild>
            <w:div w:id="1329870355">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79535">
      <w:bodyDiv w:val="1"/>
      <w:marLeft w:val="0"/>
      <w:marRight w:val="0"/>
      <w:marTop w:val="0"/>
      <w:marBottom w:val="0"/>
      <w:divBdr>
        <w:top w:val="none" w:sz="0" w:space="0" w:color="auto"/>
        <w:left w:val="none" w:sz="0" w:space="0" w:color="auto"/>
        <w:bottom w:val="none" w:sz="0" w:space="0" w:color="auto"/>
        <w:right w:val="none" w:sz="0" w:space="0" w:color="auto"/>
      </w:divBdr>
    </w:div>
    <w:div w:id="537620025">
      <w:bodyDiv w:val="1"/>
      <w:marLeft w:val="0"/>
      <w:marRight w:val="0"/>
      <w:marTop w:val="0"/>
      <w:marBottom w:val="0"/>
      <w:divBdr>
        <w:top w:val="none" w:sz="0" w:space="0" w:color="auto"/>
        <w:left w:val="none" w:sz="0" w:space="0" w:color="auto"/>
        <w:bottom w:val="none" w:sz="0" w:space="0" w:color="auto"/>
        <w:right w:val="none" w:sz="0" w:space="0" w:color="auto"/>
      </w:divBdr>
    </w:div>
    <w:div w:id="540436058">
      <w:bodyDiv w:val="1"/>
      <w:marLeft w:val="0"/>
      <w:marRight w:val="0"/>
      <w:marTop w:val="0"/>
      <w:marBottom w:val="0"/>
      <w:divBdr>
        <w:top w:val="none" w:sz="0" w:space="0" w:color="auto"/>
        <w:left w:val="none" w:sz="0" w:space="0" w:color="auto"/>
        <w:bottom w:val="none" w:sz="0" w:space="0" w:color="auto"/>
        <w:right w:val="none" w:sz="0" w:space="0" w:color="auto"/>
      </w:divBdr>
    </w:div>
    <w:div w:id="573583823">
      <w:bodyDiv w:val="1"/>
      <w:marLeft w:val="0"/>
      <w:marRight w:val="0"/>
      <w:marTop w:val="0"/>
      <w:marBottom w:val="0"/>
      <w:divBdr>
        <w:top w:val="none" w:sz="0" w:space="0" w:color="auto"/>
        <w:left w:val="none" w:sz="0" w:space="0" w:color="auto"/>
        <w:bottom w:val="none" w:sz="0" w:space="0" w:color="auto"/>
        <w:right w:val="none" w:sz="0" w:space="0" w:color="auto"/>
      </w:divBdr>
    </w:div>
    <w:div w:id="577984079">
      <w:bodyDiv w:val="1"/>
      <w:marLeft w:val="0"/>
      <w:marRight w:val="0"/>
      <w:marTop w:val="0"/>
      <w:marBottom w:val="0"/>
      <w:divBdr>
        <w:top w:val="none" w:sz="0" w:space="0" w:color="auto"/>
        <w:left w:val="none" w:sz="0" w:space="0" w:color="auto"/>
        <w:bottom w:val="none" w:sz="0" w:space="0" w:color="auto"/>
        <w:right w:val="none" w:sz="0" w:space="0" w:color="auto"/>
      </w:divBdr>
    </w:div>
    <w:div w:id="583880093">
      <w:bodyDiv w:val="1"/>
      <w:marLeft w:val="0"/>
      <w:marRight w:val="0"/>
      <w:marTop w:val="0"/>
      <w:marBottom w:val="0"/>
      <w:divBdr>
        <w:top w:val="none" w:sz="0" w:space="0" w:color="auto"/>
        <w:left w:val="none" w:sz="0" w:space="0" w:color="auto"/>
        <w:bottom w:val="none" w:sz="0" w:space="0" w:color="auto"/>
        <w:right w:val="none" w:sz="0" w:space="0" w:color="auto"/>
      </w:divBdr>
    </w:div>
    <w:div w:id="587882829">
      <w:bodyDiv w:val="1"/>
      <w:marLeft w:val="0"/>
      <w:marRight w:val="0"/>
      <w:marTop w:val="0"/>
      <w:marBottom w:val="0"/>
      <w:divBdr>
        <w:top w:val="none" w:sz="0" w:space="0" w:color="auto"/>
        <w:left w:val="none" w:sz="0" w:space="0" w:color="auto"/>
        <w:bottom w:val="none" w:sz="0" w:space="0" w:color="auto"/>
        <w:right w:val="none" w:sz="0" w:space="0" w:color="auto"/>
      </w:divBdr>
    </w:div>
    <w:div w:id="599946234">
      <w:bodyDiv w:val="1"/>
      <w:marLeft w:val="0"/>
      <w:marRight w:val="0"/>
      <w:marTop w:val="0"/>
      <w:marBottom w:val="0"/>
      <w:divBdr>
        <w:top w:val="none" w:sz="0" w:space="0" w:color="auto"/>
        <w:left w:val="none" w:sz="0" w:space="0" w:color="auto"/>
        <w:bottom w:val="none" w:sz="0" w:space="0" w:color="auto"/>
        <w:right w:val="none" w:sz="0" w:space="0" w:color="auto"/>
      </w:divBdr>
    </w:div>
    <w:div w:id="602341687">
      <w:bodyDiv w:val="1"/>
      <w:marLeft w:val="0"/>
      <w:marRight w:val="0"/>
      <w:marTop w:val="0"/>
      <w:marBottom w:val="0"/>
      <w:divBdr>
        <w:top w:val="none" w:sz="0" w:space="0" w:color="auto"/>
        <w:left w:val="none" w:sz="0" w:space="0" w:color="auto"/>
        <w:bottom w:val="none" w:sz="0" w:space="0" w:color="auto"/>
        <w:right w:val="none" w:sz="0" w:space="0" w:color="auto"/>
      </w:divBdr>
    </w:div>
    <w:div w:id="619726047">
      <w:bodyDiv w:val="1"/>
      <w:marLeft w:val="0"/>
      <w:marRight w:val="0"/>
      <w:marTop w:val="0"/>
      <w:marBottom w:val="0"/>
      <w:divBdr>
        <w:top w:val="none" w:sz="0" w:space="0" w:color="auto"/>
        <w:left w:val="none" w:sz="0" w:space="0" w:color="auto"/>
        <w:bottom w:val="none" w:sz="0" w:space="0" w:color="auto"/>
        <w:right w:val="none" w:sz="0" w:space="0" w:color="auto"/>
      </w:divBdr>
    </w:div>
    <w:div w:id="626355046">
      <w:bodyDiv w:val="1"/>
      <w:marLeft w:val="0"/>
      <w:marRight w:val="0"/>
      <w:marTop w:val="0"/>
      <w:marBottom w:val="0"/>
      <w:divBdr>
        <w:top w:val="none" w:sz="0" w:space="0" w:color="auto"/>
        <w:left w:val="none" w:sz="0" w:space="0" w:color="auto"/>
        <w:bottom w:val="none" w:sz="0" w:space="0" w:color="auto"/>
        <w:right w:val="none" w:sz="0" w:space="0" w:color="auto"/>
      </w:divBdr>
    </w:div>
    <w:div w:id="631181170">
      <w:bodyDiv w:val="1"/>
      <w:marLeft w:val="0"/>
      <w:marRight w:val="0"/>
      <w:marTop w:val="0"/>
      <w:marBottom w:val="0"/>
      <w:divBdr>
        <w:top w:val="none" w:sz="0" w:space="0" w:color="auto"/>
        <w:left w:val="none" w:sz="0" w:space="0" w:color="auto"/>
        <w:bottom w:val="none" w:sz="0" w:space="0" w:color="auto"/>
        <w:right w:val="none" w:sz="0" w:space="0" w:color="auto"/>
      </w:divBdr>
    </w:div>
    <w:div w:id="650134579">
      <w:bodyDiv w:val="1"/>
      <w:marLeft w:val="0"/>
      <w:marRight w:val="0"/>
      <w:marTop w:val="0"/>
      <w:marBottom w:val="0"/>
      <w:divBdr>
        <w:top w:val="none" w:sz="0" w:space="0" w:color="auto"/>
        <w:left w:val="none" w:sz="0" w:space="0" w:color="auto"/>
        <w:bottom w:val="none" w:sz="0" w:space="0" w:color="auto"/>
        <w:right w:val="none" w:sz="0" w:space="0" w:color="auto"/>
      </w:divBdr>
    </w:div>
    <w:div w:id="675425438">
      <w:bodyDiv w:val="1"/>
      <w:marLeft w:val="0"/>
      <w:marRight w:val="0"/>
      <w:marTop w:val="0"/>
      <w:marBottom w:val="0"/>
      <w:divBdr>
        <w:top w:val="none" w:sz="0" w:space="0" w:color="auto"/>
        <w:left w:val="none" w:sz="0" w:space="0" w:color="auto"/>
        <w:bottom w:val="none" w:sz="0" w:space="0" w:color="auto"/>
        <w:right w:val="none" w:sz="0" w:space="0" w:color="auto"/>
      </w:divBdr>
      <w:divsChild>
        <w:div w:id="1637566830">
          <w:marLeft w:val="0"/>
          <w:marRight w:val="0"/>
          <w:marTop w:val="0"/>
          <w:marBottom w:val="0"/>
          <w:divBdr>
            <w:top w:val="none" w:sz="0" w:space="0" w:color="auto"/>
            <w:left w:val="none" w:sz="0" w:space="0" w:color="auto"/>
            <w:bottom w:val="none" w:sz="0" w:space="0" w:color="auto"/>
            <w:right w:val="none" w:sz="0" w:space="0" w:color="auto"/>
          </w:divBdr>
          <w:divsChild>
            <w:div w:id="1294218249">
              <w:marLeft w:val="0"/>
              <w:marRight w:val="0"/>
              <w:marTop w:val="0"/>
              <w:marBottom w:val="0"/>
              <w:divBdr>
                <w:top w:val="none" w:sz="0" w:space="0" w:color="auto"/>
                <w:left w:val="none" w:sz="0" w:space="0" w:color="auto"/>
                <w:bottom w:val="none" w:sz="0" w:space="0" w:color="auto"/>
                <w:right w:val="none" w:sz="0" w:space="0" w:color="auto"/>
              </w:divBdr>
              <w:divsChild>
                <w:div w:id="6911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62122">
      <w:bodyDiv w:val="1"/>
      <w:marLeft w:val="0"/>
      <w:marRight w:val="0"/>
      <w:marTop w:val="0"/>
      <w:marBottom w:val="0"/>
      <w:divBdr>
        <w:top w:val="none" w:sz="0" w:space="0" w:color="auto"/>
        <w:left w:val="none" w:sz="0" w:space="0" w:color="auto"/>
        <w:bottom w:val="none" w:sz="0" w:space="0" w:color="auto"/>
        <w:right w:val="none" w:sz="0" w:space="0" w:color="auto"/>
      </w:divBdr>
    </w:div>
    <w:div w:id="691492595">
      <w:bodyDiv w:val="1"/>
      <w:marLeft w:val="0"/>
      <w:marRight w:val="0"/>
      <w:marTop w:val="0"/>
      <w:marBottom w:val="0"/>
      <w:divBdr>
        <w:top w:val="none" w:sz="0" w:space="0" w:color="auto"/>
        <w:left w:val="none" w:sz="0" w:space="0" w:color="auto"/>
        <w:bottom w:val="none" w:sz="0" w:space="0" w:color="auto"/>
        <w:right w:val="none" w:sz="0" w:space="0" w:color="auto"/>
      </w:divBdr>
    </w:div>
    <w:div w:id="719944238">
      <w:bodyDiv w:val="1"/>
      <w:marLeft w:val="0"/>
      <w:marRight w:val="0"/>
      <w:marTop w:val="0"/>
      <w:marBottom w:val="0"/>
      <w:divBdr>
        <w:top w:val="none" w:sz="0" w:space="0" w:color="auto"/>
        <w:left w:val="none" w:sz="0" w:space="0" w:color="auto"/>
        <w:bottom w:val="none" w:sz="0" w:space="0" w:color="auto"/>
        <w:right w:val="none" w:sz="0" w:space="0" w:color="auto"/>
      </w:divBdr>
    </w:div>
    <w:div w:id="722169816">
      <w:bodyDiv w:val="1"/>
      <w:marLeft w:val="0"/>
      <w:marRight w:val="0"/>
      <w:marTop w:val="0"/>
      <w:marBottom w:val="0"/>
      <w:divBdr>
        <w:top w:val="none" w:sz="0" w:space="0" w:color="auto"/>
        <w:left w:val="none" w:sz="0" w:space="0" w:color="auto"/>
        <w:bottom w:val="none" w:sz="0" w:space="0" w:color="auto"/>
        <w:right w:val="none" w:sz="0" w:space="0" w:color="auto"/>
      </w:divBdr>
    </w:div>
    <w:div w:id="736629514">
      <w:bodyDiv w:val="1"/>
      <w:marLeft w:val="0"/>
      <w:marRight w:val="0"/>
      <w:marTop w:val="0"/>
      <w:marBottom w:val="0"/>
      <w:divBdr>
        <w:top w:val="none" w:sz="0" w:space="0" w:color="auto"/>
        <w:left w:val="none" w:sz="0" w:space="0" w:color="auto"/>
        <w:bottom w:val="none" w:sz="0" w:space="0" w:color="auto"/>
        <w:right w:val="none" w:sz="0" w:space="0" w:color="auto"/>
      </w:divBdr>
    </w:div>
    <w:div w:id="757286974">
      <w:bodyDiv w:val="1"/>
      <w:marLeft w:val="0"/>
      <w:marRight w:val="0"/>
      <w:marTop w:val="0"/>
      <w:marBottom w:val="0"/>
      <w:divBdr>
        <w:top w:val="none" w:sz="0" w:space="0" w:color="auto"/>
        <w:left w:val="none" w:sz="0" w:space="0" w:color="auto"/>
        <w:bottom w:val="none" w:sz="0" w:space="0" w:color="auto"/>
        <w:right w:val="none" w:sz="0" w:space="0" w:color="auto"/>
      </w:divBdr>
    </w:div>
    <w:div w:id="764378604">
      <w:bodyDiv w:val="1"/>
      <w:marLeft w:val="0"/>
      <w:marRight w:val="0"/>
      <w:marTop w:val="0"/>
      <w:marBottom w:val="0"/>
      <w:divBdr>
        <w:top w:val="none" w:sz="0" w:space="0" w:color="auto"/>
        <w:left w:val="none" w:sz="0" w:space="0" w:color="auto"/>
        <w:bottom w:val="none" w:sz="0" w:space="0" w:color="auto"/>
        <w:right w:val="none" w:sz="0" w:space="0" w:color="auto"/>
      </w:divBdr>
    </w:div>
    <w:div w:id="768357514">
      <w:bodyDiv w:val="1"/>
      <w:marLeft w:val="0"/>
      <w:marRight w:val="0"/>
      <w:marTop w:val="0"/>
      <w:marBottom w:val="0"/>
      <w:divBdr>
        <w:top w:val="none" w:sz="0" w:space="0" w:color="auto"/>
        <w:left w:val="none" w:sz="0" w:space="0" w:color="auto"/>
        <w:bottom w:val="none" w:sz="0" w:space="0" w:color="auto"/>
        <w:right w:val="none" w:sz="0" w:space="0" w:color="auto"/>
      </w:divBdr>
    </w:div>
    <w:div w:id="784421976">
      <w:bodyDiv w:val="1"/>
      <w:marLeft w:val="0"/>
      <w:marRight w:val="0"/>
      <w:marTop w:val="0"/>
      <w:marBottom w:val="0"/>
      <w:divBdr>
        <w:top w:val="none" w:sz="0" w:space="0" w:color="auto"/>
        <w:left w:val="none" w:sz="0" w:space="0" w:color="auto"/>
        <w:bottom w:val="none" w:sz="0" w:space="0" w:color="auto"/>
        <w:right w:val="none" w:sz="0" w:space="0" w:color="auto"/>
      </w:divBdr>
    </w:div>
    <w:div w:id="784618095">
      <w:bodyDiv w:val="1"/>
      <w:marLeft w:val="0"/>
      <w:marRight w:val="0"/>
      <w:marTop w:val="0"/>
      <w:marBottom w:val="0"/>
      <w:divBdr>
        <w:top w:val="none" w:sz="0" w:space="0" w:color="auto"/>
        <w:left w:val="none" w:sz="0" w:space="0" w:color="auto"/>
        <w:bottom w:val="none" w:sz="0" w:space="0" w:color="auto"/>
        <w:right w:val="none" w:sz="0" w:space="0" w:color="auto"/>
      </w:divBdr>
    </w:div>
    <w:div w:id="786311642">
      <w:bodyDiv w:val="1"/>
      <w:marLeft w:val="0"/>
      <w:marRight w:val="0"/>
      <w:marTop w:val="0"/>
      <w:marBottom w:val="0"/>
      <w:divBdr>
        <w:top w:val="none" w:sz="0" w:space="0" w:color="auto"/>
        <w:left w:val="none" w:sz="0" w:space="0" w:color="auto"/>
        <w:bottom w:val="none" w:sz="0" w:space="0" w:color="auto"/>
        <w:right w:val="none" w:sz="0" w:space="0" w:color="auto"/>
      </w:divBdr>
    </w:div>
    <w:div w:id="805509186">
      <w:bodyDiv w:val="1"/>
      <w:marLeft w:val="0"/>
      <w:marRight w:val="0"/>
      <w:marTop w:val="0"/>
      <w:marBottom w:val="0"/>
      <w:divBdr>
        <w:top w:val="none" w:sz="0" w:space="0" w:color="auto"/>
        <w:left w:val="none" w:sz="0" w:space="0" w:color="auto"/>
        <w:bottom w:val="none" w:sz="0" w:space="0" w:color="auto"/>
        <w:right w:val="none" w:sz="0" w:space="0" w:color="auto"/>
      </w:divBdr>
      <w:divsChild>
        <w:div w:id="469132867">
          <w:marLeft w:val="0"/>
          <w:marRight w:val="0"/>
          <w:marTop w:val="0"/>
          <w:marBottom w:val="0"/>
          <w:divBdr>
            <w:top w:val="none" w:sz="0" w:space="0" w:color="auto"/>
            <w:left w:val="none" w:sz="0" w:space="0" w:color="auto"/>
            <w:bottom w:val="none" w:sz="0" w:space="0" w:color="auto"/>
            <w:right w:val="none" w:sz="0" w:space="0" w:color="auto"/>
          </w:divBdr>
          <w:divsChild>
            <w:div w:id="181013439">
              <w:marLeft w:val="0"/>
              <w:marRight w:val="0"/>
              <w:marTop w:val="0"/>
              <w:marBottom w:val="0"/>
              <w:divBdr>
                <w:top w:val="none" w:sz="0" w:space="0" w:color="auto"/>
                <w:left w:val="none" w:sz="0" w:space="0" w:color="auto"/>
                <w:bottom w:val="none" w:sz="0" w:space="0" w:color="auto"/>
                <w:right w:val="none" w:sz="0" w:space="0" w:color="auto"/>
              </w:divBdr>
              <w:divsChild>
                <w:div w:id="402987777">
                  <w:marLeft w:val="0"/>
                  <w:marRight w:val="0"/>
                  <w:marTop w:val="0"/>
                  <w:marBottom w:val="0"/>
                  <w:divBdr>
                    <w:top w:val="none" w:sz="0" w:space="0" w:color="auto"/>
                    <w:left w:val="none" w:sz="0" w:space="0" w:color="auto"/>
                    <w:bottom w:val="none" w:sz="0" w:space="0" w:color="auto"/>
                    <w:right w:val="none" w:sz="0" w:space="0" w:color="auto"/>
                  </w:divBdr>
                </w:div>
              </w:divsChild>
            </w:div>
            <w:div w:id="1248346711">
              <w:marLeft w:val="0"/>
              <w:marRight w:val="0"/>
              <w:marTop w:val="0"/>
              <w:marBottom w:val="0"/>
              <w:divBdr>
                <w:top w:val="none" w:sz="0" w:space="0" w:color="auto"/>
                <w:left w:val="none" w:sz="0" w:space="0" w:color="auto"/>
                <w:bottom w:val="none" w:sz="0" w:space="0" w:color="auto"/>
                <w:right w:val="none" w:sz="0" w:space="0" w:color="auto"/>
              </w:divBdr>
              <w:divsChild>
                <w:div w:id="562830856">
                  <w:marLeft w:val="0"/>
                  <w:marRight w:val="0"/>
                  <w:marTop w:val="0"/>
                  <w:marBottom w:val="0"/>
                  <w:divBdr>
                    <w:top w:val="none" w:sz="0" w:space="0" w:color="auto"/>
                    <w:left w:val="none" w:sz="0" w:space="0" w:color="auto"/>
                    <w:bottom w:val="none" w:sz="0" w:space="0" w:color="auto"/>
                    <w:right w:val="none" w:sz="0" w:space="0" w:color="auto"/>
                  </w:divBdr>
                </w:div>
                <w:div w:id="742877159">
                  <w:marLeft w:val="0"/>
                  <w:marRight w:val="0"/>
                  <w:marTop w:val="0"/>
                  <w:marBottom w:val="0"/>
                  <w:divBdr>
                    <w:top w:val="none" w:sz="0" w:space="0" w:color="auto"/>
                    <w:left w:val="none" w:sz="0" w:space="0" w:color="auto"/>
                    <w:bottom w:val="none" w:sz="0" w:space="0" w:color="auto"/>
                    <w:right w:val="none" w:sz="0" w:space="0" w:color="auto"/>
                  </w:divBdr>
                </w:div>
                <w:div w:id="695082497">
                  <w:marLeft w:val="0"/>
                  <w:marRight w:val="0"/>
                  <w:marTop w:val="0"/>
                  <w:marBottom w:val="0"/>
                  <w:divBdr>
                    <w:top w:val="none" w:sz="0" w:space="0" w:color="auto"/>
                    <w:left w:val="none" w:sz="0" w:space="0" w:color="auto"/>
                    <w:bottom w:val="none" w:sz="0" w:space="0" w:color="auto"/>
                    <w:right w:val="none" w:sz="0" w:space="0" w:color="auto"/>
                  </w:divBdr>
                </w:div>
                <w:div w:id="752698360">
                  <w:marLeft w:val="0"/>
                  <w:marRight w:val="0"/>
                  <w:marTop w:val="0"/>
                  <w:marBottom w:val="0"/>
                  <w:divBdr>
                    <w:top w:val="none" w:sz="0" w:space="0" w:color="auto"/>
                    <w:left w:val="none" w:sz="0" w:space="0" w:color="auto"/>
                    <w:bottom w:val="none" w:sz="0" w:space="0" w:color="auto"/>
                    <w:right w:val="none" w:sz="0" w:space="0" w:color="auto"/>
                  </w:divBdr>
                </w:div>
                <w:div w:id="434250179">
                  <w:marLeft w:val="0"/>
                  <w:marRight w:val="0"/>
                  <w:marTop w:val="0"/>
                  <w:marBottom w:val="0"/>
                  <w:divBdr>
                    <w:top w:val="none" w:sz="0" w:space="0" w:color="auto"/>
                    <w:left w:val="none" w:sz="0" w:space="0" w:color="auto"/>
                    <w:bottom w:val="none" w:sz="0" w:space="0" w:color="auto"/>
                    <w:right w:val="none" w:sz="0" w:space="0" w:color="auto"/>
                  </w:divBdr>
                </w:div>
                <w:div w:id="1088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15083">
      <w:bodyDiv w:val="1"/>
      <w:marLeft w:val="0"/>
      <w:marRight w:val="0"/>
      <w:marTop w:val="0"/>
      <w:marBottom w:val="0"/>
      <w:divBdr>
        <w:top w:val="none" w:sz="0" w:space="0" w:color="auto"/>
        <w:left w:val="none" w:sz="0" w:space="0" w:color="auto"/>
        <w:bottom w:val="none" w:sz="0" w:space="0" w:color="auto"/>
        <w:right w:val="none" w:sz="0" w:space="0" w:color="auto"/>
      </w:divBdr>
    </w:div>
    <w:div w:id="828057297">
      <w:bodyDiv w:val="1"/>
      <w:marLeft w:val="0"/>
      <w:marRight w:val="0"/>
      <w:marTop w:val="0"/>
      <w:marBottom w:val="0"/>
      <w:divBdr>
        <w:top w:val="none" w:sz="0" w:space="0" w:color="auto"/>
        <w:left w:val="none" w:sz="0" w:space="0" w:color="auto"/>
        <w:bottom w:val="none" w:sz="0" w:space="0" w:color="auto"/>
        <w:right w:val="none" w:sz="0" w:space="0" w:color="auto"/>
      </w:divBdr>
    </w:div>
    <w:div w:id="829834544">
      <w:bodyDiv w:val="1"/>
      <w:marLeft w:val="0"/>
      <w:marRight w:val="0"/>
      <w:marTop w:val="0"/>
      <w:marBottom w:val="0"/>
      <w:divBdr>
        <w:top w:val="none" w:sz="0" w:space="0" w:color="auto"/>
        <w:left w:val="none" w:sz="0" w:space="0" w:color="auto"/>
        <w:bottom w:val="none" w:sz="0" w:space="0" w:color="auto"/>
        <w:right w:val="none" w:sz="0" w:space="0" w:color="auto"/>
      </w:divBdr>
    </w:div>
    <w:div w:id="849179356">
      <w:bodyDiv w:val="1"/>
      <w:marLeft w:val="0"/>
      <w:marRight w:val="0"/>
      <w:marTop w:val="0"/>
      <w:marBottom w:val="0"/>
      <w:divBdr>
        <w:top w:val="none" w:sz="0" w:space="0" w:color="auto"/>
        <w:left w:val="none" w:sz="0" w:space="0" w:color="auto"/>
        <w:bottom w:val="none" w:sz="0" w:space="0" w:color="auto"/>
        <w:right w:val="none" w:sz="0" w:space="0" w:color="auto"/>
      </w:divBdr>
    </w:div>
    <w:div w:id="851334539">
      <w:bodyDiv w:val="1"/>
      <w:marLeft w:val="0"/>
      <w:marRight w:val="0"/>
      <w:marTop w:val="0"/>
      <w:marBottom w:val="0"/>
      <w:divBdr>
        <w:top w:val="none" w:sz="0" w:space="0" w:color="auto"/>
        <w:left w:val="none" w:sz="0" w:space="0" w:color="auto"/>
        <w:bottom w:val="none" w:sz="0" w:space="0" w:color="auto"/>
        <w:right w:val="none" w:sz="0" w:space="0" w:color="auto"/>
      </w:divBdr>
    </w:div>
    <w:div w:id="857044785">
      <w:bodyDiv w:val="1"/>
      <w:marLeft w:val="0"/>
      <w:marRight w:val="0"/>
      <w:marTop w:val="0"/>
      <w:marBottom w:val="0"/>
      <w:divBdr>
        <w:top w:val="none" w:sz="0" w:space="0" w:color="auto"/>
        <w:left w:val="none" w:sz="0" w:space="0" w:color="auto"/>
        <w:bottom w:val="none" w:sz="0" w:space="0" w:color="auto"/>
        <w:right w:val="none" w:sz="0" w:space="0" w:color="auto"/>
      </w:divBdr>
    </w:div>
    <w:div w:id="876433561">
      <w:bodyDiv w:val="1"/>
      <w:marLeft w:val="0"/>
      <w:marRight w:val="0"/>
      <w:marTop w:val="0"/>
      <w:marBottom w:val="0"/>
      <w:divBdr>
        <w:top w:val="none" w:sz="0" w:space="0" w:color="auto"/>
        <w:left w:val="none" w:sz="0" w:space="0" w:color="auto"/>
        <w:bottom w:val="none" w:sz="0" w:space="0" w:color="auto"/>
        <w:right w:val="none" w:sz="0" w:space="0" w:color="auto"/>
      </w:divBdr>
    </w:div>
    <w:div w:id="883907473">
      <w:bodyDiv w:val="1"/>
      <w:marLeft w:val="0"/>
      <w:marRight w:val="0"/>
      <w:marTop w:val="0"/>
      <w:marBottom w:val="0"/>
      <w:divBdr>
        <w:top w:val="none" w:sz="0" w:space="0" w:color="auto"/>
        <w:left w:val="none" w:sz="0" w:space="0" w:color="auto"/>
        <w:bottom w:val="none" w:sz="0" w:space="0" w:color="auto"/>
        <w:right w:val="none" w:sz="0" w:space="0" w:color="auto"/>
      </w:divBdr>
    </w:div>
    <w:div w:id="891040677">
      <w:bodyDiv w:val="1"/>
      <w:marLeft w:val="0"/>
      <w:marRight w:val="0"/>
      <w:marTop w:val="0"/>
      <w:marBottom w:val="0"/>
      <w:divBdr>
        <w:top w:val="none" w:sz="0" w:space="0" w:color="auto"/>
        <w:left w:val="none" w:sz="0" w:space="0" w:color="auto"/>
        <w:bottom w:val="none" w:sz="0" w:space="0" w:color="auto"/>
        <w:right w:val="none" w:sz="0" w:space="0" w:color="auto"/>
      </w:divBdr>
    </w:div>
    <w:div w:id="894128015">
      <w:bodyDiv w:val="1"/>
      <w:marLeft w:val="0"/>
      <w:marRight w:val="0"/>
      <w:marTop w:val="0"/>
      <w:marBottom w:val="0"/>
      <w:divBdr>
        <w:top w:val="none" w:sz="0" w:space="0" w:color="auto"/>
        <w:left w:val="none" w:sz="0" w:space="0" w:color="auto"/>
        <w:bottom w:val="none" w:sz="0" w:space="0" w:color="auto"/>
        <w:right w:val="none" w:sz="0" w:space="0" w:color="auto"/>
      </w:divBdr>
    </w:div>
    <w:div w:id="908928634">
      <w:bodyDiv w:val="1"/>
      <w:marLeft w:val="0"/>
      <w:marRight w:val="0"/>
      <w:marTop w:val="0"/>
      <w:marBottom w:val="0"/>
      <w:divBdr>
        <w:top w:val="none" w:sz="0" w:space="0" w:color="auto"/>
        <w:left w:val="none" w:sz="0" w:space="0" w:color="auto"/>
        <w:bottom w:val="none" w:sz="0" w:space="0" w:color="auto"/>
        <w:right w:val="none" w:sz="0" w:space="0" w:color="auto"/>
      </w:divBdr>
    </w:div>
    <w:div w:id="921794426">
      <w:bodyDiv w:val="1"/>
      <w:marLeft w:val="0"/>
      <w:marRight w:val="0"/>
      <w:marTop w:val="0"/>
      <w:marBottom w:val="0"/>
      <w:divBdr>
        <w:top w:val="none" w:sz="0" w:space="0" w:color="auto"/>
        <w:left w:val="none" w:sz="0" w:space="0" w:color="auto"/>
        <w:bottom w:val="none" w:sz="0" w:space="0" w:color="auto"/>
        <w:right w:val="none" w:sz="0" w:space="0" w:color="auto"/>
      </w:divBdr>
    </w:div>
    <w:div w:id="924605064">
      <w:bodyDiv w:val="1"/>
      <w:marLeft w:val="0"/>
      <w:marRight w:val="0"/>
      <w:marTop w:val="0"/>
      <w:marBottom w:val="0"/>
      <w:divBdr>
        <w:top w:val="none" w:sz="0" w:space="0" w:color="auto"/>
        <w:left w:val="none" w:sz="0" w:space="0" w:color="auto"/>
        <w:bottom w:val="none" w:sz="0" w:space="0" w:color="auto"/>
        <w:right w:val="none" w:sz="0" w:space="0" w:color="auto"/>
      </w:divBdr>
    </w:div>
    <w:div w:id="956568841">
      <w:bodyDiv w:val="1"/>
      <w:marLeft w:val="0"/>
      <w:marRight w:val="0"/>
      <w:marTop w:val="0"/>
      <w:marBottom w:val="0"/>
      <w:divBdr>
        <w:top w:val="none" w:sz="0" w:space="0" w:color="auto"/>
        <w:left w:val="none" w:sz="0" w:space="0" w:color="auto"/>
        <w:bottom w:val="none" w:sz="0" w:space="0" w:color="auto"/>
        <w:right w:val="none" w:sz="0" w:space="0" w:color="auto"/>
      </w:divBdr>
    </w:div>
    <w:div w:id="975066881">
      <w:bodyDiv w:val="1"/>
      <w:marLeft w:val="0"/>
      <w:marRight w:val="0"/>
      <w:marTop w:val="0"/>
      <w:marBottom w:val="0"/>
      <w:divBdr>
        <w:top w:val="none" w:sz="0" w:space="0" w:color="auto"/>
        <w:left w:val="none" w:sz="0" w:space="0" w:color="auto"/>
        <w:bottom w:val="none" w:sz="0" w:space="0" w:color="auto"/>
        <w:right w:val="none" w:sz="0" w:space="0" w:color="auto"/>
      </w:divBdr>
    </w:div>
    <w:div w:id="984968651">
      <w:bodyDiv w:val="1"/>
      <w:marLeft w:val="0"/>
      <w:marRight w:val="0"/>
      <w:marTop w:val="0"/>
      <w:marBottom w:val="0"/>
      <w:divBdr>
        <w:top w:val="none" w:sz="0" w:space="0" w:color="auto"/>
        <w:left w:val="none" w:sz="0" w:space="0" w:color="auto"/>
        <w:bottom w:val="none" w:sz="0" w:space="0" w:color="auto"/>
        <w:right w:val="none" w:sz="0" w:space="0" w:color="auto"/>
      </w:divBdr>
    </w:div>
    <w:div w:id="991519272">
      <w:bodyDiv w:val="1"/>
      <w:marLeft w:val="0"/>
      <w:marRight w:val="0"/>
      <w:marTop w:val="0"/>
      <w:marBottom w:val="0"/>
      <w:divBdr>
        <w:top w:val="none" w:sz="0" w:space="0" w:color="auto"/>
        <w:left w:val="none" w:sz="0" w:space="0" w:color="auto"/>
        <w:bottom w:val="none" w:sz="0" w:space="0" w:color="auto"/>
        <w:right w:val="none" w:sz="0" w:space="0" w:color="auto"/>
      </w:divBdr>
    </w:div>
    <w:div w:id="998577364">
      <w:bodyDiv w:val="1"/>
      <w:marLeft w:val="0"/>
      <w:marRight w:val="0"/>
      <w:marTop w:val="0"/>
      <w:marBottom w:val="0"/>
      <w:divBdr>
        <w:top w:val="none" w:sz="0" w:space="0" w:color="auto"/>
        <w:left w:val="none" w:sz="0" w:space="0" w:color="auto"/>
        <w:bottom w:val="none" w:sz="0" w:space="0" w:color="auto"/>
        <w:right w:val="none" w:sz="0" w:space="0" w:color="auto"/>
      </w:divBdr>
    </w:div>
    <w:div w:id="1000547954">
      <w:bodyDiv w:val="1"/>
      <w:marLeft w:val="0"/>
      <w:marRight w:val="0"/>
      <w:marTop w:val="0"/>
      <w:marBottom w:val="0"/>
      <w:divBdr>
        <w:top w:val="none" w:sz="0" w:space="0" w:color="auto"/>
        <w:left w:val="none" w:sz="0" w:space="0" w:color="auto"/>
        <w:bottom w:val="none" w:sz="0" w:space="0" w:color="auto"/>
        <w:right w:val="none" w:sz="0" w:space="0" w:color="auto"/>
      </w:divBdr>
      <w:divsChild>
        <w:div w:id="2032485162">
          <w:marLeft w:val="0"/>
          <w:marRight w:val="0"/>
          <w:marTop w:val="0"/>
          <w:marBottom w:val="0"/>
          <w:divBdr>
            <w:top w:val="none" w:sz="0" w:space="0" w:color="auto"/>
            <w:left w:val="none" w:sz="0" w:space="0" w:color="auto"/>
            <w:bottom w:val="none" w:sz="0" w:space="0" w:color="auto"/>
            <w:right w:val="none" w:sz="0" w:space="0" w:color="auto"/>
          </w:divBdr>
          <w:divsChild>
            <w:div w:id="653030475">
              <w:marLeft w:val="0"/>
              <w:marRight w:val="0"/>
              <w:marTop w:val="0"/>
              <w:marBottom w:val="0"/>
              <w:divBdr>
                <w:top w:val="none" w:sz="0" w:space="0" w:color="auto"/>
                <w:left w:val="none" w:sz="0" w:space="0" w:color="auto"/>
                <w:bottom w:val="none" w:sz="0" w:space="0" w:color="auto"/>
                <w:right w:val="none" w:sz="0" w:space="0" w:color="auto"/>
              </w:divBdr>
              <w:divsChild>
                <w:div w:id="18508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7237">
      <w:bodyDiv w:val="1"/>
      <w:marLeft w:val="0"/>
      <w:marRight w:val="0"/>
      <w:marTop w:val="0"/>
      <w:marBottom w:val="0"/>
      <w:divBdr>
        <w:top w:val="none" w:sz="0" w:space="0" w:color="auto"/>
        <w:left w:val="none" w:sz="0" w:space="0" w:color="auto"/>
        <w:bottom w:val="none" w:sz="0" w:space="0" w:color="auto"/>
        <w:right w:val="none" w:sz="0" w:space="0" w:color="auto"/>
      </w:divBdr>
    </w:div>
    <w:div w:id="1026365471">
      <w:bodyDiv w:val="1"/>
      <w:marLeft w:val="0"/>
      <w:marRight w:val="0"/>
      <w:marTop w:val="0"/>
      <w:marBottom w:val="0"/>
      <w:divBdr>
        <w:top w:val="none" w:sz="0" w:space="0" w:color="auto"/>
        <w:left w:val="none" w:sz="0" w:space="0" w:color="auto"/>
        <w:bottom w:val="none" w:sz="0" w:space="0" w:color="auto"/>
        <w:right w:val="none" w:sz="0" w:space="0" w:color="auto"/>
      </w:divBdr>
    </w:div>
    <w:div w:id="1028145374">
      <w:bodyDiv w:val="1"/>
      <w:marLeft w:val="0"/>
      <w:marRight w:val="0"/>
      <w:marTop w:val="0"/>
      <w:marBottom w:val="0"/>
      <w:divBdr>
        <w:top w:val="none" w:sz="0" w:space="0" w:color="auto"/>
        <w:left w:val="none" w:sz="0" w:space="0" w:color="auto"/>
        <w:bottom w:val="none" w:sz="0" w:space="0" w:color="auto"/>
        <w:right w:val="none" w:sz="0" w:space="0" w:color="auto"/>
      </w:divBdr>
    </w:div>
    <w:div w:id="1030034606">
      <w:bodyDiv w:val="1"/>
      <w:marLeft w:val="0"/>
      <w:marRight w:val="0"/>
      <w:marTop w:val="0"/>
      <w:marBottom w:val="0"/>
      <w:divBdr>
        <w:top w:val="none" w:sz="0" w:space="0" w:color="auto"/>
        <w:left w:val="none" w:sz="0" w:space="0" w:color="auto"/>
        <w:bottom w:val="none" w:sz="0" w:space="0" w:color="auto"/>
        <w:right w:val="none" w:sz="0" w:space="0" w:color="auto"/>
      </w:divBdr>
    </w:div>
    <w:div w:id="1030228139">
      <w:bodyDiv w:val="1"/>
      <w:marLeft w:val="0"/>
      <w:marRight w:val="0"/>
      <w:marTop w:val="0"/>
      <w:marBottom w:val="0"/>
      <w:divBdr>
        <w:top w:val="none" w:sz="0" w:space="0" w:color="auto"/>
        <w:left w:val="none" w:sz="0" w:space="0" w:color="auto"/>
        <w:bottom w:val="none" w:sz="0" w:space="0" w:color="auto"/>
        <w:right w:val="none" w:sz="0" w:space="0" w:color="auto"/>
      </w:divBdr>
      <w:divsChild>
        <w:div w:id="384525901">
          <w:marLeft w:val="0"/>
          <w:marRight w:val="0"/>
          <w:marTop w:val="0"/>
          <w:marBottom w:val="0"/>
          <w:divBdr>
            <w:top w:val="none" w:sz="0" w:space="0" w:color="auto"/>
            <w:left w:val="none" w:sz="0" w:space="0" w:color="auto"/>
            <w:bottom w:val="none" w:sz="0" w:space="0" w:color="auto"/>
            <w:right w:val="none" w:sz="0" w:space="0" w:color="auto"/>
          </w:divBdr>
          <w:divsChild>
            <w:div w:id="403645740">
              <w:marLeft w:val="0"/>
              <w:marRight w:val="0"/>
              <w:marTop w:val="0"/>
              <w:marBottom w:val="0"/>
              <w:divBdr>
                <w:top w:val="none" w:sz="0" w:space="0" w:color="auto"/>
                <w:left w:val="none" w:sz="0" w:space="0" w:color="auto"/>
                <w:bottom w:val="none" w:sz="0" w:space="0" w:color="auto"/>
                <w:right w:val="none" w:sz="0" w:space="0" w:color="auto"/>
              </w:divBdr>
              <w:divsChild>
                <w:div w:id="20146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7608">
      <w:bodyDiv w:val="1"/>
      <w:marLeft w:val="0"/>
      <w:marRight w:val="0"/>
      <w:marTop w:val="0"/>
      <w:marBottom w:val="0"/>
      <w:divBdr>
        <w:top w:val="none" w:sz="0" w:space="0" w:color="auto"/>
        <w:left w:val="none" w:sz="0" w:space="0" w:color="auto"/>
        <w:bottom w:val="none" w:sz="0" w:space="0" w:color="auto"/>
        <w:right w:val="none" w:sz="0" w:space="0" w:color="auto"/>
      </w:divBdr>
    </w:div>
    <w:div w:id="1038241581">
      <w:bodyDiv w:val="1"/>
      <w:marLeft w:val="0"/>
      <w:marRight w:val="0"/>
      <w:marTop w:val="0"/>
      <w:marBottom w:val="0"/>
      <w:divBdr>
        <w:top w:val="none" w:sz="0" w:space="0" w:color="auto"/>
        <w:left w:val="none" w:sz="0" w:space="0" w:color="auto"/>
        <w:bottom w:val="none" w:sz="0" w:space="0" w:color="auto"/>
        <w:right w:val="none" w:sz="0" w:space="0" w:color="auto"/>
      </w:divBdr>
    </w:div>
    <w:div w:id="1043139450">
      <w:bodyDiv w:val="1"/>
      <w:marLeft w:val="0"/>
      <w:marRight w:val="0"/>
      <w:marTop w:val="0"/>
      <w:marBottom w:val="0"/>
      <w:divBdr>
        <w:top w:val="none" w:sz="0" w:space="0" w:color="auto"/>
        <w:left w:val="none" w:sz="0" w:space="0" w:color="auto"/>
        <w:bottom w:val="none" w:sz="0" w:space="0" w:color="auto"/>
        <w:right w:val="none" w:sz="0" w:space="0" w:color="auto"/>
      </w:divBdr>
    </w:div>
    <w:div w:id="1048602657">
      <w:bodyDiv w:val="1"/>
      <w:marLeft w:val="0"/>
      <w:marRight w:val="0"/>
      <w:marTop w:val="0"/>
      <w:marBottom w:val="0"/>
      <w:divBdr>
        <w:top w:val="none" w:sz="0" w:space="0" w:color="auto"/>
        <w:left w:val="none" w:sz="0" w:space="0" w:color="auto"/>
        <w:bottom w:val="none" w:sz="0" w:space="0" w:color="auto"/>
        <w:right w:val="none" w:sz="0" w:space="0" w:color="auto"/>
      </w:divBdr>
    </w:div>
    <w:div w:id="1056317487">
      <w:bodyDiv w:val="1"/>
      <w:marLeft w:val="0"/>
      <w:marRight w:val="0"/>
      <w:marTop w:val="0"/>
      <w:marBottom w:val="0"/>
      <w:divBdr>
        <w:top w:val="none" w:sz="0" w:space="0" w:color="auto"/>
        <w:left w:val="none" w:sz="0" w:space="0" w:color="auto"/>
        <w:bottom w:val="none" w:sz="0" w:space="0" w:color="auto"/>
        <w:right w:val="none" w:sz="0" w:space="0" w:color="auto"/>
      </w:divBdr>
    </w:div>
    <w:div w:id="1065373597">
      <w:bodyDiv w:val="1"/>
      <w:marLeft w:val="0"/>
      <w:marRight w:val="0"/>
      <w:marTop w:val="0"/>
      <w:marBottom w:val="0"/>
      <w:divBdr>
        <w:top w:val="none" w:sz="0" w:space="0" w:color="auto"/>
        <w:left w:val="none" w:sz="0" w:space="0" w:color="auto"/>
        <w:bottom w:val="none" w:sz="0" w:space="0" w:color="auto"/>
        <w:right w:val="none" w:sz="0" w:space="0" w:color="auto"/>
      </w:divBdr>
    </w:div>
    <w:div w:id="1087000960">
      <w:bodyDiv w:val="1"/>
      <w:marLeft w:val="0"/>
      <w:marRight w:val="0"/>
      <w:marTop w:val="0"/>
      <w:marBottom w:val="0"/>
      <w:divBdr>
        <w:top w:val="none" w:sz="0" w:space="0" w:color="auto"/>
        <w:left w:val="none" w:sz="0" w:space="0" w:color="auto"/>
        <w:bottom w:val="none" w:sz="0" w:space="0" w:color="auto"/>
        <w:right w:val="none" w:sz="0" w:space="0" w:color="auto"/>
      </w:divBdr>
    </w:div>
    <w:div w:id="1087308258">
      <w:bodyDiv w:val="1"/>
      <w:marLeft w:val="0"/>
      <w:marRight w:val="0"/>
      <w:marTop w:val="0"/>
      <w:marBottom w:val="0"/>
      <w:divBdr>
        <w:top w:val="none" w:sz="0" w:space="0" w:color="auto"/>
        <w:left w:val="none" w:sz="0" w:space="0" w:color="auto"/>
        <w:bottom w:val="none" w:sz="0" w:space="0" w:color="auto"/>
        <w:right w:val="none" w:sz="0" w:space="0" w:color="auto"/>
      </w:divBdr>
    </w:div>
    <w:div w:id="1087389218">
      <w:bodyDiv w:val="1"/>
      <w:marLeft w:val="0"/>
      <w:marRight w:val="0"/>
      <w:marTop w:val="0"/>
      <w:marBottom w:val="0"/>
      <w:divBdr>
        <w:top w:val="none" w:sz="0" w:space="0" w:color="auto"/>
        <w:left w:val="none" w:sz="0" w:space="0" w:color="auto"/>
        <w:bottom w:val="none" w:sz="0" w:space="0" w:color="auto"/>
        <w:right w:val="none" w:sz="0" w:space="0" w:color="auto"/>
      </w:divBdr>
    </w:div>
    <w:div w:id="1088573591">
      <w:bodyDiv w:val="1"/>
      <w:marLeft w:val="0"/>
      <w:marRight w:val="0"/>
      <w:marTop w:val="0"/>
      <w:marBottom w:val="0"/>
      <w:divBdr>
        <w:top w:val="none" w:sz="0" w:space="0" w:color="auto"/>
        <w:left w:val="none" w:sz="0" w:space="0" w:color="auto"/>
        <w:bottom w:val="none" w:sz="0" w:space="0" w:color="auto"/>
        <w:right w:val="none" w:sz="0" w:space="0" w:color="auto"/>
      </w:divBdr>
      <w:divsChild>
        <w:div w:id="661007808">
          <w:marLeft w:val="0"/>
          <w:marRight w:val="0"/>
          <w:marTop w:val="0"/>
          <w:marBottom w:val="0"/>
          <w:divBdr>
            <w:top w:val="none" w:sz="0" w:space="0" w:color="auto"/>
            <w:left w:val="none" w:sz="0" w:space="0" w:color="auto"/>
            <w:bottom w:val="none" w:sz="0" w:space="0" w:color="auto"/>
            <w:right w:val="none" w:sz="0" w:space="0" w:color="auto"/>
          </w:divBdr>
          <w:divsChild>
            <w:div w:id="1679036641">
              <w:marLeft w:val="0"/>
              <w:marRight w:val="0"/>
              <w:marTop w:val="0"/>
              <w:marBottom w:val="0"/>
              <w:divBdr>
                <w:top w:val="none" w:sz="0" w:space="0" w:color="auto"/>
                <w:left w:val="none" w:sz="0" w:space="0" w:color="auto"/>
                <w:bottom w:val="none" w:sz="0" w:space="0" w:color="auto"/>
                <w:right w:val="none" w:sz="0" w:space="0" w:color="auto"/>
              </w:divBdr>
              <w:divsChild>
                <w:div w:id="11559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62080">
      <w:bodyDiv w:val="1"/>
      <w:marLeft w:val="0"/>
      <w:marRight w:val="0"/>
      <w:marTop w:val="0"/>
      <w:marBottom w:val="0"/>
      <w:divBdr>
        <w:top w:val="none" w:sz="0" w:space="0" w:color="auto"/>
        <w:left w:val="none" w:sz="0" w:space="0" w:color="auto"/>
        <w:bottom w:val="none" w:sz="0" w:space="0" w:color="auto"/>
        <w:right w:val="none" w:sz="0" w:space="0" w:color="auto"/>
      </w:divBdr>
    </w:div>
    <w:div w:id="1130510035">
      <w:bodyDiv w:val="1"/>
      <w:marLeft w:val="0"/>
      <w:marRight w:val="0"/>
      <w:marTop w:val="0"/>
      <w:marBottom w:val="0"/>
      <w:divBdr>
        <w:top w:val="none" w:sz="0" w:space="0" w:color="auto"/>
        <w:left w:val="none" w:sz="0" w:space="0" w:color="auto"/>
        <w:bottom w:val="none" w:sz="0" w:space="0" w:color="auto"/>
        <w:right w:val="none" w:sz="0" w:space="0" w:color="auto"/>
      </w:divBdr>
    </w:div>
    <w:div w:id="1132479304">
      <w:bodyDiv w:val="1"/>
      <w:marLeft w:val="0"/>
      <w:marRight w:val="0"/>
      <w:marTop w:val="0"/>
      <w:marBottom w:val="0"/>
      <w:divBdr>
        <w:top w:val="none" w:sz="0" w:space="0" w:color="auto"/>
        <w:left w:val="none" w:sz="0" w:space="0" w:color="auto"/>
        <w:bottom w:val="none" w:sz="0" w:space="0" w:color="auto"/>
        <w:right w:val="none" w:sz="0" w:space="0" w:color="auto"/>
      </w:divBdr>
    </w:div>
    <w:div w:id="1137530372">
      <w:bodyDiv w:val="1"/>
      <w:marLeft w:val="0"/>
      <w:marRight w:val="0"/>
      <w:marTop w:val="0"/>
      <w:marBottom w:val="0"/>
      <w:divBdr>
        <w:top w:val="none" w:sz="0" w:space="0" w:color="auto"/>
        <w:left w:val="none" w:sz="0" w:space="0" w:color="auto"/>
        <w:bottom w:val="none" w:sz="0" w:space="0" w:color="auto"/>
        <w:right w:val="none" w:sz="0" w:space="0" w:color="auto"/>
      </w:divBdr>
    </w:div>
    <w:div w:id="1149325739">
      <w:bodyDiv w:val="1"/>
      <w:marLeft w:val="0"/>
      <w:marRight w:val="0"/>
      <w:marTop w:val="0"/>
      <w:marBottom w:val="0"/>
      <w:divBdr>
        <w:top w:val="none" w:sz="0" w:space="0" w:color="auto"/>
        <w:left w:val="none" w:sz="0" w:space="0" w:color="auto"/>
        <w:bottom w:val="none" w:sz="0" w:space="0" w:color="auto"/>
        <w:right w:val="none" w:sz="0" w:space="0" w:color="auto"/>
      </w:divBdr>
      <w:divsChild>
        <w:div w:id="895699021">
          <w:marLeft w:val="0"/>
          <w:marRight w:val="0"/>
          <w:marTop w:val="0"/>
          <w:marBottom w:val="0"/>
          <w:divBdr>
            <w:top w:val="none" w:sz="0" w:space="0" w:color="auto"/>
            <w:left w:val="none" w:sz="0" w:space="0" w:color="auto"/>
            <w:bottom w:val="none" w:sz="0" w:space="0" w:color="auto"/>
            <w:right w:val="none" w:sz="0" w:space="0" w:color="auto"/>
          </w:divBdr>
          <w:divsChild>
            <w:div w:id="1518426436">
              <w:marLeft w:val="0"/>
              <w:marRight w:val="0"/>
              <w:marTop w:val="0"/>
              <w:marBottom w:val="0"/>
              <w:divBdr>
                <w:top w:val="none" w:sz="0" w:space="0" w:color="auto"/>
                <w:left w:val="none" w:sz="0" w:space="0" w:color="auto"/>
                <w:bottom w:val="none" w:sz="0" w:space="0" w:color="auto"/>
                <w:right w:val="none" w:sz="0" w:space="0" w:color="auto"/>
              </w:divBdr>
              <w:divsChild>
                <w:div w:id="151349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634441">
      <w:bodyDiv w:val="1"/>
      <w:marLeft w:val="0"/>
      <w:marRight w:val="0"/>
      <w:marTop w:val="0"/>
      <w:marBottom w:val="0"/>
      <w:divBdr>
        <w:top w:val="none" w:sz="0" w:space="0" w:color="auto"/>
        <w:left w:val="none" w:sz="0" w:space="0" w:color="auto"/>
        <w:bottom w:val="none" w:sz="0" w:space="0" w:color="auto"/>
        <w:right w:val="none" w:sz="0" w:space="0" w:color="auto"/>
      </w:divBdr>
    </w:div>
    <w:div w:id="1155683066">
      <w:bodyDiv w:val="1"/>
      <w:marLeft w:val="0"/>
      <w:marRight w:val="0"/>
      <w:marTop w:val="0"/>
      <w:marBottom w:val="0"/>
      <w:divBdr>
        <w:top w:val="none" w:sz="0" w:space="0" w:color="auto"/>
        <w:left w:val="none" w:sz="0" w:space="0" w:color="auto"/>
        <w:bottom w:val="none" w:sz="0" w:space="0" w:color="auto"/>
        <w:right w:val="none" w:sz="0" w:space="0" w:color="auto"/>
      </w:divBdr>
    </w:div>
    <w:div w:id="1188645041">
      <w:bodyDiv w:val="1"/>
      <w:marLeft w:val="0"/>
      <w:marRight w:val="0"/>
      <w:marTop w:val="0"/>
      <w:marBottom w:val="0"/>
      <w:divBdr>
        <w:top w:val="none" w:sz="0" w:space="0" w:color="auto"/>
        <w:left w:val="none" w:sz="0" w:space="0" w:color="auto"/>
        <w:bottom w:val="none" w:sz="0" w:space="0" w:color="auto"/>
        <w:right w:val="none" w:sz="0" w:space="0" w:color="auto"/>
      </w:divBdr>
    </w:div>
    <w:div w:id="1191069487">
      <w:bodyDiv w:val="1"/>
      <w:marLeft w:val="0"/>
      <w:marRight w:val="0"/>
      <w:marTop w:val="0"/>
      <w:marBottom w:val="0"/>
      <w:divBdr>
        <w:top w:val="none" w:sz="0" w:space="0" w:color="auto"/>
        <w:left w:val="none" w:sz="0" w:space="0" w:color="auto"/>
        <w:bottom w:val="none" w:sz="0" w:space="0" w:color="auto"/>
        <w:right w:val="none" w:sz="0" w:space="0" w:color="auto"/>
      </w:divBdr>
    </w:div>
    <w:div w:id="1192382127">
      <w:bodyDiv w:val="1"/>
      <w:marLeft w:val="0"/>
      <w:marRight w:val="0"/>
      <w:marTop w:val="0"/>
      <w:marBottom w:val="0"/>
      <w:divBdr>
        <w:top w:val="none" w:sz="0" w:space="0" w:color="auto"/>
        <w:left w:val="none" w:sz="0" w:space="0" w:color="auto"/>
        <w:bottom w:val="none" w:sz="0" w:space="0" w:color="auto"/>
        <w:right w:val="none" w:sz="0" w:space="0" w:color="auto"/>
      </w:divBdr>
    </w:div>
    <w:div w:id="1195457979">
      <w:bodyDiv w:val="1"/>
      <w:marLeft w:val="0"/>
      <w:marRight w:val="0"/>
      <w:marTop w:val="0"/>
      <w:marBottom w:val="0"/>
      <w:divBdr>
        <w:top w:val="none" w:sz="0" w:space="0" w:color="auto"/>
        <w:left w:val="none" w:sz="0" w:space="0" w:color="auto"/>
        <w:bottom w:val="none" w:sz="0" w:space="0" w:color="auto"/>
        <w:right w:val="none" w:sz="0" w:space="0" w:color="auto"/>
      </w:divBdr>
    </w:div>
    <w:div w:id="1217427924">
      <w:bodyDiv w:val="1"/>
      <w:marLeft w:val="0"/>
      <w:marRight w:val="0"/>
      <w:marTop w:val="0"/>
      <w:marBottom w:val="0"/>
      <w:divBdr>
        <w:top w:val="none" w:sz="0" w:space="0" w:color="auto"/>
        <w:left w:val="none" w:sz="0" w:space="0" w:color="auto"/>
        <w:bottom w:val="none" w:sz="0" w:space="0" w:color="auto"/>
        <w:right w:val="none" w:sz="0" w:space="0" w:color="auto"/>
      </w:divBdr>
    </w:div>
    <w:div w:id="1221133047">
      <w:bodyDiv w:val="1"/>
      <w:marLeft w:val="0"/>
      <w:marRight w:val="0"/>
      <w:marTop w:val="0"/>
      <w:marBottom w:val="0"/>
      <w:divBdr>
        <w:top w:val="none" w:sz="0" w:space="0" w:color="auto"/>
        <w:left w:val="none" w:sz="0" w:space="0" w:color="auto"/>
        <w:bottom w:val="none" w:sz="0" w:space="0" w:color="auto"/>
        <w:right w:val="none" w:sz="0" w:space="0" w:color="auto"/>
      </w:divBdr>
    </w:div>
    <w:div w:id="1236673037">
      <w:bodyDiv w:val="1"/>
      <w:marLeft w:val="0"/>
      <w:marRight w:val="0"/>
      <w:marTop w:val="0"/>
      <w:marBottom w:val="0"/>
      <w:divBdr>
        <w:top w:val="none" w:sz="0" w:space="0" w:color="auto"/>
        <w:left w:val="none" w:sz="0" w:space="0" w:color="auto"/>
        <w:bottom w:val="none" w:sz="0" w:space="0" w:color="auto"/>
        <w:right w:val="none" w:sz="0" w:space="0" w:color="auto"/>
      </w:divBdr>
      <w:divsChild>
        <w:div w:id="1268122029">
          <w:marLeft w:val="0"/>
          <w:marRight w:val="0"/>
          <w:marTop w:val="0"/>
          <w:marBottom w:val="0"/>
          <w:divBdr>
            <w:top w:val="none" w:sz="0" w:space="0" w:color="auto"/>
            <w:left w:val="none" w:sz="0" w:space="0" w:color="auto"/>
            <w:bottom w:val="none" w:sz="0" w:space="0" w:color="auto"/>
            <w:right w:val="none" w:sz="0" w:space="0" w:color="auto"/>
          </w:divBdr>
          <w:divsChild>
            <w:div w:id="862133906">
              <w:marLeft w:val="0"/>
              <w:marRight w:val="0"/>
              <w:marTop w:val="0"/>
              <w:marBottom w:val="0"/>
              <w:divBdr>
                <w:top w:val="none" w:sz="0" w:space="0" w:color="auto"/>
                <w:left w:val="none" w:sz="0" w:space="0" w:color="auto"/>
                <w:bottom w:val="none" w:sz="0" w:space="0" w:color="auto"/>
                <w:right w:val="none" w:sz="0" w:space="0" w:color="auto"/>
              </w:divBdr>
              <w:divsChild>
                <w:div w:id="20176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492459">
      <w:bodyDiv w:val="1"/>
      <w:marLeft w:val="0"/>
      <w:marRight w:val="0"/>
      <w:marTop w:val="0"/>
      <w:marBottom w:val="0"/>
      <w:divBdr>
        <w:top w:val="none" w:sz="0" w:space="0" w:color="auto"/>
        <w:left w:val="none" w:sz="0" w:space="0" w:color="auto"/>
        <w:bottom w:val="none" w:sz="0" w:space="0" w:color="auto"/>
        <w:right w:val="none" w:sz="0" w:space="0" w:color="auto"/>
      </w:divBdr>
    </w:div>
    <w:div w:id="1248272389">
      <w:bodyDiv w:val="1"/>
      <w:marLeft w:val="0"/>
      <w:marRight w:val="0"/>
      <w:marTop w:val="0"/>
      <w:marBottom w:val="0"/>
      <w:divBdr>
        <w:top w:val="none" w:sz="0" w:space="0" w:color="auto"/>
        <w:left w:val="none" w:sz="0" w:space="0" w:color="auto"/>
        <w:bottom w:val="none" w:sz="0" w:space="0" w:color="auto"/>
        <w:right w:val="none" w:sz="0" w:space="0" w:color="auto"/>
      </w:divBdr>
    </w:div>
    <w:div w:id="1248345679">
      <w:bodyDiv w:val="1"/>
      <w:marLeft w:val="0"/>
      <w:marRight w:val="0"/>
      <w:marTop w:val="0"/>
      <w:marBottom w:val="0"/>
      <w:divBdr>
        <w:top w:val="none" w:sz="0" w:space="0" w:color="auto"/>
        <w:left w:val="none" w:sz="0" w:space="0" w:color="auto"/>
        <w:bottom w:val="none" w:sz="0" w:space="0" w:color="auto"/>
        <w:right w:val="none" w:sz="0" w:space="0" w:color="auto"/>
      </w:divBdr>
    </w:div>
    <w:div w:id="1252205121">
      <w:bodyDiv w:val="1"/>
      <w:marLeft w:val="0"/>
      <w:marRight w:val="0"/>
      <w:marTop w:val="0"/>
      <w:marBottom w:val="0"/>
      <w:divBdr>
        <w:top w:val="none" w:sz="0" w:space="0" w:color="auto"/>
        <w:left w:val="none" w:sz="0" w:space="0" w:color="auto"/>
        <w:bottom w:val="none" w:sz="0" w:space="0" w:color="auto"/>
        <w:right w:val="none" w:sz="0" w:space="0" w:color="auto"/>
      </w:divBdr>
    </w:div>
    <w:div w:id="1254437227">
      <w:bodyDiv w:val="1"/>
      <w:marLeft w:val="0"/>
      <w:marRight w:val="0"/>
      <w:marTop w:val="0"/>
      <w:marBottom w:val="0"/>
      <w:divBdr>
        <w:top w:val="none" w:sz="0" w:space="0" w:color="auto"/>
        <w:left w:val="none" w:sz="0" w:space="0" w:color="auto"/>
        <w:bottom w:val="none" w:sz="0" w:space="0" w:color="auto"/>
        <w:right w:val="none" w:sz="0" w:space="0" w:color="auto"/>
      </w:divBdr>
    </w:div>
    <w:div w:id="1277326561">
      <w:bodyDiv w:val="1"/>
      <w:marLeft w:val="0"/>
      <w:marRight w:val="0"/>
      <w:marTop w:val="0"/>
      <w:marBottom w:val="0"/>
      <w:divBdr>
        <w:top w:val="none" w:sz="0" w:space="0" w:color="auto"/>
        <w:left w:val="none" w:sz="0" w:space="0" w:color="auto"/>
        <w:bottom w:val="none" w:sz="0" w:space="0" w:color="auto"/>
        <w:right w:val="none" w:sz="0" w:space="0" w:color="auto"/>
      </w:divBdr>
    </w:div>
    <w:div w:id="1293439734">
      <w:bodyDiv w:val="1"/>
      <w:marLeft w:val="0"/>
      <w:marRight w:val="0"/>
      <w:marTop w:val="0"/>
      <w:marBottom w:val="0"/>
      <w:divBdr>
        <w:top w:val="none" w:sz="0" w:space="0" w:color="auto"/>
        <w:left w:val="none" w:sz="0" w:space="0" w:color="auto"/>
        <w:bottom w:val="none" w:sz="0" w:space="0" w:color="auto"/>
        <w:right w:val="none" w:sz="0" w:space="0" w:color="auto"/>
      </w:divBdr>
    </w:div>
    <w:div w:id="1293898859">
      <w:bodyDiv w:val="1"/>
      <w:marLeft w:val="0"/>
      <w:marRight w:val="0"/>
      <w:marTop w:val="0"/>
      <w:marBottom w:val="0"/>
      <w:divBdr>
        <w:top w:val="none" w:sz="0" w:space="0" w:color="auto"/>
        <w:left w:val="none" w:sz="0" w:space="0" w:color="auto"/>
        <w:bottom w:val="none" w:sz="0" w:space="0" w:color="auto"/>
        <w:right w:val="none" w:sz="0" w:space="0" w:color="auto"/>
      </w:divBdr>
    </w:div>
    <w:div w:id="1301958731">
      <w:bodyDiv w:val="1"/>
      <w:marLeft w:val="0"/>
      <w:marRight w:val="0"/>
      <w:marTop w:val="0"/>
      <w:marBottom w:val="0"/>
      <w:divBdr>
        <w:top w:val="none" w:sz="0" w:space="0" w:color="auto"/>
        <w:left w:val="none" w:sz="0" w:space="0" w:color="auto"/>
        <w:bottom w:val="none" w:sz="0" w:space="0" w:color="auto"/>
        <w:right w:val="none" w:sz="0" w:space="0" w:color="auto"/>
      </w:divBdr>
    </w:div>
    <w:div w:id="1302925156">
      <w:bodyDiv w:val="1"/>
      <w:marLeft w:val="0"/>
      <w:marRight w:val="0"/>
      <w:marTop w:val="0"/>
      <w:marBottom w:val="0"/>
      <w:divBdr>
        <w:top w:val="none" w:sz="0" w:space="0" w:color="auto"/>
        <w:left w:val="none" w:sz="0" w:space="0" w:color="auto"/>
        <w:bottom w:val="none" w:sz="0" w:space="0" w:color="auto"/>
        <w:right w:val="none" w:sz="0" w:space="0" w:color="auto"/>
      </w:divBdr>
    </w:div>
    <w:div w:id="1316647595">
      <w:bodyDiv w:val="1"/>
      <w:marLeft w:val="0"/>
      <w:marRight w:val="0"/>
      <w:marTop w:val="0"/>
      <w:marBottom w:val="0"/>
      <w:divBdr>
        <w:top w:val="none" w:sz="0" w:space="0" w:color="auto"/>
        <w:left w:val="none" w:sz="0" w:space="0" w:color="auto"/>
        <w:bottom w:val="none" w:sz="0" w:space="0" w:color="auto"/>
        <w:right w:val="none" w:sz="0" w:space="0" w:color="auto"/>
      </w:divBdr>
    </w:div>
    <w:div w:id="1320230204">
      <w:bodyDiv w:val="1"/>
      <w:marLeft w:val="0"/>
      <w:marRight w:val="0"/>
      <w:marTop w:val="0"/>
      <w:marBottom w:val="0"/>
      <w:divBdr>
        <w:top w:val="none" w:sz="0" w:space="0" w:color="auto"/>
        <w:left w:val="none" w:sz="0" w:space="0" w:color="auto"/>
        <w:bottom w:val="none" w:sz="0" w:space="0" w:color="auto"/>
        <w:right w:val="none" w:sz="0" w:space="0" w:color="auto"/>
      </w:divBdr>
    </w:div>
    <w:div w:id="1323240192">
      <w:bodyDiv w:val="1"/>
      <w:marLeft w:val="0"/>
      <w:marRight w:val="0"/>
      <w:marTop w:val="0"/>
      <w:marBottom w:val="0"/>
      <w:divBdr>
        <w:top w:val="none" w:sz="0" w:space="0" w:color="auto"/>
        <w:left w:val="none" w:sz="0" w:space="0" w:color="auto"/>
        <w:bottom w:val="none" w:sz="0" w:space="0" w:color="auto"/>
        <w:right w:val="none" w:sz="0" w:space="0" w:color="auto"/>
      </w:divBdr>
    </w:div>
    <w:div w:id="1334988830">
      <w:bodyDiv w:val="1"/>
      <w:marLeft w:val="0"/>
      <w:marRight w:val="0"/>
      <w:marTop w:val="0"/>
      <w:marBottom w:val="0"/>
      <w:divBdr>
        <w:top w:val="none" w:sz="0" w:space="0" w:color="auto"/>
        <w:left w:val="none" w:sz="0" w:space="0" w:color="auto"/>
        <w:bottom w:val="none" w:sz="0" w:space="0" w:color="auto"/>
        <w:right w:val="none" w:sz="0" w:space="0" w:color="auto"/>
      </w:divBdr>
    </w:div>
    <w:div w:id="1336805145">
      <w:bodyDiv w:val="1"/>
      <w:marLeft w:val="0"/>
      <w:marRight w:val="0"/>
      <w:marTop w:val="0"/>
      <w:marBottom w:val="0"/>
      <w:divBdr>
        <w:top w:val="none" w:sz="0" w:space="0" w:color="auto"/>
        <w:left w:val="none" w:sz="0" w:space="0" w:color="auto"/>
        <w:bottom w:val="none" w:sz="0" w:space="0" w:color="auto"/>
        <w:right w:val="none" w:sz="0" w:space="0" w:color="auto"/>
      </w:divBdr>
    </w:div>
    <w:div w:id="1342390105">
      <w:bodyDiv w:val="1"/>
      <w:marLeft w:val="0"/>
      <w:marRight w:val="0"/>
      <w:marTop w:val="0"/>
      <w:marBottom w:val="0"/>
      <w:divBdr>
        <w:top w:val="none" w:sz="0" w:space="0" w:color="auto"/>
        <w:left w:val="none" w:sz="0" w:space="0" w:color="auto"/>
        <w:bottom w:val="none" w:sz="0" w:space="0" w:color="auto"/>
        <w:right w:val="none" w:sz="0" w:space="0" w:color="auto"/>
      </w:divBdr>
    </w:div>
    <w:div w:id="1342900309">
      <w:bodyDiv w:val="1"/>
      <w:marLeft w:val="0"/>
      <w:marRight w:val="0"/>
      <w:marTop w:val="0"/>
      <w:marBottom w:val="0"/>
      <w:divBdr>
        <w:top w:val="none" w:sz="0" w:space="0" w:color="auto"/>
        <w:left w:val="none" w:sz="0" w:space="0" w:color="auto"/>
        <w:bottom w:val="none" w:sz="0" w:space="0" w:color="auto"/>
        <w:right w:val="none" w:sz="0" w:space="0" w:color="auto"/>
      </w:divBdr>
    </w:div>
    <w:div w:id="1343825774">
      <w:bodyDiv w:val="1"/>
      <w:marLeft w:val="0"/>
      <w:marRight w:val="0"/>
      <w:marTop w:val="0"/>
      <w:marBottom w:val="0"/>
      <w:divBdr>
        <w:top w:val="none" w:sz="0" w:space="0" w:color="auto"/>
        <w:left w:val="none" w:sz="0" w:space="0" w:color="auto"/>
        <w:bottom w:val="none" w:sz="0" w:space="0" w:color="auto"/>
        <w:right w:val="none" w:sz="0" w:space="0" w:color="auto"/>
      </w:divBdr>
    </w:div>
    <w:div w:id="1364554998">
      <w:bodyDiv w:val="1"/>
      <w:marLeft w:val="0"/>
      <w:marRight w:val="0"/>
      <w:marTop w:val="0"/>
      <w:marBottom w:val="0"/>
      <w:divBdr>
        <w:top w:val="none" w:sz="0" w:space="0" w:color="auto"/>
        <w:left w:val="none" w:sz="0" w:space="0" w:color="auto"/>
        <w:bottom w:val="none" w:sz="0" w:space="0" w:color="auto"/>
        <w:right w:val="none" w:sz="0" w:space="0" w:color="auto"/>
      </w:divBdr>
    </w:div>
    <w:div w:id="1366560086">
      <w:bodyDiv w:val="1"/>
      <w:marLeft w:val="0"/>
      <w:marRight w:val="0"/>
      <w:marTop w:val="0"/>
      <w:marBottom w:val="0"/>
      <w:divBdr>
        <w:top w:val="none" w:sz="0" w:space="0" w:color="auto"/>
        <w:left w:val="none" w:sz="0" w:space="0" w:color="auto"/>
        <w:bottom w:val="none" w:sz="0" w:space="0" w:color="auto"/>
        <w:right w:val="none" w:sz="0" w:space="0" w:color="auto"/>
      </w:divBdr>
    </w:div>
    <w:div w:id="1371151040">
      <w:bodyDiv w:val="1"/>
      <w:marLeft w:val="0"/>
      <w:marRight w:val="0"/>
      <w:marTop w:val="0"/>
      <w:marBottom w:val="0"/>
      <w:divBdr>
        <w:top w:val="none" w:sz="0" w:space="0" w:color="auto"/>
        <w:left w:val="none" w:sz="0" w:space="0" w:color="auto"/>
        <w:bottom w:val="none" w:sz="0" w:space="0" w:color="auto"/>
        <w:right w:val="none" w:sz="0" w:space="0" w:color="auto"/>
      </w:divBdr>
    </w:div>
    <w:div w:id="1378043352">
      <w:bodyDiv w:val="1"/>
      <w:marLeft w:val="0"/>
      <w:marRight w:val="0"/>
      <w:marTop w:val="0"/>
      <w:marBottom w:val="0"/>
      <w:divBdr>
        <w:top w:val="none" w:sz="0" w:space="0" w:color="auto"/>
        <w:left w:val="none" w:sz="0" w:space="0" w:color="auto"/>
        <w:bottom w:val="none" w:sz="0" w:space="0" w:color="auto"/>
        <w:right w:val="none" w:sz="0" w:space="0" w:color="auto"/>
      </w:divBdr>
    </w:div>
    <w:div w:id="1378970280">
      <w:bodyDiv w:val="1"/>
      <w:marLeft w:val="0"/>
      <w:marRight w:val="0"/>
      <w:marTop w:val="0"/>
      <w:marBottom w:val="0"/>
      <w:divBdr>
        <w:top w:val="none" w:sz="0" w:space="0" w:color="auto"/>
        <w:left w:val="none" w:sz="0" w:space="0" w:color="auto"/>
        <w:bottom w:val="none" w:sz="0" w:space="0" w:color="auto"/>
        <w:right w:val="none" w:sz="0" w:space="0" w:color="auto"/>
      </w:divBdr>
    </w:div>
    <w:div w:id="1383095983">
      <w:bodyDiv w:val="1"/>
      <w:marLeft w:val="0"/>
      <w:marRight w:val="0"/>
      <w:marTop w:val="0"/>
      <w:marBottom w:val="0"/>
      <w:divBdr>
        <w:top w:val="none" w:sz="0" w:space="0" w:color="auto"/>
        <w:left w:val="none" w:sz="0" w:space="0" w:color="auto"/>
        <w:bottom w:val="none" w:sz="0" w:space="0" w:color="auto"/>
        <w:right w:val="none" w:sz="0" w:space="0" w:color="auto"/>
      </w:divBdr>
    </w:div>
    <w:div w:id="1399018610">
      <w:bodyDiv w:val="1"/>
      <w:marLeft w:val="0"/>
      <w:marRight w:val="0"/>
      <w:marTop w:val="0"/>
      <w:marBottom w:val="0"/>
      <w:divBdr>
        <w:top w:val="none" w:sz="0" w:space="0" w:color="auto"/>
        <w:left w:val="none" w:sz="0" w:space="0" w:color="auto"/>
        <w:bottom w:val="none" w:sz="0" w:space="0" w:color="auto"/>
        <w:right w:val="none" w:sz="0" w:space="0" w:color="auto"/>
      </w:divBdr>
    </w:div>
    <w:div w:id="1402633214">
      <w:bodyDiv w:val="1"/>
      <w:marLeft w:val="0"/>
      <w:marRight w:val="0"/>
      <w:marTop w:val="0"/>
      <w:marBottom w:val="0"/>
      <w:divBdr>
        <w:top w:val="none" w:sz="0" w:space="0" w:color="auto"/>
        <w:left w:val="none" w:sz="0" w:space="0" w:color="auto"/>
        <w:bottom w:val="none" w:sz="0" w:space="0" w:color="auto"/>
        <w:right w:val="none" w:sz="0" w:space="0" w:color="auto"/>
      </w:divBdr>
    </w:div>
    <w:div w:id="1403792815">
      <w:bodyDiv w:val="1"/>
      <w:marLeft w:val="0"/>
      <w:marRight w:val="0"/>
      <w:marTop w:val="0"/>
      <w:marBottom w:val="0"/>
      <w:divBdr>
        <w:top w:val="none" w:sz="0" w:space="0" w:color="auto"/>
        <w:left w:val="none" w:sz="0" w:space="0" w:color="auto"/>
        <w:bottom w:val="none" w:sz="0" w:space="0" w:color="auto"/>
        <w:right w:val="none" w:sz="0" w:space="0" w:color="auto"/>
      </w:divBdr>
    </w:div>
    <w:div w:id="1406759855">
      <w:bodyDiv w:val="1"/>
      <w:marLeft w:val="0"/>
      <w:marRight w:val="0"/>
      <w:marTop w:val="0"/>
      <w:marBottom w:val="0"/>
      <w:divBdr>
        <w:top w:val="none" w:sz="0" w:space="0" w:color="auto"/>
        <w:left w:val="none" w:sz="0" w:space="0" w:color="auto"/>
        <w:bottom w:val="none" w:sz="0" w:space="0" w:color="auto"/>
        <w:right w:val="none" w:sz="0" w:space="0" w:color="auto"/>
      </w:divBdr>
    </w:div>
    <w:div w:id="1410232162">
      <w:bodyDiv w:val="1"/>
      <w:marLeft w:val="0"/>
      <w:marRight w:val="0"/>
      <w:marTop w:val="0"/>
      <w:marBottom w:val="0"/>
      <w:divBdr>
        <w:top w:val="none" w:sz="0" w:space="0" w:color="auto"/>
        <w:left w:val="none" w:sz="0" w:space="0" w:color="auto"/>
        <w:bottom w:val="none" w:sz="0" w:space="0" w:color="auto"/>
        <w:right w:val="none" w:sz="0" w:space="0" w:color="auto"/>
      </w:divBdr>
      <w:divsChild>
        <w:div w:id="2004046302">
          <w:marLeft w:val="0"/>
          <w:marRight w:val="0"/>
          <w:marTop w:val="0"/>
          <w:marBottom w:val="0"/>
          <w:divBdr>
            <w:top w:val="none" w:sz="0" w:space="0" w:color="auto"/>
            <w:left w:val="none" w:sz="0" w:space="0" w:color="auto"/>
            <w:bottom w:val="none" w:sz="0" w:space="0" w:color="auto"/>
            <w:right w:val="none" w:sz="0" w:space="0" w:color="auto"/>
          </w:divBdr>
          <w:divsChild>
            <w:div w:id="946158756">
              <w:marLeft w:val="0"/>
              <w:marRight w:val="0"/>
              <w:marTop w:val="0"/>
              <w:marBottom w:val="0"/>
              <w:divBdr>
                <w:top w:val="none" w:sz="0" w:space="0" w:color="auto"/>
                <w:left w:val="none" w:sz="0" w:space="0" w:color="auto"/>
                <w:bottom w:val="none" w:sz="0" w:space="0" w:color="auto"/>
                <w:right w:val="none" w:sz="0" w:space="0" w:color="auto"/>
              </w:divBdr>
              <w:divsChild>
                <w:div w:id="19940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0987">
      <w:bodyDiv w:val="1"/>
      <w:marLeft w:val="0"/>
      <w:marRight w:val="0"/>
      <w:marTop w:val="0"/>
      <w:marBottom w:val="0"/>
      <w:divBdr>
        <w:top w:val="none" w:sz="0" w:space="0" w:color="auto"/>
        <w:left w:val="none" w:sz="0" w:space="0" w:color="auto"/>
        <w:bottom w:val="none" w:sz="0" w:space="0" w:color="auto"/>
        <w:right w:val="none" w:sz="0" w:space="0" w:color="auto"/>
      </w:divBdr>
    </w:div>
    <w:div w:id="1413966618">
      <w:bodyDiv w:val="1"/>
      <w:marLeft w:val="0"/>
      <w:marRight w:val="0"/>
      <w:marTop w:val="0"/>
      <w:marBottom w:val="0"/>
      <w:divBdr>
        <w:top w:val="none" w:sz="0" w:space="0" w:color="auto"/>
        <w:left w:val="none" w:sz="0" w:space="0" w:color="auto"/>
        <w:bottom w:val="none" w:sz="0" w:space="0" w:color="auto"/>
        <w:right w:val="none" w:sz="0" w:space="0" w:color="auto"/>
      </w:divBdr>
    </w:div>
    <w:div w:id="1415207402">
      <w:bodyDiv w:val="1"/>
      <w:marLeft w:val="0"/>
      <w:marRight w:val="0"/>
      <w:marTop w:val="0"/>
      <w:marBottom w:val="0"/>
      <w:divBdr>
        <w:top w:val="none" w:sz="0" w:space="0" w:color="auto"/>
        <w:left w:val="none" w:sz="0" w:space="0" w:color="auto"/>
        <w:bottom w:val="none" w:sz="0" w:space="0" w:color="auto"/>
        <w:right w:val="none" w:sz="0" w:space="0" w:color="auto"/>
      </w:divBdr>
    </w:div>
    <w:div w:id="1419523769">
      <w:bodyDiv w:val="1"/>
      <w:marLeft w:val="0"/>
      <w:marRight w:val="0"/>
      <w:marTop w:val="0"/>
      <w:marBottom w:val="0"/>
      <w:divBdr>
        <w:top w:val="none" w:sz="0" w:space="0" w:color="auto"/>
        <w:left w:val="none" w:sz="0" w:space="0" w:color="auto"/>
        <w:bottom w:val="none" w:sz="0" w:space="0" w:color="auto"/>
        <w:right w:val="none" w:sz="0" w:space="0" w:color="auto"/>
      </w:divBdr>
    </w:div>
    <w:div w:id="1434285461">
      <w:bodyDiv w:val="1"/>
      <w:marLeft w:val="0"/>
      <w:marRight w:val="0"/>
      <w:marTop w:val="0"/>
      <w:marBottom w:val="0"/>
      <w:divBdr>
        <w:top w:val="none" w:sz="0" w:space="0" w:color="auto"/>
        <w:left w:val="none" w:sz="0" w:space="0" w:color="auto"/>
        <w:bottom w:val="none" w:sz="0" w:space="0" w:color="auto"/>
        <w:right w:val="none" w:sz="0" w:space="0" w:color="auto"/>
      </w:divBdr>
    </w:div>
    <w:div w:id="1436289261">
      <w:bodyDiv w:val="1"/>
      <w:marLeft w:val="0"/>
      <w:marRight w:val="0"/>
      <w:marTop w:val="0"/>
      <w:marBottom w:val="0"/>
      <w:divBdr>
        <w:top w:val="none" w:sz="0" w:space="0" w:color="auto"/>
        <w:left w:val="none" w:sz="0" w:space="0" w:color="auto"/>
        <w:bottom w:val="none" w:sz="0" w:space="0" w:color="auto"/>
        <w:right w:val="none" w:sz="0" w:space="0" w:color="auto"/>
      </w:divBdr>
      <w:divsChild>
        <w:div w:id="1281111690">
          <w:marLeft w:val="0"/>
          <w:marRight w:val="0"/>
          <w:marTop w:val="0"/>
          <w:marBottom w:val="0"/>
          <w:divBdr>
            <w:top w:val="none" w:sz="0" w:space="0" w:color="auto"/>
            <w:left w:val="none" w:sz="0" w:space="0" w:color="auto"/>
            <w:bottom w:val="none" w:sz="0" w:space="0" w:color="auto"/>
            <w:right w:val="none" w:sz="0" w:space="0" w:color="auto"/>
          </w:divBdr>
          <w:divsChild>
            <w:div w:id="154304409">
              <w:marLeft w:val="0"/>
              <w:marRight w:val="0"/>
              <w:marTop w:val="0"/>
              <w:marBottom w:val="0"/>
              <w:divBdr>
                <w:top w:val="none" w:sz="0" w:space="0" w:color="auto"/>
                <w:left w:val="none" w:sz="0" w:space="0" w:color="auto"/>
                <w:bottom w:val="none" w:sz="0" w:space="0" w:color="auto"/>
                <w:right w:val="none" w:sz="0" w:space="0" w:color="auto"/>
              </w:divBdr>
              <w:divsChild>
                <w:div w:id="7581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377366">
      <w:bodyDiv w:val="1"/>
      <w:marLeft w:val="0"/>
      <w:marRight w:val="0"/>
      <w:marTop w:val="0"/>
      <w:marBottom w:val="0"/>
      <w:divBdr>
        <w:top w:val="none" w:sz="0" w:space="0" w:color="auto"/>
        <w:left w:val="none" w:sz="0" w:space="0" w:color="auto"/>
        <w:bottom w:val="none" w:sz="0" w:space="0" w:color="auto"/>
        <w:right w:val="none" w:sz="0" w:space="0" w:color="auto"/>
      </w:divBdr>
    </w:div>
    <w:div w:id="1441022686">
      <w:bodyDiv w:val="1"/>
      <w:marLeft w:val="0"/>
      <w:marRight w:val="0"/>
      <w:marTop w:val="0"/>
      <w:marBottom w:val="0"/>
      <w:divBdr>
        <w:top w:val="none" w:sz="0" w:space="0" w:color="auto"/>
        <w:left w:val="none" w:sz="0" w:space="0" w:color="auto"/>
        <w:bottom w:val="none" w:sz="0" w:space="0" w:color="auto"/>
        <w:right w:val="none" w:sz="0" w:space="0" w:color="auto"/>
      </w:divBdr>
    </w:div>
    <w:div w:id="1444957000">
      <w:bodyDiv w:val="1"/>
      <w:marLeft w:val="0"/>
      <w:marRight w:val="0"/>
      <w:marTop w:val="0"/>
      <w:marBottom w:val="0"/>
      <w:divBdr>
        <w:top w:val="none" w:sz="0" w:space="0" w:color="auto"/>
        <w:left w:val="none" w:sz="0" w:space="0" w:color="auto"/>
        <w:bottom w:val="none" w:sz="0" w:space="0" w:color="auto"/>
        <w:right w:val="none" w:sz="0" w:space="0" w:color="auto"/>
      </w:divBdr>
    </w:div>
    <w:div w:id="1446776897">
      <w:bodyDiv w:val="1"/>
      <w:marLeft w:val="0"/>
      <w:marRight w:val="0"/>
      <w:marTop w:val="0"/>
      <w:marBottom w:val="0"/>
      <w:divBdr>
        <w:top w:val="none" w:sz="0" w:space="0" w:color="auto"/>
        <w:left w:val="none" w:sz="0" w:space="0" w:color="auto"/>
        <w:bottom w:val="none" w:sz="0" w:space="0" w:color="auto"/>
        <w:right w:val="none" w:sz="0" w:space="0" w:color="auto"/>
      </w:divBdr>
    </w:div>
    <w:div w:id="1485661968">
      <w:bodyDiv w:val="1"/>
      <w:marLeft w:val="0"/>
      <w:marRight w:val="0"/>
      <w:marTop w:val="0"/>
      <w:marBottom w:val="0"/>
      <w:divBdr>
        <w:top w:val="none" w:sz="0" w:space="0" w:color="auto"/>
        <w:left w:val="none" w:sz="0" w:space="0" w:color="auto"/>
        <w:bottom w:val="none" w:sz="0" w:space="0" w:color="auto"/>
        <w:right w:val="none" w:sz="0" w:space="0" w:color="auto"/>
      </w:divBdr>
    </w:div>
    <w:div w:id="1486892520">
      <w:bodyDiv w:val="1"/>
      <w:marLeft w:val="0"/>
      <w:marRight w:val="0"/>
      <w:marTop w:val="0"/>
      <w:marBottom w:val="0"/>
      <w:divBdr>
        <w:top w:val="none" w:sz="0" w:space="0" w:color="auto"/>
        <w:left w:val="none" w:sz="0" w:space="0" w:color="auto"/>
        <w:bottom w:val="none" w:sz="0" w:space="0" w:color="auto"/>
        <w:right w:val="none" w:sz="0" w:space="0" w:color="auto"/>
      </w:divBdr>
    </w:div>
    <w:div w:id="1493377824">
      <w:bodyDiv w:val="1"/>
      <w:marLeft w:val="0"/>
      <w:marRight w:val="0"/>
      <w:marTop w:val="0"/>
      <w:marBottom w:val="0"/>
      <w:divBdr>
        <w:top w:val="none" w:sz="0" w:space="0" w:color="auto"/>
        <w:left w:val="none" w:sz="0" w:space="0" w:color="auto"/>
        <w:bottom w:val="none" w:sz="0" w:space="0" w:color="auto"/>
        <w:right w:val="none" w:sz="0" w:space="0" w:color="auto"/>
      </w:divBdr>
      <w:divsChild>
        <w:div w:id="2042507510">
          <w:marLeft w:val="0"/>
          <w:marRight w:val="0"/>
          <w:marTop w:val="0"/>
          <w:marBottom w:val="0"/>
          <w:divBdr>
            <w:top w:val="none" w:sz="0" w:space="0" w:color="auto"/>
            <w:left w:val="none" w:sz="0" w:space="0" w:color="auto"/>
            <w:bottom w:val="none" w:sz="0" w:space="0" w:color="auto"/>
            <w:right w:val="none" w:sz="0" w:space="0" w:color="auto"/>
          </w:divBdr>
          <w:divsChild>
            <w:div w:id="1528905419">
              <w:marLeft w:val="0"/>
              <w:marRight w:val="0"/>
              <w:marTop w:val="0"/>
              <w:marBottom w:val="0"/>
              <w:divBdr>
                <w:top w:val="none" w:sz="0" w:space="0" w:color="auto"/>
                <w:left w:val="none" w:sz="0" w:space="0" w:color="auto"/>
                <w:bottom w:val="none" w:sz="0" w:space="0" w:color="auto"/>
                <w:right w:val="none" w:sz="0" w:space="0" w:color="auto"/>
              </w:divBdr>
              <w:divsChild>
                <w:div w:id="298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22738">
      <w:bodyDiv w:val="1"/>
      <w:marLeft w:val="0"/>
      <w:marRight w:val="0"/>
      <w:marTop w:val="0"/>
      <w:marBottom w:val="0"/>
      <w:divBdr>
        <w:top w:val="none" w:sz="0" w:space="0" w:color="auto"/>
        <w:left w:val="none" w:sz="0" w:space="0" w:color="auto"/>
        <w:bottom w:val="none" w:sz="0" w:space="0" w:color="auto"/>
        <w:right w:val="none" w:sz="0" w:space="0" w:color="auto"/>
      </w:divBdr>
    </w:div>
    <w:div w:id="1505776214">
      <w:bodyDiv w:val="1"/>
      <w:marLeft w:val="0"/>
      <w:marRight w:val="0"/>
      <w:marTop w:val="0"/>
      <w:marBottom w:val="0"/>
      <w:divBdr>
        <w:top w:val="none" w:sz="0" w:space="0" w:color="auto"/>
        <w:left w:val="none" w:sz="0" w:space="0" w:color="auto"/>
        <w:bottom w:val="none" w:sz="0" w:space="0" w:color="auto"/>
        <w:right w:val="none" w:sz="0" w:space="0" w:color="auto"/>
      </w:divBdr>
    </w:div>
    <w:div w:id="1511065465">
      <w:bodyDiv w:val="1"/>
      <w:marLeft w:val="0"/>
      <w:marRight w:val="0"/>
      <w:marTop w:val="0"/>
      <w:marBottom w:val="0"/>
      <w:divBdr>
        <w:top w:val="none" w:sz="0" w:space="0" w:color="auto"/>
        <w:left w:val="none" w:sz="0" w:space="0" w:color="auto"/>
        <w:bottom w:val="none" w:sz="0" w:space="0" w:color="auto"/>
        <w:right w:val="none" w:sz="0" w:space="0" w:color="auto"/>
      </w:divBdr>
    </w:div>
    <w:div w:id="1516308220">
      <w:bodyDiv w:val="1"/>
      <w:marLeft w:val="0"/>
      <w:marRight w:val="0"/>
      <w:marTop w:val="0"/>
      <w:marBottom w:val="0"/>
      <w:divBdr>
        <w:top w:val="none" w:sz="0" w:space="0" w:color="auto"/>
        <w:left w:val="none" w:sz="0" w:space="0" w:color="auto"/>
        <w:bottom w:val="none" w:sz="0" w:space="0" w:color="auto"/>
        <w:right w:val="none" w:sz="0" w:space="0" w:color="auto"/>
      </w:divBdr>
    </w:div>
    <w:div w:id="1517772036">
      <w:bodyDiv w:val="1"/>
      <w:marLeft w:val="0"/>
      <w:marRight w:val="0"/>
      <w:marTop w:val="0"/>
      <w:marBottom w:val="0"/>
      <w:divBdr>
        <w:top w:val="none" w:sz="0" w:space="0" w:color="auto"/>
        <w:left w:val="none" w:sz="0" w:space="0" w:color="auto"/>
        <w:bottom w:val="none" w:sz="0" w:space="0" w:color="auto"/>
        <w:right w:val="none" w:sz="0" w:space="0" w:color="auto"/>
      </w:divBdr>
    </w:div>
    <w:div w:id="1518930461">
      <w:bodyDiv w:val="1"/>
      <w:marLeft w:val="0"/>
      <w:marRight w:val="0"/>
      <w:marTop w:val="0"/>
      <w:marBottom w:val="0"/>
      <w:divBdr>
        <w:top w:val="none" w:sz="0" w:space="0" w:color="auto"/>
        <w:left w:val="none" w:sz="0" w:space="0" w:color="auto"/>
        <w:bottom w:val="none" w:sz="0" w:space="0" w:color="auto"/>
        <w:right w:val="none" w:sz="0" w:space="0" w:color="auto"/>
      </w:divBdr>
    </w:div>
    <w:div w:id="1520511185">
      <w:bodyDiv w:val="1"/>
      <w:marLeft w:val="0"/>
      <w:marRight w:val="0"/>
      <w:marTop w:val="0"/>
      <w:marBottom w:val="0"/>
      <w:divBdr>
        <w:top w:val="none" w:sz="0" w:space="0" w:color="auto"/>
        <w:left w:val="none" w:sz="0" w:space="0" w:color="auto"/>
        <w:bottom w:val="none" w:sz="0" w:space="0" w:color="auto"/>
        <w:right w:val="none" w:sz="0" w:space="0" w:color="auto"/>
      </w:divBdr>
    </w:div>
    <w:div w:id="1521117343">
      <w:bodyDiv w:val="1"/>
      <w:marLeft w:val="0"/>
      <w:marRight w:val="0"/>
      <w:marTop w:val="0"/>
      <w:marBottom w:val="0"/>
      <w:divBdr>
        <w:top w:val="none" w:sz="0" w:space="0" w:color="auto"/>
        <w:left w:val="none" w:sz="0" w:space="0" w:color="auto"/>
        <w:bottom w:val="none" w:sz="0" w:space="0" w:color="auto"/>
        <w:right w:val="none" w:sz="0" w:space="0" w:color="auto"/>
      </w:divBdr>
    </w:div>
    <w:div w:id="1534539850">
      <w:bodyDiv w:val="1"/>
      <w:marLeft w:val="0"/>
      <w:marRight w:val="0"/>
      <w:marTop w:val="0"/>
      <w:marBottom w:val="0"/>
      <w:divBdr>
        <w:top w:val="none" w:sz="0" w:space="0" w:color="auto"/>
        <w:left w:val="none" w:sz="0" w:space="0" w:color="auto"/>
        <w:bottom w:val="none" w:sz="0" w:space="0" w:color="auto"/>
        <w:right w:val="none" w:sz="0" w:space="0" w:color="auto"/>
      </w:divBdr>
    </w:div>
    <w:div w:id="1543059846">
      <w:bodyDiv w:val="1"/>
      <w:marLeft w:val="0"/>
      <w:marRight w:val="0"/>
      <w:marTop w:val="0"/>
      <w:marBottom w:val="0"/>
      <w:divBdr>
        <w:top w:val="none" w:sz="0" w:space="0" w:color="auto"/>
        <w:left w:val="none" w:sz="0" w:space="0" w:color="auto"/>
        <w:bottom w:val="none" w:sz="0" w:space="0" w:color="auto"/>
        <w:right w:val="none" w:sz="0" w:space="0" w:color="auto"/>
      </w:divBdr>
    </w:div>
    <w:div w:id="1549301901">
      <w:bodyDiv w:val="1"/>
      <w:marLeft w:val="0"/>
      <w:marRight w:val="0"/>
      <w:marTop w:val="0"/>
      <w:marBottom w:val="0"/>
      <w:divBdr>
        <w:top w:val="none" w:sz="0" w:space="0" w:color="auto"/>
        <w:left w:val="none" w:sz="0" w:space="0" w:color="auto"/>
        <w:bottom w:val="none" w:sz="0" w:space="0" w:color="auto"/>
        <w:right w:val="none" w:sz="0" w:space="0" w:color="auto"/>
      </w:divBdr>
      <w:divsChild>
        <w:div w:id="1091779647">
          <w:marLeft w:val="0"/>
          <w:marRight w:val="0"/>
          <w:marTop w:val="0"/>
          <w:marBottom w:val="0"/>
          <w:divBdr>
            <w:top w:val="none" w:sz="0" w:space="0" w:color="auto"/>
            <w:left w:val="none" w:sz="0" w:space="0" w:color="auto"/>
            <w:bottom w:val="none" w:sz="0" w:space="0" w:color="auto"/>
            <w:right w:val="none" w:sz="0" w:space="0" w:color="auto"/>
          </w:divBdr>
          <w:divsChild>
            <w:div w:id="407270747">
              <w:marLeft w:val="0"/>
              <w:marRight w:val="0"/>
              <w:marTop w:val="0"/>
              <w:marBottom w:val="0"/>
              <w:divBdr>
                <w:top w:val="none" w:sz="0" w:space="0" w:color="auto"/>
                <w:left w:val="none" w:sz="0" w:space="0" w:color="auto"/>
                <w:bottom w:val="none" w:sz="0" w:space="0" w:color="auto"/>
                <w:right w:val="none" w:sz="0" w:space="0" w:color="auto"/>
              </w:divBdr>
              <w:divsChild>
                <w:div w:id="1725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09998">
      <w:bodyDiv w:val="1"/>
      <w:marLeft w:val="0"/>
      <w:marRight w:val="0"/>
      <w:marTop w:val="0"/>
      <w:marBottom w:val="0"/>
      <w:divBdr>
        <w:top w:val="none" w:sz="0" w:space="0" w:color="auto"/>
        <w:left w:val="none" w:sz="0" w:space="0" w:color="auto"/>
        <w:bottom w:val="none" w:sz="0" w:space="0" w:color="auto"/>
        <w:right w:val="none" w:sz="0" w:space="0" w:color="auto"/>
      </w:divBdr>
    </w:div>
    <w:div w:id="1559703919">
      <w:bodyDiv w:val="1"/>
      <w:marLeft w:val="0"/>
      <w:marRight w:val="0"/>
      <w:marTop w:val="0"/>
      <w:marBottom w:val="0"/>
      <w:divBdr>
        <w:top w:val="none" w:sz="0" w:space="0" w:color="auto"/>
        <w:left w:val="none" w:sz="0" w:space="0" w:color="auto"/>
        <w:bottom w:val="none" w:sz="0" w:space="0" w:color="auto"/>
        <w:right w:val="none" w:sz="0" w:space="0" w:color="auto"/>
      </w:divBdr>
    </w:div>
    <w:div w:id="1569265706">
      <w:bodyDiv w:val="1"/>
      <w:marLeft w:val="0"/>
      <w:marRight w:val="0"/>
      <w:marTop w:val="0"/>
      <w:marBottom w:val="0"/>
      <w:divBdr>
        <w:top w:val="none" w:sz="0" w:space="0" w:color="auto"/>
        <w:left w:val="none" w:sz="0" w:space="0" w:color="auto"/>
        <w:bottom w:val="none" w:sz="0" w:space="0" w:color="auto"/>
        <w:right w:val="none" w:sz="0" w:space="0" w:color="auto"/>
      </w:divBdr>
    </w:div>
    <w:div w:id="1572737490">
      <w:bodyDiv w:val="1"/>
      <w:marLeft w:val="0"/>
      <w:marRight w:val="0"/>
      <w:marTop w:val="0"/>
      <w:marBottom w:val="0"/>
      <w:divBdr>
        <w:top w:val="none" w:sz="0" w:space="0" w:color="auto"/>
        <w:left w:val="none" w:sz="0" w:space="0" w:color="auto"/>
        <w:bottom w:val="none" w:sz="0" w:space="0" w:color="auto"/>
        <w:right w:val="none" w:sz="0" w:space="0" w:color="auto"/>
      </w:divBdr>
    </w:div>
    <w:div w:id="1577548721">
      <w:bodyDiv w:val="1"/>
      <w:marLeft w:val="0"/>
      <w:marRight w:val="0"/>
      <w:marTop w:val="0"/>
      <w:marBottom w:val="0"/>
      <w:divBdr>
        <w:top w:val="none" w:sz="0" w:space="0" w:color="auto"/>
        <w:left w:val="none" w:sz="0" w:space="0" w:color="auto"/>
        <w:bottom w:val="none" w:sz="0" w:space="0" w:color="auto"/>
        <w:right w:val="none" w:sz="0" w:space="0" w:color="auto"/>
      </w:divBdr>
    </w:div>
    <w:div w:id="1590309351">
      <w:bodyDiv w:val="1"/>
      <w:marLeft w:val="0"/>
      <w:marRight w:val="0"/>
      <w:marTop w:val="0"/>
      <w:marBottom w:val="0"/>
      <w:divBdr>
        <w:top w:val="none" w:sz="0" w:space="0" w:color="auto"/>
        <w:left w:val="none" w:sz="0" w:space="0" w:color="auto"/>
        <w:bottom w:val="none" w:sz="0" w:space="0" w:color="auto"/>
        <w:right w:val="none" w:sz="0" w:space="0" w:color="auto"/>
      </w:divBdr>
    </w:div>
    <w:div w:id="1594123003">
      <w:bodyDiv w:val="1"/>
      <w:marLeft w:val="0"/>
      <w:marRight w:val="0"/>
      <w:marTop w:val="0"/>
      <w:marBottom w:val="0"/>
      <w:divBdr>
        <w:top w:val="none" w:sz="0" w:space="0" w:color="auto"/>
        <w:left w:val="none" w:sz="0" w:space="0" w:color="auto"/>
        <w:bottom w:val="none" w:sz="0" w:space="0" w:color="auto"/>
        <w:right w:val="none" w:sz="0" w:space="0" w:color="auto"/>
      </w:divBdr>
    </w:div>
    <w:div w:id="1619412189">
      <w:bodyDiv w:val="1"/>
      <w:marLeft w:val="0"/>
      <w:marRight w:val="0"/>
      <w:marTop w:val="0"/>
      <w:marBottom w:val="0"/>
      <w:divBdr>
        <w:top w:val="none" w:sz="0" w:space="0" w:color="auto"/>
        <w:left w:val="none" w:sz="0" w:space="0" w:color="auto"/>
        <w:bottom w:val="none" w:sz="0" w:space="0" w:color="auto"/>
        <w:right w:val="none" w:sz="0" w:space="0" w:color="auto"/>
      </w:divBdr>
    </w:div>
    <w:div w:id="1628245052">
      <w:bodyDiv w:val="1"/>
      <w:marLeft w:val="0"/>
      <w:marRight w:val="0"/>
      <w:marTop w:val="0"/>
      <w:marBottom w:val="0"/>
      <w:divBdr>
        <w:top w:val="none" w:sz="0" w:space="0" w:color="auto"/>
        <w:left w:val="none" w:sz="0" w:space="0" w:color="auto"/>
        <w:bottom w:val="none" w:sz="0" w:space="0" w:color="auto"/>
        <w:right w:val="none" w:sz="0" w:space="0" w:color="auto"/>
      </w:divBdr>
      <w:divsChild>
        <w:div w:id="390663795">
          <w:marLeft w:val="0"/>
          <w:marRight w:val="0"/>
          <w:marTop w:val="0"/>
          <w:marBottom w:val="0"/>
          <w:divBdr>
            <w:top w:val="none" w:sz="0" w:space="0" w:color="auto"/>
            <w:left w:val="none" w:sz="0" w:space="0" w:color="auto"/>
            <w:bottom w:val="none" w:sz="0" w:space="0" w:color="auto"/>
            <w:right w:val="none" w:sz="0" w:space="0" w:color="auto"/>
          </w:divBdr>
          <w:divsChild>
            <w:div w:id="1111314245">
              <w:marLeft w:val="0"/>
              <w:marRight w:val="0"/>
              <w:marTop w:val="0"/>
              <w:marBottom w:val="0"/>
              <w:divBdr>
                <w:top w:val="none" w:sz="0" w:space="0" w:color="auto"/>
                <w:left w:val="none" w:sz="0" w:space="0" w:color="auto"/>
                <w:bottom w:val="none" w:sz="0" w:space="0" w:color="auto"/>
                <w:right w:val="none" w:sz="0" w:space="0" w:color="auto"/>
              </w:divBdr>
              <w:divsChild>
                <w:div w:id="1429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83877">
      <w:bodyDiv w:val="1"/>
      <w:marLeft w:val="0"/>
      <w:marRight w:val="0"/>
      <w:marTop w:val="0"/>
      <w:marBottom w:val="0"/>
      <w:divBdr>
        <w:top w:val="none" w:sz="0" w:space="0" w:color="auto"/>
        <w:left w:val="none" w:sz="0" w:space="0" w:color="auto"/>
        <w:bottom w:val="none" w:sz="0" w:space="0" w:color="auto"/>
        <w:right w:val="none" w:sz="0" w:space="0" w:color="auto"/>
      </w:divBdr>
    </w:div>
    <w:div w:id="1641811553">
      <w:bodyDiv w:val="1"/>
      <w:marLeft w:val="0"/>
      <w:marRight w:val="0"/>
      <w:marTop w:val="0"/>
      <w:marBottom w:val="0"/>
      <w:divBdr>
        <w:top w:val="none" w:sz="0" w:space="0" w:color="auto"/>
        <w:left w:val="none" w:sz="0" w:space="0" w:color="auto"/>
        <w:bottom w:val="none" w:sz="0" w:space="0" w:color="auto"/>
        <w:right w:val="none" w:sz="0" w:space="0" w:color="auto"/>
      </w:divBdr>
    </w:div>
    <w:div w:id="1647198437">
      <w:bodyDiv w:val="1"/>
      <w:marLeft w:val="0"/>
      <w:marRight w:val="0"/>
      <w:marTop w:val="0"/>
      <w:marBottom w:val="0"/>
      <w:divBdr>
        <w:top w:val="none" w:sz="0" w:space="0" w:color="auto"/>
        <w:left w:val="none" w:sz="0" w:space="0" w:color="auto"/>
        <w:bottom w:val="none" w:sz="0" w:space="0" w:color="auto"/>
        <w:right w:val="none" w:sz="0" w:space="0" w:color="auto"/>
      </w:divBdr>
    </w:div>
    <w:div w:id="1657874434">
      <w:bodyDiv w:val="1"/>
      <w:marLeft w:val="0"/>
      <w:marRight w:val="0"/>
      <w:marTop w:val="0"/>
      <w:marBottom w:val="0"/>
      <w:divBdr>
        <w:top w:val="none" w:sz="0" w:space="0" w:color="auto"/>
        <w:left w:val="none" w:sz="0" w:space="0" w:color="auto"/>
        <w:bottom w:val="none" w:sz="0" w:space="0" w:color="auto"/>
        <w:right w:val="none" w:sz="0" w:space="0" w:color="auto"/>
      </w:divBdr>
    </w:div>
    <w:div w:id="1657999706">
      <w:bodyDiv w:val="1"/>
      <w:marLeft w:val="0"/>
      <w:marRight w:val="0"/>
      <w:marTop w:val="0"/>
      <w:marBottom w:val="0"/>
      <w:divBdr>
        <w:top w:val="none" w:sz="0" w:space="0" w:color="auto"/>
        <w:left w:val="none" w:sz="0" w:space="0" w:color="auto"/>
        <w:bottom w:val="none" w:sz="0" w:space="0" w:color="auto"/>
        <w:right w:val="none" w:sz="0" w:space="0" w:color="auto"/>
      </w:divBdr>
    </w:div>
    <w:div w:id="1658267633">
      <w:bodyDiv w:val="1"/>
      <w:marLeft w:val="0"/>
      <w:marRight w:val="0"/>
      <w:marTop w:val="0"/>
      <w:marBottom w:val="0"/>
      <w:divBdr>
        <w:top w:val="none" w:sz="0" w:space="0" w:color="auto"/>
        <w:left w:val="none" w:sz="0" w:space="0" w:color="auto"/>
        <w:bottom w:val="none" w:sz="0" w:space="0" w:color="auto"/>
        <w:right w:val="none" w:sz="0" w:space="0" w:color="auto"/>
      </w:divBdr>
    </w:div>
    <w:div w:id="1669870544">
      <w:bodyDiv w:val="1"/>
      <w:marLeft w:val="0"/>
      <w:marRight w:val="0"/>
      <w:marTop w:val="0"/>
      <w:marBottom w:val="0"/>
      <w:divBdr>
        <w:top w:val="none" w:sz="0" w:space="0" w:color="auto"/>
        <w:left w:val="none" w:sz="0" w:space="0" w:color="auto"/>
        <w:bottom w:val="none" w:sz="0" w:space="0" w:color="auto"/>
        <w:right w:val="none" w:sz="0" w:space="0" w:color="auto"/>
      </w:divBdr>
    </w:div>
    <w:div w:id="1701390905">
      <w:bodyDiv w:val="1"/>
      <w:marLeft w:val="0"/>
      <w:marRight w:val="0"/>
      <w:marTop w:val="0"/>
      <w:marBottom w:val="0"/>
      <w:divBdr>
        <w:top w:val="none" w:sz="0" w:space="0" w:color="auto"/>
        <w:left w:val="none" w:sz="0" w:space="0" w:color="auto"/>
        <w:bottom w:val="none" w:sz="0" w:space="0" w:color="auto"/>
        <w:right w:val="none" w:sz="0" w:space="0" w:color="auto"/>
      </w:divBdr>
    </w:div>
    <w:div w:id="1701971238">
      <w:bodyDiv w:val="1"/>
      <w:marLeft w:val="0"/>
      <w:marRight w:val="0"/>
      <w:marTop w:val="0"/>
      <w:marBottom w:val="0"/>
      <w:divBdr>
        <w:top w:val="none" w:sz="0" w:space="0" w:color="auto"/>
        <w:left w:val="none" w:sz="0" w:space="0" w:color="auto"/>
        <w:bottom w:val="none" w:sz="0" w:space="0" w:color="auto"/>
        <w:right w:val="none" w:sz="0" w:space="0" w:color="auto"/>
      </w:divBdr>
    </w:div>
    <w:div w:id="1702395774">
      <w:bodyDiv w:val="1"/>
      <w:marLeft w:val="0"/>
      <w:marRight w:val="0"/>
      <w:marTop w:val="0"/>
      <w:marBottom w:val="0"/>
      <w:divBdr>
        <w:top w:val="none" w:sz="0" w:space="0" w:color="auto"/>
        <w:left w:val="none" w:sz="0" w:space="0" w:color="auto"/>
        <w:bottom w:val="none" w:sz="0" w:space="0" w:color="auto"/>
        <w:right w:val="none" w:sz="0" w:space="0" w:color="auto"/>
      </w:divBdr>
    </w:div>
    <w:div w:id="1704473662">
      <w:bodyDiv w:val="1"/>
      <w:marLeft w:val="0"/>
      <w:marRight w:val="0"/>
      <w:marTop w:val="0"/>
      <w:marBottom w:val="0"/>
      <w:divBdr>
        <w:top w:val="none" w:sz="0" w:space="0" w:color="auto"/>
        <w:left w:val="none" w:sz="0" w:space="0" w:color="auto"/>
        <w:bottom w:val="none" w:sz="0" w:space="0" w:color="auto"/>
        <w:right w:val="none" w:sz="0" w:space="0" w:color="auto"/>
      </w:divBdr>
    </w:div>
    <w:div w:id="1706784840">
      <w:bodyDiv w:val="1"/>
      <w:marLeft w:val="0"/>
      <w:marRight w:val="0"/>
      <w:marTop w:val="0"/>
      <w:marBottom w:val="0"/>
      <w:divBdr>
        <w:top w:val="none" w:sz="0" w:space="0" w:color="auto"/>
        <w:left w:val="none" w:sz="0" w:space="0" w:color="auto"/>
        <w:bottom w:val="none" w:sz="0" w:space="0" w:color="auto"/>
        <w:right w:val="none" w:sz="0" w:space="0" w:color="auto"/>
      </w:divBdr>
    </w:div>
    <w:div w:id="1707217879">
      <w:bodyDiv w:val="1"/>
      <w:marLeft w:val="0"/>
      <w:marRight w:val="0"/>
      <w:marTop w:val="0"/>
      <w:marBottom w:val="0"/>
      <w:divBdr>
        <w:top w:val="none" w:sz="0" w:space="0" w:color="auto"/>
        <w:left w:val="none" w:sz="0" w:space="0" w:color="auto"/>
        <w:bottom w:val="none" w:sz="0" w:space="0" w:color="auto"/>
        <w:right w:val="none" w:sz="0" w:space="0" w:color="auto"/>
      </w:divBdr>
    </w:div>
    <w:div w:id="1709379668">
      <w:bodyDiv w:val="1"/>
      <w:marLeft w:val="0"/>
      <w:marRight w:val="0"/>
      <w:marTop w:val="0"/>
      <w:marBottom w:val="0"/>
      <w:divBdr>
        <w:top w:val="none" w:sz="0" w:space="0" w:color="auto"/>
        <w:left w:val="none" w:sz="0" w:space="0" w:color="auto"/>
        <w:bottom w:val="none" w:sz="0" w:space="0" w:color="auto"/>
        <w:right w:val="none" w:sz="0" w:space="0" w:color="auto"/>
      </w:divBdr>
      <w:divsChild>
        <w:div w:id="1590579945">
          <w:marLeft w:val="0"/>
          <w:marRight w:val="0"/>
          <w:marTop w:val="0"/>
          <w:marBottom w:val="0"/>
          <w:divBdr>
            <w:top w:val="none" w:sz="0" w:space="0" w:color="auto"/>
            <w:left w:val="none" w:sz="0" w:space="0" w:color="auto"/>
            <w:bottom w:val="none" w:sz="0" w:space="0" w:color="auto"/>
            <w:right w:val="none" w:sz="0" w:space="0" w:color="auto"/>
          </w:divBdr>
          <w:divsChild>
            <w:div w:id="1099372658">
              <w:marLeft w:val="0"/>
              <w:marRight w:val="0"/>
              <w:marTop w:val="0"/>
              <w:marBottom w:val="0"/>
              <w:divBdr>
                <w:top w:val="none" w:sz="0" w:space="0" w:color="auto"/>
                <w:left w:val="none" w:sz="0" w:space="0" w:color="auto"/>
                <w:bottom w:val="none" w:sz="0" w:space="0" w:color="auto"/>
                <w:right w:val="none" w:sz="0" w:space="0" w:color="auto"/>
              </w:divBdr>
              <w:divsChild>
                <w:div w:id="103770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04171">
      <w:bodyDiv w:val="1"/>
      <w:marLeft w:val="0"/>
      <w:marRight w:val="0"/>
      <w:marTop w:val="0"/>
      <w:marBottom w:val="0"/>
      <w:divBdr>
        <w:top w:val="none" w:sz="0" w:space="0" w:color="auto"/>
        <w:left w:val="none" w:sz="0" w:space="0" w:color="auto"/>
        <w:bottom w:val="none" w:sz="0" w:space="0" w:color="auto"/>
        <w:right w:val="none" w:sz="0" w:space="0" w:color="auto"/>
      </w:divBdr>
    </w:div>
    <w:div w:id="1736706087">
      <w:bodyDiv w:val="1"/>
      <w:marLeft w:val="0"/>
      <w:marRight w:val="0"/>
      <w:marTop w:val="0"/>
      <w:marBottom w:val="0"/>
      <w:divBdr>
        <w:top w:val="none" w:sz="0" w:space="0" w:color="auto"/>
        <w:left w:val="none" w:sz="0" w:space="0" w:color="auto"/>
        <w:bottom w:val="none" w:sz="0" w:space="0" w:color="auto"/>
        <w:right w:val="none" w:sz="0" w:space="0" w:color="auto"/>
      </w:divBdr>
    </w:div>
    <w:div w:id="1745446317">
      <w:bodyDiv w:val="1"/>
      <w:marLeft w:val="0"/>
      <w:marRight w:val="0"/>
      <w:marTop w:val="0"/>
      <w:marBottom w:val="0"/>
      <w:divBdr>
        <w:top w:val="none" w:sz="0" w:space="0" w:color="auto"/>
        <w:left w:val="none" w:sz="0" w:space="0" w:color="auto"/>
        <w:bottom w:val="none" w:sz="0" w:space="0" w:color="auto"/>
        <w:right w:val="none" w:sz="0" w:space="0" w:color="auto"/>
      </w:divBdr>
      <w:divsChild>
        <w:div w:id="1644508220">
          <w:marLeft w:val="0"/>
          <w:marRight w:val="0"/>
          <w:marTop w:val="0"/>
          <w:marBottom w:val="0"/>
          <w:divBdr>
            <w:top w:val="none" w:sz="0" w:space="0" w:color="auto"/>
            <w:left w:val="none" w:sz="0" w:space="0" w:color="auto"/>
            <w:bottom w:val="none" w:sz="0" w:space="0" w:color="auto"/>
            <w:right w:val="none" w:sz="0" w:space="0" w:color="auto"/>
          </w:divBdr>
          <w:divsChild>
            <w:div w:id="1376196675">
              <w:marLeft w:val="0"/>
              <w:marRight w:val="0"/>
              <w:marTop w:val="0"/>
              <w:marBottom w:val="0"/>
              <w:divBdr>
                <w:top w:val="none" w:sz="0" w:space="0" w:color="auto"/>
                <w:left w:val="none" w:sz="0" w:space="0" w:color="auto"/>
                <w:bottom w:val="none" w:sz="0" w:space="0" w:color="auto"/>
                <w:right w:val="none" w:sz="0" w:space="0" w:color="auto"/>
              </w:divBdr>
              <w:divsChild>
                <w:div w:id="1404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91132">
      <w:bodyDiv w:val="1"/>
      <w:marLeft w:val="0"/>
      <w:marRight w:val="0"/>
      <w:marTop w:val="0"/>
      <w:marBottom w:val="0"/>
      <w:divBdr>
        <w:top w:val="none" w:sz="0" w:space="0" w:color="auto"/>
        <w:left w:val="none" w:sz="0" w:space="0" w:color="auto"/>
        <w:bottom w:val="none" w:sz="0" w:space="0" w:color="auto"/>
        <w:right w:val="none" w:sz="0" w:space="0" w:color="auto"/>
      </w:divBdr>
    </w:div>
    <w:div w:id="1767726869">
      <w:bodyDiv w:val="1"/>
      <w:marLeft w:val="0"/>
      <w:marRight w:val="0"/>
      <w:marTop w:val="0"/>
      <w:marBottom w:val="0"/>
      <w:divBdr>
        <w:top w:val="none" w:sz="0" w:space="0" w:color="auto"/>
        <w:left w:val="none" w:sz="0" w:space="0" w:color="auto"/>
        <w:bottom w:val="none" w:sz="0" w:space="0" w:color="auto"/>
        <w:right w:val="none" w:sz="0" w:space="0" w:color="auto"/>
      </w:divBdr>
    </w:div>
    <w:div w:id="1775595310">
      <w:bodyDiv w:val="1"/>
      <w:marLeft w:val="0"/>
      <w:marRight w:val="0"/>
      <w:marTop w:val="0"/>
      <w:marBottom w:val="0"/>
      <w:divBdr>
        <w:top w:val="none" w:sz="0" w:space="0" w:color="auto"/>
        <w:left w:val="none" w:sz="0" w:space="0" w:color="auto"/>
        <w:bottom w:val="none" w:sz="0" w:space="0" w:color="auto"/>
        <w:right w:val="none" w:sz="0" w:space="0" w:color="auto"/>
      </w:divBdr>
    </w:div>
    <w:div w:id="1775637226">
      <w:bodyDiv w:val="1"/>
      <w:marLeft w:val="0"/>
      <w:marRight w:val="0"/>
      <w:marTop w:val="0"/>
      <w:marBottom w:val="0"/>
      <w:divBdr>
        <w:top w:val="none" w:sz="0" w:space="0" w:color="auto"/>
        <w:left w:val="none" w:sz="0" w:space="0" w:color="auto"/>
        <w:bottom w:val="none" w:sz="0" w:space="0" w:color="auto"/>
        <w:right w:val="none" w:sz="0" w:space="0" w:color="auto"/>
      </w:divBdr>
      <w:divsChild>
        <w:div w:id="950017723">
          <w:marLeft w:val="0"/>
          <w:marRight w:val="0"/>
          <w:marTop w:val="0"/>
          <w:marBottom w:val="0"/>
          <w:divBdr>
            <w:top w:val="none" w:sz="0" w:space="0" w:color="auto"/>
            <w:left w:val="none" w:sz="0" w:space="0" w:color="auto"/>
            <w:bottom w:val="none" w:sz="0" w:space="0" w:color="auto"/>
            <w:right w:val="none" w:sz="0" w:space="0" w:color="auto"/>
          </w:divBdr>
          <w:divsChild>
            <w:div w:id="56323064">
              <w:marLeft w:val="0"/>
              <w:marRight w:val="0"/>
              <w:marTop w:val="0"/>
              <w:marBottom w:val="0"/>
              <w:divBdr>
                <w:top w:val="none" w:sz="0" w:space="0" w:color="auto"/>
                <w:left w:val="none" w:sz="0" w:space="0" w:color="auto"/>
                <w:bottom w:val="none" w:sz="0" w:space="0" w:color="auto"/>
                <w:right w:val="none" w:sz="0" w:space="0" w:color="auto"/>
              </w:divBdr>
              <w:divsChild>
                <w:div w:id="14583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1101">
      <w:bodyDiv w:val="1"/>
      <w:marLeft w:val="0"/>
      <w:marRight w:val="0"/>
      <w:marTop w:val="0"/>
      <w:marBottom w:val="0"/>
      <w:divBdr>
        <w:top w:val="none" w:sz="0" w:space="0" w:color="auto"/>
        <w:left w:val="none" w:sz="0" w:space="0" w:color="auto"/>
        <w:bottom w:val="none" w:sz="0" w:space="0" w:color="auto"/>
        <w:right w:val="none" w:sz="0" w:space="0" w:color="auto"/>
      </w:divBdr>
    </w:div>
    <w:div w:id="1782606558">
      <w:bodyDiv w:val="1"/>
      <w:marLeft w:val="0"/>
      <w:marRight w:val="0"/>
      <w:marTop w:val="0"/>
      <w:marBottom w:val="0"/>
      <w:divBdr>
        <w:top w:val="none" w:sz="0" w:space="0" w:color="auto"/>
        <w:left w:val="none" w:sz="0" w:space="0" w:color="auto"/>
        <w:bottom w:val="none" w:sz="0" w:space="0" w:color="auto"/>
        <w:right w:val="none" w:sz="0" w:space="0" w:color="auto"/>
      </w:divBdr>
      <w:divsChild>
        <w:div w:id="1047988674">
          <w:marLeft w:val="0"/>
          <w:marRight w:val="0"/>
          <w:marTop w:val="0"/>
          <w:marBottom w:val="0"/>
          <w:divBdr>
            <w:top w:val="none" w:sz="0" w:space="0" w:color="auto"/>
            <w:left w:val="none" w:sz="0" w:space="0" w:color="auto"/>
            <w:bottom w:val="none" w:sz="0" w:space="0" w:color="auto"/>
            <w:right w:val="none" w:sz="0" w:space="0" w:color="auto"/>
          </w:divBdr>
          <w:divsChild>
            <w:div w:id="1383476819">
              <w:marLeft w:val="0"/>
              <w:marRight w:val="0"/>
              <w:marTop w:val="0"/>
              <w:marBottom w:val="0"/>
              <w:divBdr>
                <w:top w:val="none" w:sz="0" w:space="0" w:color="auto"/>
                <w:left w:val="none" w:sz="0" w:space="0" w:color="auto"/>
                <w:bottom w:val="none" w:sz="0" w:space="0" w:color="auto"/>
                <w:right w:val="none" w:sz="0" w:space="0" w:color="auto"/>
              </w:divBdr>
              <w:divsChild>
                <w:div w:id="4967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92273">
      <w:bodyDiv w:val="1"/>
      <w:marLeft w:val="0"/>
      <w:marRight w:val="0"/>
      <w:marTop w:val="0"/>
      <w:marBottom w:val="0"/>
      <w:divBdr>
        <w:top w:val="none" w:sz="0" w:space="0" w:color="auto"/>
        <w:left w:val="none" w:sz="0" w:space="0" w:color="auto"/>
        <w:bottom w:val="none" w:sz="0" w:space="0" w:color="auto"/>
        <w:right w:val="none" w:sz="0" w:space="0" w:color="auto"/>
      </w:divBdr>
    </w:div>
    <w:div w:id="1820808081">
      <w:bodyDiv w:val="1"/>
      <w:marLeft w:val="0"/>
      <w:marRight w:val="0"/>
      <w:marTop w:val="0"/>
      <w:marBottom w:val="0"/>
      <w:divBdr>
        <w:top w:val="none" w:sz="0" w:space="0" w:color="auto"/>
        <w:left w:val="none" w:sz="0" w:space="0" w:color="auto"/>
        <w:bottom w:val="none" w:sz="0" w:space="0" w:color="auto"/>
        <w:right w:val="none" w:sz="0" w:space="0" w:color="auto"/>
      </w:divBdr>
      <w:divsChild>
        <w:div w:id="183908772">
          <w:marLeft w:val="0"/>
          <w:marRight w:val="0"/>
          <w:marTop w:val="0"/>
          <w:marBottom w:val="0"/>
          <w:divBdr>
            <w:top w:val="none" w:sz="0" w:space="0" w:color="auto"/>
            <w:left w:val="none" w:sz="0" w:space="0" w:color="auto"/>
            <w:bottom w:val="none" w:sz="0" w:space="0" w:color="auto"/>
            <w:right w:val="none" w:sz="0" w:space="0" w:color="auto"/>
          </w:divBdr>
          <w:divsChild>
            <w:div w:id="1971277910">
              <w:marLeft w:val="0"/>
              <w:marRight w:val="0"/>
              <w:marTop w:val="0"/>
              <w:marBottom w:val="0"/>
              <w:divBdr>
                <w:top w:val="none" w:sz="0" w:space="0" w:color="auto"/>
                <w:left w:val="none" w:sz="0" w:space="0" w:color="auto"/>
                <w:bottom w:val="none" w:sz="0" w:space="0" w:color="auto"/>
                <w:right w:val="none" w:sz="0" w:space="0" w:color="auto"/>
              </w:divBdr>
              <w:divsChild>
                <w:div w:id="1236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504842">
      <w:bodyDiv w:val="1"/>
      <w:marLeft w:val="0"/>
      <w:marRight w:val="0"/>
      <w:marTop w:val="0"/>
      <w:marBottom w:val="0"/>
      <w:divBdr>
        <w:top w:val="none" w:sz="0" w:space="0" w:color="auto"/>
        <w:left w:val="none" w:sz="0" w:space="0" w:color="auto"/>
        <w:bottom w:val="none" w:sz="0" w:space="0" w:color="auto"/>
        <w:right w:val="none" w:sz="0" w:space="0" w:color="auto"/>
      </w:divBdr>
    </w:div>
    <w:div w:id="1835220759">
      <w:bodyDiv w:val="1"/>
      <w:marLeft w:val="0"/>
      <w:marRight w:val="0"/>
      <w:marTop w:val="0"/>
      <w:marBottom w:val="0"/>
      <w:divBdr>
        <w:top w:val="none" w:sz="0" w:space="0" w:color="auto"/>
        <w:left w:val="none" w:sz="0" w:space="0" w:color="auto"/>
        <w:bottom w:val="none" w:sz="0" w:space="0" w:color="auto"/>
        <w:right w:val="none" w:sz="0" w:space="0" w:color="auto"/>
      </w:divBdr>
    </w:div>
    <w:div w:id="1840806620">
      <w:bodyDiv w:val="1"/>
      <w:marLeft w:val="0"/>
      <w:marRight w:val="0"/>
      <w:marTop w:val="0"/>
      <w:marBottom w:val="0"/>
      <w:divBdr>
        <w:top w:val="none" w:sz="0" w:space="0" w:color="auto"/>
        <w:left w:val="none" w:sz="0" w:space="0" w:color="auto"/>
        <w:bottom w:val="none" w:sz="0" w:space="0" w:color="auto"/>
        <w:right w:val="none" w:sz="0" w:space="0" w:color="auto"/>
      </w:divBdr>
    </w:div>
    <w:div w:id="1846091478">
      <w:bodyDiv w:val="1"/>
      <w:marLeft w:val="0"/>
      <w:marRight w:val="0"/>
      <w:marTop w:val="0"/>
      <w:marBottom w:val="0"/>
      <w:divBdr>
        <w:top w:val="none" w:sz="0" w:space="0" w:color="auto"/>
        <w:left w:val="none" w:sz="0" w:space="0" w:color="auto"/>
        <w:bottom w:val="none" w:sz="0" w:space="0" w:color="auto"/>
        <w:right w:val="none" w:sz="0" w:space="0" w:color="auto"/>
      </w:divBdr>
    </w:div>
    <w:div w:id="1849708761">
      <w:bodyDiv w:val="1"/>
      <w:marLeft w:val="0"/>
      <w:marRight w:val="0"/>
      <w:marTop w:val="0"/>
      <w:marBottom w:val="0"/>
      <w:divBdr>
        <w:top w:val="none" w:sz="0" w:space="0" w:color="auto"/>
        <w:left w:val="none" w:sz="0" w:space="0" w:color="auto"/>
        <w:bottom w:val="none" w:sz="0" w:space="0" w:color="auto"/>
        <w:right w:val="none" w:sz="0" w:space="0" w:color="auto"/>
      </w:divBdr>
    </w:div>
    <w:div w:id="1853563928">
      <w:bodyDiv w:val="1"/>
      <w:marLeft w:val="0"/>
      <w:marRight w:val="0"/>
      <w:marTop w:val="0"/>
      <w:marBottom w:val="0"/>
      <w:divBdr>
        <w:top w:val="none" w:sz="0" w:space="0" w:color="auto"/>
        <w:left w:val="none" w:sz="0" w:space="0" w:color="auto"/>
        <w:bottom w:val="none" w:sz="0" w:space="0" w:color="auto"/>
        <w:right w:val="none" w:sz="0" w:space="0" w:color="auto"/>
      </w:divBdr>
    </w:div>
    <w:div w:id="1856454358">
      <w:bodyDiv w:val="1"/>
      <w:marLeft w:val="0"/>
      <w:marRight w:val="0"/>
      <w:marTop w:val="0"/>
      <w:marBottom w:val="0"/>
      <w:divBdr>
        <w:top w:val="none" w:sz="0" w:space="0" w:color="auto"/>
        <w:left w:val="none" w:sz="0" w:space="0" w:color="auto"/>
        <w:bottom w:val="none" w:sz="0" w:space="0" w:color="auto"/>
        <w:right w:val="none" w:sz="0" w:space="0" w:color="auto"/>
      </w:divBdr>
    </w:div>
    <w:div w:id="1858814905">
      <w:bodyDiv w:val="1"/>
      <w:marLeft w:val="0"/>
      <w:marRight w:val="0"/>
      <w:marTop w:val="0"/>
      <w:marBottom w:val="0"/>
      <w:divBdr>
        <w:top w:val="none" w:sz="0" w:space="0" w:color="auto"/>
        <w:left w:val="none" w:sz="0" w:space="0" w:color="auto"/>
        <w:bottom w:val="none" w:sz="0" w:space="0" w:color="auto"/>
        <w:right w:val="none" w:sz="0" w:space="0" w:color="auto"/>
      </w:divBdr>
    </w:div>
    <w:div w:id="1861238411">
      <w:bodyDiv w:val="1"/>
      <w:marLeft w:val="0"/>
      <w:marRight w:val="0"/>
      <w:marTop w:val="0"/>
      <w:marBottom w:val="0"/>
      <w:divBdr>
        <w:top w:val="none" w:sz="0" w:space="0" w:color="auto"/>
        <w:left w:val="none" w:sz="0" w:space="0" w:color="auto"/>
        <w:bottom w:val="none" w:sz="0" w:space="0" w:color="auto"/>
        <w:right w:val="none" w:sz="0" w:space="0" w:color="auto"/>
      </w:divBdr>
    </w:div>
    <w:div w:id="1872260258">
      <w:bodyDiv w:val="1"/>
      <w:marLeft w:val="0"/>
      <w:marRight w:val="0"/>
      <w:marTop w:val="0"/>
      <w:marBottom w:val="0"/>
      <w:divBdr>
        <w:top w:val="none" w:sz="0" w:space="0" w:color="auto"/>
        <w:left w:val="none" w:sz="0" w:space="0" w:color="auto"/>
        <w:bottom w:val="none" w:sz="0" w:space="0" w:color="auto"/>
        <w:right w:val="none" w:sz="0" w:space="0" w:color="auto"/>
      </w:divBdr>
    </w:div>
    <w:div w:id="1875386220">
      <w:bodyDiv w:val="1"/>
      <w:marLeft w:val="0"/>
      <w:marRight w:val="0"/>
      <w:marTop w:val="0"/>
      <w:marBottom w:val="0"/>
      <w:divBdr>
        <w:top w:val="none" w:sz="0" w:space="0" w:color="auto"/>
        <w:left w:val="none" w:sz="0" w:space="0" w:color="auto"/>
        <w:bottom w:val="none" w:sz="0" w:space="0" w:color="auto"/>
        <w:right w:val="none" w:sz="0" w:space="0" w:color="auto"/>
      </w:divBdr>
      <w:divsChild>
        <w:div w:id="1858959318">
          <w:marLeft w:val="0"/>
          <w:marRight w:val="0"/>
          <w:marTop w:val="0"/>
          <w:marBottom w:val="0"/>
          <w:divBdr>
            <w:top w:val="none" w:sz="0" w:space="0" w:color="auto"/>
            <w:left w:val="none" w:sz="0" w:space="0" w:color="auto"/>
            <w:bottom w:val="none" w:sz="0" w:space="0" w:color="auto"/>
            <w:right w:val="none" w:sz="0" w:space="0" w:color="auto"/>
          </w:divBdr>
          <w:divsChild>
            <w:div w:id="1600137498">
              <w:marLeft w:val="0"/>
              <w:marRight w:val="0"/>
              <w:marTop w:val="0"/>
              <w:marBottom w:val="0"/>
              <w:divBdr>
                <w:top w:val="none" w:sz="0" w:space="0" w:color="auto"/>
                <w:left w:val="none" w:sz="0" w:space="0" w:color="auto"/>
                <w:bottom w:val="none" w:sz="0" w:space="0" w:color="auto"/>
                <w:right w:val="none" w:sz="0" w:space="0" w:color="auto"/>
              </w:divBdr>
              <w:divsChild>
                <w:div w:id="464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578">
      <w:bodyDiv w:val="1"/>
      <w:marLeft w:val="0"/>
      <w:marRight w:val="0"/>
      <w:marTop w:val="0"/>
      <w:marBottom w:val="0"/>
      <w:divBdr>
        <w:top w:val="none" w:sz="0" w:space="0" w:color="auto"/>
        <w:left w:val="none" w:sz="0" w:space="0" w:color="auto"/>
        <w:bottom w:val="none" w:sz="0" w:space="0" w:color="auto"/>
        <w:right w:val="none" w:sz="0" w:space="0" w:color="auto"/>
      </w:divBdr>
    </w:div>
    <w:div w:id="1895039954">
      <w:bodyDiv w:val="1"/>
      <w:marLeft w:val="0"/>
      <w:marRight w:val="0"/>
      <w:marTop w:val="0"/>
      <w:marBottom w:val="0"/>
      <w:divBdr>
        <w:top w:val="none" w:sz="0" w:space="0" w:color="auto"/>
        <w:left w:val="none" w:sz="0" w:space="0" w:color="auto"/>
        <w:bottom w:val="none" w:sz="0" w:space="0" w:color="auto"/>
        <w:right w:val="none" w:sz="0" w:space="0" w:color="auto"/>
      </w:divBdr>
    </w:div>
    <w:div w:id="1897692884">
      <w:bodyDiv w:val="1"/>
      <w:marLeft w:val="0"/>
      <w:marRight w:val="0"/>
      <w:marTop w:val="0"/>
      <w:marBottom w:val="0"/>
      <w:divBdr>
        <w:top w:val="none" w:sz="0" w:space="0" w:color="auto"/>
        <w:left w:val="none" w:sz="0" w:space="0" w:color="auto"/>
        <w:bottom w:val="none" w:sz="0" w:space="0" w:color="auto"/>
        <w:right w:val="none" w:sz="0" w:space="0" w:color="auto"/>
      </w:divBdr>
    </w:div>
    <w:div w:id="1911117051">
      <w:bodyDiv w:val="1"/>
      <w:marLeft w:val="0"/>
      <w:marRight w:val="0"/>
      <w:marTop w:val="0"/>
      <w:marBottom w:val="0"/>
      <w:divBdr>
        <w:top w:val="none" w:sz="0" w:space="0" w:color="auto"/>
        <w:left w:val="none" w:sz="0" w:space="0" w:color="auto"/>
        <w:bottom w:val="none" w:sz="0" w:space="0" w:color="auto"/>
        <w:right w:val="none" w:sz="0" w:space="0" w:color="auto"/>
      </w:divBdr>
    </w:div>
    <w:div w:id="1926376206">
      <w:bodyDiv w:val="1"/>
      <w:marLeft w:val="0"/>
      <w:marRight w:val="0"/>
      <w:marTop w:val="0"/>
      <w:marBottom w:val="0"/>
      <w:divBdr>
        <w:top w:val="none" w:sz="0" w:space="0" w:color="auto"/>
        <w:left w:val="none" w:sz="0" w:space="0" w:color="auto"/>
        <w:bottom w:val="none" w:sz="0" w:space="0" w:color="auto"/>
        <w:right w:val="none" w:sz="0" w:space="0" w:color="auto"/>
      </w:divBdr>
    </w:div>
    <w:div w:id="1937244885">
      <w:bodyDiv w:val="1"/>
      <w:marLeft w:val="0"/>
      <w:marRight w:val="0"/>
      <w:marTop w:val="0"/>
      <w:marBottom w:val="0"/>
      <w:divBdr>
        <w:top w:val="none" w:sz="0" w:space="0" w:color="auto"/>
        <w:left w:val="none" w:sz="0" w:space="0" w:color="auto"/>
        <w:bottom w:val="none" w:sz="0" w:space="0" w:color="auto"/>
        <w:right w:val="none" w:sz="0" w:space="0" w:color="auto"/>
      </w:divBdr>
    </w:div>
    <w:div w:id="1946499493">
      <w:bodyDiv w:val="1"/>
      <w:marLeft w:val="0"/>
      <w:marRight w:val="0"/>
      <w:marTop w:val="0"/>
      <w:marBottom w:val="0"/>
      <w:divBdr>
        <w:top w:val="none" w:sz="0" w:space="0" w:color="auto"/>
        <w:left w:val="none" w:sz="0" w:space="0" w:color="auto"/>
        <w:bottom w:val="none" w:sz="0" w:space="0" w:color="auto"/>
        <w:right w:val="none" w:sz="0" w:space="0" w:color="auto"/>
      </w:divBdr>
    </w:div>
    <w:div w:id="1956667236">
      <w:bodyDiv w:val="1"/>
      <w:marLeft w:val="0"/>
      <w:marRight w:val="0"/>
      <w:marTop w:val="0"/>
      <w:marBottom w:val="0"/>
      <w:divBdr>
        <w:top w:val="none" w:sz="0" w:space="0" w:color="auto"/>
        <w:left w:val="none" w:sz="0" w:space="0" w:color="auto"/>
        <w:bottom w:val="none" w:sz="0" w:space="0" w:color="auto"/>
        <w:right w:val="none" w:sz="0" w:space="0" w:color="auto"/>
      </w:divBdr>
    </w:div>
    <w:div w:id="1960841908">
      <w:bodyDiv w:val="1"/>
      <w:marLeft w:val="0"/>
      <w:marRight w:val="0"/>
      <w:marTop w:val="0"/>
      <w:marBottom w:val="0"/>
      <w:divBdr>
        <w:top w:val="none" w:sz="0" w:space="0" w:color="auto"/>
        <w:left w:val="none" w:sz="0" w:space="0" w:color="auto"/>
        <w:bottom w:val="none" w:sz="0" w:space="0" w:color="auto"/>
        <w:right w:val="none" w:sz="0" w:space="0" w:color="auto"/>
      </w:divBdr>
    </w:div>
    <w:div w:id="1973707055">
      <w:bodyDiv w:val="1"/>
      <w:marLeft w:val="0"/>
      <w:marRight w:val="0"/>
      <w:marTop w:val="0"/>
      <w:marBottom w:val="0"/>
      <w:divBdr>
        <w:top w:val="none" w:sz="0" w:space="0" w:color="auto"/>
        <w:left w:val="none" w:sz="0" w:space="0" w:color="auto"/>
        <w:bottom w:val="none" w:sz="0" w:space="0" w:color="auto"/>
        <w:right w:val="none" w:sz="0" w:space="0" w:color="auto"/>
      </w:divBdr>
    </w:div>
    <w:div w:id="1977373222">
      <w:bodyDiv w:val="1"/>
      <w:marLeft w:val="0"/>
      <w:marRight w:val="0"/>
      <w:marTop w:val="0"/>
      <w:marBottom w:val="0"/>
      <w:divBdr>
        <w:top w:val="none" w:sz="0" w:space="0" w:color="auto"/>
        <w:left w:val="none" w:sz="0" w:space="0" w:color="auto"/>
        <w:bottom w:val="none" w:sz="0" w:space="0" w:color="auto"/>
        <w:right w:val="none" w:sz="0" w:space="0" w:color="auto"/>
      </w:divBdr>
    </w:div>
    <w:div w:id="1993410671">
      <w:bodyDiv w:val="1"/>
      <w:marLeft w:val="0"/>
      <w:marRight w:val="0"/>
      <w:marTop w:val="0"/>
      <w:marBottom w:val="0"/>
      <w:divBdr>
        <w:top w:val="none" w:sz="0" w:space="0" w:color="auto"/>
        <w:left w:val="none" w:sz="0" w:space="0" w:color="auto"/>
        <w:bottom w:val="none" w:sz="0" w:space="0" w:color="auto"/>
        <w:right w:val="none" w:sz="0" w:space="0" w:color="auto"/>
      </w:divBdr>
    </w:div>
    <w:div w:id="2003894399">
      <w:bodyDiv w:val="1"/>
      <w:marLeft w:val="0"/>
      <w:marRight w:val="0"/>
      <w:marTop w:val="0"/>
      <w:marBottom w:val="0"/>
      <w:divBdr>
        <w:top w:val="none" w:sz="0" w:space="0" w:color="auto"/>
        <w:left w:val="none" w:sz="0" w:space="0" w:color="auto"/>
        <w:bottom w:val="none" w:sz="0" w:space="0" w:color="auto"/>
        <w:right w:val="none" w:sz="0" w:space="0" w:color="auto"/>
      </w:divBdr>
    </w:div>
    <w:div w:id="2010981045">
      <w:bodyDiv w:val="1"/>
      <w:marLeft w:val="0"/>
      <w:marRight w:val="0"/>
      <w:marTop w:val="0"/>
      <w:marBottom w:val="0"/>
      <w:divBdr>
        <w:top w:val="none" w:sz="0" w:space="0" w:color="auto"/>
        <w:left w:val="none" w:sz="0" w:space="0" w:color="auto"/>
        <w:bottom w:val="none" w:sz="0" w:space="0" w:color="auto"/>
        <w:right w:val="none" w:sz="0" w:space="0" w:color="auto"/>
      </w:divBdr>
    </w:div>
    <w:div w:id="2011171737">
      <w:bodyDiv w:val="1"/>
      <w:marLeft w:val="0"/>
      <w:marRight w:val="0"/>
      <w:marTop w:val="0"/>
      <w:marBottom w:val="0"/>
      <w:divBdr>
        <w:top w:val="none" w:sz="0" w:space="0" w:color="auto"/>
        <w:left w:val="none" w:sz="0" w:space="0" w:color="auto"/>
        <w:bottom w:val="none" w:sz="0" w:space="0" w:color="auto"/>
        <w:right w:val="none" w:sz="0" w:space="0" w:color="auto"/>
      </w:divBdr>
    </w:div>
    <w:div w:id="2011908592">
      <w:bodyDiv w:val="1"/>
      <w:marLeft w:val="0"/>
      <w:marRight w:val="0"/>
      <w:marTop w:val="0"/>
      <w:marBottom w:val="0"/>
      <w:divBdr>
        <w:top w:val="none" w:sz="0" w:space="0" w:color="auto"/>
        <w:left w:val="none" w:sz="0" w:space="0" w:color="auto"/>
        <w:bottom w:val="none" w:sz="0" w:space="0" w:color="auto"/>
        <w:right w:val="none" w:sz="0" w:space="0" w:color="auto"/>
      </w:divBdr>
    </w:div>
    <w:div w:id="2013682053">
      <w:bodyDiv w:val="1"/>
      <w:marLeft w:val="0"/>
      <w:marRight w:val="0"/>
      <w:marTop w:val="0"/>
      <w:marBottom w:val="0"/>
      <w:divBdr>
        <w:top w:val="none" w:sz="0" w:space="0" w:color="auto"/>
        <w:left w:val="none" w:sz="0" w:space="0" w:color="auto"/>
        <w:bottom w:val="none" w:sz="0" w:space="0" w:color="auto"/>
        <w:right w:val="none" w:sz="0" w:space="0" w:color="auto"/>
      </w:divBdr>
    </w:div>
    <w:div w:id="2023894209">
      <w:bodyDiv w:val="1"/>
      <w:marLeft w:val="0"/>
      <w:marRight w:val="0"/>
      <w:marTop w:val="0"/>
      <w:marBottom w:val="0"/>
      <w:divBdr>
        <w:top w:val="none" w:sz="0" w:space="0" w:color="auto"/>
        <w:left w:val="none" w:sz="0" w:space="0" w:color="auto"/>
        <w:bottom w:val="none" w:sz="0" w:space="0" w:color="auto"/>
        <w:right w:val="none" w:sz="0" w:space="0" w:color="auto"/>
      </w:divBdr>
    </w:div>
    <w:div w:id="2039159735">
      <w:bodyDiv w:val="1"/>
      <w:marLeft w:val="0"/>
      <w:marRight w:val="0"/>
      <w:marTop w:val="0"/>
      <w:marBottom w:val="0"/>
      <w:divBdr>
        <w:top w:val="none" w:sz="0" w:space="0" w:color="auto"/>
        <w:left w:val="none" w:sz="0" w:space="0" w:color="auto"/>
        <w:bottom w:val="none" w:sz="0" w:space="0" w:color="auto"/>
        <w:right w:val="none" w:sz="0" w:space="0" w:color="auto"/>
      </w:divBdr>
    </w:div>
    <w:div w:id="2039770719">
      <w:bodyDiv w:val="1"/>
      <w:marLeft w:val="0"/>
      <w:marRight w:val="0"/>
      <w:marTop w:val="0"/>
      <w:marBottom w:val="0"/>
      <w:divBdr>
        <w:top w:val="none" w:sz="0" w:space="0" w:color="auto"/>
        <w:left w:val="none" w:sz="0" w:space="0" w:color="auto"/>
        <w:bottom w:val="none" w:sz="0" w:space="0" w:color="auto"/>
        <w:right w:val="none" w:sz="0" w:space="0" w:color="auto"/>
      </w:divBdr>
    </w:div>
    <w:div w:id="2041784499">
      <w:bodyDiv w:val="1"/>
      <w:marLeft w:val="0"/>
      <w:marRight w:val="0"/>
      <w:marTop w:val="0"/>
      <w:marBottom w:val="0"/>
      <w:divBdr>
        <w:top w:val="none" w:sz="0" w:space="0" w:color="auto"/>
        <w:left w:val="none" w:sz="0" w:space="0" w:color="auto"/>
        <w:bottom w:val="none" w:sz="0" w:space="0" w:color="auto"/>
        <w:right w:val="none" w:sz="0" w:space="0" w:color="auto"/>
      </w:divBdr>
    </w:div>
    <w:div w:id="2052729530">
      <w:bodyDiv w:val="1"/>
      <w:marLeft w:val="0"/>
      <w:marRight w:val="0"/>
      <w:marTop w:val="0"/>
      <w:marBottom w:val="0"/>
      <w:divBdr>
        <w:top w:val="none" w:sz="0" w:space="0" w:color="auto"/>
        <w:left w:val="none" w:sz="0" w:space="0" w:color="auto"/>
        <w:bottom w:val="none" w:sz="0" w:space="0" w:color="auto"/>
        <w:right w:val="none" w:sz="0" w:space="0" w:color="auto"/>
      </w:divBdr>
    </w:div>
    <w:div w:id="2055229662">
      <w:bodyDiv w:val="1"/>
      <w:marLeft w:val="0"/>
      <w:marRight w:val="0"/>
      <w:marTop w:val="0"/>
      <w:marBottom w:val="0"/>
      <w:divBdr>
        <w:top w:val="none" w:sz="0" w:space="0" w:color="auto"/>
        <w:left w:val="none" w:sz="0" w:space="0" w:color="auto"/>
        <w:bottom w:val="none" w:sz="0" w:space="0" w:color="auto"/>
        <w:right w:val="none" w:sz="0" w:space="0" w:color="auto"/>
      </w:divBdr>
    </w:div>
    <w:div w:id="2060857426">
      <w:bodyDiv w:val="1"/>
      <w:marLeft w:val="0"/>
      <w:marRight w:val="0"/>
      <w:marTop w:val="0"/>
      <w:marBottom w:val="0"/>
      <w:divBdr>
        <w:top w:val="none" w:sz="0" w:space="0" w:color="auto"/>
        <w:left w:val="none" w:sz="0" w:space="0" w:color="auto"/>
        <w:bottom w:val="none" w:sz="0" w:space="0" w:color="auto"/>
        <w:right w:val="none" w:sz="0" w:space="0" w:color="auto"/>
      </w:divBdr>
    </w:div>
    <w:div w:id="2061130488">
      <w:bodyDiv w:val="1"/>
      <w:marLeft w:val="0"/>
      <w:marRight w:val="0"/>
      <w:marTop w:val="0"/>
      <w:marBottom w:val="0"/>
      <w:divBdr>
        <w:top w:val="none" w:sz="0" w:space="0" w:color="auto"/>
        <w:left w:val="none" w:sz="0" w:space="0" w:color="auto"/>
        <w:bottom w:val="none" w:sz="0" w:space="0" w:color="auto"/>
        <w:right w:val="none" w:sz="0" w:space="0" w:color="auto"/>
      </w:divBdr>
    </w:div>
    <w:div w:id="2070613049">
      <w:bodyDiv w:val="1"/>
      <w:marLeft w:val="0"/>
      <w:marRight w:val="0"/>
      <w:marTop w:val="0"/>
      <w:marBottom w:val="0"/>
      <w:divBdr>
        <w:top w:val="none" w:sz="0" w:space="0" w:color="auto"/>
        <w:left w:val="none" w:sz="0" w:space="0" w:color="auto"/>
        <w:bottom w:val="none" w:sz="0" w:space="0" w:color="auto"/>
        <w:right w:val="none" w:sz="0" w:space="0" w:color="auto"/>
      </w:divBdr>
    </w:div>
    <w:div w:id="2076581462">
      <w:bodyDiv w:val="1"/>
      <w:marLeft w:val="0"/>
      <w:marRight w:val="0"/>
      <w:marTop w:val="0"/>
      <w:marBottom w:val="0"/>
      <w:divBdr>
        <w:top w:val="none" w:sz="0" w:space="0" w:color="auto"/>
        <w:left w:val="none" w:sz="0" w:space="0" w:color="auto"/>
        <w:bottom w:val="none" w:sz="0" w:space="0" w:color="auto"/>
        <w:right w:val="none" w:sz="0" w:space="0" w:color="auto"/>
      </w:divBdr>
    </w:div>
    <w:div w:id="2085254606">
      <w:bodyDiv w:val="1"/>
      <w:marLeft w:val="0"/>
      <w:marRight w:val="0"/>
      <w:marTop w:val="0"/>
      <w:marBottom w:val="0"/>
      <w:divBdr>
        <w:top w:val="none" w:sz="0" w:space="0" w:color="auto"/>
        <w:left w:val="none" w:sz="0" w:space="0" w:color="auto"/>
        <w:bottom w:val="none" w:sz="0" w:space="0" w:color="auto"/>
        <w:right w:val="none" w:sz="0" w:space="0" w:color="auto"/>
      </w:divBdr>
    </w:div>
    <w:div w:id="2095545474">
      <w:bodyDiv w:val="1"/>
      <w:marLeft w:val="0"/>
      <w:marRight w:val="0"/>
      <w:marTop w:val="0"/>
      <w:marBottom w:val="0"/>
      <w:divBdr>
        <w:top w:val="none" w:sz="0" w:space="0" w:color="auto"/>
        <w:left w:val="none" w:sz="0" w:space="0" w:color="auto"/>
        <w:bottom w:val="none" w:sz="0" w:space="0" w:color="auto"/>
        <w:right w:val="none" w:sz="0" w:space="0" w:color="auto"/>
      </w:divBdr>
    </w:div>
    <w:div w:id="2100978942">
      <w:bodyDiv w:val="1"/>
      <w:marLeft w:val="0"/>
      <w:marRight w:val="0"/>
      <w:marTop w:val="0"/>
      <w:marBottom w:val="0"/>
      <w:divBdr>
        <w:top w:val="none" w:sz="0" w:space="0" w:color="auto"/>
        <w:left w:val="none" w:sz="0" w:space="0" w:color="auto"/>
        <w:bottom w:val="none" w:sz="0" w:space="0" w:color="auto"/>
        <w:right w:val="none" w:sz="0" w:space="0" w:color="auto"/>
      </w:divBdr>
    </w:div>
    <w:div w:id="2101297174">
      <w:bodyDiv w:val="1"/>
      <w:marLeft w:val="0"/>
      <w:marRight w:val="0"/>
      <w:marTop w:val="0"/>
      <w:marBottom w:val="0"/>
      <w:divBdr>
        <w:top w:val="none" w:sz="0" w:space="0" w:color="auto"/>
        <w:left w:val="none" w:sz="0" w:space="0" w:color="auto"/>
        <w:bottom w:val="none" w:sz="0" w:space="0" w:color="auto"/>
        <w:right w:val="none" w:sz="0" w:space="0" w:color="auto"/>
      </w:divBdr>
    </w:div>
    <w:div w:id="2104765123">
      <w:bodyDiv w:val="1"/>
      <w:marLeft w:val="0"/>
      <w:marRight w:val="0"/>
      <w:marTop w:val="0"/>
      <w:marBottom w:val="0"/>
      <w:divBdr>
        <w:top w:val="none" w:sz="0" w:space="0" w:color="auto"/>
        <w:left w:val="none" w:sz="0" w:space="0" w:color="auto"/>
        <w:bottom w:val="none" w:sz="0" w:space="0" w:color="auto"/>
        <w:right w:val="none" w:sz="0" w:space="0" w:color="auto"/>
      </w:divBdr>
    </w:div>
    <w:div w:id="2106489595">
      <w:bodyDiv w:val="1"/>
      <w:marLeft w:val="0"/>
      <w:marRight w:val="0"/>
      <w:marTop w:val="0"/>
      <w:marBottom w:val="0"/>
      <w:divBdr>
        <w:top w:val="none" w:sz="0" w:space="0" w:color="auto"/>
        <w:left w:val="none" w:sz="0" w:space="0" w:color="auto"/>
        <w:bottom w:val="none" w:sz="0" w:space="0" w:color="auto"/>
        <w:right w:val="none" w:sz="0" w:space="0" w:color="auto"/>
      </w:divBdr>
    </w:div>
    <w:div w:id="2109159035">
      <w:bodyDiv w:val="1"/>
      <w:marLeft w:val="0"/>
      <w:marRight w:val="0"/>
      <w:marTop w:val="0"/>
      <w:marBottom w:val="0"/>
      <w:divBdr>
        <w:top w:val="none" w:sz="0" w:space="0" w:color="auto"/>
        <w:left w:val="none" w:sz="0" w:space="0" w:color="auto"/>
        <w:bottom w:val="none" w:sz="0" w:space="0" w:color="auto"/>
        <w:right w:val="none" w:sz="0" w:space="0" w:color="auto"/>
      </w:divBdr>
    </w:div>
    <w:div w:id="2112503660">
      <w:bodyDiv w:val="1"/>
      <w:marLeft w:val="0"/>
      <w:marRight w:val="0"/>
      <w:marTop w:val="0"/>
      <w:marBottom w:val="0"/>
      <w:divBdr>
        <w:top w:val="none" w:sz="0" w:space="0" w:color="auto"/>
        <w:left w:val="none" w:sz="0" w:space="0" w:color="auto"/>
        <w:bottom w:val="none" w:sz="0" w:space="0" w:color="auto"/>
        <w:right w:val="none" w:sz="0" w:space="0" w:color="auto"/>
      </w:divBdr>
    </w:div>
    <w:div w:id="2113352974">
      <w:bodyDiv w:val="1"/>
      <w:marLeft w:val="0"/>
      <w:marRight w:val="0"/>
      <w:marTop w:val="0"/>
      <w:marBottom w:val="0"/>
      <w:divBdr>
        <w:top w:val="none" w:sz="0" w:space="0" w:color="auto"/>
        <w:left w:val="none" w:sz="0" w:space="0" w:color="auto"/>
        <w:bottom w:val="none" w:sz="0" w:space="0" w:color="auto"/>
        <w:right w:val="none" w:sz="0" w:space="0" w:color="auto"/>
      </w:divBdr>
    </w:div>
    <w:div w:id="2119982098">
      <w:bodyDiv w:val="1"/>
      <w:marLeft w:val="0"/>
      <w:marRight w:val="0"/>
      <w:marTop w:val="0"/>
      <w:marBottom w:val="0"/>
      <w:divBdr>
        <w:top w:val="none" w:sz="0" w:space="0" w:color="auto"/>
        <w:left w:val="none" w:sz="0" w:space="0" w:color="auto"/>
        <w:bottom w:val="none" w:sz="0" w:space="0" w:color="auto"/>
        <w:right w:val="none" w:sz="0" w:space="0" w:color="auto"/>
      </w:divBdr>
    </w:div>
    <w:div w:id="2123956232">
      <w:bodyDiv w:val="1"/>
      <w:marLeft w:val="0"/>
      <w:marRight w:val="0"/>
      <w:marTop w:val="0"/>
      <w:marBottom w:val="0"/>
      <w:divBdr>
        <w:top w:val="none" w:sz="0" w:space="0" w:color="auto"/>
        <w:left w:val="none" w:sz="0" w:space="0" w:color="auto"/>
        <w:bottom w:val="none" w:sz="0" w:space="0" w:color="auto"/>
        <w:right w:val="none" w:sz="0" w:space="0" w:color="auto"/>
      </w:divBdr>
    </w:div>
    <w:div w:id="2130663287">
      <w:bodyDiv w:val="1"/>
      <w:marLeft w:val="0"/>
      <w:marRight w:val="0"/>
      <w:marTop w:val="0"/>
      <w:marBottom w:val="0"/>
      <w:divBdr>
        <w:top w:val="none" w:sz="0" w:space="0" w:color="auto"/>
        <w:left w:val="none" w:sz="0" w:space="0" w:color="auto"/>
        <w:bottom w:val="none" w:sz="0" w:space="0" w:color="auto"/>
        <w:right w:val="none" w:sz="0" w:space="0" w:color="auto"/>
      </w:divBdr>
    </w:div>
    <w:div w:id="2135058659">
      <w:bodyDiv w:val="1"/>
      <w:marLeft w:val="0"/>
      <w:marRight w:val="0"/>
      <w:marTop w:val="0"/>
      <w:marBottom w:val="0"/>
      <w:divBdr>
        <w:top w:val="none" w:sz="0" w:space="0" w:color="auto"/>
        <w:left w:val="none" w:sz="0" w:space="0" w:color="auto"/>
        <w:bottom w:val="none" w:sz="0" w:space="0" w:color="auto"/>
        <w:right w:val="none" w:sz="0" w:space="0" w:color="auto"/>
      </w:divBdr>
    </w:div>
    <w:div w:id="2144888113">
      <w:bodyDiv w:val="1"/>
      <w:marLeft w:val="0"/>
      <w:marRight w:val="0"/>
      <w:marTop w:val="0"/>
      <w:marBottom w:val="0"/>
      <w:divBdr>
        <w:top w:val="none" w:sz="0" w:space="0" w:color="auto"/>
        <w:left w:val="none" w:sz="0" w:space="0" w:color="auto"/>
        <w:bottom w:val="none" w:sz="0" w:space="0" w:color="auto"/>
        <w:right w:val="none" w:sz="0" w:space="0" w:color="auto"/>
      </w:divBdr>
    </w:div>
    <w:div w:id="214638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75FE64-3EDA-9344-89A7-6F52EC8FEB92}">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Sti18</b:Tag>
    <b:SourceType>Book</b:SourceType>
    <b:Guid>{5E21F85E-96A5-BC4F-96FA-47A5B88C81E3}</b:Guid>
    <b:Author>
      <b:Author>
        <b:NameList>
          <b:Person>
            <b:Last>Stiny</b:Last>
            <b:First>Leonhard</b:First>
          </b:Person>
        </b:NameList>
      </b:Author>
    </b:Author>
    <b:Title>Grundwissen Elektrotechnik und Elektronik</b:Title>
    <b:City>Haag an der Amper</b:City>
    <b:Publisher>Springer Vieweg</b:Publisher>
    <b:Year>2018</b:Year>
    <b:RefOrder>3</b:RefOrder>
  </b:Source>
  <b:Source>
    <b:Tag>Rol19</b:Tag>
    <b:SourceType>Book</b:SourceType>
    <b:Guid>{977BFEFD-0FF1-BD4C-8EA3-5609109670EB}</b:Guid>
    <b:Author>
      <b:Author>
        <b:NameList>
          <b:Person>
            <b:Last>Fischer</b:Last>
            <b:First>Rolf</b:First>
          </b:Person>
        </b:NameList>
      </b:Author>
    </b:Author>
    <b:Title>Elektrotechnik</b:Title>
    <b:City>Esslingen, Deutschland</b:City>
    <b:Publisher>Springer Vieweg</b:Publisher>
    <b:Year>2019</b:Year>
    <b:RefOrder>2</b:RefOrder>
  </b:Source>
  <b:Source>
    <b:Tag>unk20</b:Tag>
    <b:SourceType>InternetSite</b:SourceType>
    <b:Guid>{F977329E-9DD2-2041-9238-C5FB11CF1869}</b:Guid>
    <b:Title>stack overflow</b:Title>
    <b:Year>2020</b:Year>
    <b:Author>
      <b:Author>
        <b:NameList>
          <b:Person>
            <b:Last>Stack Overflow</b:Last>
          </b:Person>
        </b:NameList>
      </b:Author>
    </b:Author>
    <b:URL>https://insights.stackoverflow.com/survey/2019</b:URL>
    <b:Month>April</b:Month>
    <b:Day>18</b:Day>
    <b:YearAccessed>2020</b:YearAccessed>
    <b:MonthAccessed>April</b:MonthAccessed>
    <b:RefOrder>1</b:RefOrder>
  </b:Source>
  <b:Source>
    <b:Tag>Hun20</b:Tag>
    <b:SourceType>InternetSite</b:SourceType>
    <b:Guid>{C689F3E6-3C30-D74E-88AF-E741E22C437B}</b:Guid>
    <b:Title>https://matplotlib.org/</b:Title>
    <b:URL>https://matplotlib.org/</b:URL>
    <b:Year>2020</b:Year>
    <b:Month>April</b:Month>
    <b:Day>08</b:Day>
    <b:YearAccessed>2020</b:YearAccessed>
    <b:MonthAccessed>April</b:MonthAccessed>
    <b:DayAccessed>26</b:DayAccessed>
    <b:Author>
      <b:Author>
        <b:NameList>
          <b:Person>
            <b:Last>Hunter</b:Last>
            <b:First>John</b:First>
          </b:Person>
          <b:Person>
            <b:Last>Dale</b:Last>
            <b:First>Darren</b:First>
          </b:Person>
          <b:Person>
            <b:Last>Firing</b:Last>
            <b:First>Eric</b:First>
          </b:Person>
          <b:Person>
            <b:Last>Droettboom</b:Last>
            <b:First>Michael</b:First>
          </b:Person>
        </b:NameList>
      </b:Author>
    </b:Author>
    <b:RefOrder>4</b:RefOrder>
  </b:Source>
</b:Sources>
</file>

<file path=customXml/itemProps1.xml><?xml version="1.0" encoding="utf-8"?>
<ds:datastoreItem xmlns:ds="http://schemas.openxmlformats.org/officeDocument/2006/customXml" ds:itemID="{DFE055E6-B35B-4B47-B386-677666306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2146</Words>
  <Characters>13525</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Freiheit Finn (inf19044)</dc:creator>
  <cp:keywords/>
  <dc:description/>
  <cp:lastModifiedBy>Jörn Freiheit</cp:lastModifiedBy>
  <cp:revision>6</cp:revision>
  <cp:lastPrinted>2019-12-22T10:57:00Z</cp:lastPrinted>
  <dcterms:created xsi:type="dcterms:W3CDTF">2020-08-11T14:10:00Z</dcterms:created>
  <dcterms:modified xsi:type="dcterms:W3CDTF">2020-08-14T08:54:00Z</dcterms:modified>
</cp:coreProperties>
</file>