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56"/>
          <w:szCs w:val="56"/>
          <w:shd w:fill="f1c232" w:val="clear"/>
          <w:rtl w:val="0"/>
        </w:rPr>
        <w:t xml:space="preserve">PARTE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Benefícios dos Sucos Naturais</w:t>
      </w:r>
    </w:p>
    <w:p w:rsidR="00000000" w:rsidDel="00000000" w:rsidP="00000000" w:rsidRDefault="00000000" w:rsidRPr="00000000" w14:paraId="00000004">
      <w:pPr>
        <w:spacing w:after="160" w:lineRule="auto"/>
        <w:rPr>
          <w:shd w:fill="f8f9fa" w:val="clear"/>
        </w:rPr>
      </w:pPr>
      <w:r w:rsidDel="00000000" w:rsidR="00000000" w:rsidRPr="00000000">
        <w:rPr>
          <w:shd w:fill="f8f9fa" w:val="clear"/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sucos naturais</w:t>
      </w:r>
      <w:r w:rsidDel="00000000" w:rsidR="00000000" w:rsidRPr="00000000">
        <w:rPr>
          <w:shd w:fill="f8f9fa" w:val="clear"/>
          <w:rtl w:val="0"/>
        </w:rPr>
        <w:t xml:space="preserve"> são uma forma saborosa e saudável de cuidar do corpo e da mente. Feitos a partir de frutas, verduras e hortaliças frescas, eles são ricos em vitaminas, minerais e antioxidantes que fortalecem o sistema imunológico, aumentam a disposição e ajudam na hidratação do organismo. Além disso, são uma excelente opção para substituir bebidas industrializadas, trazendo mais energia e equilíbrio ao dia a dia de forma leve e natural.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Energia Natural</w:t>
        <w:br w:type="textWrapping"/>
      </w:r>
      <w:r w:rsidDel="00000000" w:rsidR="00000000" w:rsidRPr="00000000">
        <w:rPr>
          <w:rtl w:val="0"/>
        </w:rPr>
        <w:t xml:space="preserve">Ricos em vitaminas e minerais.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Imunidade</w:t>
      </w:r>
      <w:r w:rsidDel="00000000" w:rsidR="00000000" w:rsidRPr="00000000">
        <w:rPr>
          <w:rtl w:val="0"/>
        </w:rPr>
        <w:br w:type="textWrapping"/>
        <w:t xml:space="preserve">Refrescantes e fortalecem o sistema imunológico.</w:t>
      </w:r>
    </w:p>
    <w:p w:rsidR="00000000" w:rsidDel="00000000" w:rsidP="00000000" w:rsidRDefault="00000000" w:rsidRPr="00000000" w14:paraId="0000000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Desintoxicação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Auxiliam na eli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minação de toxinas e melhoram a digestão.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Suco Verde Detox Natural Refrescante</w:t>
        <w:br w:type="textWrapping"/>
      </w:r>
      <w:r w:rsidDel="00000000" w:rsidR="00000000" w:rsidRPr="00000000">
        <w:rPr>
          <w:rtl w:val="0"/>
        </w:rPr>
        <w:t xml:space="preserve">Couve, maçã, limão e gengibre — perfeito para começar o dia!</w:t>
        <w:br w:type="textWrapping"/>
        <w:t xml:space="preserve">Receita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Suco de Laranja com Cenoura e Gengibre</w:t>
        <w:br w:type="textWrapping"/>
      </w:r>
      <w:r w:rsidDel="00000000" w:rsidR="00000000" w:rsidRPr="00000000">
        <w:rPr>
          <w:rtl w:val="0"/>
        </w:rPr>
        <w:t xml:space="preserve">Laranja, cenoura e gengibre — perfeito para a imunidade!</w:t>
        <w:br w:type="textWrapping"/>
        <w:t xml:space="preserve">Receita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Suco de Morango com Hortelã</w:t>
      </w:r>
      <w:r w:rsidDel="00000000" w:rsidR="00000000" w:rsidRPr="00000000">
        <w:rPr>
          <w:rtl w:val="0"/>
        </w:rPr>
        <w:br w:type="textWrapping"/>
        <w:t xml:space="preserve">Morango e hortelã — perfeito para combater o envelhecimento!</w:t>
        <w:br w:type="textWrapping"/>
        <w:t xml:space="preserve">Receita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Suco de Mirtilo e Água de Coco</w:t>
      </w:r>
      <w:r w:rsidDel="00000000" w:rsidR="00000000" w:rsidRPr="00000000">
        <w:rPr>
          <w:rtl w:val="0"/>
        </w:rPr>
        <w:br w:type="textWrapping"/>
        <w:t xml:space="preserve">Mirtilo, e um toque de hortelã — perfeito para fortalecer a memória!</w:t>
        <w:br w:type="textWrapping"/>
        <w:t xml:space="preserve">Receita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jc w:val="center"/>
        <w:rPr>
          <w:b w:val="1"/>
          <w:bCs w:val="1"/>
          <w:sz w:val="56"/>
          <w:szCs w:val="56"/>
          <w:shd w:fill="f1c232" w:val="clear"/>
        </w:rPr>
      </w:pPr>
      <w:r w:rsidDel="00000000" w:rsidR="00000000" w:rsidRPr="00000000">
        <w:rPr>
          <w:b w:val="1"/>
          <w:bCs w:val="1"/>
          <w:sz w:val="56"/>
          <w:szCs w:val="56"/>
          <w:shd w:fill="f1c232" w:val="clear"/>
          <w:rtl w:val="0"/>
        </w:rPr>
        <w:t xml:space="preserve">PARTE II</w:t>
      </w:r>
    </w:p>
    <w:p w:rsidR="00000000" w:rsidDel="00000000" w:rsidP="00000000" w:rsidRDefault="00000000" w:rsidRPr="00000000" w14:paraId="0000001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Suco Verde Detox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  <w:t xml:space="preserve">Ingredientes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2 folhas de couve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  <w:t xml:space="preserve">1 maçã verde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Suco de 1 limão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 xml:space="preserve">1 pedacinho de gengibre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200 ml de água de coco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Benefícios: Ajuda a desintoxicar o organismo, melhora o funcionamento do fígado e dá energia logo pela manhã. Também é ótimo para a pele e digestão.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Suco de Laranja com Cenoura e Gengibre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  <w:t xml:space="preserve">Ingredientes</w:t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 xml:space="preserve">2 laranjas</w:t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1 cenoura média</w:t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  <w:t xml:space="preserve">1 pedacinho de gengibre</w:t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tl w:val="0"/>
        </w:rPr>
        <w:t xml:space="preserve">200 ml de água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  <w:t xml:space="preserve">Benefícios: Rico em vitamina C e betacaroteno, fortalece o sistema imunológico, melhora a saúde da pele e ajuda na digestão. O gengibre dá um toque termogênico que acelera o metabolismo.</w:t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Suco de Morango com Hortelã</w:t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  <w:t xml:space="preserve">Ingredientes</w:t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tl w:val="0"/>
        </w:rPr>
        <w:t xml:space="preserve">6 morangos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  <w:t xml:space="preserve">5 folhas de hortelã</w:t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  <w:t xml:space="preserve">Suco de ½ limão</w:t>
      </w:r>
    </w:p>
    <w:p w:rsidR="00000000" w:rsidDel="00000000" w:rsidP="00000000" w:rsidRDefault="00000000" w:rsidRPr="00000000" w14:paraId="0000002D">
      <w:pPr>
        <w:spacing w:after="160" w:lineRule="auto"/>
        <w:rPr/>
      </w:pPr>
      <w:r w:rsidDel="00000000" w:rsidR="00000000" w:rsidRPr="00000000">
        <w:rPr>
          <w:rtl w:val="0"/>
        </w:rPr>
        <w:t xml:space="preserve">200 ml de água gelada</w:t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tl w:val="0"/>
        </w:rPr>
        <w:t xml:space="preserve">Benefícios: Refrescante e antioxidante, ajuda a combater os radicais livres, melhora a digestão e hidrata o corpo. A hortelã traz frescor e auxilia na saúde do sistema respiratório.</w:t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Suco de Mirtilo e Água de Coco</w:t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tl w:val="0"/>
        </w:rPr>
        <w:t xml:space="preserve">Ingredientes</w:t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>
          <w:rtl w:val="0"/>
        </w:rPr>
        <w:t xml:space="preserve">½ xícara de mirtilos (blueberries)</w:t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tl w:val="0"/>
        </w:rPr>
        <w:t xml:space="preserve">Suco de 1 limão</w:t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rtl w:val="0"/>
        </w:rPr>
        <w:t xml:space="preserve">200 ml de água de coco</w:t>
      </w:r>
    </w:p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>
          <w:rtl w:val="0"/>
        </w:rPr>
        <w:t xml:space="preserve">Benefícios: Potente antioxidante, ajuda na regeneração celular, melhora a memória e protege o coração. A água de coco contribui para a hidratação e equilíbrio dos sais minerais.</w:t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Rule="auto"/>
        <w:jc w:val="center"/>
        <w:rPr>
          <w:b w:val="1"/>
          <w:bCs w:val="1"/>
          <w:sz w:val="56"/>
          <w:szCs w:val="56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