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952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101"/>
      </w:tblGrid>
      <w:tr w:rsidR="001A58E8" w:rsidRPr="003722D6" w14:paraId="7880AD00" w14:textId="77777777" w:rsidTr="001D2D71">
        <w:trPr>
          <w:trHeight w:val="573"/>
        </w:trPr>
        <w:tc>
          <w:tcPr>
            <w:tcW w:w="5000" w:type="pct"/>
          </w:tcPr>
          <w:p w14:paraId="58A97880" w14:textId="68623453" w:rsidR="001A58E8" w:rsidRPr="003722D6" w:rsidRDefault="001A58E8" w:rsidP="00E61A7D">
            <w:pPr>
              <w:pStyle w:val="f-title"/>
              <w:tabs>
                <w:tab w:val="left" w:pos="9360"/>
              </w:tabs>
              <w:ind w:right="632"/>
            </w:pPr>
            <w:r w:rsidRPr="003722D6">
              <w:t xml:space="preserve">UTS </w:t>
            </w:r>
            <w:r w:rsidR="003358D4">
              <w:t>SAFE WORK METHOD statement (SWMS)</w:t>
            </w:r>
          </w:p>
        </w:tc>
      </w:tr>
    </w:tbl>
    <w:p w14:paraId="0E08678F" w14:textId="77777777" w:rsidR="001A58E8" w:rsidRDefault="001A58E8" w:rsidP="004A1D94">
      <w:pPr>
        <w:pStyle w:val="f-breakspace"/>
      </w:pPr>
    </w:p>
    <w:tbl>
      <w:tblPr>
        <w:tblpPr w:leftFromText="180" w:rightFromText="180" w:vertAnchor="text" w:horzAnchor="margin" w:tblpY="-38"/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3500"/>
        <w:gridCol w:w="6575"/>
      </w:tblGrid>
      <w:tr w:rsidR="001D2D71" w:rsidRPr="00C03E81" w14:paraId="2AF63122" w14:textId="77777777" w:rsidTr="00A27806">
        <w:trPr>
          <w:trHeight w:val="144"/>
        </w:trPr>
        <w:tc>
          <w:tcPr>
            <w:tcW w:w="10075" w:type="dxa"/>
            <w:gridSpan w:val="2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7C2ED033" w14:textId="28BE0B67" w:rsidR="001D2D71" w:rsidRPr="00502741" w:rsidRDefault="001D2D71" w:rsidP="00A27806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FACULTY/SUBJECT</w:t>
            </w:r>
          </w:p>
        </w:tc>
      </w:tr>
      <w:tr w:rsidR="001D2D71" w:rsidRPr="00C03E81" w14:paraId="1046BB6A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1C7C1E3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Faculty/Subject title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6607D2" w14:textId="652796F7" w:rsidR="001D2D71" w:rsidRPr="007C41CA" w:rsidRDefault="00752A91" w:rsidP="00A27806">
            <w:pPr>
              <w:pStyle w:val="f-fieldquestion"/>
            </w:pPr>
            <w:r>
              <w:t xml:space="preserve">41013 </w:t>
            </w:r>
            <w:r w:rsidR="00047B25">
              <w:t xml:space="preserve">Industrial </w:t>
            </w:r>
            <w:r>
              <w:t>Robotics</w:t>
            </w:r>
          </w:p>
        </w:tc>
      </w:tr>
      <w:tr w:rsidR="001D2D71" w:rsidRPr="00C03E81" w14:paraId="065F5A01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49086DC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Subject supervisor/coordinator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9265FD" w14:textId="50293C81" w:rsidR="001D2D71" w:rsidRPr="00C03E81" w:rsidRDefault="00752A91" w:rsidP="00A27806">
            <w:pPr>
              <w:pStyle w:val="f-fieldquestion"/>
            </w:pPr>
            <w:r>
              <w:t>Gavin Paul</w:t>
            </w:r>
          </w:p>
        </w:tc>
      </w:tr>
      <w:tr w:rsidR="001D2D71" w:rsidRPr="00C03E81" w14:paraId="2A14AAF7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130C8998" w14:textId="30BC3ECC" w:rsidR="001D2D71" w:rsidRPr="001367F6" w:rsidRDefault="00147A47" w:rsidP="00A27806">
            <w:pPr>
              <w:pStyle w:val="f-fieldlabel"/>
              <w:rPr>
                <w:sz w:val="18"/>
              </w:rPr>
            </w:pPr>
            <w:r>
              <w:rPr>
                <w:sz w:val="18"/>
              </w:rPr>
              <w:t>SWMS prepared by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074CA8" w14:textId="03E43343" w:rsidR="001D2D71" w:rsidRPr="00C03E81" w:rsidRDefault="006A7CC9" w:rsidP="00A27806">
            <w:pPr>
              <w:pStyle w:val="f-fieldquestion"/>
            </w:pPr>
            <w:r>
              <w:t>James Gunner</w:t>
            </w:r>
            <w:r w:rsidR="00592CCF">
              <w:t xml:space="preserve">, Finn Witney, George </w:t>
            </w:r>
            <w:proofErr w:type="spellStart"/>
            <w:r w:rsidR="00592CCF">
              <w:t>Karpouzos</w:t>
            </w:r>
            <w:proofErr w:type="spellEnd"/>
          </w:p>
        </w:tc>
      </w:tr>
    </w:tbl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2520"/>
        <w:gridCol w:w="10"/>
        <w:gridCol w:w="980"/>
        <w:gridCol w:w="1710"/>
        <w:gridCol w:w="1710"/>
        <w:gridCol w:w="900"/>
        <w:gridCol w:w="2267"/>
      </w:tblGrid>
      <w:tr w:rsidR="002F1583" w:rsidRPr="00C03E81" w14:paraId="10A16276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262626"/>
            <w:tcMar>
              <w:top w:w="85" w:type="dxa"/>
              <w:bottom w:w="85" w:type="dxa"/>
            </w:tcMar>
          </w:tcPr>
          <w:p w14:paraId="7B9B51E3" w14:textId="0F3C8EA7" w:rsidR="002F1583" w:rsidRPr="00502741" w:rsidRDefault="00922028" w:rsidP="008D4685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WORK ACTIVITY DESCRIPTION</w:t>
            </w:r>
          </w:p>
        </w:tc>
      </w:tr>
      <w:tr w:rsidR="00922028" w:rsidRPr="00C03E81" w14:paraId="608F72C7" w14:textId="77777777" w:rsidTr="00E34725">
        <w:tc>
          <w:tcPr>
            <w:tcW w:w="2520" w:type="dxa"/>
            <w:shd w:val="clear" w:color="auto" w:fill="auto"/>
            <w:tcMar>
              <w:top w:w="85" w:type="dxa"/>
              <w:bottom w:w="85" w:type="dxa"/>
            </w:tcMar>
          </w:tcPr>
          <w:p w14:paraId="1A4AF90C" w14:textId="2F99BF9D" w:rsidR="00922028" w:rsidRPr="001367F6" w:rsidRDefault="00922028" w:rsidP="00EE1BE5">
            <w:pPr>
              <w:pStyle w:val="f-fieldlabel"/>
              <w:rPr>
                <w:rFonts w:cs="Arial"/>
                <w:sz w:val="18"/>
              </w:rPr>
            </w:pPr>
            <w:r w:rsidRPr="001367F6">
              <w:rPr>
                <w:rFonts w:cs="Arial"/>
                <w:sz w:val="18"/>
              </w:rPr>
              <w:t>Describe the work activity</w:t>
            </w:r>
            <w:r w:rsidR="00EE1BE5" w:rsidRPr="001367F6">
              <w:rPr>
                <w:rFonts w:cs="Arial"/>
                <w:sz w:val="18"/>
              </w:rPr>
              <w:t xml:space="preserve"> </w:t>
            </w:r>
            <w:r w:rsidR="00EE1BE5" w:rsidRPr="001367F6">
              <w:rPr>
                <w:rFonts w:cs="Arial"/>
                <w:color w:val="000000"/>
                <w:sz w:val="18"/>
              </w:rPr>
              <w:t>E.g. Operating, Handling, Using..</w:t>
            </w:r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Include names of hazardous equipment, substances or materials used, </w:t>
            </w:r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and any quantities and concentrations of substance(s) or reaction products. </w:t>
            </w:r>
          </w:p>
        </w:tc>
        <w:tc>
          <w:tcPr>
            <w:tcW w:w="7577" w:type="dxa"/>
            <w:gridSpan w:val="6"/>
            <w:shd w:val="clear" w:color="auto" w:fill="auto"/>
          </w:tcPr>
          <w:p w14:paraId="231ACA18" w14:textId="09B4C81B" w:rsidR="00EE1BE5" w:rsidRDefault="00592CCF" w:rsidP="00922028">
            <w:pPr>
              <w:pStyle w:val="f-fieldlabel"/>
            </w:pPr>
            <w:r w:rsidRPr="00592CCF">
              <w:rPr>
                <w:noProof/>
              </w:rPr>
              <w:t xml:space="preserve"> </w:t>
            </w:r>
            <w:r w:rsidR="00BB77A2" w:rsidRPr="00BB77A2">
              <w:t>Upload MATLAB code via ROS for UR3e robot and 7dof robot mimicking our chosen IIWA robot to demonstrate our simulation.</w:t>
            </w:r>
            <w:r w:rsidR="00BB77A2">
              <w:t xml:space="preserve"> </w:t>
            </w:r>
            <w:r w:rsidR="004F32E7">
              <w:t>A robotic system that is designed to function as a sandwich assembly line, through use of a UR</w:t>
            </w:r>
            <w:r w:rsidR="00BB77A2">
              <w:t>3e</w:t>
            </w:r>
            <w:r w:rsidR="004F32E7">
              <w:t xml:space="preserve"> robot with a gripper on linear rails, and a IIWA robot with a knife/blade attached to the end effector. The IIWA blade will be used to butter bread and cut the sandwich whilst the UR</w:t>
            </w:r>
            <w:r w:rsidR="00BB77A2">
              <w:t>3e</w:t>
            </w:r>
            <w:r w:rsidR="004F32E7">
              <w:t xml:space="preserve"> with be a pick and place function to construct and move the product. This will occur within a kitchen</w:t>
            </w:r>
            <w:r w:rsidR="00EE42E6">
              <w:t>/cafe</w:t>
            </w:r>
            <w:r w:rsidR="004F32E7">
              <w:t xml:space="preserve"> setting on top of a table. </w:t>
            </w:r>
            <w:r w:rsidR="00BB77A2" w:rsidRPr="00BB77A2">
              <w:t xml:space="preserve">There will be a group of three students as that is how many are in our </w:t>
            </w:r>
            <w:r w:rsidRPr="00BB77A2">
              <w:t>group;</w:t>
            </w:r>
            <w:r w:rsidR="00BB77A2" w:rsidRPr="00BB77A2">
              <w:t xml:space="preserve"> one will be operating their code and another ready to press estop if necessary whilst the third films and makes sure that no one enters the workspace. The</w:t>
            </w:r>
            <w:r w:rsidR="00BB77A2">
              <w:t xml:space="preserve"> simulation of this</w:t>
            </w:r>
            <w:r w:rsidR="00BB77A2" w:rsidRPr="00BB77A2">
              <w:t xml:space="preserve"> activity will take place in the mechatronics lab or in B02.06.150</w:t>
            </w:r>
            <w:r w:rsidR="00BB77A2">
              <w:t xml:space="preserve">, whilst the </w:t>
            </w:r>
            <w:r>
              <w:t>real-life</w:t>
            </w:r>
            <w:r w:rsidR="00BB77A2">
              <w:t xml:space="preserve"> model is set to be conducted in a kitchen</w:t>
            </w:r>
            <w:r w:rsidR="00EE42E6">
              <w:t>/cafe</w:t>
            </w:r>
            <w:r w:rsidR="00BB77A2">
              <w:t xml:space="preserve"> setting.</w:t>
            </w:r>
          </w:p>
          <w:p w14:paraId="49411355" w14:textId="241B66D2" w:rsidR="00924981" w:rsidRPr="00C03E81" w:rsidRDefault="00924981" w:rsidP="00922028">
            <w:pPr>
              <w:pStyle w:val="f-fieldlabel"/>
            </w:pPr>
            <w:r>
              <w:rPr>
                <w:noProof/>
              </w:rPr>
              <w:drawing>
                <wp:inline distT="0" distB="0" distL="0" distR="0" wp14:anchorId="03471671" wp14:editId="02E19B9C">
                  <wp:extent cx="4674235" cy="2034540"/>
                  <wp:effectExtent l="0" t="0" r="0" b="3810"/>
                  <wp:docPr id="2126128359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4235" cy="2034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BE5" w:rsidRPr="008D4685" w14:paraId="77302FFA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D1E1C4B" w14:textId="3C5CFA5D" w:rsidR="00EE1BE5" w:rsidRPr="008D4685" w:rsidRDefault="008D4685" w:rsidP="00A363E2">
            <w:pPr>
              <w:pStyle w:val="f-fieldlabel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HAZARDS</w:t>
            </w:r>
            <w:r w:rsidR="00E85C3E" w:rsidRPr="008D4685">
              <w:rPr>
                <w:sz w:val="20"/>
              </w:rPr>
              <w:t xml:space="preserve">: </w:t>
            </w:r>
            <w:r w:rsidR="00A363E2">
              <w:rPr>
                <w:sz w:val="20"/>
              </w:rPr>
              <w:t>Choose</w:t>
            </w:r>
            <w:r w:rsidR="00E85C3E" w:rsidRPr="008D4685">
              <w:rPr>
                <w:sz w:val="20"/>
              </w:rPr>
              <w:t xml:space="preserve"> those hazard types that will need to have control measures in Section </w:t>
            </w:r>
            <w:r>
              <w:rPr>
                <w:sz w:val="20"/>
              </w:rPr>
              <w:t>4</w:t>
            </w:r>
          </w:p>
        </w:tc>
      </w:tr>
      <w:tr w:rsidR="00E85C3E" w:rsidRPr="00C03E81" w14:paraId="3054B2AB" w14:textId="77777777" w:rsidTr="00502741">
        <w:trPr>
          <w:trHeight w:val="2324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7AABBBC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Work Environment</w:t>
            </w:r>
          </w:p>
          <w:p w14:paraId="1D7DBC4F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in Remote Locations</w:t>
            </w:r>
          </w:p>
          <w:p w14:paraId="6EE65CBD" w14:textId="58069A6C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Outdoors/fieldwork</w:t>
            </w:r>
          </w:p>
          <w:p w14:paraId="73E076F1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Clinical/Industrial setting</w:t>
            </w:r>
          </w:p>
          <w:p w14:paraId="2095D6B3" w14:textId="7F8EB5FA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Poor ventilation/Air quality</w:t>
            </w:r>
          </w:p>
          <w:p w14:paraId="20E83973" w14:textId="3BEA845D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Temperature extremes</w:t>
            </w:r>
          </w:p>
          <w:p w14:paraId="0172F053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at Height</w:t>
            </w:r>
          </w:p>
          <w:p w14:paraId="304CC64B" w14:textId="585BC8C1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4F32E7">
              <w:rPr>
                <w:highlight w:val="yellow"/>
              </w:rPr>
              <w:t>Slip/Trip/Fall hazards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3B332A16" w14:textId="5BE8EF45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Plant</w:t>
            </w:r>
          </w:p>
          <w:p w14:paraId="15A7B3B6" w14:textId="5EC81698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Noise</w:t>
            </w:r>
          </w:p>
          <w:p w14:paraId="3D17AE6B" w14:textId="47D7DD70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Vibration</w:t>
            </w:r>
          </w:p>
          <w:p w14:paraId="3F56F81D" w14:textId="2CD9FBE2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Working with compressed air</w:t>
            </w:r>
          </w:p>
          <w:p w14:paraId="41A0D1F6" w14:textId="7638F2C3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Lifts Hoists or Cranes</w:t>
            </w:r>
          </w:p>
          <w:p w14:paraId="01C6085F" w14:textId="7ED7F930" w:rsidR="00510357" w:rsidRPr="004F32E7" w:rsidRDefault="00510357" w:rsidP="00296C72">
            <w:pPr>
              <w:pStyle w:val="f-fieldquestion"/>
              <w:numPr>
                <w:ilvl w:val="0"/>
                <w:numId w:val="8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t>Moving parts</w:t>
            </w:r>
            <w:r w:rsidR="00296C72" w:rsidRPr="004F32E7">
              <w:rPr>
                <w:highlight w:val="yellow"/>
              </w:rPr>
              <w:t xml:space="preserve"> </w:t>
            </w:r>
            <w:r w:rsidRPr="004F32E7">
              <w:rPr>
                <w:highlight w:val="yellow"/>
              </w:rPr>
              <w:t>(</w:t>
            </w:r>
            <w:proofErr w:type="spellStart"/>
            <w:r w:rsidRPr="004F32E7">
              <w:rPr>
                <w:highlight w:val="yellow"/>
              </w:rPr>
              <w:t>Crushing</w:t>
            </w:r>
            <w:r w:rsidR="00296C72" w:rsidRPr="004F32E7">
              <w:rPr>
                <w:highlight w:val="yellow"/>
              </w:rPr>
              <w:t>,friction</w:t>
            </w:r>
            <w:proofErr w:type="spellEnd"/>
            <w:r w:rsidR="00296C72" w:rsidRPr="004F32E7">
              <w:rPr>
                <w:highlight w:val="yellow"/>
              </w:rPr>
              <w:t>, cut, stab, shear hazards)</w:t>
            </w:r>
          </w:p>
          <w:p w14:paraId="7FD969A0" w14:textId="4F51C6D4" w:rsidR="00510357" w:rsidRPr="00047B25" w:rsidRDefault="00296C72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Pressure Vessels or Boilers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4BF10F23" w14:textId="7FF905FC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Chemical</w:t>
            </w:r>
          </w:p>
          <w:p w14:paraId="0F677F9F" w14:textId="25D1F5A4" w:rsidR="00E85C3E" w:rsidRPr="00047B25" w:rsidRDefault="00E85C3E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Hazardous Chemicals use</w:t>
            </w:r>
          </w:p>
          <w:p w14:paraId="02C96607" w14:textId="1066E0F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Skin/eye irritant</w:t>
            </w:r>
          </w:p>
          <w:p w14:paraId="55D1D287" w14:textId="7EE9917D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Sensitiser</w:t>
            </w:r>
          </w:p>
          <w:p w14:paraId="617F6EAE" w14:textId="08E8F7F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Mutagen</w:t>
            </w:r>
          </w:p>
          <w:p w14:paraId="6C7DE538" w14:textId="42562BA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Carcinogen</w:t>
            </w:r>
          </w:p>
          <w:p w14:paraId="7ED5DE96" w14:textId="249F2D17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 to reproduction</w:t>
            </w:r>
          </w:p>
          <w:p w14:paraId="0991807C" w14:textId="46021F0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Aquatic toxicity</w:t>
            </w:r>
          </w:p>
          <w:p w14:paraId="5A6DF257" w14:textId="7DEB6C1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</w:t>
            </w:r>
          </w:p>
          <w:p w14:paraId="4B9F1728" w14:textId="24FCFA15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Corrosive</w:t>
            </w:r>
          </w:p>
          <w:p w14:paraId="45D976D3" w14:textId="7F6CC958" w:rsidR="00E85C3E" w:rsidRPr="00047B25" w:rsidRDefault="008D4685" w:rsidP="00E85C3E">
            <w:pPr>
              <w:pStyle w:val="f-fieldquestion"/>
              <w:numPr>
                <w:ilvl w:val="0"/>
                <w:numId w:val="12"/>
              </w:numPr>
            </w:pPr>
            <w:r w:rsidRPr="00047B25">
              <w:t>Dangerous when wet</w:t>
            </w:r>
          </w:p>
        </w:tc>
        <w:tc>
          <w:tcPr>
            <w:tcW w:w="2267" w:type="dxa"/>
            <w:shd w:val="clear" w:color="auto" w:fill="auto"/>
          </w:tcPr>
          <w:p w14:paraId="2B614914" w14:textId="77777777" w:rsidR="00296C72" w:rsidRPr="00047B25" w:rsidRDefault="00E85C3E" w:rsidP="00296C72">
            <w:pPr>
              <w:pStyle w:val="f-fieldquestion"/>
            </w:pPr>
            <w:r w:rsidRPr="00047B25">
              <w:rPr>
                <w:b/>
              </w:rPr>
              <w:t>Ergonomic/Manual Handling</w:t>
            </w:r>
            <w:r w:rsidR="00510357" w:rsidRPr="00047B25">
              <w:t xml:space="preserve"> </w:t>
            </w:r>
          </w:p>
          <w:p w14:paraId="5D2FB5F3" w14:textId="06B00FF8" w:rsidR="00510357" w:rsidRPr="004F32E7" w:rsidRDefault="00510357" w:rsidP="00296C72">
            <w:pPr>
              <w:pStyle w:val="f-fieldquestion"/>
              <w:numPr>
                <w:ilvl w:val="0"/>
                <w:numId w:val="11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t>Repetitive or awkward movements</w:t>
            </w:r>
          </w:p>
          <w:p w14:paraId="0A64129B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Lifting heavy objects</w:t>
            </w:r>
          </w:p>
          <w:p w14:paraId="3C2A8A4B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Over reaching</w:t>
            </w:r>
          </w:p>
          <w:p w14:paraId="47082BBF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Working above shoulder or below knee height</w:t>
            </w:r>
          </w:p>
          <w:p w14:paraId="166EB64F" w14:textId="1F8329B0" w:rsidR="00E85C3E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Poor workstation set up</w:t>
            </w:r>
          </w:p>
        </w:tc>
      </w:tr>
      <w:tr w:rsidR="00E85C3E" w:rsidRPr="00C03E81" w14:paraId="5B197A98" w14:textId="77777777" w:rsidTr="00502741">
        <w:trPr>
          <w:trHeight w:val="1140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4FE1AD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Electrical</w:t>
            </w:r>
          </w:p>
          <w:p w14:paraId="2062BEA1" w14:textId="77777777" w:rsidR="001D2D71" w:rsidRPr="004F32E7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t>Plug in equipment</w:t>
            </w:r>
          </w:p>
          <w:p w14:paraId="677537AC" w14:textId="77777777" w:rsidR="001D2D71" w:rsidRPr="004F32E7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t>High voltage</w:t>
            </w:r>
          </w:p>
          <w:p w14:paraId="384D3377" w14:textId="77777777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Exposed wiring</w:t>
            </w:r>
          </w:p>
          <w:p w14:paraId="119FA9ED" w14:textId="52DFCE85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Exposed conductors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7E0972B9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Radiation</w:t>
            </w:r>
          </w:p>
          <w:p w14:paraId="023FB255" w14:textId="77777777" w:rsidR="00E85C3E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Ionising Radiation</w:t>
            </w:r>
          </w:p>
          <w:p w14:paraId="3546A411" w14:textId="01DE7FE3" w:rsidR="001D2D71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Non-ionising radiation (Lasers, Microwaves, Ultraviolet light)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0FA3AB3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Biological</w:t>
            </w:r>
          </w:p>
          <w:p w14:paraId="37822C3F" w14:textId="77777777" w:rsidR="00296C72" w:rsidRPr="004F32E7" w:rsidRDefault="00296C72" w:rsidP="00296C72">
            <w:pPr>
              <w:pStyle w:val="f-fieldquestion"/>
              <w:numPr>
                <w:ilvl w:val="0"/>
                <w:numId w:val="13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t>Sharps/Needles</w:t>
            </w:r>
          </w:p>
          <w:p w14:paraId="749F2AFB" w14:textId="3CB22A6C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Cytotoxins</w:t>
            </w:r>
          </w:p>
          <w:p w14:paraId="24E9D970" w14:textId="1A124E5F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Pathogens/infectious materials</w:t>
            </w:r>
          </w:p>
          <w:p w14:paraId="29F687B5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Infectious materials</w:t>
            </w:r>
          </w:p>
          <w:p w14:paraId="5761343D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Communicable diseases</w:t>
            </w:r>
          </w:p>
          <w:p w14:paraId="5FEEADC4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Animal/insects</w:t>
            </w:r>
          </w:p>
          <w:p w14:paraId="7210F824" w14:textId="0BC79C59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 with fungi/</w:t>
            </w:r>
            <w:proofErr w:type="spellStart"/>
            <w:r w:rsidRPr="00047B25">
              <w:t>bact</w:t>
            </w:r>
            <w:proofErr w:type="spellEnd"/>
            <w:r w:rsidRPr="00047B25">
              <w:t>/viruses</w:t>
            </w:r>
          </w:p>
        </w:tc>
        <w:tc>
          <w:tcPr>
            <w:tcW w:w="2267" w:type="dxa"/>
            <w:shd w:val="clear" w:color="auto" w:fill="auto"/>
          </w:tcPr>
          <w:p w14:paraId="196C51E6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Psychosocial</w:t>
            </w:r>
          </w:p>
          <w:p w14:paraId="1EB6EB97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Aggressive or violent clients/students</w:t>
            </w:r>
          </w:p>
          <w:p w14:paraId="7C417568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in isolation</w:t>
            </w:r>
          </w:p>
          <w:p w14:paraId="17E209D7" w14:textId="77777777" w:rsidR="001367F6" w:rsidRPr="004F32E7" w:rsidRDefault="001367F6" w:rsidP="00296C72">
            <w:pPr>
              <w:pStyle w:val="f-fieldquestion"/>
              <w:numPr>
                <w:ilvl w:val="0"/>
                <w:numId w:val="13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t>Working with timeframes</w:t>
            </w:r>
          </w:p>
          <w:p w14:paraId="71D6DE42" w14:textId="7A19762B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Staffing issues</w:t>
            </w:r>
          </w:p>
        </w:tc>
      </w:tr>
      <w:tr w:rsidR="00FC051E" w:rsidRPr="00FC051E" w14:paraId="14D4780C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5825A71" w14:textId="46B8A1CF" w:rsidR="00FC051E" w:rsidRPr="00047B25" w:rsidRDefault="00FC051E" w:rsidP="009B30E9">
            <w:pPr>
              <w:pStyle w:val="f-fieldquestion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047B25">
              <w:rPr>
                <w:b/>
                <w:sz w:val="20"/>
                <w:szCs w:val="20"/>
              </w:rPr>
              <w:t>CONTROLS MEASURES</w:t>
            </w:r>
            <w:r w:rsidR="009B30E9" w:rsidRPr="00047B25">
              <w:rPr>
                <w:b/>
                <w:sz w:val="20"/>
                <w:szCs w:val="20"/>
              </w:rPr>
              <w:t xml:space="preserve">: Choose those that apply for hazards identified </w:t>
            </w:r>
          </w:p>
        </w:tc>
      </w:tr>
      <w:tr w:rsidR="00B519BF" w:rsidRPr="00C03E81" w14:paraId="63D24CBA" w14:textId="77777777" w:rsidTr="00E61A7D">
        <w:trPr>
          <w:trHeight w:val="375"/>
        </w:trPr>
        <w:tc>
          <w:tcPr>
            <w:tcW w:w="3510" w:type="dxa"/>
            <w:gridSpan w:val="3"/>
            <w:shd w:val="clear" w:color="auto" w:fill="auto"/>
            <w:tcMar>
              <w:top w:w="85" w:type="dxa"/>
              <w:bottom w:w="85" w:type="dxa"/>
            </w:tcMar>
          </w:tcPr>
          <w:p w14:paraId="243F8FF5" w14:textId="6FC968CC" w:rsidR="00B519BF" w:rsidRPr="00047B25" w:rsidRDefault="00B519BF" w:rsidP="0094256D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Eliminate/Isolate/Substitute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/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Engineering Controls</w:t>
            </w:r>
          </w:p>
          <w:p w14:paraId="01E2273D" w14:textId="3AAC4C23" w:rsidR="00B519BF" w:rsidRPr="004F32E7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t>Remove hazard</w:t>
            </w:r>
          </w:p>
          <w:p w14:paraId="7EF1BD05" w14:textId="6B429BB5" w:rsidR="00B519BF" w:rsidRPr="004F32E7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t>Restrict access</w:t>
            </w:r>
          </w:p>
          <w:p w14:paraId="7BDC55C8" w14:textId="6046A844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Redesign equipment</w:t>
            </w:r>
          </w:p>
          <w:p w14:paraId="11B21864" w14:textId="725C6303" w:rsidR="00B519BF" w:rsidRPr="004F32E7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lastRenderedPageBreak/>
              <w:t>Guarding</w:t>
            </w:r>
            <w:r w:rsidR="0094256D" w:rsidRPr="004F32E7">
              <w:rPr>
                <w:highlight w:val="yellow"/>
              </w:rPr>
              <w:t xml:space="preserve"> </w:t>
            </w:r>
            <w:r w:rsidRPr="004F32E7">
              <w:rPr>
                <w:highlight w:val="yellow"/>
              </w:rPr>
              <w:t>/</w:t>
            </w:r>
            <w:r w:rsidR="0094256D" w:rsidRPr="004F32E7">
              <w:rPr>
                <w:highlight w:val="yellow"/>
              </w:rPr>
              <w:t xml:space="preserve"> </w:t>
            </w:r>
            <w:r w:rsidRPr="004F32E7">
              <w:rPr>
                <w:highlight w:val="yellow"/>
              </w:rPr>
              <w:t>Barriers</w:t>
            </w:r>
            <w:r w:rsidR="0094256D" w:rsidRPr="004F32E7">
              <w:rPr>
                <w:highlight w:val="yellow"/>
              </w:rPr>
              <w:t xml:space="preserve"> </w:t>
            </w:r>
            <w:r w:rsidRPr="004F32E7">
              <w:rPr>
                <w:highlight w:val="yellow"/>
              </w:rPr>
              <w:t>/</w:t>
            </w:r>
            <w:r w:rsidR="0094256D" w:rsidRPr="004F32E7">
              <w:rPr>
                <w:highlight w:val="yellow"/>
              </w:rPr>
              <w:t xml:space="preserve"> </w:t>
            </w:r>
            <w:r w:rsidRPr="004F32E7">
              <w:rPr>
                <w:highlight w:val="yellow"/>
              </w:rPr>
              <w:t>Fume Cupboard</w:t>
            </w:r>
            <w:r w:rsidR="0094256D" w:rsidRPr="004F32E7">
              <w:rPr>
                <w:highlight w:val="yellow"/>
              </w:rPr>
              <w:t xml:space="preserve"> </w:t>
            </w:r>
            <w:r w:rsidRPr="004F32E7">
              <w:rPr>
                <w:highlight w:val="yellow"/>
              </w:rPr>
              <w:t>/</w:t>
            </w:r>
            <w:r w:rsidR="0094256D" w:rsidRPr="004F32E7">
              <w:rPr>
                <w:highlight w:val="yellow"/>
              </w:rPr>
              <w:t xml:space="preserve"> </w:t>
            </w:r>
            <w:r w:rsidRPr="004F32E7">
              <w:rPr>
                <w:highlight w:val="yellow"/>
              </w:rPr>
              <w:t>exhaust</w:t>
            </w:r>
          </w:p>
          <w:p w14:paraId="305AE11F" w14:textId="3D977933" w:rsidR="0094256D" w:rsidRPr="00047B25" w:rsidRDefault="0094256D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Biosafety cabinet</w:t>
            </w:r>
          </w:p>
          <w:p w14:paraId="3ED3BCF7" w14:textId="1AD6F939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Use safer materials/substances</w:t>
            </w:r>
          </w:p>
          <w:p w14:paraId="4423C8FD" w14:textId="72A8D6FC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Ventilation</w:t>
            </w:r>
          </w:p>
          <w:p w14:paraId="524C80D9" w14:textId="3634A598" w:rsidR="00B519BF" w:rsidRPr="004F32E7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t>Regular maintenance of equipment</w:t>
            </w:r>
          </w:p>
          <w:p w14:paraId="3109CDA8" w14:textId="04C5BCF0" w:rsidR="00B519BF" w:rsidRPr="00047B25" w:rsidRDefault="00B519BF" w:rsidP="00E85C3E">
            <w:pPr>
              <w:pStyle w:val="f-fieldquestion"/>
              <w:numPr>
                <w:ilvl w:val="0"/>
                <w:numId w:val="28"/>
              </w:numPr>
            </w:pPr>
            <w:r w:rsidRPr="004F32E7">
              <w:rPr>
                <w:highlight w:val="yellow"/>
              </w:rPr>
              <w:t>Redesign of workspace</w:t>
            </w:r>
            <w:r w:rsidR="0094256D" w:rsidRPr="004F32E7">
              <w:rPr>
                <w:highlight w:val="yellow"/>
              </w:rPr>
              <w:t xml:space="preserve"> </w:t>
            </w:r>
            <w:r w:rsidRPr="004F32E7">
              <w:rPr>
                <w:highlight w:val="yellow"/>
              </w:rPr>
              <w:t>/</w:t>
            </w:r>
            <w:r w:rsidR="0094256D" w:rsidRPr="004F32E7">
              <w:rPr>
                <w:highlight w:val="yellow"/>
              </w:rPr>
              <w:t xml:space="preserve"> </w:t>
            </w:r>
            <w:r w:rsidRPr="004F32E7">
              <w:rPr>
                <w:highlight w:val="yellow"/>
              </w:rPr>
              <w:t>workflow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4B2E5306" w14:textId="71262CB1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lastRenderedPageBreak/>
              <w:t>Admin specific: Licenses/permits</w:t>
            </w:r>
            <w:r w:rsidR="00A363E2" w:rsidRPr="00047B25">
              <w:rPr>
                <w:b/>
              </w:rPr>
              <w:t xml:space="preserve"> Work Methods</w:t>
            </w:r>
          </w:p>
          <w:p w14:paraId="608D741D" w14:textId="449DB606" w:rsidR="00A363E2" w:rsidRPr="004F32E7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t>Training Information or Instruction</w:t>
            </w:r>
          </w:p>
          <w:p w14:paraId="715CE4D6" w14:textId="48D5BEB9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Licensing or certification of operators</w:t>
            </w:r>
          </w:p>
          <w:p w14:paraId="4B02911A" w14:textId="62677857" w:rsidR="00A363E2" w:rsidRPr="004F32E7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t>Test and tag electrical equipment</w:t>
            </w:r>
          </w:p>
          <w:p w14:paraId="36807C45" w14:textId="2E15A1AE" w:rsidR="00A363E2" w:rsidRPr="004F32E7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lastRenderedPageBreak/>
              <w:t>Restricted access</w:t>
            </w:r>
          </w:p>
          <w:p w14:paraId="0EE86F13" w14:textId="1C1A6277" w:rsidR="00A363E2" w:rsidRPr="004F32E7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t>Regular breaks</w:t>
            </w:r>
          </w:p>
          <w:p w14:paraId="3B403C55" w14:textId="0F13B7FC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Task rotation</w:t>
            </w:r>
          </w:p>
          <w:p w14:paraId="0285E656" w14:textId="356D9CB5" w:rsidR="00A363E2" w:rsidRPr="004F32E7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t>Work in pairs</w:t>
            </w:r>
          </w:p>
          <w:p w14:paraId="49218C58" w14:textId="7B8C0804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Document Chemical risk assessment</w:t>
            </w:r>
          </w:p>
          <w:p w14:paraId="461C88D9" w14:textId="43FBE538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Ladder / Sling register</w:t>
            </w:r>
          </w:p>
          <w:p w14:paraId="665A4B5B" w14:textId="2A279148" w:rsidR="00B519BF" w:rsidRPr="00047B25" w:rsidRDefault="00B519BF" w:rsidP="00E85C3E">
            <w:pPr>
              <w:pStyle w:val="f-fieldquestion"/>
            </w:pPr>
          </w:p>
        </w:tc>
        <w:tc>
          <w:tcPr>
            <w:tcW w:w="3167" w:type="dxa"/>
            <w:gridSpan w:val="2"/>
            <w:shd w:val="clear" w:color="auto" w:fill="auto"/>
          </w:tcPr>
          <w:p w14:paraId="6D5CCF4F" w14:textId="736A1A8A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lastRenderedPageBreak/>
              <w:t>Emergency Response Systems</w:t>
            </w:r>
          </w:p>
          <w:p w14:paraId="48892475" w14:textId="77777777" w:rsidR="006D7000" w:rsidRPr="00047B25" w:rsidRDefault="006D7000" w:rsidP="00B519BF">
            <w:pPr>
              <w:pStyle w:val="f-fieldquestion"/>
            </w:pPr>
          </w:p>
          <w:p w14:paraId="1C89FBF8" w14:textId="0712AD9A" w:rsidR="00B519BF" w:rsidRPr="004F32E7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t>First aid kit</w:t>
            </w:r>
          </w:p>
          <w:p w14:paraId="729A94E1" w14:textId="09B73BBF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Chemical spill kit</w:t>
            </w:r>
          </w:p>
          <w:p w14:paraId="557BCB01" w14:textId="6E5D9172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Safety shower</w:t>
            </w:r>
          </w:p>
          <w:p w14:paraId="16A1C791" w14:textId="10EF1B9B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lastRenderedPageBreak/>
              <w:t>Eye wash station</w:t>
            </w:r>
          </w:p>
          <w:p w14:paraId="4002D30A" w14:textId="75C70F6D" w:rsidR="00A363E2" w:rsidRPr="004F32E7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t>Emergency Stop button</w:t>
            </w:r>
          </w:p>
          <w:p w14:paraId="70A7B16B" w14:textId="29E83604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Remote Communication Mechanism</w:t>
            </w:r>
          </w:p>
          <w:p w14:paraId="21824AC0" w14:textId="77777777" w:rsidR="00B519BF" w:rsidRPr="00047B25" w:rsidRDefault="00B519BF" w:rsidP="00E85C3E">
            <w:pPr>
              <w:pStyle w:val="f-fieldquestion"/>
            </w:pPr>
          </w:p>
          <w:p w14:paraId="1E7A69FD" w14:textId="77777777" w:rsidR="00B519BF" w:rsidRPr="00047B25" w:rsidRDefault="00B519BF" w:rsidP="00E85C3E">
            <w:pPr>
              <w:pStyle w:val="f-fieldquestion"/>
            </w:pPr>
          </w:p>
          <w:p w14:paraId="463B1646" w14:textId="114AE808" w:rsidR="00B519BF" w:rsidRPr="00047B25" w:rsidRDefault="00B519BF" w:rsidP="00E85C3E">
            <w:pPr>
              <w:pStyle w:val="f-fieldquestion"/>
            </w:pPr>
          </w:p>
        </w:tc>
      </w:tr>
      <w:tr w:rsidR="00502741" w:rsidRPr="00C03E81" w14:paraId="18C12CD2" w14:textId="77777777" w:rsidTr="00F430A4">
        <w:trPr>
          <w:trHeight w:val="1162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503D0E65" w14:textId="77777777" w:rsidR="00502741" w:rsidRDefault="00502741" w:rsidP="00E85C3E">
            <w:pPr>
              <w:pStyle w:val="f-fieldquestion"/>
              <w:rPr>
                <w:b/>
              </w:rPr>
            </w:pPr>
            <w:r w:rsidRPr="009B30E9">
              <w:rPr>
                <w:b/>
              </w:rPr>
              <w:lastRenderedPageBreak/>
              <w:t>Other controls not listed</w:t>
            </w:r>
          </w:p>
          <w:p w14:paraId="486CF52D" w14:textId="77777777" w:rsidR="00502741" w:rsidRDefault="00502741" w:rsidP="00E85C3E">
            <w:pPr>
              <w:pStyle w:val="f-fieldquestion"/>
              <w:rPr>
                <w:b/>
              </w:rPr>
            </w:pPr>
          </w:p>
          <w:p w14:paraId="234E9545" w14:textId="51807748" w:rsidR="00502741" w:rsidRPr="009B30E9" w:rsidRDefault="00502741" w:rsidP="00E85C3E">
            <w:pPr>
              <w:pStyle w:val="f-fieldquestion"/>
              <w:rPr>
                <w:b/>
              </w:rPr>
            </w:pPr>
          </w:p>
        </w:tc>
      </w:tr>
      <w:tr w:rsidR="00502741" w:rsidRPr="00C03E81" w14:paraId="1A4A3AB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3F617ECC" w14:textId="4B94134D" w:rsidR="00502741" w:rsidRPr="00502741" w:rsidRDefault="00047B25" w:rsidP="00502741">
            <w:pPr>
              <w:pStyle w:val="f-fieldquestion"/>
              <w:numPr>
                <w:ilvl w:val="0"/>
                <w:numId w:val="24"/>
              </w:numPr>
              <w:rPr>
                <w:rFonts w:ascii="Verdana" w:hAnsi="Verdana" w:cs="Helvetica"/>
                <w:b/>
                <w:noProof/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869184" behindDoc="0" locked="0" layoutInCell="1" allowOverlap="1" wp14:anchorId="1836727E" wp14:editId="1CE47B7D">
                  <wp:simplePos x="0" y="0"/>
                  <wp:positionH relativeFrom="column">
                    <wp:posOffset>2857609</wp:posOffset>
                  </wp:positionH>
                  <wp:positionV relativeFrom="paragraph">
                    <wp:posOffset>-32144</wp:posOffset>
                  </wp:positionV>
                  <wp:extent cx="266700" cy="25146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02741" w:rsidRPr="0058277E">
              <w:rPr>
                <w:b/>
                <w:sz w:val="20"/>
                <w:szCs w:val="20"/>
              </w:rPr>
              <w:t>PPE REQUIRED (Tick those that apply)</w:t>
            </w:r>
          </w:p>
        </w:tc>
      </w:tr>
      <w:tr w:rsidR="00502741" w:rsidRPr="00C03E81" w14:paraId="772EAB45" w14:textId="77777777" w:rsidTr="006F6560">
        <w:trPr>
          <w:trHeight w:val="1307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6AC3308" w14:textId="4556960E" w:rsidR="00502741" w:rsidRPr="00C03E81" w:rsidRDefault="0058277E" w:rsidP="00E85C3E">
            <w:pPr>
              <w:pStyle w:val="f-fieldquestion"/>
            </w:pP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3040" behindDoc="0" locked="0" layoutInCell="1" allowOverlap="1" wp14:anchorId="6066FF9E" wp14:editId="59BD07D3">
                  <wp:simplePos x="0" y="0"/>
                  <wp:positionH relativeFrom="column">
                    <wp:posOffset>2995166</wp:posOffset>
                  </wp:positionH>
                  <wp:positionV relativeFrom="paragraph">
                    <wp:posOffset>428</wp:posOffset>
                  </wp:positionV>
                  <wp:extent cx="666750" cy="847725"/>
                  <wp:effectExtent l="0" t="0" r="0" b="9525"/>
                  <wp:wrapSquare wrapText="bothSides"/>
                  <wp:docPr id="59" name="Picture 59" descr="http://www.orr.uts.edu.au/images/pictograms/protection/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orr.uts.edu.au/images/pictograms/protection/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4064" behindDoc="0" locked="0" layoutInCell="1" allowOverlap="1" wp14:anchorId="48D215B8" wp14:editId="45F6A775">
                  <wp:simplePos x="0" y="0"/>
                  <wp:positionH relativeFrom="column">
                    <wp:posOffset>3979053</wp:posOffset>
                  </wp:positionH>
                  <wp:positionV relativeFrom="paragraph">
                    <wp:posOffset>285</wp:posOffset>
                  </wp:positionV>
                  <wp:extent cx="666750" cy="847725"/>
                  <wp:effectExtent l="0" t="0" r="0" b="9525"/>
                  <wp:wrapSquare wrapText="bothSides"/>
                  <wp:docPr id="56" name="Picture 56" descr="http://www.orr.uts.edu.au/images/pictograms/protection/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orr.uts.edu.au/images/pictograms/protection/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2016" behindDoc="0" locked="0" layoutInCell="1" allowOverlap="1" wp14:anchorId="51FC1BF4" wp14:editId="69598831">
                  <wp:simplePos x="0" y="0"/>
                  <wp:positionH relativeFrom="column">
                    <wp:posOffset>69124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55" name="Picture 55" descr="http://www.orr.uts.edu.au/images/pictograms/protection/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orr.uts.edu.au/images/pictograms/protection/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5088" behindDoc="0" locked="0" layoutInCell="1" allowOverlap="1" wp14:anchorId="71945017" wp14:editId="576F8330">
                  <wp:simplePos x="0" y="0"/>
                  <wp:positionH relativeFrom="column">
                    <wp:posOffset>1035620</wp:posOffset>
                  </wp:positionH>
                  <wp:positionV relativeFrom="paragraph">
                    <wp:posOffset>129</wp:posOffset>
                  </wp:positionV>
                  <wp:extent cx="666750" cy="847725"/>
                  <wp:effectExtent l="0" t="0" r="0" b="9525"/>
                  <wp:wrapSquare wrapText="bothSides"/>
                  <wp:docPr id="61" name="Picture 61" descr="http://www.orr.uts.edu.au/images/pictograms/protection/hea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orr.uts.edu.au/images/pictograms/protection/hea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0992" behindDoc="0" locked="0" layoutInCell="1" allowOverlap="1" wp14:anchorId="5E8AA658" wp14:editId="31E791E5">
                  <wp:simplePos x="0" y="0"/>
                  <wp:positionH relativeFrom="column">
                    <wp:posOffset>1995572</wp:posOffset>
                  </wp:positionH>
                  <wp:positionV relativeFrom="paragraph">
                    <wp:posOffset>169</wp:posOffset>
                  </wp:positionV>
                  <wp:extent cx="666750" cy="847725"/>
                  <wp:effectExtent l="0" t="0" r="0" b="9525"/>
                  <wp:wrapSquare wrapText="bothSides"/>
                  <wp:docPr id="57" name="Picture 57" descr="http://www.orr.uts.edu.au/images/pictograms/protection/f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orr.uts.edu.au/images/pictograms/protection/f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59968" behindDoc="0" locked="0" layoutInCell="1" allowOverlap="1" wp14:anchorId="6F85EF2E" wp14:editId="713E1A98">
                  <wp:simplePos x="0" y="0"/>
                  <wp:positionH relativeFrom="column">
                    <wp:posOffset>4967877</wp:posOffset>
                  </wp:positionH>
                  <wp:positionV relativeFrom="paragraph">
                    <wp:posOffset>531</wp:posOffset>
                  </wp:positionV>
                  <wp:extent cx="666750" cy="847725"/>
                  <wp:effectExtent l="0" t="0" r="0" b="9525"/>
                  <wp:wrapSquare wrapText="bothSides"/>
                  <wp:docPr id="62" name="Picture 62" descr="http://www.orr.uts.edu.au/images/pictograms/protection/p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orr.uts.edu.au/images/pictograms/protection/p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02741" w:rsidRPr="00C03E81" w14:paraId="02AE3399" w14:textId="77777777" w:rsidTr="00DF06A9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51F73E6" w14:textId="25C76DDB" w:rsidR="00502741" w:rsidRPr="00D17DD2" w:rsidRDefault="00BB77A2" w:rsidP="00E85C3E">
            <w:pPr>
              <w:pStyle w:val="f-fieldquestion"/>
              <w:rPr>
                <w:noProof/>
                <w:color w:val="000000" w:themeColor="text1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879424" behindDoc="0" locked="0" layoutInCell="1" allowOverlap="1" wp14:anchorId="3EF52059" wp14:editId="40F30255">
                  <wp:simplePos x="0" y="0"/>
                  <wp:positionH relativeFrom="column">
                    <wp:posOffset>2202180</wp:posOffset>
                  </wp:positionH>
                  <wp:positionV relativeFrom="paragraph">
                    <wp:posOffset>-47625</wp:posOffset>
                  </wp:positionV>
                  <wp:extent cx="266700" cy="251460"/>
                  <wp:effectExtent l="0" t="0" r="0" b="0"/>
                  <wp:wrapNone/>
                  <wp:docPr id="588836494" name="Picture 588836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9E3ACC">
              <w:rPr>
                <w:noProof/>
                <w:lang w:val="en-US"/>
              </w:rPr>
              <w:drawing>
                <wp:anchor distT="0" distB="0" distL="114300" distR="114300" simplePos="0" relativeHeight="251877376" behindDoc="0" locked="0" layoutInCell="1" allowOverlap="1" wp14:anchorId="55CB544B" wp14:editId="37DE4806">
                  <wp:simplePos x="0" y="0"/>
                  <wp:positionH relativeFrom="column">
                    <wp:posOffset>3181985</wp:posOffset>
                  </wp:positionH>
                  <wp:positionV relativeFrom="paragraph">
                    <wp:posOffset>-43815</wp:posOffset>
                  </wp:positionV>
                  <wp:extent cx="266700" cy="251460"/>
                  <wp:effectExtent l="0" t="0" r="0" b="0"/>
                  <wp:wrapNone/>
                  <wp:docPr id="756108254" name="Picture 756108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E03076">
              <w:rPr>
                <w:noProof/>
                <w:lang w:val="en-US"/>
              </w:rPr>
              <w:drawing>
                <wp:anchor distT="0" distB="0" distL="114300" distR="114300" simplePos="0" relativeHeight="251871232" behindDoc="0" locked="0" layoutInCell="1" allowOverlap="1" wp14:anchorId="31CE8B72" wp14:editId="3D024466">
                  <wp:simplePos x="0" y="0"/>
                  <wp:positionH relativeFrom="column">
                    <wp:posOffset>4173855</wp:posOffset>
                  </wp:positionH>
                  <wp:positionV relativeFrom="paragraph">
                    <wp:posOffset>-47625</wp:posOffset>
                  </wp:positionV>
                  <wp:extent cx="266700" cy="251460"/>
                  <wp:effectExtent l="0" t="0" r="0" b="0"/>
                  <wp:wrapNone/>
                  <wp:docPr id="18237644" name="Picture 18237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E03076">
              <w:rPr>
                <w:noProof/>
                <w:lang w:val="en-US"/>
              </w:rPr>
              <w:drawing>
                <wp:anchor distT="0" distB="0" distL="114300" distR="114300" simplePos="0" relativeHeight="251873280" behindDoc="0" locked="0" layoutInCell="1" allowOverlap="1" wp14:anchorId="3ED685AE" wp14:editId="0568B5E3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-47625</wp:posOffset>
                  </wp:positionV>
                  <wp:extent cx="266700" cy="251460"/>
                  <wp:effectExtent l="0" t="0" r="0" b="0"/>
                  <wp:wrapNone/>
                  <wp:docPr id="1819402960" name="Picture 1819402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1A65C1B" wp14:editId="2B2947A5">
                      <wp:simplePos x="0" y="0"/>
                      <wp:positionH relativeFrom="column">
                        <wp:posOffset>5173539</wp:posOffset>
                      </wp:positionH>
                      <wp:positionV relativeFrom="paragraph">
                        <wp:posOffset>-47625</wp:posOffset>
                      </wp:positionV>
                      <wp:extent cx="285750" cy="247650"/>
                      <wp:effectExtent l="57150" t="19050" r="0" b="952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20A9C4" id="Oval 15" o:spid="_x0000_s1026" style="position:absolute;margin-left:407.35pt;margin-top:-3.75pt;width:22.5pt;height:19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A1178DB" wp14:editId="4EBB0180">
                      <wp:simplePos x="0" y="0"/>
                      <wp:positionH relativeFrom="column">
                        <wp:posOffset>1223204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B40D8A" id="Oval 19" o:spid="_x0000_s1026" style="position:absolute;margin-left:96.3pt;margin-top:-4.05pt;width:22.5pt;height:1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iUsVTt0AAAAJAQAADwAAAAAAAAAAAAAAAACxBAAAZHJzL2Rvd25yZXYueG1s&#10;UEsFBgAAAAAEAAQA8wAAALs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  <w:tr w:rsidR="00502741" w:rsidRPr="00C03E81" w14:paraId="6AFE3D43" w14:textId="77777777" w:rsidTr="004F051D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77253F67" w14:textId="7C3A55FE" w:rsidR="00502741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243C731" wp14:editId="615EE998">
                      <wp:simplePos x="0" y="0"/>
                      <wp:positionH relativeFrom="column">
                        <wp:posOffset>264989</wp:posOffset>
                      </wp:positionH>
                      <wp:positionV relativeFrom="paragraph">
                        <wp:posOffset>901700</wp:posOffset>
                      </wp:positionV>
                      <wp:extent cx="285750" cy="247650"/>
                      <wp:effectExtent l="57150" t="19050" r="0" b="952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E251E2" id="Oval 25" o:spid="_x0000_s1026" style="position:absolute;margin-left:20.85pt;margin-top:71pt;width:22.5pt;height:19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8160" behindDoc="0" locked="0" layoutInCell="1" allowOverlap="1" wp14:anchorId="59178109" wp14:editId="5792B1B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63" name="Picture 63" descr="http://www.orr.uts.edu.au/images/pictograms/protection/respirat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orr.uts.edu.au/images/pictograms/protection/respirat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7136" behindDoc="0" locked="0" layoutInCell="1" allowOverlap="1" wp14:anchorId="22F343E4" wp14:editId="7233C194">
                  <wp:simplePos x="0" y="0"/>
                  <wp:positionH relativeFrom="column">
                    <wp:posOffset>2047330</wp:posOffset>
                  </wp:positionH>
                  <wp:positionV relativeFrom="paragraph">
                    <wp:posOffset>571</wp:posOffset>
                  </wp:positionV>
                  <wp:extent cx="666750" cy="847725"/>
                  <wp:effectExtent l="0" t="0" r="0" b="9525"/>
                  <wp:wrapSquare wrapText="bothSides"/>
                  <wp:docPr id="60" name="Picture 60" descr="http://www.orr.uts.edu.au/images/pictograms/protection/h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orr.uts.edu.au/images/pictograms/protection/h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6112" behindDoc="0" locked="0" layoutInCell="1" allowOverlap="1" wp14:anchorId="2131DC9C" wp14:editId="2BDA6069">
                  <wp:simplePos x="0" y="0"/>
                  <wp:positionH relativeFrom="column">
                    <wp:posOffset>1050692</wp:posOffset>
                  </wp:positionH>
                  <wp:positionV relativeFrom="paragraph">
                    <wp:posOffset>454</wp:posOffset>
                  </wp:positionV>
                  <wp:extent cx="666750" cy="847725"/>
                  <wp:effectExtent l="0" t="0" r="0" b="9525"/>
                  <wp:wrapSquare wrapText="bothSides"/>
                  <wp:docPr id="58" name="Picture 58" descr="http://www.orr.uts.edu.au/images/pictograms/protection/h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orr.uts.edu.au/images/pictograms/protection/h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051E" w:rsidRPr="00C03E81" w14:paraId="14C6DFA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43970C7D" w14:textId="24229806" w:rsidR="00FC051E" w:rsidRDefault="00E03076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875328" behindDoc="0" locked="0" layoutInCell="1" allowOverlap="1" wp14:anchorId="169CCF9D" wp14:editId="3E5E8553">
                  <wp:simplePos x="0" y="0"/>
                  <wp:positionH relativeFrom="column">
                    <wp:posOffset>1247775</wp:posOffset>
                  </wp:positionH>
                  <wp:positionV relativeFrom="paragraph">
                    <wp:posOffset>-56515</wp:posOffset>
                  </wp:positionV>
                  <wp:extent cx="266700" cy="251460"/>
                  <wp:effectExtent l="0" t="0" r="0" b="0"/>
                  <wp:wrapNone/>
                  <wp:docPr id="620062533" name="Picture 620062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4D7FC8B" wp14:editId="347E8C5C">
                      <wp:simplePos x="0" y="0"/>
                      <wp:positionH relativeFrom="column">
                        <wp:posOffset>2215074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DF1ED5" id="Oval 23" o:spid="_x0000_s1026" style="position:absolute;margin-left:174.4pt;margin-top:-4.75pt;width:22.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+vccat0AAAAJAQAADwAAAAAAAAAAAAAAAACxBAAAZHJzL2Rvd25yZXYueG1s&#10;UEsFBgAAAAAEAAQA8wAAALs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FC051E">
              <w:rPr>
                <w:noProof/>
                <w:lang w:val="en-US"/>
              </w:rPr>
              <w:t xml:space="preserve">         </w:t>
            </w:r>
          </w:p>
        </w:tc>
      </w:tr>
      <w:tr w:rsidR="00502741" w:rsidRPr="00C03E81" w14:paraId="6914F26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58D4718C" w14:textId="0F51FB1C" w:rsidR="00A27806" w:rsidRPr="00A27806" w:rsidRDefault="00502741" w:rsidP="00A27806">
            <w:pPr>
              <w:pStyle w:val="f-fieldquestion"/>
              <w:numPr>
                <w:ilvl w:val="0"/>
                <w:numId w:val="24"/>
              </w:numPr>
              <w:tabs>
                <w:tab w:val="left" w:pos="3101"/>
              </w:tabs>
              <w:rPr>
                <w:b/>
                <w:noProof/>
                <w:sz w:val="20"/>
                <w:lang w:val="en-US"/>
              </w:rPr>
            </w:pPr>
            <w:r w:rsidRPr="0058277E">
              <w:rPr>
                <w:b/>
                <w:noProof/>
                <w:color w:val="FFFFFF" w:themeColor="background1"/>
                <w:sz w:val="20"/>
                <w:lang w:val="en-US"/>
              </w:rPr>
              <w:t>EM</w:t>
            </w:r>
            <w:r w:rsidRPr="00E34725">
              <w:rPr>
                <w:b/>
                <w:noProof/>
                <w:sz w:val="20"/>
                <w:lang w:val="en-US"/>
              </w:rPr>
              <w:t>ERGENCY EQUIPMENT</w:t>
            </w:r>
          </w:p>
        </w:tc>
      </w:tr>
      <w:tr w:rsidR="00502741" w:rsidRPr="00C03E81" w14:paraId="07FEE3B8" w14:textId="77777777" w:rsidTr="00935FD3">
        <w:trPr>
          <w:trHeight w:val="1316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0AD0D16C" w14:textId="1E427DA4" w:rsidR="00502741" w:rsidRPr="00E34725" w:rsidRDefault="0058277E" w:rsidP="00E85C3E">
            <w:pPr>
              <w:pStyle w:val="f-fieldquestion"/>
              <w:rPr>
                <w:noProof/>
                <w:sz w:val="8"/>
                <w:lang w:val="en-US"/>
              </w:rPr>
            </w:pP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49728" behindDoc="0" locked="0" layoutInCell="1" allowOverlap="1" wp14:anchorId="00F2B66D" wp14:editId="208062A2">
                  <wp:simplePos x="0" y="0"/>
                  <wp:positionH relativeFrom="column">
                    <wp:posOffset>2550951</wp:posOffset>
                  </wp:positionH>
                  <wp:positionV relativeFrom="paragraph">
                    <wp:posOffset>39</wp:posOffset>
                  </wp:positionV>
                  <wp:extent cx="619125" cy="790575"/>
                  <wp:effectExtent l="0" t="0" r="9525" b="9525"/>
                  <wp:wrapSquare wrapText="bothSides"/>
                  <wp:docPr id="37" name="Picture 37" descr="http://www.orr.uts.edu.au/images/pictograms/equipment/eyew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orr.uts.edu.au/images/pictograms/equipment/eyew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1776" behindDoc="0" locked="0" layoutInCell="1" allowOverlap="1" wp14:anchorId="36074E2A" wp14:editId="51646622">
                  <wp:simplePos x="0" y="0"/>
                  <wp:positionH relativeFrom="column">
                    <wp:posOffset>1319310</wp:posOffset>
                  </wp:positionH>
                  <wp:positionV relativeFrom="paragraph">
                    <wp:posOffset>389</wp:posOffset>
                  </wp:positionV>
                  <wp:extent cx="619125" cy="790575"/>
                  <wp:effectExtent l="0" t="0" r="9525" b="9525"/>
                  <wp:wrapSquare wrapText="bothSides"/>
                  <wp:docPr id="35" name="Picture 35" descr="http://www.orr.uts.edu.au/images/pictograms/equipment/sp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orr.uts.edu.au/images/pictograms/equipment/sp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02741"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0752" behindDoc="0" locked="0" layoutInCell="1" allowOverlap="1" wp14:anchorId="0951EE7D" wp14:editId="5C8E87F3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2540</wp:posOffset>
                  </wp:positionV>
                  <wp:extent cx="619125" cy="790575"/>
                  <wp:effectExtent l="0" t="0" r="9525" b="9525"/>
                  <wp:wrapSquare wrapText="bothSides"/>
                  <wp:docPr id="36" name="Picture 36" descr="http://www.orr.uts.edu.au/images/pictograms/equipment/sh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orr.uts.edu.au/images/pictograms/equipment/sh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0E9" w:rsidRPr="00C03E81" w14:paraId="1EA9FCF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1B1F6673" w14:textId="77DAD092" w:rsidR="009B30E9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8D6866C" wp14:editId="61E793DF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-48260</wp:posOffset>
                      </wp:positionV>
                      <wp:extent cx="285750" cy="247650"/>
                      <wp:effectExtent l="57150" t="19050" r="0" b="952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DE76A9" id="Oval 39" o:spid="_x0000_s1026" style="position:absolute;margin-left:214.9pt;margin-top:-3.8pt;width:22.5pt;height:19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A7A49B5" wp14:editId="1334C079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-53975</wp:posOffset>
                      </wp:positionV>
                      <wp:extent cx="285750" cy="247650"/>
                      <wp:effectExtent l="57150" t="19050" r="0" b="952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E59AD1" id="Oval 38" o:spid="_x0000_s1026" style="position:absolute;margin-left:116.45pt;margin-top:-4.25pt;width:22.5pt;height:19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A33B881" wp14:editId="6C20F9EA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-48895</wp:posOffset>
                      </wp:positionV>
                      <wp:extent cx="285750" cy="247650"/>
                      <wp:effectExtent l="57150" t="19050" r="0" b="952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CC9A04" id="Oval 34" o:spid="_x0000_s1026" style="position:absolute;margin-left:19pt;margin-top:-3.85pt;width:22.5pt;height:1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</w:tbl>
    <w:p w14:paraId="3702A5B1" w14:textId="4961EA22" w:rsidR="002F1583" w:rsidRDefault="002F1583" w:rsidP="004A1D94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097"/>
      </w:tblGrid>
      <w:tr w:rsidR="00FC5DAF" w:rsidRPr="00C03E81" w14:paraId="45BB9EBC" w14:textId="77777777" w:rsidTr="00A27806">
        <w:trPr>
          <w:trHeight w:val="144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F5AB417" w14:textId="08D37EBC" w:rsidR="00FC5DAF" w:rsidRPr="00FF1316" w:rsidRDefault="00E34725" w:rsidP="00D17DD2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work activity steps</w:t>
            </w:r>
          </w:p>
        </w:tc>
      </w:tr>
      <w:tr w:rsidR="00E34725" w:rsidRPr="00F33903" w14:paraId="4CD202EA" w14:textId="77777777" w:rsidTr="00A27806">
        <w:trPr>
          <w:trHeight w:val="5537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516B4309" w14:textId="77777777" w:rsidR="00EA690B" w:rsidRDefault="00EA690B" w:rsidP="00EA690B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lastRenderedPageBreak/>
              <w:t>before you start</w:t>
            </w:r>
            <w:r>
              <w:rPr>
                <w:b/>
              </w:rPr>
              <w:t>:</w:t>
            </w:r>
          </w:p>
          <w:p w14:paraId="1AF788C3" w14:textId="77777777" w:rsidR="00EA690B" w:rsidRPr="00147A47" w:rsidRDefault="00EA690B" w:rsidP="00EA690B">
            <w:pPr>
              <w:pStyle w:val="f-subsectionhead"/>
              <w:rPr>
                <w:b/>
              </w:rPr>
            </w:pPr>
          </w:p>
          <w:p w14:paraId="2546682C" w14:textId="5E41A9FA" w:rsidR="00EA690B" w:rsidRDefault="00EA690B" w:rsidP="00EA690B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>Sa</w:t>
            </w:r>
            <w:r w:rsidR="00BB77A2">
              <w:rPr>
                <w:bCs/>
              </w:rPr>
              <w:t>fe</w:t>
            </w:r>
            <w:r>
              <w:rPr>
                <w:bCs/>
              </w:rPr>
              <w:t>t</w:t>
            </w:r>
            <w:r w:rsidR="00BB77A2">
              <w:rPr>
                <w:bCs/>
              </w:rPr>
              <w:t>y</w:t>
            </w:r>
            <w:r>
              <w:rPr>
                <w:bCs/>
              </w:rPr>
              <w:t xml:space="preserve"> inductions</w:t>
            </w:r>
          </w:p>
          <w:p w14:paraId="191736D4" w14:textId="77777777" w:rsidR="00EA690B" w:rsidRDefault="00EA690B" w:rsidP="00EA690B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>Load specifications</w:t>
            </w:r>
          </w:p>
          <w:p w14:paraId="31EB0BA9" w14:textId="32A18CE8" w:rsidR="00BA6297" w:rsidRPr="00BA6297" w:rsidRDefault="00EA690B" w:rsidP="00BA6297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>Run simulations of the operations</w:t>
            </w:r>
          </w:p>
          <w:p w14:paraId="208CDFE1" w14:textId="498C2D9D" w:rsidR="00EA690B" w:rsidRDefault="00EA690B" w:rsidP="00EA690B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>Ensure all equipment and materials are present and have been serviced</w:t>
            </w:r>
          </w:p>
          <w:p w14:paraId="2CA00701" w14:textId="1440566C" w:rsidR="00EA690B" w:rsidRDefault="00EA690B" w:rsidP="00EA690B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>Prepare to stand within reaching distance of the estop during operation</w:t>
            </w:r>
          </w:p>
          <w:p w14:paraId="36C2FD17" w14:textId="57FF275C" w:rsidR="00EA690B" w:rsidRPr="00EA690B" w:rsidRDefault="00EA690B" w:rsidP="00EA690B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>Ensure a clear surrounding.</w:t>
            </w:r>
          </w:p>
          <w:p w14:paraId="71742EAC" w14:textId="77777777" w:rsidR="00EA690B" w:rsidRPr="00147A47" w:rsidRDefault="00EA690B" w:rsidP="00EA690B">
            <w:pPr>
              <w:pStyle w:val="f-subsectionhead"/>
              <w:rPr>
                <w:b/>
              </w:rPr>
            </w:pPr>
          </w:p>
          <w:p w14:paraId="112F7C17" w14:textId="77777777" w:rsidR="00EA690B" w:rsidRDefault="00EA690B" w:rsidP="00EA690B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steps in work activity</w:t>
            </w:r>
            <w:r>
              <w:rPr>
                <w:b/>
              </w:rPr>
              <w:t>:</w:t>
            </w:r>
          </w:p>
          <w:p w14:paraId="65B83EB8" w14:textId="77777777" w:rsidR="00EA690B" w:rsidRPr="00147A47" w:rsidRDefault="00EA690B" w:rsidP="00EA690B">
            <w:pPr>
              <w:pStyle w:val="f-subsectionhead"/>
              <w:rPr>
                <w:b/>
              </w:rPr>
            </w:pPr>
          </w:p>
          <w:p w14:paraId="1CE34DE2" w14:textId="43746680" w:rsidR="00BA6297" w:rsidRDefault="00BA6297" w:rsidP="00EA690B">
            <w:pPr>
              <w:pStyle w:val="f-instructionnote"/>
              <w:numPr>
                <w:ilvl w:val="0"/>
                <w:numId w:val="40"/>
              </w:numPr>
            </w:pPr>
            <w:r>
              <w:t>Ensure proper PPE is equipped before proceeding</w:t>
            </w:r>
          </w:p>
          <w:p w14:paraId="2E30ADAE" w14:textId="1291204F" w:rsidR="00BA6297" w:rsidRDefault="00BA6297" w:rsidP="00EA690B">
            <w:pPr>
              <w:pStyle w:val="f-instructionnote"/>
              <w:numPr>
                <w:ilvl w:val="0"/>
                <w:numId w:val="40"/>
              </w:numPr>
            </w:pPr>
            <w:r>
              <w:t>Before approaching the system ensure the LED light is indicating the system is turned off and deactivated, and the estop is engaged</w:t>
            </w:r>
          </w:p>
          <w:p w14:paraId="684AF3CE" w14:textId="26EEB208" w:rsidR="00EA690B" w:rsidRDefault="00EA690B" w:rsidP="00EA690B">
            <w:pPr>
              <w:pStyle w:val="f-instructionnote"/>
              <w:numPr>
                <w:ilvl w:val="0"/>
                <w:numId w:val="40"/>
              </w:numPr>
            </w:pPr>
            <w:r>
              <w:t>Ensure the workspace is clean/hygienic and prepared</w:t>
            </w:r>
          </w:p>
          <w:p w14:paraId="038C6564" w14:textId="1A0CD876" w:rsidR="00BA6297" w:rsidRDefault="00BA6297" w:rsidP="00EA690B">
            <w:pPr>
              <w:pStyle w:val="f-instructionnote"/>
              <w:numPr>
                <w:ilvl w:val="0"/>
                <w:numId w:val="40"/>
              </w:numPr>
            </w:pPr>
            <w:r>
              <w:t>Check for any leaking fluids, food debris, dirt and/or growths on all the food equipment</w:t>
            </w:r>
          </w:p>
          <w:p w14:paraId="0E45FEC4" w14:textId="5848C876" w:rsidR="00BA6297" w:rsidRDefault="00BA6297" w:rsidP="00EA690B">
            <w:pPr>
              <w:pStyle w:val="f-instructionnote"/>
              <w:numPr>
                <w:ilvl w:val="0"/>
                <w:numId w:val="40"/>
              </w:numPr>
            </w:pPr>
            <w:r>
              <w:t>Communicate the starting procedure to surrounding persons</w:t>
            </w:r>
          </w:p>
          <w:p w14:paraId="1E78134F" w14:textId="21AC345F" w:rsidR="00EA690B" w:rsidRDefault="00BA6297" w:rsidP="00EA690B">
            <w:pPr>
              <w:pStyle w:val="f-instructionnote"/>
              <w:numPr>
                <w:ilvl w:val="0"/>
                <w:numId w:val="40"/>
              </w:numPr>
            </w:pPr>
            <w:r>
              <w:t>Turn o</w:t>
            </w:r>
            <w:r>
              <w:t>n</w:t>
            </w:r>
            <w:r>
              <w:t xml:space="preserve"> the GUI software for the system</w:t>
            </w:r>
          </w:p>
          <w:p w14:paraId="7F897FA2" w14:textId="5749E651" w:rsidR="00EA690B" w:rsidRDefault="00EA690B" w:rsidP="00EA690B">
            <w:pPr>
              <w:pStyle w:val="f-instructionnote"/>
              <w:numPr>
                <w:ilvl w:val="0"/>
                <w:numId w:val="40"/>
              </w:numPr>
            </w:pPr>
            <w:r>
              <w:t>Stand in a po</w:t>
            </w:r>
            <w:r w:rsidR="00BB77A2">
              <w:t>si</w:t>
            </w:r>
            <w:r>
              <w:t>tion near the estop button</w:t>
            </w:r>
          </w:p>
          <w:p w14:paraId="65F5772D" w14:textId="3F14D0C8" w:rsidR="00EA690B" w:rsidRDefault="00BA6297" w:rsidP="00EA690B">
            <w:pPr>
              <w:pStyle w:val="f-instructionnote"/>
              <w:numPr>
                <w:ilvl w:val="0"/>
                <w:numId w:val="40"/>
              </w:numPr>
            </w:pPr>
            <w:r>
              <w:t>Ensuring all persons have exited the work zone, disengage the estop and turn on the system</w:t>
            </w:r>
          </w:p>
          <w:p w14:paraId="6A9EC9D9" w14:textId="2806C9CD" w:rsidR="00BA6297" w:rsidRDefault="00BA6297" w:rsidP="00EA690B">
            <w:pPr>
              <w:pStyle w:val="f-instructionnote"/>
              <w:numPr>
                <w:ilvl w:val="0"/>
                <w:numId w:val="40"/>
              </w:numPr>
            </w:pPr>
            <w:r>
              <w:t>Before beginning operations, ensure each robot is working without error, and the gripper end effector is functional</w:t>
            </w:r>
          </w:p>
          <w:p w14:paraId="56D07B10" w14:textId="5312C571" w:rsidR="00BA6297" w:rsidRDefault="00BA6297" w:rsidP="00EA690B">
            <w:pPr>
              <w:pStyle w:val="f-instructionnote"/>
              <w:numPr>
                <w:ilvl w:val="0"/>
                <w:numId w:val="40"/>
              </w:numPr>
            </w:pPr>
            <w:r>
              <w:t>During operation remain within reach of the emergency stop.</w:t>
            </w:r>
          </w:p>
          <w:p w14:paraId="3E40CDE9" w14:textId="35D1B541" w:rsidR="00EA690B" w:rsidRDefault="00EA690B" w:rsidP="00EA690B">
            <w:pPr>
              <w:pStyle w:val="f-instructionnote"/>
              <w:numPr>
                <w:ilvl w:val="0"/>
                <w:numId w:val="40"/>
              </w:numPr>
            </w:pPr>
            <w:r>
              <w:t>After the system is no longer in use, shut down the s</w:t>
            </w:r>
            <w:r w:rsidR="00BA6297">
              <w:t>ystem through the GUI, and engage the estop</w:t>
            </w:r>
          </w:p>
          <w:p w14:paraId="6ACBD9E8" w14:textId="590AA71E" w:rsidR="00BA6297" w:rsidRDefault="00BA6297" w:rsidP="00EA690B">
            <w:pPr>
              <w:pStyle w:val="f-instructionnote"/>
              <w:numPr>
                <w:ilvl w:val="0"/>
                <w:numId w:val="40"/>
              </w:numPr>
            </w:pPr>
            <w:r>
              <w:t>Clean all debris and seal all food containers in the workspace.</w:t>
            </w:r>
          </w:p>
          <w:p w14:paraId="6333FB12" w14:textId="1E263B8F" w:rsidR="00BA6297" w:rsidRDefault="00BA6297" w:rsidP="00EA690B">
            <w:pPr>
              <w:pStyle w:val="f-instructionnote"/>
              <w:numPr>
                <w:ilvl w:val="0"/>
                <w:numId w:val="40"/>
              </w:numPr>
            </w:pPr>
            <w:r>
              <w:t>Inspect all components of the system that are directly in contact of food, that they are clean and sanitary</w:t>
            </w:r>
          </w:p>
          <w:p w14:paraId="73106ADA" w14:textId="7959F66A" w:rsidR="00BA6297" w:rsidRDefault="00BA6297" w:rsidP="00EA690B">
            <w:pPr>
              <w:pStyle w:val="f-instructionnote"/>
              <w:numPr>
                <w:ilvl w:val="0"/>
                <w:numId w:val="40"/>
              </w:numPr>
            </w:pPr>
            <w:r>
              <w:t>Inspect the quality and condition of the blade, and clean</w:t>
            </w:r>
          </w:p>
          <w:p w14:paraId="14E9F07D" w14:textId="78A737FE" w:rsidR="00EA690B" w:rsidRDefault="00BA6297" w:rsidP="00EA690B">
            <w:pPr>
              <w:pStyle w:val="f-instructionnote"/>
              <w:numPr>
                <w:ilvl w:val="0"/>
                <w:numId w:val="40"/>
              </w:numPr>
            </w:pPr>
            <w:r>
              <w:t xml:space="preserve">After </w:t>
            </w:r>
            <w:r w:rsidR="00FC2DD6">
              <w:t>cleaning</w:t>
            </w:r>
            <w:r>
              <w:t xml:space="preserve"> up, close the software and leave ready for the next operator</w:t>
            </w:r>
          </w:p>
          <w:p w14:paraId="6DBB978A" w14:textId="77777777" w:rsidR="00EA690B" w:rsidRPr="00147A47" w:rsidRDefault="00EA690B" w:rsidP="00EA690B">
            <w:pPr>
              <w:pStyle w:val="f-instructionnote"/>
            </w:pPr>
          </w:p>
          <w:p w14:paraId="50B188CF" w14:textId="77777777" w:rsidR="00EA690B" w:rsidRPr="00147A47" w:rsidRDefault="00EA690B" w:rsidP="00EA690B">
            <w:pPr>
              <w:pStyle w:val="f-instructionnote"/>
            </w:pPr>
          </w:p>
          <w:p w14:paraId="45DA5AD2" w14:textId="77777777" w:rsidR="00EA690B" w:rsidRPr="00147A47" w:rsidRDefault="00EA690B" w:rsidP="00EA690B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emergency procedures</w:t>
            </w:r>
            <w:r>
              <w:rPr>
                <w:b/>
              </w:rPr>
              <w:t>:</w:t>
            </w:r>
          </w:p>
          <w:p w14:paraId="64DAFA29" w14:textId="77777777" w:rsidR="00EA690B" w:rsidRPr="00147A47" w:rsidRDefault="00EA690B" w:rsidP="00EA690B">
            <w:pPr>
              <w:pStyle w:val="f-subsectionhead"/>
              <w:rPr>
                <w:b/>
              </w:rPr>
            </w:pPr>
          </w:p>
          <w:p w14:paraId="3FBBE8DC" w14:textId="77777777" w:rsidR="00EA690B" w:rsidRDefault="00EA690B" w:rsidP="00EA690B">
            <w:pPr>
              <w:pStyle w:val="f-instructionnote"/>
              <w:numPr>
                <w:ilvl w:val="0"/>
                <w:numId w:val="37"/>
              </w:numPr>
            </w:pPr>
            <w:r>
              <w:t>Press emergency button</w:t>
            </w:r>
          </w:p>
          <w:p w14:paraId="26E12454" w14:textId="44CB8A49" w:rsidR="00EA690B" w:rsidRPr="00147A47" w:rsidRDefault="00EA690B" w:rsidP="00EA690B">
            <w:pPr>
              <w:pStyle w:val="f-instructionnote"/>
              <w:numPr>
                <w:ilvl w:val="0"/>
                <w:numId w:val="37"/>
              </w:numPr>
            </w:pPr>
            <w:r>
              <w:t>CALL 000</w:t>
            </w:r>
          </w:p>
          <w:p w14:paraId="263B6D47" w14:textId="77777777" w:rsidR="00EA690B" w:rsidRPr="00147A47" w:rsidRDefault="00EA690B" w:rsidP="00EA690B">
            <w:pPr>
              <w:pStyle w:val="f-subsectionhead"/>
              <w:rPr>
                <w:b/>
              </w:rPr>
            </w:pPr>
          </w:p>
          <w:p w14:paraId="50DC1090" w14:textId="77777777" w:rsidR="00EA690B" w:rsidRDefault="00EA690B" w:rsidP="00EA690B">
            <w:pPr>
              <w:pStyle w:val="f-subsectionhead"/>
              <w:rPr>
                <w:b/>
              </w:rPr>
            </w:pPr>
          </w:p>
          <w:p w14:paraId="25744100" w14:textId="77777777" w:rsidR="00EA690B" w:rsidRPr="00147A47" w:rsidRDefault="00EA690B" w:rsidP="00EA690B">
            <w:pPr>
              <w:pStyle w:val="f-subsectionhead"/>
              <w:rPr>
                <w:b/>
              </w:rPr>
            </w:pPr>
            <w:r>
              <w:rPr>
                <w:b/>
              </w:rPr>
              <w:t>t</w:t>
            </w:r>
            <w:r w:rsidRPr="00147A47">
              <w:rPr>
                <w:b/>
              </w:rPr>
              <w:t>raining required</w:t>
            </w:r>
            <w:r>
              <w:rPr>
                <w:b/>
              </w:rPr>
              <w:t>:</w:t>
            </w:r>
          </w:p>
          <w:p w14:paraId="77EE6AEC" w14:textId="5F799D89" w:rsidR="00EA690B" w:rsidRDefault="00EA690B" w:rsidP="00EA690B">
            <w:pPr>
              <w:pStyle w:val="f-instructionnote"/>
              <w:numPr>
                <w:ilvl w:val="0"/>
                <w:numId w:val="41"/>
              </w:numPr>
            </w:pPr>
            <w:r>
              <w:t>Lab induction</w:t>
            </w:r>
          </w:p>
          <w:p w14:paraId="1088DC58" w14:textId="5E1179C7" w:rsidR="00EA690B" w:rsidRDefault="00EA690B" w:rsidP="00EA690B">
            <w:pPr>
              <w:pStyle w:val="f-instructionnote"/>
              <w:numPr>
                <w:ilvl w:val="0"/>
                <w:numId w:val="41"/>
              </w:numPr>
            </w:pPr>
            <w:r>
              <w:t>Safety Induction</w:t>
            </w:r>
          </w:p>
          <w:p w14:paraId="37A90B66" w14:textId="4969D059" w:rsidR="00EA690B" w:rsidRDefault="00EA690B" w:rsidP="00EA690B">
            <w:pPr>
              <w:pStyle w:val="f-instructionnote"/>
              <w:numPr>
                <w:ilvl w:val="0"/>
                <w:numId w:val="41"/>
              </w:numPr>
            </w:pPr>
            <w:r>
              <w:t>WH&amp;S sign off</w:t>
            </w:r>
          </w:p>
          <w:p w14:paraId="61F9F251" w14:textId="4D060CC1" w:rsidR="00E34725" w:rsidRPr="00147A47" w:rsidRDefault="00E34725" w:rsidP="00095418">
            <w:pPr>
              <w:pStyle w:val="f-subsectionhead"/>
              <w:rPr>
                <w:b/>
              </w:rPr>
            </w:pPr>
          </w:p>
        </w:tc>
      </w:tr>
    </w:tbl>
    <w:p w14:paraId="1329BF36" w14:textId="77777777" w:rsidR="00CF4799" w:rsidRDefault="00CF4799" w:rsidP="00840A5F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365"/>
        <w:gridCol w:w="3366"/>
        <w:gridCol w:w="3366"/>
      </w:tblGrid>
      <w:tr w:rsidR="00313685" w:rsidRPr="00C03E81" w14:paraId="09DF7A5F" w14:textId="77777777" w:rsidTr="00A27806">
        <w:trPr>
          <w:trHeight w:val="144"/>
        </w:trPr>
        <w:tc>
          <w:tcPr>
            <w:tcW w:w="10097" w:type="dxa"/>
            <w:gridSpan w:val="3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66849AF" w14:textId="0E043C8C" w:rsidR="00313685" w:rsidRPr="00FF1316" w:rsidRDefault="00E34725" w:rsidP="00E04588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sign off</w:t>
            </w:r>
          </w:p>
        </w:tc>
      </w:tr>
      <w:tr w:rsidR="00E34725" w:rsidRPr="00F33903" w14:paraId="4F2719A7" w14:textId="77777777" w:rsidTr="00147A47">
        <w:trPr>
          <w:trHeight w:val="721"/>
        </w:trPr>
        <w:tc>
          <w:tcPr>
            <w:tcW w:w="3365" w:type="dxa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E27EFA4" w14:textId="505EB377" w:rsidR="00E34725" w:rsidRPr="00BA6297" w:rsidRDefault="00147A47" w:rsidP="00095418">
            <w:pPr>
              <w:pStyle w:val="f-subsectionhead"/>
              <w:rPr>
                <w:b/>
              </w:rPr>
            </w:pPr>
            <w:r w:rsidRPr="00BA6297">
              <w:rPr>
                <w:b/>
              </w:rPr>
              <w:t>prepared by:</w:t>
            </w:r>
          </w:p>
          <w:p w14:paraId="3C380D26" w14:textId="77777777" w:rsidR="00147A47" w:rsidRPr="00BA6297" w:rsidRDefault="00147A47" w:rsidP="00095418">
            <w:pPr>
              <w:pStyle w:val="f-subsectionhead"/>
              <w:rPr>
                <w:b/>
              </w:rPr>
            </w:pPr>
          </w:p>
          <w:p w14:paraId="474D9A2A" w14:textId="68A84FBB" w:rsidR="00E34725" w:rsidRPr="00BA6297" w:rsidRDefault="00147A47" w:rsidP="004F32E7">
            <w:pPr>
              <w:pStyle w:val="f-subsectionhead"/>
              <w:jc w:val="both"/>
              <w:rPr>
                <w:b/>
              </w:rPr>
            </w:pPr>
            <w:r w:rsidRPr="00BA6297"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0566769" wp14:editId="46D9B6AE">
                      <wp:simplePos x="0" y="0"/>
                      <wp:positionH relativeFrom="column">
                        <wp:posOffset>392429</wp:posOffset>
                      </wp:positionH>
                      <wp:positionV relativeFrom="paragraph">
                        <wp:posOffset>95885</wp:posOffset>
                      </wp:positionV>
                      <wp:extent cx="1514475" cy="9525"/>
                      <wp:effectExtent l="0" t="0" r="28575" b="2857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F33827" id="Straight Connector 40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pt,7.55pt" to="150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" strokecolor="black [3040]"/>
                  </w:pict>
                </mc:Fallback>
              </mc:AlternateContent>
            </w:r>
            <w:r w:rsidR="00E34725" w:rsidRPr="00BA6297">
              <w:rPr>
                <w:b/>
              </w:rPr>
              <w:t>NAME</w:t>
            </w:r>
            <w:r w:rsidRPr="00BA6297">
              <w:rPr>
                <w:b/>
              </w:rPr>
              <w:t xml:space="preserve">: </w:t>
            </w:r>
            <w:r w:rsidR="00BA6297" w:rsidRPr="00BA6297">
              <w:rPr>
                <w:b/>
              </w:rPr>
              <w:t>James Gunner, Finn Witney, George Karpouzos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241A89B9" w14:textId="2BD0EEE5" w:rsidR="00E34725" w:rsidRDefault="00047B25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 xml:space="preserve">Lab </w:t>
            </w:r>
            <w:r w:rsidR="00147A47">
              <w:rPr>
                <w:b/>
              </w:rPr>
              <w:t>Supervisor</w:t>
            </w:r>
          </w:p>
          <w:p w14:paraId="28414309" w14:textId="77777777" w:rsidR="00147A47" w:rsidRDefault="00147A47" w:rsidP="00095418">
            <w:pPr>
              <w:pStyle w:val="f-subsectionhead"/>
              <w:rPr>
                <w:b/>
              </w:rPr>
            </w:pPr>
          </w:p>
          <w:p w14:paraId="7F5EDC37" w14:textId="31640BCD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59B30A38" wp14:editId="03D732D0">
                      <wp:simplePos x="0" y="0"/>
                      <wp:positionH relativeFrom="column">
                        <wp:posOffset>396557</wp:posOffset>
                      </wp:positionH>
                      <wp:positionV relativeFrom="paragraph">
                        <wp:posOffset>121602</wp:posOffset>
                      </wp:positionV>
                      <wp:extent cx="1514475" cy="9525"/>
                      <wp:effectExtent l="0" t="0" r="28575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AF1D50" id="Straight Connector 41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9.55pt" to="150.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" strokecolor="black [3040]"/>
                  </w:pict>
                </mc:Fallback>
              </mc:AlternateContent>
            </w:r>
            <w:r>
              <w:rPr>
                <w:b/>
              </w:rPr>
              <w:t xml:space="preserve">Name: </w:t>
            </w:r>
            <w:r w:rsidR="00047B25">
              <w:rPr>
                <w:b/>
              </w:rPr>
              <w:t xml:space="preserve"> Michael Lee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11A0DA9A" w14:textId="71C51420" w:rsidR="00E34725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89DACCE" wp14:editId="76B8E7A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91440</wp:posOffset>
                      </wp:positionV>
                      <wp:extent cx="1323975" cy="9525"/>
                      <wp:effectExtent l="0" t="0" r="2857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3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7B5EF" id="Straight Connector 42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7.2pt" to="132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" strokecolor="black [3040]"/>
                  </w:pict>
                </mc:Fallback>
              </mc:AlternateContent>
            </w:r>
            <w:r>
              <w:rPr>
                <w:b/>
              </w:rPr>
              <w:t xml:space="preserve">Date: </w:t>
            </w:r>
          </w:p>
          <w:p w14:paraId="1EE0B232" w14:textId="2FE77679" w:rsidR="00147A47" w:rsidRDefault="00147A47" w:rsidP="00095418">
            <w:pPr>
              <w:pStyle w:val="f-subsectionhead"/>
              <w:rPr>
                <w:b/>
              </w:rPr>
            </w:pPr>
          </w:p>
          <w:p w14:paraId="76810844" w14:textId="5D3CB591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291FBE8F" wp14:editId="399CEF71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86360</wp:posOffset>
                      </wp:positionV>
                      <wp:extent cx="971550" cy="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8E810" id="Straight Connector 43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6.8pt" to="142.1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" strokecolor="black [3040]"/>
                  </w:pict>
                </mc:Fallback>
              </mc:AlternateContent>
            </w:r>
            <w:r>
              <w:rPr>
                <w:b/>
              </w:rPr>
              <w:t xml:space="preserve">Review Date: </w:t>
            </w:r>
          </w:p>
        </w:tc>
      </w:tr>
    </w:tbl>
    <w:p w14:paraId="16B43971" w14:textId="2F13BD97" w:rsidR="007C41CA" w:rsidRPr="00147A47" w:rsidRDefault="007C41CA" w:rsidP="00047B25">
      <w:pPr>
        <w:rPr>
          <w:rFonts w:ascii="Verdana" w:hAnsi="Verdana" w:cs="Helvetica"/>
          <w:color w:val="000000"/>
          <w:sz w:val="21"/>
          <w:szCs w:val="21"/>
          <w:lang w:val="en-US"/>
        </w:rPr>
      </w:pPr>
    </w:p>
    <w:sectPr w:rsidR="007C41CA" w:rsidRPr="00147A47" w:rsidSect="0058277E">
      <w:headerReference w:type="default" r:id="rId25"/>
      <w:footerReference w:type="default" r:id="rId26"/>
      <w:pgSz w:w="11900" w:h="16840"/>
      <w:pgMar w:top="632" w:right="567" w:bottom="567" w:left="1134" w:header="288" w:footer="3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B47843" w14:textId="77777777" w:rsidR="008C2B4B" w:rsidRDefault="008C2B4B" w:rsidP="003E52C2">
      <w:r>
        <w:separator/>
      </w:r>
    </w:p>
  </w:endnote>
  <w:endnote w:type="continuationSeparator" w:id="0">
    <w:p w14:paraId="48F1A021" w14:textId="77777777" w:rsidR="008C2B4B" w:rsidRDefault="008C2B4B" w:rsidP="003E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38F82E" w14:textId="4518EB67" w:rsidR="00E34725" w:rsidRDefault="00E34725" w:rsidP="00FC5DAF">
    <w:pPr>
      <w:pStyle w:val="f-footer"/>
      <w:tabs>
        <w:tab w:val="left" w:pos="5103"/>
      </w:tabs>
    </w:pPr>
    <w:r w:rsidRPr="00FC5DAF">
      <w:rPr>
        <w:b/>
      </w:rPr>
      <w:t>UTS</w:t>
    </w:r>
    <w:r>
      <w:rPr>
        <w:b/>
      </w:rPr>
      <w:t xml:space="preserve"> SWMS </w:t>
    </w:r>
    <w:r w:rsidRPr="00FC5DAF">
      <w:rPr>
        <w:b/>
      </w:rPr>
      <w:t>form</w:t>
    </w:r>
    <w:r w:rsidR="00047B25">
      <w:rPr>
        <w:b/>
      </w:rPr>
      <w:t xml:space="preserve"> (Modified)</w:t>
    </w:r>
    <w:r>
      <w:tab/>
      <w:t>0</w:t>
    </w:r>
    <w:r w:rsidR="00047B25">
      <w:t>3</w:t>
    </w:r>
    <w:r>
      <w:t>/20</w:t>
    </w:r>
    <w:r w:rsidR="00047B25">
      <w:t>22</w:t>
    </w:r>
    <w:r>
      <w:tab/>
    </w:r>
    <w:r w:rsidRPr="00FC5DAF">
      <w:fldChar w:fldCharType="begin"/>
    </w:r>
    <w:r w:rsidRPr="00FC5DAF">
      <w:instrText xml:space="preserve"> PAGE </w:instrText>
    </w:r>
    <w:r w:rsidRPr="00FC5DAF">
      <w:fldChar w:fldCharType="separate"/>
    </w:r>
    <w:r w:rsidR="00A27806">
      <w:rPr>
        <w:noProof/>
      </w:rPr>
      <w:t>2</w:t>
    </w:r>
    <w:r w:rsidRPr="00FC5DAF">
      <w:fldChar w:fldCharType="end"/>
    </w:r>
    <w:r w:rsidRPr="00FC5DAF">
      <w:t xml:space="preserve"> /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42C78" w14:textId="77777777" w:rsidR="008C2B4B" w:rsidRDefault="008C2B4B" w:rsidP="003E52C2">
      <w:r>
        <w:separator/>
      </w:r>
    </w:p>
  </w:footnote>
  <w:footnote w:type="continuationSeparator" w:id="0">
    <w:p w14:paraId="39B91427" w14:textId="77777777" w:rsidR="008C2B4B" w:rsidRDefault="008C2B4B" w:rsidP="003E5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F4EB1" w14:textId="19F9E515" w:rsidR="0058277E" w:rsidRPr="0058277E" w:rsidRDefault="0058277E" w:rsidP="00E61A7D">
    <w:pPr>
      <w:pStyle w:val="Header"/>
      <w:jc w:val="right"/>
      <w:rPr>
        <w:sz w:val="20"/>
      </w:rPr>
    </w:pPr>
    <w:r w:rsidRPr="0058277E">
      <w:rPr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27352627" wp14:editId="08B154CC">
          <wp:simplePos x="0" y="0"/>
          <wp:positionH relativeFrom="column">
            <wp:posOffset>5306396</wp:posOffset>
          </wp:positionH>
          <wp:positionV relativeFrom="paragraph">
            <wp:posOffset>64122</wp:posOffset>
          </wp:positionV>
          <wp:extent cx="1035050" cy="457200"/>
          <wp:effectExtent l="0" t="0" r="0" b="0"/>
          <wp:wrapSquare wrapText="bothSides"/>
          <wp:docPr id="51" name="Picture 51" descr="C:\Users\960835\AppData\Local\Microsoft\Windows\INetCache\Content.Word\UTSlogo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960835\AppData\Local\Microsoft\Windows\INetCache\Content.Word\UTSlogoDo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4BDF7B6" w14:textId="673C93AB" w:rsidR="00E61A7D" w:rsidRPr="0058277E" w:rsidRDefault="00E34725" w:rsidP="00E61A7D">
    <w:pPr>
      <w:pStyle w:val="Header"/>
      <w:jc w:val="right"/>
      <w:rPr>
        <w:sz w:val="20"/>
      </w:rPr>
    </w:pPr>
    <w:r w:rsidRPr="0058277E">
      <w:rPr>
        <w:sz w:val="20"/>
      </w:rPr>
      <w:tab/>
    </w:r>
    <w:r w:rsidRPr="0058277E">
      <w:rPr>
        <w:sz w:val="20"/>
      </w:rPr>
      <w:tab/>
      <w:t xml:space="preserve">                                       </w:t>
    </w:r>
    <w:r w:rsidR="00E61A7D" w:rsidRPr="0058277E">
      <w:rPr>
        <w:sz w:val="20"/>
      </w:rPr>
      <w:t xml:space="preserve"> </w:t>
    </w:r>
    <w:r w:rsidRPr="0058277E">
      <w:rPr>
        <w:sz w:val="20"/>
      </w:rPr>
      <w:t xml:space="preserve">   </w:t>
    </w:r>
  </w:p>
  <w:p w14:paraId="39943685" w14:textId="77777777" w:rsidR="0058277E" w:rsidRPr="0058277E" w:rsidRDefault="0058277E" w:rsidP="00E61A7D">
    <w:pPr>
      <w:pStyle w:val="Header"/>
      <w:jc w:val="right"/>
      <w:rPr>
        <w:sz w:val="20"/>
      </w:rPr>
    </w:pPr>
  </w:p>
  <w:p w14:paraId="7BBC0451" w14:textId="4F56AC91" w:rsidR="00E34725" w:rsidRDefault="00E34725" w:rsidP="00E61A7D">
    <w:pPr>
      <w:pStyle w:val="Header"/>
      <w:jc w:val="right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D1972"/>
    <w:multiLevelType w:val="multilevel"/>
    <w:tmpl w:val="C8C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266E"/>
    <w:multiLevelType w:val="hybridMultilevel"/>
    <w:tmpl w:val="EB804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867A08"/>
    <w:multiLevelType w:val="hybridMultilevel"/>
    <w:tmpl w:val="A91E8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C95173"/>
    <w:multiLevelType w:val="multilevel"/>
    <w:tmpl w:val="DA68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30D82"/>
    <w:multiLevelType w:val="hybridMultilevel"/>
    <w:tmpl w:val="D84A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BC1C61"/>
    <w:multiLevelType w:val="hybridMultilevel"/>
    <w:tmpl w:val="D18EE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CA3F55"/>
    <w:multiLevelType w:val="multilevel"/>
    <w:tmpl w:val="D26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47077"/>
    <w:multiLevelType w:val="multilevel"/>
    <w:tmpl w:val="C14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734AD"/>
    <w:multiLevelType w:val="hybridMultilevel"/>
    <w:tmpl w:val="2644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247249"/>
    <w:multiLevelType w:val="multilevel"/>
    <w:tmpl w:val="55A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72F35"/>
    <w:multiLevelType w:val="multilevel"/>
    <w:tmpl w:val="62F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E0646"/>
    <w:multiLevelType w:val="hybridMultilevel"/>
    <w:tmpl w:val="B6B8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556F0B"/>
    <w:multiLevelType w:val="multilevel"/>
    <w:tmpl w:val="B62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72401"/>
    <w:multiLevelType w:val="hybridMultilevel"/>
    <w:tmpl w:val="C6C2804E"/>
    <w:lvl w:ilvl="0" w:tplc="73C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43B99"/>
    <w:multiLevelType w:val="multilevel"/>
    <w:tmpl w:val="224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93B62"/>
    <w:multiLevelType w:val="multilevel"/>
    <w:tmpl w:val="ACE2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F465E"/>
    <w:multiLevelType w:val="hybridMultilevel"/>
    <w:tmpl w:val="6B4CC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B34009"/>
    <w:multiLevelType w:val="multilevel"/>
    <w:tmpl w:val="B32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17FA8"/>
    <w:multiLevelType w:val="hybridMultilevel"/>
    <w:tmpl w:val="5D168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103B30"/>
    <w:multiLevelType w:val="hybridMultilevel"/>
    <w:tmpl w:val="A7E6C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4C36C5"/>
    <w:multiLevelType w:val="multilevel"/>
    <w:tmpl w:val="CD0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63673"/>
    <w:multiLevelType w:val="multilevel"/>
    <w:tmpl w:val="50F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C95850"/>
    <w:multiLevelType w:val="hybridMultilevel"/>
    <w:tmpl w:val="866C3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1525E"/>
    <w:multiLevelType w:val="multilevel"/>
    <w:tmpl w:val="432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213C47"/>
    <w:multiLevelType w:val="hybridMultilevel"/>
    <w:tmpl w:val="4D8A2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006900"/>
    <w:multiLevelType w:val="multilevel"/>
    <w:tmpl w:val="010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616438"/>
    <w:multiLevelType w:val="hybridMultilevel"/>
    <w:tmpl w:val="6E041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E5D5A"/>
    <w:multiLevelType w:val="hybridMultilevel"/>
    <w:tmpl w:val="14DA6A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6E6A0D"/>
    <w:multiLevelType w:val="multilevel"/>
    <w:tmpl w:val="6BB8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C1B63"/>
    <w:multiLevelType w:val="hybridMultilevel"/>
    <w:tmpl w:val="08B676B0"/>
    <w:lvl w:ilvl="0" w:tplc="DCF066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725D7"/>
    <w:multiLevelType w:val="multilevel"/>
    <w:tmpl w:val="C0E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BA67A1"/>
    <w:multiLevelType w:val="multilevel"/>
    <w:tmpl w:val="BA3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2953EF"/>
    <w:multiLevelType w:val="multilevel"/>
    <w:tmpl w:val="A3E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760DF1"/>
    <w:multiLevelType w:val="hybridMultilevel"/>
    <w:tmpl w:val="1144B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73024"/>
    <w:multiLevelType w:val="hybridMultilevel"/>
    <w:tmpl w:val="30D85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B25AF7"/>
    <w:multiLevelType w:val="multilevel"/>
    <w:tmpl w:val="0FF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503B46"/>
    <w:multiLevelType w:val="multilevel"/>
    <w:tmpl w:val="40A8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E81B70"/>
    <w:multiLevelType w:val="hybridMultilevel"/>
    <w:tmpl w:val="AB8C9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92E33C6"/>
    <w:multiLevelType w:val="multilevel"/>
    <w:tmpl w:val="DAF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3845DD"/>
    <w:multiLevelType w:val="multilevel"/>
    <w:tmpl w:val="CFF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D17492"/>
    <w:multiLevelType w:val="multilevel"/>
    <w:tmpl w:val="947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093473">
    <w:abstractNumId w:val="0"/>
  </w:num>
  <w:num w:numId="2" w16cid:durableId="714739438">
    <w:abstractNumId w:val="15"/>
  </w:num>
  <w:num w:numId="3" w16cid:durableId="1682582154">
    <w:abstractNumId w:val="36"/>
  </w:num>
  <w:num w:numId="4" w16cid:durableId="1437094758">
    <w:abstractNumId w:val="23"/>
  </w:num>
  <w:num w:numId="5" w16cid:durableId="393311792">
    <w:abstractNumId w:val="21"/>
  </w:num>
  <w:num w:numId="6" w16cid:durableId="2069692534">
    <w:abstractNumId w:val="3"/>
  </w:num>
  <w:num w:numId="7" w16cid:durableId="1516924295">
    <w:abstractNumId w:val="10"/>
  </w:num>
  <w:num w:numId="8" w16cid:durableId="204947216">
    <w:abstractNumId w:val="24"/>
  </w:num>
  <w:num w:numId="9" w16cid:durableId="1998217134">
    <w:abstractNumId w:val="4"/>
  </w:num>
  <w:num w:numId="10" w16cid:durableId="763961894">
    <w:abstractNumId w:val="18"/>
  </w:num>
  <w:num w:numId="11" w16cid:durableId="1425498320">
    <w:abstractNumId w:val="1"/>
  </w:num>
  <w:num w:numId="12" w16cid:durableId="1418477601">
    <w:abstractNumId w:val="11"/>
  </w:num>
  <w:num w:numId="13" w16cid:durableId="360470718">
    <w:abstractNumId w:val="5"/>
  </w:num>
  <w:num w:numId="14" w16cid:durableId="1105611091">
    <w:abstractNumId w:val="32"/>
  </w:num>
  <w:num w:numId="15" w16cid:durableId="99298144">
    <w:abstractNumId w:val="20"/>
  </w:num>
  <w:num w:numId="16" w16cid:durableId="711996937">
    <w:abstractNumId w:val="6"/>
  </w:num>
  <w:num w:numId="17" w16cid:durableId="1330719349">
    <w:abstractNumId w:val="30"/>
  </w:num>
  <w:num w:numId="18" w16cid:durableId="1917090753">
    <w:abstractNumId w:val="38"/>
  </w:num>
  <w:num w:numId="19" w16cid:durableId="1666519144">
    <w:abstractNumId w:val="16"/>
  </w:num>
  <w:num w:numId="20" w16cid:durableId="3212339">
    <w:abstractNumId w:val="8"/>
  </w:num>
  <w:num w:numId="21" w16cid:durableId="1159879574">
    <w:abstractNumId w:val="39"/>
  </w:num>
  <w:num w:numId="22" w16cid:durableId="511991758">
    <w:abstractNumId w:val="14"/>
  </w:num>
  <w:num w:numId="23" w16cid:durableId="1889801448">
    <w:abstractNumId w:val="12"/>
  </w:num>
  <w:num w:numId="24" w16cid:durableId="922882141">
    <w:abstractNumId w:val="13"/>
  </w:num>
  <w:num w:numId="25" w16cid:durableId="2006981010">
    <w:abstractNumId w:val="28"/>
  </w:num>
  <w:num w:numId="26" w16cid:durableId="959915204">
    <w:abstractNumId w:val="7"/>
  </w:num>
  <w:num w:numId="27" w16cid:durableId="1029406228">
    <w:abstractNumId w:val="9"/>
  </w:num>
  <w:num w:numId="28" w16cid:durableId="604924714">
    <w:abstractNumId w:val="37"/>
  </w:num>
  <w:num w:numId="29" w16cid:durableId="1410495555">
    <w:abstractNumId w:val="17"/>
  </w:num>
  <w:num w:numId="30" w16cid:durableId="1986620198">
    <w:abstractNumId w:val="35"/>
  </w:num>
  <w:num w:numId="31" w16cid:durableId="663901582">
    <w:abstractNumId w:val="2"/>
  </w:num>
  <w:num w:numId="32" w16cid:durableId="1084103841">
    <w:abstractNumId w:val="40"/>
  </w:num>
  <w:num w:numId="33" w16cid:durableId="1756511695">
    <w:abstractNumId w:val="25"/>
  </w:num>
  <w:num w:numId="34" w16cid:durableId="617612640">
    <w:abstractNumId w:val="31"/>
  </w:num>
  <w:num w:numId="35" w16cid:durableId="589890304">
    <w:abstractNumId w:val="34"/>
  </w:num>
  <w:num w:numId="36" w16cid:durableId="1798258316">
    <w:abstractNumId w:val="29"/>
  </w:num>
  <w:num w:numId="37" w16cid:durableId="611320506">
    <w:abstractNumId w:val="19"/>
  </w:num>
  <w:num w:numId="38" w16cid:durableId="639968156">
    <w:abstractNumId w:val="33"/>
  </w:num>
  <w:num w:numId="39" w16cid:durableId="1428236202">
    <w:abstractNumId w:val="27"/>
  </w:num>
  <w:num w:numId="40" w16cid:durableId="1835796851">
    <w:abstractNumId w:val="26"/>
  </w:num>
  <w:num w:numId="41" w16cid:durableId="20708775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removePersonalInformation/>
  <w:removeDateAndTime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C2"/>
    <w:rsid w:val="00047B25"/>
    <w:rsid w:val="000675DB"/>
    <w:rsid w:val="00074B90"/>
    <w:rsid w:val="00090ECC"/>
    <w:rsid w:val="0009131B"/>
    <w:rsid w:val="00095418"/>
    <w:rsid w:val="000C4026"/>
    <w:rsid w:val="000C6EB0"/>
    <w:rsid w:val="000E66D7"/>
    <w:rsid w:val="00117B18"/>
    <w:rsid w:val="001367F6"/>
    <w:rsid w:val="00147A47"/>
    <w:rsid w:val="00191063"/>
    <w:rsid w:val="001A58E8"/>
    <w:rsid w:val="001B7A97"/>
    <w:rsid w:val="001C3CC2"/>
    <w:rsid w:val="001D174A"/>
    <w:rsid w:val="001D2D71"/>
    <w:rsid w:val="00216FB6"/>
    <w:rsid w:val="00237392"/>
    <w:rsid w:val="00257EDC"/>
    <w:rsid w:val="00264FC6"/>
    <w:rsid w:val="00271875"/>
    <w:rsid w:val="0029413B"/>
    <w:rsid w:val="00296C72"/>
    <w:rsid w:val="00296E78"/>
    <w:rsid w:val="002B6CF9"/>
    <w:rsid w:val="002F1583"/>
    <w:rsid w:val="003045CD"/>
    <w:rsid w:val="0031067F"/>
    <w:rsid w:val="00312E0D"/>
    <w:rsid w:val="00313685"/>
    <w:rsid w:val="003358D4"/>
    <w:rsid w:val="00337A0D"/>
    <w:rsid w:val="003722D6"/>
    <w:rsid w:val="00386ABD"/>
    <w:rsid w:val="00394C12"/>
    <w:rsid w:val="003B21C4"/>
    <w:rsid w:val="003E52C2"/>
    <w:rsid w:val="003F59DE"/>
    <w:rsid w:val="00420489"/>
    <w:rsid w:val="00445E3B"/>
    <w:rsid w:val="00460D85"/>
    <w:rsid w:val="00486AE4"/>
    <w:rsid w:val="004A1D94"/>
    <w:rsid w:val="004B4114"/>
    <w:rsid w:val="004F32E7"/>
    <w:rsid w:val="004F7E6A"/>
    <w:rsid w:val="00502741"/>
    <w:rsid w:val="00510357"/>
    <w:rsid w:val="00511432"/>
    <w:rsid w:val="00522BAC"/>
    <w:rsid w:val="005661F0"/>
    <w:rsid w:val="0058277E"/>
    <w:rsid w:val="00583D18"/>
    <w:rsid w:val="00592CCF"/>
    <w:rsid w:val="005A0483"/>
    <w:rsid w:val="005A3930"/>
    <w:rsid w:val="005B10DC"/>
    <w:rsid w:val="005B3DD0"/>
    <w:rsid w:val="005F1296"/>
    <w:rsid w:val="00650923"/>
    <w:rsid w:val="006571B6"/>
    <w:rsid w:val="00665AA8"/>
    <w:rsid w:val="00673D8B"/>
    <w:rsid w:val="00690E28"/>
    <w:rsid w:val="006A04E5"/>
    <w:rsid w:val="006A7CC9"/>
    <w:rsid w:val="006C65A0"/>
    <w:rsid w:val="006C7F97"/>
    <w:rsid w:val="006D7000"/>
    <w:rsid w:val="00752A91"/>
    <w:rsid w:val="00762C77"/>
    <w:rsid w:val="0078411F"/>
    <w:rsid w:val="00797257"/>
    <w:rsid w:val="007A4AE1"/>
    <w:rsid w:val="007C41CA"/>
    <w:rsid w:val="007D1AA6"/>
    <w:rsid w:val="007D6F0D"/>
    <w:rsid w:val="007F6D8F"/>
    <w:rsid w:val="00840A5F"/>
    <w:rsid w:val="0084275B"/>
    <w:rsid w:val="00844306"/>
    <w:rsid w:val="00874012"/>
    <w:rsid w:val="0089101F"/>
    <w:rsid w:val="008A357A"/>
    <w:rsid w:val="008C2B4B"/>
    <w:rsid w:val="008D4685"/>
    <w:rsid w:val="008F252B"/>
    <w:rsid w:val="00922028"/>
    <w:rsid w:val="00924981"/>
    <w:rsid w:val="0093241F"/>
    <w:rsid w:val="00940ABA"/>
    <w:rsid w:val="0094256D"/>
    <w:rsid w:val="009768ED"/>
    <w:rsid w:val="009B30E9"/>
    <w:rsid w:val="009E04AE"/>
    <w:rsid w:val="009E114C"/>
    <w:rsid w:val="009E3ACC"/>
    <w:rsid w:val="00A27806"/>
    <w:rsid w:val="00A363E2"/>
    <w:rsid w:val="00A605AC"/>
    <w:rsid w:val="00A668BF"/>
    <w:rsid w:val="00A810D8"/>
    <w:rsid w:val="00AC2E96"/>
    <w:rsid w:val="00AF32B9"/>
    <w:rsid w:val="00B519BF"/>
    <w:rsid w:val="00B74C80"/>
    <w:rsid w:val="00B8318A"/>
    <w:rsid w:val="00BA6297"/>
    <w:rsid w:val="00BB77A2"/>
    <w:rsid w:val="00C03E81"/>
    <w:rsid w:val="00C07423"/>
    <w:rsid w:val="00C13150"/>
    <w:rsid w:val="00C158B4"/>
    <w:rsid w:val="00C6289D"/>
    <w:rsid w:val="00C66601"/>
    <w:rsid w:val="00C6660A"/>
    <w:rsid w:val="00CB2575"/>
    <w:rsid w:val="00CD072F"/>
    <w:rsid w:val="00CE35BB"/>
    <w:rsid w:val="00CE47DD"/>
    <w:rsid w:val="00CF4799"/>
    <w:rsid w:val="00D17DD2"/>
    <w:rsid w:val="00D43AF3"/>
    <w:rsid w:val="00D72288"/>
    <w:rsid w:val="00D858F5"/>
    <w:rsid w:val="00DB58A3"/>
    <w:rsid w:val="00DE0729"/>
    <w:rsid w:val="00E01503"/>
    <w:rsid w:val="00E03076"/>
    <w:rsid w:val="00E04588"/>
    <w:rsid w:val="00E23F21"/>
    <w:rsid w:val="00E2452F"/>
    <w:rsid w:val="00E34725"/>
    <w:rsid w:val="00E55211"/>
    <w:rsid w:val="00E61A7D"/>
    <w:rsid w:val="00E777F0"/>
    <w:rsid w:val="00E85C3E"/>
    <w:rsid w:val="00E900C7"/>
    <w:rsid w:val="00EA690B"/>
    <w:rsid w:val="00EE1BE5"/>
    <w:rsid w:val="00EE42E6"/>
    <w:rsid w:val="00F33903"/>
    <w:rsid w:val="00F509D9"/>
    <w:rsid w:val="00F66DE5"/>
    <w:rsid w:val="00F75848"/>
    <w:rsid w:val="00F80407"/>
    <w:rsid w:val="00FA5B65"/>
    <w:rsid w:val="00FB7995"/>
    <w:rsid w:val="00FC051E"/>
    <w:rsid w:val="00FC2DD6"/>
    <w:rsid w:val="00FC3AE3"/>
    <w:rsid w:val="00FC5DAF"/>
    <w:rsid w:val="00FD74A3"/>
    <w:rsid w:val="00FE34B6"/>
    <w:rsid w:val="00FF1316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11FF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DE072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DE0729"/>
    <w:pPr>
      <w:keepNext/>
      <w:outlineLvl w:val="1"/>
    </w:pPr>
    <w:rPr>
      <w:rFonts w:ascii="Arial" w:hAnsi="Arial" w:cs="Arial"/>
      <w:sz w:val="32"/>
    </w:rPr>
  </w:style>
  <w:style w:type="paragraph" w:styleId="Heading3">
    <w:name w:val="heading 3"/>
    <w:basedOn w:val="Normal"/>
    <w:next w:val="Normal"/>
    <w:link w:val="Heading3Char"/>
    <w:qFormat/>
    <w:rsid w:val="00DE0729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E0729"/>
    <w:pPr>
      <w:keepNext/>
      <w:spacing w:before="80" w:after="80"/>
      <w:outlineLvl w:val="3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07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E0729"/>
    <w:rPr>
      <w:rFonts w:ascii="Lucida Grande" w:eastAsia="Times New Roman" w:hAnsi="Lucida Grande" w:cs="Lucida Grande"/>
      <w:sz w:val="18"/>
      <w:szCs w:val="18"/>
      <w:lang w:val="en-AU" w:eastAsia="en-US"/>
    </w:rPr>
  </w:style>
  <w:style w:type="paragraph" w:customStyle="1" w:styleId="FormTitle">
    <w:name w:val="Form Title"/>
    <w:basedOn w:val="Normal"/>
    <w:qFormat/>
    <w:rsid w:val="003E52C2"/>
    <w:pPr>
      <w:spacing w:after="120"/>
    </w:pPr>
    <w:rPr>
      <w:rFonts w:ascii="Arial" w:hAnsi="Arial"/>
      <w:bCs/>
      <w:caps/>
      <w:sz w:val="32"/>
      <w:szCs w:val="32"/>
    </w:rPr>
  </w:style>
  <w:style w:type="paragraph" w:styleId="Header">
    <w:name w:val="header"/>
    <w:basedOn w:val="Normal"/>
    <w:link w:val="HeaderChar"/>
    <w:rsid w:val="00DE0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Footer">
    <w:name w:val="footer"/>
    <w:basedOn w:val="Normal"/>
    <w:link w:val="FooterChar"/>
    <w:rsid w:val="00DE0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customStyle="1" w:styleId="f-fieldtext">
    <w:name w:val="f-field text"/>
    <w:basedOn w:val="Normal"/>
    <w:qFormat/>
    <w:rsid w:val="00DE0729"/>
    <w:pPr>
      <w:spacing w:line="264" w:lineRule="auto"/>
    </w:pPr>
    <w:rPr>
      <w:rFonts w:ascii="Arial" w:hAnsi="Arial"/>
      <w:sz w:val="18"/>
    </w:rPr>
  </w:style>
  <w:style w:type="paragraph" w:customStyle="1" w:styleId="f-footer">
    <w:name w:val="f-footer"/>
    <w:basedOn w:val="f-fieldtext"/>
    <w:qFormat/>
    <w:rsid w:val="00DE0729"/>
    <w:pPr>
      <w:tabs>
        <w:tab w:val="right" w:pos="10206"/>
      </w:tabs>
      <w:spacing w:line="240" w:lineRule="auto"/>
    </w:pPr>
    <w:rPr>
      <w:sz w:val="14"/>
    </w:rPr>
  </w:style>
  <w:style w:type="paragraph" w:customStyle="1" w:styleId="f-breakheader">
    <w:name w:val="f-break header"/>
    <w:basedOn w:val="f-footer"/>
    <w:qFormat/>
    <w:rsid w:val="00DE0729"/>
    <w:rPr>
      <w:color w:val="7F7F7F"/>
    </w:rPr>
  </w:style>
  <w:style w:type="paragraph" w:customStyle="1" w:styleId="f-instructiontext">
    <w:name w:val="f-instruction text"/>
    <w:basedOn w:val="Normal"/>
    <w:qFormat/>
    <w:rsid w:val="00DE0729"/>
    <w:pPr>
      <w:spacing w:after="120" w:line="264" w:lineRule="auto"/>
    </w:pPr>
    <w:rPr>
      <w:rFonts w:ascii="Arial" w:hAnsi="Arial"/>
      <w:sz w:val="18"/>
    </w:rPr>
  </w:style>
  <w:style w:type="paragraph" w:customStyle="1" w:styleId="f-breakspace">
    <w:name w:val="f-break space"/>
    <w:basedOn w:val="f-instructiontext"/>
    <w:qFormat/>
    <w:rsid w:val="00522BAC"/>
    <w:pPr>
      <w:spacing w:after="0" w:line="80" w:lineRule="exact"/>
    </w:pPr>
  </w:style>
  <w:style w:type="paragraph" w:customStyle="1" w:styleId="f-breakspaceheader">
    <w:name w:val="f-break space header"/>
    <w:basedOn w:val="f-breakspace"/>
    <w:qFormat/>
    <w:rsid w:val="00DE0729"/>
    <w:pPr>
      <w:spacing w:line="20" w:lineRule="exact"/>
    </w:pPr>
  </w:style>
  <w:style w:type="paragraph" w:customStyle="1" w:styleId="f-fieldlabel">
    <w:name w:val="f-field label"/>
    <w:basedOn w:val="f-fieldtext"/>
    <w:qFormat/>
    <w:rsid w:val="007C41CA"/>
    <w:pPr>
      <w:spacing w:line="240" w:lineRule="auto"/>
    </w:pPr>
    <w:rPr>
      <w:b/>
      <w:sz w:val="16"/>
      <w:szCs w:val="16"/>
    </w:rPr>
  </w:style>
  <w:style w:type="paragraph" w:customStyle="1" w:styleId="f-fieldquestion">
    <w:name w:val="f-field question"/>
    <w:basedOn w:val="f-fieldtext"/>
    <w:qFormat/>
    <w:rsid w:val="007C41CA"/>
    <w:rPr>
      <w:sz w:val="16"/>
      <w:szCs w:val="16"/>
    </w:rPr>
  </w:style>
  <w:style w:type="paragraph" w:customStyle="1" w:styleId="f-fieldquestionlist">
    <w:name w:val="f-field question list"/>
    <w:basedOn w:val="f-fieldquestion"/>
    <w:qFormat/>
    <w:rsid w:val="00DE0729"/>
    <w:pPr>
      <w:spacing w:line="240" w:lineRule="auto"/>
    </w:pPr>
  </w:style>
  <w:style w:type="paragraph" w:customStyle="1" w:styleId="f-fieldquestionnote">
    <w:name w:val="f-field question note"/>
    <w:basedOn w:val="f-fieldquestion"/>
    <w:qFormat/>
    <w:rsid w:val="00DE0729"/>
    <w:pPr>
      <w:spacing w:before="20"/>
    </w:pPr>
    <w:rPr>
      <w:i/>
    </w:rPr>
  </w:style>
  <w:style w:type="paragraph" w:customStyle="1" w:styleId="f-fieldyes-no">
    <w:name w:val="f-field yes-no"/>
    <w:basedOn w:val="f-fieldtext"/>
    <w:qFormat/>
    <w:rsid w:val="00DE0729"/>
    <w:pPr>
      <w:tabs>
        <w:tab w:val="left" w:pos="794"/>
      </w:tabs>
    </w:pPr>
  </w:style>
  <w:style w:type="paragraph" w:customStyle="1" w:styleId="f-field-note">
    <w:name w:val="f-field-note"/>
    <w:basedOn w:val="f-fieldtext"/>
    <w:qFormat/>
    <w:rsid w:val="00DE0729"/>
    <w:rPr>
      <w:i/>
    </w:rPr>
  </w:style>
  <w:style w:type="paragraph" w:customStyle="1" w:styleId="f-header">
    <w:name w:val="f-header"/>
    <w:basedOn w:val="f-footer"/>
    <w:qFormat/>
    <w:rsid w:val="00DE0729"/>
    <w:rPr>
      <w:i/>
    </w:rPr>
  </w:style>
  <w:style w:type="paragraph" w:customStyle="1" w:styleId="f-instructionnote">
    <w:name w:val="f-instruction note"/>
    <w:basedOn w:val="f-instructiontext"/>
    <w:qFormat/>
    <w:rsid w:val="00DE0729"/>
    <w:pPr>
      <w:spacing w:after="0" w:line="240" w:lineRule="auto"/>
    </w:pPr>
  </w:style>
  <w:style w:type="paragraph" w:customStyle="1" w:styleId="f-labelsig">
    <w:name w:val="f-label sig"/>
    <w:basedOn w:val="f-fieldlabel"/>
    <w:qFormat/>
    <w:rsid w:val="007C41CA"/>
    <w:pPr>
      <w:spacing w:before="360"/>
    </w:pPr>
    <w:rPr>
      <w:sz w:val="14"/>
    </w:rPr>
  </w:style>
  <w:style w:type="paragraph" w:customStyle="1" w:styleId="f-orgname">
    <w:name w:val="f-org name"/>
    <w:basedOn w:val="Normal"/>
    <w:qFormat/>
    <w:rsid w:val="00DE0729"/>
    <w:rPr>
      <w:rFonts w:ascii="Arial" w:hAnsi="Arial"/>
      <w:sz w:val="16"/>
    </w:rPr>
  </w:style>
  <w:style w:type="paragraph" w:customStyle="1" w:styleId="f-sectionhead">
    <w:name w:val="f-section head"/>
    <w:basedOn w:val="Normal"/>
    <w:qFormat/>
    <w:rsid w:val="00095418"/>
    <w:rPr>
      <w:rFonts w:ascii="Arial" w:hAnsi="Arial"/>
      <w:caps/>
      <w:sz w:val="20"/>
    </w:rPr>
  </w:style>
  <w:style w:type="paragraph" w:customStyle="1" w:styleId="f-subsectionhead">
    <w:name w:val="f-subsection head"/>
    <w:basedOn w:val="f-sectionhead"/>
    <w:qFormat/>
    <w:rsid w:val="00095418"/>
    <w:pPr>
      <w:ind w:left="227" w:hanging="227"/>
    </w:pPr>
    <w:rPr>
      <w:sz w:val="16"/>
    </w:rPr>
  </w:style>
  <w:style w:type="paragraph" w:customStyle="1" w:styleId="f-title">
    <w:name w:val="f-title"/>
    <w:basedOn w:val="Normal"/>
    <w:qFormat/>
    <w:rsid w:val="00271875"/>
    <w:pPr>
      <w:spacing w:after="40"/>
    </w:pPr>
    <w:rPr>
      <w:rFonts w:ascii="Arial" w:hAnsi="Arial"/>
      <w:b/>
      <w:caps/>
      <w:sz w:val="30"/>
    </w:rPr>
  </w:style>
  <w:style w:type="paragraph" w:customStyle="1" w:styleId="f-subtitle">
    <w:name w:val="f-subtitle"/>
    <w:basedOn w:val="f-title"/>
    <w:qFormat/>
    <w:rsid w:val="00090ECC"/>
    <w:pPr>
      <w:pBdr>
        <w:bottom w:val="single" w:sz="8" w:space="2" w:color="auto"/>
      </w:pBdr>
      <w:spacing w:before="120" w:after="0"/>
    </w:pPr>
    <w:rPr>
      <w:sz w:val="18"/>
    </w:rPr>
  </w:style>
  <w:style w:type="character" w:styleId="FollowedHyperlink">
    <w:name w:val="FollowedHyperlink"/>
    <w:basedOn w:val="DefaultParagraphFont"/>
    <w:rsid w:val="00DE07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0729"/>
    <w:rPr>
      <w:rFonts w:ascii="Helvetica" w:eastAsia="Times New Roman" w:hAnsi="Helvetica"/>
      <w:b/>
      <w:kern w:val="32"/>
      <w:sz w:val="32"/>
      <w:szCs w:val="20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DE0729"/>
    <w:rPr>
      <w:rFonts w:eastAsia="Times New Roman" w:cs="Arial"/>
      <w:sz w:val="32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DE0729"/>
    <w:rPr>
      <w:rFonts w:eastAsia="Times New Roman"/>
      <w:b/>
      <w:sz w:val="26"/>
      <w:szCs w:val="26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DE0729"/>
    <w:rPr>
      <w:rFonts w:eastAsia="Times New Roman" w:cs="Arial"/>
      <w:b/>
      <w:bCs/>
      <w:sz w:val="18"/>
      <w:szCs w:val="20"/>
      <w:lang w:val="en-AU" w:eastAsia="en-US"/>
    </w:rPr>
  </w:style>
  <w:style w:type="character" w:styleId="Hyperlink">
    <w:name w:val="Hyperlink"/>
    <w:basedOn w:val="DefaultParagraphFont"/>
    <w:rsid w:val="00DE07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C5DAF"/>
  </w:style>
  <w:style w:type="paragraph" w:customStyle="1" w:styleId="f-fieldkey">
    <w:name w:val="f-field key"/>
    <w:basedOn w:val="f-instructionnote"/>
    <w:qFormat/>
    <w:rsid w:val="00583D18"/>
    <w:pPr>
      <w:tabs>
        <w:tab w:val="left" w:pos="-1951"/>
        <w:tab w:val="left" w:pos="397"/>
        <w:tab w:val="left" w:pos="459"/>
        <w:tab w:val="left" w:pos="3011"/>
        <w:tab w:val="left" w:pos="3294"/>
        <w:tab w:val="left" w:pos="5137"/>
        <w:tab w:val="left" w:pos="5421"/>
        <w:tab w:val="left" w:pos="7689"/>
        <w:tab w:val="left" w:pos="7972"/>
      </w:tabs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5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59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32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32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99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88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204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1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38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45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ECC788F61CB48A4BC33CDE4CD087A" ma:contentTypeVersion="3" ma:contentTypeDescription="Create a new document." ma:contentTypeScope="" ma:versionID="45b8f04d74ef4e48816b82087ace10e7">
  <xsd:schema xmlns:xsd="http://www.w3.org/2001/XMLSchema" xmlns:xs="http://www.w3.org/2001/XMLSchema" xmlns:p="http://schemas.microsoft.com/office/2006/metadata/properties" xmlns:ns2="39bff644-da6c-42c8-bb0b-8f6e1989d35d" targetNamespace="http://schemas.microsoft.com/office/2006/metadata/properties" ma:root="true" ma:fieldsID="2205effbf6147bd0352feaf48fa8f3a9" ns2:_="">
    <xsd:import namespace="39bff644-da6c-42c8-bb0b-8f6e1989d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ff644-da6c-42c8-bb0b-8f6e1989d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271805-8427-407C-AE42-0297DB634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ff644-da6c-42c8-bb0b-8f6e1989d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3E855F-E5A2-4A73-8577-232E421EE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41B9448-77C0-4B8C-B834-CB1245F6B2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E36382-B49A-4F2B-8912-1ED2278F0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2019-01-25T01:21:00Z</dcterms:created>
  <dcterms:modified xsi:type="dcterms:W3CDTF">2024-10-10T13:11:00Z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0x010100CF5ECC788F61CB48A4BC33CDE4CD087A</vt:lpwstr>
  </property>
  <property fmtid="{D5CDD505-2E9C-101B-9397-08002B2CF9AE}" pid="3" name="MSIP_Label_ba4f0713-8a76-46fc-9033-3e1b6c45971d_Enabled">
    <vt:lpwstr>true</vt:lpwstr>
  </property>
  <property fmtid="{D5CDD505-2E9C-101B-9397-08002B2CF9AE}" pid="4" name="MSIP_Label_ba4f0713-8a76-46fc-9033-3e1b6c45971d_SetDate">
    <vt:lpwstr>2022-03-10T08:59:29Z</vt:lpwstr>
  </property>
  <property fmtid="{D5CDD505-2E9C-101B-9397-08002B2CF9AE}" pid="5" name="MSIP_Label_ba4f0713-8a76-46fc-9033-3e1b6c45971d_Method">
    <vt:lpwstr>Privileged</vt:lpwstr>
  </property>
  <property fmtid="{D5CDD505-2E9C-101B-9397-08002B2CF9AE}" pid="6" name="MSIP_Label_ba4f0713-8a76-46fc-9033-3e1b6c45971d_Name">
    <vt:lpwstr>UTS-Public</vt:lpwstr>
  </property>
  <property fmtid="{D5CDD505-2E9C-101B-9397-08002B2CF9AE}" pid="7" name="MSIP_Label_ba4f0713-8a76-46fc-9033-3e1b6c45971d_SiteId">
    <vt:lpwstr>e8911c26-cf9f-4a9c-878e-527807be8791</vt:lpwstr>
  </property>
  <property fmtid="{D5CDD505-2E9C-101B-9397-08002B2CF9AE}" pid="8" name="MSIP_Label_ba4f0713-8a76-46fc-9033-3e1b6c45971d_ActionId">
    <vt:lpwstr>75f0bf2c-3ae2-480a-8793-3c4373f81fab</vt:lpwstr>
  </property>
  <property fmtid="{D5CDD505-2E9C-101B-9397-08002B2CF9AE}" pid="9" name="MSIP_Label_ba4f0713-8a76-46fc-9033-3e1b6c45971d_ContentBits">
    <vt:lpwstr>0</vt:lpwstr>
  </property>
</Properties>
</file>